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FF6FC" w14:textId="1E92643B" w:rsidR="000D457B" w:rsidRDefault="006248C4" w:rsidP="006248C4">
      <w:pPr>
        <w:jc w:val="both"/>
        <w:rPr>
          <w:szCs w:val="28"/>
        </w:rPr>
      </w:pPr>
      <w:bookmarkStart w:id="0" w:name="_Hlk44646674"/>
      <w:r>
        <w:rPr>
          <w:szCs w:val="28"/>
        </w:rPr>
        <w:t>Постановление администрации Сосновского муниципального района от 14.07.2022г. № 1302</w:t>
      </w:r>
    </w:p>
    <w:p w14:paraId="30457D4A" w14:textId="77777777" w:rsidR="000D457B" w:rsidRDefault="000D457B" w:rsidP="000D457B">
      <w:pPr>
        <w:ind w:left="5670"/>
        <w:jc w:val="both"/>
        <w:rPr>
          <w:szCs w:val="28"/>
        </w:rPr>
      </w:pPr>
    </w:p>
    <w:p w14:paraId="4880D664" w14:textId="77777777" w:rsidR="000D457B" w:rsidRDefault="000D457B" w:rsidP="000D457B">
      <w:pPr>
        <w:ind w:left="5670"/>
        <w:jc w:val="both"/>
        <w:rPr>
          <w:szCs w:val="28"/>
        </w:rPr>
      </w:pPr>
    </w:p>
    <w:p w14:paraId="6E5C8CA5" w14:textId="77777777" w:rsidR="000D457B" w:rsidRDefault="000D457B" w:rsidP="000D457B">
      <w:pPr>
        <w:ind w:left="5670"/>
        <w:jc w:val="both"/>
        <w:rPr>
          <w:szCs w:val="28"/>
        </w:rPr>
      </w:pPr>
    </w:p>
    <w:p w14:paraId="21F102FB" w14:textId="77777777" w:rsidR="000D457B" w:rsidRDefault="000D457B" w:rsidP="000D457B">
      <w:pPr>
        <w:ind w:left="5670"/>
        <w:jc w:val="both"/>
        <w:rPr>
          <w:szCs w:val="28"/>
        </w:rPr>
      </w:pPr>
    </w:p>
    <w:p w14:paraId="007197C3" w14:textId="77777777" w:rsidR="000D457B" w:rsidRDefault="000D457B" w:rsidP="000D457B">
      <w:pPr>
        <w:ind w:left="5670"/>
        <w:jc w:val="both"/>
        <w:rPr>
          <w:szCs w:val="28"/>
        </w:rPr>
      </w:pPr>
    </w:p>
    <w:p w14:paraId="530476FC" w14:textId="77777777" w:rsidR="000D457B" w:rsidRDefault="000D457B" w:rsidP="000D457B">
      <w:pPr>
        <w:ind w:left="5670"/>
        <w:jc w:val="both"/>
        <w:rPr>
          <w:szCs w:val="28"/>
        </w:rPr>
      </w:pPr>
    </w:p>
    <w:p w14:paraId="64F580E2" w14:textId="77777777" w:rsidR="000D457B" w:rsidRDefault="000D457B" w:rsidP="000D457B">
      <w:pPr>
        <w:ind w:left="5670"/>
        <w:jc w:val="both"/>
        <w:rPr>
          <w:szCs w:val="28"/>
        </w:rPr>
      </w:pPr>
    </w:p>
    <w:p w14:paraId="28AAFB14" w14:textId="77777777" w:rsidR="000D457B" w:rsidRPr="00144E0B" w:rsidRDefault="000D457B" w:rsidP="000D457B">
      <w:pPr>
        <w:widowControl w:val="0"/>
        <w:autoSpaceDE w:val="0"/>
        <w:autoSpaceDN w:val="0"/>
        <w:ind w:firstLine="709"/>
        <w:jc w:val="both"/>
        <w:rPr>
          <w:szCs w:val="28"/>
        </w:rPr>
      </w:pPr>
    </w:p>
    <w:p w14:paraId="77A17C01" w14:textId="77777777" w:rsidR="000D457B" w:rsidRDefault="000D457B" w:rsidP="000D457B">
      <w:pPr>
        <w:widowControl w:val="0"/>
        <w:autoSpaceDE w:val="0"/>
        <w:autoSpaceDN w:val="0"/>
        <w:ind w:firstLine="709"/>
        <w:jc w:val="both"/>
        <w:rPr>
          <w:szCs w:val="28"/>
        </w:rPr>
      </w:pPr>
    </w:p>
    <w:p w14:paraId="2DFC6334" w14:textId="77777777" w:rsidR="00BD0595" w:rsidRDefault="00BD0595" w:rsidP="00BD0595">
      <w:pPr>
        <w:widowControl w:val="0"/>
        <w:autoSpaceDE w:val="0"/>
        <w:autoSpaceDN w:val="0"/>
        <w:ind w:right="4506"/>
        <w:jc w:val="both"/>
        <w:rPr>
          <w:szCs w:val="28"/>
        </w:rPr>
      </w:pPr>
    </w:p>
    <w:p w14:paraId="0B48A8D8" w14:textId="260BCE77" w:rsidR="000D457B" w:rsidRDefault="00BD0595" w:rsidP="00BD0595">
      <w:pPr>
        <w:widowControl w:val="0"/>
        <w:autoSpaceDE w:val="0"/>
        <w:autoSpaceDN w:val="0"/>
        <w:ind w:right="4506"/>
        <w:jc w:val="both"/>
        <w:rPr>
          <w:szCs w:val="28"/>
        </w:rPr>
      </w:pPr>
      <w:r w:rsidRPr="005B6017">
        <w:rPr>
          <w:szCs w:val="28"/>
        </w:rPr>
        <w:t>Об утверждении схемы теплоснабжения Рощинского сельского поселения Сосновского муниципального района Челябинской области на период до 2034 года</w:t>
      </w:r>
    </w:p>
    <w:p w14:paraId="76D1C17D" w14:textId="77777777" w:rsidR="000D457B" w:rsidRDefault="000D457B" w:rsidP="000D457B">
      <w:pPr>
        <w:widowControl w:val="0"/>
        <w:suppressAutoHyphens/>
        <w:autoSpaceDE w:val="0"/>
        <w:autoSpaceDN w:val="0"/>
        <w:ind w:firstLine="709"/>
        <w:jc w:val="both"/>
        <w:rPr>
          <w:szCs w:val="28"/>
        </w:rPr>
      </w:pPr>
    </w:p>
    <w:p w14:paraId="2E093A16" w14:textId="77777777" w:rsidR="000D457B" w:rsidRDefault="000D457B" w:rsidP="000D457B">
      <w:pPr>
        <w:widowControl w:val="0"/>
        <w:suppressAutoHyphens/>
        <w:autoSpaceDE w:val="0"/>
        <w:autoSpaceDN w:val="0"/>
        <w:ind w:firstLine="709"/>
        <w:jc w:val="both"/>
        <w:rPr>
          <w:szCs w:val="28"/>
        </w:rPr>
      </w:pPr>
    </w:p>
    <w:p w14:paraId="67F8DC35" w14:textId="278CBDDE" w:rsidR="000D457B" w:rsidRPr="001B2ABD" w:rsidRDefault="000D457B" w:rsidP="000D457B">
      <w:pPr>
        <w:widowControl w:val="0"/>
        <w:suppressAutoHyphens/>
        <w:autoSpaceDE w:val="0"/>
        <w:autoSpaceDN w:val="0"/>
        <w:ind w:firstLine="709"/>
        <w:jc w:val="both"/>
        <w:rPr>
          <w:szCs w:val="28"/>
        </w:rPr>
      </w:pPr>
      <w:r w:rsidRPr="001B2ABD">
        <w:rPr>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r>
        <w:rPr>
          <w:szCs w:val="28"/>
        </w:rPr>
        <w:t>администрация Сосновского муниципального района</w:t>
      </w:r>
    </w:p>
    <w:p w14:paraId="5124CA93" w14:textId="77777777" w:rsidR="000D457B" w:rsidRPr="001B2ABD" w:rsidRDefault="000D457B" w:rsidP="000D457B">
      <w:pPr>
        <w:widowControl w:val="0"/>
        <w:suppressAutoHyphens/>
        <w:jc w:val="both"/>
        <w:rPr>
          <w:rFonts w:eastAsia="Calibri"/>
          <w:szCs w:val="28"/>
          <w:lang w:eastAsia="ar-SA"/>
        </w:rPr>
      </w:pPr>
      <w:r w:rsidRPr="001B2ABD">
        <w:rPr>
          <w:rFonts w:eastAsia="Calibri"/>
          <w:szCs w:val="28"/>
          <w:lang w:eastAsia="ar-SA"/>
        </w:rPr>
        <w:t>ПОСТАНОВЛЯЕТ:</w:t>
      </w:r>
    </w:p>
    <w:p w14:paraId="0B7C43C5" w14:textId="77777777" w:rsidR="000D457B" w:rsidRPr="001B2ABD" w:rsidRDefault="000D457B" w:rsidP="000D457B">
      <w:pPr>
        <w:widowControl w:val="0"/>
        <w:numPr>
          <w:ilvl w:val="0"/>
          <w:numId w:val="45"/>
        </w:numPr>
        <w:suppressAutoHyphens/>
        <w:ind w:left="0" w:firstLine="709"/>
        <w:contextualSpacing/>
        <w:jc w:val="both"/>
        <w:rPr>
          <w:rFonts w:eastAsia="Courier New"/>
          <w:szCs w:val="28"/>
        </w:rPr>
      </w:pPr>
      <w:r w:rsidRPr="001B2ABD">
        <w:rPr>
          <w:rFonts w:eastAsia="Courier New"/>
          <w:szCs w:val="28"/>
        </w:rPr>
        <w:t>Утвердить прилагаемую схему теплоснабжения</w:t>
      </w:r>
      <w:r w:rsidRPr="001B2ABD">
        <w:rPr>
          <w:szCs w:val="28"/>
        </w:rPr>
        <w:t xml:space="preserve"> </w:t>
      </w:r>
      <w:r w:rsidRPr="001B2ABD">
        <w:rPr>
          <w:rFonts w:eastAsia="Courier New"/>
          <w:szCs w:val="28"/>
        </w:rPr>
        <w:t>Рощинского сельского поселения</w:t>
      </w:r>
      <w:r w:rsidRPr="001B2ABD">
        <w:rPr>
          <w:szCs w:val="28"/>
        </w:rPr>
        <w:t xml:space="preserve"> С</w:t>
      </w:r>
      <w:r w:rsidRPr="001B2ABD">
        <w:rPr>
          <w:rFonts w:eastAsia="Courier New"/>
          <w:szCs w:val="28"/>
        </w:rPr>
        <w:t>основского</w:t>
      </w:r>
      <w:r w:rsidRPr="001B2ABD">
        <w:rPr>
          <w:szCs w:val="28"/>
        </w:rPr>
        <w:t xml:space="preserve"> </w:t>
      </w:r>
      <w:r>
        <w:rPr>
          <w:szCs w:val="28"/>
        </w:rPr>
        <w:t xml:space="preserve">муниципального </w:t>
      </w:r>
      <w:r w:rsidRPr="001B2ABD">
        <w:rPr>
          <w:rFonts w:eastAsia="Courier New"/>
          <w:szCs w:val="28"/>
        </w:rPr>
        <w:t>района</w:t>
      </w:r>
      <w:r w:rsidRPr="001B2ABD">
        <w:rPr>
          <w:szCs w:val="28"/>
        </w:rPr>
        <w:t xml:space="preserve"> Ч</w:t>
      </w:r>
      <w:r w:rsidRPr="001B2ABD">
        <w:rPr>
          <w:rFonts w:eastAsia="Courier New"/>
          <w:szCs w:val="28"/>
        </w:rPr>
        <w:t>елябинской</w:t>
      </w:r>
      <w:r w:rsidRPr="001B2ABD">
        <w:rPr>
          <w:szCs w:val="28"/>
        </w:rPr>
        <w:t xml:space="preserve"> </w:t>
      </w:r>
      <w:r w:rsidRPr="001B2ABD">
        <w:rPr>
          <w:rFonts w:eastAsia="Courier New"/>
          <w:szCs w:val="28"/>
        </w:rPr>
        <w:t>области на период до 2034 года.</w:t>
      </w:r>
    </w:p>
    <w:p w14:paraId="3940924A" w14:textId="01BCAC08" w:rsidR="000D457B" w:rsidRPr="001B2ABD" w:rsidRDefault="000D457B" w:rsidP="000D457B">
      <w:pPr>
        <w:widowControl w:val="0"/>
        <w:numPr>
          <w:ilvl w:val="0"/>
          <w:numId w:val="45"/>
        </w:numPr>
        <w:suppressAutoHyphens/>
        <w:ind w:left="0" w:firstLine="709"/>
        <w:contextualSpacing/>
        <w:jc w:val="both"/>
        <w:rPr>
          <w:rFonts w:eastAsia="Courier New"/>
          <w:szCs w:val="28"/>
        </w:rPr>
      </w:pPr>
      <w:r w:rsidRPr="001B2ABD">
        <w:rPr>
          <w:rFonts w:eastAsia="Courier New"/>
          <w:szCs w:val="28"/>
        </w:rPr>
        <w:t xml:space="preserve">Постановление администрации Сосновского муниципального района от </w:t>
      </w:r>
      <w:r>
        <w:rPr>
          <w:rFonts w:eastAsia="Courier New"/>
          <w:szCs w:val="28"/>
        </w:rPr>
        <w:t>09.08.2021 года № 1119</w:t>
      </w:r>
      <w:r w:rsidRPr="001B2ABD">
        <w:rPr>
          <w:rFonts w:eastAsia="Courier New"/>
          <w:szCs w:val="28"/>
        </w:rPr>
        <w:t xml:space="preserve"> «</w:t>
      </w:r>
      <w:r w:rsidRPr="001B2ABD">
        <w:rPr>
          <w:szCs w:val="28"/>
        </w:rPr>
        <w:t>Об утверждении схемы</w:t>
      </w:r>
      <w:r w:rsidR="00BD0595">
        <w:rPr>
          <w:szCs w:val="28"/>
        </w:rPr>
        <w:t xml:space="preserve"> </w:t>
      </w:r>
      <w:r w:rsidRPr="001B2ABD">
        <w:rPr>
          <w:szCs w:val="28"/>
        </w:rPr>
        <w:t xml:space="preserve">теплоснабжения Рощинского сельского поселения Сосновского </w:t>
      </w:r>
      <w:r>
        <w:rPr>
          <w:szCs w:val="28"/>
        </w:rPr>
        <w:t xml:space="preserve">муниципального </w:t>
      </w:r>
      <w:r w:rsidRPr="001B2ABD">
        <w:rPr>
          <w:szCs w:val="28"/>
        </w:rPr>
        <w:t>района Челябинской области на период до 203</w:t>
      </w:r>
      <w:r>
        <w:rPr>
          <w:szCs w:val="28"/>
        </w:rPr>
        <w:t>4</w:t>
      </w:r>
      <w:r w:rsidRPr="001B2ABD">
        <w:rPr>
          <w:szCs w:val="28"/>
        </w:rPr>
        <w:t xml:space="preserve"> года</w:t>
      </w:r>
      <w:r w:rsidRPr="001B2ABD">
        <w:rPr>
          <w:rFonts w:eastAsia="Courier New"/>
          <w:szCs w:val="28"/>
        </w:rPr>
        <w:t>» считать утратившим силу.</w:t>
      </w:r>
    </w:p>
    <w:p w14:paraId="7D3903C9" w14:textId="77777777" w:rsidR="000D457B" w:rsidRPr="001B2ABD" w:rsidRDefault="000D457B" w:rsidP="000D457B">
      <w:pPr>
        <w:widowControl w:val="0"/>
        <w:suppressAutoHyphens/>
        <w:ind w:firstLine="709"/>
        <w:jc w:val="both"/>
        <w:rPr>
          <w:rFonts w:eastAsia="Calibri"/>
          <w:szCs w:val="28"/>
          <w:lang w:eastAsia="ar-SA"/>
        </w:rPr>
      </w:pPr>
      <w:r w:rsidRPr="001B2ABD">
        <w:rPr>
          <w:rFonts w:eastAsia="Calibri"/>
          <w:szCs w:val="28"/>
          <w:lang w:eastAsia="ar-SA"/>
        </w:rPr>
        <w:t>3.</w:t>
      </w:r>
      <w:r w:rsidRPr="001B2ABD">
        <w:rPr>
          <w:rFonts w:eastAsia="Calibri"/>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0F532D3C" w14:textId="46D7ECA7" w:rsidR="000D457B" w:rsidRPr="001B2ABD" w:rsidRDefault="000D457B" w:rsidP="000D457B">
      <w:pPr>
        <w:widowControl w:val="0"/>
        <w:tabs>
          <w:tab w:val="left" w:pos="1418"/>
        </w:tabs>
        <w:suppressAutoHyphens/>
        <w:ind w:firstLine="709"/>
        <w:jc w:val="both"/>
        <w:rPr>
          <w:rFonts w:eastAsia="Calibri"/>
          <w:szCs w:val="28"/>
          <w:lang w:eastAsia="ar-SA"/>
        </w:rPr>
      </w:pPr>
      <w:r w:rsidRPr="001B2ABD">
        <w:rPr>
          <w:rFonts w:eastAsia="Calibri"/>
          <w:szCs w:val="28"/>
          <w:lang w:eastAsia="ar-SA"/>
        </w:rPr>
        <w:t>4.</w:t>
      </w:r>
      <w:r w:rsidRPr="001B2ABD">
        <w:rPr>
          <w:rFonts w:eastAsia="Calibri"/>
          <w:szCs w:val="28"/>
          <w:lang w:eastAsia="ar-SA"/>
        </w:rPr>
        <w:tab/>
        <w:t>Контроль за выполнением настоящего постановления возложить на заместит</w:t>
      </w:r>
      <w:r>
        <w:rPr>
          <w:rFonts w:eastAsia="Calibri"/>
          <w:szCs w:val="28"/>
          <w:lang w:eastAsia="ar-SA"/>
        </w:rPr>
        <w:t>еля Главы района Валеева Э.Э.</w:t>
      </w:r>
    </w:p>
    <w:p w14:paraId="2DBA719F" w14:textId="1F870A04" w:rsidR="000D457B" w:rsidRPr="001B2ABD" w:rsidRDefault="000D457B" w:rsidP="000D457B">
      <w:pPr>
        <w:tabs>
          <w:tab w:val="center" w:pos="4677"/>
          <w:tab w:val="right" w:pos="9355"/>
        </w:tabs>
        <w:jc w:val="both"/>
        <w:rPr>
          <w:szCs w:val="28"/>
        </w:rPr>
      </w:pPr>
    </w:p>
    <w:p w14:paraId="64A5A445" w14:textId="77777777" w:rsidR="000D457B" w:rsidRPr="001B2ABD" w:rsidRDefault="000D457B" w:rsidP="000D457B">
      <w:pPr>
        <w:tabs>
          <w:tab w:val="center" w:pos="4677"/>
          <w:tab w:val="right" w:pos="9355"/>
        </w:tabs>
        <w:jc w:val="both"/>
        <w:rPr>
          <w:szCs w:val="28"/>
        </w:rPr>
      </w:pPr>
    </w:p>
    <w:p w14:paraId="419BDE28" w14:textId="77777777" w:rsidR="000D457B" w:rsidRPr="001B2ABD" w:rsidRDefault="000D457B" w:rsidP="000D457B">
      <w:pPr>
        <w:tabs>
          <w:tab w:val="center" w:pos="4677"/>
          <w:tab w:val="right" w:pos="9355"/>
        </w:tabs>
        <w:jc w:val="both"/>
        <w:rPr>
          <w:szCs w:val="28"/>
        </w:rPr>
      </w:pPr>
      <w:r w:rsidRPr="001B2ABD">
        <w:rPr>
          <w:szCs w:val="28"/>
        </w:rPr>
        <w:t>Глава Сосновского</w:t>
      </w:r>
    </w:p>
    <w:p w14:paraId="754AD42E" w14:textId="1602618E" w:rsidR="000D457B" w:rsidRDefault="000D457B" w:rsidP="000D457B">
      <w:pPr>
        <w:tabs>
          <w:tab w:val="center" w:pos="4677"/>
          <w:tab w:val="right" w:pos="9355"/>
        </w:tabs>
        <w:jc w:val="both"/>
        <w:rPr>
          <w:szCs w:val="28"/>
        </w:rPr>
      </w:pPr>
      <w:r w:rsidRPr="001B2ABD">
        <w:rPr>
          <w:szCs w:val="28"/>
        </w:rPr>
        <w:t>муниципального района</w:t>
      </w:r>
      <w:r w:rsidRPr="001B2ABD">
        <w:rPr>
          <w:szCs w:val="28"/>
        </w:rPr>
        <w:tab/>
      </w:r>
      <w:r w:rsidRPr="001B2ABD">
        <w:rPr>
          <w:szCs w:val="28"/>
        </w:rPr>
        <w:tab/>
        <w:t xml:space="preserve"> </w:t>
      </w:r>
      <w:r>
        <w:rPr>
          <w:szCs w:val="28"/>
        </w:rPr>
        <w:t xml:space="preserve">            </w:t>
      </w:r>
      <w:r w:rsidRPr="001B2ABD">
        <w:rPr>
          <w:szCs w:val="28"/>
        </w:rPr>
        <w:t xml:space="preserve"> </w:t>
      </w:r>
      <w:r w:rsidR="00BD0595">
        <w:rPr>
          <w:szCs w:val="28"/>
        </w:rPr>
        <w:t xml:space="preserve">                                   </w:t>
      </w:r>
      <w:r w:rsidRPr="001B2ABD">
        <w:rPr>
          <w:szCs w:val="28"/>
        </w:rPr>
        <w:t>Е.Г. Ваганов</w:t>
      </w:r>
    </w:p>
    <w:p w14:paraId="148D273C" w14:textId="77777777" w:rsidR="000D457B" w:rsidRPr="001B2ABD" w:rsidRDefault="000D457B" w:rsidP="000D457B">
      <w:pPr>
        <w:tabs>
          <w:tab w:val="center" w:pos="4677"/>
          <w:tab w:val="right" w:pos="9355"/>
        </w:tabs>
        <w:jc w:val="both"/>
        <w:rPr>
          <w:szCs w:val="28"/>
        </w:rPr>
      </w:pPr>
    </w:p>
    <w:p w14:paraId="52BAE876" w14:textId="77777777" w:rsidR="000D457B" w:rsidRPr="001B2ABD" w:rsidRDefault="000D457B" w:rsidP="000D457B">
      <w:pPr>
        <w:tabs>
          <w:tab w:val="center" w:pos="4677"/>
          <w:tab w:val="right" w:pos="9355"/>
        </w:tabs>
        <w:jc w:val="both"/>
        <w:rPr>
          <w:szCs w:val="28"/>
        </w:rPr>
        <w:sectPr w:rsidR="000D457B" w:rsidRPr="001B2ABD" w:rsidSect="00BD0595">
          <w:headerReference w:type="default" r:id="rId8"/>
          <w:pgSz w:w="11906" w:h="16838" w:code="9"/>
          <w:pgMar w:top="1134" w:right="849" w:bottom="993" w:left="1418" w:header="0" w:footer="0" w:gutter="0"/>
          <w:cols w:space="708"/>
          <w:vAlign w:val="center"/>
          <w:titlePg/>
          <w:docGrid w:linePitch="360"/>
        </w:sectPr>
      </w:pPr>
    </w:p>
    <w:p w14:paraId="723995C7" w14:textId="4639D633" w:rsidR="009B7029" w:rsidRPr="009B7029" w:rsidRDefault="009B7029" w:rsidP="000D457B">
      <w:pPr>
        <w:jc w:val="right"/>
        <w:rPr>
          <w:szCs w:val="28"/>
        </w:rPr>
      </w:pPr>
      <w:r w:rsidRPr="009B7029">
        <w:rPr>
          <w:szCs w:val="28"/>
        </w:rPr>
        <w:lastRenderedPageBreak/>
        <w:t>Приложение к постановлению</w:t>
      </w:r>
    </w:p>
    <w:p w14:paraId="2633DCCB" w14:textId="77777777" w:rsidR="009B7029" w:rsidRPr="009B7029" w:rsidRDefault="009B7029" w:rsidP="009B7029">
      <w:pPr>
        <w:ind w:left="5670"/>
        <w:jc w:val="right"/>
        <w:rPr>
          <w:szCs w:val="28"/>
        </w:rPr>
      </w:pPr>
      <w:r w:rsidRPr="009B7029">
        <w:rPr>
          <w:szCs w:val="28"/>
        </w:rPr>
        <w:t>администрации Сосновского</w:t>
      </w:r>
    </w:p>
    <w:p w14:paraId="2EAA27FF" w14:textId="77777777" w:rsidR="009B7029" w:rsidRPr="009B7029" w:rsidRDefault="009B7029" w:rsidP="009B7029">
      <w:pPr>
        <w:ind w:left="5670"/>
        <w:jc w:val="right"/>
        <w:rPr>
          <w:szCs w:val="28"/>
        </w:rPr>
      </w:pPr>
      <w:r w:rsidRPr="009B7029">
        <w:rPr>
          <w:szCs w:val="28"/>
        </w:rPr>
        <w:t>муниципального района</w:t>
      </w:r>
    </w:p>
    <w:p w14:paraId="50CD29B8" w14:textId="5CF0733A" w:rsidR="009B7029" w:rsidRPr="009B7029" w:rsidRDefault="009B7029" w:rsidP="009B7029">
      <w:pPr>
        <w:ind w:left="5670"/>
        <w:jc w:val="right"/>
        <w:rPr>
          <w:szCs w:val="28"/>
        </w:rPr>
      </w:pPr>
      <w:r w:rsidRPr="009B7029">
        <w:rPr>
          <w:szCs w:val="28"/>
        </w:rPr>
        <w:t xml:space="preserve">от </w:t>
      </w:r>
      <w:r w:rsidR="006248C4">
        <w:rPr>
          <w:szCs w:val="28"/>
        </w:rPr>
        <w:t>14.02</w:t>
      </w:r>
      <w:r w:rsidRPr="009B7029">
        <w:rPr>
          <w:szCs w:val="28"/>
        </w:rPr>
        <w:t>.2022года №</w:t>
      </w:r>
      <w:r w:rsidR="006248C4">
        <w:rPr>
          <w:szCs w:val="28"/>
        </w:rPr>
        <w:t xml:space="preserve"> 1302</w:t>
      </w:r>
    </w:p>
    <w:p w14:paraId="69C647A4" w14:textId="77777777" w:rsidR="009B7029" w:rsidRPr="009B7029" w:rsidRDefault="009B7029" w:rsidP="009B7029">
      <w:pPr>
        <w:spacing w:after="200" w:line="276" w:lineRule="auto"/>
        <w:jc w:val="right"/>
        <w:rPr>
          <w:szCs w:val="28"/>
        </w:rPr>
      </w:pPr>
    </w:p>
    <w:p w14:paraId="76B74993" w14:textId="77777777" w:rsidR="009B7029" w:rsidRPr="009B7029" w:rsidRDefault="009B7029"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509D9D26" w14:textId="4DAD9658" w:rsidR="005B2D03" w:rsidRDefault="009B7029" w:rsidP="005B2D03">
      <w:pPr>
        <w:tabs>
          <w:tab w:val="center" w:pos="4677"/>
          <w:tab w:val="right" w:pos="9355"/>
        </w:tabs>
        <w:spacing w:after="120"/>
        <w:ind w:firstLine="709"/>
        <w:jc w:val="center"/>
        <w:rPr>
          <w:szCs w:val="28"/>
        </w:rPr>
      </w:pPr>
      <w:r>
        <w:rPr>
          <w:szCs w:val="28"/>
        </w:rPr>
        <w:t>С</w:t>
      </w:r>
      <w:r w:rsidRPr="005B2D03">
        <w:rPr>
          <w:szCs w:val="28"/>
        </w:rPr>
        <w:t xml:space="preserve">хема теплоснабжения </w:t>
      </w:r>
      <w:r w:rsidRPr="005B2D03">
        <w:rPr>
          <w:szCs w:val="28"/>
        </w:rPr>
        <w:br/>
      </w:r>
      <w:r>
        <w:rPr>
          <w:szCs w:val="28"/>
        </w:rPr>
        <w:t>Рощинского</w:t>
      </w:r>
      <w:r w:rsidRPr="005B2D03">
        <w:rPr>
          <w:szCs w:val="28"/>
        </w:rPr>
        <w:t xml:space="preserve"> сельского поселения </w:t>
      </w:r>
      <w:r w:rsidRPr="005B2D03">
        <w:rPr>
          <w:szCs w:val="28"/>
        </w:rPr>
        <w:br/>
      </w:r>
      <w:r>
        <w:rPr>
          <w:szCs w:val="28"/>
        </w:rPr>
        <w:t>С</w:t>
      </w:r>
      <w:r w:rsidRPr="005B2D03">
        <w:rPr>
          <w:szCs w:val="28"/>
        </w:rPr>
        <w:t>основского муниципального района</w:t>
      </w:r>
      <w:r w:rsidRPr="005B2D03">
        <w:rPr>
          <w:szCs w:val="28"/>
        </w:rPr>
        <w:br/>
      </w:r>
      <w:r>
        <w:rPr>
          <w:szCs w:val="28"/>
        </w:rPr>
        <w:t>Ч</w:t>
      </w:r>
      <w:r w:rsidRPr="005B2D03">
        <w:rPr>
          <w:szCs w:val="28"/>
        </w:rPr>
        <w:t>елябинской области</w:t>
      </w:r>
      <w:r w:rsidRPr="005B2D03">
        <w:rPr>
          <w:szCs w:val="28"/>
        </w:rPr>
        <w:br/>
        <w:t xml:space="preserve">на период до </w:t>
      </w:r>
      <w:r>
        <w:rPr>
          <w:szCs w:val="28"/>
        </w:rPr>
        <w:t>2034</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D2A9BEA" w14:textId="6F8CEF0B" w:rsidR="005B2D03" w:rsidRPr="009B7029" w:rsidRDefault="005B2D03" w:rsidP="009B7029">
      <w:pPr>
        <w:widowControl w:val="0"/>
        <w:suppressAutoHyphens/>
        <w:autoSpaceDE w:val="0"/>
        <w:autoSpaceDN w:val="0"/>
        <w:adjustRightInd w:val="0"/>
        <w:ind w:firstLine="709"/>
        <w:jc w:val="center"/>
        <w:rPr>
          <w:rFonts w:eastAsia="Calibri"/>
          <w:szCs w:val="28"/>
        </w:rPr>
      </w:pPr>
      <w:r w:rsidRPr="009B7029">
        <w:rPr>
          <w:rFonts w:eastAsia="Calibri"/>
          <w:szCs w:val="28"/>
        </w:rPr>
        <w:t>Шифр E0</w:t>
      </w:r>
      <w:r w:rsidR="000F2CC2" w:rsidRPr="009B7029">
        <w:rPr>
          <w:rFonts w:eastAsia="Calibri"/>
          <w:szCs w:val="28"/>
        </w:rPr>
        <w:t>5</w:t>
      </w:r>
      <w:r w:rsidRPr="009B7029">
        <w:rPr>
          <w:rFonts w:eastAsia="Calibri"/>
          <w:szCs w:val="28"/>
        </w:rPr>
        <w:t xml:space="preserve">_ </w:t>
      </w:r>
      <w:r w:rsidR="0028576B" w:rsidRPr="0028576B">
        <w:rPr>
          <w:rFonts w:eastAsia="Calibri"/>
          <w:szCs w:val="28"/>
        </w:rPr>
        <w:t>1065302000092</w:t>
      </w:r>
      <w:r w:rsidRPr="009B7029">
        <w:rPr>
          <w:rFonts w:eastAsia="Calibri"/>
          <w:szCs w:val="28"/>
        </w:rPr>
        <w:t>_74</w:t>
      </w:r>
    </w:p>
    <w:p w14:paraId="56AC255A" w14:textId="712FC72C"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2023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2890A552" w14:textId="77777777" w:rsidR="005B2D03" w:rsidRPr="00135A26" w:rsidRDefault="005B2D03"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r w:rsidRPr="00135A26">
        <w:rPr>
          <w:rFonts w:eastAsia="Calibri"/>
          <w:bCs/>
          <w:szCs w:val="28"/>
          <w:lang w:eastAsia="en-US"/>
        </w:rPr>
        <w:lastRenderedPageBreak/>
        <w:t>Оглавление</w:t>
      </w:r>
    </w:p>
    <w:p w14:paraId="7A873F57" w14:textId="0F20DC4F" w:rsidR="00D206E9" w:rsidRPr="00A54650" w:rsidRDefault="00F77BBD"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eastAsia="Calibri" w:hAnsi="Times New Roman" w:cs="Times New Roman"/>
          <w:sz w:val="28"/>
          <w:szCs w:val="28"/>
        </w:rPr>
        <w:fldChar w:fldCharType="begin"/>
      </w:r>
      <w:r w:rsidRPr="00A54650">
        <w:rPr>
          <w:rFonts w:ascii="Times New Roman" w:eastAsia="Calibri" w:hAnsi="Times New Roman" w:cs="Times New Roman"/>
          <w:sz w:val="28"/>
          <w:szCs w:val="28"/>
        </w:rPr>
        <w:instrText xml:space="preserve"> TOC \o "1-1" \t "!Огл;1" </w:instrText>
      </w:r>
      <w:r w:rsidRPr="00A54650">
        <w:rPr>
          <w:rFonts w:ascii="Times New Roman" w:eastAsia="Calibri" w:hAnsi="Times New Roman" w:cs="Times New Roman"/>
          <w:sz w:val="28"/>
          <w:szCs w:val="28"/>
        </w:rPr>
        <w:fldChar w:fldCharType="separate"/>
      </w:r>
      <w:r w:rsidR="00D206E9" w:rsidRPr="00A54650">
        <w:rPr>
          <w:rFonts w:ascii="Times New Roman" w:hAnsi="Times New Roman" w:cs="Times New Roman"/>
          <w:noProof/>
          <w:sz w:val="28"/>
          <w:szCs w:val="28"/>
        </w:rPr>
        <w:t>Аннотация</w:t>
      </w:r>
      <w:r w:rsidR="00D206E9" w:rsidRPr="00A54650">
        <w:rPr>
          <w:rFonts w:ascii="Times New Roman" w:hAnsi="Times New Roman" w:cs="Times New Roman"/>
          <w:noProof/>
          <w:sz w:val="28"/>
          <w:szCs w:val="28"/>
        </w:rPr>
        <w:tab/>
      </w:r>
      <w:r w:rsidR="00D206E9" w:rsidRPr="00A54650">
        <w:rPr>
          <w:rFonts w:ascii="Times New Roman" w:hAnsi="Times New Roman" w:cs="Times New Roman"/>
          <w:noProof/>
          <w:sz w:val="28"/>
          <w:szCs w:val="28"/>
        </w:rPr>
        <w:fldChar w:fldCharType="begin"/>
      </w:r>
      <w:r w:rsidR="00D206E9" w:rsidRPr="00A54650">
        <w:rPr>
          <w:rFonts w:ascii="Times New Roman" w:hAnsi="Times New Roman" w:cs="Times New Roman"/>
          <w:noProof/>
          <w:sz w:val="28"/>
          <w:szCs w:val="28"/>
        </w:rPr>
        <w:instrText xml:space="preserve"> PAGEREF _Toc105553256 \h </w:instrText>
      </w:r>
      <w:r w:rsidR="00D206E9" w:rsidRPr="00A54650">
        <w:rPr>
          <w:rFonts w:ascii="Times New Roman" w:hAnsi="Times New Roman" w:cs="Times New Roman"/>
          <w:noProof/>
          <w:sz w:val="28"/>
          <w:szCs w:val="28"/>
        </w:rPr>
      </w:r>
      <w:r w:rsidR="00D206E9"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23</w:t>
      </w:r>
      <w:r w:rsidR="00D206E9" w:rsidRPr="00A54650">
        <w:rPr>
          <w:rFonts w:ascii="Times New Roman" w:hAnsi="Times New Roman" w:cs="Times New Roman"/>
          <w:noProof/>
          <w:sz w:val="28"/>
          <w:szCs w:val="28"/>
        </w:rPr>
        <w:fldChar w:fldCharType="end"/>
      </w:r>
    </w:p>
    <w:p w14:paraId="3195F4C0" w14:textId="5DB5796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Термины</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_Toc105553257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24</w:t>
      </w:r>
      <w:r w:rsidRPr="00A54650">
        <w:rPr>
          <w:rFonts w:ascii="Times New Roman" w:hAnsi="Times New Roman" w:cs="Times New Roman"/>
          <w:noProof/>
          <w:sz w:val="28"/>
          <w:szCs w:val="28"/>
        </w:rPr>
        <w:fldChar w:fldCharType="end"/>
      </w:r>
    </w:p>
    <w:p w14:paraId="60DB453C" w14:textId="78D3E06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Список сокращений.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_Toc105553258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27</w:t>
      </w:r>
      <w:r w:rsidRPr="00A54650">
        <w:rPr>
          <w:rFonts w:ascii="Times New Roman" w:hAnsi="Times New Roman" w:cs="Times New Roman"/>
          <w:noProof/>
          <w:sz w:val="28"/>
          <w:szCs w:val="28"/>
        </w:rPr>
        <w:fldChar w:fldCharType="end"/>
      </w:r>
    </w:p>
    <w:p w14:paraId="56FC06AE" w14:textId="6C8A096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_Toc105553259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28</w:t>
      </w:r>
      <w:r w:rsidRPr="00A54650">
        <w:rPr>
          <w:rFonts w:ascii="Times New Roman" w:hAnsi="Times New Roman" w:cs="Times New Roman"/>
          <w:noProof/>
          <w:sz w:val="28"/>
          <w:szCs w:val="28"/>
        </w:rPr>
        <w:fldChar w:fldCharType="end"/>
      </w:r>
    </w:p>
    <w:p w14:paraId="1D993308" w14:textId="5C14208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28</w:t>
      </w:r>
      <w:r w:rsidRPr="00A54650">
        <w:rPr>
          <w:rFonts w:ascii="Times New Roman" w:hAnsi="Times New Roman" w:cs="Times New Roman"/>
          <w:noProof/>
          <w:sz w:val="28"/>
          <w:szCs w:val="28"/>
        </w:rPr>
        <w:fldChar w:fldCharType="end"/>
      </w:r>
    </w:p>
    <w:p w14:paraId="19476A03" w14:textId="51E6621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28</w:t>
      </w:r>
      <w:r w:rsidRPr="00A54650">
        <w:rPr>
          <w:rFonts w:ascii="Times New Roman" w:hAnsi="Times New Roman" w:cs="Times New Roman"/>
          <w:noProof/>
          <w:sz w:val="28"/>
          <w:szCs w:val="28"/>
        </w:rPr>
        <w:fldChar w:fldCharType="end"/>
      </w:r>
    </w:p>
    <w:p w14:paraId="63BAC017" w14:textId="0B51EE5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28</w:t>
      </w:r>
      <w:r w:rsidRPr="00A54650">
        <w:rPr>
          <w:rFonts w:ascii="Times New Roman" w:hAnsi="Times New Roman" w:cs="Times New Roman"/>
          <w:noProof/>
          <w:sz w:val="28"/>
          <w:szCs w:val="28"/>
        </w:rPr>
        <w:fldChar w:fldCharType="end"/>
      </w:r>
    </w:p>
    <w:p w14:paraId="0E682BBE" w14:textId="19B1B5A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28</w:t>
      </w:r>
      <w:r w:rsidRPr="00A54650">
        <w:rPr>
          <w:rFonts w:ascii="Times New Roman" w:hAnsi="Times New Roman" w:cs="Times New Roman"/>
          <w:noProof/>
          <w:sz w:val="28"/>
          <w:szCs w:val="28"/>
        </w:rPr>
        <w:fldChar w:fldCharType="end"/>
      </w:r>
    </w:p>
    <w:p w14:paraId="4D62D564" w14:textId="0DE6D8A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28</w:t>
      </w:r>
      <w:r w:rsidRPr="00A54650">
        <w:rPr>
          <w:rFonts w:ascii="Times New Roman" w:hAnsi="Times New Roman" w:cs="Times New Roman"/>
          <w:noProof/>
          <w:sz w:val="28"/>
          <w:szCs w:val="28"/>
        </w:rPr>
        <w:fldChar w:fldCharType="end"/>
      </w:r>
    </w:p>
    <w:p w14:paraId="63A12E19" w14:textId="2A21C6D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2.1. Описание существующих и перспективных зон действия систем теплоснабжения и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29</w:t>
      </w:r>
      <w:r w:rsidRPr="00A54650">
        <w:rPr>
          <w:rFonts w:ascii="Times New Roman" w:hAnsi="Times New Roman" w:cs="Times New Roman"/>
          <w:noProof/>
          <w:sz w:val="28"/>
          <w:szCs w:val="28"/>
        </w:rPr>
        <w:fldChar w:fldCharType="end"/>
      </w:r>
    </w:p>
    <w:p w14:paraId="39726DF1" w14:textId="71AD522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2.2. Описание существующих и перспективных зон действия индивидуальных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29</w:t>
      </w:r>
      <w:r w:rsidRPr="00A54650">
        <w:rPr>
          <w:rFonts w:ascii="Times New Roman" w:hAnsi="Times New Roman" w:cs="Times New Roman"/>
          <w:noProof/>
          <w:sz w:val="28"/>
          <w:szCs w:val="28"/>
        </w:rPr>
        <w:fldChar w:fldCharType="end"/>
      </w:r>
    </w:p>
    <w:p w14:paraId="75F08FDD" w14:textId="26E42BB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29</w:t>
      </w:r>
      <w:r w:rsidRPr="00A54650">
        <w:rPr>
          <w:rFonts w:ascii="Times New Roman" w:hAnsi="Times New Roman" w:cs="Times New Roman"/>
          <w:noProof/>
          <w:sz w:val="28"/>
          <w:szCs w:val="28"/>
        </w:rPr>
        <w:fldChar w:fldCharType="end"/>
      </w:r>
    </w:p>
    <w:p w14:paraId="28CBFEE8" w14:textId="2129A83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30</w:t>
      </w:r>
      <w:r w:rsidRPr="00A54650">
        <w:rPr>
          <w:rFonts w:ascii="Times New Roman" w:hAnsi="Times New Roman" w:cs="Times New Roman"/>
          <w:noProof/>
          <w:sz w:val="28"/>
          <w:szCs w:val="28"/>
        </w:rPr>
        <w:fldChar w:fldCharType="end"/>
      </w:r>
    </w:p>
    <w:p w14:paraId="34FEDA3B" w14:textId="5C66328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_Toc105553269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30</w:t>
      </w:r>
      <w:r w:rsidRPr="00A54650">
        <w:rPr>
          <w:rFonts w:ascii="Times New Roman" w:hAnsi="Times New Roman" w:cs="Times New Roman"/>
          <w:noProof/>
          <w:sz w:val="28"/>
          <w:szCs w:val="28"/>
        </w:rPr>
        <w:fldChar w:fldCharType="end"/>
      </w:r>
    </w:p>
    <w:p w14:paraId="3006DC02" w14:textId="3AAEB05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3 Существующие и перспективные балансы теплоносителя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_Toc105553270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31</w:t>
      </w:r>
      <w:r w:rsidRPr="00A54650">
        <w:rPr>
          <w:rFonts w:ascii="Times New Roman" w:hAnsi="Times New Roman" w:cs="Times New Roman"/>
          <w:noProof/>
          <w:sz w:val="28"/>
          <w:szCs w:val="28"/>
        </w:rPr>
        <w:fldChar w:fldCharType="end"/>
      </w:r>
    </w:p>
    <w:p w14:paraId="1232F2A6" w14:textId="4C3AB95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_Toc105553271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31</w:t>
      </w:r>
      <w:r w:rsidRPr="00A54650">
        <w:rPr>
          <w:rFonts w:ascii="Times New Roman" w:hAnsi="Times New Roman" w:cs="Times New Roman"/>
          <w:noProof/>
          <w:sz w:val="28"/>
          <w:szCs w:val="28"/>
        </w:rPr>
        <w:fldChar w:fldCharType="end"/>
      </w:r>
    </w:p>
    <w:p w14:paraId="47938D71" w14:textId="1971699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_Toc105553272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31</w:t>
      </w:r>
      <w:r w:rsidRPr="00A54650">
        <w:rPr>
          <w:rFonts w:ascii="Times New Roman" w:hAnsi="Times New Roman" w:cs="Times New Roman"/>
          <w:noProof/>
          <w:sz w:val="28"/>
          <w:szCs w:val="28"/>
        </w:rPr>
        <w:fldChar w:fldCharType="end"/>
      </w:r>
    </w:p>
    <w:p w14:paraId="02A5F84E" w14:textId="27DF049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4 Основные положения мастер-плана развития систем теплоснабжения сельского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_Toc105553273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31</w:t>
      </w:r>
      <w:r w:rsidRPr="00A54650">
        <w:rPr>
          <w:rFonts w:ascii="Times New Roman" w:hAnsi="Times New Roman" w:cs="Times New Roman"/>
          <w:noProof/>
          <w:sz w:val="28"/>
          <w:szCs w:val="28"/>
        </w:rPr>
        <w:fldChar w:fldCharType="end"/>
      </w:r>
    </w:p>
    <w:p w14:paraId="34336A0E" w14:textId="3164CD1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4.1. Описание сценариев развития теплоснабжения сельского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_Toc105553274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31</w:t>
      </w:r>
      <w:r w:rsidRPr="00A54650">
        <w:rPr>
          <w:rFonts w:ascii="Times New Roman" w:hAnsi="Times New Roman" w:cs="Times New Roman"/>
          <w:noProof/>
          <w:sz w:val="28"/>
          <w:szCs w:val="28"/>
        </w:rPr>
        <w:fldChar w:fldCharType="end"/>
      </w:r>
    </w:p>
    <w:p w14:paraId="33786AE3" w14:textId="6F5E94C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4.2. Обоснование выбора приоритетного сценария развития теплоснабжения сельского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_Toc105553275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31</w:t>
      </w:r>
      <w:r w:rsidRPr="00A54650">
        <w:rPr>
          <w:rFonts w:ascii="Times New Roman" w:hAnsi="Times New Roman" w:cs="Times New Roman"/>
          <w:noProof/>
          <w:sz w:val="28"/>
          <w:szCs w:val="28"/>
        </w:rPr>
        <w:fldChar w:fldCharType="end"/>
      </w:r>
    </w:p>
    <w:p w14:paraId="2DA9621B" w14:textId="226CC05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_Toc105553276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32</w:t>
      </w:r>
      <w:r w:rsidRPr="00A54650">
        <w:rPr>
          <w:rFonts w:ascii="Times New Roman" w:hAnsi="Times New Roman" w:cs="Times New Roman"/>
          <w:noProof/>
          <w:sz w:val="28"/>
          <w:szCs w:val="28"/>
        </w:rPr>
        <w:fldChar w:fldCharType="end"/>
      </w:r>
    </w:p>
    <w:p w14:paraId="56255EE7" w14:textId="3FCC46F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_Toc105553277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32</w:t>
      </w:r>
      <w:r w:rsidRPr="00A54650">
        <w:rPr>
          <w:rFonts w:ascii="Times New Roman" w:hAnsi="Times New Roman" w:cs="Times New Roman"/>
          <w:noProof/>
          <w:sz w:val="28"/>
          <w:szCs w:val="28"/>
        </w:rPr>
        <w:fldChar w:fldCharType="end"/>
      </w:r>
    </w:p>
    <w:p w14:paraId="72B6AD7D" w14:textId="7F4DC93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_Toc105553278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32</w:t>
      </w:r>
      <w:r w:rsidRPr="00A54650">
        <w:rPr>
          <w:rFonts w:ascii="Times New Roman" w:hAnsi="Times New Roman" w:cs="Times New Roman"/>
          <w:noProof/>
          <w:sz w:val="28"/>
          <w:szCs w:val="28"/>
        </w:rPr>
        <w:fldChar w:fldCharType="end"/>
      </w:r>
    </w:p>
    <w:p w14:paraId="2D2F813C" w14:textId="49A35E7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32</w:t>
      </w:r>
      <w:r w:rsidRPr="00A54650">
        <w:rPr>
          <w:rFonts w:ascii="Times New Roman" w:hAnsi="Times New Roman" w:cs="Times New Roman"/>
          <w:noProof/>
          <w:sz w:val="28"/>
          <w:szCs w:val="28"/>
        </w:rPr>
        <w:fldChar w:fldCharType="end"/>
      </w:r>
    </w:p>
    <w:p w14:paraId="127DAAF9" w14:textId="12EE044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32</w:t>
      </w:r>
      <w:r w:rsidRPr="00A54650">
        <w:rPr>
          <w:rFonts w:ascii="Times New Roman" w:hAnsi="Times New Roman" w:cs="Times New Roman"/>
          <w:noProof/>
          <w:sz w:val="28"/>
          <w:szCs w:val="28"/>
        </w:rPr>
        <w:fldChar w:fldCharType="end"/>
      </w:r>
    </w:p>
    <w:p w14:paraId="7A14D391" w14:textId="2AAAA65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32</w:t>
      </w:r>
      <w:r w:rsidRPr="00A54650">
        <w:rPr>
          <w:rFonts w:ascii="Times New Roman" w:hAnsi="Times New Roman" w:cs="Times New Roman"/>
          <w:noProof/>
          <w:sz w:val="28"/>
          <w:szCs w:val="28"/>
        </w:rPr>
        <w:fldChar w:fldCharType="end"/>
      </w:r>
    </w:p>
    <w:p w14:paraId="0C055BF6" w14:textId="4FB1430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32</w:t>
      </w:r>
      <w:r w:rsidRPr="00A54650">
        <w:rPr>
          <w:rFonts w:ascii="Times New Roman" w:hAnsi="Times New Roman" w:cs="Times New Roman"/>
          <w:noProof/>
          <w:sz w:val="28"/>
          <w:szCs w:val="28"/>
        </w:rPr>
        <w:fldChar w:fldCharType="end"/>
      </w:r>
    </w:p>
    <w:p w14:paraId="44A5B0A0" w14:textId="58F9D03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32</w:t>
      </w:r>
      <w:r w:rsidRPr="00A54650">
        <w:rPr>
          <w:rFonts w:ascii="Times New Roman" w:hAnsi="Times New Roman" w:cs="Times New Roman"/>
          <w:noProof/>
          <w:sz w:val="28"/>
          <w:szCs w:val="28"/>
        </w:rPr>
        <w:fldChar w:fldCharType="end"/>
      </w:r>
    </w:p>
    <w:p w14:paraId="2375D62C" w14:textId="0DDCF60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32</w:t>
      </w:r>
      <w:r w:rsidRPr="00A54650">
        <w:rPr>
          <w:rFonts w:ascii="Times New Roman" w:hAnsi="Times New Roman" w:cs="Times New Roman"/>
          <w:noProof/>
          <w:sz w:val="28"/>
          <w:szCs w:val="28"/>
        </w:rPr>
        <w:fldChar w:fldCharType="end"/>
      </w:r>
    </w:p>
    <w:p w14:paraId="7AA62CF9" w14:textId="5E89281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33</w:t>
      </w:r>
      <w:r w:rsidRPr="00A54650">
        <w:rPr>
          <w:rFonts w:ascii="Times New Roman" w:hAnsi="Times New Roman" w:cs="Times New Roman"/>
          <w:noProof/>
          <w:sz w:val="28"/>
          <w:szCs w:val="28"/>
        </w:rPr>
        <w:fldChar w:fldCharType="end"/>
      </w:r>
    </w:p>
    <w:p w14:paraId="5418483D" w14:textId="24C44F7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33</w:t>
      </w:r>
      <w:r w:rsidRPr="00A54650">
        <w:rPr>
          <w:rFonts w:ascii="Times New Roman" w:hAnsi="Times New Roman" w:cs="Times New Roman"/>
          <w:noProof/>
          <w:sz w:val="28"/>
          <w:szCs w:val="28"/>
        </w:rPr>
        <w:fldChar w:fldCharType="end"/>
      </w:r>
    </w:p>
    <w:p w14:paraId="429828B2" w14:textId="4A51EEB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6 Предложения по строительству, реконструкции и (или) модернизации тепловых сетей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33</w:t>
      </w:r>
      <w:r w:rsidRPr="00A54650">
        <w:rPr>
          <w:rFonts w:ascii="Times New Roman" w:hAnsi="Times New Roman" w:cs="Times New Roman"/>
          <w:noProof/>
          <w:sz w:val="28"/>
          <w:szCs w:val="28"/>
        </w:rPr>
        <w:fldChar w:fldCharType="end"/>
      </w:r>
    </w:p>
    <w:p w14:paraId="625E1B04" w14:textId="756644B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_Toc105553289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33</w:t>
      </w:r>
      <w:r w:rsidRPr="00A54650">
        <w:rPr>
          <w:rFonts w:ascii="Times New Roman" w:hAnsi="Times New Roman" w:cs="Times New Roman"/>
          <w:noProof/>
          <w:sz w:val="28"/>
          <w:szCs w:val="28"/>
        </w:rPr>
        <w:fldChar w:fldCharType="end"/>
      </w:r>
    </w:p>
    <w:p w14:paraId="4F3F46F0" w14:textId="7C42411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33</w:t>
      </w:r>
      <w:r w:rsidRPr="00A54650">
        <w:rPr>
          <w:rFonts w:ascii="Times New Roman" w:hAnsi="Times New Roman" w:cs="Times New Roman"/>
          <w:noProof/>
          <w:sz w:val="28"/>
          <w:szCs w:val="28"/>
        </w:rPr>
        <w:fldChar w:fldCharType="end"/>
      </w:r>
    </w:p>
    <w:p w14:paraId="499140E6" w14:textId="5CAA546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64739DFB" w14:textId="0321FAB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42808BA3" w14:textId="1C4B5FD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5879C3CE" w14:textId="1481DD9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52599CA3" w14:textId="1E39D0C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52DAFB25" w14:textId="005E298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35E1A3CB" w14:textId="5B405D3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8 Перспективные топливные балансы</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2C55650F" w14:textId="1776116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6312C0C5" w14:textId="08C50D7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_Toc105553299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617A3AFA" w14:textId="36653A4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34</w:t>
      </w:r>
      <w:r w:rsidRPr="00A54650">
        <w:rPr>
          <w:rFonts w:ascii="Times New Roman" w:hAnsi="Times New Roman" w:cs="Times New Roman"/>
          <w:noProof/>
          <w:sz w:val="28"/>
          <w:szCs w:val="28"/>
        </w:rPr>
        <w:fldChar w:fldCharType="end"/>
      </w:r>
    </w:p>
    <w:p w14:paraId="29357ADD" w14:textId="15FB0A2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35</w:t>
      </w:r>
      <w:r w:rsidRPr="00A54650">
        <w:rPr>
          <w:rFonts w:ascii="Times New Roman" w:hAnsi="Times New Roman" w:cs="Times New Roman"/>
          <w:noProof/>
          <w:sz w:val="28"/>
          <w:szCs w:val="28"/>
        </w:rPr>
        <w:fldChar w:fldCharType="end"/>
      </w:r>
    </w:p>
    <w:p w14:paraId="03B7354C" w14:textId="41E3CEE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8.5. Приоритетное направление развития топливного баланса сельского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35</w:t>
      </w:r>
      <w:r w:rsidRPr="00A54650">
        <w:rPr>
          <w:rFonts w:ascii="Times New Roman" w:hAnsi="Times New Roman" w:cs="Times New Roman"/>
          <w:noProof/>
          <w:sz w:val="28"/>
          <w:szCs w:val="28"/>
        </w:rPr>
        <w:fldChar w:fldCharType="end"/>
      </w:r>
    </w:p>
    <w:p w14:paraId="26846340" w14:textId="0CAFA9E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9 Инвестиции в строительство, реконструкцию, техническое перевооружение и (или) модернизацию</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35</w:t>
      </w:r>
      <w:r w:rsidRPr="00A54650">
        <w:rPr>
          <w:rFonts w:ascii="Times New Roman" w:hAnsi="Times New Roman" w:cs="Times New Roman"/>
          <w:noProof/>
          <w:sz w:val="28"/>
          <w:szCs w:val="28"/>
        </w:rPr>
        <w:fldChar w:fldCharType="end"/>
      </w:r>
    </w:p>
    <w:p w14:paraId="3FE06265" w14:textId="2DFA4B0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35</w:t>
      </w:r>
      <w:r w:rsidRPr="00A54650">
        <w:rPr>
          <w:rFonts w:ascii="Times New Roman" w:hAnsi="Times New Roman" w:cs="Times New Roman"/>
          <w:noProof/>
          <w:sz w:val="28"/>
          <w:szCs w:val="28"/>
        </w:rPr>
        <w:fldChar w:fldCharType="end"/>
      </w:r>
    </w:p>
    <w:p w14:paraId="1E2B95DC" w14:textId="6AA8520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35</w:t>
      </w:r>
      <w:r w:rsidRPr="00A54650">
        <w:rPr>
          <w:rFonts w:ascii="Times New Roman" w:hAnsi="Times New Roman" w:cs="Times New Roman"/>
          <w:noProof/>
          <w:sz w:val="28"/>
          <w:szCs w:val="28"/>
        </w:rPr>
        <w:fldChar w:fldCharType="end"/>
      </w:r>
    </w:p>
    <w:p w14:paraId="0920D23F" w14:textId="28A0C61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35</w:t>
      </w:r>
      <w:r w:rsidRPr="00A54650">
        <w:rPr>
          <w:rFonts w:ascii="Times New Roman" w:hAnsi="Times New Roman" w:cs="Times New Roman"/>
          <w:noProof/>
          <w:sz w:val="28"/>
          <w:szCs w:val="28"/>
        </w:rPr>
        <w:fldChar w:fldCharType="end"/>
      </w:r>
    </w:p>
    <w:p w14:paraId="4B2E6CA4" w14:textId="4D10B88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35</w:t>
      </w:r>
      <w:r w:rsidRPr="00A54650">
        <w:rPr>
          <w:rFonts w:ascii="Times New Roman" w:hAnsi="Times New Roman" w:cs="Times New Roman"/>
          <w:noProof/>
          <w:sz w:val="28"/>
          <w:szCs w:val="28"/>
        </w:rPr>
        <w:fldChar w:fldCharType="end"/>
      </w:r>
    </w:p>
    <w:p w14:paraId="4F0A9A6E" w14:textId="580AC51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9.5. Оценка эффективности инвестиций по отдельным предложениям</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35</w:t>
      </w:r>
      <w:r w:rsidRPr="00A54650">
        <w:rPr>
          <w:rFonts w:ascii="Times New Roman" w:hAnsi="Times New Roman" w:cs="Times New Roman"/>
          <w:noProof/>
          <w:sz w:val="28"/>
          <w:szCs w:val="28"/>
        </w:rPr>
        <w:fldChar w:fldCharType="end"/>
      </w:r>
    </w:p>
    <w:p w14:paraId="64D35968" w14:textId="020CC5E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_Toc105553309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36</w:t>
      </w:r>
      <w:r w:rsidRPr="00A54650">
        <w:rPr>
          <w:rFonts w:ascii="Times New Roman" w:hAnsi="Times New Roman" w:cs="Times New Roman"/>
          <w:noProof/>
          <w:sz w:val="28"/>
          <w:szCs w:val="28"/>
        </w:rPr>
        <w:fldChar w:fldCharType="end"/>
      </w:r>
    </w:p>
    <w:p w14:paraId="1B19D6C1" w14:textId="780BACA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10 Решение о присвоении статуса единой теплоснабжающей организации (организациям)</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_Toc105553310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36</w:t>
      </w:r>
      <w:r w:rsidRPr="00A54650">
        <w:rPr>
          <w:rFonts w:ascii="Times New Roman" w:hAnsi="Times New Roman" w:cs="Times New Roman"/>
          <w:noProof/>
          <w:sz w:val="28"/>
          <w:szCs w:val="28"/>
        </w:rPr>
        <w:fldChar w:fldCharType="end"/>
      </w:r>
    </w:p>
    <w:p w14:paraId="49507A23" w14:textId="56328FA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10.1. Решение об определении единой теплоснабжающей организации (организаций)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_Toc105553311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36</w:t>
      </w:r>
      <w:r w:rsidRPr="00A54650">
        <w:rPr>
          <w:rFonts w:ascii="Times New Roman" w:hAnsi="Times New Roman" w:cs="Times New Roman"/>
          <w:noProof/>
          <w:sz w:val="28"/>
          <w:szCs w:val="28"/>
        </w:rPr>
        <w:fldChar w:fldCharType="end"/>
      </w:r>
    </w:p>
    <w:p w14:paraId="2F6A6A41" w14:textId="777CE12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10.2. Реестр зон деятельности единой теплоснабжающей организации (организаций)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_Toc105553312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36</w:t>
      </w:r>
      <w:r w:rsidRPr="00A54650">
        <w:rPr>
          <w:rFonts w:ascii="Times New Roman" w:hAnsi="Times New Roman" w:cs="Times New Roman"/>
          <w:noProof/>
          <w:sz w:val="28"/>
          <w:szCs w:val="28"/>
        </w:rPr>
        <w:fldChar w:fldCharType="end"/>
      </w:r>
    </w:p>
    <w:p w14:paraId="420BD6D7" w14:textId="0EB16D1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_Toc105553317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36</w:t>
      </w:r>
      <w:r w:rsidRPr="00A54650">
        <w:rPr>
          <w:rFonts w:ascii="Times New Roman" w:hAnsi="Times New Roman" w:cs="Times New Roman"/>
          <w:noProof/>
          <w:sz w:val="28"/>
          <w:szCs w:val="28"/>
        </w:rPr>
        <w:fldChar w:fldCharType="end"/>
      </w:r>
    </w:p>
    <w:p w14:paraId="5B3DCFA5" w14:textId="5107DEA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_Toc105553318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36</w:t>
      </w:r>
      <w:r w:rsidRPr="00A54650">
        <w:rPr>
          <w:rFonts w:ascii="Times New Roman" w:hAnsi="Times New Roman" w:cs="Times New Roman"/>
          <w:noProof/>
          <w:sz w:val="28"/>
          <w:szCs w:val="28"/>
        </w:rPr>
        <w:fldChar w:fldCharType="end"/>
      </w:r>
    </w:p>
    <w:p w14:paraId="6D53C91A" w14:textId="57812EA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_Toc105553319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36</w:t>
      </w:r>
      <w:r w:rsidRPr="00A54650">
        <w:rPr>
          <w:rFonts w:ascii="Times New Roman" w:hAnsi="Times New Roman" w:cs="Times New Roman"/>
          <w:noProof/>
          <w:sz w:val="28"/>
          <w:szCs w:val="28"/>
        </w:rPr>
        <w:fldChar w:fldCharType="end"/>
      </w:r>
    </w:p>
    <w:p w14:paraId="4256D452" w14:textId="1353E43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_Toc105553320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37</w:t>
      </w:r>
      <w:r w:rsidRPr="00A54650">
        <w:rPr>
          <w:rFonts w:ascii="Times New Roman" w:hAnsi="Times New Roman" w:cs="Times New Roman"/>
          <w:noProof/>
          <w:sz w:val="28"/>
          <w:szCs w:val="28"/>
        </w:rPr>
        <w:fldChar w:fldCharType="end"/>
      </w:r>
    </w:p>
    <w:p w14:paraId="181C1A98" w14:textId="6CDF07F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12 Решения по бесхозяйным тепловым сетям</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_Toc105553321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37</w:t>
      </w:r>
      <w:r w:rsidRPr="00A54650">
        <w:rPr>
          <w:rFonts w:ascii="Times New Roman" w:hAnsi="Times New Roman" w:cs="Times New Roman"/>
          <w:noProof/>
          <w:sz w:val="28"/>
          <w:szCs w:val="28"/>
        </w:rPr>
        <w:fldChar w:fldCharType="end"/>
      </w:r>
    </w:p>
    <w:p w14:paraId="0934F3AB" w14:textId="072480C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Pr="00A54650">
        <w:rPr>
          <w:rFonts w:ascii="Times New Roman" w:hAnsi="Times New Roman" w:cs="Times New Roman"/>
          <w:noProof/>
          <w:sz w:val="28"/>
          <w:szCs w:val="28"/>
        </w:rPr>
        <w:tab/>
      </w:r>
      <w:r w:rsidR="00DA41EA">
        <w:rPr>
          <w:rFonts w:ascii="Times New Roman" w:hAnsi="Times New Roman" w:cs="Times New Roman"/>
          <w:noProof/>
          <w:sz w:val="28"/>
          <w:szCs w:val="28"/>
        </w:rPr>
        <w:t>39</w:t>
      </w:r>
    </w:p>
    <w:p w14:paraId="4F748E4F" w14:textId="34F2927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_Toc105553323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39</w:t>
      </w:r>
      <w:r w:rsidRPr="00A54650">
        <w:rPr>
          <w:rFonts w:ascii="Times New Roman" w:hAnsi="Times New Roman" w:cs="Times New Roman"/>
          <w:noProof/>
          <w:sz w:val="28"/>
          <w:szCs w:val="28"/>
        </w:rPr>
        <w:fldChar w:fldCharType="end"/>
      </w:r>
    </w:p>
    <w:p w14:paraId="45844677" w14:textId="3A4B5EA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13.2. Описание проблем организации газоснабжения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_Toc105553324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39</w:t>
      </w:r>
      <w:r w:rsidRPr="00A54650">
        <w:rPr>
          <w:rFonts w:ascii="Times New Roman" w:hAnsi="Times New Roman" w:cs="Times New Roman"/>
          <w:noProof/>
          <w:sz w:val="28"/>
          <w:szCs w:val="28"/>
        </w:rPr>
        <w:fldChar w:fldCharType="end"/>
      </w:r>
    </w:p>
    <w:p w14:paraId="7E900DEE" w14:textId="42B2EA7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w:t>
      </w:r>
      <w:r w:rsidR="000D457B">
        <w:rPr>
          <w:rFonts w:ascii="Times New Roman" w:hAnsi="Times New Roman" w:cs="Times New Roman"/>
          <w:noProof/>
          <w:sz w:val="28"/>
          <w:szCs w:val="28"/>
        </w:rPr>
        <w:t xml:space="preserve"> энергии и систем теплоснабженя…………………………………………………….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_Toc105553325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39</w:t>
      </w:r>
      <w:r w:rsidRPr="00A54650">
        <w:rPr>
          <w:rFonts w:ascii="Times New Roman" w:hAnsi="Times New Roman" w:cs="Times New Roman"/>
          <w:noProof/>
          <w:sz w:val="28"/>
          <w:szCs w:val="28"/>
        </w:rPr>
        <w:fldChar w:fldCharType="end"/>
      </w:r>
    </w:p>
    <w:p w14:paraId="77736755" w14:textId="771B5DB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_Toc105553326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39</w:t>
      </w:r>
      <w:r w:rsidRPr="00A54650">
        <w:rPr>
          <w:rFonts w:ascii="Times New Roman" w:hAnsi="Times New Roman" w:cs="Times New Roman"/>
          <w:noProof/>
          <w:sz w:val="28"/>
          <w:szCs w:val="28"/>
        </w:rPr>
        <w:fldChar w:fldCharType="end"/>
      </w:r>
    </w:p>
    <w:p w14:paraId="21501C18" w14:textId="6BBF5C1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_Toc105553327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39</w:t>
      </w:r>
      <w:r w:rsidRPr="00A54650">
        <w:rPr>
          <w:rFonts w:ascii="Times New Roman" w:hAnsi="Times New Roman" w:cs="Times New Roman"/>
          <w:noProof/>
          <w:sz w:val="28"/>
          <w:szCs w:val="28"/>
        </w:rPr>
        <w:fldChar w:fldCharType="end"/>
      </w:r>
    </w:p>
    <w:p w14:paraId="19529412" w14:textId="562CD2B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_Toc105553328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40</w:t>
      </w:r>
      <w:r w:rsidRPr="00A54650">
        <w:rPr>
          <w:rFonts w:ascii="Times New Roman" w:hAnsi="Times New Roman" w:cs="Times New Roman"/>
          <w:noProof/>
          <w:sz w:val="28"/>
          <w:szCs w:val="28"/>
        </w:rPr>
        <w:fldChar w:fldCharType="end"/>
      </w:r>
    </w:p>
    <w:p w14:paraId="100737BB" w14:textId="7D8586F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_Toc105553329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40</w:t>
      </w:r>
      <w:r w:rsidRPr="00A54650">
        <w:rPr>
          <w:rFonts w:ascii="Times New Roman" w:hAnsi="Times New Roman" w:cs="Times New Roman"/>
          <w:noProof/>
          <w:sz w:val="28"/>
          <w:szCs w:val="28"/>
        </w:rPr>
        <w:fldChar w:fldCharType="end"/>
      </w:r>
    </w:p>
    <w:p w14:paraId="7FF1B574" w14:textId="18802A1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14 Индикаторы развития систем теплоснабжения сельского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_Toc105553330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40</w:t>
      </w:r>
      <w:r w:rsidRPr="00A54650">
        <w:rPr>
          <w:rFonts w:ascii="Times New Roman" w:hAnsi="Times New Roman" w:cs="Times New Roman"/>
          <w:noProof/>
          <w:sz w:val="28"/>
          <w:szCs w:val="28"/>
        </w:rPr>
        <w:fldChar w:fldCharType="end"/>
      </w:r>
    </w:p>
    <w:p w14:paraId="76CB3001" w14:textId="10D058F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Раздел 15 Ценовые (тарифные) последствия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_Toc105553331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40</w:t>
      </w:r>
      <w:r w:rsidRPr="00A54650">
        <w:rPr>
          <w:rFonts w:ascii="Times New Roman" w:hAnsi="Times New Roman" w:cs="Times New Roman"/>
          <w:noProof/>
          <w:sz w:val="28"/>
          <w:szCs w:val="28"/>
        </w:rPr>
        <w:fldChar w:fldCharType="end"/>
      </w:r>
    </w:p>
    <w:p w14:paraId="6BFD82C8" w14:textId="0834C8F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Обосновывающие материалы к схеме теплоснабжения Рощинского сельского поселения Сосновского муниципального района Челябинской области на период до 2034 года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_Toc105553332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40</w:t>
      </w:r>
      <w:r w:rsidRPr="00A54650">
        <w:rPr>
          <w:rFonts w:ascii="Times New Roman" w:hAnsi="Times New Roman" w:cs="Times New Roman"/>
          <w:noProof/>
          <w:sz w:val="28"/>
          <w:szCs w:val="28"/>
        </w:rPr>
        <w:fldChar w:fldCharType="end"/>
      </w:r>
    </w:p>
    <w:p w14:paraId="778F2C90" w14:textId="5AA401D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_Toc105553333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40</w:t>
      </w:r>
      <w:r w:rsidRPr="00A54650">
        <w:rPr>
          <w:rFonts w:ascii="Times New Roman" w:hAnsi="Times New Roman" w:cs="Times New Roman"/>
          <w:noProof/>
          <w:sz w:val="28"/>
          <w:szCs w:val="28"/>
        </w:rPr>
        <w:fldChar w:fldCharType="end"/>
      </w:r>
    </w:p>
    <w:p w14:paraId="4AAD7E88" w14:textId="191689B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1 Функциональная структура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_Toc105553334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40</w:t>
      </w:r>
      <w:r w:rsidRPr="00A54650">
        <w:rPr>
          <w:rFonts w:ascii="Times New Roman" w:hAnsi="Times New Roman" w:cs="Times New Roman"/>
          <w:noProof/>
          <w:sz w:val="28"/>
          <w:szCs w:val="28"/>
        </w:rPr>
        <w:fldChar w:fldCharType="end"/>
      </w:r>
    </w:p>
    <w:p w14:paraId="7CDC08BC" w14:textId="62A0EC4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_Toc105553335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40</w:t>
      </w:r>
      <w:r w:rsidRPr="00A54650">
        <w:rPr>
          <w:rFonts w:ascii="Times New Roman" w:hAnsi="Times New Roman" w:cs="Times New Roman"/>
          <w:noProof/>
          <w:sz w:val="28"/>
          <w:szCs w:val="28"/>
        </w:rPr>
        <w:fldChar w:fldCharType="end"/>
      </w:r>
    </w:p>
    <w:p w14:paraId="204812A1" w14:textId="285F329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_Toc105553336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42</w:t>
      </w:r>
      <w:r w:rsidRPr="00A54650">
        <w:rPr>
          <w:rFonts w:ascii="Times New Roman" w:hAnsi="Times New Roman" w:cs="Times New Roman"/>
          <w:noProof/>
          <w:sz w:val="28"/>
          <w:szCs w:val="28"/>
        </w:rPr>
        <w:fldChar w:fldCharType="end"/>
      </w:r>
    </w:p>
    <w:p w14:paraId="07FF678F" w14:textId="6F26004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1.1.3. Описание зон действия источников тепловой энергии, не вошедших в зоны деятельности ЕТО</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_Toc105553337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42</w:t>
      </w:r>
      <w:r w:rsidRPr="00A54650">
        <w:rPr>
          <w:rFonts w:ascii="Times New Roman" w:hAnsi="Times New Roman" w:cs="Times New Roman"/>
          <w:noProof/>
          <w:sz w:val="28"/>
          <w:szCs w:val="28"/>
        </w:rPr>
        <w:fldChar w:fldCharType="end"/>
      </w:r>
    </w:p>
    <w:p w14:paraId="3732A0D0" w14:textId="5CC50E0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1.1.4. Зоны действия производственных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_Toc105553339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42</w:t>
      </w:r>
      <w:r w:rsidRPr="00A54650">
        <w:rPr>
          <w:rFonts w:ascii="Times New Roman" w:hAnsi="Times New Roman" w:cs="Times New Roman"/>
          <w:noProof/>
          <w:sz w:val="28"/>
          <w:szCs w:val="28"/>
        </w:rPr>
        <w:fldChar w:fldCharType="end"/>
      </w:r>
    </w:p>
    <w:p w14:paraId="2C502374" w14:textId="757CABD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1.1.5. Зоны действия индивидуального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_Toc105553340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42</w:t>
      </w:r>
      <w:r w:rsidRPr="00A54650">
        <w:rPr>
          <w:rFonts w:ascii="Times New Roman" w:hAnsi="Times New Roman" w:cs="Times New Roman"/>
          <w:noProof/>
          <w:sz w:val="28"/>
          <w:szCs w:val="28"/>
        </w:rPr>
        <w:fldChar w:fldCharType="end"/>
      </w:r>
    </w:p>
    <w:p w14:paraId="196CF574" w14:textId="7FBA930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2 Источники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_Toc105553341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43</w:t>
      </w:r>
      <w:r w:rsidRPr="00A54650">
        <w:rPr>
          <w:rFonts w:ascii="Times New Roman" w:hAnsi="Times New Roman" w:cs="Times New Roman"/>
          <w:noProof/>
          <w:sz w:val="28"/>
          <w:szCs w:val="28"/>
        </w:rPr>
        <w:fldChar w:fldCharType="end"/>
      </w:r>
    </w:p>
    <w:p w14:paraId="04113497" w14:textId="23C658E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 Прочие котельные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_Toc105553342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43</w:t>
      </w:r>
      <w:r w:rsidRPr="00A54650">
        <w:rPr>
          <w:rFonts w:ascii="Times New Roman" w:hAnsi="Times New Roman" w:cs="Times New Roman"/>
          <w:noProof/>
          <w:sz w:val="28"/>
          <w:szCs w:val="28"/>
        </w:rPr>
        <w:fldChar w:fldCharType="end"/>
      </w:r>
    </w:p>
    <w:p w14:paraId="231B4958" w14:textId="4F1FA79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1.2.1.1. Указание структуры и технических характеристик основного оборудования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_Toc105553343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43</w:t>
      </w:r>
      <w:r w:rsidRPr="00A54650">
        <w:rPr>
          <w:rFonts w:ascii="Times New Roman" w:hAnsi="Times New Roman" w:cs="Times New Roman"/>
          <w:noProof/>
          <w:sz w:val="28"/>
          <w:szCs w:val="28"/>
        </w:rPr>
        <w:fldChar w:fldCharType="end"/>
      </w:r>
    </w:p>
    <w:p w14:paraId="2071DB4A" w14:textId="7F89464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_Toc105553346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43</w:t>
      </w:r>
      <w:r w:rsidRPr="00A54650">
        <w:rPr>
          <w:rFonts w:ascii="Times New Roman" w:hAnsi="Times New Roman" w:cs="Times New Roman"/>
          <w:noProof/>
          <w:sz w:val="28"/>
          <w:szCs w:val="28"/>
        </w:rPr>
        <w:fldChar w:fldCharType="end"/>
      </w:r>
    </w:p>
    <w:p w14:paraId="4AF677EE" w14:textId="2B82492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_Toc105553347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44</w:t>
      </w:r>
      <w:r w:rsidRPr="00A54650">
        <w:rPr>
          <w:rFonts w:ascii="Times New Roman" w:hAnsi="Times New Roman" w:cs="Times New Roman"/>
          <w:noProof/>
          <w:sz w:val="28"/>
          <w:szCs w:val="28"/>
        </w:rPr>
        <w:fldChar w:fldCharType="end"/>
      </w:r>
    </w:p>
    <w:p w14:paraId="6C63BB54" w14:textId="250A64A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1.2.1.4. Срок ввода в эксплуатацию и срок службы котлоагрегатов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_Toc105553348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46</w:t>
      </w:r>
      <w:r w:rsidRPr="00A54650">
        <w:rPr>
          <w:rFonts w:ascii="Times New Roman" w:hAnsi="Times New Roman" w:cs="Times New Roman"/>
          <w:noProof/>
          <w:sz w:val="28"/>
          <w:szCs w:val="28"/>
        </w:rPr>
        <w:fldChar w:fldCharType="end"/>
      </w:r>
    </w:p>
    <w:p w14:paraId="49166580" w14:textId="4B7C64E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1.2.1.5. Способы регулирования отпуска тепловой энергии от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_Toc105553349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47</w:t>
      </w:r>
      <w:r w:rsidRPr="00A54650">
        <w:rPr>
          <w:rFonts w:ascii="Times New Roman" w:hAnsi="Times New Roman" w:cs="Times New Roman"/>
          <w:noProof/>
          <w:sz w:val="28"/>
          <w:szCs w:val="28"/>
        </w:rPr>
        <w:fldChar w:fldCharType="end"/>
      </w:r>
    </w:p>
    <w:p w14:paraId="7B40AD33" w14:textId="645C045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1.2.1.6. Описание схемы выдачи тепловой мощности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_Toc105553350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47</w:t>
      </w:r>
      <w:r w:rsidRPr="00A54650">
        <w:rPr>
          <w:rFonts w:ascii="Times New Roman" w:hAnsi="Times New Roman" w:cs="Times New Roman"/>
          <w:noProof/>
          <w:sz w:val="28"/>
          <w:szCs w:val="28"/>
        </w:rPr>
        <w:fldChar w:fldCharType="end"/>
      </w:r>
    </w:p>
    <w:p w14:paraId="7B41653A" w14:textId="704B12D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1.2.1.7. Среднегодовая загрузка оборудования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_Toc105553351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47</w:t>
      </w:r>
      <w:r w:rsidRPr="00A54650">
        <w:rPr>
          <w:rFonts w:ascii="Times New Roman" w:hAnsi="Times New Roman" w:cs="Times New Roman"/>
          <w:noProof/>
          <w:sz w:val="28"/>
          <w:szCs w:val="28"/>
        </w:rPr>
        <w:fldChar w:fldCharType="end"/>
      </w:r>
    </w:p>
    <w:p w14:paraId="16D54AE6" w14:textId="0FEF59A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_Toc105553352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47</w:t>
      </w:r>
      <w:r w:rsidRPr="00A54650">
        <w:rPr>
          <w:rFonts w:ascii="Times New Roman" w:hAnsi="Times New Roman" w:cs="Times New Roman"/>
          <w:noProof/>
          <w:sz w:val="28"/>
          <w:szCs w:val="28"/>
        </w:rPr>
        <w:fldChar w:fldCharType="end"/>
      </w:r>
    </w:p>
    <w:p w14:paraId="0FA71188" w14:textId="1EA0387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1.2.1.9. Характеристика водоподготовки и подпиточных устройств</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_Toc105553353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48</w:t>
      </w:r>
      <w:r w:rsidRPr="00A54650">
        <w:rPr>
          <w:rFonts w:ascii="Times New Roman" w:hAnsi="Times New Roman" w:cs="Times New Roman"/>
          <w:noProof/>
          <w:sz w:val="28"/>
          <w:szCs w:val="28"/>
        </w:rPr>
        <w:fldChar w:fldCharType="end"/>
      </w:r>
    </w:p>
    <w:p w14:paraId="2E158199" w14:textId="7A4E051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_Toc105553355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48</w:t>
      </w:r>
      <w:r w:rsidRPr="00A54650">
        <w:rPr>
          <w:rFonts w:ascii="Times New Roman" w:hAnsi="Times New Roman" w:cs="Times New Roman"/>
          <w:noProof/>
          <w:sz w:val="28"/>
          <w:szCs w:val="28"/>
        </w:rPr>
        <w:fldChar w:fldCharType="end"/>
      </w:r>
    </w:p>
    <w:p w14:paraId="0A1988ED" w14:textId="525BA07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_Toc105553356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48</w:t>
      </w:r>
      <w:r w:rsidRPr="00A54650">
        <w:rPr>
          <w:rFonts w:ascii="Times New Roman" w:hAnsi="Times New Roman" w:cs="Times New Roman"/>
          <w:noProof/>
          <w:sz w:val="28"/>
          <w:szCs w:val="28"/>
        </w:rPr>
        <w:fldChar w:fldCharType="end"/>
      </w:r>
    </w:p>
    <w:p w14:paraId="10A6A45F" w14:textId="2A6C315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1.2.1.12. Проектный и установленный топливный режим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_Toc105553357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48</w:t>
      </w:r>
      <w:r w:rsidRPr="00A54650">
        <w:rPr>
          <w:rFonts w:ascii="Times New Roman" w:hAnsi="Times New Roman" w:cs="Times New Roman"/>
          <w:noProof/>
          <w:sz w:val="28"/>
          <w:szCs w:val="28"/>
        </w:rPr>
        <w:fldChar w:fldCharType="end"/>
      </w:r>
    </w:p>
    <w:p w14:paraId="63FC93CC" w14:textId="19C9F9A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1.2.1.13. Сведения о резервном топливе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_Toc105553358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49</w:t>
      </w:r>
      <w:r w:rsidRPr="00A54650">
        <w:rPr>
          <w:rFonts w:ascii="Times New Roman" w:hAnsi="Times New Roman" w:cs="Times New Roman"/>
          <w:noProof/>
          <w:sz w:val="28"/>
          <w:szCs w:val="28"/>
        </w:rPr>
        <w:fldChar w:fldCharType="end"/>
      </w:r>
    </w:p>
    <w:p w14:paraId="6BBED74B" w14:textId="1017B6E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1.2.1.14. Описание изменений в перечисленных характеристиках источников тепловой энергии в ретроспективном периоде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_Toc105553359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49</w:t>
      </w:r>
      <w:r w:rsidRPr="00A54650">
        <w:rPr>
          <w:rFonts w:ascii="Times New Roman" w:hAnsi="Times New Roman" w:cs="Times New Roman"/>
          <w:noProof/>
          <w:sz w:val="28"/>
          <w:szCs w:val="28"/>
        </w:rPr>
        <w:fldChar w:fldCharType="end"/>
      </w:r>
    </w:p>
    <w:p w14:paraId="13563E74" w14:textId="536FC85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49</w:t>
      </w:r>
      <w:r w:rsidRPr="00A54650">
        <w:rPr>
          <w:rFonts w:ascii="Times New Roman" w:hAnsi="Times New Roman" w:cs="Times New Roman"/>
          <w:noProof/>
          <w:sz w:val="28"/>
          <w:szCs w:val="28"/>
        </w:rPr>
        <w:fldChar w:fldCharType="end"/>
      </w:r>
    </w:p>
    <w:p w14:paraId="6EA69253" w14:textId="1BA3B94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3 Тепловые сети, сооружения на них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49</w:t>
      </w:r>
      <w:r w:rsidRPr="00A54650">
        <w:rPr>
          <w:rFonts w:ascii="Times New Roman" w:hAnsi="Times New Roman" w:cs="Times New Roman"/>
          <w:noProof/>
          <w:sz w:val="28"/>
          <w:szCs w:val="28"/>
        </w:rPr>
        <w:fldChar w:fldCharType="end"/>
      </w:r>
    </w:p>
    <w:p w14:paraId="07485E1C" w14:textId="3452AAB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49</w:t>
      </w:r>
      <w:r w:rsidRPr="00A54650">
        <w:rPr>
          <w:rFonts w:ascii="Times New Roman" w:hAnsi="Times New Roman" w:cs="Times New Roman"/>
          <w:noProof/>
          <w:sz w:val="28"/>
          <w:szCs w:val="28"/>
        </w:rPr>
        <w:fldChar w:fldCharType="end"/>
      </w:r>
    </w:p>
    <w:p w14:paraId="7E4F17A2" w14:textId="7562CCD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1.3.2. Карты (схемы) тепловых сетей в зонах действия источников тепловой энергии в электронной форме и (или) на бумажном носителе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55</w:t>
      </w:r>
      <w:r w:rsidRPr="00A54650">
        <w:rPr>
          <w:rFonts w:ascii="Times New Roman" w:hAnsi="Times New Roman" w:cs="Times New Roman"/>
          <w:noProof/>
          <w:sz w:val="28"/>
          <w:szCs w:val="28"/>
        </w:rPr>
        <w:fldChar w:fldCharType="end"/>
      </w:r>
    </w:p>
    <w:p w14:paraId="3B4A9C49" w14:textId="0D49D39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55</w:t>
      </w:r>
      <w:r w:rsidRPr="00A54650">
        <w:rPr>
          <w:rFonts w:ascii="Times New Roman" w:hAnsi="Times New Roman" w:cs="Times New Roman"/>
          <w:noProof/>
          <w:sz w:val="28"/>
          <w:szCs w:val="28"/>
        </w:rPr>
        <w:fldChar w:fldCharType="end"/>
      </w:r>
    </w:p>
    <w:p w14:paraId="385A6EDE" w14:textId="0D8752B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55</w:t>
      </w:r>
      <w:r w:rsidRPr="00A54650">
        <w:rPr>
          <w:rFonts w:ascii="Times New Roman" w:hAnsi="Times New Roman" w:cs="Times New Roman"/>
          <w:noProof/>
          <w:sz w:val="28"/>
          <w:szCs w:val="28"/>
        </w:rPr>
        <w:fldChar w:fldCharType="end"/>
      </w:r>
    </w:p>
    <w:p w14:paraId="005C0608" w14:textId="1774C8E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55</w:t>
      </w:r>
      <w:r w:rsidRPr="00A54650">
        <w:rPr>
          <w:rFonts w:ascii="Times New Roman" w:hAnsi="Times New Roman" w:cs="Times New Roman"/>
          <w:noProof/>
          <w:sz w:val="28"/>
          <w:szCs w:val="28"/>
        </w:rPr>
        <w:fldChar w:fldCharType="end"/>
      </w:r>
    </w:p>
    <w:p w14:paraId="65600A0A" w14:textId="003DA42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56</w:t>
      </w:r>
      <w:r w:rsidRPr="00A54650">
        <w:rPr>
          <w:rFonts w:ascii="Times New Roman" w:hAnsi="Times New Roman" w:cs="Times New Roman"/>
          <w:noProof/>
          <w:sz w:val="28"/>
          <w:szCs w:val="28"/>
        </w:rPr>
        <w:fldChar w:fldCharType="end"/>
      </w:r>
    </w:p>
    <w:p w14:paraId="306E1720" w14:textId="40AA46D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56</w:t>
      </w:r>
      <w:r w:rsidRPr="00A54650">
        <w:rPr>
          <w:rFonts w:ascii="Times New Roman" w:hAnsi="Times New Roman" w:cs="Times New Roman"/>
          <w:noProof/>
          <w:sz w:val="28"/>
          <w:szCs w:val="28"/>
        </w:rPr>
        <w:fldChar w:fldCharType="end"/>
      </w:r>
    </w:p>
    <w:p w14:paraId="0A79E14C" w14:textId="76FB752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1.3.8. Гидравлические режимы и пьезометрические графики тепловых сетей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_Toc105553369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56</w:t>
      </w:r>
      <w:r w:rsidRPr="00A54650">
        <w:rPr>
          <w:rFonts w:ascii="Times New Roman" w:hAnsi="Times New Roman" w:cs="Times New Roman"/>
          <w:noProof/>
          <w:sz w:val="28"/>
          <w:szCs w:val="28"/>
        </w:rPr>
        <w:fldChar w:fldCharType="end"/>
      </w:r>
    </w:p>
    <w:p w14:paraId="00C4DCB5" w14:textId="1BB3422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1.3.9. Статистика отказов тепловых сетей (аварийных ситуаций) за последние 5 лет</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56</w:t>
      </w:r>
      <w:r w:rsidRPr="00A54650">
        <w:rPr>
          <w:rFonts w:ascii="Times New Roman" w:hAnsi="Times New Roman" w:cs="Times New Roman"/>
          <w:noProof/>
          <w:sz w:val="28"/>
          <w:szCs w:val="28"/>
        </w:rPr>
        <w:fldChar w:fldCharType="end"/>
      </w:r>
    </w:p>
    <w:p w14:paraId="1B53B2CB" w14:textId="0AD6D04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56</w:t>
      </w:r>
      <w:r w:rsidRPr="00A54650">
        <w:rPr>
          <w:rFonts w:ascii="Times New Roman" w:hAnsi="Times New Roman" w:cs="Times New Roman"/>
          <w:noProof/>
          <w:sz w:val="28"/>
          <w:szCs w:val="28"/>
        </w:rPr>
        <w:fldChar w:fldCharType="end"/>
      </w:r>
    </w:p>
    <w:p w14:paraId="74FEE192" w14:textId="17C8356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57</w:t>
      </w:r>
      <w:r w:rsidRPr="00A54650">
        <w:rPr>
          <w:rFonts w:ascii="Times New Roman" w:hAnsi="Times New Roman" w:cs="Times New Roman"/>
          <w:noProof/>
          <w:sz w:val="28"/>
          <w:szCs w:val="28"/>
        </w:rPr>
        <w:fldChar w:fldCharType="end"/>
      </w:r>
    </w:p>
    <w:p w14:paraId="7120A2D9" w14:textId="00625F8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58</w:t>
      </w:r>
      <w:r w:rsidRPr="00A54650">
        <w:rPr>
          <w:rFonts w:ascii="Times New Roman" w:hAnsi="Times New Roman" w:cs="Times New Roman"/>
          <w:noProof/>
          <w:sz w:val="28"/>
          <w:szCs w:val="28"/>
        </w:rPr>
        <w:fldChar w:fldCharType="end"/>
      </w:r>
    </w:p>
    <w:p w14:paraId="0C144A5C" w14:textId="3DCCCF8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61</w:t>
      </w:r>
      <w:r w:rsidRPr="00A54650">
        <w:rPr>
          <w:rFonts w:ascii="Times New Roman" w:hAnsi="Times New Roman" w:cs="Times New Roman"/>
          <w:noProof/>
          <w:sz w:val="28"/>
          <w:szCs w:val="28"/>
        </w:rPr>
        <w:fldChar w:fldCharType="end"/>
      </w:r>
    </w:p>
    <w:p w14:paraId="017551B7" w14:textId="72BF4FC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64</w:t>
      </w:r>
      <w:r w:rsidRPr="00A54650">
        <w:rPr>
          <w:rFonts w:ascii="Times New Roman" w:hAnsi="Times New Roman" w:cs="Times New Roman"/>
          <w:noProof/>
          <w:sz w:val="28"/>
          <w:szCs w:val="28"/>
        </w:rPr>
        <w:fldChar w:fldCharType="end"/>
      </w:r>
    </w:p>
    <w:p w14:paraId="0CCC85FE" w14:textId="276020C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65</w:t>
      </w:r>
      <w:r w:rsidRPr="00A54650">
        <w:rPr>
          <w:rFonts w:ascii="Times New Roman" w:hAnsi="Times New Roman" w:cs="Times New Roman"/>
          <w:noProof/>
          <w:sz w:val="28"/>
          <w:szCs w:val="28"/>
        </w:rPr>
        <w:fldChar w:fldCharType="end"/>
      </w:r>
    </w:p>
    <w:p w14:paraId="1D3D10B5" w14:textId="7CC1118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65</w:t>
      </w:r>
      <w:r w:rsidRPr="00A54650">
        <w:rPr>
          <w:rFonts w:ascii="Times New Roman" w:hAnsi="Times New Roman" w:cs="Times New Roman"/>
          <w:noProof/>
          <w:sz w:val="28"/>
          <w:szCs w:val="28"/>
        </w:rPr>
        <w:fldChar w:fldCharType="end"/>
      </w:r>
    </w:p>
    <w:p w14:paraId="4AB6ADE8" w14:textId="0906C70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65</w:t>
      </w:r>
      <w:r w:rsidRPr="00A54650">
        <w:rPr>
          <w:rFonts w:ascii="Times New Roman" w:hAnsi="Times New Roman" w:cs="Times New Roman"/>
          <w:noProof/>
          <w:sz w:val="28"/>
          <w:szCs w:val="28"/>
        </w:rPr>
        <w:fldChar w:fldCharType="end"/>
      </w:r>
    </w:p>
    <w:p w14:paraId="5D3A7DAD" w14:textId="0E5B7BD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_Toc105553379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65</w:t>
      </w:r>
      <w:r w:rsidRPr="00A54650">
        <w:rPr>
          <w:rFonts w:ascii="Times New Roman" w:hAnsi="Times New Roman" w:cs="Times New Roman"/>
          <w:noProof/>
          <w:sz w:val="28"/>
          <w:szCs w:val="28"/>
        </w:rPr>
        <w:fldChar w:fldCharType="end"/>
      </w:r>
    </w:p>
    <w:p w14:paraId="27F436A8" w14:textId="5281DD3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_Toc105553380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66</w:t>
      </w:r>
      <w:r w:rsidRPr="00A54650">
        <w:rPr>
          <w:rFonts w:ascii="Times New Roman" w:hAnsi="Times New Roman" w:cs="Times New Roman"/>
          <w:noProof/>
          <w:sz w:val="28"/>
          <w:szCs w:val="28"/>
        </w:rPr>
        <w:fldChar w:fldCharType="end"/>
      </w:r>
    </w:p>
    <w:p w14:paraId="5EE19895" w14:textId="2B6E338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1.3.20. Сведения о наличии защиты тепловых сетей от превышения давления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_Toc105553381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66</w:t>
      </w:r>
      <w:r w:rsidRPr="00A54650">
        <w:rPr>
          <w:rFonts w:ascii="Times New Roman" w:hAnsi="Times New Roman" w:cs="Times New Roman"/>
          <w:noProof/>
          <w:sz w:val="28"/>
          <w:szCs w:val="28"/>
        </w:rPr>
        <w:fldChar w:fldCharType="end"/>
      </w:r>
    </w:p>
    <w:p w14:paraId="0FA765E5" w14:textId="09E98B8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_Toc105553382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66</w:t>
      </w:r>
      <w:r w:rsidRPr="00A54650">
        <w:rPr>
          <w:rFonts w:ascii="Times New Roman" w:hAnsi="Times New Roman" w:cs="Times New Roman"/>
          <w:noProof/>
          <w:sz w:val="28"/>
          <w:szCs w:val="28"/>
        </w:rPr>
        <w:fldChar w:fldCharType="end"/>
      </w:r>
    </w:p>
    <w:p w14:paraId="344D4AB4" w14:textId="3BEDC39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1.3.22. Данные энергетических характеристик тепловых сетей (при их наличии)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_Toc105553384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66</w:t>
      </w:r>
      <w:r w:rsidRPr="00A54650">
        <w:rPr>
          <w:rFonts w:ascii="Times New Roman" w:hAnsi="Times New Roman" w:cs="Times New Roman"/>
          <w:noProof/>
          <w:sz w:val="28"/>
          <w:szCs w:val="28"/>
        </w:rPr>
        <w:fldChar w:fldCharType="end"/>
      </w:r>
    </w:p>
    <w:p w14:paraId="1437A93E" w14:textId="6B5F823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4 Зоны действия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_Toc105553385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68</w:t>
      </w:r>
      <w:r w:rsidRPr="00A54650">
        <w:rPr>
          <w:rFonts w:ascii="Times New Roman" w:hAnsi="Times New Roman" w:cs="Times New Roman"/>
          <w:noProof/>
          <w:sz w:val="28"/>
          <w:szCs w:val="28"/>
        </w:rPr>
        <w:fldChar w:fldCharType="end"/>
      </w:r>
    </w:p>
    <w:p w14:paraId="36647ECC" w14:textId="4EAA384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_Toc105553386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69</w:t>
      </w:r>
      <w:r w:rsidRPr="00A54650">
        <w:rPr>
          <w:rFonts w:ascii="Times New Roman" w:hAnsi="Times New Roman" w:cs="Times New Roman"/>
          <w:noProof/>
          <w:sz w:val="28"/>
          <w:szCs w:val="28"/>
        </w:rPr>
        <w:fldChar w:fldCharType="end"/>
      </w:r>
    </w:p>
    <w:p w14:paraId="486138B1" w14:textId="171F477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_Toc105553387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69</w:t>
      </w:r>
      <w:r w:rsidRPr="00A54650">
        <w:rPr>
          <w:rFonts w:ascii="Times New Roman" w:hAnsi="Times New Roman" w:cs="Times New Roman"/>
          <w:noProof/>
          <w:sz w:val="28"/>
          <w:szCs w:val="28"/>
        </w:rPr>
        <w:fldChar w:fldCharType="end"/>
      </w:r>
    </w:p>
    <w:p w14:paraId="54C8BD4F" w14:textId="3DE076E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_Toc105553388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71</w:t>
      </w:r>
      <w:r w:rsidRPr="00A54650">
        <w:rPr>
          <w:rFonts w:ascii="Times New Roman" w:hAnsi="Times New Roman" w:cs="Times New Roman"/>
          <w:noProof/>
          <w:sz w:val="28"/>
          <w:szCs w:val="28"/>
        </w:rPr>
        <w:fldChar w:fldCharType="end"/>
      </w:r>
    </w:p>
    <w:p w14:paraId="341365D4" w14:textId="6EA07F0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_Toc105553389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71</w:t>
      </w:r>
      <w:r w:rsidRPr="00A54650">
        <w:rPr>
          <w:rFonts w:ascii="Times New Roman" w:hAnsi="Times New Roman" w:cs="Times New Roman"/>
          <w:noProof/>
          <w:sz w:val="28"/>
          <w:szCs w:val="28"/>
        </w:rPr>
        <w:fldChar w:fldCharType="end"/>
      </w:r>
    </w:p>
    <w:p w14:paraId="67363F98" w14:textId="10FA6F1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72</w:t>
      </w:r>
      <w:r w:rsidRPr="00A54650">
        <w:rPr>
          <w:rFonts w:ascii="Times New Roman" w:hAnsi="Times New Roman" w:cs="Times New Roman"/>
          <w:noProof/>
          <w:sz w:val="28"/>
          <w:szCs w:val="28"/>
        </w:rPr>
        <w:fldChar w:fldCharType="end"/>
      </w:r>
    </w:p>
    <w:p w14:paraId="2732924C" w14:textId="7726A02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72</w:t>
      </w:r>
      <w:r w:rsidRPr="00A54650">
        <w:rPr>
          <w:rFonts w:ascii="Times New Roman" w:hAnsi="Times New Roman" w:cs="Times New Roman"/>
          <w:noProof/>
          <w:sz w:val="28"/>
          <w:szCs w:val="28"/>
        </w:rPr>
        <w:fldChar w:fldCharType="end"/>
      </w:r>
    </w:p>
    <w:p w14:paraId="5A232C8C" w14:textId="39F6A1D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73</w:t>
      </w:r>
      <w:r w:rsidRPr="00A54650">
        <w:rPr>
          <w:rFonts w:ascii="Times New Roman" w:hAnsi="Times New Roman" w:cs="Times New Roman"/>
          <w:noProof/>
          <w:sz w:val="28"/>
          <w:szCs w:val="28"/>
        </w:rPr>
        <w:fldChar w:fldCharType="end"/>
      </w:r>
    </w:p>
    <w:p w14:paraId="1270E6E1" w14:textId="515286F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6 Балансы тепловой мощности и тепловой нагрузки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73</w:t>
      </w:r>
      <w:r w:rsidRPr="00A54650">
        <w:rPr>
          <w:rFonts w:ascii="Times New Roman" w:hAnsi="Times New Roman" w:cs="Times New Roman"/>
          <w:noProof/>
          <w:sz w:val="28"/>
          <w:szCs w:val="28"/>
        </w:rPr>
        <w:fldChar w:fldCharType="end"/>
      </w:r>
    </w:p>
    <w:p w14:paraId="10560E6C" w14:textId="38B8208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73</w:t>
      </w:r>
      <w:r w:rsidRPr="00A54650">
        <w:rPr>
          <w:rFonts w:ascii="Times New Roman" w:hAnsi="Times New Roman" w:cs="Times New Roman"/>
          <w:noProof/>
          <w:sz w:val="28"/>
          <w:szCs w:val="28"/>
        </w:rPr>
        <w:fldChar w:fldCharType="end"/>
      </w:r>
    </w:p>
    <w:p w14:paraId="5074000D" w14:textId="29D44F9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74</w:t>
      </w:r>
      <w:r w:rsidRPr="00A54650">
        <w:rPr>
          <w:rFonts w:ascii="Times New Roman" w:hAnsi="Times New Roman" w:cs="Times New Roman"/>
          <w:noProof/>
          <w:sz w:val="28"/>
          <w:szCs w:val="28"/>
        </w:rPr>
        <w:fldChar w:fldCharType="end"/>
      </w:r>
    </w:p>
    <w:p w14:paraId="0D32E31E" w14:textId="6165CFA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75</w:t>
      </w:r>
      <w:r w:rsidRPr="00A54650">
        <w:rPr>
          <w:rFonts w:ascii="Times New Roman" w:hAnsi="Times New Roman" w:cs="Times New Roman"/>
          <w:noProof/>
          <w:sz w:val="28"/>
          <w:szCs w:val="28"/>
        </w:rPr>
        <w:fldChar w:fldCharType="end"/>
      </w:r>
    </w:p>
    <w:p w14:paraId="743FBB0E" w14:textId="549073F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75</w:t>
      </w:r>
      <w:r w:rsidRPr="00A54650">
        <w:rPr>
          <w:rFonts w:ascii="Times New Roman" w:hAnsi="Times New Roman" w:cs="Times New Roman"/>
          <w:noProof/>
          <w:sz w:val="28"/>
          <w:szCs w:val="28"/>
        </w:rPr>
        <w:fldChar w:fldCharType="end"/>
      </w:r>
    </w:p>
    <w:p w14:paraId="4BF7FB07" w14:textId="421BCD9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75</w:t>
      </w:r>
      <w:r w:rsidRPr="00A54650">
        <w:rPr>
          <w:rFonts w:ascii="Times New Roman" w:hAnsi="Times New Roman" w:cs="Times New Roman"/>
          <w:noProof/>
          <w:sz w:val="28"/>
          <w:szCs w:val="28"/>
        </w:rPr>
        <w:fldChar w:fldCharType="end"/>
      </w:r>
    </w:p>
    <w:p w14:paraId="03660799" w14:textId="332D5E2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7 Балансы теплоносителя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_Toc105553399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75</w:t>
      </w:r>
      <w:r w:rsidRPr="00A54650">
        <w:rPr>
          <w:rFonts w:ascii="Times New Roman" w:hAnsi="Times New Roman" w:cs="Times New Roman"/>
          <w:noProof/>
          <w:sz w:val="28"/>
          <w:szCs w:val="28"/>
        </w:rPr>
        <w:fldChar w:fldCharType="end"/>
      </w:r>
    </w:p>
    <w:p w14:paraId="7C3E3A11" w14:textId="0E3E9AB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75</w:t>
      </w:r>
      <w:r w:rsidRPr="00A54650">
        <w:rPr>
          <w:rFonts w:ascii="Times New Roman" w:hAnsi="Times New Roman" w:cs="Times New Roman"/>
          <w:noProof/>
          <w:sz w:val="28"/>
          <w:szCs w:val="28"/>
        </w:rPr>
        <w:fldChar w:fldCharType="end"/>
      </w:r>
    </w:p>
    <w:p w14:paraId="7A4694EF" w14:textId="337B034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76</w:t>
      </w:r>
      <w:r w:rsidRPr="00A54650">
        <w:rPr>
          <w:rFonts w:ascii="Times New Roman" w:hAnsi="Times New Roman" w:cs="Times New Roman"/>
          <w:noProof/>
          <w:sz w:val="28"/>
          <w:szCs w:val="28"/>
        </w:rPr>
        <w:fldChar w:fldCharType="end"/>
      </w:r>
    </w:p>
    <w:p w14:paraId="00CC9149" w14:textId="601203B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77</w:t>
      </w:r>
      <w:r w:rsidRPr="00A54650">
        <w:rPr>
          <w:rFonts w:ascii="Times New Roman" w:hAnsi="Times New Roman" w:cs="Times New Roman"/>
          <w:noProof/>
          <w:sz w:val="28"/>
          <w:szCs w:val="28"/>
        </w:rPr>
        <w:fldChar w:fldCharType="end"/>
      </w:r>
    </w:p>
    <w:p w14:paraId="42EE45C2" w14:textId="7A0FB0F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77</w:t>
      </w:r>
      <w:r w:rsidRPr="00A54650">
        <w:rPr>
          <w:rFonts w:ascii="Times New Roman" w:hAnsi="Times New Roman" w:cs="Times New Roman"/>
          <w:noProof/>
          <w:sz w:val="28"/>
          <w:szCs w:val="28"/>
        </w:rPr>
        <w:fldChar w:fldCharType="end"/>
      </w:r>
    </w:p>
    <w:p w14:paraId="49F6EBB5" w14:textId="1228F7B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1.8.2. Описание видов резервного и аварийного топлива и возможности их обеспечения в соответствии с нормативными требованиями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77</w:t>
      </w:r>
      <w:r w:rsidRPr="00A54650">
        <w:rPr>
          <w:rFonts w:ascii="Times New Roman" w:hAnsi="Times New Roman" w:cs="Times New Roman"/>
          <w:noProof/>
          <w:sz w:val="28"/>
          <w:szCs w:val="28"/>
        </w:rPr>
        <w:fldChar w:fldCharType="end"/>
      </w:r>
    </w:p>
    <w:p w14:paraId="20BD67F5" w14:textId="3EF0BDF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77</w:t>
      </w:r>
      <w:r w:rsidRPr="00A54650">
        <w:rPr>
          <w:rFonts w:ascii="Times New Roman" w:hAnsi="Times New Roman" w:cs="Times New Roman"/>
          <w:noProof/>
          <w:sz w:val="28"/>
          <w:szCs w:val="28"/>
        </w:rPr>
        <w:fldChar w:fldCharType="end"/>
      </w:r>
    </w:p>
    <w:p w14:paraId="1D49D662" w14:textId="756B8BC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1.8.4. Описание использования местных видов топлива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78</w:t>
      </w:r>
      <w:r w:rsidRPr="00A54650">
        <w:rPr>
          <w:rFonts w:ascii="Times New Roman" w:hAnsi="Times New Roman" w:cs="Times New Roman"/>
          <w:noProof/>
          <w:sz w:val="28"/>
          <w:szCs w:val="28"/>
        </w:rPr>
        <w:fldChar w:fldCharType="end"/>
      </w:r>
    </w:p>
    <w:p w14:paraId="34B21FCE" w14:textId="0E98F9B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81</w:t>
      </w:r>
      <w:r w:rsidRPr="00A54650">
        <w:rPr>
          <w:rFonts w:ascii="Times New Roman" w:hAnsi="Times New Roman" w:cs="Times New Roman"/>
          <w:noProof/>
          <w:sz w:val="28"/>
          <w:szCs w:val="28"/>
        </w:rPr>
        <w:fldChar w:fldCharType="end"/>
      </w:r>
    </w:p>
    <w:p w14:paraId="307AF023" w14:textId="43AA105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81</w:t>
      </w:r>
      <w:r w:rsidRPr="00A54650">
        <w:rPr>
          <w:rFonts w:ascii="Times New Roman" w:hAnsi="Times New Roman" w:cs="Times New Roman"/>
          <w:noProof/>
          <w:sz w:val="28"/>
          <w:szCs w:val="28"/>
        </w:rPr>
        <w:fldChar w:fldCharType="end"/>
      </w:r>
    </w:p>
    <w:p w14:paraId="775B416F" w14:textId="13D4672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1.8.7. Описание приоритетного направления развития топливного баланса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_Toc105553409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81</w:t>
      </w:r>
      <w:r w:rsidRPr="00A54650">
        <w:rPr>
          <w:rFonts w:ascii="Times New Roman" w:hAnsi="Times New Roman" w:cs="Times New Roman"/>
          <w:noProof/>
          <w:sz w:val="28"/>
          <w:szCs w:val="28"/>
        </w:rPr>
        <w:fldChar w:fldCharType="end"/>
      </w:r>
    </w:p>
    <w:p w14:paraId="02EA2D8C" w14:textId="11F7381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9 Надежность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81</w:t>
      </w:r>
      <w:r w:rsidRPr="00A54650">
        <w:rPr>
          <w:rFonts w:ascii="Times New Roman" w:hAnsi="Times New Roman" w:cs="Times New Roman"/>
          <w:noProof/>
          <w:sz w:val="28"/>
          <w:szCs w:val="28"/>
        </w:rPr>
        <w:fldChar w:fldCharType="end"/>
      </w:r>
    </w:p>
    <w:p w14:paraId="6CE20ED3" w14:textId="64B51C7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1.9.1 Поток отказов (частота отказов) участков тепловых сетях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81</w:t>
      </w:r>
      <w:r w:rsidRPr="00A54650">
        <w:rPr>
          <w:rFonts w:ascii="Times New Roman" w:hAnsi="Times New Roman" w:cs="Times New Roman"/>
          <w:noProof/>
          <w:sz w:val="28"/>
          <w:szCs w:val="28"/>
        </w:rPr>
        <w:fldChar w:fldCharType="end"/>
      </w:r>
    </w:p>
    <w:p w14:paraId="375FB2FC" w14:textId="5CA4862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1.9.2 Частота отключений потребителей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84</w:t>
      </w:r>
      <w:r w:rsidRPr="00A54650">
        <w:rPr>
          <w:rFonts w:ascii="Times New Roman" w:hAnsi="Times New Roman" w:cs="Times New Roman"/>
          <w:noProof/>
          <w:sz w:val="28"/>
          <w:szCs w:val="28"/>
        </w:rPr>
        <w:fldChar w:fldCharType="end"/>
      </w:r>
    </w:p>
    <w:p w14:paraId="6D62418A" w14:textId="5ECA8A2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84</w:t>
      </w:r>
      <w:r w:rsidRPr="00A54650">
        <w:rPr>
          <w:rFonts w:ascii="Times New Roman" w:hAnsi="Times New Roman" w:cs="Times New Roman"/>
          <w:noProof/>
          <w:sz w:val="28"/>
          <w:szCs w:val="28"/>
        </w:rPr>
        <w:fldChar w:fldCharType="end"/>
      </w:r>
    </w:p>
    <w:p w14:paraId="6D793CB9" w14:textId="4FCE14D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86</w:t>
      </w:r>
      <w:r w:rsidRPr="00A54650">
        <w:rPr>
          <w:rFonts w:ascii="Times New Roman" w:hAnsi="Times New Roman" w:cs="Times New Roman"/>
          <w:noProof/>
          <w:sz w:val="28"/>
          <w:szCs w:val="28"/>
        </w:rPr>
        <w:fldChar w:fldCharType="end"/>
      </w:r>
    </w:p>
    <w:p w14:paraId="5F1B6D22" w14:textId="449C27A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86</w:t>
      </w:r>
      <w:r w:rsidRPr="00A54650">
        <w:rPr>
          <w:rFonts w:ascii="Times New Roman" w:hAnsi="Times New Roman" w:cs="Times New Roman"/>
          <w:noProof/>
          <w:sz w:val="28"/>
          <w:szCs w:val="28"/>
        </w:rPr>
        <w:fldChar w:fldCharType="end"/>
      </w:r>
    </w:p>
    <w:p w14:paraId="3A3688CB" w14:textId="030DD6A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86</w:t>
      </w:r>
      <w:r w:rsidRPr="00A54650">
        <w:rPr>
          <w:rFonts w:ascii="Times New Roman" w:hAnsi="Times New Roman" w:cs="Times New Roman"/>
          <w:noProof/>
          <w:sz w:val="28"/>
          <w:szCs w:val="28"/>
        </w:rPr>
        <w:fldChar w:fldCharType="end"/>
      </w:r>
    </w:p>
    <w:p w14:paraId="592AAC9C" w14:textId="3F11571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86</w:t>
      </w:r>
      <w:r w:rsidRPr="00A54650">
        <w:rPr>
          <w:rFonts w:ascii="Times New Roman" w:hAnsi="Times New Roman" w:cs="Times New Roman"/>
          <w:noProof/>
          <w:sz w:val="28"/>
          <w:szCs w:val="28"/>
        </w:rPr>
        <w:fldChar w:fldCharType="end"/>
      </w:r>
    </w:p>
    <w:p w14:paraId="552CC6D8" w14:textId="70578E0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87</w:t>
      </w:r>
      <w:r w:rsidRPr="00A54650">
        <w:rPr>
          <w:rFonts w:ascii="Times New Roman" w:hAnsi="Times New Roman" w:cs="Times New Roman"/>
          <w:noProof/>
          <w:sz w:val="28"/>
          <w:szCs w:val="28"/>
        </w:rPr>
        <w:fldChar w:fldCharType="end"/>
      </w:r>
    </w:p>
    <w:p w14:paraId="31D53512" w14:textId="3B4A954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11 Цены (тарифы) в сфере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_Toc105553419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89</w:t>
      </w:r>
      <w:r w:rsidRPr="00A54650">
        <w:rPr>
          <w:rFonts w:ascii="Times New Roman" w:hAnsi="Times New Roman" w:cs="Times New Roman"/>
          <w:noProof/>
          <w:sz w:val="28"/>
          <w:szCs w:val="28"/>
        </w:rPr>
        <w:fldChar w:fldCharType="end"/>
      </w:r>
    </w:p>
    <w:p w14:paraId="5B61BCE4" w14:textId="2997421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89</w:t>
      </w:r>
      <w:r w:rsidRPr="00A54650">
        <w:rPr>
          <w:rFonts w:ascii="Times New Roman" w:hAnsi="Times New Roman" w:cs="Times New Roman"/>
          <w:noProof/>
          <w:sz w:val="28"/>
          <w:szCs w:val="28"/>
        </w:rPr>
        <w:fldChar w:fldCharType="end"/>
      </w:r>
    </w:p>
    <w:p w14:paraId="4F98705C" w14:textId="1A0D944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1.11.2. Описание платы за подключение к системе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89</w:t>
      </w:r>
      <w:r w:rsidRPr="00A54650">
        <w:rPr>
          <w:rFonts w:ascii="Times New Roman" w:hAnsi="Times New Roman" w:cs="Times New Roman"/>
          <w:noProof/>
          <w:sz w:val="28"/>
          <w:szCs w:val="28"/>
        </w:rPr>
        <w:fldChar w:fldCharType="end"/>
      </w:r>
    </w:p>
    <w:p w14:paraId="261B6B17" w14:textId="43822C5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90</w:t>
      </w:r>
      <w:r w:rsidRPr="00A54650">
        <w:rPr>
          <w:rFonts w:ascii="Times New Roman" w:hAnsi="Times New Roman" w:cs="Times New Roman"/>
          <w:noProof/>
          <w:sz w:val="28"/>
          <w:szCs w:val="28"/>
        </w:rPr>
        <w:fldChar w:fldCharType="end"/>
      </w:r>
    </w:p>
    <w:p w14:paraId="04E819E4" w14:textId="31CCB2F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90</w:t>
      </w:r>
      <w:r w:rsidRPr="00A54650">
        <w:rPr>
          <w:rFonts w:ascii="Times New Roman" w:hAnsi="Times New Roman" w:cs="Times New Roman"/>
          <w:noProof/>
          <w:sz w:val="28"/>
          <w:szCs w:val="28"/>
        </w:rPr>
        <w:fldChar w:fldCharType="end"/>
      </w:r>
    </w:p>
    <w:p w14:paraId="5735ECB6" w14:textId="7090744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90</w:t>
      </w:r>
      <w:r w:rsidRPr="00A54650">
        <w:rPr>
          <w:rFonts w:ascii="Times New Roman" w:hAnsi="Times New Roman" w:cs="Times New Roman"/>
          <w:noProof/>
          <w:sz w:val="28"/>
          <w:szCs w:val="28"/>
        </w:rPr>
        <w:fldChar w:fldCharType="end"/>
      </w:r>
    </w:p>
    <w:p w14:paraId="4AC6D463" w14:textId="5FA3E4B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90</w:t>
      </w:r>
      <w:r w:rsidRPr="00A54650">
        <w:rPr>
          <w:rFonts w:ascii="Times New Roman" w:hAnsi="Times New Roman" w:cs="Times New Roman"/>
          <w:noProof/>
          <w:sz w:val="28"/>
          <w:szCs w:val="28"/>
        </w:rPr>
        <w:fldChar w:fldCharType="end"/>
      </w:r>
    </w:p>
    <w:p w14:paraId="48CEC4BD" w14:textId="0D446BC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1.12.1. Описание существующих проблем организации качественного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90</w:t>
      </w:r>
      <w:r w:rsidRPr="00A54650">
        <w:rPr>
          <w:rFonts w:ascii="Times New Roman" w:hAnsi="Times New Roman" w:cs="Times New Roman"/>
          <w:noProof/>
          <w:sz w:val="28"/>
          <w:szCs w:val="28"/>
        </w:rPr>
        <w:fldChar w:fldCharType="end"/>
      </w:r>
    </w:p>
    <w:p w14:paraId="3F5E5A48" w14:textId="22082E4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90</w:t>
      </w:r>
      <w:r w:rsidRPr="00A54650">
        <w:rPr>
          <w:rFonts w:ascii="Times New Roman" w:hAnsi="Times New Roman" w:cs="Times New Roman"/>
          <w:noProof/>
          <w:sz w:val="28"/>
          <w:szCs w:val="28"/>
        </w:rPr>
        <w:fldChar w:fldCharType="end"/>
      </w:r>
    </w:p>
    <w:p w14:paraId="21BA4AE8" w14:textId="02DFE81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1.12.3. Описание существующих проблем развития систем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90</w:t>
      </w:r>
      <w:r w:rsidRPr="00A54650">
        <w:rPr>
          <w:rFonts w:ascii="Times New Roman" w:hAnsi="Times New Roman" w:cs="Times New Roman"/>
          <w:noProof/>
          <w:sz w:val="28"/>
          <w:szCs w:val="28"/>
        </w:rPr>
        <w:fldChar w:fldCharType="end"/>
      </w:r>
    </w:p>
    <w:p w14:paraId="02D87C74" w14:textId="55D2206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_Toc105553429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91</w:t>
      </w:r>
      <w:r w:rsidRPr="00A54650">
        <w:rPr>
          <w:rFonts w:ascii="Times New Roman" w:hAnsi="Times New Roman" w:cs="Times New Roman"/>
          <w:noProof/>
          <w:sz w:val="28"/>
          <w:szCs w:val="28"/>
        </w:rPr>
        <w:fldChar w:fldCharType="end"/>
      </w:r>
    </w:p>
    <w:p w14:paraId="462B1D45" w14:textId="6FBBF27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_Toc105553430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91</w:t>
      </w:r>
      <w:r w:rsidRPr="00A54650">
        <w:rPr>
          <w:rFonts w:ascii="Times New Roman" w:hAnsi="Times New Roman" w:cs="Times New Roman"/>
          <w:noProof/>
          <w:sz w:val="28"/>
          <w:szCs w:val="28"/>
        </w:rPr>
        <w:fldChar w:fldCharType="end"/>
      </w:r>
    </w:p>
    <w:p w14:paraId="7F0EC392" w14:textId="7C13E0F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_Toc105553431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91</w:t>
      </w:r>
      <w:r w:rsidRPr="00A54650">
        <w:rPr>
          <w:rFonts w:ascii="Times New Roman" w:hAnsi="Times New Roman" w:cs="Times New Roman"/>
          <w:noProof/>
          <w:sz w:val="28"/>
          <w:szCs w:val="28"/>
        </w:rPr>
        <w:fldChar w:fldCharType="end"/>
      </w:r>
    </w:p>
    <w:p w14:paraId="7471B145" w14:textId="1B33F9E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2.1. Данные базового уровня потребления тепла на цели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_Toc105553432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91</w:t>
      </w:r>
      <w:r w:rsidRPr="00A54650">
        <w:rPr>
          <w:rFonts w:ascii="Times New Roman" w:hAnsi="Times New Roman" w:cs="Times New Roman"/>
          <w:noProof/>
          <w:sz w:val="28"/>
          <w:szCs w:val="28"/>
        </w:rPr>
        <w:fldChar w:fldCharType="end"/>
      </w:r>
    </w:p>
    <w:p w14:paraId="48AAA05F" w14:textId="23F6064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_Toc105553433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91</w:t>
      </w:r>
      <w:r w:rsidRPr="00A54650">
        <w:rPr>
          <w:rFonts w:ascii="Times New Roman" w:hAnsi="Times New Roman" w:cs="Times New Roman"/>
          <w:noProof/>
          <w:sz w:val="28"/>
          <w:szCs w:val="28"/>
        </w:rPr>
        <w:fldChar w:fldCharType="end"/>
      </w:r>
    </w:p>
    <w:p w14:paraId="54D7438A" w14:textId="43A9C78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_Toc105553434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94</w:t>
      </w:r>
      <w:r w:rsidRPr="00A54650">
        <w:rPr>
          <w:rFonts w:ascii="Times New Roman" w:hAnsi="Times New Roman" w:cs="Times New Roman"/>
          <w:noProof/>
          <w:sz w:val="28"/>
          <w:szCs w:val="28"/>
        </w:rPr>
        <w:fldChar w:fldCharType="end"/>
      </w:r>
    </w:p>
    <w:p w14:paraId="757D784B" w14:textId="2CFBEA8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_Toc105553436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94</w:t>
      </w:r>
      <w:r w:rsidRPr="00A54650">
        <w:rPr>
          <w:rFonts w:ascii="Times New Roman" w:hAnsi="Times New Roman" w:cs="Times New Roman"/>
          <w:noProof/>
          <w:sz w:val="28"/>
          <w:szCs w:val="28"/>
        </w:rPr>
        <w:fldChar w:fldCharType="end"/>
      </w:r>
    </w:p>
    <w:p w14:paraId="697CBF0B" w14:textId="522DDBB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_Toc105553437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94</w:t>
      </w:r>
      <w:r w:rsidRPr="00A54650">
        <w:rPr>
          <w:rFonts w:ascii="Times New Roman" w:hAnsi="Times New Roman" w:cs="Times New Roman"/>
          <w:noProof/>
          <w:sz w:val="28"/>
          <w:szCs w:val="28"/>
        </w:rPr>
        <w:fldChar w:fldCharType="end"/>
      </w:r>
    </w:p>
    <w:p w14:paraId="71B9F51D" w14:textId="16B4A53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_Toc105553438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94</w:t>
      </w:r>
      <w:r w:rsidRPr="00A54650">
        <w:rPr>
          <w:rFonts w:ascii="Times New Roman" w:hAnsi="Times New Roman" w:cs="Times New Roman"/>
          <w:noProof/>
          <w:sz w:val="28"/>
          <w:szCs w:val="28"/>
        </w:rPr>
        <w:fldChar w:fldCharType="end"/>
      </w:r>
    </w:p>
    <w:p w14:paraId="05FD5DDD" w14:textId="6CB5FE6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3. Электронная модель системы теплоснабжения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_Toc105553439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94</w:t>
      </w:r>
      <w:r w:rsidRPr="00A54650">
        <w:rPr>
          <w:rFonts w:ascii="Times New Roman" w:hAnsi="Times New Roman" w:cs="Times New Roman"/>
          <w:noProof/>
          <w:sz w:val="28"/>
          <w:szCs w:val="28"/>
        </w:rPr>
        <w:fldChar w:fldCharType="end"/>
      </w:r>
    </w:p>
    <w:p w14:paraId="6406925E" w14:textId="5D47EF3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_Toc105553440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94</w:t>
      </w:r>
      <w:r w:rsidRPr="00A54650">
        <w:rPr>
          <w:rFonts w:ascii="Times New Roman" w:hAnsi="Times New Roman" w:cs="Times New Roman"/>
          <w:noProof/>
          <w:sz w:val="28"/>
          <w:szCs w:val="28"/>
        </w:rPr>
        <w:fldChar w:fldCharType="end"/>
      </w:r>
    </w:p>
    <w:p w14:paraId="6B2A0AFE" w14:textId="33265F7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 xml:space="preserve">4.1. Балансы существующей на базовый период схемы теплоснабжения тепловой мощности и перспективной тепловой нагрузки в каждой из зон действия </w:t>
      </w:r>
      <w:r w:rsidRPr="00A54650">
        <w:rPr>
          <w:rFonts w:ascii="Times New Roman" w:hAnsi="Times New Roman" w:cs="Times New Roman"/>
          <w:noProof/>
          <w:sz w:val="28"/>
          <w:szCs w:val="28"/>
        </w:rPr>
        <w:lastRenderedPageBreak/>
        <w:t>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w:t>
      </w:r>
      <w:r w:rsidR="00617683">
        <w:rPr>
          <w:rFonts w:ascii="Times New Roman" w:hAnsi="Times New Roman" w:cs="Times New Roman"/>
          <w:noProof/>
          <w:sz w:val="28"/>
          <w:szCs w:val="28"/>
        </w:rPr>
        <w:t>чины расчетной тепловой нагрузка……………………………………………………………………………..</w:t>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_Toc105553441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95</w:t>
      </w:r>
      <w:r w:rsidRPr="00A54650">
        <w:rPr>
          <w:rFonts w:ascii="Times New Roman" w:hAnsi="Times New Roman" w:cs="Times New Roman"/>
          <w:noProof/>
          <w:sz w:val="28"/>
          <w:szCs w:val="28"/>
        </w:rPr>
        <w:fldChar w:fldCharType="end"/>
      </w:r>
    </w:p>
    <w:p w14:paraId="46F4B33A" w14:textId="49F81CA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_Toc105553442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95</w:t>
      </w:r>
      <w:r w:rsidRPr="00A54650">
        <w:rPr>
          <w:rFonts w:ascii="Times New Roman" w:hAnsi="Times New Roman" w:cs="Times New Roman"/>
          <w:noProof/>
          <w:sz w:val="28"/>
          <w:szCs w:val="28"/>
        </w:rPr>
        <w:fldChar w:fldCharType="end"/>
      </w:r>
    </w:p>
    <w:p w14:paraId="348C82C6" w14:textId="1C9C2DF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_Toc105553443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100</w:t>
      </w:r>
      <w:r w:rsidRPr="00A54650">
        <w:rPr>
          <w:rFonts w:ascii="Times New Roman" w:hAnsi="Times New Roman" w:cs="Times New Roman"/>
          <w:noProof/>
          <w:sz w:val="28"/>
          <w:szCs w:val="28"/>
        </w:rPr>
        <w:fldChar w:fldCharType="end"/>
      </w:r>
    </w:p>
    <w:p w14:paraId="463393E7" w14:textId="3D3C0A4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5. Мастер-план развития систем теплоснабжения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_Toc105553445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100</w:t>
      </w:r>
      <w:r w:rsidRPr="00A54650">
        <w:rPr>
          <w:rFonts w:ascii="Times New Roman" w:hAnsi="Times New Roman" w:cs="Times New Roman"/>
          <w:noProof/>
          <w:sz w:val="28"/>
          <w:szCs w:val="28"/>
        </w:rPr>
        <w:fldChar w:fldCharType="end"/>
      </w:r>
    </w:p>
    <w:p w14:paraId="43BDD431" w14:textId="6FBB68A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_Toc105553446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100</w:t>
      </w:r>
      <w:r w:rsidRPr="00A54650">
        <w:rPr>
          <w:rFonts w:ascii="Times New Roman" w:hAnsi="Times New Roman" w:cs="Times New Roman"/>
          <w:noProof/>
          <w:sz w:val="28"/>
          <w:szCs w:val="28"/>
        </w:rPr>
        <w:fldChar w:fldCharType="end"/>
      </w:r>
    </w:p>
    <w:p w14:paraId="64823C62" w14:textId="63ED516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_Toc105553447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100</w:t>
      </w:r>
      <w:r w:rsidRPr="00A54650">
        <w:rPr>
          <w:rFonts w:ascii="Times New Roman" w:hAnsi="Times New Roman" w:cs="Times New Roman"/>
          <w:noProof/>
          <w:sz w:val="28"/>
          <w:szCs w:val="28"/>
        </w:rPr>
        <w:fldChar w:fldCharType="end"/>
      </w:r>
    </w:p>
    <w:p w14:paraId="5FC7F8CC" w14:textId="21C7538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_Toc105553449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100</w:t>
      </w:r>
      <w:r w:rsidRPr="00A54650">
        <w:rPr>
          <w:rFonts w:ascii="Times New Roman" w:hAnsi="Times New Roman" w:cs="Times New Roman"/>
          <w:noProof/>
          <w:sz w:val="28"/>
          <w:szCs w:val="28"/>
        </w:rPr>
        <w:fldChar w:fldCharType="end"/>
      </w:r>
    </w:p>
    <w:p w14:paraId="4D45ACAB" w14:textId="1291E32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_Toc105553451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100</w:t>
      </w:r>
      <w:r w:rsidRPr="00A54650">
        <w:rPr>
          <w:rFonts w:ascii="Times New Roman" w:hAnsi="Times New Roman" w:cs="Times New Roman"/>
          <w:noProof/>
          <w:sz w:val="28"/>
          <w:szCs w:val="28"/>
        </w:rPr>
        <w:fldChar w:fldCharType="end"/>
      </w:r>
    </w:p>
    <w:p w14:paraId="04FDFD4F" w14:textId="6B46E38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_Toc105553452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101</w:t>
      </w:r>
      <w:r w:rsidRPr="00A54650">
        <w:rPr>
          <w:rFonts w:ascii="Times New Roman" w:hAnsi="Times New Roman" w:cs="Times New Roman"/>
          <w:noProof/>
          <w:sz w:val="28"/>
          <w:szCs w:val="28"/>
        </w:rPr>
        <w:fldChar w:fldCharType="end"/>
      </w:r>
    </w:p>
    <w:p w14:paraId="1EEB635E" w14:textId="7024EA4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_Toc105553453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101</w:t>
      </w:r>
      <w:r w:rsidRPr="00A54650">
        <w:rPr>
          <w:rFonts w:ascii="Times New Roman" w:hAnsi="Times New Roman" w:cs="Times New Roman"/>
          <w:noProof/>
          <w:sz w:val="28"/>
          <w:szCs w:val="28"/>
        </w:rPr>
        <w:fldChar w:fldCharType="end"/>
      </w:r>
    </w:p>
    <w:p w14:paraId="474FD24F" w14:textId="3B9B68C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6.3. Сведения о наличии баков-аккумуляторов</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_Toc105553454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101</w:t>
      </w:r>
      <w:r w:rsidRPr="00A54650">
        <w:rPr>
          <w:rFonts w:ascii="Times New Roman" w:hAnsi="Times New Roman" w:cs="Times New Roman"/>
          <w:noProof/>
          <w:sz w:val="28"/>
          <w:szCs w:val="28"/>
        </w:rPr>
        <w:fldChar w:fldCharType="end"/>
      </w:r>
    </w:p>
    <w:p w14:paraId="5C43ED46" w14:textId="11CD279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_Toc105553455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102</w:t>
      </w:r>
      <w:r w:rsidRPr="00A54650">
        <w:rPr>
          <w:rFonts w:ascii="Times New Roman" w:hAnsi="Times New Roman" w:cs="Times New Roman"/>
          <w:noProof/>
          <w:sz w:val="28"/>
          <w:szCs w:val="28"/>
        </w:rPr>
        <w:fldChar w:fldCharType="end"/>
      </w:r>
    </w:p>
    <w:p w14:paraId="34F288B2" w14:textId="4230E46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_Toc105553456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102</w:t>
      </w:r>
      <w:r w:rsidRPr="00A54650">
        <w:rPr>
          <w:rFonts w:ascii="Times New Roman" w:hAnsi="Times New Roman" w:cs="Times New Roman"/>
          <w:noProof/>
          <w:sz w:val="28"/>
          <w:szCs w:val="28"/>
        </w:rPr>
        <w:fldChar w:fldCharType="end"/>
      </w:r>
    </w:p>
    <w:p w14:paraId="5772EE94" w14:textId="6806770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_Toc105553457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102</w:t>
      </w:r>
      <w:r w:rsidRPr="00A54650">
        <w:rPr>
          <w:rFonts w:ascii="Times New Roman" w:hAnsi="Times New Roman" w:cs="Times New Roman"/>
          <w:noProof/>
          <w:sz w:val="28"/>
          <w:szCs w:val="28"/>
        </w:rPr>
        <w:fldChar w:fldCharType="end"/>
      </w:r>
    </w:p>
    <w:p w14:paraId="6F377C67" w14:textId="38E7790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w:t>
      </w:r>
      <w:r w:rsidRPr="00A54650">
        <w:rPr>
          <w:rFonts w:ascii="Times New Roman" w:hAnsi="Times New Roman" w:cs="Times New Roman"/>
          <w:noProof/>
          <w:sz w:val="28"/>
          <w:szCs w:val="28"/>
        </w:rPr>
        <w:lastRenderedPageBreak/>
        <w:t>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_Toc105553458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102</w:t>
      </w:r>
      <w:r w:rsidRPr="00A54650">
        <w:rPr>
          <w:rFonts w:ascii="Times New Roman" w:hAnsi="Times New Roman" w:cs="Times New Roman"/>
          <w:noProof/>
          <w:sz w:val="28"/>
          <w:szCs w:val="28"/>
        </w:rPr>
        <w:fldChar w:fldCharType="end"/>
      </w:r>
    </w:p>
    <w:p w14:paraId="3EAC770D" w14:textId="70A8988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_Toc105553459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102</w:t>
      </w:r>
      <w:r w:rsidRPr="00A54650">
        <w:rPr>
          <w:rFonts w:ascii="Times New Roman" w:hAnsi="Times New Roman" w:cs="Times New Roman"/>
          <w:noProof/>
          <w:sz w:val="28"/>
          <w:szCs w:val="28"/>
        </w:rPr>
        <w:fldChar w:fldCharType="end"/>
      </w:r>
    </w:p>
    <w:p w14:paraId="795FFC78" w14:textId="48A7BB1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lang w:eastAsia="ru-RU"/>
        </w:rPr>
        <w:t xml:space="preserve">7.1.1 </w:t>
      </w:r>
      <w:r w:rsidRPr="00A54650">
        <w:rPr>
          <w:rFonts w:ascii="Times New Roman" w:hAnsi="Times New Roman" w:cs="Times New Roman"/>
          <w:noProof/>
          <w:sz w:val="28"/>
          <w:szCs w:val="28"/>
        </w:rPr>
        <w:t>Определения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108</w:t>
      </w:r>
      <w:r w:rsidRPr="00A54650">
        <w:rPr>
          <w:rFonts w:ascii="Times New Roman" w:hAnsi="Times New Roman" w:cs="Times New Roman"/>
          <w:noProof/>
          <w:sz w:val="28"/>
          <w:szCs w:val="28"/>
        </w:rPr>
        <w:fldChar w:fldCharType="end"/>
      </w:r>
    </w:p>
    <w:p w14:paraId="7265841F" w14:textId="4CF8555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7.1.2 Основная нормативно-правовая база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109</w:t>
      </w:r>
      <w:r w:rsidRPr="00A54650">
        <w:rPr>
          <w:rFonts w:ascii="Times New Roman" w:hAnsi="Times New Roman" w:cs="Times New Roman"/>
          <w:noProof/>
          <w:sz w:val="28"/>
          <w:szCs w:val="28"/>
        </w:rPr>
        <w:fldChar w:fldCharType="end"/>
      </w:r>
    </w:p>
    <w:p w14:paraId="3B8A9545" w14:textId="1D497B1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7.1.3 Условия подключения к централизованным системам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109</w:t>
      </w:r>
      <w:r w:rsidRPr="00A54650">
        <w:rPr>
          <w:rFonts w:ascii="Times New Roman" w:hAnsi="Times New Roman" w:cs="Times New Roman"/>
          <w:noProof/>
          <w:sz w:val="28"/>
          <w:szCs w:val="28"/>
        </w:rPr>
        <w:fldChar w:fldCharType="end"/>
      </w:r>
    </w:p>
    <w:p w14:paraId="4E8D4338" w14:textId="07572BB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7.1.4 Условия для организации поквартирного теплоснабжения малоэтажных МКД</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110</w:t>
      </w:r>
      <w:r w:rsidRPr="00A54650">
        <w:rPr>
          <w:rFonts w:ascii="Times New Roman" w:hAnsi="Times New Roman" w:cs="Times New Roman"/>
          <w:noProof/>
          <w:sz w:val="28"/>
          <w:szCs w:val="28"/>
        </w:rPr>
        <w:fldChar w:fldCharType="end"/>
      </w:r>
    </w:p>
    <w:p w14:paraId="1C589C4E" w14:textId="2071CFF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7.1.5 Условия для организации теплоснабжения МКД от общедомового теплогенератора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112</w:t>
      </w:r>
      <w:r w:rsidRPr="00A54650">
        <w:rPr>
          <w:rFonts w:ascii="Times New Roman" w:hAnsi="Times New Roman" w:cs="Times New Roman"/>
          <w:noProof/>
          <w:sz w:val="28"/>
          <w:szCs w:val="28"/>
        </w:rPr>
        <w:fldChar w:fldCharType="end"/>
      </w:r>
    </w:p>
    <w:p w14:paraId="0E711177" w14:textId="59583C5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113</w:t>
      </w:r>
      <w:r w:rsidRPr="00A54650">
        <w:rPr>
          <w:rFonts w:ascii="Times New Roman" w:hAnsi="Times New Roman" w:cs="Times New Roman"/>
          <w:noProof/>
          <w:sz w:val="28"/>
          <w:szCs w:val="28"/>
        </w:rPr>
        <w:fldChar w:fldCharType="end"/>
      </w:r>
    </w:p>
    <w:p w14:paraId="22B7AD64" w14:textId="73F40CC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113</w:t>
      </w:r>
      <w:r w:rsidRPr="00A54650">
        <w:rPr>
          <w:rFonts w:ascii="Times New Roman" w:hAnsi="Times New Roman" w:cs="Times New Roman"/>
          <w:noProof/>
          <w:sz w:val="28"/>
          <w:szCs w:val="28"/>
        </w:rPr>
        <w:fldChar w:fldCharType="end"/>
      </w:r>
    </w:p>
    <w:p w14:paraId="7B83A0C7" w14:textId="5C14B15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113</w:t>
      </w:r>
      <w:r w:rsidRPr="00A54650">
        <w:rPr>
          <w:rFonts w:ascii="Times New Roman" w:hAnsi="Times New Roman" w:cs="Times New Roman"/>
          <w:noProof/>
          <w:sz w:val="28"/>
          <w:szCs w:val="28"/>
        </w:rPr>
        <w:fldChar w:fldCharType="end"/>
      </w:r>
    </w:p>
    <w:p w14:paraId="03BBEF21" w14:textId="783B574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113</w:t>
      </w:r>
      <w:r w:rsidRPr="00A54650">
        <w:rPr>
          <w:rFonts w:ascii="Times New Roman" w:hAnsi="Times New Roman" w:cs="Times New Roman"/>
          <w:noProof/>
          <w:sz w:val="28"/>
          <w:szCs w:val="28"/>
        </w:rPr>
        <w:fldChar w:fldCharType="end"/>
      </w:r>
    </w:p>
    <w:p w14:paraId="5BD169C7" w14:textId="40F6C63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_Toc105553469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114</w:t>
      </w:r>
      <w:r w:rsidRPr="00A54650">
        <w:rPr>
          <w:rFonts w:ascii="Times New Roman" w:hAnsi="Times New Roman" w:cs="Times New Roman"/>
          <w:noProof/>
          <w:sz w:val="28"/>
          <w:szCs w:val="28"/>
        </w:rPr>
        <w:fldChar w:fldCharType="end"/>
      </w:r>
    </w:p>
    <w:p w14:paraId="0BD3D841" w14:textId="1C9D280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114</w:t>
      </w:r>
      <w:r w:rsidRPr="00A54650">
        <w:rPr>
          <w:rFonts w:ascii="Times New Roman" w:hAnsi="Times New Roman" w:cs="Times New Roman"/>
          <w:noProof/>
          <w:sz w:val="28"/>
          <w:szCs w:val="28"/>
        </w:rPr>
        <w:fldChar w:fldCharType="end"/>
      </w:r>
    </w:p>
    <w:p w14:paraId="591BEABC" w14:textId="29BB8C2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114</w:t>
      </w:r>
      <w:r w:rsidRPr="00A54650">
        <w:rPr>
          <w:rFonts w:ascii="Times New Roman" w:hAnsi="Times New Roman" w:cs="Times New Roman"/>
          <w:noProof/>
          <w:sz w:val="28"/>
          <w:szCs w:val="28"/>
        </w:rPr>
        <w:fldChar w:fldCharType="end"/>
      </w:r>
    </w:p>
    <w:p w14:paraId="1F09262F" w14:textId="6611923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114</w:t>
      </w:r>
      <w:r w:rsidRPr="00A54650">
        <w:rPr>
          <w:rFonts w:ascii="Times New Roman" w:hAnsi="Times New Roman" w:cs="Times New Roman"/>
          <w:noProof/>
          <w:sz w:val="28"/>
          <w:szCs w:val="28"/>
        </w:rPr>
        <w:fldChar w:fldCharType="end"/>
      </w:r>
    </w:p>
    <w:p w14:paraId="3D0AA487" w14:textId="07C4E51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115</w:t>
      </w:r>
      <w:r w:rsidRPr="00A54650">
        <w:rPr>
          <w:rFonts w:ascii="Times New Roman" w:hAnsi="Times New Roman" w:cs="Times New Roman"/>
          <w:noProof/>
          <w:sz w:val="28"/>
          <w:szCs w:val="28"/>
        </w:rPr>
        <w:fldChar w:fldCharType="end"/>
      </w:r>
    </w:p>
    <w:p w14:paraId="5C56A582" w14:textId="279B564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115</w:t>
      </w:r>
      <w:r w:rsidRPr="00A54650">
        <w:rPr>
          <w:rFonts w:ascii="Times New Roman" w:hAnsi="Times New Roman" w:cs="Times New Roman"/>
          <w:noProof/>
          <w:sz w:val="28"/>
          <w:szCs w:val="28"/>
        </w:rPr>
        <w:fldChar w:fldCharType="end"/>
      </w:r>
    </w:p>
    <w:p w14:paraId="03185D99" w14:textId="4F84ED4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115</w:t>
      </w:r>
      <w:r w:rsidRPr="00A54650">
        <w:rPr>
          <w:rFonts w:ascii="Times New Roman" w:hAnsi="Times New Roman" w:cs="Times New Roman"/>
          <w:noProof/>
          <w:sz w:val="28"/>
          <w:szCs w:val="28"/>
        </w:rPr>
        <w:fldChar w:fldCharType="end"/>
      </w:r>
    </w:p>
    <w:p w14:paraId="58CB633D" w14:textId="3EEF6FB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115</w:t>
      </w:r>
      <w:r w:rsidRPr="00A54650">
        <w:rPr>
          <w:rFonts w:ascii="Times New Roman" w:hAnsi="Times New Roman" w:cs="Times New Roman"/>
          <w:noProof/>
          <w:sz w:val="28"/>
          <w:szCs w:val="28"/>
        </w:rPr>
        <w:fldChar w:fldCharType="end"/>
      </w:r>
    </w:p>
    <w:p w14:paraId="0DAAFEE5" w14:textId="0FC0060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115</w:t>
      </w:r>
      <w:r w:rsidRPr="00A54650">
        <w:rPr>
          <w:rFonts w:ascii="Times New Roman" w:hAnsi="Times New Roman" w:cs="Times New Roman"/>
          <w:noProof/>
          <w:sz w:val="28"/>
          <w:szCs w:val="28"/>
        </w:rPr>
        <w:fldChar w:fldCharType="end"/>
      </w:r>
    </w:p>
    <w:p w14:paraId="7401589A" w14:textId="2443D74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115</w:t>
      </w:r>
      <w:r w:rsidRPr="00A54650">
        <w:rPr>
          <w:rFonts w:ascii="Times New Roman" w:hAnsi="Times New Roman" w:cs="Times New Roman"/>
          <w:noProof/>
          <w:sz w:val="28"/>
          <w:szCs w:val="28"/>
        </w:rPr>
        <w:fldChar w:fldCharType="end"/>
      </w:r>
    </w:p>
    <w:p w14:paraId="72B0FBBC" w14:textId="60A5DC4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7.15 Результаты расчетов радиуса эффективного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_Toc105553479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115</w:t>
      </w:r>
      <w:r w:rsidRPr="00A54650">
        <w:rPr>
          <w:rFonts w:ascii="Times New Roman" w:hAnsi="Times New Roman" w:cs="Times New Roman"/>
          <w:noProof/>
          <w:sz w:val="28"/>
          <w:szCs w:val="28"/>
        </w:rPr>
        <w:fldChar w:fldCharType="end"/>
      </w:r>
    </w:p>
    <w:p w14:paraId="0AB65BCD" w14:textId="16832FF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_Toc105553480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116</w:t>
      </w:r>
      <w:r w:rsidRPr="00A54650">
        <w:rPr>
          <w:rFonts w:ascii="Times New Roman" w:hAnsi="Times New Roman" w:cs="Times New Roman"/>
          <w:noProof/>
          <w:sz w:val="28"/>
          <w:szCs w:val="28"/>
        </w:rPr>
        <w:fldChar w:fldCharType="end"/>
      </w:r>
    </w:p>
    <w:p w14:paraId="10EC8EBC" w14:textId="5AB513C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_Toc105553481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116</w:t>
      </w:r>
      <w:r w:rsidRPr="00A54650">
        <w:rPr>
          <w:rFonts w:ascii="Times New Roman" w:hAnsi="Times New Roman" w:cs="Times New Roman"/>
          <w:noProof/>
          <w:sz w:val="28"/>
          <w:szCs w:val="28"/>
        </w:rPr>
        <w:fldChar w:fldCharType="end"/>
      </w:r>
    </w:p>
    <w:p w14:paraId="5E2C6BCE" w14:textId="0ED2DBC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_Toc105553482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116</w:t>
      </w:r>
      <w:r w:rsidRPr="00A54650">
        <w:rPr>
          <w:rFonts w:ascii="Times New Roman" w:hAnsi="Times New Roman" w:cs="Times New Roman"/>
          <w:noProof/>
          <w:sz w:val="28"/>
          <w:szCs w:val="28"/>
        </w:rPr>
        <w:fldChar w:fldCharType="end"/>
      </w:r>
    </w:p>
    <w:p w14:paraId="6930AFCD" w14:textId="6470BCE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_Toc105553483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116</w:t>
      </w:r>
      <w:r w:rsidRPr="00A54650">
        <w:rPr>
          <w:rFonts w:ascii="Times New Roman" w:hAnsi="Times New Roman" w:cs="Times New Roman"/>
          <w:noProof/>
          <w:sz w:val="28"/>
          <w:szCs w:val="28"/>
        </w:rPr>
        <w:fldChar w:fldCharType="end"/>
      </w:r>
    </w:p>
    <w:p w14:paraId="0BD52FE1" w14:textId="0866C54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 xml:space="preserve">8.4. Предложения по строительству, реконструкции и (или) модернизации тепловых сетей для повышения эффективности функционирования системы </w:t>
      </w:r>
      <w:r w:rsidRPr="00A54650">
        <w:rPr>
          <w:rFonts w:ascii="Times New Roman" w:hAnsi="Times New Roman" w:cs="Times New Roman"/>
          <w:noProof/>
          <w:sz w:val="28"/>
          <w:szCs w:val="28"/>
        </w:rPr>
        <w:lastRenderedPageBreak/>
        <w:t>теплоснабжения, в том числе за счет перевода котельных в пиковый режим работы или ликвидации котельных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_Toc105553484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117</w:t>
      </w:r>
      <w:r w:rsidRPr="00A54650">
        <w:rPr>
          <w:rFonts w:ascii="Times New Roman" w:hAnsi="Times New Roman" w:cs="Times New Roman"/>
          <w:noProof/>
          <w:sz w:val="28"/>
          <w:szCs w:val="28"/>
        </w:rPr>
        <w:fldChar w:fldCharType="end"/>
      </w:r>
    </w:p>
    <w:p w14:paraId="0C9A8D81" w14:textId="3B9A6CF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_Toc105553485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117</w:t>
      </w:r>
      <w:r w:rsidRPr="00A54650">
        <w:rPr>
          <w:rFonts w:ascii="Times New Roman" w:hAnsi="Times New Roman" w:cs="Times New Roman"/>
          <w:noProof/>
          <w:sz w:val="28"/>
          <w:szCs w:val="28"/>
        </w:rPr>
        <w:fldChar w:fldCharType="end"/>
      </w:r>
    </w:p>
    <w:p w14:paraId="20333B46" w14:textId="386F98D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_Toc105553486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117</w:t>
      </w:r>
      <w:r w:rsidRPr="00A54650">
        <w:rPr>
          <w:rFonts w:ascii="Times New Roman" w:hAnsi="Times New Roman" w:cs="Times New Roman"/>
          <w:noProof/>
          <w:sz w:val="28"/>
          <w:szCs w:val="28"/>
        </w:rPr>
        <w:fldChar w:fldCharType="end"/>
      </w:r>
    </w:p>
    <w:p w14:paraId="03F1940B" w14:textId="20A547F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_Toc105553488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117</w:t>
      </w:r>
      <w:r w:rsidRPr="00A54650">
        <w:rPr>
          <w:rFonts w:ascii="Times New Roman" w:hAnsi="Times New Roman" w:cs="Times New Roman"/>
          <w:noProof/>
          <w:sz w:val="28"/>
          <w:szCs w:val="28"/>
        </w:rPr>
        <w:fldChar w:fldCharType="end"/>
      </w:r>
    </w:p>
    <w:p w14:paraId="65C919E0" w14:textId="6A1C9C2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_Toc105553489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117</w:t>
      </w:r>
      <w:r w:rsidRPr="00A54650">
        <w:rPr>
          <w:rFonts w:ascii="Times New Roman" w:hAnsi="Times New Roman" w:cs="Times New Roman"/>
          <w:noProof/>
          <w:sz w:val="28"/>
          <w:szCs w:val="28"/>
        </w:rPr>
        <w:fldChar w:fldCharType="end"/>
      </w:r>
    </w:p>
    <w:p w14:paraId="6EF282D5" w14:textId="7BF170A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117</w:t>
      </w:r>
      <w:r w:rsidRPr="00A54650">
        <w:rPr>
          <w:rFonts w:ascii="Times New Roman" w:hAnsi="Times New Roman" w:cs="Times New Roman"/>
          <w:noProof/>
          <w:sz w:val="28"/>
          <w:szCs w:val="28"/>
        </w:rPr>
        <w:fldChar w:fldCharType="end"/>
      </w:r>
    </w:p>
    <w:p w14:paraId="68922B20" w14:textId="435053A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117</w:t>
      </w:r>
      <w:r w:rsidRPr="00A54650">
        <w:rPr>
          <w:rFonts w:ascii="Times New Roman" w:hAnsi="Times New Roman" w:cs="Times New Roman"/>
          <w:noProof/>
          <w:sz w:val="28"/>
          <w:szCs w:val="28"/>
        </w:rPr>
        <w:fldChar w:fldCharType="end"/>
      </w:r>
    </w:p>
    <w:p w14:paraId="4A8D4D4E" w14:textId="09809F3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9.2. Выбор и обоснование метода регулирования отпуска тепловой энергии от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118</w:t>
      </w:r>
      <w:r w:rsidRPr="00A54650">
        <w:rPr>
          <w:rFonts w:ascii="Times New Roman" w:hAnsi="Times New Roman" w:cs="Times New Roman"/>
          <w:noProof/>
          <w:sz w:val="28"/>
          <w:szCs w:val="28"/>
        </w:rPr>
        <w:fldChar w:fldCharType="end"/>
      </w:r>
    </w:p>
    <w:p w14:paraId="29DB8BA5" w14:textId="4262EB9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118</w:t>
      </w:r>
      <w:r w:rsidRPr="00A54650">
        <w:rPr>
          <w:rFonts w:ascii="Times New Roman" w:hAnsi="Times New Roman" w:cs="Times New Roman"/>
          <w:noProof/>
          <w:sz w:val="28"/>
          <w:szCs w:val="28"/>
        </w:rPr>
        <w:fldChar w:fldCharType="end"/>
      </w:r>
    </w:p>
    <w:p w14:paraId="6688F867" w14:textId="172D857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118</w:t>
      </w:r>
      <w:r w:rsidRPr="00A54650">
        <w:rPr>
          <w:rFonts w:ascii="Times New Roman" w:hAnsi="Times New Roman" w:cs="Times New Roman"/>
          <w:noProof/>
          <w:sz w:val="28"/>
          <w:szCs w:val="28"/>
        </w:rPr>
        <w:fldChar w:fldCharType="end"/>
      </w:r>
    </w:p>
    <w:p w14:paraId="2FAE81DA" w14:textId="0E95E7C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118</w:t>
      </w:r>
      <w:r w:rsidRPr="00A54650">
        <w:rPr>
          <w:rFonts w:ascii="Times New Roman" w:hAnsi="Times New Roman" w:cs="Times New Roman"/>
          <w:noProof/>
          <w:sz w:val="28"/>
          <w:szCs w:val="28"/>
        </w:rPr>
        <w:fldChar w:fldCharType="end"/>
      </w:r>
    </w:p>
    <w:p w14:paraId="54B85A64" w14:textId="2CA43890"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9.6. Предложения по источникам инвестиций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118</w:t>
      </w:r>
      <w:r w:rsidRPr="00A54650">
        <w:rPr>
          <w:rFonts w:ascii="Times New Roman" w:hAnsi="Times New Roman" w:cs="Times New Roman"/>
          <w:noProof/>
          <w:sz w:val="28"/>
          <w:szCs w:val="28"/>
        </w:rPr>
        <w:fldChar w:fldCharType="end"/>
      </w:r>
    </w:p>
    <w:p w14:paraId="3F709222" w14:textId="21F4BD1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10. Перспективные топливные балансы</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118</w:t>
      </w:r>
      <w:r w:rsidRPr="00A54650">
        <w:rPr>
          <w:rFonts w:ascii="Times New Roman" w:hAnsi="Times New Roman" w:cs="Times New Roman"/>
          <w:noProof/>
          <w:sz w:val="28"/>
          <w:szCs w:val="28"/>
        </w:rPr>
        <w:fldChar w:fldCharType="end"/>
      </w:r>
    </w:p>
    <w:p w14:paraId="5CA2FA17" w14:textId="30CC57F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118</w:t>
      </w:r>
      <w:r w:rsidRPr="00A54650">
        <w:rPr>
          <w:rFonts w:ascii="Times New Roman" w:hAnsi="Times New Roman" w:cs="Times New Roman"/>
          <w:noProof/>
          <w:sz w:val="28"/>
          <w:szCs w:val="28"/>
        </w:rPr>
        <w:fldChar w:fldCharType="end"/>
      </w:r>
    </w:p>
    <w:p w14:paraId="73613917" w14:textId="7920C60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_Toc105553499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118</w:t>
      </w:r>
      <w:r w:rsidRPr="00A54650">
        <w:rPr>
          <w:rFonts w:ascii="Times New Roman" w:hAnsi="Times New Roman" w:cs="Times New Roman"/>
          <w:noProof/>
          <w:sz w:val="28"/>
          <w:szCs w:val="28"/>
        </w:rPr>
        <w:fldChar w:fldCharType="end"/>
      </w:r>
    </w:p>
    <w:p w14:paraId="73D82768" w14:textId="2F25EDD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_Toc105553500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119</w:t>
      </w:r>
      <w:r w:rsidRPr="00A54650">
        <w:rPr>
          <w:rFonts w:ascii="Times New Roman" w:hAnsi="Times New Roman" w:cs="Times New Roman"/>
          <w:noProof/>
          <w:sz w:val="28"/>
          <w:szCs w:val="28"/>
        </w:rPr>
        <w:fldChar w:fldCharType="end"/>
      </w:r>
    </w:p>
    <w:p w14:paraId="51E73B51" w14:textId="6EC87E8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_Toc105553502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119</w:t>
      </w:r>
      <w:r w:rsidRPr="00A54650">
        <w:rPr>
          <w:rFonts w:ascii="Times New Roman" w:hAnsi="Times New Roman" w:cs="Times New Roman"/>
          <w:noProof/>
          <w:sz w:val="28"/>
          <w:szCs w:val="28"/>
        </w:rPr>
        <w:fldChar w:fldCharType="end"/>
      </w:r>
    </w:p>
    <w:p w14:paraId="2EDB62C0" w14:textId="1473984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_Toc105553503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119</w:t>
      </w:r>
      <w:r w:rsidRPr="00A54650">
        <w:rPr>
          <w:rFonts w:ascii="Times New Roman" w:hAnsi="Times New Roman" w:cs="Times New Roman"/>
          <w:noProof/>
          <w:sz w:val="28"/>
          <w:szCs w:val="28"/>
        </w:rPr>
        <w:fldChar w:fldCharType="end"/>
      </w:r>
    </w:p>
    <w:p w14:paraId="31682ECD" w14:textId="24DB120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10.6. Приоритетное направление развития топливного баланса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_Toc105553504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119</w:t>
      </w:r>
      <w:r w:rsidRPr="00A54650">
        <w:rPr>
          <w:rFonts w:ascii="Times New Roman" w:hAnsi="Times New Roman" w:cs="Times New Roman"/>
          <w:noProof/>
          <w:sz w:val="28"/>
          <w:szCs w:val="28"/>
        </w:rPr>
        <w:fldChar w:fldCharType="end"/>
      </w:r>
    </w:p>
    <w:p w14:paraId="04D83A27" w14:textId="1F42CFF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11. Оценка надежности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_Toc105553505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119</w:t>
      </w:r>
      <w:r w:rsidRPr="00A54650">
        <w:rPr>
          <w:rFonts w:ascii="Times New Roman" w:hAnsi="Times New Roman" w:cs="Times New Roman"/>
          <w:noProof/>
          <w:sz w:val="28"/>
          <w:szCs w:val="28"/>
        </w:rPr>
        <w:fldChar w:fldCharType="end"/>
      </w:r>
    </w:p>
    <w:p w14:paraId="763BAF2D" w14:textId="30D74AE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_Toc105553506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119</w:t>
      </w:r>
      <w:r w:rsidRPr="00A54650">
        <w:rPr>
          <w:rFonts w:ascii="Times New Roman" w:hAnsi="Times New Roman" w:cs="Times New Roman"/>
          <w:noProof/>
          <w:sz w:val="28"/>
          <w:szCs w:val="28"/>
        </w:rPr>
        <w:fldChar w:fldCharType="end"/>
      </w:r>
    </w:p>
    <w:p w14:paraId="6ABC3659" w14:textId="1935EFE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_Toc105553507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119</w:t>
      </w:r>
      <w:r w:rsidRPr="00A54650">
        <w:rPr>
          <w:rFonts w:ascii="Times New Roman" w:hAnsi="Times New Roman" w:cs="Times New Roman"/>
          <w:noProof/>
          <w:sz w:val="28"/>
          <w:szCs w:val="28"/>
        </w:rPr>
        <w:fldChar w:fldCharType="end"/>
      </w:r>
    </w:p>
    <w:p w14:paraId="517DEED7" w14:textId="0AF107E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_Toc105553508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124</w:t>
      </w:r>
      <w:r w:rsidRPr="00A54650">
        <w:rPr>
          <w:rFonts w:ascii="Times New Roman" w:hAnsi="Times New Roman" w:cs="Times New Roman"/>
          <w:noProof/>
          <w:sz w:val="28"/>
          <w:szCs w:val="28"/>
        </w:rPr>
        <w:fldChar w:fldCharType="end"/>
      </w:r>
    </w:p>
    <w:p w14:paraId="67408745" w14:textId="3CD1300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_Toc105553509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124</w:t>
      </w:r>
      <w:r w:rsidRPr="00A54650">
        <w:rPr>
          <w:rFonts w:ascii="Times New Roman" w:hAnsi="Times New Roman" w:cs="Times New Roman"/>
          <w:noProof/>
          <w:sz w:val="28"/>
          <w:szCs w:val="28"/>
        </w:rPr>
        <w:fldChar w:fldCharType="end"/>
      </w:r>
    </w:p>
    <w:p w14:paraId="319241C0" w14:textId="00E674A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127</w:t>
      </w:r>
      <w:r w:rsidRPr="00A54650">
        <w:rPr>
          <w:rFonts w:ascii="Times New Roman" w:hAnsi="Times New Roman" w:cs="Times New Roman"/>
          <w:noProof/>
          <w:sz w:val="28"/>
          <w:szCs w:val="28"/>
        </w:rPr>
        <w:fldChar w:fldCharType="end"/>
      </w:r>
    </w:p>
    <w:p w14:paraId="52F13ADD" w14:textId="13BF2C2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127</w:t>
      </w:r>
      <w:r w:rsidRPr="00A54650">
        <w:rPr>
          <w:rFonts w:ascii="Times New Roman" w:hAnsi="Times New Roman" w:cs="Times New Roman"/>
          <w:noProof/>
          <w:sz w:val="28"/>
          <w:szCs w:val="28"/>
        </w:rPr>
        <w:fldChar w:fldCharType="end"/>
      </w:r>
    </w:p>
    <w:p w14:paraId="0B6C2181" w14:textId="20EE903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128</w:t>
      </w:r>
      <w:r w:rsidRPr="00A54650">
        <w:rPr>
          <w:rFonts w:ascii="Times New Roman" w:hAnsi="Times New Roman" w:cs="Times New Roman"/>
          <w:noProof/>
          <w:sz w:val="28"/>
          <w:szCs w:val="28"/>
        </w:rPr>
        <w:fldChar w:fldCharType="end"/>
      </w:r>
    </w:p>
    <w:p w14:paraId="4E4E16F2" w14:textId="7482FC4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12.3. Расчеты экономической эффективности инвестиций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130</w:t>
      </w:r>
      <w:r w:rsidRPr="00A54650">
        <w:rPr>
          <w:rFonts w:ascii="Times New Roman" w:hAnsi="Times New Roman" w:cs="Times New Roman"/>
          <w:noProof/>
          <w:sz w:val="28"/>
          <w:szCs w:val="28"/>
        </w:rPr>
        <w:fldChar w:fldCharType="end"/>
      </w:r>
    </w:p>
    <w:p w14:paraId="24D32DE3" w14:textId="0E7EBFA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130</w:t>
      </w:r>
      <w:r w:rsidRPr="00A54650">
        <w:rPr>
          <w:rFonts w:ascii="Times New Roman" w:hAnsi="Times New Roman" w:cs="Times New Roman"/>
          <w:noProof/>
          <w:sz w:val="28"/>
          <w:szCs w:val="28"/>
        </w:rPr>
        <w:fldChar w:fldCharType="end"/>
      </w:r>
    </w:p>
    <w:p w14:paraId="54942D7D" w14:textId="17D5C339"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131</w:t>
      </w:r>
      <w:r w:rsidRPr="00A54650">
        <w:rPr>
          <w:rFonts w:ascii="Times New Roman" w:hAnsi="Times New Roman" w:cs="Times New Roman"/>
          <w:noProof/>
          <w:sz w:val="28"/>
          <w:szCs w:val="28"/>
        </w:rPr>
        <w:fldChar w:fldCharType="end"/>
      </w:r>
    </w:p>
    <w:p w14:paraId="53A1EDF3" w14:textId="1E64D6E5"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13. Индикаторы развития систем теплоснабжения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131</w:t>
      </w:r>
      <w:r w:rsidRPr="00A54650">
        <w:rPr>
          <w:rFonts w:ascii="Times New Roman" w:hAnsi="Times New Roman" w:cs="Times New Roman"/>
          <w:noProof/>
          <w:sz w:val="28"/>
          <w:szCs w:val="28"/>
        </w:rPr>
        <w:fldChar w:fldCharType="end"/>
      </w:r>
    </w:p>
    <w:p w14:paraId="06325F71" w14:textId="70B1D82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14. Ценовые (тарифные) последствия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131</w:t>
      </w:r>
      <w:r w:rsidRPr="00A54650">
        <w:rPr>
          <w:rFonts w:ascii="Times New Roman" w:hAnsi="Times New Roman" w:cs="Times New Roman"/>
          <w:noProof/>
          <w:sz w:val="28"/>
          <w:szCs w:val="28"/>
        </w:rPr>
        <w:fldChar w:fldCharType="end"/>
      </w:r>
    </w:p>
    <w:p w14:paraId="5584358F" w14:textId="0E6B3FD7"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131</w:t>
      </w:r>
      <w:r w:rsidRPr="00A54650">
        <w:rPr>
          <w:rFonts w:ascii="Times New Roman" w:hAnsi="Times New Roman" w:cs="Times New Roman"/>
          <w:noProof/>
          <w:sz w:val="28"/>
          <w:szCs w:val="28"/>
        </w:rPr>
        <w:fldChar w:fldCharType="end"/>
      </w:r>
    </w:p>
    <w:p w14:paraId="4C07A20A" w14:textId="2544C4D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_Toc105553519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132</w:t>
      </w:r>
      <w:r w:rsidRPr="00A54650">
        <w:rPr>
          <w:rFonts w:ascii="Times New Roman" w:hAnsi="Times New Roman" w:cs="Times New Roman"/>
          <w:noProof/>
          <w:sz w:val="28"/>
          <w:szCs w:val="28"/>
        </w:rPr>
        <w:fldChar w:fldCharType="end"/>
      </w:r>
    </w:p>
    <w:p w14:paraId="5BE03378" w14:textId="02F2BE5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_Toc105553520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132</w:t>
      </w:r>
      <w:r w:rsidRPr="00A54650">
        <w:rPr>
          <w:rFonts w:ascii="Times New Roman" w:hAnsi="Times New Roman" w:cs="Times New Roman"/>
          <w:noProof/>
          <w:sz w:val="28"/>
          <w:szCs w:val="28"/>
        </w:rPr>
        <w:fldChar w:fldCharType="end"/>
      </w:r>
    </w:p>
    <w:p w14:paraId="43237AA1" w14:textId="71EC557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15. Реестр единых теплоснабжающих организаций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_Toc105553521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132</w:t>
      </w:r>
      <w:r w:rsidRPr="00A54650">
        <w:rPr>
          <w:rFonts w:ascii="Times New Roman" w:hAnsi="Times New Roman" w:cs="Times New Roman"/>
          <w:noProof/>
          <w:sz w:val="28"/>
          <w:szCs w:val="28"/>
        </w:rPr>
        <w:fldChar w:fldCharType="end"/>
      </w:r>
    </w:p>
    <w:p w14:paraId="43244BE1" w14:textId="0B964A7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_Toc105553522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137</w:t>
      </w:r>
      <w:r w:rsidRPr="00A54650">
        <w:rPr>
          <w:rFonts w:ascii="Times New Roman" w:hAnsi="Times New Roman" w:cs="Times New Roman"/>
          <w:noProof/>
          <w:sz w:val="28"/>
          <w:szCs w:val="28"/>
        </w:rPr>
        <w:fldChar w:fldCharType="end"/>
      </w:r>
    </w:p>
    <w:p w14:paraId="627FC4F6" w14:textId="3CD5C42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_Toc105553523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137</w:t>
      </w:r>
      <w:r w:rsidRPr="00A54650">
        <w:rPr>
          <w:rFonts w:ascii="Times New Roman" w:hAnsi="Times New Roman" w:cs="Times New Roman"/>
          <w:noProof/>
          <w:sz w:val="28"/>
          <w:szCs w:val="28"/>
        </w:rPr>
        <w:fldChar w:fldCharType="end"/>
      </w:r>
    </w:p>
    <w:p w14:paraId="5AB4037B" w14:textId="33D89CB2"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_Toc105553524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137</w:t>
      </w:r>
      <w:r w:rsidRPr="00A54650">
        <w:rPr>
          <w:rFonts w:ascii="Times New Roman" w:hAnsi="Times New Roman" w:cs="Times New Roman"/>
          <w:noProof/>
          <w:sz w:val="28"/>
          <w:szCs w:val="28"/>
        </w:rPr>
        <w:fldChar w:fldCharType="end"/>
      </w:r>
    </w:p>
    <w:p w14:paraId="46F67806" w14:textId="564302B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_Toc105553525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137</w:t>
      </w:r>
      <w:r w:rsidRPr="00A54650">
        <w:rPr>
          <w:rFonts w:ascii="Times New Roman" w:hAnsi="Times New Roman" w:cs="Times New Roman"/>
          <w:noProof/>
          <w:sz w:val="28"/>
          <w:szCs w:val="28"/>
        </w:rPr>
        <w:fldChar w:fldCharType="end"/>
      </w:r>
    </w:p>
    <w:p w14:paraId="78675F0F" w14:textId="224C7173"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_Toc105553526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137</w:t>
      </w:r>
      <w:r w:rsidRPr="00A54650">
        <w:rPr>
          <w:rFonts w:ascii="Times New Roman" w:hAnsi="Times New Roman" w:cs="Times New Roman"/>
          <w:noProof/>
          <w:sz w:val="28"/>
          <w:szCs w:val="28"/>
        </w:rPr>
        <w:fldChar w:fldCharType="end"/>
      </w:r>
    </w:p>
    <w:p w14:paraId="6B1A4EC1" w14:textId="14520ABC"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Глава 16. Реестр мероприятий схемы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_Toc105553529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140</w:t>
      </w:r>
      <w:r w:rsidRPr="00A54650">
        <w:rPr>
          <w:rFonts w:ascii="Times New Roman" w:hAnsi="Times New Roman" w:cs="Times New Roman"/>
          <w:noProof/>
          <w:sz w:val="28"/>
          <w:szCs w:val="28"/>
        </w:rPr>
        <w:fldChar w:fldCharType="end"/>
      </w:r>
    </w:p>
    <w:p w14:paraId="6B4C429D" w14:textId="07480AD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140</w:t>
      </w:r>
      <w:r w:rsidRPr="00A54650">
        <w:rPr>
          <w:rFonts w:ascii="Times New Roman" w:hAnsi="Times New Roman" w:cs="Times New Roman"/>
          <w:noProof/>
          <w:sz w:val="28"/>
          <w:szCs w:val="28"/>
        </w:rPr>
        <w:fldChar w:fldCharType="end"/>
      </w:r>
    </w:p>
    <w:p w14:paraId="67A46EA7" w14:textId="705CAD3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140</w:t>
      </w:r>
      <w:r w:rsidRPr="00A54650">
        <w:rPr>
          <w:rFonts w:ascii="Times New Roman" w:hAnsi="Times New Roman" w:cs="Times New Roman"/>
          <w:noProof/>
          <w:sz w:val="28"/>
          <w:szCs w:val="28"/>
        </w:rPr>
        <w:fldChar w:fldCharType="end"/>
      </w:r>
    </w:p>
    <w:p w14:paraId="2A35F2FB" w14:textId="3C0123B6"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142</w:t>
      </w:r>
      <w:r w:rsidRPr="00A54650">
        <w:rPr>
          <w:rFonts w:ascii="Times New Roman" w:hAnsi="Times New Roman" w:cs="Times New Roman"/>
          <w:noProof/>
          <w:sz w:val="28"/>
          <w:szCs w:val="28"/>
        </w:rPr>
        <w:fldChar w:fldCharType="end"/>
      </w:r>
    </w:p>
    <w:p w14:paraId="72B759C0" w14:textId="7EB85F8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17. Замечания и предложения к проекту схемы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_Toc105553533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142</w:t>
      </w:r>
      <w:r w:rsidRPr="00A54650">
        <w:rPr>
          <w:rFonts w:ascii="Times New Roman" w:hAnsi="Times New Roman" w:cs="Times New Roman"/>
          <w:noProof/>
          <w:sz w:val="28"/>
          <w:szCs w:val="28"/>
        </w:rPr>
        <w:fldChar w:fldCharType="end"/>
      </w:r>
    </w:p>
    <w:p w14:paraId="7EFB2165" w14:textId="1144118A"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_Toc105553534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142</w:t>
      </w:r>
      <w:r w:rsidRPr="00A54650">
        <w:rPr>
          <w:rFonts w:ascii="Times New Roman" w:hAnsi="Times New Roman" w:cs="Times New Roman"/>
          <w:noProof/>
          <w:sz w:val="28"/>
          <w:szCs w:val="28"/>
        </w:rPr>
        <w:fldChar w:fldCharType="end"/>
      </w:r>
    </w:p>
    <w:p w14:paraId="033D0945" w14:textId="6C0458AD"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17.2. Ответы разработчиков проекта схемы теплоснабжения на замечания и предложения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_Toc105553535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142</w:t>
      </w:r>
      <w:r w:rsidRPr="00A54650">
        <w:rPr>
          <w:rFonts w:ascii="Times New Roman" w:hAnsi="Times New Roman" w:cs="Times New Roman"/>
          <w:noProof/>
          <w:sz w:val="28"/>
          <w:szCs w:val="28"/>
        </w:rPr>
        <w:fldChar w:fldCharType="end"/>
      </w:r>
    </w:p>
    <w:p w14:paraId="57994CFE" w14:textId="69A58DC8"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_Toc105553536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142</w:t>
      </w:r>
      <w:r w:rsidRPr="00A54650">
        <w:rPr>
          <w:rFonts w:ascii="Times New Roman" w:hAnsi="Times New Roman" w:cs="Times New Roman"/>
          <w:noProof/>
          <w:sz w:val="28"/>
          <w:szCs w:val="28"/>
        </w:rPr>
        <w:fldChar w:fldCharType="end"/>
      </w:r>
    </w:p>
    <w:p w14:paraId="2F2B9D92" w14:textId="360B407F"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_Toc105553537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142</w:t>
      </w:r>
      <w:r w:rsidRPr="00A54650">
        <w:rPr>
          <w:rFonts w:ascii="Times New Roman" w:hAnsi="Times New Roman" w:cs="Times New Roman"/>
          <w:noProof/>
          <w:sz w:val="28"/>
          <w:szCs w:val="28"/>
        </w:rPr>
        <w:fldChar w:fldCharType="end"/>
      </w:r>
    </w:p>
    <w:p w14:paraId="3748A6BB" w14:textId="2D119334"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Приложение 1. Карты (схемы) тепловых сетей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_Toc105553538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144</w:t>
      </w:r>
      <w:r w:rsidRPr="00A54650">
        <w:rPr>
          <w:rFonts w:ascii="Times New Roman" w:hAnsi="Times New Roman" w:cs="Times New Roman"/>
          <w:noProof/>
          <w:sz w:val="28"/>
          <w:szCs w:val="28"/>
        </w:rPr>
        <w:fldChar w:fldCharType="end"/>
      </w:r>
    </w:p>
    <w:p w14:paraId="793132B7" w14:textId="07BBFFF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Приложение 2 Параметры тепловых сетей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_Toc105553539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150</w:t>
      </w:r>
      <w:r w:rsidRPr="00A54650">
        <w:rPr>
          <w:rFonts w:ascii="Times New Roman" w:hAnsi="Times New Roman" w:cs="Times New Roman"/>
          <w:noProof/>
          <w:sz w:val="28"/>
          <w:szCs w:val="28"/>
        </w:rPr>
        <w:fldChar w:fldCharType="end"/>
      </w:r>
    </w:p>
    <w:p w14:paraId="6F738E10" w14:textId="26814D5E"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Приложение 3 Температурные данные</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_Toc105553540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166</w:t>
      </w:r>
      <w:r w:rsidRPr="00A54650">
        <w:rPr>
          <w:rFonts w:ascii="Times New Roman" w:hAnsi="Times New Roman" w:cs="Times New Roman"/>
          <w:noProof/>
          <w:sz w:val="28"/>
          <w:szCs w:val="28"/>
        </w:rPr>
        <w:fldChar w:fldCharType="end"/>
      </w:r>
    </w:p>
    <w:p w14:paraId="3F1DF81E" w14:textId="17DF8311"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_Toc105553541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167</w:t>
      </w:r>
      <w:r w:rsidRPr="00A54650">
        <w:rPr>
          <w:rFonts w:ascii="Times New Roman" w:hAnsi="Times New Roman" w:cs="Times New Roman"/>
          <w:noProof/>
          <w:sz w:val="28"/>
          <w:szCs w:val="28"/>
        </w:rPr>
        <w:fldChar w:fldCharType="end"/>
      </w:r>
    </w:p>
    <w:p w14:paraId="7BC47DEC" w14:textId="3574B15B" w:rsidR="00D206E9" w:rsidRPr="00A54650" w:rsidRDefault="00D206E9"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A54650">
        <w:rPr>
          <w:rFonts w:ascii="Times New Roman" w:hAnsi="Times New Roman" w:cs="Times New Roman"/>
          <w:noProof/>
          <w:sz w:val="28"/>
          <w:szCs w:val="28"/>
        </w:rPr>
        <w:tab/>
      </w:r>
      <w:r w:rsidRPr="00A54650">
        <w:rPr>
          <w:rFonts w:ascii="Times New Roman" w:hAnsi="Times New Roman" w:cs="Times New Roman"/>
          <w:noProof/>
          <w:sz w:val="28"/>
          <w:szCs w:val="28"/>
        </w:rPr>
        <w:fldChar w:fldCharType="begin"/>
      </w:r>
      <w:r w:rsidRPr="00A54650">
        <w:rPr>
          <w:rFonts w:ascii="Times New Roman" w:hAnsi="Times New Roman" w:cs="Times New Roman"/>
          <w:noProof/>
          <w:sz w:val="28"/>
          <w:szCs w:val="28"/>
        </w:rPr>
        <w:instrText xml:space="preserve"> PAGEREF _Toc105553542 \h </w:instrText>
      </w:r>
      <w:r w:rsidRPr="00A54650">
        <w:rPr>
          <w:rFonts w:ascii="Times New Roman" w:hAnsi="Times New Roman" w:cs="Times New Roman"/>
          <w:noProof/>
          <w:sz w:val="28"/>
          <w:szCs w:val="28"/>
        </w:rPr>
      </w:r>
      <w:r w:rsidRPr="00A54650">
        <w:rPr>
          <w:rFonts w:ascii="Times New Roman" w:hAnsi="Times New Roman" w:cs="Times New Roman"/>
          <w:noProof/>
          <w:sz w:val="28"/>
          <w:szCs w:val="28"/>
        </w:rPr>
        <w:fldChar w:fldCharType="separate"/>
      </w:r>
      <w:r w:rsidR="00DA41EA">
        <w:rPr>
          <w:rFonts w:ascii="Times New Roman" w:hAnsi="Times New Roman" w:cs="Times New Roman"/>
          <w:noProof/>
          <w:sz w:val="28"/>
          <w:szCs w:val="28"/>
        </w:rPr>
        <w:t>172</w:t>
      </w:r>
      <w:r w:rsidRPr="00A54650">
        <w:rPr>
          <w:rFonts w:ascii="Times New Roman" w:hAnsi="Times New Roman" w:cs="Times New Roman"/>
          <w:noProof/>
          <w:sz w:val="28"/>
          <w:szCs w:val="28"/>
        </w:rPr>
        <w:fldChar w:fldCharType="end"/>
      </w:r>
    </w:p>
    <w:p w14:paraId="388FA252" w14:textId="28350A58" w:rsidR="00F77BBD" w:rsidRPr="00A54650" w:rsidRDefault="00F77BBD" w:rsidP="00D206E9">
      <w:pPr>
        <w:widowControl w:val="0"/>
        <w:autoSpaceDE w:val="0"/>
        <w:autoSpaceDN w:val="0"/>
        <w:adjustRightInd w:val="0"/>
        <w:ind w:firstLine="709"/>
        <w:jc w:val="both"/>
        <w:rPr>
          <w:rFonts w:eastAsia="Calibri"/>
          <w:szCs w:val="28"/>
          <w:lang w:eastAsia="en-US"/>
        </w:rPr>
      </w:pPr>
      <w:r w:rsidRPr="00A54650">
        <w:rPr>
          <w:rFonts w:eastAsia="Calibri"/>
          <w:szCs w:val="28"/>
          <w:lang w:eastAsia="en-US"/>
        </w:rPr>
        <w:fldChar w:fldCharType="end"/>
      </w:r>
      <w:bookmarkStart w:id="1" w:name="_Toc4465249"/>
      <w:bookmarkStart w:id="2" w:name="_Toc536140354"/>
      <w:r w:rsidRPr="00A54650">
        <w:rPr>
          <w:rFonts w:eastAsia="Calibri"/>
          <w:szCs w:val="28"/>
          <w:lang w:eastAsia="en-US"/>
        </w:rPr>
        <w:t>Список таблиц и рисунков</w:t>
      </w:r>
    </w:p>
    <w:p w14:paraId="2948B514" w14:textId="59F1821D" w:rsidR="0024163D" w:rsidRPr="0024163D" w:rsidRDefault="00F77BBD"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r w:rsidRPr="00A54650">
        <w:rPr>
          <w:rFonts w:ascii="Times New Roman" w:eastAsia="Calibri" w:hAnsi="Times New Roman" w:cs="Times New Roman"/>
          <w:sz w:val="28"/>
          <w:szCs w:val="28"/>
        </w:rPr>
        <w:fldChar w:fldCharType="begin"/>
      </w:r>
      <w:r w:rsidRPr="00A54650">
        <w:rPr>
          <w:rFonts w:ascii="Times New Roman" w:eastAsia="Calibri" w:hAnsi="Times New Roman" w:cs="Times New Roman"/>
          <w:sz w:val="28"/>
          <w:szCs w:val="28"/>
        </w:rPr>
        <w:instrText xml:space="preserve"> TOC \o "1-1" \h \z \t "!Табл;1" </w:instrText>
      </w:r>
      <w:r w:rsidRPr="00A54650">
        <w:rPr>
          <w:rFonts w:ascii="Times New Roman" w:eastAsia="Calibri" w:hAnsi="Times New Roman" w:cs="Times New Roman"/>
          <w:sz w:val="28"/>
          <w:szCs w:val="28"/>
        </w:rPr>
        <w:fldChar w:fldCharType="separate"/>
      </w:r>
      <w:hyperlink w:anchor="_Toc108282186" w:history="1">
        <w:r w:rsidR="0024163D" w:rsidRPr="0024163D">
          <w:rPr>
            <w:rStyle w:val="af9"/>
            <w:rFonts w:ascii="Times New Roman" w:hAnsi="Times New Roman" w:cs="Times New Roman"/>
            <w:noProof/>
            <w:sz w:val="28"/>
            <w:szCs w:val="28"/>
          </w:rPr>
          <w:t>Таблица 1.1.1. Приросты отапливаемой площади строительных фондов, тыс. кв.м.</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_Toc108282186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28</w:t>
        </w:r>
        <w:r w:rsidR="0024163D" w:rsidRPr="0024163D">
          <w:rPr>
            <w:rFonts w:ascii="Times New Roman" w:hAnsi="Times New Roman" w:cs="Times New Roman"/>
            <w:noProof/>
            <w:webHidden/>
            <w:sz w:val="28"/>
            <w:szCs w:val="28"/>
          </w:rPr>
          <w:fldChar w:fldCharType="end"/>
        </w:r>
      </w:hyperlink>
    </w:p>
    <w:p w14:paraId="65578BDE" w14:textId="665CBC2F"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87" w:history="1">
        <w:r w:rsidR="0024163D" w:rsidRPr="0024163D">
          <w:rPr>
            <w:rStyle w:val="af9"/>
            <w:rFonts w:ascii="Times New Roman" w:hAnsi="Times New Roman" w:cs="Times New Roman"/>
            <w:noProof/>
            <w:sz w:val="28"/>
            <w:szCs w:val="28"/>
          </w:rPr>
          <w:t>Таблица 2.1.1. Актуальный перечень теплоснабжающих организаций</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_Toc108282187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29</w:t>
        </w:r>
        <w:r w:rsidR="0024163D" w:rsidRPr="0024163D">
          <w:rPr>
            <w:rFonts w:ascii="Times New Roman" w:hAnsi="Times New Roman" w:cs="Times New Roman"/>
            <w:noProof/>
            <w:webHidden/>
            <w:sz w:val="28"/>
            <w:szCs w:val="28"/>
          </w:rPr>
          <w:fldChar w:fldCharType="end"/>
        </w:r>
      </w:hyperlink>
    </w:p>
    <w:p w14:paraId="6A9DA80D" w14:textId="02A3273B"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88" w:history="1">
        <w:r w:rsidR="0024163D" w:rsidRPr="0024163D">
          <w:rPr>
            <w:rStyle w:val="af9"/>
            <w:rFonts w:ascii="Times New Roman" w:hAnsi="Times New Roman" w:cs="Times New Roman"/>
            <w:noProof/>
            <w:sz w:val="28"/>
            <w:szCs w:val="28"/>
          </w:rPr>
          <w:t>Рисунок 2.1.1. Зоны действия систем централизованного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_Toc108282188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30</w:t>
        </w:r>
        <w:r w:rsidR="0024163D" w:rsidRPr="0024163D">
          <w:rPr>
            <w:rFonts w:ascii="Times New Roman" w:hAnsi="Times New Roman" w:cs="Times New Roman"/>
            <w:noProof/>
            <w:webHidden/>
            <w:sz w:val="28"/>
            <w:szCs w:val="28"/>
          </w:rPr>
          <w:fldChar w:fldCharType="end"/>
        </w:r>
      </w:hyperlink>
    </w:p>
    <w:p w14:paraId="3D44E3D9" w14:textId="42C8444D"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89" w:history="1">
        <w:r w:rsidR="0024163D" w:rsidRPr="0024163D">
          <w:rPr>
            <w:rStyle w:val="af9"/>
            <w:rFonts w:ascii="Times New Roman" w:hAnsi="Times New Roman" w:cs="Times New Roman"/>
            <w:noProof/>
            <w:sz w:val="28"/>
            <w:szCs w:val="28"/>
          </w:rPr>
          <w:t>Таблица 5.1. Температурные графики отпуска тепловой энергии для каждого источника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_Toc108282189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33</w:t>
        </w:r>
        <w:r w:rsidR="0024163D" w:rsidRPr="0024163D">
          <w:rPr>
            <w:rFonts w:ascii="Times New Roman" w:hAnsi="Times New Roman" w:cs="Times New Roman"/>
            <w:noProof/>
            <w:webHidden/>
            <w:sz w:val="28"/>
            <w:szCs w:val="28"/>
          </w:rPr>
          <w:fldChar w:fldCharType="end"/>
        </w:r>
      </w:hyperlink>
    </w:p>
    <w:p w14:paraId="16E5CF9B" w14:textId="19675E80"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0" w:history="1">
        <w:r w:rsidR="0024163D" w:rsidRPr="0024163D">
          <w:rPr>
            <w:rStyle w:val="af9"/>
            <w:rFonts w:ascii="Times New Roman" w:hAnsi="Times New Roman" w:cs="Times New Roman"/>
            <w:noProof/>
            <w:sz w:val="28"/>
            <w:szCs w:val="28"/>
          </w:rPr>
          <w:t>Таблица 10.5.1 Реестр систем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_Toc108282190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37</w:t>
        </w:r>
        <w:r w:rsidR="0024163D" w:rsidRPr="0024163D">
          <w:rPr>
            <w:rFonts w:ascii="Times New Roman" w:hAnsi="Times New Roman" w:cs="Times New Roman"/>
            <w:noProof/>
            <w:webHidden/>
            <w:sz w:val="28"/>
            <w:szCs w:val="28"/>
          </w:rPr>
          <w:fldChar w:fldCharType="end"/>
        </w:r>
      </w:hyperlink>
    </w:p>
    <w:p w14:paraId="095A23A3" w14:textId="193F8B04"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1" w:history="1">
        <w:r w:rsidR="0024163D" w:rsidRPr="0024163D">
          <w:rPr>
            <w:rStyle w:val="af9"/>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_Toc108282191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40</w:t>
        </w:r>
        <w:r w:rsidR="0024163D" w:rsidRPr="0024163D">
          <w:rPr>
            <w:rFonts w:ascii="Times New Roman" w:hAnsi="Times New Roman" w:cs="Times New Roman"/>
            <w:noProof/>
            <w:webHidden/>
            <w:sz w:val="28"/>
            <w:szCs w:val="28"/>
          </w:rPr>
          <w:fldChar w:fldCharType="end"/>
        </w:r>
      </w:hyperlink>
    </w:p>
    <w:p w14:paraId="6215CBC6" w14:textId="5BE9C2F3"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2" w:history="1">
        <w:r w:rsidR="0024163D" w:rsidRPr="0024163D">
          <w:rPr>
            <w:rStyle w:val="af9"/>
            <w:rFonts w:ascii="Times New Roman" w:hAnsi="Times New Roman" w:cs="Times New Roman"/>
            <w:noProof/>
            <w:sz w:val="28"/>
            <w:szCs w:val="28"/>
          </w:rPr>
          <w:t>Рисунок 1.1.3. Кадастровое деление Рощинского сельского поселения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_Toc108282192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43</w:t>
        </w:r>
        <w:r w:rsidR="0024163D" w:rsidRPr="0024163D">
          <w:rPr>
            <w:rFonts w:ascii="Times New Roman" w:hAnsi="Times New Roman" w:cs="Times New Roman"/>
            <w:noProof/>
            <w:webHidden/>
            <w:sz w:val="28"/>
            <w:szCs w:val="28"/>
          </w:rPr>
          <w:fldChar w:fldCharType="end"/>
        </w:r>
      </w:hyperlink>
    </w:p>
    <w:p w14:paraId="79376788" w14:textId="483FBD2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3" w:history="1">
        <w:r w:rsidR="0024163D" w:rsidRPr="0024163D">
          <w:rPr>
            <w:rStyle w:val="af9"/>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 за 2021год</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_Toc108282193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44</w:t>
        </w:r>
        <w:r w:rsidR="0024163D" w:rsidRPr="0024163D">
          <w:rPr>
            <w:rFonts w:ascii="Times New Roman" w:hAnsi="Times New Roman" w:cs="Times New Roman"/>
            <w:noProof/>
            <w:webHidden/>
            <w:sz w:val="28"/>
            <w:szCs w:val="28"/>
          </w:rPr>
          <w:fldChar w:fldCharType="end"/>
        </w:r>
      </w:hyperlink>
    </w:p>
    <w:p w14:paraId="5D8BCF3B" w14:textId="16C667D9"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4" w:history="1">
        <w:r w:rsidR="0024163D" w:rsidRPr="0024163D">
          <w:rPr>
            <w:rStyle w:val="af9"/>
            <w:rFonts w:ascii="Times New Roman" w:hAnsi="Times New Roman" w:cs="Times New Roman"/>
            <w:noProof/>
            <w:sz w:val="28"/>
            <w:szCs w:val="28"/>
          </w:rPr>
          <w:t>Таблица 1.2.1.1.1. Структура и технические характеристики основного оборудования котельных на 2021год</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_Toc108282194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45</w:t>
        </w:r>
        <w:r w:rsidR="0024163D" w:rsidRPr="0024163D">
          <w:rPr>
            <w:rFonts w:ascii="Times New Roman" w:hAnsi="Times New Roman" w:cs="Times New Roman"/>
            <w:noProof/>
            <w:webHidden/>
            <w:sz w:val="28"/>
            <w:szCs w:val="28"/>
          </w:rPr>
          <w:fldChar w:fldCharType="end"/>
        </w:r>
      </w:hyperlink>
    </w:p>
    <w:p w14:paraId="5799E9F7" w14:textId="6776AA8C"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5" w:history="1">
        <w:r w:rsidR="0024163D" w:rsidRPr="0024163D">
          <w:rPr>
            <w:rStyle w:val="af9"/>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 на 2021год</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_Toc108282195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46</w:t>
        </w:r>
        <w:r w:rsidR="0024163D" w:rsidRPr="0024163D">
          <w:rPr>
            <w:rFonts w:ascii="Times New Roman" w:hAnsi="Times New Roman" w:cs="Times New Roman"/>
            <w:noProof/>
            <w:webHidden/>
            <w:sz w:val="28"/>
            <w:szCs w:val="28"/>
          </w:rPr>
          <w:fldChar w:fldCharType="end"/>
        </w:r>
      </w:hyperlink>
    </w:p>
    <w:p w14:paraId="46B19946" w14:textId="2D9394C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6" w:history="1">
        <w:r w:rsidR="0024163D" w:rsidRPr="0024163D">
          <w:rPr>
            <w:rStyle w:val="af9"/>
            <w:rFonts w:ascii="Times New Roman" w:hAnsi="Times New Roman" w:cs="Times New Roman"/>
            <w:noProof/>
            <w:sz w:val="28"/>
            <w:szCs w:val="28"/>
          </w:rPr>
          <w:t>Таблица 1.2.1.4.1. Срок ввода в эксплуатацию и срок службы котлоагрегатов котельных</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_Toc108282196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46</w:t>
        </w:r>
        <w:r w:rsidR="0024163D" w:rsidRPr="0024163D">
          <w:rPr>
            <w:rFonts w:ascii="Times New Roman" w:hAnsi="Times New Roman" w:cs="Times New Roman"/>
            <w:noProof/>
            <w:webHidden/>
            <w:sz w:val="28"/>
            <w:szCs w:val="28"/>
          </w:rPr>
          <w:fldChar w:fldCharType="end"/>
        </w:r>
      </w:hyperlink>
    </w:p>
    <w:p w14:paraId="2651E587" w14:textId="08A53D15"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7" w:history="1">
        <w:r w:rsidR="0024163D" w:rsidRPr="0024163D">
          <w:rPr>
            <w:rStyle w:val="af9"/>
            <w:rFonts w:ascii="Times New Roman" w:hAnsi="Times New Roman" w:cs="Times New Roman"/>
            <w:noProof/>
            <w:sz w:val="28"/>
            <w:szCs w:val="28"/>
          </w:rPr>
          <w:t>Таблица 1.2.1.7.1. Среднегодовая загрузка оборудования котельных</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_Toc108282197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47</w:t>
        </w:r>
        <w:r w:rsidR="0024163D" w:rsidRPr="0024163D">
          <w:rPr>
            <w:rFonts w:ascii="Times New Roman" w:hAnsi="Times New Roman" w:cs="Times New Roman"/>
            <w:noProof/>
            <w:webHidden/>
            <w:sz w:val="28"/>
            <w:szCs w:val="28"/>
          </w:rPr>
          <w:fldChar w:fldCharType="end"/>
        </w:r>
      </w:hyperlink>
    </w:p>
    <w:p w14:paraId="2EDF3061" w14:textId="1510B482"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8" w:history="1">
        <w:r w:rsidR="0024163D" w:rsidRPr="0024163D">
          <w:rPr>
            <w:rStyle w:val="af9"/>
            <w:rFonts w:ascii="Times New Roman" w:hAnsi="Times New Roman" w:cs="Times New Roman"/>
            <w:noProof/>
            <w:sz w:val="28"/>
            <w:szCs w:val="28"/>
          </w:rPr>
          <w:t>Таблица 1.2.1.8.1. Информация по приборам учета на источниках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_Toc108282198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47</w:t>
        </w:r>
        <w:r w:rsidR="0024163D" w:rsidRPr="0024163D">
          <w:rPr>
            <w:rFonts w:ascii="Times New Roman" w:hAnsi="Times New Roman" w:cs="Times New Roman"/>
            <w:noProof/>
            <w:webHidden/>
            <w:sz w:val="28"/>
            <w:szCs w:val="28"/>
          </w:rPr>
          <w:fldChar w:fldCharType="end"/>
        </w:r>
      </w:hyperlink>
    </w:p>
    <w:p w14:paraId="434FC5E4" w14:textId="6AA792C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199" w:history="1">
        <w:r w:rsidR="0024163D" w:rsidRPr="0024163D">
          <w:rPr>
            <w:rStyle w:val="af9"/>
            <w:rFonts w:ascii="Times New Roman" w:hAnsi="Times New Roman" w:cs="Times New Roman"/>
            <w:noProof/>
            <w:sz w:val="28"/>
            <w:szCs w:val="28"/>
          </w:rPr>
          <w:t>Таблица 1.2.1.10.1. Статистика отказов и восстановлений отпуска тепловой энергии, теплоносителя в тепловые сети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_Toc108282199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48</w:t>
        </w:r>
        <w:r w:rsidR="0024163D" w:rsidRPr="0024163D">
          <w:rPr>
            <w:rFonts w:ascii="Times New Roman" w:hAnsi="Times New Roman" w:cs="Times New Roman"/>
            <w:noProof/>
            <w:webHidden/>
            <w:sz w:val="28"/>
            <w:szCs w:val="28"/>
          </w:rPr>
          <w:fldChar w:fldCharType="end"/>
        </w:r>
      </w:hyperlink>
    </w:p>
    <w:p w14:paraId="66678EB2" w14:textId="45B4BED9"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0" w:history="1">
        <w:r w:rsidR="0024163D" w:rsidRPr="0024163D">
          <w:rPr>
            <w:rStyle w:val="af9"/>
            <w:rFonts w:ascii="Times New Roman" w:hAnsi="Times New Roman" w:cs="Times New Roman"/>
            <w:noProof/>
            <w:sz w:val="28"/>
            <w:szCs w:val="28"/>
          </w:rPr>
          <w:t>Таблица 1.2.1.12.1. Проектный и установленный топливный режим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_Toc108282200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48</w:t>
        </w:r>
        <w:r w:rsidR="0024163D" w:rsidRPr="0024163D">
          <w:rPr>
            <w:rFonts w:ascii="Times New Roman" w:hAnsi="Times New Roman" w:cs="Times New Roman"/>
            <w:noProof/>
            <w:webHidden/>
            <w:sz w:val="28"/>
            <w:szCs w:val="28"/>
          </w:rPr>
          <w:fldChar w:fldCharType="end"/>
        </w:r>
      </w:hyperlink>
    </w:p>
    <w:p w14:paraId="2DDA3ED2" w14:textId="258837DB"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1" w:history="1">
        <w:r w:rsidR="0024163D" w:rsidRPr="0024163D">
          <w:rPr>
            <w:rStyle w:val="af9"/>
            <w:rFonts w:ascii="Times New Roman" w:hAnsi="Times New Roman" w:cs="Times New Roman"/>
            <w:noProof/>
            <w:sz w:val="28"/>
            <w:szCs w:val="28"/>
          </w:rPr>
          <w:t>Таблица 1.2.1.13.1. Сведения о резервном топливе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_Toc108282201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49</w:t>
        </w:r>
        <w:r w:rsidR="0024163D" w:rsidRPr="0024163D">
          <w:rPr>
            <w:rFonts w:ascii="Times New Roman" w:hAnsi="Times New Roman" w:cs="Times New Roman"/>
            <w:noProof/>
            <w:webHidden/>
            <w:sz w:val="28"/>
            <w:szCs w:val="28"/>
          </w:rPr>
          <w:fldChar w:fldCharType="end"/>
        </w:r>
      </w:hyperlink>
    </w:p>
    <w:p w14:paraId="28A8D74E" w14:textId="4E98C2CB"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2" w:history="1">
        <w:r w:rsidR="0024163D" w:rsidRPr="0024163D">
          <w:rPr>
            <w:rStyle w:val="af9"/>
            <w:rFonts w:ascii="Times New Roman" w:hAnsi="Times New Roman" w:cs="Times New Roman"/>
            <w:noProof/>
            <w:sz w:val="28"/>
            <w:szCs w:val="28"/>
          </w:rPr>
          <w:t>Таблица 1.3.1.1 Общая характеристика тепловых сетей теплосетевой организации ООО «УРТИ» котельной в поселке Рощино, ул. Фабричная за 2022 год актуализации схемы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_Toc108282202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50</w:t>
        </w:r>
        <w:r w:rsidR="0024163D" w:rsidRPr="0024163D">
          <w:rPr>
            <w:rFonts w:ascii="Times New Roman" w:hAnsi="Times New Roman" w:cs="Times New Roman"/>
            <w:noProof/>
            <w:webHidden/>
            <w:sz w:val="28"/>
            <w:szCs w:val="28"/>
          </w:rPr>
          <w:fldChar w:fldCharType="end"/>
        </w:r>
      </w:hyperlink>
    </w:p>
    <w:p w14:paraId="70589D15" w14:textId="228B606C"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3" w:history="1">
        <w:r w:rsidR="0024163D" w:rsidRPr="0024163D">
          <w:rPr>
            <w:rStyle w:val="af9"/>
            <w:rFonts w:ascii="Times New Roman" w:hAnsi="Times New Roman" w:cs="Times New Roman"/>
            <w:noProof/>
            <w:sz w:val="28"/>
            <w:szCs w:val="28"/>
          </w:rPr>
          <w:t>Таблица 1.3.1.2 Способы прокладки тепловых сетей теплосетевой организации ООО «УРТИ» котельной в поселке Рощино, ул. Фабричная за 2022 год актуализации схемы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_Toc108282203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50</w:t>
        </w:r>
        <w:r w:rsidR="0024163D" w:rsidRPr="0024163D">
          <w:rPr>
            <w:rFonts w:ascii="Times New Roman" w:hAnsi="Times New Roman" w:cs="Times New Roman"/>
            <w:noProof/>
            <w:webHidden/>
            <w:sz w:val="28"/>
            <w:szCs w:val="28"/>
          </w:rPr>
          <w:fldChar w:fldCharType="end"/>
        </w:r>
      </w:hyperlink>
    </w:p>
    <w:p w14:paraId="128F0EFD" w14:textId="67C4E0A5"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4" w:history="1">
        <w:r w:rsidR="0024163D" w:rsidRPr="0024163D">
          <w:rPr>
            <w:rStyle w:val="af9"/>
            <w:rFonts w:ascii="Times New Roman" w:hAnsi="Times New Roman" w:cs="Times New Roman"/>
            <w:noProof/>
            <w:sz w:val="28"/>
            <w:szCs w:val="28"/>
          </w:rPr>
          <w:t>Таблица 1.2.1.15.1. Эксплуатационные показатели источников тепловой энергии на 2021 год</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_Toc108282204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53</w:t>
        </w:r>
        <w:r w:rsidR="0024163D" w:rsidRPr="0024163D">
          <w:rPr>
            <w:rFonts w:ascii="Times New Roman" w:hAnsi="Times New Roman" w:cs="Times New Roman"/>
            <w:noProof/>
            <w:webHidden/>
            <w:sz w:val="28"/>
            <w:szCs w:val="28"/>
          </w:rPr>
          <w:fldChar w:fldCharType="end"/>
        </w:r>
      </w:hyperlink>
    </w:p>
    <w:p w14:paraId="153ECA2B" w14:textId="7F8E4634"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5" w:history="1">
        <w:r w:rsidR="0024163D" w:rsidRPr="0024163D">
          <w:rPr>
            <w:rStyle w:val="af9"/>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_Toc108282205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64</w:t>
        </w:r>
        <w:r w:rsidR="0024163D" w:rsidRPr="0024163D">
          <w:rPr>
            <w:rFonts w:ascii="Times New Roman" w:hAnsi="Times New Roman" w:cs="Times New Roman"/>
            <w:noProof/>
            <w:webHidden/>
            <w:sz w:val="28"/>
            <w:szCs w:val="28"/>
          </w:rPr>
          <w:fldChar w:fldCharType="end"/>
        </w:r>
      </w:hyperlink>
    </w:p>
    <w:p w14:paraId="24DE8753" w14:textId="70B33004"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6" w:history="1">
        <w:r w:rsidR="0024163D" w:rsidRPr="0024163D">
          <w:rPr>
            <w:rStyle w:val="af9"/>
            <w:rFonts w:ascii="Times New Roman" w:hAnsi="Times New Roman" w:cs="Times New Roman"/>
            <w:noProof/>
            <w:sz w:val="28"/>
            <w:szCs w:val="28"/>
          </w:rPr>
          <w:t>Таблица 1.3.14.1. Фактические потери тепловой энергии и теплоносителя при передаче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_Toc108282206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64</w:t>
        </w:r>
        <w:r w:rsidR="0024163D" w:rsidRPr="0024163D">
          <w:rPr>
            <w:rFonts w:ascii="Times New Roman" w:hAnsi="Times New Roman" w:cs="Times New Roman"/>
            <w:noProof/>
            <w:webHidden/>
            <w:sz w:val="28"/>
            <w:szCs w:val="28"/>
          </w:rPr>
          <w:fldChar w:fldCharType="end"/>
        </w:r>
      </w:hyperlink>
    </w:p>
    <w:p w14:paraId="07FA3B5F" w14:textId="0A776929"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7" w:history="1">
        <w:r w:rsidR="0024163D" w:rsidRPr="0024163D">
          <w:rPr>
            <w:rStyle w:val="af9"/>
            <w:rFonts w:ascii="Times New Roman" w:hAnsi="Times New Roman" w:cs="Times New Roman"/>
            <w:noProof/>
            <w:sz w:val="28"/>
            <w:szCs w:val="28"/>
          </w:rPr>
          <w:t>Таблица 1.3.17.1. Анализ установки коммерческого учета в многоквартирных домах</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_Toc108282207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65</w:t>
        </w:r>
        <w:r w:rsidR="0024163D" w:rsidRPr="0024163D">
          <w:rPr>
            <w:rFonts w:ascii="Times New Roman" w:hAnsi="Times New Roman" w:cs="Times New Roman"/>
            <w:noProof/>
            <w:webHidden/>
            <w:sz w:val="28"/>
            <w:szCs w:val="28"/>
          </w:rPr>
          <w:fldChar w:fldCharType="end"/>
        </w:r>
      </w:hyperlink>
    </w:p>
    <w:p w14:paraId="25C4522D" w14:textId="72E2A759"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8" w:history="1">
        <w:r w:rsidR="0024163D" w:rsidRPr="0024163D">
          <w:rPr>
            <w:rStyle w:val="af9"/>
            <w:rFonts w:ascii="Times New Roman" w:hAnsi="Times New Roman" w:cs="Times New Roman"/>
            <w:noProof/>
            <w:sz w:val="28"/>
            <w:szCs w:val="28"/>
          </w:rPr>
          <w:t>Таблица 1.3.21.1. Перечень выявленных бесхозяйных тепловых сетей и обоснование выбора организации, уполномоченной на их эксплуатацию</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_Toc108282208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66</w:t>
        </w:r>
        <w:r w:rsidR="0024163D" w:rsidRPr="0024163D">
          <w:rPr>
            <w:rFonts w:ascii="Times New Roman" w:hAnsi="Times New Roman" w:cs="Times New Roman"/>
            <w:noProof/>
            <w:webHidden/>
            <w:sz w:val="28"/>
            <w:szCs w:val="28"/>
          </w:rPr>
          <w:fldChar w:fldCharType="end"/>
        </w:r>
      </w:hyperlink>
    </w:p>
    <w:p w14:paraId="779157B2" w14:textId="7B5B3D1B"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09" w:history="1">
        <w:r w:rsidR="0024163D" w:rsidRPr="0024163D">
          <w:rPr>
            <w:rStyle w:val="af9"/>
            <w:rFonts w:ascii="Times New Roman" w:hAnsi="Times New Roman" w:cs="Times New Roman"/>
            <w:noProof/>
            <w:sz w:val="28"/>
            <w:szCs w:val="28"/>
          </w:rPr>
          <w:t>Таблица 1.4.1 Описание зон действия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_Toc108282209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68</w:t>
        </w:r>
        <w:r w:rsidR="0024163D" w:rsidRPr="0024163D">
          <w:rPr>
            <w:rFonts w:ascii="Times New Roman" w:hAnsi="Times New Roman" w:cs="Times New Roman"/>
            <w:noProof/>
            <w:webHidden/>
            <w:sz w:val="28"/>
            <w:szCs w:val="28"/>
          </w:rPr>
          <w:fldChar w:fldCharType="end"/>
        </w:r>
      </w:hyperlink>
    </w:p>
    <w:p w14:paraId="1DDE2F38" w14:textId="32537E98"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0" w:history="1">
        <w:r w:rsidR="0024163D" w:rsidRPr="0024163D">
          <w:rPr>
            <w:rStyle w:val="af9"/>
            <w:rFonts w:ascii="Times New Roman" w:hAnsi="Times New Roman" w:cs="Times New Roman"/>
            <w:noProof/>
            <w:sz w:val="28"/>
            <w:szCs w:val="28"/>
          </w:rPr>
          <w:t>Рисунок 1.4.1. Зоны действия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_Toc108282210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69</w:t>
        </w:r>
        <w:r w:rsidR="0024163D" w:rsidRPr="0024163D">
          <w:rPr>
            <w:rFonts w:ascii="Times New Roman" w:hAnsi="Times New Roman" w:cs="Times New Roman"/>
            <w:noProof/>
            <w:webHidden/>
            <w:sz w:val="28"/>
            <w:szCs w:val="28"/>
          </w:rPr>
          <w:fldChar w:fldCharType="end"/>
        </w:r>
      </w:hyperlink>
    </w:p>
    <w:p w14:paraId="6FC62C04" w14:textId="6B6071C6"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1" w:history="1">
        <w:r w:rsidR="0024163D" w:rsidRPr="0024163D">
          <w:rPr>
            <w:rStyle w:val="af9"/>
            <w:rFonts w:ascii="Times New Roman" w:hAnsi="Times New Roman" w:cs="Times New Roman"/>
            <w:noProof/>
            <w:sz w:val="28"/>
            <w:szCs w:val="28"/>
          </w:rPr>
          <w:t xml:space="preserve">Таблица 1.5.1.1. Описание значений спроса на тепловую мощность в расчетных элементах территориального деления в том числе значений тепловых нагрузок </w:t>
        </w:r>
        <w:r w:rsidR="0024163D" w:rsidRPr="0024163D">
          <w:rPr>
            <w:rStyle w:val="af9"/>
            <w:rFonts w:ascii="Times New Roman" w:hAnsi="Times New Roman" w:cs="Times New Roman"/>
            <w:noProof/>
            <w:sz w:val="28"/>
            <w:szCs w:val="28"/>
          </w:rPr>
          <w:lastRenderedPageBreak/>
          <w:t>потребителей тепловой энергии, групп потребителей тепловой энергии, Гкал/ч</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_Toc108282211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70</w:t>
        </w:r>
        <w:r w:rsidR="0024163D" w:rsidRPr="0024163D">
          <w:rPr>
            <w:rFonts w:ascii="Times New Roman" w:hAnsi="Times New Roman" w:cs="Times New Roman"/>
            <w:noProof/>
            <w:webHidden/>
            <w:sz w:val="28"/>
            <w:szCs w:val="28"/>
          </w:rPr>
          <w:fldChar w:fldCharType="end"/>
        </w:r>
      </w:hyperlink>
    </w:p>
    <w:p w14:paraId="209389E5" w14:textId="1CC50731"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2" w:history="1">
        <w:r w:rsidR="0024163D" w:rsidRPr="0024163D">
          <w:rPr>
            <w:rStyle w:val="af9"/>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_Toc108282212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72</w:t>
        </w:r>
        <w:r w:rsidR="0024163D" w:rsidRPr="0024163D">
          <w:rPr>
            <w:rFonts w:ascii="Times New Roman" w:hAnsi="Times New Roman" w:cs="Times New Roman"/>
            <w:noProof/>
            <w:webHidden/>
            <w:sz w:val="28"/>
            <w:szCs w:val="28"/>
          </w:rPr>
          <w:fldChar w:fldCharType="end"/>
        </w:r>
      </w:hyperlink>
    </w:p>
    <w:p w14:paraId="571DD428" w14:textId="3396942B"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3" w:history="1">
        <w:r w:rsidR="0024163D" w:rsidRPr="0024163D">
          <w:rPr>
            <w:rStyle w:val="af9"/>
            <w:rFonts w:ascii="Times New Roman" w:hAnsi="Times New Roman" w:cs="Times New Roman"/>
            <w:noProof/>
            <w:sz w:val="28"/>
            <w:szCs w:val="28"/>
          </w:rPr>
          <w:t>Таблица 1.5.5.1 Нормативы потребления тепловой энергии для населения на отопление</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_Toc108282213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72</w:t>
        </w:r>
        <w:r w:rsidR="0024163D" w:rsidRPr="0024163D">
          <w:rPr>
            <w:rFonts w:ascii="Times New Roman" w:hAnsi="Times New Roman" w:cs="Times New Roman"/>
            <w:noProof/>
            <w:webHidden/>
            <w:sz w:val="28"/>
            <w:szCs w:val="28"/>
          </w:rPr>
          <w:fldChar w:fldCharType="end"/>
        </w:r>
      </w:hyperlink>
    </w:p>
    <w:p w14:paraId="2E60E4B0" w14:textId="66B5740E"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4" w:history="1">
        <w:r w:rsidR="0024163D" w:rsidRPr="0024163D">
          <w:rPr>
            <w:rStyle w:val="af9"/>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_Toc108282214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73</w:t>
        </w:r>
        <w:r w:rsidR="0024163D" w:rsidRPr="0024163D">
          <w:rPr>
            <w:rFonts w:ascii="Times New Roman" w:hAnsi="Times New Roman" w:cs="Times New Roman"/>
            <w:noProof/>
            <w:webHidden/>
            <w:sz w:val="28"/>
            <w:szCs w:val="28"/>
          </w:rPr>
          <w:fldChar w:fldCharType="end"/>
        </w:r>
      </w:hyperlink>
    </w:p>
    <w:p w14:paraId="56320BD4" w14:textId="510D7818"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5" w:history="1">
        <w:r w:rsidR="0024163D" w:rsidRPr="0024163D">
          <w:rPr>
            <w:rStyle w:val="af9"/>
            <w:rFonts w:ascii="Times New Roman" w:hAnsi="Times New Roman" w:cs="Times New Roman"/>
            <w:noProof/>
            <w:sz w:val="28"/>
            <w:szCs w:val="28"/>
          </w:rPr>
          <w:t>Таблица 1.6.1.1. Тепловой баланс системы теплоснабжения, Гкал/ч</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_Toc108282215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73</w:t>
        </w:r>
        <w:r w:rsidR="0024163D" w:rsidRPr="0024163D">
          <w:rPr>
            <w:rFonts w:ascii="Times New Roman" w:hAnsi="Times New Roman" w:cs="Times New Roman"/>
            <w:noProof/>
            <w:webHidden/>
            <w:sz w:val="28"/>
            <w:szCs w:val="28"/>
          </w:rPr>
          <w:fldChar w:fldCharType="end"/>
        </w:r>
      </w:hyperlink>
    </w:p>
    <w:p w14:paraId="58FCA053" w14:textId="7E32E19E"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6" w:history="1">
        <w:r w:rsidR="0024163D" w:rsidRPr="0024163D">
          <w:rPr>
            <w:rStyle w:val="af9"/>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_Toc108282216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74</w:t>
        </w:r>
        <w:r w:rsidR="0024163D" w:rsidRPr="0024163D">
          <w:rPr>
            <w:rFonts w:ascii="Times New Roman" w:hAnsi="Times New Roman" w:cs="Times New Roman"/>
            <w:noProof/>
            <w:webHidden/>
            <w:sz w:val="28"/>
            <w:szCs w:val="28"/>
          </w:rPr>
          <w:fldChar w:fldCharType="end"/>
        </w:r>
      </w:hyperlink>
    </w:p>
    <w:p w14:paraId="6E9F87F6" w14:textId="6E232877"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7" w:history="1">
        <w:r w:rsidR="0024163D" w:rsidRPr="0024163D">
          <w:rPr>
            <w:rStyle w:val="af9"/>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_Toc108282217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76</w:t>
        </w:r>
        <w:r w:rsidR="0024163D" w:rsidRPr="0024163D">
          <w:rPr>
            <w:rFonts w:ascii="Times New Roman" w:hAnsi="Times New Roman" w:cs="Times New Roman"/>
            <w:noProof/>
            <w:webHidden/>
            <w:sz w:val="28"/>
            <w:szCs w:val="28"/>
          </w:rPr>
          <w:fldChar w:fldCharType="end"/>
        </w:r>
      </w:hyperlink>
    </w:p>
    <w:p w14:paraId="792FD336" w14:textId="4E0034D2"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8" w:history="1">
        <w:r w:rsidR="0024163D" w:rsidRPr="0024163D">
          <w:rPr>
            <w:rStyle w:val="af9"/>
            <w:rFonts w:ascii="Times New Roman" w:hAnsi="Times New Roman" w:cs="Times New Roman"/>
            <w:noProof/>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_Toc108282218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76</w:t>
        </w:r>
        <w:r w:rsidR="0024163D" w:rsidRPr="0024163D">
          <w:rPr>
            <w:rFonts w:ascii="Times New Roman" w:hAnsi="Times New Roman" w:cs="Times New Roman"/>
            <w:noProof/>
            <w:webHidden/>
            <w:sz w:val="28"/>
            <w:szCs w:val="28"/>
          </w:rPr>
          <w:fldChar w:fldCharType="end"/>
        </w:r>
      </w:hyperlink>
    </w:p>
    <w:p w14:paraId="3AC6BFB8" w14:textId="3FD8B6AB"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19" w:history="1">
        <w:r w:rsidR="0024163D" w:rsidRPr="0024163D">
          <w:rPr>
            <w:rStyle w:val="af9"/>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2021год</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_Toc108282219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79</w:t>
        </w:r>
        <w:r w:rsidR="0024163D" w:rsidRPr="0024163D">
          <w:rPr>
            <w:rFonts w:ascii="Times New Roman" w:hAnsi="Times New Roman" w:cs="Times New Roman"/>
            <w:noProof/>
            <w:webHidden/>
            <w:sz w:val="28"/>
            <w:szCs w:val="28"/>
          </w:rPr>
          <w:fldChar w:fldCharType="end"/>
        </w:r>
      </w:hyperlink>
    </w:p>
    <w:p w14:paraId="75B5CE7B" w14:textId="16D7935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0" w:history="1">
        <w:r w:rsidR="0024163D" w:rsidRPr="0024163D">
          <w:rPr>
            <w:rStyle w:val="af9"/>
            <w:rFonts w:ascii="Times New Roman" w:hAnsi="Times New Roman" w:cs="Times New Roman"/>
            <w:noProof/>
            <w:sz w:val="28"/>
            <w:szCs w:val="28"/>
          </w:rPr>
          <w:t>Таблица 1.8.1.2. Топливный баланс систем теплоснабжения поселения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_Toc108282220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79</w:t>
        </w:r>
        <w:r w:rsidR="0024163D" w:rsidRPr="0024163D">
          <w:rPr>
            <w:rFonts w:ascii="Times New Roman" w:hAnsi="Times New Roman" w:cs="Times New Roman"/>
            <w:noProof/>
            <w:webHidden/>
            <w:sz w:val="28"/>
            <w:szCs w:val="28"/>
          </w:rPr>
          <w:fldChar w:fldCharType="end"/>
        </w:r>
      </w:hyperlink>
    </w:p>
    <w:p w14:paraId="5ABF4050" w14:textId="1EAD948D"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1" w:history="1">
        <w:r w:rsidR="0024163D" w:rsidRPr="0024163D">
          <w:rPr>
            <w:rStyle w:val="af9"/>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_Toc108282221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81</w:t>
        </w:r>
        <w:r w:rsidR="0024163D" w:rsidRPr="0024163D">
          <w:rPr>
            <w:rFonts w:ascii="Times New Roman" w:hAnsi="Times New Roman" w:cs="Times New Roman"/>
            <w:noProof/>
            <w:webHidden/>
            <w:sz w:val="28"/>
            <w:szCs w:val="28"/>
          </w:rPr>
          <w:fldChar w:fldCharType="end"/>
        </w:r>
      </w:hyperlink>
    </w:p>
    <w:p w14:paraId="7613322C" w14:textId="249F1AE4"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2" w:history="1">
        <w:r w:rsidR="0024163D" w:rsidRPr="0024163D">
          <w:rPr>
            <w:rStyle w:val="af9"/>
            <w:rFonts w:ascii="Times New Roman" w:hAnsi="Times New Roman" w:cs="Times New Roman"/>
            <w:noProof/>
            <w:sz w:val="28"/>
            <w:szCs w:val="28"/>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_Toc108282222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81</w:t>
        </w:r>
        <w:r w:rsidR="0024163D" w:rsidRPr="0024163D">
          <w:rPr>
            <w:rFonts w:ascii="Times New Roman" w:hAnsi="Times New Roman" w:cs="Times New Roman"/>
            <w:noProof/>
            <w:webHidden/>
            <w:sz w:val="28"/>
            <w:szCs w:val="28"/>
          </w:rPr>
          <w:fldChar w:fldCharType="end"/>
        </w:r>
      </w:hyperlink>
    </w:p>
    <w:p w14:paraId="5978BE84" w14:textId="0FF971F0"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3" w:history="1">
        <w:r w:rsidR="0024163D" w:rsidRPr="0024163D">
          <w:rPr>
            <w:rStyle w:val="af9"/>
            <w:rFonts w:ascii="Times New Roman" w:hAnsi="Times New Roman" w:cs="Times New Roman"/>
            <w:noProof/>
            <w:sz w:val="28"/>
            <w:szCs w:val="28"/>
          </w:rPr>
          <w:t>Таблица 1.9.1.1 Сведения об отказах на тепловых сетях, в разрезе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_Toc108282223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81</w:t>
        </w:r>
        <w:r w:rsidR="0024163D" w:rsidRPr="0024163D">
          <w:rPr>
            <w:rFonts w:ascii="Times New Roman" w:hAnsi="Times New Roman" w:cs="Times New Roman"/>
            <w:noProof/>
            <w:webHidden/>
            <w:sz w:val="28"/>
            <w:szCs w:val="28"/>
          </w:rPr>
          <w:fldChar w:fldCharType="end"/>
        </w:r>
      </w:hyperlink>
    </w:p>
    <w:p w14:paraId="0831A39A" w14:textId="39566F69"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4" w:history="1">
        <w:r w:rsidR="0024163D" w:rsidRPr="0024163D">
          <w:rPr>
            <w:rStyle w:val="af9"/>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_Toc108282224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82</w:t>
        </w:r>
        <w:r w:rsidR="0024163D" w:rsidRPr="0024163D">
          <w:rPr>
            <w:rFonts w:ascii="Times New Roman" w:hAnsi="Times New Roman" w:cs="Times New Roman"/>
            <w:noProof/>
            <w:webHidden/>
            <w:sz w:val="28"/>
            <w:szCs w:val="28"/>
          </w:rPr>
          <w:fldChar w:fldCharType="end"/>
        </w:r>
      </w:hyperlink>
    </w:p>
    <w:p w14:paraId="735DEFA8" w14:textId="57BF6603"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5" w:history="1">
        <w:r w:rsidR="0024163D" w:rsidRPr="0024163D">
          <w:rPr>
            <w:rStyle w:val="af9"/>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_Toc108282225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83</w:t>
        </w:r>
        <w:r w:rsidR="0024163D" w:rsidRPr="0024163D">
          <w:rPr>
            <w:rFonts w:ascii="Times New Roman" w:hAnsi="Times New Roman" w:cs="Times New Roman"/>
            <w:noProof/>
            <w:webHidden/>
            <w:sz w:val="28"/>
            <w:szCs w:val="28"/>
          </w:rPr>
          <w:fldChar w:fldCharType="end"/>
        </w:r>
      </w:hyperlink>
    </w:p>
    <w:p w14:paraId="75C00061" w14:textId="37915ABC"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6" w:history="1">
        <w:r w:rsidR="0024163D" w:rsidRPr="0024163D">
          <w:rPr>
            <w:rStyle w:val="af9"/>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_Toc108282226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83</w:t>
        </w:r>
        <w:r w:rsidR="0024163D" w:rsidRPr="0024163D">
          <w:rPr>
            <w:rFonts w:ascii="Times New Roman" w:hAnsi="Times New Roman" w:cs="Times New Roman"/>
            <w:noProof/>
            <w:webHidden/>
            <w:sz w:val="28"/>
            <w:szCs w:val="28"/>
          </w:rPr>
          <w:fldChar w:fldCharType="end"/>
        </w:r>
      </w:hyperlink>
    </w:p>
    <w:p w14:paraId="61DB8F49" w14:textId="25B6F0A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7" w:history="1">
        <w:r w:rsidR="0024163D" w:rsidRPr="0024163D">
          <w:rPr>
            <w:rStyle w:val="af9"/>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_Toc108282227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85</w:t>
        </w:r>
        <w:r w:rsidR="0024163D" w:rsidRPr="0024163D">
          <w:rPr>
            <w:rFonts w:ascii="Times New Roman" w:hAnsi="Times New Roman" w:cs="Times New Roman"/>
            <w:noProof/>
            <w:webHidden/>
            <w:sz w:val="28"/>
            <w:szCs w:val="28"/>
          </w:rPr>
          <w:fldChar w:fldCharType="end"/>
        </w:r>
      </w:hyperlink>
    </w:p>
    <w:p w14:paraId="3F14BBB6" w14:textId="636B1F4E"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8" w:history="1">
        <w:r w:rsidR="0024163D" w:rsidRPr="0024163D">
          <w:rPr>
            <w:rStyle w:val="af9"/>
            <w:rFonts w:ascii="Times New Roman" w:hAnsi="Times New Roman" w:cs="Times New Roman"/>
            <w:noProof/>
            <w:sz w:val="28"/>
            <w:szCs w:val="28"/>
          </w:rPr>
          <w:t>Таблица 1.10.1. Технико-экономические показатели ООО «УРТИ», котельная п. Рощино, ул. Фабричная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_Toc108282228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87</w:t>
        </w:r>
        <w:r w:rsidR="0024163D" w:rsidRPr="0024163D">
          <w:rPr>
            <w:rFonts w:ascii="Times New Roman" w:hAnsi="Times New Roman" w:cs="Times New Roman"/>
            <w:noProof/>
            <w:webHidden/>
            <w:sz w:val="28"/>
            <w:szCs w:val="28"/>
          </w:rPr>
          <w:fldChar w:fldCharType="end"/>
        </w:r>
      </w:hyperlink>
    </w:p>
    <w:p w14:paraId="197206F1" w14:textId="60636765"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29" w:history="1">
        <w:r w:rsidR="0024163D" w:rsidRPr="0024163D">
          <w:rPr>
            <w:rStyle w:val="af9"/>
            <w:rFonts w:ascii="Times New Roman" w:hAnsi="Times New Roman" w:cs="Times New Roman"/>
            <w:noProof/>
            <w:sz w:val="28"/>
            <w:szCs w:val="28"/>
          </w:rPr>
          <w:t>Таблица 1.10.2. Технико-экономические показатели ООО «Центр», котельная д. Казанцево, ул. Строительная, 17</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_Toc108282229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88</w:t>
        </w:r>
        <w:r w:rsidR="0024163D" w:rsidRPr="0024163D">
          <w:rPr>
            <w:rFonts w:ascii="Times New Roman" w:hAnsi="Times New Roman" w:cs="Times New Roman"/>
            <w:noProof/>
            <w:webHidden/>
            <w:sz w:val="28"/>
            <w:szCs w:val="28"/>
          </w:rPr>
          <w:fldChar w:fldCharType="end"/>
        </w:r>
      </w:hyperlink>
    </w:p>
    <w:p w14:paraId="46810C83" w14:textId="0620DA34"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0" w:history="1">
        <w:r w:rsidR="0024163D" w:rsidRPr="0024163D">
          <w:rPr>
            <w:rStyle w:val="af9"/>
            <w:rFonts w:ascii="Times New Roman" w:hAnsi="Times New Roman" w:cs="Times New Roman"/>
            <w:noProof/>
            <w:sz w:val="28"/>
            <w:szCs w:val="28"/>
          </w:rPr>
          <w:t>Таблица 1.11.1.1. Средние тарифы на отпущенную тепловую энергию (без НДС), руб./Гкал</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_Toc108282230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89</w:t>
        </w:r>
        <w:r w:rsidR="0024163D" w:rsidRPr="0024163D">
          <w:rPr>
            <w:rFonts w:ascii="Times New Roman" w:hAnsi="Times New Roman" w:cs="Times New Roman"/>
            <w:noProof/>
            <w:webHidden/>
            <w:sz w:val="28"/>
            <w:szCs w:val="28"/>
          </w:rPr>
          <w:fldChar w:fldCharType="end"/>
        </w:r>
      </w:hyperlink>
    </w:p>
    <w:p w14:paraId="5FC9E9EF" w14:textId="31A4E757"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1" w:history="1">
        <w:r w:rsidR="0024163D" w:rsidRPr="0024163D">
          <w:rPr>
            <w:rStyle w:val="af9"/>
            <w:rFonts w:ascii="Times New Roman" w:hAnsi="Times New Roman" w:cs="Times New Roman"/>
            <w:noProof/>
            <w:sz w:val="28"/>
            <w:szCs w:val="28"/>
          </w:rPr>
          <w:t>Таблица 1.11.2.1. Плата за подключение к системе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_Toc108282231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89</w:t>
        </w:r>
        <w:r w:rsidR="0024163D" w:rsidRPr="0024163D">
          <w:rPr>
            <w:rFonts w:ascii="Times New Roman" w:hAnsi="Times New Roman" w:cs="Times New Roman"/>
            <w:noProof/>
            <w:webHidden/>
            <w:sz w:val="28"/>
            <w:szCs w:val="28"/>
          </w:rPr>
          <w:fldChar w:fldCharType="end"/>
        </w:r>
      </w:hyperlink>
    </w:p>
    <w:p w14:paraId="602068B0" w14:textId="5C89851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2" w:history="1">
        <w:r w:rsidR="0024163D" w:rsidRPr="0024163D">
          <w:rPr>
            <w:rStyle w:val="af9"/>
            <w:rFonts w:ascii="Times New Roman" w:hAnsi="Times New Roman" w:cs="Times New Roman"/>
            <w:noProof/>
            <w:sz w:val="28"/>
            <w:szCs w:val="28"/>
          </w:rPr>
          <w:t>Таблица 2.1.1. Тепловая нагрузка в сельском поселении за 2021 год, Гкал/ч</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_Toc108282232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92</w:t>
        </w:r>
        <w:r w:rsidR="0024163D" w:rsidRPr="0024163D">
          <w:rPr>
            <w:rFonts w:ascii="Times New Roman" w:hAnsi="Times New Roman" w:cs="Times New Roman"/>
            <w:noProof/>
            <w:webHidden/>
            <w:sz w:val="28"/>
            <w:szCs w:val="28"/>
          </w:rPr>
          <w:fldChar w:fldCharType="end"/>
        </w:r>
      </w:hyperlink>
    </w:p>
    <w:p w14:paraId="565D133C" w14:textId="5A6BE741"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3" w:history="1">
        <w:r w:rsidR="0024163D" w:rsidRPr="0024163D">
          <w:rPr>
            <w:rStyle w:val="af9"/>
            <w:rFonts w:ascii="Times New Roman" w:hAnsi="Times New Roman" w:cs="Times New Roman"/>
            <w:noProof/>
            <w:sz w:val="28"/>
            <w:szCs w:val="28"/>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_Toc108282233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92</w:t>
        </w:r>
        <w:r w:rsidR="0024163D" w:rsidRPr="0024163D">
          <w:rPr>
            <w:rFonts w:ascii="Times New Roman" w:hAnsi="Times New Roman" w:cs="Times New Roman"/>
            <w:noProof/>
            <w:webHidden/>
            <w:sz w:val="28"/>
            <w:szCs w:val="28"/>
          </w:rPr>
          <w:fldChar w:fldCharType="end"/>
        </w:r>
      </w:hyperlink>
    </w:p>
    <w:p w14:paraId="4BB7C2D5" w14:textId="4FDD9858"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4" w:history="1">
        <w:r w:rsidR="0024163D" w:rsidRPr="0024163D">
          <w:rPr>
            <w:rStyle w:val="af9"/>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_Toc108282234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92</w:t>
        </w:r>
        <w:r w:rsidR="0024163D" w:rsidRPr="0024163D">
          <w:rPr>
            <w:rFonts w:ascii="Times New Roman" w:hAnsi="Times New Roman" w:cs="Times New Roman"/>
            <w:noProof/>
            <w:webHidden/>
            <w:sz w:val="28"/>
            <w:szCs w:val="28"/>
          </w:rPr>
          <w:fldChar w:fldCharType="end"/>
        </w:r>
      </w:hyperlink>
    </w:p>
    <w:p w14:paraId="63BA3DA5" w14:textId="08116987"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5" w:history="1">
        <w:r w:rsidR="0024163D" w:rsidRPr="0024163D">
          <w:rPr>
            <w:rStyle w:val="af9"/>
            <w:rFonts w:ascii="Times New Roman" w:hAnsi="Times New Roman" w:cs="Times New Roman"/>
            <w:noProof/>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_Toc108282235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96</w:t>
        </w:r>
        <w:r w:rsidR="0024163D" w:rsidRPr="0024163D">
          <w:rPr>
            <w:rFonts w:ascii="Times New Roman" w:hAnsi="Times New Roman" w:cs="Times New Roman"/>
            <w:noProof/>
            <w:webHidden/>
            <w:sz w:val="28"/>
            <w:szCs w:val="28"/>
          </w:rPr>
          <w:fldChar w:fldCharType="end"/>
        </w:r>
      </w:hyperlink>
    </w:p>
    <w:p w14:paraId="7ADBBBBA" w14:textId="62E063DB"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6" w:history="1">
        <w:r w:rsidR="0024163D" w:rsidRPr="0024163D">
          <w:rPr>
            <w:rStyle w:val="af9"/>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_Toc108282236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97</w:t>
        </w:r>
        <w:r w:rsidR="0024163D" w:rsidRPr="0024163D">
          <w:rPr>
            <w:rFonts w:ascii="Times New Roman" w:hAnsi="Times New Roman" w:cs="Times New Roman"/>
            <w:noProof/>
            <w:webHidden/>
            <w:sz w:val="28"/>
            <w:szCs w:val="28"/>
          </w:rPr>
          <w:fldChar w:fldCharType="end"/>
        </w:r>
      </w:hyperlink>
    </w:p>
    <w:p w14:paraId="5ABDD823" w14:textId="6E1E595F"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7" w:history="1">
        <w:r w:rsidR="0024163D" w:rsidRPr="0024163D">
          <w:rPr>
            <w:rStyle w:val="af9"/>
            <w:rFonts w:ascii="Times New Roman" w:hAnsi="Times New Roman" w:cs="Times New Roman"/>
            <w:noProof/>
            <w:sz w:val="28"/>
            <w:szCs w:val="28"/>
          </w:rPr>
          <w:t>Таблица 4.1.1. Баланс тепловой мощности котельной п. Рощино, ул. Фабричная, Гкал/ч</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_Toc108282237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97</w:t>
        </w:r>
        <w:r w:rsidR="0024163D" w:rsidRPr="0024163D">
          <w:rPr>
            <w:rFonts w:ascii="Times New Roman" w:hAnsi="Times New Roman" w:cs="Times New Roman"/>
            <w:noProof/>
            <w:webHidden/>
            <w:sz w:val="28"/>
            <w:szCs w:val="28"/>
          </w:rPr>
          <w:fldChar w:fldCharType="end"/>
        </w:r>
      </w:hyperlink>
    </w:p>
    <w:p w14:paraId="4019A370" w14:textId="43B768A4"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8" w:history="1">
        <w:r w:rsidR="0024163D" w:rsidRPr="0024163D">
          <w:rPr>
            <w:rStyle w:val="af9"/>
            <w:rFonts w:ascii="Times New Roman" w:hAnsi="Times New Roman" w:cs="Times New Roman"/>
            <w:noProof/>
            <w:sz w:val="28"/>
            <w:szCs w:val="28"/>
          </w:rPr>
          <w:t>Таблица 4.1.2. Баланс тепловой мощности котельной д. Казанцево, ул. Строительная, 17, Гкал/ч</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_Toc108282238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98</w:t>
        </w:r>
        <w:r w:rsidR="0024163D" w:rsidRPr="0024163D">
          <w:rPr>
            <w:rFonts w:ascii="Times New Roman" w:hAnsi="Times New Roman" w:cs="Times New Roman"/>
            <w:noProof/>
            <w:webHidden/>
            <w:sz w:val="28"/>
            <w:szCs w:val="28"/>
          </w:rPr>
          <w:fldChar w:fldCharType="end"/>
        </w:r>
      </w:hyperlink>
    </w:p>
    <w:p w14:paraId="329FC8AB" w14:textId="30CBBA1F"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39" w:history="1">
        <w:r w:rsidR="0024163D" w:rsidRPr="0024163D">
          <w:rPr>
            <w:rStyle w:val="af9"/>
            <w:rFonts w:ascii="Times New Roman" w:hAnsi="Times New Roman" w:cs="Times New Roman"/>
            <w:noProof/>
            <w:sz w:val="28"/>
            <w:szCs w:val="28"/>
            <w:lang w:eastAsia="ru-RU"/>
          </w:rPr>
          <w:t xml:space="preserve">Таблица 6.4.1. </w:t>
        </w:r>
        <w:r w:rsidR="0024163D" w:rsidRPr="0024163D">
          <w:rPr>
            <w:rStyle w:val="af9"/>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_Toc108282239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104</w:t>
        </w:r>
        <w:r w:rsidR="0024163D" w:rsidRPr="0024163D">
          <w:rPr>
            <w:rFonts w:ascii="Times New Roman" w:hAnsi="Times New Roman" w:cs="Times New Roman"/>
            <w:noProof/>
            <w:webHidden/>
            <w:sz w:val="28"/>
            <w:szCs w:val="28"/>
          </w:rPr>
          <w:fldChar w:fldCharType="end"/>
        </w:r>
      </w:hyperlink>
    </w:p>
    <w:p w14:paraId="36E21ED0" w14:textId="067330CC"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0" w:history="1">
        <w:r w:rsidR="0024163D" w:rsidRPr="0024163D">
          <w:rPr>
            <w:rStyle w:val="af9"/>
            <w:rFonts w:ascii="Times New Roman" w:hAnsi="Times New Roman" w:cs="Times New Roman"/>
            <w:noProof/>
            <w:sz w:val="28"/>
            <w:szCs w:val="28"/>
            <w:lang w:eastAsia="ru-RU"/>
          </w:rPr>
          <w:t xml:space="preserve">Таблица 6.5.1. </w:t>
        </w:r>
        <w:r w:rsidR="0024163D" w:rsidRPr="0024163D">
          <w:rPr>
            <w:rStyle w:val="af9"/>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_Toc108282240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105</w:t>
        </w:r>
        <w:r w:rsidR="0024163D" w:rsidRPr="0024163D">
          <w:rPr>
            <w:rFonts w:ascii="Times New Roman" w:hAnsi="Times New Roman" w:cs="Times New Roman"/>
            <w:noProof/>
            <w:webHidden/>
            <w:sz w:val="28"/>
            <w:szCs w:val="28"/>
          </w:rPr>
          <w:fldChar w:fldCharType="end"/>
        </w:r>
      </w:hyperlink>
    </w:p>
    <w:p w14:paraId="1BC4F179" w14:textId="4E312D3C"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1" w:history="1">
        <w:r w:rsidR="0024163D" w:rsidRPr="0024163D">
          <w:rPr>
            <w:rStyle w:val="af9"/>
            <w:rFonts w:ascii="Times New Roman" w:hAnsi="Times New Roman" w:cs="Times New Roman"/>
            <w:noProof/>
            <w:sz w:val="28"/>
            <w:szCs w:val="28"/>
          </w:rPr>
          <w:t>Таблица 7.15.1. Расчет существующего радиуса эффективного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_Toc108282241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116</w:t>
        </w:r>
        <w:r w:rsidR="0024163D" w:rsidRPr="0024163D">
          <w:rPr>
            <w:rFonts w:ascii="Times New Roman" w:hAnsi="Times New Roman" w:cs="Times New Roman"/>
            <w:noProof/>
            <w:webHidden/>
            <w:sz w:val="28"/>
            <w:szCs w:val="28"/>
          </w:rPr>
          <w:fldChar w:fldCharType="end"/>
        </w:r>
      </w:hyperlink>
    </w:p>
    <w:p w14:paraId="6D70759D" w14:textId="7971453E"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2" w:history="1">
        <w:r w:rsidR="0024163D" w:rsidRPr="0024163D">
          <w:rPr>
            <w:rStyle w:val="af9"/>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_Toc108282242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120</w:t>
        </w:r>
        <w:r w:rsidR="0024163D" w:rsidRPr="0024163D">
          <w:rPr>
            <w:rFonts w:ascii="Times New Roman" w:hAnsi="Times New Roman" w:cs="Times New Roman"/>
            <w:noProof/>
            <w:webHidden/>
            <w:sz w:val="28"/>
            <w:szCs w:val="28"/>
          </w:rPr>
          <w:fldChar w:fldCharType="end"/>
        </w:r>
      </w:hyperlink>
    </w:p>
    <w:p w14:paraId="0E5CECE4" w14:textId="32A86827"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3" w:history="1">
        <w:r w:rsidR="0024163D" w:rsidRPr="0024163D">
          <w:rPr>
            <w:rStyle w:val="af9"/>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_Toc108282243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121</w:t>
        </w:r>
        <w:r w:rsidR="0024163D" w:rsidRPr="0024163D">
          <w:rPr>
            <w:rFonts w:ascii="Times New Roman" w:hAnsi="Times New Roman" w:cs="Times New Roman"/>
            <w:noProof/>
            <w:webHidden/>
            <w:sz w:val="28"/>
            <w:szCs w:val="28"/>
          </w:rPr>
          <w:fldChar w:fldCharType="end"/>
        </w:r>
      </w:hyperlink>
    </w:p>
    <w:p w14:paraId="1DF8AD30" w14:textId="65FE41AB"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4" w:history="1">
        <w:r w:rsidR="0024163D" w:rsidRPr="0024163D">
          <w:rPr>
            <w:rStyle w:val="af9"/>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_Toc108282244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122</w:t>
        </w:r>
        <w:r w:rsidR="0024163D" w:rsidRPr="0024163D">
          <w:rPr>
            <w:rFonts w:ascii="Times New Roman" w:hAnsi="Times New Roman" w:cs="Times New Roman"/>
            <w:noProof/>
            <w:webHidden/>
            <w:sz w:val="28"/>
            <w:szCs w:val="28"/>
          </w:rPr>
          <w:fldChar w:fldCharType="end"/>
        </w:r>
      </w:hyperlink>
    </w:p>
    <w:p w14:paraId="6818D36A" w14:textId="7D03E763"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5" w:history="1">
        <w:r w:rsidR="0024163D" w:rsidRPr="0024163D">
          <w:rPr>
            <w:rStyle w:val="af9"/>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_Toc108282245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122</w:t>
        </w:r>
        <w:r w:rsidR="0024163D" w:rsidRPr="0024163D">
          <w:rPr>
            <w:rFonts w:ascii="Times New Roman" w:hAnsi="Times New Roman" w:cs="Times New Roman"/>
            <w:noProof/>
            <w:webHidden/>
            <w:sz w:val="28"/>
            <w:szCs w:val="28"/>
          </w:rPr>
          <w:fldChar w:fldCharType="end"/>
        </w:r>
      </w:hyperlink>
    </w:p>
    <w:p w14:paraId="1B738691" w14:textId="74F1CA02"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6" w:history="1">
        <w:r w:rsidR="0024163D" w:rsidRPr="0024163D">
          <w:rPr>
            <w:rStyle w:val="af9"/>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_Toc108282246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123</w:t>
        </w:r>
        <w:r w:rsidR="0024163D" w:rsidRPr="0024163D">
          <w:rPr>
            <w:rFonts w:ascii="Times New Roman" w:hAnsi="Times New Roman" w:cs="Times New Roman"/>
            <w:noProof/>
            <w:webHidden/>
            <w:sz w:val="28"/>
            <w:szCs w:val="28"/>
          </w:rPr>
          <w:fldChar w:fldCharType="end"/>
        </w:r>
      </w:hyperlink>
    </w:p>
    <w:p w14:paraId="39FE2239" w14:textId="70E5220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7" w:history="1">
        <w:r w:rsidR="0024163D" w:rsidRPr="0024163D">
          <w:rPr>
            <w:rStyle w:val="af9"/>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_Toc108282247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123</w:t>
        </w:r>
        <w:r w:rsidR="0024163D" w:rsidRPr="0024163D">
          <w:rPr>
            <w:rFonts w:ascii="Times New Roman" w:hAnsi="Times New Roman" w:cs="Times New Roman"/>
            <w:noProof/>
            <w:webHidden/>
            <w:sz w:val="28"/>
            <w:szCs w:val="28"/>
          </w:rPr>
          <w:fldChar w:fldCharType="end"/>
        </w:r>
      </w:hyperlink>
    </w:p>
    <w:p w14:paraId="6573AB5D" w14:textId="3DB7ED41"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8" w:history="1">
        <w:r w:rsidR="0024163D" w:rsidRPr="0024163D">
          <w:rPr>
            <w:rStyle w:val="af9"/>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_Toc108282248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124</w:t>
        </w:r>
        <w:r w:rsidR="0024163D" w:rsidRPr="0024163D">
          <w:rPr>
            <w:rFonts w:ascii="Times New Roman" w:hAnsi="Times New Roman" w:cs="Times New Roman"/>
            <w:noProof/>
            <w:webHidden/>
            <w:sz w:val="28"/>
            <w:szCs w:val="28"/>
          </w:rPr>
          <w:fldChar w:fldCharType="end"/>
        </w:r>
      </w:hyperlink>
    </w:p>
    <w:p w14:paraId="2181F3A4" w14:textId="5F1C43F1"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49" w:history="1">
        <w:r w:rsidR="0024163D" w:rsidRPr="0024163D">
          <w:rPr>
            <w:rStyle w:val="af9"/>
            <w:rFonts w:ascii="Times New Roman" w:hAnsi="Times New Roman" w:cs="Times New Roman"/>
            <w:noProof/>
            <w:sz w:val="28"/>
            <w:szCs w:val="28"/>
          </w:rPr>
          <w:t>Таблица 11.4.1. Значения коэффициентов</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_Toc108282249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125</w:t>
        </w:r>
        <w:r w:rsidR="0024163D" w:rsidRPr="0024163D">
          <w:rPr>
            <w:rFonts w:ascii="Times New Roman" w:hAnsi="Times New Roman" w:cs="Times New Roman"/>
            <w:noProof/>
            <w:webHidden/>
            <w:sz w:val="28"/>
            <w:szCs w:val="28"/>
          </w:rPr>
          <w:fldChar w:fldCharType="end"/>
        </w:r>
      </w:hyperlink>
    </w:p>
    <w:p w14:paraId="116CA0CA" w14:textId="48C3FDA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0" w:history="1">
        <w:r w:rsidR="0024163D" w:rsidRPr="0024163D">
          <w:rPr>
            <w:rStyle w:val="af9"/>
            <w:rFonts w:ascii="Times New Roman" w:hAnsi="Times New Roman" w:cs="Times New Roman"/>
            <w:noProof/>
            <w:sz w:val="28"/>
            <w:szCs w:val="28"/>
          </w:rPr>
          <w:t>Таблица 11.4.2. Расстояния между тепловыми камерами в метрах и место их расположения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_Toc108282250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125</w:t>
        </w:r>
        <w:r w:rsidR="0024163D" w:rsidRPr="0024163D">
          <w:rPr>
            <w:rFonts w:ascii="Times New Roman" w:hAnsi="Times New Roman" w:cs="Times New Roman"/>
            <w:noProof/>
            <w:webHidden/>
            <w:sz w:val="28"/>
            <w:szCs w:val="28"/>
          </w:rPr>
          <w:fldChar w:fldCharType="end"/>
        </w:r>
      </w:hyperlink>
    </w:p>
    <w:p w14:paraId="0F61206E" w14:textId="3D773D7D"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1" w:history="1">
        <w:r w:rsidR="0024163D" w:rsidRPr="0024163D">
          <w:rPr>
            <w:rStyle w:val="af9"/>
            <w:rFonts w:ascii="Times New Roman" w:hAnsi="Times New Roman" w:cs="Times New Roman"/>
            <w:noProof/>
            <w:sz w:val="28"/>
            <w:szCs w:val="28"/>
          </w:rPr>
          <w:t>Таблица 12.1.1. Расчет цен в соответствии с укрупненными нормативами цен строительства</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_Toc108282251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128</w:t>
        </w:r>
        <w:r w:rsidR="0024163D" w:rsidRPr="0024163D">
          <w:rPr>
            <w:rFonts w:ascii="Times New Roman" w:hAnsi="Times New Roman" w:cs="Times New Roman"/>
            <w:noProof/>
            <w:webHidden/>
            <w:sz w:val="28"/>
            <w:szCs w:val="28"/>
          </w:rPr>
          <w:fldChar w:fldCharType="end"/>
        </w:r>
      </w:hyperlink>
    </w:p>
    <w:p w14:paraId="1C25D489" w14:textId="741BC5FF"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2" w:history="1">
        <w:r w:rsidR="0024163D" w:rsidRPr="0024163D">
          <w:rPr>
            <w:rStyle w:val="af9"/>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_Toc108282252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128</w:t>
        </w:r>
        <w:r w:rsidR="0024163D" w:rsidRPr="0024163D">
          <w:rPr>
            <w:rFonts w:ascii="Times New Roman" w:hAnsi="Times New Roman" w:cs="Times New Roman"/>
            <w:noProof/>
            <w:webHidden/>
            <w:sz w:val="28"/>
            <w:szCs w:val="28"/>
          </w:rPr>
          <w:fldChar w:fldCharType="end"/>
        </w:r>
      </w:hyperlink>
    </w:p>
    <w:p w14:paraId="72574490" w14:textId="399A90FE"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3" w:history="1">
        <w:r w:rsidR="0024163D" w:rsidRPr="0024163D">
          <w:rPr>
            <w:rStyle w:val="af9"/>
            <w:rFonts w:ascii="Times New Roman" w:hAnsi="Times New Roman" w:cs="Times New Roman"/>
            <w:noProof/>
            <w:sz w:val="28"/>
            <w:szCs w:val="28"/>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_Toc108282253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133</w:t>
        </w:r>
        <w:r w:rsidR="0024163D" w:rsidRPr="0024163D">
          <w:rPr>
            <w:rFonts w:ascii="Times New Roman" w:hAnsi="Times New Roman" w:cs="Times New Roman"/>
            <w:noProof/>
            <w:webHidden/>
            <w:sz w:val="28"/>
            <w:szCs w:val="28"/>
          </w:rPr>
          <w:fldChar w:fldCharType="end"/>
        </w:r>
      </w:hyperlink>
    </w:p>
    <w:p w14:paraId="18EE3C61" w14:textId="5005F294"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4" w:history="1">
        <w:r w:rsidR="0024163D" w:rsidRPr="0024163D">
          <w:rPr>
            <w:rStyle w:val="af9"/>
            <w:rFonts w:ascii="Times New Roman" w:hAnsi="Times New Roman" w:cs="Times New Roman"/>
            <w:noProof/>
            <w:sz w:val="28"/>
            <w:szCs w:val="28"/>
          </w:rPr>
          <w:t>Таблица 15.1.1 Реестр систем теплоснабжения</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_Toc108282254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137</w:t>
        </w:r>
        <w:r w:rsidR="0024163D" w:rsidRPr="0024163D">
          <w:rPr>
            <w:rFonts w:ascii="Times New Roman" w:hAnsi="Times New Roman" w:cs="Times New Roman"/>
            <w:noProof/>
            <w:webHidden/>
            <w:sz w:val="28"/>
            <w:szCs w:val="28"/>
          </w:rPr>
          <w:fldChar w:fldCharType="end"/>
        </w:r>
      </w:hyperlink>
    </w:p>
    <w:p w14:paraId="068F16A8" w14:textId="7389B2F5"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5" w:history="1">
        <w:r w:rsidR="0024163D" w:rsidRPr="0024163D">
          <w:rPr>
            <w:rStyle w:val="af9"/>
            <w:rFonts w:ascii="Times New Roman" w:hAnsi="Times New Roman" w:cs="Times New Roman"/>
            <w:noProof/>
            <w:sz w:val="28"/>
            <w:szCs w:val="28"/>
          </w:rPr>
          <w:t>Таблица 16.1.1. Перечень мероприятий по строительству, реконструкции, техническому перевооружению и (или) модернизации источников тепловой энергии</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_Toc108282255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140</w:t>
        </w:r>
        <w:r w:rsidR="0024163D" w:rsidRPr="0024163D">
          <w:rPr>
            <w:rFonts w:ascii="Times New Roman" w:hAnsi="Times New Roman" w:cs="Times New Roman"/>
            <w:noProof/>
            <w:webHidden/>
            <w:sz w:val="28"/>
            <w:szCs w:val="28"/>
          </w:rPr>
          <w:fldChar w:fldCharType="end"/>
        </w:r>
      </w:hyperlink>
    </w:p>
    <w:p w14:paraId="3A64CE19" w14:textId="076B2752"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6" w:history="1">
        <w:r w:rsidR="0024163D" w:rsidRPr="0024163D">
          <w:rPr>
            <w:rStyle w:val="af9"/>
            <w:rFonts w:ascii="Times New Roman" w:hAnsi="Times New Roman" w:cs="Times New Roman"/>
            <w:noProof/>
            <w:sz w:val="28"/>
            <w:szCs w:val="28"/>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_Toc108282256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140</w:t>
        </w:r>
        <w:r w:rsidR="0024163D" w:rsidRPr="0024163D">
          <w:rPr>
            <w:rFonts w:ascii="Times New Roman" w:hAnsi="Times New Roman" w:cs="Times New Roman"/>
            <w:noProof/>
            <w:webHidden/>
            <w:sz w:val="28"/>
            <w:szCs w:val="28"/>
          </w:rPr>
          <w:fldChar w:fldCharType="end"/>
        </w:r>
      </w:hyperlink>
    </w:p>
    <w:p w14:paraId="48436F38" w14:textId="2FA5B5E3"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7" w:history="1">
        <w:r w:rsidR="0024163D" w:rsidRPr="0024163D">
          <w:rPr>
            <w:rStyle w:val="af9"/>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_Toc108282257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150</w:t>
        </w:r>
        <w:r w:rsidR="0024163D" w:rsidRPr="0024163D">
          <w:rPr>
            <w:rFonts w:ascii="Times New Roman" w:hAnsi="Times New Roman" w:cs="Times New Roman"/>
            <w:noProof/>
            <w:webHidden/>
            <w:sz w:val="28"/>
            <w:szCs w:val="28"/>
          </w:rPr>
          <w:fldChar w:fldCharType="end"/>
        </w:r>
      </w:hyperlink>
    </w:p>
    <w:p w14:paraId="5E0EA4E3" w14:textId="383742E2"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8" w:history="1">
        <w:r w:rsidR="0024163D" w:rsidRPr="0024163D">
          <w:rPr>
            <w:rStyle w:val="af9"/>
            <w:rFonts w:ascii="Times New Roman" w:hAnsi="Times New Roman" w:cs="Times New Roman"/>
            <w:noProof/>
            <w:sz w:val="28"/>
            <w:szCs w:val="28"/>
          </w:rPr>
          <w:t>Таблица П.3.1. Данные для расчета температур</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_Toc108282258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166</w:t>
        </w:r>
        <w:r w:rsidR="0024163D" w:rsidRPr="0024163D">
          <w:rPr>
            <w:rFonts w:ascii="Times New Roman" w:hAnsi="Times New Roman" w:cs="Times New Roman"/>
            <w:noProof/>
            <w:webHidden/>
            <w:sz w:val="28"/>
            <w:szCs w:val="28"/>
          </w:rPr>
          <w:fldChar w:fldCharType="end"/>
        </w:r>
      </w:hyperlink>
    </w:p>
    <w:p w14:paraId="72D887BB" w14:textId="164E004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59" w:history="1">
        <w:r w:rsidR="0024163D" w:rsidRPr="0024163D">
          <w:rPr>
            <w:rStyle w:val="af9"/>
            <w:rFonts w:ascii="Times New Roman" w:hAnsi="Times New Roman" w:cs="Times New Roman"/>
            <w:noProof/>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_Toc108282259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167</w:t>
        </w:r>
        <w:r w:rsidR="0024163D" w:rsidRPr="0024163D">
          <w:rPr>
            <w:rFonts w:ascii="Times New Roman" w:hAnsi="Times New Roman" w:cs="Times New Roman"/>
            <w:noProof/>
            <w:webHidden/>
            <w:sz w:val="28"/>
            <w:szCs w:val="28"/>
          </w:rPr>
          <w:fldChar w:fldCharType="end"/>
        </w:r>
      </w:hyperlink>
    </w:p>
    <w:p w14:paraId="77DC0704" w14:textId="176E5544"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60" w:history="1">
        <w:r w:rsidR="0024163D" w:rsidRPr="0024163D">
          <w:rPr>
            <w:rStyle w:val="af9"/>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_Toc108282260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167</w:t>
        </w:r>
        <w:r w:rsidR="0024163D" w:rsidRPr="0024163D">
          <w:rPr>
            <w:rFonts w:ascii="Times New Roman" w:hAnsi="Times New Roman" w:cs="Times New Roman"/>
            <w:noProof/>
            <w:webHidden/>
            <w:sz w:val="28"/>
            <w:szCs w:val="28"/>
          </w:rPr>
          <w:fldChar w:fldCharType="end"/>
        </w:r>
      </w:hyperlink>
    </w:p>
    <w:p w14:paraId="4F062ED8" w14:textId="1D0E8DDA"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61" w:history="1">
        <w:r w:rsidR="0024163D" w:rsidRPr="0024163D">
          <w:rPr>
            <w:rStyle w:val="af9"/>
            <w:rFonts w:ascii="Times New Roman" w:hAnsi="Times New Roman" w:cs="Times New Roman"/>
            <w:noProof/>
            <w:sz w:val="28"/>
            <w:szCs w:val="28"/>
          </w:rPr>
          <w:t>Таблица П4.3. Капитальные вложения в реализацию мероприятий по новому строительству, реконструкции и (или) модернизации тепловых сетей, тыс. руб.</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_Toc108282261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168</w:t>
        </w:r>
        <w:r w:rsidR="0024163D" w:rsidRPr="0024163D">
          <w:rPr>
            <w:rFonts w:ascii="Times New Roman" w:hAnsi="Times New Roman" w:cs="Times New Roman"/>
            <w:noProof/>
            <w:webHidden/>
            <w:sz w:val="28"/>
            <w:szCs w:val="28"/>
          </w:rPr>
          <w:fldChar w:fldCharType="end"/>
        </w:r>
      </w:hyperlink>
    </w:p>
    <w:p w14:paraId="3B400131" w14:textId="7A2C5B5B" w:rsidR="0024163D" w:rsidRPr="0024163D" w:rsidRDefault="0013704B" w:rsidP="007B0100">
      <w:pPr>
        <w:pStyle w:val="11"/>
        <w:tabs>
          <w:tab w:val="right" w:leader="dot" w:pos="9627"/>
        </w:tabs>
        <w:spacing w:after="0" w:line="240" w:lineRule="auto"/>
        <w:jc w:val="both"/>
        <w:rPr>
          <w:rFonts w:ascii="Times New Roman" w:eastAsiaTheme="minorEastAsia" w:hAnsi="Times New Roman" w:cs="Times New Roman"/>
          <w:noProof/>
          <w:sz w:val="28"/>
          <w:szCs w:val="28"/>
          <w:lang w:eastAsia="ru-RU"/>
        </w:rPr>
      </w:pPr>
      <w:hyperlink w:anchor="_Toc108282262" w:history="1">
        <w:r w:rsidR="0024163D" w:rsidRPr="0024163D">
          <w:rPr>
            <w:rStyle w:val="af9"/>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0024163D" w:rsidRPr="0024163D">
          <w:rPr>
            <w:rFonts w:ascii="Times New Roman" w:hAnsi="Times New Roman" w:cs="Times New Roman"/>
            <w:noProof/>
            <w:webHidden/>
            <w:sz w:val="28"/>
            <w:szCs w:val="28"/>
          </w:rPr>
          <w:tab/>
        </w:r>
        <w:r w:rsidR="0024163D" w:rsidRPr="0024163D">
          <w:rPr>
            <w:rFonts w:ascii="Times New Roman" w:hAnsi="Times New Roman" w:cs="Times New Roman"/>
            <w:noProof/>
            <w:webHidden/>
            <w:sz w:val="28"/>
            <w:szCs w:val="28"/>
          </w:rPr>
          <w:fldChar w:fldCharType="begin"/>
        </w:r>
        <w:r w:rsidR="0024163D" w:rsidRPr="0024163D">
          <w:rPr>
            <w:rFonts w:ascii="Times New Roman" w:hAnsi="Times New Roman" w:cs="Times New Roman"/>
            <w:noProof/>
            <w:webHidden/>
            <w:sz w:val="28"/>
            <w:szCs w:val="28"/>
          </w:rPr>
          <w:instrText xml:space="preserve"> PAGEREF _Toc108282262 \h </w:instrText>
        </w:r>
        <w:r w:rsidR="0024163D" w:rsidRPr="0024163D">
          <w:rPr>
            <w:rFonts w:ascii="Times New Roman" w:hAnsi="Times New Roman" w:cs="Times New Roman"/>
            <w:noProof/>
            <w:webHidden/>
            <w:sz w:val="28"/>
            <w:szCs w:val="28"/>
          </w:rPr>
        </w:r>
        <w:r w:rsidR="0024163D" w:rsidRPr="0024163D">
          <w:rPr>
            <w:rFonts w:ascii="Times New Roman" w:hAnsi="Times New Roman" w:cs="Times New Roman"/>
            <w:noProof/>
            <w:webHidden/>
            <w:sz w:val="28"/>
            <w:szCs w:val="28"/>
          </w:rPr>
          <w:fldChar w:fldCharType="separate"/>
        </w:r>
        <w:r w:rsidR="00DA41EA">
          <w:rPr>
            <w:rFonts w:ascii="Times New Roman" w:hAnsi="Times New Roman" w:cs="Times New Roman"/>
            <w:noProof/>
            <w:webHidden/>
            <w:sz w:val="28"/>
            <w:szCs w:val="28"/>
          </w:rPr>
          <w:t>172</w:t>
        </w:r>
        <w:r w:rsidR="0024163D" w:rsidRPr="0024163D">
          <w:rPr>
            <w:rFonts w:ascii="Times New Roman" w:hAnsi="Times New Roman" w:cs="Times New Roman"/>
            <w:noProof/>
            <w:webHidden/>
            <w:sz w:val="28"/>
            <w:szCs w:val="28"/>
          </w:rPr>
          <w:fldChar w:fldCharType="end"/>
        </w:r>
      </w:hyperlink>
    </w:p>
    <w:p w14:paraId="17EC9666" w14:textId="217A7DC8" w:rsidR="005B2D03" w:rsidRPr="005B2D03" w:rsidRDefault="00F77BBD" w:rsidP="00D206E9">
      <w:pPr>
        <w:widowControl w:val="0"/>
        <w:autoSpaceDE w:val="0"/>
        <w:autoSpaceDN w:val="0"/>
        <w:adjustRightInd w:val="0"/>
        <w:ind w:firstLine="709"/>
        <w:jc w:val="both"/>
        <w:rPr>
          <w:rFonts w:eastAsia="Calibri"/>
          <w:b/>
          <w:szCs w:val="28"/>
          <w:lang w:eastAsia="en-US"/>
        </w:rPr>
      </w:pPr>
      <w:r w:rsidRPr="00A54650">
        <w:rPr>
          <w:rFonts w:eastAsia="Calibri"/>
          <w:szCs w:val="28"/>
          <w:lang w:eastAsia="en-US"/>
        </w:rPr>
        <w:fldChar w:fldCharType="end"/>
      </w:r>
      <w:r w:rsidR="005B2D03" w:rsidRPr="005B2D03">
        <w:rPr>
          <w:rFonts w:ascii="Calibri" w:eastAsia="Calibri" w:hAnsi="Calibri"/>
          <w:sz w:val="22"/>
          <w:szCs w:val="22"/>
          <w:lang w:eastAsia="en-US"/>
        </w:rPr>
        <w:br w:type="page"/>
      </w:r>
    </w:p>
    <w:p w14:paraId="4DB57EAC" w14:textId="77777777" w:rsidR="005B2D03" w:rsidRPr="005B2D03" w:rsidRDefault="005B2D03" w:rsidP="00B53CA5">
      <w:pPr>
        <w:pStyle w:val="affff0"/>
        <w:rPr>
          <w:b/>
          <w:color w:val="000000"/>
        </w:rPr>
      </w:pPr>
      <w:bookmarkStart w:id="3" w:name="_Toc75916861"/>
      <w:bookmarkStart w:id="4" w:name="_Toc101974729"/>
      <w:bookmarkStart w:id="5" w:name="_Toc105553256"/>
      <w:r w:rsidRPr="005B2D03">
        <w:lastRenderedPageBreak/>
        <w:t>Аннотация</w:t>
      </w:r>
      <w:bookmarkEnd w:id="1"/>
      <w:bookmarkEnd w:id="3"/>
      <w:bookmarkEnd w:id="4"/>
      <w:bookmarkEnd w:id="5"/>
    </w:p>
    <w:p w14:paraId="46C95AC9" w14:textId="15F3121D" w:rsidR="005B2D03" w:rsidRPr="005B2D03" w:rsidRDefault="005B2D03" w:rsidP="00B53CA5">
      <w:pPr>
        <w:pStyle w:val="afffe"/>
        <w:rPr>
          <w:lang w:eastAsia="en-US"/>
        </w:rPr>
      </w:pPr>
      <w:r w:rsidRPr="005B2D03">
        <w:rPr>
          <w:lang w:eastAsia="en-US"/>
        </w:rPr>
        <w:t xml:space="preserve">В состав схемы теплоснабжения </w:t>
      </w:r>
      <w:r w:rsidR="000F2CC2">
        <w:rPr>
          <w:lang w:eastAsia="en-US"/>
        </w:rPr>
        <w:t>Рощинского</w:t>
      </w:r>
      <w:r w:rsidRPr="005B2D03">
        <w:rPr>
          <w:lang w:eastAsia="en-US"/>
        </w:rPr>
        <w:t xml:space="preserve">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w:t>
      </w:r>
      <w:r w:rsidR="00FE2084">
        <w:rPr>
          <w:lang w:eastAsia="en-US"/>
        </w:rPr>
        <w:t>пятью</w:t>
      </w:r>
      <w:r w:rsidRPr="005B2D03">
        <w:rPr>
          <w:lang w:eastAsia="en-US"/>
        </w:rPr>
        <w:t xml:space="preserve"> приложениями.</w:t>
      </w:r>
    </w:p>
    <w:p w14:paraId="35ACA3BE" w14:textId="77777777" w:rsidR="005B2D03" w:rsidRPr="005B2D03" w:rsidRDefault="005B2D03" w:rsidP="00B53CA5">
      <w:pPr>
        <w:pStyle w:val="afffe"/>
        <w:rPr>
          <w:lang w:eastAsia="en-US"/>
        </w:rPr>
      </w:pPr>
      <w:r w:rsidRPr="005B2D03">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5B2D03" w:rsidRDefault="005B2D03" w:rsidP="00B53CA5">
      <w:pPr>
        <w:pStyle w:val="afffe"/>
        <w:rPr>
          <w:lang w:eastAsia="en-US"/>
        </w:rPr>
      </w:pPr>
      <w:r w:rsidRPr="005B2D03">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5B2D03" w:rsidRDefault="005B2D03" w:rsidP="00B53CA5">
      <w:pPr>
        <w:pStyle w:val="a0"/>
      </w:pPr>
      <w:r w:rsidRPr="005B2D03">
        <w:t>Федеральный закон от 27 июля 2010г. № 190-ФЗ «О теплоснабжении»;</w:t>
      </w:r>
    </w:p>
    <w:p w14:paraId="320AAEA3" w14:textId="77777777" w:rsidR="005B2D03" w:rsidRPr="005B2D03" w:rsidRDefault="005B2D03" w:rsidP="00B53CA5">
      <w:pPr>
        <w:pStyle w:val="a0"/>
      </w:pPr>
      <w:r w:rsidRPr="005B2D03">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5B2D03" w:rsidRDefault="005B2D03" w:rsidP="00B53CA5">
      <w:pPr>
        <w:pStyle w:val="afffe"/>
        <w:rPr>
          <w:lang w:eastAsia="en-US"/>
        </w:rPr>
      </w:pPr>
      <w:r w:rsidRPr="005B2D03">
        <w:rPr>
          <w:lang w:eastAsia="en-US"/>
        </w:rPr>
        <w:t>Основные принципы разработки схемы теплоснабжения:</w:t>
      </w:r>
    </w:p>
    <w:p w14:paraId="7B44DE90" w14:textId="77777777" w:rsidR="005B2D03" w:rsidRPr="005B2D03" w:rsidRDefault="005B2D03" w:rsidP="00B53CA5">
      <w:pPr>
        <w:pStyle w:val="afffe"/>
        <w:rPr>
          <w:lang w:eastAsia="en-US"/>
        </w:rPr>
      </w:pPr>
      <w:r w:rsidRPr="005B2D03">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5B2D03" w:rsidRDefault="005B2D03" w:rsidP="00B53CA5">
      <w:pPr>
        <w:pStyle w:val="afffe"/>
        <w:rPr>
          <w:lang w:eastAsia="en-US"/>
        </w:rPr>
      </w:pPr>
      <w:r w:rsidRPr="005B2D03">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5B2D03" w:rsidRDefault="005B2D03" w:rsidP="00B53CA5">
      <w:pPr>
        <w:pStyle w:val="afffe"/>
        <w:rPr>
          <w:lang w:eastAsia="en-US"/>
        </w:rPr>
      </w:pPr>
      <w:r w:rsidRPr="005B2D03">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5B2D03" w:rsidRDefault="005B2D03" w:rsidP="00B53CA5">
      <w:pPr>
        <w:pStyle w:val="afffe"/>
        <w:rPr>
          <w:lang w:eastAsia="en-US"/>
        </w:rPr>
      </w:pPr>
      <w:r w:rsidRPr="005B2D03">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5B2D03" w:rsidRDefault="005B2D03" w:rsidP="00B53CA5">
      <w:pPr>
        <w:pStyle w:val="afffe"/>
        <w:rPr>
          <w:lang w:eastAsia="en-US"/>
        </w:rPr>
      </w:pPr>
      <w:r w:rsidRPr="005B2D03">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5B2D03" w:rsidRDefault="005B2D03" w:rsidP="00B53CA5">
      <w:pPr>
        <w:pStyle w:val="afffe"/>
        <w:rPr>
          <w:lang w:eastAsia="en-US"/>
        </w:rPr>
      </w:pPr>
      <w:r w:rsidRPr="005B2D03">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5B2D03" w:rsidRDefault="005B2D03" w:rsidP="00B53CA5">
      <w:pPr>
        <w:pStyle w:val="afffe"/>
        <w:rPr>
          <w:lang w:eastAsia="en-US"/>
        </w:rPr>
      </w:pPr>
      <w:r w:rsidRPr="005B2D03">
        <w:rPr>
          <w:lang w:eastAsia="en-US"/>
        </w:rPr>
        <w:t>ж) согласование схем теплоснабжения с иными программами развития сетей инженерно-технического обеспечения.</w:t>
      </w:r>
    </w:p>
    <w:p w14:paraId="2B84A109" w14:textId="1A2A76FB" w:rsidR="005B2D03" w:rsidRPr="005B2D03" w:rsidRDefault="005B2D03" w:rsidP="000F2CC2">
      <w:pPr>
        <w:pStyle w:val="afffe"/>
        <w:rPr>
          <w:lang w:eastAsia="en-US"/>
        </w:rPr>
      </w:pPr>
      <w:r w:rsidRPr="005B2D03">
        <w:rPr>
          <w:lang w:eastAsia="en-US"/>
        </w:rPr>
        <w:t xml:space="preserve">При актуализации схемы теплоснабжения использовались исходные данные, предоставленные теплоснабжающими организациями </w:t>
      </w:r>
      <w:r w:rsidR="000F2CC2">
        <w:rPr>
          <w:lang w:eastAsia="en-US"/>
        </w:rPr>
        <w:t>ООО «УРТИ», ООО «Центр»</w:t>
      </w:r>
      <w:r w:rsidRPr="005B2D03">
        <w:rPr>
          <w:lang w:eastAsia="en-US"/>
        </w:rPr>
        <w:t>, в том числе следующие документы и источники</w:t>
      </w:r>
      <w:r w:rsidR="00DB6064">
        <w:rPr>
          <w:lang w:eastAsia="en-US"/>
        </w:rPr>
        <w:t xml:space="preserve"> информации</w:t>
      </w:r>
      <w:r w:rsidRPr="005B2D03">
        <w:rPr>
          <w:lang w:eastAsia="en-US"/>
        </w:rPr>
        <w:t>:</w:t>
      </w:r>
    </w:p>
    <w:p w14:paraId="1A22B355" w14:textId="77777777" w:rsidR="005B2D03" w:rsidRPr="005B2D03" w:rsidRDefault="005B2D03" w:rsidP="000F2CC2">
      <w:pPr>
        <w:pStyle w:val="a0"/>
      </w:pPr>
      <w:r w:rsidRPr="005B2D03">
        <w:t>Генеральный план сельского поселения;</w:t>
      </w:r>
    </w:p>
    <w:p w14:paraId="40468E48" w14:textId="77777777" w:rsidR="005B2D03" w:rsidRPr="005B2D03" w:rsidRDefault="005B2D03" w:rsidP="000F2CC2">
      <w:pPr>
        <w:pStyle w:val="a0"/>
      </w:pPr>
      <w:r w:rsidRPr="005B2D03">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14:paraId="6DCD4827" w14:textId="77777777" w:rsidR="005B2D03" w:rsidRPr="005B2D03" w:rsidRDefault="005B2D03" w:rsidP="000F2CC2">
      <w:pPr>
        <w:pStyle w:val="a0"/>
      </w:pPr>
      <w:r w:rsidRPr="005B2D03">
        <w:lastRenderedPageBreak/>
        <w:t>Показатели хозяйственной и финансовой деятельности теплоснабжающих организаций;</w:t>
      </w:r>
    </w:p>
    <w:p w14:paraId="775604DD" w14:textId="77777777" w:rsidR="005B2D03" w:rsidRPr="005B2D03" w:rsidRDefault="005B2D03" w:rsidP="000F2CC2">
      <w:pPr>
        <w:pStyle w:val="a0"/>
      </w:pPr>
      <w:r w:rsidRPr="005B2D03">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5B2D03" w:rsidRDefault="005B2D03" w:rsidP="00B53CA5">
      <w:pPr>
        <w:pStyle w:val="afffe"/>
        <w:rPr>
          <w:lang w:eastAsia="en-US"/>
        </w:rPr>
      </w:pPr>
      <w:r w:rsidRPr="005B2D03">
        <w:rPr>
          <w:lang w:eastAsia="en-US"/>
        </w:rPr>
        <w:t>Данные с официального сайта Министерства тарифного регулирования и энергетики Челябинской области.</w:t>
      </w:r>
    </w:p>
    <w:p w14:paraId="0105ABDA" w14:textId="77777777" w:rsidR="005B2D03" w:rsidRPr="005B2D03" w:rsidRDefault="005B2D03" w:rsidP="00B53CA5">
      <w:pPr>
        <w:pStyle w:val="afffe"/>
        <w:rPr>
          <w:lang w:eastAsia="en-US"/>
        </w:rPr>
      </w:pPr>
      <w:r w:rsidRPr="005B2D03">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7777777" w:rsidR="005B2D03" w:rsidRPr="005B2D03" w:rsidRDefault="005B2D03" w:rsidP="00B53CA5">
      <w:pPr>
        <w:pStyle w:val="afffe"/>
        <w:rPr>
          <w:lang w:eastAsia="en-US"/>
        </w:rPr>
      </w:pPr>
      <w:r w:rsidRPr="005B2D03">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61B6F260" w14:textId="77777777" w:rsidR="005B2D03" w:rsidRPr="005B2D03" w:rsidRDefault="005B2D03" w:rsidP="00B53CA5">
      <w:pPr>
        <w:pStyle w:val="affff0"/>
      </w:pPr>
      <w:bookmarkStart w:id="6" w:name="_Toc4465250"/>
      <w:bookmarkStart w:id="7" w:name="_Toc75916862"/>
      <w:bookmarkStart w:id="8" w:name="_Toc101974730"/>
      <w:bookmarkStart w:id="9" w:name="_Toc105553257"/>
      <w:r w:rsidRPr="005B2D03">
        <w:t>Термины</w:t>
      </w:r>
      <w:bookmarkEnd w:id="6"/>
      <w:bookmarkEnd w:id="7"/>
      <w:bookmarkEnd w:id="8"/>
      <w:bookmarkEnd w:id="9"/>
    </w:p>
    <w:p w14:paraId="427D3147" w14:textId="77777777" w:rsidR="005B2D03" w:rsidRPr="005B2D03" w:rsidRDefault="005B2D03" w:rsidP="00B53CA5">
      <w:pPr>
        <w:pStyle w:val="afffe"/>
        <w:rPr>
          <w:lang w:eastAsia="en-US"/>
        </w:rPr>
      </w:pPr>
      <w:r w:rsidRPr="005B2D03">
        <w:rPr>
          <w:lang w:eastAsia="en-US"/>
        </w:rPr>
        <w:t xml:space="preserve">В настоящем документе используются следующие термины и сокращения: </w:t>
      </w:r>
    </w:p>
    <w:p w14:paraId="57D859EB" w14:textId="77777777" w:rsidR="005B2D03" w:rsidRPr="005B2D03" w:rsidRDefault="005B2D03" w:rsidP="00B53CA5">
      <w:pPr>
        <w:pStyle w:val="afffe"/>
        <w:rPr>
          <w:lang w:eastAsia="en-US"/>
        </w:rPr>
      </w:pPr>
      <w:r w:rsidRPr="005B2D03">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5B2D03" w:rsidRDefault="005B2D03" w:rsidP="00B53CA5">
      <w:pPr>
        <w:pStyle w:val="afffe"/>
        <w:rPr>
          <w:lang w:eastAsia="en-US"/>
        </w:rPr>
      </w:pPr>
      <w:r w:rsidRPr="005B2D03">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5B2D03" w:rsidRDefault="005B2D03" w:rsidP="00B53CA5">
      <w:pPr>
        <w:pStyle w:val="afffe"/>
        <w:rPr>
          <w:lang w:eastAsia="en-US"/>
        </w:rPr>
      </w:pPr>
      <w:r w:rsidRPr="005B2D03">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5B2D03" w:rsidRDefault="005B2D03" w:rsidP="00B53CA5">
      <w:pPr>
        <w:pStyle w:val="afffe"/>
        <w:rPr>
          <w:lang w:eastAsia="en-US"/>
        </w:rPr>
      </w:pPr>
      <w:r w:rsidRPr="005B2D03">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5B2D03" w:rsidRDefault="005B2D03" w:rsidP="00B53CA5">
      <w:pPr>
        <w:pStyle w:val="afffe"/>
        <w:rPr>
          <w:lang w:eastAsia="en-US"/>
        </w:rPr>
      </w:pPr>
      <w:r w:rsidRPr="005B2D03">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77777777" w:rsidR="005B2D03" w:rsidRPr="005B2D03" w:rsidRDefault="005B2D03" w:rsidP="00B53CA5">
      <w:pPr>
        <w:pStyle w:val="afffe"/>
        <w:rPr>
          <w:lang w:eastAsia="en-US"/>
        </w:rPr>
      </w:pPr>
      <w:r w:rsidRPr="005B2D03">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7777777" w:rsidR="005B2D03" w:rsidRPr="005B2D03" w:rsidRDefault="005B2D03" w:rsidP="00B53CA5">
      <w:pPr>
        <w:pStyle w:val="afffe"/>
        <w:rPr>
          <w:lang w:eastAsia="en-US"/>
        </w:rPr>
      </w:pPr>
      <w:r w:rsidRPr="005B2D03">
        <w:rPr>
          <w:lang w:eastAsia="en-US"/>
        </w:rPr>
        <w:t xml:space="preserve">Зона действия источника тепловой энергии - территория сельского </w:t>
      </w:r>
      <w:r w:rsidRPr="005B2D03">
        <w:rPr>
          <w:lang w:eastAsia="en-US"/>
        </w:rPr>
        <w:lastRenderedPageBreak/>
        <w:t>поселения, сельского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6139D6BF" w14:textId="77777777" w:rsidR="005B2D03" w:rsidRPr="005B2D03" w:rsidRDefault="005B2D03" w:rsidP="00B53CA5">
      <w:pPr>
        <w:pStyle w:val="afffe"/>
        <w:rPr>
          <w:lang w:eastAsia="en-US"/>
        </w:rPr>
      </w:pPr>
      <w:r w:rsidRPr="005B2D03">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5B2D03" w:rsidRDefault="005B2D03" w:rsidP="00B53CA5">
      <w:pPr>
        <w:pStyle w:val="afffe"/>
        <w:rPr>
          <w:lang w:eastAsia="en-US"/>
        </w:rPr>
      </w:pPr>
      <w:r w:rsidRPr="005B2D03">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5B2D03" w:rsidRDefault="005B2D03" w:rsidP="00B53CA5">
      <w:pPr>
        <w:pStyle w:val="afffe"/>
        <w:rPr>
          <w:lang w:eastAsia="en-US"/>
        </w:rPr>
      </w:pPr>
      <w:r w:rsidRPr="005B2D03">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5B2D03" w:rsidRDefault="005B2D03" w:rsidP="00B53CA5">
      <w:pPr>
        <w:pStyle w:val="afffe"/>
        <w:rPr>
          <w:lang w:eastAsia="en-US"/>
        </w:rPr>
      </w:pPr>
      <w:r w:rsidRPr="005B2D03">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5B2D03" w:rsidRDefault="005B2D03" w:rsidP="00B53CA5">
      <w:pPr>
        <w:pStyle w:val="afffe"/>
        <w:rPr>
          <w:lang w:eastAsia="en-US"/>
        </w:rPr>
      </w:pPr>
      <w:r w:rsidRPr="005B2D03">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5B2D03" w:rsidRDefault="005B2D03" w:rsidP="00B53CA5">
      <w:pPr>
        <w:pStyle w:val="afffe"/>
        <w:rPr>
          <w:lang w:eastAsia="en-US"/>
        </w:rPr>
      </w:pPr>
      <w:r w:rsidRPr="005B2D03">
        <w:rPr>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98C5A55" w14:textId="77777777" w:rsidR="005B2D03" w:rsidRPr="005B2D03" w:rsidRDefault="005B2D03" w:rsidP="00B53CA5">
      <w:pPr>
        <w:pStyle w:val="afffe"/>
        <w:rPr>
          <w:lang w:eastAsia="en-US"/>
        </w:rPr>
      </w:pPr>
      <w:r w:rsidRPr="005B2D03">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872668A" w14:textId="77777777" w:rsidR="005B2D03" w:rsidRPr="005B2D03" w:rsidRDefault="005B2D03" w:rsidP="00B53CA5">
      <w:pPr>
        <w:pStyle w:val="afffe"/>
        <w:rPr>
          <w:lang w:eastAsia="en-US"/>
        </w:rPr>
      </w:pPr>
      <w:r w:rsidRPr="005B2D03">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5B2D03" w:rsidRDefault="005B2D03" w:rsidP="00B53CA5">
      <w:pPr>
        <w:pStyle w:val="afffe"/>
        <w:rPr>
          <w:lang w:eastAsia="en-US"/>
        </w:rPr>
      </w:pPr>
      <w:r w:rsidRPr="005B2D03">
        <w:rPr>
          <w:lang w:eastAsia="en-US"/>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r w:rsidRPr="005B2D03">
        <w:rPr>
          <w:lang w:eastAsia="en-US"/>
        </w:rPr>
        <w:lastRenderedPageBreak/>
        <w:t>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5B2D03" w:rsidRDefault="005B2D03" w:rsidP="00B53CA5">
      <w:pPr>
        <w:pStyle w:val="afffe"/>
        <w:rPr>
          <w:lang w:eastAsia="en-US"/>
        </w:rPr>
      </w:pPr>
      <w:r w:rsidRPr="005B2D03">
        <w:rPr>
          <w:lang w:eastAsia="en-US"/>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5B2D03" w:rsidRDefault="005B2D03" w:rsidP="00B53CA5">
      <w:pPr>
        <w:pStyle w:val="afffe"/>
        <w:rPr>
          <w:lang w:eastAsia="en-US"/>
        </w:rPr>
      </w:pPr>
      <w:r w:rsidRPr="005B2D03">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5B2D03" w:rsidRDefault="005B2D03" w:rsidP="00B53CA5">
      <w:pPr>
        <w:pStyle w:val="afffe"/>
        <w:rPr>
          <w:lang w:eastAsia="en-US"/>
        </w:rPr>
      </w:pPr>
      <w:r w:rsidRPr="005B2D03">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5B2D03" w:rsidRDefault="005B2D03" w:rsidP="00B53CA5">
      <w:pPr>
        <w:pStyle w:val="afffe"/>
        <w:rPr>
          <w:lang w:eastAsia="en-US"/>
        </w:rPr>
      </w:pPr>
      <w:bookmarkStart w:id="10" w:name="sub_1210"/>
      <w:r w:rsidRPr="005B2D03">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5B2D03" w:rsidRDefault="005B2D03" w:rsidP="00B53CA5">
      <w:pPr>
        <w:pStyle w:val="afffe"/>
        <w:rPr>
          <w:lang w:eastAsia="en-US"/>
        </w:rPr>
      </w:pPr>
      <w:bookmarkStart w:id="11" w:name="sub_1211"/>
      <w:bookmarkEnd w:id="10"/>
      <w:r w:rsidRPr="005B2D03">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7777777" w:rsidR="005B2D03" w:rsidRPr="005B2D03" w:rsidRDefault="005B2D03" w:rsidP="00B53CA5">
      <w:pPr>
        <w:pStyle w:val="afffe"/>
        <w:rPr>
          <w:lang w:eastAsia="en-US"/>
        </w:rPr>
      </w:pPr>
      <w:bookmarkStart w:id="12" w:name="sub_1212"/>
      <w:bookmarkEnd w:id="11"/>
      <w:r w:rsidRPr="005B2D03">
        <w:rPr>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77777777" w:rsidR="005B2D03" w:rsidRPr="005B2D03" w:rsidRDefault="005B2D03" w:rsidP="00B53CA5">
      <w:pPr>
        <w:pStyle w:val="afffe"/>
        <w:rPr>
          <w:lang w:eastAsia="en-US"/>
        </w:rPr>
      </w:pPr>
      <w:bookmarkStart w:id="13" w:name="sub_1213"/>
      <w:bookmarkEnd w:id="12"/>
      <w:r w:rsidRPr="005B2D03">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77777777" w:rsidR="005B2D03" w:rsidRPr="005B2D03" w:rsidRDefault="005B2D03" w:rsidP="00B53CA5">
      <w:pPr>
        <w:pStyle w:val="afffe"/>
        <w:rPr>
          <w:lang w:eastAsia="en-US"/>
        </w:rPr>
      </w:pPr>
      <w:bookmarkStart w:id="14" w:name="sub_1214"/>
      <w:bookmarkEnd w:id="13"/>
      <w:r w:rsidRPr="005B2D03">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5B2D03" w:rsidRDefault="005B2D03" w:rsidP="00B53CA5">
      <w:pPr>
        <w:pStyle w:val="afffe"/>
        <w:rPr>
          <w:lang w:eastAsia="en-US"/>
        </w:rPr>
      </w:pPr>
      <w:bookmarkStart w:id="15" w:name="sub_1215"/>
      <w:bookmarkEnd w:id="14"/>
      <w:r w:rsidRPr="005B2D03">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14:paraId="5B94B158" w14:textId="669BB758" w:rsidR="005B2D03" w:rsidRDefault="005B2D03" w:rsidP="00B53CA5">
      <w:pPr>
        <w:pStyle w:val="afffe"/>
        <w:rPr>
          <w:lang w:eastAsia="en-US"/>
        </w:rPr>
      </w:pPr>
      <w:r w:rsidRPr="005B2D03">
        <w:rPr>
          <w:lang w:eastAsia="en-US"/>
        </w:rPr>
        <w:t xml:space="preserve">Коэффициент использования установленной тепловой мощности — равен отношению среднеарифметической тепловой мощности к установленной </w:t>
      </w:r>
      <w:r w:rsidRPr="005B2D03">
        <w:rPr>
          <w:lang w:eastAsia="en-US"/>
        </w:rPr>
        <w:lastRenderedPageBreak/>
        <w:t>тепловой мощности котельной за определённый интервал времени.</w:t>
      </w:r>
    </w:p>
    <w:p w14:paraId="7ED5A82C" w14:textId="1AB2C429" w:rsidR="00921832" w:rsidRPr="005B2D03" w:rsidRDefault="00921832" w:rsidP="00B53CA5">
      <w:pPr>
        <w:pStyle w:val="affff0"/>
      </w:pPr>
      <w:bookmarkStart w:id="16" w:name="_Toc105553258"/>
      <w:r>
        <w:t>Список сокращений.</w:t>
      </w:r>
      <w:bookmarkEnd w:id="16"/>
    </w:p>
    <w:p w14:paraId="7889CD8D" w14:textId="77777777" w:rsidR="001B73A0" w:rsidRDefault="001B73A0" w:rsidP="00B53CA5">
      <w:pPr>
        <w:pStyle w:val="afffe"/>
      </w:pPr>
      <w:bookmarkStart w:id="17" w:name="_Toc4465251"/>
      <w:r>
        <w:t>ВБР – вероятность безотказной работы</w:t>
      </w:r>
    </w:p>
    <w:p w14:paraId="599FA091" w14:textId="77777777" w:rsidR="001B73A0" w:rsidRDefault="001B73A0" w:rsidP="00B53CA5">
      <w:pPr>
        <w:pStyle w:val="afffe"/>
      </w:pPr>
      <w:r>
        <w:t>ВПУ – водоподготовительная установка</w:t>
      </w:r>
    </w:p>
    <w:p w14:paraId="5BDFCEBD" w14:textId="77777777" w:rsidR="001B73A0" w:rsidRDefault="001B73A0" w:rsidP="00B53CA5">
      <w:pPr>
        <w:pStyle w:val="afffe"/>
      </w:pPr>
      <w:r>
        <w:t>ГВС – горячее водоснабжение</w:t>
      </w:r>
    </w:p>
    <w:p w14:paraId="340B105D" w14:textId="77777777" w:rsidR="001B73A0" w:rsidRDefault="001B73A0" w:rsidP="00B53CA5">
      <w:pPr>
        <w:pStyle w:val="afffe"/>
      </w:pPr>
      <w:r>
        <w:t>ЕТО – единая теплоснабжающая организация</w:t>
      </w:r>
    </w:p>
    <w:p w14:paraId="277F8240" w14:textId="77777777" w:rsidR="001B73A0" w:rsidRDefault="001B73A0" w:rsidP="00B53CA5">
      <w:pPr>
        <w:pStyle w:val="afffe"/>
      </w:pPr>
      <w:r>
        <w:t>КПД – коэффициент полезного действия</w:t>
      </w:r>
    </w:p>
    <w:p w14:paraId="61B48925" w14:textId="77777777" w:rsidR="001B73A0" w:rsidRDefault="001B73A0" w:rsidP="00B53CA5">
      <w:pPr>
        <w:pStyle w:val="afffe"/>
      </w:pPr>
      <w:r>
        <w:t>МКД – многоквартирный дом</w:t>
      </w:r>
    </w:p>
    <w:p w14:paraId="65FE3D9C" w14:textId="77777777" w:rsidR="001B73A0" w:rsidRDefault="001B73A0" w:rsidP="00B53CA5">
      <w:pPr>
        <w:pStyle w:val="afffe"/>
      </w:pPr>
      <w:r>
        <w:t>НДС – налог на добавленную стоимость</w:t>
      </w:r>
    </w:p>
    <w:p w14:paraId="658E7C76" w14:textId="77777777" w:rsidR="001B73A0" w:rsidRDefault="001B73A0" w:rsidP="00B53CA5">
      <w:pPr>
        <w:pStyle w:val="afffe"/>
      </w:pPr>
      <w:r>
        <w:t>НТД - Нормативно-техническая документация</w:t>
      </w:r>
    </w:p>
    <w:p w14:paraId="26499F33" w14:textId="77777777" w:rsidR="001B73A0" w:rsidRDefault="001B73A0" w:rsidP="00B53CA5">
      <w:pPr>
        <w:pStyle w:val="afffe"/>
      </w:pPr>
      <w:r>
        <w:t>НЦС – норматив цены строительства</w:t>
      </w:r>
    </w:p>
    <w:p w14:paraId="716D2351" w14:textId="77777777" w:rsidR="001B73A0" w:rsidRDefault="001B73A0" w:rsidP="00B53CA5">
      <w:pPr>
        <w:pStyle w:val="afffe"/>
      </w:pPr>
      <w:r>
        <w:t>ООО – общество с ограниченной ответственностью</w:t>
      </w:r>
    </w:p>
    <w:p w14:paraId="02F0D8AF" w14:textId="77777777" w:rsidR="001B73A0" w:rsidRDefault="001B73A0" w:rsidP="00B53CA5">
      <w:pPr>
        <w:pStyle w:val="afffe"/>
      </w:pPr>
      <w:r>
        <w:t>ПУ – прибор учета</w:t>
      </w:r>
    </w:p>
    <w:p w14:paraId="6CB56798" w14:textId="77777777" w:rsidR="001B73A0" w:rsidRDefault="001B73A0" w:rsidP="00B53CA5">
      <w:pPr>
        <w:pStyle w:val="afffe"/>
      </w:pPr>
      <w:r>
        <w:t>ППР - планово-предупредительный ремонт</w:t>
      </w:r>
    </w:p>
    <w:p w14:paraId="06543101" w14:textId="77777777" w:rsidR="001B73A0" w:rsidRDefault="001B73A0" w:rsidP="00B53CA5">
      <w:pPr>
        <w:pStyle w:val="afffe"/>
      </w:pPr>
      <w:r>
        <w:t>РОУ – редукционно-охладительная установка</w:t>
      </w:r>
    </w:p>
    <w:p w14:paraId="66E8A470" w14:textId="77777777" w:rsidR="001B73A0" w:rsidRDefault="001B73A0" w:rsidP="00B53CA5">
      <w:pPr>
        <w:pStyle w:val="afffe"/>
      </w:pPr>
      <w:r>
        <w:t xml:space="preserve">СНиП - </w:t>
      </w:r>
      <w:r w:rsidRPr="00EA39A1">
        <w:t>Строительные нормы и правила</w:t>
      </w:r>
    </w:p>
    <w:p w14:paraId="05F95BEB" w14:textId="77777777" w:rsidR="001B73A0" w:rsidRDefault="001B73A0" w:rsidP="00B53CA5">
      <w:pPr>
        <w:pStyle w:val="afffe"/>
      </w:pPr>
      <w:r>
        <w:t>СП – свод правил</w:t>
      </w:r>
    </w:p>
    <w:p w14:paraId="4A480A2E" w14:textId="77777777" w:rsidR="001B73A0" w:rsidRDefault="001B73A0" w:rsidP="00B53CA5">
      <w:pPr>
        <w:pStyle w:val="afffe"/>
      </w:pPr>
      <w:r>
        <w:t>ТК- тепловая камера</w:t>
      </w:r>
    </w:p>
    <w:p w14:paraId="48BB6F50" w14:textId="77777777" w:rsidR="001B73A0" w:rsidRDefault="001B73A0" w:rsidP="00B53CA5">
      <w:pPr>
        <w:pStyle w:val="afffe"/>
      </w:pPr>
      <w:r>
        <w:t>ТСО – теплоснабжающая организация</w:t>
      </w:r>
    </w:p>
    <w:p w14:paraId="59AA196B" w14:textId="77777777" w:rsidR="001B73A0" w:rsidRDefault="001B73A0" w:rsidP="00B53CA5">
      <w:pPr>
        <w:pStyle w:val="afffe"/>
      </w:pPr>
      <w:r>
        <w:t>ул. – улица</w:t>
      </w:r>
    </w:p>
    <w:p w14:paraId="6D9DF10A" w14:textId="77777777" w:rsidR="001B73A0" w:rsidRDefault="001B73A0" w:rsidP="00B53CA5">
      <w:pPr>
        <w:pStyle w:val="afffe"/>
      </w:pPr>
      <w:r>
        <w:t>УРУТ – удельный расход условного топлива</w:t>
      </w:r>
    </w:p>
    <w:p w14:paraId="5F34FE4C" w14:textId="77777777" w:rsidR="001B73A0" w:rsidRDefault="001B73A0" w:rsidP="00B53CA5">
      <w:pPr>
        <w:pStyle w:val="afffe"/>
      </w:pPr>
      <w:r>
        <w:t>УТМ – установка тепловой мощности</w:t>
      </w:r>
    </w:p>
    <w:p w14:paraId="0F0C9895" w14:textId="77777777" w:rsidR="001B73A0" w:rsidRDefault="001B73A0" w:rsidP="00B53CA5">
      <w:pPr>
        <w:pStyle w:val="afffe"/>
      </w:pPr>
      <w:r>
        <w:t>ЦТП – центральный тепловой пункт</w:t>
      </w:r>
    </w:p>
    <w:p w14:paraId="71463FFA" w14:textId="77777777" w:rsidR="001B73A0" w:rsidRDefault="001B73A0" w:rsidP="00B53CA5">
      <w:pPr>
        <w:pStyle w:val="afffe"/>
      </w:pPr>
      <w:r>
        <w:t>СТ. – станция</w:t>
      </w:r>
    </w:p>
    <w:p w14:paraId="2F114E56" w14:textId="77777777" w:rsidR="001B73A0" w:rsidRDefault="001B73A0" w:rsidP="00B53CA5">
      <w:pPr>
        <w:pStyle w:val="afffe"/>
      </w:pPr>
      <w:r>
        <w:t>ед. – единица</w:t>
      </w:r>
    </w:p>
    <w:p w14:paraId="45F6FE1A" w14:textId="77777777" w:rsidR="001B73A0" w:rsidRDefault="001B73A0" w:rsidP="00B53CA5">
      <w:pPr>
        <w:pStyle w:val="afffe"/>
      </w:pPr>
      <w:r>
        <w:t xml:space="preserve">Гкал - </w:t>
      </w:r>
      <w:r w:rsidRPr="00E822F2">
        <w:t>гигакалория</w:t>
      </w:r>
    </w:p>
    <w:p w14:paraId="2F7F0283" w14:textId="77777777" w:rsidR="001B73A0" w:rsidRDefault="001B73A0" w:rsidP="00B53CA5">
      <w:pPr>
        <w:pStyle w:val="afffe"/>
      </w:pPr>
      <w:r>
        <w:t xml:space="preserve">Гкал/ч - </w:t>
      </w:r>
      <w:r w:rsidRPr="00E822F2">
        <w:t>гигакалория в час</w:t>
      </w:r>
    </w:p>
    <w:p w14:paraId="369037FA" w14:textId="77777777" w:rsidR="001B73A0" w:rsidRDefault="001B73A0" w:rsidP="00B53CA5">
      <w:pPr>
        <w:pStyle w:val="afffe"/>
      </w:pPr>
      <w:r>
        <w:t>°С – градус Цельсия</w:t>
      </w:r>
    </w:p>
    <w:p w14:paraId="55C04A3C" w14:textId="77777777" w:rsidR="001B73A0" w:rsidRDefault="001B73A0" w:rsidP="00B53CA5">
      <w:pPr>
        <w:pStyle w:val="afffe"/>
      </w:pPr>
      <w:r>
        <w:t>м в. ст. – миллиметр водяного столба</w:t>
      </w:r>
    </w:p>
    <w:p w14:paraId="4CECC686" w14:textId="77777777" w:rsidR="001B73A0" w:rsidRDefault="001B73A0" w:rsidP="00B53CA5">
      <w:pPr>
        <w:pStyle w:val="afffe"/>
      </w:pPr>
      <w:r>
        <w:t>кг у.т./ Гкал – килограмм условного топлива на гигакалорию</w:t>
      </w:r>
    </w:p>
    <w:p w14:paraId="3288DDA5" w14:textId="77777777" w:rsidR="001B73A0" w:rsidRDefault="001B73A0" w:rsidP="00B53CA5">
      <w:pPr>
        <w:pStyle w:val="afffe"/>
      </w:pPr>
      <w:r>
        <w:t>м – метр</w:t>
      </w:r>
    </w:p>
    <w:p w14:paraId="47ABCA0C" w14:textId="77777777" w:rsidR="001B73A0" w:rsidRDefault="001B73A0" w:rsidP="00B53CA5">
      <w:pPr>
        <w:pStyle w:val="afffe"/>
      </w:pPr>
      <w:r>
        <w:t>мм - миллиметр</w:t>
      </w:r>
    </w:p>
    <w:p w14:paraId="247316A9" w14:textId="77777777" w:rsidR="001B73A0" w:rsidRDefault="001B73A0" w:rsidP="00B53CA5">
      <w:pPr>
        <w:pStyle w:val="afffe"/>
      </w:pPr>
      <w:r>
        <w:t>МВт – мегаватт</w:t>
      </w:r>
    </w:p>
    <w:p w14:paraId="6E39253D" w14:textId="77777777" w:rsidR="001B73A0" w:rsidRDefault="001B73A0" w:rsidP="00B53CA5">
      <w:pPr>
        <w:pStyle w:val="afffe"/>
      </w:pPr>
      <w:r>
        <w:t>кв.м. – квадратный метр</w:t>
      </w:r>
    </w:p>
    <w:p w14:paraId="0D65B3E2" w14:textId="77777777" w:rsidR="001B73A0" w:rsidRDefault="001B73A0" w:rsidP="00B53CA5">
      <w:pPr>
        <w:pStyle w:val="afffe"/>
      </w:pPr>
      <w:r>
        <w:t>т.у.т – тонна условного топлива</w:t>
      </w:r>
    </w:p>
    <w:p w14:paraId="11B2A34C" w14:textId="77777777" w:rsidR="001B73A0" w:rsidRDefault="001B73A0" w:rsidP="00B53CA5">
      <w:pPr>
        <w:pStyle w:val="afffe"/>
      </w:pPr>
      <w:r>
        <w:t>тонн/ч – тонн в час</w:t>
      </w:r>
    </w:p>
    <w:p w14:paraId="0D2F44F3" w14:textId="77777777" w:rsidR="001B73A0" w:rsidRDefault="001B73A0" w:rsidP="00B53CA5">
      <w:pPr>
        <w:pStyle w:val="afffe"/>
      </w:pPr>
      <w:r>
        <w:t>ч – час</w:t>
      </w:r>
    </w:p>
    <w:p w14:paraId="6974C371" w14:textId="77777777" w:rsidR="001B73A0" w:rsidRDefault="001B73A0" w:rsidP="00B53CA5">
      <w:pPr>
        <w:pStyle w:val="afffe"/>
      </w:pPr>
      <w:r>
        <w:t>тыс.куб.м. – тысяч кубических метров</w:t>
      </w:r>
    </w:p>
    <w:p w14:paraId="3F7AA37D" w14:textId="77777777" w:rsidR="001B73A0" w:rsidRDefault="001B73A0" w:rsidP="00B53CA5">
      <w:pPr>
        <w:pStyle w:val="afffe"/>
      </w:pPr>
      <w:r>
        <w:t>тыс. тут - тысяч тонн условного топлива</w:t>
      </w:r>
    </w:p>
    <w:p w14:paraId="5EDEB94A" w14:textId="77777777" w:rsidR="001B73A0" w:rsidRDefault="001B73A0" w:rsidP="00B53CA5">
      <w:pPr>
        <w:pStyle w:val="afffe"/>
      </w:pPr>
      <w:r>
        <w:t>куб. м./ч – кубических метров в час</w:t>
      </w:r>
    </w:p>
    <w:p w14:paraId="217745A5" w14:textId="77777777" w:rsidR="001B73A0" w:rsidRDefault="001B73A0" w:rsidP="00B53CA5">
      <w:pPr>
        <w:pStyle w:val="afffe"/>
      </w:pPr>
      <w:r>
        <w:t>кВт - киловатт</w:t>
      </w:r>
    </w:p>
    <w:p w14:paraId="77B784C8" w14:textId="77777777" w:rsidR="001B73A0" w:rsidRDefault="001B73A0" w:rsidP="00B53CA5">
      <w:pPr>
        <w:pStyle w:val="afffe"/>
      </w:pPr>
      <w:r>
        <w:t>кВт-ч/Гкал – киловатт в час на гигакалорию</w:t>
      </w:r>
    </w:p>
    <w:p w14:paraId="566DF58D" w14:textId="77777777" w:rsidR="001B73A0" w:rsidRDefault="001B73A0" w:rsidP="00B53CA5">
      <w:pPr>
        <w:pStyle w:val="afffe"/>
      </w:pPr>
      <w:r>
        <w:t>кгс/кв.см – килограмм-сила на квадратный сантиметр</w:t>
      </w:r>
    </w:p>
    <w:p w14:paraId="73FA5F2B" w14:textId="5371F6AA" w:rsidR="001B73A0" w:rsidRDefault="001B73A0" w:rsidP="00B53CA5">
      <w:pPr>
        <w:pStyle w:val="afffe"/>
        <w:rPr>
          <w:rFonts w:ascii="Calibri" w:hAnsi="Calibri"/>
          <w:sz w:val="22"/>
          <w:szCs w:val="22"/>
        </w:rPr>
      </w:pPr>
      <w:r>
        <w:t>ккал/куб.м. – килокалория на кубический метр</w:t>
      </w:r>
    </w:p>
    <w:p w14:paraId="131D3E6E" w14:textId="77777777" w:rsidR="005B2D03" w:rsidRPr="005B2D03" w:rsidRDefault="005B2D03" w:rsidP="00B53CA5">
      <w:pPr>
        <w:pStyle w:val="affff0"/>
      </w:pPr>
      <w:bookmarkStart w:id="18" w:name="_Toc75916863"/>
      <w:bookmarkStart w:id="19" w:name="_Toc101974731"/>
      <w:bookmarkStart w:id="20" w:name="_Toc105553259"/>
      <w:bookmarkEnd w:id="17"/>
      <w:r w:rsidRPr="005B2D03">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2"/>
      <w:bookmarkEnd w:id="18"/>
      <w:bookmarkEnd w:id="19"/>
      <w:bookmarkEnd w:id="20"/>
    </w:p>
    <w:p w14:paraId="63F0AC72" w14:textId="77777777" w:rsidR="005B2D03" w:rsidRPr="005B2D03" w:rsidRDefault="005B2D03" w:rsidP="00B53CA5">
      <w:pPr>
        <w:pStyle w:val="affff0"/>
      </w:pPr>
      <w:bookmarkStart w:id="21" w:name="_Toc536140355"/>
      <w:bookmarkStart w:id="22" w:name="_Toc75916864"/>
      <w:bookmarkStart w:id="23" w:name="_Toc101974732"/>
      <w:bookmarkStart w:id="24" w:name="_Toc105553260"/>
      <w:r w:rsidRPr="005B2D03">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23146AE1" w14:textId="4393153A" w:rsidR="005B2D03" w:rsidRDefault="005B2D03" w:rsidP="000F2CC2">
      <w:pPr>
        <w:pStyle w:val="afffe"/>
        <w:rPr>
          <w:lang w:eastAsia="en-US"/>
        </w:rPr>
      </w:pPr>
      <w:bookmarkStart w:id="25" w:name="_Toc536140356"/>
      <w:r w:rsidRPr="005B2D03">
        <w:rPr>
          <w:lang w:eastAsia="en-US"/>
        </w:rPr>
        <w:t>По состоянию на 2022год в сельском поселении централизованное теплоснабжение потребителей осуществляет 2 теплоснабжающие организации (</w:t>
      </w:r>
      <w:r w:rsidR="000F2CC2">
        <w:rPr>
          <w:lang w:eastAsia="en-US"/>
        </w:rPr>
        <w:t>ООО «УРТИ», ООО «Центр»</w:t>
      </w:r>
      <w:r w:rsidRPr="005B2D03">
        <w:rPr>
          <w:lang w:eastAsia="en-US"/>
        </w:rPr>
        <w:t>), которые эксплуатируют 2 источника тепловой энергии на территории сельского поселения.</w:t>
      </w:r>
    </w:p>
    <w:p w14:paraId="12945D8D" w14:textId="66BE4D27" w:rsidR="000F2CC2" w:rsidRPr="005B2D03" w:rsidRDefault="000F2CC2" w:rsidP="00B53CA5">
      <w:pPr>
        <w:pStyle w:val="afffe"/>
        <w:rPr>
          <w:lang w:eastAsia="en-US"/>
        </w:rPr>
      </w:pPr>
      <w:r w:rsidRPr="000F2CC2">
        <w:rPr>
          <w:lang w:eastAsia="en-US"/>
        </w:rPr>
        <w:t>На территории сельского поселения установлен статус единой теплоснабжающей организации для ООО «УРТИ» в поселке Рощино, в деревне Казанце</w:t>
      </w:r>
      <w:r w:rsidR="00DB6064">
        <w:rPr>
          <w:lang w:eastAsia="en-US"/>
        </w:rPr>
        <w:t>во</w:t>
      </w:r>
      <w:r w:rsidRPr="000F2CC2">
        <w:rPr>
          <w:lang w:eastAsia="en-US"/>
        </w:rPr>
        <w:t xml:space="preserve"> статус единой теплоснабжающей организации утвержден для ООО «Центр».</w:t>
      </w:r>
    </w:p>
    <w:p w14:paraId="61550EEE" w14:textId="77777777" w:rsidR="005B2D03" w:rsidRPr="00DB6064" w:rsidRDefault="005B2D03" w:rsidP="00B53CA5">
      <w:pPr>
        <w:pStyle w:val="afffe"/>
        <w:rPr>
          <w:lang w:eastAsia="en-US"/>
        </w:rPr>
      </w:pPr>
      <w:r w:rsidRPr="005B2D03">
        <w:rPr>
          <w:lang w:eastAsia="en-US"/>
        </w:rPr>
        <w:t xml:space="preserve">Приросты отапливаемой площади строительных фондов представлены в </w:t>
      </w:r>
      <w:r w:rsidRPr="00DB6064">
        <w:rPr>
          <w:lang w:eastAsia="en-US"/>
        </w:rPr>
        <w:t>таблице 1.1.1</w:t>
      </w:r>
    </w:p>
    <w:p w14:paraId="172AAE75" w14:textId="77777777" w:rsidR="005B2D03" w:rsidRPr="00DB6064" w:rsidRDefault="005B2D03" w:rsidP="00B53CA5">
      <w:pPr>
        <w:pStyle w:val="afffc"/>
      </w:pPr>
      <w:bookmarkStart w:id="26" w:name="_Toc30427296"/>
      <w:bookmarkStart w:id="27" w:name="_Toc101974806"/>
      <w:bookmarkStart w:id="28" w:name="_Toc108282186"/>
      <w:r w:rsidRPr="00DB6064">
        <w:t xml:space="preserve">Таблица 1.1.1. </w:t>
      </w:r>
      <w:bookmarkEnd w:id="26"/>
      <w:r w:rsidRPr="00DB6064">
        <w:t>Приросты отапливаемой площади строительных фондов, тыс. кв.м.</w:t>
      </w:r>
      <w:bookmarkEnd w:id="27"/>
      <w:bookmarkEnd w:id="28"/>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645"/>
        <w:gridCol w:w="1548"/>
        <w:gridCol w:w="1611"/>
      </w:tblGrid>
      <w:tr w:rsidR="005B2D03" w:rsidRPr="00DB6064" w14:paraId="19EA87FF" w14:textId="77777777" w:rsidTr="000E27D9">
        <w:trPr>
          <w:trHeight w:val="21"/>
        </w:trPr>
        <w:tc>
          <w:tcPr>
            <w:tcW w:w="716" w:type="dxa"/>
            <w:shd w:val="clear" w:color="auto" w:fill="auto"/>
          </w:tcPr>
          <w:p w14:paraId="5B738ADB" w14:textId="77777777" w:rsidR="005B2D03" w:rsidRPr="00DB6064" w:rsidRDefault="005B2D03" w:rsidP="00192DCF">
            <w:pPr>
              <w:rPr>
                <w:rFonts w:eastAsia="Calibri"/>
                <w:szCs w:val="28"/>
              </w:rPr>
            </w:pPr>
            <w:r w:rsidRPr="00DB6064">
              <w:rPr>
                <w:rFonts w:eastAsia="Calibri"/>
                <w:szCs w:val="28"/>
              </w:rPr>
              <w:t>№ пп</w:t>
            </w:r>
          </w:p>
        </w:tc>
        <w:tc>
          <w:tcPr>
            <w:tcW w:w="5645" w:type="dxa"/>
            <w:shd w:val="clear" w:color="auto" w:fill="auto"/>
          </w:tcPr>
          <w:p w14:paraId="7AA2D0EA" w14:textId="77777777" w:rsidR="005B2D03" w:rsidRPr="00DB6064" w:rsidRDefault="005B2D03" w:rsidP="00192DCF">
            <w:pPr>
              <w:rPr>
                <w:rFonts w:eastAsia="Calibri"/>
                <w:szCs w:val="28"/>
              </w:rPr>
            </w:pPr>
            <w:r w:rsidRPr="00DB6064">
              <w:rPr>
                <w:rFonts w:eastAsia="Calibri"/>
                <w:szCs w:val="28"/>
              </w:rPr>
              <w:t>Наименование населенного пункта</w:t>
            </w:r>
          </w:p>
        </w:tc>
        <w:tc>
          <w:tcPr>
            <w:tcW w:w="1548" w:type="dxa"/>
          </w:tcPr>
          <w:p w14:paraId="5335ADA6" w14:textId="77777777" w:rsidR="005B2D03" w:rsidRPr="00DB6064" w:rsidRDefault="005B2D03" w:rsidP="00192DCF">
            <w:pPr>
              <w:rPr>
                <w:rFonts w:eastAsia="Calibri"/>
                <w:szCs w:val="28"/>
              </w:rPr>
            </w:pPr>
            <w:r w:rsidRPr="00DB6064">
              <w:rPr>
                <w:rFonts w:eastAsia="Calibri"/>
                <w:szCs w:val="28"/>
              </w:rPr>
              <w:t>202</w:t>
            </w:r>
            <w:r w:rsidRPr="00DB6064">
              <w:rPr>
                <w:rFonts w:eastAsia="Calibri"/>
                <w:szCs w:val="28"/>
                <w:lang w:val="en-US"/>
              </w:rPr>
              <w:t>2</w:t>
            </w:r>
            <w:r w:rsidRPr="00DB6064">
              <w:rPr>
                <w:rFonts w:eastAsia="Calibri"/>
                <w:szCs w:val="28"/>
              </w:rPr>
              <w:t>-2024 годы</w:t>
            </w:r>
          </w:p>
        </w:tc>
        <w:tc>
          <w:tcPr>
            <w:tcW w:w="1611" w:type="dxa"/>
          </w:tcPr>
          <w:p w14:paraId="4D5390E5" w14:textId="30E641FF" w:rsidR="005B2D03" w:rsidRPr="00DB6064" w:rsidRDefault="005B2D03" w:rsidP="00192DCF">
            <w:pPr>
              <w:rPr>
                <w:rFonts w:eastAsia="Calibri"/>
                <w:szCs w:val="28"/>
              </w:rPr>
            </w:pPr>
            <w:r w:rsidRPr="00DB6064">
              <w:rPr>
                <w:rFonts w:eastAsia="Calibri"/>
                <w:szCs w:val="28"/>
              </w:rPr>
              <w:t>2025-</w:t>
            </w:r>
            <w:r w:rsidR="000F2CC2" w:rsidRPr="00DB6064">
              <w:rPr>
                <w:rFonts w:eastAsia="Calibri"/>
                <w:szCs w:val="28"/>
              </w:rPr>
              <w:t>2034</w:t>
            </w:r>
            <w:r w:rsidRPr="00DB6064">
              <w:rPr>
                <w:rFonts w:eastAsia="Calibri"/>
                <w:szCs w:val="28"/>
              </w:rPr>
              <w:t xml:space="preserve"> годы</w:t>
            </w:r>
          </w:p>
        </w:tc>
      </w:tr>
      <w:tr w:rsidR="005B2D03" w:rsidRPr="00DB6064" w14:paraId="2254F23A" w14:textId="77777777" w:rsidTr="000E27D9">
        <w:trPr>
          <w:trHeight w:val="21"/>
        </w:trPr>
        <w:tc>
          <w:tcPr>
            <w:tcW w:w="716" w:type="dxa"/>
            <w:shd w:val="clear" w:color="auto" w:fill="auto"/>
            <w:hideMark/>
          </w:tcPr>
          <w:p w14:paraId="556FFD34" w14:textId="77777777" w:rsidR="005B2D03" w:rsidRPr="00DB6064" w:rsidRDefault="005B2D03" w:rsidP="00192DCF">
            <w:pPr>
              <w:rPr>
                <w:rFonts w:eastAsia="Calibri"/>
                <w:szCs w:val="28"/>
              </w:rPr>
            </w:pPr>
            <w:r w:rsidRPr="00DB6064">
              <w:rPr>
                <w:rFonts w:eastAsia="Calibri"/>
                <w:szCs w:val="28"/>
              </w:rPr>
              <w:t>1</w:t>
            </w:r>
          </w:p>
        </w:tc>
        <w:tc>
          <w:tcPr>
            <w:tcW w:w="5645" w:type="dxa"/>
            <w:shd w:val="clear" w:color="auto" w:fill="auto"/>
            <w:hideMark/>
          </w:tcPr>
          <w:p w14:paraId="44519D3D" w14:textId="79F45097" w:rsidR="005B2D03" w:rsidRPr="00DB6064" w:rsidRDefault="000F2CC2" w:rsidP="00192DCF">
            <w:pPr>
              <w:rPr>
                <w:rFonts w:eastAsia="Calibri"/>
                <w:szCs w:val="28"/>
              </w:rPr>
            </w:pPr>
            <w:r w:rsidRPr="00DB6064">
              <w:rPr>
                <w:rFonts w:eastAsia="Calibri"/>
                <w:szCs w:val="28"/>
              </w:rPr>
              <w:t>Рощинское</w:t>
            </w:r>
            <w:r w:rsidR="005B2D03" w:rsidRPr="00DB6064">
              <w:rPr>
                <w:rFonts w:eastAsia="Calibri"/>
                <w:szCs w:val="28"/>
              </w:rPr>
              <w:t xml:space="preserve"> сельское поселение</w:t>
            </w:r>
          </w:p>
        </w:tc>
        <w:tc>
          <w:tcPr>
            <w:tcW w:w="1548" w:type="dxa"/>
          </w:tcPr>
          <w:p w14:paraId="0A0A15D7" w14:textId="709C5C39" w:rsidR="005B2D03" w:rsidRPr="00DB6064" w:rsidRDefault="00DB6064" w:rsidP="00192DCF">
            <w:pPr>
              <w:rPr>
                <w:rFonts w:eastAsia="Calibri"/>
                <w:szCs w:val="28"/>
              </w:rPr>
            </w:pPr>
            <w:r w:rsidRPr="00DB6064">
              <w:rPr>
                <w:rFonts w:eastAsia="Calibri"/>
                <w:szCs w:val="28"/>
              </w:rPr>
              <w:t>110.121</w:t>
            </w:r>
          </w:p>
        </w:tc>
        <w:tc>
          <w:tcPr>
            <w:tcW w:w="1611" w:type="dxa"/>
          </w:tcPr>
          <w:p w14:paraId="3FF48311" w14:textId="260F70CC" w:rsidR="005B2D03" w:rsidRPr="00DB6064" w:rsidRDefault="00DB6064" w:rsidP="00192DCF">
            <w:pPr>
              <w:rPr>
                <w:rFonts w:eastAsia="Calibri"/>
                <w:szCs w:val="28"/>
              </w:rPr>
            </w:pPr>
            <w:r w:rsidRPr="00DB6064">
              <w:rPr>
                <w:rFonts w:eastAsia="Calibri"/>
                <w:szCs w:val="28"/>
              </w:rPr>
              <w:t>6.5</w:t>
            </w:r>
          </w:p>
        </w:tc>
      </w:tr>
      <w:tr w:rsidR="005B2D03" w:rsidRPr="00DB6064" w14:paraId="530B7F2E" w14:textId="77777777" w:rsidTr="000E27D9">
        <w:trPr>
          <w:trHeight w:val="21"/>
        </w:trPr>
        <w:tc>
          <w:tcPr>
            <w:tcW w:w="716" w:type="dxa"/>
            <w:shd w:val="clear" w:color="auto" w:fill="auto"/>
          </w:tcPr>
          <w:p w14:paraId="2FDD66C0" w14:textId="77777777" w:rsidR="005B2D03" w:rsidRPr="00DB6064" w:rsidRDefault="005B2D03" w:rsidP="00192DCF">
            <w:pPr>
              <w:rPr>
                <w:rFonts w:eastAsia="Calibri"/>
                <w:szCs w:val="28"/>
              </w:rPr>
            </w:pPr>
            <w:r w:rsidRPr="00DB6064">
              <w:rPr>
                <w:rFonts w:eastAsia="Calibri"/>
                <w:szCs w:val="28"/>
              </w:rPr>
              <w:t>1.1</w:t>
            </w:r>
          </w:p>
        </w:tc>
        <w:tc>
          <w:tcPr>
            <w:tcW w:w="5645" w:type="dxa"/>
            <w:shd w:val="clear" w:color="auto" w:fill="auto"/>
          </w:tcPr>
          <w:p w14:paraId="5BBB98C2" w14:textId="77777777" w:rsidR="005B2D03" w:rsidRPr="00DB6064" w:rsidRDefault="005B2D03" w:rsidP="00192DCF">
            <w:pPr>
              <w:rPr>
                <w:rFonts w:eastAsia="Calibri"/>
                <w:szCs w:val="28"/>
              </w:rPr>
            </w:pPr>
            <w:r w:rsidRPr="00DB6064">
              <w:rPr>
                <w:rFonts w:eastAsia="Calibri"/>
                <w:szCs w:val="28"/>
              </w:rPr>
              <w:t>Многоквартирные дома</w:t>
            </w:r>
          </w:p>
        </w:tc>
        <w:tc>
          <w:tcPr>
            <w:tcW w:w="1548" w:type="dxa"/>
          </w:tcPr>
          <w:p w14:paraId="46E02F7B" w14:textId="07E34237" w:rsidR="005B2D03" w:rsidRPr="00DB6064" w:rsidRDefault="00DB6064" w:rsidP="00192DCF">
            <w:pPr>
              <w:rPr>
                <w:rFonts w:eastAsia="Calibri"/>
                <w:szCs w:val="28"/>
              </w:rPr>
            </w:pPr>
            <w:r w:rsidRPr="00DB6064">
              <w:rPr>
                <w:rFonts w:eastAsia="Calibri"/>
                <w:szCs w:val="28"/>
              </w:rPr>
              <w:t>110.121</w:t>
            </w:r>
          </w:p>
        </w:tc>
        <w:tc>
          <w:tcPr>
            <w:tcW w:w="1611" w:type="dxa"/>
          </w:tcPr>
          <w:p w14:paraId="218A55D5" w14:textId="526FC395" w:rsidR="005B2D03" w:rsidRPr="00DB6064" w:rsidRDefault="005B2D03" w:rsidP="00192DCF">
            <w:pPr>
              <w:rPr>
                <w:rFonts w:eastAsia="Calibri"/>
                <w:szCs w:val="28"/>
              </w:rPr>
            </w:pPr>
            <w:r w:rsidRPr="00DB6064">
              <w:rPr>
                <w:rFonts w:eastAsia="Calibri"/>
                <w:szCs w:val="28"/>
              </w:rPr>
              <w:t>0</w:t>
            </w:r>
            <w:r w:rsidR="00DB6064" w:rsidRPr="00DB6064">
              <w:rPr>
                <w:rFonts w:eastAsia="Calibri"/>
                <w:szCs w:val="28"/>
              </w:rPr>
              <w:t>.</w:t>
            </w:r>
            <w:r w:rsidRPr="00DB6064">
              <w:rPr>
                <w:rFonts w:eastAsia="Calibri"/>
                <w:szCs w:val="28"/>
              </w:rPr>
              <w:t>0</w:t>
            </w:r>
          </w:p>
        </w:tc>
      </w:tr>
      <w:tr w:rsidR="005B2D03" w:rsidRPr="00DB6064" w14:paraId="2727CCBF" w14:textId="77777777" w:rsidTr="000E27D9">
        <w:trPr>
          <w:trHeight w:val="21"/>
        </w:trPr>
        <w:tc>
          <w:tcPr>
            <w:tcW w:w="716" w:type="dxa"/>
            <w:shd w:val="clear" w:color="auto" w:fill="auto"/>
          </w:tcPr>
          <w:p w14:paraId="7B1AE764" w14:textId="77777777" w:rsidR="005B2D03" w:rsidRPr="00DB6064" w:rsidRDefault="005B2D03" w:rsidP="00192DCF">
            <w:pPr>
              <w:rPr>
                <w:rFonts w:eastAsia="Calibri"/>
                <w:szCs w:val="28"/>
              </w:rPr>
            </w:pPr>
            <w:r w:rsidRPr="00DB6064">
              <w:rPr>
                <w:rFonts w:eastAsia="Calibri"/>
                <w:szCs w:val="28"/>
              </w:rPr>
              <w:t>1.2.</w:t>
            </w:r>
          </w:p>
        </w:tc>
        <w:tc>
          <w:tcPr>
            <w:tcW w:w="5645" w:type="dxa"/>
            <w:shd w:val="clear" w:color="auto" w:fill="auto"/>
          </w:tcPr>
          <w:p w14:paraId="522BE5CE" w14:textId="77777777" w:rsidR="005B2D03" w:rsidRPr="00DB6064" w:rsidRDefault="005B2D03" w:rsidP="00192DCF">
            <w:pPr>
              <w:rPr>
                <w:rFonts w:eastAsia="Calibri"/>
                <w:szCs w:val="28"/>
              </w:rPr>
            </w:pPr>
            <w:r w:rsidRPr="00DB6064">
              <w:rPr>
                <w:rFonts w:eastAsia="Calibri"/>
                <w:szCs w:val="28"/>
              </w:rPr>
              <w:t>Индивидуальные жилые дома</w:t>
            </w:r>
          </w:p>
        </w:tc>
        <w:tc>
          <w:tcPr>
            <w:tcW w:w="1548" w:type="dxa"/>
          </w:tcPr>
          <w:p w14:paraId="791C010D" w14:textId="67EE1B72" w:rsidR="005B2D03" w:rsidRPr="00DB6064" w:rsidRDefault="00DB6064" w:rsidP="00192DCF">
            <w:pPr>
              <w:rPr>
                <w:rFonts w:eastAsia="Calibri"/>
                <w:szCs w:val="28"/>
              </w:rPr>
            </w:pPr>
            <w:r w:rsidRPr="00DB6064">
              <w:rPr>
                <w:rFonts w:eastAsia="Calibri"/>
                <w:szCs w:val="28"/>
              </w:rPr>
              <w:t>нд</w:t>
            </w:r>
          </w:p>
        </w:tc>
        <w:tc>
          <w:tcPr>
            <w:tcW w:w="1611" w:type="dxa"/>
          </w:tcPr>
          <w:p w14:paraId="42613B2C" w14:textId="568EA54B" w:rsidR="005B2D03" w:rsidRPr="00DB6064" w:rsidRDefault="00DB6064" w:rsidP="00192DCF">
            <w:pPr>
              <w:rPr>
                <w:rFonts w:eastAsia="Calibri"/>
                <w:szCs w:val="28"/>
              </w:rPr>
            </w:pPr>
            <w:r w:rsidRPr="00DB6064">
              <w:rPr>
                <w:rFonts w:eastAsia="Calibri"/>
                <w:szCs w:val="28"/>
              </w:rPr>
              <w:t>нд</w:t>
            </w:r>
          </w:p>
        </w:tc>
      </w:tr>
      <w:tr w:rsidR="005B2D03" w:rsidRPr="00DB6064" w14:paraId="7DBE017D" w14:textId="77777777" w:rsidTr="000E27D9">
        <w:trPr>
          <w:trHeight w:val="74"/>
        </w:trPr>
        <w:tc>
          <w:tcPr>
            <w:tcW w:w="716" w:type="dxa"/>
            <w:shd w:val="clear" w:color="auto" w:fill="auto"/>
          </w:tcPr>
          <w:p w14:paraId="3CE672FC" w14:textId="77777777" w:rsidR="005B2D03" w:rsidRPr="00DB6064" w:rsidRDefault="005B2D03" w:rsidP="00192DCF">
            <w:pPr>
              <w:rPr>
                <w:rFonts w:eastAsia="Calibri"/>
                <w:szCs w:val="28"/>
              </w:rPr>
            </w:pPr>
            <w:r w:rsidRPr="00DB6064">
              <w:rPr>
                <w:rFonts w:eastAsia="Calibri"/>
                <w:szCs w:val="28"/>
              </w:rPr>
              <w:t>1.3.</w:t>
            </w:r>
          </w:p>
        </w:tc>
        <w:tc>
          <w:tcPr>
            <w:tcW w:w="5645" w:type="dxa"/>
            <w:shd w:val="clear" w:color="auto" w:fill="auto"/>
          </w:tcPr>
          <w:p w14:paraId="6FD5FED7" w14:textId="77777777" w:rsidR="005B2D03" w:rsidRPr="00DB6064" w:rsidRDefault="005B2D03" w:rsidP="00192DCF">
            <w:pPr>
              <w:rPr>
                <w:rFonts w:eastAsia="Calibri"/>
                <w:szCs w:val="28"/>
              </w:rPr>
            </w:pPr>
            <w:r w:rsidRPr="00DB6064">
              <w:rPr>
                <w:rFonts w:eastAsia="Calibri"/>
                <w:szCs w:val="28"/>
              </w:rPr>
              <w:t>Общественные здания</w:t>
            </w:r>
          </w:p>
        </w:tc>
        <w:tc>
          <w:tcPr>
            <w:tcW w:w="1548" w:type="dxa"/>
          </w:tcPr>
          <w:p w14:paraId="7F9E8160" w14:textId="5864F0B2" w:rsidR="005B2D03" w:rsidRPr="00DB6064" w:rsidRDefault="005B2D03" w:rsidP="00192DCF">
            <w:pPr>
              <w:rPr>
                <w:rFonts w:eastAsia="Calibri"/>
                <w:szCs w:val="28"/>
              </w:rPr>
            </w:pPr>
            <w:r w:rsidRPr="00DB6064">
              <w:rPr>
                <w:rFonts w:eastAsia="Calibri"/>
                <w:szCs w:val="28"/>
              </w:rPr>
              <w:t>0</w:t>
            </w:r>
            <w:r w:rsidR="00DB6064" w:rsidRPr="00DB6064">
              <w:rPr>
                <w:rFonts w:eastAsia="Calibri"/>
                <w:szCs w:val="28"/>
              </w:rPr>
              <w:t>.</w:t>
            </w:r>
            <w:r w:rsidRPr="00DB6064">
              <w:rPr>
                <w:rFonts w:eastAsia="Calibri"/>
                <w:szCs w:val="28"/>
              </w:rPr>
              <w:t>0</w:t>
            </w:r>
          </w:p>
        </w:tc>
        <w:tc>
          <w:tcPr>
            <w:tcW w:w="1611" w:type="dxa"/>
          </w:tcPr>
          <w:p w14:paraId="7ED64911" w14:textId="2B5032F5" w:rsidR="005B2D03" w:rsidRPr="00DB6064" w:rsidRDefault="00DB6064" w:rsidP="00192DCF">
            <w:pPr>
              <w:rPr>
                <w:rFonts w:eastAsia="Calibri"/>
                <w:szCs w:val="28"/>
              </w:rPr>
            </w:pPr>
            <w:r w:rsidRPr="00DB6064">
              <w:rPr>
                <w:rFonts w:eastAsia="Calibri"/>
                <w:szCs w:val="28"/>
              </w:rPr>
              <w:t>6.5</w:t>
            </w:r>
          </w:p>
        </w:tc>
      </w:tr>
      <w:tr w:rsidR="00DB6064" w:rsidRPr="00DB6064" w14:paraId="4F8A50F9" w14:textId="77777777" w:rsidTr="000E27D9">
        <w:trPr>
          <w:trHeight w:val="21"/>
        </w:trPr>
        <w:tc>
          <w:tcPr>
            <w:tcW w:w="716" w:type="dxa"/>
            <w:shd w:val="clear" w:color="auto" w:fill="auto"/>
          </w:tcPr>
          <w:p w14:paraId="7D4C2366" w14:textId="77777777" w:rsidR="00DB6064" w:rsidRPr="00DB6064" w:rsidRDefault="00DB6064" w:rsidP="00192DCF">
            <w:pPr>
              <w:rPr>
                <w:rFonts w:eastAsia="Calibri"/>
                <w:szCs w:val="28"/>
              </w:rPr>
            </w:pPr>
            <w:r w:rsidRPr="00DB6064">
              <w:rPr>
                <w:rFonts w:eastAsia="Calibri"/>
                <w:szCs w:val="28"/>
              </w:rPr>
              <w:t>1.4.</w:t>
            </w:r>
          </w:p>
        </w:tc>
        <w:tc>
          <w:tcPr>
            <w:tcW w:w="5645" w:type="dxa"/>
            <w:shd w:val="clear" w:color="auto" w:fill="auto"/>
          </w:tcPr>
          <w:p w14:paraId="6CF6FE28" w14:textId="77777777" w:rsidR="00DB6064" w:rsidRPr="00DB6064" w:rsidRDefault="00DB6064" w:rsidP="00192DCF">
            <w:pPr>
              <w:rPr>
                <w:rFonts w:eastAsia="Calibri"/>
                <w:szCs w:val="28"/>
              </w:rPr>
            </w:pPr>
            <w:r w:rsidRPr="00DB6064">
              <w:rPr>
                <w:rFonts w:eastAsia="Calibri"/>
                <w:szCs w:val="28"/>
              </w:rPr>
              <w:t>Производственные здания</w:t>
            </w:r>
          </w:p>
        </w:tc>
        <w:tc>
          <w:tcPr>
            <w:tcW w:w="1548" w:type="dxa"/>
          </w:tcPr>
          <w:p w14:paraId="5A813958" w14:textId="68AFF611" w:rsidR="00DB6064" w:rsidRPr="00DB6064" w:rsidRDefault="00DB6064" w:rsidP="00192DCF">
            <w:pPr>
              <w:rPr>
                <w:rFonts w:eastAsia="Calibri"/>
                <w:szCs w:val="28"/>
              </w:rPr>
            </w:pPr>
            <w:r w:rsidRPr="00DB6064">
              <w:rPr>
                <w:rFonts w:eastAsia="Calibri"/>
                <w:szCs w:val="28"/>
              </w:rPr>
              <w:t>нд</w:t>
            </w:r>
          </w:p>
        </w:tc>
        <w:tc>
          <w:tcPr>
            <w:tcW w:w="1611" w:type="dxa"/>
          </w:tcPr>
          <w:p w14:paraId="2A81C5B4" w14:textId="60E83896" w:rsidR="00DB6064" w:rsidRPr="00DB6064" w:rsidRDefault="00DB6064" w:rsidP="00192DCF">
            <w:pPr>
              <w:rPr>
                <w:rFonts w:eastAsia="Calibri"/>
                <w:szCs w:val="28"/>
              </w:rPr>
            </w:pPr>
            <w:r w:rsidRPr="00DB6064">
              <w:rPr>
                <w:rFonts w:eastAsia="Calibri"/>
                <w:szCs w:val="28"/>
              </w:rPr>
              <w:t>нд</w:t>
            </w:r>
          </w:p>
        </w:tc>
      </w:tr>
    </w:tbl>
    <w:p w14:paraId="2FD1804D" w14:textId="77777777" w:rsidR="005B2D03" w:rsidRPr="00DB6064" w:rsidRDefault="005B2D03" w:rsidP="00B53CA5">
      <w:pPr>
        <w:pStyle w:val="affff0"/>
      </w:pPr>
      <w:bookmarkStart w:id="29" w:name="_Toc75916865"/>
      <w:bookmarkStart w:id="30" w:name="_Toc101974733"/>
      <w:bookmarkStart w:id="31" w:name="_Toc105553261"/>
      <w:r w:rsidRPr="00DB6064">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DB6064" w:rsidRDefault="005B2D03" w:rsidP="00B53CA5">
      <w:pPr>
        <w:pStyle w:val="afffe"/>
      </w:pPr>
      <w:bookmarkStart w:id="32" w:name="_Toc536140357"/>
      <w:r w:rsidRPr="00DB6064">
        <w:t xml:space="preserve">Существующие объемы потребления тепловой энергии (мощности) и теплоносителя </w:t>
      </w:r>
      <w:r w:rsidRPr="00DB6064">
        <w:rPr>
          <w:lang w:eastAsia="en-US"/>
        </w:rPr>
        <w:t>представлены</w:t>
      </w:r>
      <w:r w:rsidRPr="00DB6064">
        <w:t xml:space="preserve"> в таблице 4.4.1 Обосновывающих материалов к Схеме теплоснабжения.</w:t>
      </w:r>
    </w:p>
    <w:p w14:paraId="440BAA09" w14:textId="77777777" w:rsidR="005B2D03" w:rsidRPr="00DB6064" w:rsidRDefault="005B2D03" w:rsidP="00B53CA5">
      <w:pPr>
        <w:pStyle w:val="affff0"/>
      </w:pPr>
      <w:bookmarkStart w:id="33" w:name="_Toc75916866"/>
      <w:bookmarkStart w:id="34" w:name="_Toc101974734"/>
      <w:bookmarkStart w:id="35" w:name="_Toc105553262"/>
      <w:r w:rsidRPr="00DB6064">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DB6064" w:rsidRDefault="005B2D03" w:rsidP="00B53CA5">
      <w:pPr>
        <w:pStyle w:val="afffe"/>
      </w:pPr>
      <w:r w:rsidRPr="00DB6064">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DB6064" w:rsidRDefault="005B2D03" w:rsidP="00B53CA5">
      <w:pPr>
        <w:pStyle w:val="affff0"/>
      </w:pPr>
      <w:bookmarkStart w:id="36" w:name="_Toc75916867"/>
      <w:bookmarkStart w:id="37" w:name="_Toc101974735"/>
      <w:bookmarkStart w:id="38" w:name="_Toc105553263"/>
      <w:r w:rsidRPr="00DB6064">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DB6064" w:rsidRDefault="005B2D03" w:rsidP="00B53CA5">
      <w:pPr>
        <w:pStyle w:val="afffe"/>
      </w:pPr>
      <w:r w:rsidRPr="00DB6064">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77777777" w:rsidR="005B2D03" w:rsidRPr="00DB6064" w:rsidRDefault="005B2D03" w:rsidP="00B53CA5">
      <w:pPr>
        <w:pStyle w:val="affff0"/>
      </w:pPr>
      <w:bookmarkStart w:id="39" w:name="_Toc536140358"/>
      <w:bookmarkStart w:id="40" w:name="_Toc75916868"/>
      <w:bookmarkStart w:id="41" w:name="_Toc101974736"/>
      <w:bookmarkStart w:id="42" w:name="_Toc105553264"/>
      <w:r w:rsidRPr="00DB6064">
        <w:t>Раздел 2 Существующие и перспективные балансы тепловой мощности источников тепловой энергии и тепловой нагрузки потребителей</w:t>
      </w:r>
      <w:bookmarkEnd w:id="39"/>
      <w:bookmarkEnd w:id="40"/>
      <w:bookmarkEnd w:id="41"/>
      <w:bookmarkEnd w:id="42"/>
    </w:p>
    <w:p w14:paraId="4E55074E" w14:textId="77777777" w:rsidR="005B2D03" w:rsidRPr="00DB6064" w:rsidRDefault="005B2D03" w:rsidP="00B53CA5">
      <w:pPr>
        <w:pStyle w:val="affff0"/>
      </w:pPr>
      <w:bookmarkStart w:id="43" w:name="_Toc536140359"/>
      <w:bookmarkStart w:id="44" w:name="_Toc75916869"/>
      <w:bookmarkStart w:id="45" w:name="_Toc101974737"/>
      <w:bookmarkStart w:id="46" w:name="_Toc105553265"/>
      <w:r w:rsidRPr="00DB6064">
        <w:lastRenderedPageBreak/>
        <w:t xml:space="preserve">2.1. Описание существующих и перспективных </w:t>
      </w:r>
      <w:bookmarkStart w:id="47" w:name="_Hlk35396064"/>
      <w:r w:rsidRPr="00DB6064">
        <w:t>зон действия систем теплоснабжения и источников тепловой энергии</w:t>
      </w:r>
      <w:bookmarkEnd w:id="43"/>
      <w:bookmarkEnd w:id="44"/>
      <w:bookmarkEnd w:id="45"/>
      <w:bookmarkEnd w:id="46"/>
    </w:p>
    <w:p w14:paraId="2F060D75" w14:textId="77777777" w:rsidR="005B2D03" w:rsidRPr="00DB6064" w:rsidRDefault="005B2D03" w:rsidP="00B53CA5">
      <w:pPr>
        <w:pStyle w:val="afffe"/>
      </w:pPr>
      <w:bookmarkStart w:id="48" w:name="_Toc536140360"/>
      <w:bookmarkEnd w:id="47"/>
      <w:r w:rsidRPr="00DB6064">
        <w:t>В таблице 2.1.1. приводится актуальный перечень теплоснабжающих организаций, учтенных в текущей актуализации.</w:t>
      </w:r>
    </w:p>
    <w:p w14:paraId="163F1E58" w14:textId="77777777" w:rsidR="005B2D03" w:rsidRPr="00DB6064" w:rsidRDefault="005B2D03" w:rsidP="00B53CA5">
      <w:pPr>
        <w:pStyle w:val="afffc"/>
      </w:pPr>
      <w:bookmarkStart w:id="49" w:name="_Toc14406401"/>
      <w:bookmarkStart w:id="50" w:name="_Toc101974807"/>
      <w:bookmarkStart w:id="51" w:name="_Toc108282187"/>
      <w:r w:rsidRPr="00DB6064">
        <w:t xml:space="preserve">Таблица 2.1.1. Актуальный перечень </w:t>
      </w:r>
      <w:bookmarkEnd w:id="49"/>
      <w:r w:rsidRPr="00DB6064">
        <w:t>теплоснабжающих организаций</w:t>
      </w:r>
      <w:bookmarkEnd w:id="50"/>
      <w:bookmarkEnd w:id="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B6064" w:rsidRPr="00C37641" w14:paraId="07F53FE5" w14:textId="77777777" w:rsidTr="00E46254">
        <w:trPr>
          <w:trHeight w:val="20"/>
          <w:tblHeader/>
        </w:trPr>
        <w:tc>
          <w:tcPr>
            <w:tcW w:w="2262" w:type="dxa"/>
            <w:vMerge w:val="restart"/>
            <w:shd w:val="clear" w:color="auto" w:fill="auto"/>
            <w:hideMark/>
          </w:tcPr>
          <w:p w14:paraId="4342621C" w14:textId="77777777" w:rsidR="00DB6064" w:rsidRPr="00C37641" w:rsidRDefault="00DB6064" w:rsidP="00E46254">
            <w:pPr>
              <w:rPr>
                <w:color w:val="000000"/>
              </w:rPr>
            </w:pPr>
            <w:r w:rsidRPr="00C37641">
              <w:rPr>
                <w:color w:val="000000"/>
              </w:rPr>
              <w:t>Наименование и адрес источника тепловой энергии</w:t>
            </w:r>
          </w:p>
        </w:tc>
        <w:tc>
          <w:tcPr>
            <w:tcW w:w="1561" w:type="dxa"/>
            <w:vMerge w:val="restart"/>
            <w:shd w:val="clear" w:color="auto" w:fill="auto"/>
            <w:hideMark/>
          </w:tcPr>
          <w:p w14:paraId="64BAB718" w14:textId="77777777" w:rsidR="00DB6064" w:rsidRPr="00C37641" w:rsidRDefault="00DB6064" w:rsidP="00E46254">
            <w:pPr>
              <w:rPr>
                <w:color w:val="000000"/>
              </w:rPr>
            </w:pPr>
            <w:r w:rsidRPr="00C37641">
              <w:rPr>
                <w:color w:val="000000"/>
              </w:rPr>
              <w:t>Населенный пункт</w:t>
            </w:r>
          </w:p>
        </w:tc>
        <w:tc>
          <w:tcPr>
            <w:tcW w:w="4252" w:type="dxa"/>
            <w:gridSpan w:val="2"/>
            <w:shd w:val="clear" w:color="auto" w:fill="auto"/>
            <w:hideMark/>
          </w:tcPr>
          <w:p w14:paraId="6A0EF546" w14:textId="77777777" w:rsidR="00DB6064" w:rsidRPr="00C37641" w:rsidRDefault="00DB6064" w:rsidP="00E46254">
            <w:pPr>
              <w:rPr>
                <w:color w:val="000000"/>
              </w:rPr>
            </w:pPr>
            <w:r w:rsidRPr="00C37641">
              <w:rPr>
                <w:color w:val="000000"/>
              </w:rPr>
              <w:t>Наименование теплоснабжающей организации</w:t>
            </w:r>
          </w:p>
        </w:tc>
        <w:tc>
          <w:tcPr>
            <w:tcW w:w="1559" w:type="dxa"/>
            <w:vMerge w:val="restart"/>
          </w:tcPr>
          <w:p w14:paraId="5AE46B4D" w14:textId="77777777" w:rsidR="00DB6064" w:rsidRPr="00C37641" w:rsidRDefault="00DB6064" w:rsidP="00E46254">
            <w:pPr>
              <w:rPr>
                <w:color w:val="000000"/>
              </w:rPr>
            </w:pPr>
            <w:r w:rsidRPr="00C37641">
              <w:rPr>
                <w:color w:val="000000"/>
              </w:rPr>
              <w:t>Номер технологической зоны</w:t>
            </w:r>
          </w:p>
        </w:tc>
      </w:tr>
      <w:tr w:rsidR="00DB6064" w:rsidRPr="00C37641" w14:paraId="6EF64888" w14:textId="77777777" w:rsidTr="00E46254">
        <w:trPr>
          <w:trHeight w:val="20"/>
          <w:tblHeader/>
        </w:trPr>
        <w:tc>
          <w:tcPr>
            <w:tcW w:w="2262" w:type="dxa"/>
            <w:vMerge/>
            <w:shd w:val="clear" w:color="auto" w:fill="auto"/>
            <w:vAlign w:val="center"/>
          </w:tcPr>
          <w:p w14:paraId="66A0DC47" w14:textId="77777777" w:rsidR="00DB6064" w:rsidRPr="00C37641" w:rsidRDefault="00DB6064" w:rsidP="00E46254">
            <w:pPr>
              <w:jc w:val="center"/>
              <w:rPr>
                <w:color w:val="000000"/>
              </w:rPr>
            </w:pPr>
          </w:p>
        </w:tc>
        <w:tc>
          <w:tcPr>
            <w:tcW w:w="1561" w:type="dxa"/>
            <w:vMerge/>
            <w:shd w:val="clear" w:color="auto" w:fill="auto"/>
            <w:vAlign w:val="center"/>
          </w:tcPr>
          <w:p w14:paraId="442F7073" w14:textId="77777777" w:rsidR="00DB6064" w:rsidRPr="00C37641" w:rsidRDefault="00DB6064" w:rsidP="00E46254">
            <w:pPr>
              <w:jc w:val="center"/>
              <w:rPr>
                <w:color w:val="000000"/>
              </w:rPr>
            </w:pPr>
          </w:p>
        </w:tc>
        <w:tc>
          <w:tcPr>
            <w:tcW w:w="2268" w:type="dxa"/>
            <w:shd w:val="clear" w:color="auto" w:fill="auto"/>
          </w:tcPr>
          <w:p w14:paraId="6AF9D1C1" w14:textId="77777777" w:rsidR="00DB6064" w:rsidRPr="00C37641" w:rsidRDefault="00DB6064" w:rsidP="00E46254">
            <w:pPr>
              <w:rPr>
                <w:color w:val="000000"/>
              </w:rPr>
            </w:pPr>
            <w:r w:rsidRPr="00C37641">
              <w:rPr>
                <w:color w:val="000000"/>
              </w:rPr>
              <w:t>Источник тепловой энергии</w:t>
            </w:r>
          </w:p>
        </w:tc>
        <w:tc>
          <w:tcPr>
            <w:tcW w:w="1984" w:type="dxa"/>
          </w:tcPr>
          <w:p w14:paraId="0CF0BB1F" w14:textId="77777777" w:rsidR="00DB6064" w:rsidRPr="00C37641" w:rsidRDefault="00DB6064" w:rsidP="00E46254">
            <w:pPr>
              <w:rPr>
                <w:color w:val="000000"/>
              </w:rPr>
            </w:pPr>
            <w:r w:rsidRPr="00C37641">
              <w:rPr>
                <w:color w:val="000000"/>
              </w:rPr>
              <w:t>Тепловые сети</w:t>
            </w:r>
          </w:p>
        </w:tc>
        <w:tc>
          <w:tcPr>
            <w:tcW w:w="1559" w:type="dxa"/>
            <w:vMerge/>
          </w:tcPr>
          <w:p w14:paraId="0A475E38" w14:textId="77777777" w:rsidR="00DB6064" w:rsidRPr="00C37641" w:rsidRDefault="00DB6064" w:rsidP="00E46254">
            <w:pPr>
              <w:jc w:val="center"/>
              <w:rPr>
                <w:color w:val="000000"/>
              </w:rPr>
            </w:pPr>
          </w:p>
        </w:tc>
      </w:tr>
      <w:tr w:rsidR="00DB6064" w:rsidRPr="00C37641" w14:paraId="26278223" w14:textId="77777777" w:rsidTr="00E46254">
        <w:trPr>
          <w:trHeight w:val="20"/>
        </w:trPr>
        <w:tc>
          <w:tcPr>
            <w:tcW w:w="2262" w:type="dxa"/>
            <w:shd w:val="clear" w:color="auto" w:fill="auto"/>
            <w:hideMark/>
          </w:tcPr>
          <w:p w14:paraId="79498077" w14:textId="77777777" w:rsidR="00DB6064" w:rsidRPr="00C37641" w:rsidRDefault="00DB6064" w:rsidP="00E46254">
            <w:pPr>
              <w:rPr>
                <w:color w:val="000000"/>
              </w:rPr>
            </w:pPr>
            <w:r w:rsidRPr="00C37641">
              <w:t>Котельная, п. Рощино, ул. Фабричная</w:t>
            </w:r>
          </w:p>
        </w:tc>
        <w:tc>
          <w:tcPr>
            <w:tcW w:w="1561" w:type="dxa"/>
            <w:shd w:val="clear" w:color="auto" w:fill="auto"/>
            <w:hideMark/>
          </w:tcPr>
          <w:p w14:paraId="13D24733" w14:textId="77777777" w:rsidR="00DB6064" w:rsidRPr="00C37641" w:rsidRDefault="00DB6064" w:rsidP="00E46254">
            <w:pPr>
              <w:rPr>
                <w:color w:val="000000"/>
              </w:rPr>
            </w:pPr>
            <w:r w:rsidRPr="00C37641">
              <w:t>п. Рощино</w:t>
            </w:r>
          </w:p>
        </w:tc>
        <w:tc>
          <w:tcPr>
            <w:tcW w:w="4252" w:type="dxa"/>
            <w:gridSpan w:val="2"/>
            <w:shd w:val="clear" w:color="auto" w:fill="auto"/>
          </w:tcPr>
          <w:p w14:paraId="05022DA6" w14:textId="77777777" w:rsidR="00DB6064" w:rsidRPr="00C37641" w:rsidRDefault="00DB6064" w:rsidP="00E46254">
            <w:pPr>
              <w:rPr>
                <w:color w:val="000000"/>
              </w:rPr>
            </w:pPr>
            <w:r w:rsidRPr="00C37641">
              <w:t>ООО «УРТИ»</w:t>
            </w:r>
          </w:p>
        </w:tc>
        <w:tc>
          <w:tcPr>
            <w:tcW w:w="1559" w:type="dxa"/>
          </w:tcPr>
          <w:p w14:paraId="3F9DDCAC" w14:textId="77777777" w:rsidR="00DB6064" w:rsidRPr="00C37641" w:rsidRDefault="00DB6064" w:rsidP="00E46254">
            <w:pPr>
              <w:rPr>
                <w:color w:val="000000"/>
                <w:lang w:val="en-US"/>
              </w:rPr>
            </w:pPr>
            <w:r w:rsidRPr="00C37641">
              <w:rPr>
                <w:color w:val="000000"/>
                <w:lang w:val="en-US"/>
              </w:rPr>
              <w:t>I</w:t>
            </w:r>
          </w:p>
        </w:tc>
      </w:tr>
      <w:tr w:rsidR="00DB6064" w:rsidRPr="00C94250" w14:paraId="381C4692" w14:textId="77777777" w:rsidTr="00E46254">
        <w:trPr>
          <w:trHeight w:val="20"/>
        </w:trPr>
        <w:tc>
          <w:tcPr>
            <w:tcW w:w="2262" w:type="dxa"/>
            <w:shd w:val="clear" w:color="auto" w:fill="auto"/>
            <w:hideMark/>
          </w:tcPr>
          <w:p w14:paraId="54B82F69" w14:textId="77777777" w:rsidR="00DB6064" w:rsidRPr="00C37641" w:rsidRDefault="00DB6064" w:rsidP="00E46254">
            <w:pPr>
              <w:rPr>
                <w:color w:val="000000"/>
              </w:rPr>
            </w:pPr>
            <w:r w:rsidRPr="00C37641">
              <w:t>Котельная, д. Казанцево, ул. Строительная, 17</w:t>
            </w:r>
          </w:p>
        </w:tc>
        <w:tc>
          <w:tcPr>
            <w:tcW w:w="1561" w:type="dxa"/>
            <w:shd w:val="clear" w:color="auto" w:fill="auto"/>
            <w:hideMark/>
          </w:tcPr>
          <w:p w14:paraId="38FFBFEA" w14:textId="77777777" w:rsidR="00DB6064" w:rsidRPr="00C37641" w:rsidRDefault="00DB6064" w:rsidP="00E46254">
            <w:pPr>
              <w:rPr>
                <w:color w:val="000000"/>
              </w:rPr>
            </w:pPr>
            <w:r>
              <w:t>д</w:t>
            </w:r>
            <w:r w:rsidRPr="00C37641">
              <w:t>. Казанцево</w:t>
            </w:r>
            <w:r>
              <w:t xml:space="preserve"> (мкр. Славино)</w:t>
            </w:r>
          </w:p>
        </w:tc>
        <w:tc>
          <w:tcPr>
            <w:tcW w:w="4252" w:type="dxa"/>
            <w:gridSpan w:val="2"/>
            <w:shd w:val="clear" w:color="auto" w:fill="auto"/>
          </w:tcPr>
          <w:p w14:paraId="467235A5" w14:textId="77777777" w:rsidR="00DB6064" w:rsidRPr="00C37641" w:rsidRDefault="00DB6064" w:rsidP="00E46254">
            <w:pPr>
              <w:rPr>
                <w:color w:val="000000"/>
              </w:rPr>
            </w:pPr>
            <w:r w:rsidRPr="00C37641">
              <w:t>ООО «Центр»</w:t>
            </w:r>
          </w:p>
        </w:tc>
        <w:tc>
          <w:tcPr>
            <w:tcW w:w="1559" w:type="dxa"/>
          </w:tcPr>
          <w:p w14:paraId="2680D947" w14:textId="77777777" w:rsidR="00DB6064" w:rsidRPr="00C37641" w:rsidRDefault="00DB6064" w:rsidP="00E46254">
            <w:pPr>
              <w:rPr>
                <w:color w:val="000000"/>
                <w:lang w:val="en-US"/>
              </w:rPr>
            </w:pPr>
            <w:r w:rsidRPr="00C37641">
              <w:rPr>
                <w:color w:val="000000"/>
                <w:lang w:val="en-US"/>
              </w:rPr>
              <w:t>II</w:t>
            </w:r>
          </w:p>
        </w:tc>
      </w:tr>
    </w:tbl>
    <w:p w14:paraId="72C0C1F3" w14:textId="77777777" w:rsidR="00DB6064" w:rsidRDefault="00DB6064" w:rsidP="00DB6064">
      <w:pPr>
        <w:pStyle w:val="afffe"/>
        <w:rPr>
          <w:lang w:eastAsia="en-US"/>
        </w:rPr>
      </w:pPr>
      <w:r>
        <w:rPr>
          <w:lang w:eastAsia="en-US"/>
        </w:rPr>
        <w:t>I технологическая зона</w:t>
      </w:r>
    </w:p>
    <w:p w14:paraId="67DD8514" w14:textId="77777777" w:rsidR="00DB6064" w:rsidRDefault="00DB6064" w:rsidP="00DB6064">
      <w:pPr>
        <w:pStyle w:val="afffe"/>
        <w:rPr>
          <w:lang w:eastAsia="en-US"/>
        </w:rPr>
      </w:pPr>
      <w:r>
        <w:rPr>
          <w:lang w:eastAsia="en-US"/>
        </w:rPr>
        <w:t>Зона действия котельной по улице Фабричная в поселке Рощино по улицам Фабричная, Ленина, Молодежная.</w:t>
      </w:r>
    </w:p>
    <w:p w14:paraId="38474F92" w14:textId="60BE5A1A" w:rsidR="00DB6064" w:rsidRPr="00A54650" w:rsidRDefault="00DB6064" w:rsidP="00DB6064">
      <w:pPr>
        <w:pStyle w:val="afffe"/>
        <w:rPr>
          <w:lang w:eastAsia="en-US"/>
        </w:rPr>
      </w:pPr>
      <w:r>
        <w:rPr>
          <w:lang w:eastAsia="en-US"/>
        </w:rPr>
        <w:t xml:space="preserve">В зоне </w:t>
      </w:r>
      <w:r w:rsidRPr="00A54650">
        <w:rPr>
          <w:lang w:eastAsia="en-US"/>
        </w:rPr>
        <w:t xml:space="preserve">представлен один источник теплоснабжения выработки тепловой энергии в состав оборудования которого входит 4 водогрейных котла марки ТТ суммарная тепловая мощность которых, составляет </w:t>
      </w:r>
      <w:r w:rsidR="003E6A32" w:rsidRPr="00A54650">
        <w:rPr>
          <w:lang w:eastAsia="en-US"/>
        </w:rPr>
        <w:t>18</w:t>
      </w:r>
      <w:r w:rsidRPr="00A54650">
        <w:rPr>
          <w:lang w:eastAsia="en-US"/>
        </w:rPr>
        <w:t>.</w:t>
      </w:r>
      <w:r w:rsidR="003E5BC8" w:rsidRPr="00A54650">
        <w:rPr>
          <w:lang w:eastAsia="en-US"/>
        </w:rPr>
        <w:t xml:space="preserve">06 </w:t>
      </w:r>
      <w:r w:rsidRPr="00A54650">
        <w:rPr>
          <w:lang w:eastAsia="en-US"/>
        </w:rPr>
        <w:t>Гкал/час.</w:t>
      </w:r>
    </w:p>
    <w:p w14:paraId="22C45ED2" w14:textId="458D420E" w:rsidR="00DB6064" w:rsidRPr="00A54650" w:rsidRDefault="00DB6064" w:rsidP="00DB6064">
      <w:pPr>
        <w:pStyle w:val="afffe"/>
        <w:rPr>
          <w:lang w:eastAsia="en-US"/>
        </w:rPr>
      </w:pPr>
      <w:r w:rsidRPr="00A54650">
        <w:rPr>
          <w:lang w:eastAsia="en-US"/>
        </w:rPr>
        <w:t>Основной вид топлива – природный газ.</w:t>
      </w:r>
    </w:p>
    <w:p w14:paraId="62765C67" w14:textId="77777777" w:rsidR="00DB6064" w:rsidRPr="00A54650" w:rsidRDefault="00DB6064" w:rsidP="00DB6064">
      <w:pPr>
        <w:pStyle w:val="afffe"/>
        <w:rPr>
          <w:lang w:eastAsia="en-US"/>
        </w:rPr>
      </w:pPr>
      <w:r w:rsidRPr="00A54650">
        <w:rPr>
          <w:lang w:eastAsia="en-US"/>
        </w:rPr>
        <w:t>Централизованные тепловые пункты отсутствуют.</w:t>
      </w:r>
    </w:p>
    <w:p w14:paraId="71C3CB82" w14:textId="77777777" w:rsidR="00DB6064" w:rsidRPr="00A54650" w:rsidRDefault="00DB6064" w:rsidP="00DB6064">
      <w:pPr>
        <w:pStyle w:val="afffe"/>
        <w:rPr>
          <w:lang w:eastAsia="en-US"/>
        </w:rPr>
      </w:pPr>
      <w:r w:rsidRPr="00A54650">
        <w:rPr>
          <w:lang w:eastAsia="en-US"/>
        </w:rPr>
        <w:t>II технологическая зона</w:t>
      </w:r>
    </w:p>
    <w:p w14:paraId="7F63303C" w14:textId="77777777" w:rsidR="00DB6064" w:rsidRPr="00A54650" w:rsidRDefault="00DB6064" w:rsidP="00DB6064">
      <w:pPr>
        <w:pStyle w:val="afffe"/>
        <w:rPr>
          <w:lang w:eastAsia="en-US"/>
        </w:rPr>
      </w:pPr>
      <w:r w:rsidRPr="00A54650">
        <w:rPr>
          <w:lang w:eastAsia="en-US"/>
        </w:rPr>
        <w:t>Зона действия котельной по улице Строительная в деревне Казанцево (мкр. Славино) по улицам Строительная и Взлетная.</w:t>
      </w:r>
    </w:p>
    <w:p w14:paraId="38971E7E" w14:textId="4DB99469" w:rsidR="00DB6064" w:rsidRDefault="00DB6064" w:rsidP="00DB6064">
      <w:pPr>
        <w:pStyle w:val="afffe"/>
        <w:rPr>
          <w:highlight w:val="yellow"/>
          <w:lang w:eastAsia="en-US"/>
        </w:rPr>
      </w:pPr>
      <w:r w:rsidRPr="00A54650">
        <w:rPr>
          <w:lang w:eastAsia="en-US"/>
        </w:rPr>
        <w:t>В зоне представлен один источник теплоснабжения</w:t>
      </w:r>
      <w:r>
        <w:rPr>
          <w:lang w:eastAsia="en-US"/>
        </w:rPr>
        <w:t xml:space="preserve"> выработки тепловой энергии в состав оборудования которого входит 3 водогрейных котла марки Vitoplex и Энтророс суммарная тепловая мощность которых, составляет 7.74Гкал/час.</w:t>
      </w:r>
    </w:p>
    <w:p w14:paraId="652E31A0" w14:textId="4415EC30" w:rsidR="005B2D03" w:rsidRPr="00DB6064" w:rsidRDefault="005B2D03" w:rsidP="00B53CA5">
      <w:pPr>
        <w:pStyle w:val="afffe"/>
      </w:pPr>
      <w:r w:rsidRPr="00DB6064">
        <w:t>На рисунке 2.1.1. представлены зоны действия систем централизованного теплоснабжения</w:t>
      </w:r>
    </w:p>
    <w:p w14:paraId="3E98131F" w14:textId="77777777" w:rsidR="00DB6064" w:rsidRPr="00DB6064" w:rsidRDefault="00DB6064" w:rsidP="00DB6064">
      <w:pPr>
        <w:pStyle w:val="affff0"/>
      </w:pPr>
      <w:bookmarkStart w:id="52" w:name="_Toc75916870"/>
      <w:bookmarkStart w:id="53" w:name="_Toc101974738"/>
      <w:bookmarkStart w:id="54" w:name="_Toc105553266"/>
      <w:r w:rsidRPr="00DB6064">
        <w:t>2.2. Описание существующих и перспективных зон действия индивидуальных источников тепловой энергии</w:t>
      </w:r>
      <w:bookmarkEnd w:id="52"/>
      <w:bookmarkEnd w:id="53"/>
      <w:bookmarkEnd w:id="54"/>
    </w:p>
    <w:p w14:paraId="6B225FCE" w14:textId="77777777" w:rsidR="00DB6064" w:rsidRPr="00DB6064" w:rsidRDefault="00DB6064" w:rsidP="00DB6064">
      <w:pPr>
        <w:pStyle w:val="afffe"/>
      </w:pPr>
      <w:r w:rsidRPr="00DB6064">
        <w:t>Зоны действия индивидуального теплоснабжения расположены на территории сельского поселения, где преобладает одноэтажная застройка.</w:t>
      </w:r>
    </w:p>
    <w:p w14:paraId="20C24FFC" w14:textId="77777777" w:rsidR="00DB6064" w:rsidRPr="00DB6064" w:rsidRDefault="00DB6064" w:rsidP="00DB6064">
      <w:pPr>
        <w:pStyle w:val="afffe"/>
      </w:pPr>
      <w:r w:rsidRPr="00DB6064">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77777777" w:rsidR="00DB6064" w:rsidRPr="00DB6064" w:rsidRDefault="00DB6064" w:rsidP="00DB6064">
      <w:pPr>
        <w:pStyle w:val="affff0"/>
      </w:pPr>
      <w:bookmarkStart w:id="55" w:name="_Toc536140361"/>
      <w:bookmarkStart w:id="56" w:name="_Toc75916871"/>
      <w:bookmarkStart w:id="57" w:name="_Toc101974739"/>
      <w:bookmarkStart w:id="58" w:name="_Toc105553267"/>
      <w:r w:rsidRPr="00DB6064">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5"/>
      <w:bookmarkEnd w:id="56"/>
      <w:bookmarkEnd w:id="57"/>
      <w:bookmarkEnd w:id="58"/>
    </w:p>
    <w:p w14:paraId="1812C57B" w14:textId="67EC5BCF" w:rsidR="00DB6064" w:rsidRPr="00DB6064" w:rsidRDefault="00DB6064" w:rsidP="00DB6064">
      <w:pPr>
        <w:pStyle w:val="afffe"/>
      </w:pPr>
      <w:r w:rsidRPr="00DB6064">
        <w:lastRenderedPageBreak/>
        <w:t>Существующие и перспективные балансы тепловой нагрузки представлены в таблице 4.4.1 Обосновывающих материалов к Схеме теплоснабжения.</w:t>
      </w:r>
    </w:p>
    <w:p w14:paraId="3832B5DF" w14:textId="3494C40A" w:rsidR="005B2D03" w:rsidRPr="00DB6064" w:rsidRDefault="00DB6064" w:rsidP="005B2D03">
      <w:pPr>
        <w:widowControl w:val="0"/>
        <w:tabs>
          <w:tab w:val="left" w:pos="993"/>
        </w:tabs>
        <w:autoSpaceDE w:val="0"/>
        <w:autoSpaceDN w:val="0"/>
        <w:adjustRightInd w:val="0"/>
        <w:spacing w:after="120"/>
        <w:contextualSpacing/>
        <w:jc w:val="both"/>
        <w:rPr>
          <w:rFonts w:eastAsia="Calibri"/>
          <w:szCs w:val="28"/>
          <w:lang w:eastAsia="en-US"/>
        </w:rPr>
      </w:pPr>
      <w:r w:rsidRPr="00DB6064">
        <w:rPr>
          <w:rFonts w:eastAsia="Calibri"/>
          <w:noProof/>
          <w:szCs w:val="28"/>
        </w:rPr>
        <w:drawing>
          <wp:inline distT="0" distB="0" distL="0" distR="0" wp14:anchorId="5B253E82" wp14:editId="574F9AA2">
            <wp:extent cx="6115685" cy="4797425"/>
            <wp:effectExtent l="19050" t="19050" r="18415" b="222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4797425"/>
                    </a:xfrm>
                    <a:prstGeom prst="rect">
                      <a:avLst/>
                    </a:prstGeom>
                    <a:noFill/>
                    <a:ln>
                      <a:solidFill>
                        <a:schemeClr val="tx1"/>
                      </a:solidFill>
                    </a:ln>
                  </pic:spPr>
                </pic:pic>
              </a:graphicData>
            </a:graphic>
          </wp:inline>
        </w:drawing>
      </w:r>
    </w:p>
    <w:p w14:paraId="0C77F153" w14:textId="77777777" w:rsidR="005B2D03" w:rsidRPr="00DB6064" w:rsidRDefault="005B2D03" w:rsidP="00B53CA5">
      <w:pPr>
        <w:pStyle w:val="afffc"/>
      </w:pPr>
      <w:bookmarkStart w:id="59" w:name="_Toc101974808"/>
      <w:bookmarkStart w:id="60" w:name="_Toc108282188"/>
      <w:r w:rsidRPr="00DB6064">
        <w:t>Рисунок 2.1.1. Зоны действия систем централизованного теплоснабжения</w:t>
      </w:r>
      <w:bookmarkEnd w:id="59"/>
      <w:bookmarkEnd w:id="60"/>
    </w:p>
    <w:p w14:paraId="71A5606A" w14:textId="77777777" w:rsidR="005B2D03" w:rsidRPr="00192DCF" w:rsidRDefault="005B2D03" w:rsidP="00B53CA5">
      <w:pPr>
        <w:pStyle w:val="affff0"/>
      </w:pPr>
      <w:bookmarkStart w:id="61" w:name="_Toc536140362"/>
      <w:bookmarkStart w:id="62" w:name="_Toc75916872"/>
      <w:bookmarkStart w:id="63" w:name="_Toc101974740"/>
      <w:bookmarkStart w:id="64" w:name="_Toc105553268"/>
      <w:bookmarkEnd w:id="48"/>
      <w:r w:rsidRPr="00DB6064">
        <w:t xml:space="preserve">2.4. Перспективные балансы тепловой мощности источников тепловой </w:t>
      </w:r>
      <w:r w:rsidRPr="00192DCF">
        <w:t>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61"/>
      <w:bookmarkEnd w:id="62"/>
      <w:bookmarkEnd w:id="63"/>
      <w:bookmarkEnd w:id="64"/>
    </w:p>
    <w:p w14:paraId="7070B0BA" w14:textId="77777777" w:rsidR="005B2D03" w:rsidRPr="00192DCF" w:rsidRDefault="005B2D03" w:rsidP="00B53CA5">
      <w:pPr>
        <w:pStyle w:val="afffe"/>
      </w:pPr>
      <w:r w:rsidRPr="00192DCF">
        <w:t>Зоны действия источников тепловой энергии расположены в границах одного сельского поселения.</w:t>
      </w:r>
    </w:p>
    <w:p w14:paraId="2E38B0E7" w14:textId="77777777" w:rsidR="005B2D03" w:rsidRPr="00192DCF" w:rsidRDefault="005B2D03" w:rsidP="00B53CA5">
      <w:pPr>
        <w:pStyle w:val="affff0"/>
      </w:pPr>
      <w:bookmarkStart w:id="65" w:name="_Toc536140363"/>
      <w:bookmarkStart w:id="66" w:name="_Toc75916873"/>
      <w:bookmarkStart w:id="67" w:name="_Toc101974741"/>
      <w:bookmarkStart w:id="68" w:name="_Toc105553269"/>
      <w:r w:rsidRPr="00192DCF">
        <w:t xml:space="preserve">2.5. </w:t>
      </w:r>
      <w:bookmarkEnd w:id="65"/>
      <w:r w:rsidRPr="00192DCF">
        <w:t>Радиус эффективного теплоснабжения, определяемый в соответствии с методическими указаниями по разработке схем теплоснабжения</w:t>
      </w:r>
      <w:bookmarkEnd w:id="66"/>
      <w:bookmarkEnd w:id="67"/>
      <w:bookmarkEnd w:id="68"/>
    </w:p>
    <w:p w14:paraId="4FE765F5" w14:textId="719B696C" w:rsidR="005B2D03" w:rsidRPr="00192DCF" w:rsidRDefault="00092469" w:rsidP="00B53CA5">
      <w:pPr>
        <w:pStyle w:val="afffe"/>
      </w:pPr>
      <w:r w:rsidRPr="00192DCF">
        <w:t>Согласно определению</w:t>
      </w:r>
      <w:r w:rsidR="005B2D03" w:rsidRPr="00192DCF">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9" w:name="_Toc536140364"/>
    </w:p>
    <w:p w14:paraId="7B3F5240" w14:textId="77777777" w:rsidR="005B2D03" w:rsidRPr="00192DCF" w:rsidRDefault="005B2D03" w:rsidP="00B53CA5">
      <w:pPr>
        <w:pStyle w:val="afffe"/>
      </w:pPr>
      <w:r w:rsidRPr="00192DCF">
        <w:lastRenderedPageBreak/>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4350D1" w14:textId="7D27F848" w:rsidR="005B2D03" w:rsidRPr="00192DCF" w:rsidRDefault="00DB6064" w:rsidP="00B53CA5">
      <w:pPr>
        <w:pStyle w:val="afffe"/>
      </w:pPr>
      <w:r w:rsidRPr="00192DCF">
        <w:t>Р</w:t>
      </w:r>
      <w:r w:rsidR="005B2D03" w:rsidRPr="00192DCF">
        <w:t>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7C804D98" w14:textId="77777777" w:rsidR="005B2D03" w:rsidRPr="00192DCF" w:rsidRDefault="005B2D03" w:rsidP="00B53CA5">
      <w:pPr>
        <w:pStyle w:val="affff0"/>
      </w:pPr>
      <w:bookmarkStart w:id="70" w:name="_Toc75916874"/>
      <w:bookmarkStart w:id="71" w:name="_Toc101974742"/>
      <w:bookmarkStart w:id="72" w:name="_Toc105553270"/>
      <w:r w:rsidRPr="00192DCF">
        <w:t>Раздел 3 Существующие и перспективные балансы теплоносителя</w:t>
      </w:r>
      <w:bookmarkEnd w:id="69"/>
      <w:bookmarkEnd w:id="70"/>
      <w:bookmarkEnd w:id="71"/>
      <w:bookmarkEnd w:id="72"/>
    </w:p>
    <w:p w14:paraId="612DC118" w14:textId="77777777" w:rsidR="005B2D03" w:rsidRPr="00192DCF" w:rsidRDefault="005B2D03" w:rsidP="00B53CA5">
      <w:pPr>
        <w:pStyle w:val="affff0"/>
      </w:pPr>
      <w:bookmarkStart w:id="73" w:name="_Toc536140365"/>
      <w:bookmarkStart w:id="74" w:name="_Toc75916875"/>
      <w:bookmarkStart w:id="75" w:name="_Toc101974743"/>
      <w:bookmarkStart w:id="76" w:name="_Toc105553271"/>
      <w:r w:rsidRPr="00192DCF">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3"/>
      <w:bookmarkEnd w:id="74"/>
      <w:bookmarkEnd w:id="75"/>
      <w:bookmarkEnd w:id="76"/>
    </w:p>
    <w:p w14:paraId="33559FBE" w14:textId="77777777" w:rsidR="005B2D03" w:rsidRPr="00192DCF" w:rsidRDefault="005B2D03" w:rsidP="00B53CA5">
      <w:pPr>
        <w:pStyle w:val="afffe"/>
        <w:rPr>
          <w:rFonts w:ascii="Calibri" w:hAnsi="Calibri"/>
          <w:sz w:val="22"/>
          <w:szCs w:val="22"/>
          <w:lang w:eastAsia="en-US"/>
        </w:rPr>
      </w:pPr>
      <w:bookmarkStart w:id="77" w:name="_Toc536140366"/>
      <w:bookmarkStart w:id="78" w:name="_Toc536140367"/>
      <w:r w:rsidRPr="00192DCF">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76DE16AF" w14:textId="77777777" w:rsidR="005B2D03" w:rsidRPr="00192DCF" w:rsidRDefault="005B2D03" w:rsidP="00B53CA5">
      <w:pPr>
        <w:pStyle w:val="affff0"/>
      </w:pPr>
      <w:bookmarkStart w:id="79" w:name="_Toc75916876"/>
      <w:bookmarkStart w:id="80" w:name="_Toc101974744"/>
      <w:bookmarkStart w:id="81" w:name="_Toc105553272"/>
      <w:r w:rsidRPr="004E2FD4">
        <w:t>3.2. Существующие</w:t>
      </w:r>
      <w:r w:rsidRPr="00192DCF">
        <w:t xml:space="preserve">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7"/>
      <w:bookmarkEnd w:id="79"/>
      <w:bookmarkEnd w:id="80"/>
      <w:bookmarkEnd w:id="81"/>
    </w:p>
    <w:p w14:paraId="41192F89" w14:textId="77777777" w:rsidR="005B2D03" w:rsidRPr="00192DCF" w:rsidRDefault="005B2D03" w:rsidP="00B53CA5">
      <w:pPr>
        <w:pStyle w:val="afffe"/>
      </w:pPr>
      <w:r w:rsidRPr="00192DCF">
        <w:t>Превышение расчетных объемов подпитки считается аварийным расходом воды и производится поиск утечек.</w:t>
      </w:r>
    </w:p>
    <w:p w14:paraId="7E416D43" w14:textId="77777777" w:rsidR="005B2D03" w:rsidRPr="00192DCF" w:rsidRDefault="005B2D03" w:rsidP="00B53CA5">
      <w:pPr>
        <w:pStyle w:val="affff0"/>
      </w:pPr>
      <w:bookmarkStart w:id="82" w:name="_Toc75916877"/>
      <w:bookmarkStart w:id="83" w:name="_Toc101974745"/>
      <w:bookmarkStart w:id="84" w:name="_Toc105553273"/>
      <w:r w:rsidRPr="00192DCF">
        <w:t>Раздел 4 Основные положения мастер-плана развития систем теплоснабжения сельского поселения</w:t>
      </w:r>
      <w:bookmarkEnd w:id="78"/>
      <w:bookmarkEnd w:id="82"/>
      <w:bookmarkEnd w:id="83"/>
      <w:bookmarkEnd w:id="84"/>
    </w:p>
    <w:p w14:paraId="2F09A305" w14:textId="77777777" w:rsidR="005B2D03" w:rsidRPr="00192DCF" w:rsidRDefault="005B2D03" w:rsidP="00B53CA5">
      <w:pPr>
        <w:pStyle w:val="affff0"/>
      </w:pPr>
      <w:bookmarkStart w:id="85" w:name="_Toc536140368"/>
      <w:bookmarkStart w:id="86" w:name="_Toc75916878"/>
      <w:bookmarkStart w:id="87" w:name="_Toc101974746"/>
      <w:bookmarkStart w:id="88" w:name="_Toc105553274"/>
      <w:r w:rsidRPr="00192DCF">
        <w:t>4.1. Описание сценариев развития теплоснабжения сельского поселения</w:t>
      </w:r>
      <w:bookmarkEnd w:id="85"/>
      <w:bookmarkEnd w:id="86"/>
      <w:bookmarkEnd w:id="87"/>
      <w:bookmarkEnd w:id="88"/>
    </w:p>
    <w:p w14:paraId="113E7C9D" w14:textId="77777777" w:rsidR="00192DCF" w:rsidRPr="00192DCF" w:rsidRDefault="00192DCF" w:rsidP="00192DCF">
      <w:pPr>
        <w:ind w:firstLine="709"/>
        <w:jc w:val="both"/>
        <w:rPr>
          <w:rFonts w:eastAsiaTheme="minorHAnsi"/>
          <w:szCs w:val="28"/>
          <w:lang w:eastAsia="en-US"/>
        </w:rPr>
      </w:pPr>
      <w:bookmarkStart w:id="89" w:name="_Toc536140369"/>
      <w:bookmarkStart w:id="90" w:name="_Toc75916879"/>
      <w:r w:rsidRPr="00192DCF">
        <w:rPr>
          <w:rFonts w:eastAsiaTheme="minorHAnsi"/>
          <w:szCs w:val="28"/>
          <w:lang w:eastAsia="en-US"/>
        </w:rPr>
        <w:t>Для систем теплоснабжения рассмотрено два варианта их перспективного развития.</w:t>
      </w:r>
    </w:p>
    <w:p w14:paraId="253F6083" w14:textId="77777777" w:rsidR="00192DCF" w:rsidRPr="00192DCF" w:rsidRDefault="00192DCF" w:rsidP="00192DCF">
      <w:pPr>
        <w:pStyle w:val="afffe"/>
        <w:rPr>
          <w:lang w:eastAsia="en-US"/>
        </w:rPr>
      </w:pPr>
      <w:r w:rsidRPr="00192DCF">
        <w:rPr>
          <w:lang w:eastAsia="en-US"/>
        </w:rPr>
        <w:t>В рамках перспективного первого плана развития систем теплоснабжения поселения предусматривается следующий подход:</w:t>
      </w:r>
    </w:p>
    <w:p w14:paraId="0B665464"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оптимизация гидравлического режима тепловых сетей;</w:t>
      </w:r>
    </w:p>
    <w:p w14:paraId="6FC028C9"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замена котлового оборудования на более мощное для обеспечения резерва тепловой нагрузки в поселке Рощино;</w:t>
      </w:r>
    </w:p>
    <w:p w14:paraId="39E9AA85"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строительство БМК для планируемой капитальной застройки.</w:t>
      </w:r>
    </w:p>
    <w:p w14:paraId="543F81C3" w14:textId="77777777" w:rsidR="00192DCF" w:rsidRPr="00192DCF" w:rsidRDefault="00192DCF" w:rsidP="00192DCF">
      <w:pPr>
        <w:pStyle w:val="afffe"/>
        <w:rPr>
          <w:lang w:eastAsia="en-US"/>
        </w:rPr>
      </w:pPr>
      <w:r w:rsidRPr="00192DCF">
        <w:rPr>
          <w:lang w:eastAsia="en-US"/>
        </w:rPr>
        <w:t>В рамках перспективного второго плана развития систем теплоснабжения поселения предусматривается следующий подход:</w:t>
      </w:r>
    </w:p>
    <w:p w14:paraId="236200B1"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техническое перевооружение и реконструкция сохраняемых сетей теплоснабжения в поселке Рощино;</w:t>
      </w:r>
    </w:p>
    <w:p w14:paraId="01C13A88"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оптимизация гидравлического режима тепловых сетей;</w:t>
      </w:r>
    </w:p>
    <w:p w14:paraId="6CEF17AB"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замена котлового оборудования на более мощное для обеспечения резерва тепловой нагрузки в поселке Рощино.</w:t>
      </w:r>
    </w:p>
    <w:p w14:paraId="764ABB59" w14:textId="77777777" w:rsidR="005B2D03" w:rsidRPr="00192DCF" w:rsidRDefault="005B2D03" w:rsidP="00B53CA5">
      <w:pPr>
        <w:pStyle w:val="affff0"/>
      </w:pPr>
      <w:bookmarkStart w:id="91" w:name="_Toc101974747"/>
      <w:bookmarkStart w:id="92" w:name="_Toc105553275"/>
      <w:r w:rsidRPr="00192DCF">
        <w:t>4.2. Обоснование выбора приоритетного сценария развития теплоснабжения сельского поселения</w:t>
      </w:r>
      <w:bookmarkEnd w:id="89"/>
      <w:bookmarkEnd w:id="90"/>
      <w:bookmarkEnd w:id="91"/>
      <w:bookmarkEnd w:id="92"/>
    </w:p>
    <w:p w14:paraId="4BF999D6" w14:textId="77777777" w:rsidR="00192DCF" w:rsidRPr="00192DCF" w:rsidRDefault="00192DCF" w:rsidP="00192DCF">
      <w:pPr>
        <w:widowControl w:val="0"/>
        <w:tabs>
          <w:tab w:val="left" w:pos="993"/>
        </w:tabs>
        <w:autoSpaceDE w:val="0"/>
        <w:autoSpaceDN w:val="0"/>
        <w:adjustRightInd w:val="0"/>
        <w:ind w:firstLine="709"/>
        <w:contextualSpacing/>
        <w:jc w:val="both"/>
        <w:rPr>
          <w:rFonts w:eastAsia="Calibri"/>
          <w:szCs w:val="28"/>
        </w:rPr>
      </w:pPr>
      <w:bookmarkStart w:id="93" w:name="_Toc536140370"/>
      <w:bookmarkStart w:id="94" w:name="_Toc75916880"/>
      <w:bookmarkStart w:id="95" w:name="_Toc101974748"/>
      <w:r w:rsidRPr="00192DCF">
        <w:rPr>
          <w:rFonts w:eastAsia="Calibri"/>
          <w:szCs w:val="28"/>
        </w:rPr>
        <w:lastRenderedPageBreak/>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18F73FE" w14:textId="77777777" w:rsidR="00192DCF" w:rsidRPr="00192DCF" w:rsidRDefault="00192DCF" w:rsidP="00192DCF">
      <w:pPr>
        <w:ind w:firstLine="709"/>
        <w:jc w:val="both"/>
        <w:rPr>
          <w:rFonts w:eastAsia="Calibri"/>
          <w:szCs w:val="28"/>
          <w:lang w:eastAsia="en-US"/>
        </w:rPr>
      </w:pPr>
      <w:r w:rsidRPr="00192DCF">
        <w:rPr>
          <w:rFonts w:eastAsia="Calibri"/>
          <w:szCs w:val="28"/>
          <w:lang w:eastAsia="en-US"/>
        </w:rPr>
        <w:t>При технико-экономическом сравнении вариантов развития систем теплоснабжения, второй план развития систем теплоснабжения является эффективным и менее затратным.</w:t>
      </w:r>
    </w:p>
    <w:p w14:paraId="27EA0118" w14:textId="4D63B945" w:rsidR="005B2D03" w:rsidRPr="00192DCF" w:rsidRDefault="005B2D03" w:rsidP="00B53CA5">
      <w:pPr>
        <w:pStyle w:val="affff0"/>
      </w:pPr>
      <w:bookmarkStart w:id="96" w:name="_Toc105553276"/>
      <w:r w:rsidRPr="00192DCF">
        <w:t xml:space="preserve">Раздел 5 </w:t>
      </w:r>
      <w:bookmarkEnd w:id="93"/>
      <w:r w:rsidRPr="00192DCF">
        <w:t>Предложения по строительству, реконструкции, техническому перевооружению и (или) модернизации источников тепловой энергии</w:t>
      </w:r>
      <w:bookmarkEnd w:id="94"/>
      <w:bookmarkEnd w:id="95"/>
      <w:bookmarkEnd w:id="96"/>
    </w:p>
    <w:p w14:paraId="5738C85D" w14:textId="77777777" w:rsidR="005B2D03" w:rsidRPr="00192DCF" w:rsidRDefault="005B2D03" w:rsidP="00B53CA5">
      <w:pPr>
        <w:pStyle w:val="affff0"/>
      </w:pPr>
      <w:bookmarkStart w:id="97" w:name="_Toc536140371"/>
      <w:bookmarkStart w:id="98" w:name="_Toc75916881"/>
      <w:bookmarkStart w:id="99" w:name="_Toc101974749"/>
      <w:bookmarkStart w:id="100" w:name="_Toc105553277"/>
      <w:r w:rsidRPr="00192DCF">
        <w:t xml:space="preserve">5.1. </w:t>
      </w:r>
      <w:bookmarkStart w:id="101" w:name="_Hlk39111886"/>
      <w:r w:rsidRPr="00192DCF">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bookmarkEnd w:id="97"/>
      <w:bookmarkEnd w:id="98"/>
      <w:bookmarkEnd w:id="99"/>
      <w:bookmarkEnd w:id="100"/>
      <w:bookmarkEnd w:id="101"/>
    </w:p>
    <w:p w14:paraId="386B7F0A" w14:textId="77777777" w:rsidR="005B2D03" w:rsidRPr="00192DCF" w:rsidRDefault="005B2D03" w:rsidP="00B53CA5">
      <w:pPr>
        <w:pStyle w:val="afffe"/>
      </w:pPr>
      <w:bookmarkStart w:id="102" w:name="_Toc536140372"/>
      <w:r w:rsidRPr="00192DCF">
        <w:t>Не предусматривается</w:t>
      </w:r>
    </w:p>
    <w:p w14:paraId="0EF561A7" w14:textId="77777777" w:rsidR="005B2D03" w:rsidRPr="00192DCF" w:rsidRDefault="005B2D03" w:rsidP="00B53CA5">
      <w:pPr>
        <w:pStyle w:val="affff0"/>
      </w:pPr>
      <w:bookmarkStart w:id="103" w:name="_Toc75916882"/>
      <w:bookmarkStart w:id="104" w:name="_Toc101974750"/>
      <w:bookmarkStart w:id="105" w:name="_Toc105553278"/>
      <w:r w:rsidRPr="00192DCF">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2"/>
      <w:bookmarkEnd w:id="103"/>
      <w:bookmarkEnd w:id="104"/>
      <w:bookmarkEnd w:id="105"/>
    </w:p>
    <w:p w14:paraId="4D657ECB" w14:textId="5592EBCE" w:rsidR="00192DCF" w:rsidRPr="00192DCF" w:rsidRDefault="00192DCF" w:rsidP="00B53CA5">
      <w:pPr>
        <w:pStyle w:val="affff0"/>
      </w:pPr>
      <w:bookmarkStart w:id="106" w:name="_Toc105553279"/>
      <w:bookmarkStart w:id="107" w:name="_Toc536140373"/>
      <w:bookmarkStart w:id="108" w:name="_Toc75916883"/>
      <w:bookmarkStart w:id="109" w:name="_Toc101974751"/>
      <w:r w:rsidRPr="00192DCF">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представлены в Приложении 4 Обосновывающих материалов.</w:t>
      </w:r>
      <w:bookmarkEnd w:id="106"/>
    </w:p>
    <w:p w14:paraId="56478805" w14:textId="10A963C7" w:rsidR="005B2D03" w:rsidRPr="00192DCF" w:rsidRDefault="005B2D03" w:rsidP="00B53CA5">
      <w:pPr>
        <w:pStyle w:val="affff0"/>
      </w:pPr>
      <w:bookmarkStart w:id="110" w:name="_Toc105553280"/>
      <w:r w:rsidRPr="00192DCF">
        <w:t xml:space="preserve">5.3. </w:t>
      </w:r>
      <w:bookmarkStart w:id="111" w:name="_Hlk35396801"/>
      <w:bookmarkEnd w:id="107"/>
      <w:r w:rsidRPr="00192DCF">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8"/>
      <w:bookmarkEnd w:id="109"/>
      <w:bookmarkEnd w:id="110"/>
      <w:bookmarkEnd w:id="111"/>
    </w:p>
    <w:p w14:paraId="113A0973" w14:textId="77777777" w:rsidR="005B2D03" w:rsidRPr="00192DCF" w:rsidRDefault="005B2D03" w:rsidP="00B53CA5">
      <w:pPr>
        <w:pStyle w:val="afffe"/>
      </w:pPr>
      <w:bookmarkStart w:id="112" w:name="_Toc536140374"/>
      <w:r w:rsidRPr="00192DCF">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4 Обосновывающих материалов.</w:t>
      </w:r>
    </w:p>
    <w:p w14:paraId="7A894E40" w14:textId="77777777" w:rsidR="005B2D03" w:rsidRPr="00192DCF" w:rsidRDefault="005B2D03" w:rsidP="00B53CA5">
      <w:pPr>
        <w:pStyle w:val="affff0"/>
      </w:pPr>
      <w:bookmarkStart w:id="113" w:name="_Toc75916884"/>
      <w:bookmarkStart w:id="114" w:name="_Toc101974752"/>
      <w:bookmarkStart w:id="115" w:name="_Toc105553281"/>
      <w:r w:rsidRPr="00192DCF">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2"/>
      <w:bookmarkEnd w:id="113"/>
      <w:bookmarkEnd w:id="114"/>
      <w:bookmarkEnd w:id="115"/>
    </w:p>
    <w:p w14:paraId="008BE66A" w14:textId="782E8B9B" w:rsidR="005B2D03" w:rsidRPr="00192DCF" w:rsidRDefault="005B2D03" w:rsidP="00B53CA5">
      <w:pPr>
        <w:pStyle w:val="afffe"/>
      </w:pPr>
      <w:r w:rsidRPr="00192DCF">
        <w:t>Источники тепловой энергии работают отдельно.</w:t>
      </w:r>
    </w:p>
    <w:p w14:paraId="1213190C" w14:textId="77777777" w:rsidR="005B2D03" w:rsidRPr="00192DCF" w:rsidRDefault="005B2D03" w:rsidP="00B53CA5">
      <w:pPr>
        <w:pStyle w:val="affff0"/>
      </w:pPr>
      <w:bookmarkStart w:id="116" w:name="_Toc536140375"/>
      <w:bookmarkStart w:id="117" w:name="_Toc75916885"/>
      <w:bookmarkStart w:id="118" w:name="_Toc101974753"/>
      <w:bookmarkStart w:id="119" w:name="_Toc105553282"/>
      <w:r w:rsidRPr="00192DCF">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6"/>
      <w:bookmarkEnd w:id="117"/>
      <w:bookmarkEnd w:id="118"/>
      <w:bookmarkEnd w:id="119"/>
    </w:p>
    <w:p w14:paraId="01B49F1B" w14:textId="77777777" w:rsidR="005B2D03" w:rsidRPr="00192DCF" w:rsidRDefault="005B2D03" w:rsidP="00B53CA5">
      <w:pPr>
        <w:pStyle w:val="afffe"/>
      </w:pPr>
      <w:bookmarkStart w:id="120" w:name="_Toc536140376"/>
      <w:r w:rsidRPr="00192DCF">
        <w:t>Не предусматривается</w:t>
      </w:r>
    </w:p>
    <w:p w14:paraId="09488134" w14:textId="77777777" w:rsidR="005B2D03" w:rsidRPr="00192DCF" w:rsidRDefault="005B2D03" w:rsidP="00B53CA5">
      <w:pPr>
        <w:pStyle w:val="affff0"/>
      </w:pPr>
      <w:bookmarkStart w:id="121" w:name="_Toc75916886"/>
      <w:bookmarkStart w:id="122" w:name="_Toc101974754"/>
      <w:bookmarkStart w:id="123" w:name="_Toc105553283"/>
      <w:r w:rsidRPr="00192DCF">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0"/>
      <w:bookmarkEnd w:id="121"/>
      <w:bookmarkEnd w:id="122"/>
      <w:bookmarkEnd w:id="123"/>
    </w:p>
    <w:p w14:paraId="3D914E12" w14:textId="77777777" w:rsidR="005B2D03" w:rsidRPr="00192DCF" w:rsidRDefault="005B2D03" w:rsidP="00B53CA5">
      <w:pPr>
        <w:pStyle w:val="afffe"/>
      </w:pPr>
      <w:bookmarkStart w:id="124" w:name="_Toc536140377"/>
      <w:r w:rsidRPr="00192DCF">
        <w:t>Не предусматривается</w:t>
      </w:r>
    </w:p>
    <w:p w14:paraId="0A6CD4C6" w14:textId="77777777" w:rsidR="005B2D03" w:rsidRPr="00192DCF" w:rsidRDefault="005B2D03" w:rsidP="00B53CA5">
      <w:pPr>
        <w:pStyle w:val="affff0"/>
      </w:pPr>
      <w:bookmarkStart w:id="125" w:name="_Toc75916887"/>
      <w:bookmarkStart w:id="126" w:name="_Toc101974755"/>
      <w:bookmarkStart w:id="127" w:name="_Toc105553284"/>
      <w:r w:rsidRPr="00192DCF">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4"/>
      <w:bookmarkEnd w:id="125"/>
      <w:bookmarkEnd w:id="126"/>
      <w:bookmarkEnd w:id="127"/>
    </w:p>
    <w:p w14:paraId="0C2B6069" w14:textId="77777777" w:rsidR="005B2D03" w:rsidRPr="00192DCF" w:rsidRDefault="005B2D03" w:rsidP="00B53CA5">
      <w:pPr>
        <w:pStyle w:val="afffe"/>
      </w:pPr>
      <w:bookmarkStart w:id="128" w:name="_Toc536140378"/>
      <w:r w:rsidRPr="00192DCF">
        <w:t>Не предусматривается</w:t>
      </w:r>
    </w:p>
    <w:p w14:paraId="771E63A0" w14:textId="77777777" w:rsidR="005B2D03" w:rsidRPr="00192DCF" w:rsidRDefault="005B2D03" w:rsidP="00B53CA5">
      <w:pPr>
        <w:pStyle w:val="affff0"/>
      </w:pPr>
      <w:bookmarkStart w:id="129" w:name="_Toc75916888"/>
      <w:bookmarkStart w:id="130" w:name="_Toc101974756"/>
      <w:bookmarkStart w:id="131" w:name="_Toc105553285"/>
      <w:r w:rsidRPr="00192DCF">
        <w:t xml:space="preserve">5.8 Температурный график отпуска тепловой энергии для каждого источника тепловой энергии или группы источников тепловой энергии в системе </w:t>
      </w:r>
      <w:r w:rsidRPr="00192DCF">
        <w:lastRenderedPageBreak/>
        <w:t>теплоснабжения, работающей на общую тепловую сеть, и оценку затрат при необходимости его изменения</w:t>
      </w:r>
      <w:bookmarkEnd w:id="128"/>
      <w:bookmarkEnd w:id="129"/>
      <w:bookmarkEnd w:id="130"/>
      <w:bookmarkEnd w:id="131"/>
    </w:p>
    <w:p w14:paraId="63E0D5E7" w14:textId="77777777" w:rsidR="005B2D03" w:rsidRPr="00192DCF" w:rsidRDefault="005B2D03" w:rsidP="00B53CA5">
      <w:pPr>
        <w:pStyle w:val="afffe"/>
      </w:pPr>
      <w:bookmarkStart w:id="132" w:name="_Toc536140379"/>
      <w:r w:rsidRPr="00192DCF">
        <w:t>Температурные графики отпуска тепловой энергии для каждого источника тепловой энергии представлен в таблице 5.8.1.</w:t>
      </w:r>
    </w:p>
    <w:p w14:paraId="437AE499" w14:textId="145EEC3E" w:rsidR="005B2D03" w:rsidRPr="00192DCF" w:rsidRDefault="005B2D03" w:rsidP="00B53CA5">
      <w:pPr>
        <w:pStyle w:val="afffc"/>
      </w:pPr>
      <w:bookmarkStart w:id="133" w:name="_Toc101974809"/>
      <w:bookmarkStart w:id="134" w:name="_Toc108282189"/>
      <w:r w:rsidRPr="00192DCF">
        <w:t>Таблица 5.1. Температурные графики отпуска тепловой энергии для каждого источника тепловой энергии</w:t>
      </w:r>
      <w:bookmarkEnd w:id="133"/>
      <w:bookmarkEnd w:id="13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51"/>
        <w:gridCol w:w="1315"/>
        <w:gridCol w:w="1250"/>
        <w:gridCol w:w="1990"/>
        <w:gridCol w:w="2254"/>
      </w:tblGrid>
      <w:tr w:rsidR="00192DCF" w:rsidRPr="00192DCF" w14:paraId="1F4BE265" w14:textId="77777777" w:rsidTr="00192DCF">
        <w:trPr>
          <w:trHeight w:val="20"/>
          <w:tblHeader/>
        </w:trPr>
        <w:tc>
          <w:tcPr>
            <w:tcW w:w="516" w:type="dxa"/>
            <w:shd w:val="clear" w:color="auto" w:fill="auto"/>
            <w:hideMark/>
          </w:tcPr>
          <w:p w14:paraId="51FA8C17" w14:textId="77777777" w:rsidR="00192DCF" w:rsidRPr="00192DCF" w:rsidRDefault="00192DCF" w:rsidP="00192DCF">
            <w:pPr>
              <w:rPr>
                <w:color w:val="000000"/>
                <w:szCs w:val="28"/>
              </w:rPr>
            </w:pPr>
            <w:bookmarkStart w:id="135" w:name="_Hlk73711653"/>
            <w:r w:rsidRPr="00192DCF">
              <w:rPr>
                <w:color w:val="000000"/>
                <w:szCs w:val="28"/>
              </w:rPr>
              <w:t>№ пп</w:t>
            </w:r>
          </w:p>
        </w:tc>
        <w:tc>
          <w:tcPr>
            <w:tcW w:w="2624" w:type="dxa"/>
            <w:shd w:val="clear" w:color="000000" w:fill="FFFFFF"/>
            <w:hideMark/>
          </w:tcPr>
          <w:p w14:paraId="13DD3A55" w14:textId="77777777" w:rsidR="00192DCF" w:rsidRPr="00192DCF" w:rsidRDefault="00192DCF" w:rsidP="00192DCF">
            <w:pPr>
              <w:rPr>
                <w:color w:val="000000"/>
                <w:szCs w:val="28"/>
              </w:rPr>
            </w:pPr>
            <w:r w:rsidRPr="00192DCF">
              <w:rPr>
                <w:color w:val="000000"/>
                <w:szCs w:val="28"/>
              </w:rPr>
              <w:t>Наименование теплоисточника</w:t>
            </w:r>
          </w:p>
        </w:tc>
        <w:tc>
          <w:tcPr>
            <w:tcW w:w="1391" w:type="dxa"/>
            <w:shd w:val="clear" w:color="000000" w:fill="FFFFFF"/>
            <w:hideMark/>
          </w:tcPr>
          <w:p w14:paraId="2913788A" w14:textId="77777777" w:rsidR="00192DCF" w:rsidRPr="00192DCF" w:rsidRDefault="00192DCF" w:rsidP="00192DCF">
            <w:pPr>
              <w:rPr>
                <w:color w:val="000000"/>
                <w:szCs w:val="28"/>
              </w:rPr>
            </w:pPr>
            <w:r w:rsidRPr="00192DCF">
              <w:rPr>
                <w:color w:val="000000"/>
                <w:szCs w:val="28"/>
              </w:rPr>
              <w:t>Темпер. график в отоп. период</w:t>
            </w:r>
          </w:p>
        </w:tc>
        <w:tc>
          <w:tcPr>
            <w:tcW w:w="1292" w:type="dxa"/>
            <w:shd w:val="clear" w:color="000000" w:fill="FFFFFF"/>
          </w:tcPr>
          <w:p w14:paraId="6B041FAB" w14:textId="77777777" w:rsidR="00192DCF" w:rsidRPr="00192DCF" w:rsidRDefault="00192DCF" w:rsidP="00192DCF">
            <w:pPr>
              <w:rPr>
                <w:color w:val="000000"/>
                <w:szCs w:val="28"/>
              </w:rPr>
            </w:pPr>
            <w:r w:rsidRPr="00192DCF">
              <w:rPr>
                <w:color w:val="000000"/>
                <w:szCs w:val="28"/>
              </w:rPr>
              <w:t>Темпер. график в неотоп. период</w:t>
            </w:r>
          </w:p>
        </w:tc>
        <w:tc>
          <w:tcPr>
            <w:tcW w:w="1729" w:type="dxa"/>
            <w:shd w:val="clear" w:color="000000" w:fill="FFFFFF"/>
            <w:hideMark/>
          </w:tcPr>
          <w:p w14:paraId="183FE5A6" w14:textId="77777777" w:rsidR="00192DCF" w:rsidRPr="00192DCF" w:rsidRDefault="00192DCF" w:rsidP="00192DCF">
            <w:pPr>
              <w:rPr>
                <w:color w:val="000000"/>
                <w:szCs w:val="28"/>
              </w:rPr>
            </w:pPr>
            <w:r w:rsidRPr="00192DCF">
              <w:rPr>
                <w:color w:val="000000"/>
                <w:szCs w:val="28"/>
              </w:rPr>
              <w:t>Способ регулирования</w:t>
            </w:r>
          </w:p>
        </w:tc>
        <w:tc>
          <w:tcPr>
            <w:tcW w:w="2224" w:type="dxa"/>
            <w:shd w:val="clear" w:color="000000" w:fill="FFFFFF"/>
          </w:tcPr>
          <w:p w14:paraId="6659D4F7" w14:textId="77777777" w:rsidR="00192DCF" w:rsidRPr="00192DCF" w:rsidRDefault="00192DCF" w:rsidP="00192DCF">
            <w:pPr>
              <w:rPr>
                <w:color w:val="000000"/>
                <w:szCs w:val="28"/>
              </w:rPr>
            </w:pPr>
            <w:r w:rsidRPr="00192DCF">
              <w:rPr>
                <w:color w:val="000000"/>
                <w:szCs w:val="28"/>
              </w:rPr>
              <w:t>Режим работы</w:t>
            </w:r>
          </w:p>
        </w:tc>
      </w:tr>
      <w:tr w:rsidR="00192DCF" w:rsidRPr="00192DCF" w14:paraId="3A722A8A" w14:textId="77777777" w:rsidTr="00192DCF">
        <w:trPr>
          <w:trHeight w:val="20"/>
        </w:trPr>
        <w:tc>
          <w:tcPr>
            <w:tcW w:w="516" w:type="dxa"/>
            <w:shd w:val="clear" w:color="auto" w:fill="auto"/>
            <w:hideMark/>
          </w:tcPr>
          <w:p w14:paraId="3D390E4A" w14:textId="77777777" w:rsidR="00192DCF" w:rsidRPr="003E6A32" w:rsidRDefault="00192DCF" w:rsidP="00192DCF">
            <w:pPr>
              <w:rPr>
                <w:color w:val="000000"/>
                <w:szCs w:val="28"/>
              </w:rPr>
            </w:pPr>
            <w:r w:rsidRPr="003E6A32">
              <w:rPr>
                <w:color w:val="000000"/>
                <w:szCs w:val="28"/>
              </w:rPr>
              <w:t>1</w:t>
            </w:r>
          </w:p>
        </w:tc>
        <w:tc>
          <w:tcPr>
            <w:tcW w:w="2624" w:type="dxa"/>
            <w:shd w:val="clear" w:color="auto" w:fill="auto"/>
            <w:hideMark/>
          </w:tcPr>
          <w:p w14:paraId="50E5FF4E" w14:textId="77777777" w:rsidR="00192DCF" w:rsidRPr="003E6A32" w:rsidRDefault="00192DCF" w:rsidP="00192DCF">
            <w:pPr>
              <w:rPr>
                <w:color w:val="000000"/>
                <w:szCs w:val="28"/>
              </w:rPr>
            </w:pPr>
            <w:r w:rsidRPr="003E6A32">
              <w:rPr>
                <w:szCs w:val="28"/>
              </w:rPr>
              <w:t>Котельная, п. Рощино</w:t>
            </w:r>
          </w:p>
        </w:tc>
        <w:tc>
          <w:tcPr>
            <w:tcW w:w="1391" w:type="dxa"/>
            <w:shd w:val="clear" w:color="auto" w:fill="auto"/>
            <w:hideMark/>
          </w:tcPr>
          <w:p w14:paraId="228025AF" w14:textId="77777777" w:rsidR="00192DCF" w:rsidRPr="003E6A32" w:rsidRDefault="00192DCF" w:rsidP="00192DCF">
            <w:pPr>
              <w:rPr>
                <w:color w:val="000000"/>
                <w:szCs w:val="28"/>
              </w:rPr>
            </w:pPr>
            <w:r w:rsidRPr="003E6A32">
              <w:rPr>
                <w:color w:val="000000"/>
                <w:szCs w:val="28"/>
              </w:rPr>
              <w:t xml:space="preserve">95/70 </w:t>
            </w:r>
            <w:r w:rsidRPr="003E6A32">
              <w:rPr>
                <w:color w:val="000000"/>
                <w:szCs w:val="28"/>
                <w:vertAlign w:val="superscript"/>
              </w:rPr>
              <w:t>о</w:t>
            </w:r>
            <w:r w:rsidRPr="003E6A32">
              <w:rPr>
                <w:color w:val="000000"/>
                <w:szCs w:val="28"/>
              </w:rPr>
              <w:t>С</w:t>
            </w:r>
          </w:p>
        </w:tc>
        <w:tc>
          <w:tcPr>
            <w:tcW w:w="1292" w:type="dxa"/>
          </w:tcPr>
          <w:p w14:paraId="293275F4" w14:textId="77777777" w:rsidR="00192DCF" w:rsidRPr="003E6A32" w:rsidRDefault="00192DCF" w:rsidP="00192DCF">
            <w:pPr>
              <w:rPr>
                <w:color w:val="000000"/>
                <w:szCs w:val="28"/>
              </w:rPr>
            </w:pPr>
            <w:r w:rsidRPr="003E6A32">
              <w:rPr>
                <w:color w:val="000000"/>
                <w:szCs w:val="28"/>
              </w:rPr>
              <w:t>70/40ºС</w:t>
            </w:r>
          </w:p>
        </w:tc>
        <w:tc>
          <w:tcPr>
            <w:tcW w:w="1729" w:type="dxa"/>
            <w:shd w:val="clear" w:color="auto" w:fill="auto"/>
            <w:hideMark/>
          </w:tcPr>
          <w:p w14:paraId="0FE3E125" w14:textId="77777777" w:rsidR="00192DCF" w:rsidRPr="003E6A32" w:rsidRDefault="00192DCF" w:rsidP="00192DCF">
            <w:pPr>
              <w:rPr>
                <w:color w:val="000000"/>
                <w:szCs w:val="28"/>
              </w:rPr>
            </w:pPr>
            <w:r w:rsidRPr="003E6A32">
              <w:rPr>
                <w:color w:val="000000"/>
                <w:szCs w:val="28"/>
              </w:rPr>
              <w:t>Качественный</w:t>
            </w:r>
          </w:p>
        </w:tc>
        <w:tc>
          <w:tcPr>
            <w:tcW w:w="2224" w:type="dxa"/>
          </w:tcPr>
          <w:p w14:paraId="3440F134" w14:textId="77777777" w:rsidR="00192DCF" w:rsidRPr="00192DCF" w:rsidRDefault="00192DCF" w:rsidP="00192DCF">
            <w:pPr>
              <w:rPr>
                <w:color w:val="000000"/>
                <w:szCs w:val="28"/>
              </w:rPr>
            </w:pPr>
            <w:r w:rsidRPr="003E6A32">
              <w:rPr>
                <w:color w:val="000000"/>
                <w:szCs w:val="28"/>
              </w:rPr>
              <w:t>Круглогодичный</w:t>
            </w:r>
          </w:p>
        </w:tc>
      </w:tr>
      <w:tr w:rsidR="00192DCF" w:rsidRPr="00192DCF" w14:paraId="0D461E35" w14:textId="77777777" w:rsidTr="00192DCF">
        <w:trPr>
          <w:trHeight w:val="20"/>
        </w:trPr>
        <w:tc>
          <w:tcPr>
            <w:tcW w:w="516" w:type="dxa"/>
            <w:shd w:val="clear" w:color="auto" w:fill="auto"/>
          </w:tcPr>
          <w:p w14:paraId="48D6B105" w14:textId="77777777" w:rsidR="00192DCF" w:rsidRPr="00192DCF" w:rsidRDefault="00192DCF" w:rsidP="00192DCF">
            <w:pPr>
              <w:rPr>
                <w:color w:val="000000"/>
                <w:szCs w:val="28"/>
              </w:rPr>
            </w:pPr>
            <w:r w:rsidRPr="00192DCF">
              <w:rPr>
                <w:color w:val="000000"/>
                <w:szCs w:val="28"/>
              </w:rPr>
              <w:t>2</w:t>
            </w:r>
          </w:p>
        </w:tc>
        <w:tc>
          <w:tcPr>
            <w:tcW w:w="2624" w:type="dxa"/>
            <w:shd w:val="clear" w:color="auto" w:fill="auto"/>
          </w:tcPr>
          <w:p w14:paraId="6F51F231" w14:textId="77777777" w:rsidR="00192DCF" w:rsidRPr="00192DCF" w:rsidRDefault="00192DCF" w:rsidP="00192DCF">
            <w:pPr>
              <w:rPr>
                <w:color w:val="000000"/>
                <w:szCs w:val="28"/>
              </w:rPr>
            </w:pPr>
            <w:r w:rsidRPr="00192DCF">
              <w:rPr>
                <w:szCs w:val="28"/>
              </w:rPr>
              <w:t>Котельная, д. Казанцево (мкр. Славино)</w:t>
            </w:r>
          </w:p>
        </w:tc>
        <w:tc>
          <w:tcPr>
            <w:tcW w:w="1391" w:type="dxa"/>
            <w:shd w:val="clear" w:color="auto" w:fill="auto"/>
          </w:tcPr>
          <w:p w14:paraId="35C538CA" w14:textId="77777777" w:rsidR="00192DCF" w:rsidRPr="00192DCF" w:rsidRDefault="00192DCF" w:rsidP="00192DCF">
            <w:pPr>
              <w:rPr>
                <w:color w:val="000000"/>
                <w:szCs w:val="28"/>
              </w:rPr>
            </w:pPr>
            <w:r w:rsidRPr="00192DCF">
              <w:rPr>
                <w:color w:val="000000"/>
                <w:szCs w:val="28"/>
              </w:rPr>
              <w:t xml:space="preserve">105/70 </w:t>
            </w:r>
            <w:r w:rsidRPr="00192DCF">
              <w:rPr>
                <w:color w:val="000000"/>
                <w:szCs w:val="28"/>
                <w:vertAlign w:val="superscript"/>
              </w:rPr>
              <w:t>о</w:t>
            </w:r>
            <w:r w:rsidRPr="00192DCF">
              <w:rPr>
                <w:color w:val="000000"/>
                <w:szCs w:val="28"/>
              </w:rPr>
              <w:t>С</w:t>
            </w:r>
          </w:p>
        </w:tc>
        <w:tc>
          <w:tcPr>
            <w:tcW w:w="1292" w:type="dxa"/>
          </w:tcPr>
          <w:p w14:paraId="6A2061F1" w14:textId="77777777" w:rsidR="00192DCF" w:rsidRPr="00192DCF" w:rsidRDefault="00192DCF" w:rsidP="00192DCF">
            <w:pPr>
              <w:rPr>
                <w:color w:val="000000"/>
                <w:szCs w:val="28"/>
              </w:rPr>
            </w:pPr>
            <w:r w:rsidRPr="00192DCF">
              <w:rPr>
                <w:color w:val="000000"/>
                <w:szCs w:val="28"/>
              </w:rPr>
              <w:t>70/40ºС</w:t>
            </w:r>
          </w:p>
        </w:tc>
        <w:tc>
          <w:tcPr>
            <w:tcW w:w="1729" w:type="dxa"/>
            <w:shd w:val="clear" w:color="auto" w:fill="auto"/>
          </w:tcPr>
          <w:p w14:paraId="775A3C1B" w14:textId="77777777" w:rsidR="00192DCF" w:rsidRPr="00192DCF" w:rsidRDefault="00192DCF" w:rsidP="00192DCF">
            <w:pPr>
              <w:rPr>
                <w:color w:val="000000"/>
                <w:szCs w:val="28"/>
              </w:rPr>
            </w:pPr>
            <w:r w:rsidRPr="00192DCF">
              <w:rPr>
                <w:color w:val="000000"/>
                <w:szCs w:val="28"/>
              </w:rPr>
              <w:t>Качественный</w:t>
            </w:r>
          </w:p>
        </w:tc>
        <w:tc>
          <w:tcPr>
            <w:tcW w:w="2224" w:type="dxa"/>
          </w:tcPr>
          <w:p w14:paraId="5BC0C4AE" w14:textId="77777777" w:rsidR="00192DCF" w:rsidRPr="00192DCF" w:rsidRDefault="00192DCF" w:rsidP="00192DCF">
            <w:pPr>
              <w:rPr>
                <w:color w:val="000000"/>
                <w:szCs w:val="28"/>
              </w:rPr>
            </w:pPr>
            <w:r w:rsidRPr="00192DCF">
              <w:rPr>
                <w:color w:val="000000"/>
                <w:szCs w:val="28"/>
              </w:rPr>
              <w:t>Круглогодичный</w:t>
            </w:r>
          </w:p>
        </w:tc>
      </w:tr>
    </w:tbl>
    <w:bookmarkEnd w:id="135"/>
    <w:p w14:paraId="77B3BDFB" w14:textId="77777777" w:rsidR="005B2D03" w:rsidRPr="00192DCF" w:rsidRDefault="005B2D03" w:rsidP="00B53CA5">
      <w:pPr>
        <w:pStyle w:val="afffe"/>
      </w:pPr>
      <w:r w:rsidRPr="00192DCF">
        <w:t>Необходимость изменения отсутствует.</w:t>
      </w:r>
    </w:p>
    <w:p w14:paraId="458C4663" w14:textId="77777777" w:rsidR="005B2D03" w:rsidRPr="00192DCF" w:rsidRDefault="005B2D03" w:rsidP="00B53CA5">
      <w:pPr>
        <w:pStyle w:val="affff0"/>
      </w:pPr>
      <w:bookmarkStart w:id="136" w:name="_Toc75916889"/>
      <w:bookmarkStart w:id="137" w:name="_Toc101974757"/>
      <w:bookmarkStart w:id="138" w:name="_Toc105553286"/>
      <w:r w:rsidRPr="00192DCF">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2"/>
      <w:bookmarkEnd w:id="136"/>
      <w:bookmarkEnd w:id="137"/>
      <w:bookmarkEnd w:id="138"/>
    </w:p>
    <w:p w14:paraId="317515B6" w14:textId="77777777" w:rsidR="005B2D03" w:rsidRPr="00192DCF" w:rsidRDefault="005B2D03" w:rsidP="00B53CA5">
      <w:pPr>
        <w:pStyle w:val="afffe"/>
      </w:pPr>
      <w:bookmarkStart w:id="139" w:name="_Toc536140380"/>
      <w:r w:rsidRPr="00192DCF">
        <w:t>Предложения по перспективной установленной тепловой мощности каждого источника тепловой энергии представлены в таблицах 2.3.1.</w:t>
      </w:r>
    </w:p>
    <w:p w14:paraId="73CEC779" w14:textId="77777777" w:rsidR="005B2D03" w:rsidRPr="00192DCF" w:rsidRDefault="005B2D03" w:rsidP="00B53CA5">
      <w:pPr>
        <w:pStyle w:val="affff0"/>
      </w:pPr>
      <w:bookmarkStart w:id="140" w:name="_Toc75916890"/>
      <w:bookmarkStart w:id="141" w:name="_Toc101974758"/>
      <w:bookmarkStart w:id="142" w:name="_Toc105553287"/>
      <w:r w:rsidRPr="00192DCF">
        <w:t xml:space="preserve">5.10. </w:t>
      </w:r>
      <w:bookmarkStart w:id="143" w:name="_Hlk57697777"/>
      <w:r w:rsidRPr="00192DCF">
        <w:t>Предложения по вводу новых и реконструкции существующих источников тепловой энергии</w:t>
      </w:r>
      <w:bookmarkEnd w:id="143"/>
      <w:r w:rsidRPr="00192DCF">
        <w:t xml:space="preserve"> </w:t>
      </w:r>
      <w:bookmarkStart w:id="144" w:name="_Hlk57697753"/>
      <w:r w:rsidRPr="00192DCF">
        <w:t>с использованием возобновляемых источников энергии, а также местных видов топлива</w:t>
      </w:r>
      <w:bookmarkEnd w:id="139"/>
      <w:bookmarkEnd w:id="140"/>
      <w:bookmarkEnd w:id="141"/>
      <w:bookmarkEnd w:id="142"/>
      <w:bookmarkEnd w:id="144"/>
    </w:p>
    <w:p w14:paraId="5EC75D6C" w14:textId="77777777" w:rsidR="005B2D03" w:rsidRPr="00192DCF" w:rsidRDefault="005B2D03" w:rsidP="00B53CA5">
      <w:pPr>
        <w:pStyle w:val="afffe"/>
      </w:pPr>
      <w:bookmarkStart w:id="145" w:name="_Toc536140381"/>
      <w:r w:rsidRPr="00192DCF">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157EACD" w14:textId="77777777" w:rsidR="005B2D03" w:rsidRPr="00192DCF" w:rsidRDefault="005B2D03" w:rsidP="00B53CA5">
      <w:pPr>
        <w:pStyle w:val="affff0"/>
      </w:pPr>
      <w:bookmarkStart w:id="146" w:name="_Toc75916891"/>
      <w:bookmarkStart w:id="147" w:name="_Toc101974759"/>
      <w:bookmarkStart w:id="148" w:name="_Toc105553288"/>
      <w:r w:rsidRPr="00192DCF">
        <w:t xml:space="preserve">Раздел 6 </w:t>
      </w:r>
      <w:bookmarkEnd w:id="145"/>
      <w:r w:rsidRPr="00192DCF">
        <w:t>Предложения по строительству, реконструкции и (или) модернизации тепловых сетей</w:t>
      </w:r>
      <w:bookmarkEnd w:id="146"/>
      <w:bookmarkEnd w:id="147"/>
      <w:bookmarkEnd w:id="148"/>
    </w:p>
    <w:p w14:paraId="44D789E6" w14:textId="77777777" w:rsidR="005B2D03" w:rsidRPr="00192DCF" w:rsidRDefault="005B2D03" w:rsidP="00B53CA5">
      <w:pPr>
        <w:pStyle w:val="affff0"/>
      </w:pPr>
      <w:bookmarkStart w:id="149" w:name="_Toc536140382"/>
      <w:bookmarkStart w:id="150" w:name="_Toc75916892"/>
      <w:bookmarkStart w:id="151" w:name="_Toc101974760"/>
      <w:bookmarkStart w:id="152" w:name="_Toc105553289"/>
      <w:r w:rsidRPr="00192DCF">
        <w:t xml:space="preserve">6.1. Предложения </w:t>
      </w:r>
      <w:bookmarkEnd w:id="149"/>
      <w:r w:rsidRPr="00192DCF">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0"/>
      <w:bookmarkEnd w:id="151"/>
      <w:bookmarkEnd w:id="152"/>
    </w:p>
    <w:p w14:paraId="1BD204B7" w14:textId="77777777" w:rsidR="005B2D03" w:rsidRPr="00192DCF" w:rsidRDefault="005B2D03" w:rsidP="00B53CA5">
      <w:pPr>
        <w:pStyle w:val="afffe"/>
      </w:pPr>
      <w:bookmarkStart w:id="153" w:name="_Toc536140383"/>
      <w:r w:rsidRPr="00192DCF">
        <w:t>Не предусматривается</w:t>
      </w:r>
    </w:p>
    <w:p w14:paraId="630B90E2" w14:textId="77777777" w:rsidR="005B2D03" w:rsidRPr="00192DCF" w:rsidRDefault="005B2D03" w:rsidP="00B53CA5">
      <w:pPr>
        <w:pStyle w:val="affff0"/>
      </w:pPr>
      <w:bookmarkStart w:id="154" w:name="_Toc75916893"/>
      <w:bookmarkStart w:id="155" w:name="_Toc101974761"/>
      <w:bookmarkStart w:id="156" w:name="_Toc105553290"/>
      <w:r w:rsidRPr="00192DCF">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3"/>
      <w:bookmarkEnd w:id="154"/>
      <w:bookmarkEnd w:id="155"/>
      <w:bookmarkEnd w:id="156"/>
    </w:p>
    <w:p w14:paraId="7C772E8E" w14:textId="5C1CA4C3" w:rsidR="00192DCF" w:rsidRDefault="00192DCF" w:rsidP="00B53CA5">
      <w:pPr>
        <w:pStyle w:val="afffe"/>
        <w:rPr>
          <w:highlight w:val="yellow"/>
        </w:rPr>
      </w:pPr>
      <w:bookmarkStart w:id="157" w:name="_Hlk44646393"/>
      <w:bookmarkStart w:id="158" w:name="_Toc536140384"/>
      <w:r w:rsidRPr="00192DCF">
        <w:t>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t xml:space="preserve"> </w:t>
      </w:r>
      <w:r w:rsidRPr="00192DCF">
        <w:t>представлены в Приложении 4 Обосновывающих материалов</w:t>
      </w:r>
    </w:p>
    <w:p w14:paraId="29ABA3B9" w14:textId="77777777" w:rsidR="005B2D03" w:rsidRPr="00192DCF" w:rsidRDefault="005B2D03" w:rsidP="00B53CA5">
      <w:pPr>
        <w:pStyle w:val="affff0"/>
      </w:pPr>
      <w:bookmarkStart w:id="159" w:name="_Toc75916894"/>
      <w:bookmarkStart w:id="160" w:name="_Toc101974762"/>
      <w:bookmarkStart w:id="161" w:name="_Toc105553291"/>
      <w:bookmarkEnd w:id="157"/>
      <w:r w:rsidRPr="00192DCF">
        <w:lastRenderedPageBreak/>
        <w:t xml:space="preserve">6.3. Предложения </w:t>
      </w:r>
      <w:bookmarkEnd w:id="158"/>
      <w:r w:rsidRPr="00192DCF">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9"/>
      <w:bookmarkEnd w:id="160"/>
      <w:bookmarkEnd w:id="161"/>
    </w:p>
    <w:p w14:paraId="38B4AF13" w14:textId="77777777" w:rsidR="005B2D03" w:rsidRPr="00192DCF" w:rsidRDefault="005B2D03" w:rsidP="00B53CA5">
      <w:pPr>
        <w:pStyle w:val="afffe"/>
      </w:pPr>
      <w:bookmarkStart w:id="162" w:name="_Toc536140385"/>
      <w:r w:rsidRPr="00192DCF">
        <w:t>Не предусматривается</w:t>
      </w:r>
    </w:p>
    <w:p w14:paraId="06AD2E98" w14:textId="77777777" w:rsidR="005B2D03" w:rsidRPr="00192DCF" w:rsidRDefault="005B2D03" w:rsidP="00B53CA5">
      <w:pPr>
        <w:pStyle w:val="affff0"/>
      </w:pPr>
      <w:bookmarkStart w:id="163" w:name="_Toc75916895"/>
      <w:bookmarkStart w:id="164" w:name="_Toc101974763"/>
      <w:bookmarkStart w:id="165" w:name="_Toc105553292"/>
      <w:r w:rsidRPr="00192DCF">
        <w:t xml:space="preserve">6.4. </w:t>
      </w:r>
      <w:bookmarkEnd w:id="162"/>
      <w:r w:rsidRPr="00192DCF">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3"/>
      <w:bookmarkEnd w:id="164"/>
      <w:bookmarkEnd w:id="165"/>
    </w:p>
    <w:p w14:paraId="3CE123A8" w14:textId="77777777" w:rsidR="005B2D03" w:rsidRPr="00192DCF" w:rsidRDefault="005B2D03" w:rsidP="00B53CA5">
      <w:pPr>
        <w:pStyle w:val="afffe"/>
      </w:pPr>
      <w:bookmarkStart w:id="166" w:name="_Toc536140386"/>
      <w:r w:rsidRPr="00192DCF">
        <w:t>Не предусматривается</w:t>
      </w:r>
    </w:p>
    <w:p w14:paraId="2421C4D7" w14:textId="77777777" w:rsidR="005B2D03" w:rsidRPr="00D206E9" w:rsidRDefault="005B2D03" w:rsidP="00B53CA5">
      <w:pPr>
        <w:pStyle w:val="affff0"/>
      </w:pPr>
      <w:bookmarkStart w:id="167" w:name="_Toc75916896"/>
      <w:bookmarkStart w:id="168" w:name="_Toc101974764"/>
      <w:bookmarkStart w:id="169" w:name="_Toc105553293"/>
      <w:r w:rsidRPr="00192DCF">
        <w:t xml:space="preserve">6.5. Предложения </w:t>
      </w:r>
      <w:bookmarkEnd w:id="166"/>
      <w:r w:rsidRPr="00192DCF">
        <w:t xml:space="preserve">по строительству, реконструкции и (или) модернизации </w:t>
      </w:r>
      <w:r w:rsidRPr="00D206E9">
        <w:t>тепловых сетей для обеспечения нормативной надежности теплоснабжения потребителей</w:t>
      </w:r>
      <w:bookmarkEnd w:id="167"/>
      <w:bookmarkEnd w:id="168"/>
      <w:bookmarkEnd w:id="169"/>
    </w:p>
    <w:p w14:paraId="3E8939A8" w14:textId="36D90587" w:rsidR="005B2D03" w:rsidRPr="00D206E9" w:rsidRDefault="005B2D03" w:rsidP="00B53CA5">
      <w:pPr>
        <w:pStyle w:val="afffe"/>
      </w:pPr>
      <w:bookmarkStart w:id="170" w:name="_Hlk5748298"/>
      <w:bookmarkStart w:id="171" w:name="_Toc536140387"/>
      <w:r w:rsidRPr="00D206E9">
        <w:t xml:space="preserve">Предложения по строительству тепловых сетей для обеспечения нормативной надежности теплоснабжения рассмотрены в Приложении </w:t>
      </w:r>
      <w:r w:rsidR="00D206E9" w:rsidRPr="00D206E9">
        <w:t>4</w:t>
      </w:r>
      <w:r w:rsidRPr="00D206E9">
        <w:t xml:space="preserve"> Обосновывающих материалов.</w:t>
      </w:r>
    </w:p>
    <w:p w14:paraId="3175BBCC" w14:textId="77777777" w:rsidR="005B2D03" w:rsidRPr="00D206E9" w:rsidRDefault="005B2D03" w:rsidP="00B53CA5">
      <w:pPr>
        <w:pStyle w:val="affff0"/>
      </w:pPr>
      <w:bookmarkStart w:id="172" w:name="_Toc75916897"/>
      <w:bookmarkStart w:id="173" w:name="_Toc101974765"/>
      <w:bookmarkStart w:id="174" w:name="_Toc105553294"/>
      <w:bookmarkEnd w:id="170"/>
      <w:r w:rsidRPr="00D206E9">
        <w:t>Раздел 7 Предложения по переводу открытых систем теплоснабжения (горячего водоснабжения) в закрытые системы горячего водоснабжения</w:t>
      </w:r>
      <w:bookmarkEnd w:id="171"/>
      <w:bookmarkEnd w:id="172"/>
      <w:bookmarkEnd w:id="173"/>
      <w:bookmarkEnd w:id="174"/>
    </w:p>
    <w:p w14:paraId="0CB24BD1" w14:textId="77777777" w:rsidR="005B2D03" w:rsidRPr="00D206E9" w:rsidRDefault="005B2D03" w:rsidP="00B53CA5">
      <w:pPr>
        <w:pStyle w:val="affff0"/>
      </w:pPr>
      <w:bookmarkStart w:id="175" w:name="_Toc536140388"/>
      <w:bookmarkStart w:id="176" w:name="_Toc75916898"/>
      <w:bookmarkStart w:id="177" w:name="_Toc101974766"/>
      <w:bookmarkStart w:id="178" w:name="_Toc105553295"/>
      <w:r w:rsidRPr="00D206E9">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5"/>
      <w:bookmarkEnd w:id="176"/>
      <w:bookmarkEnd w:id="177"/>
      <w:bookmarkEnd w:id="178"/>
    </w:p>
    <w:p w14:paraId="2F134813" w14:textId="77777777" w:rsidR="005B2D03" w:rsidRPr="00D206E9" w:rsidRDefault="005B2D03" w:rsidP="00B53CA5">
      <w:pPr>
        <w:pStyle w:val="afffe"/>
      </w:pPr>
      <w:r w:rsidRPr="00D206E9">
        <w:t>На территории сельского поселения закрытая система теплоснабжения.</w:t>
      </w:r>
    </w:p>
    <w:p w14:paraId="11C0CEC2" w14:textId="77777777" w:rsidR="005B2D03" w:rsidRPr="00D206E9" w:rsidRDefault="005B2D03" w:rsidP="00B53CA5">
      <w:pPr>
        <w:pStyle w:val="affff0"/>
      </w:pPr>
      <w:bookmarkStart w:id="179" w:name="_Toc536140389"/>
      <w:bookmarkStart w:id="180" w:name="_Toc75916899"/>
      <w:bookmarkStart w:id="181" w:name="_Toc101974767"/>
      <w:bookmarkStart w:id="182" w:name="_Toc105553296"/>
      <w:r w:rsidRPr="00D206E9">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9"/>
      <w:bookmarkEnd w:id="180"/>
      <w:bookmarkEnd w:id="181"/>
      <w:bookmarkEnd w:id="182"/>
    </w:p>
    <w:p w14:paraId="2CC89164" w14:textId="77777777" w:rsidR="005B2D03" w:rsidRPr="00D206E9" w:rsidRDefault="005B2D03" w:rsidP="00B53CA5">
      <w:pPr>
        <w:pStyle w:val="afffe"/>
        <w:rPr>
          <w:lang w:eastAsia="en-US"/>
        </w:rPr>
      </w:pPr>
      <w:r w:rsidRPr="00D206E9">
        <w:rPr>
          <w:lang w:eastAsia="en-US"/>
        </w:rPr>
        <w:t>На территории сельского поселения закрытая система теплоснабжения.</w:t>
      </w:r>
    </w:p>
    <w:p w14:paraId="257E638D" w14:textId="77777777" w:rsidR="005B2D03" w:rsidRPr="00D206E9" w:rsidRDefault="005B2D03" w:rsidP="00B53CA5">
      <w:pPr>
        <w:pStyle w:val="affff0"/>
      </w:pPr>
      <w:bookmarkStart w:id="183" w:name="_Toc536140390"/>
      <w:bookmarkStart w:id="184" w:name="_Toc75916900"/>
      <w:bookmarkStart w:id="185" w:name="_Toc101974768"/>
      <w:bookmarkStart w:id="186" w:name="_Toc105553297"/>
      <w:r w:rsidRPr="00D206E9">
        <w:t>Раздел 8 Перспективные топливные балансы</w:t>
      </w:r>
      <w:bookmarkEnd w:id="183"/>
      <w:bookmarkEnd w:id="184"/>
      <w:bookmarkEnd w:id="185"/>
      <w:bookmarkEnd w:id="186"/>
    </w:p>
    <w:p w14:paraId="7CBDD0DD" w14:textId="77777777" w:rsidR="005B2D03" w:rsidRPr="00D206E9" w:rsidRDefault="005B2D03" w:rsidP="00B53CA5">
      <w:pPr>
        <w:pStyle w:val="affff0"/>
      </w:pPr>
      <w:bookmarkStart w:id="187" w:name="_Toc536140391"/>
      <w:bookmarkStart w:id="188" w:name="_Toc75916901"/>
      <w:bookmarkStart w:id="189" w:name="_Toc101974769"/>
      <w:bookmarkStart w:id="190" w:name="_Toc105553298"/>
      <w:r w:rsidRPr="00D206E9">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7"/>
      <w:bookmarkEnd w:id="188"/>
      <w:bookmarkEnd w:id="189"/>
      <w:bookmarkEnd w:id="190"/>
    </w:p>
    <w:p w14:paraId="1902BAC7" w14:textId="77777777" w:rsidR="005B2D03" w:rsidRPr="00D206E9" w:rsidRDefault="005B2D03" w:rsidP="00B53CA5">
      <w:pPr>
        <w:pStyle w:val="afffe"/>
        <w:rPr>
          <w:lang w:eastAsia="en-US"/>
        </w:rPr>
      </w:pPr>
      <w:r w:rsidRPr="00D206E9">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D206E9" w:rsidRDefault="005B2D03" w:rsidP="00B53CA5">
      <w:pPr>
        <w:pStyle w:val="affff0"/>
      </w:pPr>
      <w:bookmarkStart w:id="191" w:name="_Toc536140392"/>
      <w:bookmarkStart w:id="192" w:name="_Toc75916902"/>
      <w:bookmarkStart w:id="193" w:name="_Toc101974770"/>
      <w:bookmarkStart w:id="194" w:name="_Toc105553299"/>
      <w:bookmarkStart w:id="195" w:name="_Toc6365141"/>
      <w:r w:rsidRPr="00D206E9">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1"/>
      <w:bookmarkEnd w:id="192"/>
      <w:bookmarkEnd w:id="193"/>
      <w:bookmarkEnd w:id="194"/>
    </w:p>
    <w:p w14:paraId="39238BF5" w14:textId="77777777" w:rsidR="005B2D03" w:rsidRPr="00D206E9" w:rsidRDefault="005B2D03" w:rsidP="00B53CA5">
      <w:pPr>
        <w:pStyle w:val="afffe"/>
        <w:rPr>
          <w:lang w:eastAsia="en-US"/>
        </w:rPr>
      </w:pPr>
      <w:r w:rsidRPr="00D206E9">
        <w:rPr>
          <w:lang w:eastAsia="en-US"/>
        </w:rPr>
        <w:t>Основным видом топлива является природный газ.</w:t>
      </w:r>
    </w:p>
    <w:p w14:paraId="23BD1730" w14:textId="77777777" w:rsidR="005B2D03" w:rsidRPr="00D206E9" w:rsidRDefault="005B2D03" w:rsidP="00B53CA5">
      <w:pPr>
        <w:pStyle w:val="affff0"/>
      </w:pPr>
      <w:bookmarkStart w:id="196" w:name="_Toc75916903"/>
      <w:bookmarkStart w:id="197" w:name="_Toc101974771"/>
      <w:bookmarkStart w:id="198" w:name="_Toc105553300"/>
      <w:r w:rsidRPr="00D206E9">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6"/>
      <w:bookmarkEnd w:id="197"/>
      <w:bookmarkEnd w:id="198"/>
    </w:p>
    <w:p w14:paraId="282F5678" w14:textId="665A300A" w:rsidR="005B2D03" w:rsidRPr="00D206E9" w:rsidRDefault="005B2D03" w:rsidP="00B53CA5">
      <w:pPr>
        <w:pStyle w:val="afffe"/>
        <w:rPr>
          <w:lang w:eastAsia="en-US"/>
        </w:rPr>
      </w:pPr>
      <w:bookmarkStart w:id="199" w:name="_Toc75916904"/>
      <w:bookmarkStart w:id="200" w:name="_Toc536140395"/>
      <w:bookmarkEnd w:id="195"/>
      <w:r w:rsidRPr="00D206E9">
        <w:rPr>
          <w:lang w:eastAsia="en-US"/>
        </w:rPr>
        <w:t xml:space="preserve">Природный газ на </w:t>
      </w:r>
      <w:r w:rsidR="00D206E9" w:rsidRPr="00D206E9">
        <w:rPr>
          <w:lang w:eastAsia="en-US"/>
        </w:rPr>
        <w:t>источники тепловой энергии</w:t>
      </w:r>
      <w:r w:rsidRPr="00D206E9">
        <w:rPr>
          <w:lang w:eastAsia="en-US"/>
        </w:rPr>
        <w:t xml:space="preserve"> поступает от ГРС.</w:t>
      </w:r>
    </w:p>
    <w:p w14:paraId="3B14FEC1" w14:textId="77777777" w:rsidR="005B2D03" w:rsidRPr="00D206E9" w:rsidRDefault="005B2D03" w:rsidP="00B53CA5">
      <w:pPr>
        <w:pStyle w:val="afffe"/>
        <w:rPr>
          <w:lang w:eastAsia="en-US"/>
        </w:rPr>
      </w:pPr>
      <w:r w:rsidRPr="00D206E9">
        <w:rPr>
          <w:lang w:eastAsia="en-US"/>
        </w:rPr>
        <w:lastRenderedPageBreak/>
        <w:t>Основное топливо источников сельского поселения – природный газ.</w:t>
      </w:r>
    </w:p>
    <w:p w14:paraId="2F7DFEB1" w14:textId="2CF1CDE5" w:rsidR="005B2D03" w:rsidRPr="00D206E9" w:rsidRDefault="005B2D03" w:rsidP="00B53CA5">
      <w:pPr>
        <w:pStyle w:val="afffe"/>
        <w:rPr>
          <w:lang w:eastAsia="en-US"/>
        </w:rPr>
      </w:pPr>
      <w:r w:rsidRPr="00D206E9">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D206E9" w:rsidRDefault="005B2D03" w:rsidP="00B53CA5">
      <w:pPr>
        <w:pStyle w:val="a0"/>
      </w:pPr>
      <w:r w:rsidRPr="00D206E9">
        <w:rPr>
          <w:lang w:val="en-US"/>
        </w:rPr>
        <w:t>C</w:t>
      </w:r>
      <w:r w:rsidRPr="00D206E9">
        <w:t>Н4 – 97,64%;</w:t>
      </w:r>
    </w:p>
    <w:p w14:paraId="1EFBDCCF" w14:textId="77777777" w:rsidR="005B2D03" w:rsidRPr="00D206E9" w:rsidRDefault="005B2D03" w:rsidP="00B53CA5">
      <w:pPr>
        <w:pStyle w:val="a0"/>
      </w:pPr>
      <w:r w:rsidRPr="00D206E9">
        <w:t>С2Н6 - 0,1%;</w:t>
      </w:r>
    </w:p>
    <w:p w14:paraId="3F52A37A" w14:textId="77777777" w:rsidR="005B2D03" w:rsidRPr="00D206E9" w:rsidRDefault="005B2D03" w:rsidP="00B53CA5">
      <w:pPr>
        <w:pStyle w:val="a0"/>
      </w:pPr>
      <w:r w:rsidRPr="00D206E9">
        <w:t>С3Н8 - 0,01%;</w:t>
      </w:r>
    </w:p>
    <w:p w14:paraId="60565496" w14:textId="77777777" w:rsidR="005B2D03" w:rsidRPr="00D206E9" w:rsidRDefault="005B2D03" w:rsidP="00B53CA5">
      <w:pPr>
        <w:pStyle w:val="a0"/>
      </w:pPr>
      <w:r w:rsidRPr="00D206E9">
        <w:t>СО2 – 0,3%;</w:t>
      </w:r>
    </w:p>
    <w:p w14:paraId="6AF7F374" w14:textId="77777777" w:rsidR="005B2D03" w:rsidRPr="00D206E9" w:rsidRDefault="005B2D03" w:rsidP="00B53CA5">
      <w:pPr>
        <w:pStyle w:val="a0"/>
      </w:pPr>
      <w:r w:rsidRPr="00D206E9">
        <w:t>Н2S – отсутствует;</w:t>
      </w:r>
    </w:p>
    <w:p w14:paraId="454397BC" w14:textId="77777777" w:rsidR="005B2D03" w:rsidRPr="00D206E9" w:rsidRDefault="005B2D03" w:rsidP="00B53CA5">
      <w:pPr>
        <w:pStyle w:val="a0"/>
      </w:pPr>
      <w:r w:rsidRPr="00D206E9">
        <w:t>N2+редкие газы – 1,95%;</w:t>
      </w:r>
    </w:p>
    <w:p w14:paraId="4D20E508" w14:textId="77777777" w:rsidR="005B2D03" w:rsidRPr="00D206E9" w:rsidRDefault="005B2D03" w:rsidP="00B53CA5">
      <w:pPr>
        <w:pStyle w:val="a0"/>
      </w:pPr>
      <w:r w:rsidRPr="00D206E9">
        <w:t>Плотность – 0,73 кг/куб. м. (при нормальных условиях).</w:t>
      </w:r>
    </w:p>
    <w:p w14:paraId="334FC087" w14:textId="77777777" w:rsidR="005B2D03" w:rsidRPr="00D206E9" w:rsidRDefault="005B2D03" w:rsidP="00B53CA5">
      <w:pPr>
        <w:pStyle w:val="affff0"/>
      </w:pPr>
      <w:bookmarkStart w:id="201" w:name="_Toc101974772"/>
      <w:bookmarkStart w:id="202" w:name="_Toc105553301"/>
      <w:r w:rsidRPr="00D206E9">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199"/>
      <w:bookmarkEnd w:id="201"/>
      <w:bookmarkEnd w:id="202"/>
    </w:p>
    <w:p w14:paraId="1599D735" w14:textId="77777777" w:rsidR="005B2D03" w:rsidRPr="00D206E9" w:rsidRDefault="005B2D03" w:rsidP="00B53CA5">
      <w:pPr>
        <w:pStyle w:val="afffe"/>
        <w:rPr>
          <w:lang w:eastAsia="en-US"/>
        </w:rPr>
      </w:pPr>
      <w:r w:rsidRPr="00D206E9">
        <w:rPr>
          <w:lang w:eastAsia="en-US"/>
        </w:rPr>
        <w:t>Преобладающий в сельском поселении вид топлива – природный газ.</w:t>
      </w:r>
    </w:p>
    <w:p w14:paraId="49E1CFC4" w14:textId="77777777" w:rsidR="005B2D03" w:rsidRPr="00D206E9" w:rsidRDefault="005B2D03" w:rsidP="00B53CA5">
      <w:pPr>
        <w:pStyle w:val="affff0"/>
      </w:pPr>
      <w:bookmarkStart w:id="203" w:name="_Toc75916905"/>
      <w:bookmarkStart w:id="204" w:name="_Toc101974773"/>
      <w:bookmarkStart w:id="205" w:name="_Toc105553302"/>
      <w:r w:rsidRPr="00D206E9">
        <w:t>8.5. Приоритетное направление развития топливного баланса сельского поселения</w:t>
      </w:r>
      <w:bookmarkEnd w:id="203"/>
      <w:bookmarkEnd w:id="204"/>
      <w:bookmarkEnd w:id="205"/>
    </w:p>
    <w:p w14:paraId="76EC5EED" w14:textId="77777777" w:rsidR="005B2D03" w:rsidRPr="00D206E9" w:rsidRDefault="005B2D03" w:rsidP="00B53CA5">
      <w:pPr>
        <w:pStyle w:val="afffe"/>
        <w:rPr>
          <w:lang w:eastAsia="en-US"/>
        </w:rPr>
      </w:pPr>
      <w:r w:rsidRPr="00D206E9">
        <w:rPr>
          <w:lang w:eastAsia="en-US"/>
        </w:rPr>
        <w:t>Развитие топливного баланса сельского поселения не предусматривается.</w:t>
      </w:r>
    </w:p>
    <w:p w14:paraId="6502AA4C" w14:textId="77777777" w:rsidR="005B2D03" w:rsidRPr="00D206E9" w:rsidRDefault="005B2D03" w:rsidP="00B53CA5">
      <w:pPr>
        <w:pStyle w:val="affff0"/>
      </w:pPr>
      <w:bookmarkStart w:id="206" w:name="_Toc536140393"/>
      <w:bookmarkStart w:id="207" w:name="_Toc75916906"/>
      <w:bookmarkStart w:id="208" w:name="_Toc101974774"/>
      <w:bookmarkStart w:id="209" w:name="_Toc105553303"/>
      <w:r w:rsidRPr="00D206E9">
        <w:t xml:space="preserve">Раздел 9 </w:t>
      </w:r>
      <w:bookmarkEnd w:id="206"/>
      <w:r w:rsidRPr="00D206E9">
        <w:t>Инвестиции в строительство, реконструкцию, техническое перевооружение и (или) модернизацию</w:t>
      </w:r>
      <w:bookmarkEnd w:id="207"/>
      <w:bookmarkEnd w:id="208"/>
      <w:bookmarkEnd w:id="209"/>
    </w:p>
    <w:p w14:paraId="324C1DB8" w14:textId="77777777" w:rsidR="005B2D03" w:rsidRPr="00D206E9" w:rsidRDefault="005B2D03" w:rsidP="00B53CA5">
      <w:pPr>
        <w:pStyle w:val="affff0"/>
      </w:pPr>
      <w:bookmarkStart w:id="210" w:name="_Toc536140394"/>
      <w:bookmarkStart w:id="211" w:name="_Toc75916907"/>
      <w:bookmarkStart w:id="212" w:name="_Toc101974775"/>
      <w:bookmarkStart w:id="213" w:name="_Toc105553304"/>
      <w:r w:rsidRPr="00D206E9">
        <w:t xml:space="preserve">9.1. Предложения </w:t>
      </w:r>
      <w:bookmarkEnd w:id="210"/>
      <w:r w:rsidRPr="00D206E9">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11"/>
      <w:bookmarkEnd w:id="212"/>
      <w:bookmarkEnd w:id="213"/>
    </w:p>
    <w:p w14:paraId="2D1CFC34" w14:textId="77777777" w:rsidR="005B2D03" w:rsidRPr="00D206E9" w:rsidRDefault="005B2D03" w:rsidP="00B53CA5">
      <w:pPr>
        <w:pStyle w:val="afffe"/>
        <w:rPr>
          <w:lang w:eastAsia="en-US"/>
        </w:rPr>
      </w:pPr>
      <w:r w:rsidRPr="00D206E9">
        <w:rPr>
          <w:lang w:eastAsia="en-US"/>
        </w:rPr>
        <w:t>Не предусматривается.</w:t>
      </w:r>
    </w:p>
    <w:p w14:paraId="4C0420FF" w14:textId="77777777" w:rsidR="005B2D03" w:rsidRPr="00D206E9" w:rsidRDefault="005B2D03" w:rsidP="00B53CA5">
      <w:pPr>
        <w:pStyle w:val="affff0"/>
      </w:pPr>
      <w:bookmarkStart w:id="214" w:name="_Toc75916908"/>
      <w:bookmarkStart w:id="215" w:name="_Toc101974776"/>
      <w:bookmarkStart w:id="216" w:name="_Toc105553305"/>
      <w:r w:rsidRPr="00D206E9">
        <w:t xml:space="preserve">9.2. Предложения </w:t>
      </w:r>
      <w:bookmarkEnd w:id="200"/>
      <w:r w:rsidRPr="00D206E9">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4"/>
      <w:bookmarkEnd w:id="215"/>
      <w:bookmarkEnd w:id="216"/>
    </w:p>
    <w:p w14:paraId="5572A2C3" w14:textId="39EB796D" w:rsidR="005B2D03" w:rsidRPr="00D206E9" w:rsidRDefault="005B2D03" w:rsidP="00B53CA5">
      <w:pPr>
        <w:pStyle w:val="afffe"/>
        <w:rPr>
          <w:lang w:eastAsia="en-US"/>
        </w:rPr>
      </w:pPr>
      <w:r w:rsidRPr="00D206E9">
        <w:rPr>
          <w:lang w:eastAsia="en-US"/>
        </w:rPr>
        <w:t xml:space="preserve">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Приложении </w:t>
      </w:r>
      <w:r w:rsidR="00D206E9" w:rsidRPr="00D206E9">
        <w:rPr>
          <w:lang w:eastAsia="en-US"/>
        </w:rPr>
        <w:t>4</w:t>
      </w:r>
      <w:r w:rsidRPr="00D206E9">
        <w:rPr>
          <w:lang w:eastAsia="en-US"/>
        </w:rPr>
        <w:t xml:space="preserve"> Обосновывающих материалов.</w:t>
      </w:r>
    </w:p>
    <w:p w14:paraId="29DB01A9" w14:textId="77777777" w:rsidR="005B2D03" w:rsidRPr="00D206E9" w:rsidRDefault="005B2D03" w:rsidP="00B53CA5">
      <w:pPr>
        <w:pStyle w:val="affff0"/>
      </w:pPr>
      <w:bookmarkStart w:id="217" w:name="_Toc536140396"/>
      <w:bookmarkStart w:id="218" w:name="_Toc75916909"/>
      <w:bookmarkStart w:id="219" w:name="_Toc101974777"/>
      <w:bookmarkStart w:id="220" w:name="_Toc105553306"/>
      <w:r w:rsidRPr="00D206E9">
        <w:t xml:space="preserve">9.3. Предложения </w:t>
      </w:r>
      <w:bookmarkEnd w:id="217"/>
      <w:r w:rsidRPr="00D206E9">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8"/>
      <w:bookmarkEnd w:id="219"/>
      <w:bookmarkEnd w:id="220"/>
    </w:p>
    <w:p w14:paraId="51DB7CAC" w14:textId="77777777" w:rsidR="005B2D03" w:rsidRPr="00D206E9" w:rsidRDefault="005B2D03" w:rsidP="00B53CA5">
      <w:pPr>
        <w:pStyle w:val="afffe"/>
        <w:rPr>
          <w:lang w:eastAsia="en-US"/>
        </w:rPr>
      </w:pPr>
      <w:bookmarkStart w:id="221" w:name="_Toc536140397"/>
      <w:r w:rsidRPr="00D206E9">
        <w:rPr>
          <w:lang w:eastAsia="en-US"/>
        </w:rPr>
        <w:t>Не предусматривается.</w:t>
      </w:r>
    </w:p>
    <w:p w14:paraId="6C4AA8E0" w14:textId="77777777" w:rsidR="005B2D03" w:rsidRPr="00D206E9" w:rsidRDefault="005B2D03" w:rsidP="00B53CA5">
      <w:pPr>
        <w:pStyle w:val="affff0"/>
      </w:pPr>
      <w:bookmarkStart w:id="222" w:name="_Toc75916910"/>
      <w:bookmarkStart w:id="223" w:name="_Toc101974778"/>
      <w:bookmarkStart w:id="224" w:name="_Toc105553307"/>
      <w:r w:rsidRPr="00D206E9">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1"/>
      <w:bookmarkEnd w:id="222"/>
      <w:bookmarkEnd w:id="223"/>
      <w:bookmarkEnd w:id="224"/>
    </w:p>
    <w:p w14:paraId="073D83C7" w14:textId="77777777" w:rsidR="005B2D03" w:rsidRPr="00D206E9" w:rsidRDefault="005B2D03" w:rsidP="00B53CA5">
      <w:pPr>
        <w:pStyle w:val="afffe"/>
      </w:pPr>
      <w:bookmarkStart w:id="225" w:name="_Toc536140398"/>
      <w:r w:rsidRPr="00D206E9">
        <w:t>Не предусматривается.</w:t>
      </w:r>
    </w:p>
    <w:p w14:paraId="5DF51A12" w14:textId="77777777" w:rsidR="005B2D03" w:rsidRPr="00D206E9" w:rsidRDefault="005B2D03" w:rsidP="00B53CA5">
      <w:pPr>
        <w:pStyle w:val="affff0"/>
      </w:pPr>
      <w:bookmarkStart w:id="226" w:name="_Toc75916911"/>
      <w:bookmarkStart w:id="227" w:name="_Toc101974779"/>
      <w:bookmarkStart w:id="228" w:name="_Toc105553308"/>
      <w:r w:rsidRPr="00D206E9">
        <w:t>9.5. Оценка эффективности инвестиций по отдельным предложениям</w:t>
      </w:r>
      <w:bookmarkEnd w:id="225"/>
      <w:bookmarkEnd w:id="226"/>
      <w:bookmarkEnd w:id="227"/>
      <w:bookmarkEnd w:id="228"/>
    </w:p>
    <w:p w14:paraId="1EF607E5" w14:textId="77777777" w:rsidR="005B2D03" w:rsidRPr="00D206E9" w:rsidRDefault="005B2D03" w:rsidP="00B53CA5">
      <w:pPr>
        <w:pStyle w:val="afffe"/>
      </w:pPr>
      <w:r w:rsidRPr="00D206E9">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D206E9" w:rsidRDefault="005B2D03" w:rsidP="00B53CA5">
      <w:pPr>
        <w:pStyle w:val="afffe"/>
      </w:pPr>
      <w:r w:rsidRPr="00D206E9">
        <w:lastRenderedPageBreak/>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D206E9" w:rsidRDefault="005B2D03" w:rsidP="00B53CA5">
      <w:pPr>
        <w:pStyle w:val="affff0"/>
      </w:pPr>
      <w:bookmarkStart w:id="229" w:name="_Toc75916912"/>
      <w:bookmarkStart w:id="230" w:name="_Toc101974780"/>
      <w:bookmarkStart w:id="231" w:name="_Toc105553309"/>
      <w:r w:rsidRPr="00D206E9">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9"/>
      <w:bookmarkEnd w:id="230"/>
      <w:bookmarkEnd w:id="231"/>
    </w:p>
    <w:p w14:paraId="7885C53E" w14:textId="77777777" w:rsidR="005B2D03" w:rsidRPr="00D206E9" w:rsidRDefault="005B2D03" w:rsidP="00B53CA5">
      <w:pPr>
        <w:pStyle w:val="afffe"/>
      </w:pPr>
      <w:r w:rsidRPr="00D206E9">
        <w:t>Данные не предоставлены.</w:t>
      </w:r>
    </w:p>
    <w:p w14:paraId="3EECDAC1" w14:textId="77777777" w:rsidR="005B2D03" w:rsidRPr="00D206E9" w:rsidRDefault="005B2D03" w:rsidP="00B53CA5">
      <w:pPr>
        <w:pStyle w:val="affff0"/>
      </w:pPr>
      <w:bookmarkStart w:id="232" w:name="_Toc536140399"/>
      <w:bookmarkStart w:id="233" w:name="_Toc75916913"/>
      <w:bookmarkStart w:id="234" w:name="_Toc101974781"/>
      <w:bookmarkStart w:id="235" w:name="_Toc105553310"/>
      <w:r w:rsidRPr="00D206E9">
        <w:t xml:space="preserve">Раздел 10 </w:t>
      </w:r>
      <w:bookmarkEnd w:id="232"/>
      <w:r w:rsidRPr="00D206E9">
        <w:t>Решение о присвоении статуса единой теплоснабжающей организации (организациям)</w:t>
      </w:r>
      <w:bookmarkEnd w:id="233"/>
      <w:bookmarkEnd w:id="234"/>
      <w:bookmarkEnd w:id="235"/>
    </w:p>
    <w:p w14:paraId="1F90E213" w14:textId="77777777" w:rsidR="005B2D03" w:rsidRPr="00D206E9" w:rsidRDefault="005B2D03" w:rsidP="00B53CA5">
      <w:pPr>
        <w:pStyle w:val="affff0"/>
      </w:pPr>
      <w:bookmarkStart w:id="236" w:name="_Toc536140400"/>
      <w:bookmarkStart w:id="237" w:name="_Toc75916914"/>
      <w:bookmarkStart w:id="238" w:name="_Toc101974782"/>
      <w:bookmarkStart w:id="239" w:name="_Toc105553311"/>
      <w:r w:rsidRPr="00D206E9">
        <w:t xml:space="preserve">10.1. </w:t>
      </w:r>
      <w:bookmarkEnd w:id="236"/>
      <w:r w:rsidRPr="00D206E9">
        <w:t>Решение об определении единой теплоснабжающей организации (организаций)</w:t>
      </w:r>
      <w:bookmarkEnd w:id="237"/>
      <w:bookmarkEnd w:id="238"/>
      <w:bookmarkEnd w:id="239"/>
    </w:p>
    <w:p w14:paraId="143DC314" w14:textId="6F3F7620" w:rsidR="005B2D03" w:rsidRPr="00D206E9" w:rsidRDefault="005B2D03" w:rsidP="00B53CA5">
      <w:pPr>
        <w:pStyle w:val="afffe"/>
      </w:pPr>
      <w:bookmarkStart w:id="240" w:name="_Toc536140401"/>
      <w:r w:rsidRPr="00D206E9">
        <w:t>Статус ЕТО установлен для ООО «</w:t>
      </w:r>
      <w:r w:rsidR="00D206E9" w:rsidRPr="00D206E9">
        <w:t>УРТИ</w:t>
      </w:r>
      <w:r w:rsidRPr="00D206E9">
        <w:t>»</w:t>
      </w:r>
      <w:r w:rsidR="00D206E9" w:rsidRPr="00D206E9">
        <w:t xml:space="preserve"> и ООО «Центр»</w:t>
      </w:r>
      <w:r w:rsidRPr="00D206E9">
        <w:t>.</w:t>
      </w:r>
    </w:p>
    <w:p w14:paraId="20719761" w14:textId="77777777" w:rsidR="005B2D03" w:rsidRPr="00D206E9" w:rsidRDefault="005B2D03" w:rsidP="00B53CA5">
      <w:pPr>
        <w:pStyle w:val="affff0"/>
      </w:pPr>
      <w:bookmarkStart w:id="241" w:name="_Toc75916915"/>
      <w:bookmarkStart w:id="242" w:name="_Toc101974783"/>
      <w:bookmarkStart w:id="243" w:name="_Toc105553312"/>
      <w:r w:rsidRPr="00D206E9">
        <w:t>10.2. Реестр зон деятельности единой теплоснабжающей организации (организаций)</w:t>
      </w:r>
      <w:bookmarkEnd w:id="240"/>
      <w:bookmarkEnd w:id="241"/>
      <w:bookmarkEnd w:id="242"/>
      <w:bookmarkEnd w:id="243"/>
    </w:p>
    <w:p w14:paraId="480B8382" w14:textId="77777777" w:rsidR="00D206E9" w:rsidRDefault="00D206E9" w:rsidP="00D206E9">
      <w:pPr>
        <w:pStyle w:val="affff0"/>
      </w:pPr>
      <w:bookmarkStart w:id="244" w:name="_Toc105553313"/>
      <w:bookmarkStart w:id="245" w:name="_Toc536140402"/>
      <w:bookmarkStart w:id="246" w:name="_Toc75916916"/>
      <w:bookmarkStart w:id="247" w:name="_Toc101974784"/>
      <w:r>
        <w:t>Границы зоны теплоснабжающей организации ООО «УРТИ» с утвержденным статусом ЕТО:</w:t>
      </w:r>
      <w:bookmarkEnd w:id="244"/>
    </w:p>
    <w:p w14:paraId="7CC0ED30" w14:textId="77777777" w:rsidR="00D206E9" w:rsidRDefault="00D206E9" w:rsidP="00D206E9">
      <w:pPr>
        <w:pStyle w:val="affff0"/>
      </w:pPr>
      <w:bookmarkStart w:id="248" w:name="_Toc105553314"/>
      <w:r>
        <w:t>Зона действия котельной по улице Фабричная в поселке Рощино по улицам Фабричная, Ленина, Молодежная.</w:t>
      </w:r>
      <w:bookmarkEnd w:id="248"/>
    </w:p>
    <w:p w14:paraId="10584360" w14:textId="77777777" w:rsidR="00D206E9" w:rsidRDefault="00D206E9" w:rsidP="00D206E9">
      <w:pPr>
        <w:pStyle w:val="affff0"/>
      </w:pPr>
      <w:bookmarkStart w:id="249" w:name="_Toc105553315"/>
      <w:r>
        <w:t>Границы зоны теплоснабжающей организации ООО «Центр» с утвержденным статусом ЕТО:</w:t>
      </w:r>
      <w:bookmarkEnd w:id="249"/>
    </w:p>
    <w:p w14:paraId="353C7A6A" w14:textId="53E6B397" w:rsidR="00D206E9" w:rsidRDefault="00D206E9" w:rsidP="00D206E9">
      <w:pPr>
        <w:pStyle w:val="affff0"/>
        <w:rPr>
          <w:highlight w:val="yellow"/>
        </w:rPr>
      </w:pPr>
      <w:bookmarkStart w:id="250" w:name="_Toc105553316"/>
      <w:r>
        <w:t>Зона действия котельной по улице Строительная, 17 в деревне Казанцево (мкр. Славино) по улицам Строительная и Взлетная.</w:t>
      </w:r>
      <w:bookmarkEnd w:id="250"/>
    </w:p>
    <w:p w14:paraId="73DC6136" w14:textId="702ACE62" w:rsidR="005B2D03" w:rsidRPr="00D206E9" w:rsidRDefault="005B2D03" w:rsidP="00B53CA5">
      <w:pPr>
        <w:pStyle w:val="affff0"/>
      </w:pPr>
      <w:bookmarkStart w:id="251" w:name="_Toc105553317"/>
      <w:r w:rsidRPr="00D206E9">
        <w:t xml:space="preserve">10.3. </w:t>
      </w:r>
      <w:bookmarkEnd w:id="245"/>
      <w:r w:rsidRPr="00D206E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6"/>
      <w:bookmarkEnd w:id="247"/>
      <w:bookmarkEnd w:id="251"/>
    </w:p>
    <w:p w14:paraId="688A51F9" w14:textId="77777777" w:rsidR="005B2D03" w:rsidRPr="00D206E9" w:rsidRDefault="005B2D03" w:rsidP="00B53CA5">
      <w:pPr>
        <w:pStyle w:val="afffe"/>
        <w:rPr>
          <w:lang w:eastAsia="en-US"/>
        </w:rPr>
      </w:pPr>
      <w:bookmarkStart w:id="252" w:name="_Toc536140403"/>
      <w:bookmarkStart w:id="253" w:name="_Toc75916917"/>
      <w:r w:rsidRPr="00D206E9">
        <w:rPr>
          <w:lang w:eastAsia="en-US"/>
        </w:rPr>
        <w:t>Согласно п. 7 Правил организации теплоснабжения устанавливаются следующие критерии определения ЕТО:</w:t>
      </w:r>
    </w:p>
    <w:p w14:paraId="1D77A9E1" w14:textId="77777777" w:rsidR="005B2D03" w:rsidRPr="00D206E9" w:rsidRDefault="005B2D03" w:rsidP="00B53CA5">
      <w:pPr>
        <w:pStyle w:val="a0"/>
      </w:pPr>
      <w:r w:rsidRPr="00D206E9">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2BCF036" w14:textId="77777777" w:rsidR="005B2D03" w:rsidRPr="00D206E9" w:rsidRDefault="005B2D03" w:rsidP="00B53CA5">
      <w:pPr>
        <w:pStyle w:val="a0"/>
      </w:pPr>
      <w:r w:rsidRPr="00D206E9">
        <w:t>размер собственного капитала;</w:t>
      </w:r>
    </w:p>
    <w:p w14:paraId="7558086D" w14:textId="77777777" w:rsidR="005B2D03" w:rsidRPr="00D206E9" w:rsidRDefault="005B2D03" w:rsidP="00B53CA5">
      <w:pPr>
        <w:pStyle w:val="a0"/>
      </w:pPr>
      <w:r w:rsidRPr="00D206E9">
        <w:t xml:space="preserve">способность в лучшей мере обеспечить надежность теплоснабжения в соответствующей системе теплоснабжения </w:t>
      </w:r>
    </w:p>
    <w:p w14:paraId="4D48425F" w14:textId="77777777" w:rsidR="005B2D03" w:rsidRPr="00D206E9" w:rsidRDefault="005B2D03" w:rsidP="00B53CA5">
      <w:pPr>
        <w:pStyle w:val="affff0"/>
      </w:pPr>
      <w:bookmarkStart w:id="254" w:name="_Toc101974785"/>
      <w:bookmarkStart w:id="255" w:name="_Toc105553318"/>
      <w:r w:rsidRPr="00D206E9">
        <w:t>10.4. Информация о поданных теплоснабжающими организациями заявках на присвоение статуса единой теплоснабжающей организации</w:t>
      </w:r>
      <w:bookmarkEnd w:id="252"/>
      <w:bookmarkEnd w:id="253"/>
      <w:bookmarkEnd w:id="254"/>
      <w:bookmarkEnd w:id="255"/>
    </w:p>
    <w:p w14:paraId="68270B41" w14:textId="77777777" w:rsidR="005B2D03" w:rsidRPr="00D206E9" w:rsidRDefault="005B2D03" w:rsidP="00B53CA5">
      <w:pPr>
        <w:pStyle w:val="afffe"/>
      </w:pPr>
      <w:bookmarkStart w:id="256" w:name="_Hlk44646283"/>
      <w:bookmarkStart w:id="257" w:name="_Toc536140404"/>
      <w:r w:rsidRPr="00D206E9">
        <w:t>Заявки не подавались.</w:t>
      </w:r>
    </w:p>
    <w:p w14:paraId="3CE7A729" w14:textId="77777777" w:rsidR="005B2D03" w:rsidRPr="00D206E9" w:rsidRDefault="005B2D03" w:rsidP="00B53CA5">
      <w:pPr>
        <w:pStyle w:val="affff0"/>
      </w:pPr>
      <w:bookmarkStart w:id="258" w:name="_Toc75916918"/>
      <w:bookmarkStart w:id="259" w:name="_Toc101974786"/>
      <w:bookmarkStart w:id="260" w:name="_Toc105553319"/>
      <w:bookmarkEnd w:id="256"/>
      <w:r w:rsidRPr="00D206E9">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57"/>
      <w:bookmarkEnd w:id="258"/>
      <w:bookmarkEnd w:id="259"/>
      <w:bookmarkEnd w:id="260"/>
    </w:p>
    <w:p w14:paraId="1E04B4FA" w14:textId="77777777" w:rsidR="005B2D03" w:rsidRPr="00D206E9" w:rsidRDefault="005B2D03" w:rsidP="005B2D03">
      <w:pPr>
        <w:suppressAutoHyphens/>
        <w:spacing w:after="120"/>
        <w:ind w:firstLine="709"/>
        <w:contextualSpacing/>
        <w:jc w:val="both"/>
        <w:rPr>
          <w:szCs w:val="28"/>
        </w:rPr>
      </w:pPr>
      <w:bookmarkStart w:id="261" w:name="_Toc536140405"/>
      <w:r w:rsidRPr="00D206E9">
        <w:rPr>
          <w:szCs w:val="28"/>
        </w:rPr>
        <w:t xml:space="preserve">В таблице 10.5.1 представлен реестр систем теплоснабжения, содержащий </w:t>
      </w:r>
      <w:r w:rsidRPr="00D206E9">
        <w:rPr>
          <w:rStyle w:val="affff"/>
        </w:rPr>
        <w:t>перечень теплоснабжающих организаций, действующих в каждой системе теплосна</w:t>
      </w:r>
      <w:r w:rsidRPr="00D206E9">
        <w:rPr>
          <w:szCs w:val="28"/>
        </w:rPr>
        <w:t>бжения, расположенных в границах сельского поселения.</w:t>
      </w:r>
    </w:p>
    <w:p w14:paraId="359F8F92" w14:textId="77777777" w:rsidR="005B2D03" w:rsidRPr="00D206E9" w:rsidRDefault="005B2D03" w:rsidP="00B53CA5">
      <w:pPr>
        <w:pStyle w:val="afffc"/>
      </w:pPr>
      <w:bookmarkStart w:id="262" w:name="_Toc101974810"/>
      <w:bookmarkStart w:id="263" w:name="_Toc108282190"/>
      <w:r w:rsidRPr="00D206E9">
        <w:lastRenderedPageBreak/>
        <w:t>Таблица 10.5.1 Реестр систем теплоснабжения</w:t>
      </w:r>
      <w:bookmarkEnd w:id="262"/>
      <w:bookmarkEnd w:id="26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206E9" w:rsidRPr="00D206E9" w14:paraId="6E4AFA08" w14:textId="77777777" w:rsidTr="00E46254">
        <w:trPr>
          <w:trHeight w:val="20"/>
          <w:tblHeader/>
        </w:trPr>
        <w:tc>
          <w:tcPr>
            <w:tcW w:w="2262" w:type="dxa"/>
            <w:vMerge w:val="restart"/>
            <w:shd w:val="clear" w:color="auto" w:fill="auto"/>
            <w:hideMark/>
          </w:tcPr>
          <w:p w14:paraId="4A459D14" w14:textId="77777777" w:rsidR="00D206E9" w:rsidRPr="00D206E9" w:rsidRDefault="00D206E9" w:rsidP="00E46254">
            <w:pPr>
              <w:rPr>
                <w:color w:val="000000"/>
              </w:rPr>
            </w:pPr>
            <w:r w:rsidRPr="00D206E9">
              <w:rPr>
                <w:color w:val="000000"/>
              </w:rPr>
              <w:t>Наименование и адрес источника тепловой энергии</w:t>
            </w:r>
          </w:p>
        </w:tc>
        <w:tc>
          <w:tcPr>
            <w:tcW w:w="1561" w:type="dxa"/>
            <w:vMerge w:val="restart"/>
            <w:shd w:val="clear" w:color="auto" w:fill="auto"/>
            <w:hideMark/>
          </w:tcPr>
          <w:p w14:paraId="6BA7D4C4" w14:textId="77777777" w:rsidR="00D206E9" w:rsidRPr="00D206E9" w:rsidRDefault="00D206E9" w:rsidP="00E46254">
            <w:pPr>
              <w:rPr>
                <w:color w:val="000000"/>
              </w:rPr>
            </w:pPr>
            <w:r w:rsidRPr="00D206E9">
              <w:rPr>
                <w:color w:val="000000"/>
              </w:rPr>
              <w:t>Населенный пункт</w:t>
            </w:r>
          </w:p>
        </w:tc>
        <w:tc>
          <w:tcPr>
            <w:tcW w:w="4252" w:type="dxa"/>
            <w:gridSpan w:val="2"/>
            <w:shd w:val="clear" w:color="auto" w:fill="auto"/>
            <w:hideMark/>
          </w:tcPr>
          <w:p w14:paraId="209A4E81" w14:textId="77777777" w:rsidR="00D206E9" w:rsidRPr="00D206E9" w:rsidRDefault="00D206E9" w:rsidP="00E46254">
            <w:pPr>
              <w:rPr>
                <w:color w:val="000000"/>
              </w:rPr>
            </w:pPr>
            <w:r w:rsidRPr="00D206E9">
              <w:rPr>
                <w:color w:val="000000"/>
              </w:rPr>
              <w:t>Наименование теплоснабжающей организации</w:t>
            </w:r>
          </w:p>
        </w:tc>
        <w:tc>
          <w:tcPr>
            <w:tcW w:w="1559" w:type="dxa"/>
            <w:vMerge w:val="restart"/>
          </w:tcPr>
          <w:p w14:paraId="5AC26289" w14:textId="77777777" w:rsidR="00D206E9" w:rsidRPr="00D206E9" w:rsidRDefault="00D206E9" w:rsidP="00E46254">
            <w:pPr>
              <w:rPr>
                <w:color w:val="000000"/>
              </w:rPr>
            </w:pPr>
            <w:r w:rsidRPr="00D206E9">
              <w:rPr>
                <w:color w:val="000000"/>
              </w:rPr>
              <w:t>Номер технологической зоны</w:t>
            </w:r>
          </w:p>
        </w:tc>
      </w:tr>
      <w:tr w:rsidR="00D206E9" w:rsidRPr="00D206E9" w14:paraId="53904E7A" w14:textId="77777777" w:rsidTr="00E46254">
        <w:trPr>
          <w:trHeight w:val="20"/>
          <w:tblHeader/>
        </w:trPr>
        <w:tc>
          <w:tcPr>
            <w:tcW w:w="2262" w:type="dxa"/>
            <w:vMerge/>
            <w:shd w:val="clear" w:color="auto" w:fill="auto"/>
            <w:vAlign w:val="center"/>
          </w:tcPr>
          <w:p w14:paraId="4D67040F" w14:textId="77777777" w:rsidR="00D206E9" w:rsidRPr="00D206E9" w:rsidRDefault="00D206E9" w:rsidP="00E46254">
            <w:pPr>
              <w:jc w:val="center"/>
              <w:rPr>
                <w:color w:val="000000"/>
              </w:rPr>
            </w:pPr>
          </w:p>
        </w:tc>
        <w:tc>
          <w:tcPr>
            <w:tcW w:w="1561" w:type="dxa"/>
            <w:vMerge/>
            <w:shd w:val="clear" w:color="auto" w:fill="auto"/>
            <w:vAlign w:val="center"/>
          </w:tcPr>
          <w:p w14:paraId="041396BC" w14:textId="77777777" w:rsidR="00D206E9" w:rsidRPr="00D206E9" w:rsidRDefault="00D206E9" w:rsidP="00E46254">
            <w:pPr>
              <w:jc w:val="center"/>
              <w:rPr>
                <w:color w:val="000000"/>
              </w:rPr>
            </w:pPr>
          </w:p>
        </w:tc>
        <w:tc>
          <w:tcPr>
            <w:tcW w:w="2268" w:type="dxa"/>
            <w:shd w:val="clear" w:color="auto" w:fill="auto"/>
          </w:tcPr>
          <w:p w14:paraId="7E8A5142" w14:textId="77777777" w:rsidR="00D206E9" w:rsidRPr="00D206E9" w:rsidRDefault="00D206E9" w:rsidP="00E46254">
            <w:pPr>
              <w:rPr>
                <w:color w:val="000000"/>
              </w:rPr>
            </w:pPr>
            <w:r w:rsidRPr="00D206E9">
              <w:rPr>
                <w:color w:val="000000"/>
              </w:rPr>
              <w:t>Источник тепловой энергии</w:t>
            </w:r>
          </w:p>
        </w:tc>
        <w:tc>
          <w:tcPr>
            <w:tcW w:w="1984" w:type="dxa"/>
          </w:tcPr>
          <w:p w14:paraId="1B5C3C34" w14:textId="77777777" w:rsidR="00D206E9" w:rsidRPr="00D206E9" w:rsidRDefault="00D206E9" w:rsidP="00E46254">
            <w:pPr>
              <w:rPr>
                <w:color w:val="000000"/>
              </w:rPr>
            </w:pPr>
            <w:r w:rsidRPr="00D206E9">
              <w:rPr>
                <w:color w:val="000000"/>
              </w:rPr>
              <w:t>Тепловые сети</w:t>
            </w:r>
          </w:p>
        </w:tc>
        <w:tc>
          <w:tcPr>
            <w:tcW w:w="1559" w:type="dxa"/>
            <w:vMerge/>
          </w:tcPr>
          <w:p w14:paraId="3C7E47AB" w14:textId="77777777" w:rsidR="00D206E9" w:rsidRPr="00D206E9" w:rsidRDefault="00D206E9" w:rsidP="00E46254">
            <w:pPr>
              <w:jc w:val="center"/>
              <w:rPr>
                <w:color w:val="000000"/>
              </w:rPr>
            </w:pPr>
          </w:p>
        </w:tc>
      </w:tr>
      <w:tr w:rsidR="00D206E9" w:rsidRPr="00D206E9" w14:paraId="6C8285BC" w14:textId="77777777" w:rsidTr="00E46254">
        <w:trPr>
          <w:trHeight w:val="20"/>
        </w:trPr>
        <w:tc>
          <w:tcPr>
            <w:tcW w:w="2262" w:type="dxa"/>
            <w:shd w:val="clear" w:color="auto" w:fill="auto"/>
            <w:hideMark/>
          </w:tcPr>
          <w:p w14:paraId="621F729D" w14:textId="77777777" w:rsidR="00D206E9" w:rsidRPr="00D206E9" w:rsidRDefault="00D206E9" w:rsidP="00E46254">
            <w:pPr>
              <w:rPr>
                <w:color w:val="000000"/>
              </w:rPr>
            </w:pPr>
            <w:r w:rsidRPr="00D206E9">
              <w:t>Котельная, п. Рощино, ул. Фабричная</w:t>
            </w:r>
          </w:p>
        </w:tc>
        <w:tc>
          <w:tcPr>
            <w:tcW w:w="1561" w:type="dxa"/>
            <w:shd w:val="clear" w:color="auto" w:fill="auto"/>
            <w:hideMark/>
          </w:tcPr>
          <w:p w14:paraId="6B7CD822" w14:textId="77777777" w:rsidR="00D206E9" w:rsidRPr="00D206E9" w:rsidRDefault="00D206E9" w:rsidP="00E46254">
            <w:pPr>
              <w:rPr>
                <w:color w:val="000000"/>
              </w:rPr>
            </w:pPr>
            <w:r w:rsidRPr="00D206E9">
              <w:t>п. Рощино</w:t>
            </w:r>
          </w:p>
        </w:tc>
        <w:tc>
          <w:tcPr>
            <w:tcW w:w="4252" w:type="dxa"/>
            <w:gridSpan w:val="2"/>
            <w:shd w:val="clear" w:color="auto" w:fill="auto"/>
          </w:tcPr>
          <w:p w14:paraId="2F7C8E28" w14:textId="77777777" w:rsidR="00D206E9" w:rsidRPr="00D206E9" w:rsidRDefault="00D206E9" w:rsidP="00E46254">
            <w:pPr>
              <w:rPr>
                <w:color w:val="000000"/>
              </w:rPr>
            </w:pPr>
            <w:r w:rsidRPr="00D206E9">
              <w:t>ООО «УРТИ»</w:t>
            </w:r>
          </w:p>
        </w:tc>
        <w:tc>
          <w:tcPr>
            <w:tcW w:w="1559" w:type="dxa"/>
          </w:tcPr>
          <w:p w14:paraId="58666D78" w14:textId="77777777" w:rsidR="00D206E9" w:rsidRPr="00D206E9" w:rsidRDefault="00D206E9" w:rsidP="00E46254">
            <w:pPr>
              <w:rPr>
                <w:color w:val="000000"/>
                <w:lang w:val="en-US"/>
              </w:rPr>
            </w:pPr>
            <w:r w:rsidRPr="00D206E9">
              <w:rPr>
                <w:color w:val="000000"/>
                <w:lang w:val="en-US"/>
              </w:rPr>
              <w:t>I</w:t>
            </w:r>
          </w:p>
        </w:tc>
      </w:tr>
      <w:tr w:rsidR="00D206E9" w:rsidRPr="00D206E9" w14:paraId="512F4DDF" w14:textId="77777777" w:rsidTr="00E46254">
        <w:trPr>
          <w:trHeight w:val="20"/>
        </w:trPr>
        <w:tc>
          <w:tcPr>
            <w:tcW w:w="2262" w:type="dxa"/>
            <w:shd w:val="clear" w:color="auto" w:fill="auto"/>
            <w:hideMark/>
          </w:tcPr>
          <w:p w14:paraId="665161C6" w14:textId="77777777" w:rsidR="00D206E9" w:rsidRPr="00D206E9" w:rsidRDefault="00D206E9" w:rsidP="00E46254">
            <w:pPr>
              <w:rPr>
                <w:color w:val="000000"/>
              </w:rPr>
            </w:pPr>
            <w:r w:rsidRPr="00D206E9">
              <w:t>Котельная, д. Казанцево, ул. Строительная, 17</w:t>
            </w:r>
          </w:p>
        </w:tc>
        <w:tc>
          <w:tcPr>
            <w:tcW w:w="1561" w:type="dxa"/>
            <w:shd w:val="clear" w:color="auto" w:fill="auto"/>
            <w:hideMark/>
          </w:tcPr>
          <w:p w14:paraId="5B20D919" w14:textId="77777777" w:rsidR="00D206E9" w:rsidRPr="00D206E9" w:rsidRDefault="00D206E9" w:rsidP="00E46254">
            <w:pPr>
              <w:rPr>
                <w:color w:val="000000"/>
              </w:rPr>
            </w:pPr>
            <w:r w:rsidRPr="00D206E9">
              <w:t>д. Казанцево (мкр. Славино)</w:t>
            </w:r>
          </w:p>
        </w:tc>
        <w:tc>
          <w:tcPr>
            <w:tcW w:w="4252" w:type="dxa"/>
            <w:gridSpan w:val="2"/>
            <w:shd w:val="clear" w:color="auto" w:fill="auto"/>
          </w:tcPr>
          <w:p w14:paraId="16356AB4" w14:textId="77777777" w:rsidR="00D206E9" w:rsidRPr="00D206E9" w:rsidRDefault="00D206E9" w:rsidP="00E46254">
            <w:pPr>
              <w:rPr>
                <w:color w:val="000000"/>
              </w:rPr>
            </w:pPr>
            <w:r w:rsidRPr="00D206E9">
              <w:t>ООО «Центр»</w:t>
            </w:r>
          </w:p>
        </w:tc>
        <w:tc>
          <w:tcPr>
            <w:tcW w:w="1559" w:type="dxa"/>
          </w:tcPr>
          <w:p w14:paraId="1A4B2DF8" w14:textId="77777777" w:rsidR="00D206E9" w:rsidRPr="00D206E9" w:rsidRDefault="00D206E9" w:rsidP="00E46254">
            <w:pPr>
              <w:rPr>
                <w:color w:val="000000"/>
                <w:lang w:val="en-US"/>
              </w:rPr>
            </w:pPr>
            <w:r w:rsidRPr="00D206E9">
              <w:rPr>
                <w:color w:val="000000"/>
                <w:lang w:val="en-US"/>
              </w:rPr>
              <w:t>II</w:t>
            </w:r>
          </w:p>
        </w:tc>
      </w:tr>
    </w:tbl>
    <w:p w14:paraId="6DF12A7C" w14:textId="77777777" w:rsidR="005B2D03" w:rsidRPr="00D206E9" w:rsidRDefault="005B2D03" w:rsidP="00B53CA5">
      <w:pPr>
        <w:pStyle w:val="affff0"/>
      </w:pPr>
      <w:bookmarkStart w:id="264" w:name="_Toc75916919"/>
      <w:bookmarkStart w:id="265" w:name="_Toc101974787"/>
      <w:bookmarkStart w:id="266" w:name="_Toc105553320"/>
      <w:r w:rsidRPr="00D206E9">
        <w:t>Раздел 11 Решения о распределении тепловой нагрузки между источниками тепловой энергии</w:t>
      </w:r>
      <w:bookmarkEnd w:id="261"/>
      <w:bookmarkEnd w:id="264"/>
      <w:bookmarkEnd w:id="265"/>
      <w:bookmarkEnd w:id="266"/>
    </w:p>
    <w:p w14:paraId="57F7BEF9" w14:textId="77777777" w:rsidR="005B2D03" w:rsidRPr="00D206E9" w:rsidRDefault="005B2D03" w:rsidP="00B53CA5">
      <w:pPr>
        <w:pStyle w:val="afffe"/>
      </w:pPr>
      <w:r w:rsidRPr="00D206E9">
        <w:t>Перераспределение существующей тепловой нагрузки между источниками тепловой энергии не требуется.</w:t>
      </w:r>
    </w:p>
    <w:p w14:paraId="56662DE6" w14:textId="77777777" w:rsidR="005B2D03" w:rsidRPr="00D206E9" w:rsidRDefault="005B2D03" w:rsidP="00B53CA5">
      <w:pPr>
        <w:pStyle w:val="affff0"/>
      </w:pPr>
      <w:bookmarkStart w:id="267" w:name="_Toc536140406"/>
      <w:bookmarkStart w:id="268" w:name="_Toc75916920"/>
      <w:bookmarkStart w:id="269" w:name="_Toc101974788"/>
      <w:bookmarkStart w:id="270" w:name="_Toc105553321"/>
      <w:r w:rsidRPr="00D206E9">
        <w:t>Раздел 12 Решения по бесхозяйным тепловым сетям</w:t>
      </w:r>
      <w:bookmarkEnd w:id="267"/>
      <w:bookmarkEnd w:id="268"/>
      <w:bookmarkEnd w:id="269"/>
      <w:bookmarkEnd w:id="270"/>
    </w:p>
    <w:p w14:paraId="699C7457" w14:textId="1793E7B4" w:rsidR="00D206E9" w:rsidRPr="00A54650" w:rsidRDefault="00D206E9" w:rsidP="00D206E9">
      <w:pPr>
        <w:ind w:firstLine="709"/>
        <w:jc w:val="both"/>
        <w:rPr>
          <w:rFonts w:eastAsia="Calibri"/>
          <w:szCs w:val="28"/>
        </w:rPr>
      </w:pPr>
      <w:bookmarkStart w:id="271" w:name="_Toc536140407"/>
      <w:bookmarkStart w:id="272" w:name="_Toc75916921"/>
      <w:bookmarkStart w:id="273" w:name="_Toc101974789"/>
      <w:r w:rsidRPr="00D206E9">
        <w:rPr>
          <w:rFonts w:eastAsia="Calibri"/>
          <w:szCs w:val="28"/>
        </w:rPr>
        <w:t xml:space="preserve">Перечень выявленных </w:t>
      </w:r>
      <w:r w:rsidRPr="00A54650">
        <w:rPr>
          <w:rFonts w:eastAsia="Calibri"/>
          <w:szCs w:val="28"/>
        </w:rPr>
        <w:t>бесхозяйных тепловых сетей и обоснование выбора организации, уполномоченной на их эксплуатацию представлено в таблице 12.1.</w:t>
      </w:r>
    </w:p>
    <w:p w14:paraId="32280FFD" w14:textId="6FE33392" w:rsidR="00D206E9" w:rsidRPr="00A54650" w:rsidRDefault="00D206E9" w:rsidP="00D206E9">
      <w:pPr>
        <w:ind w:firstLine="709"/>
        <w:jc w:val="both"/>
        <w:rPr>
          <w:rFonts w:eastAsia="Calibri"/>
          <w:szCs w:val="28"/>
          <w:lang w:eastAsia="en-US"/>
        </w:rPr>
      </w:pPr>
      <w:r w:rsidRPr="00A54650">
        <w:rPr>
          <w:rFonts w:eastAsia="Calibri"/>
          <w:szCs w:val="28"/>
          <w:lang w:eastAsia="en-US"/>
        </w:rPr>
        <w:t>Таблица 12.1 Перечень выявленных бесхозяйных тепловых сетей и обоснование выбора организации, уполномоченной на их эксплуатацию</w:t>
      </w:r>
    </w:p>
    <w:tbl>
      <w:tblPr>
        <w:tblW w:w="9788" w:type="dxa"/>
        <w:tblInd w:w="113" w:type="dxa"/>
        <w:tblLook w:val="04A0" w:firstRow="1" w:lastRow="0" w:firstColumn="1" w:lastColumn="0" w:noHBand="0" w:noVBand="1"/>
      </w:tblPr>
      <w:tblGrid>
        <w:gridCol w:w="2456"/>
        <w:gridCol w:w="1818"/>
        <w:gridCol w:w="1199"/>
        <w:gridCol w:w="1940"/>
        <w:gridCol w:w="2375"/>
      </w:tblGrid>
      <w:tr w:rsidR="009C3BF5" w:rsidRPr="009C3BF5" w14:paraId="22276138" w14:textId="77777777" w:rsidTr="00373A07">
        <w:trPr>
          <w:trHeight w:val="240"/>
          <w:tblHeader/>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49811D18" w14:textId="77777777" w:rsidR="009C3BF5" w:rsidRPr="009C3BF5" w:rsidRDefault="009C3BF5" w:rsidP="00373A07">
            <w:pPr>
              <w:rPr>
                <w:color w:val="000000"/>
                <w:szCs w:val="28"/>
              </w:rPr>
            </w:pPr>
            <w:bookmarkStart w:id="274" w:name="_Toc105553322"/>
            <w:r w:rsidRPr="009C3BF5">
              <w:rPr>
                <w:color w:val="000000"/>
                <w:szCs w:val="28"/>
              </w:rPr>
              <w:t xml:space="preserve">Наименование </w:t>
            </w:r>
            <w:r w:rsidRPr="009C3BF5">
              <w:rPr>
                <w:szCs w:val="28"/>
              </w:rPr>
              <w:t>источника тепловой энергии</w:t>
            </w:r>
          </w:p>
        </w:tc>
        <w:tc>
          <w:tcPr>
            <w:tcW w:w="1818" w:type="dxa"/>
            <w:tcBorders>
              <w:top w:val="single" w:sz="4" w:space="0" w:color="auto"/>
              <w:left w:val="nil"/>
              <w:bottom w:val="single" w:sz="4" w:space="0" w:color="auto"/>
              <w:right w:val="single" w:sz="4" w:space="0" w:color="auto"/>
            </w:tcBorders>
            <w:shd w:val="clear" w:color="auto" w:fill="auto"/>
            <w:hideMark/>
          </w:tcPr>
          <w:p w14:paraId="79460824" w14:textId="77777777" w:rsidR="009C3BF5" w:rsidRPr="009C3BF5" w:rsidRDefault="009C3BF5" w:rsidP="00373A07">
            <w:pPr>
              <w:rPr>
                <w:szCs w:val="28"/>
                <w:lang w:val="en-US"/>
              </w:rPr>
            </w:pPr>
            <w:r w:rsidRPr="009C3BF5">
              <w:rPr>
                <w:szCs w:val="28"/>
              </w:rPr>
              <w:t>Участок тепловой сети</w:t>
            </w:r>
          </w:p>
        </w:tc>
        <w:tc>
          <w:tcPr>
            <w:tcW w:w="1199" w:type="dxa"/>
            <w:tcBorders>
              <w:top w:val="single" w:sz="4" w:space="0" w:color="auto"/>
              <w:left w:val="nil"/>
              <w:bottom w:val="single" w:sz="4" w:space="0" w:color="auto"/>
              <w:right w:val="single" w:sz="4" w:space="0" w:color="auto"/>
            </w:tcBorders>
            <w:shd w:val="clear" w:color="auto" w:fill="auto"/>
            <w:hideMark/>
          </w:tcPr>
          <w:p w14:paraId="0EB358E6" w14:textId="77777777" w:rsidR="009C3BF5" w:rsidRPr="009C3BF5" w:rsidRDefault="009C3BF5" w:rsidP="00373A07">
            <w:pPr>
              <w:rPr>
                <w:szCs w:val="28"/>
              </w:rPr>
            </w:pPr>
            <w:r w:rsidRPr="009C3BF5">
              <w:rPr>
                <w:szCs w:val="28"/>
              </w:rPr>
              <w:t>Длина участка, м</w:t>
            </w:r>
          </w:p>
        </w:tc>
        <w:tc>
          <w:tcPr>
            <w:tcW w:w="1940" w:type="dxa"/>
            <w:tcBorders>
              <w:top w:val="single" w:sz="4" w:space="0" w:color="auto"/>
              <w:left w:val="nil"/>
              <w:bottom w:val="single" w:sz="4" w:space="0" w:color="auto"/>
              <w:right w:val="single" w:sz="4" w:space="0" w:color="auto"/>
            </w:tcBorders>
            <w:shd w:val="clear" w:color="auto" w:fill="auto"/>
            <w:hideMark/>
          </w:tcPr>
          <w:p w14:paraId="116620F0" w14:textId="77777777" w:rsidR="009C3BF5" w:rsidRPr="009C3BF5" w:rsidRDefault="009C3BF5" w:rsidP="00373A07">
            <w:pPr>
              <w:rPr>
                <w:szCs w:val="28"/>
              </w:rPr>
            </w:pPr>
            <w:r w:rsidRPr="009C3BF5">
              <w:rPr>
                <w:szCs w:val="28"/>
              </w:rPr>
              <w:t>Условный диаметр трубопровода, м</w:t>
            </w:r>
          </w:p>
        </w:tc>
        <w:tc>
          <w:tcPr>
            <w:tcW w:w="2375" w:type="dxa"/>
            <w:tcBorders>
              <w:top w:val="single" w:sz="4" w:space="0" w:color="auto"/>
              <w:left w:val="nil"/>
              <w:bottom w:val="single" w:sz="4" w:space="0" w:color="auto"/>
              <w:right w:val="single" w:sz="4" w:space="0" w:color="auto"/>
            </w:tcBorders>
            <w:shd w:val="clear" w:color="auto" w:fill="auto"/>
            <w:hideMark/>
          </w:tcPr>
          <w:p w14:paraId="160A3F34" w14:textId="77777777" w:rsidR="009C3BF5" w:rsidRPr="009C3BF5" w:rsidRDefault="009C3BF5" w:rsidP="00373A07">
            <w:pPr>
              <w:rPr>
                <w:szCs w:val="28"/>
              </w:rPr>
            </w:pPr>
            <w:r w:rsidRPr="009C3BF5">
              <w:rPr>
                <w:szCs w:val="28"/>
              </w:rPr>
              <w:t>Организация, уполномоченная на эксплуатацию</w:t>
            </w:r>
          </w:p>
        </w:tc>
      </w:tr>
      <w:tr w:rsidR="009C3BF5" w:rsidRPr="009C3BF5" w14:paraId="08746A1F"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BC96514"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583791E5" w14:textId="77777777" w:rsidR="009C3BF5" w:rsidRPr="009C3BF5" w:rsidRDefault="009C3BF5" w:rsidP="00373A07">
            <w:pPr>
              <w:rPr>
                <w:szCs w:val="28"/>
              </w:rPr>
            </w:pPr>
            <w:r w:rsidRPr="009C3BF5">
              <w:rPr>
                <w:szCs w:val="28"/>
              </w:rPr>
              <w:t>ТК4-2 - ул. Молодежная. 10</w:t>
            </w:r>
          </w:p>
        </w:tc>
        <w:tc>
          <w:tcPr>
            <w:tcW w:w="1199" w:type="dxa"/>
            <w:tcBorders>
              <w:top w:val="nil"/>
              <w:left w:val="nil"/>
              <w:bottom w:val="single" w:sz="4" w:space="0" w:color="auto"/>
              <w:right w:val="single" w:sz="4" w:space="0" w:color="auto"/>
            </w:tcBorders>
            <w:shd w:val="clear" w:color="auto" w:fill="auto"/>
            <w:hideMark/>
          </w:tcPr>
          <w:p w14:paraId="66E4F207" w14:textId="77777777" w:rsidR="009C3BF5" w:rsidRPr="009C3BF5" w:rsidRDefault="009C3BF5" w:rsidP="00373A07">
            <w:pPr>
              <w:rPr>
                <w:szCs w:val="28"/>
              </w:rPr>
            </w:pPr>
            <w:r w:rsidRPr="009C3BF5">
              <w:rPr>
                <w:szCs w:val="28"/>
              </w:rPr>
              <w:t>21.00</w:t>
            </w:r>
          </w:p>
        </w:tc>
        <w:tc>
          <w:tcPr>
            <w:tcW w:w="1940" w:type="dxa"/>
            <w:tcBorders>
              <w:top w:val="nil"/>
              <w:left w:val="nil"/>
              <w:bottom w:val="single" w:sz="4" w:space="0" w:color="auto"/>
              <w:right w:val="single" w:sz="4" w:space="0" w:color="auto"/>
            </w:tcBorders>
            <w:shd w:val="clear" w:color="auto" w:fill="auto"/>
            <w:hideMark/>
          </w:tcPr>
          <w:p w14:paraId="7825EFB3" w14:textId="77777777" w:rsidR="009C3BF5" w:rsidRPr="009C3BF5" w:rsidRDefault="009C3BF5" w:rsidP="00373A07">
            <w:pPr>
              <w:rPr>
                <w:szCs w:val="28"/>
              </w:rPr>
            </w:pPr>
            <w:r w:rsidRPr="009C3BF5">
              <w:rPr>
                <w:szCs w:val="28"/>
              </w:rPr>
              <w:t>150</w:t>
            </w:r>
          </w:p>
        </w:tc>
        <w:tc>
          <w:tcPr>
            <w:tcW w:w="2375" w:type="dxa"/>
            <w:tcBorders>
              <w:top w:val="nil"/>
              <w:left w:val="nil"/>
              <w:bottom w:val="single" w:sz="4" w:space="0" w:color="auto"/>
              <w:right w:val="single" w:sz="4" w:space="0" w:color="auto"/>
            </w:tcBorders>
            <w:shd w:val="clear" w:color="auto" w:fill="auto"/>
          </w:tcPr>
          <w:p w14:paraId="62699B37" w14:textId="77777777" w:rsidR="009C3BF5" w:rsidRPr="009C3BF5" w:rsidRDefault="009C3BF5" w:rsidP="00373A07">
            <w:pPr>
              <w:rPr>
                <w:szCs w:val="28"/>
              </w:rPr>
            </w:pPr>
            <w:r w:rsidRPr="009C3BF5">
              <w:rPr>
                <w:szCs w:val="28"/>
              </w:rPr>
              <w:t>ООО «УРТИ»</w:t>
            </w:r>
          </w:p>
        </w:tc>
      </w:tr>
      <w:tr w:rsidR="009C3BF5" w:rsidRPr="009C3BF5" w14:paraId="00B309D5"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7517D245"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DEA84F2" w14:textId="77777777" w:rsidR="009C3BF5" w:rsidRPr="009C3BF5" w:rsidRDefault="009C3BF5" w:rsidP="00373A07">
            <w:pPr>
              <w:rPr>
                <w:szCs w:val="28"/>
              </w:rPr>
            </w:pPr>
            <w:r w:rsidRPr="009C3BF5">
              <w:rPr>
                <w:szCs w:val="28"/>
              </w:rPr>
              <w:t>ул. Фабричная, 4а/3 - ТК2Г</w:t>
            </w:r>
          </w:p>
        </w:tc>
        <w:tc>
          <w:tcPr>
            <w:tcW w:w="1199" w:type="dxa"/>
            <w:tcBorders>
              <w:top w:val="nil"/>
              <w:left w:val="nil"/>
              <w:bottom w:val="single" w:sz="4" w:space="0" w:color="auto"/>
              <w:right w:val="single" w:sz="4" w:space="0" w:color="auto"/>
            </w:tcBorders>
            <w:shd w:val="clear" w:color="auto" w:fill="auto"/>
            <w:hideMark/>
          </w:tcPr>
          <w:p w14:paraId="18FB16B3" w14:textId="77777777" w:rsidR="009C3BF5" w:rsidRPr="009C3BF5" w:rsidRDefault="009C3BF5" w:rsidP="00373A07">
            <w:pPr>
              <w:rPr>
                <w:szCs w:val="28"/>
              </w:rPr>
            </w:pPr>
            <w:r w:rsidRPr="009C3BF5">
              <w:rPr>
                <w:szCs w:val="28"/>
              </w:rPr>
              <w:t>13.04</w:t>
            </w:r>
          </w:p>
        </w:tc>
        <w:tc>
          <w:tcPr>
            <w:tcW w:w="1940" w:type="dxa"/>
            <w:tcBorders>
              <w:top w:val="nil"/>
              <w:left w:val="nil"/>
              <w:bottom w:val="single" w:sz="4" w:space="0" w:color="auto"/>
              <w:right w:val="single" w:sz="4" w:space="0" w:color="auto"/>
            </w:tcBorders>
            <w:shd w:val="clear" w:color="auto" w:fill="auto"/>
            <w:hideMark/>
          </w:tcPr>
          <w:p w14:paraId="73A2A23F" w14:textId="77777777" w:rsidR="009C3BF5" w:rsidRPr="009C3BF5" w:rsidRDefault="009C3BF5" w:rsidP="00373A07">
            <w:pPr>
              <w:rPr>
                <w:szCs w:val="28"/>
              </w:rPr>
            </w:pPr>
            <w:r w:rsidRPr="009C3BF5">
              <w:rPr>
                <w:szCs w:val="28"/>
              </w:rPr>
              <w:t>25</w:t>
            </w:r>
          </w:p>
        </w:tc>
        <w:tc>
          <w:tcPr>
            <w:tcW w:w="2375" w:type="dxa"/>
            <w:tcBorders>
              <w:top w:val="nil"/>
              <w:left w:val="nil"/>
              <w:bottom w:val="single" w:sz="4" w:space="0" w:color="auto"/>
              <w:right w:val="single" w:sz="4" w:space="0" w:color="auto"/>
            </w:tcBorders>
            <w:shd w:val="clear" w:color="auto" w:fill="auto"/>
          </w:tcPr>
          <w:p w14:paraId="41374731" w14:textId="77777777" w:rsidR="009C3BF5" w:rsidRPr="009C3BF5" w:rsidRDefault="009C3BF5" w:rsidP="00373A07">
            <w:pPr>
              <w:rPr>
                <w:szCs w:val="28"/>
              </w:rPr>
            </w:pPr>
            <w:r w:rsidRPr="009C3BF5">
              <w:rPr>
                <w:szCs w:val="28"/>
              </w:rPr>
              <w:t>ООО «УРТИ»</w:t>
            </w:r>
          </w:p>
        </w:tc>
      </w:tr>
      <w:tr w:rsidR="009C3BF5" w:rsidRPr="009C3BF5" w14:paraId="393F9EE0"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F8CDA7C"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9A6CA67" w14:textId="77777777" w:rsidR="009C3BF5" w:rsidRPr="009C3BF5" w:rsidRDefault="009C3BF5" w:rsidP="00373A07">
            <w:pPr>
              <w:rPr>
                <w:szCs w:val="28"/>
              </w:rPr>
            </w:pPr>
            <w:r w:rsidRPr="009C3BF5">
              <w:rPr>
                <w:szCs w:val="28"/>
              </w:rPr>
              <w:t>Гараж - ТК2Б</w:t>
            </w:r>
          </w:p>
        </w:tc>
        <w:tc>
          <w:tcPr>
            <w:tcW w:w="1199" w:type="dxa"/>
            <w:tcBorders>
              <w:top w:val="nil"/>
              <w:left w:val="nil"/>
              <w:bottom w:val="single" w:sz="4" w:space="0" w:color="auto"/>
              <w:right w:val="single" w:sz="4" w:space="0" w:color="auto"/>
            </w:tcBorders>
            <w:shd w:val="clear" w:color="auto" w:fill="auto"/>
            <w:hideMark/>
          </w:tcPr>
          <w:p w14:paraId="5EAF7A1A" w14:textId="77777777" w:rsidR="009C3BF5" w:rsidRPr="009C3BF5" w:rsidRDefault="009C3BF5" w:rsidP="00373A07">
            <w:pPr>
              <w:rPr>
                <w:szCs w:val="28"/>
              </w:rPr>
            </w:pPr>
            <w:r w:rsidRPr="009C3BF5">
              <w:rPr>
                <w:szCs w:val="28"/>
              </w:rPr>
              <w:t>27.13</w:t>
            </w:r>
          </w:p>
        </w:tc>
        <w:tc>
          <w:tcPr>
            <w:tcW w:w="1940" w:type="dxa"/>
            <w:tcBorders>
              <w:top w:val="nil"/>
              <w:left w:val="nil"/>
              <w:bottom w:val="single" w:sz="4" w:space="0" w:color="auto"/>
              <w:right w:val="single" w:sz="4" w:space="0" w:color="auto"/>
            </w:tcBorders>
            <w:shd w:val="clear" w:color="auto" w:fill="auto"/>
            <w:hideMark/>
          </w:tcPr>
          <w:p w14:paraId="0CEC297D" w14:textId="77777777" w:rsidR="009C3BF5" w:rsidRPr="009C3BF5" w:rsidRDefault="009C3BF5" w:rsidP="00373A07">
            <w:pPr>
              <w:rPr>
                <w:szCs w:val="28"/>
              </w:rPr>
            </w:pPr>
            <w:r w:rsidRPr="009C3BF5">
              <w:rPr>
                <w:szCs w:val="28"/>
              </w:rPr>
              <w:t>70</w:t>
            </w:r>
          </w:p>
        </w:tc>
        <w:tc>
          <w:tcPr>
            <w:tcW w:w="2375" w:type="dxa"/>
            <w:tcBorders>
              <w:top w:val="nil"/>
              <w:left w:val="nil"/>
              <w:bottom w:val="single" w:sz="4" w:space="0" w:color="auto"/>
              <w:right w:val="single" w:sz="4" w:space="0" w:color="auto"/>
            </w:tcBorders>
            <w:shd w:val="clear" w:color="auto" w:fill="auto"/>
          </w:tcPr>
          <w:p w14:paraId="5B00656B" w14:textId="77777777" w:rsidR="009C3BF5" w:rsidRPr="009C3BF5" w:rsidRDefault="009C3BF5" w:rsidP="00373A07">
            <w:pPr>
              <w:rPr>
                <w:szCs w:val="28"/>
              </w:rPr>
            </w:pPr>
            <w:r w:rsidRPr="009C3BF5">
              <w:rPr>
                <w:szCs w:val="28"/>
              </w:rPr>
              <w:t>ООО «УРТИ»</w:t>
            </w:r>
          </w:p>
        </w:tc>
      </w:tr>
      <w:tr w:rsidR="009C3BF5" w:rsidRPr="009C3BF5" w14:paraId="53AE2C08"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8BECB85"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A92867C" w14:textId="77777777" w:rsidR="009C3BF5" w:rsidRPr="009C3BF5" w:rsidRDefault="009C3BF5" w:rsidP="00373A07">
            <w:pPr>
              <w:rPr>
                <w:szCs w:val="28"/>
              </w:rPr>
            </w:pPr>
            <w:r w:rsidRPr="009C3BF5">
              <w:rPr>
                <w:szCs w:val="28"/>
              </w:rPr>
              <w:t>ТК2Б - Пож. депо</w:t>
            </w:r>
          </w:p>
        </w:tc>
        <w:tc>
          <w:tcPr>
            <w:tcW w:w="1199" w:type="dxa"/>
            <w:tcBorders>
              <w:top w:val="nil"/>
              <w:left w:val="nil"/>
              <w:bottom w:val="single" w:sz="4" w:space="0" w:color="auto"/>
              <w:right w:val="single" w:sz="4" w:space="0" w:color="auto"/>
            </w:tcBorders>
            <w:shd w:val="clear" w:color="auto" w:fill="auto"/>
            <w:hideMark/>
          </w:tcPr>
          <w:p w14:paraId="523DFC5E" w14:textId="77777777" w:rsidR="009C3BF5" w:rsidRPr="009C3BF5" w:rsidRDefault="009C3BF5" w:rsidP="00373A07">
            <w:pPr>
              <w:rPr>
                <w:szCs w:val="28"/>
              </w:rPr>
            </w:pPr>
            <w:r w:rsidRPr="009C3BF5">
              <w:rPr>
                <w:szCs w:val="28"/>
              </w:rPr>
              <w:t>26.08</w:t>
            </w:r>
          </w:p>
        </w:tc>
        <w:tc>
          <w:tcPr>
            <w:tcW w:w="1940" w:type="dxa"/>
            <w:tcBorders>
              <w:top w:val="nil"/>
              <w:left w:val="nil"/>
              <w:bottom w:val="single" w:sz="4" w:space="0" w:color="auto"/>
              <w:right w:val="single" w:sz="4" w:space="0" w:color="auto"/>
            </w:tcBorders>
            <w:shd w:val="clear" w:color="auto" w:fill="auto"/>
            <w:hideMark/>
          </w:tcPr>
          <w:p w14:paraId="2F077A44" w14:textId="77777777" w:rsidR="009C3BF5" w:rsidRPr="009C3BF5" w:rsidRDefault="009C3BF5" w:rsidP="00373A07">
            <w:pPr>
              <w:rPr>
                <w:szCs w:val="28"/>
              </w:rPr>
            </w:pPr>
            <w:r w:rsidRPr="009C3BF5">
              <w:rPr>
                <w:szCs w:val="28"/>
              </w:rPr>
              <w:t>80</w:t>
            </w:r>
          </w:p>
        </w:tc>
        <w:tc>
          <w:tcPr>
            <w:tcW w:w="2375" w:type="dxa"/>
            <w:tcBorders>
              <w:top w:val="nil"/>
              <w:left w:val="nil"/>
              <w:bottom w:val="single" w:sz="4" w:space="0" w:color="auto"/>
              <w:right w:val="single" w:sz="4" w:space="0" w:color="auto"/>
            </w:tcBorders>
            <w:shd w:val="clear" w:color="auto" w:fill="auto"/>
          </w:tcPr>
          <w:p w14:paraId="4CEA4D8E" w14:textId="77777777" w:rsidR="009C3BF5" w:rsidRPr="009C3BF5" w:rsidRDefault="009C3BF5" w:rsidP="00373A07">
            <w:pPr>
              <w:rPr>
                <w:szCs w:val="28"/>
              </w:rPr>
            </w:pPr>
            <w:r w:rsidRPr="009C3BF5">
              <w:rPr>
                <w:szCs w:val="28"/>
              </w:rPr>
              <w:t>ООО «УРТИ»</w:t>
            </w:r>
          </w:p>
        </w:tc>
      </w:tr>
      <w:tr w:rsidR="009C3BF5" w:rsidRPr="009C3BF5" w14:paraId="5FF99130"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BDC1AE0"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5FFF9C3" w14:textId="77777777" w:rsidR="009C3BF5" w:rsidRPr="009C3BF5" w:rsidRDefault="009C3BF5" w:rsidP="00373A07">
            <w:pPr>
              <w:rPr>
                <w:szCs w:val="28"/>
              </w:rPr>
            </w:pPr>
            <w:r w:rsidRPr="009C3BF5">
              <w:rPr>
                <w:szCs w:val="28"/>
              </w:rPr>
              <w:t>т10а - ул. Молодежная, 2/1</w:t>
            </w:r>
          </w:p>
        </w:tc>
        <w:tc>
          <w:tcPr>
            <w:tcW w:w="1199" w:type="dxa"/>
            <w:tcBorders>
              <w:top w:val="nil"/>
              <w:left w:val="nil"/>
              <w:bottom w:val="single" w:sz="4" w:space="0" w:color="auto"/>
              <w:right w:val="single" w:sz="4" w:space="0" w:color="auto"/>
            </w:tcBorders>
            <w:shd w:val="clear" w:color="auto" w:fill="auto"/>
            <w:hideMark/>
          </w:tcPr>
          <w:p w14:paraId="681D8761" w14:textId="77777777" w:rsidR="009C3BF5" w:rsidRPr="009C3BF5" w:rsidRDefault="009C3BF5" w:rsidP="00373A07">
            <w:pPr>
              <w:rPr>
                <w:szCs w:val="28"/>
              </w:rPr>
            </w:pPr>
            <w:r w:rsidRPr="009C3BF5">
              <w:rPr>
                <w:szCs w:val="28"/>
              </w:rPr>
              <w:t>28.00</w:t>
            </w:r>
          </w:p>
        </w:tc>
        <w:tc>
          <w:tcPr>
            <w:tcW w:w="1940" w:type="dxa"/>
            <w:tcBorders>
              <w:top w:val="nil"/>
              <w:left w:val="nil"/>
              <w:bottom w:val="single" w:sz="4" w:space="0" w:color="auto"/>
              <w:right w:val="single" w:sz="4" w:space="0" w:color="auto"/>
            </w:tcBorders>
            <w:shd w:val="clear" w:color="auto" w:fill="auto"/>
            <w:hideMark/>
          </w:tcPr>
          <w:p w14:paraId="4FDF7066" w14:textId="77777777" w:rsidR="009C3BF5" w:rsidRPr="009C3BF5" w:rsidRDefault="009C3BF5" w:rsidP="00373A07">
            <w:pPr>
              <w:rPr>
                <w:szCs w:val="28"/>
              </w:rPr>
            </w:pPr>
            <w:r w:rsidRPr="009C3BF5">
              <w:rPr>
                <w:szCs w:val="28"/>
              </w:rPr>
              <w:t>50</w:t>
            </w:r>
          </w:p>
        </w:tc>
        <w:tc>
          <w:tcPr>
            <w:tcW w:w="2375" w:type="dxa"/>
            <w:tcBorders>
              <w:top w:val="nil"/>
              <w:left w:val="nil"/>
              <w:bottom w:val="single" w:sz="4" w:space="0" w:color="auto"/>
              <w:right w:val="single" w:sz="4" w:space="0" w:color="auto"/>
            </w:tcBorders>
            <w:shd w:val="clear" w:color="auto" w:fill="auto"/>
          </w:tcPr>
          <w:p w14:paraId="49E7E2EE" w14:textId="77777777" w:rsidR="009C3BF5" w:rsidRPr="009C3BF5" w:rsidRDefault="009C3BF5" w:rsidP="00373A07">
            <w:pPr>
              <w:rPr>
                <w:szCs w:val="28"/>
              </w:rPr>
            </w:pPr>
            <w:r w:rsidRPr="009C3BF5">
              <w:rPr>
                <w:szCs w:val="28"/>
              </w:rPr>
              <w:t>ООО «УРТИ»</w:t>
            </w:r>
          </w:p>
        </w:tc>
      </w:tr>
      <w:tr w:rsidR="009C3BF5" w:rsidRPr="009C3BF5" w14:paraId="52A3B2BC"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0443B848"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35014D77" w14:textId="77777777" w:rsidR="009C3BF5" w:rsidRPr="009C3BF5" w:rsidRDefault="009C3BF5" w:rsidP="00373A07">
            <w:pPr>
              <w:rPr>
                <w:szCs w:val="28"/>
              </w:rPr>
            </w:pPr>
            <w:r w:rsidRPr="009C3BF5">
              <w:rPr>
                <w:szCs w:val="28"/>
              </w:rPr>
              <w:t>т10б - ул. Молодежная, 2</w:t>
            </w:r>
          </w:p>
        </w:tc>
        <w:tc>
          <w:tcPr>
            <w:tcW w:w="1199" w:type="dxa"/>
            <w:tcBorders>
              <w:top w:val="nil"/>
              <w:left w:val="nil"/>
              <w:bottom w:val="single" w:sz="4" w:space="0" w:color="auto"/>
              <w:right w:val="single" w:sz="4" w:space="0" w:color="auto"/>
            </w:tcBorders>
            <w:shd w:val="clear" w:color="auto" w:fill="auto"/>
            <w:hideMark/>
          </w:tcPr>
          <w:p w14:paraId="0E05A7A0" w14:textId="77777777" w:rsidR="009C3BF5" w:rsidRPr="009C3BF5" w:rsidRDefault="009C3BF5" w:rsidP="00373A07">
            <w:pPr>
              <w:rPr>
                <w:szCs w:val="28"/>
              </w:rPr>
            </w:pPr>
            <w:r w:rsidRPr="009C3BF5">
              <w:rPr>
                <w:szCs w:val="28"/>
              </w:rPr>
              <w:t>4.00</w:t>
            </w:r>
          </w:p>
        </w:tc>
        <w:tc>
          <w:tcPr>
            <w:tcW w:w="1940" w:type="dxa"/>
            <w:tcBorders>
              <w:top w:val="nil"/>
              <w:left w:val="nil"/>
              <w:bottom w:val="single" w:sz="4" w:space="0" w:color="auto"/>
              <w:right w:val="single" w:sz="4" w:space="0" w:color="auto"/>
            </w:tcBorders>
            <w:shd w:val="clear" w:color="auto" w:fill="auto"/>
            <w:hideMark/>
          </w:tcPr>
          <w:p w14:paraId="09FC4CFE" w14:textId="77777777" w:rsidR="009C3BF5" w:rsidRPr="009C3BF5" w:rsidRDefault="009C3BF5" w:rsidP="00373A07">
            <w:pPr>
              <w:rPr>
                <w:szCs w:val="28"/>
              </w:rPr>
            </w:pPr>
            <w:r w:rsidRPr="009C3BF5">
              <w:rPr>
                <w:szCs w:val="28"/>
              </w:rPr>
              <w:t>100</w:t>
            </w:r>
          </w:p>
        </w:tc>
        <w:tc>
          <w:tcPr>
            <w:tcW w:w="2375" w:type="dxa"/>
            <w:tcBorders>
              <w:top w:val="nil"/>
              <w:left w:val="nil"/>
              <w:bottom w:val="single" w:sz="4" w:space="0" w:color="auto"/>
              <w:right w:val="single" w:sz="4" w:space="0" w:color="auto"/>
            </w:tcBorders>
            <w:shd w:val="clear" w:color="auto" w:fill="auto"/>
          </w:tcPr>
          <w:p w14:paraId="2F2251AA" w14:textId="77777777" w:rsidR="009C3BF5" w:rsidRPr="009C3BF5" w:rsidRDefault="009C3BF5" w:rsidP="00373A07">
            <w:pPr>
              <w:rPr>
                <w:szCs w:val="28"/>
              </w:rPr>
            </w:pPr>
            <w:r w:rsidRPr="009C3BF5">
              <w:rPr>
                <w:szCs w:val="28"/>
              </w:rPr>
              <w:t>ООО «УРТИ»</w:t>
            </w:r>
          </w:p>
        </w:tc>
      </w:tr>
      <w:tr w:rsidR="009C3BF5" w:rsidRPr="009C3BF5" w14:paraId="53CB4A9D"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D0CB72D" w14:textId="77777777" w:rsidR="009C3BF5" w:rsidRPr="009C3BF5" w:rsidRDefault="009C3BF5" w:rsidP="00373A07">
            <w:pPr>
              <w:rPr>
                <w:color w:val="000000"/>
                <w:szCs w:val="28"/>
              </w:rPr>
            </w:pPr>
            <w:r w:rsidRPr="009C3BF5">
              <w:rPr>
                <w:color w:val="000000"/>
                <w:szCs w:val="28"/>
              </w:rPr>
              <w:lastRenderedPageBreak/>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1BDC343C" w14:textId="77777777" w:rsidR="009C3BF5" w:rsidRPr="009C3BF5" w:rsidRDefault="009C3BF5" w:rsidP="00373A07">
            <w:pPr>
              <w:rPr>
                <w:szCs w:val="28"/>
              </w:rPr>
            </w:pPr>
            <w:r w:rsidRPr="009C3BF5">
              <w:rPr>
                <w:szCs w:val="28"/>
              </w:rPr>
              <w:t>т10в - ул. Молодежная, 4</w:t>
            </w:r>
          </w:p>
        </w:tc>
        <w:tc>
          <w:tcPr>
            <w:tcW w:w="1199" w:type="dxa"/>
            <w:tcBorders>
              <w:top w:val="nil"/>
              <w:left w:val="nil"/>
              <w:bottom w:val="single" w:sz="4" w:space="0" w:color="auto"/>
              <w:right w:val="single" w:sz="4" w:space="0" w:color="auto"/>
            </w:tcBorders>
            <w:shd w:val="clear" w:color="auto" w:fill="auto"/>
            <w:hideMark/>
          </w:tcPr>
          <w:p w14:paraId="69CC9113" w14:textId="77777777" w:rsidR="009C3BF5" w:rsidRPr="009C3BF5" w:rsidRDefault="009C3BF5" w:rsidP="00373A07">
            <w:pPr>
              <w:rPr>
                <w:szCs w:val="28"/>
              </w:rPr>
            </w:pPr>
            <w:r w:rsidRPr="009C3BF5">
              <w:rPr>
                <w:szCs w:val="28"/>
              </w:rPr>
              <w:t>3.00</w:t>
            </w:r>
          </w:p>
        </w:tc>
        <w:tc>
          <w:tcPr>
            <w:tcW w:w="1940" w:type="dxa"/>
            <w:tcBorders>
              <w:top w:val="nil"/>
              <w:left w:val="nil"/>
              <w:bottom w:val="single" w:sz="4" w:space="0" w:color="auto"/>
              <w:right w:val="single" w:sz="4" w:space="0" w:color="auto"/>
            </w:tcBorders>
            <w:shd w:val="clear" w:color="auto" w:fill="auto"/>
            <w:hideMark/>
          </w:tcPr>
          <w:p w14:paraId="67E67757" w14:textId="77777777" w:rsidR="009C3BF5" w:rsidRPr="009C3BF5" w:rsidRDefault="009C3BF5" w:rsidP="00373A07">
            <w:pPr>
              <w:rPr>
                <w:szCs w:val="28"/>
              </w:rPr>
            </w:pPr>
            <w:r w:rsidRPr="009C3BF5">
              <w:rPr>
                <w:szCs w:val="28"/>
              </w:rPr>
              <w:t>100</w:t>
            </w:r>
          </w:p>
        </w:tc>
        <w:tc>
          <w:tcPr>
            <w:tcW w:w="2375" w:type="dxa"/>
            <w:tcBorders>
              <w:top w:val="nil"/>
              <w:left w:val="nil"/>
              <w:bottom w:val="single" w:sz="4" w:space="0" w:color="auto"/>
              <w:right w:val="single" w:sz="4" w:space="0" w:color="auto"/>
            </w:tcBorders>
            <w:shd w:val="clear" w:color="auto" w:fill="auto"/>
          </w:tcPr>
          <w:p w14:paraId="0F7D44F6" w14:textId="77777777" w:rsidR="009C3BF5" w:rsidRPr="009C3BF5" w:rsidRDefault="009C3BF5" w:rsidP="00373A07">
            <w:pPr>
              <w:rPr>
                <w:szCs w:val="28"/>
              </w:rPr>
            </w:pPr>
            <w:r w:rsidRPr="009C3BF5">
              <w:rPr>
                <w:szCs w:val="28"/>
              </w:rPr>
              <w:t>ООО «УРТИ»</w:t>
            </w:r>
          </w:p>
        </w:tc>
      </w:tr>
      <w:tr w:rsidR="009C3BF5" w:rsidRPr="009C3BF5" w14:paraId="5A58771F"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38FA3A2F"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296EC0C" w14:textId="77777777" w:rsidR="009C3BF5" w:rsidRPr="009C3BF5" w:rsidRDefault="009C3BF5" w:rsidP="00373A07">
            <w:pPr>
              <w:rPr>
                <w:szCs w:val="28"/>
              </w:rPr>
            </w:pPr>
            <w:r w:rsidRPr="009C3BF5">
              <w:rPr>
                <w:szCs w:val="28"/>
              </w:rPr>
              <w:t>ТК8-1 - Церковь</w:t>
            </w:r>
          </w:p>
        </w:tc>
        <w:tc>
          <w:tcPr>
            <w:tcW w:w="1199" w:type="dxa"/>
            <w:tcBorders>
              <w:top w:val="nil"/>
              <w:left w:val="nil"/>
              <w:bottom w:val="single" w:sz="4" w:space="0" w:color="auto"/>
              <w:right w:val="single" w:sz="4" w:space="0" w:color="auto"/>
            </w:tcBorders>
            <w:shd w:val="clear" w:color="auto" w:fill="auto"/>
            <w:hideMark/>
          </w:tcPr>
          <w:p w14:paraId="22EA736F" w14:textId="77777777" w:rsidR="009C3BF5" w:rsidRPr="009C3BF5" w:rsidRDefault="009C3BF5" w:rsidP="00373A07">
            <w:pPr>
              <w:rPr>
                <w:szCs w:val="28"/>
              </w:rPr>
            </w:pPr>
            <w:r w:rsidRPr="009C3BF5">
              <w:rPr>
                <w:szCs w:val="28"/>
              </w:rPr>
              <w:t>57.00</w:t>
            </w:r>
          </w:p>
        </w:tc>
        <w:tc>
          <w:tcPr>
            <w:tcW w:w="1940" w:type="dxa"/>
            <w:tcBorders>
              <w:top w:val="nil"/>
              <w:left w:val="nil"/>
              <w:bottom w:val="single" w:sz="4" w:space="0" w:color="auto"/>
              <w:right w:val="single" w:sz="4" w:space="0" w:color="auto"/>
            </w:tcBorders>
            <w:shd w:val="clear" w:color="auto" w:fill="auto"/>
            <w:hideMark/>
          </w:tcPr>
          <w:p w14:paraId="175B3288" w14:textId="77777777" w:rsidR="009C3BF5" w:rsidRPr="009C3BF5" w:rsidRDefault="009C3BF5" w:rsidP="00373A07">
            <w:pPr>
              <w:rPr>
                <w:szCs w:val="28"/>
              </w:rPr>
            </w:pPr>
            <w:r w:rsidRPr="009C3BF5">
              <w:rPr>
                <w:szCs w:val="28"/>
              </w:rPr>
              <w:t>50</w:t>
            </w:r>
          </w:p>
        </w:tc>
        <w:tc>
          <w:tcPr>
            <w:tcW w:w="2375" w:type="dxa"/>
            <w:tcBorders>
              <w:top w:val="nil"/>
              <w:left w:val="nil"/>
              <w:bottom w:val="single" w:sz="4" w:space="0" w:color="auto"/>
              <w:right w:val="single" w:sz="4" w:space="0" w:color="auto"/>
            </w:tcBorders>
            <w:shd w:val="clear" w:color="auto" w:fill="auto"/>
          </w:tcPr>
          <w:p w14:paraId="20AE50A4" w14:textId="77777777" w:rsidR="009C3BF5" w:rsidRPr="009C3BF5" w:rsidRDefault="009C3BF5" w:rsidP="00373A07">
            <w:pPr>
              <w:rPr>
                <w:szCs w:val="28"/>
              </w:rPr>
            </w:pPr>
            <w:r w:rsidRPr="009C3BF5">
              <w:rPr>
                <w:szCs w:val="28"/>
              </w:rPr>
              <w:t>ООО «УРТИ»</w:t>
            </w:r>
          </w:p>
        </w:tc>
      </w:tr>
      <w:tr w:rsidR="009C3BF5" w:rsidRPr="009C3BF5" w14:paraId="6E262AB8"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0EDECE69"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14A14613" w14:textId="77777777" w:rsidR="009C3BF5" w:rsidRPr="009C3BF5" w:rsidRDefault="009C3BF5" w:rsidP="00373A07">
            <w:pPr>
              <w:rPr>
                <w:szCs w:val="28"/>
              </w:rPr>
            </w:pPr>
            <w:r w:rsidRPr="009C3BF5">
              <w:rPr>
                <w:szCs w:val="28"/>
              </w:rPr>
              <w:t>ТК5 - ул. Ленина, 17</w:t>
            </w:r>
          </w:p>
        </w:tc>
        <w:tc>
          <w:tcPr>
            <w:tcW w:w="1199" w:type="dxa"/>
            <w:tcBorders>
              <w:top w:val="nil"/>
              <w:left w:val="nil"/>
              <w:bottom w:val="single" w:sz="4" w:space="0" w:color="auto"/>
              <w:right w:val="single" w:sz="4" w:space="0" w:color="auto"/>
            </w:tcBorders>
            <w:shd w:val="clear" w:color="auto" w:fill="auto"/>
            <w:hideMark/>
          </w:tcPr>
          <w:p w14:paraId="0A09F5A9" w14:textId="77777777" w:rsidR="009C3BF5" w:rsidRPr="009C3BF5" w:rsidRDefault="009C3BF5" w:rsidP="00373A07">
            <w:pPr>
              <w:rPr>
                <w:szCs w:val="28"/>
              </w:rPr>
            </w:pPr>
            <w:r w:rsidRPr="009C3BF5">
              <w:rPr>
                <w:szCs w:val="28"/>
              </w:rPr>
              <w:t>10.00</w:t>
            </w:r>
          </w:p>
        </w:tc>
        <w:tc>
          <w:tcPr>
            <w:tcW w:w="1940" w:type="dxa"/>
            <w:tcBorders>
              <w:top w:val="nil"/>
              <w:left w:val="nil"/>
              <w:bottom w:val="single" w:sz="4" w:space="0" w:color="auto"/>
              <w:right w:val="single" w:sz="4" w:space="0" w:color="auto"/>
            </w:tcBorders>
            <w:shd w:val="clear" w:color="auto" w:fill="auto"/>
            <w:hideMark/>
          </w:tcPr>
          <w:p w14:paraId="3B22150F" w14:textId="77777777" w:rsidR="009C3BF5" w:rsidRPr="009C3BF5" w:rsidRDefault="009C3BF5" w:rsidP="00373A07">
            <w:pPr>
              <w:rPr>
                <w:szCs w:val="28"/>
              </w:rPr>
            </w:pPr>
            <w:r w:rsidRPr="009C3BF5">
              <w:rPr>
                <w:szCs w:val="28"/>
              </w:rPr>
              <w:t>125</w:t>
            </w:r>
          </w:p>
        </w:tc>
        <w:tc>
          <w:tcPr>
            <w:tcW w:w="2375" w:type="dxa"/>
            <w:tcBorders>
              <w:top w:val="nil"/>
              <w:left w:val="nil"/>
              <w:bottom w:val="single" w:sz="4" w:space="0" w:color="auto"/>
              <w:right w:val="single" w:sz="4" w:space="0" w:color="auto"/>
            </w:tcBorders>
            <w:shd w:val="clear" w:color="auto" w:fill="auto"/>
          </w:tcPr>
          <w:p w14:paraId="258EB0ED" w14:textId="77777777" w:rsidR="009C3BF5" w:rsidRPr="009C3BF5" w:rsidRDefault="009C3BF5" w:rsidP="00373A07">
            <w:pPr>
              <w:rPr>
                <w:szCs w:val="28"/>
              </w:rPr>
            </w:pPr>
            <w:r w:rsidRPr="009C3BF5">
              <w:rPr>
                <w:szCs w:val="28"/>
              </w:rPr>
              <w:t>ООО «УРТИ»</w:t>
            </w:r>
          </w:p>
        </w:tc>
      </w:tr>
      <w:tr w:rsidR="009C3BF5" w:rsidRPr="009C3BF5" w14:paraId="2F07AFDF"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4941BEA4"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A3B85B2" w14:textId="77777777" w:rsidR="009C3BF5" w:rsidRPr="009C3BF5" w:rsidRDefault="009C3BF5" w:rsidP="00373A07">
            <w:pPr>
              <w:rPr>
                <w:szCs w:val="28"/>
              </w:rPr>
            </w:pPr>
            <w:r w:rsidRPr="009C3BF5">
              <w:rPr>
                <w:szCs w:val="28"/>
              </w:rPr>
              <w:t>ТК6 - ул. Ленина, 19</w:t>
            </w:r>
          </w:p>
        </w:tc>
        <w:tc>
          <w:tcPr>
            <w:tcW w:w="1199" w:type="dxa"/>
            <w:tcBorders>
              <w:top w:val="nil"/>
              <w:left w:val="nil"/>
              <w:bottom w:val="single" w:sz="4" w:space="0" w:color="auto"/>
              <w:right w:val="single" w:sz="4" w:space="0" w:color="auto"/>
            </w:tcBorders>
            <w:shd w:val="clear" w:color="auto" w:fill="auto"/>
            <w:hideMark/>
          </w:tcPr>
          <w:p w14:paraId="588501FC" w14:textId="77777777" w:rsidR="009C3BF5" w:rsidRPr="009C3BF5" w:rsidRDefault="009C3BF5" w:rsidP="00373A07">
            <w:pPr>
              <w:rPr>
                <w:szCs w:val="28"/>
              </w:rPr>
            </w:pPr>
            <w:r w:rsidRPr="009C3BF5">
              <w:rPr>
                <w:szCs w:val="28"/>
              </w:rPr>
              <w:t>15.00</w:t>
            </w:r>
          </w:p>
        </w:tc>
        <w:tc>
          <w:tcPr>
            <w:tcW w:w="1940" w:type="dxa"/>
            <w:tcBorders>
              <w:top w:val="nil"/>
              <w:left w:val="nil"/>
              <w:bottom w:val="single" w:sz="4" w:space="0" w:color="auto"/>
              <w:right w:val="single" w:sz="4" w:space="0" w:color="auto"/>
            </w:tcBorders>
            <w:shd w:val="clear" w:color="auto" w:fill="auto"/>
            <w:hideMark/>
          </w:tcPr>
          <w:p w14:paraId="01AA185D" w14:textId="77777777" w:rsidR="009C3BF5" w:rsidRPr="009C3BF5" w:rsidRDefault="009C3BF5" w:rsidP="00373A07">
            <w:pPr>
              <w:rPr>
                <w:szCs w:val="28"/>
              </w:rPr>
            </w:pPr>
            <w:r w:rsidRPr="009C3BF5">
              <w:rPr>
                <w:szCs w:val="28"/>
              </w:rPr>
              <w:t>100</w:t>
            </w:r>
          </w:p>
        </w:tc>
        <w:tc>
          <w:tcPr>
            <w:tcW w:w="2375" w:type="dxa"/>
            <w:tcBorders>
              <w:top w:val="nil"/>
              <w:left w:val="nil"/>
              <w:bottom w:val="single" w:sz="4" w:space="0" w:color="auto"/>
              <w:right w:val="single" w:sz="4" w:space="0" w:color="auto"/>
            </w:tcBorders>
            <w:shd w:val="clear" w:color="auto" w:fill="auto"/>
          </w:tcPr>
          <w:p w14:paraId="757545E7" w14:textId="77777777" w:rsidR="009C3BF5" w:rsidRPr="009C3BF5" w:rsidRDefault="009C3BF5" w:rsidP="00373A07">
            <w:pPr>
              <w:rPr>
                <w:szCs w:val="28"/>
              </w:rPr>
            </w:pPr>
            <w:r w:rsidRPr="009C3BF5">
              <w:rPr>
                <w:szCs w:val="28"/>
              </w:rPr>
              <w:t>ООО «УРТИ»</w:t>
            </w:r>
          </w:p>
        </w:tc>
      </w:tr>
      <w:tr w:rsidR="009C3BF5" w:rsidRPr="009C3BF5" w14:paraId="5926AE7B"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4F2D441"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2C59E14" w14:textId="77777777" w:rsidR="009C3BF5" w:rsidRPr="009C3BF5" w:rsidRDefault="009C3BF5" w:rsidP="00373A07">
            <w:pPr>
              <w:rPr>
                <w:szCs w:val="28"/>
              </w:rPr>
            </w:pPr>
            <w:r w:rsidRPr="009C3BF5">
              <w:rPr>
                <w:szCs w:val="28"/>
              </w:rPr>
              <w:t>ТК2Г - ул. Фабричная, 4а/4</w:t>
            </w:r>
          </w:p>
        </w:tc>
        <w:tc>
          <w:tcPr>
            <w:tcW w:w="1199" w:type="dxa"/>
            <w:tcBorders>
              <w:top w:val="nil"/>
              <w:left w:val="nil"/>
              <w:bottom w:val="single" w:sz="4" w:space="0" w:color="auto"/>
              <w:right w:val="single" w:sz="4" w:space="0" w:color="auto"/>
            </w:tcBorders>
            <w:shd w:val="clear" w:color="auto" w:fill="auto"/>
            <w:hideMark/>
          </w:tcPr>
          <w:p w14:paraId="724E1E49" w14:textId="77777777" w:rsidR="009C3BF5" w:rsidRPr="009C3BF5" w:rsidRDefault="009C3BF5" w:rsidP="00373A07">
            <w:pPr>
              <w:rPr>
                <w:szCs w:val="28"/>
              </w:rPr>
            </w:pPr>
            <w:r w:rsidRPr="009C3BF5">
              <w:rPr>
                <w:szCs w:val="28"/>
              </w:rPr>
              <w:t>27.90</w:t>
            </w:r>
          </w:p>
        </w:tc>
        <w:tc>
          <w:tcPr>
            <w:tcW w:w="1940" w:type="dxa"/>
            <w:tcBorders>
              <w:top w:val="nil"/>
              <w:left w:val="nil"/>
              <w:bottom w:val="single" w:sz="4" w:space="0" w:color="auto"/>
              <w:right w:val="single" w:sz="4" w:space="0" w:color="auto"/>
            </w:tcBorders>
            <w:shd w:val="clear" w:color="auto" w:fill="auto"/>
            <w:hideMark/>
          </w:tcPr>
          <w:p w14:paraId="39ECB921" w14:textId="77777777" w:rsidR="009C3BF5" w:rsidRPr="009C3BF5" w:rsidRDefault="009C3BF5" w:rsidP="00373A07">
            <w:pPr>
              <w:rPr>
                <w:szCs w:val="28"/>
              </w:rPr>
            </w:pPr>
            <w:r w:rsidRPr="009C3BF5">
              <w:rPr>
                <w:szCs w:val="28"/>
              </w:rPr>
              <w:t>25</w:t>
            </w:r>
          </w:p>
        </w:tc>
        <w:tc>
          <w:tcPr>
            <w:tcW w:w="2375" w:type="dxa"/>
            <w:tcBorders>
              <w:top w:val="nil"/>
              <w:left w:val="nil"/>
              <w:bottom w:val="single" w:sz="4" w:space="0" w:color="auto"/>
              <w:right w:val="single" w:sz="4" w:space="0" w:color="auto"/>
            </w:tcBorders>
            <w:shd w:val="clear" w:color="auto" w:fill="auto"/>
          </w:tcPr>
          <w:p w14:paraId="4986F30A" w14:textId="77777777" w:rsidR="009C3BF5" w:rsidRPr="009C3BF5" w:rsidRDefault="009C3BF5" w:rsidP="00373A07">
            <w:pPr>
              <w:rPr>
                <w:szCs w:val="28"/>
              </w:rPr>
            </w:pPr>
            <w:r w:rsidRPr="009C3BF5">
              <w:rPr>
                <w:szCs w:val="28"/>
              </w:rPr>
              <w:t>ООО «УРТИ»</w:t>
            </w:r>
          </w:p>
        </w:tc>
      </w:tr>
      <w:tr w:rsidR="009C3BF5" w:rsidRPr="009C3BF5" w14:paraId="6446CAFC"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3C009B72"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E583A6E" w14:textId="77777777" w:rsidR="009C3BF5" w:rsidRPr="009C3BF5" w:rsidRDefault="009C3BF5" w:rsidP="00373A07">
            <w:pPr>
              <w:rPr>
                <w:szCs w:val="28"/>
              </w:rPr>
            </w:pPr>
            <w:r w:rsidRPr="009C3BF5">
              <w:rPr>
                <w:szCs w:val="28"/>
              </w:rPr>
              <w:t>ТК14 - ТК13</w:t>
            </w:r>
          </w:p>
        </w:tc>
        <w:tc>
          <w:tcPr>
            <w:tcW w:w="1199" w:type="dxa"/>
            <w:tcBorders>
              <w:top w:val="nil"/>
              <w:left w:val="nil"/>
              <w:bottom w:val="single" w:sz="4" w:space="0" w:color="auto"/>
              <w:right w:val="single" w:sz="4" w:space="0" w:color="auto"/>
            </w:tcBorders>
            <w:shd w:val="clear" w:color="auto" w:fill="auto"/>
            <w:hideMark/>
          </w:tcPr>
          <w:p w14:paraId="19C67BE2" w14:textId="77777777" w:rsidR="009C3BF5" w:rsidRPr="009C3BF5" w:rsidRDefault="009C3BF5" w:rsidP="00373A07">
            <w:pPr>
              <w:rPr>
                <w:szCs w:val="28"/>
              </w:rPr>
            </w:pPr>
            <w:r w:rsidRPr="009C3BF5">
              <w:rPr>
                <w:szCs w:val="28"/>
              </w:rPr>
              <w:t>55.00</w:t>
            </w:r>
          </w:p>
        </w:tc>
        <w:tc>
          <w:tcPr>
            <w:tcW w:w="1940" w:type="dxa"/>
            <w:tcBorders>
              <w:top w:val="nil"/>
              <w:left w:val="nil"/>
              <w:bottom w:val="single" w:sz="4" w:space="0" w:color="auto"/>
              <w:right w:val="single" w:sz="4" w:space="0" w:color="auto"/>
            </w:tcBorders>
            <w:shd w:val="clear" w:color="auto" w:fill="auto"/>
            <w:hideMark/>
          </w:tcPr>
          <w:p w14:paraId="6E8B528F" w14:textId="77777777" w:rsidR="009C3BF5" w:rsidRPr="009C3BF5" w:rsidRDefault="009C3BF5" w:rsidP="00373A07">
            <w:pPr>
              <w:rPr>
                <w:szCs w:val="28"/>
              </w:rPr>
            </w:pPr>
            <w:r w:rsidRPr="009C3BF5">
              <w:rPr>
                <w:szCs w:val="28"/>
              </w:rPr>
              <w:t>200</w:t>
            </w:r>
          </w:p>
        </w:tc>
        <w:tc>
          <w:tcPr>
            <w:tcW w:w="2375" w:type="dxa"/>
            <w:tcBorders>
              <w:top w:val="nil"/>
              <w:left w:val="nil"/>
              <w:bottom w:val="single" w:sz="4" w:space="0" w:color="auto"/>
              <w:right w:val="single" w:sz="4" w:space="0" w:color="auto"/>
            </w:tcBorders>
            <w:shd w:val="clear" w:color="auto" w:fill="auto"/>
          </w:tcPr>
          <w:p w14:paraId="71EB2066" w14:textId="77777777" w:rsidR="009C3BF5" w:rsidRPr="009C3BF5" w:rsidRDefault="009C3BF5" w:rsidP="00373A07">
            <w:pPr>
              <w:rPr>
                <w:szCs w:val="28"/>
              </w:rPr>
            </w:pPr>
            <w:r w:rsidRPr="009C3BF5">
              <w:rPr>
                <w:szCs w:val="28"/>
              </w:rPr>
              <w:t>ООО «УРТИ»</w:t>
            </w:r>
          </w:p>
        </w:tc>
      </w:tr>
      <w:tr w:rsidR="009C3BF5" w:rsidRPr="009C3BF5" w14:paraId="67367432"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0AE60EF9"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36D92FBD" w14:textId="77777777" w:rsidR="009C3BF5" w:rsidRPr="009C3BF5" w:rsidRDefault="009C3BF5" w:rsidP="00373A07">
            <w:pPr>
              <w:rPr>
                <w:szCs w:val="28"/>
              </w:rPr>
            </w:pPr>
            <w:r w:rsidRPr="009C3BF5">
              <w:rPr>
                <w:szCs w:val="28"/>
              </w:rPr>
              <w:t>ТК16-2 - ул. Молодежная, 8</w:t>
            </w:r>
          </w:p>
        </w:tc>
        <w:tc>
          <w:tcPr>
            <w:tcW w:w="1199" w:type="dxa"/>
            <w:tcBorders>
              <w:top w:val="nil"/>
              <w:left w:val="nil"/>
              <w:bottom w:val="single" w:sz="4" w:space="0" w:color="auto"/>
              <w:right w:val="single" w:sz="4" w:space="0" w:color="auto"/>
            </w:tcBorders>
            <w:shd w:val="clear" w:color="auto" w:fill="auto"/>
            <w:hideMark/>
          </w:tcPr>
          <w:p w14:paraId="450931DD" w14:textId="77777777" w:rsidR="009C3BF5" w:rsidRPr="009C3BF5" w:rsidRDefault="009C3BF5" w:rsidP="00373A07">
            <w:pPr>
              <w:rPr>
                <w:szCs w:val="28"/>
              </w:rPr>
            </w:pPr>
            <w:r w:rsidRPr="009C3BF5">
              <w:rPr>
                <w:szCs w:val="28"/>
              </w:rPr>
              <w:t>22.00</w:t>
            </w:r>
          </w:p>
        </w:tc>
        <w:tc>
          <w:tcPr>
            <w:tcW w:w="1940" w:type="dxa"/>
            <w:tcBorders>
              <w:top w:val="nil"/>
              <w:left w:val="nil"/>
              <w:bottom w:val="single" w:sz="4" w:space="0" w:color="auto"/>
              <w:right w:val="single" w:sz="4" w:space="0" w:color="auto"/>
            </w:tcBorders>
            <w:shd w:val="clear" w:color="auto" w:fill="auto"/>
            <w:hideMark/>
          </w:tcPr>
          <w:p w14:paraId="0CCABAB6" w14:textId="77777777" w:rsidR="009C3BF5" w:rsidRPr="009C3BF5" w:rsidRDefault="009C3BF5" w:rsidP="00373A07">
            <w:pPr>
              <w:rPr>
                <w:szCs w:val="28"/>
              </w:rPr>
            </w:pPr>
            <w:r w:rsidRPr="009C3BF5">
              <w:rPr>
                <w:szCs w:val="28"/>
              </w:rPr>
              <w:t>125</w:t>
            </w:r>
          </w:p>
        </w:tc>
        <w:tc>
          <w:tcPr>
            <w:tcW w:w="2375" w:type="dxa"/>
            <w:tcBorders>
              <w:top w:val="nil"/>
              <w:left w:val="nil"/>
              <w:bottom w:val="single" w:sz="4" w:space="0" w:color="auto"/>
              <w:right w:val="single" w:sz="4" w:space="0" w:color="auto"/>
            </w:tcBorders>
            <w:shd w:val="clear" w:color="auto" w:fill="auto"/>
          </w:tcPr>
          <w:p w14:paraId="5869A046" w14:textId="77777777" w:rsidR="009C3BF5" w:rsidRPr="009C3BF5" w:rsidRDefault="009C3BF5" w:rsidP="00373A07">
            <w:pPr>
              <w:rPr>
                <w:szCs w:val="28"/>
              </w:rPr>
            </w:pPr>
            <w:r w:rsidRPr="009C3BF5">
              <w:rPr>
                <w:szCs w:val="28"/>
              </w:rPr>
              <w:t>ООО «УРТИ»</w:t>
            </w:r>
          </w:p>
        </w:tc>
      </w:tr>
      <w:tr w:rsidR="009C3BF5" w:rsidRPr="009C3BF5" w14:paraId="3D92F7A7"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2F14890B"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41DA2D88" w14:textId="77777777" w:rsidR="009C3BF5" w:rsidRPr="009C3BF5" w:rsidRDefault="009C3BF5" w:rsidP="00373A07">
            <w:pPr>
              <w:rPr>
                <w:szCs w:val="28"/>
              </w:rPr>
            </w:pPr>
            <w:r w:rsidRPr="009C3BF5">
              <w:rPr>
                <w:szCs w:val="28"/>
              </w:rPr>
              <w:t>ТК17 - ул. Ленина, 20</w:t>
            </w:r>
          </w:p>
        </w:tc>
        <w:tc>
          <w:tcPr>
            <w:tcW w:w="1199" w:type="dxa"/>
            <w:tcBorders>
              <w:top w:val="nil"/>
              <w:left w:val="nil"/>
              <w:bottom w:val="single" w:sz="4" w:space="0" w:color="auto"/>
              <w:right w:val="single" w:sz="4" w:space="0" w:color="auto"/>
            </w:tcBorders>
            <w:shd w:val="clear" w:color="auto" w:fill="auto"/>
            <w:hideMark/>
          </w:tcPr>
          <w:p w14:paraId="6A119FA2" w14:textId="77777777" w:rsidR="009C3BF5" w:rsidRPr="009C3BF5" w:rsidRDefault="009C3BF5" w:rsidP="00373A07">
            <w:pPr>
              <w:rPr>
                <w:szCs w:val="28"/>
              </w:rPr>
            </w:pPr>
            <w:r w:rsidRPr="009C3BF5">
              <w:rPr>
                <w:szCs w:val="28"/>
              </w:rPr>
              <w:t>24.00</w:t>
            </w:r>
          </w:p>
        </w:tc>
        <w:tc>
          <w:tcPr>
            <w:tcW w:w="1940" w:type="dxa"/>
            <w:tcBorders>
              <w:top w:val="nil"/>
              <w:left w:val="nil"/>
              <w:bottom w:val="single" w:sz="4" w:space="0" w:color="auto"/>
              <w:right w:val="single" w:sz="4" w:space="0" w:color="auto"/>
            </w:tcBorders>
            <w:shd w:val="clear" w:color="auto" w:fill="auto"/>
            <w:hideMark/>
          </w:tcPr>
          <w:p w14:paraId="4125F2E7" w14:textId="77777777" w:rsidR="009C3BF5" w:rsidRPr="009C3BF5" w:rsidRDefault="009C3BF5" w:rsidP="00373A07">
            <w:pPr>
              <w:rPr>
                <w:szCs w:val="28"/>
              </w:rPr>
            </w:pPr>
            <w:r w:rsidRPr="009C3BF5">
              <w:rPr>
                <w:szCs w:val="28"/>
              </w:rPr>
              <w:t>100</w:t>
            </w:r>
          </w:p>
        </w:tc>
        <w:tc>
          <w:tcPr>
            <w:tcW w:w="2375" w:type="dxa"/>
            <w:tcBorders>
              <w:top w:val="nil"/>
              <w:left w:val="nil"/>
              <w:bottom w:val="single" w:sz="4" w:space="0" w:color="auto"/>
              <w:right w:val="single" w:sz="4" w:space="0" w:color="auto"/>
            </w:tcBorders>
            <w:shd w:val="clear" w:color="auto" w:fill="auto"/>
          </w:tcPr>
          <w:p w14:paraId="67E454B8" w14:textId="77777777" w:rsidR="009C3BF5" w:rsidRPr="009C3BF5" w:rsidRDefault="009C3BF5" w:rsidP="00373A07">
            <w:pPr>
              <w:rPr>
                <w:szCs w:val="28"/>
              </w:rPr>
            </w:pPr>
            <w:r w:rsidRPr="009C3BF5">
              <w:rPr>
                <w:szCs w:val="28"/>
              </w:rPr>
              <w:t>ООО «УРТИ»</w:t>
            </w:r>
          </w:p>
        </w:tc>
      </w:tr>
      <w:tr w:rsidR="009C3BF5" w:rsidRPr="009C3BF5" w14:paraId="482F87B3"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4A338F38"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370A311C" w14:textId="77777777" w:rsidR="009C3BF5" w:rsidRPr="009C3BF5" w:rsidRDefault="009C3BF5" w:rsidP="00373A07">
            <w:pPr>
              <w:rPr>
                <w:szCs w:val="28"/>
              </w:rPr>
            </w:pPr>
            <w:r w:rsidRPr="009C3BF5">
              <w:rPr>
                <w:szCs w:val="28"/>
              </w:rPr>
              <w:t>т. Л1 - ТК18-2</w:t>
            </w:r>
          </w:p>
        </w:tc>
        <w:tc>
          <w:tcPr>
            <w:tcW w:w="1199" w:type="dxa"/>
            <w:tcBorders>
              <w:top w:val="nil"/>
              <w:left w:val="nil"/>
              <w:bottom w:val="single" w:sz="4" w:space="0" w:color="auto"/>
              <w:right w:val="single" w:sz="4" w:space="0" w:color="auto"/>
            </w:tcBorders>
            <w:shd w:val="clear" w:color="auto" w:fill="auto"/>
            <w:hideMark/>
          </w:tcPr>
          <w:p w14:paraId="1D0AC9E1" w14:textId="77777777" w:rsidR="009C3BF5" w:rsidRPr="009C3BF5" w:rsidRDefault="009C3BF5" w:rsidP="00373A07">
            <w:pPr>
              <w:rPr>
                <w:szCs w:val="28"/>
              </w:rPr>
            </w:pPr>
            <w:r w:rsidRPr="009C3BF5">
              <w:rPr>
                <w:szCs w:val="28"/>
              </w:rPr>
              <w:t>35.95</w:t>
            </w:r>
          </w:p>
        </w:tc>
        <w:tc>
          <w:tcPr>
            <w:tcW w:w="1940" w:type="dxa"/>
            <w:tcBorders>
              <w:top w:val="nil"/>
              <w:left w:val="nil"/>
              <w:bottom w:val="single" w:sz="4" w:space="0" w:color="auto"/>
              <w:right w:val="single" w:sz="4" w:space="0" w:color="auto"/>
            </w:tcBorders>
            <w:shd w:val="clear" w:color="auto" w:fill="auto"/>
            <w:hideMark/>
          </w:tcPr>
          <w:p w14:paraId="41EF73E3" w14:textId="77777777" w:rsidR="009C3BF5" w:rsidRPr="009C3BF5" w:rsidRDefault="009C3BF5" w:rsidP="00373A07">
            <w:pPr>
              <w:rPr>
                <w:szCs w:val="28"/>
              </w:rPr>
            </w:pPr>
            <w:r w:rsidRPr="009C3BF5">
              <w:rPr>
                <w:szCs w:val="28"/>
              </w:rPr>
              <w:t>100</w:t>
            </w:r>
          </w:p>
        </w:tc>
        <w:tc>
          <w:tcPr>
            <w:tcW w:w="2375" w:type="dxa"/>
            <w:tcBorders>
              <w:top w:val="nil"/>
              <w:left w:val="nil"/>
              <w:bottom w:val="single" w:sz="4" w:space="0" w:color="auto"/>
              <w:right w:val="single" w:sz="4" w:space="0" w:color="auto"/>
            </w:tcBorders>
            <w:shd w:val="clear" w:color="auto" w:fill="auto"/>
          </w:tcPr>
          <w:p w14:paraId="1A3D9951" w14:textId="77777777" w:rsidR="009C3BF5" w:rsidRPr="009C3BF5" w:rsidRDefault="009C3BF5" w:rsidP="00373A07">
            <w:pPr>
              <w:rPr>
                <w:szCs w:val="28"/>
              </w:rPr>
            </w:pPr>
            <w:r w:rsidRPr="009C3BF5">
              <w:rPr>
                <w:szCs w:val="28"/>
              </w:rPr>
              <w:t>ООО «УРТИ»</w:t>
            </w:r>
          </w:p>
        </w:tc>
      </w:tr>
      <w:tr w:rsidR="009C3BF5" w:rsidRPr="009C3BF5" w14:paraId="4235BB1C"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275BE9C"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5A1E45AE" w14:textId="77777777" w:rsidR="009C3BF5" w:rsidRPr="009C3BF5" w:rsidRDefault="009C3BF5" w:rsidP="00373A07">
            <w:pPr>
              <w:rPr>
                <w:szCs w:val="28"/>
              </w:rPr>
            </w:pPr>
            <w:r w:rsidRPr="009C3BF5">
              <w:rPr>
                <w:szCs w:val="28"/>
              </w:rPr>
              <w:t>ТК18-2 - ул. Ленина, 1в</w:t>
            </w:r>
          </w:p>
        </w:tc>
        <w:tc>
          <w:tcPr>
            <w:tcW w:w="1199" w:type="dxa"/>
            <w:tcBorders>
              <w:top w:val="nil"/>
              <w:left w:val="nil"/>
              <w:bottom w:val="single" w:sz="4" w:space="0" w:color="auto"/>
              <w:right w:val="single" w:sz="4" w:space="0" w:color="auto"/>
            </w:tcBorders>
            <w:shd w:val="clear" w:color="auto" w:fill="auto"/>
            <w:hideMark/>
          </w:tcPr>
          <w:p w14:paraId="56640A56" w14:textId="77777777" w:rsidR="009C3BF5" w:rsidRPr="009C3BF5" w:rsidRDefault="009C3BF5" w:rsidP="00373A07">
            <w:pPr>
              <w:rPr>
                <w:szCs w:val="28"/>
              </w:rPr>
            </w:pPr>
            <w:r w:rsidRPr="009C3BF5">
              <w:rPr>
                <w:szCs w:val="28"/>
              </w:rPr>
              <w:t>8.30</w:t>
            </w:r>
          </w:p>
        </w:tc>
        <w:tc>
          <w:tcPr>
            <w:tcW w:w="1940" w:type="dxa"/>
            <w:tcBorders>
              <w:top w:val="nil"/>
              <w:left w:val="nil"/>
              <w:bottom w:val="single" w:sz="4" w:space="0" w:color="auto"/>
              <w:right w:val="single" w:sz="4" w:space="0" w:color="auto"/>
            </w:tcBorders>
            <w:shd w:val="clear" w:color="auto" w:fill="auto"/>
            <w:hideMark/>
          </w:tcPr>
          <w:p w14:paraId="56ED752F" w14:textId="77777777" w:rsidR="009C3BF5" w:rsidRPr="009C3BF5" w:rsidRDefault="009C3BF5" w:rsidP="00373A07">
            <w:pPr>
              <w:rPr>
                <w:szCs w:val="28"/>
              </w:rPr>
            </w:pPr>
            <w:r w:rsidRPr="009C3BF5">
              <w:rPr>
                <w:szCs w:val="28"/>
              </w:rPr>
              <w:t>100</w:t>
            </w:r>
          </w:p>
        </w:tc>
        <w:tc>
          <w:tcPr>
            <w:tcW w:w="2375" w:type="dxa"/>
            <w:tcBorders>
              <w:top w:val="nil"/>
              <w:left w:val="nil"/>
              <w:bottom w:val="single" w:sz="4" w:space="0" w:color="auto"/>
              <w:right w:val="single" w:sz="4" w:space="0" w:color="auto"/>
            </w:tcBorders>
            <w:shd w:val="clear" w:color="auto" w:fill="auto"/>
          </w:tcPr>
          <w:p w14:paraId="6EB57426" w14:textId="77777777" w:rsidR="009C3BF5" w:rsidRPr="009C3BF5" w:rsidRDefault="009C3BF5" w:rsidP="00373A07">
            <w:pPr>
              <w:rPr>
                <w:szCs w:val="28"/>
              </w:rPr>
            </w:pPr>
            <w:r w:rsidRPr="009C3BF5">
              <w:rPr>
                <w:szCs w:val="28"/>
              </w:rPr>
              <w:t>ООО «УРТИ»</w:t>
            </w:r>
          </w:p>
        </w:tc>
      </w:tr>
      <w:tr w:rsidR="009C3BF5" w:rsidRPr="009C3BF5" w14:paraId="0DE71712"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2257EAD4" w14:textId="77777777" w:rsidR="009C3BF5" w:rsidRPr="009C3BF5" w:rsidRDefault="009C3BF5" w:rsidP="00373A07">
            <w:pPr>
              <w:rPr>
                <w:color w:val="000000"/>
                <w:szCs w:val="28"/>
              </w:rPr>
            </w:pPr>
            <w:r w:rsidRPr="009C3BF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1D88FB3" w14:textId="77777777" w:rsidR="009C3BF5" w:rsidRPr="009C3BF5" w:rsidRDefault="009C3BF5" w:rsidP="00373A07">
            <w:pPr>
              <w:rPr>
                <w:szCs w:val="28"/>
              </w:rPr>
            </w:pPr>
            <w:r w:rsidRPr="009C3BF5">
              <w:rPr>
                <w:szCs w:val="28"/>
              </w:rPr>
              <w:t>ТК20 - ул. Ленина, 22</w:t>
            </w:r>
          </w:p>
        </w:tc>
        <w:tc>
          <w:tcPr>
            <w:tcW w:w="1199" w:type="dxa"/>
            <w:tcBorders>
              <w:top w:val="nil"/>
              <w:left w:val="nil"/>
              <w:bottom w:val="single" w:sz="4" w:space="0" w:color="auto"/>
              <w:right w:val="single" w:sz="4" w:space="0" w:color="auto"/>
            </w:tcBorders>
            <w:shd w:val="clear" w:color="auto" w:fill="auto"/>
            <w:hideMark/>
          </w:tcPr>
          <w:p w14:paraId="0C0D80D9" w14:textId="77777777" w:rsidR="009C3BF5" w:rsidRPr="009C3BF5" w:rsidRDefault="009C3BF5" w:rsidP="00373A07">
            <w:pPr>
              <w:rPr>
                <w:szCs w:val="28"/>
              </w:rPr>
            </w:pPr>
            <w:r w:rsidRPr="009C3BF5">
              <w:rPr>
                <w:szCs w:val="28"/>
              </w:rPr>
              <w:t>112.00</w:t>
            </w:r>
          </w:p>
        </w:tc>
        <w:tc>
          <w:tcPr>
            <w:tcW w:w="1940" w:type="dxa"/>
            <w:tcBorders>
              <w:top w:val="nil"/>
              <w:left w:val="nil"/>
              <w:bottom w:val="single" w:sz="4" w:space="0" w:color="auto"/>
              <w:right w:val="single" w:sz="4" w:space="0" w:color="auto"/>
            </w:tcBorders>
            <w:shd w:val="clear" w:color="auto" w:fill="auto"/>
            <w:hideMark/>
          </w:tcPr>
          <w:p w14:paraId="7D14CEDC" w14:textId="77777777" w:rsidR="009C3BF5" w:rsidRPr="009C3BF5" w:rsidRDefault="009C3BF5" w:rsidP="00373A07">
            <w:pPr>
              <w:rPr>
                <w:szCs w:val="28"/>
              </w:rPr>
            </w:pPr>
            <w:r w:rsidRPr="009C3BF5">
              <w:rPr>
                <w:szCs w:val="28"/>
              </w:rPr>
              <w:t>150</w:t>
            </w:r>
          </w:p>
        </w:tc>
        <w:tc>
          <w:tcPr>
            <w:tcW w:w="2375" w:type="dxa"/>
            <w:tcBorders>
              <w:top w:val="nil"/>
              <w:left w:val="nil"/>
              <w:bottom w:val="single" w:sz="4" w:space="0" w:color="auto"/>
              <w:right w:val="single" w:sz="4" w:space="0" w:color="auto"/>
            </w:tcBorders>
            <w:shd w:val="clear" w:color="auto" w:fill="auto"/>
          </w:tcPr>
          <w:p w14:paraId="2250B972" w14:textId="77777777" w:rsidR="009C3BF5" w:rsidRPr="009C3BF5" w:rsidRDefault="009C3BF5" w:rsidP="00373A07">
            <w:pPr>
              <w:rPr>
                <w:szCs w:val="28"/>
              </w:rPr>
            </w:pPr>
            <w:r w:rsidRPr="009C3BF5">
              <w:rPr>
                <w:szCs w:val="28"/>
              </w:rPr>
              <w:t>ООО «УРТИ»</w:t>
            </w:r>
          </w:p>
        </w:tc>
      </w:tr>
      <w:tr w:rsidR="009C3BF5" w:rsidRPr="009C3BF5" w14:paraId="5BA7979C" w14:textId="77777777" w:rsidTr="00373A07">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756CBA0B" w14:textId="77777777" w:rsidR="009C3BF5" w:rsidRPr="009C3BF5" w:rsidRDefault="009C3BF5" w:rsidP="00373A07">
            <w:pPr>
              <w:rPr>
                <w:szCs w:val="28"/>
              </w:rPr>
            </w:pPr>
            <w:r w:rsidRPr="009C3BF5">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hideMark/>
          </w:tcPr>
          <w:p w14:paraId="672A3426" w14:textId="77777777" w:rsidR="009C3BF5" w:rsidRPr="009C3BF5" w:rsidRDefault="009C3BF5" w:rsidP="00373A07">
            <w:pPr>
              <w:rPr>
                <w:szCs w:val="28"/>
              </w:rPr>
            </w:pPr>
            <w:r w:rsidRPr="009C3BF5">
              <w:rPr>
                <w:szCs w:val="28"/>
              </w:rPr>
              <w:t>ул. Ленина, 1 - т. Л1</w:t>
            </w:r>
          </w:p>
        </w:tc>
        <w:tc>
          <w:tcPr>
            <w:tcW w:w="1199" w:type="dxa"/>
            <w:tcBorders>
              <w:top w:val="single" w:sz="4" w:space="0" w:color="auto"/>
              <w:left w:val="nil"/>
              <w:bottom w:val="single" w:sz="4" w:space="0" w:color="auto"/>
              <w:right w:val="single" w:sz="4" w:space="0" w:color="auto"/>
            </w:tcBorders>
            <w:shd w:val="clear" w:color="auto" w:fill="auto"/>
            <w:hideMark/>
          </w:tcPr>
          <w:p w14:paraId="591F9542" w14:textId="77777777" w:rsidR="009C3BF5" w:rsidRPr="009C3BF5" w:rsidRDefault="009C3BF5" w:rsidP="00373A07">
            <w:pPr>
              <w:rPr>
                <w:szCs w:val="28"/>
              </w:rPr>
            </w:pPr>
            <w:r w:rsidRPr="009C3BF5">
              <w:rPr>
                <w:szCs w:val="28"/>
              </w:rPr>
              <w:t>48.58</w:t>
            </w:r>
          </w:p>
        </w:tc>
        <w:tc>
          <w:tcPr>
            <w:tcW w:w="1940" w:type="dxa"/>
            <w:tcBorders>
              <w:top w:val="single" w:sz="4" w:space="0" w:color="auto"/>
              <w:left w:val="nil"/>
              <w:bottom w:val="single" w:sz="4" w:space="0" w:color="auto"/>
              <w:right w:val="single" w:sz="4" w:space="0" w:color="auto"/>
            </w:tcBorders>
            <w:shd w:val="clear" w:color="auto" w:fill="auto"/>
            <w:hideMark/>
          </w:tcPr>
          <w:p w14:paraId="2BADDDB1" w14:textId="77777777" w:rsidR="009C3BF5" w:rsidRPr="009C3BF5" w:rsidRDefault="009C3BF5" w:rsidP="00373A07">
            <w:pPr>
              <w:rPr>
                <w:szCs w:val="28"/>
              </w:rPr>
            </w:pPr>
            <w:r w:rsidRPr="009C3BF5">
              <w:rPr>
                <w:szCs w:val="28"/>
              </w:rPr>
              <w:t>100</w:t>
            </w:r>
          </w:p>
        </w:tc>
        <w:tc>
          <w:tcPr>
            <w:tcW w:w="2375" w:type="dxa"/>
            <w:tcBorders>
              <w:top w:val="single" w:sz="4" w:space="0" w:color="auto"/>
              <w:left w:val="nil"/>
              <w:bottom w:val="single" w:sz="4" w:space="0" w:color="auto"/>
              <w:right w:val="single" w:sz="4" w:space="0" w:color="auto"/>
            </w:tcBorders>
            <w:shd w:val="clear" w:color="auto" w:fill="auto"/>
          </w:tcPr>
          <w:p w14:paraId="481EAB8A" w14:textId="77777777" w:rsidR="009C3BF5" w:rsidRPr="009C3BF5" w:rsidRDefault="009C3BF5" w:rsidP="00373A07">
            <w:pPr>
              <w:rPr>
                <w:szCs w:val="28"/>
              </w:rPr>
            </w:pPr>
            <w:r w:rsidRPr="009C3BF5">
              <w:rPr>
                <w:szCs w:val="28"/>
              </w:rPr>
              <w:t>ООО «УРТИ»</w:t>
            </w:r>
          </w:p>
        </w:tc>
      </w:tr>
      <w:tr w:rsidR="009C3BF5" w:rsidRPr="009C3BF5" w14:paraId="729BC6E5" w14:textId="77777777" w:rsidTr="00373A07">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47702AA4" w14:textId="77777777" w:rsidR="009C3BF5" w:rsidRPr="009C3BF5" w:rsidRDefault="009C3BF5" w:rsidP="00373A07">
            <w:pPr>
              <w:rPr>
                <w:szCs w:val="28"/>
              </w:rPr>
            </w:pPr>
            <w:r w:rsidRPr="009C3BF5">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tcPr>
          <w:p w14:paraId="3520AFCB" w14:textId="77777777" w:rsidR="009C3BF5" w:rsidRPr="009C3BF5" w:rsidRDefault="009C3BF5" w:rsidP="00373A07">
            <w:pPr>
              <w:rPr>
                <w:szCs w:val="28"/>
              </w:rPr>
            </w:pPr>
            <w:r w:rsidRPr="009C3BF5">
              <w:rPr>
                <w:szCs w:val="28"/>
              </w:rPr>
              <w:t>ТК2В - ул. Фабричная, 4а/3</w:t>
            </w:r>
          </w:p>
        </w:tc>
        <w:tc>
          <w:tcPr>
            <w:tcW w:w="1199" w:type="dxa"/>
            <w:tcBorders>
              <w:top w:val="single" w:sz="4" w:space="0" w:color="auto"/>
              <w:left w:val="nil"/>
              <w:bottom w:val="single" w:sz="4" w:space="0" w:color="auto"/>
              <w:right w:val="single" w:sz="4" w:space="0" w:color="auto"/>
            </w:tcBorders>
            <w:shd w:val="clear" w:color="auto" w:fill="auto"/>
          </w:tcPr>
          <w:p w14:paraId="4204CCE6" w14:textId="77777777" w:rsidR="009C3BF5" w:rsidRPr="009C3BF5" w:rsidRDefault="009C3BF5" w:rsidP="00373A07">
            <w:pPr>
              <w:rPr>
                <w:szCs w:val="28"/>
              </w:rPr>
            </w:pPr>
            <w:r w:rsidRPr="009C3BF5">
              <w:rPr>
                <w:szCs w:val="28"/>
              </w:rPr>
              <w:t>68.9</w:t>
            </w:r>
          </w:p>
        </w:tc>
        <w:tc>
          <w:tcPr>
            <w:tcW w:w="1940" w:type="dxa"/>
            <w:tcBorders>
              <w:top w:val="single" w:sz="4" w:space="0" w:color="auto"/>
              <w:left w:val="nil"/>
              <w:bottom w:val="single" w:sz="4" w:space="0" w:color="auto"/>
              <w:right w:val="single" w:sz="4" w:space="0" w:color="auto"/>
            </w:tcBorders>
            <w:shd w:val="clear" w:color="auto" w:fill="auto"/>
          </w:tcPr>
          <w:p w14:paraId="4D355857" w14:textId="77777777" w:rsidR="009C3BF5" w:rsidRPr="009C3BF5" w:rsidRDefault="009C3BF5" w:rsidP="00373A07">
            <w:pPr>
              <w:rPr>
                <w:szCs w:val="28"/>
              </w:rPr>
            </w:pPr>
            <w:r w:rsidRPr="009C3BF5">
              <w:rPr>
                <w:szCs w:val="28"/>
              </w:rPr>
              <w:t>70</w:t>
            </w:r>
          </w:p>
        </w:tc>
        <w:tc>
          <w:tcPr>
            <w:tcW w:w="2375" w:type="dxa"/>
            <w:tcBorders>
              <w:top w:val="single" w:sz="4" w:space="0" w:color="auto"/>
              <w:left w:val="nil"/>
              <w:bottom w:val="single" w:sz="4" w:space="0" w:color="auto"/>
              <w:right w:val="single" w:sz="4" w:space="0" w:color="auto"/>
            </w:tcBorders>
            <w:shd w:val="clear" w:color="auto" w:fill="auto"/>
          </w:tcPr>
          <w:p w14:paraId="128AD1B5" w14:textId="77777777" w:rsidR="009C3BF5" w:rsidRPr="009C3BF5" w:rsidRDefault="009C3BF5" w:rsidP="00373A07">
            <w:pPr>
              <w:rPr>
                <w:szCs w:val="28"/>
              </w:rPr>
            </w:pPr>
            <w:r w:rsidRPr="009C3BF5">
              <w:rPr>
                <w:szCs w:val="28"/>
              </w:rPr>
              <w:t>ООО «УРТИ»</w:t>
            </w:r>
          </w:p>
        </w:tc>
      </w:tr>
      <w:tr w:rsidR="009C3BF5" w:rsidRPr="00A54650" w14:paraId="1CB76320" w14:textId="77777777" w:rsidTr="00373A07">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5D2A3D98" w14:textId="77777777" w:rsidR="009C3BF5" w:rsidRPr="009C3BF5" w:rsidRDefault="009C3BF5" w:rsidP="00373A07">
            <w:pPr>
              <w:rPr>
                <w:szCs w:val="28"/>
              </w:rPr>
            </w:pPr>
            <w:r w:rsidRPr="009C3BF5">
              <w:rPr>
                <w:szCs w:val="28"/>
              </w:rPr>
              <w:lastRenderedPageBreak/>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tcPr>
          <w:p w14:paraId="3889DA8B" w14:textId="77777777" w:rsidR="009C3BF5" w:rsidRPr="009C3BF5" w:rsidRDefault="009C3BF5" w:rsidP="00373A07">
            <w:pPr>
              <w:rPr>
                <w:szCs w:val="28"/>
              </w:rPr>
            </w:pPr>
            <w:r w:rsidRPr="009C3BF5">
              <w:rPr>
                <w:szCs w:val="28"/>
              </w:rPr>
              <w:t>ТК2Б - ТК2В</w:t>
            </w:r>
          </w:p>
        </w:tc>
        <w:tc>
          <w:tcPr>
            <w:tcW w:w="1199" w:type="dxa"/>
            <w:tcBorders>
              <w:top w:val="single" w:sz="4" w:space="0" w:color="auto"/>
              <w:left w:val="nil"/>
              <w:bottom w:val="single" w:sz="4" w:space="0" w:color="auto"/>
              <w:right w:val="single" w:sz="4" w:space="0" w:color="auto"/>
            </w:tcBorders>
            <w:shd w:val="clear" w:color="auto" w:fill="auto"/>
          </w:tcPr>
          <w:p w14:paraId="1B91D6AC" w14:textId="77777777" w:rsidR="009C3BF5" w:rsidRPr="009C3BF5" w:rsidRDefault="009C3BF5" w:rsidP="00373A07">
            <w:pPr>
              <w:rPr>
                <w:szCs w:val="28"/>
              </w:rPr>
            </w:pPr>
            <w:r w:rsidRPr="009C3BF5">
              <w:rPr>
                <w:szCs w:val="28"/>
              </w:rPr>
              <w:t>38.3</w:t>
            </w:r>
          </w:p>
        </w:tc>
        <w:tc>
          <w:tcPr>
            <w:tcW w:w="1940" w:type="dxa"/>
            <w:tcBorders>
              <w:top w:val="single" w:sz="4" w:space="0" w:color="auto"/>
              <w:left w:val="nil"/>
              <w:bottom w:val="single" w:sz="4" w:space="0" w:color="auto"/>
              <w:right w:val="single" w:sz="4" w:space="0" w:color="auto"/>
            </w:tcBorders>
            <w:shd w:val="clear" w:color="auto" w:fill="auto"/>
          </w:tcPr>
          <w:p w14:paraId="44E54599" w14:textId="77777777" w:rsidR="009C3BF5" w:rsidRPr="009C3BF5" w:rsidRDefault="009C3BF5" w:rsidP="00373A07">
            <w:pPr>
              <w:rPr>
                <w:szCs w:val="28"/>
              </w:rPr>
            </w:pPr>
            <w:r w:rsidRPr="009C3BF5">
              <w:rPr>
                <w:szCs w:val="28"/>
              </w:rPr>
              <w:t>70</w:t>
            </w:r>
          </w:p>
        </w:tc>
        <w:tc>
          <w:tcPr>
            <w:tcW w:w="2375" w:type="dxa"/>
            <w:tcBorders>
              <w:top w:val="single" w:sz="4" w:space="0" w:color="auto"/>
              <w:left w:val="nil"/>
              <w:bottom w:val="single" w:sz="4" w:space="0" w:color="auto"/>
              <w:right w:val="single" w:sz="4" w:space="0" w:color="auto"/>
            </w:tcBorders>
            <w:shd w:val="clear" w:color="auto" w:fill="auto"/>
          </w:tcPr>
          <w:p w14:paraId="2AABD281" w14:textId="77777777" w:rsidR="009C3BF5" w:rsidRPr="00342310" w:rsidRDefault="009C3BF5" w:rsidP="00373A07">
            <w:pPr>
              <w:rPr>
                <w:szCs w:val="28"/>
              </w:rPr>
            </w:pPr>
            <w:r w:rsidRPr="009C3BF5">
              <w:rPr>
                <w:szCs w:val="28"/>
              </w:rPr>
              <w:t>ООО «УРТИ»</w:t>
            </w:r>
          </w:p>
        </w:tc>
      </w:tr>
    </w:tbl>
    <w:p w14:paraId="599F580B" w14:textId="49285466" w:rsidR="005B2D03" w:rsidRPr="00D206E9" w:rsidRDefault="005B2D03" w:rsidP="00B53CA5">
      <w:pPr>
        <w:pStyle w:val="affff0"/>
      </w:pPr>
      <w:r w:rsidRPr="00D206E9">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71"/>
      <w:bookmarkEnd w:id="272"/>
      <w:bookmarkEnd w:id="273"/>
      <w:bookmarkEnd w:id="274"/>
    </w:p>
    <w:p w14:paraId="51018698" w14:textId="77777777" w:rsidR="005B2D03" w:rsidRPr="00D206E9" w:rsidRDefault="005B2D03" w:rsidP="00B53CA5">
      <w:pPr>
        <w:pStyle w:val="affff0"/>
      </w:pPr>
      <w:bookmarkStart w:id="275" w:name="_Toc536140408"/>
      <w:bookmarkStart w:id="276" w:name="_Toc75916922"/>
      <w:bookmarkStart w:id="277" w:name="_Toc101974790"/>
      <w:bookmarkStart w:id="278" w:name="_Toc105553323"/>
      <w:r w:rsidRPr="00D206E9">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5"/>
      <w:bookmarkEnd w:id="276"/>
      <w:bookmarkEnd w:id="277"/>
      <w:bookmarkEnd w:id="278"/>
    </w:p>
    <w:p w14:paraId="429564F0" w14:textId="77777777" w:rsidR="005B2D03" w:rsidRPr="00D206E9" w:rsidRDefault="005B2D03" w:rsidP="00B53CA5">
      <w:pPr>
        <w:pStyle w:val="afffe"/>
      </w:pPr>
      <w:r w:rsidRPr="00D206E9">
        <w:t>Необходимость внесения изменений в региональную схему газоснабжения отсутствует.</w:t>
      </w:r>
    </w:p>
    <w:p w14:paraId="784E1E5B" w14:textId="77777777" w:rsidR="005B2D03" w:rsidRPr="00D206E9" w:rsidRDefault="005B2D03" w:rsidP="00B53CA5">
      <w:pPr>
        <w:pStyle w:val="affff0"/>
      </w:pPr>
      <w:bookmarkStart w:id="279" w:name="_Toc536140409"/>
      <w:bookmarkStart w:id="280" w:name="_Toc75916923"/>
      <w:bookmarkStart w:id="281" w:name="_Toc101974791"/>
      <w:bookmarkStart w:id="282" w:name="_Toc105553324"/>
      <w:r w:rsidRPr="00D206E9">
        <w:t>13.2. Описание проблем организации газоснабжения источников тепловой энергии</w:t>
      </w:r>
      <w:bookmarkEnd w:id="279"/>
      <w:bookmarkEnd w:id="280"/>
      <w:bookmarkEnd w:id="281"/>
      <w:bookmarkEnd w:id="282"/>
    </w:p>
    <w:p w14:paraId="67EF7AB9" w14:textId="77777777" w:rsidR="005B2D03" w:rsidRPr="00D206E9" w:rsidRDefault="005B2D03" w:rsidP="00B53CA5">
      <w:pPr>
        <w:pStyle w:val="afffe"/>
      </w:pPr>
      <w:r w:rsidRPr="00D206E9">
        <w:t xml:space="preserve">Организация газоснабжения источников тепловой энергии полностью соответствует нормативным требования, проблемы –отсутствуют. </w:t>
      </w:r>
    </w:p>
    <w:p w14:paraId="6943FA2C" w14:textId="77777777" w:rsidR="005B2D03" w:rsidRPr="00D206E9" w:rsidRDefault="005B2D03" w:rsidP="00B53CA5">
      <w:pPr>
        <w:pStyle w:val="affff0"/>
      </w:pPr>
      <w:bookmarkStart w:id="283" w:name="_Toc536140410"/>
      <w:bookmarkStart w:id="284" w:name="_Toc75916924"/>
      <w:bookmarkStart w:id="285" w:name="_Toc101974792"/>
      <w:bookmarkStart w:id="286" w:name="_Toc105553325"/>
      <w:r w:rsidRPr="00D206E9">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83"/>
      <w:bookmarkEnd w:id="284"/>
      <w:bookmarkEnd w:id="285"/>
      <w:bookmarkEnd w:id="286"/>
    </w:p>
    <w:p w14:paraId="6FE16A8F" w14:textId="77777777" w:rsidR="005B2D03" w:rsidRPr="00D206E9" w:rsidRDefault="005B2D03" w:rsidP="00B53CA5">
      <w:pPr>
        <w:pStyle w:val="afffe"/>
      </w:pPr>
      <w:bookmarkStart w:id="287" w:name="_Toc536140411"/>
      <w:r w:rsidRPr="00D206E9">
        <w:t>Отсутствует необходимость внесения изменений в региональную схему газоснабжения.</w:t>
      </w:r>
    </w:p>
    <w:p w14:paraId="35C1E477" w14:textId="77777777" w:rsidR="005B2D03" w:rsidRPr="00D206E9" w:rsidRDefault="005B2D03" w:rsidP="00B53CA5">
      <w:pPr>
        <w:pStyle w:val="affff0"/>
      </w:pPr>
      <w:bookmarkStart w:id="288" w:name="_Toc75916925"/>
      <w:bookmarkStart w:id="289" w:name="_Toc101974793"/>
      <w:bookmarkStart w:id="290" w:name="_Toc105553326"/>
      <w:r w:rsidRPr="00D206E9">
        <w:t xml:space="preserve">13.4. Описание решений о </w:t>
      </w:r>
      <w:bookmarkStart w:id="291" w:name="_Hlk57698268"/>
      <w:r w:rsidRPr="00D206E9">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7"/>
      <w:bookmarkEnd w:id="288"/>
      <w:bookmarkEnd w:id="289"/>
      <w:bookmarkEnd w:id="290"/>
    </w:p>
    <w:bookmarkEnd w:id="291"/>
    <w:p w14:paraId="6A666E16" w14:textId="77777777" w:rsidR="005B2D03" w:rsidRPr="00D206E9" w:rsidRDefault="005B2D03" w:rsidP="00B53CA5">
      <w:pPr>
        <w:pStyle w:val="afffe"/>
      </w:pPr>
      <w:r w:rsidRPr="00D206E9">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D206E9" w:rsidRDefault="005B2D03" w:rsidP="00B53CA5">
      <w:pPr>
        <w:pStyle w:val="affff0"/>
      </w:pPr>
      <w:bookmarkStart w:id="292" w:name="_Toc536140412"/>
      <w:bookmarkStart w:id="293" w:name="_Toc75916926"/>
      <w:bookmarkStart w:id="294" w:name="_Toc101974794"/>
      <w:bookmarkStart w:id="295" w:name="_Toc105553327"/>
      <w:r w:rsidRPr="00D206E9">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92"/>
      <w:bookmarkEnd w:id="293"/>
      <w:bookmarkEnd w:id="294"/>
      <w:bookmarkEnd w:id="295"/>
    </w:p>
    <w:p w14:paraId="167FEEA0" w14:textId="77777777" w:rsidR="005B2D03" w:rsidRPr="00D206E9" w:rsidRDefault="005B2D03" w:rsidP="00B53CA5">
      <w:pPr>
        <w:pStyle w:val="afffe"/>
      </w:pPr>
      <w:r w:rsidRPr="00D206E9">
        <w:t xml:space="preserve">На территории сельского поселения не планируется строительство </w:t>
      </w:r>
      <w:r w:rsidRPr="00D206E9">
        <w:lastRenderedPageBreak/>
        <w:t>генерирующих объектов.</w:t>
      </w:r>
    </w:p>
    <w:p w14:paraId="44F22241" w14:textId="77777777" w:rsidR="005B2D03" w:rsidRPr="00D206E9" w:rsidRDefault="005B2D03" w:rsidP="00B53CA5">
      <w:pPr>
        <w:pStyle w:val="affff0"/>
      </w:pPr>
      <w:bookmarkStart w:id="296" w:name="_Toc536140413"/>
      <w:bookmarkStart w:id="297" w:name="_Toc75916927"/>
      <w:bookmarkStart w:id="298" w:name="_Toc101974795"/>
      <w:bookmarkStart w:id="299" w:name="_Toc105553328"/>
      <w:r w:rsidRPr="00D206E9">
        <w:t>13.6. Описание решений о развитии соответствующей системы водоснабжения в части, относящейся к системам теплоснабжения</w:t>
      </w:r>
      <w:bookmarkEnd w:id="296"/>
      <w:bookmarkEnd w:id="297"/>
      <w:bookmarkEnd w:id="298"/>
      <w:bookmarkEnd w:id="299"/>
    </w:p>
    <w:p w14:paraId="1818DEF3" w14:textId="77777777" w:rsidR="005B2D03" w:rsidRPr="00D206E9" w:rsidRDefault="005B2D03" w:rsidP="00B53CA5">
      <w:pPr>
        <w:pStyle w:val="afffe"/>
      </w:pPr>
      <w:r w:rsidRPr="00D206E9">
        <w:t>Указанные решения не предусмотрены.</w:t>
      </w:r>
    </w:p>
    <w:p w14:paraId="0D2DC0C2" w14:textId="77777777" w:rsidR="005B2D03" w:rsidRPr="00D206E9" w:rsidRDefault="005B2D03" w:rsidP="00B53CA5">
      <w:pPr>
        <w:pStyle w:val="affff0"/>
      </w:pPr>
      <w:bookmarkStart w:id="300" w:name="_Toc536140414"/>
      <w:bookmarkStart w:id="301" w:name="_Toc75916928"/>
      <w:bookmarkStart w:id="302" w:name="_Toc101974796"/>
      <w:bookmarkStart w:id="303" w:name="_Toc105553329"/>
      <w:r w:rsidRPr="00D206E9">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00"/>
      <w:bookmarkEnd w:id="301"/>
      <w:bookmarkEnd w:id="302"/>
      <w:bookmarkEnd w:id="303"/>
    </w:p>
    <w:p w14:paraId="2F4899F6" w14:textId="77777777" w:rsidR="005B2D03" w:rsidRPr="00D206E9" w:rsidRDefault="005B2D03" w:rsidP="00B53CA5">
      <w:pPr>
        <w:pStyle w:val="afffe"/>
      </w:pPr>
      <w:r w:rsidRPr="00D206E9">
        <w:t>Указанные решения не предусмотрены.</w:t>
      </w:r>
    </w:p>
    <w:p w14:paraId="0F4730C9" w14:textId="77777777" w:rsidR="005B2D03" w:rsidRPr="00D206E9" w:rsidRDefault="005B2D03" w:rsidP="00B53CA5">
      <w:pPr>
        <w:pStyle w:val="affff0"/>
      </w:pPr>
      <w:bookmarkStart w:id="304" w:name="_Toc536140415"/>
      <w:bookmarkStart w:id="305" w:name="_Toc75916929"/>
      <w:bookmarkStart w:id="306" w:name="_Toc101974797"/>
      <w:bookmarkStart w:id="307" w:name="_Toc105553330"/>
      <w:r w:rsidRPr="00D206E9">
        <w:t>Раздел 14 Индикаторы развития систем теплоснабжения сельского поселения</w:t>
      </w:r>
      <w:bookmarkEnd w:id="304"/>
      <w:bookmarkEnd w:id="305"/>
      <w:bookmarkEnd w:id="306"/>
      <w:bookmarkEnd w:id="307"/>
    </w:p>
    <w:p w14:paraId="39274E42" w14:textId="77777777" w:rsidR="005B2D03" w:rsidRPr="00D206E9" w:rsidRDefault="005B2D03" w:rsidP="00B53CA5">
      <w:pPr>
        <w:pStyle w:val="afffe"/>
      </w:pPr>
      <w:r w:rsidRPr="00D206E9">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3F21F81" w14:textId="77777777" w:rsidR="005B2D03" w:rsidRPr="00D206E9" w:rsidRDefault="005B2D03" w:rsidP="00B53CA5">
      <w:pPr>
        <w:pStyle w:val="affff0"/>
      </w:pPr>
      <w:bookmarkStart w:id="308" w:name="_Toc75916930"/>
      <w:bookmarkStart w:id="309" w:name="_Toc101974798"/>
      <w:bookmarkStart w:id="310" w:name="_Toc105553331"/>
      <w:bookmarkStart w:id="311" w:name="_Toc6365143"/>
      <w:r w:rsidRPr="00D206E9">
        <w:t>Раздел 15 Ценовые (тарифные) последствия</w:t>
      </w:r>
      <w:bookmarkEnd w:id="308"/>
      <w:bookmarkEnd w:id="309"/>
      <w:bookmarkEnd w:id="310"/>
    </w:p>
    <w:p w14:paraId="6AAF766C" w14:textId="78C2649E" w:rsidR="005B2D03" w:rsidRPr="005B2D03" w:rsidRDefault="005B2D03" w:rsidP="00B53CA5">
      <w:pPr>
        <w:pStyle w:val="afffe"/>
      </w:pPr>
      <w:r w:rsidRPr="00D206E9">
        <w:t xml:space="preserve">Ценовые (тарифные) последствия </w:t>
      </w:r>
      <w:r w:rsidR="00D206E9" w:rsidRPr="00D206E9">
        <w:t xml:space="preserve">не </w:t>
      </w:r>
      <w:r w:rsidRPr="00D206E9">
        <w:t>рассчит</w:t>
      </w:r>
      <w:bookmarkEnd w:id="311"/>
      <w:r w:rsidR="00D206E9" w:rsidRPr="00D206E9">
        <w:t>ываются в данной актуализации Схемы теплоснабжения.</w:t>
      </w:r>
    </w:p>
    <w:p w14:paraId="0C67AD55" w14:textId="64C950CC" w:rsidR="00990F16" w:rsidRPr="001B73A0" w:rsidRDefault="00990F16" w:rsidP="006145CF">
      <w:pPr>
        <w:pStyle w:val="affff0"/>
        <w:rPr>
          <w:rFonts w:eastAsiaTheme="minorHAnsi"/>
        </w:rPr>
      </w:pPr>
      <w:bookmarkStart w:id="312" w:name="_Toc105553332"/>
      <w:r w:rsidRPr="001B73A0">
        <w:rPr>
          <w:rFonts w:eastAsiaTheme="minorHAnsi"/>
        </w:rPr>
        <w:t>О</w:t>
      </w:r>
      <w:r w:rsidR="00CC7649" w:rsidRPr="001B73A0">
        <w:rPr>
          <w:rFonts w:eastAsiaTheme="minorHAnsi"/>
        </w:rPr>
        <w:t>босновывающие материалы</w:t>
      </w:r>
      <w:r w:rsidR="00CC7649" w:rsidRPr="001B73A0">
        <w:t xml:space="preserve"> </w:t>
      </w:r>
      <w:r w:rsidR="00CC7649" w:rsidRPr="00BD3831">
        <w:t xml:space="preserve">к схеме теплоснабжения </w:t>
      </w:r>
      <w:bookmarkStart w:id="313" w:name="_Hlk70396603"/>
      <w:r w:rsidR="00CC7649">
        <w:t>Рощинского</w:t>
      </w:r>
      <w:r w:rsidR="00CC7649" w:rsidRPr="00BD3831">
        <w:t xml:space="preserve"> </w:t>
      </w:r>
      <w:r w:rsidR="00CC7649">
        <w:t>сельского</w:t>
      </w:r>
      <w:r w:rsidR="00CC7649" w:rsidRPr="00BD3831">
        <w:t xml:space="preserve"> поселения </w:t>
      </w:r>
      <w:r w:rsidR="00CC7649">
        <w:t>Сосновского</w:t>
      </w:r>
      <w:r w:rsidR="00CC7649" w:rsidRPr="00BD3831">
        <w:t xml:space="preserve"> муниципального района</w:t>
      </w:r>
      <w:r w:rsidR="00CC7649" w:rsidRPr="001B73A0">
        <w:t xml:space="preserve"> </w:t>
      </w:r>
      <w:r w:rsidR="00CC7649">
        <w:t>Ч</w:t>
      </w:r>
      <w:r w:rsidR="00CC7649" w:rsidRPr="00BD3831">
        <w:t>елябинской области</w:t>
      </w:r>
      <w:r w:rsidR="00CC7649">
        <w:t xml:space="preserve"> </w:t>
      </w:r>
      <w:r w:rsidR="00CC7649" w:rsidRPr="00BD3831">
        <w:t xml:space="preserve">на период до </w:t>
      </w:r>
      <w:r w:rsidR="00CC7649">
        <w:t>2034</w:t>
      </w:r>
      <w:r w:rsidR="00CC7649" w:rsidRPr="00BD3831">
        <w:t xml:space="preserve"> года</w:t>
      </w:r>
      <w:bookmarkEnd w:id="312"/>
      <w:bookmarkEnd w:id="313"/>
    </w:p>
    <w:p w14:paraId="70C8754D" w14:textId="77777777" w:rsidR="00E1044C" w:rsidRPr="00BD3831" w:rsidRDefault="00E1044C" w:rsidP="006145CF">
      <w:pPr>
        <w:pStyle w:val="affff0"/>
      </w:pPr>
      <w:bookmarkStart w:id="314" w:name="_Toc101972624"/>
      <w:bookmarkStart w:id="315" w:name="_Toc105553333"/>
      <w:bookmarkEnd w:id="0"/>
      <w:r w:rsidRPr="00BD3831">
        <w:t>1. Существующее положение в сфере производства, передачи и потребления тепловой энергии для целей теплоснабжения</w:t>
      </w:r>
      <w:bookmarkEnd w:id="314"/>
      <w:bookmarkEnd w:id="315"/>
    </w:p>
    <w:p w14:paraId="5549039B" w14:textId="77777777" w:rsidR="00E1044C" w:rsidRPr="00BD3831" w:rsidRDefault="00E1044C" w:rsidP="006145CF">
      <w:pPr>
        <w:pStyle w:val="affff0"/>
      </w:pPr>
      <w:bookmarkStart w:id="316" w:name="_Toc101972625"/>
      <w:bookmarkStart w:id="317" w:name="_Toc105553334"/>
      <w:r w:rsidRPr="00BD3831">
        <w:t>Часть 1 Функциональная структура теплоснабжения</w:t>
      </w:r>
      <w:bookmarkEnd w:id="316"/>
      <w:bookmarkEnd w:id="317"/>
    </w:p>
    <w:p w14:paraId="6D1C3C3B" w14:textId="77777777" w:rsidR="005A4FF7" w:rsidRPr="00BD3831" w:rsidRDefault="005A4FF7" w:rsidP="006145CF">
      <w:pPr>
        <w:pStyle w:val="affff0"/>
      </w:pPr>
      <w:bookmarkStart w:id="318" w:name="_Toc101972626"/>
      <w:bookmarkStart w:id="319" w:name="_Toc105553335"/>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18"/>
      <w:bookmarkEnd w:id="319"/>
    </w:p>
    <w:p w14:paraId="72DDCAEE" w14:textId="3EC240BC" w:rsidR="005A4FF7" w:rsidRPr="00BD3831" w:rsidRDefault="005A4FF7" w:rsidP="006145CF">
      <w:pPr>
        <w:pStyle w:val="afffe"/>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18666C">
        <w:t>два</w:t>
      </w:r>
      <w:r w:rsidRPr="00BD3831">
        <w:t xml:space="preserve"> источник</w:t>
      </w:r>
      <w:r w:rsidR="00C120AD" w:rsidRPr="00BD3831">
        <w:t>а</w:t>
      </w:r>
      <w:r w:rsidRPr="00BD3831">
        <w:t xml:space="preserve"> тепловой энергии</w:t>
      </w:r>
      <w:r w:rsidR="00C9056E" w:rsidRPr="00BD3831">
        <w:t>.</w:t>
      </w:r>
    </w:p>
    <w:p w14:paraId="41BEF164" w14:textId="482CAD1A" w:rsidR="00C9056E" w:rsidRDefault="00C9056E" w:rsidP="006145CF">
      <w:pPr>
        <w:pStyle w:val="afffe"/>
      </w:pPr>
      <w:r w:rsidRPr="00BD3831">
        <w:t>В таблице 1.1.1.1. представлен сводный перечень зон деятельности теплоснабжающих и теплосетевых организаций.</w:t>
      </w:r>
    </w:p>
    <w:p w14:paraId="74F98EB1" w14:textId="449D6885" w:rsidR="000F2CC2" w:rsidRPr="00BD3831" w:rsidRDefault="000F2CC2" w:rsidP="006145CF">
      <w:pPr>
        <w:pStyle w:val="afffe"/>
      </w:pPr>
      <w:r w:rsidRPr="000F2CC2">
        <w:t>На территории сельского поселения установлен статус единой теплоснабжающей организации для ООО «УРТИ» в поселке Рощино, в деревне Казанце</w:t>
      </w:r>
      <w:r w:rsidR="00CC7649">
        <w:t>во</w:t>
      </w:r>
      <w:r w:rsidRPr="000F2CC2">
        <w:t xml:space="preserve"> статус единой теплоснабжающей организации утвержден для ООО «Центр».</w:t>
      </w:r>
    </w:p>
    <w:p w14:paraId="553F5694" w14:textId="3FBB7E05" w:rsidR="00C9056E" w:rsidRPr="00BD3831" w:rsidRDefault="00C9056E" w:rsidP="006145CF">
      <w:pPr>
        <w:pStyle w:val="afffc"/>
      </w:pPr>
      <w:bookmarkStart w:id="320" w:name="_Toc101972913"/>
      <w:bookmarkStart w:id="321" w:name="_Toc108282191"/>
      <w:r w:rsidRPr="00BD3831">
        <w:t>Таблица 1.1.1.1. Сводный перечень зон деятельности теплоснабжающих и теплосетевых организаций</w:t>
      </w:r>
      <w:bookmarkEnd w:id="320"/>
      <w:bookmarkEnd w:id="32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A10220" w:rsidRPr="00C94250" w14:paraId="56EFBAFC" w14:textId="77777777" w:rsidTr="00BC7D16">
        <w:trPr>
          <w:trHeight w:val="20"/>
          <w:tblHeader/>
        </w:trPr>
        <w:tc>
          <w:tcPr>
            <w:tcW w:w="2262" w:type="dxa"/>
            <w:vMerge w:val="restart"/>
            <w:shd w:val="clear" w:color="auto" w:fill="auto"/>
            <w:hideMark/>
          </w:tcPr>
          <w:p w14:paraId="351A4327" w14:textId="77777777" w:rsidR="00A10220" w:rsidRPr="00C94250" w:rsidRDefault="00A10220" w:rsidP="00BC7D16">
            <w:pPr>
              <w:rPr>
                <w:color w:val="000000"/>
              </w:rPr>
            </w:pPr>
            <w:bookmarkStart w:id="322"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BC7D16">
            <w:pP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BC7D16">
            <w:pPr>
              <w:rPr>
                <w:color w:val="000000"/>
              </w:rPr>
            </w:pPr>
            <w:r w:rsidRPr="00C94250">
              <w:rPr>
                <w:color w:val="000000"/>
              </w:rPr>
              <w:t>Наименование теплоснабжающей организации</w:t>
            </w:r>
          </w:p>
        </w:tc>
        <w:tc>
          <w:tcPr>
            <w:tcW w:w="1701" w:type="dxa"/>
            <w:vMerge w:val="restart"/>
          </w:tcPr>
          <w:p w14:paraId="6F742D03" w14:textId="77777777" w:rsidR="00A10220" w:rsidRPr="00C94250" w:rsidRDefault="00A10220" w:rsidP="00BC7D16">
            <w:pPr>
              <w:rPr>
                <w:color w:val="000000"/>
              </w:rPr>
            </w:pPr>
            <w:r w:rsidRPr="00C94250">
              <w:rPr>
                <w:color w:val="000000"/>
              </w:rPr>
              <w:t>Номер технологической зоны</w:t>
            </w:r>
          </w:p>
        </w:tc>
      </w:tr>
      <w:tr w:rsidR="00A10220" w:rsidRPr="00C94250" w14:paraId="0E792C4C" w14:textId="77777777" w:rsidTr="00BC7D16">
        <w:trPr>
          <w:trHeight w:val="20"/>
          <w:tblHeader/>
        </w:trPr>
        <w:tc>
          <w:tcPr>
            <w:tcW w:w="2262" w:type="dxa"/>
            <w:vMerge/>
            <w:shd w:val="clear" w:color="auto" w:fill="auto"/>
            <w:vAlign w:val="center"/>
          </w:tcPr>
          <w:p w14:paraId="035AC605" w14:textId="77777777" w:rsidR="00A10220" w:rsidRPr="00C94250" w:rsidRDefault="00A10220" w:rsidP="00C94250">
            <w:pPr>
              <w:jc w:val="center"/>
              <w:rPr>
                <w:color w:val="000000"/>
              </w:rPr>
            </w:pPr>
          </w:p>
        </w:tc>
        <w:tc>
          <w:tcPr>
            <w:tcW w:w="1561" w:type="dxa"/>
            <w:vMerge/>
            <w:shd w:val="clear" w:color="auto" w:fill="auto"/>
            <w:vAlign w:val="center"/>
          </w:tcPr>
          <w:p w14:paraId="4C6B723A" w14:textId="77777777" w:rsidR="00A10220" w:rsidRPr="00C94250" w:rsidRDefault="00A10220" w:rsidP="00C94250">
            <w:pPr>
              <w:jc w:val="center"/>
              <w:rPr>
                <w:color w:val="000000"/>
              </w:rPr>
            </w:pPr>
          </w:p>
        </w:tc>
        <w:tc>
          <w:tcPr>
            <w:tcW w:w="2268" w:type="dxa"/>
            <w:shd w:val="clear" w:color="auto" w:fill="auto"/>
          </w:tcPr>
          <w:p w14:paraId="5109EEB1" w14:textId="77777777" w:rsidR="00A10220" w:rsidRPr="00C94250" w:rsidRDefault="00A10220" w:rsidP="00BC7D16">
            <w:pPr>
              <w:rPr>
                <w:color w:val="000000"/>
              </w:rPr>
            </w:pPr>
            <w:r w:rsidRPr="00C94250">
              <w:rPr>
                <w:color w:val="000000"/>
              </w:rPr>
              <w:t>Источник тепловой энергии</w:t>
            </w:r>
          </w:p>
        </w:tc>
        <w:tc>
          <w:tcPr>
            <w:tcW w:w="1984" w:type="dxa"/>
          </w:tcPr>
          <w:p w14:paraId="0516CB0E" w14:textId="77777777" w:rsidR="00A10220" w:rsidRPr="00C94250" w:rsidRDefault="00A10220" w:rsidP="00BC7D16">
            <w:pPr>
              <w:rPr>
                <w:color w:val="000000"/>
              </w:rPr>
            </w:pPr>
            <w:r w:rsidRPr="00C94250">
              <w:rPr>
                <w:color w:val="000000"/>
              </w:rPr>
              <w:t>Тепловые сети</w:t>
            </w:r>
          </w:p>
        </w:tc>
        <w:tc>
          <w:tcPr>
            <w:tcW w:w="1701" w:type="dxa"/>
            <w:vMerge/>
          </w:tcPr>
          <w:p w14:paraId="69020B52" w14:textId="77777777" w:rsidR="00A10220" w:rsidRPr="00C94250" w:rsidRDefault="00A10220" w:rsidP="00C94250">
            <w:pPr>
              <w:jc w:val="center"/>
              <w:rPr>
                <w:color w:val="000000"/>
              </w:rPr>
            </w:pPr>
          </w:p>
        </w:tc>
      </w:tr>
      <w:tr w:rsidR="000F2CC2" w:rsidRPr="00C94250" w14:paraId="5B684EFD" w14:textId="77777777" w:rsidTr="00802EE9">
        <w:trPr>
          <w:trHeight w:val="20"/>
        </w:trPr>
        <w:tc>
          <w:tcPr>
            <w:tcW w:w="2262" w:type="dxa"/>
            <w:shd w:val="clear" w:color="auto" w:fill="auto"/>
            <w:hideMark/>
          </w:tcPr>
          <w:p w14:paraId="2E1BF62E" w14:textId="2A1272F7" w:rsidR="000F2CC2" w:rsidRPr="00C94250" w:rsidRDefault="000F2CC2" w:rsidP="000F2CC2">
            <w:pPr>
              <w:rPr>
                <w:color w:val="000000"/>
              </w:rPr>
            </w:pPr>
            <w:r w:rsidRPr="00BD3831">
              <w:rPr>
                <w:szCs w:val="28"/>
              </w:rPr>
              <w:t>Котельная, п. Рощино</w:t>
            </w:r>
          </w:p>
        </w:tc>
        <w:tc>
          <w:tcPr>
            <w:tcW w:w="1561" w:type="dxa"/>
            <w:shd w:val="clear" w:color="auto" w:fill="auto"/>
            <w:hideMark/>
          </w:tcPr>
          <w:p w14:paraId="01C01AE8" w14:textId="13B70BA0" w:rsidR="000F2CC2" w:rsidRPr="00C94250" w:rsidRDefault="000F2CC2" w:rsidP="000F2CC2">
            <w:pPr>
              <w:rPr>
                <w:color w:val="000000"/>
              </w:rPr>
            </w:pPr>
            <w:r w:rsidRPr="00BD3831">
              <w:rPr>
                <w:color w:val="000000"/>
                <w:szCs w:val="28"/>
              </w:rPr>
              <w:t>п. Рощино</w:t>
            </w:r>
          </w:p>
        </w:tc>
        <w:tc>
          <w:tcPr>
            <w:tcW w:w="4252" w:type="dxa"/>
            <w:gridSpan w:val="2"/>
            <w:shd w:val="clear" w:color="auto" w:fill="auto"/>
          </w:tcPr>
          <w:p w14:paraId="41D4E1BD" w14:textId="7045B152" w:rsidR="000F2CC2" w:rsidRPr="00C94250" w:rsidRDefault="000F2CC2" w:rsidP="00802EE9">
            <w:pPr>
              <w:rPr>
                <w:color w:val="000000"/>
              </w:rPr>
            </w:pPr>
            <w:r w:rsidRPr="00BD3831">
              <w:rPr>
                <w:color w:val="000000"/>
                <w:szCs w:val="28"/>
              </w:rPr>
              <w:t>ООО «УРТИ»</w:t>
            </w:r>
          </w:p>
        </w:tc>
        <w:tc>
          <w:tcPr>
            <w:tcW w:w="1701" w:type="dxa"/>
          </w:tcPr>
          <w:p w14:paraId="50E424E5" w14:textId="77777777" w:rsidR="000F2CC2" w:rsidRPr="00C94250" w:rsidRDefault="000F2CC2" w:rsidP="00802EE9">
            <w:pPr>
              <w:rPr>
                <w:color w:val="000000"/>
                <w:lang w:val="en-US"/>
              </w:rPr>
            </w:pPr>
            <w:r w:rsidRPr="00C94250">
              <w:rPr>
                <w:color w:val="000000"/>
                <w:lang w:val="en-US"/>
              </w:rPr>
              <w:t>I</w:t>
            </w:r>
          </w:p>
        </w:tc>
      </w:tr>
      <w:tr w:rsidR="000F2CC2" w:rsidRPr="00C94250" w14:paraId="64359FD5" w14:textId="77777777" w:rsidTr="00802EE9">
        <w:trPr>
          <w:trHeight w:val="20"/>
        </w:trPr>
        <w:tc>
          <w:tcPr>
            <w:tcW w:w="2262" w:type="dxa"/>
            <w:shd w:val="clear" w:color="auto" w:fill="auto"/>
            <w:hideMark/>
          </w:tcPr>
          <w:p w14:paraId="00C50CDF" w14:textId="5930D2F9" w:rsidR="000F2CC2" w:rsidRPr="00C94250" w:rsidRDefault="000F2CC2" w:rsidP="000F2CC2">
            <w:pPr>
              <w:rPr>
                <w:color w:val="000000"/>
              </w:rPr>
            </w:pPr>
            <w:r w:rsidRPr="00BD3831">
              <w:rPr>
                <w:szCs w:val="28"/>
              </w:rPr>
              <w:lastRenderedPageBreak/>
              <w:t>Котельная, д. Казанцево (мкр. Славино)</w:t>
            </w:r>
          </w:p>
        </w:tc>
        <w:tc>
          <w:tcPr>
            <w:tcW w:w="1561" w:type="dxa"/>
            <w:shd w:val="clear" w:color="auto" w:fill="auto"/>
            <w:hideMark/>
          </w:tcPr>
          <w:p w14:paraId="228B71F3" w14:textId="31C39890" w:rsidR="000F2CC2" w:rsidRPr="00C94250" w:rsidRDefault="000F2CC2" w:rsidP="000F2CC2">
            <w:pPr>
              <w:rPr>
                <w:color w:val="000000"/>
              </w:rPr>
            </w:pPr>
            <w:r w:rsidRPr="00BD3831">
              <w:rPr>
                <w:szCs w:val="28"/>
              </w:rPr>
              <w:t>д. Казанцево (мкр. Славино)</w:t>
            </w:r>
          </w:p>
        </w:tc>
        <w:tc>
          <w:tcPr>
            <w:tcW w:w="4252" w:type="dxa"/>
            <w:gridSpan w:val="2"/>
            <w:shd w:val="clear" w:color="auto" w:fill="auto"/>
          </w:tcPr>
          <w:p w14:paraId="5A9F2DD3" w14:textId="37C09EE2" w:rsidR="000F2CC2" w:rsidRPr="00C94250" w:rsidRDefault="000F2CC2" w:rsidP="00802EE9">
            <w:pPr>
              <w:rPr>
                <w:color w:val="000000"/>
              </w:rPr>
            </w:pPr>
            <w:r w:rsidRPr="00BD3831">
              <w:rPr>
                <w:color w:val="000000"/>
                <w:szCs w:val="28"/>
              </w:rPr>
              <w:t>ООО «Центр»</w:t>
            </w:r>
          </w:p>
        </w:tc>
        <w:tc>
          <w:tcPr>
            <w:tcW w:w="1701" w:type="dxa"/>
          </w:tcPr>
          <w:p w14:paraId="555CCD1C" w14:textId="77777777" w:rsidR="000F2CC2" w:rsidRPr="00C94250" w:rsidRDefault="000F2CC2" w:rsidP="00802EE9">
            <w:pPr>
              <w:rPr>
                <w:color w:val="000000"/>
                <w:lang w:val="en-US"/>
              </w:rPr>
            </w:pPr>
            <w:r w:rsidRPr="00C94250">
              <w:rPr>
                <w:color w:val="000000"/>
                <w:lang w:val="en-US"/>
              </w:rPr>
              <w:t>II</w:t>
            </w:r>
          </w:p>
        </w:tc>
      </w:tr>
    </w:tbl>
    <w:bookmarkEnd w:id="322"/>
    <w:p w14:paraId="1246D9BD" w14:textId="5D030487" w:rsidR="000F2CC2" w:rsidRDefault="000F2CC2" w:rsidP="000F2CC2">
      <w:pPr>
        <w:pStyle w:val="afffe"/>
        <w:spacing w:after="120"/>
      </w:pPr>
      <w:r>
        <w:t>I технологическая зона</w:t>
      </w:r>
    </w:p>
    <w:p w14:paraId="431BD6A4" w14:textId="77777777" w:rsidR="000F2CC2" w:rsidRDefault="000F2CC2" w:rsidP="000F2CC2">
      <w:pPr>
        <w:pStyle w:val="afffe"/>
        <w:spacing w:after="120"/>
      </w:pPr>
      <w:r>
        <w:t>Зона действия котельной по улице Фабричная в поселке Рощино по улицам Фабричная, Ленина, Молодежная.</w:t>
      </w:r>
    </w:p>
    <w:p w14:paraId="1E062726" w14:textId="55B983C5" w:rsidR="000F2CC2" w:rsidRPr="00D059B5" w:rsidRDefault="000F2CC2" w:rsidP="000F2CC2">
      <w:pPr>
        <w:pStyle w:val="afffe"/>
        <w:spacing w:after="120"/>
      </w:pPr>
      <w:r w:rsidRPr="00D059B5">
        <w:t xml:space="preserve">В зоне представлен один источник теплоснабжения выработки тепловой энергии в состав оборудования которого входит 4 водогрейных котла марки ТТ суммарная тепловая мощность которых, составляет </w:t>
      </w:r>
      <w:r w:rsidR="003E6A32" w:rsidRPr="00D059B5">
        <w:t>18</w:t>
      </w:r>
      <w:r w:rsidRPr="00D059B5">
        <w:t>.</w:t>
      </w:r>
      <w:r w:rsidR="00CA2B95" w:rsidRPr="00D059B5">
        <w:t>06</w:t>
      </w:r>
      <w:r w:rsidR="003E6A32" w:rsidRPr="00D059B5">
        <w:t xml:space="preserve"> </w:t>
      </w:r>
      <w:r w:rsidRPr="00D059B5">
        <w:t>Гкал/час.</w:t>
      </w:r>
    </w:p>
    <w:p w14:paraId="64E20F1E" w14:textId="77777777" w:rsidR="000F2CC2" w:rsidRPr="00D059B5" w:rsidRDefault="000F2CC2" w:rsidP="000F2CC2">
      <w:pPr>
        <w:pStyle w:val="afffe"/>
        <w:spacing w:after="120"/>
      </w:pPr>
      <w:r w:rsidRPr="00D059B5">
        <w:t>Централизованные тепловые пункты отсутствуют.</w:t>
      </w:r>
    </w:p>
    <w:p w14:paraId="4F6AD122" w14:textId="77777777" w:rsidR="000F2CC2" w:rsidRPr="00D059B5" w:rsidRDefault="000F2CC2" w:rsidP="000F2CC2">
      <w:pPr>
        <w:pStyle w:val="afffe"/>
        <w:spacing w:after="120"/>
      </w:pPr>
      <w:r w:rsidRPr="00D059B5">
        <w:t>II технологическая зона</w:t>
      </w:r>
    </w:p>
    <w:p w14:paraId="4FE5DA05" w14:textId="77777777" w:rsidR="000F2CC2" w:rsidRPr="00D059B5" w:rsidRDefault="000F2CC2" w:rsidP="000F2CC2">
      <w:pPr>
        <w:pStyle w:val="afffe"/>
        <w:spacing w:after="120"/>
      </w:pPr>
      <w:r w:rsidRPr="00D059B5">
        <w:t>Зона действия котельной по улице Строительная в деревне Казанцево (мкр. Славино) по улицам Строительная и Взлетная.</w:t>
      </w:r>
    </w:p>
    <w:p w14:paraId="3FE9D565" w14:textId="687E4ACC" w:rsidR="000F2CC2" w:rsidRDefault="000F2CC2" w:rsidP="000F2CC2">
      <w:pPr>
        <w:pStyle w:val="afffe"/>
        <w:spacing w:after="120"/>
      </w:pPr>
      <w:r w:rsidRPr="00D059B5">
        <w:t>В зоне представлен один источник теплоснабжения выработки тепловой энергии в состав оборудования которого входит 3 водогрейных котла марки Vitoplex и Энтророс суммарная тепловая мощность которых, составляет 7.74Гкал/час.</w:t>
      </w:r>
    </w:p>
    <w:p w14:paraId="508C3575" w14:textId="59DA4191" w:rsidR="000F2CC2" w:rsidRDefault="000F2CC2" w:rsidP="000F2CC2">
      <w:pPr>
        <w:pStyle w:val="afffe"/>
      </w:pPr>
      <w:r>
        <w:t>Централизованные тепловые пункты отсутствуют.</w:t>
      </w:r>
    </w:p>
    <w:p w14:paraId="6DB4757C" w14:textId="25083A17" w:rsidR="008C0394" w:rsidRPr="008C0394" w:rsidRDefault="008C0394" w:rsidP="006145CF">
      <w:pPr>
        <w:pStyle w:val="afffe"/>
      </w:pPr>
      <w:r w:rsidRPr="008C0394">
        <w:t>Ценовые зоны теплоснабжения не установлены на территории сельского поселения.</w:t>
      </w:r>
    </w:p>
    <w:p w14:paraId="3F0C03D1" w14:textId="4ABB32B4" w:rsidR="008C0394" w:rsidRPr="008C0394" w:rsidRDefault="008C0394" w:rsidP="006145CF">
      <w:pPr>
        <w:pStyle w:val="afffe"/>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0F2CC2">
        <w:t>Рощинского</w:t>
      </w:r>
      <w:r w:rsidRPr="008C0394">
        <w:t xml:space="preserve"> сельского поселения.</w:t>
      </w:r>
    </w:p>
    <w:p w14:paraId="366FBEE2" w14:textId="59FCAC16" w:rsidR="00D3106E" w:rsidRPr="00E04E57" w:rsidRDefault="00387A07" w:rsidP="006145CF">
      <w:pPr>
        <w:pStyle w:val="afffe"/>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6145CF">
      <w:pPr>
        <w:pStyle w:val="afffe"/>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6145CF">
      <w:pPr>
        <w:pStyle w:val="afffe"/>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360F0BE7" w:rsidR="00387A07" w:rsidRPr="00190692" w:rsidRDefault="00387A07" w:rsidP="006145CF">
      <w:pPr>
        <w:pStyle w:val="afffe"/>
      </w:pPr>
      <w:r w:rsidRPr="00190692">
        <w:t>Кадастровый номер 74:</w:t>
      </w:r>
      <w:r w:rsidR="00363E0F" w:rsidRPr="00190692">
        <w:t>1</w:t>
      </w:r>
      <w:r w:rsidRPr="00190692">
        <w:t>9</w:t>
      </w:r>
      <w:r w:rsidR="00894D5F" w:rsidRPr="00190692">
        <w:t>:</w:t>
      </w:r>
      <w:r w:rsidR="00190692" w:rsidRPr="00190692">
        <w:t>060</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DD1051" w:rsidRPr="00190692">
        <w:t>1</w:t>
      </w:r>
      <w:r w:rsidRPr="00190692">
        <w:t xml:space="preserve">9 – </w:t>
      </w:r>
      <w:r w:rsidR="00363E0F" w:rsidRPr="00190692">
        <w:t>Сосновский</w:t>
      </w:r>
      <w:r w:rsidR="005519D2" w:rsidRPr="00190692">
        <w:t xml:space="preserve"> </w:t>
      </w:r>
      <w:r w:rsidR="00AA4AAF" w:rsidRPr="00190692">
        <w:t>район</w:t>
      </w:r>
      <w:r w:rsidR="00894D5F" w:rsidRPr="00190692">
        <w:t xml:space="preserve">, </w:t>
      </w:r>
      <w:r w:rsidR="00190692" w:rsidRPr="00190692">
        <w:t>060</w:t>
      </w:r>
      <w:r w:rsidR="00894D5F" w:rsidRPr="00190692">
        <w:t xml:space="preserve">* - </w:t>
      </w:r>
      <w:r w:rsidR="000F2CC2" w:rsidRPr="00190692">
        <w:t>Рощинское</w:t>
      </w:r>
      <w:r w:rsidR="00DD1051" w:rsidRPr="00190692">
        <w:t xml:space="preserve"> сельское поселение</w:t>
      </w:r>
      <w:r w:rsidRPr="00190692">
        <w:t>), изображено на рисунке 1.1.3.</w:t>
      </w:r>
    </w:p>
    <w:p w14:paraId="7F2DEF65" w14:textId="423E167F" w:rsidR="008C0394" w:rsidRPr="00C305E2" w:rsidRDefault="008C0394" w:rsidP="006145CF">
      <w:pPr>
        <w:pStyle w:val="affff0"/>
      </w:pPr>
      <w:bookmarkStart w:id="323" w:name="_Toc101972627"/>
      <w:bookmarkStart w:id="324" w:name="_Toc105553336"/>
      <w:r w:rsidRPr="00190692">
        <w:lastRenderedPageBreak/>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23"/>
      <w:bookmarkEnd w:id="324"/>
    </w:p>
    <w:p w14:paraId="3A099AC1" w14:textId="08351B9B" w:rsidR="00190692" w:rsidRDefault="00190692" w:rsidP="00190692">
      <w:pPr>
        <w:pStyle w:val="afffe"/>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7777777" w:rsidR="00190692" w:rsidRPr="008C4695" w:rsidRDefault="00190692" w:rsidP="00190692">
      <w:pPr>
        <w:pStyle w:val="affff0"/>
      </w:pPr>
      <w:bookmarkStart w:id="325" w:name="_Toc101972628"/>
      <w:bookmarkStart w:id="326" w:name="_Toc105553337"/>
      <w:r w:rsidRPr="00190692">
        <w:t>1.1.3. Описание зон действия источников тепловой энергии, не вошедших в зоны деятельности ЕТО</w:t>
      </w:r>
      <w:bookmarkEnd w:id="325"/>
      <w:bookmarkEnd w:id="326"/>
    </w:p>
    <w:p w14:paraId="77A65638" w14:textId="77777777" w:rsidR="00190692" w:rsidRDefault="00190692" w:rsidP="00190692">
      <w:pPr>
        <w:pStyle w:val="affff0"/>
        <w:rPr>
          <w:lang w:eastAsia="ru-RU"/>
        </w:rPr>
      </w:pPr>
      <w:bookmarkStart w:id="327" w:name="_Toc105553338"/>
      <w:bookmarkStart w:id="328" w:name="_Toc101972629"/>
      <w:r>
        <w:rPr>
          <w:lang w:eastAsia="ru-RU"/>
        </w:rPr>
        <w:t>З</w:t>
      </w:r>
      <w:r w:rsidRPr="00090B87">
        <w:rPr>
          <w:lang w:eastAsia="ru-RU"/>
        </w:rPr>
        <w:t>он</w:t>
      </w:r>
      <w:r>
        <w:rPr>
          <w:lang w:eastAsia="ru-RU"/>
        </w:rPr>
        <w:t>ы</w:t>
      </w:r>
      <w:r w:rsidRPr="00090B87">
        <w:rPr>
          <w:lang w:eastAsia="ru-RU"/>
        </w:rPr>
        <w:t xml:space="preserve"> действия источников тепловой энергии, не вошедших в зоны деятельности ЕТО </w:t>
      </w:r>
      <w:r>
        <w:rPr>
          <w:lang w:eastAsia="ru-RU"/>
        </w:rPr>
        <w:t>отсутствуют.</w:t>
      </w:r>
      <w:bookmarkEnd w:id="327"/>
    </w:p>
    <w:p w14:paraId="434692F6" w14:textId="77777777" w:rsidR="00190692" w:rsidRPr="008C4695" w:rsidRDefault="00190692" w:rsidP="00190692">
      <w:pPr>
        <w:pStyle w:val="affff0"/>
      </w:pPr>
      <w:bookmarkStart w:id="329" w:name="_Toc105553339"/>
      <w:r w:rsidRPr="008C4695">
        <w:t>1.1.4. Зоны действия производственных котельных</w:t>
      </w:r>
      <w:bookmarkEnd w:id="328"/>
      <w:bookmarkEnd w:id="329"/>
    </w:p>
    <w:p w14:paraId="0580C183" w14:textId="77777777" w:rsidR="00190692" w:rsidRPr="008C4695" w:rsidRDefault="00190692" w:rsidP="00190692">
      <w:pPr>
        <w:pStyle w:val="afffe"/>
      </w:pPr>
      <w:r w:rsidRPr="008C4695">
        <w:t>Производственные котельные на территории сельского поселения отсутствуют.</w:t>
      </w:r>
    </w:p>
    <w:p w14:paraId="5082AA72" w14:textId="77777777" w:rsidR="00190692" w:rsidRPr="008C4695" w:rsidRDefault="00190692" w:rsidP="00190692">
      <w:pPr>
        <w:pStyle w:val="affff0"/>
      </w:pPr>
      <w:bookmarkStart w:id="330" w:name="_Toc101972630"/>
      <w:bookmarkStart w:id="331" w:name="_Toc105553340"/>
      <w:r w:rsidRPr="008C4695">
        <w:t>1.1.5. Зоны действия индивидуального теплоснабжения</w:t>
      </w:r>
      <w:bookmarkEnd w:id="330"/>
      <w:bookmarkEnd w:id="331"/>
    </w:p>
    <w:p w14:paraId="7870BDE8" w14:textId="6C10CAB2" w:rsidR="00190692" w:rsidRDefault="00190692" w:rsidP="00190692">
      <w:pPr>
        <w:pStyle w:val="afffe"/>
      </w:pPr>
      <w:bookmarkStart w:id="332" w:name="_Hlk35395369"/>
      <w:r w:rsidRPr="008C4695">
        <w:t>Зоны действия</w:t>
      </w:r>
      <w:r w:rsidRPr="00BD3831">
        <w:t xml:space="preserve"> индивидуального теплоснабжения расположены на территории </w:t>
      </w:r>
      <w:r>
        <w:t>сельского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32"/>
      <w:r w:rsidRPr="00C305E2">
        <w:t>.</w:t>
      </w:r>
    </w:p>
    <w:p w14:paraId="7A9646BC" w14:textId="734BB271" w:rsidR="00387A07" w:rsidRPr="00190692" w:rsidRDefault="00190692" w:rsidP="00190692">
      <w:pPr>
        <w:pStyle w:val="afffe"/>
      </w:pPr>
      <w:r w:rsidRPr="00190692">
        <w:rPr>
          <w:noProof/>
        </w:rPr>
        <w:lastRenderedPageBreak/>
        <w:drawing>
          <wp:inline distT="0" distB="0" distL="0" distR="0" wp14:anchorId="6E0502CB" wp14:editId="48C231F3">
            <wp:extent cx="5655522" cy="5491100"/>
            <wp:effectExtent l="19050" t="19050" r="21590" b="14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66" cy="5496483"/>
                    </a:xfrm>
                    <a:prstGeom prst="rect">
                      <a:avLst/>
                    </a:prstGeom>
                    <a:noFill/>
                    <a:ln>
                      <a:solidFill>
                        <a:schemeClr val="tx1"/>
                      </a:solidFill>
                    </a:ln>
                  </pic:spPr>
                </pic:pic>
              </a:graphicData>
            </a:graphic>
          </wp:inline>
        </w:drawing>
      </w:r>
    </w:p>
    <w:p w14:paraId="2AE2634E" w14:textId="72C0AFE1" w:rsidR="005519D2" w:rsidRPr="00190692" w:rsidRDefault="00894D5F" w:rsidP="006145CF">
      <w:pPr>
        <w:pStyle w:val="afffc"/>
      </w:pPr>
      <w:bookmarkStart w:id="333" w:name="_Toc101972915"/>
      <w:bookmarkStart w:id="334" w:name="_Toc108282192"/>
      <w:r w:rsidRPr="00190692">
        <w:t xml:space="preserve">Рисунок 1.1.3. Кадастровое деление </w:t>
      </w:r>
      <w:r w:rsidR="000F2CC2" w:rsidRPr="00190692">
        <w:t>Рощинского</w:t>
      </w:r>
      <w:r w:rsidRPr="00190692">
        <w:t xml:space="preserve"> </w:t>
      </w:r>
      <w:r w:rsidR="009A7ECE" w:rsidRPr="00190692">
        <w:t>сельского</w:t>
      </w:r>
      <w:r w:rsidRPr="00190692">
        <w:t xml:space="preserve"> поселения</w:t>
      </w:r>
      <w:bookmarkEnd w:id="333"/>
      <w:bookmarkEnd w:id="334"/>
    </w:p>
    <w:p w14:paraId="41A24A12" w14:textId="1341F1B7" w:rsidR="00E1044C" w:rsidRPr="00C305E2" w:rsidRDefault="00E1044C" w:rsidP="006145CF">
      <w:pPr>
        <w:pStyle w:val="affff0"/>
      </w:pPr>
      <w:bookmarkStart w:id="335" w:name="_Toc101972631"/>
      <w:bookmarkStart w:id="336" w:name="_Toc105553341"/>
      <w:r w:rsidRPr="00C305E2">
        <w:t>Часть 2 Источники тепловой энергии</w:t>
      </w:r>
      <w:bookmarkEnd w:id="335"/>
      <w:bookmarkEnd w:id="336"/>
    </w:p>
    <w:p w14:paraId="20F4E27B" w14:textId="5B8E0508" w:rsidR="00247BA3" w:rsidRPr="004B714A" w:rsidRDefault="00DD1051" w:rsidP="006145CF">
      <w:pPr>
        <w:pStyle w:val="affff0"/>
      </w:pPr>
      <w:bookmarkStart w:id="337" w:name="_Toc101972632"/>
      <w:bookmarkStart w:id="338" w:name="_Toc105553342"/>
      <w:r>
        <w:t>1.2.1.</w:t>
      </w:r>
      <w:r w:rsidR="00247BA3" w:rsidRPr="004B714A">
        <w:t xml:space="preserve"> Прочие котельные</w:t>
      </w:r>
      <w:bookmarkEnd w:id="337"/>
      <w:bookmarkEnd w:id="338"/>
    </w:p>
    <w:p w14:paraId="6DA14141" w14:textId="1D15D127" w:rsidR="00247BA3" w:rsidRDefault="00DD1051" w:rsidP="006145CF">
      <w:pPr>
        <w:pStyle w:val="affff0"/>
      </w:pPr>
      <w:bookmarkStart w:id="339" w:name="_Toc101972633"/>
      <w:bookmarkStart w:id="340" w:name="_Toc105553343"/>
      <w:r>
        <w:t>1.2.1.</w:t>
      </w:r>
      <w:r w:rsidR="00247BA3">
        <w:t>1. У</w:t>
      </w:r>
      <w:r w:rsidR="00247BA3" w:rsidRPr="00315375">
        <w:t>казание структуры и технических характеристик основного оборудования котельных</w:t>
      </w:r>
      <w:bookmarkEnd w:id="339"/>
      <w:bookmarkEnd w:id="340"/>
    </w:p>
    <w:p w14:paraId="5E5139C5" w14:textId="3C58C9B5" w:rsidR="00247BA3" w:rsidRPr="000D32E3" w:rsidRDefault="00247BA3" w:rsidP="006145CF">
      <w:pPr>
        <w:pStyle w:val="afffe"/>
      </w:pPr>
      <w:r w:rsidRPr="000D32E3">
        <w:t>Указание структуры и технических характеристик основного оборудования котельных</w:t>
      </w:r>
      <w:r w:rsidR="002A0EFA" w:rsidRPr="000D32E3">
        <w:rPr>
          <w:rFonts w:eastAsia="Times New Roman"/>
          <w:szCs w:val="24"/>
        </w:rPr>
        <w:t xml:space="preserve"> </w:t>
      </w:r>
      <w:r w:rsidR="002A0EFA" w:rsidRPr="000D32E3">
        <w:t>на 2021год</w:t>
      </w:r>
      <w:r w:rsidRPr="000D32E3">
        <w:t xml:space="preserve">, в соответствии с таблицей П10.1 приложения №10 Методических указаний, представлено в таблице </w:t>
      </w:r>
      <w:r w:rsidR="00DD1051" w:rsidRPr="000D32E3">
        <w:t>1.2.1.</w:t>
      </w:r>
      <w:r w:rsidR="006145CF" w:rsidRPr="000D32E3">
        <w:t>1</w:t>
      </w:r>
      <w:r w:rsidRPr="000D32E3">
        <w:t>.1.</w:t>
      </w:r>
    </w:p>
    <w:p w14:paraId="65C07446" w14:textId="740F5517" w:rsidR="00090B87" w:rsidRPr="000D32E3" w:rsidRDefault="00090B87" w:rsidP="00090B87">
      <w:pPr>
        <w:pStyle w:val="affff0"/>
      </w:pPr>
      <w:bookmarkStart w:id="341" w:name="_Toc105553344"/>
      <w:bookmarkStart w:id="342" w:name="_Toc101972634"/>
      <w:r w:rsidRPr="000D32E3">
        <w:t>В зоне представлен один источник теплоснабжения выработки тепловой энергии в состав оборудования которого входит 4 водогрейных котла марки ТТ суммарная тепловая мощность которых, составляет 1</w:t>
      </w:r>
      <w:r w:rsidR="003E6A32" w:rsidRPr="000D32E3">
        <w:t>8</w:t>
      </w:r>
      <w:r w:rsidRPr="000D32E3">
        <w:t>.</w:t>
      </w:r>
      <w:r w:rsidR="00CA2B95" w:rsidRPr="000D32E3">
        <w:t>06</w:t>
      </w:r>
      <w:r w:rsidR="003E6A32" w:rsidRPr="000D32E3">
        <w:t xml:space="preserve"> </w:t>
      </w:r>
      <w:r w:rsidRPr="000D32E3">
        <w:t>Гкал/час.</w:t>
      </w:r>
      <w:bookmarkEnd w:id="341"/>
    </w:p>
    <w:p w14:paraId="3F51FFFA" w14:textId="056BBD56" w:rsidR="00090B87" w:rsidRPr="000D32E3" w:rsidRDefault="00090B87" w:rsidP="006145CF">
      <w:pPr>
        <w:pStyle w:val="affff0"/>
      </w:pPr>
      <w:bookmarkStart w:id="343" w:name="_Toc105553345"/>
      <w:r w:rsidRPr="000D32E3">
        <w:t>В зоне представлен один источник теплоснабжения выработки тепловой энергии в состав оборудования которого входит 3 водогрейных котла марки Vitoplex и Энтророс суммарная тепловая мощность которых, составляет 7.74Гкал/час.</w:t>
      </w:r>
      <w:bookmarkEnd w:id="343"/>
    </w:p>
    <w:p w14:paraId="6D222EC7" w14:textId="1CD1FFE0" w:rsidR="00247BA3" w:rsidRPr="000D32E3" w:rsidRDefault="00DD1051" w:rsidP="006145CF">
      <w:pPr>
        <w:pStyle w:val="affff0"/>
      </w:pPr>
      <w:bookmarkStart w:id="344" w:name="_Toc105553346"/>
      <w:r w:rsidRPr="000D32E3">
        <w:t>1.2.1.</w:t>
      </w:r>
      <w:r w:rsidR="00247BA3" w:rsidRPr="000D32E3">
        <w:t>2. Параметры установленной тепловой мощности, ограничения тепловой мощности и параметры располагаемой тепловой мощности котельных</w:t>
      </w:r>
      <w:bookmarkEnd w:id="342"/>
      <w:bookmarkEnd w:id="344"/>
    </w:p>
    <w:p w14:paraId="129F5B1C" w14:textId="1B7EC8CF" w:rsidR="00DD1051" w:rsidRDefault="00247BA3" w:rsidP="00B71E79">
      <w:pPr>
        <w:pStyle w:val="a7"/>
      </w:pPr>
      <w:r w:rsidRPr="000D32E3">
        <w:lastRenderedPageBreak/>
        <w:t xml:space="preserve">Параметры установленной тепловой мощности, ограничения тепловой мощности и </w:t>
      </w:r>
      <w:r w:rsidRPr="000D32E3">
        <w:rPr>
          <w:rStyle w:val="affff"/>
        </w:rPr>
        <w:t>параметры располагаемой тепловой мощности котельных, в соответствии с таблицей П10</w:t>
      </w:r>
      <w:r w:rsidRPr="000D32E3">
        <w:t>.2 приложения №10 Методических</w:t>
      </w:r>
      <w:r w:rsidRPr="00315375">
        <w:t xml:space="preserve"> указани</w:t>
      </w:r>
      <w:r>
        <w:t>й</w:t>
      </w:r>
      <w:r w:rsidR="002A0EFA">
        <w:t xml:space="preserve"> за 2021год</w:t>
      </w:r>
      <w:r>
        <w:t xml:space="preserve">, представлены в таблице </w:t>
      </w:r>
      <w:r w:rsidR="00DD1051">
        <w:t>1.2.1.</w:t>
      </w:r>
      <w:r>
        <w:t>2.1.</w:t>
      </w:r>
    </w:p>
    <w:p w14:paraId="3B6068E8" w14:textId="617DEF88" w:rsidR="00247BA3" w:rsidRDefault="00247BA3" w:rsidP="006145CF">
      <w:pPr>
        <w:pStyle w:val="afffc"/>
      </w:pPr>
      <w:bookmarkStart w:id="345" w:name="_Toc101972916"/>
      <w:bookmarkStart w:id="346" w:name="_Toc108282193"/>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345"/>
      <w:r w:rsidR="002A0EFA">
        <w:t xml:space="preserve"> за 2021год</w:t>
      </w:r>
      <w:bookmarkEnd w:id="346"/>
    </w:p>
    <w:tbl>
      <w:tblPr>
        <w:tblW w:w="10207" w:type="dxa"/>
        <w:tblInd w:w="-147" w:type="dxa"/>
        <w:tblLayout w:type="fixed"/>
        <w:tblLook w:val="04A0" w:firstRow="1" w:lastRow="0" w:firstColumn="1" w:lastColumn="0" w:noHBand="0" w:noVBand="1"/>
      </w:tblPr>
      <w:tblGrid>
        <w:gridCol w:w="516"/>
        <w:gridCol w:w="1753"/>
        <w:gridCol w:w="1559"/>
        <w:gridCol w:w="1559"/>
        <w:gridCol w:w="1560"/>
        <w:gridCol w:w="1842"/>
        <w:gridCol w:w="1418"/>
      </w:tblGrid>
      <w:tr w:rsidR="00644741" w:rsidRPr="009C3FF8" w14:paraId="287A100E" w14:textId="77777777" w:rsidTr="00644741">
        <w:trPr>
          <w:trHeight w:val="1875"/>
          <w:tblHeader/>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14:paraId="5E01B8F2" w14:textId="77777777" w:rsidR="009C3FF8" w:rsidRPr="009C3FF8" w:rsidRDefault="009C3FF8" w:rsidP="00BC7D16">
            <w:pPr>
              <w:rPr>
                <w:color w:val="000000"/>
                <w:szCs w:val="28"/>
              </w:rPr>
            </w:pPr>
            <w:r w:rsidRPr="009C3FF8">
              <w:rPr>
                <w:color w:val="000000"/>
                <w:szCs w:val="28"/>
              </w:rPr>
              <w:t>№ пп</w:t>
            </w:r>
          </w:p>
        </w:tc>
        <w:tc>
          <w:tcPr>
            <w:tcW w:w="1753" w:type="dxa"/>
            <w:tcBorders>
              <w:top w:val="single" w:sz="4" w:space="0" w:color="auto"/>
              <w:left w:val="nil"/>
              <w:bottom w:val="single" w:sz="4" w:space="0" w:color="auto"/>
              <w:right w:val="single" w:sz="4" w:space="0" w:color="auto"/>
            </w:tcBorders>
            <w:shd w:val="clear" w:color="auto" w:fill="auto"/>
            <w:hideMark/>
          </w:tcPr>
          <w:p w14:paraId="03210531" w14:textId="77777777" w:rsidR="009C3FF8" w:rsidRPr="009C3FF8" w:rsidRDefault="009C3FF8" w:rsidP="00BC7D16">
            <w:pPr>
              <w:rPr>
                <w:color w:val="000000"/>
                <w:szCs w:val="28"/>
              </w:rPr>
            </w:pPr>
            <w:r w:rsidRPr="009C3FF8">
              <w:rPr>
                <w:color w:val="000000"/>
                <w:szCs w:val="28"/>
              </w:rPr>
              <w:t>Наименование и адрес источника тепловой энергии</w:t>
            </w:r>
          </w:p>
        </w:tc>
        <w:tc>
          <w:tcPr>
            <w:tcW w:w="1559" w:type="dxa"/>
            <w:tcBorders>
              <w:top w:val="single" w:sz="4" w:space="0" w:color="auto"/>
              <w:left w:val="nil"/>
              <w:bottom w:val="single" w:sz="4" w:space="0" w:color="auto"/>
              <w:right w:val="single" w:sz="4" w:space="0" w:color="auto"/>
            </w:tcBorders>
            <w:shd w:val="clear" w:color="auto" w:fill="auto"/>
            <w:hideMark/>
          </w:tcPr>
          <w:p w14:paraId="24D0E425" w14:textId="77777777" w:rsidR="009C3FF8" w:rsidRPr="009C3FF8" w:rsidRDefault="009C3FF8" w:rsidP="00A118E3">
            <w:pPr>
              <w:ind w:right="-45"/>
              <w:rPr>
                <w:color w:val="000000"/>
                <w:szCs w:val="28"/>
              </w:rPr>
            </w:pPr>
            <w:r w:rsidRPr="009C3FF8">
              <w:rPr>
                <w:color w:val="000000"/>
                <w:szCs w:val="28"/>
              </w:rPr>
              <w:t>Тепловая мощность котлов установленная</w:t>
            </w:r>
          </w:p>
        </w:tc>
        <w:tc>
          <w:tcPr>
            <w:tcW w:w="1559" w:type="dxa"/>
            <w:tcBorders>
              <w:top w:val="single" w:sz="4" w:space="0" w:color="auto"/>
              <w:left w:val="nil"/>
              <w:bottom w:val="single" w:sz="4" w:space="0" w:color="auto"/>
              <w:right w:val="single" w:sz="4" w:space="0" w:color="auto"/>
            </w:tcBorders>
            <w:shd w:val="clear" w:color="auto" w:fill="auto"/>
            <w:hideMark/>
          </w:tcPr>
          <w:p w14:paraId="7CCD33E2" w14:textId="77777777" w:rsidR="009C3FF8" w:rsidRPr="009C3FF8" w:rsidRDefault="009C3FF8" w:rsidP="00BC7D16">
            <w:pPr>
              <w:rPr>
                <w:color w:val="000000"/>
                <w:szCs w:val="28"/>
              </w:rPr>
            </w:pPr>
            <w:r w:rsidRPr="009C3FF8">
              <w:rPr>
                <w:color w:val="000000"/>
                <w:szCs w:val="28"/>
              </w:rPr>
              <w:t>Ограничения установленной тепловой мощности</w:t>
            </w:r>
          </w:p>
        </w:tc>
        <w:tc>
          <w:tcPr>
            <w:tcW w:w="1560" w:type="dxa"/>
            <w:tcBorders>
              <w:top w:val="single" w:sz="4" w:space="0" w:color="auto"/>
              <w:left w:val="nil"/>
              <w:bottom w:val="single" w:sz="4" w:space="0" w:color="auto"/>
              <w:right w:val="single" w:sz="4" w:space="0" w:color="auto"/>
            </w:tcBorders>
            <w:shd w:val="clear" w:color="auto" w:fill="auto"/>
            <w:hideMark/>
          </w:tcPr>
          <w:p w14:paraId="674C7124" w14:textId="77777777" w:rsidR="009C3FF8" w:rsidRPr="009C3FF8" w:rsidRDefault="009C3FF8" w:rsidP="00BC7D16">
            <w:pPr>
              <w:rPr>
                <w:color w:val="000000"/>
                <w:szCs w:val="28"/>
              </w:rPr>
            </w:pPr>
            <w:r w:rsidRPr="009C3FF8">
              <w:rPr>
                <w:color w:val="000000"/>
                <w:szCs w:val="28"/>
              </w:rPr>
              <w:t>Тепловая мощность котлов располагаемая</w:t>
            </w:r>
          </w:p>
        </w:tc>
        <w:tc>
          <w:tcPr>
            <w:tcW w:w="1842" w:type="dxa"/>
            <w:tcBorders>
              <w:top w:val="single" w:sz="4" w:space="0" w:color="auto"/>
              <w:left w:val="nil"/>
              <w:bottom w:val="single" w:sz="4" w:space="0" w:color="auto"/>
              <w:right w:val="single" w:sz="4" w:space="0" w:color="auto"/>
            </w:tcBorders>
            <w:shd w:val="clear" w:color="auto" w:fill="auto"/>
            <w:hideMark/>
          </w:tcPr>
          <w:p w14:paraId="7A9D5EA5" w14:textId="77777777" w:rsidR="009C3FF8" w:rsidRPr="009C3FF8" w:rsidRDefault="009C3FF8" w:rsidP="00BC7D16">
            <w:pPr>
              <w:rPr>
                <w:color w:val="000000"/>
                <w:szCs w:val="28"/>
              </w:rPr>
            </w:pPr>
            <w:r w:rsidRPr="009C3FF8">
              <w:rPr>
                <w:color w:val="000000"/>
                <w:szCs w:val="28"/>
              </w:rPr>
              <w:t>Затраты тепловой мощности на собственные нужды</w:t>
            </w:r>
          </w:p>
        </w:tc>
        <w:tc>
          <w:tcPr>
            <w:tcW w:w="1418" w:type="dxa"/>
            <w:tcBorders>
              <w:top w:val="single" w:sz="4" w:space="0" w:color="auto"/>
              <w:left w:val="nil"/>
              <w:bottom w:val="single" w:sz="4" w:space="0" w:color="auto"/>
              <w:right w:val="single" w:sz="4" w:space="0" w:color="auto"/>
            </w:tcBorders>
            <w:shd w:val="clear" w:color="auto" w:fill="auto"/>
            <w:hideMark/>
          </w:tcPr>
          <w:p w14:paraId="0244E7B7" w14:textId="77777777" w:rsidR="009C3FF8" w:rsidRPr="009C3FF8" w:rsidRDefault="009C3FF8" w:rsidP="00BC7D16">
            <w:pPr>
              <w:rPr>
                <w:color w:val="000000"/>
                <w:szCs w:val="28"/>
              </w:rPr>
            </w:pPr>
            <w:r w:rsidRPr="009C3FF8">
              <w:rPr>
                <w:color w:val="000000"/>
                <w:szCs w:val="28"/>
              </w:rPr>
              <w:t>Тепловая мощность котельной нетто</w:t>
            </w:r>
          </w:p>
        </w:tc>
      </w:tr>
      <w:tr w:rsidR="00644741" w:rsidRPr="009C3FF8" w14:paraId="6F67B18B" w14:textId="77777777" w:rsidTr="00644741">
        <w:trPr>
          <w:trHeight w:val="750"/>
        </w:trPr>
        <w:tc>
          <w:tcPr>
            <w:tcW w:w="516" w:type="dxa"/>
            <w:tcBorders>
              <w:top w:val="nil"/>
              <w:left w:val="single" w:sz="4" w:space="0" w:color="auto"/>
              <w:bottom w:val="single" w:sz="4" w:space="0" w:color="auto"/>
              <w:right w:val="single" w:sz="4" w:space="0" w:color="auto"/>
            </w:tcBorders>
            <w:shd w:val="clear" w:color="auto" w:fill="auto"/>
            <w:noWrap/>
            <w:hideMark/>
          </w:tcPr>
          <w:p w14:paraId="6DC6A1E2" w14:textId="77777777" w:rsidR="000D32E3" w:rsidRPr="009C3FF8" w:rsidRDefault="000D32E3" w:rsidP="000D32E3">
            <w:pPr>
              <w:rPr>
                <w:color w:val="000000"/>
                <w:szCs w:val="28"/>
              </w:rPr>
            </w:pPr>
            <w:r w:rsidRPr="009C3FF8">
              <w:rPr>
                <w:color w:val="000000"/>
                <w:szCs w:val="28"/>
              </w:rPr>
              <w:t>1</w:t>
            </w:r>
          </w:p>
        </w:tc>
        <w:tc>
          <w:tcPr>
            <w:tcW w:w="1753" w:type="dxa"/>
            <w:tcBorders>
              <w:top w:val="nil"/>
              <w:left w:val="nil"/>
              <w:bottom w:val="single" w:sz="4" w:space="0" w:color="auto"/>
              <w:right w:val="single" w:sz="4" w:space="0" w:color="auto"/>
            </w:tcBorders>
            <w:shd w:val="clear" w:color="auto" w:fill="auto"/>
            <w:hideMark/>
          </w:tcPr>
          <w:p w14:paraId="783D3FCD" w14:textId="690048E7" w:rsidR="000D32E3" w:rsidRPr="009C3FF8" w:rsidRDefault="000D32E3" w:rsidP="000D32E3">
            <w:pPr>
              <w:rPr>
                <w:color w:val="000000"/>
                <w:szCs w:val="28"/>
              </w:rPr>
            </w:pPr>
            <w:r>
              <w:rPr>
                <w:color w:val="000000"/>
                <w:szCs w:val="28"/>
              </w:rPr>
              <w:t>Котельная, п. Рощино, ул. Фабричная</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0C5A078" w14:textId="4D316A8E" w:rsidR="000D32E3" w:rsidRPr="00CA2B95" w:rsidRDefault="000D32E3" w:rsidP="000D32E3">
            <w:pPr>
              <w:rPr>
                <w:color w:val="000000"/>
                <w:szCs w:val="28"/>
                <w:highlight w:val="yellow"/>
                <w:lang w:val="en-US"/>
              </w:rPr>
            </w:pPr>
            <w:r>
              <w:rPr>
                <w:color w:val="000000"/>
                <w:szCs w:val="28"/>
              </w:rPr>
              <w:t>18.060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8AA0552" w14:textId="352C761F" w:rsidR="000D32E3" w:rsidRPr="008F4691" w:rsidRDefault="000D32E3" w:rsidP="000D32E3">
            <w:pPr>
              <w:rPr>
                <w:color w:val="000000"/>
                <w:szCs w:val="28"/>
                <w:highlight w:val="yellow"/>
              </w:rPr>
            </w:pPr>
            <w:r>
              <w:rPr>
                <w:color w:val="000000"/>
                <w:szCs w:val="28"/>
              </w:rPr>
              <w:t>-</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4D9AD994" w14:textId="27943160" w:rsidR="000D32E3" w:rsidRPr="00CA2B95" w:rsidRDefault="000D32E3" w:rsidP="000D32E3">
            <w:pPr>
              <w:rPr>
                <w:color w:val="000000"/>
                <w:szCs w:val="28"/>
                <w:highlight w:val="red"/>
                <w:lang w:val="en-US"/>
              </w:rPr>
            </w:pPr>
            <w:r>
              <w:rPr>
                <w:color w:val="000000"/>
                <w:szCs w:val="28"/>
              </w:rPr>
              <w:t>18.060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4899E4D9" w14:textId="0801143A" w:rsidR="000D32E3" w:rsidRPr="00C02A17" w:rsidRDefault="000D32E3" w:rsidP="000D32E3">
            <w:pPr>
              <w:rPr>
                <w:color w:val="000000"/>
                <w:szCs w:val="28"/>
              </w:rPr>
            </w:pPr>
            <w:r>
              <w:rPr>
                <w:color w:val="000000"/>
                <w:szCs w:val="28"/>
              </w:rPr>
              <w:t>-</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2ED29C1" w14:textId="2058C927" w:rsidR="000D32E3" w:rsidRPr="00CA2B95" w:rsidRDefault="000D32E3" w:rsidP="000D32E3">
            <w:pPr>
              <w:rPr>
                <w:color w:val="000000"/>
                <w:szCs w:val="28"/>
                <w:highlight w:val="yellow"/>
                <w:lang w:val="en-US"/>
              </w:rPr>
            </w:pPr>
            <w:r>
              <w:rPr>
                <w:color w:val="000000"/>
                <w:szCs w:val="28"/>
              </w:rPr>
              <w:t>18.060</w:t>
            </w:r>
          </w:p>
        </w:tc>
      </w:tr>
      <w:tr w:rsidR="00644741" w:rsidRPr="009C3FF8" w14:paraId="166689B6" w14:textId="77777777" w:rsidTr="00644741">
        <w:trPr>
          <w:trHeight w:val="750"/>
        </w:trPr>
        <w:tc>
          <w:tcPr>
            <w:tcW w:w="516" w:type="dxa"/>
            <w:tcBorders>
              <w:top w:val="nil"/>
              <w:left w:val="single" w:sz="4" w:space="0" w:color="auto"/>
              <w:bottom w:val="single" w:sz="4" w:space="0" w:color="auto"/>
              <w:right w:val="single" w:sz="4" w:space="0" w:color="auto"/>
            </w:tcBorders>
            <w:shd w:val="clear" w:color="auto" w:fill="auto"/>
            <w:noWrap/>
            <w:hideMark/>
          </w:tcPr>
          <w:p w14:paraId="781318EE" w14:textId="77777777" w:rsidR="000D32E3" w:rsidRPr="009C3FF8" w:rsidRDefault="000D32E3" w:rsidP="000D32E3">
            <w:pPr>
              <w:rPr>
                <w:color w:val="000000"/>
                <w:szCs w:val="28"/>
              </w:rPr>
            </w:pPr>
            <w:r w:rsidRPr="009C3FF8">
              <w:rPr>
                <w:color w:val="000000"/>
                <w:szCs w:val="28"/>
              </w:rPr>
              <w:t>2</w:t>
            </w:r>
          </w:p>
        </w:tc>
        <w:tc>
          <w:tcPr>
            <w:tcW w:w="1753" w:type="dxa"/>
            <w:tcBorders>
              <w:top w:val="nil"/>
              <w:left w:val="nil"/>
              <w:bottom w:val="single" w:sz="4" w:space="0" w:color="auto"/>
              <w:right w:val="single" w:sz="4" w:space="0" w:color="auto"/>
            </w:tcBorders>
            <w:shd w:val="clear" w:color="auto" w:fill="auto"/>
            <w:hideMark/>
          </w:tcPr>
          <w:p w14:paraId="0FB050FC" w14:textId="0DBE9739" w:rsidR="000D32E3" w:rsidRPr="009C3FF8" w:rsidRDefault="000D32E3" w:rsidP="000D32E3">
            <w:pPr>
              <w:rPr>
                <w:color w:val="000000"/>
                <w:szCs w:val="28"/>
              </w:rPr>
            </w:pPr>
            <w:r>
              <w:rPr>
                <w:color w:val="000000"/>
                <w:szCs w:val="28"/>
              </w:rPr>
              <w:t>Котельная, д. Казанцево, ул. Строительная, 17</w:t>
            </w:r>
          </w:p>
        </w:tc>
        <w:tc>
          <w:tcPr>
            <w:tcW w:w="1559" w:type="dxa"/>
            <w:tcBorders>
              <w:top w:val="nil"/>
              <w:left w:val="nil"/>
              <w:bottom w:val="single" w:sz="4" w:space="0" w:color="auto"/>
              <w:right w:val="single" w:sz="4" w:space="0" w:color="auto"/>
            </w:tcBorders>
            <w:shd w:val="clear" w:color="auto" w:fill="auto"/>
            <w:vAlign w:val="bottom"/>
            <w:hideMark/>
          </w:tcPr>
          <w:p w14:paraId="7A1F8406" w14:textId="1DB2782E" w:rsidR="000D32E3" w:rsidRPr="00521A3D" w:rsidRDefault="000D32E3" w:rsidP="000D32E3">
            <w:pPr>
              <w:rPr>
                <w:color w:val="000000"/>
                <w:szCs w:val="28"/>
              </w:rPr>
            </w:pPr>
            <w:r w:rsidRPr="00521A3D">
              <w:rPr>
                <w:color w:val="000000"/>
                <w:szCs w:val="28"/>
              </w:rPr>
              <w:t>7.740</w:t>
            </w:r>
          </w:p>
        </w:tc>
        <w:tc>
          <w:tcPr>
            <w:tcW w:w="1559" w:type="dxa"/>
            <w:tcBorders>
              <w:top w:val="nil"/>
              <w:left w:val="nil"/>
              <w:bottom w:val="single" w:sz="4" w:space="0" w:color="auto"/>
              <w:right w:val="single" w:sz="4" w:space="0" w:color="auto"/>
            </w:tcBorders>
            <w:shd w:val="clear" w:color="auto" w:fill="auto"/>
            <w:vAlign w:val="bottom"/>
            <w:hideMark/>
          </w:tcPr>
          <w:p w14:paraId="2618C807" w14:textId="78AACE61" w:rsidR="000D32E3" w:rsidRPr="00521A3D" w:rsidRDefault="000D32E3" w:rsidP="000D32E3">
            <w:pPr>
              <w:rPr>
                <w:color w:val="000000"/>
                <w:szCs w:val="28"/>
              </w:rPr>
            </w:pPr>
            <w:r w:rsidRPr="00521A3D">
              <w:rPr>
                <w:color w:val="000000"/>
                <w:szCs w:val="28"/>
              </w:rPr>
              <w:t>-</w:t>
            </w:r>
          </w:p>
        </w:tc>
        <w:tc>
          <w:tcPr>
            <w:tcW w:w="1560" w:type="dxa"/>
            <w:tcBorders>
              <w:top w:val="nil"/>
              <w:left w:val="nil"/>
              <w:bottom w:val="single" w:sz="4" w:space="0" w:color="auto"/>
              <w:right w:val="single" w:sz="4" w:space="0" w:color="auto"/>
            </w:tcBorders>
            <w:shd w:val="clear" w:color="auto" w:fill="auto"/>
            <w:vAlign w:val="bottom"/>
            <w:hideMark/>
          </w:tcPr>
          <w:p w14:paraId="1FBE731C" w14:textId="11A9A634" w:rsidR="000D32E3" w:rsidRPr="00521A3D" w:rsidRDefault="000D32E3" w:rsidP="000D32E3">
            <w:pPr>
              <w:rPr>
                <w:color w:val="000000"/>
                <w:szCs w:val="28"/>
              </w:rPr>
            </w:pPr>
            <w:r w:rsidRPr="00521A3D">
              <w:rPr>
                <w:color w:val="000000"/>
                <w:szCs w:val="28"/>
              </w:rPr>
              <w:t>7.740</w:t>
            </w:r>
          </w:p>
        </w:tc>
        <w:tc>
          <w:tcPr>
            <w:tcW w:w="1842" w:type="dxa"/>
            <w:tcBorders>
              <w:top w:val="nil"/>
              <w:left w:val="nil"/>
              <w:bottom w:val="single" w:sz="4" w:space="0" w:color="auto"/>
              <w:right w:val="single" w:sz="4" w:space="0" w:color="auto"/>
            </w:tcBorders>
            <w:shd w:val="clear" w:color="auto" w:fill="auto"/>
            <w:vAlign w:val="bottom"/>
            <w:hideMark/>
          </w:tcPr>
          <w:p w14:paraId="6852C659" w14:textId="728974C2" w:rsidR="000D32E3" w:rsidRPr="00521A3D" w:rsidRDefault="000D32E3" w:rsidP="000D32E3">
            <w:pPr>
              <w:rPr>
                <w:color w:val="000000"/>
                <w:szCs w:val="28"/>
              </w:rPr>
            </w:pPr>
            <w:r w:rsidRPr="00521A3D">
              <w:rPr>
                <w:color w:val="000000"/>
                <w:szCs w:val="28"/>
              </w:rPr>
              <w:t>0.037</w:t>
            </w:r>
          </w:p>
        </w:tc>
        <w:tc>
          <w:tcPr>
            <w:tcW w:w="1418" w:type="dxa"/>
            <w:tcBorders>
              <w:top w:val="nil"/>
              <w:left w:val="nil"/>
              <w:bottom w:val="single" w:sz="4" w:space="0" w:color="auto"/>
              <w:right w:val="single" w:sz="4" w:space="0" w:color="auto"/>
            </w:tcBorders>
            <w:shd w:val="clear" w:color="auto" w:fill="auto"/>
            <w:vAlign w:val="bottom"/>
            <w:hideMark/>
          </w:tcPr>
          <w:p w14:paraId="4A90219E" w14:textId="2D049F06" w:rsidR="000D32E3" w:rsidRPr="00521A3D" w:rsidRDefault="000D32E3" w:rsidP="000D32E3">
            <w:pPr>
              <w:rPr>
                <w:color w:val="000000"/>
                <w:szCs w:val="28"/>
              </w:rPr>
            </w:pPr>
            <w:r w:rsidRPr="00521A3D">
              <w:rPr>
                <w:color w:val="000000"/>
                <w:szCs w:val="28"/>
              </w:rPr>
              <w:t>7.703</w:t>
            </w:r>
          </w:p>
        </w:tc>
      </w:tr>
      <w:tr w:rsidR="00644741" w:rsidRPr="009C3FF8" w14:paraId="3335E47C" w14:textId="77777777" w:rsidTr="00644741">
        <w:trPr>
          <w:trHeight w:val="375"/>
        </w:trPr>
        <w:tc>
          <w:tcPr>
            <w:tcW w:w="22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0D32E3" w:rsidRPr="009C3FF8" w:rsidRDefault="000D32E3" w:rsidP="000D32E3">
            <w:pPr>
              <w:rPr>
                <w:color w:val="000000"/>
                <w:szCs w:val="28"/>
              </w:rPr>
            </w:pPr>
            <w:r w:rsidRPr="009C3FF8">
              <w:rPr>
                <w:color w:val="000000"/>
                <w:szCs w:val="28"/>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1E54BB" w14:textId="4D3304F3" w:rsidR="000D32E3" w:rsidRPr="009C3FF8" w:rsidRDefault="000D32E3" w:rsidP="000D32E3">
            <w:pPr>
              <w:rPr>
                <w:color w:val="000000"/>
                <w:szCs w:val="28"/>
              </w:rPr>
            </w:pPr>
            <w:r>
              <w:rPr>
                <w:color w:val="000000"/>
                <w:szCs w:val="28"/>
              </w:rPr>
              <w:t>25.800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3A57C94" w14:textId="0FD49FC8" w:rsidR="000D32E3" w:rsidRPr="009C3FF8" w:rsidRDefault="000D32E3" w:rsidP="000D32E3">
            <w:pPr>
              <w:rPr>
                <w:color w:val="000000"/>
                <w:szCs w:val="28"/>
              </w:rPr>
            </w:pPr>
            <w:r>
              <w:rPr>
                <w:color w:val="000000"/>
                <w:szCs w:val="28"/>
              </w:rPr>
              <w:t>-</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4EA8E9CB" w14:textId="559C91F9" w:rsidR="000D32E3" w:rsidRPr="009C3FF8" w:rsidRDefault="000D32E3" w:rsidP="000D32E3">
            <w:pPr>
              <w:rPr>
                <w:color w:val="000000"/>
                <w:szCs w:val="28"/>
              </w:rPr>
            </w:pPr>
            <w:r>
              <w:rPr>
                <w:color w:val="000000"/>
                <w:szCs w:val="28"/>
              </w:rPr>
              <w:t>25.800</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411DFB25" w14:textId="6EC7366A" w:rsidR="000D32E3" w:rsidRPr="009C3FF8" w:rsidRDefault="000D32E3" w:rsidP="000D32E3">
            <w:pPr>
              <w:rPr>
                <w:color w:val="000000"/>
                <w:szCs w:val="28"/>
              </w:rPr>
            </w:pPr>
            <w:r>
              <w:rPr>
                <w:color w:val="000000"/>
                <w:szCs w:val="28"/>
              </w:rPr>
              <w:t>0.037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36389195" w14:textId="12A53875" w:rsidR="000D32E3" w:rsidRPr="009C3FF8" w:rsidRDefault="000D32E3" w:rsidP="000D32E3">
            <w:pPr>
              <w:rPr>
                <w:color w:val="000000"/>
                <w:szCs w:val="28"/>
              </w:rPr>
            </w:pPr>
            <w:r>
              <w:rPr>
                <w:color w:val="000000"/>
                <w:szCs w:val="28"/>
              </w:rPr>
              <w:t>25.763</w:t>
            </w:r>
          </w:p>
        </w:tc>
      </w:tr>
    </w:tbl>
    <w:p w14:paraId="6070639F" w14:textId="394A5332" w:rsidR="001613DF" w:rsidRDefault="00DD1051" w:rsidP="006145CF">
      <w:pPr>
        <w:pStyle w:val="affff0"/>
      </w:pPr>
      <w:bookmarkStart w:id="347" w:name="_Toc101972635"/>
      <w:bookmarkStart w:id="348" w:name="_Toc105553347"/>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347"/>
      <w:bookmarkEnd w:id="348"/>
    </w:p>
    <w:p w14:paraId="1FAE1584" w14:textId="77777777" w:rsidR="006145CF" w:rsidRDefault="001613DF" w:rsidP="006145CF">
      <w:pPr>
        <w:pStyle w:val="afffe"/>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1275145D" w14:textId="65CDB538" w:rsidR="000D32E3" w:rsidRDefault="000D32E3" w:rsidP="006145CF">
      <w:pPr>
        <w:pStyle w:val="afffe"/>
        <w:sectPr w:rsidR="000D32E3" w:rsidSect="009B7029">
          <w:headerReference w:type="default" r:id="rId11"/>
          <w:pgSz w:w="11906" w:h="16838"/>
          <w:pgMar w:top="1134" w:right="851" w:bottom="1134" w:left="1418" w:header="709" w:footer="709" w:gutter="0"/>
          <w:cols w:space="708"/>
          <w:docGrid w:linePitch="360"/>
        </w:sectPr>
      </w:pPr>
    </w:p>
    <w:p w14:paraId="3D10EB52" w14:textId="533F6FC1" w:rsidR="006145CF" w:rsidRDefault="006145CF" w:rsidP="006145CF">
      <w:pPr>
        <w:pStyle w:val="afffc"/>
      </w:pPr>
      <w:bookmarkStart w:id="349" w:name="_Toc101972919"/>
      <w:bookmarkStart w:id="350" w:name="_Toc108282194"/>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49"/>
      <w:r w:rsidR="002A0EFA">
        <w:t xml:space="preserve"> на 2021год</w:t>
      </w:r>
      <w:bookmarkEnd w:id="350"/>
    </w:p>
    <w:tbl>
      <w:tblPr>
        <w:tblW w:w="15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1275"/>
        <w:gridCol w:w="1276"/>
        <w:gridCol w:w="1418"/>
        <w:gridCol w:w="1417"/>
        <w:gridCol w:w="1134"/>
        <w:gridCol w:w="1034"/>
        <w:gridCol w:w="12"/>
        <w:gridCol w:w="1364"/>
        <w:gridCol w:w="1562"/>
      </w:tblGrid>
      <w:tr w:rsidR="004E6B7A" w:rsidRPr="000D32E3" w14:paraId="04924D7C" w14:textId="77777777" w:rsidTr="00BC7D16">
        <w:trPr>
          <w:trHeight w:val="20"/>
        </w:trPr>
        <w:tc>
          <w:tcPr>
            <w:tcW w:w="567" w:type="dxa"/>
            <w:vMerge w:val="restart"/>
            <w:shd w:val="clear" w:color="auto" w:fill="auto"/>
            <w:hideMark/>
          </w:tcPr>
          <w:p w14:paraId="53B0E5D0" w14:textId="77777777" w:rsidR="004E6B7A" w:rsidRPr="000D32E3" w:rsidRDefault="004E6B7A" w:rsidP="00BC7D16">
            <w:pPr>
              <w:rPr>
                <w:color w:val="000000"/>
                <w:szCs w:val="28"/>
              </w:rPr>
            </w:pPr>
            <w:r w:rsidRPr="000D32E3">
              <w:rPr>
                <w:color w:val="000000"/>
                <w:szCs w:val="28"/>
              </w:rPr>
              <w:t>№ пп</w:t>
            </w:r>
          </w:p>
        </w:tc>
        <w:tc>
          <w:tcPr>
            <w:tcW w:w="1985" w:type="dxa"/>
            <w:vMerge w:val="restart"/>
            <w:shd w:val="clear" w:color="auto" w:fill="auto"/>
            <w:hideMark/>
          </w:tcPr>
          <w:p w14:paraId="446D2F0F" w14:textId="77777777" w:rsidR="004E6B7A" w:rsidRPr="000D32E3" w:rsidRDefault="004E6B7A" w:rsidP="00BC7D16">
            <w:pPr>
              <w:rPr>
                <w:color w:val="000000"/>
                <w:szCs w:val="28"/>
              </w:rPr>
            </w:pPr>
            <w:r w:rsidRPr="000D32E3">
              <w:rPr>
                <w:color w:val="000000"/>
                <w:szCs w:val="28"/>
              </w:rPr>
              <w:t>Наименование и адрес источника тепловой энергии</w:t>
            </w:r>
          </w:p>
        </w:tc>
        <w:tc>
          <w:tcPr>
            <w:tcW w:w="2126" w:type="dxa"/>
            <w:vMerge w:val="restart"/>
            <w:shd w:val="clear" w:color="auto" w:fill="auto"/>
            <w:hideMark/>
          </w:tcPr>
          <w:p w14:paraId="2BB32BC4" w14:textId="77777777" w:rsidR="004E6B7A" w:rsidRPr="000D32E3" w:rsidRDefault="004E6B7A" w:rsidP="00BC7D16">
            <w:pPr>
              <w:rPr>
                <w:color w:val="000000"/>
                <w:szCs w:val="28"/>
              </w:rPr>
            </w:pPr>
            <w:r w:rsidRPr="000D32E3">
              <w:rPr>
                <w:color w:val="000000"/>
                <w:szCs w:val="28"/>
              </w:rPr>
              <w:t>Тип котла</w:t>
            </w:r>
          </w:p>
        </w:tc>
        <w:tc>
          <w:tcPr>
            <w:tcW w:w="1275" w:type="dxa"/>
            <w:vMerge w:val="restart"/>
            <w:shd w:val="clear" w:color="auto" w:fill="auto"/>
            <w:hideMark/>
          </w:tcPr>
          <w:p w14:paraId="13A2C577" w14:textId="77777777" w:rsidR="004E6B7A" w:rsidRPr="000D32E3" w:rsidRDefault="004E6B7A" w:rsidP="00BC7D16">
            <w:pPr>
              <w:rPr>
                <w:color w:val="000000"/>
                <w:szCs w:val="28"/>
              </w:rPr>
            </w:pPr>
            <w:r w:rsidRPr="000D32E3">
              <w:rPr>
                <w:color w:val="000000"/>
                <w:szCs w:val="28"/>
              </w:rPr>
              <w:t>Кол-во котлов</w:t>
            </w:r>
          </w:p>
        </w:tc>
        <w:tc>
          <w:tcPr>
            <w:tcW w:w="1276" w:type="dxa"/>
            <w:vMerge w:val="restart"/>
            <w:shd w:val="clear" w:color="auto" w:fill="auto"/>
            <w:hideMark/>
          </w:tcPr>
          <w:p w14:paraId="667E0FBD" w14:textId="77777777" w:rsidR="004E6B7A" w:rsidRPr="000D32E3" w:rsidRDefault="004E6B7A" w:rsidP="00BC7D16">
            <w:pPr>
              <w:rPr>
                <w:color w:val="000000"/>
                <w:szCs w:val="28"/>
              </w:rPr>
            </w:pPr>
            <w:r w:rsidRPr="000D32E3">
              <w:rPr>
                <w:color w:val="000000"/>
                <w:szCs w:val="28"/>
              </w:rPr>
              <w:t>Год установки котла</w:t>
            </w:r>
          </w:p>
        </w:tc>
        <w:tc>
          <w:tcPr>
            <w:tcW w:w="1418" w:type="dxa"/>
            <w:vMerge w:val="restart"/>
            <w:shd w:val="clear" w:color="auto" w:fill="auto"/>
            <w:hideMark/>
          </w:tcPr>
          <w:p w14:paraId="0D2EB7A1" w14:textId="77777777" w:rsidR="004E6B7A" w:rsidRPr="000D32E3" w:rsidRDefault="004E6B7A" w:rsidP="00BC7D16">
            <w:pPr>
              <w:rPr>
                <w:color w:val="000000"/>
                <w:szCs w:val="28"/>
              </w:rPr>
            </w:pPr>
            <w:r w:rsidRPr="000D32E3">
              <w:rPr>
                <w:color w:val="000000"/>
                <w:szCs w:val="28"/>
              </w:rPr>
              <w:t>Мощность котла, Гкал/ч</w:t>
            </w:r>
          </w:p>
        </w:tc>
        <w:tc>
          <w:tcPr>
            <w:tcW w:w="1417" w:type="dxa"/>
            <w:vMerge w:val="restart"/>
            <w:shd w:val="clear" w:color="auto" w:fill="auto"/>
            <w:hideMark/>
          </w:tcPr>
          <w:p w14:paraId="54475987" w14:textId="77777777" w:rsidR="004E6B7A" w:rsidRPr="000D32E3" w:rsidRDefault="004E6B7A" w:rsidP="00BC7D16">
            <w:pPr>
              <w:rPr>
                <w:color w:val="000000"/>
                <w:szCs w:val="28"/>
              </w:rPr>
            </w:pPr>
            <w:r w:rsidRPr="000D32E3">
              <w:rPr>
                <w:color w:val="000000"/>
                <w:szCs w:val="28"/>
              </w:rPr>
              <w:t>Мощность котельной, Гкал/ч</w:t>
            </w:r>
          </w:p>
        </w:tc>
        <w:tc>
          <w:tcPr>
            <w:tcW w:w="1134" w:type="dxa"/>
            <w:shd w:val="clear" w:color="auto" w:fill="auto"/>
            <w:hideMark/>
          </w:tcPr>
          <w:p w14:paraId="5042792B" w14:textId="77777777" w:rsidR="004E6B7A" w:rsidRPr="000D32E3" w:rsidRDefault="004E6B7A" w:rsidP="00BC7D16">
            <w:pPr>
              <w:rPr>
                <w:color w:val="000000"/>
                <w:szCs w:val="28"/>
              </w:rPr>
            </w:pPr>
            <w:r w:rsidRPr="000D32E3">
              <w:rPr>
                <w:color w:val="000000"/>
                <w:szCs w:val="28"/>
              </w:rPr>
              <w:t>УРУТ</w:t>
            </w:r>
          </w:p>
        </w:tc>
        <w:tc>
          <w:tcPr>
            <w:tcW w:w="1034" w:type="dxa"/>
            <w:vMerge w:val="restart"/>
            <w:shd w:val="clear" w:color="auto" w:fill="auto"/>
            <w:hideMark/>
          </w:tcPr>
          <w:p w14:paraId="212F3A65" w14:textId="77777777" w:rsidR="004E6B7A" w:rsidRPr="000D32E3" w:rsidRDefault="004E6B7A" w:rsidP="00BC7D16">
            <w:pPr>
              <w:rPr>
                <w:color w:val="000000"/>
                <w:szCs w:val="28"/>
              </w:rPr>
            </w:pPr>
            <w:r w:rsidRPr="000D32E3">
              <w:rPr>
                <w:color w:val="000000"/>
                <w:szCs w:val="28"/>
              </w:rPr>
              <w:t>КПД котлов, %</w:t>
            </w:r>
          </w:p>
        </w:tc>
        <w:tc>
          <w:tcPr>
            <w:tcW w:w="1376" w:type="dxa"/>
            <w:gridSpan w:val="2"/>
            <w:vMerge w:val="restart"/>
            <w:shd w:val="clear" w:color="auto" w:fill="auto"/>
            <w:hideMark/>
          </w:tcPr>
          <w:p w14:paraId="2BDFEB04" w14:textId="77777777" w:rsidR="004E6B7A" w:rsidRPr="000D32E3" w:rsidRDefault="004E6B7A" w:rsidP="00BC7D16">
            <w:pPr>
              <w:rPr>
                <w:color w:val="000000"/>
                <w:szCs w:val="28"/>
              </w:rPr>
            </w:pPr>
            <w:r w:rsidRPr="000D32E3">
              <w:rPr>
                <w:color w:val="000000"/>
                <w:szCs w:val="28"/>
              </w:rPr>
              <w:t>УРУТ по котельной, кг у.т./Гкал</w:t>
            </w:r>
          </w:p>
        </w:tc>
        <w:tc>
          <w:tcPr>
            <w:tcW w:w="1559" w:type="dxa"/>
            <w:vMerge w:val="restart"/>
            <w:shd w:val="clear" w:color="auto" w:fill="auto"/>
            <w:hideMark/>
          </w:tcPr>
          <w:p w14:paraId="4847C661" w14:textId="77777777" w:rsidR="004E6B7A" w:rsidRPr="000D32E3" w:rsidRDefault="004E6B7A" w:rsidP="00BC7D16">
            <w:pPr>
              <w:rPr>
                <w:color w:val="000000"/>
                <w:szCs w:val="28"/>
              </w:rPr>
            </w:pPr>
            <w:r w:rsidRPr="000D32E3">
              <w:rPr>
                <w:color w:val="000000"/>
                <w:szCs w:val="28"/>
              </w:rPr>
              <w:t>Дата обследования котлов</w:t>
            </w:r>
          </w:p>
        </w:tc>
      </w:tr>
      <w:tr w:rsidR="004E6B7A" w:rsidRPr="000D32E3" w14:paraId="4A1B5FD1" w14:textId="77777777" w:rsidTr="00BC7D16">
        <w:trPr>
          <w:trHeight w:val="20"/>
        </w:trPr>
        <w:tc>
          <w:tcPr>
            <w:tcW w:w="567" w:type="dxa"/>
            <w:vMerge/>
            <w:vAlign w:val="center"/>
            <w:hideMark/>
          </w:tcPr>
          <w:p w14:paraId="7BB34424" w14:textId="77777777" w:rsidR="004E6B7A" w:rsidRPr="000D32E3" w:rsidRDefault="004E6B7A" w:rsidP="004E6B7A">
            <w:pPr>
              <w:rPr>
                <w:color w:val="000000"/>
                <w:szCs w:val="28"/>
              </w:rPr>
            </w:pPr>
          </w:p>
        </w:tc>
        <w:tc>
          <w:tcPr>
            <w:tcW w:w="1985" w:type="dxa"/>
            <w:vMerge/>
            <w:vAlign w:val="center"/>
            <w:hideMark/>
          </w:tcPr>
          <w:p w14:paraId="274A1ED4" w14:textId="77777777" w:rsidR="004E6B7A" w:rsidRPr="000D32E3" w:rsidRDefault="004E6B7A" w:rsidP="004E6B7A">
            <w:pPr>
              <w:rPr>
                <w:color w:val="000000"/>
                <w:szCs w:val="28"/>
              </w:rPr>
            </w:pPr>
          </w:p>
        </w:tc>
        <w:tc>
          <w:tcPr>
            <w:tcW w:w="2126" w:type="dxa"/>
            <w:vMerge/>
            <w:vAlign w:val="center"/>
            <w:hideMark/>
          </w:tcPr>
          <w:p w14:paraId="618D6755" w14:textId="77777777" w:rsidR="004E6B7A" w:rsidRPr="000D32E3" w:rsidRDefault="004E6B7A" w:rsidP="004E6B7A">
            <w:pPr>
              <w:rPr>
                <w:color w:val="000000"/>
                <w:szCs w:val="28"/>
              </w:rPr>
            </w:pPr>
          </w:p>
        </w:tc>
        <w:tc>
          <w:tcPr>
            <w:tcW w:w="1275" w:type="dxa"/>
            <w:vMerge/>
            <w:vAlign w:val="center"/>
            <w:hideMark/>
          </w:tcPr>
          <w:p w14:paraId="08C20A30" w14:textId="77777777" w:rsidR="004E6B7A" w:rsidRPr="000D32E3" w:rsidRDefault="004E6B7A" w:rsidP="004E6B7A">
            <w:pPr>
              <w:rPr>
                <w:color w:val="000000"/>
                <w:szCs w:val="28"/>
              </w:rPr>
            </w:pPr>
          </w:p>
        </w:tc>
        <w:tc>
          <w:tcPr>
            <w:tcW w:w="1276" w:type="dxa"/>
            <w:vMerge/>
            <w:vAlign w:val="center"/>
            <w:hideMark/>
          </w:tcPr>
          <w:p w14:paraId="170D92E8" w14:textId="77777777" w:rsidR="004E6B7A" w:rsidRPr="000D32E3" w:rsidRDefault="004E6B7A" w:rsidP="004E6B7A">
            <w:pPr>
              <w:rPr>
                <w:color w:val="000000"/>
                <w:szCs w:val="28"/>
              </w:rPr>
            </w:pPr>
          </w:p>
        </w:tc>
        <w:tc>
          <w:tcPr>
            <w:tcW w:w="1418" w:type="dxa"/>
            <w:vMerge/>
            <w:vAlign w:val="center"/>
            <w:hideMark/>
          </w:tcPr>
          <w:p w14:paraId="7EC97BFC" w14:textId="77777777" w:rsidR="004E6B7A" w:rsidRPr="000D32E3" w:rsidRDefault="004E6B7A" w:rsidP="004E6B7A">
            <w:pPr>
              <w:rPr>
                <w:color w:val="000000"/>
                <w:szCs w:val="28"/>
              </w:rPr>
            </w:pPr>
          </w:p>
        </w:tc>
        <w:tc>
          <w:tcPr>
            <w:tcW w:w="1417" w:type="dxa"/>
            <w:vMerge/>
            <w:vAlign w:val="center"/>
            <w:hideMark/>
          </w:tcPr>
          <w:p w14:paraId="12A66B1C" w14:textId="77777777" w:rsidR="004E6B7A" w:rsidRPr="000D32E3" w:rsidRDefault="004E6B7A" w:rsidP="004E6B7A">
            <w:pPr>
              <w:rPr>
                <w:color w:val="000000"/>
                <w:szCs w:val="28"/>
              </w:rPr>
            </w:pPr>
          </w:p>
        </w:tc>
        <w:tc>
          <w:tcPr>
            <w:tcW w:w="1134" w:type="dxa"/>
            <w:shd w:val="clear" w:color="auto" w:fill="auto"/>
            <w:hideMark/>
          </w:tcPr>
          <w:p w14:paraId="1567CEB1" w14:textId="77777777" w:rsidR="004E6B7A" w:rsidRPr="000D32E3" w:rsidRDefault="004E6B7A" w:rsidP="00BC7D16">
            <w:pPr>
              <w:rPr>
                <w:color w:val="000000"/>
                <w:szCs w:val="28"/>
              </w:rPr>
            </w:pPr>
            <w:r w:rsidRPr="000D32E3">
              <w:rPr>
                <w:color w:val="000000"/>
                <w:szCs w:val="28"/>
              </w:rPr>
              <w:t>по котлам, кг у.т../ Гкал</w:t>
            </w:r>
          </w:p>
        </w:tc>
        <w:tc>
          <w:tcPr>
            <w:tcW w:w="1034" w:type="dxa"/>
            <w:vMerge/>
            <w:vAlign w:val="center"/>
            <w:hideMark/>
          </w:tcPr>
          <w:p w14:paraId="4A7114A6" w14:textId="77777777" w:rsidR="004E6B7A" w:rsidRPr="000D32E3" w:rsidRDefault="004E6B7A" w:rsidP="004E6B7A">
            <w:pPr>
              <w:rPr>
                <w:color w:val="000000"/>
                <w:szCs w:val="28"/>
              </w:rPr>
            </w:pPr>
          </w:p>
        </w:tc>
        <w:tc>
          <w:tcPr>
            <w:tcW w:w="1376" w:type="dxa"/>
            <w:gridSpan w:val="2"/>
            <w:vMerge/>
            <w:vAlign w:val="center"/>
            <w:hideMark/>
          </w:tcPr>
          <w:p w14:paraId="6F31EE8E" w14:textId="77777777" w:rsidR="004E6B7A" w:rsidRPr="000D32E3" w:rsidRDefault="004E6B7A" w:rsidP="004E6B7A">
            <w:pPr>
              <w:rPr>
                <w:color w:val="000000"/>
                <w:szCs w:val="28"/>
              </w:rPr>
            </w:pPr>
          </w:p>
        </w:tc>
        <w:tc>
          <w:tcPr>
            <w:tcW w:w="1559" w:type="dxa"/>
            <w:vMerge/>
            <w:vAlign w:val="center"/>
            <w:hideMark/>
          </w:tcPr>
          <w:p w14:paraId="6999BE03" w14:textId="77777777" w:rsidR="004E6B7A" w:rsidRPr="000D32E3" w:rsidRDefault="004E6B7A" w:rsidP="004E6B7A">
            <w:pPr>
              <w:rPr>
                <w:color w:val="000000"/>
                <w:szCs w:val="28"/>
              </w:rPr>
            </w:pPr>
          </w:p>
        </w:tc>
      </w:tr>
      <w:tr w:rsidR="004E6B7A" w:rsidRPr="000D32E3" w14:paraId="5AEFAD20" w14:textId="77777777" w:rsidTr="00802EE9">
        <w:trPr>
          <w:trHeight w:val="20"/>
        </w:trPr>
        <w:tc>
          <w:tcPr>
            <w:tcW w:w="567" w:type="dxa"/>
            <w:shd w:val="clear" w:color="auto" w:fill="auto"/>
            <w:vAlign w:val="center"/>
            <w:hideMark/>
          </w:tcPr>
          <w:p w14:paraId="1737AFE4" w14:textId="77777777" w:rsidR="004E6B7A" w:rsidRPr="000D32E3" w:rsidRDefault="004E6B7A" w:rsidP="004E6B7A">
            <w:pPr>
              <w:jc w:val="both"/>
              <w:rPr>
                <w:color w:val="000000"/>
                <w:szCs w:val="28"/>
              </w:rPr>
            </w:pPr>
            <w:r w:rsidRPr="000D32E3">
              <w:rPr>
                <w:color w:val="000000"/>
                <w:szCs w:val="28"/>
              </w:rPr>
              <w:t> </w:t>
            </w:r>
          </w:p>
        </w:tc>
        <w:tc>
          <w:tcPr>
            <w:tcW w:w="14603" w:type="dxa"/>
            <w:gridSpan w:val="11"/>
            <w:shd w:val="clear" w:color="auto" w:fill="auto"/>
            <w:hideMark/>
          </w:tcPr>
          <w:p w14:paraId="4E6384EF" w14:textId="77777777" w:rsidR="004E6B7A" w:rsidRPr="000D32E3" w:rsidRDefault="004E6B7A" w:rsidP="00802EE9">
            <w:pPr>
              <w:rPr>
                <w:color w:val="000000"/>
                <w:szCs w:val="28"/>
              </w:rPr>
            </w:pPr>
            <w:r w:rsidRPr="000D32E3">
              <w:rPr>
                <w:color w:val="000000"/>
                <w:szCs w:val="28"/>
              </w:rPr>
              <w:t>Основное топливо - природный газ</w:t>
            </w:r>
          </w:p>
        </w:tc>
      </w:tr>
      <w:tr w:rsidR="004E6B7A" w:rsidRPr="000D32E3" w14:paraId="711AFBF7" w14:textId="77777777" w:rsidTr="00BC7D16">
        <w:trPr>
          <w:trHeight w:val="20"/>
        </w:trPr>
        <w:tc>
          <w:tcPr>
            <w:tcW w:w="567" w:type="dxa"/>
            <w:vMerge w:val="restart"/>
            <w:shd w:val="clear" w:color="auto" w:fill="auto"/>
            <w:hideMark/>
          </w:tcPr>
          <w:p w14:paraId="37D17878" w14:textId="77777777" w:rsidR="004E6B7A" w:rsidRPr="000D32E3" w:rsidRDefault="004E6B7A" w:rsidP="004E6B7A">
            <w:pPr>
              <w:rPr>
                <w:color w:val="000000"/>
                <w:szCs w:val="28"/>
              </w:rPr>
            </w:pPr>
            <w:r w:rsidRPr="000D32E3">
              <w:rPr>
                <w:color w:val="000000"/>
                <w:szCs w:val="28"/>
              </w:rPr>
              <w:t>1</w:t>
            </w:r>
          </w:p>
        </w:tc>
        <w:tc>
          <w:tcPr>
            <w:tcW w:w="1985" w:type="dxa"/>
            <w:vMerge w:val="restart"/>
            <w:shd w:val="clear" w:color="auto" w:fill="auto"/>
            <w:hideMark/>
          </w:tcPr>
          <w:p w14:paraId="7A07773F" w14:textId="77777777" w:rsidR="004E6B7A" w:rsidRPr="000D32E3" w:rsidRDefault="004E6B7A" w:rsidP="004E6B7A">
            <w:pPr>
              <w:rPr>
                <w:color w:val="000000"/>
                <w:szCs w:val="28"/>
              </w:rPr>
            </w:pPr>
            <w:r w:rsidRPr="000D32E3">
              <w:rPr>
                <w:color w:val="000000"/>
                <w:szCs w:val="28"/>
              </w:rPr>
              <w:t>Котельная, п. Рощино</w:t>
            </w:r>
          </w:p>
        </w:tc>
        <w:tc>
          <w:tcPr>
            <w:tcW w:w="2126" w:type="dxa"/>
            <w:shd w:val="clear" w:color="auto" w:fill="auto"/>
            <w:hideMark/>
          </w:tcPr>
          <w:p w14:paraId="0B769C0F" w14:textId="77777777" w:rsidR="004E6B7A" w:rsidRPr="000D32E3" w:rsidRDefault="004E6B7A" w:rsidP="00802EE9">
            <w:pPr>
              <w:rPr>
                <w:szCs w:val="28"/>
              </w:rPr>
            </w:pPr>
            <w:r w:rsidRPr="000D32E3">
              <w:rPr>
                <w:szCs w:val="28"/>
              </w:rPr>
              <w:t>ТТ-100</w:t>
            </w:r>
          </w:p>
        </w:tc>
        <w:tc>
          <w:tcPr>
            <w:tcW w:w="1275" w:type="dxa"/>
            <w:shd w:val="clear" w:color="auto" w:fill="auto"/>
            <w:vAlign w:val="bottom"/>
            <w:hideMark/>
          </w:tcPr>
          <w:p w14:paraId="604D9BC7" w14:textId="77777777" w:rsidR="004E6B7A" w:rsidRPr="000D32E3" w:rsidRDefault="004E6B7A" w:rsidP="00BC7D16">
            <w:pPr>
              <w:rPr>
                <w:color w:val="000000"/>
                <w:szCs w:val="28"/>
              </w:rPr>
            </w:pPr>
            <w:r w:rsidRPr="000D32E3">
              <w:rPr>
                <w:color w:val="000000"/>
                <w:szCs w:val="28"/>
              </w:rPr>
              <w:t>1</w:t>
            </w:r>
          </w:p>
        </w:tc>
        <w:tc>
          <w:tcPr>
            <w:tcW w:w="1276" w:type="dxa"/>
            <w:shd w:val="clear" w:color="auto" w:fill="auto"/>
            <w:vAlign w:val="bottom"/>
            <w:hideMark/>
          </w:tcPr>
          <w:p w14:paraId="1C5E0134" w14:textId="77777777" w:rsidR="004E6B7A" w:rsidRPr="000D32E3" w:rsidRDefault="004E6B7A" w:rsidP="00BC7D16">
            <w:pPr>
              <w:rPr>
                <w:szCs w:val="28"/>
              </w:rPr>
            </w:pPr>
            <w:r w:rsidRPr="000D32E3">
              <w:rPr>
                <w:szCs w:val="28"/>
              </w:rPr>
              <w:t>2011</w:t>
            </w:r>
          </w:p>
        </w:tc>
        <w:tc>
          <w:tcPr>
            <w:tcW w:w="1418" w:type="dxa"/>
            <w:shd w:val="clear" w:color="auto" w:fill="auto"/>
            <w:vAlign w:val="bottom"/>
            <w:hideMark/>
          </w:tcPr>
          <w:p w14:paraId="5D60EE8C" w14:textId="77777777" w:rsidR="004E6B7A" w:rsidRPr="000D32E3" w:rsidRDefault="004E6B7A" w:rsidP="00BC7D16">
            <w:pPr>
              <w:rPr>
                <w:szCs w:val="28"/>
              </w:rPr>
            </w:pPr>
            <w:r w:rsidRPr="000D32E3">
              <w:rPr>
                <w:szCs w:val="28"/>
              </w:rPr>
              <w:t>1.72</w:t>
            </w:r>
          </w:p>
        </w:tc>
        <w:tc>
          <w:tcPr>
            <w:tcW w:w="1417" w:type="dxa"/>
            <w:vMerge w:val="restart"/>
            <w:shd w:val="clear" w:color="auto" w:fill="auto"/>
            <w:vAlign w:val="bottom"/>
            <w:hideMark/>
          </w:tcPr>
          <w:p w14:paraId="6AAC55B6" w14:textId="587086D4" w:rsidR="004E6B7A" w:rsidRPr="000D32E3" w:rsidRDefault="005A1DC0" w:rsidP="00BC7D16">
            <w:pPr>
              <w:rPr>
                <w:szCs w:val="28"/>
                <w:lang w:val="en-US"/>
              </w:rPr>
            </w:pPr>
            <w:r w:rsidRPr="000D32E3">
              <w:rPr>
                <w:szCs w:val="28"/>
                <w:lang w:val="en-US"/>
              </w:rPr>
              <w:t>18</w:t>
            </w:r>
            <w:r w:rsidR="004E6B7A" w:rsidRPr="000D32E3">
              <w:rPr>
                <w:szCs w:val="28"/>
              </w:rPr>
              <w:t>.</w:t>
            </w:r>
            <w:r w:rsidRPr="000D32E3">
              <w:rPr>
                <w:szCs w:val="28"/>
                <w:lang w:val="en-US"/>
              </w:rPr>
              <w:t>06</w:t>
            </w:r>
          </w:p>
        </w:tc>
        <w:tc>
          <w:tcPr>
            <w:tcW w:w="1134" w:type="dxa"/>
            <w:shd w:val="clear" w:color="auto" w:fill="auto"/>
            <w:vAlign w:val="bottom"/>
            <w:hideMark/>
          </w:tcPr>
          <w:p w14:paraId="706113B0" w14:textId="495A18EF" w:rsidR="004E6B7A" w:rsidRPr="000D32E3" w:rsidRDefault="004E6B7A" w:rsidP="00BC7D16">
            <w:pPr>
              <w:rPr>
                <w:szCs w:val="28"/>
                <w:lang w:val="en-US"/>
              </w:rPr>
            </w:pPr>
            <w:r w:rsidRPr="000D32E3">
              <w:rPr>
                <w:szCs w:val="28"/>
              </w:rPr>
              <w:t>162.</w:t>
            </w:r>
            <w:r w:rsidR="005762AA" w:rsidRPr="000D32E3">
              <w:rPr>
                <w:szCs w:val="28"/>
                <w:lang w:val="en-US"/>
              </w:rPr>
              <w:t>6</w:t>
            </w:r>
          </w:p>
        </w:tc>
        <w:tc>
          <w:tcPr>
            <w:tcW w:w="1034" w:type="dxa"/>
            <w:shd w:val="clear" w:color="auto" w:fill="auto"/>
            <w:vAlign w:val="bottom"/>
            <w:hideMark/>
          </w:tcPr>
          <w:p w14:paraId="573D2858" w14:textId="0627B0BA" w:rsidR="004E6B7A" w:rsidRPr="000D32E3" w:rsidRDefault="004E6B7A" w:rsidP="00BC7D16">
            <w:pPr>
              <w:rPr>
                <w:szCs w:val="28"/>
                <w:lang w:val="en-US"/>
              </w:rPr>
            </w:pPr>
            <w:r w:rsidRPr="000D32E3">
              <w:rPr>
                <w:szCs w:val="28"/>
              </w:rPr>
              <w:t>86.</w:t>
            </w:r>
            <w:r w:rsidR="005762AA" w:rsidRPr="000D32E3">
              <w:rPr>
                <w:szCs w:val="28"/>
                <w:lang w:val="en-US"/>
              </w:rPr>
              <w:t>8</w:t>
            </w:r>
          </w:p>
        </w:tc>
        <w:tc>
          <w:tcPr>
            <w:tcW w:w="1376" w:type="dxa"/>
            <w:gridSpan w:val="2"/>
            <w:vMerge w:val="restart"/>
            <w:shd w:val="clear" w:color="auto" w:fill="auto"/>
            <w:vAlign w:val="bottom"/>
            <w:hideMark/>
          </w:tcPr>
          <w:p w14:paraId="604196E7" w14:textId="77777777" w:rsidR="004E6B7A" w:rsidRPr="000D32E3" w:rsidRDefault="004E6B7A" w:rsidP="00BC7D16">
            <w:pPr>
              <w:rPr>
                <w:szCs w:val="28"/>
              </w:rPr>
            </w:pPr>
            <w:r w:rsidRPr="000D32E3">
              <w:rPr>
                <w:szCs w:val="28"/>
              </w:rPr>
              <w:t>158.7</w:t>
            </w:r>
          </w:p>
        </w:tc>
        <w:tc>
          <w:tcPr>
            <w:tcW w:w="1559" w:type="dxa"/>
            <w:shd w:val="clear" w:color="auto" w:fill="auto"/>
            <w:vAlign w:val="bottom"/>
            <w:hideMark/>
          </w:tcPr>
          <w:p w14:paraId="4F46FB14" w14:textId="77777777" w:rsidR="004E6B7A" w:rsidRPr="000D32E3" w:rsidRDefault="004E6B7A" w:rsidP="00BC7D16">
            <w:pPr>
              <w:rPr>
                <w:szCs w:val="28"/>
              </w:rPr>
            </w:pPr>
            <w:r w:rsidRPr="000D32E3">
              <w:rPr>
                <w:szCs w:val="28"/>
              </w:rPr>
              <w:t>10.2020</w:t>
            </w:r>
          </w:p>
        </w:tc>
      </w:tr>
      <w:tr w:rsidR="004E6B7A" w:rsidRPr="000D32E3" w14:paraId="790FA10D" w14:textId="77777777" w:rsidTr="00BC7D16">
        <w:trPr>
          <w:trHeight w:val="20"/>
        </w:trPr>
        <w:tc>
          <w:tcPr>
            <w:tcW w:w="567" w:type="dxa"/>
            <w:vMerge/>
            <w:vAlign w:val="center"/>
            <w:hideMark/>
          </w:tcPr>
          <w:p w14:paraId="33411A6F" w14:textId="77777777" w:rsidR="004E6B7A" w:rsidRPr="000D32E3" w:rsidRDefault="004E6B7A" w:rsidP="004E6B7A">
            <w:pPr>
              <w:rPr>
                <w:color w:val="000000"/>
                <w:szCs w:val="28"/>
              </w:rPr>
            </w:pPr>
          </w:p>
        </w:tc>
        <w:tc>
          <w:tcPr>
            <w:tcW w:w="1985" w:type="dxa"/>
            <w:vMerge/>
            <w:vAlign w:val="center"/>
            <w:hideMark/>
          </w:tcPr>
          <w:p w14:paraId="639FD6C9" w14:textId="77777777" w:rsidR="004E6B7A" w:rsidRPr="000D32E3" w:rsidRDefault="004E6B7A" w:rsidP="004E6B7A">
            <w:pPr>
              <w:rPr>
                <w:color w:val="000000"/>
                <w:szCs w:val="28"/>
              </w:rPr>
            </w:pPr>
          </w:p>
        </w:tc>
        <w:tc>
          <w:tcPr>
            <w:tcW w:w="2126" w:type="dxa"/>
            <w:shd w:val="clear" w:color="auto" w:fill="auto"/>
            <w:hideMark/>
          </w:tcPr>
          <w:p w14:paraId="05FFBB48" w14:textId="77777777" w:rsidR="004E6B7A" w:rsidRPr="000D32E3" w:rsidRDefault="004E6B7A" w:rsidP="00802EE9">
            <w:pPr>
              <w:rPr>
                <w:szCs w:val="28"/>
              </w:rPr>
            </w:pPr>
            <w:r w:rsidRPr="000D32E3">
              <w:rPr>
                <w:szCs w:val="28"/>
              </w:rPr>
              <w:t>ТТ-100</w:t>
            </w:r>
          </w:p>
        </w:tc>
        <w:tc>
          <w:tcPr>
            <w:tcW w:w="1275" w:type="dxa"/>
            <w:shd w:val="clear" w:color="auto" w:fill="auto"/>
            <w:vAlign w:val="bottom"/>
            <w:hideMark/>
          </w:tcPr>
          <w:p w14:paraId="3EC07FF7" w14:textId="77777777" w:rsidR="004E6B7A" w:rsidRPr="000D32E3" w:rsidRDefault="004E6B7A" w:rsidP="00BC7D16">
            <w:pPr>
              <w:rPr>
                <w:color w:val="000000"/>
                <w:szCs w:val="28"/>
              </w:rPr>
            </w:pPr>
            <w:r w:rsidRPr="000D32E3">
              <w:rPr>
                <w:color w:val="000000"/>
                <w:szCs w:val="28"/>
              </w:rPr>
              <w:t>1</w:t>
            </w:r>
          </w:p>
        </w:tc>
        <w:tc>
          <w:tcPr>
            <w:tcW w:w="1276" w:type="dxa"/>
            <w:shd w:val="clear" w:color="auto" w:fill="auto"/>
            <w:vAlign w:val="bottom"/>
            <w:hideMark/>
          </w:tcPr>
          <w:p w14:paraId="79F9F327" w14:textId="77777777" w:rsidR="004E6B7A" w:rsidRPr="000D32E3" w:rsidRDefault="004E6B7A" w:rsidP="00BC7D16">
            <w:pPr>
              <w:rPr>
                <w:szCs w:val="28"/>
              </w:rPr>
            </w:pPr>
            <w:r w:rsidRPr="000D32E3">
              <w:rPr>
                <w:szCs w:val="28"/>
              </w:rPr>
              <w:t>2011</w:t>
            </w:r>
          </w:p>
        </w:tc>
        <w:tc>
          <w:tcPr>
            <w:tcW w:w="1418" w:type="dxa"/>
            <w:shd w:val="clear" w:color="auto" w:fill="auto"/>
            <w:vAlign w:val="bottom"/>
            <w:hideMark/>
          </w:tcPr>
          <w:p w14:paraId="04F229DD" w14:textId="77777777" w:rsidR="004E6B7A" w:rsidRPr="000D32E3" w:rsidRDefault="004E6B7A" w:rsidP="00BC7D16">
            <w:pPr>
              <w:rPr>
                <w:szCs w:val="28"/>
              </w:rPr>
            </w:pPr>
            <w:r w:rsidRPr="000D32E3">
              <w:rPr>
                <w:szCs w:val="28"/>
              </w:rPr>
              <w:t>4.3</w:t>
            </w:r>
          </w:p>
        </w:tc>
        <w:tc>
          <w:tcPr>
            <w:tcW w:w="1417" w:type="dxa"/>
            <w:vMerge/>
            <w:vAlign w:val="bottom"/>
            <w:hideMark/>
          </w:tcPr>
          <w:p w14:paraId="593CBF27" w14:textId="77777777" w:rsidR="004E6B7A" w:rsidRPr="000D32E3" w:rsidRDefault="004E6B7A" w:rsidP="00BC7D16">
            <w:pPr>
              <w:rPr>
                <w:szCs w:val="28"/>
              </w:rPr>
            </w:pPr>
          </w:p>
        </w:tc>
        <w:tc>
          <w:tcPr>
            <w:tcW w:w="1134" w:type="dxa"/>
            <w:shd w:val="clear" w:color="auto" w:fill="auto"/>
            <w:vAlign w:val="bottom"/>
            <w:hideMark/>
          </w:tcPr>
          <w:p w14:paraId="0A7E1A08" w14:textId="72C0646F" w:rsidR="004E6B7A" w:rsidRPr="000D32E3" w:rsidRDefault="004E6B7A" w:rsidP="00BC7D16">
            <w:pPr>
              <w:rPr>
                <w:szCs w:val="28"/>
                <w:lang w:val="en-US"/>
              </w:rPr>
            </w:pPr>
            <w:r w:rsidRPr="000D32E3">
              <w:rPr>
                <w:szCs w:val="28"/>
              </w:rPr>
              <w:t>1</w:t>
            </w:r>
            <w:r w:rsidR="005762AA" w:rsidRPr="000D32E3">
              <w:rPr>
                <w:szCs w:val="28"/>
                <w:lang w:val="en-US"/>
              </w:rPr>
              <w:t>51</w:t>
            </w:r>
            <w:r w:rsidRPr="000D32E3">
              <w:rPr>
                <w:szCs w:val="28"/>
              </w:rPr>
              <w:t>.</w:t>
            </w:r>
            <w:r w:rsidR="005762AA" w:rsidRPr="000D32E3">
              <w:rPr>
                <w:szCs w:val="28"/>
                <w:lang w:val="en-US"/>
              </w:rPr>
              <w:t>74</w:t>
            </w:r>
          </w:p>
        </w:tc>
        <w:tc>
          <w:tcPr>
            <w:tcW w:w="1034" w:type="dxa"/>
            <w:shd w:val="clear" w:color="auto" w:fill="auto"/>
            <w:vAlign w:val="bottom"/>
            <w:hideMark/>
          </w:tcPr>
          <w:p w14:paraId="22B956BC" w14:textId="509ED76B" w:rsidR="004E6B7A" w:rsidRPr="000D32E3" w:rsidRDefault="005762AA" w:rsidP="00BC7D16">
            <w:pPr>
              <w:rPr>
                <w:szCs w:val="28"/>
                <w:lang w:val="en-US"/>
              </w:rPr>
            </w:pPr>
            <w:r w:rsidRPr="000D32E3">
              <w:rPr>
                <w:szCs w:val="28"/>
                <w:lang w:val="en-US"/>
              </w:rPr>
              <w:t>93</w:t>
            </w:r>
            <w:r w:rsidR="00DF5EB2" w:rsidRPr="000D32E3">
              <w:rPr>
                <w:szCs w:val="28"/>
              </w:rPr>
              <w:t>.</w:t>
            </w:r>
            <w:r w:rsidRPr="000D32E3">
              <w:rPr>
                <w:szCs w:val="28"/>
                <w:lang w:val="en-US"/>
              </w:rPr>
              <w:t>5</w:t>
            </w:r>
          </w:p>
        </w:tc>
        <w:tc>
          <w:tcPr>
            <w:tcW w:w="1376" w:type="dxa"/>
            <w:gridSpan w:val="2"/>
            <w:vMerge/>
            <w:vAlign w:val="bottom"/>
            <w:hideMark/>
          </w:tcPr>
          <w:p w14:paraId="3B413C1F" w14:textId="77777777" w:rsidR="004E6B7A" w:rsidRPr="000D32E3" w:rsidRDefault="004E6B7A" w:rsidP="00BC7D16">
            <w:pPr>
              <w:rPr>
                <w:szCs w:val="28"/>
              </w:rPr>
            </w:pPr>
          </w:p>
        </w:tc>
        <w:tc>
          <w:tcPr>
            <w:tcW w:w="1559" w:type="dxa"/>
            <w:shd w:val="clear" w:color="auto" w:fill="auto"/>
            <w:vAlign w:val="bottom"/>
            <w:hideMark/>
          </w:tcPr>
          <w:p w14:paraId="50AC3239" w14:textId="77777777" w:rsidR="004E6B7A" w:rsidRPr="000D32E3" w:rsidRDefault="004E6B7A" w:rsidP="00BC7D16">
            <w:pPr>
              <w:rPr>
                <w:szCs w:val="28"/>
              </w:rPr>
            </w:pPr>
            <w:r w:rsidRPr="000D32E3">
              <w:rPr>
                <w:szCs w:val="28"/>
              </w:rPr>
              <w:t>10.2020</w:t>
            </w:r>
          </w:p>
        </w:tc>
      </w:tr>
      <w:tr w:rsidR="004E6B7A" w:rsidRPr="000D32E3" w14:paraId="3A7F6657" w14:textId="77777777" w:rsidTr="00BC7D16">
        <w:trPr>
          <w:trHeight w:val="20"/>
        </w:trPr>
        <w:tc>
          <w:tcPr>
            <w:tcW w:w="567" w:type="dxa"/>
            <w:vMerge/>
            <w:vAlign w:val="center"/>
          </w:tcPr>
          <w:p w14:paraId="67A26296" w14:textId="77777777" w:rsidR="004E6B7A" w:rsidRPr="000D32E3" w:rsidRDefault="004E6B7A" w:rsidP="004E6B7A">
            <w:pPr>
              <w:rPr>
                <w:color w:val="000000"/>
                <w:szCs w:val="28"/>
              </w:rPr>
            </w:pPr>
          </w:p>
        </w:tc>
        <w:tc>
          <w:tcPr>
            <w:tcW w:w="1985" w:type="dxa"/>
            <w:vMerge/>
            <w:vAlign w:val="center"/>
          </w:tcPr>
          <w:p w14:paraId="5BACFFDD" w14:textId="77777777" w:rsidR="004E6B7A" w:rsidRPr="000D32E3" w:rsidRDefault="004E6B7A" w:rsidP="004E6B7A">
            <w:pPr>
              <w:rPr>
                <w:color w:val="000000"/>
                <w:szCs w:val="28"/>
              </w:rPr>
            </w:pPr>
          </w:p>
        </w:tc>
        <w:tc>
          <w:tcPr>
            <w:tcW w:w="2126" w:type="dxa"/>
            <w:shd w:val="clear" w:color="auto" w:fill="auto"/>
          </w:tcPr>
          <w:p w14:paraId="16E0A64B" w14:textId="6FF1650E" w:rsidR="004E6B7A" w:rsidRPr="000D32E3" w:rsidRDefault="004E6B7A" w:rsidP="00802EE9">
            <w:pPr>
              <w:rPr>
                <w:szCs w:val="28"/>
                <w:lang w:val="en-US"/>
              </w:rPr>
            </w:pPr>
            <w:r w:rsidRPr="000D32E3">
              <w:rPr>
                <w:szCs w:val="28"/>
              </w:rPr>
              <w:t>ТТ-100</w:t>
            </w:r>
            <w:r w:rsidR="005762AA" w:rsidRPr="000D32E3">
              <w:rPr>
                <w:szCs w:val="28"/>
                <w:lang w:val="en-US"/>
              </w:rPr>
              <w:t xml:space="preserve"> </w:t>
            </w:r>
          </w:p>
        </w:tc>
        <w:tc>
          <w:tcPr>
            <w:tcW w:w="1275" w:type="dxa"/>
            <w:shd w:val="clear" w:color="auto" w:fill="auto"/>
            <w:vAlign w:val="bottom"/>
          </w:tcPr>
          <w:p w14:paraId="43583907" w14:textId="77777777" w:rsidR="004E6B7A" w:rsidRPr="000D32E3" w:rsidRDefault="004E6B7A" w:rsidP="00BC7D16">
            <w:pPr>
              <w:rPr>
                <w:color w:val="000000"/>
                <w:szCs w:val="28"/>
              </w:rPr>
            </w:pPr>
            <w:r w:rsidRPr="000D32E3">
              <w:rPr>
                <w:color w:val="000000"/>
                <w:szCs w:val="28"/>
              </w:rPr>
              <w:t>1</w:t>
            </w:r>
          </w:p>
        </w:tc>
        <w:tc>
          <w:tcPr>
            <w:tcW w:w="1276" w:type="dxa"/>
            <w:shd w:val="clear" w:color="auto" w:fill="auto"/>
            <w:vAlign w:val="bottom"/>
          </w:tcPr>
          <w:p w14:paraId="2A909AB6" w14:textId="77777777" w:rsidR="004E6B7A" w:rsidRPr="000D32E3" w:rsidRDefault="004E6B7A" w:rsidP="00BC7D16">
            <w:pPr>
              <w:rPr>
                <w:szCs w:val="28"/>
              </w:rPr>
            </w:pPr>
            <w:r w:rsidRPr="000D32E3">
              <w:rPr>
                <w:szCs w:val="28"/>
              </w:rPr>
              <w:t>2020</w:t>
            </w:r>
          </w:p>
        </w:tc>
        <w:tc>
          <w:tcPr>
            <w:tcW w:w="1418" w:type="dxa"/>
            <w:shd w:val="clear" w:color="auto" w:fill="auto"/>
            <w:vAlign w:val="bottom"/>
          </w:tcPr>
          <w:p w14:paraId="088BF171" w14:textId="67E6735C" w:rsidR="004E6B7A" w:rsidRPr="000D32E3" w:rsidRDefault="007F6D83" w:rsidP="00BC7D16">
            <w:pPr>
              <w:rPr>
                <w:szCs w:val="28"/>
                <w:lang w:val="en-US"/>
              </w:rPr>
            </w:pPr>
            <w:r w:rsidRPr="000D32E3">
              <w:rPr>
                <w:szCs w:val="28"/>
                <w:lang w:val="en-US"/>
              </w:rPr>
              <w:t>5.16</w:t>
            </w:r>
          </w:p>
        </w:tc>
        <w:tc>
          <w:tcPr>
            <w:tcW w:w="1417" w:type="dxa"/>
            <w:vMerge/>
            <w:vAlign w:val="bottom"/>
          </w:tcPr>
          <w:p w14:paraId="7BBA2DCD" w14:textId="77777777" w:rsidR="004E6B7A" w:rsidRPr="000D32E3" w:rsidRDefault="004E6B7A" w:rsidP="00BC7D16">
            <w:pPr>
              <w:rPr>
                <w:szCs w:val="28"/>
              </w:rPr>
            </w:pPr>
          </w:p>
        </w:tc>
        <w:tc>
          <w:tcPr>
            <w:tcW w:w="1134" w:type="dxa"/>
            <w:shd w:val="clear" w:color="auto" w:fill="auto"/>
            <w:vAlign w:val="bottom"/>
          </w:tcPr>
          <w:p w14:paraId="307C02B1" w14:textId="2E6CBE0C" w:rsidR="004E6B7A" w:rsidRPr="000D32E3" w:rsidRDefault="004E6B7A" w:rsidP="00BC7D16">
            <w:pPr>
              <w:rPr>
                <w:szCs w:val="28"/>
                <w:lang w:val="en-US"/>
              </w:rPr>
            </w:pPr>
            <w:r w:rsidRPr="000D32E3">
              <w:rPr>
                <w:szCs w:val="28"/>
              </w:rPr>
              <w:t>14</w:t>
            </w:r>
            <w:r w:rsidR="005762AA" w:rsidRPr="000D32E3">
              <w:rPr>
                <w:szCs w:val="28"/>
                <w:lang w:val="en-US"/>
              </w:rPr>
              <w:t>6</w:t>
            </w:r>
            <w:r w:rsidRPr="000D32E3">
              <w:rPr>
                <w:szCs w:val="28"/>
              </w:rPr>
              <w:t>.</w:t>
            </w:r>
            <w:r w:rsidR="005762AA" w:rsidRPr="000D32E3">
              <w:rPr>
                <w:szCs w:val="28"/>
                <w:lang w:val="en-US"/>
              </w:rPr>
              <w:t>98</w:t>
            </w:r>
          </w:p>
        </w:tc>
        <w:tc>
          <w:tcPr>
            <w:tcW w:w="1034" w:type="dxa"/>
            <w:shd w:val="clear" w:color="auto" w:fill="auto"/>
            <w:vAlign w:val="bottom"/>
          </w:tcPr>
          <w:p w14:paraId="20800576" w14:textId="77777777" w:rsidR="004E6B7A" w:rsidRPr="000D32E3" w:rsidRDefault="004E6B7A" w:rsidP="00BC7D16">
            <w:pPr>
              <w:rPr>
                <w:szCs w:val="28"/>
              </w:rPr>
            </w:pPr>
            <w:r w:rsidRPr="000D32E3">
              <w:rPr>
                <w:szCs w:val="28"/>
              </w:rPr>
              <w:t>95.54</w:t>
            </w:r>
          </w:p>
        </w:tc>
        <w:tc>
          <w:tcPr>
            <w:tcW w:w="1376" w:type="dxa"/>
            <w:gridSpan w:val="2"/>
            <w:vMerge/>
            <w:vAlign w:val="bottom"/>
          </w:tcPr>
          <w:p w14:paraId="6A5E4C71" w14:textId="77777777" w:rsidR="004E6B7A" w:rsidRPr="000D32E3" w:rsidRDefault="004E6B7A" w:rsidP="00BC7D16">
            <w:pPr>
              <w:rPr>
                <w:szCs w:val="28"/>
              </w:rPr>
            </w:pPr>
          </w:p>
        </w:tc>
        <w:tc>
          <w:tcPr>
            <w:tcW w:w="1559" w:type="dxa"/>
            <w:shd w:val="clear" w:color="auto" w:fill="auto"/>
            <w:vAlign w:val="bottom"/>
          </w:tcPr>
          <w:p w14:paraId="3EA77D51" w14:textId="77777777" w:rsidR="004E6B7A" w:rsidRPr="000D32E3" w:rsidRDefault="004E6B7A" w:rsidP="00BC7D16">
            <w:pPr>
              <w:rPr>
                <w:szCs w:val="28"/>
              </w:rPr>
            </w:pPr>
            <w:r w:rsidRPr="000D32E3">
              <w:rPr>
                <w:szCs w:val="28"/>
              </w:rPr>
              <w:t>10.2020</w:t>
            </w:r>
          </w:p>
        </w:tc>
      </w:tr>
      <w:tr w:rsidR="004E6B7A" w:rsidRPr="000D32E3" w14:paraId="732AB9E7" w14:textId="77777777" w:rsidTr="00BC7D16">
        <w:trPr>
          <w:trHeight w:val="20"/>
        </w:trPr>
        <w:tc>
          <w:tcPr>
            <w:tcW w:w="567" w:type="dxa"/>
            <w:vMerge/>
            <w:vAlign w:val="center"/>
          </w:tcPr>
          <w:p w14:paraId="4485F03F" w14:textId="77777777" w:rsidR="004E6B7A" w:rsidRPr="000D32E3" w:rsidRDefault="004E6B7A" w:rsidP="004E6B7A">
            <w:pPr>
              <w:rPr>
                <w:color w:val="000000"/>
                <w:szCs w:val="28"/>
              </w:rPr>
            </w:pPr>
          </w:p>
        </w:tc>
        <w:tc>
          <w:tcPr>
            <w:tcW w:w="1985" w:type="dxa"/>
            <w:vMerge/>
            <w:vAlign w:val="center"/>
          </w:tcPr>
          <w:p w14:paraId="615E7627" w14:textId="77777777" w:rsidR="004E6B7A" w:rsidRPr="000D32E3" w:rsidRDefault="004E6B7A" w:rsidP="004E6B7A">
            <w:pPr>
              <w:rPr>
                <w:color w:val="000000"/>
                <w:szCs w:val="28"/>
              </w:rPr>
            </w:pPr>
          </w:p>
        </w:tc>
        <w:tc>
          <w:tcPr>
            <w:tcW w:w="2126" w:type="dxa"/>
            <w:shd w:val="clear" w:color="auto" w:fill="auto"/>
          </w:tcPr>
          <w:p w14:paraId="7FE7AB21" w14:textId="77777777" w:rsidR="004E6B7A" w:rsidRPr="000D32E3" w:rsidRDefault="004E6B7A" w:rsidP="00802EE9">
            <w:pPr>
              <w:rPr>
                <w:szCs w:val="28"/>
              </w:rPr>
            </w:pPr>
            <w:r w:rsidRPr="000D32E3">
              <w:rPr>
                <w:szCs w:val="28"/>
              </w:rPr>
              <w:t>ТТ-100</w:t>
            </w:r>
          </w:p>
        </w:tc>
        <w:tc>
          <w:tcPr>
            <w:tcW w:w="1275" w:type="dxa"/>
            <w:shd w:val="clear" w:color="auto" w:fill="auto"/>
            <w:vAlign w:val="bottom"/>
          </w:tcPr>
          <w:p w14:paraId="759CFF94" w14:textId="77777777" w:rsidR="004E6B7A" w:rsidRPr="000D32E3" w:rsidRDefault="004E6B7A" w:rsidP="00BC7D16">
            <w:pPr>
              <w:rPr>
                <w:color w:val="000000"/>
                <w:szCs w:val="28"/>
              </w:rPr>
            </w:pPr>
            <w:r w:rsidRPr="000D32E3">
              <w:rPr>
                <w:color w:val="000000"/>
                <w:szCs w:val="28"/>
              </w:rPr>
              <w:t>1</w:t>
            </w:r>
          </w:p>
        </w:tc>
        <w:tc>
          <w:tcPr>
            <w:tcW w:w="1276" w:type="dxa"/>
            <w:shd w:val="clear" w:color="auto" w:fill="auto"/>
            <w:vAlign w:val="bottom"/>
          </w:tcPr>
          <w:p w14:paraId="2305D4DE" w14:textId="77777777" w:rsidR="004E6B7A" w:rsidRPr="000D32E3" w:rsidRDefault="004E6B7A" w:rsidP="00BC7D16">
            <w:pPr>
              <w:rPr>
                <w:szCs w:val="28"/>
              </w:rPr>
            </w:pPr>
            <w:r w:rsidRPr="000D32E3">
              <w:rPr>
                <w:szCs w:val="28"/>
              </w:rPr>
              <w:t>2019</w:t>
            </w:r>
          </w:p>
        </w:tc>
        <w:tc>
          <w:tcPr>
            <w:tcW w:w="1418" w:type="dxa"/>
            <w:shd w:val="clear" w:color="auto" w:fill="auto"/>
            <w:vAlign w:val="bottom"/>
          </w:tcPr>
          <w:p w14:paraId="31C4051E" w14:textId="77777777" w:rsidR="004E6B7A" w:rsidRPr="000D32E3" w:rsidRDefault="004E6B7A" w:rsidP="00BC7D16">
            <w:pPr>
              <w:rPr>
                <w:szCs w:val="28"/>
              </w:rPr>
            </w:pPr>
            <w:r w:rsidRPr="000D32E3">
              <w:rPr>
                <w:szCs w:val="28"/>
              </w:rPr>
              <w:t>6.88</w:t>
            </w:r>
          </w:p>
        </w:tc>
        <w:tc>
          <w:tcPr>
            <w:tcW w:w="1417" w:type="dxa"/>
            <w:vMerge/>
            <w:vAlign w:val="bottom"/>
          </w:tcPr>
          <w:p w14:paraId="480519C7" w14:textId="77777777" w:rsidR="004E6B7A" w:rsidRPr="000D32E3" w:rsidRDefault="004E6B7A" w:rsidP="00BC7D16">
            <w:pPr>
              <w:rPr>
                <w:szCs w:val="28"/>
              </w:rPr>
            </w:pPr>
          </w:p>
        </w:tc>
        <w:tc>
          <w:tcPr>
            <w:tcW w:w="1134" w:type="dxa"/>
            <w:shd w:val="clear" w:color="auto" w:fill="auto"/>
            <w:vAlign w:val="bottom"/>
          </w:tcPr>
          <w:p w14:paraId="06BAC4E2" w14:textId="18A329B9" w:rsidR="004E6B7A" w:rsidRPr="000D32E3" w:rsidRDefault="004E6B7A" w:rsidP="00BC7D16">
            <w:pPr>
              <w:rPr>
                <w:szCs w:val="28"/>
                <w:lang w:val="en-US"/>
              </w:rPr>
            </w:pPr>
            <w:r w:rsidRPr="000D32E3">
              <w:rPr>
                <w:szCs w:val="28"/>
              </w:rPr>
              <w:t>15</w:t>
            </w:r>
            <w:r w:rsidR="005762AA" w:rsidRPr="000D32E3">
              <w:rPr>
                <w:szCs w:val="28"/>
                <w:lang w:val="en-US"/>
              </w:rPr>
              <w:t>5</w:t>
            </w:r>
            <w:r w:rsidRPr="000D32E3">
              <w:rPr>
                <w:szCs w:val="28"/>
              </w:rPr>
              <w:t>.</w:t>
            </w:r>
            <w:r w:rsidR="005762AA" w:rsidRPr="000D32E3">
              <w:rPr>
                <w:szCs w:val="28"/>
                <w:lang w:val="en-US"/>
              </w:rPr>
              <w:t>47</w:t>
            </w:r>
          </w:p>
        </w:tc>
        <w:tc>
          <w:tcPr>
            <w:tcW w:w="1034" w:type="dxa"/>
            <w:shd w:val="clear" w:color="auto" w:fill="auto"/>
            <w:vAlign w:val="bottom"/>
          </w:tcPr>
          <w:p w14:paraId="461FC08F" w14:textId="53CB9DB1" w:rsidR="004E6B7A" w:rsidRPr="000D32E3" w:rsidRDefault="004E6B7A" w:rsidP="00BC7D16">
            <w:pPr>
              <w:rPr>
                <w:szCs w:val="28"/>
                <w:lang w:val="en-US"/>
              </w:rPr>
            </w:pPr>
            <w:r w:rsidRPr="000D32E3">
              <w:rPr>
                <w:szCs w:val="28"/>
              </w:rPr>
              <w:t>9</w:t>
            </w:r>
            <w:r w:rsidR="002D7E0B" w:rsidRPr="000D32E3">
              <w:rPr>
                <w:szCs w:val="28"/>
                <w:lang w:val="en-US"/>
              </w:rPr>
              <w:t>1</w:t>
            </w:r>
            <w:r w:rsidRPr="000D32E3">
              <w:rPr>
                <w:szCs w:val="28"/>
              </w:rPr>
              <w:t>.</w:t>
            </w:r>
            <w:r w:rsidR="002D7E0B" w:rsidRPr="000D32E3">
              <w:rPr>
                <w:szCs w:val="28"/>
                <w:lang w:val="en-US"/>
              </w:rPr>
              <w:t>21</w:t>
            </w:r>
          </w:p>
        </w:tc>
        <w:tc>
          <w:tcPr>
            <w:tcW w:w="1376" w:type="dxa"/>
            <w:gridSpan w:val="2"/>
            <w:vMerge/>
            <w:vAlign w:val="bottom"/>
          </w:tcPr>
          <w:p w14:paraId="4B2AF91A" w14:textId="77777777" w:rsidR="004E6B7A" w:rsidRPr="000D32E3" w:rsidRDefault="004E6B7A" w:rsidP="00BC7D16">
            <w:pPr>
              <w:rPr>
                <w:szCs w:val="28"/>
              </w:rPr>
            </w:pPr>
          </w:p>
        </w:tc>
        <w:tc>
          <w:tcPr>
            <w:tcW w:w="1559" w:type="dxa"/>
            <w:shd w:val="clear" w:color="auto" w:fill="auto"/>
            <w:vAlign w:val="bottom"/>
          </w:tcPr>
          <w:p w14:paraId="4AA33B67" w14:textId="77777777" w:rsidR="004E6B7A" w:rsidRPr="000D32E3" w:rsidRDefault="004E6B7A" w:rsidP="00BC7D16">
            <w:pPr>
              <w:rPr>
                <w:szCs w:val="28"/>
              </w:rPr>
            </w:pPr>
            <w:r w:rsidRPr="000D32E3">
              <w:rPr>
                <w:szCs w:val="28"/>
              </w:rPr>
              <w:t>10.2020</w:t>
            </w:r>
          </w:p>
        </w:tc>
      </w:tr>
      <w:tr w:rsidR="004E6B7A" w:rsidRPr="000D32E3" w14:paraId="74A0B19D" w14:textId="77777777" w:rsidTr="00BC7D16">
        <w:trPr>
          <w:trHeight w:val="20"/>
        </w:trPr>
        <w:tc>
          <w:tcPr>
            <w:tcW w:w="567" w:type="dxa"/>
            <w:vMerge w:val="restart"/>
          </w:tcPr>
          <w:p w14:paraId="492ACACE" w14:textId="77777777" w:rsidR="004E6B7A" w:rsidRPr="000D32E3" w:rsidRDefault="004E6B7A" w:rsidP="004E6B7A">
            <w:pPr>
              <w:rPr>
                <w:color w:val="000000"/>
                <w:szCs w:val="28"/>
              </w:rPr>
            </w:pPr>
            <w:r w:rsidRPr="000D32E3">
              <w:rPr>
                <w:color w:val="000000"/>
                <w:szCs w:val="28"/>
              </w:rPr>
              <w:t>2</w:t>
            </w:r>
          </w:p>
        </w:tc>
        <w:tc>
          <w:tcPr>
            <w:tcW w:w="1985" w:type="dxa"/>
            <w:vMerge w:val="restart"/>
          </w:tcPr>
          <w:p w14:paraId="09B30C4B" w14:textId="77777777" w:rsidR="004E6B7A" w:rsidRPr="000D32E3" w:rsidRDefault="004E6B7A" w:rsidP="004E6B7A">
            <w:pPr>
              <w:rPr>
                <w:color w:val="000000"/>
                <w:szCs w:val="28"/>
              </w:rPr>
            </w:pPr>
            <w:r w:rsidRPr="000D32E3">
              <w:rPr>
                <w:color w:val="000000"/>
                <w:szCs w:val="28"/>
              </w:rPr>
              <w:t>Котельная, д. Казанцево (мкр. Славино)</w:t>
            </w:r>
          </w:p>
        </w:tc>
        <w:tc>
          <w:tcPr>
            <w:tcW w:w="2126" w:type="dxa"/>
            <w:shd w:val="clear" w:color="auto" w:fill="auto"/>
          </w:tcPr>
          <w:p w14:paraId="34EB495A" w14:textId="77777777" w:rsidR="004E6B7A" w:rsidRPr="000D32E3" w:rsidRDefault="004E6B7A" w:rsidP="00802EE9">
            <w:pPr>
              <w:rPr>
                <w:szCs w:val="28"/>
              </w:rPr>
            </w:pPr>
            <w:r w:rsidRPr="000D32E3">
              <w:rPr>
                <w:szCs w:val="28"/>
              </w:rPr>
              <w:t>водогрейный Vitoplex 100 - 2000</w:t>
            </w:r>
          </w:p>
        </w:tc>
        <w:tc>
          <w:tcPr>
            <w:tcW w:w="1275" w:type="dxa"/>
            <w:shd w:val="clear" w:color="auto" w:fill="auto"/>
            <w:vAlign w:val="bottom"/>
          </w:tcPr>
          <w:p w14:paraId="4169CCB3" w14:textId="77777777" w:rsidR="004E6B7A" w:rsidRPr="000D32E3" w:rsidRDefault="004E6B7A" w:rsidP="00BC7D16">
            <w:pPr>
              <w:rPr>
                <w:szCs w:val="28"/>
              </w:rPr>
            </w:pPr>
            <w:r w:rsidRPr="000D32E3">
              <w:rPr>
                <w:szCs w:val="28"/>
              </w:rPr>
              <w:t>1</w:t>
            </w:r>
          </w:p>
        </w:tc>
        <w:tc>
          <w:tcPr>
            <w:tcW w:w="1276" w:type="dxa"/>
            <w:shd w:val="clear" w:color="auto" w:fill="auto"/>
            <w:vAlign w:val="bottom"/>
          </w:tcPr>
          <w:p w14:paraId="12DEC20D" w14:textId="77777777" w:rsidR="004E6B7A" w:rsidRPr="000D32E3" w:rsidRDefault="004E6B7A" w:rsidP="00BC7D16">
            <w:pPr>
              <w:rPr>
                <w:szCs w:val="28"/>
              </w:rPr>
            </w:pPr>
            <w:r w:rsidRPr="000D32E3">
              <w:rPr>
                <w:szCs w:val="28"/>
              </w:rPr>
              <w:t>2014</w:t>
            </w:r>
          </w:p>
        </w:tc>
        <w:tc>
          <w:tcPr>
            <w:tcW w:w="1418" w:type="dxa"/>
            <w:shd w:val="clear" w:color="auto" w:fill="auto"/>
            <w:vAlign w:val="bottom"/>
          </w:tcPr>
          <w:p w14:paraId="06C72A18" w14:textId="77777777" w:rsidR="004E6B7A" w:rsidRPr="000D32E3" w:rsidRDefault="004E6B7A" w:rsidP="00BC7D16">
            <w:pPr>
              <w:rPr>
                <w:szCs w:val="28"/>
              </w:rPr>
            </w:pPr>
            <w:r w:rsidRPr="000D32E3">
              <w:rPr>
                <w:szCs w:val="28"/>
              </w:rPr>
              <w:t>1</w:t>
            </w:r>
            <w:r w:rsidRPr="000D32E3">
              <w:rPr>
                <w:szCs w:val="28"/>
                <w:lang w:val="en-US"/>
              </w:rPr>
              <w:t>.</w:t>
            </w:r>
            <w:r w:rsidRPr="000D32E3">
              <w:rPr>
                <w:szCs w:val="28"/>
              </w:rPr>
              <w:t>72</w:t>
            </w:r>
          </w:p>
        </w:tc>
        <w:tc>
          <w:tcPr>
            <w:tcW w:w="1417" w:type="dxa"/>
            <w:vMerge w:val="restart"/>
            <w:vAlign w:val="bottom"/>
          </w:tcPr>
          <w:p w14:paraId="21A68521" w14:textId="77777777" w:rsidR="004E6B7A" w:rsidRPr="000D32E3" w:rsidRDefault="004E6B7A" w:rsidP="00BC7D16">
            <w:pPr>
              <w:rPr>
                <w:szCs w:val="28"/>
              </w:rPr>
            </w:pPr>
            <w:r w:rsidRPr="000D32E3">
              <w:rPr>
                <w:szCs w:val="28"/>
              </w:rPr>
              <w:t>7.74</w:t>
            </w:r>
          </w:p>
        </w:tc>
        <w:tc>
          <w:tcPr>
            <w:tcW w:w="1134" w:type="dxa"/>
            <w:shd w:val="clear" w:color="auto" w:fill="auto"/>
            <w:vAlign w:val="bottom"/>
          </w:tcPr>
          <w:p w14:paraId="0C4E157D" w14:textId="74CD834A" w:rsidR="004E6B7A" w:rsidRPr="00A43D59" w:rsidRDefault="00024257" w:rsidP="00024257">
            <w:pPr>
              <w:rPr>
                <w:szCs w:val="28"/>
              </w:rPr>
            </w:pPr>
            <w:r w:rsidRPr="00A43D59">
              <w:rPr>
                <w:szCs w:val="28"/>
              </w:rPr>
              <w:t>158</w:t>
            </w:r>
            <w:r w:rsidR="00A43D59">
              <w:rPr>
                <w:szCs w:val="28"/>
              </w:rPr>
              <w:t>.</w:t>
            </w:r>
            <w:r w:rsidRPr="00A43D59">
              <w:rPr>
                <w:szCs w:val="28"/>
              </w:rPr>
              <w:t>60</w:t>
            </w:r>
          </w:p>
        </w:tc>
        <w:tc>
          <w:tcPr>
            <w:tcW w:w="1034" w:type="dxa"/>
            <w:shd w:val="clear" w:color="auto" w:fill="auto"/>
            <w:vAlign w:val="bottom"/>
          </w:tcPr>
          <w:p w14:paraId="2A9B0F5D" w14:textId="2EC6BC59" w:rsidR="004E6B7A" w:rsidRPr="00A43D59" w:rsidRDefault="00024257" w:rsidP="00BC7D16">
            <w:pPr>
              <w:rPr>
                <w:szCs w:val="28"/>
              </w:rPr>
            </w:pPr>
            <w:r w:rsidRPr="00A43D59">
              <w:rPr>
                <w:szCs w:val="28"/>
              </w:rPr>
              <w:t>90</w:t>
            </w:r>
            <w:r w:rsidR="00A43D59">
              <w:rPr>
                <w:szCs w:val="28"/>
              </w:rPr>
              <w:t>.</w:t>
            </w:r>
            <w:r w:rsidRPr="00A43D59">
              <w:rPr>
                <w:szCs w:val="28"/>
              </w:rPr>
              <w:t>18</w:t>
            </w:r>
          </w:p>
        </w:tc>
        <w:tc>
          <w:tcPr>
            <w:tcW w:w="1376" w:type="dxa"/>
            <w:gridSpan w:val="2"/>
            <w:vMerge w:val="restart"/>
            <w:vAlign w:val="bottom"/>
          </w:tcPr>
          <w:p w14:paraId="19A92A0B" w14:textId="0CF9DC41" w:rsidR="004E6B7A" w:rsidRPr="00A43D59" w:rsidRDefault="00024257" w:rsidP="00BC7D16">
            <w:pPr>
              <w:rPr>
                <w:szCs w:val="28"/>
              </w:rPr>
            </w:pPr>
            <w:r w:rsidRPr="00A43D59">
              <w:rPr>
                <w:szCs w:val="28"/>
              </w:rPr>
              <w:t>159</w:t>
            </w:r>
            <w:r w:rsidR="00A43D59">
              <w:rPr>
                <w:szCs w:val="28"/>
              </w:rPr>
              <w:t>.</w:t>
            </w:r>
            <w:r w:rsidRPr="00A43D59">
              <w:rPr>
                <w:szCs w:val="28"/>
              </w:rPr>
              <w:t>75</w:t>
            </w:r>
          </w:p>
        </w:tc>
        <w:tc>
          <w:tcPr>
            <w:tcW w:w="1559" w:type="dxa"/>
            <w:shd w:val="clear" w:color="auto" w:fill="auto"/>
            <w:vAlign w:val="bottom"/>
          </w:tcPr>
          <w:p w14:paraId="09BEB7E0" w14:textId="3E8EEA85" w:rsidR="004E6B7A" w:rsidRPr="00A43D59" w:rsidRDefault="004E6B7A" w:rsidP="00024257">
            <w:pPr>
              <w:rPr>
                <w:szCs w:val="28"/>
              </w:rPr>
            </w:pPr>
            <w:r w:rsidRPr="00A43D59">
              <w:rPr>
                <w:szCs w:val="28"/>
              </w:rPr>
              <w:t>II квартал 202</w:t>
            </w:r>
            <w:r w:rsidR="00024257" w:rsidRPr="00A43D59">
              <w:rPr>
                <w:szCs w:val="28"/>
              </w:rPr>
              <w:t>1</w:t>
            </w:r>
            <w:r w:rsidRPr="00A43D59">
              <w:rPr>
                <w:szCs w:val="28"/>
              </w:rPr>
              <w:t xml:space="preserve"> г.</w:t>
            </w:r>
          </w:p>
        </w:tc>
      </w:tr>
      <w:tr w:rsidR="004E6B7A" w:rsidRPr="000D32E3" w14:paraId="47989E9C" w14:textId="77777777" w:rsidTr="00BC7D16">
        <w:trPr>
          <w:trHeight w:val="20"/>
        </w:trPr>
        <w:tc>
          <w:tcPr>
            <w:tcW w:w="567" w:type="dxa"/>
            <w:vMerge/>
            <w:vAlign w:val="center"/>
          </w:tcPr>
          <w:p w14:paraId="53CAB870" w14:textId="77777777" w:rsidR="004E6B7A" w:rsidRPr="000D32E3" w:rsidRDefault="004E6B7A" w:rsidP="004E6B7A">
            <w:pPr>
              <w:rPr>
                <w:color w:val="000000"/>
                <w:szCs w:val="28"/>
              </w:rPr>
            </w:pPr>
          </w:p>
        </w:tc>
        <w:tc>
          <w:tcPr>
            <w:tcW w:w="1985" w:type="dxa"/>
            <w:vMerge/>
            <w:vAlign w:val="center"/>
          </w:tcPr>
          <w:p w14:paraId="231289D0" w14:textId="77777777" w:rsidR="004E6B7A" w:rsidRPr="000D32E3" w:rsidRDefault="004E6B7A" w:rsidP="004E6B7A">
            <w:pPr>
              <w:rPr>
                <w:color w:val="000000"/>
                <w:szCs w:val="28"/>
              </w:rPr>
            </w:pPr>
          </w:p>
        </w:tc>
        <w:tc>
          <w:tcPr>
            <w:tcW w:w="2126" w:type="dxa"/>
            <w:shd w:val="clear" w:color="auto" w:fill="auto"/>
          </w:tcPr>
          <w:p w14:paraId="193DC456" w14:textId="77777777" w:rsidR="004E6B7A" w:rsidRPr="000D32E3" w:rsidRDefault="004E6B7A" w:rsidP="00802EE9">
            <w:pPr>
              <w:rPr>
                <w:szCs w:val="28"/>
              </w:rPr>
            </w:pPr>
            <w:r w:rsidRPr="000D32E3">
              <w:rPr>
                <w:szCs w:val="28"/>
              </w:rPr>
              <w:t>водогрейный Vitoplex 100 - 2000</w:t>
            </w:r>
          </w:p>
        </w:tc>
        <w:tc>
          <w:tcPr>
            <w:tcW w:w="1275" w:type="dxa"/>
            <w:shd w:val="clear" w:color="auto" w:fill="auto"/>
            <w:vAlign w:val="bottom"/>
          </w:tcPr>
          <w:p w14:paraId="71A1CD90" w14:textId="77777777" w:rsidR="004E6B7A" w:rsidRPr="000D32E3" w:rsidRDefault="004E6B7A" w:rsidP="00BC7D16">
            <w:pPr>
              <w:rPr>
                <w:szCs w:val="28"/>
              </w:rPr>
            </w:pPr>
            <w:r w:rsidRPr="000D32E3">
              <w:rPr>
                <w:szCs w:val="28"/>
              </w:rPr>
              <w:t>1</w:t>
            </w:r>
          </w:p>
        </w:tc>
        <w:tc>
          <w:tcPr>
            <w:tcW w:w="1276" w:type="dxa"/>
            <w:shd w:val="clear" w:color="auto" w:fill="auto"/>
            <w:vAlign w:val="bottom"/>
          </w:tcPr>
          <w:p w14:paraId="67580199" w14:textId="77777777" w:rsidR="004E6B7A" w:rsidRPr="000D32E3" w:rsidRDefault="004E6B7A" w:rsidP="00BC7D16">
            <w:pPr>
              <w:rPr>
                <w:szCs w:val="28"/>
              </w:rPr>
            </w:pPr>
            <w:r w:rsidRPr="000D32E3">
              <w:rPr>
                <w:szCs w:val="28"/>
              </w:rPr>
              <w:t>2014</w:t>
            </w:r>
          </w:p>
        </w:tc>
        <w:tc>
          <w:tcPr>
            <w:tcW w:w="1418" w:type="dxa"/>
            <w:shd w:val="clear" w:color="auto" w:fill="auto"/>
            <w:vAlign w:val="bottom"/>
          </w:tcPr>
          <w:p w14:paraId="36424730" w14:textId="77777777" w:rsidR="004E6B7A" w:rsidRPr="000D32E3" w:rsidRDefault="004E6B7A" w:rsidP="00BC7D16">
            <w:pPr>
              <w:rPr>
                <w:szCs w:val="28"/>
              </w:rPr>
            </w:pPr>
            <w:r w:rsidRPr="000D32E3">
              <w:rPr>
                <w:szCs w:val="28"/>
              </w:rPr>
              <w:t>1</w:t>
            </w:r>
            <w:r w:rsidRPr="000D32E3">
              <w:rPr>
                <w:szCs w:val="28"/>
                <w:lang w:val="en-US"/>
              </w:rPr>
              <w:t>.</w:t>
            </w:r>
            <w:r w:rsidRPr="000D32E3">
              <w:rPr>
                <w:szCs w:val="28"/>
              </w:rPr>
              <w:t>72</w:t>
            </w:r>
          </w:p>
        </w:tc>
        <w:tc>
          <w:tcPr>
            <w:tcW w:w="1417" w:type="dxa"/>
            <w:vMerge/>
            <w:vAlign w:val="bottom"/>
          </w:tcPr>
          <w:p w14:paraId="27B1D8E7" w14:textId="77777777" w:rsidR="004E6B7A" w:rsidRPr="000D32E3" w:rsidRDefault="004E6B7A" w:rsidP="00BC7D16">
            <w:pPr>
              <w:rPr>
                <w:color w:val="000000"/>
                <w:szCs w:val="28"/>
              </w:rPr>
            </w:pPr>
          </w:p>
        </w:tc>
        <w:tc>
          <w:tcPr>
            <w:tcW w:w="1134" w:type="dxa"/>
            <w:shd w:val="clear" w:color="auto" w:fill="auto"/>
            <w:vAlign w:val="bottom"/>
          </w:tcPr>
          <w:p w14:paraId="6CDACEF0" w14:textId="15460E1F" w:rsidR="004E6B7A" w:rsidRPr="00A43D59" w:rsidRDefault="00024257" w:rsidP="00BC7D16">
            <w:pPr>
              <w:rPr>
                <w:szCs w:val="28"/>
              </w:rPr>
            </w:pPr>
            <w:r w:rsidRPr="00A43D59">
              <w:rPr>
                <w:szCs w:val="28"/>
              </w:rPr>
              <w:t>158</w:t>
            </w:r>
            <w:r w:rsidR="00A43D59">
              <w:rPr>
                <w:szCs w:val="28"/>
              </w:rPr>
              <w:t>.</w:t>
            </w:r>
            <w:r w:rsidRPr="00A43D59">
              <w:rPr>
                <w:szCs w:val="28"/>
              </w:rPr>
              <w:t>76</w:t>
            </w:r>
          </w:p>
        </w:tc>
        <w:tc>
          <w:tcPr>
            <w:tcW w:w="1034" w:type="dxa"/>
            <w:shd w:val="clear" w:color="auto" w:fill="auto"/>
            <w:vAlign w:val="bottom"/>
          </w:tcPr>
          <w:p w14:paraId="2141AFCC" w14:textId="63ABE582" w:rsidR="004E6B7A" w:rsidRPr="00A43D59" w:rsidRDefault="00024257" w:rsidP="00BC7D16">
            <w:pPr>
              <w:rPr>
                <w:szCs w:val="28"/>
              </w:rPr>
            </w:pPr>
            <w:r w:rsidRPr="00A43D59">
              <w:rPr>
                <w:szCs w:val="28"/>
              </w:rPr>
              <w:t>90</w:t>
            </w:r>
            <w:r w:rsidR="00A43D59">
              <w:rPr>
                <w:szCs w:val="28"/>
              </w:rPr>
              <w:t>.</w:t>
            </w:r>
            <w:r w:rsidRPr="00A43D59">
              <w:rPr>
                <w:szCs w:val="28"/>
              </w:rPr>
              <w:t>09</w:t>
            </w:r>
          </w:p>
        </w:tc>
        <w:tc>
          <w:tcPr>
            <w:tcW w:w="1376" w:type="dxa"/>
            <w:gridSpan w:val="2"/>
            <w:vMerge/>
            <w:vAlign w:val="bottom"/>
          </w:tcPr>
          <w:p w14:paraId="7001DA15" w14:textId="77777777" w:rsidR="004E6B7A" w:rsidRPr="00A43D59" w:rsidRDefault="004E6B7A" w:rsidP="00BC7D16">
            <w:pPr>
              <w:rPr>
                <w:color w:val="000000"/>
                <w:szCs w:val="28"/>
              </w:rPr>
            </w:pPr>
          </w:p>
        </w:tc>
        <w:tc>
          <w:tcPr>
            <w:tcW w:w="1559" w:type="dxa"/>
            <w:shd w:val="clear" w:color="auto" w:fill="auto"/>
            <w:vAlign w:val="bottom"/>
          </w:tcPr>
          <w:p w14:paraId="12184195" w14:textId="0C160186" w:rsidR="004E6B7A" w:rsidRPr="00A43D59" w:rsidRDefault="00024257" w:rsidP="00BC7D16">
            <w:pPr>
              <w:rPr>
                <w:szCs w:val="28"/>
              </w:rPr>
            </w:pPr>
            <w:r w:rsidRPr="00A43D59">
              <w:rPr>
                <w:szCs w:val="28"/>
              </w:rPr>
              <w:t>II квартал 2021</w:t>
            </w:r>
            <w:r w:rsidR="004E6B7A" w:rsidRPr="00A43D59">
              <w:rPr>
                <w:szCs w:val="28"/>
              </w:rPr>
              <w:t xml:space="preserve"> г.</w:t>
            </w:r>
          </w:p>
        </w:tc>
      </w:tr>
      <w:tr w:rsidR="004E6B7A" w:rsidRPr="000D32E3" w14:paraId="6C843C0C" w14:textId="77777777" w:rsidTr="00BC7D16">
        <w:trPr>
          <w:trHeight w:val="20"/>
        </w:trPr>
        <w:tc>
          <w:tcPr>
            <w:tcW w:w="567" w:type="dxa"/>
            <w:vMerge/>
            <w:vAlign w:val="center"/>
          </w:tcPr>
          <w:p w14:paraId="4509AA54" w14:textId="77777777" w:rsidR="004E6B7A" w:rsidRPr="000D32E3" w:rsidRDefault="004E6B7A" w:rsidP="004E6B7A">
            <w:pPr>
              <w:rPr>
                <w:color w:val="000000"/>
                <w:szCs w:val="28"/>
              </w:rPr>
            </w:pPr>
          </w:p>
        </w:tc>
        <w:tc>
          <w:tcPr>
            <w:tcW w:w="1985" w:type="dxa"/>
            <w:vMerge/>
            <w:vAlign w:val="center"/>
          </w:tcPr>
          <w:p w14:paraId="1ED82253" w14:textId="77777777" w:rsidR="004E6B7A" w:rsidRPr="000D32E3" w:rsidRDefault="004E6B7A" w:rsidP="004E6B7A">
            <w:pPr>
              <w:rPr>
                <w:color w:val="000000"/>
                <w:szCs w:val="28"/>
              </w:rPr>
            </w:pPr>
          </w:p>
        </w:tc>
        <w:tc>
          <w:tcPr>
            <w:tcW w:w="2126" w:type="dxa"/>
            <w:shd w:val="clear" w:color="auto" w:fill="auto"/>
          </w:tcPr>
          <w:p w14:paraId="64A97A67" w14:textId="77777777" w:rsidR="004E6B7A" w:rsidRPr="000D32E3" w:rsidRDefault="004E6B7A" w:rsidP="00802EE9">
            <w:pPr>
              <w:rPr>
                <w:szCs w:val="28"/>
              </w:rPr>
            </w:pPr>
            <w:r w:rsidRPr="000D32E3">
              <w:rPr>
                <w:szCs w:val="28"/>
              </w:rPr>
              <w:t>водогрейный Энтророс ТТ100 - 5000</w:t>
            </w:r>
          </w:p>
        </w:tc>
        <w:tc>
          <w:tcPr>
            <w:tcW w:w="1275" w:type="dxa"/>
            <w:shd w:val="clear" w:color="auto" w:fill="auto"/>
            <w:vAlign w:val="bottom"/>
          </w:tcPr>
          <w:p w14:paraId="54C9C0B8" w14:textId="77777777" w:rsidR="004E6B7A" w:rsidRPr="000D32E3" w:rsidRDefault="004E6B7A" w:rsidP="00BC7D16">
            <w:pPr>
              <w:rPr>
                <w:szCs w:val="28"/>
              </w:rPr>
            </w:pPr>
            <w:r w:rsidRPr="000D32E3">
              <w:rPr>
                <w:szCs w:val="28"/>
              </w:rPr>
              <w:t>1</w:t>
            </w:r>
          </w:p>
        </w:tc>
        <w:tc>
          <w:tcPr>
            <w:tcW w:w="1276" w:type="dxa"/>
            <w:shd w:val="clear" w:color="auto" w:fill="auto"/>
            <w:vAlign w:val="bottom"/>
          </w:tcPr>
          <w:p w14:paraId="5AF343FC" w14:textId="77777777" w:rsidR="004E6B7A" w:rsidRPr="000D32E3" w:rsidRDefault="004E6B7A" w:rsidP="00BC7D16">
            <w:pPr>
              <w:rPr>
                <w:szCs w:val="28"/>
              </w:rPr>
            </w:pPr>
            <w:r w:rsidRPr="000D32E3">
              <w:rPr>
                <w:szCs w:val="28"/>
              </w:rPr>
              <w:t>2017</w:t>
            </w:r>
          </w:p>
        </w:tc>
        <w:tc>
          <w:tcPr>
            <w:tcW w:w="1418" w:type="dxa"/>
            <w:shd w:val="clear" w:color="auto" w:fill="auto"/>
            <w:vAlign w:val="bottom"/>
          </w:tcPr>
          <w:p w14:paraId="4183FF07" w14:textId="77777777" w:rsidR="004E6B7A" w:rsidRPr="000D32E3" w:rsidRDefault="004E6B7A" w:rsidP="00BC7D16">
            <w:pPr>
              <w:rPr>
                <w:szCs w:val="28"/>
              </w:rPr>
            </w:pPr>
            <w:r w:rsidRPr="000D32E3">
              <w:rPr>
                <w:szCs w:val="28"/>
              </w:rPr>
              <w:t>4</w:t>
            </w:r>
            <w:r w:rsidRPr="000D32E3">
              <w:rPr>
                <w:szCs w:val="28"/>
                <w:lang w:val="en-US"/>
              </w:rPr>
              <w:t>.</w:t>
            </w:r>
            <w:r w:rsidRPr="000D32E3">
              <w:rPr>
                <w:szCs w:val="28"/>
              </w:rPr>
              <w:t>3</w:t>
            </w:r>
          </w:p>
        </w:tc>
        <w:tc>
          <w:tcPr>
            <w:tcW w:w="1417" w:type="dxa"/>
            <w:vMerge/>
            <w:vAlign w:val="bottom"/>
          </w:tcPr>
          <w:p w14:paraId="7FDB7945" w14:textId="77777777" w:rsidR="004E6B7A" w:rsidRPr="000D32E3" w:rsidRDefault="004E6B7A" w:rsidP="00BC7D16">
            <w:pPr>
              <w:rPr>
                <w:color w:val="000000"/>
                <w:szCs w:val="28"/>
              </w:rPr>
            </w:pPr>
          </w:p>
        </w:tc>
        <w:tc>
          <w:tcPr>
            <w:tcW w:w="1134" w:type="dxa"/>
            <w:shd w:val="clear" w:color="auto" w:fill="auto"/>
            <w:vAlign w:val="bottom"/>
          </w:tcPr>
          <w:p w14:paraId="21C84215" w14:textId="4B707DF0" w:rsidR="004E6B7A" w:rsidRPr="00A43D59" w:rsidRDefault="00024257" w:rsidP="00BC7D16">
            <w:pPr>
              <w:rPr>
                <w:szCs w:val="28"/>
              </w:rPr>
            </w:pPr>
            <w:r w:rsidRPr="00A43D59">
              <w:rPr>
                <w:szCs w:val="28"/>
              </w:rPr>
              <w:t>156</w:t>
            </w:r>
            <w:r w:rsidR="00A43D59">
              <w:rPr>
                <w:szCs w:val="28"/>
              </w:rPr>
              <w:t>.</w:t>
            </w:r>
            <w:r w:rsidRPr="00A43D59">
              <w:rPr>
                <w:szCs w:val="28"/>
              </w:rPr>
              <w:t>42</w:t>
            </w:r>
          </w:p>
        </w:tc>
        <w:tc>
          <w:tcPr>
            <w:tcW w:w="1034" w:type="dxa"/>
            <w:shd w:val="clear" w:color="auto" w:fill="auto"/>
            <w:vAlign w:val="bottom"/>
          </w:tcPr>
          <w:p w14:paraId="1A9BD667" w14:textId="449359EA" w:rsidR="004E6B7A" w:rsidRPr="00A43D59" w:rsidRDefault="00024257" w:rsidP="00BC7D16">
            <w:pPr>
              <w:rPr>
                <w:szCs w:val="28"/>
              </w:rPr>
            </w:pPr>
            <w:r w:rsidRPr="00A43D59">
              <w:rPr>
                <w:szCs w:val="28"/>
              </w:rPr>
              <w:t>91</w:t>
            </w:r>
            <w:r w:rsidR="00A43D59">
              <w:rPr>
                <w:szCs w:val="28"/>
              </w:rPr>
              <w:t>.</w:t>
            </w:r>
            <w:r w:rsidRPr="00A43D59">
              <w:rPr>
                <w:szCs w:val="28"/>
              </w:rPr>
              <w:t>43</w:t>
            </w:r>
          </w:p>
        </w:tc>
        <w:tc>
          <w:tcPr>
            <w:tcW w:w="1376" w:type="dxa"/>
            <w:gridSpan w:val="2"/>
            <w:vMerge/>
            <w:vAlign w:val="bottom"/>
          </w:tcPr>
          <w:p w14:paraId="677CFECA" w14:textId="77777777" w:rsidR="004E6B7A" w:rsidRPr="00A43D59" w:rsidRDefault="004E6B7A" w:rsidP="00BC7D16">
            <w:pPr>
              <w:rPr>
                <w:color w:val="000000"/>
                <w:szCs w:val="28"/>
              </w:rPr>
            </w:pPr>
          </w:p>
        </w:tc>
        <w:tc>
          <w:tcPr>
            <w:tcW w:w="1559" w:type="dxa"/>
            <w:shd w:val="clear" w:color="auto" w:fill="auto"/>
            <w:vAlign w:val="bottom"/>
          </w:tcPr>
          <w:p w14:paraId="41476F43" w14:textId="4F6FD88A" w:rsidR="004E6B7A" w:rsidRPr="00A43D59" w:rsidRDefault="00024257" w:rsidP="00BC7D16">
            <w:pPr>
              <w:rPr>
                <w:szCs w:val="28"/>
              </w:rPr>
            </w:pPr>
            <w:r w:rsidRPr="00A43D59">
              <w:rPr>
                <w:szCs w:val="28"/>
              </w:rPr>
              <w:t>II квартал 2021</w:t>
            </w:r>
            <w:r w:rsidR="004E6B7A" w:rsidRPr="00A43D59">
              <w:rPr>
                <w:szCs w:val="28"/>
              </w:rPr>
              <w:t xml:space="preserve"> г.</w:t>
            </w:r>
          </w:p>
        </w:tc>
      </w:tr>
      <w:tr w:rsidR="004E6B7A" w:rsidRPr="004E6B7A" w14:paraId="790A5F2B" w14:textId="77777777" w:rsidTr="00BC7D16">
        <w:trPr>
          <w:trHeight w:val="20"/>
        </w:trPr>
        <w:tc>
          <w:tcPr>
            <w:tcW w:w="4678" w:type="dxa"/>
            <w:gridSpan w:val="3"/>
            <w:shd w:val="clear" w:color="auto" w:fill="auto"/>
            <w:hideMark/>
          </w:tcPr>
          <w:p w14:paraId="280088FA" w14:textId="77777777" w:rsidR="004E6B7A" w:rsidRPr="000D32E3" w:rsidRDefault="004E6B7A" w:rsidP="00802EE9">
            <w:pPr>
              <w:rPr>
                <w:color w:val="000000"/>
                <w:szCs w:val="28"/>
              </w:rPr>
            </w:pPr>
            <w:r w:rsidRPr="000D32E3">
              <w:rPr>
                <w:color w:val="000000"/>
                <w:szCs w:val="28"/>
              </w:rPr>
              <w:t>Итого</w:t>
            </w:r>
          </w:p>
        </w:tc>
        <w:tc>
          <w:tcPr>
            <w:tcW w:w="1275" w:type="dxa"/>
            <w:shd w:val="clear" w:color="auto" w:fill="auto"/>
            <w:vAlign w:val="bottom"/>
            <w:hideMark/>
          </w:tcPr>
          <w:p w14:paraId="3793B8F6" w14:textId="77777777" w:rsidR="004E6B7A" w:rsidRPr="000D32E3" w:rsidRDefault="004E6B7A" w:rsidP="00BC7D16">
            <w:pPr>
              <w:rPr>
                <w:color w:val="000000"/>
                <w:szCs w:val="28"/>
              </w:rPr>
            </w:pPr>
            <w:r w:rsidRPr="000D32E3">
              <w:rPr>
                <w:color w:val="000000"/>
                <w:szCs w:val="28"/>
              </w:rPr>
              <w:t>8</w:t>
            </w:r>
          </w:p>
        </w:tc>
        <w:tc>
          <w:tcPr>
            <w:tcW w:w="1276" w:type="dxa"/>
            <w:shd w:val="clear" w:color="auto" w:fill="auto"/>
            <w:vAlign w:val="bottom"/>
            <w:hideMark/>
          </w:tcPr>
          <w:p w14:paraId="392B7C8D" w14:textId="77777777" w:rsidR="004E6B7A" w:rsidRPr="000D32E3" w:rsidRDefault="004E6B7A" w:rsidP="00BC7D16">
            <w:pPr>
              <w:rPr>
                <w:color w:val="000000"/>
                <w:szCs w:val="28"/>
              </w:rPr>
            </w:pPr>
            <w:r w:rsidRPr="000D32E3">
              <w:rPr>
                <w:color w:val="000000"/>
                <w:szCs w:val="28"/>
              </w:rPr>
              <w:t> </w:t>
            </w:r>
          </w:p>
        </w:tc>
        <w:tc>
          <w:tcPr>
            <w:tcW w:w="1418" w:type="dxa"/>
            <w:shd w:val="clear" w:color="auto" w:fill="auto"/>
            <w:vAlign w:val="bottom"/>
            <w:hideMark/>
          </w:tcPr>
          <w:p w14:paraId="5455F621" w14:textId="724A0238" w:rsidR="004E6B7A" w:rsidRPr="000D32E3" w:rsidRDefault="00513E70" w:rsidP="00BC7D16">
            <w:pPr>
              <w:rPr>
                <w:color w:val="000000"/>
                <w:szCs w:val="28"/>
              </w:rPr>
            </w:pPr>
            <w:r>
              <w:rPr>
                <w:color w:val="000000"/>
                <w:szCs w:val="28"/>
              </w:rPr>
              <w:t>25.8</w:t>
            </w:r>
          </w:p>
        </w:tc>
        <w:tc>
          <w:tcPr>
            <w:tcW w:w="1417" w:type="dxa"/>
            <w:shd w:val="clear" w:color="auto" w:fill="auto"/>
            <w:vAlign w:val="bottom"/>
            <w:hideMark/>
          </w:tcPr>
          <w:p w14:paraId="00D01FB7" w14:textId="5F4DB2E5" w:rsidR="004E6B7A" w:rsidRPr="004E6B7A" w:rsidRDefault="00513E70" w:rsidP="00BC7D16">
            <w:pPr>
              <w:rPr>
                <w:color w:val="000000"/>
                <w:szCs w:val="28"/>
              </w:rPr>
            </w:pPr>
            <w:r>
              <w:rPr>
                <w:color w:val="000000"/>
                <w:szCs w:val="28"/>
              </w:rPr>
              <w:t>25.8</w:t>
            </w:r>
          </w:p>
        </w:tc>
        <w:tc>
          <w:tcPr>
            <w:tcW w:w="1134" w:type="dxa"/>
            <w:shd w:val="clear" w:color="auto" w:fill="auto"/>
            <w:vAlign w:val="bottom"/>
            <w:hideMark/>
          </w:tcPr>
          <w:p w14:paraId="4B5D6D25" w14:textId="77777777" w:rsidR="004E6B7A" w:rsidRPr="00A43D59" w:rsidRDefault="004E6B7A" w:rsidP="00BC7D16">
            <w:pPr>
              <w:rPr>
                <w:color w:val="000000"/>
                <w:szCs w:val="28"/>
              </w:rPr>
            </w:pPr>
            <w:r w:rsidRPr="00A43D59">
              <w:rPr>
                <w:color w:val="000000"/>
                <w:szCs w:val="28"/>
              </w:rPr>
              <w:t> </w:t>
            </w:r>
          </w:p>
        </w:tc>
        <w:tc>
          <w:tcPr>
            <w:tcW w:w="1046" w:type="dxa"/>
            <w:gridSpan w:val="2"/>
            <w:shd w:val="clear" w:color="auto" w:fill="auto"/>
            <w:vAlign w:val="bottom"/>
            <w:hideMark/>
          </w:tcPr>
          <w:p w14:paraId="5A311116" w14:textId="77777777" w:rsidR="004E6B7A" w:rsidRPr="00A43D59" w:rsidRDefault="004E6B7A" w:rsidP="00BC7D16">
            <w:pPr>
              <w:rPr>
                <w:color w:val="000000"/>
                <w:szCs w:val="28"/>
              </w:rPr>
            </w:pPr>
          </w:p>
        </w:tc>
        <w:tc>
          <w:tcPr>
            <w:tcW w:w="1364" w:type="dxa"/>
            <w:shd w:val="clear" w:color="auto" w:fill="auto"/>
            <w:vAlign w:val="bottom"/>
            <w:hideMark/>
          </w:tcPr>
          <w:p w14:paraId="27696CD5" w14:textId="77777777" w:rsidR="004E6B7A" w:rsidRPr="00A43D59" w:rsidRDefault="004E6B7A" w:rsidP="00BC7D16">
            <w:pPr>
              <w:rPr>
                <w:color w:val="000000"/>
                <w:szCs w:val="28"/>
              </w:rPr>
            </w:pPr>
            <w:r w:rsidRPr="00A43D59">
              <w:rPr>
                <w:color w:val="000000"/>
                <w:szCs w:val="28"/>
              </w:rPr>
              <w:t> </w:t>
            </w:r>
          </w:p>
        </w:tc>
        <w:tc>
          <w:tcPr>
            <w:tcW w:w="1559" w:type="dxa"/>
            <w:shd w:val="clear" w:color="auto" w:fill="auto"/>
            <w:vAlign w:val="bottom"/>
            <w:hideMark/>
          </w:tcPr>
          <w:p w14:paraId="1280FA2E" w14:textId="77777777" w:rsidR="004E6B7A" w:rsidRPr="00A43D59" w:rsidRDefault="004E6B7A" w:rsidP="00BC7D16">
            <w:pPr>
              <w:rPr>
                <w:color w:val="000000"/>
                <w:szCs w:val="28"/>
              </w:rPr>
            </w:pPr>
            <w:r w:rsidRPr="00A43D59">
              <w:rPr>
                <w:color w:val="000000"/>
                <w:szCs w:val="28"/>
              </w:rPr>
              <w:t> </w:t>
            </w:r>
          </w:p>
        </w:tc>
      </w:tr>
    </w:tbl>
    <w:p w14:paraId="796544E5" w14:textId="25ADC8C4" w:rsidR="004E6B7A" w:rsidRDefault="004E6B7A" w:rsidP="006145CF">
      <w:pPr>
        <w:pStyle w:val="afffe"/>
        <w:sectPr w:rsidR="004E6B7A" w:rsidSect="006145CF">
          <w:pgSz w:w="16838" w:h="11906" w:orient="landscape"/>
          <w:pgMar w:top="1418" w:right="1134" w:bottom="964" w:left="1134" w:header="709" w:footer="709" w:gutter="0"/>
          <w:cols w:space="708"/>
          <w:docGrid w:linePitch="360"/>
        </w:sectPr>
      </w:pPr>
    </w:p>
    <w:p w14:paraId="78960CD0" w14:textId="7823F61F" w:rsidR="001613DF" w:rsidRDefault="001613DF" w:rsidP="006145CF">
      <w:pPr>
        <w:pStyle w:val="afffc"/>
      </w:pPr>
      <w:bookmarkStart w:id="351" w:name="_Toc101972917"/>
      <w:bookmarkStart w:id="352" w:name="_Toc108282195"/>
      <w:r>
        <w:lastRenderedPageBreak/>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2021год</w:t>
      </w:r>
      <w:bookmarkEnd w:id="351"/>
      <w:bookmarkEnd w:id="352"/>
    </w:p>
    <w:tbl>
      <w:tblPr>
        <w:tblW w:w="9917" w:type="dxa"/>
        <w:tblLayout w:type="fixed"/>
        <w:tblLook w:val="04A0" w:firstRow="1" w:lastRow="0" w:firstColumn="1" w:lastColumn="0" w:noHBand="0" w:noVBand="1"/>
      </w:tblPr>
      <w:tblGrid>
        <w:gridCol w:w="704"/>
        <w:gridCol w:w="1843"/>
        <w:gridCol w:w="6"/>
        <w:gridCol w:w="1553"/>
        <w:gridCol w:w="6"/>
        <w:gridCol w:w="1412"/>
        <w:gridCol w:w="6"/>
        <w:gridCol w:w="1837"/>
        <w:gridCol w:w="6"/>
        <w:gridCol w:w="1127"/>
        <w:gridCol w:w="1417"/>
      </w:tblGrid>
      <w:tr w:rsidR="00644741" w:rsidRPr="003209A4" w14:paraId="4C27F655" w14:textId="77777777" w:rsidTr="00373A07">
        <w:trPr>
          <w:trHeight w:val="2250"/>
          <w:tblHead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5191B17" w14:textId="77777777" w:rsidR="00644741" w:rsidRPr="00644741" w:rsidRDefault="00644741" w:rsidP="00373A07">
            <w:pPr>
              <w:ind w:left="-18"/>
              <w:rPr>
                <w:color w:val="000000"/>
                <w:szCs w:val="28"/>
              </w:rPr>
            </w:pPr>
            <w:bookmarkStart w:id="353" w:name="_Toc101972636"/>
            <w:bookmarkStart w:id="354" w:name="_Toc105553348"/>
            <w:r w:rsidRPr="00644741">
              <w:rPr>
                <w:color w:val="000000"/>
                <w:szCs w:val="28"/>
              </w:rPr>
              <w:t>№ пп</w:t>
            </w:r>
          </w:p>
        </w:tc>
        <w:tc>
          <w:tcPr>
            <w:tcW w:w="1843" w:type="dxa"/>
            <w:tcBorders>
              <w:top w:val="single" w:sz="4" w:space="0" w:color="auto"/>
              <w:left w:val="nil"/>
              <w:bottom w:val="single" w:sz="4" w:space="0" w:color="auto"/>
              <w:right w:val="single" w:sz="4" w:space="0" w:color="auto"/>
            </w:tcBorders>
            <w:shd w:val="clear" w:color="auto" w:fill="auto"/>
            <w:hideMark/>
          </w:tcPr>
          <w:p w14:paraId="1F310EAF" w14:textId="77777777" w:rsidR="00644741" w:rsidRPr="00644741" w:rsidRDefault="00644741" w:rsidP="00373A07">
            <w:pPr>
              <w:ind w:left="-18"/>
              <w:rPr>
                <w:color w:val="000000"/>
                <w:szCs w:val="28"/>
              </w:rPr>
            </w:pPr>
            <w:r w:rsidRPr="00644741">
              <w:rPr>
                <w:color w:val="000000"/>
                <w:szCs w:val="28"/>
              </w:rPr>
              <w:t>Наименование и адрес источника тепловой энергии</w:t>
            </w:r>
          </w:p>
        </w:tc>
        <w:tc>
          <w:tcPr>
            <w:tcW w:w="1559" w:type="dxa"/>
            <w:gridSpan w:val="2"/>
            <w:tcBorders>
              <w:top w:val="single" w:sz="4" w:space="0" w:color="auto"/>
              <w:left w:val="nil"/>
              <w:bottom w:val="single" w:sz="4" w:space="0" w:color="auto"/>
              <w:right w:val="single" w:sz="4" w:space="0" w:color="auto"/>
            </w:tcBorders>
            <w:shd w:val="clear" w:color="auto" w:fill="auto"/>
            <w:hideMark/>
          </w:tcPr>
          <w:p w14:paraId="380D146F" w14:textId="77777777" w:rsidR="00644741" w:rsidRPr="00644741" w:rsidRDefault="00644741" w:rsidP="00373A07">
            <w:pPr>
              <w:ind w:left="-18"/>
              <w:rPr>
                <w:color w:val="000000"/>
                <w:szCs w:val="28"/>
              </w:rPr>
            </w:pPr>
            <w:r w:rsidRPr="00644741">
              <w:rPr>
                <w:color w:val="000000"/>
                <w:szCs w:val="28"/>
              </w:rPr>
              <w:t>Выработка тепловой энергии котлоагрегатами, Гкал</w:t>
            </w:r>
          </w:p>
        </w:tc>
        <w:tc>
          <w:tcPr>
            <w:tcW w:w="1418" w:type="dxa"/>
            <w:gridSpan w:val="2"/>
            <w:tcBorders>
              <w:top w:val="single" w:sz="4" w:space="0" w:color="auto"/>
              <w:left w:val="nil"/>
              <w:bottom w:val="single" w:sz="4" w:space="0" w:color="auto"/>
              <w:right w:val="single" w:sz="4" w:space="0" w:color="auto"/>
            </w:tcBorders>
            <w:shd w:val="clear" w:color="auto" w:fill="auto"/>
            <w:hideMark/>
          </w:tcPr>
          <w:p w14:paraId="68D5BD64" w14:textId="77777777" w:rsidR="00644741" w:rsidRPr="00644741" w:rsidRDefault="00644741" w:rsidP="00373A07">
            <w:pPr>
              <w:ind w:left="-18"/>
              <w:rPr>
                <w:color w:val="000000"/>
                <w:szCs w:val="28"/>
              </w:rPr>
            </w:pPr>
            <w:r w:rsidRPr="00644741">
              <w:rPr>
                <w:color w:val="000000"/>
                <w:szCs w:val="28"/>
              </w:rPr>
              <w:t>Затраты тепловой энергии на собственные нужды, Гкал</w:t>
            </w: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6ACF81B6" w14:textId="77777777" w:rsidR="00644741" w:rsidRPr="00644741" w:rsidRDefault="00644741" w:rsidP="00373A07">
            <w:pPr>
              <w:ind w:left="-18"/>
              <w:rPr>
                <w:color w:val="000000"/>
                <w:szCs w:val="28"/>
              </w:rPr>
            </w:pPr>
            <w:r w:rsidRPr="00644741">
              <w:rPr>
                <w:color w:val="000000"/>
                <w:szCs w:val="28"/>
              </w:rPr>
              <w:t>Отпуск тепловой энергии с коллекторов источника тепловой энергии, Гкал</w:t>
            </w:r>
          </w:p>
        </w:tc>
        <w:tc>
          <w:tcPr>
            <w:tcW w:w="1133" w:type="dxa"/>
            <w:gridSpan w:val="2"/>
            <w:tcBorders>
              <w:top w:val="single" w:sz="4" w:space="0" w:color="auto"/>
              <w:left w:val="nil"/>
              <w:bottom w:val="single" w:sz="4" w:space="0" w:color="auto"/>
              <w:right w:val="single" w:sz="4" w:space="0" w:color="auto"/>
            </w:tcBorders>
            <w:shd w:val="clear" w:color="auto" w:fill="auto"/>
            <w:hideMark/>
          </w:tcPr>
          <w:p w14:paraId="35B021E6" w14:textId="77777777" w:rsidR="00644741" w:rsidRPr="00644741" w:rsidRDefault="00644741" w:rsidP="00373A07">
            <w:pPr>
              <w:ind w:left="-18"/>
              <w:rPr>
                <w:color w:val="000000"/>
                <w:szCs w:val="28"/>
              </w:rPr>
            </w:pPr>
            <w:r w:rsidRPr="00644741">
              <w:rPr>
                <w:color w:val="000000"/>
                <w:szCs w:val="28"/>
              </w:rPr>
              <w:t>Вид топлива</w:t>
            </w:r>
          </w:p>
        </w:tc>
        <w:tc>
          <w:tcPr>
            <w:tcW w:w="1417" w:type="dxa"/>
            <w:tcBorders>
              <w:top w:val="single" w:sz="4" w:space="0" w:color="auto"/>
              <w:left w:val="nil"/>
              <w:bottom w:val="single" w:sz="4" w:space="0" w:color="auto"/>
              <w:right w:val="single" w:sz="4" w:space="0" w:color="auto"/>
            </w:tcBorders>
            <w:shd w:val="clear" w:color="auto" w:fill="auto"/>
            <w:hideMark/>
          </w:tcPr>
          <w:p w14:paraId="411134EB" w14:textId="77777777" w:rsidR="00644741" w:rsidRPr="00644741" w:rsidRDefault="00644741" w:rsidP="00373A07">
            <w:pPr>
              <w:ind w:left="-18"/>
              <w:rPr>
                <w:color w:val="000000"/>
                <w:szCs w:val="28"/>
              </w:rPr>
            </w:pPr>
            <w:r w:rsidRPr="00644741">
              <w:rPr>
                <w:color w:val="000000"/>
                <w:szCs w:val="28"/>
              </w:rPr>
              <w:t>Расход топлива, т у. т</w:t>
            </w:r>
          </w:p>
        </w:tc>
      </w:tr>
      <w:tr w:rsidR="00644741" w:rsidRPr="003209A4" w14:paraId="4149025A" w14:textId="77777777" w:rsidTr="00373A07">
        <w:trPr>
          <w:trHeight w:val="750"/>
        </w:trPr>
        <w:tc>
          <w:tcPr>
            <w:tcW w:w="704" w:type="dxa"/>
            <w:tcBorders>
              <w:top w:val="nil"/>
              <w:left w:val="single" w:sz="4" w:space="0" w:color="auto"/>
              <w:bottom w:val="single" w:sz="4" w:space="0" w:color="auto"/>
              <w:right w:val="single" w:sz="4" w:space="0" w:color="auto"/>
            </w:tcBorders>
            <w:shd w:val="clear" w:color="auto" w:fill="auto"/>
            <w:noWrap/>
            <w:hideMark/>
          </w:tcPr>
          <w:p w14:paraId="3422085A" w14:textId="77777777" w:rsidR="00644741" w:rsidRPr="00644741" w:rsidRDefault="00644741" w:rsidP="00373A07">
            <w:pPr>
              <w:rPr>
                <w:color w:val="000000"/>
                <w:szCs w:val="28"/>
              </w:rPr>
            </w:pPr>
            <w:r w:rsidRPr="00644741">
              <w:rPr>
                <w:color w:val="000000"/>
                <w:szCs w:val="28"/>
              </w:rPr>
              <w:t>1</w:t>
            </w:r>
          </w:p>
        </w:tc>
        <w:tc>
          <w:tcPr>
            <w:tcW w:w="1843" w:type="dxa"/>
            <w:tcBorders>
              <w:top w:val="nil"/>
              <w:left w:val="nil"/>
              <w:bottom w:val="single" w:sz="4" w:space="0" w:color="auto"/>
              <w:right w:val="single" w:sz="4" w:space="0" w:color="auto"/>
            </w:tcBorders>
            <w:shd w:val="clear" w:color="auto" w:fill="auto"/>
            <w:hideMark/>
          </w:tcPr>
          <w:p w14:paraId="18A726A3" w14:textId="77777777" w:rsidR="00644741" w:rsidRPr="00644741" w:rsidRDefault="00644741" w:rsidP="00373A07">
            <w:pPr>
              <w:rPr>
                <w:color w:val="000000"/>
                <w:szCs w:val="28"/>
              </w:rPr>
            </w:pPr>
            <w:r w:rsidRPr="00644741">
              <w:rPr>
                <w:color w:val="000000"/>
                <w:szCs w:val="28"/>
              </w:rPr>
              <w:t>Котельная, п. Рощино, ул. Фабричная</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14:paraId="5F81E8B2" w14:textId="77777777" w:rsidR="00644741" w:rsidRPr="00644741" w:rsidRDefault="00644741" w:rsidP="00373A07">
            <w:pPr>
              <w:rPr>
                <w:color w:val="000000"/>
                <w:szCs w:val="28"/>
              </w:rPr>
            </w:pPr>
            <w:r w:rsidRPr="00644741">
              <w:rPr>
                <w:color w:val="000000"/>
                <w:szCs w:val="28"/>
              </w:rPr>
              <w:t>50821.450</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15C8D852" w14:textId="77777777" w:rsidR="00644741" w:rsidRPr="00644741" w:rsidRDefault="00644741" w:rsidP="00373A07">
            <w:pPr>
              <w:rPr>
                <w:color w:val="000000"/>
                <w:szCs w:val="28"/>
              </w:rPr>
            </w:pPr>
            <w:r w:rsidRPr="00644741">
              <w:rPr>
                <w:color w:val="000000"/>
                <w:szCs w:val="28"/>
              </w:rPr>
              <w:t>150.000</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551F8B98" w14:textId="77777777" w:rsidR="00644741" w:rsidRPr="00644741" w:rsidRDefault="00644741" w:rsidP="00373A07">
            <w:pPr>
              <w:rPr>
                <w:color w:val="000000"/>
                <w:szCs w:val="28"/>
              </w:rPr>
            </w:pPr>
            <w:r w:rsidRPr="00644741">
              <w:rPr>
                <w:color w:val="000000"/>
                <w:szCs w:val="28"/>
              </w:rPr>
              <w:t>50671.450</w:t>
            </w:r>
          </w:p>
        </w:tc>
        <w:tc>
          <w:tcPr>
            <w:tcW w:w="1133" w:type="dxa"/>
            <w:gridSpan w:val="2"/>
            <w:tcBorders>
              <w:top w:val="single" w:sz="4" w:space="0" w:color="auto"/>
              <w:left w:val="nil"/>
              <w:bottom w:val="single" w:sz="4" w:space="0" w:color="auto"/>
              <w:right w:val="single" w:sz="4" w:space="0" w:color="auto"/>
            </w:tcBorders>
            <w:shd w:val="clear" w:color="auto" w:fill="auto"/>
            <w:vAlign w:val="bottom"/>
            <w:hideMark/>
          </w:tcPr>
          <w:p w14:paraId="363B1CD6" w14:textId="77777777" w:rsidR="00644741" w:rsidRPr="00644741" w:rsidRDefault="00644741" w:rsidP="00373A07">
            <w:pPr>
              <w:rPr>
                <w:color w:val="000000"/>
                <w:szCs w:val="28"/>
              </w:rPr>
            </w:pPr>
            <w:r w:rsidRPr="00644741">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14CE16AF" w14:textId="77777777" w:rsidR="00644741" w:rsidRPr="00644741" w:rsidRDefault="00644741" w:rsidP="00373A07">
            <w:pPr>
              <w:rPr>
                <w:color w:val="000000"/>
                <w:szCs w:val="28"/>
              </w:rPr>
            </w:pPr>
            <w:r w:rsidRPr="00644741">
              <w:rPr>
                <w:color w:val="000000"/>
                <w:szCs w:val="28"/>
              </w:rPr>
              <w:t>8052.636</w:t>
            </w:r>
          </w:p>
        </w:tc>
      </w:tr>
      <w:tr w:rsidR="00644741" w:rsidRPr="003209A4" w14:paraId="5B78C505" w14:textId="77777777" w:rsidTr="00373A07">
        <w:trPr>
          <w:trHeight w:val="750"/>
        </w:trPr>
        <w:tc>
          <w:tcPr>
            <w:tcW w:w="704" w:type="dxa"/>
            <w:tcBorders>
              <w:top w:val="nil"/>
              <w:left w:val="single" w:sz="4" w:space="0" w:color="auto"/>
              <w:bottom w:val="single" w:sz="4" w:space="0" w:color="auto"/>
              <w:right w:val="single" w:sz="4" w:space="0" w:color="auto"/>
            </w:tcBorders>
            <w:shd w:val="clear" w:color="auto" w:fill="auto"/>
            <w:noWrap/>
            <w:hideMark/>
          </w:tcPr>
          <w:p w14:paraId="28EC1B2D" w14:textId="77777777" w:rsidR="00644741" w:rsidRPr="00644741" w:rsidRDefault="00644741" w:rsidP="00373A07">
            <w:pPr>
              <w:rPr>
                <w:color w:val="000000"/>
                <w:szCs w:val="28"/>
              </w:rPr>
            </w:pPr>
            <w:r w:rsidRPr="00644741">
              <w:rPr>
                <w:color w:val="000000"/>
                <w:szCs w:val="28"/>
              </w:rPr>
              <w:t>2</w:t>
            </w:r>
          </w:p>
        </w:tc>
        <w:tc>
          <w:tcPr>
            <w:tcW w:w="1843" w:type="dxa"/>
            <w:tcBorders>
              <w:top w:val="nil"/>
              <w:left w:val="nil"/>
              <w:bottom w:val="single" w:sz="4" w:space="0" w:color="auto"/>
              <w:right w:val="single" w:sz="4" w:space="0" w:color="auto"/>
            </w:tcBorders>
            <w:shd w:val="clear" w:color="auto" w:fill="auto"/>
            <w:hideMark/>
          </w:tcPr>
          <w:p w14:paraId="04DB5715" w14:textId="77777777" w:rsidR="00644741" w:rsidRPr="00644741" w:rsidRDefault="00644741" w:rsidP="00373A07">
            <w:pPr>
              <w:rPr>
                <w:color w:val="000000"/>
                <w:szCs w:val="28"/>
              </w:rPr>
            </w:pPr>
            <w:r w:rsidRPr="00644741">
              <w:rPr>
                <w:color w:val="000000"/>
                <w:szCs w:val="28"/>
              </w:rPr>
              <w:t>Котельная, д. Казанцево, ул. Строительная, 17</w:t>
            </w:r>
          </w:p>
        </w:tc>
        <w:tc>
          <w:tcPr>
            <w:tcW w:w="1559" w:type="dxa"/>
            <w:gridSpan w:val="2"/>
            <w:tcBorders>
              <w:top w:val="nil"/>
              <w:left w:val="nil"/>
              <w:bottom w:val="single" w:sz="4" w:space="0" w:color="auto"/>
              <w:right w:val="single" w:sz="4" w:space="0" w:color="auto"/>
            </w:tcBorders>
            <w:shd w:val="clear" w:color="auto" w:fill="auto"/>
            <w:vAlign w:val="bottom"/>
            <w:hideMark/>
          </w:tcPr>
          <w:p w14:paraId="6DA869E9" w14:textId="77777777" w:rsidR="00644741" w:rsidRPr="00644741" w:rsidRDefault="00644741" w:rsidP="00373A07">
            <w:pPr>
              <w:rPr>
                <w:color w:val="000000"/>
                <w:szCs w:val="28"/>
              </w:rPr>
            </w:pPr>
            <w:r w:rsidRPr="00644741">
              <w:rPr>
                <w:color w:val="000000"/>
                <w:szCs w:val="28"/>
              </w:rPr>
              <w:t>17158.650</w:t>
            </w:r>
          </w:p>
        </w:tc>
        <w:tc>
          <w:tcPr>
            <w:tcW w:w="1418" w:type="dxa"/>
            <w:gridSpan w:val="2"/>
            <w:tcBorders>
              <w:top w:val="nil"/>
              <w:left w:val="nil"/>
              <w:bottom w:val="single" w:sz="4" w:space="0" w:color="auto"/>
              <w:right w:val="single" w:sz="4" w:space="0" w:color="auto"/>
            </w:tcBorders>
            <w:shd w:val="clear" w:color="auto" w:fill="auto"/>
            <w:vAlign w:val="bottom"/>
            <w:hideMark/>
          </w:tcPr>
          <w:p w14:paraId="70F41311" w14:textId="77777777" w:rsidR="00644741" w:rsidRPr="00644741" w:rsidRDefault="00644741" w:rsidP="00373A07">
            <w:pPr>
              <w:rPr>
                <w:color w:val="000000"/>
                <w:szCs w:val="28"/>
              </w:rPr>
            </w:pPr>
            <w:r w:rsidRPr="00644741">
              <w:rPr>
                <w:color w:val="000000"/>
                <w:szCs w:val="28"/>
              </w:rPr>
              <w:t>195.360</w:t>
            </w:r>
          </w:p>
        </w:tc>
        <w:tc>
          <w:tcPr>
            <w:tcW w:w="1843" w:type="dxa"/>
            <w:gridSpan w:val="2"/>
            <w:tcBorders>
              <w:top w:val="nil"/>
              <w:left w:val="nil"/>
              <w:bottom w:val="single" w:sz="4" w:space="0" w:color="auto"/>
              <w:right w:val="single" w:sz="4" w:space="0" w:color="auto"/>
            </w:tcBorders>
            <w:shd w:val="clear" w:color="auto" w:fill="auto"/>
            <w:vAlign w:val="bottom"/>
            <w:hideMark/>
          </w:tcPr>
          <w:p w14:paraId="5E8C6417" w14:textId="77777777" w:rsidR="00644741" w:rsidRPr="00644741" w:rsidRDefault="00644741" w:rsidP="00373A07">
            <w:pPr>
              <w:rPr>
                <w:color w:val="000000"/>
                <w:szCs w:val="28"/>
              </w:rPr>
            </w:pPr>
            <w:r w:rsidRPr="00644741">
              <w:rPr>
                <w:color w:val="000000"/>
                <w:szCs w:val="28"/>
              </w:rPr>
              <w:t>16963.290</w:t>
            </w:r>
          </w:p>
        </w:tc>
        <w:tc>
          <w:tcPr>
            <w:tcW w:w="1133" w:type="dxa"/>
            <w:gridSpan w:val="2"/>
            <w:tcBorders>
              <w:top w:val="nil"/>
              <w:left w:val="nil"/>
              <w:bottom w:val="single" w:sz="4" w:space="0" w:color="auto"/>
              <w:right w:val="single" w:sz="4" w:space="0" w:color="auto"/>
            </w:tcBorders>
            <w:shd w:val="clear" w:color="auto" w:fill="auto"/>
            <w:vAlign w:val="bottom"/>
            <w:hideMark/>
          </w:tcPr>
          <w:p w14:paraId="4AE8BC5E" w14:textId="77777777" w:rsidR="00644741" w:rsidRPr="00644741" w:rsidRDefault="00644741" w:rsidP="00373A07">
            <w:pPr>
              <w:rPr>
                <w:color w:val="000000"/>
                <w:szCs w:val="28"/>
              </w:rPr>
            </w:pPr>
            <w:r w:rsidRPr="00644741">
              <w:rPr>
                <w:color w:val="000000"/>
                <w:szCs w:val="28"/>
              </w:rPr>
              <w:t>Природный газ</w:t>
            </w:r>
          </w:p>
        </w:tc>
        <w:tc>
          <w:tcPr>
            <w:tcW w:w="1417" w:type="dxa"/>
            <w:tcBorders>
              <w:top w:val="nil"/>
              <w:left w:val="nil"/>
              <w:bottom w:val="single" w:sz="4" w:space="0" w:color="auto"/>
              <w:right w:val="single" w:sz="4" w:space="0" w:color="auto"/>
            </w:tcBorders>
            <w:shd w:val="clear" w:color="auto" w:fill="auto"/>
            <w:vAlign w:val="bottom"/>
            <w:hideMark/>
          </w:tcPr>
          <w:p w14:paraId="5D8F3F35" w14:textId="77777777" w:rsidR="00644741" w:rsidRPr="00644741" w:rsidRDefault="00644741" w:rsidP="00373A07">
            <w:pPr>
              <w:rPr>
                <w:color w:val="000000"/>
                <w:szCs w:val="28"/>
              </w:rPr>
            </w:pPr>
            <w:r w:rsidRPr="00644741">
              <w:rPr>
                <w:color w:val="000000"/>
                <w:szCs w:val="28"/>
              </w:rPr>
              <w:t>2862.969</w:t>
            </w:r>
          </w:p>
        </w:tc>
      </w:tr>
      <w:tr w:rsidR="00644741" w:rsidRPr="009C3FF8" w14:paraId="2A2B9A24" w14:textId="77777777" w:rsidTr="00373A07">
        <w:trPr>
          <w:trHeight w:val="375"/>
        </w:trPr>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2B38D1" w14:textId="77777777" w:rsidR="00644741" w:rsidRPr="00644741" w:rsidRDefault="00644741" w:rsidP="00373A07">
            <w:pPr>
              <w:rPr>
                <w:color w:val="000000"/>
                <w:szCs w:val="28"/>
              </w:rPr>
            </w:pPr>
            <w:r w:rsidRPr="00644741">
              <w:rPr>
                <w:color w:val="000000"/>
                <w:szCs w:val="28"/>
              </w:rPr>
              <w:t>Итого:</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2F8842" w14:textId="77777777" w:rsidR="00644741" w:rsidRPr="00644741" w:rsidRDefault="00644741" w:rsidP="00373A07">
            <w:pPr>
              <w:rPr>
                <w:color w:val="000000"/>
                <w:szCs w:val="28"/>
              </w:rPr>
            </w:pPr>
            <w:r w:rsidRPr="00644741">
              <w:rPr>
                <w:color w:val="000000"/>
                <w:szCs w:val="28"/>
              </w:rPr>
              <w:t>67980.100</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768B401D" w14:textId="77777777" w:rsidR="00644741" w:rsidRPr="00644741" w:rsidRDefault="00644741" w:rsidP="00373A07">
            <w:pPr>
              <w:rPr>
                <w:color w:val="000000"/>
                <w:szCs w:val="28"/>
              </w:rPr>
            </w:pPr>
            <w:r w:rsidRPr="00644741">
              <w:rPr>
                <w:color w:val="000000"/>
                <w:szCs w:val="28"/>
              </w:rPr>
              <w:t>345.360</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5727875A" w14:textId="77777777" w:rsidR="00644741" w:rsidRPr="00644741" w:rsidRDefault="00644741" w:rsidP="00373A07">
            <w:pPr>
              <w:rPr>
                <w:color w:val="000000"/>
                <w:szCs w:val="28"/>
              </w:rPr>
            </w:pPr>
            <w:r w:rsidRPr="00644741">
              <w:rPr>
                <w:color w:val="000000"/>
                <w:szCs w:val="28"/>
              </w:rPr>
              <w:t>67634.740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22807A6A" w14:textId="77777777" w:rsidR="00644741" w:rsidRPr="00644741" w:rsidRDefault="00644741" w:rsidP="00373A07">
            <w:pPr>
              <w:rPr>
                <w:color w:val="000000"/>
                <w:szCs w:val="28"/>
              </w:rPr>
            </w:pPr>
            <w:r w:rsidRPr="00644741">
              <w:rPr>
                <w:color w:val="000000"/>
                <w:szCs w:val="2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5E4EB82" w14:textId="77777777" w:rsidR="00644741" w:rsidRPr="00644741" w:rsidRDefault="00644741" w:rsidP="00373A07">
            <w:pPr>
              <w:rPr>
                <w:color w:val="000000"/>
                <w:szCs w:val="28"/>
              </w:rPr>
            </w:pPr>
            <w:r w:rsidRPr="00644741">
              <w:rPr>
                <w:color w:val="000000"/>
                <w:szCs w:val="28"/>
              </w:rPr>
              <w:t>10915.605</w:t>
            </w:r>
          </w:p>
        </w:tc>
      </w:tr>
    </w:tbl>
    <w:p w14:paraId="41A1DB2F" w14:textId="2A8EF696" w:rsidR="00247BA3" w:rsidRPr="001613DF" w:rsidRDefault="00DD1051" w:rsidP="006145CF">
      <w:pPr>
        <w:pStyle w:val="affff0"/>
      </w:pPr>
      <w:r>
        <w:t>1.2.1.</w:t>
      </w:r>
      <w:r w:rsidR="00247BA3" w:rsidRPr="001613DF">
        <w:t>4. Срок ввода в эксплуатацию и срок службы котлоагрегатов котельных</w:t>
      </w:r>
      <w:bookmarkEnd w:id="353"/>
      <w:bookmarkEnd w:id="354"/>
    </w:p>
    <w:p w14:paraId="7962843F" w14:textId="74DCD156" w:rsidR="00247BA3" w:rsidRDefault="00247BA3" w:rsidP="006145CF">
      <w:pPr>
        <w:pStyle w:val="afffe"/>
      </w:pPr>
      <w:r w:rsidRPr="001613DF">
        <w:t xml:space="preserve">Срок ввода в эксплуатацию и срок службы котлоагрегатов котельных представлен в таблице </w:t>
      </w:r>
      <w:r w:rsidR="00DD1051">
        <w:t>1.2.1.</w:t>
      </w:r>
      <w:r w:rsidRPr="001613DF">
        <w:t>4.1.</w:t>
      </w:r>
    </w:p>
    <w:p w14:paraId="5657B35F" w14:textId="777A8AD1" w:rsidR="00190692" w:rsidRDefault="00190692" w:rsidP="00190692">
      <w:pPr>
        <w:pStyle w:val="afffc"/>
      </w:pPr>
      <w:bookmarkStart w:id="355" w:name="_Toc108282196"/>
      <w:r>
        <w:t xml:space="preserve">Таблица 1.2.1.4.1. </w:t>
      </w:r>
      <w:r w:rsidRPr="001613DF">
        <w:t>Срок ввода в эксплуатацию и срок службы котлоагрегатов котельных</w:t>
      </w:r>
      <w:bookmarkEnd w:id="355"/>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965"/>
        <w:gridCol w:w="1965"/>
        <w:gridCol w:w="1906"/>
        <w:gridCol w:w="1855"/>
        <w:gridCol w:w="1767"/>
      </w:tblGrid>
      <w:tr w:rsidR="00190692" w:rsidRPr="00190692" w14:paraId="3916A02C" w14:textId="77777777" w:rsidTr="00190692">
        <w:trPr>
          <w:trHeight w:val="20"/>
          <w:tblHeader/>
        </w:trPr>
        <w:tc>
          <w:tcPr>
            <w:tcW w:w="542" w:type="dxa"/>
            <w:shd w:val="clear" w:color="auto" w:fill="auto"/>
            <w:hideMark/>
          </w:tcPr>
          <w:p w14:paraId="7129B175" w14:textId="77777777" w:rsidR="00190692" w:rsidRPr="00190692" w:rsidRDefault="00190692" w:rsidP="00190692">
            <w:pPr>
              <w:rPr>
                <w:color w:val="000000"/>
                <w:szCs w:val="28"/>
              </w:rPr>
            </w:pPr>
            <w:r w:rsidRPr="00190692">
              <w:rPr>
                <w:color w:val="000000"/>
                <w:szCs w:val="28"/>
              </w:rPr>
              <w:t>№ пп</w:t>
            </w:r>
          </w:p>
        </w:tc>
        <w:tc>
          <w:tcPr>
            <w:tcW w:w="2435" w:type="dxa"/>
            <w:shd w:val="clear" w:color="auto" w:fill="auto"/>
            <w:hideMark/>
          </w:tcPr>
          <w:p w14:paraId="6789BF9A" w14:textId="77777777" w:rsidR="00190692" w:rsidRPr="00190692" w:rsidRDefault="00190692" w:rsidP="00190692">
            <w:pPr>
              <w:rPr>
                <w:color w:val="000000"/>
                <w:szCs w:val="28"/>
              </w:rPr>
            </w:pPr>
            <w:r w:rsidRPr="00190692">
              <w:rPr>
                <w:color w:val="000000"/>
                <w:szCs w:val="28"/>
              </w:rPr>
              <w:t>Наименование и адрес источника тепловой энергии</w:t>
            </w:r>
          </w:p>
        </w:tc>
        <w:tc>
          <w:tcPr>
            <w:tcW w:w="1843" w:type="dxa"/>
          </w:tcPr>
          <w:p w14:paraId="2A885894" w14:textId="77777777" w:rsidR="00190692" w:rsidRPr="00190692" w:rsidRDefault="00190692" w:rsidP="00190692">
            <w:pPr>
              <w:rPr>
                <w:color w:val="000000"/>
                <w:szCs w:val="28"/>
              </w:rPr>
            </w:pPr>
            <w:r w:rsidRPr="00190692">
              <w:rPr>
                <w:color w:val="000000"/>
                <w:szCs w:val="28"/>
              </w:rPr>
              <w:t>Наименование основного оборудования</w:t>
            </w:r>
          </w:p>
        </w:tc>
        <w:tc>
          <w:tcPr>
            <w:tcW w:w="1667" w:type="dxa"/>
            <w:shd w:val="clear" w:color="auto" w:fill="auto"/>
            <w:hideMark/>
          </w:tcPr>
          <w:p w14:paraId="4BBAF33E" w14:textId="77777777" w:rsidR="00190692" w:rsidRPr="00190692" w:rsidRDefault="00190692" w:rsidP="00190692">
            <w:pPr>
              <w:rPr>
                <w:color w:val="000000"/>
                <w:szCs w:val="28"/>
              </w:rPr>
            </w:pPr>
            <w:r w:rsidRPr="00190692">
              <w:rPr>
                <w:color w:val="000000"/>
                <w:szCs w:val="28"/>
              </w:rPr>
              <w:t>Срок ввода в эксплуатацию основного оборудования</w:t>
            </w:r>
          </w:p>
        </w:tc>
        <w:tc>
          <w:tcPr>
            <w:tcW w:w="1588" w:type="dxa"/>
          </w:tcPr>
          <w:p w14:paraId="5E126451" w14:textId="77777777" w:rsidR="00190692" w:rsidRPr="00190692" w:rsidRDefault="00190692" w:rsidP="00190692">
            <w:pPr>
              <w:rPr>
                <w:color w:val="000000"/>
                <w:szCs w:val="28"/>
              </w:rPr>
            </w:pPr>
            <w:r w:rsidRPr="00190692">
              <w:rPr>
                <w:color w:val="000000"/>
                <w:szCs w:val="28"/>
              </w:rPr>
              <w:t>Дата обследования котлов</w:t>
            </w:r>
          </w:p>
        </w:tc>
        <w:tc>
          <w:tcPr>
            <w:tcW w:w="1848" w:type="dxa"/>
            <w:shd w:val="clear" w:color="auto" w:fill="auto"/>
            <w:hideMark/>
          </w:tcPr>
          <w:p w14:paraId="029F6C9E" w14:textId="77777777" w:rsidR="00190692" w:rsidRPr="00190692" w:rsidRDefault="00190692" w:rsidP="00190692">
            <w:pPr>
              <w:rPr>
                <w:color w:val="000000"/>
                <w:szCs w:val="28"/>
              </w:rPr>
            </w:pPr>
            <w:r w:rsidRPr="00190692">
              <w:rPr>
                <w:color w:val="000000"/>
                <w:szCs w:val="28"/>
              </w:rPr>
              <w:t>Год продления ресурса и мероприятия по продлению ресурса</w:t>
            </w:r>
          </w:p>
        </w:tc>
      </w:tr>
      <w:tr w:rsidR="00190692" w:rsidRPr="00190692" w14:paraId="6914F474" w14:textId="77777777" w:rsidTr="00190692">
        <w:trPr>
          <w:trHeight w:val="20"/>
        </w:trPr>
        <w:tc>
          <w:tcPr>
            <w:tcW w:w="542" w:type="dxa"/>
            <w:vMerge w:val="restart"/>
            <w:shd w:val="clear" w:color="auto" w:fill="auto"/>
            <w:hideMark/>
          </w:tcPr>
          <w:p w14:paraId="340B895C" w14:textId="77777777" w:rsidR="00190692" w:rsidRPr="00190692" w:rsidRDefault="00190692" w:rsidP="00190692">
            <w:pPr>
              <w:rPr>
                <w:color w:val="000000"/>
                <w:szCs w:val="28"/>
              </w:rPr>
            </w:pPr>
            <w:r w:rsidRPr="00190692">
              <w:rPr>
                <w:color w:val="000000"/>
                <w:szCs w:val="28"/>
              </w:rPr>
              <w:t>1</w:t>
            </w:r>
          </w:p>
        </w:tc>
        <w:tc>
          <w:tcPr>
            <w:tcW w:w="2435" w:type="dxa"/>
            <w:vMerge w:val="restart"/>
            <w:shd w:val="clear" w:color="auto" w:fill="auto"/>
            <w:hideMark/>
          </w:tcPr>
          <w:p w14:paraId="39A162F1" w14:textId="73BD92BF" w:rsidR="00190692" w:rsidRPr="00190692" w:rsidRDefault="00693C4D" w:rsidP="00190692">
            <w:pPr>
              <w:rPr>
                <w:color w:val="000000"/>
                <w:szCs w:val="28"/>
              </w:rPr>
            </w:pPr>
            <w:r>
              <w:rPr>
                <w:color w:val="000000"/>
                <w:szCs w:val="28"/>
              </w:rPr>
              <w:t>Котельная, п. Рощино, ул. Фабричная</w:t>
            </w:r>
          </w:p>
        </w:tc>
        <w:tc>
          <w:tcPr>
            <w:tcW w:w="1843" w:type="dxa"/>
          </w:tcPr>
          <w:p w14:paraId="7F5D8D31" w14:textId="77777777" w:rsidR="00190692" w:rsidRPr="000D32E3" w:rsidRDefault="00190692" w:rsidP="00190692">
            <w:pPr>
              <w:rPr>
                <w:szCs w:val="28"/>
              </w:rPr>
            </w:pPr>
            <w:r w:rsidRPr="000D32E3">
              <w:rPr>
                <w:szCs w:val="28"/>
              </w:rPr>
              <w:t>ТТ-100</w:t>
            </w:r>
          </w:p>
        </w:tc>
        <w:tc>
          <w:tcPr>
            <w:tcW w:w="1667" w:type="dxa"/>
            <w:shd w:val="clear" w:color="auto" w:fill="auto"/>
          </w:tcPr>
          <w:p w14:paraId="42FE823E" w14:textId="77777777" w:rsidR="00190692" w:rsidRPr="000D32E3" w:rsidRDefault="00190692" w:rsidP="00190692">
            <w:pPr>
              <w:rPr>
                <w:szCs w:val="28"/>
              </w:rPr>
            </w:pPr>
            <w:r w:rsidRPr="000D32E3">
              <w:rPr>
                <w:szCs w:val="28"/>
              </w:rPr>
              <w:t>2011</w:t>
            </w:r>
          </w:p>
        </w:tc>
        <w:tc>
          <w:tcPr>
            <w:tcW w:w="1588" w:type="dxa"/>
          </w:tcPr>
          <w:p w14:paraId="38D75EAA" w14:textId="77777777" w:rsidR="00190692" w:rsidRPr="000D32E3" w:rsidRDefault="00190692" w:rsidP="00190692">
            <w:pPr>
              <w:rPr>
                <w:szCs w:val="28"/>
              </w:rPr>
            </w:pPr>
            <w:r w:rsidRPr="000D32E3">
              <w:rPr>
                <w:szCs w:val="28"/>
              </w:rPr>
              <w:t>10.2020</w:t>
            </w:r>
          </w:p>
        </w:tc>
        <w:tc>
          <w:tcPr>
            <w:tcW w:w="1848" w:type="dxa"/>
            <w:shd w:val="clear" w:color="auto" w:fill="auto"/>
            <w:vAlign w:val="bottom"/>
          </w:tcPr>
          <w:p w14:paraId="395766F1" w14:textId="77777777" w:rsidR="00190692" w:rsidRPr="00190692" w:rsidRDefault="00190692" w:rsidP="00190692">
            <w:pPr>
              <w:jc w:val="right"/>
              <w:rPr>
                <w:color w:val="000000"/>
                <w:szCs w:val="28"/>
              </w:rPr>
            </w:pPr>
            <w:r w:rsidRPr="00190692">
              <w:rPr>
                <w:color w:val="000000"/>
                <w:szCs w:val="28"/>
              </w:rPr>
              <w:t>-</w:t>
            </w:r>
          </w:p>
        </w:tc>
      </w:tr>
      <w:tr w:rsidR="00190692" w:rsidRPr="00190692" w14:paraId="6E157264" w14:textId="77777777" w:rsidTr="00190692">
        <w:trPr>
          <w:trHeight w:val="20"/>
        </w:trPr>
        <w:tc>
          <w:tcPr>
            <w:tcW w:w="542" w:type="dxa"/>
            <w:vMerge/>
            <w:shd w:val="clear" w:color="auto" w:fill="auto"/>
          </w:tcPr>
          <w:p w14:paraId="63F2FC3A" w14:textId="77777777" w:rsidR="00190692" w:rsidRPr="00190692" w:rsidRDefault="00190692" w:rsidP="00190692">
            <w:pPr>
              <w:rPr>
                <w:color w:val="000000"/>
                <w:szCs w:val="28"/>
              </w:rPr>
            </w:pPr>
          </w:p>
        </w:tc>
        <w:tc>
          <w:tcPr>
            <w:tcW w:w="2435" w:type="dxa"/>
            <w:vMerge/>
            <w:shd w:val="clear" w:color="auto" w:fill="auto"/>
          </w:tcPr>
          <w:p w14:paraId="7BC32119" w14:textId="77777777" w:rsidR="00190692" w:rsidRPr="00190692" w:rsidRDefault="00190692" w:rsidP="00190692">
            <w:pPr>
              <w:rPr>
                <w:color w:val="000000"/>
                <w:szCs w:val="28"/>
              </w:rPr>
            </w:pPr>
          </w:p>
        </w:tc>
        <w:tc>
          <w:tcPr>
            <w:tcW w:w="1843" w:type="dxa"/>
          </w:tcPr>
          <w:p w14:paraId="07D9A8BB" w14:textId="77777777" w:rsidR="00190692" w:rsidRPr="000D32E3" w:rsidRDefault="00190692" w:rsidP="00190692">
            <w:pPr>
              <w:rPr>
                <w:szCs w:val="28"/>
              </w:rPr>
            </w:pPr>
            <w:r w:rsidRPr="000D32E3">
              <w:rPr>
                <w:szCs w:val="28"/>
              </w:rPr>
              <w:t>ТТ-100</w:t>
            </w:r>
          </w:p>
        </w:tc>
        <w:tc>
          <w:tcPr>
            <w:tcW w:w="1667" w:type="dxa"/>
            <w:shd w:val="clear" w:color="auto" w:fill="auto"/>
          </w:tcPr>
          <w:p w14:paraId="442AD018" w14:textId="77777777" w:rsidR="00190692" w:rsidRPr="000D32E3" w:rsidRDefault="00190692" w:rsidP="00190692">
            <w:pPr>
              <w:rPr>
                <w:szCs w:val="28"/>
              </w:rPr>
            </w:pPr>
            <w:r w:rsidRPr="000D32E3">
              <w:rPr>
                <w:szCs w:val="28"/>
              </w:rPr>
              <w:t>2011</w:t>
            </w:r>
          </w:p>
        </w:tc>
        <w:tc>
          <w:tcPr>
            <w:tcW w:w="1588" w:type="dxa"/>
          </w:tcPr>
          <w:p w14:paraId="397E1178" w14:textId="77777777" w:rsidR="00190692" w:rsidRPr="000D32E3" w:rsidRDefault="00190692" w:rsidP="00190692">
            <w:pPr>
              <w:rPr>
                <w:szCs w:val="28"/>
              </w:rPr>
            </w:pPr>
            <w:r w:rsidRPr="000D32E3">
              <w:rPr>
                <w:szCs w:val="28"/>
              </w:rPr>
              <w:t>10.2020</w:t>
            </w:r>
          </w:p>
        </w:tc>
        <w:tc>
          <w:tcPr>
            <w:tcW w:w="1848" w:type="dxa"/>
            <w:shd w:val="clear" w:color="auto" w:fill="auto"/>
            <w:vAlign w:val="bottom"/>
          </w:tcPr>
          <w:p w14:paraId="3470FFE3" w14:textId="77777777" w:rsidR="00190692" w:rsidRPr="00190692" w:rsidRDefault="00190692" w:rsidP="00190692">
            <w:pPr>
              <w:jc w:val="right"/>
              <w:rPr>
                <w:color w:val="000000"/>
                <w:szCs w:val="28"/>
              </w:rPr>
            </w:pPr>
            <w:r w:rsidRPr="00190692">
              <w:rPr>
                <w:color w:val="000000"/>
                <w:szCs w:val="28"/>
              </w:rPr>
              <w:t>-</w:t>
            </w:r>
          </w:p>
        </w:tc>
      </w:tr>
      <w:tr w:rsidR="00190692" w:rsidRPr="00190692" w14:paraId="0DB0BC76" w14:textId="77777777" w:rsidTr="00190692">
        <w:trPr>
          <w:trHeight w:val="20"/>
        </w:trPr>
        <w:tc>
          <w:tcPr>
            <w:tcW w:w="542" w:type="dxa"/>
            <w:vMerge/>
            <w:shd w:val="clear" w:color="auto" w:fill="auto"/>
          </w:tcPr>
          <w:p w14:paraId="47D258BE" w14:textId="77777777" w:rsidR="00190692" w:rsidRPr="00190692" w:rsidRDefault="00190692" w:rsidP="00190692">
            <w:pPr>
              <w:rPr>
                <w:color w:val="000000"/>
                <w:szCs w:val="28"/>
              </w:rPr>
            </w:pPr>
          </w:p>
        </w:tc>
        <w:tc>
          <w:tcPr>
            <w:tcW w:w="2435" w:type="dxa"/>
            <w:vMerge/>
            <w:shd w:val="clear" w:color="auto" w:fill="auto"/>
          </w:tcPr>
          <w:p w14:paraId="6BA358F2" w14:textId="77777777" w:rsidR="00190692" w:rsidRPr="00190692" w:rsidRDefault="00190692" w:rsidP="00190692">
            <w:pPr>
              <w:rPr>
                <w:color w:val="000000"/>
                <w:szCs w:val="28"/>
              </w:rPr>
            </w:pPr>
          </w:p>
        </w:tc>
        <w:tc>
          <w:tcPr>
            <w:tcW w:w="1843" w:type="dxa"/>
          </w:tcPr>
          <w:p w14:paraId="749839A4" w14:textId="77777777" w:rsidR="00190692" w:rsidRPr="000D32E3" w:rsidRDefault="00190692" w:rsidP="00190692">
            <w:pPr>
              <w:rPr>
                <w:szCs w:val="28"/>
              </w:rPr>
            </w:pPr>
            <w:r w:rsidRPr="000D32E3">
              <w:rPr>
                <w:szCs w:val="28"/>
              </w:rPr>
              <w:t>ТТ-100</w:t>
            </w:r>
          </w:p>
        </w:tc>
        <w:tc>
          <w:tcPr>
            <w:tcW w:w="1667" w:type="dxa"/>
            <w:shd w:val="clear" w:color="auto" w:fill="auto"/>
          </w:tcPr>
          <w:p w14:paraId="0EE840FE" w14:textId="77777777" w:rsidR="00190692" w:rsidRPr="00A43D59" w:rsidRDefault="00190692" w:rsidP="00190692">
            <w:pPr>
              <w:rPr>
                <w:szCs w:val="28"/>
              </w:rPr>
            </w:pPr>
            <w:r w:rsidRPr="00A43D59">
              <w:rPr>
                <w:szCs w:val="28"/>
              </w:rPr>
              <w:t>2020</w:t>
            </w:r>
          </w:p>
        </w:tc>
        <w:tc>
          <w:tcPr>
            <w:tcW w:w="1588" w:type="dxa"/>
          </w:tcPr>
          <w:p w14:paraId="7F11FFD9" w14:textId="77777777" w:rsidR="00190692" w:rsidRPr="00A43D59" w:rsidRDefault="00190692" w:rsidP="00190692">
            <w:pPr>
              <w:rPr>
                <w:szCs w:val="28"/>
              </w:rPr>
            </w:pPr>
            <w:r w:rsidRPr="00A43D59">
              <w:rPr>
                <w:szCs w:val="28"/>
              </w:rPr>
              <w:t>10.2020</w:t>
            </w:r>
          </w:p>
        </w:tc>
        <w:tc>
          <w:tcPr>
            <w:tcW w:w="1848" w:type="dxa"/>
            <w:shd w:val="clear" w:color="auto" w:fill="auto"/>
            <w:vAlign w:val="bottom"/>
          </w:tcPr>
          <w:p w14:paraId="70913525" w14:textId="77777777" w:rsidR="00190692" w:rsidRPr="00190692" w:rsidRDefault="00190692" w:rsidP="00190692">
            <w:pPr>
              <w:jc w:val="right"/>
              <w:rPr>
                <w:color w:val="000000"/>
                <w:szCs w:val="28"/>
              </w:rPr>
            </w:pPr>
            <w:r w:rsidRPr="00190692">
              <w:rPr>
                <w:color w:val="000000"/>
                <w:szCs w:val="28"/>
              </w:rPr>
              <w:t>-</w:t>
            </w:r>
          </w:p>
        </w:tc>
      </w:tr>
      <w:tr w:rsidR="00190692" w:rsidRPr="00190692" w14:paraId="713F0AE8" w14:textId="77777777" w:rsidTr="00190692">
        <w:trPr>
          <w:trHeight w:val="20"/>
        </w:trPr>
        <w:tc>
          <w:tcPr>
            <w:tcW w:w="542" w:type="dxa"/>
            <w:vMerge/>
            <w:shd w:val="clear" w:color="auto" w:fill="auto"/>
          </w:tcPr>
          <w:p w14:paraId="503AC39F" w14:textId="77777777" w:rsidR="00190692" w:rsidRPr="00190692" w:rsidRDefault="00190692" w:rsidP="00190692">
            <w:pPr>
              <w:rPr>
                <w:color w:val="000000"/>
                <w:szCs w:val="28"/>
              </w:rPr>
            </w:pPr>
          </w:p>
        </w:tc>
        <w:tc>
          <w:tcPr>
            <w:tcW w:w="2435" w:type="dxa"/>
            <w:vMerge/>
            <w:shd w:val="clear" w:color="auto" w:fill="auto"/>
          </w:tcPr>
          <w:p w14:paraId="796F92E9" w14:textId="77777777" w:rsidR="00190692" w:rsidRPr="00190692" w:rsidRDefault="00190692" w:rsidP="00190692">
            <w:pPr>
              <w:rPr>
                <w:color w:val="000000"/>
                <w:szCs w:val="28"/>
              </w:rPr>
            </w:pPr>
          </w:p>
        </w:tc>
        <w:tc>
          <w:tcPr>
            <w:tcW w:w="1843" w:type="dxa"/>
          </w:tcPr>
          <w:p w14:paraId="4863E0EA" w14:textId="77777777" w:rsidR="00190692" w:rsidRPr="000D32E3" w:rsidRDefault="00190692" w:rsidP="00190692">
            <w:pPr>
              <w:rPr>
                <w:szCs w:val="28"/>
              </w:rPr>
            </w:pPr>
            <w:r w:rsidRPr="000D32E3">
              <w:rPr>
                <w:szCs w:val="28"/>
              </w:rPr>
              <w:t>ТТ-100</w:t>
            </w:r>
          </w:p>
        </w:tc>
        <w:tc>
          <w:tcPr>
            <w:tcW w:w="1667" w:type="dxa"/>
            <w:shd w:val="clear" w:color="auto" w:fill="auto"/>
          </w:tcPr>
          <w:p w14:paraId="3AB85CFB" w14:textId="77777777" w:rsidR="00190692" w:rsidRPr="00A43D59" w:rsidRDefault="00190692" w:rsidP="00190692">
            <w:pPr>
              <w:rPr>
                <w:szCs w:val="28"/>
              </w:rPr>
            </w:pPr>
            <w:r w:rsidRPr="00A43D59">
              <w:rPr>
                <w:szCs w:val="28"/>
              </w:rPr>
              <w:t>2019</w:t>
            </w:r>
          </w:p>
        </w:tc>
        <w:tc>
          <w:tcPr>
            <w:tcW w:w="1588" w:type="dxa"/>
          </w:tcPr>
          <w:p w14:paraId="4DD3D935" w14:textId="77777777" w:rsidR="00190692" w:rsidRPr="00A43D59" w:rsidRDefault="00190692" w:rsidP="00190692">
            <w:pPr>
              <w:rPr>
                <w:szCs w:val="28"/>
              </w:rPr>
            </w:pPr>
            <w:r w:rsidRPr="00A43D59">
              <w:rPr>
                <w:szCs w:val="28"/>
              </w:rPr>
              <w:t>10.2020</w:t>
            </w:r>
          </w:p>
        </w:tc>
        <w:tc>
          <w:tcPr>
            <w:tcW w:w="1848" w:type="dxa"/>
            <w:shd w:val="clear" w:color="auto" w:fill="auto"/>
            <w:vAlign w:val="bottom"/>
          </w:tcPr>
          <w:p w14:paraId="53409FCB" w14:textId="77777777" w:rsidR="00190692" w:rsidRPr="00190692" w:rsidRDefault="00190692" w:rsidP="00190692">
            <w:pPr>
              <w:jc w:val="right"/>
              <w:rPr>
                <w:color w:val="000000"/>
                <w:szCs w:val="28"/>
              </w:rPr>
            </w:pPr>
            <w:r w:rsidRPr="00190692">
              <w:rPr>
                <w:color w:val="000000"/>
                <w:szCs w:val="28"/>
              </w:rPr>
              <w:t>-</w:t>
            </w:r>
          </w:p>
        </w:tc>
      </w:tr>
      <w:tr w:rsidR="00190692" w:rsidRPr="00190692" w14:paraId="480E5F3C" w14:textId="77777777" w:rsidTr="00190692">
        <w:trPr>
          <w:trHeight w:val="20"/>
        </w:trPr>
        <w:tc>
          <w:tcPr>
            <w:tcW w:w="542" w:type="dxa"/>
            <w:vMerge w:val="restart"/>
            <w:shd w:val="clear" w:color="auto" w:fill="auto"/>
          </w:tcPr>
          <w:p w14:paraId="1A925028" w14:textId="77777777" w:rsidR="00190692" w:rsidRPr="00190692" w:rsidRDefault="00190692" w:rsidP="00190692">
            <w:pPr>
              <w:rPr>
                <w:color w:val="000000"/>
                <w:szCs w:val="28"/>
              </w:rPr>
            </w:pPr>
            <w:r w:rsidRPr="00190692">
              <w:rPr>
                <w:color w:val="000000"/>
                <w:szCs w:val="28"/>
              </w:rPr>
              <w:t>2</w:t>
            </w:r>
          </w:p>
        </w:tc>
        <w:tc>
          <w:tcPr>
            <w:tcW w:w="2435" w:type="dxa"/>
            <w:vMerge w:val="restart"/>
            <w:shd w:val="clear" w:color="auto" w:fill="auto"/>
          </w:tcPr>
          <w:p w14:paraId="7A19DB54" w14:textId="05B2CEA9" w:rsidR="00190692" w:rsidRPr="00190692" w:rsidRDefault="00693C4D" w:rsidP="00190692">
            <w:pPr>
              <w:rPr>
                <w:color w:val="000000"/>
                <w:szCs w:val="28"/>
              </w:rPr>
            </w:pPr>
            <w:r>
              <w:rPr>
                <w:color w:val="000000"/>
                <w:szCs w:val="28"/>
              </w:rPr>
              <w:t>Котельная, д. Казанцево, ул. Строительная, 17</w:t>
            </w:r>
          </w:p>
        </w:tc>
        <w:tc>
          <w:tcPr>
            <w:tcW w:w="1843" w:type="dxa"/>
          </w:tcPr>
          <w:p w14:paraId="4D002CB0" w14:textId="77777777" w:rsidR="00190692" w:rsidRPr="000D32E3" w:rsidRDefault="00190692" w:rsidP="00190692">
            <w:pPr>
              <w:rPr>
                <w:szCs w:val="28"/>
              </w:rPr>
            </w:pPr>
            <w:r w:rsidRPr="000D32E3">
              <w:rPr>
                <w:szCs w:val="28"/>
              </w:rPr>
              <w:t>водогрейный Vitoplex 100 - 2000</w:t>
            </w:r>
          </w:p>
        </w:tc>
        <w:tc>
          <w:tcPr>
            <w:tcW w:w="1667" w:type="dxa"/>
            <w:shd w:val="clear" w:color="auto" w:fill="auto"/>
          </w:tcPr>
          <w:p w14:paraId="1ABF297E" w14:textId="77777777" w:rsidR="00190692" w:rsidRPr="00A43D59" w:rsidRDefault="00190692" w:rsidP="00190692">
            <w:pPr>
              <w:rPr>
                <w:szCs w:val="28"/>
              </w:rPr>
            </w:pPr>
            <w:r w:rsidRPr="00A43D59">
              <w:rPr>
                <w:szCs w:val="28"/>
              </w:rPr>
              <w:t>2014</w:t>
            </w:r>
          </w:p>
        </w:tc>
        <w:tc>
          <w:tcPr>
            <w:tcW w:w="1588" w:type="dxa"/>
          </w:tcPr>
          <w:p w14:paraId="32A77A2D" w14:textId="39507952" w:rsidR="00190692" w:rsidRPr="00A43D59" w:rsidRDefault="00190692" w:rsidP="00FF322D">
            <w:pPr>
              <w:rPr>
                <w:szCs w:val="28"/>
              </w:rPr>
            </w:pPr>
            <w:r w:rsidRPr="00A43D59">
              <w:rPr>
                <w:szCs w:val="28"/>
              </w:rPr>
              <w:t>II квартал 202</w:t>
            </w:r>
            <w:r w:rsidR="00FF322D" w:rsidRPr="00A43D59">
              <w:rPr>
                <w:szCs w:val="28"/>
              </w:rPr>
              <w:t>1</w:t>
            </w:r>
            <w:r w:rsidRPr="00A43D59">
              <w:rPr>
                <w:szCs w:val="28"/>
              </w:rPr>
              <w:t xml:space="preserve"> г.</w:t>
            </w:r>
          </w:p>
        </w:tc>
        <w:tc>
          <w:tcPr>
            <w:tcW w:w="1848" w:type="dxa"/>
            <w:shd w:val="clear" w:color="auto" w:fill="auto"/>
            <w:vAlign w:val="bottom"/>
          </w:tcPr>
          <w:p w14:paraId="5E06DB0D" w14:textId="77777777" w:rsidR="00190692" w:rsidRPr="00190692" w:rsidRDefault="00190692" w:rsidP="00190692">
            <w:pPr>
              <w:jc w:val="right"/>
              <w:rPr>
                <w:color w:val="000000"/>
                <w:szCs w:val="28"/>
              </w:rPr>
            </w:pPr>
            <w:r w:rsidRPr="00190692">
              <w:rPr>
                <w:color w:val="000000"/>
                <w:szCs w:val="28"/>
              </w:rPr>
              <w:t>-</w:t>
            </w:r>
          </w:p>
        </w:tc>
      </w:tr>
      <w:tr w:rsidR="00190692" w:rsidRPr="00190692" w14:paraId="675F3973" w14:textId="77777777" w:rsidTr="00190692">
        <w:trPr>
          <w:trHeight w:val="20"/>
        </w:trPr>
        <w:tc>
          <w:tcPr>
            <w:tcW w:w="542" w:type="dxa"/>
            <w:vMerge/>
            <w:shd w:val="clear" w:color="auto" w:fill="auto"/>
          </w:tcPr>
          <w:p w14:paraId="6A684EA5" w14:textId="77777777" w:rsidR="00190692" w:rsidRPr="00190692" w:rsidRDefault="00190692" w:rsidP="00190692">
            <w:pPr>
              <w:rPr>
                <w:color w:val="000000"/>
                <w:szCs w:val="28"/>
              </w:rPr>
            </w:pPr>
          </w:p>
        </w:tc>
        <w:tc>
          <w:tcPr>
            <w:tcW w:w="2435" w:type="dxa"/>
            <w:vMerge/>
            <w:shd w:val="clear" w:color="auto" w:fill="auto"/>
          </w:tcPr>
          <w:p w14:paraId="3E9E0594" w14:textId="77777777" w:rsidR="00190692" w:rsidRPr="00190692" w:rsidRDefault="00190692" w:rsidP="00190692">
            <w:pPr>
              <w:rPr>
                <w:color w:val="000000"/>
                <w:szCs w:val="28"/>
              </w:rPr>
            </w:pPr>
          </w:p>
        </w:tc>
        <w:tc>
          <w:tcPr>
            <w:tcW w:w="1843" w:type="dxa"/>
          </w:tcPr>
          <w:p w14:paraId="4F48DF59" w14:textId="77777777" w:rsidR="00190692" w:rsidRPr="00190692" w:rsidRDefault="00190692" w:rsidP="00190692">
            <w:pPr>
              <w:rPr>
                <w:szCs w:val="28"/>
              </w:rPr>
            </w:pPr>
            <w:r w:rsidRPr="00190692">
              <w:rPr>
                <w:szCs w:val="28"/>
              </w:rPr>
              <w:t>водогрейный Vitoplex 100 - 2000</w:t>
            </w:r>
          </w:p>
        </w:tc>
        <w:tc>
          <w:tcPr>
            <w:tcW w:w="1667" w:type="dxa"/>
            <w:shd w:val="clear" w:color="auto" w:fill="auto"/>
          </w:tcPr>
          <w:p w14:paraId="39AD3858" w14:textId="77777777" w:rsidR="00190692" w:rsidRPr="00A43D59" w:rsidRDefault="00190692" w:rsidP="00190692">
            <w:pPr>
              <w:rPr>
                <w:szCs w:val="28"/>
              </w:rPr>
            </w:pPr>
            <w:r w:rsidRPr="00A43D59">
              <w:rPr>
                <w:szCs w:val="28"/>
              </w:rPr>
              <w:t>2014</w:t>
            </w:r>
          </w:p>
        </w:tc>
        <w:tc>
          <w:tcPr>
            <w:tcW w:w="1588" w:type="dxa"/>
          </w:tcPr>
          <w:p w14:paraId="455747BC" w14:textId="5C5368CF" w:rsidR="00190692" w:rsidRPr="00A43D59" w:rsidRDefault="00190692" w:rsidP="00FF322D">
            <w:pPr>
              <w:rPr>
                <w:szCs w:val="28"/>
              </w:rPr>
            </w:pPr>
            <w:r w:rsidRPr="00A43D59">
              <w:rPr>
                <w:szCs w:val="28"/>
              </w:rPr>
              <w:t>II квартал 202</w:t>
            </w:r>
            <w:r w:rsidR="00FF322D" w:rsidRPr="00A43D59">
              <w:rPr>
                <w:szCs w:val="28"/>
              </w:rPr>
              <w:t>1</w:t>
            </w:r>
            <w:r w:rsidRPr="00A43D59">
              <w:rPr>
                <w:szCs w:val="28"/>
              </w:rPr>
              <w:t xml:space="preserve"> г.</w:t>
            </w:r>
          </w:p>
        </w:tc>
        <w:tc>
          <w:tcPr>
            <w:tcW w:w="1848" w:type="dxa"/>
            <w:shd w:val="clear" w:color="auto" w:fill="auto"/>
            <w:vAlign w:val="bottom"/>
          </w:tcPr>
          <w:p w14:paraId="4067C0E0" w14:textId="77777777" w:rsidR="00190692" w:rsidRPr="00190692" w:rsidRDefault="00190692" w:rsidP="00190692">
            <w:pPr>
              <w:jc w:val="right"/>
              <w:rPr>
                <w:color w:val="000000"/>
                <w:szCs w:val="28"/>
              </w:rPr>
            </w:pPr>
            <w:r w:rsidRPr="00190692">
              <w:rPr>
                <w:color w:val="000000"/>
                <w:szCs w:val="28"/>
              </w:rPr>
              <w:t>-</w:t>
            </w:r>
          </w:p>
        </w:tc>
      </w:tr>
      <w:tr w:rsidR="00190692" w:rsidRPr="00190692" w14:paraId="59CFA9B6" w14:textId="77777777" w:rsidTr="00190692">
        <w:trPr>
          <w:trHeight w:val="1135"/>
        </w:trPr>
        <w:tc>
          <w:tcPr>
            <w:tcW w:w="542" w:type="dxa"/>
            <w:vMerge/>
            <w:shd w:val="clear" w:color="auto" w:fill="auto"/>
          </w:tcPr>
          <w:p w14:paraId="4B2BD614" w14:textId="77777777" w:rsidR="00190692" w:rsidRPr="00190692" w:rsidRDefault="00190692" w:rsidP="00190692">
            <w:pPr>
              <w:rPr>
                <w:color w:val="000000"/>
                <w:szCs w:val="28"/>
              </w:rPr>
            </w:pPr>
          </w:p>
        </w:tc>
        <w:tc>
          <w:tcPr>
            <w:tcW w:w="2435" w:type="dxa"/>
            <w:vMerge/>
            <w:shd w:val="clear" w:color="auto" w:fill="auto"/>
          </w:tcPr>
          <w:p w14:paraId="6BC0AD48" w14:textId="77777777" w:rsidR="00190692" w:rsidRPr="00190692" w:rsidRDefault="00190692" w:rsidP="00190692">
            <w:pPr>
              <w:rPr>
                <w:color w:val="000000"/>
                <w:szCs w:val="28"/>
              </w:rPr>
            </w:pPr>
          </w:p>
        </w:tc>
        <w:tc>
          <w:tcPr>
            <w:tcW w:w="1843" w:type="dxa"/>
          </w:tcPr>
          <w:p w14:paraId="59C49233" w14:textId="77777777" w:rsidR="00190692" w:rsidRPr="00190692" w:rsidRDefault="00190692" w:rsidP="00190692">
            <w:pPr>
              <w:rPr>
                <w:szCs w:val="28"/>
              </w:rPr>
            </w:pPr>
            <w:r w:rsidRPr="00190692">
              <w:rPr>
                <w:szCs w:val="28"/>
              </w:rPr>
              <w:t>водогрейный Энтророс ТТ100 - 5000</w:t>
            </w:r>
          </w:p>
        </w:tc>
        <w:tc>
          <w:tcPr>
            <w:tcW w:w="1667" w:type="dxa"/>
            <w:shd w:val="clear" w:color="auto" w:fill="auto"/>
          </w:tcPr>
          <w:p w14:paraId="65298FDB" w14:textId="77777777" w:rsidR="00190692" w:rsidRPr="00A43D59" w:rsidRDefault="00190692" w:rsidP="00190692">
            <w:pPr>
              <w:rPr>
                <w:szCs w:val="28"/>
              </w:rPr>
            </w:pPr>
            <w:r w:rsidRPr="00A43D59">
              <w:rPr>
                <w:szCs w:val="28"/>
              </w:rPr>
              <w:t>2017</w:t>
            </w:r>
          </w:p>
        </w:tc>
        <w:tc>
          <w:tcPr>
            <w:tcW w:w="1588" w:type="dxa"/>
          </w:tcPr>
          <w:p w14:paraId="0680C2E4" w14:textId="28EF3EB1" w:rsidR="00190692" w:rsidRPr="00A43D59" w:rsidRDefault="00190692" w:rsidP="00FF322D">
            <w:pPr>
              <w:rPr>
                <w:szCs w:val="28"/>
              </w:rPr>
            </w:pPr>
            <w:r w:rsidRPr="00A43D59">
              <w:rPr>
                <w:szCs w:val="28"/>
              </w:rPr>
              <w:t>II квартал 202</w:t>
            </w:r>
            <w:r w:rsidR="00FF322D" w:rsidRPr="00A43D59">
              <w:rPr>
                <w:szCs w:val="28"/>
              </w:rPr>
              <w:t>1</w:t>
            </w:r>
            <w:r w:rsidRPr="00A43D59">
              <w:rPr>
                <w:szCs w:val="28"/>
              </w:rPr>
              <w:t xml:space="preserve"> г.</w:t>
            </w:r>
          </w:p>
        </w:tc>
        <w:tc>
          <w:tcPr>
            <w:tcW w:w="1848" w:type="dxa"/>
            <w:shd w:val="clear" w:color="auto" w:fill="auto"/>
            <w:vAlign w:val="bottom"/>
          </w:tcPr>
          <w:p w14:paraId="14C161BF" w14:textId="77777777" w:rsidR="00190692" w:rsidRPr="00190692" w:rsidRDefault="00190692" w:rsidP="00190692">
            <w:pPr>
              <w:jc w:val="right"/>
              <w:rPr>
                <w:color w:val="000000"/>
                <w:szCs w:val="28"/>
              </w:rPr>
            </w:pPr>
            <w:r w:rsidRPr="00190692">
              <w:rPr>
                <w:color w:val="000000"/>
                <w:szCs w:val="28"/>
              </w:rPr>
              <w:t>-</w:t>
            </w:r>
          </w:p>
        </w:tc>
      </w:tr>
    </w:tbl>
    <w:p w14:paraId="53784D7C" w14:textId="6703C6FC" w:rsidR="00247BA3" w:rsidRPr="001613DF" w:rsidRDefault="00DD1051" w:rsidP="006145CF">
      <w:pPr>
        <w:pStyle w:val="affff0"/>
      </w:pPr>
      <w:bookmarkStart w:id="356" w:name="_Toc101972637"/>
      <w:bookmarkStart w:id="357" w:name="_Toc105553349"/>
      <w:r>
        <w:t>1.2.1.</w:t>
      </w:r>
      <w:r w:rsidR="00247BA3" w:rsidRPr="001613DF">
        <w:t>5. Способы регулирования отпуска тепловой энергии от котельных</w:t>
      </w:r>
      <w:bookmarkEnd w:id="356"/>
      <w:bookmarkEnd w:id="357"/>
    </w:p>
    <w:p w14:paraId="5A65F77E" w14:textId="778D2FD0" w:rsidR="00E05080" w:rsidRPr="00E05080" w:rsidRDefault="00247BA3" w:rsidP="00E05080">
      <w:pPr>
        <w:pStyle w:val="afffe"/>
        <w:spacing w:after="120"/>
      </w:pPr>
      <w:r w:rsidRPr="001613DF">
        <w:t xml:space="preserve">Регулирование отпуска тепловой энергии осуществляется централизовано. </w:t>
      </w:r>
      <w:r w:rsidR="00E05080" w:rsidRPr="00E05080">
        <w:t>Регулирование отпуска тепловой энергии производится качественным способом.</w:t>
      </w:r>
      <w:r w:rsidR="00E05080">
        <w:t xml:space="preserve"> Режим работы круглогодичный.</w:t>
      </w:r>
    </w:p>
    <w:p w14:paraId="49417DC4" w14:textId="14D495A3" w:rsidR="00247BA3" w:rsidRPr="001613DF" w:rsidRDefault="00247BA3" w:rsidP="006145CF">
      <w:pPr>
        <w:pStyle w:val="afffe"/>
      </w:pPr>
      <w:r w:rsidRPr="001613DF">
        <w:t>Температурный график от котельн</w:t>
      </w:r>
      <w:r w:rsidR="00643B32">
        <w:t>ой</w:t>
      </w:r>
      <w:r w:rsidRPr="001613DF">
        <w:t xml:space="preserve"> </w:t>
      </w:r>
      <w:r w:rsidR="002A0EFA" w:rsidRPr="002A0EFA">
        <w:rPr>
          <w:color w:val="000000"/>
        </w:rPr>
        <w:t>п. Рощино, ул. Фабричная</w:t>
      </w:r>
      <w:r w:rsidR="00643B32">
        <w:rPr>
          <w:color w:val="000000"/>
        </w:rPr>
        <w:t xml:space="preserve"> </w:t>
      </w:r>
      <w:r w:rsidR="00E05080">
        <w:rPr>
          <w:color w:val="000000"/>
        </w:rPr>
        <w:t xml:space="preserve">в отопительный </w:t>
      </w:r>
      <w:r w:rsidR="00E05080" w:rsidRPr="00846CAE">
        <w:rPr>
          <w:color w:val="000000"/>
        </w:rPr>
        <w:t>период</w:t>
      </w:r>
      <w:r w:rsidRPr="00846CAE">
        <w:t xml:space="preserve"> </w:t>
      </w:r>
      <w:r w:rsidR="0030307B" w:rsidRPr="00846CAE">
        <w:t>95</w:t>
      </w:r>
      <w:r w:rsidRPr="00846CAE">
        <w:t>/</w:t>
      </w:r>
      <w:r w:rsidR="0030307B" w:rsidRPr="00846CAE">
        <w:t>7</w:t>
      </w:r>
      <w:r w:rsidRPr="00846CAE">
        <w:t>0</w:t>
      </w:r>
      <w:r w:rsidRPr="00846CAE">
        <w:rPr>
          <w:vertAlign w:val="superscript"/>
        </w:rPr>
        <w:t>о</w:t>
      </w:r>
      <w:r w:rsidRPr="00846CAE">
        <w:t>С</w:t>
      </w:r>
      <w:r w:rsidR="00E05080" w:rsidRPr="00846CAE">
        <w:t>, в неотопительный период 70/40</w:t>
      </w:r>
      <w:r w:rsidR="00E05080" w:rsidRPr="00846CAE">
        <w:rPr>
          <w:vertAlign w:val="superscript"/>
        </w:rPr>
        <w:t>о</w:t>
      </w:r>
      <w:r w:rsidR="00E05080" w:rsidRPr="00846CAE">
        <w:t>С</w:t>
      </w:r>
      <w:r w:rsidR="00643B32" w:rsidRPr="00846CAE">
        <w:t>, от котельной</w:t>
      </w:r>
      <w:r w:rsidR="00643B32">
        <w:t xml:space="preserve"> </w:t>
      </w:r>
      <w:r w:rsidR="002A0EFA" w:rsidRPr="002A0EFA">
        <w:rPr>
          <w:color w:val="000000"/>
        </w:rPr>
        <w:t>д. Казанцево, ул. Строительная, 17</w:t>
      </w:r>
      <w:r w:rsidR="00E05080">
        <w:rPr>
          <w:color w:val="000000"/>
        </w:rPr>
        <w:t xml:space="preserve"> в отопительный период 105</w:t>
      </w:r>
      <w:r w:rsidR="00643B32">
        <w:rPr>
          <w:color w:val="000000"/>
        </w:rPr>
        <w:t>/70</w:t>
      </w:r>
      <w:r w:rsidR="00643B32" w:rsidRPr="00643B32">
        <w:rPr>
          <w:vertAlign w:val="superscript"/>
        </w:rPr>
        <w:t xml:space="preserve"> </w:t>
      </w:r>
      <w:r w:rsidR="00643B32" w:rsidRPr="00247BA3">
        <w:rPr>
          <w:vertAlign w:val="superscript"/>
        </w:rPr>
        <w:t>о</w:t>
      </w:r>
      <w:r w:rsidR="00643B32" w:rsidRPr="001613DF">
        <w:t>С</w:t>
      </w:r>
      <w:r w:rsidR="00E05080">
        <w:t>, в неотопительный период 70/40</w:t>
      </w:r>
      <w:r w:rsidR="00E05080" w:rsidRPr="00E05080">
        <w:rPr>
          <w:vertAlign w:val="superscript"/>
        </w:rPr>
        <w:t>о</w:t>
      </w:r>
      <w:r w:rsidR="00E05080">
        <w:t>С</w:t>
      </w:r>
      <w:r w:rsidRPr="001613DF">
        <w:t>.</w:t>
      </w:r>
    </w:p>
    <w:p w14:paraId="70829B5F" w14:textId="2A9FE62B" w:rsidR="00247BA3" w:rsidRPr="00693C4D" w:rsidRDefault="00DD1051" w:rsidP="006145CF">
      <w:pPr>
        <w:pStyle w:val="affff0"/>
      </w:pPr>
      <w:bookmarkStart w:id="358" w:name="_Toc101972638"/>
      <w:bookmarkStart w:id="359" w:name="_Toc105553350"/>
      <w:r w:rsidRPr="00693C4D">
        <w:t>1.2.1.</w:t>
      </w:r>
      <w:r w:rsidR="00247BA3" w:rsidRPr="00693C4D">
        <w:t>6. Описание схемы выдачи тепловой мощности котельных</w:t>
      </w:r>
      <w:bookmarkEnd w:id="358"/>
      <w:bookmarkEnd w:id="359"/>
    </w:p>
    <w:p w14:paraId="5D8F7D2D" w14:textId="77777777" w:rsidR="00247BA3" w:rsidRPr="00693C4D" w:rsidRDefault="00247BA3" w:rsidP="006145CF">
      <w:pPr>
        <w:pStyle w:val="afffe"/>
      </w:pPr>
      <w:r w:rsidRPr="00693C4D">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14:paraId="4C45E2C3" w14:textId="5B73A0E3" w:rsidR="007C7857" w:rsidRPr="001613DF" w:rsidRDefault="007C7857" w:rsidP="006145CF">
      <w:pPr>
        <w:pStyle w:val="affff0"/>
      </w:pPr>
      <w:bookmarkStart w:id="360" w:name="_Toc101972639"/>
      <w:bookmarkStart w:id="361" w:name="_Toc105553351"/>
      <w:r w:rsidRPr="00693C4D">
        <w:t>1.2.1.7. Среднегодовая</w:t>
      </w:r>
      <w:r w:rsidRPr="001613DF">
        <w:t xml:space="preserve"> загрузка оборудования котельных</w:t>
      </w:r>
      <w:bookmarkEnd w:id="360"/>
      <w:bookmarkEnd w:id="361"/>
    </w:p>
    <w:p w14:paraId="30193E37" w14:textId="77777777" w:rsidR="007C7857" w:rsidRDefault="007C7857" w:rsidP="006145CF">
      <w:pPr>
        <w:pStyle w:val="afffe"/>
      </w:pPr>
      <w:r w:rsidRPr="001613DF">
        <w:t>Среднегодовая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781421D8" w:rsidR="007C7857" w:rsidRDefault="007C7857" w:rsidP="006145CF">
      <w:pPr>
        <w:pStyle w:val="afffc"/>
      </w:pPr>
      <w:bookmarkStart w:id="362" w:name="_Toc101972918"/>
      <w:bookmarkStart w:id="363" w:name="_Toc108282197"/>
      <w:r>
        <w:t>Таблица 1.2.1.7.1. С</w:t>
      </w:r>
      <w:r w:rsidRPr="00315375">
        <w:t>реднегодовая загрузка оборудования котельных</w:t>
      </w:r>
      <w:bookmarkEnd w:id="362"/>
      <w:bookmarkEnd w:id="363"/>
    </w:p>
    <w:tbl>
      <w:tblPr>
        <w:tblW w:w="9918" w:type="dxa"/>
        <w:tblInd w:w="108" w:type="dxa"/>
        <w:tblLook w:val="04A0" w:firstRow="1" w:lastRow="0" w:firstColumn="1" w:lastColumn="0" w:noHBand="0" w:noVBand="1"/>
      </w:tblPr>
      <w:tblGrid>
        <w:gridCol w:w="3429"/>
        <w:gridCol w:w="2024"/>
        <w:gridCol w:w="1932"/>
        <w:gridCol w:w="2533"/>
      </w:tblGrid>
      <w:tr w:rsidR="00A62E98" w:rsidRPr="009C3FF8" w14:paraId="31F64941" w14:textId="77777777" w:rsidTr="000D32E3">
        <w:trPr>
          <w:trHeight w:val="20"/>
          <w:tblHeader/>
        </w:trPr>
        <w:tc>
          <w:tcPr>
            <w:tcW w:w="34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BE5A71" w14:textId="77777777" w:rsidR="00A62E98" w:rsidRPr="009C3FF8" w:rsidRDefault="00A62E98" w:rsidP="00BC7D16">
            <w:pPr>
              <w:rPr>
                <w:color w:val="000000"/>
                <w:szCs w:val="28"/>
              </w:rPr>
            </w:pPr>
            <w:r w:rsidRPr="009C3FF8">
              <w:rPr>
                <w:color w:val="000000"/>
                <w:szCs w:val="28"/>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A0A719" w14:textId="77777777" w:rsidR="00A62E98" w:rsidRPr="009C3FF8" w:rsidRDefault="00A62E98" w:rsidP="00BC7D16">
            <w:pPr>
              <w:rPr>
                <w:color w:val="000000"/>
                <w:szCs w:val="28"/>
              </w:rPr>
            </w:pPr>
            <w:r w:rsidRPr="009C3FF8">
              <w:rPr>
                <w:color w:val="000000"/>
                <w:szCs w:val="28"/>
              </w:rPr>
              <w:t>Установленная тепловая мощность, Гкал/ч</w:t>
            </w:r>
          </w:p>
        </w:tc>
        <w:tc>
          <w:tcPr>
            <w:tcW w:w="4465" w:type="dxa"/>
            <w:gridSpan w:val="2"/>
            <w:tcBorders>
              <w:top w:val="single" w:sz="4" w:space="0" w:color="auto"/>
              <w:left w:val="nil"/>
              <w:bottom w:val="single" w:sz="4" w:space="0" w:color="auto"/>
              <w:right w:val="single" w:sz="4" w:space="0" w:color="auto"/>
            </w:tcBorders>
            <w:shd w:val="clear" w:color="auto" w:fill="auto"/>
            <w:hideMark/>
          </w:tcPr>
          <w:p w14:paraId="1B374246" w14:textId="77777777" w:rsidR="00A62E98" w:rsidRPr="009C3FF8" w:rsidRDefault="00A62E98" w:rsidP="00BC7D16">
            <w:pPr>
              <w:rPr>
                <w:color w:val="000000"/>
                <w:szCs w:val="28"/>
              </w:rPr>
            </w:pPr>
            <w:r w:rsidRPr="009C3FF8">
              <w:rPr>
                <w:color w:val="000000"/>
                <w:szCs w:val="28"/>
              </w:rPr>
              <w:t>2021 год</w:t>
            </w:r>
          </w:p>
        </w:tc>
      </w:tr>
      <w:tr w:rsidR="00A62E98" w:rsidRPr="009C3FF8" w14:paraId="7215B775" w14:textId="77777777" w:rsidTr="000D32E3">
        <w:trPr>
          <w:trHeight w:val="20"/>
          <w:tblHeader/>
        </w:trPr>
        <w:tc>
          <w:tcPr>
            <w:tcW w:w="3429" w:type="dxa"/>
            <w:vMerge/>
            <w:tcBorders>
              <w:top w:val="single" w:sz="4" w:space="0" w:color="auto"/>
              <w:left w:val="single" w:sz="4" w:space="0" w:color="auto"/>
              <w:bottom w:val="single" w:sz="4" w:space="0" w:color="auto"/>
              <w:right w:val="single" w:sz="4" w:space="0" w:color="auto"/>
            </w:tcBorders>
            <w:hideMark/>
          </w:tcPr>
          <w:p w14:paraId="4E470AC0" w14:textId="77777777" w:rsidR="00A62E98" w:rsidRPr="009C3FF8" w:rsidRDefault="00A62E98" w:rsidP="00BC7D16">
            <w:pPr>
              <w:rPr>
                <w:color w:val="000000"/>
                <w:szCs w:val="28"/>
              </w:rPr>
            </w:pPr>
          </w:p>
        </w:tc>
        <w:tc>
          <w:tcPr>
            <w:tcW w:w="2024" w:type="dxa"/>
            <w:vMerge/>
            <w:tcBorders>
              <w:top w:val="single" w:sz="4" w:space="0" w:color="auto"/>
              <w:left w:val="single" w:sz="4" w:space="0" w:color="auto"/>
              <w:bottom w:val="single" w:sz="4" w:space="0" w:color="auto"/>
              <w:right w:val="single" w:sz="4" w:space="0" w:color="auto"/>
            </w:tcBorders>
            <w:hideMark/>
          </w:tcPr>
          <w:p w14:paraId="16743441" w14:textId="77777777" w:rsidR="00A62E98" w:rsidRPr="009C3FF8" w:rsidRDefault="00A62E98" w:rsidP="00BC7D16">
            <w:pPr>
              <w:rPr>
                <w:color w:val="000000"/>
                <w:szCs w:val="28"/>
              </w:rPr>
            </w:pPr>
          </w:p>
        </w:tc>
        <w:tc>
          <w:tcPr>
            <w:tcW w:w="1932" w:type="dxa"/>
            <w:tcBorders>
              <w:top w:val="nil"/>
              <w:left w:val="nil"/>
              <w:bottom w:val="single" w:sz="4" w:space="0" w:color="auto"/>
              <w:right w:val="single" w:sz="4" w:space="0" w:color="auto"/>
            </w:tcBorders>
            <w:shd w:val="clear" w:color="auto" w:fill="auto"/>
            <w:hideMark/>
          </w:tcPr>
          <w:p w14:paraId="0305668D" w14:textId="77777777" w:rsidR="00A62E98" w:rsidRPr="009C3FF8" w:rsidRDefault="00A62E98" w:rsidP="00BC7D16">
            <w:pPr>
              <w:rPr>
                <w:color w:val="000000"/>
                <w:szCs w:val="28"/>
              </w:rPr>
            </w:pPr>
            <w:r w:rsidRPr="009C3FF8">
              <w:rPr>
                <w:color w:val="000000"/>
                <w:szCs w:val="28"/>
              </w:rPr>
              <w:t>Выработка тепловой энергии, Гкал</w:t>
            </w:r>
          </w:p>
        </w:tc>
        <w:tc>
          <w:tcPr>
            <w:tcW w:w="2533" w:type="dxa"/>
            <w:tcBorders>
              <w:top w:val="nil"/>
              <w:left w:val="nil"/>
              <w:bottom w:val="single" w:sz="4" w:space="0" w:color="auto"/>
              <w:right w:val="single" w:sz="4" w:space="0" w:color="auto"/>
            </w:tcBorders>
            <w:shd w:val="clear" w:color="auto" w:fill="auto"/>
            <w:hideMark/>
          </w:tcPr>
          <w:p w14:paraId="013BE6E6" w14:textId="77777777" w:rsidR="00A62E98" w:rsidRPr="009C3FF8" w:rsidRDefault="00A62E98" w:rsidP="00BC7D16">
            <w:pPr>
              <w:rPr>
                <w:color w:val="000000"/>
                <w:szCs w:val="28"/>
              </w:rPr>
            </w:pPr>
            <w:r w:rsidRPr="009C3FF8">
              <w:rPr>
                <w:color w:val="000000"/>
                <w:szCs w:val="28"/>
              </w:rPr>
              <w:t>Число часов использования УТМ, ч.</w:t>
            </w:r>
          </w:p>
        </w:tc>
      </w:tr>
      <w:tr w:rsidR="00896C30" w:rsidRPr="009C3FF8" w14:paraId="5C1AA669" w14:textId="77777777" w:rsidTr="000D32E3">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1F214B5B" w14:textId="21DEBF5F" w:rsidR="00896C30" w:rsidRPr="000D32E3" w:rsidRDefault="00896C30" w:rsidP="00896C30">
            <w:pPr>
              <w:rPr>
                <w:color w:val="000000"/>
                <w:szCs w:val="28"/>
              </w:rPr>
            </w:pPr>
            <w:r w:rsidRPr="000D32E3">
              <w:rPr>
                <w:color w:val="000000"/>
                <w:szCs w:val="28"/>
              </w:rPr>
              <w:t>Котельная, п. Рощино, ул. Фабричная</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4A3FF" w14:textId="434FC136" w:rsidR="00896C30" w:rsidRPr="000D32E3" w:rsidRDefault="00846CAE" w:rsidP="00896C30">
            <w:pPr>
              <w:rPr>
                <w:color w:val="000000"/>
                <w:szCs w:val="28"/>
                <w:lang w:val="en-US"/>
              </w:rPr>
            </w:pPr>
            <w:r w:rsidRPr="000D32E3">
              <w:rPr>
                <w:color w:val="000000"/>
                <w:szCs w:val="28"/>
              </w:rPr>
              <w:t>18</w:t>
            </w:r>
            <w:r w:rsidR="00896C30" w:rsidRPr="000D32E3">
              <w:rPr>
                <w:color w:val="000000"/>
                <w:szCs w:val="28"/>
              </w:rPr>
              <w:t>.</w:t>
            </w:r>
            <w:r w:rsidR="00CA2B95" w:rsidRPr="000D32E3">
              <w:rPr>
                <w:color w:val="000000"/>
                <w:szCs w:val="28"/>
                <w:lang w:val="en-US"/>
              </w:rPr>
              <w:t>06</w:t>
            </w:r>
          </w:p>
        </w:tc>
        <w:tc>
          <w:tcPr>
            <w:tcW w:w="1932" w:type="dxa"/>
            <w:tcBorders>
              <w:top w:val="single" w:sz="4" w:space="0" w:color="auto"/>
              <w:left w:val="nil"/>
              <w:bottom w:val="single" w:sz="4" w:space="0" w:color="auto"/>
              <w:right w:val="single" w:sz="4" w:space="0" w:color="auto"/>
            </w:tcBorders>
            <w:shd w:val="clear" w:color="auto" w:fill="auto"/>
            <w:vAlign w:val="bottom"/>
            <w:hideMark/>
          </w:tcPr>
          <w:p w14:paraId="5924417B" w14:textId="1C3EB7EE" w:rsidR="00896C30" w:rsidRPr="0075295D" w:rsidRDefault="00896C30" w:rsidP="00896C30">
            <w:pPr>
              <w:rPr>
                <w:color w:val="000000"/>
                <w:szCs w:val="28"/>
                <w:highlight w:val="yellow"/>
              </w:rPr>
            </w:pPr>
            <w:r w:rsidRPr="0075295D">
              <w:rPr>
                <w:color w:val="000000"/>
                <w:szCs w:val="28"/>
              </w:rPr>
              <w:t>50821.450</w:t>
            </w:r>
          </w:p>
        </w:tc>
        <w:tc>
          <w:tcPr>
            <w:tcW w:w="2533" w:type="dxa"/>
            <w:tcBorders>
              <w:top w:val="nil"/>
              <w:left w:val="nil"/>
              <w:bottom w:val="single" w:sz="4" w:space="0" w:color="auto"/>
              <w:right w:val="single" w:sz="4" w:space="0" w:color="auto"/>
            </w:tcBorders>
            <w:shd w:val="clear" w:color="auto" w:fill="auto"/>
            <w:vAlign w:val="bottom"/>
            <w:hideMark/>
          </w:tcPr>
          <w:p w14:paraId="5EF0EF56" w14:textId="3280A0CC" w:rsidR="00896C30" w:rsidRPr="009C3FF8" w:rsidRDefault="00896C30" w:rsidP="00896C30">
            <w:pPr>
              <w:jc w:val="right"/>
              <w:rPr>
                <w:color w:val="000000"/>
                <w:szCs w:val="28"/>
              </w:rPr>
            </w:pPr>
            <w:r>
              <w:rPr>
                <w:color w:val="000000"/>
                <w:szCs w:val="28"/>
              </w:rPr>
              <w:t>-</w:t>
            </w:r>
          </w:p>
        </w:tc>
      </w:tr>
      <w:tr w:rsidR="00896C30" w:rsidRPr="009C3FF8" w14:paraId="1C8FB833" w14:textId="77777777" w:rsidTr="000D32E3">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09B171C9" w14:textId="353283FF" w:rsidR="00896C30" w:rsidRPr="009C3FF8" w:rsidRDefault="00896C30" w:rsidP="00896C30">
            <w:pPr>
              <w:rPr>
                <w:color w:val="000000"/>
                <w:szCs w:val="28"/>
              </w:rPr>
            </w:pPr>
            <w:r>
              <w:rPr>
                <w:color w:val="000000"/>
                <w:szCs w:val="28"/>
              </w:rPr>
              <w:t>Котельная, д. Казанцево, ул. Строительная, 17</w:t>
            </w:r>
          </w:p>
        </w:tc>
        <w:tc>
          <w:tcPr>
            <w:tcW w:w="2024" w:type="dxa"/>
            <w:tcBorders>
              <w:top w:val="nil"/>
              <w:left w:val="single" w:sz="4" w:space="0" w:color="auto"/>
              <w:bottom w:val="single" w:sz="4" w:space="0" w:color="auto"/>
              <w:right w:val="single" w:sz="4" w:space="0" w:color="auto"/>
            </w:tcBorders>
            <w:shd w:val="clear" w:color="auto" w:fill="auto"/>
            <w:vAlign w:val="bottom"/>
            <w:hideMark/>
          </w:tcPr>
          <w:p w14:paraId="7766D06E" w14:textId="2DB8378D" w:rsidR="00896C30" w:rsidRPr="00E05080" w:rsidRDefault="00896C30" w:rsidP="00896C30">
            <w:pPr>
              <w:rPr>
                <w:color w:val="000000"/>
                <w:szCs w:val="28"/>
                <w:highlight w:val="yellow"/>
              </w:rPr>
            </w:pPr>
            <w:r>
              <w:rPr>
                <w:color w:val="000000"/>
                <w:szCs w:val="28"/>
              </w:rPr>
              <w:t>7.740</w:t>
            </w:r>
          </w:p>
        </w:tc>
        <w:tc>
          <w:tcPr>
            <w:tcW w:w="1932" w:type="dxa"/>
            <w:tcBorders>
              <w:top w:val="nil"/>
              <w:left w:val="nil"/>
              <w:bottom w:val="single" w:sz="4" w:space="0" w:color="auto"/>
              <w:right w:val="single" w:sz="4" w:space="0" w:color="auto"/>
            </w:tcBorders>
            <w:shd w:val="clear" w:color="auto" w:fill="auto"/>
            <w:vAlign w:val="bottom"/>
            <w:hideMark/>
          </w:tcPr>
          <w:p w14:paraId="3E5716CE" w14:textId="6C9D86E2" w:rsidR="00896C30" w:rsidRPr="00521A3D" w:rsidRDefault="00896C30" w:rsidP="00896C30">
            <w:pPr>
              <w:rPr>
                <w:color w:val="000000"/>
                <w:szCs w:val="28"/>
              </w:rPr>
            </w:pPr>
            <w:r w:rsidRPr="00521A3D">
              <w:rPr>
                <w:color w:val="000000"/>
                <w:szCs w:val="28"/>
              </w:rPr>
              <w:t>17158.650</w:t>
            </w:r>
          </w:p>
        </w:tc>
        <w:tc>
          <w:tcPr>
            <w:tcW w:w="2533" w:type="dxa"/>
            <w:tcBorders>
              <w:top w:val="nil"/>
              <w:left w:val="nil"/>
              <w:bottom w:val="single" w:sz="4" w:space="0" w:color="auto"/>
              <w:right w:val="single" w:sz="4" w:space="0" w:color="auto"/>
            </w:tcBorders>
            <w:shd w:val="clear" w:color="auto" w:fill="auto"/>
            <w:vAlign w:val="bottom"/>
            <w:hideMark/>
          </w:tcPr>
          <w:p w14:paraId="2E12A6A4" w14:textId="722E41CD" w:rsidR="00896C30" w:rsidRPr="009C3FF8" w:rsidRDefault="00896C30" w:rsidP="00896C30">
            <w:pPr>
              <w:jc w:val="right"/>
              <w:rPr>
                <w:color w:val="000000"/>
                <w:szCs w:val="28"/>
              </w:rPr>
            </w:pPr>
            <w:r>
              <w:rPr>
                <w:color w:val="000000"/>
                <w:szCs w:val="28"/>
              </w:rPr>
              <w:t>-</w:t>
            </w:r>
          </w:p>
        </w:tc>
      </w:tr>
      <w:tr w:rsidR="00896C30" w:rsidRPr="009C3FF8" w14:paraId="5ABA1F62" w14:textId="77777777" w:rsidTr="000D32E3">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tcPr>
          <w:p w14:paraId="02992BA1" w14:textId="77777777" w:rsidR="00896C30" w:rsidRDefault="00896C30" w:rsidP="00896C30">
            <w:pPr>
              <w:rPr>
                <w:color w:val="000000"/>
                <w:szCs w:val="28"/>
              </w:rPr>
            </w:pP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492B74B0" w14:textId="41F76CE7" w:rsidR="00896C30" w:rsidRPr="00E05080" w:rsidRDefault="00896C30" w:rsidP="00896C30">
            <w:pPr>
              <w:rPr>
                <w:color w:val="000000"/>
                <w:szCs w:val="28"/>
                <w:highlight w:val="yellow"/>
              </w:rPr>
            </w:pPr>
            <w:r>
              <w:rPr>
                <w:color w:val="000000"/>
                <w:szCs w:val="28"/>
              </w:rPr>
              <w:t>24.940</w:t>
            </w:r>
          </w:p>
        </w:tc>
        <w:tc>
          <w:tcPr>
            <w:tcW w:w="1932" w:type="dxa"/>
            <w:tcBorders>
              <w:top w:val="single" w:sz="4" w:space="0" w:color="auto"/>
              <w:left w:val="nil"/>
              <w:bottom w:val="single" w:sz="4" w:space="0" w:color="auto"/>
              <w:right w:val="single" w:sz="4" w:space="0" w:color="auto"/>
            </w:tcBorders>
            <w:shd w:val="clear" w:color="auto" w:fill="auto"/>
            <w:vAlign w:val="center"/>
          </w:tcPr>
          <w:p w14:paraId="23285C6F" w14:textId="10F24C93" w:rsidR="00896C30" w:rsidRPr="00E05080" w:rsidRDefault="00896C30" w:rsidP="00896C30">
            <w:pPr>
              <w:rPr>
                <w:color w:val="000000"/>
                <w:szCs w:val="28"/>
                <w:highlight w:val="yellow"/>
              </w:rPr>
            </w:pPr>
            <w:r>
              <w:rPr>
                <w:color w:val="000000"/>
                <w:szCs w:val="28"/>
              </w:rPr>
              <w:t>67980.100</w:t>
            </w:r>
          </w:p>
        </w:tc>
        <w:tc>
          <w:tcPr>
            <w:tcW w:w="2533" w:type="dxa"/>
            <w:tcBorders>
              <w:top w:val="nil"/>
              <w:left w:val="nil"/>
              <w:bottom w:val="single" w:sz="4" w:space="0" w:color="auto"/>
              <w:right w:val="single" w:sz="4" w:space="0" w:color="auto"/>
            </w:tcBorders>
            <w:shd w:val="clear" w:color="auto" w:fill="auto"/>
            <w:vAlign w:val="bottom"/>
          </w:tcPr>
          <w:p w14:paraId="5E6EC64B" w14:textId="1E0580E3" w:rsidR="00896C30" w:rsidRDefault="00896C30" w:rsidP="00896C30">
            <w:pPr>
              <w:jc w:val="right"/>
              <w:rPr>
                <w:color w:val="000000"/>
                <w:szCs w:val="28"/>
              </w:rPr>
            </w:pPr>
            <w:r>
              <w:rPr>
                <w:color w:val="000000"/>
                <w:szCs w:val="28"/>
              </w:rPr>
              <w:t>-</w:t>
            </w:r>
          </w:p>
        </w:tc>
      </w:tr>
    </w:tbl>
    <w:p w14:paraId="26C1BEE5" w14:textId="2248470E" w:rsidR="001613DF" w:rsidRDefault="00DD1051" w:rsidP="006145CF">
      <w:pPr>
        <w:pStyle w:val="affff0"/>
      </w:pPr>
      <w:bookmarkStart w:id="364" w:name="_Toc101972640"/>
      <w:bookmarkStart w:id="365" w:name="_Toc105553352"/>
      <w:r>
        <w:t>1.2.1.</w:t>
      </w:r>
      <w:r w:rsidR="001613DF">
        <w:t>8. С</w:t>
      </w:r>
      <w:r w:rsidR="001613DF" w:rsidRPr="00315375">
        <w:t>пособы учета тепловой энергии, теплоносителя, отпущенных в водяные тепловые сети</w:t>
      </w:r>
      <w:bookmarkEnd w:id="364"/>
      <w:bookmarkEnd w:id="365"/>
    </w:p>
    <w:p w14:paraId="618494D1" w14:textId="7ABDBA34" w:rsidR="00E05080" w:rsidRPr="00E05080" w:rsidRDefault="00E05080" w:rsidP="00E05080">
      <w:pPr>
        <w:pStyle w:val="afffe"/>
      </w:pPr>
      <w:bookmarkStart w:id="366" w:name="_Toc101972641"/>
      <w:r w:rsidRPr="00E05080">
        <w:t>Учёт количества тепловой энергии и теплоносителя, отпускаемых источниками тепл</w:t>
      </w:r>
      <w:r>
        <w:t>овой энергии</w:t>
      </w:r>
      <w:r w:rsidRPr="00E05080">
        <w:t>, производ</w:t>
      </w:r>
      <w:r w:rsidR="00DC5769">
        <w:t>я</w:t>
      </w:r>
      <w:r w:rsidRPr="00E05080">
        <w:t>тся теплосчётчиками с составными частями.</w:t>
      </w:r>
    </w:p>
    <w:p w14:paraId="364E02CC" w14:textId="3AF2F283" w:rsidR="00E05080" w:rsidRPr="00E05080" w:rsidRDefault="00E05080" w:rsidP="00E05080">
      <w:pPr>
        <w:pStyle w:val="afffe"/>
        <w:rPr>
          <w:rFonts w:eastAsiaTheme="minorHAnsi"/>
          <w:lang w:eastAsia="en-US"/>
        </w:rPr>
      </w:pPr>
      <w:r w:rsidRPr="00E05080">
        <w:t>В табл</w:t>
      </w:r>
      <w:r w:rsidRPr="00E05080">
        <w:rPr>
          <w:rFonts w:eastAsiaTheme="minorHAnsi"/>
          <w:lang w:eastAsia="en-US"/>
        </w:rPr>
        <w:t>ице 1.2.</w:t>
      </w:r>
      <w:r>
        <w:rPr>
          <w:rFonts w:eastAsiaTheme="minorHAnsi"/>
          <w:lang w:eastAsia="en-US"/>
        </w:rPr>
        <w:t>1.</w:t>
      </w:r>
      <w:r w:rsidRPr="00E05080">
        <w:rPr>
          <w:rFonts w:eastAsiaTheme="minorHAnsi"/>
          <w:lang w:eastAsia="en-US"/>
        </w:rPr>
        <w:t>8.1. представлена информация по приборам учета</w:t>
      </w:r>
      <w:r w:rsidR="00693C4D">
        <w:rPr>
          <w:rFonts w:eastAsiaTheme="minorHAnsi"/>
          <w:lang w:eastAsia="en-US"/>
        </w:rPr>
        <w:t xml:space="preserve"> на источниках тепловой энергии</w:t>
      </w:r>
      <w:r w:rsidRPr="00E05080">
        <w:rPr>
          <w:rFonts w:eastAsiaTheme="minorHAnsi"/>
          <w:lang w:eastAsia="en-US"/>
        </w:rPr>
        <w:t>.</w:t>
      </w:r>
    </w:p>
    <w:p w14:paraId="69CE2306" w14:textId="76AF8926" w:rsidR="00E05080" w:rsidRPr="00E05080" w:rsidRDefault="00E05080" w:rsidP="00E05080">
      <w:pPr>
        <w:pStyle w:val="afffc"/>
      </w:pPr>
      <w:bookmarkStart w:id="367" w:name="_Toc11713191"/>
      <w:bookmarkStart w:id="368" w:name="_Toc74166063"/>
      <w:bookmarkStart w:id="369" w:name="_Toc108282198"/>
      <w:r w:rsidRPr="00E05080">
        <w:t>Таблица 1.2.1.8.1. Информация</w:t>
      </w:r>
      <w:bookmarkEnd w:id="367"/>
      <w:bookmarkEnd w:id="368"/>
      <w:r w:rsidR="00693C4D" w:rsidRPr="00E05080">
        <w:rPr>
          <w:rFonts w:eastAsiaTheme="minorHAnsi"/>
        </w:rPr>
        <w:t xml:space="preserve"> по приборам учета</w:t>
      </w:r>
      <w:r w:rsidR="00693C4D">
        <w:rPr>
          <w:rFonts w:eastAsiaTheme="minorHAnsi"/>
        </w:rPr>
        <w:t xml:space="preserve"> на источниках тепловой энергии</w:t>
      </w:r>
      <w:bookmarkEnd w:id="36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39"/>
        <w:gridCol w:w="2126"/>
        <w:gridCol w:w="1134"/>
        <w:gridCol w:w="1560"/>
        <w:gridCol w:w="1559"/>
      </w:tblGrid>
      <w:tr w:rsidR="00E05080" w:rsidRPr="00E05080" w14:paraId="1AAECF36" w14:textId="77777777" w:rsidTr="00FF3062">
        <w:trPr>
          <w:trHeight w:val="827"/>
          <w:tblHeader/>
        </w:trPr>
        <w:tc>
          <w:tcPr>
            <w:tcW w:w="3539" w:type="dxa"/>
            <w:shd w:val="clear" w:color="auto" w:fill="auto"/>
          </w:tcPr>
          <w:p w14:paraId="5D479DEE" w14:textId="77777777" w:rsidR="00E05080" w:rsidRPr="00E05080" w:rsidRDefault="00E05080" w:rsidP="00BC7D16">
            <w:pPr>
              <w:ind w:left="125"/>
              <w:rPr>
                <w:color w:val="000000"/>
                <w:szCs w:val="28"/>
              </w:rPr>
            </w:pPr>
            <w:r w:rsidRPr="00E05080">
              <w:rPr>
                <w:color w:val="000000"/>
                <w:szCs w:val="28"/>
              </w:rPr>
              <w:lastRenderedPageBreak/>
              <w:t>Адрес или наименование котельной</w:t>
            </w:r>
          </w:p>
        </w:tc>
        <w:tc>
          <w:tcPr>
            <w:tcW w:w="2126" w:type="dxa"/>
            <w:shd w:val="clear" w:color="auto" w:fill="auto"/>
          </w:tcPr>
          <w:p w14:paraId="1F829971" w14:textId="77777777" w:rsidR="00E05080" w:rsidRPr="00E05080" w:rsidRDefault="00E05080" w:rsidP="00BC7D16">
            <w:pPr>
              <w:ind w:left="125"/>
              <w:rPr>
                <w:color w:val="000000"/>
                <w:szCs w:val="28"/>
              </w:rPr>
            </w:pPr>
            <w:r w:rsidRPr="00E05080">
              <w:rPr>
                <w:color w:val="000000"/>
                <w:szCs w:val="28"/>
              </w:rPr>
              <w:t>Приборы учета тепла</w:t>
            </w:r>
          </w:p>
        </w:tc>
        <w:tc>
          <w:tcPr>
            <w:tcW w:w="1134" w:type="dxa"/>
            <w:shd w:val="clear" w:color="auto" w:fill="auto"/>
          </w:tcPr>
          <w:p w14:paraId="70453FB1" w14:textId="77777777" w:rsidR="00E05080" w:rsidRPr="00E05080" w:rsidRDefault="00E05080" w:rsidP="00BC7D16">
            <w:pPr>
              <w:spacing w:after="120"/>
              <w:ind w:left="125"/>
              <w:rPr>
                <w:color w:val="000000"/>
                <w:szCs w:val="28"/>
              </w:rPr>
            </w:pPr>
            <w:r w:rsidRPr="00E05080">
              <w:rPr>
                <w:color w:val="000000"/>
                <w:szCs w:val="28"/>
              </w:rPr>
              <w:t>Дата установки</w:t>
            </w:r>
          </w:p>
        </w:tc>
        <w:tc>
          <w:tcPr>
            <w:tcW w:w="1560" w:type="dxa"/>
            <w:shd w:val="clear" w:color="auto" w:fill="auto"/>
          </w:tcPr>
          <w:p w14:paraId="2BA9599F" w14:textId="77777777" w:rsidR="00E05080" w:rsidRPr="00E05080" w:rsidRDefault="00E05080" w:rsidP="00BC7D16">
            <w:pPr>
              <w:spacing w:after="60"/>
              <w:ind w:left="125"/>
              <w:rPr>
                <w:color w:val="000000"/>
                <w:szCs w:val="28"/>
              </w:rPr>
            </w:pPr>
            <w:r w:rsidRPr="00E05080">
              <w:rPr>
                <w:color w:val="000000"/>
                <w:szCs w:val="28"/>
              </w:rPr>
              <w:t>Способ учёта</w:t>
            </w:r>
          </w:p>
        </w:tc>
        <w:tc>
          <w:tcPr>
            <w:tcW w:w="1559" w:type="dxa"/>
            <w:shd w:val="clear" w:color="auto" w:fill="auto"/>
          </w:tcPr>
          <w:p w14:paraId="1ADFE708" w14:textId="77777777" w:rsidR="00E05080" w:rsidRPr="00E05080" w:rsidRDefault="00E05080" w:rsidP="00BC7D16">
            <w:pPr>
              <w:ind w:left="125"/>
              <w:rPr>
                <w:color w:val="000000"/>
                <w:szCs w:val="28"/>
              </w:rPr>
            </w:pPr>
            <w:r w:rsidRPr="00E05080">
              <w:rPr>
                <w:color w:val="000000"/>
                <w:szCs w:val="28"/>
              </w:rPr>
              <w:t>Подключение к диспетч.</w:t>
            </w:r>
          </w:p>
        </w:tc>
      </w:tr>
      <w:tr w:rsidR="00E05080" w:rsidRPr="00E05080" w14:paraId="626A51F3" w14:textId="77777777" w:rsidTr="00FF3062">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DD04DFD" w14:textId="3A56B278" w:rsidR="00E05080" w:rsidRPr="00E05080" w:rsidRDefault="00E05080" w:rsidP="00E05080">
            <w:pPr>
              <w:widowControl w:val="0"/>
              <w:autoSpaceDE w:val="0"/>
              <w:autoSpaceDN w:val="0"/>
              <w:adjustRightInd w:val="0"/>
              <w:ind w:left="132"/>
              <w:rPr>
                <w:color w:val="000000"/>
                <w:szCs w:val="28"/>
              </w:rPr>
            </w:pPr>
            <w:r>
              <w:rPr>
                <w:color w:val="000000"/>
                <w:szCs w:val="28"/>
              </w:rPr>
              <w:t>Котельная, п. Рощино, ул. Фабричная</w:t>
            </w:r>
          </w:p>
        </w:tc>
        <w:tc>
          <w:tcPr>
            <w:tcW w:w="2126" w:type="dxa"/>
            <w:shd w:val="clear" w:color="auto" w:fill="auto"/>
          </w:tcPr>
          <w:p w14:paraId="3B4CCCA2" w14:textId="77777777" w:rsidR="00E05080" w:rsidRPr="00E05080" w:rsidRDefault="00E05080" w:rsidP="00802EE9">
            <w:pPr>
              <w:widowControl w:val="0"/>
              <w:autoSpaceDE w:val="0"/>
              <w:autoSpaceDN w:val="0"/>
              <w:adjustRightInd w:val="0"/>
              <w:rPr>
                <w:rFonts w:eastAsiaTheme="minorEastAsia"/>
                <w:szCs w:val="28"/>
              </w:rPr>
            </w:pPr>
            <w:r w:rsidRPr="00E05080">
              <w:rPr>
                <w:rFonts w:eastAsiaTheme="minorEastAsia"/>
                <w:szCs w:val="28"/>
              </w:rPr>
              <w:t>Тепловычислитель Эльф-04п</w:t>
            </w:r>
          </w:p>
        </w:tc>
        <w:tc>
          <w:tcPr>
            <w:tcW w:w="1134" w:type="dxa"/>
            <w:shd w:val="clear" w:color="auto" w:fill="auto"/>
          </w:tcPr>
          <w:p w14:paraId="0C534815" w14:textId="77777777" w:rsidR="00E05080" w:rsidRPr="00846CAE" w:rsidRDefault="00E05080" w:rsidP="00802EE9">
            <w:pPr>
              <w:widowControl w:val="0"/>
              <w:autoSpaceDE w:val="0"/>
              <w:autoSpaceDN w:val="0"/>
              <w:adjustRightInd w:val="0"/>
              <w:rPr>
                <w:rFonts w:eastAsiaTheme="minorEastAsia"/>
                <w:szCs w:val="28"/>
              </w:rPr>
            </w:pPr>
            <w:r w:rsidRPr="00846CAE">
              <w:rPr>
                <w:rFonts w:eastAsiaTheme="minorEastAsia"/>
                <w:szCs w:val="28"/>
              </w:rPr>
              <w:t>2015</w:t>
            </w:r>
          </w:p>
        </w:tc>
        <w:tc>
          <w:tcPr>
            <w:tcW w:w="1560" w:type="dxa"/>
            <w:shd w:val="clear" w:color="auto" w:fill="auto"/>
          </w:tcPr>
          <w:p w14:paraId="72011050" w14:textId="77777777" w:rsidR="00E05080" w:rsidRPr="00846CAE" w:rsidRDefault="00E05080" w:rsidP="00802EE9">
            <w:pPr>
              <w:widowControl w:val="0"/>
              <w:autoSpaceDE w:val="0"/>
              <w:autoSpaceDN w:val="0"/>
              <w:adjustRightInd w:val="0"/>
              <w:spacing w:after="60"/>
              <w:rPr>
                <w:rFonts w:eastAsiaTheme="minorEastAsia"/>
                <w:szCs w:val="28"/>
              </w:rPr>
            </w:pPr>
            <w:r w:rsidRPr="00846CAE">
              <w:rPr>
                <w:rFonts w:eastAsiaTheme="minorEastAsia"/>
                <w:szCs w:val="28"/>
              </w:rPr>
              <w:t>Не коммерч.</w:t>
            </w:r>
          </w:p>
        </w:tc>
        <w:tc>
          <w:tcPr>
            <w:tcW w:w="1559" w:type="dxa"/>
            <w:shd w:val="clear" w:color="auto" w:fill="auto"/>
          </w:tcPr>
          <w:p w14:paraId="2DDBC03B" w14:textId="77777777" w:rsidR="00E05080" w:rsidRPr="00846CAE" w:rsidRDefault="00E05080" w:rsidP="00802EE9">
            <w:pPr>
              <w:widowControl w:val="0"/>
              <w:autoSpaceDE w:val="0"/>
              <w:autoSpaceDN w:val="0"/>
              <w:adjustRightInd w:val="0"/>
              <w:rPr>
                <w:rFonts w:eastAsiaTheme="minorEastAsia"/>
                <w:szCs w:val="28"/>
              </w:rPr>
            </w:pPr>
            <w:r w:rsidRPr="00846CAE">
              <w:rPr>
                <w:rFonts w:eastAsiaTheme="minorEastAsia"/>
                <w:szCs w:val="28"/>
              </w:rPr>
              <w:t>Да</w:t>
            </w:r>
          </w:p>
        </w:tc>
      </w:tr>
      <w:tr w:rsidR="00E05080" w:rsidRPr="00E05080" w14:paraId="4D78B4B9" w14:textId="77777777" w:rsidTr="00FF3062">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349448B" w14:textId="23CFB500" w:rsidR="00E05080" w:rsidRPr="00E05080" w:rsidRDefault="00E05080" w:rsidP="00E05080">
            <w:pPr>
              <w:widowControl w:val="0"/>
              <w:autoSpaceDE w:val="0"/>
              <w:autoSpaceDN w:val="0"/>
              <w:adjustRightInd w:val="0"/>
              <w:ind w:left="132"/>
              <w:rPr>
                <w:color w:val="000000"/>
                <w:szCs w:val="28"/>
              </w:rPr>
            </w:pPr>
            <w:r>
              <w:rPr>
                <w:color w:val="000000"/>
                <w:szCs w:val="28"/>
              </w:rPr>
              <w:t>Котельная, д. Казанцево, ул. Строительная, 17</w:t>
            </w:r>
          </w:p>
        </w:tc>
        <w:tc>
          <w:tcPr>
            <w:tcW w:w="2126" w:type="dxa"/>
            <w:shd w:val="clear" w:color="auto" w:fill="auto"/>
          </w:tcPr>
          <w:p w14:paraId="2CD72D36" w14:textId="77777777" w:rsidR="00E05080" w:rsidRPr="00E05080" w:rsidRDefault="00E05080" w:rsidP="00802EE9">
            <w:pPr>
              <w:widowControl w:val="0"/>
              <w:autoSpaceDE w:val="0"/>
              <w:autoSpaceDN w:val="0"/>
              <w:adjustRightInd w:val="0"/>
              <w:rPr>
                <w:rFonts w:eastAsiaTheme="minorEastAsia"/>
                <w:szCs w:val="28"/>
              </w:rPr>
            </w:pPr>
            <w:r w:rsidRPr="00E05080">
              <w:rPr>
                <w:rFonts w:eastAsiaTheme="minorEastAsia"/>
                <w:szCs w:val="28"/>
              </w:rPr>
              <w:t>Тепловычислитель Эльф-03</w:t>
            </w:r>
          </w:p>
        </w:tc>
        <w:tc>
          <w:tcPr>
            <w:tcW w:w="1134" w:type="dxa"/>
            <w:shd w:val="clear" w:color="auto" w:fill="auto"/>
          </w:tcPr>
          <w:p w14:paraId="55EE4A9B" w14:textId="77777777" w:rsidR="00E05080" w:rsidRPr="00E05080" w:rsidRDefault="00E05080" w:rsidP="00802EE9">
            <w:pPr>
              <w:widowControl w:val="0"/>
              <w:autoSpaceDE w:val="0"/>
              <w:autoSpaceDN w:val="0"/>
              <w:adjustRightInd w:val="0"/>
              <w:rPr>
                <w:rFonts w:eastAsiaTheme="minorEastAsia"/>
                <w:szCs w:val="28"/>
              </w:rPr>
            </w:pPr>
            <w:r w:rsidRPr="00E05080">
              <w:rPr>
                <w:rFonts w:eastAsiaTheme="minorEastAsia"/>
                <w:szCs w:val="28"/>
              </w:rPr>
              <w:t>2014</w:t>
            </w:r>
          </w:p>
        </w:tc>
        <w:tc>
          <w:tcPr>
            <w:tcW w:w="1560" w:type="dxa"/>
            <w:shd w:val="clear" w:color="auto" w:fill="auto"/>
          </w:tcPr>
          <w:p w14:paraId="31B112EC" w14:textId="77777777" w:rsidR="00E05080" w:rsidRPr="00E05080" w:rsidRDefault="00E05080" w:rsidP="00802EE9">
            <w:pPr>
              <w:widowControl w:val="0"/>
              <w:autoSpaceDE w:val="0"/>
              <w:autoSpaceDN w:val="0"/>
              <w:adjustRightInd w:val="0"/>
              <w:rPr>
                <w:rFonts w:eastAsiaTheme="minorEastAsia"/>
                <w:szCs w:val="28"/>
              </w:rPr>
            </w:pPr>
            <w:r w:rsidRPr="00E05080">
              <w:rPr>
                <w:rFonts w:eastAsiaTheme="minorEastAsia"/>
                <w:szCs w:val="28"/>
              </w:rPr>
              <w:t>Не коммерч.</w:t>
            </w:r>
          </w:p>
        </w:tc>
        <w:tc>
          <w:tcPr>
            <w:tcW w:w="1559" w:type="dxa"/>
            <w:shd w:val="clear" w:color="auto" w:fill="auto"/>
          </w:tcPr>
          <w:p w14:paraId="712FAFD0" w14:textId="77777777" w:rsidR="00E05080" w:rsidRPr="00E05080" w:rsidRDefault="00E05080" w:rsidP="00802EE9">
            <w:pPr>
              <w:widowControl w:val="0"/>
              <w:autoSpaceDE w:val="0"/>
              <w:autoSpaceDN w:val="0"/>
              <w:adjustRightInd w:val="0"/>
              <w:rPr>
                <w:rFonts w:eastAsiaTheme="minorEastAsia"/>
                <w:szCs w:val="28"/>
              </w:rPr>
            </w:pPr>
            <w:r w:rsidRPr="00E05080">
              <w:rPr>
                <w:rFonts w:eastAsiaTheme="minorEastAsia"/>
                <w:szCs w:val="28"/>
              </w:rPr>
              <w:t>Да</w:t>
            </w:r>
          </w:p>
        </w:tc>
      </w:tr>
    </w:tbl>
    <w:p w14:paraId="30032A9D" w14:textId="6A0CEECF" w:rsidR="001613DF" w:rsidRDefault="00DD1051" w:rsidP="006145CF">
      <w:pPr>
        <w:pStyle w:val="affff0"/>
      </w:pPr>
      <w:bookmarkStart w:id="370" w:name="_Toc105553353"/>
      <w:r>
        <w:t>1.2.1.</w:t>
      </w:r>
      <w:r w:rsidR="001613DF">
        <w:t>9. Х</w:t>
      </w:r>
      <w:r w:rsidR="001613DF" w:rsidRPr="00315375">
        <w:t>арактеристика водоподготовки и подпиточных устройств</w:t>
      </w:r>
      <w:bookmarkEnd w:id="366"/>
      <w:bookmarkEnd w:id="370"/>
    </w:p>
    <w:p w14:paraId="0866B23D" w14:textId="0286B929" w:rsidR="00693C4D" w:rsidRDefault="00693C4D" w:rsidP="006145CF">
      <w:pPr>
        <w:pStyle w:val="affff0"/>
        <w:rPr>
          <w:lang w:eastAsia="ru-RU"/>
        </w:rPr>
      </w:pPr>
      <w:bookmarkStart w:id="371" w:name="_Toc105553354"/>
      <w:bookmarkStart w:id="372" w:name="_Toc101972642"/>
      <w:r w:rsidRPr="00693C4D">
        <w:rPr>
          <w:lang w:eastAsia="ru-RU"/>
        </w:rPr>
        <w:t xml:space="preserve">Характеристика водоподготовки и подпиточных устройств </w:t>
      </w:r>
      <w:r>
        <w:rPr>
          <w:lang w:eastAsia="ru-RU"/>
        </w:rPr>
        <w:t>представлена в таблице 1.7.2.1.</w:t>
      </w:r>
      <w:bookmarkEnd w:id="371"/>
    </w:p>
    <w:p w14:paraId="387A2735" w14:textId="5BFCB2DD" w:rsidR="001613DF" w:rsidRDefault="00DD1051" w:rsidP="006145CF">
      <w:pPr>
        <w:pStyle w:val="affff0"/>
      </w:pPr>
      <w:bookmarkStart w:id="373" w:name="_Toc105553355"/>
      <w:r>
        <w:t>1.2.1.</w:t>
      </w:r>
      <w:r w:rsidR="001613DF">
        <w:t>10. С</w:t>
      </w:r>
      <w:r w:rsidR="001613DF" w:rsidRPr="00315375">
        <w:t>татистика отказов и восстановлений отпуска тепловой энергии, теплоносителя в тепловые сети</w:t>
      </w:r>
      <w:bookmarkEnd w:id="372"/>
      <w:bookmarkEnd w:id="373"/>
    </w:p>
    <w:p w14:paraId="64DD1CB6" w14:textId="2F453853" w:rsidR="009C3FF8" w:rsidRDefault="009C3FF8" w:rsidP="00B71E79">
      <w:pPr>
        <w:pStyle w:val="a7"/>
      </w:pPr>
      <w:r>
        <w:t>В таблице 1.2.1.</w:t>
      </w:r>
      <w:r w:rsidRPr="006145CF">
        <w:rPr>
          <w:rStyle w:val="affff"/>
        </w:rPr>
        <w:t>10.1. представлена статистика отказов и восстановлений отпуска тепловой энергии,</w:t>
      </w:r>
      <w:r w:rsidRPr="009C3FF8">
        <w:t xml:space="preserve"> теплоносителя в тепловые сети</w:t>
      </w:r>
    </w:p>
    <w:p w14:paraId="05539C1E" w14:textId="4F0C2498" w:rsidR="006C6E0A" w:rsidRPr="00E80616" w:rsidRDefault="009C3FF8" w:rsidP="006145CF">
      <w:pPr>
        <w:pStyle w:val="afffc"/>
      </w:pPr>
      <w:bookmarkStart w:id="374" w:name="_Toc101972920"/>
      <w:bookmarkStart w:id="375" w:name="_Toc108282199"/>
      <w:bookmarkStart w:id="376" w:name="sub_11105"/>
      <w:bookmarkStart w:id="377" w:name="sub_11106"/>
      <w:r>
        <w:t xml:space="preserve">Таблица 1.2.1.10.1. </w:t>
      </w:r>
      <w:r w:rsidRPr="009C3FF8">
        <w:t>Статистика отказов и восстановлений отпуска тепловой энергии, теплоносителя в тепловые сети</w:t>
      </w:r>
      <w:bookmarkEnd w:id="374"/>
      <w:bookmarkEnd w:id="375"/>
    </w:p>
    <w:tbl>
      <w:tblPr>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6237"/>
        <w:gridCol w:w="1535"/>
        <w:gridCol w:w="1584"/>
      </w:tblGrid>
      <w:tr w:rsidR="000E4C42" w:rsidRPr="00C17EEE" w14:paraId="08A7DC65" w14:textId="77777777" w:rsidTr="00FF3062">
        <w:trPr>
          <w:tblHeader/>
        </w:trPr>
        <w:tc>
          <w:tcPr>
            <w:tcW w:w="562" w:type="dxa"/>
            <w:tcBorders>
              <w:top w:val="single" w:sz="4" w:space="0" w:color="auto"/>
              <w:bottom w:val="single" w:sz="4" w:space="0" w:color="auto"/>
              <w:right w:val="single" w:sz="4" w:space="0" w:color="auto"/>
            </w:tcBorders>
          </w:tcPr>
          <w:bookmarkEnd w:id="376"/>
          <w:p w14:paraId="7398F094" w14:textId="77777777" w:rsidR="000E4C42" w:rsidRPr="00C17EEE" w:rsidRDefault="000E4C42" w:rsidP="00802EE9">
            <w:pPr>
              <w:widowControl w:val="0"/>
              <w:autoSpaceDE w:val="0"/>
              <w:autoSpaceDN w:val="0"/>
              <w:adjustRightInd w:val="0"/>
              <w:rPr>
                <w:rFonts w:eastAsiaTheme="minorEastAsia"/>
              </w:rPr>
            </w:pPr>
            <w:r w:rsidRPr="00C17EEE">
              <w:rPr>
                <w:rFonts w:eastAsiaTheme="minorEastAsia"/>
              </w:rPr>
              <w:t>№ пп</w:t>
            </w:r>
          </w:p>
        </w:tc>
        <w:tc>
          <w:tcPr>
            <w:tcW w:w="6237" w:type="dxa"/>
            <w:tcBorders>
              <w:top w:val="single" w:sz="4" w:space="0" w:color="auto"/>
              <w:left w:val="single" w:sz="4" w:space="0" w:color="auto"/>
              <w:bottom w:val="single" w:sz="4" w:space="0" w:color="auto"/>
              <w:right w:val="single" w:sz="4" w:space="0" w:color="auto"/>
            </w:tcBorders>
          </w:tcPr>
          <w:p w14:paraId="4D525B1F" w14:textId="343AAF83" w:rsidR="000E4C42" w:rsidRPr="00C17EEE" w:rsidRDefault="000E4C42" w:rsidP="00802EE9">
            <w:pPr>
              <w:widowControl w:val="0"/>
              <w:autoSpaceDE w:val="0"/>
              <w:autoSpaceDN w:val="0"/>
              <w:adjustRightInd w:val="0"/>
              <w:rPr>
                <w:rFonts w:eastAsiaTheme="minorEastAsia"/>
              </w:rPr>
            </w:pPr>
            <w:r w:rsidRPr="00C17EEE">
              <w:rPr>
                <w:rFonts w:eastAsiaTheme="minorEastAsia"/>
              </w:rPr>
              <w:t xml:space="preserve">Номер вывода тепловой мощности </w:t>
            </w:r>
          </w:p>
        </w:tc>
        <w:tc>
          <w:tcPr>
            <w:tcW w:w="1535" w:type="dxa"/>
            <w:tcBorders>
              <w:top w:val="single" w:sz="4" w:space="0" w:color="auto"/>
              <w:left w:val="single" w:sz="4" w:space="0" w:color="auto"/>
              <w:bottom w:val="single" w:sz="4" w:space="0" w:color="auto"/>
              <w:right w:val="single" w:sz="4" w:space="0" w:color="auto"/>
            </w:tcBorders>
          </w:tcPr>
          <w:p w14:paraId="6B7E89C1" w14:textId="61B9E95E" w:rsidR="000E4C42" w:rsidRPr="00C17EEE" w:rsidRDefault="000E4C42" w:rsidP="00802EE9">
            <w:pPr>
              <w:widowControl w:val="0"/>
              <w:autoSpaceDE w:val="0"/>
              <w:autoSpaceDN w:val="0"/>
              <w:adjustRightInd w:val="0"/>
              <w:rPr>
                <w:rFonts w:eastAsiaTheme="minorEastAsia"/>
              </w:rPr>
            </w:pPr>
            <w:r w:rsidRPr="00C17EEE">
              <w:rPr>
                <w:rFonts w:eastAsiaTheme="minorEastAsia"/>
              </w:rPr>
              <w:t>Прекращение теплоснабжения</w:t>
            </w:r>
            <w:r w:rsidR="00693C4D">
              <w:rPr>
                <w:rFonts w:eastAsiaTheme="minorEastAsia"/>
              </w:rPr>
              <w:t>, ед.</w:t>
            </w:r>
          </w:p>
        </w:tc>
        <w:tc>
          <w:tcPr>
            <w:tcW w:w="1584" w:type="dxa"/>
            <w:tcBorders>
              <w:top w:val="single" w:sz="4" w:space="0" w:color="auto"/>
              <w:left w:val="single" w:sz="4" w:space="0" w:color="auto"/>
              <w:bottom w:val="single" w:sz="4" w:space="0" w:color="auto"/>
              <w:right w:val="single" w:sz="4" w:space="0" w:color="auto"/>
            </w:tcBorders>
          </w:tcPr>
          <w:p w14:paraId="7077949E" w14:textId="3D51A0C3" w:rsidR="000E4C42" w:rsidRPr="00C17EEE" w:rsidRDefault="000E4C42" w:rsidP="00802EE9">
            <w:pPr>
              <w:widowControl w:val="0"/>
              <w:autoSpaceDE w:val="0"/>
              <w:autoSpaceDN w:val="0"/>
              <w:adjustRightInd w:val="0"/>
              <w:rPr>
                <w:rFonts w:eastAsiaTheme="minorEastAsia"/>
              </w:rPr>
            </w:pPr>
            <w:r w:rsidRPr="00C17EEE">
              <w:rPr>
                <w:rFonts w:eastAsiaTheme="minorEastAsia"/>
              </w:rPr>
              <w:t>Восстановление теплоснабжения</w:t>
            </w:r>
            <w:r w:rsidR="00693C4D">
              <w:rPr>
                <w:rFonts w:eastAsiaTheme="minorEastAsia"/>
              </w:rPr>
              <w:t>, час</w:t>
            </w:r>
          </w:p>
        </w:tc>
      </w:tr>
      <w:tr w:rsidR="000E4C42" w:rsidRPr="00C17EEE" w14:paraId="3EB62C3E" w14:textId="77777777" w:rsidTr="00FF3062">
        <w:trPr>
          <w:tblHeader/>
        </w:trPr>
        <w:tc>
          <w:tcPr>
            <w:tcW w:w="562" w:type="dxa"/>
            <w:tcBorders>
              <w:top w:val="single" w:sz="4" w:space="0" w:color="auto"/>
              <w:bottom w:val="single" w:sz="4" w:space="0" w:color="auto"/>
              <w:right w:val="single" w:sz="4" w:space="0" w:color="auto"/>
            </w:tcBorders>
          </w:tcPr>
          <w:p w14:paraId="4B154210" w14:textId="6DCC2CCC" w:rsidR="000E4C42" w:rsidRPr="00C17EEE" w:rsidRDefault="000E4C42" w:rsidP="00B95680">
            <w:pPr>
              <w:widowControl w:val="0"/>
              <w:autoSpaceDE w:val="0"/>
              <w:autoSpaceDN w:val="0"/>
              <w:adjustRightInd w:val="0"/>
              <w:jc w:val="center"/>
              <w:rPr>
                <w:rFonts w:eastAsiaTheme="minorEastAsia"/>
              </w:rPr>
            </w:pPr>
            <w:r>
              <w:rPr>
                <w:rFonts w:eastAsiaTheme="minorEastAsia"/>
              </w:rPr>
              <w:t>1</w:t>
            </w:r>
          </w:p>
        </w:tc>
        <w:tc>
          <w:tcPr>
            <w:tcW w:w="6237" w:type="dxa"/>
            <w:tcBorders>
              <w:top w:val="single" w:sz="4" w:space="0" w:color="auto"/>
              <w:left w:val="single" w:sz="4" w:space="0" w:color="auto"/>
              <w:bottom w:val="single" w:sz="4" w:space="0" w:color="auto"/>
              <w:right w:val="single" w:sz="4" w:space="0" w:color="auto"/>
            </w:tcBorders>
          </w:tcPr>
          <w:p w14:paraId="099442B9" w14:textId="370A48BF" w:rsidR="000E4C42" w:rsidRPr="00C17EEE" w:rsidRDefault="000E4C42" w:rsidP="000E4C42">
            <w:pPr>
              <w:widowControl w:val="0"/>
              <w:autoSpaceDE w:val="0"/>
              <w:autoSpaceDN w:val="0"/>
              <w:adjustRightInd w:val="0"/>
              <w:rPr>
                <w:rFonts w:eastAsiaTheme="minorEastAsia"/>
              </w:rPr>
            </w:pPr>
            <w:r>
              <w:rPr>
                <w:color w:val="000000"/>
                <w:szCs w:val="28"/>
              </w:rPr>
              <w:t>Котельная, п. Рощино, ул. Фабричная</w:t>
            </w:r>
          </w:p>
        </w:tc>
        <w:tc>
          <w:tcPr>
            <w:tcW w:w="1535" w:type="dxa"/>
            <w:tcBorders>
              <w:top w:val="single" w:sz="4" w:space="0" w:color="auto"/>
              <w:left w:val="single" w:sz="4" w:space="0" w:color="auto"/>
              <w:bottom w:val="single" w:sz="4" w:space="0" w:color="auto"/>
              <w:right w:val="single" w:sz="4" w:space="0" w:color="auto"/>
            </w:tcBorders>
          </w:tcPr>
          <w:p w14:paraId="17D05DB2" w14:textId="20958714" w:rsidR="000E4C42" w:rsidRPr="00C17EEE" w:rsidRDefault="000E4C42" w:rsidP="00802EE9">
            <w:pPr>
              <w:widowControl w:val="0"/>
              <w:autoSpaceDE w:val="0"/>
              <w:autoSpaceDN w:val="0"/>
              <w:adjustRightInd w:val="0"/>
              <w:rPr>
                <w:rFonts w:eastAsiaTheme="minorEastAsia"/>
              </w:rPr>
            </w:pPr>
            <w:r>
              <w:rPr>
                <w:rFonts w:eastAsiaTheme="minorEastAsia"/>
              </w:rPr>
              <w:t>3</w:t>
            </w:r>
          </w:p>
        </w:tc>
        <w:tc>
          <w:tcPr>
            <w:tcW w:w="1584" w:type="dxa"/>
            <w:tcBorders>
              <w:top w:val="single" w:sz="4" w:space="0" w:color="auto"/>
              <w:left w:val="single" w:sz="4" w:space="0" w:color="auto"/>
              <w:bottom w:val="single" w:sz="4" w:space="0" w:color="auto"/>
              <w:right w:val="single" w:sz="4" w:space="0" w:color="auto"/>
            </w:tcBorders>
          </w:tcPr>
          <w:p w14:paraId="2FA728C4" w14:textId="236BCCE1" w:rsidR="000E4C42" w:rsidRPr="00C17EEE" w:rsidRDefault="000E4C42" w:rsidP="00802EE9">
            <w:pPr>
              <w:widowControl w:val="0"/>
              <w:autoSpaceDE w:val="0"/>
              <w:autoSpaceDN w:val="0"/>
              <w:adjustRightInd w:val="0"/>
              <w:rPr>
                <w:rFonts w:eastAsiaTheme="minorEastAsia"/>
              </w:rPr>
            </w:pPr>
            <w:r>
              <w:rPr>
                <w:rFonts w:eastAsiaTheme="minorEastAsia"/>
              </w:rPr>
              <w:t>8</w:t>
            </w:r>
          </w:p>
        </w:tc>
      </w:tr>
    </w:tbl>
    <w:p w14:paraId="3FD9C90E" w14:textId="681DCF80" w:rsidR="00F30F61" w:rsidRDefault="00F30F61" w:rsidP="006145CF">
      <w:pPr>
        <w:pStyle w:val="affff0"/>
      </w:pPr>
      <w:bookmarkStart w:id="378" w:name="_Toc101972643"/>
      <w:bookmarkStart w:id="379" w:name="_Toc105553356"/>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378"/>
      <w:bookmarkEnd w:id="379"/>
    </w:p>
    <w:p w14:paraId="2102E798" w14:textId="77777777" w:rsidR="00F30F61" w:rsidRPr="00315375" w:rsidRDefault="00F30F61" w:rsidP="006145CF">
      <w:pPr>
        <w:pStyle w:val="afffe"/>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6145CF">
      <w:pPr>
        <w:pStyle w:val="affff0"/>
      </w:pPr>
      <w:bookmarkStart w:id="380" w:name="_Toc101972644"/>
      <w:bookmarkStart w:id="381" w:name="_Toc105553357"/>
      <w:r>
        <w:t>1.2.1.12. П</w:t>
      </w:r>
      <w:r w:rsidRPr="00315375">
        <w:t>роектный и установленный топливный режим</w:t>
      </w:r>
      <w:r>
        <w:t xml:space="preserve"> источников тепловой энергии</w:t>
      </w:r>
      <w:bookmarkEnd w:id="380"/>
      <w:bookmarkEnd w:id="381"/>
    </w:p>
    <w:p w14:paraId="57C5B452" w14:textId="77777777" w:rsidR="00693C4D" w:rsidRDefault="00F30F61" w:rsidP="00693C4D">
      <w:pPr>
        <w:pStyle w:val="afffe"/>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82" w:name="_Toc101972922"/>
      <w:bookmarkEnd w:id="377"/>
    </w:p>
    <w:p w14:paraId="517486AA" w14:textId="2EF3BDD1" w:rsidR="002B7943" w:rsidRDefault="002B7943" w:rsidP="00693C4D">
      <w:pPr>
        <w:pStyle w:val="afffc"/>
      </w:pPr>
      <w:bookmarkStart w:id="383" w:name="_Toc108282200"/>
      <w:r>
        <w:t xml:space="preserve">Таблица </w:t>
      </w:r>
      <w:r w:rsidR="00DD1051">
        <w:t>1.2.1.</w:t>
      </w:r>
      <w:r>
        <w:t>12.1. П</w:t>
      </w:r>
      <w:r w:rsidRPr="00315375">
        <w:t xml:space="preserve">роектный и установленный топливный режим </w:t>
      </w:r>
      <w:r w:rsidR="00BE060E" w:rsidRPr="00BE060E">
        <w:t>источников тепловой энергии</w:t>
      </w:r>
      <w:bookmarkEnd w:id="382"/>
      <w:bookmarkEnd w:id="383"/>
    </w:p>
    <w:tbl>
      <w:tblPr>
        <w:tblW w:w="9934" w:type="dxa"/>
        <w:tblLook w:val="04A0" w:firstRow="1" w:lastRow="0" w:firstColumn="1" w:lastColumn="0" w:noHBand="0" w:noVBand="1"/>
      </w:tblPr>
      <w:tblGrid>
        <w:gridCol w:w="1454"/>
        <w:gridCol w:w="2765"/>
        <w:gridCol w:w="1831"/>
        <w:gridCol w:w="2227"/>
        <w:gridCol w:w="1657"/>
      </w:tblGrid>
      <w:tr w:rsidR="009C3FF8" w:rsidRPr="009C3FF8" w14:paraId="32ED5630" w14:textId="77777777" w:rsidTr="00802EE9">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4EC1F" w14:textId="77777777" w:rsidR="009C3FF8" w:rsidRPr="009C3FF8" w:rsidRDefault="009C3FF8" w:rsidP="00802EE9">
            <w:pPr>
              <w:rPr>
                <w:color w:val="000000"/>
                <w:szCs w:val="28"/>
              </w:rPr>
            </w:pPr>
            <w:r w:rsidRPr="009C3FF8">
              <w:rPr>
                <w:color w:val="000000"/>
                <w:szCs w:val="28"/>
              </w:rPr>
              <w:t>№ источника ТЭ</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333AF4"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96661" w14:textId="77777777" w:rsidR="009C3FF8" w:rsidRPr="009C3FF8" w:rsidRDefault="009C3FF8" w:rsidP="00802EE9">
            <w:pPr>
              <w:rPr>
                <w:color w:val="000000"/>
                <w:szCs w:val="28"/>
              </w:rPr>
            </w:pPr>
            <w:r w:rsidRPr="009C3FF8">
              <w:rPr>
                <w:color w:val="000000"/>
                <w:szCs w:val="28"/>
              </w:rPr>
              <w:t>Вид топлива</w:t>
            </w:r>
          </w:p>
        </w:tc>
        <w:tc>
          <w:tcPr>
            <w:tcW w:w="2227" w:type="dxa"/>
            <w:tcBorders>
              <w:top w:val="single" w:sz="4" w:space="0" w:color="auto"/>
              <w:left w:val="nil"/>
              <w:bottom w:val="single" w:sz="4" w:space="0" w:color="auto"/>
              <w:right w:val="single" w:sz="4" w:space="0" w:color="auto"/>
            </w:tcBorders>
            <w:shd w:val="clear" w:color="auto" w:fill="auto"/>
            <w:hideMark/>
          </w:tcPr>
          <w:p w14:paraId="3F895282"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57" w:type="dxa"/>
            <w:tcBorders>
              <w:top w:val="single" w:sz="4" w:space="0" w:color="auto"/>
              <w:left w:val="nil"/>
              <w:bottom w:val="single" w:sz="4" w:space="0" w:color="auto"/>
              <w:right w:val="single" w:sz="4" w:space="0" w:color="auto"/>
            </w:tcBorders>
            <w:shd w:val="clear" w:color="auto" w:fill="auto"/>
            <w:hideMark/>
          </w:tcPr>
          <w:p w14:paraId="122F12B5"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42C9847D" w14:textId="77777777" w:rsidTr="00802EE9">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56103E43" w14:textId="77777777" w:rsidR="009C3FF8" w:rsidRPr="009C3FF8" w:rsidRDefault="009C3FF8" w:rsidP="00802EE9">
            <w:pPr>
              <w:rPr>
                <w:color w:val="000000"/>
                <w:szCs w:val="28"/>
              </w:rPr>
            </w:pPr>
          </w:p>
        </w:tc>
        <w:tc>
          <w:tcPr>
            <w:tcW w:w="2765" w:type="dxa"/>
            <w:vMerge/>
            <w:tcBorders>
              <w:top w:val="single" w:sz="4" w:space="0" w:color="auto"/>
              <w:left w:val="single" w:sz="4" w:space="0" w:color="auto"/>
              <w:bottom w:val="single" w:sz="4" w:space="0" w:color="auto"/>
              <w:right w:val="single" w:sz="4" w:space="0" w:color="auto"/>
            </w:tcBorders>
            <w:hideMark/>
          </w:tcPr>
          <w:p w14:paraId="48316D7A" w14:textId="77777777" w:rsidR="009C3FF8" w:rsidRPr="009C3FF8" w:rsidRDefault="009C3FF8" w:rsidP="00802EE9">
            <w:pPr>
              <w:rPr>
                <w:color w:val="000000"/>
                <w:szCs w:val="28"/>
              </w:rPr>
            </w:pPr>
          </w:p>
        </w:tc>
        <w:tc>
          <w:tcPr>
            <w:tcW w:w="1831" w:type="dxa"/>
            <w:vMerge/>
            <w:tcBorders>
              <w:top w:val="single" w:sz="4" w:space="0" w:color="auto"/>
              <w:left w:val="single" w:sz="4" w:space="0" w:color="auto"/>
              <w:bottom w:val="single" w:sz="4" w:space="0" w:color="auto"/>
              <w:right w:val="single" w:sz="4" w:space="0" w:color="auto"/>
            </w:tcBorders>
            <w:hideMark/>
          </w:tcPr>
          <w:p w14:paraId="2B41B2B2" w14:textId="77777777" w:rsidR="009C3FF8" w:rsidRPr="009C3FF8" w:rsidRDefault="009C3FF8" w:rsidP="00802EE9">
            <w:pPr>
              <w:rPr>
                <w:color w:val="000000"/>
                <w:szCs w:val="28"/>
              </w:rPr>
            </w:pPr>
          </w:p>
        </w:tc>
        <w:tc>
          <w:tcPr>
            <w:tcW w:w="2227" w:type="dxa"/>
            <w:tcBorders>
              <w:top w:val="nil"/>
              <w:left w:val="nil"/>
              <w:bottom w:val="single" w:sz="4" w:space="0" w:color="auto"/>
              <w:right w:val="single" w:sz="4" w:space="0" w:color="auto"/>
            </w:tcBorders>
            <w:shd w:val="clear" w:color="auto" w:fill="auto"/>
            <w:hideMark/>
          </w:tcPr>
          <w:p w14:paraId="1271142F" w14:textId="77777777" w:rsidR="009C3FF8" w:rsidRPr="009C3FF8" w:rsidRDefault="009C3FF8" w:rsidP="00802EE9">
            <w:pPr>
              <w:rPr>
                <w:color w:val="000000"/>
                <w:szCs w:val="28"/>
              </w:rPr>
            </w:pPr>
            <w:r w:rsidRPr="009C3FF8">
              <w:rPr>
                <w:color w:val="000000"/>
                <w:szCs w:val="28"/>
              </w:rPr>
              <w:t>2021 год</w:t>
            </w:r>
          </w:p>
        </w:tc>
        <w:tc>
          <w:tcPr>
            <w:tcW w:w="1657" w:type="dxa"/>
            <w:tcBorders>
              <w:top w:val="nil"/>
              <w:left w:val="nil"/>
              <w:bottom w:val="single" w:sz="4" w:space="0" w:color="auto"/>
              <w:right w:val="single" w:sz="4" w:space="0" w:color="auto"/>
            </w:tcBorders>
            <w:shd w:val="clear" w:color="auto" w:fill="auto"/>
            <w:hideMark/>
          </w:tcPr>
          <w:p w14:paraId="1720076C" w14:textId="77777777" w:rsidR="009C3FF8" w:rsidRPr="009C3FF8" w:rsidRDefault="009C3FF8" w:rsidP="00802EE9">
            <w:pPr>
              <w:rPr>
                <w:color w:val="000000"/>
                <w:szCs w:val="28"/>
              </w:rPr>
            </w:pPr>
            <w:r w:rsidRPr="009C3FF8">
              <w:rPr>
                <w:color w:val="000000"/>
                <w:szCs w:val="28"/>
              </w:rPr>
              <w:t>2021 год</w:t>
            </w:r>
          </w:p>
        </w:tc>
      </w:tr>
      <w:tr w:rsidR="000D32E3" w:rsidRPr="009C3FF8" w14:paraId="0AD4CDFA" w14:textId="77777777" w:rsidTr="00513E7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47EC8979" w14:textId="77777777" w:rsidR="000D32E3" w:rsidRPr="009C3FF8" w:rsidRDefault="000D32E3" w:rsidP="00513E70">
            <w:pPr>
              <w:rPr>
                <w:color w:val="000000"/>
                <w:szCs w:val="28"/>
              </w:rPr>
            </w:pPr>
            <w:r w:rsidRPr="009C3FF8">
              <w:rPr>
                <w:color w:val="000000"/>
                <w:szCs w:val="28"/>
              </w:rPr>
              <w:t>1</w:t>
            </w:r>
          </w:p>
        </w:tc>
        <w:tc>
          <w:tcPr>
            <w:tcW w:w="2765" w:type="dxa"/>
            <w:tcBorders>
              <w:top w:val="nil"/>
              <w:left w:val="nil"/>
              <w:bottom w:val="single" w:sz="4" w:space="0" w:color="auto"/>
              <w:right w:val="single" w:sz="4" w:space="0" w:color="auto"/>
            </w:tcBorders>
            <w:shd w:val="clear" w:color="auto" w:fill="auto"/>
            <w:hideMark/>
          </w:tcPr>
          <w:p w14:paraId="5862CD88" w14:textId="27C598BD" w:rsidR="000D32E3" w:rsidRPr="009C3FF8" w:rsidRDefault="000D32E3" w:rsidP="00513E70">
            <w:pPr>
              <w:rPr>
                <w:color w:val="000000"/>
                <w:szCs w:val="28"/>
              </w:rPr>
            </w:pPr>
            <w:r>
              <w:rPr>
                <w:color w:val="000000"/>
                <w:szCs w:val="28"/>
              </w:rPr>
              <w:t>Котельная, п. Рощино, ул. Фабричная</w:t>
            </w:r>
          </w:p>
        </w:tc>
        <w:tc>
          <w:tcPr>
            <w:tcW w:w="1831" w:type="dxa"/>
            <w:tcBorders>
              <w:top w:val="nil"/>
              <w:left w:val="nil"/>
              <w:bottom w:val="single" w:sz="4" w:space="0" w:color="auto"/>
              <w:right w:val="single" w:sz="4" w:space="0" w:color="auto"/>
            </w:tcBorders>
            <w:shd w:val="clear" w:color="auto" w:fill="auto"/>
            <w:hideMark/>
          </w:tcPr>
          <w:p w14:paraId="6173CDCB" w14:textId="4CCC986D" w:rsidR="000D32E3" w:rsidRPr="00846CAE" w:rsidRDefault="000D32E3" w:rsidP="00513E70">
            <w:pPr>
              <w:rPr>
                <w:color w:val="000000"/>
                <w:szCs w:val="28"/>
              </w:rPr>
            </w:pPr>
            <w:r w:rsidRPr="00846CAE">
              <w:rPr>
                <w:color w:val="000000"/>
                <w:szCs w:val="28"/>
              </w:rPr>
              <w:t>Природный газ</w:t>
            </w:r>
          </w:p>
        </w:tc>
        <w:tc>
          <w:tcPr>
            <w:tcW w:w="2227" w:type="dxa"/>
            <w:tcBorders>
              <w:top w:val="single" w:sz="4" w:space="0" w:color="auto"/>
              <w:left w:val="nil"/>
              <w:bottom w:val="single" w:sz="4" w:space="0" w:color="auto"/>
              <w:right w:val="single" w:sz="4" w:space="0" w:color="auto"/>
            </w:tcBorders>
            <w:shd w:val="clear" w:color="auto" w:fill="auto"/>
            <w:hideMark/>
          </w:tcPr>
          <w:p w14:paraId="32AADA76" w14:textId="76011A5D" w:rsidR="000D32E3" w:rsidRPr="00846CAE" w:rsidRDefault="000D32E3" w:rsidP="00513E70">
            <w:pPr>
              <w:rPr>
                <w:color w:val="000000"/>
                <w:szCs w:val="28"/>
              </w:rPr>
            </w:pPr>
            <w:r w:rsidRPr="00041EFF">
              <w:rPr>
                <w:color w:val="000000"/>
                <w:szCs w:val="28"/>
              </w:rPr>
              <w:t>80</w:t>
            </w:r>
            <w:r>
              <w:rPr>
                <w:color w:val="000000"/>
                <w:szCs w:val="28"/>
              </w:rPr>
              <w:t>91</w:t>
            </w:r>
            <w:r w:rsidRPr="00041EFF">
              <w:rPr>
                <w:color w:val="000000"/>
                <w:szCs w:val="28"/>
              </w:rPr>
              <w:t>.00</w:t>
            </w:r>
          </w:p>
        </w:tc>
        <w:tc>
          <w:tcPr>
            <w:tcW w:w="1657" w:type="dxa"/>
            <w:tcBorders>
              <w:top w:val="single" w:sz="4" w:space="0" w:color="auto"/>
              <w:left w:val="nil"/>
              <w:bottom w:val="single" w:sz="4" w:space="0" w:color="auto"/>
              <w:right w:val="single" w:sz="4" w:space="0" w:color="auto"/>
            </w:tcBorders>
            <w:shd w:val="clear" w:color="auto" w:fill="auto"/>
          </w:tcPr>
          <w:p w14:paraId="5F8BA20E" w14:textId="2AA8E14D" w:rsidR="000D32E3" w:rsidRPr="0075295D" w:rsidRDefault="000D32E3" w:rsidP="00513E70">
            <w:pPr>
              <w:rPr>
                <w:color w:val="000000"/>
                <w:szCs w:val="28"/>
                <w:highlight w:val="yellow"/>
              </w:rPr>
            </w:pPr>
            <w:r>
              <w:rPr>
                <w:color w:val="000000"/>
                <w:szCs w:val="28"/>
              </w:rPr>
              <w:t>8052.413</w:t>
            </w:r>
          </w:p>
        </w:tc>
      </w:tr>
      <w:tr w:rsidR="000D32E3" w:rsidRPr="009C3FF8" w14:paraId="0BEED135" w14:textId="77777777" w:rsidTr="00513E7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20EEAFF6" w14:textId="77777777" w:rsidR="000D32E3" w:rsidRPr="009C3FF8" w:rsidRDefault="000D32E3" w:rsidP="00513E70">
            <w:pPr>
              <w:rPr>
                <w:color w:val="000000"/>
                <w:szCs w:val="28"/>
              </w:rPr>
            </w:pPr>
            <w:r w:rsidRPr="009C3FF8">
              <w:rPr>
                <w:color w:val="000000"/>
                <w:szCs w:val="28"/>
              </w:rPr>
              <w:t>2</w:t>
            </w:r>
          </w:p>
        </w:tc>
        <w:tc>
          <w:tcPr>
            <w:tcW w:w="2765" w:type="dxa"/>
            <w:tcBorders>
              <w:top w:val="nil"/>
              <w:left w:val="nil"/>
              <w:bottom w:val="single" w:sz="4" w:space="0" w:color="auto"/>
              <w:right w:val="single" w:sz="4" w:space="0" w:color="auto"/>
            </w:tcBorders>
            <w:shd w:val="clear" w:color="auto" w:fill="auto"/>
            <w:hideMark/>
          </w:tcPr>
          <w:p w14:paraId="7FE1366C" w14:textId="55A47386" w:rsidR="000D32E3" w:rsidRPr="009C3FF8" w:rsidRDefault="000D32E3" w:rsidP="00513E70">
            <w:pPr>
              <w:rPr>
                <w:color w:val="000000"/>
                <w:szCs w:val="28"/>
              </w:rPr>
            </w:pPr>
            <w:r>
              <w:rPr>
                <w:color w:val="000000"/>
                <w:szCs w:val="28"/>
              </w:rPr>
              <w:t>Котельная, д. Казанцево, ул. Строительная, 17</w:t>
            </w:r>
          </w:p>
        </w:tc>
        <w:tc>
          <w:tcPr>
            <w:tcW w:w="1831" w:type="dxa"/>
            <w:tcBorders>
              <w:top w:val="nil"/>
              <w:left w:val="nil"/>
              <w:bottom w:val="single" w:sz="4" w:space="0" w:color="auto"/>
              <w:right w:val="single" w:sz="4" w:space="0" w:color="auto"/>
            </w:tcBorders>
            <w:shd w:val="clear" w:color="auto" w:fill="auto"/>
            <w:hideMark/>
          </w:tcPr>
          <w:p w14:paraId="7DF1C710" w14:textId="2D285F94" w:rsidR="000D32E3" w:rsidRPr="009C3FF8" w:rsidRDefault="000D32E3" w:rsidP="00513E70">
            <w:pPr>
              <w:rPr>
                <w:color w:val="000000"/>
                <w:szCs w:val="28"/>
              </w:rPr>
            </w:pPr>
            <w:r>
              <w:rPr>
                <w:color w:val="000000"/>
                <w:szCs w:val="28"/>
              </w:rPr>
              <w:t>Природный газ</w:t>
            </w:r>
          </w:p>
        </w:tc>
        <w:tc>
          <w:tcPr>
            <w:tcW w:w="2227" w:type="dxa"/>
            <w:tcBorders>
              <w:top w:val="nil"/>
              <w:left w:val="nil"/>
              <w:bottom w:val="single" w:sz="4" w:space="0" w:color="auto"/>
              <w:right w:val="single" w:sz="4" w:space="0" w:color="auto"/>
            </w:tcBorders>
            <w:shd w:val="clear" w:color="auto" w:fill="auto"/>
            <w:hideMark/>
          </w:tcPr>
          <w:p w14:paraId="3F6EBE81" w14:textId="045A2B7A" w:rsidR="000D32E3" w:rsidRPr="009C3FF8" w:rsidRDefault="000D32E3" w:rsidP="00513E70">
            <w:pPr>
              <w:rPr>
                <w:color w:val="000000"/>
                <w:szCs w:val="28"/>
              </w:rPr>
            </w:pPr>
            <w:r>
              <w:rPr>
                <w:color w:val="000000"/>
                <w:szCs w:val="28"/>
              </w:rPr>
              <w:t>8000.000</w:t>
            </w:r>
          </w:p>
        </w:tc>
        <w:tc>
          <w:tcPr>
            <w:tcW w:w="1657" w:type="dxa"/>
            <w:tcBorders>
              <w:top w:val="nil"/>
              <w:left w:val="nil"/>
              <w:bottom w:val="single" w:sz="4" w:space="0" w:color="auto"/>
              <w:right w:val="single" w:sz="4" w:space="0" w:color="auto"/>
            </w:tcBorders>
            <w:shd w:val="clear" w:color="auto" w:fill="auto"/>
          </w:tcPr>
          <w:p w14:paraId="168F20ED" w14:textId="360B5067" w:rsidR="000D32E3" w:rsidRPr="002050E4" w:rsidRDefault="008D2D91" w:rsidP="00513E70">
            <w:pPr>
              <w:rPr>
                <w:color w:val="000000"/>
                <w:szCs w:val="28"/>
                <w:highlight w:val="yellow"/>
              </w:rPr>
            </w:pPr>
            <w:r w:rsidRPr="008D2D91">
              <w:rPr>
                <w:color w:val="000000"/>
                <w:szCs w:val="28"/>
              </w:rPr>
              <w:t>2862.969</w:t>
            </w:r>
          </w:p>
        </w:tc>
      </w:tr>
      <w:tr w:rsidR="000D32E3" w:rsidRPr="009C3FF8" w14:paraId="0C0D86F7"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0D32E3" w:rsidRPr="009C3FF8" w:rsidRDefault="000D32E3" w:rsidP="00513E70">
            <w:pPr>
              <w:rPr>
                <w:color w:val="000000"/>
                <w:szCs w:val="28"/>
              </w:rPr>
            </w:pPr>
            <w:r w:rsidRPr="009C3FF8">
              <w:rPr>
                <w:color w:val="000000"/>
                <w:szCs w:val="28"/>
              </w:rPr>
              <w:lastRenderedPageBreak/>
              <w:t>Всего природный газ</w:t>
            </w:r>
          </w:p>
        </w:tc>
        <w:tc>
          <w:tcPr>
            <w:tcW w:w="1831" w:type="dxa"/>
            <w:tcBorders>
              <w:top w:val="nil"/>
              <w:left w:val="nil"/>
              <w:bottom w:val="single" w:sz="4" w:space="0" w:color="auto"/>
              <w:right w:val="single" w:sz="4" w:space="0" w:color="auto"/>
            </w:tcBorders>
            <w:shd w:val="clear" w:color="auto" w:fill="auto"/>
            <w:hideMark/>
          </w:tcPr>
          <w:p w14:paraId="3D8BE2E1" w14:textId="77777777" w:rsidR="000D32E3" w:rsidRPr="009C3FF8" w:rsidRDefault="000D32E3" w:rsidP="00513E70">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3A8B9D44" w14:textId="3BFA9E21" w:rsidR="000D32E3" w:rsidRPr="009C3FF8" w:rsidRDefault="000D32E3" w:rsidP="00513E70">
            <w:pPr>
              <w:rPr>
                <w:color w:val="000000"/>
                <w:szCs w:val="28"/>
              </w:rPr>
            </w:pPr>
            <w:r>
              <w:rPr>
                <w:color w:val="000000"/>
                <w:szCs w:val="28"/>
              </w:rPr>
              <w:t>-</w:t>
            </w:r>
          </w:p>
        </w:tc>
        <w:tc>
          <w:tcPr>
            <w:tcW w:w="1657" w:type="dxa"/>
            <w:tcBorders>
              <w:top w:val="single" w:sz="4" w:space="0" w:color="auto"/>
              <w:left w:val="nil"/>
              <w:bottom w:val="single" w:sz="4" w:space="0" w:color="auto"/>
              <w:right w:val="single" w:sz="4" w:space="0" w:color="auto"/>
            </w:tcBorders>
            <w:shd w:val="clear" w:color="auto" w:fill="auto"/>
            <w:hideMark/>
          </w:tcPr>
          <w:p w14:paraId="191D1724" w14:textId="73AB1B90" w:rsidR="000D32E3" w:rsidRPr="00930F5F" w:rsidRDefault="000D32E3" w:rsidP="00513E70">
            <w:pPr>
              <w:rPr>
                <w:color w:val="000000"/>
                <w:szCs w:val="28"/>
              </w:rPr>
            </w:pPr>
            <w:r>
              <w:rPr>
                <w:color w:val="000000"/>
                <w:szCs w:val="28"/>
              </w:rPr>
              <w:t>10915.382</w:t>
            </w:r>
          </w:p>
        </w:tc>
      </w:tr>
      <w:tr w:rsidR="000D32E3" w:rsidRPr="009C3FF8" w14:paraId="2CC87EFC"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0D32E3" w:rsidRPr="009C3FF8" w:rsidRDefault="000D32E3" w:rsidP="00513E70">
            <w:pPr>
              <w:rPr>
                <w:color w:val="000000"/>
                <w:szCs w:val="28"/>
              </w:rPr>
            </w:pPr>
            <w:r w:rsidRPr="009C3FF8">
              <w:rPr>
                <w:color w:val="000000"/>
                <w:szCs w:val="28"/>
              </w:rPr>
              <w:t>Итого</w:t>
            </w:r>
          </w:p>
        </w:tc>
        <w:tc>
          <w:tcPr>
            <w:tcW w:w="1831" w:type="dxa"/>
            <w:tcBorders>
              <w:top w:val="nil"/>
              <w:left w:val="nil"/>
              <w:bottom w:val="single" w:sz="4" w:space="0" w:color="auto"/>
              <w:right w:val="single" w:sz="4" w:space="0" w:color="auto"/>
            </w:tcBorders>
            <w:shd w:val="clear" w:color="auto" w:fill="auto"/>
            <w:hideMark/>
          </w:tcPr>
          <w:p w14:paraId="07EC694D" w14:textId="77777777" w:rsidR="000D32E3" w:rsidRPr="009C3FF8" w:rsidRDefault="000D32E3" w:rsidP="00513E70">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139068BF" w14:textId="6C3184C1" w:rsidR="000D32E3" w:rsidRPr="009C3FF8" w:rsidRDefault="000D32E3" w:rsidP="00513E70">
            <w:pPr>
              <w:rPr>
                <w:color w:val="000000"/>
                <w:szCs w:val="28"/>
              </w:rPr>
            </w:pPr>
            <w:r>
              <w:rPr>
                <w:color w:val="000000"/>
                <w:szCs w:val="28"/>
              </w:rPr>
              <w:t>-</w:t>
            </w:r>
          </w:p>
        </w:tc>
        <w:tc>
          <w:tcPr>
            <w:tcW w:w="1657" w:type="dxa"/>
            <w:tcBorders>
              <w:top w:val="nil"/>
              <w:left w:val="nil"/>
              <w:bottom w:val="single" w:sz="4" w:space="0" w:color="auto"/>
              <w:right w:val="single" w:sz="4" w:space="0" w:color="auto"/>
            </w:tcBorders>
            <w:shd w:val="clear" w:color="auto" w:fill="auto"/>
            <w:hideMark/>
          </w:tcPr>
          <w:p w14:paraId="260F1C96" w14:textId="5F6BADAB" w:rsidR="000D32E3" w:rsidRPr="00930F5F" w:rsidRDefault="000D32E3" w:rsidP="00513E70">
            <w:pPr>
              <w:rPr>
                <w:color w:val="000000"/>
                <w:szCs w:val="28"/>
              </w:rPr>
            </w:pPr>
            <w:r>
              <w:rPr>
                <w:color w:val="000000"/>
                <w:szCs w:val="28"/>
              </w:rPr>
              <w:t>10915.382</w:t>
            </w:r>
          </w:p>
        </w:tc>
      </w:tr>
    </w:tbl>
    <w:p w14:paraId="1F87C35E" w14:textId="4A1D2C33" w:rsidR="004B714A" w:rsidRDefault="00DD1051" w:rsidP="006145CF">
      <w:pPr>
        <w:pStyle w:val="affff0"/>
      </w:pPr>
      <w:bookmarkStart w:id="384" w:name="_Toc101972645"/>
      <w:bookmarkStart w:id="385" w:name="_Toc105553358"/>
      <w:r>
        <w:t>1.2.1.</w:t>
      </w:r>
      <w:r w:rsidR="004B714A">
        <w:t>13. С</w:t>
      </w:r>
      <w:r w:rsidR="004B714A" w:rsidRPr="00315375">
        <w:t xml:space="preserve">ведения о резервном топливе </w:t>
      </w:r>
      <w:r w:rsidR="00BE060E" w:rsidRPr="00BE060E">
        <w:t>источников тепловой энергии</w:t>
      </w:r>
      <w:bookmarkEnd w:id="384"/>
      <w:bookmarkEnd w:id="385"/>
    </w:p>
    <w:p w14:paraId="7A069BDD" w14:textId="08A2F184" w:rsidR="00315375" w:rsidRPr="003F58D2" w:rsidRDefault="004B714A" w:rsidP="006145CF">
      <w:pPr>
        <w:pStyle w:val="afffe"/>
      </w:pPr>
      <w:r>
        <w:t>С</w:t>
      </w:r>
      <w:r w:rsidR="00315375" w:rsidRPr="00315375">
        <w:t xml:space="preserve">ведения о резервном топливе </w:t>
      </w:r>
      <w:r w:rsidR="00BE060E" w:rsidRPr="00BE060E">
        <w:t>источников тепловой энергии</w:t>
      </w:r>
      <w:r>
        <w:t xml:space="preserve"> представлено в таблице </w:t>
      </w:r>
      <w:r w:rsidR="00DD1051">
        <w:t>1.2.1.</w:t>
      </w:r>
      <w:r>
        <w:t>13.</w:t>
      </w:r>
      <w:r w:rsidR="003F58D2" w:rsidRPr="003F58D2">
        <w:t>1.</w:t>
      </w:r>
    </w:p>
    <w:p w14:paraId="682117E8" w14:textId="6158AA1F" w:rsidR="003F58D2" w:rsidRDefault="003F58D2" w:rsidP="006145CF">
      <w:pPr>
        <w:pStyle w:val="afffc"/>
      </w:pPr>
      <w:bookmarkStart w:id="386" w:name="_Toc101972923"/>
      <w:bookmarkStart w:id="387" w:name="_Toc108282201"/>
      <w:r>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386"/>
      <w:bookmarkEnd w:id="387"/>
    </w:p>
    <w:tbl>
      <w:tblPr>
        <w:tblW w:w="9889" w:type="dxa"/>
        <w:tblLook w:val="04A0" w:firstRow="1" w:lastRow="0" w:firstColumn="1" w:lastColumn="0" w:noHBand="0" w:noVBand="1"/>
      </w:tblPr>
      <w:tblGrid>
        <w:gridCol w:w="1454"/>
        <w:gridCol w:w="2538"/>
        <w:gridCol w:w="1765"/>
        <w:gridCol w:w="2286"/>
        <w:gridCol w:w="1846"/>
      </w:tblGrid>
      <w:tr w:rsidR="009C3FF8" w:rsidRPr="009C3FF8" w14:paraId="4A657215" w14:textId="77777777" w:rsidTr="000E27D9">
        <w:trPr>
          <w:trHeight w:val="20"/>
          <w:tblHead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F6BC9A" w14:textId="77777777" w:rsidR="009C3FF8" w:rsidRPr="009C3FF8" w:rsidRDefault="009C3FF8" w:rsidP="00802EE9">
            <w:pPr>
              <w:rPr>
                <w:color w:val="000000"/>
                <w:szCs w:val="28"/>
              </w:rPr>
            </w:pPr>
            <w:r w:rsidRPr="009C3FF8">
              <w:rPr>
                <w:color w:val="000000"/>
                <w:szCs w:val="28"/>
              </w:rPr>
              <w:t>№ источника ТЭ</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AE5B95"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FC0B85" w14:textId="77777777" w:rsidR="009C3FF8" w:rsidRPr="009C3FF8" w:rsidRDefault="009C3FF8" w:rsidP="00802EE9">
            <w:pPr>
              <w:rPr>
                <w:color w:val="000000"/>
                <w:szCs w:val="28"/>
              </w:rPr>
            </w:pPr>
            <w:r w:rsidRPr="009C3FF8">
              <w:rPr>
                <w:color w:val="000000"/>
                <w:szCs w:val="28"/>
              </w:rPr>
              <w:t>Вид топлива</w:t>
            </w:r>
          </w:p>
        </w:tc>
        <w:tc>
          <w:tcPr>
            <w:tcW w:w="2409" w:type="dxa"/>
            <w:tcBorders>
              <w:top w:val="single" w:sz="4" w:space="0" w:color="auto"/>
              <w:left w:val="nil"/>
              <w:bottom w:val="single" w:sz="4" w:space="0" w:color="auto"/>
              <w:right w:val="single" w:sz="4" w:space="0" w:color="auto"/>
            </w:tcBorders>
            <w:shd w:val="clear" w:color="auto" w:fill="auto"/>
            <w:hideMark/>
          </w:tcPr>
          <w:p w14:paraId="60529D1E"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956" w:type="dxa"/>
            <w:tcBorders>
              <w:top w:val="single" w:sz="4" w:space="0" w:color="auto"/>
              <w:left w:val="nil"/>
              <w:bottom w:val="single" w:sz="4" w:space="0" w:color="auto"/>
              <w:right w:val="single" w:sz="4" w:space="0" w:color="auto"/>
            </w:tcBorders>
            <w:shd w:val="clear" w:color="auto" w:fill="auto"/>
            <w:hideMark/>
          </w:tcPr>
          <w:p w14:paraId="5C6283C1"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1ADF07A2" w14:textId="77777777" w:rsidTr="000E27D9">
        <w:trPr>
          <w:trHeight w:val="20"/>
          <w:tblHeader/>
        </w:trPr>
        <w:tc>
          <w:tcPr>
            <w:tcW w:w="988" w:type="dxa"/>
            <w:vMerge/>
            <w:tcBorders>
              <w:top w:val="single" w:sz="4" w:space="0" w:color="auto"/>
              <w:left w:val="single" w:sz="4" w:space="0" w:color="auto"/>
              <w:bottom w:val="single" w:sz="4" w:space="0" w:color="auto"/>
              <w:right w:val="single" w:sz="4" w:space="0" w:color="auto"/>
            </w:tcBorders>
            <w:hideMark/>
          </w:tcPr>
          <w:p w14:paraId="30D669D8" w14:textId="77777777" w:rsidR="009C3FF8" w:rsidRPr="009C3FF8" w:rsidRDefault="009C3FF8" w:rsidP="00802EE9">
            <w:pPr>
              <w:rPr>
                <w:color w:val="000000"/>
                <w:szCs w:val="28"/>
              </w:rPr>
            </w:pPr>
          </w:p>
        </w:tc>
        <w:tc>
          <w:tcPr>
            <w:tcW w:w="2693" w:type="dxa"/>
            <w:vMerge/>
            <w:tcBorders>
              <w:top w:val="single" w:sz="4" w:space="0" w:color="auto"/>
              <w:left w:val="single" w:sz="4" w:space="0" w:color="auto"/>
              <w:bottom w:val="single" w:sz="4" w:space="0" w:color="auto"/>
              <w:right w:val="single" w:sz="4" w:space="0" w:color="auto"/>
            </w:tcBorders>
            <w:hideMark/>
          </w:tcPr>
          <w:p w14:paraId="2CA7519F" w14:textId="77777777" w:rsidR="009C3FF8" w:rsidRPr="009C3FF8" w:rsidRDefault="009C3FF8" w:rsidP="00802EE9">
            <w:pPr>
              <w:rPr>
                <w:color w:val="000000"/>
                <w:szCs w:val="28"/>
              </w:rPr>
            </w:pPr>
          </w:p>
        </w:tc>
        <w:tc>
          <w:tcPr>
            <w:tcW w:w="1843" w:type="dxa"/>
            <w:vMerge/>
            <w:tcBorders>
              <w:top w:val="single" w:sz="4" w:space="0" w:color="auto"/>
              <w:left w:val="single" w:sz="4" w:space="0" w:color="auto"/>
              <w:bottom w:val="single" w:sz="4" w:space="0" w:color="auto"/>
              <w:right w:val="single" w:sz="4" w:space="0" w:color="auto"/>
            </w:tcBorders>
            <w:hideMark/>
          </w:tcPr>
          <w:p w14:paraId="29F3058C" w14:textId="77777777" w:rsidR="009C3FF8" w:rsidRPr="009C3FF8" w:rsidRDefault="009C3FF8" w:rsidP="00802EE9">
            <w:pPr>
              <w:rPr>
                <w:color w:val="000000"/>
                <w:szCs w:val="28"/>
              </w:rPr>
            </w:pPr>
          </w:p>
        </w:tc>
        <w:tc>
          <w:tcPr>
            <w:tcW w:w="2409" w:type="dxa"/>
            <w:tcBorders>
              <w:top w:val="nil"/>
              <w:left w:val="nil"/>
              <w:bottom w:val="single" w:sz="4" w:space="0" w:color="auto"/>
              <w:right w:val="single" w:sz="4" w:space="0" w:color="auto"/>
            </w:tcBorders>
            <w:shd w:val="clear" w:color="auto" w:fill="auto"/>
            <w:hideMark/>
          </w:tcPr>
          <w:p w14:paraId="6B289BF5" w14:textId="77777777" w:rsidR="009C3FF8" w:rsidRPr="009C3FF8" w:rsidRDefault="009C3FF8" w:rsidP="00802EE9">
            <w:pPr>
              <w:rPr>
                <w:color w:val="000000"/>
                <w:szCs w:val="28"/>
              </w:rPr>
            </w:pPr>
            <w:r w:rsidRPr="009C3FF8">
              <w:rPr>
                <w:color w:val="000000"/>
                <w:szCs w:val="28"/>
              </w:rPr>
              <w:t>2021год</w:t>
            </w:r>
          </w:p>
        </w:tc>
        <w:tc>
          <w:tcPr>
            <w:tcW w:w="1956" w:type="dxa"/>
            <w:tcBorders>
              <w:top w:val="nil"/>
              <w:left w:val="nil"/>
              <w:bottom w:val="single" w:sz="4" w:space="0" w:color="auto"/>
              <w:right w:val="single" w:sz="4" w:space="0" w:color="auto"/>
            </w:tcBorders>
            <w:shd w:val="clear" w:color="auto" w:fill="auto"/>
            <w:hideMark/>
          </w:tcPr>
          <w:p w14:paraId="0FF3E684" w14:textId="77777777" w:rsidR="009C3FF8" w:rsidRPr="009C3FF8" w:rsidRDefault="009C3FF8" w:rsidP="00802EE9">
            <w:pPr>
              <w:rPr>
                <w:color w:val="000000"/>
                <w:szCs w:val="28"/>
              </w:rPr>
            </w:pPr>
            <w:r w:rsidRPr="009C3FF8">
              <w:rPr>
                <w:color w:val="000000"/>
                <w:szCs w:val="28"/>
              </w:rPr>
              <w:t>2021год</w:t>
            </w:r>
          </w:p>
        </w:tc>
      </w:tr>
      <w:tr w:rsidR="009C3FF8" w:rsidRPr="009C3FF8" w14:paraId="790B0A5F" w14:textId="77777777" w:rsidTr="000E27D9">
        <w:trPr>
          <w:trHeight w:val="20"/>
        </w:trPr>
        <w:tc>
          <w:tcPr>
            <w:tcW w:w="988" w:type="dxa"/>
            <w:tcBorders>
              <w:top w:val="nil"/>
              <w:left w:val="single" w:sz="4" w:space="0" w:color="auto"/>
              <w:bottom w:val="single" w:sz="4" w:space="0" w:color="auto"/>
              <w:right w:val="single" w:sz="4" w:space="0" w:color="auto"/>
            </w:tcBorders>
            <w:shd w:val="clear" w:color="auto" w:fill="auto"/>
            <w:noWrap/>
            <w:hideMark/>
          </w:tcPr>
          <w:p w14:paraId="793495BC" w14:textId="77777777" w:rsidR="009C3FF8" w:rsidRPr="00BC7D16" w:rsidRDefault="009C3FF8" w:rsidP="00513E70">
            <w:pPr>
              <w:rPr>
                <w:color w:val="000000"/>
                <w:szCs w:val="28"/>
              </w:rPr>
            </w:pPr>
            <w:r w:rsidRPr="00BC7D16">
              <w:rPr>
                <w:color w:val="000000"/>
                <w:szCs w:val="28"/>
              </w:rPr>
              <w:t>1</w:t>
            </w:r>
          </w:p>
        </w:tc>
        <w:tc>
          <w:tcPr>
            <w:tcW w:w="2693" w:type="dxa"/>
            <w:tcBorders>
              <w:top w:val="nil"/>
              <w:left w:val="nil"/>
              <w:bottom w:val="single" w:sz="4" w:space="0" w:color="auto"/>
              <w:right w:val="single" w:sz="4" w:space="0" w:color="auto"/>
            </w:tcBorders>
            <w:shd w:val="clear" w:color="auto" w:fill="auto"/>
            <w:hideMark/>
          </w:tcPr>
          <w:p w14:paraId="71613CDD" w14:textId="15F558E5" w:rsidR="009C3FF8" w:rsidRPr="00BC7D16" w:rsidRDefault="00A440C1" w:rsidP="00513E70">
            <w:pPr>
              <w:rPr>
                <w:color w:val="000000"/>
                <w:szCs w:val="28"/>
              </w:rPr>
            </w:pPr>
            <w:r w:rsidRPr="00BC7D16">
              <w:rPr>
                <w:color w:val="000000"/>
                <w:szCs w:val="28"/>
              </w:rPr>
              <w:t>Котельная, п. Рощино, ул. Фабричная</w:t>
            </w:r>
          </w:p>
        </w:tc>
        <w:tc>
          <w:tcPr>
            <w:tcW w:w="1843" w:type="dxa"/>
            <w:tcBorders>
              <w:top w:val="nil"/>
              <w:left w:val="nil"/>
              <w:bottom w:val="single" w:sz="4" w:space="0" w:color="auto"/>
              <w:right w:val="single" w:sz="4" w:space="0" w:color="auto"/>
            </w:tcBorders>
            <w:shd w:val="clear" w:color="auto" w:fill="auto"/>
          </w:tcPr>
          <w:p w14:paraId="3A68D5F5" w14:textId="47243E64" w:rsidR="009C3FF8" w:rsidRPr="00BC7D16" w:rsidRDefault="000E4C42" w:rsidP="00513E70">
            <w:pPr>
              <w:rPr>
                <w:color w:val="000000"/>
                <w:szCs w:val="28"/>
              </w:rPr>
            </w:pPr>
            <w:r w:rsidRPr="00BC7D16">
              <w:rPr>
                <w:color w:val="000000"/>
                <w:szCs w:val="28"/>
              </w:rPr>
              <w:t>Дизельное топливо</w:t>
            </w:r>
          </w:p>
        </w:tc>
        <w:tc>
          <w:tcPr>
            <w:tcW w:w="2409" w:type="dxa"/>
            <w:tcBorders>
              <w:top w:val="nil"/>
              <w:left w:val="nil"/>
              <w:bottom w:val="single" w:sz="4" w:space="0" w:color="auto"/>
              <w:right w:val="single" w:sz="4" w:space="0" w:color="auto"/>
            </w:tcBorders>
            <w:shd w:val="clear" w:color="auto" w:fill="auto"/>
            <w:hideMark/>
          </w:tcPr>
          <w:p w14:paraId="62E4F297" w14:textId="124C69EF" w:rsidR="009C3FF8" w:rsidRPr="00BC7D16" w:rsidRDefault="00BC7D16" w:rsidP="00513E70">
            <w:pPr>
              <w:rPr>
                <w:color w:val="000000"/>
                <w:szCs w:val="28"/>
              </w:rPr>
            </w:pPr>
            <w:r w:rsidRPr="00BC7D16">
              <w:rPr>
                <w:color w:val="000000"/>
                <w:szCs w:val="28"/>
              </w:rPr>
              <w:t>103</w:t>
            </w:r>
            <w:r w:rsidR="00EB5EC5" w:rsidRPr="00BC7D16">
              <w:rPr>
                <w:color w:val="000000"/>
                <w:szCs w:val="28"/>
              </w:rPr>
              <w:t>00.00</w:t>
            </w:r>
          </w:p>
        </w:tc>
        <w:tc>
          <w:tcPr>
            <w:tcW w:w="1956" w:type="dxa"/>
            <w:tcBorders>
              <w:top w:val="nil"/>
              <w:left w:val="nil"/>
              <w:bottom w:val="single" w:sz="4" w:space="0" w:color="auto"/>
              <w:right w:val="single" w:sz="4" w:space="0" w:color="auto"/>
            </w:tcBorders>
            <w:shd w:val="clear" w:color="auto" w:fill="auto"/>
            <w:hideMark/>
          </w:tcPr>
          <w:p w14:paraId="043B7BDA" w14:textId="298B9C23" w:rsidR="009C3FF8" w:rsidRPr="00BC7D16" w:rsidRDefault="000E4C42" w:rsidP="00513E70">
            <w:pPr>
              <w:rPr>
                <w:color w:val="000000"/>
                <w:szCs w:val="28"/>
              </w:rPr>
            </w:pPr>
            <w:r w:rsidRPr="00BC7D16">
              <w:rPr>
                <w:color w:val="000000"/>
                <w:szCs w:val="28"/>
              </w:rPr>
              <w:t>0.00</w:t>
            </w:r>
          </w:p>
        </w:tc>
      </w:tr>
      <w:tr w:rsidR="009C3FF8" w:rsidRPr="009C3FF8" w14:paraId="090FC5FD" w14:textId="77777777" w:rsidTr="000E27D9">
        <w:trPr>
          <w:trHeight w:val="20"/>
        </w:trPr>
        <w:tc>
          <w:tcPr>
            <w:tcW w:w="988" w:type="dxa"/>
            <w:tcBorders>
              <w:top w:val="nil"/>
              <w:left w:val="single" w:sz="4" w:space="0" w:color="auto"/>
              <w:bottom w:val="single" w:sz="4" w:space="0" w:color="auto"/>
              <w:right w:val="single" w:sz="4" w:space="0" w:color="auto"/>
            </w:tcBorders>
            <w:shd w:val="clear" w:color="auto" w:fill="auto"/>
            <w:noWrap/>
            <w:hideMark/>
          </w:tcPr>
          <w:p w14:paraId="3799D6D9" w14:textId="77777777" w:rsidR="009C3FF8" w:rsidRPr="00BC7D16" w:rsidRDefault="009C3FF8" w:rsidP="00513E70">
            <w:pPr>
              <w:rPr>
                <w:color w:val="000000"/>
                <w:szCs w:val="28"/>
              </w:rPr>
            </w:pPr>
            <w:r w:rsidRPr="00BC7D16">
              <w:rPr>
                <w:color w:val="000000"/>
                <w:szCs w:val="28"/>
              </w:rPr>
              <w:t>2</w:t>
            </w:r>
          </w:p>
        </w:tc>
        <w:tc>
          <w:tcPr>
            <w:tcW w:w="2693" w:type="dxa"/>
            <w:tcBorders>
              <w:top w:val="nil"/>
              <w:left w:val="nil"/>
              <w:bottom w:val="single" w:sz="4" w:space="0" w:color="auto"/>
              <w:right w:val="single" w:sz="4" w:space="0" w:color="auto"/>
            </w:tcBorders>
            <w:shd w:val="clear" w:color="auto" w:fill="auto"/>
            <w:hideMark/>
          </w:tcPr>
          <w:p w14:paraId="23D411E2" w14:textId="5119ADD5" w:rsidR="009C3FF8" w:rsidRPr="00BC7D16" w:rsidRDefault="002A0EFA" w:rsidP="00513E70">
            <w:pPr>
              <w:rPr>
                <w:color w:val="000000"/>
                <w:szCs w:val="28"/>
              </w:rPr>
            </w:pPr>
            <w:r w:rsidRPr="00BC7D16">
              <w:rPr>
                <w:color w:val="000000"/>
                <w:szCs w:val="28"/>
              </w:rPr>
              <w:t>Котельная, д. Казанцево, ул. Строительная, 17</w:t>
            </w:r>
          </w:p>
        </w:tc>
        <w:tc>
          <w:tcPr>
            <w:tcW w:w="1843" w:type="dxa"/>
            <w:tcBorders>
              <w:top w:val="nil"/>
              <w:left w:val="nil"/>
              <w:bottom w:val="single" w:sz="4" w:space="0" w:color="auto"/>
              <w:right w:val="single" w:sz="4" w:space="0" w:color="auto"/>
            </w:tcBorders>
            <w:shd w:val="clear" w:color="auto" w:fill="auto"/>
          </w:tcPr>
          <w:p w14:paraId="19BED6C8" w14:textId="2EC740EB" w:rsidR="009C3FF8" w:rsidRPr="00BC7D16" w:rsidRDefault="000E4C42" w:rsidP="00513E70">
            <w:pPr>
              <w:rPr>
                <w:color w:val="000000"/>
                <w:szCs w:val="28"/>
              </w:rPr>
            </w:pPr>
            <w:r w:rsidRPr="00BC7D16">
              <w:rPr>
                <w:color w:val="000000"/>
                <w:szCs w:val="28"/>
              </w:rPr>
              <w:t>Дизельное топливо</w:t>
            </w:r>
          </w:p>
        </w:tc>
        <w:tc>
          <w:tcPr>
            <w:tcW w:w="2409" w:type="dxa"/>
            <w:tcBorders>
              <w:top w:val="nil"/>
              <w:left w:val="nil"/>
              <w:bottom w:val="single" w:sz="4" w:space="0" w:color="auto"/>
              <w:right w:val="single" w:sz="4" w:space="0" w:color="auto"/>
            </w:tcBorders>
            <w:shd w:val="clear" w:color="auto" w:fill="auto"/>
            <w:hideMark/>
          </w:tcPr>
          <w:p w14:paraId="49427BAA" w14:textId="749CF737" w:rsidR="009C3FF8" w:rsidRPr="00BC7D16" w:rsidRDefault="00BC7D16" w:rsidP="00513E70">
            <w:pPr>
              <w:rPr>
                <w:color w:val="000000"/>
                <w:szCs w:val="28"/>
              </w:rPr>
            </w:pPr>
            <w:r w:rsidRPr="00BC7D16">
              <w:rPr>
                <w:color w:val="000000"/>
                <w:szCs w:val="28"/>
              </w:rPr>
              <w:t>103</w:t>
            </w:r>
            <w:r w:rsidR="00EB5EC5" w:rsidRPr="00BC7D16">
              <w:rPr>
                <w:color w:val="000000"/>
                <w:szCs w:val="28"/>
              </w:rPr>
              <w:t>00</w:t>
            </w:r>
            <w:r w:rsidR="009C3FF8" w:rsidRPr="00BC7D16">
              <w:rPr>
                <w:color w:val="000000"/>
                <w:szCs w:val="28"/>
              </w:rPr>
              <w:t>.00</w:t>
            </w:r>
          </w:p>
        </w:tc>
        <w:tc>
          <w:tcPr>
            <w:tcW w:w="1956" w:type="dxa"/>
            <w:tcBorders>
              <w:top w:val="nil"/>
              <w:left w:val="nil"/>
              <w:bottom w:val="single" w:sz="4" w:space="0" w:color="auto"/>
              <w:right w:val="single" w:sz="4" w:space="0" w:color="auto"/>
            </w:tcBorders>
            <w:shd w:val="clear" w:color="auto" w:fill="auto"/>
            <w:hideMark/>
          </w:tcPr>
          <w:p w14:paraId="168F0DC4" w14:textId="220A4682" w:rsidR="009C3FF8" w:rsidRPr="00BC7D16" w:rsidRDefault="000E4C42" w:rsidP="00513E70">
            <w:pPr>
              <w:rPr>
                <w:color w:val="000000"/>
                <w:szCs w:val="28"/>
              </w:rPr>
            </w:pPr>
            <w:r w:rsidRPr="00BC7D16">
              <w:rPr>
                <w:color w:val="000000"/>
                <w:szCs w:val="28"/>
              </w:rPr>
              <w:t>0.00</w:t>
            </w:r>
          </w:p>
        </w:tc>
      </w:tr>
      <w:tr w:rsidR="00336DEF" w:rsidRPr="009C3FF8" w14:paraId="0DA9EB93" w14:textId="77777777" w:rsidTr="000E27D9">
        <w:trPr>
          <w:trHeight w:val="20"/>
        </w:trPr>
        <w:tc>
          <w:tcPr>
            <w:tcW w:w="3681" w:type="dxa"/>
            <w:gridSpan w:val="2"/>
            <w:tcBorders>
              <w:top w:val="nil"/>
              <w:left w:val="single" w:sz="4" w:space="0" w:color="auto"/>
              <w:bottom w:val="single" w:sz="4" w:space="0" w:color="auto"/>
              <w:right w:val="single" w:sz="4" w:space="0" w:color="auto"/>
            </w:tcBorders>
            <w:shd w:val="clear" w:color="auto" w:fill="auto"/>
            <w:hideMark/>
          </w:tcPr>
          <w:p w14:paraId="6AEE2589" w14:textId="75E826C6" w:rsidR="00336DEF" w:rsidRPr="00BC7D16" w:rsidRDefault="00336DEF" w:rsidP="00513E70">
            <w:pPr>
              <w:rPr>
                <w:color w:val="000000"/>
                <w:szCs w:val="28"/>
              </w:rPr>
            </w:pPr>
            <w:r w:rsidRPr="00BC7D16">
              <w:rPr>
                <w:color w:val="000000"/>
                <w:szCs w:val="28"/>
              </w:rPr>
              <w:t>Итого</w:t>
            </w:r>
          </w:p>
        </w:tc>
        <w:tc>
          <w:tcPr>
            <w:tcW w:w="1843" w:type="dxa"/>
            <w:tcBorders>
              <w:top w:val="nil"/>
              <w:left w:val="nil"/>
              <w:bottom w:val="single" w:sz="4" w:space="0" w:color="auto"/>
              <w:right w:val="single" w:sz="4" w:space="0" w:color="auto"/>
            </w:tcBorders>
            <w:shd w:val="clear" w:color="auto" w:fill="auto"/>
            <w:hideMark/>
          </w:tcPr>
          <w:p w14:paraId="4D22F96C" w14:textId="77777777" w:rsidR="00336DEF" w:rsidRPr="00BC7D16" w:rsidRDefault="00336DEF" w:rsidP="00513E70">
            <w:pPr>
              <w:rPr>
                <w:color w:val="000000"/>
                <w:szCs w:val="28"/>
              </w:rPr>
            </w:pPr>
            <w:r w:rsidRPr="00BC7D16">
              <w:rPr>
                <w:color w:val="000000"/>
                <w:szCs w:val="28"/>
              </w:rPr>
              <w:t> </w:t>
            </w:r>
          </w:p>
        </w:tc>
        <w:tc>
          <w:tcPr>
            <w:tcW w:w="2409" w:type="dxa"/>
            <w:tcBorders>
              <w:top w:val="nil"/>
              <w:left w:val="nil"/>
              <w:bottom w:val="single" w:sz="4" w:space="0" w:color="auto"/>
              <w:right w:val="single" w:sz="4" w:space="0" w:color="auto"/>
            </w:tcBorders>
            <w:shd w:val="clear" w:color="auto" w:fill="auto"/>
            <w:hideMark/>
          </w:tcPr>
          <w:p w14:paraId="51C7796D" w14:textId="77777777" w:rsidR="00336DEF" w:rsidRPr="00BC7D16" w:rsidRDefault="00336DEF" w:rsidP="00513E70">
            <w:pPr>
              <w:rPr>
                <w:color w:val="000000"/>
                <w:szCs w:val="28"/>
              </w:rPr>
            </w:pPr>
            <w:r w:rsidRPr="00BC7D16">
              <w:rPr>
                <w:color w:val="000000"/>
                <w:szCs w:val="28"/>
              </w:rPr>
              <w:t>-</w:t>
            </w:r>
          </w:p>
        </w:tc>
        <w:tc>
          <w:tcPr>
            <w:tcW w:w="1956" w:type="dxa"/>
            <w:tcBorders>
              <w:top w:val="nil"/>
              <w:left w:val="nil"/>
              <w:bottom w:val="single" w:sz="4" w:space="0" w:color="auto"/>
              <w:right w:val="single" w:sz="4" w:space="0" w:color="auto"/>
            </w:tcBorders>
            <w:shd w:val="clear" w:color="auto" w:fill="auto"/>
            <w:hideMark/>
          </w:tcPr>
          <w:p w14:paraId="6C8A3897" w14:textId="77777777" w:rsidR="00336DEF" w:rsidRPr="00BC7D16" w:rsidRDefault="00336DEF" w:rsidP="00513E70">
            <w:pPr>
              <w:rPr>
                <w:color w:val="000000"/>
                <w:szCs w:val="28"/>
              </w:rPr>
            </w:pPr>
            <w:r w:rsidRPr="00BC7D16">
              <w:rPr>
                <w:color w:val="000000"/>
                <w:szCs w:val="28"/>
              </w:rPr>
              <w:t>-</w:t>
            </w:r>
          </w:p>
        </w:tc>
      </w:tr>
    </w:tbl>
    <w:p w14:paraId="6A96659E" w14:textId="02F43368" w:rsidR="00315375" w:rsidRPr="00930F5F" w:rsidRDefault="00DD1051" w:rsidP="006145CF">
      <w:pPr>
        <w:pStyle w:val="affff0"/>
      </w:pPr>
      <w:bookmarkStart w:id="388" w:name="_Toc101972646"/>
      <w:bookmarkStart w:id="389" w:name="_Toc105553359"/>
      <w:r>
        <w:t>1.2.1.</w:t>
      </w:r>
      <w:r w:rsidR="004B714A">
        <w:t>14. О</w:t>
      </w:r>
      <w:r w:rsidR="00315375" w:rsidRPr="00315375">
        <w:t xml:space="preserve">писание изменений в перечисленных характеристиках </w:t>
      </w:r>
      <w:r w:rsidR="00BE060E" w:rsidRPr="00BE060E">
        <w:t xml:space="preserve">источников </w:t>
      </w:r>
      <w:r w:rsidR="00BE060E" w:rsidRPr="00930F5F">
        <w:t>тепловой энергии</w:t>
      </w:r>
      <w:r w:rsidR="00315375" w:rsidRPr="00930F5F">
        <w:t xml:space="preserve"> в ретроспективном периоде</w:t>
      </w:r>
      <w:bookmarkEnd w:id="388"/>
      <w:bookmarkEnd w:id="389"/>
    </w:p>
    <w:p w14:paraId="153A596E" w14:textId="7130627A" w:rsidR="00315375" w:rsidRPr="00930F5F" w:rsidRDefault="004B714A" w:rsidP="006145CF">
      <w:pPr>
        <w:pStyle w:val="afffe"/>
      </w:pPr>
      <w:r w:rsidRPr="00930F5F">
        <w:t xml:space="preserve">Изменения в перечисленных характеристиках </w:t>
      </w:r>
      <w:r w:rsidR="00BE060E" w:rsidRPr="00930F5F">
        <w:t>источников тепловой энергии</w:t>
      </w:r>
      <w:r w:rsidRPr="00930F5F">
        <w:t xml:space="preserve"> в ретроспективном периоде не наблюдалось.</w:t>
      </w:r>
    </w:p>
    <w:p w14:paraId="0C46E5EB" w14:textId="31718914" w:rsidR="006B6F51" w:rsidRPr="00BD3831" w:rsidRDefault="00DD1051" w:rsidP="006145CF">
      <w:pPr>
        <w:pStyle w:val="affff0"/>
      </w:pPr>
      <w:bookmarkStart w:id="390" w:name="_Toc101972647"/>
      <w:bookmarkStart w:id="391" w:name="_Toc105553360"/>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390"/>
      <w:bookmarkEnd w:id="391"/>
    </w:p>
    <w:p w14:paraId="635E189A" w14:textId="635F0BBC" w:rsidR="006B6F51" w:rsidRDefault="00BB034E" w:rsidP="006145CF">
      <w:pPr>
        <w:pStyle w:val="afffe"/>
      </w:pPr>
      <w:bookmarkStart w:id="392" w:name="_Hlk31836339"/>
      <w:r w:rsidRPr="00BB034E">
        <w:t xml:space="preserve">Описание эксплуатационных показателей функционирования </w:t>
      </w:r>
      <w:r w:rsidR="00BE060E" w:rsidRPr="00BE060E">
        <w:t>источников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392"/>
      <w:r w:rsidR="006B6F51">
        <w:t xml:space="preserve">представлены в таблице </w:t>
      </w:r>
      <w:r w:rsidR="00DD1051">
        <w:t>1.2.1.</w:t>
      </w:r>
      <w:r w:rsidR="006B6F51" w:rsidRPr="00F818F2">
        <w:t>1</w:t>
      </w:r>
      <w:r w:rsidR="006B6F51">
        <w:t>5</w:t>
      </w:r>
      <w:r w:rsidR="006B6F51" w:rsidRPr="00F818F2">
        <w:t>.1.</w:t>
      </w:r>
    </w:p>
    <w:p w14:paraId="571E7791" w14:textId="4B01853B" w:rsidR="00353813" w:rsidRPr="00BD3831" w:rsidRDefault="00353813" w:rsidP="006145CF">
      <w:pPr>
        <w:pStyle w:val="affff0"/>
      </w:pPr>
      <w:bookmarkStart w:id="393" w:name="_Toc101972648"/>
      <w:bookmarkStart w:id="394" w:name="_Toc105553361"/>
      <w:r w:rsidRPr="00BD3831">
        <w:t>Часть 3 Тепловые сети, сооружения на них</w:t>
      </w:r>
      <w:bookmarkEnd w:id="393"/>
      <w:bookmarkEnd w:id="394"/>
    </w:p>
    <w:p w14:paraId="46DDD1FD" w14:textId="4F0DBD80" w:rsidR="00353813" w:rsidRPr="00801F7A" w:rsidRDefault="00353813" w:rsidP="006145CF">
      <w:pPr>
        <w:pStyle w:val="affff0"/>
      </w:pPr>
      <w:bookmarkStart w:id="395" w:name="_Toc101972649"/>
      <w:bookmarkStart w:id="396" w:name="_Toc105553362"/>
      <w:r w:rsidRPr="00BD3831">
        <w:t xml:space="preserve">1.3.1. </w:t>
      </w:r>
      <w:r w:rsidRPr="007F602A">
        <w:t xml:space="preserve">Описание структуры тепловых сетей от каждого источника тепловой энергии от магистральных выводов до центральных тепловых пунктов или до ввода в </w:t>
      </w:r>
      <w:r w:rsidRPr="00801F7A">
        <w:t>жилой квартал или промышленный объект с выделением сетей горячего водоснабжения</w:t>
      </w:r>
      <w:bookmarkEnd w:id="395"/>
      <w:bookmarkEnd w:id="396"/>
    </w:p>
    <w:p w14:paraId="0DB7B877" w14:textId="342CA43C" w:rsidR="004209B9" w:rsidRPr="00801F7A" w:rsidRDefault="00353813" w:rsidP="006145CF">
      <w:pPr>
        <w:pStyle w:val="afffe"/>
      </w:pPr>
      <w:r w:rsidRPr="00801F7A">
        <w:t>В таблице 1.3.1.1 представлена общая характеристика тепловых сетей</w:t>
      </w:r>
      <w:r w:rsidR="007325C1" w:rsidRPr="00801F7A">
        <w:t xml:space="preserve"> теплосетевой организации </w:t>
      </w:r>
      <w:r w:rsidR="00801F7A" w:rsidRPr="00E30663">
        <w:rPr>
          <w:rFonts w:eastAsiaTheme="minorHAnsi"/>
          <w:lang w:eastAsia="en-US"/>
        </w:rPr>
        <w:t>ООО «</w:t>
      </w:r>
      <w:r w:rsidR="00801F7A" w:rsidRPr="00801F7A">
        <w:rPr>
          <w:rFonts w:eastAsiaTheme="minorHAnsi"/>
          <w:lang w:eastAsia="en-US"/>
        </w:rPr>
        <w:t>УРТИ</w:t>
      </w:r>
      <w:r w:rsidR="00801F7A" w:rsidRPr="00E30663">
        <w:rPr>
          <w:rFonts w:eastAsiaTheme="minorHAnsi"/>
          <w:lang w:eastAsia="en-US"/>
        </w:rPr>
        <w:t xml:space="preserve">» котельной в </w:t>
      </w:r>
      <w:r w:rsidR="00801F7A" w:rsidRPr="00801F7A">
        <w:rPr>
          <w:rFonts w:eastAsiaTheme="minorHAnsi"/>
          <w:lang w:eastAsia="en-US"/>
        </w:rPr>
        <w:t>поселке Рощино, ул. Фабричная</w:t>
      </w:r>
      <w:r w:rsidRPr="00801F7A">
        <w:t xml:space="preserve"> за 202</w:t>
      </w:r>
      <w:r w:rsidR="004209B9" w:rsidRPr="00801F7A">
        <w:t>2</w:t>
      </w:r>
      <w:r w:rsidRPr="00801F7A">
        <w:t xml:space="preserve"> год </w:t>
      </w:r>
      <w:r w:rsidR="004209B9" w:rsidRPr="00801F7A">
        <w:t>актуализации</w:t>
      </w:r>
      <w:r w:rsidRPr="00801F7A">
        <w:t xml:space="preserve"> схемы теплоснабжения.</w:t>
      </w:r>
    </w:p>
    <w:p w14:paraId="3CC805CF" w14:textId="77777777" w:rsidR="00644741" w:rsidRPr="00801F7A" w:rsidRDefault="00AE0854" w:rsidP="006145CF">
      <w:pPr>
        <w:pStyle w:val="afffc"/>
      </w:pPr>
      <w:bookmarkStart w:id="397" w:name="_Toc101972924"/>
      <w:bookmarkStart w:id="398" w:name="_Toc108282202"/>
      <w:r w:rsidRPr="00801F7A">
        <w:lastRenderedPageBreak/>
        <w:t xml:space="preserve">Таблица 1.3.1.1 Общая характеристика </w:t>
      </w:r>
      <w:r w:rsidR="007325C1" w:rsidRPr="00801F7A">
        <w:t xml:space="preserve">тепловых сетей теплосетевой организации </w:t>
      </w:r>
      <w:r w:rsidR="00801F7A" w:rsidRPr="00E30663">
        <w:rPr>
          <w:rFonts w:eastAsiaTheme="minorHAnsi"/>
        </w:rPr>
        <w:t>ООО «</w:t>
      </w:r>
      <w:r w:rsidR="00801F7A" w:rsidRPr="00801F7A">
        <w:rPr>
          <w:rFonts w:eastAsiaTheme="minorHAnsi"/>
        </w:rPr>
        <w:t>УРТИ</w:t>
      </w:r>
      <w:r w:rsidR="00801F7A" w:rsidRPr="00E30663">
        <w:rPr>
          <w:rFonts w:eastAsiaTheme="minorHAnsi"/>
        </w:rPr>
        <w:t xml:space="preserve">» котельной в </w:t>
      </w:r>
      <w:r w:rsidR="00801F7A" w:rsidRPr="00801F7A">
        <w:rPr>
          <w:rFonts w:eastAsiaTheme="minorHAnsi"/>
        </w:rPr>
        <w:t>поселке Рощино, ул. Фабричная</w:t>
      </w:r>
      <w:r w:rsidRPr="00801F7A">
        <w:t xml:space="preserve"> за 2022 год актуализации схемы теплоснабжения</w:t>
      </w:r>
      <w:bookmarkEnd w:id="397"/>
      <w:bookmarkEnd w:id="398"/>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977"/>
      </w:tblGrid>
      <w:tr w:rsidR="00644741" w:rsidRPr="00644741" w14:paraId="78E0D087" w14:textId="77777777" w:rsidTr="00373A07">
        <w:trPr>
          <w:trHeight w:val="20"/>
          <w:tblHeader/>
        </w:trPr>
        <w:tc>
          <w:tcPr>
            <w:tcW w:w="520" w:type="dxa"/>
            <w:shd w:val="clear" w:color="auto" w:fill="auto"/>
            <w:hideMark/>
          </w:tcPr>
          <w:p w14:paraId="6093BBF3" w14:textId="77777777" w:rsidR="00644741" w:rsidRPr="00644741" w:rsidRDefault="00644741" w:rsidP="00373A07">
            <w:pPr>
              <w:rPr>
                <w:color w:val="000000"/>
              </w:rPr>
            </w:pPr>
            <w:r w:rsidRPr="00644741">
              <w:rPr>
                <w:color w:val="000000"/>
              </w:rPr>
              <w:t>№ пп</w:t>
            </w:r>
          </w:p>
        </w:tc>
        <w:tc>
          <w:tcPr>
            <w:tcW w:w="2310" w:type="dxa"/>
            <w:tcBorders>
              <w:bottom w:val="single" w:sz="4" w:space="0" w:color="auto"/>
            </w:tcBorders>
            <w:shd w:val="clear" w:color="auto" w:fill="auto"/>
            <w:hideMark/>
          </w:tcPr>
          <w:p w14:paraId="1E9E4CBF" w14:textId="77777777" w:rsidR="00644741" w:rsidRPr="00644741" w:rsidRDefault="00644741" w:rsidP="00373A07">
            <w:pPr>
              <w:rPr>
                <w:color w:val="000000"/>
              </w:rPr>
            </w:pPr>
            <w:r w:rsidRPr="00644741">
              <w:rPr>
                <w:color w:val="000000"/>
              </w:rPr>
              <w:t>Условный диаметр, м</w:t>
            </w:r>
          </w:p>
        </w:tc>
        <w:tc>
          <w:tcPr>
            <w:tcW w:w="4111" w:type="dxa"/>
            <w:tcBorders>
              <w:bottom w:val="single" w:sz="4" w:space="0" w:color="auto"/>
            </w:tcBorders>
            <w:shd w:val="clear" w:color="auto" w:fill="auto"/>
            <w:hideMark/>
          </w:tcPr>
          <w:p w14:paraId="39F2EB57" w14:textId="77777777" w:rsidR="00644741" w:rsidRPr="00644741" w:rsidRDefault="00644741" w:rsidP="00373A07">
            <w:pPr>
              <w:rPr>
                <w:color w:val="000000"/>
              </w:rPr>
            </w:pPr>
            <w:r w:rsidRPr="00644741">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373B4C09" w14:textId="77777777" w:rsidR="00644741" w:rsidRPr="00644741" w:rsidRDefault="00644741" w:rsidP="00373A07">
            <w:pPr>
              <w:rPr>
                <w:color w:val="000000"/>
              </w:rPr>
            </w:pPr>
            <w:r w:rsidRPr="00644741">
              <w:rPr>
                <w:color w:val="000000"/>
              </w:rPr>
              <w:t>Материальная характеристика, кв. м.</w:t>
            </w:r>
          </w:p>
        </w:tc>
      </w:tr>
      <w:tr w:rsidR="00644741" w:rsidRPr="00644741" w14:paraId="217F895B" w14:textId="77777777" w:rsidTr="00373A07">
        <w:trPr>
          <w:trHeight w:val="20"/>
        </w:trPr>
        <w:tc>
          <w:tcPr>
            <w:tcW w:w="520" w:type="dxa"/>
            <w:shd w:val="clear" w:color="auto" w:fill="auto"/>
            <w:vAlign w:val="bottom"/>
            <w:hideMark/>
          </w:tcPr>
          <w:p w14:paraId="63ACD462" w14:textId="77777777" w:rsidR="00644741" w:rsidRPr="00644741" w:rsidRDefault="00644741" w:rsidP="00373A07">
            <w:r w:rsidRPr="00644741">
              <w:rPr>
                <w:color w:val="000000"/>
              </w:rPr>
              <w:t>1</w:t>
            </w:r>
          </w:p>
        </w:tc>
        <w:tc>
          <w:tcPr>
            <w:tcW w:w="2310" w:type="dxa"/>
            <w:tcBorders>
              <w:top w:val="single" w:sz="4" w:space="0" w:color="auto"/>
              <w:left w:val="nil"/>
              <w:bottom w:val="single" w:sz="4" w:space="0" w:color="auto"/>
              <w:right w:val="single" w:sz="4" w:space="0" w:color="auto"/>
            </w:tcBorders>
            <w:shd w:val="clear" w:color="auto" w:fill="auto"/>
            <w:vAlign w:val="bottom"/>
          </w:tcPr>
          <w:p w14:paraId="785CB1DA" w14:textId="77777777" w:rsidR="00644741" w:rsidRPr="00644741" w:rsidRDefault="00644741" w:rsidP="00373A07">
            <w:pPr>
              <w:rPr>
                <w:color w:val="000000"/>
              </w:rPr>
            </w:pPr>
            <w:r w:rsidRPr="00644741">
              <w:rPr>
                <w:color w:val="000000"/>
              </w:rPr>
              <w:t>25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71FFAE0" w14:textId="77777777" w:rsidR="00644741" w:rsidRPr="00644741" w:rsidRDefault="00644741" w:rsidP="00373A07">
            <w:pPr>
              <w:rPr>
                <w:color w:val="000000"/>
              </w:rPr>
            </w:pPr>
            <w:r w:rsidRPr="00644741">
              <w:rPr>
                <w:color w:val="000000"/>
              </w:rPr>
              <w:t>51.99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0E80E76" w14:textId="77777777" w:rsidR="00644741" w:rsidRPr="00644741" w:rsidRDefault="00644741" w:rsidP="00373A07">
            <w:pPr>
              <w:rPr>
                <w:color w:val="000000"/>
              </w:rPr>
            </w:pPr>
            <w:r w:rsidRPr="00644741">
              <w:rPr>
                <w:color w:val="000000"/>
              </w:rPr>
              <w:t>2.60</w:t>
            </w:r>
          </w:p>
        </w:tc>
      </w:tr>
      <w:tr w:rsidR="00644741" w:rsidRPr="00644741" w14:paraId="533C523C" w14:textId="77777777" w:rsidTr="00373A07">
        <w:trPr>
          <w:trHeight w:val="20"/>
        </w:trPr>
        <w:tc>
          <w:tcPr>
            <w:tcW w:w="520" w:type="dxa"/>
            <w:shd w:val="clear" w:color="auto" w:fill="auto"/>
            <w:noWrap/>
            <w:vAlign w:val="bottom"/>
          </w:tcPr>
          <w:p w14:paraId="34C51C49" w14:textId="77777777" w:rsidR="00644741" w:rsidRPr="00644741" w:rsidRDefault="00644741" w:rsidP="00373A07">
            <w:r w:rsidRPr="00644741">
              <w:rPr>
                <w:color w:val="000000"/>
              </w:rPr>
              <w:t>2</w:t>
            </w:r>
          </w:p>
        </w:tc>
        <w:tc>
          <w:tcPr>
            <w:tcW w:w="2310" w:type="dxa"/>
            <w:tcBorders>
              <w:top w:val="single" w:sz="4" w:space="0" w:color="auto"/>
              <w:left w:val="nil"/>
              <w:bottom w:val="single" w:sz="4" w:space="0" w:color="auto"/>
              <w:right w:val="single" w:sz="4" w:space="0" w:color="auto"/>
            </w:tcBorders>
            <w:shd w:val="clear" w:color="auto" w:fill="auto"/>
            <w:vAlign w:val="bottom"/>
          </w:tcPr>
          <w:p w14:paraId="08DAE727" w14:textId="77777777" w:rsidR="00644741" w:rsidRPr="00644741" w:rsidRDefault="00644741" w:rsidP="00373A07">
            <w:pPr>
              <w:rPr>
                <w:color w:val="000000"/>
              </w:rPr>
            </w:pPr>
            <w:r w:rsidRPr="00644741">
              <w:rPr>
                <w:color w:val="000000"/>
              </w:rPr>
              <w:t>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0E27359" w14:textId="77777777" w:rsidR="00644741" w:rsidRPr="00644741" w:rsidRDefault="00644741" w:rsidP="00373A07">
            <w:pPr>
              <w:rPr>
                <w:color w:val="000000"/>
              </w:rPr>
            </w:pPr>
            <w:r w:rsidRPr="00644741">
              <w:rPr>
                <w:color w:val="000000"/>
              </w:rPr>
              <w:t>187.56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A6FEF4E" w14:textId="77777777" w:rsidR="00644741" w:rsidRPr="00644741" w:rsidRDefault="00644741" w:rsidP="00373A07">
            <w:pPr>
              <w:rPr>
                <w:color w:val="000000"/>
              </w:rPr>
            </w:pPr>
            <w:r w:rsidRPr="00644741">
              <w:rPr>
                <w:color w:val="000000"/>
              </w:rPr>
              <w:t>18.76</w:t>
            </w:r>
          </w:p>
        </w:tc>
      </w:tr>
      <w:tr w:rsidR="00644741" w:rsidRPr="00644741" w14:paraId="37EF1B53" w14:textId="77777777" w:rsidTr="00373A07">
        <w:trPr>
          <w:trHeight w:val="20"/>
        </w:trPr>
        <w:tc>
          <w:tcPr>
            <w:tcW w:w="520" w:type="dxa"/>
            <w:shd w:val="clear" w:color="auto" w:fill="auto"/>
            <w:noWrap/>
            <w:vAlign w:val="bottom"/>
          </w:tcPr>
          <w:p w14:paraId="4C2BABE7" w14:textId="77777777" w:rsidR="00644741" w:rsidRPr="00644741" w:rsidRDefault="00644741" w:rsidP="00373A07">
            <w:r w:rsidRPr="00644741">
              <w:rPr>
                <w:color w:val="000000"/>
              </w:rPr>
              <w:t>3</w:t>
            </w:r>
          </w:p>
        </w:tc>
        <w:tc>
          <w:tcPr>
            <w:tcW w:w="2310" w:type="dxa"/>
            <w:tcBorders>
              <w:top w:val="single" w:sz="4" w:space="0" w:color="auto"/>
              <w:left w:val="nil"/>
              <w:bottom w:val="single" w:sz="4" w:space="0" w:color="auto"/>
              <w:right w:val="single" w:sz="4" w:space="0" w:color="auto"/>
            </w:tcBorders>
            <w:shd w:val="clear" w:color="auto" w:fill="auto"/>
            <w:vAlign w:val="bottom"/>
          </w:tcPr>
          <w:p w14:paraId="426E8A2B" w14:textId="77777777" w:rsidR="00644741" w:rsidRPr="00644741" w:rsidRDefault="00644741" w:rsidP="00373A07">
            <w:pPr>
              <w:rPr>
                <w:color w:val="000000"/>
              </w:rPr>
            </w:pPr>
            <w:r w:rsidRPr="00644741">
              <w:rPr>
                <w:color w:val="000000"/>
              </w:rPr>
              <w:t>60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5B777E1" w14:textId="77777777" w:rsidR="00644741" w:rsidRPr="00644741" w:rsidRDefault="00644741" w:rsidP="00373A07">
            <w:pPr>
              <w:rPr>
                <w:color w:val="000000"/>
              </w:rPr>
            </w:pPr>
            <w:r w:rsidRPr="00644741">
              <w:rPr>
                <w:color w:val="000000"/>
              </w:rPr>
              <w:t>23.00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A7EA791" w14:textId="77777777" w:rsidR="00644741" w:rsidRPr="00644741" w:rsidRDefault="00644741" w:rsidP="00373A07">
            <w:pPr>
              <w:rPr>
                <w:color w:val="000000"/>
              </w:rPr>
            </w:pPr>
            <w:r w:rsidRPr="00644741">
              <w:rPr>
                <w:color w:val="000000"/>
              </w:rPr>
              <w:t>2.76</w:t>
            </w:r>
          </w:p>
        </w:tc>
      </w:tr>
      <w:tr w:rsidR="00644741" w:rsidRPr="00644741" w14:paraId="4BD34A2E" w14:textId="77777777" w:rsidTr="00373A07">
        <w:trPr>
          <w:trHeight w:val="20"/>
        </w:trPr>
        <w:tc>
          <w:tcPr>
            <w:tcW w:w="520" w:type="dxa"/>
            <w:shd w:val="clear" w:color="auto" w:fill="auto"/>
            <w:noWrap/>
            <w:vAlign w:val="bottom"/>
          </w:tcPr>
          <w:p w14:paraId="6AF81B16" w14:textId="77777777" w:rsidR="00644741" w:rsidRPr="00644741" w:rsidRDefault="00644741" w:rsidP="00373A07">
            <w:r w:rsidRPr="00644741">
              <w:rPr>
                <w:color w:val="000000"/>
              </w:rPr>
              <w:t>4</w:t>
            </w:r>
          </w:p>
        </w:tc>
        <w:tc>
          <w:tcPr>
            <w:tcW w:w="2310" w:type="dxa"/>
            <w:tcBorders>
              <w:top w:val="single" w:sz="4" w:space="0" w:color="auto"/>
              <w:left w:val="nil"/>
              <w:bottom w:val="single" w:sz="4" w:space="0" w:color="auto"/>
              <w:right w:val="single" w:sz="4" w:space="0" w:color="auto"/>
            </w:tcBorders>
            <w:shd w:val="clear" w:color="auto" w:fill="auto"/>
            <w:vAlign w:val="bottom"/>
          </w:tcPr>
          <w:p w14:paraId="4B341653" w14:textId="77777777" w:rsidR="00644741" w:rsidRPr="00644741" w:rsidRDefault="00644741" w:rsidP="00373A07">
            <w:pPr>
              <w:rPr>
                <w:color w:val="000000"/>
              </w:rPr>
            </w:pPr>
            <w:r w:rsidRPr="00644741">
              <w:rPr>
                <w:color w:val="000000"/>
              </w:rPr>
              <w:t>70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8494765" w14:textId="77777777" w:rsidR="00644741" w:rsidRPr="00644741" w:rsidRDefault="00644741" w:rsidP="00373A07">
            <w:pPr>
              <w:rPr>
                <w:color w:val="000000"/>
              </w:rPr>
            </w:pPr>
            <w:r w:rsidRPr="00644741">
              <w:rPr>
                <w:color w:val="000000"/>
              </w:rPr>
              <w:t>234.33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E44ADFB" w14:textId="77777777" w:rsidR="00644741" w:rsidRPr="00644741" w:rsidRDefault="00644741" w:rsidP="00373A07">
            <w:pPr>
              <w:rPr>
                <w:color w:val="000000"/>
              </w:rPr>
            </w:pPr>
            <w:r w:rsidRPr="00644741">
              <w:rPr>
                <w:color w:val="000000"/>
              </w:rPr>
              <w:t>32.81</w:t>
            </w:r>
          </w:p>
        </w:tc>
      </w:tr>
      <w:tr w:rsidR="00644741" w:rsidRPr="00644741" w14:paraId="19AD0FDC" w14:textId="77777777" w:rsidTr="00373A07">
        <w:trPr>
          <w:trHeight w:val="20"/>
        </w:trPr>
        <w:tc>
          <w:tcPr>
            <w:tcW w:w="520" w:type="dxa"/>
            <w:shd w:val="clear" w:color="auto" w:fill="auto"/>
            <w:noWrap/>
            <w:vAlign w:val="bottom"/>
          </w:tcPr>
          <w:p w14:paraId="03D191F1" w14:textId="77777777" w:rsidR="00644741" w:rsidRPr="00644741" w:rsidRDefault="00644741" w:rsidP="00373A07">
            <w:r w:rsidRPr="00644741">
              <w:rPr>
                <w:color w:val="000000"/>
              </w:rPr>
              <w:t>5</w:t>
            </w:r>
          </w:p>
        </w:tc>
        <w:tc>
          <w:tcPr>
            <w:tcW w:w="2310" w:type="dxa"/>
            <w:tcBorders>
              <w:top w:val="single" w:sz="4" w:space="0" w:color="auto"/>
              <w:left w:val="nil"/>
              <w:bottom w:val="single" w:sz="4" w:space="0" w:color="auto"/>
              <w:right w:val="single" w:sz="4" w:space="0" w:color="auto"/>
            </w:tcBorders>
            <w:shd w:val="clear" w:color="auto" w:fill="auto"/>
            <w:vAlign w:val="bottom"/>
          </w:tcPr>
          <w:p w14:paraId="19D88C1E" w14:textId="77777777" w:rsidR="00644741" w:rsidRPr="00644741" w:rsidRDefault="00644741" w:rsidP="00373A07">
            <w:pPr>
              <w:rPr>
                <w:color w:val="000000"/>
              </w:rPr>
            </w:pPr>
            <w:r w:rsidRPr="00644741">
              <w:rPr>
                <w:color w:val="000000"/>
              </w:rPr>
              <w:t>80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3840BE7" w14:textId="77777777" w:rsidR="00644741" w:rsidRPr="00644741" w:rsidRDefault="00644741" w:rsidP="00373A07">
            <w:pPr>
              <w:rPr>
                <w:color w:val="000000"/>
              </w:rPr>
            </w:pPr>
            <w:r w:rsidRPr="00644741">
              <w:rPr>
                <w:color w:val="000000"/>
              </w:rPr>
              <w:t>26.08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BC96ED1" w14:textId="77777777" w:rsidR="00644741" w:rsidRPr="00644741" w:rsidRDefault="00644741" w:rsidP="00373A07">
            <w:pPr>
              <w:rPr>
                <w:color w:val="000000"/>
              </w:rPr>
            </w:pPr>
            <w:r w:rsidRPr="00644741">
              <w:rPr>
                <w:color w:val="000000"/>
              </w:rPr>
              <w:t>4.17</w:t>
            </w:r>
          </w:p>
        </w:tc>
      </w:tr>
      <w:tr w:rsidR="00644741" w:rsidRPr="00644741" w14:paraId="672FB0D1" w14:textId="77777777" w:rsidTr="00373A07">
        <w:trPr>
          <w:trHeight w:val="20"/>
        </w:trPr>
        <w:tc>
          <w:tcPr>
            <w:tcW w:w="520" w:type="dxa"/>
            <w:shd w:val="clear" w:color="auto" w:fill="auto"/>
            <w:noWrap/>
            <w:vAlign w:val="bottom"/>
          </w:tcPr>
          <w:p w14:paraId="1F462CC9" w14:textId="77777777" w:rsidR="00644741" w:rsidRPr="00644741" w:rsidRDefault="00644741" w:rsidP="00373A07">
            <w:r w:rsidRPr="00644741">
              <w:rPr>
                <w:color w:val="000000"/>
              </w:rPr>
              <w:t>6</w:t>
            </w:r>
          </w:p>
        </w:tc>
        <w:tc>
          <w:tcPr>
            <w:tcW w:w="2310" w:type="dxa"/>
            <w:tcBorders>
              <w:top w:val="single" w:sz="4" w:space="0" w:color="auto"/>
              <w:left w:val="nil"/>
              <w:bottom w:val="single" w:sz="4" w:space="0" w:color="auto"/>
              <w:right w:val="single" w:sz="4" w:space="0" w:color="auto"/>
            </w:tcBorders>
            <w:shd w:val="clear" w:color="auto" w:fill="auto"/>
            <w:vAlign w:val="bottom"/>
          </w:tcPr>
          <w:p w14:paraId="6230E7E5" w14:textId="77777777" w:rsidR="00644741" w:rsidRPr="00644741" w:rsidRDefault="00644741" w:rsidP="00373A07">
            <w:pPr>
              <w:rPr>
                <w:color w:val="000000"/>
              </w:rPr>
            </w:pPr>
            <w:r w:rsidRPr="00644741">
              <w:rPr>
                <w:color w:val="000000"/>
              </w:rPr>
              <w:t>100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93D23F9" w14:textId="77777777" w:rsidR="00644741" w:rsidRPr="00644741" w:rsidRDefault="00644741" w:rsidP="00373A07">
            <w:pPr>
              <w:rPr>
                <w:color w:val="000000"/>
              </w:rPr>
            </w:pPr>
            <w:r w:rsidRPr="00644741">
              <w:rPr>
                <w:color w:val="000000"/>
              </w:rPr>
              <w:t>1646.38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999AA87" w14:textId="77777777" w:rsidR="00644741" w:rsidRPr="00644741" w:rsidRDefault="00644741" w:rsidP="00373A07">
            <w:pPr>
              <w:rPr>
                <w:color w:val="000000"/>
              </w:rPr>
            </w:pPr>
            <w:r w:rsidRPr="00644741">
              <w:rPr>
                <w:color w:val="000000"/>
              </w:rPr>
              <w:t>329.28</w:t>
            </w:r>
          </w:p>
        </w:tc>
      </w:tr>
      <w:tr w:rsidR="00644741" w:rsidRPr="00644741" w14:paraId="4B2317C2" w14:textId="77777777" w:rsidTr="00373A07">
        <w:trPr>
          <w:trHeight w:val="20"/>
        </w:trPr>
        <w:tc>
          <w:tcPr>
            <w:tcW w:w="520" w:type="dxa"/>
            <w:shd w:val="clear" w:color="auto" w:fill="auto"/>
            <w:noWrap/>
            <w:vAlign w:val="bottom"/>
          </w:tcPr>
          <w:p w14:paraId="2B9F2F79" w14:textId="77777777" w:rsidR="00644741" w:rsidRPr="00644741" w:rsidRDefault="00644741" w:rsidP="00373A07">
            <w:r w:rsidRPr="00644741">
              <w:rPr>
                <w:color w:val="000000"/>
              </w:rPr>
              <w:t>7</w:t>
            </w:r>
          </w:p>
        </w:tc>
        <w:tc>
          <w:tcPr>
            <w:tcW w:w="2310" w:type="dxa"/>
            <w:tcBorders>
              <w:top w:val="single" w:sz="4" w:space="0" w:color="auto"/>
              <w:left w:val="nil"/>
              <w:bottom w:val="single" w:sz="4" w:space="0" w:color="auto"/>
              <w:right w:val="single" w:sz="4" w:space="0" w:color="auto"/>
            </w:tcBorders>
            <w:shd w:val="clear" w:color="auto" w:fill="auto"/>
            <w:vAlign w:val="bottom"/>
          </w:tcPr>
          <w:p w14:paraId="14ECFDDD" w14:textId="77777777" w:rsidR="00644741" w:rsidRPr="00644741" w:rsidRDefault="00644741" w:rsidP="00373A07">
            <w:pPr>
              <w:rPr>
                <w:color w:val="000000"/>
              </w:rPr>
            </w:pPr>
            <w:r w:rsidRPr="00644741">
              <w:rPr>
                <w:color w:val="000000"/>
              </w:rPr>
              <w:t>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2D3D702" w14:textId="77777777" w:rsidR="00644741" w:rsidRPr="00644741" w:rsidRDefault="00644741" w:rsidP="00373A07">
            <w:pPr>
              <w:rPr>
                <w:color w:val="000000"/>
              </w:rPr>
            </w:pPr>
            <w:r w:rsidRPr="00644741">
              <w:rPr>
                <w:color w:val="000000"/>
              </w:rPr>
              <w:t>48.00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3EC4BC1" w14:textId="77777777" w:rsidR="00644741" w:rsidRPr="00644741" w:rsidRDefault="00644741" w:rsidP="00373A07">
            <w:pPr>
              <w:rPr>
                <w:color w:val="000000"/>
              </w:rPr>
            </w:pPr>
            <w:r w:rsidRPr="00644741">
              <w:rPr>
                <w:color w:val="000000"/>
              </w:rPr>
              <w:t>10.56</w:t>
            </w:r>
          </w:p>
        </w:tc>
      </w:tr>
      <w:tr w:rsidR="00644741" w:rsidRPr="00644741" w14:paraId="7FC80325" w14:textId="77777777" w:rsidTr="00373A07">
        <w:trPr>
          <w:trHeight w:val="20"/>
        </w:trPr>
        <w:tc>
          <w:tcPr>
            <w:tcW w:w="520" w:type="dxa"/>
            <w:shd w:val="clear" w:color="auto" w:fill="auto"/>
            <w:noWrap/>
            <w:vAlign w:val="bottom"/>
          </w:tcPr>
          <w:p w14:paraId="1C535601" w14:textId="77777777" w:rsidR="00644741" w:rsidRPr="00644741" w:rsidRDefault="00644741" w:rsidP="00373A07">
            <w:r w:rsidRPr="00644741">
              <w:rPr>
                <w:color w:val="000000"/>
              </w:rPr>
              <w:t>8</w:t>
            </w:r>
          </w:p>
        </w:tc>
        <w:tc>
          <w:tcPr>
            <w:tcW w:w="2310" w:type="dxa"/>
            <w:tcBorders>
              <w:top w:val="single" w:sz="4" w:space="0" w:color="auto"/>
              <w:left w:val="nil"/>
              <w:bottom w:val="single" w:sz="4" w:space="0" w:color="auto"/>
              <w:right w:val="single" w:sz="4" w:space="0" w:color="auto"/>
            </w:tcBorders>
            <w:shd w:val="clear" w:color="auto" w:fill="auto"/>
            <w:vAlign w:val="bottom"/>
          </w:tcPr>
          <w:p w14:paraId="441726C0" w14:textId="77777777" w:rsidR="00644741" w:rsidRPr="00644741" w:rsidRDefault="00644741" w:rsidP="00373A07">
            <w:pPr>
              <w:rPr>
                <w:color w:val="000000"/>
              </w:rPr>
            </w:pPr>
            <w:r w:rsidRPr="00644741">
              <w:rPr>
                <w:color w:val="000000"/>
              </w:rPr>
              <w:t>125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47366B0B" w14:textId="77777777" w:rsidR="00644741" w:rsidRPr="00644741" w:rsidRDefault="00644741" w:rsidP="00373A07">
            <w:pPr>
              <w:rPr>
                <w:color w:val="000000"/>
              </w:rPr>
            </w:pPr>
            <w:r w:rsidRPr="00644741">
              <w:rPr>
                <w:color w:val="000000"/>
              </w:rPr>
              <w:t>300.12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DB54FEE" w14:textId="77777777" w:rsidR="00644741" w:rsidRPr="00644741" w:rsidRDefault="00644741" w:rsidP="00373A07">
            <w:pPr>
              <w:rPr>
                <w:color w:val="000000"/>
              </w:rPr>
            </w:pPr>
            <w:r w:rsidRPr="00644741">
              <w:rPr>
                <w:color w:val="000000"/>
              </w:rPr>
              <w:t>75.03</w:t>
            </w:r>
          </w:p>
        </w:tc>
      </w:tr>
      <w:tr w:rsidR="00644741" w:rsidRPr="00644741" w14:paraId="06422CA2" w14:textId="77777777" w:rsidTr="00373A07">
        <w:trPr>
          <w:trHeight w:val="20"/>
        </w:trPr>
        <w:tc>
          <w:tcPr>
            <w:tcW w:w="520" w:type="dxa"/>
            <w:shd w:val="clear" w:color="auto" w:fill="auto"/>
            <w:noWrap/>
            <w:vAlign w:val="bottom"/>
          </w:tcPr>
          <w:p w14:paraId="372DB0A8" w14:textId="77777777" w:rsidR="00644741" w:rsidRPr="00644741" w:rsidRDefault="00644741" w:rsidP="00373A07">
            <w:pPr>
              <w:rPr>
                <w:color w:val="000000"/>
                <w:lang w:val="en-US"/>
              </w:rPr>
            </w:pPr>
            <w:r w:rsidRPr="00644741">
              <w:rPr>
                <w:color w:val="000000"/>
                <w:lang w:val="en-US"/>
              </w:rPr>
              <w:t>9</w:t>
            </w:r>
          </w:p>
        </w:tc>
        <w:tc>
          <w:tcPr>
            <w:tcW w:w="2310" w:type="dxa"/>
            <w:tcBorders>
              <w:top w:val="single" w:sz="4" w:space="0" w:color="auto"/>
              <w:left w:val="nil"/>
              <w:bottom w:val="single" w:sz="4" w:space="0" w:color="auto"/>
              <w:right w:val="single" w:sz="4" w:space="0" w:color="auto"/>
            </w:tcBorders>
            <w:shd w:val="clear" w:color="auto" w:fill="auto"/>
            <w:vAlign w:val="bottom"/>
          </w:tcPr>
          <w:p w14:paraId="6EDEED94" w14:textId="77777777" w:rsidR="00644741" w:rsidRPr="00644741" w:rsidRDefault="00644741" w:rsidP="00373A07">
            <w:pPr>
              <w:rPr>
                <w:color w:val="000000"/>
              </w:rPr>
            </w:pPr>
            <w:r w:rsidRPr="00644741">
              <w:rPr>
                <w:color w:val="000000"/>
              </w:rPr>
              <w:t>150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94D2AB8" w14:textId="77777777" w:rsidR="00644741" w:rsidRPr="00644741" w:rsidRDefault="00644741" w:rsidP="00373A07">
            <w:pPr>
              <w:rPr>
                <w:color w:val="000000"/>
              </w:rPr>
            </w:pPr>
            <w:r w:rsidRPr="00644741">
              <w:rPr>
                <w:color w:val="000000"/>
              </w:rPr>
              <w:t>979.20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06CBAAC" w14:textId="77777777" w:rsidR="00644741" w:rsidRPr="00644741" w:rsidRDefault="00644741" w:rsidP="00373A07">
            <w:pPr>
              <w:rPr>
                <w:color w:val="000000"/>
              </w:rPr>
            </w:pPr>
            <w:r w:rsidRPr="00644741">
              <w:rPr>
                <w:color w:val="000000"/>
              </w:rPr>
              <w:t>293.76</w:t>
            </w:r>
          </w:p>
        </w:tc>
      </w:tr>
      <w:tr w:rsidR="00644741" w:rsidRPr="00644741" w14:paraId="0EA7A2F5" w14:textId="77777777" w:rsidTr="00373A07">
        <w:trPr>
          <w:trHeight w:val="20"/>
        </w:trPr>
        <w:tc>
          <w:tcPr>
            <w:tcW w:w="520" w:type="dxa"/>
            <w:shd w:val="clear" w:color="auto" w:fill="auto"/>
            <w:noWrap/>
            <w:vAlign w:val="bottom"/>
          </w:tcPr>
          <w:p w14:paraId="33B6F5A7" w14:textId="77777777" w:rsidR="00644741" w:rsidRPr="00644741" w:rsidRDefault="00644741" w:rsidP="00373A07">
            <w:pPr>
              <w:rPr>
                <w:color w:val="000000"/>
                <w:lang w:val="en-US"/>
              </w:rPr>
            </w:pPr>
            <w:r w:rsidRPr="00644741">
              <w:rPr>
                <w:color w:val="000000"/>
                <w:lang w:val="en-US"/>
              </w:rPr>
              <w:t>10</w:t>
            </w:r>
          </w:p>
        </w:tc>
        <w:tc>
          <w:tcPr>
            <w:tcW w:w="2310" w:type="dxa"/>
            <w:tcBorders>
              <w:top w:val="single" w:sz="4" w:space="0" w:color="auto"/>
              <w:left w:val="nil"/>
              <w:bottom w:val="single" w:sz="4" w:space="0" w:color="auto"/>
              <w:right w:val="single" w:sz="4" w:space="0" w:color="auto"/>
            </w:tcBorders>
            <w:shd w:val="clear" w:color="auto" w:fill="auto"/>
            <w:vAlign w:val="bottom"/>
          </w:tcPr>
          <w:p w14:paraId="0CFAE75B" w14:textId="77777777" w:rsidR="00644741" w:rsidRPr="00644741" w:rsidRDefault="00644741" w:rsidP="00373A07">
            <w:pPr>
              <w:rPr>
                <w:color w:val="000000"/>
              </w:rPr>
            </w:pPr>
            <w:r w:rsidRPr="00644741">
              <w:rPr>
                <w:color w:val="000000"/>
              </w:rPr>
              <w:t>200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08A3FD0" w14:textId="77777777" w:rsidR="00644741" w:rsidRPr="00644741" w:rsidRDefault="00644741" w:rsidP="00373A07">
            <w:pPr>
              <w:rPr>
                <w:color w:val="000000"/>
              </w:rPr>
            </w:pPr>
            <w:r w:rsidRPr="00644741">
              <w:rPr>
                <w:color w:val="000000"/>
              </w:rPr>
              <w:t>1499.89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2BED96B" w14:textId="77777777" w:rsidR="00644741" w:rsidRPr="00644741" w:rsidRDefault="00644741" w:rsidP="00373A07">
            <w:pPr>
              <w:rPr>
                <w:color w:val="000000"/>
              </w:rPr>
            </w:pPr>
            <w:r w:rsidRPr="00644741">
              <w:rPr>
                <w:color w:val="000000"/>
              </w:rPr>
              <w:t>599.96</w:t>
            </w:r>
          </w:p>
        </w:tc>
      </w:tr>
      <w:tr w:rsidR="00644741" w:rsidRPr="00644741" w14:paraId="569B2B48" w14:textId="77777777" w:rsidTr="00373A07">
        <w:trPr>
          <w:trHeight w:val="20"/>
        </w:trPr>
        <w:tc>
          <w:tcPr>
            <w:tcW w:w="520" w:type="dxa"/>
            <w:shd w:val="clear" w:color="auto" w:fill="auto"/>
            <w:noWrap/>
            <w:vAlign w:val="bottom"/>
          </w:tcPr>
          <w:p w14:paraId="5023569D" w14:textId="77777777" w:rsidR="00644741" w:rsidRPr="00644741" w:rsidRDefault="00644741" w:rsidP="00373A07">
            <w:pPr>
              <w:rPr>
                <w:color w:val="000000"/>
                <w:lang w:val="en-US"/>
              </w:rPr>
            </w:pPr>
            <w:r w:rsidRPr="00644741">
              <w:rPr>
                <w:color w:val="000000"/>
                <w:lang w:val="en-US"/>
              </w:rPr>
              <w:t>11</w:t>
            </w:r>
          </w:p>
        </w:tc>
        <w:tc>
          <w:tcPr>
            <w:tcW w:w="2310" w:type="dxa"/>
            <w:tcBorders>
              <w:top w:val="single" w:sz="4" w:space="0" w:color="auto"/>
              <w:left w:val="nil"/>
              <w:bottom w:val="single" w:sz="4" w:space="0" w:color="auto"/>
              <w:right w:val="single" w:sz="4" w:space="0" w:color="auto"/>
            </w:tcBorders>
            <w:shd w:val="clear" w:color="auto" w:fill="auto"/>
            <w:vAlign w:val="bottom"/>
          </w:tcPr>
          <w:p w14:paraId="76BE950E" w14:textId="77777777" w:rsidR="00644741" w:rsidRPr="00644741" w:rsidRDefault="00644741" w:rsidP="00373A07">
            <w:pPr>
              <w:rPr>
                <w:color w:val="000000"/>
              </w:rPr>
            </w:pPr>
            <w:r w:rsidRPr="00644741">
              <w:rPr>
                <w:color w:val="000000"/>
              </w:rPr>
              <w:t>250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86939FE" w14:textId="77777777" w:rsidR="00644741" w:rsidRPr="00644741" w:rsidRDefault="00644741" w:rsidP="00373A07">
            <w:pPr>
              <w:rPr>
                <w:color w:val="000000"/>
              </w:rPr>
            </w:pPr>
            <w:r w:rsidRPr="00644741">
              <w:rPr>
                <w:color w:val="000000"/>
              </w:rPr>
              <w:t>336.00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7E27B26" w14:textId="77777777" w:rsidR="00644741" w:rsidRPr="00644741" w:rsidRDefault="00644741" w:rsidP="00373A07">
            <w:pPr>
              <w:rPr>
                <w:color w:val="000000"/>
              </w:rPr>
            </w:pPr>
            <w:r w:rsidRPr="00644741">
              <w:rPr>
                <w:color w:val="000000"/>
              </w:rPr>
              <w:t>168.00</w:t>
            </w:r>
          </w:p>
        </w:tc>
      </w:tr>
      <w:tr w:rsidR="00644741" w:rsidRPr="00644741" w14:paraId="5164D7F0" w14:textId="77777777" w:rsidTr="00373A07">
        <w:trPr>
          <w:trHeight w:val="20"/>
        </w:trPr>
        <w:tc>
          <w:tcPr>
            <w:tcW w:w="520" w:type="dxa"/>
            <w:shd w:val="clear" w:color="auto" w:fill="auto"/>
            <w:noWrap/>
            <w:vAlign w:val="bottom"/>
          </w:tcPr>
          <w:p w14:paraId="19D85821" w14:textId="77777777" w:rsidR="00644741" w:rsidRPr="00644741" w:rsidRDefault="00644741" w:rsidP="00373A07">
            <w:pPr>
              <w:rPr>
                <w:color w:val="000000"/>
                <w:lang w:val="en-US"/>
              </w:rPr>
            </w:pPr>
            <w:r w:rsidRPr="00644741">
              <w:rPr>
                <w:color w:val="000000"/>
                <w:lang w:val="en-US"/>
              </w:rPr>
              <w:t>12</w:t>
            </w:r>
          </w:p>
        </w:tc>
        <w:tc>
          <w:tcPr>
            <w:tcW w:w="2310" w:type="dxa"/>
            <w:tcBorders>
              <w:top w:val="single" w:sz="4" w:space="0" w:color="auto"/>
              <w:left w:val="nil"/>
              <w:bottom w:val="single" w:sz="4" w:space="0" w:color="auto"/>
              <w:right w:val="single" w:sz="4" w:space="0" w:color="auto"/>
            </w:tcBorders>
            <w:shd w:val="clear" w:color="auto" w:fill="auto"/>
            <w:vAlign w:val="bottom"/>
          </w:tcPr>
          <w:p w14:paraId="1BB99DD7" w14:textId="77777777" w:rsidR="00644741" w:rsidRPr="00644741" w:rsidRDefault="00644741" w:rsidP="00373A07">
            <w:pPr>
              <w:rPr>
                <w:color w:val="000000"/>
              </w:rPr>
            </w:pPr>
            <w:r w:rsidRPr="00644741">
              <w:rPr>
                <w:color w:val="000000"/>
              </w:rPr>
              <w:t>300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3AE90F42" w14:textId="77777777" w:rsidR="00644741" w:rsidRPr="00644741" w:rsidRDefault="00644741" w:rsidP="00373A07">
            <w:pPr>
              <w:rPr>
                <w:color w:val="000000"/>
              </w:rPr>
            </w:pPr>
            <w:r w:rsidRPr="00644741">
              <w:rPr>
                <w:color w:val="000000"/>
              </w:rPr>
              <w:t>286.50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9FB1BC3" w14:textId="77777777" w:rsidR="00644741" w:rsidRPr="00644741" w:rsidRDefault="00644741" w:rsidP="00373A07">
            <w:pPr>
              <w:rPr>
                <w:color w:val="000000"/>
              </w:rPr>
            </w:pPr>
            <w:r w:rsidRPr="00644741">
              <w:rPr>
                <w:color w:val="000000"/>
              </w:rPr>
              <w:t>171.90</w:t>
            </w:r>
          </w:p>
        </w:tc>
      </w:tr>
      <w:tr w:rsidR="00644741" w:rsidRPr="00644741" w14:paraId="1BD870FF" w14:textId="77777777" w:rsidTr="00373A07">
        <w:trPr>
          <w:trHeight w:val="20"/>
        </w:trPr>
        <w:tc>
          <w:tcPr>
            <w:tcW w:w="520" w:type="dxa"/>
            <w:shd w:val="clear" w:color="auto" w:fill="auto"/>
            <w:noWrap/>
            <w:vAlign w:val="bottom"/>
          </w:tcPr>
          <w:p w14:paraId="24BCF2B2" w14:textId="77777777" w:rsidR="00644741" w:rsidRPr="00644741" w:rsidRDefault="00644741" w:rsidP="00373A07">
            <w:pPr>
              <w:rPr>
                <w:color w:val="000000"/>
              </w:rPr>
            </w:pPr>
            <w:r w:rsidRPr="00644741">
              <w:rPr>
                <w:color w:val="000000"/>
              </w:rPr>
              <w:t>13</w:t>
            </w:r>
          </w:p>
        </w:tc>
        <w:tc>
          <w:tcPr>
            <w:tcW w:w="2310" w:type="dxa"/>
            <w:tcBorders>
              <w:top w:val="single" w:sz="4" w:space="0" w:color="auto"/>
              <w:left w:val="nil"/>
              <w:bottom w:val="single" w:sz="4" w:space="0" w:color="auto"/>
              <w:right w:val="single" w:sz="4" w:space="0" w:color="auto"/>
            </w:tcBorders>
            <w:shd w:val="clear" w:color="auto" w:fill="auto"/>
            <w:vAlign w:val="bottom"/>
          </w:tcPr>
          <w:p w14:paraId="7FB76EB4" w14:textId="77777777" w:rsidR="00644741" w:rsidRPr="00644741" w:rsidRDefault="00644741" w:rsidP="00373A07">
            <w:pPr>
              <w:rPr>
                <w:color w:val="000000"/>
              </w:rPr>
            </w:pPr>
            <w:r w:rsidRPr="00644741">
              <w:rPr>
                <w:color w:val="000000"/>
              </w:rPr>
              <w:t>350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3B1ED9A4" w14:textId="77777777" w:rsidR="00644741" w:rsidRPr="00644741" w:rsidRDefault="00644741" w:rsidP="00373A07">
            <w:pPr>
              <w:rPr>
                <w:color w:val="000000"/>
              </w:rPr>
            </w:pPr>
            <w:r w:rsidRPr="00644741">
              <w:rPr>
                <w:color w:val="000000"/>
              </w:rPr>
              <w:t>306.89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99031EF" w14:textId="77777777" w:rsidR="00644741" w:rsidRPr="00644741" w:rsidRDefault="00644741" w:rsidP="00373A07">
            <w:pPr>
              <w:rPr>
                <w:color w:val="000000"/>
              </w:rPr>
            </w:pPr>
            <w:r w:rsidRPr="00644741">
              <w:rPr>
                <w:color w:val="000000"/>
              </w:rPr>
              <w:t>214.82</w:t>
            </w:r>
          </w:p>
        </w:tc>
      </w:tr>
      <w:tr w:rsidR="00644741" w:rsidRPr="00644741" w14:paraId="70A252DD" w14:textId="77777777" w:rsidTr="00373A07">
        <w:trPr>
          <w:trHeight w:val="20"/>
        </w:trPr>
        <w:tc>
          <w:tcPr>
            <w:tcW w:w="520" w:type="dxa"/>
            <w:shd w:val="clear" w:color="auto" w:fill="auto"/>
            <w:noWrap/>
            <w:vAlign w:val="bottom"/>
          </w:tcPr>
          <w:p w14:paraId="5973B1F0" w14:textId="77777777" w:rsidR="00644741" w:rsidRPr="00644741" w:rsidRDefault="00644741" w:rsidP="00373A07">
            <w:pPr>
              <w:rPr>
                <w:color w:val="000000"/>
              </w:rPr>
            </w:pPr>
            <w:r w:rsidRPr="00644741">
              <w:rPr>
                <w:color w:val="000000"/>
              </w:rPr>
              <w:t>14</w:t>
            </w:r>
          </w:p>
        </w:tc>
        <w:tc>
          <w:tcPr>
            <w:tcW w:w="2310" w:type="dxa"/>
            <w:tcBorders>
              <w:top w:val="single" w:sz="4" w:space="0" w:color="auto"/>
              <w:left w:val="nil"/>
              <w:bottom w:val="single" w:sz="4" w:space="0" w:color="auto"/>
              <w:right w:val="single" w:sz="4" w:space="0" w:color="auto"/>
            </w:tcBorders>
            <w:shd w:val="clear" w:color="auto" w:fill="auto"/>
            <w:vAlign w:val="bottom"/>
          </w:tcPr>
          <w:p w14:paraId="467E3315" w14:textId="77777777" w:rsidR="00644741" w:rsidRPr="00644741" w:rsidRDefault="00644741" w:rsidP="00373A07">
            <w:pPr>
              <w:rPr>
                <w:color w:val="000000"/>
              </w:rPr>
            </w:pPr>
            <w:r w:rsidRPr="00644741">
              <w:rPr>
                <w:color w:val="000000"/>
              </w:rPr>
              <w:t>400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27A7FDF" w14:textId="77777777" w:rsidR="00644741" w:rsidRPr="00644741" w:rsidRDefault="00644741" w:rsidP="00373A07">
            <w:pPr>
              <w:rPr>
                <w:color w:val="000000"/>
              </w:rPr>
            </w:pPr>
            <w:r w:rsidRPr="00644741">
              <w:rPr>
                <w:color w:val="000000"/>
              </w:rPr>
              <w:t>1238.10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08886A5" w14:textId="77777777" w:rsidR="00644741" w:rsidRPr="00644741" w:rsidRDefault="00644741" w:rsidP="00373A07">
            <w:pPr>
              <w:rPr>
                <w:color w:val="000000"/>
              </w:rPr>
            </w:pPr>
            <w:r w:rsidRPr="00644741">
              <w:rPr>
                <w:color w:val="000000"/>
              </w:rPr>
              <w:t>990.48</w:t>
            </w:r>
          </w:p>
        </w:tc>
      </w:tr>
      <w:tr w:rsidR="00644741" w:rsidRPr="00801F7A" w14:paraId="4B7DF23C" w14:textId="77777777" w:rsidTr="00373A07">
        <w:trPr>
          <w:trHeight w:val="20"/>
        </w:trPr>
        <w:tc>
          <w:tcPr>
            <w:tcW w:w="520" w:type="dxa"/>
            <w:shd w:val="clear" w:color="auto" w:fill="auto"/>
            <w:noWrap/>
            <w:vAlign w:val="bottom"/>
          </w:tcPr>
          <w:p w14:paraId="1E51C9D8" w14:textId="77777777" w:rsidR="00644741" w:rsidRPr="00644741" w:rsidRDefault="00644741" w:rsidP="00373A07"/>
        </w:tc>
        <w:tc>
          <w:tcPr>
            <w:tcW w:w="2310" w:type="dxa"/>
            <w:shd w:val="clear" w:color="auto" w:fill="auto"/>
            <w:vAlign w:val="bottom"/>
          </w:tcPr>
          <w:p w14:paraId="42B92A20" w14:textId="77777777" w:rsidR="00644741" w:rsidRPr="00644741" w:rsidRDefault="00644741" w:rsidP="00373A07">
            <w:pPr>
              <w:rPr>
                <w:color w:val="000000"/>
              </w:rPr>
            </w:pPr>
            <w:r w:rsidRPr="00644741">
              <w:rPr>
                <w:color w:val="000000"/>
              </w:rPr>
              <w:t>Общий итог</w:t>
            </w:r>
          </w:p>
        </w:tc>
        <w:tc>
          <w:tcPr>
            <w:tcW w:w="4111" w:type="dxa"/>
            <w:shd w:val="clear" w:color="auto" w:fill="auto"/>
            <w:vAlign w:val="bottom"/>
          </w:tcPr>
          <w:p w14:paraId="5491F27A" w14:textId="77777777" w:rsidR="00644741" w:rsidRPr="00644741" w:rsidRDefault="00644741" w:rsidP="00373A07">
            <w:pPr>
              <w:rPr>
                <w:color w:val="000000"/>
              </w:rPr>
            </w:pPr>
            <w:r w:rsidRPr="00644741">
              <w:rPr>
                <w:color w:val="000000"/>
              </w:rPr>
              <w:t>7164.04</w:t>
            </w:r>
          </w:p>
        </w:tc>
        <w:tc>
          <w:tcPr>
            <w:tcW w:w="2977" w:type="dxa"/>
            <w:shd w:val="clear" w:color="auto" w:fill="auto"/>
            <w:vAlign w:val="bottom"/>
          </w:tcPr>
          <w:p w14:paraId="7E101EE3" w14:textId="77777777" w:rsidR="00644741" w:rsidRPr="00C91967" w:rsidRDefault="00644741" w:rsidP="00373A07">
            <w:pPr>
              <w:rPr>
                <w:color w:val="000000"/>
              </w:rPr>
            </w:pPr>
            <w:r w:rsidRPr="00644741">
              <w:rPr>
                <w:color w:val="000000"/>
              </w:rPr>
              <w:t>2914.88</w:t>
            </w:r>
          </w:p>
        </w:tc>
      </w:tr>
    </w:tbl>
    <w:p w14:paraId="730D1118" w14:textId="2EC73D3A" w:rsidR="0039181C" w:rsidRPr="00801F7A" w:rsidRDefault="0039181C" w:rsidP="006145CF">
      <w:pPr>
        <w:pStyle w:val="afffe"/>
      </w:pPr>
      <w:bookmarkStart w:id="399" w:name="_Toc101972925"/>
      <w:r w:rsidRPr="00801F7A">
        <w:t xml:space="preserve">В таблице 1.3.1.2 представлены способы прокладки </w:t>
      </w:r>
      <w:r w:rsidR="007325C1" w:rsidRPr="00801F7A">
        <w:t xml:space="preserve">тепловых сетей теплосетевой организации </w:t>
      </w:r>
      <w:r w:rsidR="00801F7A" w:rsidRPr="00E30663">
        <w:rPr>
          <w:rFonts w:eastAsiaTheme="minorHAnsi"/>
          <w:lang w:eastAsia="en-US"/>
        </w:rPr>
        <w:t>ООО «</w:t>
      </w:r>
      <w:r w:rsidR="00801F7A" w:rsidRPr="00801F7A">
        <w:rPr>
          <w:rFonts w:eastAsiaTheme="minorHAnsi"/>
          <w:lang w:eastAsia="en-US"/>
        </w:rPr>
        <w:t>УРТИ</w:t>
      </w:r>
      <w:r w:rsidR="00801F7A" w:rsidRPr="00E30663">
        <w:rPr>
          <w:rFonts w:eastAsiaTheme="minorHAnsi"/>
          <w:lang w:eastAsia="en-US"/>
        </w:rPr>
        <w:t xml:space="preserve">» котельной в </w:t>
      </w:r>
      <w:r w:rsidR="00801F7A" w:rsidRPr="00801F7A">
        <w:rPr>
          <w:rFonts w:eastAsiaTheme="minorHAnsi"/>
          <w:lang w:eastAsia="en-US"/>
        </w:rPr>
        <w:t>поселке Рощино, ул. Фабричная</w:t>
      </w:r>
      <w:r w:rsidRPr="00801F7A">
        <w:t xml:space="preserve"> за 2022 год актуализации схемы теплоснабжения.</w:t>
      </w:r>
      <w:bookmarkEnd w:id="399"/>
    </w:p>
    <w:p w14:paraId="27AED113" w14:textId="77777777" w:rsidR="00644741" w:rsidRPr="00801F7A" w:rsidRDefault="0039181C" w:rsidP="006145CF">
      <w:pPr>
        <w:pStyle w:val="afffc"/>
      </w:pPr>
      <w:bookmarkStart w:id="400" w:name="_Toc101972926"/>
      <w:bookmarkStart w:id="401" w:name="_Toc108282203"/>
      <w:r w:rsidRPr="00801F7A">
        <w:t xml:space="preserve">Таблица 1.3.1.2 Способы прокладки </w:t>
      </w:r>
      <w:r w:rsidR="007325C1" w:rsidRPr="00801F7A">
        <w:t xml:space="preserve">тепловых сетей теплосетевой организации </w:t>
      </w:r>
      <w:r w:rsidR="00801F7A" w:rsidRPr="00E30663">
        <w:rPr>
          <w:rFonts w:eastAsiaTheme="minorHAnsi"/>
        </w:rPr>
        <w:t>ООО «</w:t>
      </w:r>
      <w:r w:rsidR="00801F7A" w:rsidRPr="00801F7A">
        <w:rPr>
          <w:rFonts w:eastAsiaTheme="minorHAnsi"/>
        </w:rPr>
        <w:t>УРТИ</w:t>
      </w:r>
      <w:r w:rsidR="00801F7A" w:rsidRPr="00E30663">
        <w:rPr>
          <w:rFonts w:eastAsiaTheme="minorHAnsi"/>
        </w:rPr>
        <w:t xml:space="preserve">» котельной в </w:t>
      </w:r>
      <w:r w:rsidR="00801F7A" w:rsidRPr="00801F7A">
        <w:rPr>
          <w:rFonts w:eastAsiaTheme="minorHAnsi"/>
        </w:rPr>
        <w:t>поселке Рощино, ул. Фабричная</w:t>
      </w:r>
      <w:r w:rsidRPr="00801F7A">
        <w:t xml:space="preserve"> за 2022 год актуализации схемы теплоснабжения</w:t>
      </w:r>
      <w:bookmarkEnd w:id="400"/>
      <w:bookmarkEnd w:id="40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977"/>
      </w:tblGrid>
      <w:tr w:rsidR="00644741" w:rsidRPr="00644741" w14:paraId="23BDB454" w14:textId="77777777" w:rsidTr="00373A07">
        <w:trPr>
          <w:trHeight w:val="20"/>
          <w:tblHeader/>
        </w:trPr>
        <w:tc>
          <w:tcPr>
            <w:tcW w:w="520" w:type="dxa"/>
            <w:shd w:val="clear" w:color="auto" w:fill="auto"/>
            <w:hideMark/>
          </w:tcPr>
          <w:p w14:paraId="78978A29" w14:textId="77777777" w:rsidR="00644741" w:rsidRPr="00644741" w:rsidRDefault="00644741" w:rsidP="00373A07">
            <w:pPr>
              <w:rPr>
                <w:color w:val="000000"/>
              </w:rPr>
            </w:pPr>
            <w:r w:rsidRPr="00644741">
              <w:rPr>
                <w:color w:val="000000"/>
              </w:rPr>
              <w:t>№ пп</w:t>
            </w:r>
          </w:p>
        </w:tc>
        <w:tc>
          <w:tcPr>
            <w:tcW w:w="2877" w:type="dxa"/>
            <w:tcBorders>
              <w:bottom w:val="single" w:sz="4" w:space="0" w:color="auto"/>
            </w:tcBorders>
            <w:shd w:val="clear" w:color="auto" w:fill="auto"/>
            <w:hideMark/>
          </w:tcPr>
          <w:p w14:paraId="689C32F0" w14:textId="77777777" w:rsidR="00644741" w:rsidRPr="00644741" w:rsidRDefault="00644741" w:rsidP="00373A07">
            <w:pPr>
              <w:rPr>
                <w:color w:val="000000"/>
              </w:rPr>
            </w:pPr>
            <w:r w:rsidRPr="00644741">
              <w:t>Способ прокладки</w:t>
            </w:r>
          </w:p>
        </w:tc>
        <w:tc>
          <w:tcPr>
            <w:tcW w:w="3544" w:type="dxa"/>
            <w:tcBorders>
              <w:bottom w:val="single" w:sz="4" w:space="0" w:color="auto"/>
            </w:tcBorders>
            <w:shd w:val="clear" w:color="auto" w:fill="auto"/>
            <w:hideMark/>
          </w:tcPr>
          <w:p w14:paraId="4B5B1EB1" w14:textId="77777777" w:rsidR="00644741" w:rsidRPr="00644741" w:rsidRDefault="00644741" w:rsidP="00373A07">
            <w:pPr>
              <w:rPr>
                <w:color w:val="000000"/>
              </w:rPr>
            </w:pPr>
            <w:r w:rsidRPr="00644741">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01B54FA9" w14:textId="77777777" w:rsidR="00644741" w:rsidRPr="00644741" w:rsidRDefault="00644741" w:rsidP="00373A07">
            <w:pPr>
              <w:rPr>
                <w:color w:val="000000"/>
              </w:rPr>
            </w:pPr>
            <w:r w:rsidRPr="00644741">
              <w:rPr>
                <w:color w:val="000000"/>
              </w:rPr>
              <w:t>Материальная характеристика, кв. м.</w:t>
            </w:r>
          </w:p>
        </w:tc>
      </w:tr>
      <w:tr w:rsidR="00644741" w:rsidRPr="00644741" w14:paraId="4407A3A0" w14:textId="77777777" w:rsidTr="00373A07">
        <w:trPr>
          <w:trHeight w:val="20"/>
        </w:trPr>
        <w:tc>
          <w:tcPr>
            <w:tcW w:w="520" w:type="dxa"/>
            <w:shd w:val="clear" w:color="auto" w:fill="auto"/>
            <w:vAlign w:val="bottom"/>
            <w:hideMark/>
          </w:tcPr>
          <w:p w14:paraId="3FBBBB42" w14:textId="77777777" w:rsidR="00644741" w:rsidRPr="00644741" w:rsidRDefault="00644741" w:rsidP="00373A07">
            <w:pPr>
              <w:rPr>
                <w:color w:val="000000"/>
              </w:rPr>
            </w:pPr>
            <w:r w:rsidRPr="00644741">
              <w:rPr>
                <w:color w:val="000000"/>
              </w:rPr>
              <w:t>1</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200B9B0F" w14:textId="77777777" w:rsidR="00644741" w:rsidRPr="00644741" w:rsidRDefault="00644741" w:rsidP="00373A07">
            <w:pPr>
              <w:rPr>
                <w:color w:val="000000"/>
              </w:rPr>
            </w:pPr>
            <w:r w:rsidRPr="00644741">
              <w:rPr>
                <w:color w:val="000000"/>
              </w:rPr>
              <w:t>Надземная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8485E3F" w14:textId="77777777" w:rsidR="00644741" w:rsidRPr="00644741" w:rsidRDefault="00644741" w:rsidP="00373A07">
            <w:pPr>
              <w:rPr>
                <w:color w:val="000000"/>
              </w:rPr>
            </w:pPr>
            <w:r w:rsidRPr="00644741">
              <w:rPr>
                <w:color w:val="000000"/>
              </w:rPr>
              <w:t>2074.48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B5481E3" w14:textId="77777777" w:rsidR="00644741" w:rsidRPr="00644741" w:rsidRDefault="00644741" w:rsidP="00373A07">
            <w:pPr>
              <w:rPr>
                <w:color w:val="000000"/>
              </w:rPr>
            </w:pPr>
            <w:r w:rsidRPr="00644741">
              <w:rPr>
                <w:color w:val="000000"/>
              </w:rPr>
              <w:t>1283.302</w:t>
            </w:r>
          </w:p>
        </w:tc>
      </w:tr>
      <w:tr w:rsidR="00644741" w:rsidRPr="00644741" w14:paraId="332177AC" w14:textId="77777777" w:rsidTr="00373A07">
        <w:trPr>
          <w:trHeight w:val="20"/>
        </w:trPr>
        <w:tc>
          <w:tcPr>
            <w:tcW w:w="520" w:type="dxa"/>
            <w:shd w:val="clear" w:color="auto" w:fill="auto"/>
            <w:vAlign w:val="bottom"/>
            <w:hideMark/>
          </w:tcPr>
          <w:p w14:paraId="741D19DF" w14:textId="77777777" w:rsidR="00644741" w:rsidRPr="00644741" w:rsidRDefault="00644741" w:rsidP="00373A07">
            <w:pPr>
              <w:rPr>
                <w:color w:val="000000"/>
              </w:rPr>
            </w:pPr>
            <w:r w:rsidRPr="00644741">
              <w:rPr>
                <w:color w:val="000000"/>
              </w:rPr>
              <w:t>2</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1B767DAB" w14:textId="77777777" w:rsidR="00644741" w:rsidRPr="00644741" w:rsidRDefault="00644741" w:rsidP="00373A07">
            <w:pPr>
              <w:rPr>
                <w:color w:val="000000"/>
              </w:rPr>
            </w:pPr>
            <w:r w:rsidRPr="00644741">
              <w:rPr>
                <w:color w:val="000000"/>
              </w:rPr>
              <w:t>Подвальная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BBFD420" w14:textId="77777777" w:rsidR="00644741" w:rsidRPr="00644741" w:rsidRDefault="00644741" w:rsidP="00373A07">
            <w:pPr>
              <w:rPr>
                <w:color w:val="000000"/>
              </w:rPr>
            </w:pPr>
            <w:r w:rsidRPr="00644741">
              <w:rPr>
                <w:color w:val="000000"/>
              </w:rPr>
              <w:t>346.58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939A2A4" w14:textId="77777777" w:rsidR="00644741" w:rsidRPr="00644741" w:rsidRDefault="00644741" w:rsidP="00373A07">
            <w:pPr>
              <w:rPr>
                <w:color w:val="000000"/>
              </w:rPr>
            </w:pPr>
            <w:r w:rsidRPr="00644741">
              <w:rPr>
                <w:color w:val="000000"/>
              </w:rPr>
              <w:t>89.641</w:t>
            </w:r>
          </w:p>
        </w:tc>
      </w:tr>
      <w:tr w:rsidR="00644741" w:rsidRPr="00644741" w14:paraId="0138CE2F" w14:textId="77777777" w:rsidTr="00373A07">
        <w:trPr>
          <w:trHeight w:val="20"/>
        </w:trPr>
        <w:tc>
          <w:tcPr>
            <w:tcW w:w="520" w:type="dxa"/>
            <w:shd w:val="clear" w:color="auto" w:fill="auto"/>
            <w:vAlign w:val="bottom"/>
          </w:tcPr>
          <w:p w14:paraId="25F8D255" w14:textId="77777777" w:rsidR="00644741" w:rsidRPr="00644741" w:rsidRDefault="00644741" w:rsidP="00373A07">
            <w:pPr>
              <w:rPr>
                <w:color w:val="000000"/>
              </w:rPr>
            </w:pPr>
            <w:r w:rsidRPr="00644741">
              <w:rPr>
                <w:color w:val="000000"/>
              </w:rPr>
              <w:t>3</w:t>
            </w:r>
          </w:p>
        </w:tc>
        <w:tc>
          <w:tcPr>
            <w:tcW w:w="2877" w:type="dxa"/>
            <w:tcBorders>
              <w:top w:val="single" w:sz="4" w:space="0" w:color="auto"/>
              <w:left w:val="nil"/>
              <w:bottom w:val="single" w:sz="4" w:space="0" w:color="auto"/>
              <w:right w:val="single" w:sz="4" w:space="0" w:color="auto"/>
            </w:tcBorders>
            <w:shd w:val="clear" w:color="auto" w:fill="auto"/>
            <w:vAlign w:val="bottom"/>
          </w:tcPr>
          <w:p w14:paraId="55A9E058" w14:textId="77777777" w:rsidR="00644741" w:rsidRPr="00644741" w:rsidRDefault="00644741" w:rsidP="00373A07">
            <w:pPr>
              <w:rPr>
                <w:color w:val="000000"/>
              </w:rPr>
            </w:pPr>
            <w:r w:rsidRPr="00644741">
              <w:rPr>
                <w:color w:val="000000"/>
              </w:rPr>
              <w:t>Подземная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71106529" w14:textId="77777777" w:rsidR="00644741" w:rsidRPr="00644741" w:rsidRDefault="00644741" w:rsidP="00373A07">
            <w:pPr>
              <w:rPr>
                <w:color w:val="000000"/>
              </w:rPr>
            </w:pPr>
            <w:r w:rsidRPr="00644741">
              <w:rPr>
                <w:color w:val="000000"/>
              </w:rPr>
              <w:t>4700.98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D05C3E4" w14:textId="77777777" w:rsidR="00644741" w:rsidRPr="00644741" w:rsidRDefault="00644741" w:rsidP="00373A07">
            <w:pPr>
              <w:rPr>
                <w:color w:val="000000"/>
              </w:rPr>
            </w:pPr>
            <w:r w:rsidRPr="00644741">
              <w:rPr>
                <w:color w:val="000000"/>
              </w:rPr>
              <w:t>1539.0865</w:t>
            </w:r>
          </w:p>
        </w:tc>
      </w:tr>
      <w:tr w:rsidR="00644741" w:rsidRPr="00644741" w14:paraId="5648D814" w14:textId="77777777" w:rsidTr="00373A07">
        <w:trPr>
          <w:trHeight w:val="20"/>
        </w:trPr>
        <w:tc>
          <w:tcPr>
            <w:tcW w:w="520" w:type="dxa"/>
            <w:shd w:val="clear" w:color="auto" w:fill="auto"/>
            <w:vAlign w:val="bottom"/>
          </w:tcPr>
          <w:p w14:paraId="7B4A9811" w14:textId="77777777" w:rsidR="00644741" w:rsidRPr="00644741" w:rsidRDefault="00644741" w:rsidP="00373A07">
            <w:pPr>
              <w:rPr>
                <w:color w:val="000000"/>
              </w:rPr>
            </w:pPr>
            <w:r w:rsidRPr="00644741">
              <w:rPr>
                <w:color w:val="000000"/>
              </w:rPr>
              <w:t>4</w:t>
            </w:r>
          </w:p>
        </w:tc>
        <w:tc>
          <w:tcPr>
            <w:tcW w:w="2877" w:type="dxa"/>
            <w:tcBorders>
              <w:top w:val="single" w:sz="4" w:space="0" w:color="auto"/>
              <w:left w:val="nil"/>
              <w:bottom w:val="single" w:sz="4" w:space="0" w:color="auto"/>
              <w:right w:val="single" w:sz="4" w:space="0" w:color="auto"/>
            </w:tcBorders>
            <w:shd w:val="clear" w:color="auto" w:fill="auto"/>
            <w:vAlign w:val="bottom"/>
          </w:tcPr>
          <w:p w14:paraId="77B8D0D0" w14:textId="77777777" w:rsidR="00644741" w:rsidRPr="00644741" w:rsidRDefault="00644741" w:rsidP="00373A07">
            <w:pPr>
              <w:rPr>
                <w:color w:val="000000"/>
              </w:rPr>
            </w:pPr>
            <w:r w:rsidRPr="00644741">
              <w:rPr>
                <w:color w:val="000000"/>
              </w:rPr>
              <w:t>Транзитная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082FC50F" w14:textId="77777777" w:rsidR="00644741" w:rsidRPr="00644741" w:rsidRDefault="00644741" w:rsidP="00373A07">
            <w:pPr>
              <w:rPr>
                <w:color w:val="000000"/>
              </w:rPr>
            </w:pPr>
            <w:r w:rsidRPr="00644741">
              <w:rPr>
                <w:color w:val="000000"/>
              </w:rPr>
              <w:t>48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BA78FEA" w14:textId="77777777" w:rsidR="00644741" w:rsidRPr="00644741" w:rsidRDefault="00644741" w:rsidP="00373A07">
            <w:pPr>
              <w:rPr>
                <w:color w:val="000000"/>
              </w:rPr>
            </w:pPr>
            <w:r w:rsidRPr="00644741">
              <w:rPr>
                <w:color w:val="000000"/>
              </w:rPr>
              <w:t>5.55</w:t>
            </w:r>
          </w:p>
        </w:tc>
      </w:tr>
      <w:tr w:rsidR="00644741" w:rsidRPr="00801F7A" w14:paraId="5D7B730C" w14:textId="77777777" w:rsidTr="00373A07">
        <w:trPr>
          <w:trHeight w:val="85"/>
        </w:trPr>
        <w:tc>
          <w:tcPr>
            <w:tcW w:w="520" w:type="dxa"/>
            <w:shd w:val="clear" w:color="auto" w:fill="auto"/>
            <w:noWrap/>
          </w:tcPr>
          <w:p w14:paraId="43964976" w14:textId="77777777" w:rsidR="00644741" w:rsidRPr="00644741" w:rsidRDefault="00644741" w:rsidP="00373A07">
            <w:pPr>
              <w:rPr>
                <w:color w:val="000000"/>
              </w:rPr>
            </w:pPr>
          </w:p>
        </w:tc>
        <w:tc>
          <w:tcPr>
            <w:tcW w:w="2877" w:type="dxa"/>
            <w:shd w:val="clear" w:color="auto" w:fill="auto"/>
            <w:vAlign w:val="bottom"/>
          </w:tcPr>
          <w:p w14:paraId="778D17AB" w14:textId="77777777" w:rsidR="00644741" w:rsidRPr="00644741" w:rsidRDefault="00644741" w:rsidP="00373A07">
            <w:pPr>
              <w:rPr>
                <w:color w:val="000000"/>
              </w:rPr>
            </w:pPr>
            <w:r w:rsidRPr="00644741">
              <w:rPr>
                <w:color w:val="000000"/>
              </w:rPr>
              <w:t>Общий итог</w:t>
            </w:r>
          </w:p>
        </w:tc>
        <w:tc>
          <w:tcPr>
            <w:tcW w:w="3544" w:type="dxa"/>
            <w:shd w:val="clear" w:color="auto" w:fill="auto"/>
            <w:vAlign w:val="bottom"/>
          </w:tcPr>
          <w:p w14:paraId="7AD1F939" w14:textId="77777777" w:rsidR="00644741" w:rsidRPr="00644741" w:rsidRDefault="00644741" w:rsidP="00373A07">
            <w:pPr>
              <w:rPr>
                <w:color w:val="000000"/>
              </w:rPr>
            </w:pPr>
            <w:r w:rsidRPr="00644741">
              <w:rPr>
                <w:color w:val="000000"/>
              </w:rPr>
              <w:t>7164.04</w:t>
            </w:r>
          </w:p>
        </w:tc>
        <w:tc>
          <w:tcPr>
            <w:tcW w:w="2977" w:type="dxa"/>
            <w:shd w:val="clear" w:color="auto" w:fill="auto"/>
            <w:vAlign w:val="bottom"/>
          </w:tcPr>
          <w:p w14:paraId="6452F485" w14:textId="77777777" w:rsidR="00644741" w:rsidRPr="00801F7A" w:rsidRDefault="00644741" w:rsidP="00373A07">
            <w:pPr>
              <w:rPr>
                <w:color w:val="000000"/>
              </w:rPr>
            </w:pPr>
            <w:r w:rsidRPr="00644741">
              <w:rPr>
                <w:color w:val="000000"/>
              </w:rPr>
              <w:t>2914.88</w:t>
            </w:r>
          </w:p>
        </w:tc>
      </w:tr>
    </w:tbl>
    <w:p w14:paraId="67744CC4" w14:textId="7545395F" w:rsidR="00801F7A" w:rsidRPr="00E30663" w:rsidRDefault="00801F7A" w:rsidP="00801F7A">
      <w:pPr>
        <w:ind w:firstLine="709"/>
        <w:jc w:val="both"/>
        <w:rPr>
          <w:rFonts w:eastAsiaTheme="minorHAnsi"/>
          <w:szCs w:val="28"/>
          <w:lang w:eastAsia="en-US"/>
        </w:rPr>
      </w:pPr>
      <w:r w:rsidRPr="00E30663">
        <w:rPr>
          <w:rFonts w:eastAsiaTheme="minorHAnsi"/>
          <w:szCs w:val="28"/>
          <w:lang w:eastAsia="en-US"/>
        </w:rPr>
        <w:t>В таблице 1.3.1.</w:t>
      </w:r>
      <w:r w:rsidRPr="00801F7A">
        <w:rPr>
          <w:rFonts w:eastAsiaTheme="minorHAnsi"/>
          <w:szCs w:val="28"/>
          <w:lang w:eastAsia="en-US"/>
        </w:rPr>
        <w:t>3</w:t>
      </w:r>
      <w:r w:rsidRPr="00E30663">
        <w:rPr>
          <w:rFonts w:eastAsiaTheme="minorHAnsi"/>
          <w:szCs w:val="28"/>
          <w:lang w:eastAsia="en-US"/>
        </w:rPr>
        <w:t xml:space="preserve"> представлено распределение протяженности и материальной характеристики тепловых сетей по годам прокладки теплосетевой организации ООО «</w:t>
      </w:r>
      <w:r w:rsidRPr="00801F7A">
        <w:rPr>
          <w:rFonts w:eastAsiaTheme="minorHAnsi"/>
          <w:szCs w:val="28"/>
          <w:lang w:eastAsia="en-US"/>
        </w:rPr>
        <w:t>УРТИ</w:t>
      </w:r>
      <w:r w:rsidRPr="00E30663">
        <w:rPr>
          <w:rFonts w:eastAsiaTheme="minorHAnsi"/>
          <w:szCs w:val="28"/>
          <w:lang w:eastAsia="en-US"/>
        </w:rPr>
        <w:t xml:space="preserve">» котельной в </w:t>
      </w:r>
      <w:r w:rsidRPr="00801F7A">
        <w:rPr>
          <w:rFonts w:eastAsiaTheme="minorHAnsi"/>
          <w:szCs w:val="28"/>
          <w:lang w:eastAsia="en-US"/>
        </w:rPr>
        <w:t>поселке Рощино, ул. Фабричная</w:t>
      </w:r>
      <w:r w:rsidRPr="00E30663">
        <w:rPr>
          <w:rFonts w:eastAsiaTheme="minorHAnsi"/>
          <w:szCs w:val="28"/>
          <w:lang w:eastAsia="en-US"/>
        </w:rPr>
        <w:t xml:space="preserve"> за 202</w:t>
      </w:r>
      <w:r w:rsidRPr="00801F7A">
        <w:rPr>
          <w:rFonts w:eastAsiaTheme="minorHAnsi"/>
          <w:szCs w:val="28"/>
          <w:lang w:eastAsia="en-US"/>
        </w:rPr>
        <w:t>2</w:t>
      </w:r>
      <w:r w:rsidRPr="00E30663">
        <w:rPr>
          <w:rFonts w:eastAsiaTheme="minorHAnsi"/>
          <w:szCs w:val="28"/>
          <w:lang w:eastAsia="en-US"/>
        </w:rPr>
        <w:t xml:space="preserve"> год </w:t>
      </w:r>
      <w:r w:rsidRPr="00801F7A">
        <w:rPr>
          <w:rFonts w:eastAsiaTheme="minorHAnsi"/>
          <w:szCs w:val="28"/>
          <w:lang w:eastAsia="en-US"/>
        </w:rPr>
        <w:t>актуализации</w:t>
      </w:r>
      <w:r w:rsidRPr="00E30663">
        <w:rPr>
          <w:rFonts w:eastAsiaTheme="minorHAnsi"/>
          <w:szCs w:val="28"/>
          <w:lang w:eastAsia="en-US"/>
        </w:rPr>
        <w:t xml:space="preserve"> схемы теплоснабжения</w:t>
      </w:r>
    </w:p>
    <w:p w14:paraId="73B1F676" w14:textId="104C32BE" w:rsidR="00801F7A" w:rsidRPr="00E30663" w:rsidRDefault="00801F7A" w:rsidP="00801F7A">
      <w:pPr>
        <w:ind w:right="139" w:firstLine="709"/>
        <w:jc w:val="both"/>
        <w:rPr>
          <w:rFonts w:eastAsiaTheme="minorHAnsi"/>
          <w:szCs w:val="28"/>
          <w:lang w:eastAsia="en-US"/>
        </w:rPr>
      </w:pPr>
      <w:r w:rsidRPr="00E30663">
        <w:rPr>
          <w:rFonts w:eastAsiaTheme="minorHAnsi"/>
          <w:szCs w:val="28"/>
          <w:lang w:eastAsia="en-US"/>
        </w:rPr>
        <w:t>Таблица 1.3.1.</w:t>
      </w:r>
      <w:r w:rsidRPr="00801F7A">
        <w:rPr>
          <w:rFonts w:eastAsiaTheme="minorHAnsi"/>
          <w:szCs w:val="28"/>
          <w:lang w:eastAsia="en-US"/>
        </w:rPr>
        <w:t>3</w:t>
      </w:r>
      <w:r w:rsidRPr="00E30663">
        <w:rPr>
          <w:rFonts w:eastAsiaTheme="minorHAnsi"/>
          <w:szCs w:val="28"/>
          <w:lang w:eastAsia="en-US"/>
        </w:rPr>
        <w:t>. Распределение протяженности и материальной характеристики тепловых сетей по годам прокладки теплосетевой организации ООО «</w:t>
      </w:r>
      <w:r w:rsidRPr="00801F7A">
        <w:rPr>
          <w:rFonts w:eastAsiaTheme="minorHAnsi"/>
          <w:szCs w:val="28"/>
          <w:lang w:eastAsia="en-US"/>
        </w:rPr>
        <w:t>УРТИ</w:t>
      </w:r>
      <w:r w:rsidRPr="00E30663">
        <w:rPr>
          <w:rFonts w:eastAsiaTheme="minorHAnsi"/>
          <w:szCs w:val="28"/>
          <w:lang w:eastAsia="en-US"/>
        </w:rPr>
        <w:t xml:space="preserve">» котельной в </w:t>
      </w:r>
      <w:r w:rsidRPr="00801F7A">
        <w:rPr>
          <w:rFonts w:eastAsiaTheme="minorHAnsi"/>
          <w:szCs w:val="28"/>
          <w:lang w:eastAsia="en-US"/>
        </w:rPr>
        <w:t>поселке Рощино, ул. Фа</w:t>
      </w:r>
      <w:r w:rsidR="00A43D59">
        <w:rPr>
          <w:rFonts w:eastAsiaTheme="minorHAnsi"/>
          <w:szCs w:val="28"/>
          <w:lang w:eastAsia="en-US"/>
        </w:rPr>
        <w:t>б</w:t>
      </w:r>
      <w:r w:rsidRPr="00801F7A">
        <w:rPr>
          <w:rFonts w:eastAsiaTheme="minorHAnsi"/>
          <w:szCs w:val="28"/>
          <w:lang w:eastAsia="en-US"/>
        </w:rPr>
        <w:t>ричная</w:t>
      </w:r>
      <w:r w:rsidRPr="00E30663">
        <w:rPr>
          <w:rFonts w:eastAsiaTheme="minorHAnsi"/>
          <w:szCs w:val="28"/>
          <w:lang w:eastAsia="en-US"/>
        </w:rPr>
        <w:t xml:space="preserve"> за 202</w:t>
      </w:r>
      <w:r w:rsidRPr="00801F7A">
        <w:rPr>
          <w:rFonts w:eastAsiaTheme="minorHAnsi"/>
          <w:szCs w:val="28"/>
          <w:lang w:eastAsia="en-US"/>
        </w:rPr>
        <w:t>2</w:t>
      </w:r>
      <w:r w:rsidRPr="00E30663">
        <w:rPr>
          <w:rFonts w:eastAsiaTheme="minorHAnsi"/>
          <w:szCs w:val="28"/>
          <w:lang w:eastAsia="en-US"/>
        </w:rPr>
        <w:t xml:space="preserve"> год </w:t>
      </w:r>
      <w:r w:rsidRPr="00801F7A">
        <w:rPr>
          <w:rFonts w:eastAsiaTheme="minorHAnsi"/>
          <w:szCs w:val="28"/>
          <w:lang w:eastAsia="en-US"/>
        </w:rPr>
        <w:t>актуализации</w:t>
      </w:r>
      <w:r w:rsidRPr="00E30663">
        <w:rPr>
          <w:rFonts w:eastAsiaTheme="minorHAnsi"/>
          <w:szCs w:val="28"/>
          <w:lang w:eastAsia="en-US"/>
        </w:rPr>
        <w:t xml:space="preserve"> схемы теплоснабжения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835"/>
      </w:tblGrid>
      <w:tr w:rsidR="004E4EBE" w:rsidRPr="004E4EBE" w14:paraId="7FC04AC8" w14:textId="77777777" w:rsidTr="00373A07">
        <w:trPr>
          <w:trHeight w:val="20"/>
          <w:tblHeader/>
        </w:trPr>
        <w:tc>
          <w:tcPr>
            <w:tcW w:w="520" w:type="dxa"/>
            <w:shd w:val="clear" w:color="auto" w:fill="auto"/>
            <w:hideMark/>
          </w:tcPr>
          <w:p w14:paraId="45C57BDF" w14:textId="77777777" w:rsidR="004E4EBE" w:rsidRPr="004E4EBE" w:rsidRDefault="004E4EBE" w:rsidP="00373A07">
            <w:pPr>
              <w:rPr>
                <w:color w:val="000000"/>
                <w:szCs w:val="28"/>
              </w:rPr>
            </w:pPr>
            <w:r w:rsidRPr="004E4EBE">
              <w:rPr>
                <w:color w:val="000000"/>
                <w:szCs w:val="28"/>
              </w:rPr>
              <w:lastRenderedPageBreak/>
              <w:t>№ пп</w:t>
            </w:r>
          </w:p>
        </w:tc>
        <w:tc>
          <w:tcPr>
            <w:tcW w:w="3019" w:type="dxa"/>
            <w:shd w:val="clear" w:color="auto" w:fill="auto"/>
            <w:hideMark/>
          </w:tcPr>
          <w:p w14:paraId="442DEC6F" w14:textId="77777777" w:rsidR="004E4EBE" w:rsidRPr="004E4EBE" w:rsidRDefault="004E4EBE" w:rsidP="00373A07">
            <w:pPr>
              <w:rPr>
                <w:color w:val="000000"/>
                <w:szCs w:val="28"/>
              </w:rPr>
            </w:pPr>
            <w:r w:rsidRPr="004E4EBE">
              <w:rPr>
                <w:rFonts w:ascii="Times New Roman CYR" w:hAnsi="Times New Roman CYR" w:cs="Times New Roman CYR"/>
                <w:szCs w:val="28"/>
              </w:rPr>
              <w:t>Год прокладки</w:t>
            </w:r>
          </w:p>
        </w:tc>
        <w:tc>
          <w:tcPr>
            <w:tcW w:w="3544" w:type="dxa"/>
            <w:shd w:val="clear" w:color="auto" w:fill="auto"/>
            <w:hideMark/>
          </w:tcPr>
          <w:p w14:paraId="30D430AC" w14:textId="77777777" w:rsidR="004E4EBE" w:rsidRPr="004E4EBE" w:rsidRDefault="004E4EBE" w:rsidP="00373A07">
            <w:pPr>
              <w:rPr>
                <w:color w:val="000000"/>
                <w:szCs w:val="28"/>
              </w:rPr>
            </w:pPr>
            <w:r w:rsidRPr="004E4EBE">
              <w:rPr>
                <w:color w:val="000000"/>
                <w:szCs w:val="28"/>
              </w:rPr>
              <w:t>Протяженность трубопроводов в однотрубном исчислении, м</w:t>
            </w:r>
          </w:p>
        </w:tc>
        <w:tc>
          <w:tcPr>
            <w:tcW w:w="2835" w:type="dxa"/>
            <w:shd w:val="clear" w:color="auto" w:fill="auto"/>
            <w:hideMark/>
          </w:tcPr>
          <w:p w14:paraId="575C01DC" w14:textId="77777777" w:rsidR="004E4EBE" w:rsidRPr="004E4EBE" w:rsidRDefault="004E4EBE" w:rsidP="00373A07">
            <w:pPr>
              <w:rPr>
                <w:color w:val="000000"/>
                <w:szCs w:val="28"/>
              </w:rPr>
            </w:pPr>
            <w:r w:rsidRPr="004E4EBE">
              <w:rPr>
                <w:color w:val="000000"/>
                <w:szCs w:val="28"/>
              </w:rPr>
              <w:t>Материальная характеристика, кв.м.</w:t>
            </w:r>
          </w:p>
        </w:tc>
      </w:tr>
      <w:tr w:rsidR="004E4EBE" w:rsidRPr="004E4EBE" w14:paraId="558E329D" w14:textId="77777777" w:rsidTr="00373A07">
        <w:trPr>
          <w:trHeight w:val="20"/>
        </w:trPr>
        <w:tc>
          <w:tcPr>
            <w:tcW w:w="520" w:type="dxa"/>
            <w:shd w:val="clear" w:color="auto" w:fill="auto"/>
            <w:hideMark/>
          </w:tcPr>
          <w:p w14:paraId="0F01D026" w14:textId="77777777" w:rsidR="004E4EBE" w:rsidRPr="004E4EBE" w:rsidRDefault="004E4EBE" w:rsidP="00373A07">
            <w:pPr>
              <w:rPr>
                <w:color w:val="000000"/>
                <w:szCs w:val="28"/>
              </w:rPr>
            </w:pPr>
            <w:r w:rsidRPr="004E4EBE">
              <w:rPr>
                <w:color w:val="000000"/>
                <w:szCs w:val="28"/>
              </w:rPr>
              <w:t>1</w:t>
            </w:r>
          </w:p>
        </w:tc>
        <w:tc>
          <w:tcPr>
            <w:tcW w:w="3019" w:type="dxa"/>
            <w:shd w:val="clear" w:color="auto" w:fill="auto"/>
            <w:vAlign w:val="bottom"/>
          </w:tcPr>
          <w:p w14:paraId="539AEE16" w14:textId="77777777" w:rsidR="004E4EBE" w:rsidRPr="004E4EBE" w:rsidRDefault="004E4EBE" w:rsidP="00373A07">
            <w:r w:rsidRPr="004E4EBE">
              <w:t>1981</w:t>
            </w:r>
          </w:p>
        </w:tc>
        <w:tc>
          <w:tcPr>
            <w:tcW w:w="3544" w:type="dxa"/>
            <w:tcBorders>
              <w:top w:val="single" w:sz="4" w:space="0" w:color="auto"/>
              <w:left w:val="nil"/>
              <w:bottom w:val="single" w:sz="4" w:space="0" w:color="auto"/>
              <w:right w:val="single" w:sz="4" w:space="0" w:color="auto"/>
            </w:tcBorders>
            <w:shd w:val="clear" w:color="auto" w:fill="auto"/>
            <w:vAlign w:val="bottom"/>
          </w:tcPr>
          <w:p w14:paraId="79ACA93D" w14:textId="77777777" w:rsidR="004E4EBE" w:rsidRPr="004E4EBE" w:rsidRDefault="004E4EBE" w:rsidP="00373A07">
            <w:r w:rsidRPr="004E4EBE">
              <w:t>4776.48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FE594E6" w14:textId="77777777" w:rsidR="004E4EBE" w:rsidRPr="004E4EBE" w:rsidRDefault="004E4EBE" w:rsidP="00373A07">
            <w:r w:rsidRPr="004E4EBE">
              <w:t>2101.0865</w:t>
            </w:r>
          </w:p>
        </w:tc>
      </w:tr>
      <w:tr w:rsidR="004E4EBE" w:rsidRPr="004E4EBE" w14:paraId="6BACB463" w14:textId="77777777" w:rsidTr="00373A07">
        <w:trPr>
          <w:trHeight w:val="20"/>
        </w:trPr>
        <w:tc>
          <w:tcPr>
            <w:tcW w:w="520" w:type="dxa"/>
            <w:shd w:val="clear" w:color="auto" w:fill="auto"/>
          </w:tcPr>
          <w:p w14:paraId="4B38A300" w14:textId="77777777" w:rsidR="004E4EBE" w:rsidRPr="004E4EBE" w:rsidRDefault="004E4EBE" w:rsidP="00373A07">
            <w:pPr>
              <w:rPr>
                <w:color w:val="000000"/>
                <w:szCs w:val="28"/>
              </w:rPr>
            </w:pPr>
            <w:r w:rsidRPr="004E4EBE">
              <w:rPr>
                <w:color w:val="000000"/>
                <w:szCs w:val="28"/>
              </w:rPr>
              <w:t>2</w:t>
            </w:r>
          </w:p>
        </w:tc>
        <w:tc>
          <w:tcPr>
            <w:tcW w:w="3019" w:type="dxa"/>
            <w:shd w:val="clear" w:color="auto" w:fill="auto"/>
            <w:vAlign w:val="bottom"/>
          </w:tcPr>
          <w:p w14:paraId="56D21B67" w14:textId="77777777" w:rsidR="004E4EBE" w:rsidRPr="004E4EBE" w:rsidRDefault="004E4EBE" w:rsidP="00373A07">
            <w:r w:rsidRPr="004E4EBE">
              <w:t>2011</w:t>
            </w:r>
          </w:p>
        </w:tc>
        <w:tc>
          <w:tcPr>
            <w:tcW w:w="3544" w:type="dxa"/>
            <w:tcBorders>
              <w:top w:val="single" w:sz="4" w:space="0" w:color="auto"/>
              <w:left w:val="nil"/>
              <w:bottom w:val="single" w:sz="4" w:space="0" w:color="auto"/>
              <w:right w:val="single" w:sz="4" w:space="0" w:color="auto"/>
            </w:tcBorders>
            <w:shd w:val="clear" w:color="auto" w:fill="auto"/>
            <w:vAlign w:val="bottom"/>
          </w:tcPr>
          <w:p w14:paraId="5572278B" w14:textId="77777777" w:rsidR="004E4EBE" w:rsidRPr="004E4EBE" w:rsidRDefault="004E4EBE" w:rsidP="00373A07">
            <w:r w:rsidRPr="004E4EBE">
              <w:t>96.1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763D345" w14:textId="77777777" w:rsidR="004E4EBE" w:rsidRPr="004E4EBE" w:rsidRDefault="004E4EBE" w:rsidP="00373A07">
            <w:r w:rsidRPr="004E4EBE">
              <w:t>62.47</w:t>
            </w:r>
          </w:p>
        </w:tc>
      </w:tr>
      <w:tr w:rsidR="004E4EBE" w:rsidRPr="004E4EBE" w14:paraId="154C14E1" w14:textId="77777777" w:rsidTr="00373A07">
        <w:trPr>
          <w:trHeight w:val="20"/>
        </w:trPr>
        <w:tc>
          <w:tcPr>
            <w:tcW w:w="520" w:type="dxa"/>
            <w:shd w:val="clear" w:color="auto" w:fill="auto"/>
          </w:tcPr>
          <w:p w14:paraId="5B912E41" w14:textId="77777777" w:rsidR="004E4EBE" w:rsidRPr="004E4EBE" w:rsidRDefault="004E4EBE" w:rsidP="00373A07">
            <w:pPr>
              <w:rPr>
                <w:color w:val="000000"/>
                <w:szCs w:val="28"/>
              </w:rPr>
            </w:pPr>
            <w:r w:rsidRPr="004E4EBE">
              <w:rPr>
                <w:color w:val="000000"/>
                <w:szCs w:val="28"/>
              </w:rPr>
              <w:t>3</w:t>
            </w:r>
          </w:p>
        </w:tc>
        <w:tc>
          <w:tcPr>
            <w:tcW w:w="3019" w:type="dxa"/>
            <w:shd w:val="clear" w:color="auto" w:fill="auto"/>
            <w:vAlign w:val="bottom"/>
          </w:tcPr>
          <w:p w14:paraId="6BA849DA" w14:textId="77777777" w:rsidR="004E4EBE" w:rsidRPr="004E4EBE" w:rsidRDefault="004E4EBE" w:rsidP="00373A07">
            <w:r w:rsidRPr="004E4EBE">
              <w:t>2012</w:t>
            </w:r>
          </w:p>
        </w:tc>
        <w:tc>
          <w:tcPr>
            <w:tcW w:w="3544" w:type="dxa"/>
            <w:tcBorders>
              <w:top w:val="single" w:sz="4" w:space="0" w:color="auto"/>
              <w:left w:val="nil"/>
              <w:bottom w:val="single" w:sz="4" w:space="0" w:color="auto"/>
              <w:right w:val="single" w:sz="4" w:space="0" w:color="auto"/>
            </w:tcBorders>
            <w:shd w:val="clear" w:color="auto" w:fill="auto"/>
            <w:vAlign w:val="bottom"/>
          </w:tcPr>
          <w:p w14:paraId="32263305" w14:textId="77777777" w:rsidR="004E4EBE" w:rsidRPr="004E4EBE" w:rsidRDefault="004E4EBE" w:rsidP="00373A07">
            <w:r w:rsidRPr="004E4EBE">
              <w:t>38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E802659" w14:textId="77777777" w:rsidR="004E4EBE" w:rsidRPr="004E4EBE" w:rsidRDefault="004E4EBE" w:rsidP="00373A07">
            <w:r w:rsidRPr="004E4EBE">
              <w:t>8.36</w:t>
            </w:r>
          </w:p>
        </w:tc>
      </w:tr>
      <w:tr w:rsidR="004E4EBE" w:rsidRPr="004E4EBE" w14:paraId="0F917322" w14:textId="77777777" w:rsidTr="00373A07">
        <w:trPr>
          <w:trHeight w:val="20"/>
        </w:trPr>
        <w:tc>
          <w:tcPr>
            <w:tcW w:w="520" w:type="dxa"/>
            <w:shd w:val="clear" w:color="auto" w:fill="auto"/>
          </w:tcPr>
          <w:p w14:paraId="22C9A89F" w14:textId="77777777" w:rsidR="004E4EBE" w:rsidRPr="004E4EBE" w:rsidRDefault="004E4EBE" w:rsidP="00373A07">
            <w:pPr>
              <w:rPr>
                <w:color w:val="000000"/>
                <w:szCs w:val="28"/>
              </w:rPr>
            </w:pPr>
            <w:r w:rsidRPr="004E4EBE">
              <w:rPr>
                <w:color w:val="000000"/>
                <w:szCs w:val="28"/>
              </w:rPr>
              <w:t>4</w:t>
            </w:r>
          </w:p>
        </w:tc>
        <w:tc>
          <w:tcPr>
            <w:tcW w:w="3019" w:type="dxa"/>
            <w:shd w:val="clear" w:color="auto" w:fill="auto"/>
            <w:vAlign w:val="bottom"/>
          </w:tcPr>
          <w:p w14:paraId="2D56AE09" w14:textId="77777777" w:rsidR="004E4EBE" w:rsidRPr="004E4EBE" w:rsidRDefault="004E4EBE" w:rsidP="00373A07">
            <w:r w:rsidRPr="004E4EBE">
              <w:t>2013</w:t>
            </w:r>
          </w:p>
        </w:tc>
        <w:tc>
          <w:tcPr>
            <w:tcW w:w="3544" w:type="dxa"/>
            <w:tcBorders>
              <w:top w:val="single" w:sz="4" w:space="0" w:color="auto"/>
              <w:left w:val="nil"/>
              <w:bottom w:val="single" w:sz="4" w:space="0" w:color="auto"/>
              <w:right w:val="single" w:sz="4" w:space="0" w:color="auto"/>
            </w:tcBorders>
            <w:shd w:val="clear" w:color="auto" w:fill="auto"/>
            <w:vAlign w:val="bottom"/>
          </w:tcPr>
          <w:p w14:paraId="715F53AD" w14:textId="77777777" w:rsidR="004E4EBE" w:rsidRPr="004E4EBE" w:rsidRDefault="004E4EBE" w:rsidP="00373A07">
            <w:r w:rsidRPr="004E4EBE">
              <w:t>251.1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11A0DD4" w14:textId="77777777" w:rsidR="004E4EBE" w:rsidRPr="004E4EBE" w:rsidRDefault="004E4EBE" w:rsidP="00373A07">
            <w:r w:rsidRPr="004E4EBE">
              <w:t>88.45</w:t>
            </w:r>
          </w:p>
        </w:tc>
      </w:tr>
      <w:tr w:rsidR="004E4EBE" w:rsidRPr="004E4EBE" w14:paraId="4D53F802" w14:textId="77777777" w:rsidTr="00373A07">
        <w:trPr>
          <w:trHeight w:val="20"/>
        </w:trPr>
        <w:tc>
          <w:tcPr>
            <w:tcW w:w="520" w:type="dxa"/>
            <w:shd w:val="clear" w:color="auto" w:fill="auto"/>
          </w:tcPr>
          <w:p w14:paraId="59FA8F3B" w14:textId="77777777" w:rsidR="004E4EBE" w:rsidRPr="004E4EBE" w:rsidRDefault="004E4EBE" w:rsidP="00373A07">
            <w:pPr>
              <w:rPr>
                <w:color w:val="000000"/>
                <w:szCs w:val="28"/>
              </w:rPr>
            </w:pPr>
            <w:r w:rsidRPr="004E4EBE">
              <w:rPr>
                <w:color w:val="000000"/>
                <w:szCs w:val="28"/>
              </w:rPr>
              <w:t>5</w:t>
            </w:r>
          </w:p>
        </w:tc>
        <w:tc>
          <w:tcPr>
            <w:tcW w:w="3019" w:type="dxa"/>
            <w:shd w:val="clear" w:color="auto" w:fill="auto"/>
            <w:vAlign w:val="bottom"/>
          </w:tcPr>
          <w:p w14:paraId="7C55A6E4" w14:textId="77777777" w:rsidR="004E4EBE" w:rsidRPr="004E4EBE" w:rsidRDefault="004E4EBE" w:rsidP="00373A07">
            <w:r w:rsidRPr="004E4EBE">
              <w:t>2015</w:t>
            </w:r>
          </w:p>
        </w:tc>
        <w:tc>
          <w:tcPr>
            <w:tcW w:w="3544" w:type="dxa"/>
            <w:tcBorders>
              <w:top w:val="single" w:sz="4" w:space="0" w:color="auto"/>
              <w:left w:val="nil"/>
              <w:bottom w:val="single" w:sz="4" w:space="0" w:color="auto"/>
              <w:right w:val="single" w:sz="4" w:space="0" w:color="auto"/>
            </w:tcBorders>
            <w:shd w:val="clear" w:color="auto" w:fill="auto"/>
            <w:vAlign w:val="bottom"/>
          </w:tcPr>
          <w:p w14:paraId="7CF07E92" w14:textId="77777777" w:rsidR="004E4EBE" w:rsidRPr="004E4EBE" w:rsidRDefault="004E4EBE" w:rsidP="00373A07">
            <w:r w:rsidRPr="004E4EBE">
              <w:t>146.94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134B016" w14:textId="77777777" w:rsidR="004E4EBE" w:rsidRPr="004E4EBE" w:rsidRDefault="004E4EBE" w:rsidP="00373A07">
            <w:r w:rsidRPr="004E4EBE">
              <w:t>58.776</w:t>
            </w:r>
          </w:p>
        </w:tc>
      </w:tr>
      <w:tr w:rsidR="004E4EBE" w:rsidRPr="004E4EBE" w14:paraId="11069270" w14:textId="77777777" w:rsidTr="00373A07">
        <w:trPr>
          <w:trHeight w:val="20"/>
        </w:trPr>
        <w:tc>
          <w:tcPr>
            <w:tcW w:w="520" w:type="dxa"/>
            <w:shd w:val="clear" w:color="auto" w:fill="auto"/>
          </w:tcPr>
          <w:p w14:paraId="295E5186" w14:textId="77777777" w:rsidR="004E4EBE" w:rsidRPr="004E4EBE" w:rsidRDefault="004E4EBE" w:rsidP="00373A07">
            <w:pPr>
              <w:rPr>
                <w:color w:val="000000"/>
                <w:szCs w:val="28"/>
              </w:rPr>
            </w:pPr>
            <w:r w:rsidRPr="004E4EBE">
              <w:rPr>
                <w:color w:val="000000"/>
                <w:szCs w:val="28"/>
              </w:rPr>
              <w:t>6</w:t>
            </w:r>
          </w:p>
        </w:tc>
        <w:tc>
          <w:tcPr>
            <w:tcW w:w="3019" w:type="dxa"/>
            <w:shd w:val="clear" w:color="auto" w:fill="auto"/>
            <w:vAlign w:val="bottom"/>
          </w:tcPr>
          <w:p w14:paraId="226A51A1" w14:textId="77777777" w:rsidR="004E4EBE" w:rsidRPr="004E4EBE" w:rsidRDefault="004E4EBE" w:rsidP="00373A07">
            <w:r w:rsidRPr="004E4EBE">
              <w:t>2016</w:t>
            </w:r>
          </w:p>
        </w:tc>
        <w:tc>
          <w:tcPr>
            <w:tcW w:w="3544" w:type="dxa"/>
            <w:tcBorders>
              <w:top w:val="single" w:sz="4" w:space="0" w:color="auto"/>
              <w:left w:val="nil"/>
              <w:bottom w:val="single" w:sz="4" w:space="0" w:color="auto"/>
              <w:right w:val="single" w:sz="4" w:space="0" w:color="auto"/>
            </w:tcBorders>
            <w:shd w:val="clear" w:color="auto" w:fill="auto"/>
            <w:vAlign w:val="bottom"/>
          </w:tcPr>
          <w:p w14:paraId="63CA600F" w14:textId="77777777" w:rsidR="004E4EBE" w:rsidRPr="004E4EBE" w:rsidRDefault="004E4EBE" w:rsidP="00373A07">
            <w:r w:rsidRPr="004E4EBE">
              <w:t>169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5D3FFBB" w14:textId="77777777" w:rsidR="004E4EBE" w:rsidRPr="004E4EBE" w:rsidRDefault="004E4EBE" w:rsidP="00373A07">
            <w:r w:rsidRPr="004E4EBE">
              <w:t>39.3</w:t>
            </w:r>
          </w:p>
        </w:tc>
      </w:tr>
      <w:tr w:rsidR="004E4EBE" w:rsidRPr="004E4EBE" w14:paraId="2C7FEDA1" w14:textId="77777777" w:rsidTr="00373A07">
        <w:trPr>
          <w:trHeight w:val="20"/>
        </w:trPr>
        <w:tc>
          <w:tcPr>
            <w:tcW w:w="520" w:type="dxa"/>
            <w:shd w:val="clear" w:color="auto" w:fill="auto"/>
          </w:tcPr>
          <w:p w14:paraId="442C7C93" w14:textId="77777777" w:rsidR="004E4EBE" w:rsidRPr="004E4EBE" w:rsidRDefault="004E4EBE" w:rsidP="00373A07">
            <w:pPr>
              <w:rPr>
                <w:color w:val="000000"/>
                <w:szCs w:val="28"/>
              </w:rPr>
            </w:pPr>
            <w:r w:rsidRPr="004E4EBE">
              <w:rPr>
                <w:color w:val="000000"/>
                <w:szCs w:val="28"/>
              </w:rPr>
              <w:t>7</w:t>
            </w:r>
          </w:p>
        </w:tc>
        <w:tc>
          <w:tcPr>
            <w:tcW w:w="3019" w:type="dxa"/>
            <w:shd w:val="clear" w:color="auto" w:fill="auto"/>
            <w:vAlign w:val="bottom"/>
          </w:tcPr>
          <w:p w14:paraId="79B3DB7B" w14:textId="77777777" w:rsidR="004E4EBE" w:rsidRPr="004E4EBE" w:rsidRDefault="004E4EBE" w:rsidP="00373A07">
            <w:r w:rsidRPr="004E4EBE">
              <w:t>2017</w:t>
            </w:r>
          </w:p>
        </w:tc>
        <w:tc>
          <w:tcPr>
            <w:tcW w:w="3544" w:type="dxa"/>
            <w:tcBorders>
              <w:top w:val="single" w:sz="4" w:space="0" w:color="auto"/>
              <w:left w:val="nil"/>
              <w:bottom w:val="single" w:sz="4" w:space="0" w:color="auto"/>
              <w:right w:val="single" w:sz="4" w:space="0" w:color="auto"/>
            </w:tcBorders>
            <w:shd w:val="clear" w:color="auto" w:fill="auto"/>
            <w:vAlign w:val="bottom"/>
          </w:tcPr>
          <w:p w14:paraId="03F7F3D9" w14:textId="77777777" w:rsidR="004E4EBE" w:rsidRPr="004E4EBE" w:rsidRDefault="004E4EBE" w:rsidP="00373A07">
            <w:r w:rsidRPr="004E4EBE">
              <w:t>236.58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5A52908A" w14:textId="77777777" w:rsidR="004E4EBE" w:rsidRPr="004E4EBE" w:rsidRDefault="004E4EBE" w:rsidP="00373A07">
            <w:r w:rsidRPr="004E4EBE">
              <w:t>84.665</w:t>
            </w:r>
          </w:p>
        </w:tc>
      </w:tr>
      <w:tr w:rsidR="004E4EBE" w:rsidRPr="004E4EBE" w14:paraId="32014A7D" w14:textId="77777777" w:rsidTr="00373A07">
        <w:trPr>
          <w:trHeight w:val="20"/>
        </w:trPr>
        <w:tc>
          <w:tcPr>
            <w:tcW w:w="520" w:type="dxa"/>
            <w:shd w:val="clear" w:color="auto" w:fill="auto"/>
          </w:tcPr>
          <w:p w14:paraId="42CBF7C1" w14:textId="77777777" w:rsidR="004E4EBE" w:rsidRPr="004E4EBE" w:rsidRDefault="004E4EBE" w:rsidP="00373A07">
            <w:pPr>
              <w:rPr>
                <w:color w:val="000000"/>
                <w:szCs w:val="28"/>
              </w:rPr>
            </w:pPr>
            <w:r w:rsidRPr="004E4EBE">
              <w:rPr>
                <w:color w:val="000000"/>
                <w:szCs w:val="28"/>
              </w:rPr>
              <w:t>8</w:t>
            </w:r>
          </w:p>
        </w:tc>
        <w:tc>
          <w:tcPr>
            <w:tcW w:w="3019" w:type="dxa"/>
            <w:shd w:val="clear" w:color="auto" w:fill="auto"/>
            <w:vAlign w:val="bottom"/>
          </w:tcPr>
          <w:p w14:paraId="25EC7EC8" w14:textId="77777777" w:rsidR="004E4EBE" w:rsidRPr="004E4EBE" w:rsidRDefault="004E4EBE" w:rsidP="00373A07">
            <w:r w:rsidRPr="004E4EBE">
              <w:t>2018</w:t>
            </w:r>
          </w:p>
        </w:tc>
        <w:tc>
          <w:tcPr>
            <w:tcW w:w="3544" w:type="dxa"/>
            <w:tcBorders>
              <w:top w:val="single" w:sz="4" w:space="0" w:color="auto"/>
              <w:left w:val="nil"/>
              <w:bottom w:val="single" w:sz="4" w:space="0" w:color="auto"/>
              <w:right w:val="single" w:sz="4" w:space="0" w:color="auto"/>
            </w:tcBorders>
            <w:shd w:val="clear" w:color="auto" w:fill="auto"/>
            <w:vAlign w:val="bottom"/>
          </w:tcPr>
          <w:p w14:paraId="7CC8860F" w14:textId="77777777" w:rsidR="004E4EBE" w:rsidRPr="004E4EBE" w:rsidRDefault="004E4EBE" w:rsidP="00373A07">
            <w:r w:rsidRPr="004E4EBE">
              <w:t>618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3CBF1A0" w14:textId="77777777" w:rsidR="004E4EBE" w:rsidRPr="004E4EBE" w:rsidRDefault="004E4EBE" w:rsidP="00373A07">
            <w:r w:rsidRPr="004E4EBE">
              <w:t>255.65</w:t>
            </w:r>
          </w:p>
        </w:tc>
      </w:tr>
      <w:tr w:rsidR="004E4EBE" w:rsidRPr="004E4EBE" w14:paraId="612A1FA1" w14:textId="77777777" w:rsidTr="00373A07">
        <w:trPr>
          <w:trHeight w:val="20"/>
        </w:trPr>
        <w:tc>
          <w:tcPr>
            <w:tcW w:w="520" w:type="dxa"/>
            <w:shd w:val="clear" w:color="auto" w:fill="auto"/>
          </w:tcPr>
          <w:p w14:paraId="76935C32" w14:textId="77777777" w:rsidR="004E4EBE" w:rsidRPr="004E4EBE" w:rsidRDefault="004E4EBE" w:rsidP="00373A07">
            <w:pPr>
              <w:rPr>
                <w:color w:val="000000"/>
                <w:szCs w:val="28"/>
              </w:rPr>
            </w:pPr>
            <w:r w:rsidRPr="004E4EBE">
              <w:rPr>
                <w:color w:val="000000"/>
                <w:szCs w:val="28"/>
              </w:rPr>
              <w:t>9</w:t>
            </w:r>
          </w:p>
        </w:tc>
        <w:tc>
          <w:tcPr>
            <w:tcW w:w="3019" w:type="dxa"/>
            <w:shd w:val="clear" w:color="auto" w:fill="auto"/>
            <w:vAlign w:val="bottom"/>
          </w:tcPr>
          <w:p w14:paraId="0E44F29D" w14:textId="77777777" w:rsidR="004E4EBE" w:rsidRPr="004E4EBE" w:rsidRDefault="004E4EBE" w:rsidP="00373A07">
            <w:r w:rsidRPr="004E4EBE">
              <w:t>2019</w:t>
            </w:r>
          </w:p>
        </w:tc>
        <w:tc>
          <w:tcPr>
            <w:tcW w:w="3544" w:type="dxa"/>
            <w:tcBorders>
              <w:top w:val="single" w:sz="4" w:space="0" w:color="auto"/>
              <w:left w:val="nil"/>
              <w:bottom w:val="single" w:sz="4" w:space="0" w:color="auto"/>
              <w:right w:val="single" w:sz="4" w:space="0" w:color="auto"/>
            </w:tcBorders>
            <w:shd w:val="clear" w:color="auto" w:fill="auto"/>
            <w:vAlign w:val="bottom"/>
          </w:tcPr>
          <w:p w14:paraId="061C1BAC" w14:textId="77777777" w:rsidR="004E4EBE" w:rsidRPr="004E4EBE" w:rsidRDefault="004E4EBE" w:rsidP="00373A07">
            <w:r w:rsidRPr="004E4EBE">
              <w:t>159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F5E5685" w14:textId="77777777" w:rsidR="004E4EBE" w:rsidRPr="004E4EBE" w:rsidRDefault="004E4EBE" w:rsidP="00373A07">
            <w:r w:rsidRPr="004E4EBE">
              <w:t>45.1</w:t>
            </w:r>
          </w:p>
        </w:tc>
      </w:tr>
      <w:tr w:rsidR="004E4EBE" w:rsidRPr="004E4EBE" w14:paraId="336D9B77" w14:textId="77777777" w:rsidTr="00373A07">
        <w:trPr>
          <w:trHeight w:val="20"/>
        </w:trPr>
        <w:tc>
          <w:tcPr>
            <w:tcW w:w="520" w:type="dxa"/>
            <w:shd w:val="clear" w:color="auto" w:fill="auto"/>
          </w:tcPr>
          <w:p w14:paraId="280C524F" w14:textId="77777777" w:rsidR="004E4EBE" w:rsidRPr="004E4EBE" w:rsidRDefault="004E4EBE" w:rsidP="00373A07">
            <w:pPr>
              <w:rPr>
                <w:color w:val="000000"/>
                <w:szCs w:val="28"/>
              </w:rPr>
            </w:pPr>
            <w:r w:rsidRPr="004E4EBE">
              <w:rPr>
                <w:color w:val="000000"/>
                <w:szCs w:val="28"/>
              </w:rPr>
              <w:t>10</w:t>
            </w:r>
          </w:p>
        </w:tc>
        <w:tc>
          <w:tcPr>
            <w:tcW w:w="3019" w:type="dxa"/>
            <w:shd w:val="clear" w:color="auto" w:fill="auto"/>
            <w:vAlign w:val="bottom"/>
          </w:tcPr>
          <w:p w14:paraId="7BBE6CF9" w14:textId="77777777" w:rsidR="004E4EBE" w:rsidRPr="004E4EBE" w:rsidRDefault="004E4EBE" w:rsidP="00373A07">
            <w:r w:rsidRPr="004E4EBE">
              <w:t>2020</w:t>
            </w:r>
          </w:p>
        </w:tc>
        <w:tc>
          <w:tcPr>
            <w:tcW w:w="3544" w:type="dxa"/>
            <w:tcBorders>
              <w:top w:val="single" w:sz="4" w:space="0" w:color="auto"/>
              <w:left w:val="nil"/>
              <w:bottom w:val="single" w:sz="4" w:space="0" w:color="auto"/>
              <w:right w:val="single" w:sz="4" w:space="0" w:color="auto"/>
            </w:tcBorders>
            <w:shd w:val="clear" w:color="auto" w:fill="auto"/>
            <w:vAlign w:val="bottom"/>
          </w:tcPr>
          <w:p w14:paraId="53678936" w14:textId="77777777" w:rsidR="004E4EBE" w:rsidRPr="004E4EBE" w:rsidRDefault="004E4EBE" w:rsidP="00373A07">
            <w:r w:rsidRPr="004E4EBE">
              <w:t>392.8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607C717" w14:textId="77777777" w:rsidR="004E4EBE" w:rsidRPr="004E4EBE" w:rsidRDefault="004E4EBE" w:rsidP="00373A07">
            <w:r w:rsidRPr="004E4EBE">
              <w:t>107.19</w:t>
            </w:r>
          </w:p>
        </w:tc>
      </w:tr>
      <w:tr w:rsidR="004E4EBE" w:rsidRPr="004E4EBE" w14:paraId="099D6BD6" w14:textId="77777777" w:rsidTr="00373A07">
        <w:trPr>
          <w:trHeight w:val="20"/>
        </w:trPr>
        <w:tc>
          <w:tcPr>
            <w:tcW w:w="520" w:type="dxa"/>
            <w:shd w:val="clear" w:color="auto" w:fill="auto"/>
          </w:tcPr>
          <w:p w14:paraId="0EF20378" w14:textId="77777777" w:rsidR="004E4EBE" w:rsidRPr="004E4EBE" w:rsidRDefault="004E4EBE" w:rsidP="00373A07">
            <w:pPr>
              <w:rPr>
                <w:color w:val="000000"/>
                <w:szCs w:val="28"/>
              </w:rPr>
            </w:pPr>
            <w:r w:rsidRPr="004E4EBE">
              <w:rPr>
                <w:color w:val="000000"/>
                <w:szCs w:val="28"/>
              </w:rPr>
              <w:t>11</w:t>
            </w:r>
          </w:p>
        </w:tc>
        <w:tc>
          <w:tcPr>
            <w:tcW w:w="3019" w:type="dxa"/>
            <w:shd w:val="clear" w:color="auto" w:fill="auto"/>
            <w:vAlign w:val="bottom"/>
          </w:tcPr>
          <w:p w14:paraId="757BC0E6" w14:textId="77777777" w:rsidR="004E4EBE" w:rsidRPr="004E4EBE" w:rsidRDefault="004E4EBE" w:rsidP="00373A07">
            <w:r w:rsidRPr="004E4EBE">
              <w:t>2021</w:t>
            </w:r>
          </w:p>
        </w:tc>
        <w:tc>
          <w:tcPr>
            <w:tcW w:w="3544" w:type="dxa"/>
            <w:tcBorders>
              <w:top w:val="single" w:sz="4" w:space="0" w:color="auto"/>
              <w:left w:val="nil"/>
              <w:bottom w:val="single" w:sz="4" w:space="0" w:color="auto"/>
              <w:right w:val="single" w:sz="4" w:space="0" w:color="auto"/>
            </w:tcBorders>
            <w:shd w:val="clear" w:color="auto" w:fill="auto"/>
            <w:vAlign w:val="bottom"/>
          </w:tcPr>
          <w:p w14:paraId="27A41B23" w14:textId="77777777" w:rsidR="004E4EBE" w:rsidRPr="004E4EBE" w:rsidRDefault="004E4EBE" w:rsidP="00373A07">
            <w:r w:rsidRPr="004E4EBE">
              <w:t>48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5DB1D0A0" w14:textId="77777777" w:rsidR="004E4EBE" w:rsidRPr="004E4EBE" w:rsidRDefault="004E4EBE" w:rsidP="00373A07">
            <w:r w:rsidRPr="004E4EBE">
              <w:t>7.0</w:t>
            </w:r>
          </w:p>
        </w:tc>
      </w:tr>
      <w:tr w:rsidR="004E4EBE" w:rsidRPr="004E4EBE" w14:paraId="10DB29A2" w14:textId="77777777" w:rsidTr="00373A07">
        <w:trPr>
          <w:trHeight w:val="20"/>
        </w:trPr>
        <w:tc>
          <w:tcPr>
            <w:tcW w:w="520" w:type="dxa"/>
            <w:shd w:val="clear" w:color="auto" w:fill="auto"/>
          </w:tcPr>
          <w:p w14:paraId="773E9ED2" w14:textId="77777777" w:rsidR="004E4EBE" w:rsidRPr="004E4EBE" w:rsidRDefault="004E4EBE" w:rsidP="00373A07">
            <w:pPr>
              <w:rPr>
                <w:color w:val="000000"/>
                <w:szCs w:val="28"/>
              </w:rPr>
            </w:pPr>
            <w:r w:rsidRPr="004E4EBE">
              <w:rPr>
                <w:color w:val="000000"/>
                <w:szCs w:val="28"/>
              </w:rPr>
              <w:t>12</w:t>
            </w:r>
          </w:p>
        </w:tc>
        <w:tc>
          <w:tcPr>
            <w:tcW w:w="3019" w:type="dxa"/>
            <w:shd w:val="clear" w:color="auto" w:fill="auto"/>
            <w:vAlign w:val="bottom"/>
          </w:tcPr>
          <w:p w14:paraId="385FD354" w14:textId="77777777" w:rsidR="004E4EBE" w:rsidRPr="004E4EBE" w:rsidRDefault="004E4EBE" w:rsidP="00373A07">
            <w:r w:rsidRPr="004E4EBE">
              <w:t>нд</w:t>
            </w:r>
          </w:p>
        </w:tc>
        <w:tc>
          <w:tcPr>
            <w:tcW w:w="3544" w:type="dxa"/>
            <w:tcBorders>
              <w:top w:val="single" w:sz="4" w:space="0" w:color="auto"/>
              <w:left w:val="nil"/>
              <w:bottom w:val="single" w:sz="4" w:space="0" w:color="auto"/>
              <w:right w:val="single" w:sz="4" w:space="0" w:color="auto"/>
            </w:tcBorders>
            <w:shd w:val="clear" w:color="auto" w:fill="auto"/>
            <w:vAlign w:val="bottom"/>
          </w:tcPr>
          <w:p w14:paraId="4F3B0CDD" w14:textId="77777777" w:rsidR="004E4EBE" w:rsidRPr="004E4EBE" w:rsidRDefault="004E4EBE" w:rsidP="00373A07">
            <w:r w:rsidRPr="004E4EBE">
              <w:t>232.04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76961D6" w14:textId="77777777" w:rsidR="004E4EBE" w:rsidRPr="004E4EBE" w:rsidRDefault="004E4EBE" w:rsidP="00373A07">
            <w:r w:rsidRPr="004E4EBE">
              <w:t>59.782</w:t>
            </w:r>
          </w:p>
        </w:tc>
      </w:tr>
      <w:tr w:rsidR="004E4EBE" w:rsidRPr="00E30663" w14:paraId="49EB9BB6" w14:textId="77777777" w:rsidTr="00373A07">
        <w:trPr>
          <w:trHeight w:val="20"/>
        </w:trPr>
        <w:tc>
          <w:tcPr>
            <w:tcW w:w="520" w:type="dxa"/>
            <w:shd w:val="clear" w:color="auto" w:fill="auto"/>
            <w:noWrap/>
            <w:vAlign w:val="bottom"/>
          </w:tcPr>
          <w:p w14:paraId="42D8EBFE" w14:textId="77777777" w:rsidR="004E4EBE" w:rsidRPr="004E4EBE" w:rsidRDefault="004E4EBE" w:rsidP="00373A07">
            <w:pPr>
              <w:jc w:val="right"/>
              <w:rPr>
                <w:color w:val="000000"/>
                <w:szCs w:val="28"/>
              </w:rPr>
            </w:pPr>
          </w:p>
        </w:tc>
        <w:tc>
          <w:tcPr>
            <w:tcW w:w="3019" w:type="dxa"/>
            <w:shd w:val="clear" w:color="auto" w:fill="auto"/>
            <w:vAlign w:val="bottom"/>
          </w:tcPr>
          <w:p w14:paraId="16E23556" w14:textId="77777777" w:rsidR="004E4EBE" w:rsidRPr="004E4EBE" w:rsidRDefault="004E4EBE" w:rsidP="00373A07">
            <w:r w:rsidRPr="004E4EBE">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7F24D158" w14:textId="77777777" w:rsidR="004E4EBE" w:rsidRPr="004E4EBE" w:rsidRDefault="004E4EBE" w:rsidP="00373A07">
            <w:r w:rsidRPr="004E4EBE">
              <w:rPr>
                <w:color w:val="000000"/>
              </w:rPr>
              <w:t>7164.04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2802A82" w14:textId="77777777" w:rsidR="004E4EBE" w:rsidRPr="00D059B5" w:rsidRDefault="004E4EBE" w:rsidP="00373A07">
            <w:r w:rsidRPr="004E4EBE">
              <w:rPr>
                <w:color w:val="000000"/>
              </w:rPr>
              <w:t>2914.88</w:t>
            </w:r>
          </w:p>
        </w:tc>
      </w:tr>
    </w:tbl>
    <w:p w14:paraId="78E88D60" w14:textId="5059D668" w:rsidR="00E30663" w:rsidRPr="00E30663" w:rsidRDefault="00E30663" w:rsidP="00E30663">
      <w:pPr>
        <w:ind w:firstLine="709"/>
        <w:jc w:val="both"/>
        <w:rPr>
          <w:rFonts w:eastAsiaTheme="minorHAnsi"/>
          <w:szCs w:val="28"/>
          <w:lang w:eastAsia="en-US"/>
        </w:rPr>
      </w:pPr>
      <w:r w:rsidRPr="00E30663">
        <w:rPr>
          <w:rFonts w:eastAsiaTheme="minorHAnsi"/>
          <w:szCs w:val="28"/>
          <w:lang w:eastAsia="en-US"/>
        </w:rPr>
        <w:t>В таблице 1.3.1.4 представлена общая характеристика тепловых сетей теплосетевой организации ООО «Центр» в зоне деятельности теплоснабжающей организации ООО «Центр»</w:t>
      </w:r>
      <w:r w:rsidR="00693C4D">
        <w:rPr>
          <w:rFonts w:eastAsiaTheme="minorHAnsi"/>
          <w:szCs w:val="28"/>
          <w:lang w:eastAsia="en-US"/>
        </w:rPr>
        <w:t xml:space="preserve"> от</w:t>
      </w:r>
      <w:r w:rsidRPr="00E30663">
        <w:rPr>
          <w:rFonts w:eastAsiaTheme="minorHAnsi"/>
          <w:szCs w:val="28"/>
          <w:lang w:eastAsia="en-US"/>
        </w:rPr>
        <w:t xml:space="preserve"> котельной в деревне Казанцево (мкр. Славино) за 202</w:t>
      </w:r>
      <w:r>
        <w:rPr>
          <w:rFonts w:eastAsiaTheme="minorHAnsi"/>
          <w:szCs w:val="28"/>
          <w:lang w:eastAsia="en-US"/>
        </w:rPr>
        <w:t>2</w:t>
      </w:r>
      <w:r w:rsidRPr="00E30663">
        <w:rPr>
          <w:rFonts w:eastAsiaTheme="minorHAnsi"/>
          <w:szCs w:val="28"/>
          <w:lang w:eastAsia="en-US"/>
        </w:rPr>
        <w:t xml:space="preserve"> год </w:t>
      </w:r>
      <w:r>
        <w:rPr>
          <w:rFonts w:eastAsiaTheme="minorHAnsi"/>
          <w:szCs w:val="28"/>
          <w:lang w:eastAsia="en-US"/>
        </w:rPr>
        <w:t>актуализации</w:t>
      </w:r>
      <w:r w:rsidRPr="00E30663">
        <w:rPr>
          <w:rFonts w:eastAsiaTheme="minorHAnsi"/>
          <w:szCs w:val="28"/>
          <w:lang w:eastAsia="en-US"/>
        </w:rPr>
        <w:t xml:space="preserve"> схемы теплоснабжения.</w:t>
      </w:r>
    </w:p>
    <w:p w14:paraId="0C849590" w14:textId="5FB8A418" w:rsidR="00E30663" w:rsidRPr="00E30663" w:rsidRDefault="00E30663" w:rsidP="00E30663">
      <w:pPr>
        <w:ind w:right="139" w:firstLine="709"/>
        <w:jc w:val="both"/>
        <w:rPr>
          <w:rFonts w:eastAsiaTheme="minorHAnsi"/>
          <w:szCs w:val="28"/>
          <w:lang w:eastAsia="en-US"/>
        </w:rPr>
      </w:pPr>
      <w:bookmarkStart w:id="402" w:name="_Toc74166070"/>
      <w:r w:rsidRPr="00E30663">
        <w:rPr>
          <w:rFonts w:eastAsiaTheme="minorHAnsi"/>
          <w:szCs w:val="28"/>
          <w:lang w:eastAsia="en-US"/>
        </w:rPr>
        <w:t xml:space="preserve">Таблица 1.3.1.4 Общая характеристика тепловых сетей теплосетевой организации ООО «Центр» в зоне деятельности теплоснабжающей организации ООО «Центр» </w:t>
      </w:r>
      <w:r w:rsidR="00693C4D">
        <w:rPr>
          <w:rFonts w:eastAsiaTheme="minorHAnsi"/>
          <w:szCs w:val="28"/>
          <w:lang w:eastAsia="en-US"/>
        </w:rPr>
        <w:t xml:space="preserve">от </w:t>
      </w:r>
      <w:r w:rsidRPr="00E30663">
        <w:rPr>
          <w:rFonts w:eastAsiaTheme="minorHAnsi"/>
          <w:szCs w:val="28"/>
          <w:lang w:eastAsia="en-US"/>
        </w:rPr>
        <w:t>котельной в деревне Казанцево (мкр. Славино) за 202</w:t>
      </w:r>
      <w:r>
        <w:rPr>
          <w:rFonts w:eastAsiaTheme="minorHAnsi"/>
          <w:szCs w:val="28"/>
          <w:lang w:eastAsia="en-US"/>
        </w:rPr>
        <w:t>2</w:t>
      </w:r>
      <w:r w:rsidRPr="00E30663">
        <w:rPr>
          <w:rFonts w:eastAsiaTheme="minorHAnsi"/>
          <w:szCs w:val="28"/>
          <w:lang w:eastAsia="en-US"/>
        </w:rPr>
        <w:t xml:space="preserve"> год </w:t>
      </w:r>
      <w:r>
        <w:rPr>
          <w:rFonts w:eastAsiaTheme="minorHAnsi"/>
          <w:szCs w:val="28"/>
          <w:lang w:eastAsia="en-US"/>
        </w:rPr>
        <w:t>актуализации</w:t>
      </w:r>
      <w:r w:rsidRPr="00E30663">
        <w:rPr>
          <w:rFonts w:eastAsiaTheme="minorHAnsi"/>
          <w:szCs w:val="28"/>
          <w:lang w:eastAsia="en-US"/>
        </w:rPr>
        <w:t xml:space="preserve"> схемы теплоснабжения</w:t>
      </w:r>
      <w:bookmarkEnd w:id="40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977"/>
      </w:tblGrid>
      <w:tr w:rsidR="00E30663" w:rsidRPr="00E30663" w14:paraId="65994687" w14:textId="77777777" w:rsidTr="001145AA">
        <w:trPr>
          <w:trHeight w:val="20"/>
          <w:tblHeader/>
        </w:trPr>
        <w:tc>
          <w:tcPr>
            <w:tcW w:w="520" w:type="dxa"/>
            <w:shd w:val="clear" w:color="auto" w:fill="auto"/>
            <w:hideMark/>
          </w:tcPr>
          <w:p w14:paraId="556A6830" w14:textId="77777777" w:rsidR="00E30663" w:rsidRPr="00E30663" w:rsidRDefault="00E30663" w:rsidP="00802EE9">
            <w:pPr>
              <w:rPr>
                <w:color w:val="000000"/>
                <w:szCs w:val="28"/>
              </w:rPr>
            </w:pPr>
            <w:r w:rsidRPr="00E30663">
              <w:rPr>
                <w:color w:val="000000"/>
                <w:szCs w:val="28"/>
              </w:rPr>
              <w:t>№ пп</w:t>
            </w:r>
          </w:p>
        </w:tc>
        <w:tc>
          <w:tcPr>
            <w:tcW w:w="2877" w:type="dxa"/>
            <w:tcBorders>
              <w:bottom w:val="single" w:sz="4" w:space="0" w:color="auto"/>
            </w:tcBorders>
            <w:shd w:val="clear" w:color="auto" w:fill="auto"/>
            <w:hideMark/>
          </w:tcPr>
          <w:p w14:paraId="6E2BE016" w14:textId="77777777" w:rsidR="00E30663" w:rsidRPr="00E30663" w:rsidRDefault="00E30663" w:rsidP="00802EE9">
            <w:pPr>
              <w:rPr>
                <w:color w:val="000000"/>
                <w:szCs w:val="28"/>
              </w:rPr>
            </w:pPr>
            <w:r w:rsidRPr="00E30663">
              <w:rPr>
                <w:color w:val="000000"/>
                <w:szCs w:val="28"/>
              </w:rPr>
              <w:t>Условный диаметр, м</w:t>
            </w:r>
          </w:p>
        </w:tc>
        <w:tc>
          <w:tcPr>
            <w:tcW w:w="3544" w:type="dxa"/>
            <w:tcBorders>
              <w:bottom w:val="single" w:sz="4" w:space="0" w:color="auto"/>
            </w:tcBorders>
            <w:shd w:val="clear" w:color="auto" w:fill="auto"/>
            <w:hideMark/>
          </w:tcPr>
          <w:p w14:paraId="2440A65A" w14:textId="77777777" w:rsidR="00E30663" w:rsidRPr="00E30663" w:rsidRDefault="00E30663" w:rsidP="00802EE9">
            <w:pPr>
              <w:rPr>
                <w:color w:val="000000"/>
                <w:szCs w:val="28"/>
              </w:rPr>
            </w:pPr>
            <w:r w:rsidRPr="00E30663">
              <w:rPr>
                <w:color w:val="000000"/>
                <w:szCs w:val="28"/>
              </w:rPr>
              <w:t>Протяженность трубопроводов в однотрубном исчислении, м</w:t>
            </w:r>
          </w:p>
        </w:tc>
        <w:tc>
          <w:tcPr>
            <w:tcW w:w="2977" w:type="dxa"/>
            <w:tcBorders>
              <w:bottom w:val="single" w:sz="4" w:space="0" w:color="auto"/>
            </w:tcBorders>
            <w:shd w:val="clear" w:color="auto" w:fill="auto"/>
            <w:hideMark/>
          </w:tcPr>
          <w:p w14:paraId="5F3A95FF" w14:textId="77777777" w:rsidR="00E30663" w:rsidRPr="00E30663" w:rsidRDefault="00E30663" w:rsidP="00802EE9">
            <w:pPr>
              <w:rPr>
                <w:color w:val="000000"/>
                <w:szCs w:val="28"/>
              </w:rPr>
            </w:pPr>
            <w:r w:rsidRPr="00E30663">
              <w:rPr>
                <w:color w:val="000000"/>
                <w:szCs w:val="28"/>
              </w:rPr>
              <w:t>Материальная характеристика, кв.м.</w:t>
            </w:r>
          </w:p>
        </w:tc>
      </w:tr>
      <w:tr w:rsidR="00E30663" w:rsidRPr="00E30663" w14:paraId="7FAFCBA8" w14:textId="77777777" w:rsidTr="001145AA">
        <w:trPr>
          <w:trHeight w:val="20"/>
        </w:trPr>
        <w:tc>
          <w:tcPr>
            <w:tcW w:w="520" w:type="dxa"/>
            <w:shd w:val="clear" w:color="auto" w:fill="auto"/>
            <w:hideMark/>
          </w:tcPr>
          <w:p w14:paraId="4433A2A7" w14:textId="77777777" w:rsidR="00E30663" w:rsidRPr="00A43D59" w:rsidRDefault="00E30663" w:rsidP="00E30663">
            <w:pPr>
              <w:rPr>
                <w:szCs w:val="28"/>
              </w:rPr>
            </w:pPr>
            <w:r w:rsidRPr="00A43D59">
              <w:rPr>
                <w:szCs w:val="28"/>
              </w:rPr>
              <w:t>1</w:t>
            </w:r>
          </w:p>
        </w:tc>
        <w:tc>
          <w:tcPr>
            <w:tcW w:w="2877" w:type="dxa"/>
            <w:tcBorders>
              <w:top w:val="single" w:sz="4" w:space="0" w:color="auto"/>
              <w:left w:val="nil"/>
              <w:bottom w:val="single" w:sz="4" w:space="0" w:color="auto"/>
              <w:right w:val="single" w:sz="4" w:space="0" w:color="auto"/>
            </w:tcBorders>
            <w:shd w:val="clear" w:color="auto" w:fill="auto"/>
            <w:vAlign w:val="bottom"/>
          </w:tcPr>
          <w:p w14:paraId="0BF3B2F1" w14:textId="77777777" w:rsidR="00E30663" w:rsidRPr="00A43D59" w:rsidRDefault="00E30663" w:rsidP="00E30663">
            <w:pPr>
              <w:rPr>
                <w:szCs w:val="28"/>
              </w:rPr>
            </w:pPr>
            <w:r w:rsidRPr="00A43D59">
              <w:rPr>
                <w:szCs w:val="28"/>
              </w:rPr>
              <w:t>0.07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F248BF6" w14:textId="2B02D318" w:rsidR="00E30663" w:rsidRPr="00A43D59" w:rsidRDefault="00E30663" w:rsidP="00802EE9">
            <w:pPr>
              <w:rPr>
                <w:szCs w:val="28"/>
              </w:rPr>
            </w:pPr>
            <w:r w:rsidRPr="00A43D59">
              <w:rPr>
                <w:szCs w:val="28"/>
              </w:rPr>
              <w:t>247</w:t>
            </w:r>
            <w:r w:rsidR="00801F7A" w:rsidRPr="00A43D59">
              <w:t>.00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81A2FFC" w14:textId="77777777" w:rsidR="00E30663" w:rsidRPr="00A43D59" w:rsidRDefault="00E30663" w:rsidP="00802EE9">
            <w:pPr>
              <w:rPr>
                <w:szCs w:val="28"/>
              </w:rPr>
            </w:pPr>
            <w:r w:rsidRPr="00A43D59">
              <w:rPr>
                <w:szCs w:val="28"/>
              </w:rPr>
              <w:t>18.772</w:t>
            </w:r>
          </w:p>
        </w:tc>
      </w:tr>
      <w:tr w:rsidR="00E30663" w:rsidRPr="00E30663" w14:paraId="16D4B703" w14:textId="77777777" w:rsidTr="001145AA">
        <w:trPr>
          <w:trHeight w:val="20"/>
        </w:trPr>
        <w:tc>
          <w:tcPr>
            <w:tcW w:w="520" w:type="dxa"/>
            <w:shd w:val="clear" w:color="auto" w:fill="auto"/>
            <w:noWrap/>
          </w:tcPr>
          <w:p w14:paraId="1624E891" w14:textId="77777777" w:rsidR="00E30663" w:rsidRPr="00A43D59" w:rsidRDefault="00E30663" w:rsidP="00E30663">
            <w:pPr>
              <w:rPr>
                <w:szCs w:val="28"/>
              </w:rPr>
            </w:pPr>
            <w:r w:rsidRPr="00A43D59">
              <w:rPr>
                <w:szCs w:val="28"/>
              </w:rPr>
              <w:t>2</w:t>
            </w:r>
          </w:p>
        </w:tc>
        <w:tc>
          <w:tcPr>
            <w:tcW w:w="2877" w:type="dxa"/>
            <w:tcBorders>
              <w:top w:val="single" w:sz="4" w:space="0" w:color="auto"/>
              <w:left w:val="nil"/>
              <w:bottom w:val="single" w:sz="4" w:space="0" w:color="auto"/>
              <w:right w:val="single" w:sz="4" w:space="0" w:color="auto"/>
            </w:tcBorders>
            <w:shd w:val="clear" w:color="auto" w:fill="auto"/>
            <w:vAlign w:val="bottom"/>
          </w:tcPr>
          <w:p w14:paraId="20FAB1F5" w14:textId="77777777" w:rsidR="00E30663" w:rsidRPr="00A43D59" w:rsidRDefault="00E30663" w:rsidP="00E30663">
            <w:pPr>
              <w:rPr>
                <w:szCs w:val="28"/>
              </w:rPr>
            </w:pPr>
            <w:r w:rsidRPr="00A43D59">
              <w:rPr>
                <w:szCs w:val="28"/>
              </w:rPr>
              <w:t>0.08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C89CF15" w14:textId="2669137E" w:rsidR="00E30663" w:rsidRPr="00A43D59" w:rsidRDefault="00E30663" w:rsidP="00802EE9">
            <w:pPr>
              <w:rPr>
                <w:szCs w:val="28"/>
              </w:rPr>
            </w:pPr>
            <w:r w:rsidRPr="00A43D59">
              <w:rPr>
                <w:szCs w:val="28"/>
              </w:rPr>
              <w:t>133</w:t>
            </w:r>
            <w:r w:rsidR="00801F7A" w:rsidRPr="00A43D59">
              <w:t>.00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DDA329E" w14:textId="77777777" w:rsidR="00E30663" w:rsidRPr="00A43D59" w:rsidRDefault="00E30663" w:rsidP="00802EE9">
            <w:pPr>
              <w:rPr>
                <w:szCs w:val="28"/>
              </w:rPr>
            </w:pPr>
            <w:r w:rsidRPr="00A43D59">
              <w:rPr>
                <w:szCs w:val="28"/>
              </w:rPr>
              <w:t>11.837</w:t>
            </w:r>
          </w:p>
        </w:tc>
      </w:tr>
      <w:tr w:rsidR="00E30663" w:rsidRPr="00E30663" w14:paraId="4A31CA0E" w14:textId="77777777" w:rsidTr="001145AA">
        <w:trPr>
          <w:trHeight w:val="20"/>
        </w:trPr>
        <w:tc>
          <w:tcPr>
            <w:tcW w:w="520" w:type="dxa"/>
            <w:shd w:val="clear" w:color="auto" w:fill="auto"/>
            <w:noWrap/>
          </w:tcPr>
          <w:p w14:paraId="797D98DF" w14:textId="77777777" w:rsidR="00E30663" w:rsidRPr="00A43D59" w:rsidRDefault="00E30663" w:rsidP="00E30663">
            <w:pPr>
              <w:rPr>
                <w:szCs w:val="28"/>
              </w:rPr>
            </w:pPr>
            <w:r w:rsidRPr="00A43D59">
              <w:rPr>
                <w:szCs w:val="28"/>
              </w:rPr>
              <w:t>3</w:t>
            </w:r>
          </w:p>
        </w:tc>
        <w:tc>
          <w:tcPr>
            <w:tcW w:w="2877" w:type="dxa"/>
            <w:tcBorders>
              <w:top w:val="single" w:sz="4" w:space="0" w:color="auto"/>
              <w:left w:val="nil"/>
              <w:bottom w:val="single" w:sz="4" w:space="0" w:color="auto"/>
              <w:right w:val="single" w:sz="4" w:space="0" w:color="auto"/>
            </w:tcBorders>
            <w:shd w:val="clear" w:color="auto" w:fill="auto"/>
            <w:vAlign w:val="bottom"/>
          </w:tcPr>
          <w:p w14:paraId="625E9859" w14:textId="77777777" w:rsidR="00E30663" w:rsidRPr="00A43D59" w:rsidRDefault="00E30663" w:rsidP="00E30663">
            <w:pPr>
              <w:rPr>
                <w:szCs w:val="28"/>
              </w:rPr>
            </w:pPr>
            <w:r w:rsidRPr="00A43D59">
              <w:rPr>
                <w:szCs w:val="28"/>
              </w:rPr>
              <w:t>0.10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207798D" w14:textId="52A5AA22" w:rsidR="00E30663" w:rsidRPr="00A43D59" w:rsidRDefault="00E30663" w:rsidP="00802EE9">
            <w:pPr>
              <w:rPr>
                <w:szCs w:val="28"/>
              </w:rPr>
            </w:pPr>
            <w:r w:rsidRPr="00A43D59">
              <w:rPr>
                <w:szCs w:val="28"/>
              </w:rPr>
              <w:t>205.6</w:t>
            </w:r>
            <w:r w:rsidR="00CE1422" w:rsidRPr="00A43D59">
              <w:rPr>
                <w:szCs w:val="28"/>
              </w:rPr>
              <w:t>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3CF13A7" w14:textId="77777777" w:rsidR="00E30663" w:rsidRPr="00A43D59" w:rsidRDefault="00E30663" w:rsidP="00802EE9">
            <w:pPr>
              <w:rPr>
                <w:szCs w:val="28"/>
              </w:rPr>
            </w:pPr>
            <w:r w:rsidRPr="00A43D59">
              <w:rPr>
                <w:szCs w:val="28"/>
              </w:rPr>
              <w:t>22.2048</w:t>
            </w:r>
          </w:p>
        </w:tc>
      </w:tr>
      <w:tr w:rsidR="00E30663" w:rsidRPr="00E30663" w14:paraId="442C6D11" w14:textId="77777777" w:rsidTr="001145AA">
        <w:trPr>
          <w:trHeight w:val="20"/>
        </w:trPr>
        <w:tc>
          <w:tcPr>
            <w:tcW w:w="520" w:type="dxa"/>
            <w:shd w:val="clear" w:color="auto" w:fill="auto"/>
            <w:noWrap/>
          </w:tcPr>
          <w:p w14:paraId="73215380" w14:textId="77777777" w:rsidR="00E30663" w:rsidRPr="00A43D59" w:rsidRDefault="00E30663" w:rsidP="00E30663">
            <w:pPr>
              <w:rPr>
                <w:szCs w:val="28"/>
              </w:rPr>
            </w:pPr>
            <w:r w:rsidRPr="00A43D59">
              <w:rPr>
                <w:szCs w:val="28"/>
              </w:rPr>
              <w:t>4</w:t>
            </w:r>
          </w:p>
        </w:tc>
        <w:tc>
          <w:tcPr>
            <w:tcW w:w="2877" w:type="dxa"/>
            <w:tcBorders>
              <w:top w:val="single" w:sz="4" w:space="0" w:color="auto"/>
              <w:left w:val="nil"/>
              <w:bottom w:val="single" w:sz="4" w:space="0" w:color="auto"/>
              <w:right w:val="single" w:sz="4" w:space="0" w:color="auto"/>
            </w:tcBorders>
            <w:shd w:val="clear" w:color="auto" w:fill="auto"/>
            <w:vAlign w:val="bottom"/>
          </w:tcPr>
          <w:p w14:paraId="608D3C3A" w14:textId="77777777" w:rsidR="00E30663" w:rsidRPr="00A43D59" w:rsidRDefault="00E30663" w:rsidP="00E30663">
            <w:pPr>
              <w:rPr>
                <w:szCs w:val="28"/>
              </w:rPr>
            </w:pPr>
            <w:r w:rsidRPr="00A43D59">
              <w:rPr>
                <w:szCs w:val="28"/>
              </w:rPr>
              <w:t>0.13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54C581C" w14:textId="761D3C5E" w:rsidR="00E30663" w:rsidRPr="00A43D59" w:rsidRDefault="00CE1422" w:rsidP="00802EE9">
            <w:pPr>
              <w:rPr>
                <w:szCs w:val="28"/>
              </w:rPr>
            </w:pPr>
            <w:r w:rsidRPr="00A43D59">
              <w:rPr>
                <w:szCs w:val="28"/>
              </w:rPr>
              <w:t>1248.00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CDCF83E" w14:textId="65BAE92F" w:rsidR="00E30663" w:rsidRPr="00A43D59" w:rsidRDefault="00A85D45" w:rsidP="00802EE9">
            <w:pPr>
              <w:rPr>
                <w:szCs w:val="28"/>
              </w:rPr>
            </w:pPr>
            <w:r w:rsidRPr="00A43D59">
              <w:rPr>
                <w:szCs w:val="28"/>
              </w:rPr>
              <w:t>165.984</w:t>
            </w:r>
          </w:p>
        </w:tc>
      </w:tr>
      <w:tr w:rsidR="00E30663" w:rsidRPr="00E30663" w14:paraId="7520DBA8" w14:textId="77777777" w:rsidTr="001145AA">
        <w:trPr>
          <w:trHeight w:val="20"/>
        </w:trPr>
        <w:tc>
          <w:tcPr>
            <w:tcW w:w="520" w:type="dxa"/>
            <w:shd w:val="clear" w:color="auto" w:fill="auto"/>
            <w:noWrap/>
          </w:tcPr>
          <w:p w14:paraId="7760F978" w14:textId="77777777" w:rsidR="00E30663" w:rsidRPr="00A43D59" w:rsidRDefault="00E30663" w:rsidP="00E30663">
            <w:pPr>
              <w:rPr>
                <w:szCs w:val="28"/>
              </w:rPr>
            </w:pPr>
            <w:r w:rsidRPr="00A43D59">
              <w:rPr>
                <w:szCs w:val="28"/>
              </w:rPr>
              <w:t>5</w:t>
            </w:r>
          </w:p>
        </w:tc>
        <w:tc>
          <w:tcPr>
            <w:tcW w:w="2877" w:type="dxa"/>
            <w:tcBorders>
              <w:top w:val="single" w:sz="4" w:space="0" w:color="auto"/>
              <w:left w:val="nil"/>
              <w:bottom w:val="single" w:sz="4" w:space="0" w:color="auto"/>
              <w:right w:val="single" w:sz="4" w:space="0" w:color="auto"/>
            </w:tcBorders>
            <w:shd w:val="clear" w:color="auto" w:fill="auto"/>
            <w:vAlign w:val="bottom"/>
          </w:tcPr>
          <w:p w14:paraId="5E4F57B2" w14:textId="77777777" w:rsidR="00E30663" w:rsidRPr="00A43D59" w:rsidRDefault="00E30663" w:rsidP="00E30663">
            <w:pPr>
              <w:rPr>
                <w:szCs w:val="28"/>
              </w:rPr>
            </w:pPr>
            <w:r w:rsidRPr="00A43D59">
              <w:rPr>
                <w:szCs w:val="28"/>
              </w:rPr>
              <w:t>0.15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4E41F1B" w14:textId="0AD96FE0" w:rsidR="00E30663" w:rsidRPr="00A43D59" w:rsidRDefault="00CE1422" w:rsidP="00CE1422">
            <w:pPr>
              <w:rPr>
                <w:szCs w:val="28"/>
              </w:rPr>
            </w:pPr>
            <w:r w:rsidRPr="00A43D59">
              <w:rPr>
                <w:szCs w:val="28"/>
              </w:rPr>
              <w:t>407.60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E8A27AC" w14:textId="1DADDDA7" w:rsidR="00E30663" w:rsidRPr="00A43D59" w:rsidRDefault="00A85D45" w:rsidP="00802EE9">
            <w:pPr>
              <w:rPr>
                <w:szCs w:val="28"/>
              </w:rPr>
            </w:pPr>
            <w:r w:rsidRPr="00A43D59">
              <w:rPr>
                <w:szCs w:val="28"/>
              </w:rPr>
              <w:t>64.808</w:t>
            </w:r>
          </w:p>
        </w:tc>
      </w:tr>
      <w:tr w:rsidR="00E30663" w:rsidRPr="00E30663" w14:paraId="4E881E73" w14:textId="77777777" w:rsidTr="001145AA">
        <w:trPr>
          <w:trHeight w:val="20"/>
        </w:trPr>
        <w:tc>
          <w:tcPr>
            <w:tcW w:w="520" w:type="dxa"/>
            <w:shd w:val="clear" w:color="auto" w:fill="auto"/>
            <w:noWrap/>
          </w:tcPr>
          <w:p w14:paraId="0897A4A3" w14:textId="77777777" w:rsidR="00E30663" w:rsidRPr="00A43D59" w:rsidRDefault="00E30663" w:rsidP="00E30663">
            <w:pPr>
              <w:rPr>
                <w:szCs w:val="28"/>
              </w:rPr>
            </w:pPr>
            <w:r w:rsidRPr="00A43D59">
              <w:rPr>
                <w:szCs w:val="28"/>
              </w:rPr>
              <w:t>6</w:t>
            </w:r>
          </w:p>
        </w:tc>
        <w:tc>
          <w:tcPr>
            <w:tcW w:w="2877" w:type="dxa"/>
            <w:tcBorders>
              <w:top w:val="single" w:sz="4" w:space="0" w:color="auto"/>
              <w:left w:val="nil"/>
              <w:bottom w:val="single" w:sz="4" w:space="0" w:color="auto"/>
              <w:right w:val="single" w:sz="4" w:space="0" w:color="auto"/>
            </w:tcBorders>
            <w:shd w:val="clear" w:color="auto" w:fill="auto"/>
            <w:vAlign w:val="bottom"/>
          </w:tcPr>
          <w:p w14:paraId="3C93A435" w14:textId="77777777" w:rsidR="00E30663" w:rsidRPr="00A43D59" w:rsidRDefault="00E30663" w:rsidP="00E30663">
            <w:pPr>
              <w:rPr>
                <w:szCs w:val="28"/>
              </w:rPr>
            </w:pPr>
            <w:r w:rsidRPr="00A43D59">
              <w:rPr>
                <w:szCs w:val="28"/>
              </w:rPr>
              <w:t>0.20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070F586E" w14:textId="4D73FF7D" w:rsidR="00E30663" w:rsidRPr="00A43D59" w:rsidRDefault="00E30663" w:rsidP="00CE1422">
            <w:pPr>
              <w:rPr>
                <w:szCs w:val="28"/>
              </w:rPr>
            </w:pPr>
            <w:r w:rsidRPr="00A43D59">
              <w:rPr>
                <w:szCs w:val="28"/>
              </w:rPr>
              <w:t>7</w:t>
            </w:r>
            <w:r w:rsidR="00CE1422" w:rsidRPr="00A43D59">
              <w:rPr>
                <w:szCs w:val="28"/>
              </w:rPr>
              <w:t>65</w:t>
            </w:r>
            <w:r w:rsidR="00801F7A" w:rsidRPr="00A43D59">
              <w:t>.00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2C018E6" w14:textId="098774AE" w:rsidR="00E30663" w:rsidRPr="00A43D59" w:rsidRDefault="00A85D45" w:rsidP="00802EE9">
            <w:pPr>
              <w:rPr>
                <w:szCs w:val="28"/>
              </w:rPr>
            </w:pPr>
            <w:r w:rsidRPr="00A43D59">
              <w:rPr>
                <w:szCs w:val="28"/>
              </w:rPr>
              <w:t>167.535</w:t>
            </w:r>
          </w:p>
        </w:tc>
      </w:tr>
      <w:tr w:rsidR="00E30663" w:rsidRPr="00E30663" w14:paraId="781B2416" w14:textId="77777777" w:rsidTr="001145AA">
        <w:trPr>
          <w:trHeight w:val="20"/>
        </w:trPr>
        <w:tc>
          <w:tcPr>
            <w:tcW w:w="520" w:type="dxa"/>
            <w:shd w:val="clear" w:color="auto" w:fill="auto"/>
            <w:noWrap/>
          </w:tcPr>
          <w:p w14:paraId="5704F506" w14:textId="77777777" w:rsidR="00E30663" w:rsidRPr="00A43D59" w:rsidRDefault="00E30663" w:rsidP="00E30663">
            <w:pPr>
              <w:rPr>
                <w:szCs w:val="28"/>
              </w:rPr>
            </w:pPr>
            <w:r w:rsidRPr="00A43D59">
              <w:rPr>
                <w:szCs w:val="28"/>
              </w:rPr>
              <w:t>7</w:t>
            </w:r>
          </w:p>
        </w:tc>
        <w:tc>
          <w:tcPr>
            <w:tcW w:w="2877" w:type="dxa"/>
            <w:tcBorders>
              <w:top w:val="single" w:sz="4" w:space="0" w:color="auto"/>
              <w:left w:val="nil"/>
              <w:bottom w:val="single" w:sz="4" w:space="0" w:color="auto"/>
              <w:right w:val="single" w:sz="4" w:space="0" w:color="auto"/>
            </w:tcBorders>
            <w:shd w:val="clear" w:color="auto" w:fill="auto"/>
            <w:vAlign w:val="bottom"/>
          </w:tcPr>
          <w:p w14:paraId="7438B973" w14:textId="77777777" w:rsidR="00E30663" w:rsidRPr="00A43D59" w:rsidRDefault="00E30663" w:rsidP="00E30663">
            <w:pPr>
              <w:rPr>
                <w:szCs w:val="28"/>
              </w:rPr>
            </w:pPr>
            <w:r w:rsidRPr="00A43D59">
              <w:rPr>
                <w:szCs w:val="28"/>
              </w:rPr>
              <w:t>0.25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F2F5B8D" w14:textId="23B7A65D" w:rsidR="00E30663" w:rsidRPr="00A43D59" w:rsidRDefault="00CE1422" w:rsidP="00802EE9">
            <w:pPr>
              <w:rPr>
                <w:szCs w:val="28"/>
              </w:rPr>
            </w:pPr>
            <w:r w:rsidRPr="00A43D59">
              <w:rPr>
                <w:szCs w:val="28"/>
              </w:rPr>
              <w:t>154</w:t>
            </w:r>
            <w:r w:rsidR="00801F7A" w:rsidRPr="00A43D59">
              <w:t>.00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6D803EC" w14:textId="13F57BF7" w:rsidR="00E30663" w:rsidRPr="00A43D59" w:rsidRDefault="00A85D45" w:rsidP="00802EE9">
            <w:pPr>
              <w:rPr>
                <w:szCs w:val="28"/>
              </w:rPr>
            </w:pPr>
            <w:r w:rsidRPr="00A43D59">
              <w:rPr>
                <w:szCs w:val="28"/>
              </w:rPr>
              <w:t>42.042</w:t>
            </w:r>
          </w:p>
        </w:tc>
      </w:tr>
      <w:tr w:rsidR="00E30663" w:rsidRPr="00E30663" w14:paraId="000FC759" w14:textId="77777777" w:rsidTr="001145AA">
        <w:trPr>
          <w:trHeight w:val="20"/>
        </w:trPr>
        <w:tc>
          <w:tcPr>
            <w:tcW w:w="520" w:type="dxa"/>
            <w:shd w:val="clear" w:color="auto" w:fill="auto"/>
            <w:noWrap/>
          </w:tcPr>
          <w:p w14:paraId="44445867" w14:textId="77777777" w:rsidR="00E30663" w:rsidRPr="00A43D59" w:rsidRDefault="00E30663" w:rsidP="00E30663">
            <w:pPr>
              <w:rPr>
                <w:szCs w:val="28"/>
              </w:rPr>
            </w:pPr>
            <w:r w:rsidRPr="00A43D59">
              <w:rPr>
                <w:szCs w:val="28"/>
              </w:rPr>
              <w:t>8</w:t>
            </w:r>
          </w:p>
        </w:tc>
        <w:tc>
          <w:tcPr>
            <w:tcW w:w="2877" w:type="dxa"/>
            <w:tcBorders>
              <w:top w:val="single" w:sz="4" w:space="0" w:color="auto"/>
              <w:left w:val="nil"/>
              <w:bottom w:val="single" w:sz="4" w:space="0" w:color="auto"/>
              <w:right w:val="single" w:sz="4" w:space="0" w:color="auto"/>
            </w:tcBorders>
            <w:shd w:val="clear" w:color="auto" w:fill="auto"/>
            <w:vAlign w:val="bottom"/>
          </w:tcPr>
          <w:p w14:paraId="0D003D5D" w14:textId="77777777" w:rsidR="00E30663" w:rsidRPr="00A43D59" w:rsidRDefault="00E30663" w:rsidP="00E30663">
            <w:pPr>
              <w:rPr>
                <w:szCs w:val="28"/>
              </w:rPr>
            </w:pPr>
            <w:r w:rsidRPr="00A43D59">
              <w:rPr>
                <w:szCs w:val="28"/>
              </w:rPr>
              <w:t>0.30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D3ED95F" w14:textId="6BEA12F7" w:rsidR="00E30663" w:rsidRPr="00A43D59" w:rsidRDefault="00E30663" w:rsidP="00802EE9">
            <w:pPr>
              <w:rPr>
                <w:szCs w:val="28"/>
              </w:rPr>
            </w:pPr>
            <w:r w:rsidRPr="00A43D59">
              <w:rPr>
                <w:szCs w:val="28"/>
              </w:rPr>
              <w:t>257</w:t>
            </w:r>
            <w:r w:rsidR="00801F7A" w:rsidRPr="00A43D59">
              <w:t>.00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F260161" w14:textId="77777777" w:rsidR="00E30663" w:rsidRPr="00A43D59" w:rsidRDefault="00E30663" w:rsidP="00802EE9">
            <w:pPr>
              <w:rPr>
                <w:szCs w:val="28"/>
              </w:rPr>
            </w:pPr>
            <w:r w:rsidRPr="00A43D59">
              <w:rPr>
                <w:szCs w:val="28"/>
              </w:rPr>
              <w:t>83.525</w:t>
            </w:r>
          </w:p>
        </w:tc>
      </w:tr>
      <w:tr w:rsidR="00E30663" w:rsidRPr="00E30663" w14:paraId="4FF5CD32" w14:textId="77777777" w:rsidTr="001145AA">
        <w:trPr>
          <w:trHeight w:val="20"/>
        </w:trPr>
        <w:tc>
          <w:tcPr>
            <w:tcW w:w="520" w:type="dxa"/>
            <w:shd w:val="clear" w:color="auto" w:fill="auto"/>
            <w:noWrap/>
          </w:tcPr>
          <w:p w14:paraId="785F6464" w14:textId="77777777" w:rsidR="00E30663" w:rsidRPr="00A43D59" w:rsidRDefault="00E30663" w:rsidP="00E30663">
            <w:pPr>
              <w:rPr>
                <w:szCs w:val="28"/>
              </w:rPr>
            </w:pPr>
            <w:r w:rsidRPr="00A43D59">
              <w:rPr>
                <w:szCs w:val="28"/>
              </w:rPr>
              <w:t>9</w:t>
            </w:r>
          </w:p>
        </w:tc>
        <w:tc>
          <w:tcPr>
            <w:tcW w:w="2877" w:type="dxa"/>
            <w:tcBorders>
              <w:top w:val="single" w:sz="4" w:space="0" w:color="auto"/>
              <w:left w:val="nil"/>
              <w:bottom w:val="single" w:sz="4" w:space="0" w:color="auto"/>
              <w:right w:val="single" w:sz="4" w:space="0" w:color="auto"/>
            </w:tcBorders>
            <w:shd w:val="clear" w:color="auto" w:fill="auto"/>
            <w:vAlign w:val="bottom"/>
          </w:tcPr>
          <w:p w14:paraId="7E9B3FF8" w14:textId="77777777" w:rsidR="00E30663" w:rsidRPr="00A43D59" w:rsidRDefault="00E30663" w:rsidP="00E30663">
            <w:pPr>
              <w:rPr>
                <w:szCs w:val="28"/>
              </w:rPr>
            </w:pPr>
            <w:r w:rsidRPr="00A43D59">
              <w:rPr>
                <w:szCs w:val="28"/>
              </w:rPr>
              <w:t>0.40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4F20D73" w14:textId="547C35B9" w:rsidR="00E30663" w:rsidRPr="00A43D59" w:rsidRDefault="00CE1422" w:rsidP="00802EE9">
            <w:pPr>
              <w:rPr>
                <w:szCs w:val="28"/>
              </w:rPr>
            </w:pPr>
            <w:r w:rsidRPr="00A43D59">
              <w:rPr>
                <w:szCs w:val="28"/>
              </w:rPr>
              <w:t>1139</w:t>
            </w:r>
            <w:r w:rsidR="00801F7A" w:rsidRPr="00A43D59">
              <w:t>.00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4FAAE18" w14:textId="7A0AF8A8" w:rsidR="00E30663" w:rsidRPr="00A43D59" w:rsidRDefault="00A85D45" w:rsidP="00802EE9">
            <w:pPr>
              <w:rPr>
                <w:szCs w:val="28"/>
              </w:rPr>
            </w:pPr>
            <w:r w:rsidRPr="00A43D59">
              <w:rPr>
                <w:szCs w:val="28"/>
              </w:rPr>
              <w:t>485.214</w:t>
            </w:r>
          </w:p>
        </w:tc>
      </w:tr>
      <w:tr w:rsidR="00E30663" w:rsidRPr="00E30663" w14:paraId="7719D2A3" w14:textId="77777777" w:rsidTr="001145AA">
        <w:trPr>
          <w:trHeight w:val="20"/>
        </w:trPr>
        <w:tc>
          <w:tcPr>
            <w:tcW w:w="520" w:type="dxa"/>
            <w:shd w:val="clear" w:color="auto" w:fill="auto"/>
            <w:noWrap/>
          </w:tcPr>
          <w:p w14:paraId="23CDE862" w14:textId="77777777" w:rsidR="00E30663" w:rsidRPr="00A43D59" w:rsidRDefault="00E30663" w:rsidP="00E30663">
            <w:pPr>
              <w:rPr>
                <w:szCs w:val="28"/>
              </w:rPr>
            </w:pPr>
            <w:r w:rsidRPr="00A43D59">
              <w:rPr>
                <w:szCs w:val="28"/>
              </w:rPr>
              <w:t>10</w:t>
            </w:r>
          </w:p>
        </w:tc>
        <w:tc>
          <w:tcPr>
            <w:tcW w:w="2877" w:type="dxa"/>
            <w:tcBorders>
              <w:top w:val="single" w:sz="4" w:space="0" w:color="auto"/>
              <w:left w:val="nil"/>
              <w:bottom w:val="single" w:sz="4" w:space="0" w:color="auto"/>
              <w:right w:val="single" w:sz="4" w:space="0" w:color="auto"/>
            </w:tcBorders>
            <w:shd w:val="clear" w:color="auto" w:fill="auto"/>
            <w:vAlign w:val="bottom"/>
          </w:tcPr>
          <w:p w14:paraId="2D58BCB0" w14:textId="77777777" w:rsidR="00E30663" w:rsidRPr="00A43D59" w:rsidRDefault="00E30663" w:rsidP="00E30663">
            <w:pPr>
              <w:rPr>
                <w:szCs w:val="28"/>
              </w:rPr>
            </w:pPr>
            <w:r w:rsidRPr="00A43D59">
              <w:rPr>
                <w:szCs w:val="28"/>
              </w:rPr>
              <w:t>0.50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04B718C" w14:textId="6144771E" w:rsidR="00E30663" w:rsidRPr="00A43D59" w:rsidRDefault="00E30663" w:rsidP="00802EE9">
            <w:pPr>
              <w:rPr>
                <w:szCs w:val="28"/>
              </w:rPr>
            </w:pPr>
            <w:r w:rsidRPr="00A43D59">
              <w:rPr>
                <w:szCs w:val="28"/>
              </w:rPr>
              <w:t>16</w:t>
            </w:r>
            <w:r w:rsidR="00801F7A" w:rsidRPr="00A43D59">
              <w:t>.00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94FD7E2" w14:textId="77777777" w:rsidR="00E30663" w:rsidRPr="00A43D59" w:rsidRDefault="00E30663" w:rsidP="00802EE9">
            <w:pPr>
              <w:rPr>
                <w:szCs w:val="28"/>
              </w:rPr>
            </w:pPr>
            <w:r w:rsidRPr="00A43D59">
              <w:rPr>
                <w:szCs w:val="28"/>
              </w:rPr>
              <w:t>8.48</w:t>
            </w:r>
          </w:p>
        </w:tc>
      </w:tr>
      <w:tr w:rsidR="00E30663" w:rsidRPr="00E30663" w14:paraId="0CFACEFA" w14:textId="77777777" w:rsidTr="001145AA">
        <w:trPr>
          <w:trHeight w:val="20"/>
        </w:trPr>
        <w:tc>
          <w:tcPr>
            <w:tcW w:w="520" w:type="dxa"/>
            <w:shd w:val="clear" w:color="auto" w:fill="auto"/>
            <w:noWrap/>
          </w:tcPr>
          <w:p w14:paraId="34B2B9BE" w14:textId="77777777" w:rsidR="00E30663" w:rsidRPr="00A43D59" w:rsidRDefault="00E30663" w:rsidP="00E30663">
            <w:pPr>
              <w:rPr>
                <w:szCs w:val="28"/>
              </w:rPr>
            </w:pPr>
          </w:p>
        </w:tc>
        <w:tc>
          <w:tcPr>
            <w:tcW w:w="2877" w:type="dxa"/>
            <w:tcBorders>
              <w:top w:val="single" w:sz="4" w:space="0" w:color="auto"/>
              <w:bottom w:val="single" w:sz="4" w:space="0" w:color="auto"/>
              <w:right w:val="single" w:sz="4" w:space="0" w:color="auto"/>
            </w:tcBorders>
            <w:shd w:val="clear" w:color="auto" w:fill="auto"/>
            <w:vAlign w:val="bottom"/>
          </w:tcPr>
          <w:p w14:paraId="478C71AF" w14:textId="77777777" w:rsidR="00E30663" w:rsidRPr="00A43D59" w:rsidRDefault="00E30663" w:rsidP="00E30663">
            <w:pPr>
              <w:rPr>
                <w:szCs w:val="28"/>
              </w:rPr>
            </w:pPr>
            <w:r w:rsidRPr="00A43D59">
              <w:rPr>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71F2213C" w14:textId="42378CC1" w:rsidR="00E30663" w:rsidRPr="00A43D59" w:rsidRDefault="00A85D45" w:rsidP="00802EE9">
            <w:pPr>
              <w:rPr>
                <w:szCs w:val="28"/>
              </w:rPr>
            </w:pPr>
            <w:r w:rsidRPr="00A43D59">
              <w:rPr>
                <w:szCs w:val="28"/>
              </w:rPr>
              <w:t>4572.2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0F1F2C1" w14:textId="0C55BEAE" w:rsidR="00E30663" w:rsidRPr="00A43D59" w:rsidRDefault="00A85D45" w:rsidP="00802EE9">
            <w:pPr>
              <w:rPr>
                <w:szCs w:val="28"/>
              </w:rPr>
            </w:pPr>
            <w:r w:rsidRPr="00A43D59">
              <w:rPr>
                <w:szCs w:val="28"/>
              </w:rPr>
              <w:t>1070.402</w:t>
            </w:r>
          </w:p>
        </w:tc>
      </w:tr>
    </w:tbl>
    <w:p w14:paraId="7B7DF60E" w14:textId="178EAF1E" w:rsidR="00E30663" w:rsidRPr="00E30663" w:rsidRDefault="00E30663" w:rsidP="00E30663">
      <w:pPr>
        <w:ind w:firstLine="709"/>
        <w:jc w:val="both"/>
        <w:rPr>
          <w:rFonts w:eastAsiaTheme="minorHAnsi"/>
          <w:szCs w:val="28"/>
          <w:lang w:eastAsia="en-US"/>
        </w:rPr>
      </w:pPr>
      <w:r w:rsidRPr="00E30663">
        <w:rPr>
          <w:rFonts w:eastAsiaTheme="minorHAnsi"/>
          <w:szCs w:val="28"/>
          <w:lang w:eastAsia="en-US"/>
        </w:rPr>
        <w:t xml:space="preserve">В таблице 1.3.1.5 представлены способы прокладки тепловых сетей теплосетевой организации ООО «Центр» в зоне деятельности теплоснабжающей организации ООО «Центр» </w:t>
      </w:r>
      <w:r w:rsidR="00693C4D">
        <w:rPr>
          <w:rFonts w:eastAsiaTheme="minorHAnsi"/>
          <w:szCs w:val="28"/>
          <w:lang w:eastAsia="en-US"/>
        </w:rPr>
        <w:t xml:space="preserve">от </w:t>
      </w:r>
      <w:r w:rsidRPr="00E30663">
        <w:rPr>
          <w:rFonts w:eastAsiaTheme="minorHAnsi"/>
          <w:szCs w:val="28"/>
          <w:lang w:eastAsia="en-US"/>
        </w:rPr>
        <w:t>котельной в деревне Казанцево (мкр. Славино) за 202</w:t>
      </w:r>
      <w:r>
        <w:rPr>
          <w:rFonts w:eastAsiaTheme="minorHAnsi"/>
          <w:szCs w:val="28"/>
          <w:lang w:eastAsia="en-US"/>
        </w:rPr>
        <w:t>2</w:t>
      </w:r>
      <w:r w:rsidRPr="00E30663">
        <w:rPr>
          <w:rFonts w:eastAsiaTheme="minorHAnsi"/>
          <w:szCs w:val="28"/>
          <w:lang w:eastAsia="en-US"/>
        </w:rPr>
        <w:t xml:space="preserve"> год </w:t>
      </w:r>
      <w:r>
        <w:rPr>
          <w:rFonts w:eastAsiaTheme="minorHAnsi"/>
          <w:szCs w:val="28"/>
          <w:lang w:eastAsia="en-US"/>
        </w:rPr>
        <w:t>актуализации</w:t>
      </w:r>
      <w:r w:rsidRPr="00E30663">
        <w:rPr>
          <w:rFonts w:eastAsiaTheme="minorHAnsi"/>
          <w:szCs w:val="28"/>
          <w:lang w:eastAsia="en-US"/>
        </w:rPr>
        <w:t xml:space="preserve"> схемы теплоснабжения.</w:t>
      </w:r>
    </w:p>
    <w:p w14:paraId="2A556934" w14:textId="5F2C0813" w:rsidR="00E30663" w:rsidRPr="00E30663" w:rsidRDefault="00E30663" w:rsidP="00E30663">
      <w:pPr>
        <w:ind w:right="139" w:firstLine="709"/>
        <w:jc w:val="both"/>
        <w:rPr>
          <w:rFonts w:eastAsiaTheme="minorHAnsi"/>
          <w:szCs w:val="28"/>
          <w:lang w:eastAsia="en-US"/>
        </w:rPr>
      </w:pPr>
      <w:bookmarkStart w:id="403" w:name="_Toc74166071"/>
      <w:r w:rsidRPr="00E30663">
        <w:rPr>
          <w:rFonts w:eastAsiaTheme="minorHAnsi"/>
          <w:szCs w:val="28"/>
          <w:lang w:eastAsia="en-US"/>
        </w:rPr>
        <w:lastRenderedPageBreak/>
        <w:t xml:space="preserve">Таблица 1.3.1.5 Способы прокладки тепловых сетей теплосетевой организации ООО «Центр» в зоне деятельности теплоснабжающей организации ООО «Центр» </w:t>
      </w:r>
      <w:r w:rsidR="00693C4D">
        <w:rPr>
          <w:rFonts w:eastAsiaTheme="minorHAnsi"/>
          <w:szCs w:val="28"/>
          <w:lang w:eastAsia="en-US"/>
        </w:rPr>
        <w:t xml:space="preserve">от </w:t>
      </w:r>
      <w:r w:rsidRPr="00E30663">
        <w:rPr>
          <w:rFonts w:eastAsiaTheme="minorHAnsi"/>
          <w:szCs w:val="28"/>
          <w:lang w:eastAsia="en-US"/>
        </w:rPr>
        <w:t xml:space="preserve">котельной в деревне Казанцево (мкр. Славино) </w:t>
      </w:r>
      <w:bookmarkEnd w:id="403"/>
      <w:r w:rsidRPr="00E30663">
        <w:rPr>
          <w:rFonts w:eastAsiaTheme="minorHAnsi"/>
          <w:szCs w:val="28"/>
          <w:lang w:eastAsia="en-US"/>
        </w:rPr>
        <w:t>за 202</w:t>
      </w:r>
      <w:r>
        <w:rPr>
          <w:rFonts w:eastAsiaTheme="minorHAnsi"/>
          <w:szCs w:val="28"/>
          <w:lang w:eastAsia="en-US"/>
        </w:rPr>
        <w:t>2</w:t>
      </w:r>
      <w:r w:rsidRPr="00E30663">
        <w:rPr>
          <w:rFonts w:eastAsiaTheme="minorHAnsi"/>
          <w:szCs w:val="28"/>
          <w:lang w:eastAsia="en-US"/>
        </w:rPr>
        <w:t xml:space="preserve"> год </w:t>
      </w:r>
      <w:r>
        <w:rPr>
          <w:rFonts w:eastAsiaTheme="minorHAnsi"/>
          <w:szCs w:val="28"/>
          <w:lang w:eastAsia="en-US"/>
        </w:rPr>
        <w:t>актуализации</w:t>
      </w:r>
      <w:r w:rsidRPr="00E30663">
        <w:rPr>
          <w:rFonts w:eastAsiaTheme="minorHAnsi"/>
          <w:szCs w:val="28"/>
          <w:lang w:eastAsia="en-US"/>
        </w:rPr>
        <w:t xml:space="preserve"> схемы теплоснабжения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835"/>
      </w:tblGrid>
      <w:tr w:rsidR="00E30663" w:rsidRPr="00E30663" w14:paraId="0BE97179" w14:textId="77777777" w:rsidTr="001145AA">
        <w:trPr>
          <w:trHeight w:val="20"/>
        </w:trPr>
        <w:tc>
          <w:tcPr>
            <w:tcW w:w="520" w:type="dxa"/>
            <w:shd w:val="clear" w:color="auto" w:fill="auto"/>
            <w:hideMark/>
          </w:tcPr>
          <w:p w14:paraId="29B1BBF2" w14:textId="77777777" w:rsidR="00E30663" w:rsidRPr="00E30663" w:rsidRDefault="00E30663" w:rsidP="00802EE9">
            <w:pPr>
              <w:rPr>
                <w:color w:val="000000"/>
                <w:szCs w:val="28"/>
              </w:rPr>
            </w:pPr>
            <w:r w:rsidRPr="00E30663">
              <w:rPr>
                <w:color w:val="000000"/>
                <w:szCs w:val="28"/>
              </w:rPr>
              <w:t>№ пп</w:t>
            </w:r>
          </w:p>
        </w:tc>
        <w:tc>
          <w:tcPr>
            <w:tcW w:w="3019" w:type="dxa"/>
            <w:shd w:val="clear" w:color="auto" w:fill="auto"/>
            <w:hideMark/>
          </w:tcPr>
          <w:p w14:paraId="2283F467" w14:textId="77777777" w:rsidR="00E30663" w:rsidRPr="00E30663" w:rsidRDefault="00E30663" w:rsidP="00802EE9">
            <w:pPr>
              <w:rPr>
                <w:color w:val="000000"/>
                <w:szCs w:val="28"/>
              </w:rPr>
            </w:pPr>
            <w:r w:rsidRPr="00E30663">
              <w:rPr>
                <w:rFonts w:ascii="Times New Roman CYR" w:hAnsi="Times New Roman CYR" w:cs="Times New Roman CYR"/>
                <w:szCs w:val="28"/>
              </w:rPr>
              <w:t>Способ прокладки</w:t>
            </w:r>
          </w:p>
        </w:tc>
        <w:tc>
          <w:tcPr>
            <w:tcW w:w="3544" w:type="dxa"/>
            <w:tcBorders>
              <w:bottom w:val="single" w:sz="4" w:space="0" w:color="auto"/>
            </w:tcBorders>
            <w:shd w:val="clear" w:color="auto" w:fill="auto"/>
            <w:hideMark/>
          </w:tcPr>
          <w:p w14:paraId="3B43E3D1" w14:textId="77777777" w:rsidR="00E30663" w:rsidRPr="00E30663" w:rsidRDefault="00E30663" w:rsidP="00802EE9">
            <w:pPr>
              <w:rPr>
                <w:color w:val="000000"/>
                <w:szCs w:val="28"/>
              </w:rPr>
            </w:pPr>
            <w:r w:rsidRPr="00E30663">
              <w:rPr>
                <w:color w:val="000000"/>
                <w:szCs w:val="28"/>
              </w:rPr>
              <w:t>Протяженность трубопроводов в однотрубном исчислении, м</w:t>
            </w:r>
          </w:p>
        </w:tc>
        <w:tc>
          <w:tcPr>
            <w:tcW w:w="2835" w:type="dxa"/>
            <w:tcBorders>
              <w:bottom w:val="single" w:sz="4" w:space="0" w:color="auto"/>
            </w:tcBorders>
            <w:shd w:val="clear" w:color="auto" w:fill="auto"/>
            <w:hideMark/>
          </w:tcPr>
          <w:p w14:paraId="36879EF2" w14:textId="77777777" w:rsidR="00E30663" w:rsidRPr="00E30663" w:rsidRDefault="00E30663" w:rsidP="00802EE9">
            <w:pPr>
              <w:rPr>
                <w:color w:val="000000"/>
                <w:szCs w:val="28"/>
              </w:rPr>
            </w:pPr>
            <w:r w:rsidRPr="00E30663">
              <w:rPr>
                <w:color w:val="000000"/>
                <w:szCs w:val="28"/>
              </w:rPr>
              <w:t>Материальная характеристика, кв.м.</w:t>
            </w:r>
          </w:p>
        </w:tc>
      </w:tr>
      <w:tr w:rsidR="00E30663" w:rsidRPr="00A43D59" w14:paraId="6E02E582" w14:textId="77777777" w:rsidTr="001145AA">
        <w:trPr>
          <w:trHeight w:val="20"/>
        </w:trPr>
        <w:tc>
          <w:tcPr>
            <w:tcW w:w="520" w:type="dxa"/>
            <w:shd w:val="clear" w:color="auto" w:fill="auto"/>
            <w:hideMark/>
          </w:tcPr>
          <w:p w14:paraId="15B2F458" w14:textId="77777777" w:rsidR="00E30663" w:rsidRPr="00A43D59" w:rsidRDefault="00E30663" w:rsidP="00E30663">
            <w:pPr>
              <w:rPr>
                <w:color w:val="000000"/>
                <w:szCs w:val="28"/>
              </w:rPr>
            </w:pPr>
            <w:r w:rsidRPr="00A43D59">
              <w:rPr>
                <w:color w:val="000000"/>
                <w:szCs w:val="28"/>
              </w:rPr>
              <w:t>1</w:t>
            </w:r>
          </w:p>
        </w:tc>
        <w:tc>
          <w:tcPr>
            <w:tcW w:w="3019" w:type="dxa"/>
            <w:shd w:val="clear" w:color="auto" w:fill="auto"/>
            <w:hideMark/>
          </w:tcPr>
          <w:p w14:paraId="0D548F17" w14:textId="77777777" w:rsidR="00E30663" w:rsidRPr="00A43D59" w:rsidRDefault="00E30663" w:rsidP="00E30663">
            <w:pPr>
              <w:rPr>
                <w:color w:val="000000"/>
                <w:szCs w:val="28"/>
              </w:rPr>
            </w:pPr>
            <w:r w:rsidRPr="00A43D59">
              <w:rPr>
                <w:rFonts w:ascii="Times New Roman CYR" w:hAnsi="Times New Roman CYR" w:cs="Times New Roman CYR"/>
                <w:szCs w:val="28"/>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000224E6" w14:textId="77777777" w:rsidR="00E30663" w:rsidRPr="00A43D59" w:rsidRDefault="00E30663" w:rsidP="00802EE9">
            <w:pPr>
              <w:rPr>
                <w:szCs w:val="28"/>
              </w:rPr>
            </w:pPr>
            <w:r w:rsidRPr="00A43D59">
              <w:rPr>
                <w:szCs w:val="28"/>
              </w:rPr>
              <w:t>0.00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D4E403A" w14:textId="77777777" w:rsidR="00E30663" w:rsidRPr="00A43D59" w:rsidRDefault="00E30663" w:rsidP="00802EE9">
            <w:pPr>
              <w:rPr>
                <w:szCs w:val="28"/>
              </w:rPr>
            </w:pPr>
            <w:r w:rsidRPr="00A43D59">
              <w:rPr>
                <w:szCs w:val="28"/>
              </w:rPr>
              <w:t>0.00</w:t>
            </w:r>
          </w:p>
        </w:tc>
      </w:tr>
      <w:tr w:rsidR="00E30663" w:rsidRPr="00A43D59" w14:paraId="12726482" w14:textId="77777777" w:rsidTr="001145AA">
        <w:trPr>
          <w:trHeight w:val="20"/>
        </w:trPr>
        <w:tc>
          <w:tcPr>
            <w:tcW w:w="520" w:type="dxa"/>
            <w:shd w:val="clear" w:color="auto" w:fill="auto"/>
            <w:hideMark/>
          </w:tcPr>
          <w:p w14:paraId="002B9E59" w14:textId="77777777" w:rsidR="00E30663" w:rsidRPr="00A43D59" w:rsidRDefault="00E30663" w:rsidP="00E30663">
            <w:pPr>
              <w:rPr>
                <w:color w:val="000000"/>
                <w:szCs w:val="28"/>
              </w:rPr>
            </w:pPr>
            <w:r w:rsidRPr="00A43D59">
              <w:rPr>
                <w:color w:val="000000"/>
                <w:szCs w:val="28"/>
              </w:rPr>
              <w:t>2</w:t>
            </w:r>
          </w:p>
        </w:tc>
        <w:tc>
          <w:tcPr>
            <w:tcW w:w="3019" w:type="dxa"/>
            <w:shd w:val="clear" w:color="auto" w:fill="auto"/>
            <w:hideMark/>
          </w:tcPr>
          <w:p w14:paraId="24666206" w14:textId="77777777" w:rsidR="00E30663" w:rsidRPr="00A43D59" w:rsidRDefault="00E30663" w:rsidP="00E30663">
            <w:pPr>
              <w:rPr>
                <w:color w:val="000000"/>
                <w:szCs w:val="28"/>
              </w:rPr>
            </w:pPr>
            <w:r w:rsidRPr="00A43D59">
              <w:rPr>
                <w:rFonts w:ascii="Times New Roman CYR" w:hAnsi="Times New Roman CYR" w:cs="Times New Roman CYR"/>
                <w:szCs w:val="28"/>
              </w:rPr>
              <w:t>Подземная 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06CB41AC" w14:textId="2246EBC9" w:rsidR="00E30663" w:rsidRPr="00A43D59" w:rsidRDefault="00A85D45" w:rsidP="00802EE9">
            <w:pPr>
              <w:rPr>
                <w:szCs w:val="28"/>
              </w:rPr>
            </w:pPr>
            <w:r w:rsidRPr="00A43D59">
              <w:rPr>
                <w:szCs w:val="28"/>
              </w:rPr>
              <w:t>4572.2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EA31BE8" w14:textId="39BD8AEB" w:rsidR="00E30663" w:rsidRPr="00A43D59" w:rsidRDefault="00A85D45" w:rsidP="00802EE9">
            <w:pPr>
              <w:rPr>
                <w:szCs w:val="28"/>
              </w:rPr>
            </w:pPr>
            <w:r w:rsidRPr="00A43D59">
              <w:rPr>
                <w:szCs w:val="28"/>
              </w:rPr>
              <w:t>1070.402</w:t>
            </w:r>
          </w:p>
        </w:tc>
      </w:tr>
      <w:tr w:rsidR="00E30663" w:rsidRPr="00A43D59" w14:paraId="7D8FB076" w14:textId="77777777" w:rsidTr="001145AA">
        <w:trPr>
          <w:trHeight w:val="20"/>
        </w:trPr>
        <w:tc>
          <w:tcPr>
            <w:tcW w:w="520" w:type="dxa"/>
            <w:shd w:val="clear" w:color="auto" w:fill="auto"/>
            <w:noWrap/>
          </w:tcPr>
          <w:p w14:paraId="49867ECE" w14:textId="77777777" w:rsidR="00E30663" w:rsidRPr="00A43D59" w:rsidRDefault="00E30663" w:rsidP="00E30663">
            <w:pPr>
              <w:rPr>
                <w:color w:val="000000"/>
                <w:szCs w:val="28"/>
              </w:rPr>
            </w:pPr>
          </w:p>
        </w:tc>
        <w:tc>
          <w:tcPr>
            <w:tcW w:w="3019" w:type="dxa"/>
            <w:shd w:val="clear" w:color="auto" w:fill="auto"/>
            <w:vAlign w:val="bottom"/>
          </w:tcPr>
          <w:p w14:paraId="47BB8BCA" w14:textId="77777777" w:rsidR="00E30663" w:rsidRPr="00A43D59" w:rsidRDefault="00E30663" w:rsidP="00E30663">
            <w:pPr>
              <w:rPr>
                <w:color w:val="000000"/>
                <w:szCs w:val="28"/>
              </w:rPr>
            </w:pPr>
            <w:r w:rsidRPr="00A43D59">
              <w:rPr>
                <w:color w:val="000000"/>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00EE8DE4" w14:textId="737153FB" w:rsidR="00E30663" w:rsidRPr="00A43D59" w:rsidRDefault="00A85D45" w:rsidP="00802EE9">
            <w:pPr>
              <w:rPr>
                <w:szCs w:val="28"/>
              </w:rPr>
            </w:pPr>
            <w:r w:rsidRPr="00A43D59">
              <w:rPr>
                <w:szCs w:val="28"/>
              </w:rPr>
              <w:t>4572.2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5AC61E92" w14:textId="584E9597" w:rsidR="00E30663" w:rsidRPr="00A43D59" w:rsidRDefault="00A85D45" w:rsidP="00802EE9">
            <w:pPr>
              <w:rPr>
                <w:szCs w:val="28"/>
              </w:rPr>
            </w:pPr>
            <w:r w:rsidRPr="00A43D59">
              <w:rPr>
                <w:szCs w:val="28"/>
              </w:rPr>
              <w:t>1070.402</w:t>
            </w:r>
          </w:p>
        </w:tc>
      </w:tr>
    </w:tbl>
    <w:p w14:paraId="7D2CD014" w14:textId="78760B11" w:rsidR="00E30663" w:rsidRPr="00A43D59" w:rsidRDefault="00E30663" w:rsidP="00E30663">
      <w:pPr>
        <w:ind w:firstLine="709"/>
        <w:jc w:val="both"/>
        <w:rPr>
          <w:rFonts w:eastAsiaTheme="minorHAnsi"/>
          <w:szCs w:val="28"/>
          <w:lang w:eastAsia="en-US"/>
        </w:rPr>
      </w:pPr>
      <w:r w:rsidRPr="00A43D59">
        <w:rPr>
          <w:rFonts w:eastAsiaTheme="minorHAnsi"/>
          <w:szCs w:val="28"/>
          <w:lang w:eastAsia="en-US"/>
        </w:rPr>
        <w:t xml:space="preserve">В таблице 1.3.1.6 представлено распределение протяженности и материальной характеристики тепловых сетей по годам прокладки теплосетевой организации ООО «Центр» </w:t>
      </w:r>
      <w:r w:rsidR="00693C4D" w:rsidRPr="00A43D59">
        <w:rPr>
          <w:rFonts w:eastAsiaTheme="minorHAnsi"/>
          <w:szCs w:val="28"/>
          <w:lang w:eastAsia="en-US"/>
        </w:rPr>
        <w:t xml:space="preserve">от </w:t>
      </w:r>
      <w:r w:rsidRPr="00A43D59">
        <w:rPr>
          <w:rFonts w:eastAsiaTheme="minorHAnsi"/>
          <w:szCs w:val="28"/>
          <w:lang w:eastAsia="en-US"/>
        </w:rPr>
        <w:t>котельной в деревне Казанцево (мкр. Славино) за 2022 год актуализации схемы теплоснабжения</w:t>
      </w:r>
    </w:p>
    <w:p w14:paraId="3B377B50" w14:textId="4F40CCB6" w:rsidR="00E30663" w:rsidRPr="00A43D59" w:rsidRDefault="00E30663" w:rsidP="00E30663">
      <w:pPr>
        <w:ind w:right="139" w:firstLine="709"/>
        <w:jc w:val="both"/>
        <w:rPr>
          <w:rFonts w:eastAsiaTheme="minorHAnsi"/>
          <w:szCs w:val="28"/>
          <w:lang w:eastAsia="en-US"/>
        </w:rPr>
      </w:pPr>
      <w:bookmarkStart w:id="404" w:name="_Toc74166072"/>
      <w:r w:rsidRPr="00A43D59">
        <w:rPr>
          <w:rFonts w:eastAsiaTheme="minorHAnsi"/>
          <w:szCs w:val="28"/>
          <w:lang w:eastAsia="en-US"/>
        </w:rPr>
        <w:t xml:space="preserve">Таблица 1.3.1.6. Распределение протяженности и материальной характеристики тепловых сетей по годам прокладки теплосетевой организации ООО «Центр» </w:t>
      </w:r>
      <w:r w:rsidR="00693C4D" w:rsidRPr="00A43D59">
        <w:rPr>
          <w:rFonts w:eastAsiaTheme="minorHAnsi"/>
          <w:szCs w:val="28"/>
          <w:lang w:eastAsia="en-US"/>
        </w:rPr>
        <w:t xml:space="preserve">от </w:t>
      </w:r>
      <w:r w:rsidRPr="00A43D59">
        <w:rPr>
          <w:rFonts w:eastAsiaTheme="minorHAnsi"/>
          <w:szCs w:val="28"/>
          <w:lang w:eastAsia="en-US"/>
        </w:rPr>
        <w:t xml:space="preserve">котельной в деревне Казанцево (мкр. Славино) </w:t>
      </w:r>
      <w:bookmarkEnd w:id="404"/>
      <w:r w:rsidRPr="00A43D59">
        <w:rPr>
          <w:rFonts w:eastAsiaTheme="minorHAnsi"/>
          <w:szCs w:val="28"/>
          <w:lang w:eastAsia="en-US"/>
        </w:rPr>
        <w:t>за 2022 год актуализации схемы теплоснабжения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835"/>
      </w:tblGrid>
      <w:tr w:rsidR="00E30663" w:rsidRPr="00A43D59" w14:paraId="7E28273A" w14:textId="77777777" w:rsidTr="001145AA">
        <w:trPr>
          <w:trHeight w:val="20"/>
          <w:tblHeader/>
        </w:trPr>
        <w:tc>
          <w:tcPr>
            <w:tcW w:w="520" w:type="dxa"/>
            <w:shd w:val="clear" w:color="auto" w:fill="auto"/>
            <w:hideMark/>
          </w:tcPr>
          <w:p w14:paraId="5BF0453F" w14:textId="77777777" w:rsidR="00E30663" w:rsidRPr="00A43D59" w:rsidRDefault="00E30663" w:rsidP="00802EE9">
            <w:pPr>
              <w:rPr>
                <w:color w:val="000000"/>
                <w:szCs w:val="28"/>
              </w:rPr>
            </w:pPr>
            <w:r w:rsidRPr="00A43D59">
              <w:rPr>
                <w:color w:val="000000"/>
                <w:szCs w:val="28"/>
              </w:rPr>
              <w:t>№ пп</w:t>
            </w:r>
          </w:p>
        </w:tc>
        <w:tc>
          <w:tcPr>
            <w:tcW w:w="3019" w:type="dxa"/>
            <w:shd w:val="clear" w:color="auto" w:fill="auto"/>
            <w:hideMark/>
          </w:tcPr>
          <w:p w14:paraId="2B9D562F" w14:textId="77777777" w:rsidR="00E30663" w:rsidRPr="00A43D59" w:rsidRDefault="00E30663" w:rsidP="00802EE9">
            <w:pPr>
              <w:rPr>
                <w:color w:val="000000"/>
                <w:szCs w:val="28"/>
              </w:rPr>
            </w:pPr>
            <w:r w:rsidRPr="00A43D59">
              <w:rPr>
                <w:rFonts w:ascii="Times New Roman CYR" w:hAnsi="Times New Roman CYR" w:cs="Times New Roman CYR"/>
                <w:szCs w:val="28"/>
              </w:rPr>
              <w:t>Год прокладки</w:t>
            </w:r>
          </w:p>
        </w:tc>
        <w:tc>
          <w:tcPr>
            <w:tcW w:w="3544" w:type="dxa"/>
            <w:shd w:val="clear" w:color="auto" w:fill="auto"/>
            <w:hideMark/>
          </w:tcPr>
          <w:p w14:paraId="4E0009D0" w14:textId="77777777" w:rsidR="00E30663" w:rsidRPr="00A43D59" w:rsidRDefault="00E30663" w:rsidP="00802EE9">
            <w:pPr>
              <w:rPr>
                <w:color w:val="000000"/>
                <w:szCs w:val="28"/>
              </w:rPr>
            </w:pPr>
            <w:r w:rsidRPr="00A43D59">
              <w:rPr>
                <w:color w:val="000000"/>
                <w:szCs w:val="28"/>
              </w:rPr>
              <w:t>Протяженность трубопроводов в однотрубном исчислении, м</w:t>
            </w:r>
          </w:p>
        </w:tc>
        <w:tc>
          <w:tcPr>
            <w:tcW w:w="2835" w:type="dxa"/>
            <w:shd w:val="clear" w:color="auto" w:fill="auto"/>
            <w:hideMark/>
          </w:tcPr>
          <w:p w14:paraId="72854800" w14:textId="77777777" w:rsidR="00E30663" w:rsidRPr="00A43D59" w:rsidRDefault="00E30663" w:rsidP="00802EE9">
            <w:pPr>
              <w:rPr>
                <w:color w:val="000000"/>
                <w:szCs w:val="28"/>
              </w:rPr>
            </w:pPr>
            <w:r w:rsidRPr="00A43D59">
              <w:rPr>
                <w:color w:val="000000"/>
                <w:szCs w:val="28"/>
              </w:rPr>
              <w:t>Материальная характеристика, кв.м.</w:t>
            </w:r>
          </w:p>
        </w:tc>
      </w:tr>
      <w:tr w:rsidR="00E30663" w:rsidRPr="00A43D59" w14:paraId="10C9B61F" w14:textId="77777777" w:rsidTr="001145AA">
        <w:trPr>
          <w:trHeight w:val="20"/>
        </w:trPr>
        <w:tc>
          <w:tcPr>
            <w:tcW w:w="520" w:type="dxa"/>
            <w:shd w:val="clear" w:color="auto" w:fill="auto"/>
            <w:hideMark/>
          </w:tcPr>
          <w:p w14:paraId="6575C664" w14:textId="77777777" w:rsidR="00E30663" w:rsidRPr="00A43D59" w:rsidRDefault="00E30663" w:rsidP="00E30663">
            <w:pPr>
              <w:rPr>
                <w:color w:val="000000"/>
                <w:szCs w:val="28"/>
              </w:rPr>
            </w:pPr>
            <w:r w:rsidRPr="00A43D59">
              <w:rPr>
                <w:color w:val="000000"/>
                <w:szCs w:val="28"/>
              </w:rPr>
              <w:t>1</w:t>
            </w:r>
          </w:p>
        </w:tc>
        <w:tc>
          <w:tcPr>
            <w:tcW w:w="3019" w:type="dxa"/>
            <w:shd w:val="clear" w:color="auto" w:fill="auto"/>
            <w:vAlign w:val="bottom"/>
          </w:tcPr>
          <w:p w14:paraId="7248E0F0" w14:textId="77777777" w:rsidR="00E30663" w:rsidRPr="00A43D59" w:rsidRDefault="00E30663" w:rsidP="00E30663">
            <w:pPr>
              <w:rPr>
                <w:color w:val="000000"/>
                <w:szCs w:val="28"/>
              </w:rPr>
            </w:pPr>
            <w:r w:rsidRPr="00A43D59">
              <w:rPr>
                <w:color w:val="000000"/>
                <w:szCs w:val="28"/>
              </w:rPr>
              <w:t>2014</w:t>
            </w:r>
          </w:p>
        </w:tc>
        <w:tc>
          <w:tcPr>
            <w:tcW w:w="3544" w:type="dxa"/>
            <w:tcBorders>
              <w:top w:val="single" w:sz="4" w:space="0" w:color="auto"/>
              <w:left w:val="nil"/>
              <w:bottom w:val="single" w:sz="4" w:space="0" w:color="auto"/>
              <w:right w:val="single" w:sz="4" w:space="0" w:color="auto"/>
            </w:tcBorders>
            <w:shd w:val="clear" w:color="auto" w:fill="auto"/>
            <w:vAlign w:val="bottom"/>
          </w:tcPr>
          <w:p w14:paraId="70EA45A1" w14:textId="5C5258FD" w:rsidR="00E30663" w:rsidRPr="00A43D59" w:rsidRDefault="00A85D45" w:rsidP="00802EE9">
            <w:pPr>
              <w:rPr>
                <w:szCs w:val="28"/>
              </w:rPr>
            </w:pPr>
            <w:r w:rsidRPr="00A43D59">
              <w:rPr>
                <w:szCs w:val="28"/>
              </w:rPr>
              <w:t>2930.6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67E27CC" w14:textId="7528A68C" w:rsidR="00E30663" w:rsidRPr="00A43D59" w:rsidRDefault="00A85D45" w:rsidP="00802EE9">
            <w:pPr>
              <w:rPr>
                <w:szCs w:val="28"/>
              </w:rPr>
            </w:pPr>
            <w:r w:rsidRPr="00A43D59">
              <w:rPr>
                <w:szCs w:val="28"/>
              </w:rPr>
              <w:t>777.836</w:t>
            </w:r>
          </w:p>
        </w:tc>
      </w:tr>
      <w:tr w:rsidR="00E30663" w:rsidRPr="00A43D59" w14:paraId="652DE10C" w14:textId="77777777" w:rsidTr="001145AA">
        <w:trPr>
          <w:trHeight w:val="20"/>
        </w:trPr>
        <w:tc>
          <w:tcPr>
            <w:tcW w:w="520" w:type="dxa"/>
            <w:shd w:val="clear" w:color="auto" w:fill="auto"/>
          </w:tcPr>
          <w:p w14:paraId="255C8427" w14:textId="77777777" w:rsidR="00E30663" w:rsidRPr="00A43D59" w:rsidRDefault="00E30663" w:rsidP="00E30663">
            <w:pPr>
              <w:rPr>
                <w:color w:val="000000"/>
                <w:szCs w:val="28"/>
              </w:rPr>
            </w:pPr>
            <w:r w:rsidRPr="00A43D59">
              <w:rPr>
                <w:color w:val="000000"/>
                <w:szCs w:val="28"/>
              </w:rPr>
              <w:t>2</w:t>
            </w:r>
          </w:p>
        </w:tc>
        <w:tc>
          <w:tcPr>
            <w:tcW w:w="3019" w:type="dxa"/>
            <w:shd w:val="clear" w:color="auto" w:fill="auto"/>
            <w:vAlign w:val="bottom"/>
          </w:tcPr>
          <w:p w14:paraId="69468B2E" w14:textId="77777777" w:rsidR="00E30663" w:rsidRPr="00A43D59" w:rsidRDefault="00E30663" w:rsidP="00E30663">
            <w:pPr>
              <w:rPr>
                <w:color w:val="000000"/>
                <w:szCs w:val="28"/>
              </w:rPr>
            </w:pPr>
            <w:r w:rsidRPr="00A43D59">
              <w:rPr>
                <w:color w:val="000000"/>
                <w:szCs w:val="28"/>
              </w:rPr>
              <w:t>2015</w:t>
            </w:r>
          </w:p>
        </w:tc>
        <w:tc>
          <w:tcPr>
            <w:tcW w:w="3544" w:type="dxa"/>
            <w:tcBorders>
              <w:top w:val="single" w:sz="4" w:space="0" w:color="auto"/>
              <w:left w:val="nil"/>
              <w:bottom w:val="single" w:sz="4" w:space="0" w:color="auto"/>
              <w:right w:val="single" w:sz="4" w:space="0" w:color="auto"/>
            </w:tcBorders>
            <w:shd w:val="clear" w:color="auto" w:fill="auto"/>
            <w:vAlign w:val="bottom"/>
          </w:tcPr>
          <w:p w14:paraId="52565AB2" w14:textId="5BAE9625" w:rsidR="00E30663" w:rsidRPr="00A43D59" w:rsidRDefault="00A85D45" w:rsidP="00802EE9">
            <w:pPr>
              <w:rPr>
                <w:szCs w:val="28"/>
              </w:rPr>
            </w:pPr>
            <w:r w:rsidRPr="00A43D59">
              <w:rPr>
                <w:szCs w:val="28"/>
              </w:rPr>
              <w:t>542</w:t>
            </w:r>
            <w:r w:rsidR="00801F7A" w:rsidRPr="00A43D59">
              <w:t>.00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55E24996" w14:textId="7AC082D8" w:rsidR="00E30663" w:rsidRPr="00A43D59" w:rsidRDefault="00A85D45" w:rsidP="00802EE9">
            <w:pPr>
              <w:rPr>
                <w:szCs w:val="28"/>
              </w:rPr>
            </w:pPr>
            <w:r w:rsidRPr="00A43D59">
              <w:rPr>
                <w:szCs w:val="28"/>
              </w:rPr>
              <w:t>107.458</w:t>
            </w:r>
          </w:p>
        </w:tc>
      </w:tr>
      <w:tr w:rsidR="00E30663" w:rsidRPr="00A43D59" w14:paraId="22538010" w14:textId="77777777" w:rsidTr="001145AA">
        <w:trPr>
          <w:trHeight w:val="20"/>
        </w:trPr>
        <w:tc>
          <w:tcPr>
            <w:tcW w:w="520" w:type="dxa"/>
            <w:shd w:val="clear" w:color="auto" w:fill="auto"/>
          </w:tcPr>
          <w:p w14:paraId="2C1F763B" w14:textId="77777777" w:rsidR="00E30663" w:rsidRPr="00A43D59" w:rsidRDefault="00E30663" w:rsidP="00E30663">
            <w:pPr>
              <w:rPr>
                <w:color w:val="000000"/>
                <w:szCs w:val="28"/>
              </w:rPr>
            </w:pPr>
            <w:r w:rsidRPr="00A43D59">
              <w:rPr>
                <w:color w:val="000000"/>
                <w:szCs w:val="28"/>
              </w:rPr>
              <w:t>3</w:t>
            </w:r>
          </w:p>
        </w:tc>
        <w:tc>
          <w:tcPr>
            <w:tcW w:w="3019" w:type="dxa"/>
            <w:shd w:val="clear" w:color="auto" w:fill="auto"/>
            <w:vAlign w:val="bottom"/>
          </w:tcPr>
          <w:p w14:paraId="4E078C5A" w14:textId="77777777" w:rsidR="00E30663" w:rsidRPr="00A43D59" w:rsidRDefault="00E30663" w:rsidP="00E30663">
            <w:pPr>
              <w:rPr>
                <w:color w:val="000000"/>
                <w:szCs w:val="28"/>
              </w:rPr>
            </w:pPr>
            <w:r w:rsidRPr="00A43D59">
              <w:rPr>
                <w:color w:val="000000"/>
                <w:szCs w:val="28"/>
              </w:rPr>
              <w:t>2016</w:t>
            </w:r>
          </w:p>
        </w:tc>
        <w:tc>
          <w:tcPr>
            <w:tcW w:w="3544" w:type="dxa"/>
            <w:tcBorders>
              <w:top w:val="single" w:sz="4" w:space="0" w:color="auto"/>
              <w:left w:val="nil"/>
              <w:bottom w:val="single" w:sz="4" w:space="0" w:color="auto"/>
              <w:right w:val="single" w:sz="4" w:space="0" w:color="auto"/>
            </w:tcBorders>
            <w:shd w:val="clear" w:color="auto" w:fill="auto"/>
            <w:vAlign w:val="bottom"/>
          </w:tcPr>
          <w:p w14:paraId="12A02726" w14:textId="50C7A4C8" w:rsidR="00E30663" w:rsidRPr="00A43D59" w:rsidRDefault="00A85D45" w:rsidP="00802EE9">
            <w:pPr>
              <w:rPr>
                <w:szCs w:val="28"/>
              </w:rPr>
            </w:pPr>
            <w:r w:rsidRPr="00A43D59">
              <w:rPr>
                <w:szCs w:val="28"/>
              </w:rPr>
              <w:t>765.6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50A971A" w14:textId="36D434F4" w:rsidR="00E30663" w:rsidRPr="00A43D59" w:rsidRDefault="00A85D45" w:rsidP="00802EE9">
            <w:pPr>
              <w:rPr>
                <w:szCs w:val="28"/>
              </w:rPr>
            </w:pPr>
            <w:r w:rsidRPr="00A43D59">
              <w:rPr>
                <w:szCs w:val="28"/>
              </w:rPr>
              <w:t>137.202</w:t>
            </w:r>
          </w:p>
        </w:tc>
      </w:tr>
      <w:tr w:rsidR="00E30663" w:rsidRPr="00A43D59" w14:paraId="63245739" w14:textId="77777777" w:rsidTr="001145AA">
        <w:trPr>
          <w:trHeight w:val="20"/>
        </w:trPr>
        <w:tc>
          <w:tcPr>
            <w:tcW w:w="520" w:type="dxa"/>
            <w:shd w:val="clear" w:color="auto" w:fill="auto"/>
          </w:tcPr>
          <w:p w14:paraId="7864A174" w14:textId="77777777" w:rsidR="00E30663" w:rsidRPr="00A43D59" w:rsidRDefault="00E30663" w:rsidP="00E30663">
            <w:pPr>
              <w:rPr>
                <w:color w:val="000000"/>
                <w:szCs w:val="28"/>
              </w:rPr>
            </w:pPr>
            <w:r w:rsidRPr="00A43D59">
              <w:rPr>
                <w:color w:val="000000"/>
                <w:szCs w:val="28"/>
              </w:rPr>
              <w:t>4</w:t>
            </w:r>
          </w:p>
        </w:tc>
        <w:tc>
          <w:tcPr>
            <w:tcW w:w="3019" w:type="dxa"/>
            <w:shd w:val="clear" w:color="auto" w:fill="auto"/>
            <w:vAlign w:val="bottom"/>
          </w:tcPr>
          <w:p w14:paraId="4792CF75" w14:textId="77777777" w:rsidR="00E30663" w:rsidRPr="00A43D59" w:rsidRDefault="00E30663" w:rsidP="00E30663">
            <w:pPr>
              <w:rPr>
                <w:color w:val="000000"/>
                <w:szCs w:val="28"/>
              </w:rPr>
            </w:pPr>
            <w:r w:rsidRPr="00A43D59">
              <w:rPr>
                <w:color w:val="000000"/>
                <w:szCs w:val="28"/>
              </w:rPr>
              <w:t>2018</w:t>
            </w:r>
          </w:p>
        </w:tc>
        <w:tc>
          <w:tcPr>
            <w:tcW w:w="3544" w:type="dxa"/>
            <w:tcBorders>
              <w:top w:val="single" w:sz="4" w:space="0" w:color="auto"/>
              <w:left w:val="nil"/>
              <w:bottom w:val="single" w:sz="4" w:space="0" w:color="auto"/>
              <w:right w:val="single" w:sz="4" w:space="0" w:color="auto"/>
            </w:tcBorders>
            <w:shd w:val="clear" w:color="auto" w:fill="auto"/>
            <w:vAlign w:val="bottom"/>
          </w:tcPr>
          <w:p w14:paraId="662DA021" w14:textId="489F6A24" w:rsidR="00E30663" w:rsidRPr="00A43D59" w:rsidRDefault="00E30663" w:rsidP="00802EE9">
            <w:pPr>
              <w:rPr>
                <w:szCs w:val="28"/>
              </w:rPr>
            </w:pPr>
            <w:r w:rsidRPr="00A43D59">
              <w:rPr>
                <w:szCs w:val="28"/>
              </w:rPr>
              <w:t>30</w:t>
            </w:r>
            <w:r w:rsidR="00801F7A" w:rsidRPr="00A43D59">
              <w:t>.00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F651004" w14:textId="04DB6337" w:rsidR="00E30663" w:rsidRPr="00A43D59" w:rsidRDefault="00A85D45" w:rsidP="00802EE9">
            <w:pPr>
              <w:rPr>
                <w:szCs w:val="28"/>
              </w:rPr>
            </w:pPr>
            <w:r w:rsidRPr="00A43D59">
              <w:rPr>
                <w:szCs w:val="28"/>
              </w:rPr>
              <w:t>4.123</w:t>
            </w:r>
          </w:p>
        </w:tc>
      </w:tr>
      <w:tr w:rsidR="00E30663" w:rsidRPr="00A43D59" w14:paraId="5035B212" w14:textId="77777777" w:rsidTr="001145AA">
        <w:trPr>
          <w:trHeight w:val="20"/>
        </w:trPr>
        <w:tc>
          <w:tcPr>
            <w:tcW w:w="520" w:type="dxa"/>
            <w:shd w:val="clear" w:color="auto" w:fill="auto"/>
          </w:tcPr>
          <w:p w14:paraId="04330399" w14:textId="77777777" w:rsidR="00E30663" w:rsidRPr="00A43D59" w:rsidRDefault="00E30663" w:rsidP="00E30663">
            <w:pPr>
              <w:rPr>
                <w:color w:val="000000"/>
                <w:szCs w:val="28"/>
              </w:rPr>
            </w:pPr>
            <w:r w:rsidRPr="00A43D59">
              <w:rPr>
                <w:color w:val="000000"/>
                <w:szCs w:val="28"/>
              </w:rPr>
              <w:t>5</w:t>
            </w:r>
          </w:p>
        </w:tc>
        <w:tc>
          <w:tcPr>
            <w:tcW w:w="3019" w:type="dxa"/>
            <w:shd w:val="clear" w:color="auto" w:fill="auto"/>
            <w:vAlign w:val="bottom"/>
          </w:tcPr>
          <w:p w14:paraId="341DA88C" w14:textId="77777777" w:rsidR="00E30663" w:rsidRPr="00A43D59" w:rsidRDefault="00E30663" w:rsidP="00E30663">
            <w:pPr>
              <w:rPr>
                <w:color w:val="000000"/>
                <w:szCs w:val="28"/>
              </w:rPr>
            </w:pPr>
            <w:r w:rsidRPr="00A43D59">
              <w:rPr>
                <w:color w:val="000000"/>
                <w:szCs w:val="28"/>
              </w:rPr>
              <w:t>2019</w:t>
            </w:r>
          </w:p>
        </w:tc>
        <w:tc>
          <w:tcPr>
            <w:tcW w:w="3544" w:type="dxa"/>
            <w:tcBorders>
              <w:top w:val="single" w:sz="4" w:space="0" w:color="auto"/>
              <w:left w:val="nil"/>
              <w:bottom w:val="single" w:sz="4" w:space="0" w:color="auto"/>
              <w:right w:val="single" w:sz="4" w:space="0" w:color="auto"/>
            </w:tcBorders>
            <w:shd w:val="clear" w:color="auto" w:fill="auto"/>
            <w:vAlign w:val="bottom"/>
          </w:tcPr>
          <w:p w14:paraId="70D7E3E4" w14:textId="26B7B3BB" w:rsidR="00E30663" w:rsidRPr="00A43D59" w:rsidRDefault="00E30663" w:rsidP="00802EE9">
            <w:pPr>
              <w:rPr>
                <w:szCs w:val="28"/>
              </w:rPr>
            </w:pPr>
            <w:r w:rsidRPr="00A43D59">
              <w:rPr>
                <w:szCs w:val="28"/>
              </w:rPr>
              <w:t>169</w:t>
            </w:r>
            <w:r w:rsidR="00801F7A" w:rsidRPr="00A43D59">
              <w:t>.00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54E8449" w14:textId="77777777" w:rsidR="00E30663" w:rsidRPr="00A43D59" w:rsidRDefault="00E30663" w:rsidP="00802EE9">
            <w:pPr>
              <w:rPr>
                <w:szCs w:val="28"/>
              </w:rPr>
            </w:pPr>
            <w:r w:rsidRPr="00A43D59">
              <w:rPr>
                <w:szCs w:val="28"/>
              </w:rPr>
              <w:t>22.477</w:t>
            </w:r>
          </w:p>
        </w:tc>
      </w:tr>
      <w:tr w:rsidR="00E30663" w:rsidRPr="00A43D59" w14:paraId="73EDE398" w14:textId="77777777" w:rsidTr="001145AA">
        <w:trPr>
          <w:trHeight w:val="20"/>
        </w:trPr>
        <w:tc>
          <w:tcPr>
            <w:tcW w:w="520" w:type="dxa"/>
            <w:shd w:val="clear" w:color="auto" w:fill="auto"/>
          </w:tcPr>
          <w:p w14:paraId="36FD364E" w14:textId="77777777" w:rsidR="00E30663" w:rsidRPr="00A43D59" w:rsidRDefault="00E30663" w:rsidP="00E30663">
            <w:pPr>
              <w:rPr>
                <w:color w:val="000000"/>
                <w:szCs w:val="28"/>
              </w:rPr>
            </w:pPr>
            <w:r w:rsidRPr="00A43D59">
              <w:rPr>
                <w:color w:val="000000"/>
                <w:szCs w:val="28"/>
              </w:rPr>
              <w:t>6</w:t>
            </w:r>
          </w:p>
        </w:tc>
        <w:tc>
          <w:tcPr>
            <w:tcW w:w="3019" w:type="dxa"/>
            <w:shd w:val="clear" w:color="auto" w:fill="auto"/>
            <w:vAlign w:val="bottom"/>
          </w:tcPr>
          <w:p w14:paraId="2B19190B" w14:textId="77777777" w:rsidR="00E30663" w:rsidRPr="00A43D59" w:rsidRDefault="00E30663" w:rsidP="00E30663">
            <w:pPr>
              <w:rPr>
                <w:color w:val="000000"/>
                <w:szCs w:val="28"/>
              </w:rPr>
            </w:pPr>
            <w:r w:rsidRPr="00A43D59">
              <w:rPr>
                <w:color w:val="000000"/>
                <w:szCs w:val="28"/>
              </w:rPr>
              <w:t>2020</w:t>
            </w:r>
          </w:p>
        </w:tc>
        <w:tc>
          <w:tcPr>
            <w:tcW w:w="3544" w:type="dxa"/>
            <w:tcBorders>
              <w:top w:val="single" w:sz="4" w:space="0" w:color="auto"/>
              <w:left w:val="nil"/>
              <w:bottom w:val="single" w:sz="4" w:space="0" w:color="auto"/>
              <w:right w:val="single" w:sz="4" w:space="0" w:color="auto"/>
            </w:tcBorders>
            <w:shd w:val="clear" w:color="auto" w:fill="auto"/>
            <w:vAlign w:val="bottom"/>
          </w:tcPr>
          <w:p w14:paraId="7CE27224" w14:textId="7076DFCD" w:rsidR="00E30663" w:rsidRPr="00A43D59" w:rsidRDefault="00E30663" w:rsidP="00802EE9">
            <w:pPr>
              <w:rPr>
                <w:szCs w:val="28"/>
              </w:rPr>
            </w:pPr>
            <w:r w:rsidRPr="00A43D59">
              <w:rPr>
                <w:szCs w:val="28"/>
              </w:rPr>
              <w:t>134</w:t>
            </w:r>
            <w:r w:rsidR="00801F7A" w:rsidRPr="00A43D59">
              <w:t>.00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641C34B" w14:textId="77777777" w:rsidR="00E30663" w:rsidRPr="00A43D59" w:rsidRDefault="00E30663" w:rsidP="00802EE9">
            <w:pPr>
              <w:rPr>
                <w:szCs w:val="28"/>
              </w:rPr>
            </w:pPr>
            <w:r w:rsidRPr="00A43D59">
              <w:rPr>
                <w:szCs w:val="28"/>
              </w:rPr>
              <w:t>21.306</w:t>
            </w:r>
          </w:p>
        </w:tc>
      </w:tr>
      <w:tr w:rsidR="00E30663" w:rsidRPr="00E30663" w14:paraId="431990F3" w14:textId="77777777" w:rsidTr="001145AA">
        <w:trPr>
          <w:trHeight w:val="20"/>
        </w:trPr>
        <w:tc>
          <w:tcPr>
            <w:tcW w:w="520" w:type="dxa"/>
            <w:shd w:val="clear" w:color="auto" w:fill="auto"/>
            <w:noWrap/>
            <w:vAlign w:val="bottom"/>
          </w:tcPr>
          <w:p w14:paraId="084125C6" w14:textId="77777777" w:rsidR="00E30663" w:rsidRPr="00A43D59" w:rsidRDefault="00E30663" w:rsidP="00E30663">
            <w:pPr>
              <w:jc w:val="right"/>
              <w:rPr>
                <w:color w:val="000000"/>
                <w:szCs w:val="28"/>
              </w:rPr>
            </w:pPr>
          </w:p>
        </w:tc>
        <w:tc>
          <w:tcPr>
            <w:tcW w:w="3019" w:type="dxa"/>
            <w:shd w:val="clear" w:color="auto" w:fill="auto"/>
            <w:vAlign w:val="bottom"/>
          </w:tcPr>
          <w:p w14:paraId="4652D19B" w14:textId="77777777" w:rsidR="00E30663" w:rsidRPr="00A43D59" w:rsidRDefault="00E30663" w:rsidP="00E30663">
            <w:pPr>
              <w:rPr>
                <w:color w:val="000000"/>
                <w:szCs w:val="28"/>
              </w:rPr>
            </w:pPr>
            <w:r w:rsidRPr="00A43D59">
              <w:rPr>
                <w:color w:val="000000"/>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723FF562" w14:textId="1DB5F2FA" w:rsidR="00E30663" w:rsidRPr="00A43D59" w:rsidRDefault="00A85D45" w:rsidP="00802EE9">
            <w:pPr>
              <w:rPr>
                <w:szCs w:val="28"/>
              </w:rPr>
            </w:pPr>
            <w:r w:rsidRPr="00A43D59">
              <w:rPr>
                <w:szCs w:val="28"/>
              </w:rPr>
              <w:t>4572.2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AB594C9" w14:textId="3D6A3AEB" w:rsidR="00E30663" w:rsidRPr="00A43D59" w:rsidRDefault="00A85D45" w:rsidP="00802EE9">
            <w:pPr>
              <w:rPr>
                <w:szCs w:val="28"/>
              </w:rPr>
            </w:pPr>
            <w:r w:rsidRPr="00A43D59">
              <w:rPr>
                <w:szCs w:val="28"/>
              </w:rPr>
              <w:t>1070</w:t>
            </w:r>
            <w:r w:rsidR="00C901AB" w:rsidRPr="00A43D59">
              <w:rPr>
                <w:szCs w:val="28"/>
              </w:rPr>
              <w:t>.</w:t>
            </w:r>
            <w:r w:rsidRPr="00A43D59">
              <w:rPr>
                <w:szCs w:val="28"/>
              </w:rPr>
              <w:t>402</w:t>
            </w:r>
          </w:p>
        </w:tc>
      </w:tr>
    </w:tbl>
    <w:p w14:paraId="51C9D060" w14:textId="2D6FD276" w:rsidR="00AE0854" w:rsidRDefault="00AE0854" w:rsidP="00B71E79">
      <w:pPr>
        <w:pStyle w:val="a7"/>
        <w:sectPr w:rsidR="00AE0854" w:rsidSect="00930F5F">
          <w:pgSz w:w="11906" w:h="16838"/>
          <w:pgMar w:top="1134" w:right="566" w:bottom="1134" w:left="1418" w:header="709" w:footer="709" w:gutter="0"/>
          <w:cols w:space="708"/>
          <w:docGrid w:linePitch="360"/>
        </w:sectPr>
      </w:pPr>
    </w:p>
    <w:p w14:paraId="1B502728" w14:textId="3806628E" w:rsidR="002630DF" w:rsidRPr="00F550B0" w:rsidRDefault="002630DF" w:rsidP="006145CF">
      <w:pPr>
        <w:pStyle w:val="afffc"/>
      </w:pPr>
      <w:bookmarkStart w:id="405" w:name="_Toc101972927"/>
      <w:bookmarkStart w:id="406" w:name="_Toc108282204"/>
      <w:r w:rsidRPr="005C3868">
        <w:lastRenderedPageBreak/>
        <w:t xml:space="preserve">Таблица </w:t>
      </w:r>
      <w:r w:rsidR="00DD1051" w:rsidRPr="005C3868">
        <w:t>1.2.1.</w:t>
      </w:r>
      <w:r w:rsidRPr="005C3868">
        <w:t xml:space="preserve">15.1. Эксплуатационные показатели </w:t>
      </w:r>
      <w:r w:rsidR="00460BF9">
        <w:t>источников тепловой энергии</w:t>
      </w:r>
      <w:bookmarkEnd w:id="405"/>
      <w:r w:rsidR="00F550B0" w:rsidRPr="00F550B0">
        <w:t xml:space="preserve"> </w:t>
      </w:r>
      <w:r w:rsidR="00F550B0">
        <w:t xml:space="preserve">на </w:t>
      </w:r>
      <w:r w:rsidR="00F550B0" w:rsidRPr="00F550B0">
        <w:t xml:space="preserve">2021 </w:t>
      </w:r>
      <w:r w:rsidR="00F550B0">
        <w:t>год</w:t>
      </w:r>
      <w:bookmarkEnd w:id="406"/>
    </w:p>
    <w:tbl>
      <w:tblPr>
        <w:tblW w:w="151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67"/>
        <w:gridCol w:w="1843"/>
        <w:gridCol w:w="2126"/>
        <w:gridCol w:w="2126"/>
      </w:tblGrid>
      <w:tr w:rsidR="003B37D7" w:rsidRPr="005C3868" w14:paraId="3DAD9301" w14:textId="77777777" w:rsidTr="00802EE9">
        <w:trPr>
          <w:trHeight w:val="669"/>
          <w:tblHeader/>
        </w:trPr>
        <w:tc>
          <w:tcPr>
            <w:tcW w:w="9067" w:type="dxa"/>
            <w:tcBorders>
              <w:top w:val="single" w:sz="4" w:space="0" w:color="auto"/>
              <w:bottom w:val="single" w:sz="4" w:space="0" w:color="auto"/>
              <w:right w:val="single" w:sz="4" w:space="0" w:color="auto"/>
            </w:tcBorders>
            <w:shd w:val="clear" w:color="auto" w:fill="auto"/>
          </w:tcPr>
          <w:p w14:paraId="15BA9CA4" w14:textId="77777777" w:rsidR="003B37D7" w:rsidRPr="005C3868" w:rsidRDefault="003B37D7"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7EA83" w14:textId="00DF9C0C" w:rsidR="003B37D7" w:rsidRPr="005C3868" w:rsidRDefault="003B37D7"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r w:rsidR="00A30252">
              <w:rPr>
                <w:rFonts w:ascii="Times New Roman CYR" w:eastAsiaTheme="minorEastAsia" w:hAnsi="Times New Roman CYR" w:cs="Times New Roman CYR"/>
              </w:rPr>
              <w:t>ерения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8C8080" w14:textId="7C4AAADA" w:rsidR="003B37D7" w:rsidRPr="005C3868" w:rsidRDefault="00A440C1" w:rsidP="00802EE9">
            <w:pPr>
              <w:widowControl w:val="0"/>
              <w:autoSpaceDE w:val="0"/>
              <w:autoSpaceDN w:val="0"/>
              <w:adjustRightInd w:val="0"/>
              <w:rPr>
                <w:rFonts w:ascii="Times New Roman CYR" w:eastAsiaTheme="minorEastAsia" w:hAnsi="Times New Roman CYR" w:cs="Times New Roman CYR"/>
              </w:rPr>
            </w:pPr>
            <w:r>
              <w:rPr>
                <w:bCs/>
              </w:rPr>
              <w:t>Котельная, п. Рощино, ул. Фабричная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42A9155" w14:textId="52EECDBB" w:rsidR="003B37D7" w:rsidRPr="005C3868" w:rsidRDefault="002A0EFA" w:rsidP="00802EE9">
            <w:pPr>
              <w:widowControl w:val="0"/>
              <w:autoSpaceDE w:val="0"/>
              <w:autoSpaceDN w:val="0"/>
              <w:adjustRightInd w:val="0"/>
              <w:rPr>
                <w:rFonts w:ascii="Times New Roman CYR" w:eastAsiaTheme="minorEastAsia" w:hAnsi="Times New Roman CYR" w:cs="Times New Roman CYR"/>
              </w:rPr>
            </w:pPr>
            <w:r>
              <w:rPr>
                <w:bCs/>
              </w:rPr>
              <w:t>Котельная, д. Казанцево, ул. Строительная, 17</w:t>
            </w:r>
          </w:p>
        </w:tc>
      </w:tr>
      <w:tr w:rsidR="004D5EA1" w:rsidRPr="005C3868" w14:paraId="3713DC5E" w14:textId="77777777" w:rsidTr="004D5EA1">
        <w:tc>
          <w:tcPr>
            <w:tcW w:w="9067" w:type="dxa"/>
            <w:tcBorders>
              <w:top w:val="single" w:sz="4" w:space="0" w:color="auto"/>
              <w:bottom w:val="single" w:sz="4" w:space="0" w:color="auto"/>
              <w:right w:val="single" w:sz="4" w:space="0" w:color="auto"/>
            </w:tcBorders>
            <w:shd w:val="clear" w:color="auto" w:fill="auto"/>
          </w:tcPr>
          <w:p w14:paraId="46ED6E52" w14:textId="64578D59" w:rsidR="004D5EA1" w:rsidRPr="005C3868" w:rsidRDefault="004D5EA1"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4D5EA1" w:rsidRPr="005C3868" w:rsidRDefault="004D5EA1"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2126" w:type="dxa"/>
            <w:tcBorders>
              <w:top w:val="single" w:sz="4" w:space="0" w:color="auto"/>
              <w:left w:val="nil"/>
              <w:bottom w:val="single" w:sz="4" w:space="0" w:color="auto"/>
              <w:right w:val="single" w:sz="4" w:space="0" w:color="auto"/>
            </w:tcBorders>
            <w:shd w:val="clear" w:color="auto" w:fill="auto"/>
            <w:vAlign w:val="bottom"/>
          </w:tcPr>
          <w:p w14:paraId="3B594451" w14:textId="135B92FD" w:rsidR="004D5EA1" w:rsidRPr="000D32E3" w:rsidRDefault="00090B87" w:rsidP="00802EE9">
            <w:pPr>
              <w:widowControl w:val="0"/>
              <w:autoSpaceDE w:val="0"/>
              <w:autoSpaceDN w:val="0"/>
              <w:adjustRightInd w:val="0"/>
              <w:rPr>
                <w:rFonts w:ascii="Times New Roman CYR" w:eastAsiaTheme="minorEastAsia" w:hAnsi="Times New Roman CYR" w:cs="Times New Roman CYR"/>
              </w:rPr>
            </w:pPr>
            <w:r w:rsidRPr="000D32E3">
              <w:rPr>
                <w:color w:val="000000"/>
                <w:szCs w:val="28"/>
              </w:rPr>
              <w:t>6.00</w:t>
            </w:r>
          </w:p>
        </w:tc>
        <w:tc>
          <w:tcPr>
            <w:tcW w:w="2126" w:type="dxa"/>
            <w:tcBorders>
              <w:top w:val="single" w:sz="4" w:space="0" w:color="auto"/>
              <w:left w:val="nil"/>
              <w:bottom w:val="single" w:sz="4" w:space="0" w:color="auto"/>
              <w:right w:val="single" w:sz="4" w:space="0" w:color="auto"/>
            </w:tcBorders>
            <w:shd w:val="clear" w:color="auto" w:fill="auto"/>
            <w:vAlign w:val="bottom"/>
          </w:tcPr>
          <w:p w14:paraId="6A9EA2E0" w14:textId="79267BD0" w:rsidR="004D5EA1" w:rsidRPr="00A43D59" w:rsidRDefault="00615F0F" w:rsidP="00802EE9">
            <w:pPr>
              <w:widowControl w:val="0"/>
              <w:autoSpaceDE w:val="0"/>
              <w:autoSpaceDN w:val="0"/>
              <w:adjustRightInd w:val="0"/>
              <w:rPr>
                <w:rFonts w:ascii="Times New Roman CYR" w:eastAsiaTheme="minorEastAsia" w:hAnsi="Times New Roman CYR" w:cs="Times New Roman CYR"/>
              </w:rPr>
            </w:pPr>
            <w:r w:rsidRPr="00A43D59">
              <w:rPr>
                <w:color w:val="000000"/>
                <w:szCs w:val="28"/>
              </w:rPr>
              <w:t>7.00</w:t>
            </w:r>
          </w:p>
        </w:tc>
      </w:tr>
      <w:tr w:rsidR="00930F5F" w:rsidRPr="005C3868" w14:paraId="29F6643F" w14:textId="77777777" w:rsidTr="00E46254">
        <w:tc>
          <w:tcPr>
            <w:tcW w:w="9067" w:type="dxa"/>
            <w:tcBorders>
              <w:top w:val="single" w:sz="4" w:space="0" w:color="auto"/>
              <w:bottom w:val="single" w:sz="4" w:space="0" w:color="auto"/>
              <w:right w:val="single" w:sz="4" w:space="0" w:color="auto"/>
            </w:tcBorders>
            <w:shd w:val="clear" w:color="auto" w:fill="auto"/>
          </w:tcPr>
          <w:p w14:paraId="0FF9D2ED" w14:textId="4123AB98" w:rsidR="00930F5F" w:rsidRPr="005C3868" w:rsidRDefault="006B3E1B" w:rsidP="00930F5F">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w:t>
            </w:r>
            <w:r w:rsidR="00930F5F" w:rsidRPr="005C3868">
              <w:rPr>
                <w:rFonts w:ascii="Times New Roman CYR" w:eastAsiaTheme="minorEastAsia" w:hAnsi="Times New Roman CYR" w:cs="Times New Roman CYR"/>
              </w:rPr>
              <w:t xml:space="preserve">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930F5F" w:rsidRPr="00F550B0" w:rsidRDefault="00930F5F" w:rsidP="00930F5F">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126" w:type="dxa"/>
            <w:tcBorders>
              <w:top w:val="single" w:sz="4" w:space="0" w:color="auto"/>
              <w:left w:val="nil"/>
              <w:bottom w:val="single" w:sz="4" w:space="0" w:color="auto"/>
              <w:right w:val="single" w:sz="4" w:space="0" w:color="auto"/>
            </w:tcBorders>
            <w:shd w:val="clear" w:color="auto" w:fill="auto"/>
            <w:vAlign w:val="bottom"/>
          </w:tcPr>
          <w:p w14:paraId="4BE702BF" w14:textId="01662863" w:rsidR="00930F5F" w:rsidRPr="000D32E3" w:rsidRDefault="00930F5F" w:rsidP="00930F5F">
            <w:pPr>
              <w:widowControl w:val="0"/>
              <w:autoSpaceDE w:val="0"/>
              <w:autoSpaceDN w:val="0"/>
              <w:adjustRightInd w:val="0"/>
              <w:rPr>
                <w:rFonts w:ascii="Times New Roman CYR" w:eastAsiaTheme="minorEastAsia" w:hAnsi="Times New Roman CYR" w:cs="Times New Roman CYR"/>
                <w:lang w:val="en-US"/>
              </w:rPr>
            </w:pPr>
            <w:r w:rsidRPr="000D32E3">
              <w:rPr>
                <w:color w:val="000000"/>
                <w:szCs w:val="28"/>
              </w:rPr>
              <w:t>15</w:t>
            </w:r>
            <w:r w:rsidR="00846CAE" w:rsidRPr="000D32E3">
              <w:rPr>
                <w:color w:val="000000"/>
                <w:szCs w:val="28"/>
              </w:rPr>
              <w:t>8</w:t>
            </w:r>
            <w:r w:rsidRPr="000D32E3">
              <w:rPr>
                <w:color w:val="000000"/>
                <w:szCs w:val="28"/>
              </w:rPr>
              <w:t>.</w:t>
            </w:r>
            <w:r w:rsidR="00846CAE" w:rsidRPr="000D32E3">
              <w:rPr>
                <w:color w:val="000000"/>
                <w:szCs w:val="28"/>
              </w:rPr>
              <w:t>45</w:t>
            </w:r>
          </w:p>
        </w:tc>
        <w:tc>
          <w:tcPr>
            <w:tcW w:w="2126" w:type="dxa"/>
            <w:tcBorders>
              <w:top w:val="single" w:sz="4" w:space="0" w:color="auto"/>
              <w:left w:val="nil"/>
              <w:bottom w:val="single" w:sz="4" w:space="0" w:color="auto"/>
              <w:right w:val="single" w:sz="4" w:space="0" w:color="auto"/>
            </w:tcBorders>
            <w:shd w:val="clear" w:color="auto" w:fill="auto"/>
            <w:vAlign w:val="bottom"/>
          </w:tcPr>
          <w:p w14:paraId="78614701" w14:textId="687D53AF" w:rsidR="00930F5F" w:rsidRPr="00A43D59" w:rsidRDefault="00C901AB" w:rsidP="00930F5F">
            <w:pPr>
              <w:widowControl w:val="0"/>
              <w:autoSpaceDE w:val="0"/>
              <w:autoSpaceDN w:val="0"/>
              <w:adjustRightInd w:val="0"/>
              <w:rPr>
                <w:rFonts w:ascii="Times New Roman CYR" w:eastAsiaTheme="minorEastAsia" w:hAnsi="Times New Roman CYR" w:cs="Times New Roman CYR"/>
                <w:lang w:val="en-US"/>
              </w:rPr>
            </w:pPr>
            <w:r w:rsidRPr="00A43D59">
              <w:rPr>
                <w:color w:val="000000"/>
                <w:szCs w:val="28"/>
              </w:rPr>
              <w:t>164</w:t>
            </w:r>
            <w:r w:rsidR="002326AB" w:rsidRPr="00A43D59">
              <w:rPr>
                <w:color w:val="000000"/>
                <w:szCs w:val="28"/>
              </w:rPr>
              <w:t>.</w:t>
            </w:r>
            <w:r w:rsidRPr="00A43D59">
              <w:rPr>
                <w:color w:val="000000"/>
                <w:szCs w:val="28"/>
              </w:rPr>
              <w:t>83</w:t>
            </w:r>
          </w:p>
        </w:tc>
      </w:tr>
      <w:tr w:rsidR="00930F5F" w:rsidRPr="005C3868" w14:paraId="20DF500C" w14:textId="77777777" w:rsidTr="004D5EA1">
        <w:tc>
          <w:tcPr>
            <w:tcW w:w="9067" w:type="dxa"/>
            <w:tcBorders>
              <w:top w:val="single" w:sz="4" w:space="0" w:color="auto"/>
              <w:bottom w:val="single" w:sz="4" w:space="0" w:color="auto"/>
              <w:right w:val="single" w:sz="4" w:space="0" w:color="auto"/>
            </w:tcBorders>
            <w:shd w:val="clear" w:color="auto" w:fill="auto"/>
          </w:tcPr>
          <w:p w14:paraId="6C70997A" w14:textId="77777777" w:rsidR="00930F5F" w:rsidRPr="005C3868" w:rsidRDefault="00930F5F" w:rsidP="00930F5F">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930F5F" w:rsidRPr="00F550B0" w:rsidRDefault="00930F5F" w:rsidP="00930F5F">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6F58A92" w14:textId="4BBE0524" w:rsidR="00930F5F" w:rsidRPr="000D32E3" w:rsidRDefault="00930F5F" w:rsidP="00930F5F">
            <w:pPr>
              <w:widowControl w:val="0"/>
              <w:autoSpaceDE w:val="0"/>
              <w:autoSpaceDN w:val="0"/>
              <w:adjustRightInd w:val="0"/>
              <w:rPr>
                <w:rFonts w:ascii="Times New Roman CYR" w:eastAsiaTheme="minorEastAsia" w:hAnsi="Times New Roman CYR" w:cs="Times New Roman CYR"/>
                <w:lang w:val="en-US"/>
              </w:rPr>
            </w:pPr>
            <w:r w:rsidRPr="000D32E3">
              <w:rPr>
                <w:color w:val="000000"/>
                <w:szCs w:val="28"/>
              </w:rPr>
              <w:t>0.30</w:t>
            </w:r>
          </w:p>
        </w:tc>
        <w:tc>
          <w:tcPr>
            <w:tcW w:w="2126" w:type="dxa"/>
            <w:tcBorders>
              <w:top w:val="nil"/>
              <w:left w:val="nil"/>
              <w:bottom w:val="single" w:sz="4" w:space="0" w:color="auto"/>
              <w:right w:val="single" w:sz="4" w:space="0" w:color="auto"/>
            </w:tcBorders>
            <w:shd w:val="clear" w:color="auto" w:fill="auto"/>
            <w:vAlign w:val="bottom"/>
          </w:tcPr>
          <w:p w14:paraId="14D1B70B" w14:textId="47855A12" w:rsidR="00930F5F" w:rsidRPr="00A43D59" w:rsidRDefault="00930F5F" w:rsidP="00930F5F">
            <w:pPr>
              <w:widowControl w:val="0"/>
              <w:autoSpaceDE w:val="0"/>
              <w:autoSpaceDN w:val="0"/>
              <w:adjustRightInd w:val="0"/>
              <w:rPr>
                <w:rFonts w:ascii="Times New Roman CYR" w:eastAsiaTheme="minorEastAsia" w:hAnsi="Times New Roman CYR" w:cs="Times New Roman CYR"/>
                <w:lang w:val="en-US"/>
              </w:rPr>
            </w:pPr>
            <w:r w:rsidRPr="00A43D59">
              <w:rPr>
                <w:color w:val="000000"/>
                <w:szCs w:val="28"/>
              </w:rPr>
              <w:t>1.14</w:t>
            </w:r>
          </w:p>
        </w:tc>
      </w:tr>
      <w:tr w:rsidR="00930F5F" w:rsidRPr="005C3868" w14:paraId="1CB6B299" w14:textId="77777777" w:rsidTr="004D5EA1">
        <w:tc>
          <w:tcPr>
            <w:tcW w:w="9067" w:type="dxa"/>
            <w:tcBorders>
              <w:top w:val="single" w:sz="4" w:space="0" w:color="auto"/>
              <w:bottom w:val="single" w:sz="4" w:space="0" w:color="auto"/>
              <w:right w:val="single" w:sz="4" w:space="0" w:color="auto"/>
            </w:tcBorders>
            <w:shd w:val="clear" w:color="auto" w:fill="auto"/>
          </w:tcPr>
          <w:p w14:paraId="320EB18E" w14:textId="63D470A3" w:rsidR="00930F5F" w:rsidRPr="005C3868" w:rsidRDefault="00693C4D" w:rsidP="00930F5F">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00930F5F" w:rsidRPr="005C3868">
              <w:rPr>
                <w:rFonts w:ascii="Times New Roman CYR" w:eastAsiaTheme="minorEastAsia" w:hAnsi="Times New Roman CYR" w:cs="Times New Roman CYR"/>
              </w:rPr>
              <w:t>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930F5F" w:rsidRPr="00F550B0" w:rsidRDefault="00930F5F" w:rsidP="00930F5F">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39E49CB2" w14:textId="1A79FEE8" w:rsidR="00930F5F" w:rsidRPr="000D32E3" w:rsidRDefault="00930F5F" w:rsidP="00930F5F">
            <w:pPr>
              <w:widowControl w:val="0"/>
              <w:autoSpaceDE w:val="0"/>
              <w:autoSpaceDN w:val="0"/>
              <w:adjustRightInd w:val="0"/>
              <w:rPr>
                <w:rFonts w:ascii="Times New Roman CYR" w:eastAsiaTheme="minorEastAsia" w:hAnsi="Times New Roman CYR" w:cs="Times New Roman CYR"/>
                <w:lang w:val="en-US"/>
              </w:rPr>
            </w:pPr>
            <w:r w:rsidRPr="000D32E3">
              <w:rPr>
                <w:color w:val="000000"/>
                <w:szCs w:val="28"/>
              </w:rPr>
              <w:t>15</w:t>
            </w:r>
            <w:r w:rsidR="005205E5" w:rsidRPr="000D32E3">
              <w:rPr>
                <w:color w:val="000000"/>
                <w:szCs w:val="28"/>
              </w:rPr>
              <w:t>8</w:t>
            </w:r>
            <w:r w:rsidRPr="000D32E3">
              <w:rPr>
                <w:color w:val="000000"/>
                <w:szCs w:val="28"/>
              </w:rPr>
              <w:t>.</w:t>
            </w:r>
            <w:r w:rsidR="005205E5" w:rsidRPr="000D32E3">
              <w:rPr>
                <w:color w:val="000000"/>
                <w:szCs w:val="28"/>
              </w:rPr>
              <w:t>92</w:t>
            </w:r>
          </w:p>
        </w:tc>
        <w:tc>
          <w:tcPr>
            <w:tcW w:w="2126" w:type="dxa"/>
            <w:tcBorders>
              <w:top w:val="nil"/>
              <w:left w:val="nil"/>
              <w:bottom w:val="single" w:sz="4" w:space="0" w:color="auto"/>
              <w:right w:val="single" w:sz="4" w:space="0" w:color="auto"/>
            </w:tcBorders>
            <w:shd w:val="clear" w:color="auto" w:fill="auto"/>
            <w:vAlign w:val="bottom"/>
          </w:tcPr>
          <w:p w14:paraId="125C361A" w14:textId="44ED0DBD" w:rsidR="00930F5F" w:rsidRPr="00A43D59" w:rsidRDefault="00615F0F" w:rsidP="00930F5F">
            <w:pPr>
              <w:widowControl w:val="0"/>
              <w:autoSpaceDE w:val="0"/>
              <w:autoSpaceDN w:val="0"/>
              <w:adjustRightInd w:val="0"/>
              <w:rPr>
                <w:rFonts w:ascii="Times New Roman CYR" w:eastAsiaTheme="minorEastAsia" w:hAnsi="Times New Roman CYR" w:cs="Times New Roman CYR"/>
                <w:lang w:val="en-US"/>
              </w:rPr>
            </w:pPr>
            <w:r w:rsidRPr="00A43D59">
              <w:rPr>
                <w:color w:val="000000"/>
                <w:szCs w:val="28"/>
              </w:rPr>
              <w:t>181</w:t>
            </w:r>
            <w:r w:rsidR="002326AB" w:rsidRPr="00A43D59">
              <w:rPr>
                <w:color w:val="000000"/>
                <w:szCs w:val="28"/>
              </w:rPr>
              <w:t>.</w:t>
            </w:r>
            <w:r w:rsidRPr="00A43D59">
              <w:rPr>
                <w:color w:val="000000"/>
                <w:szCs w:val="28"/>
              </w:rPr>
              <w:t>66</w:t>
            </w:r>
          </w:p>
        </w:tc>
      </w:tr>
      <w:tr w:rsidR="00896C30" w:rsidRPr="005C3868" w14:paraId="07EA5E04" w14:textId="77777777" w:rsidTr="004D5EA1">
        <w:tc>
          <w:tcPr>
            <w:tcW w:w="9067" w:type="dxa"/>
            <w:tcBorders>
              <w:top w:val="single" w:sz="4" w:space="0" w:color="auto"/>
              <w:bottom w:val="single" w:sz="4" w:space="0" w:color="auto"/>
              <w:right w:val="single" w:sz="4" w:space="0" w:color="auto"/>
            </w:tcBorders>
            <w:shd w:val="clear" w:color="auto" w:fill="auto"/>
          </w:tcPr>
          <w:p w14:paraId="27EE67D5" w14:textId="1B10DDD8" w:rsidR="00896C30" w:rsidRPr="005C3868" w:rsidRDefault="006B3E1B" w:rsidP="00896C30">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w:t>
            </w:r>
            <w:r w:rsidR="00896C30" w:rsidRPr="005C3868">
              <w:rPr>
                <w:rFonts w:ascii="Times New Roman CYR" w:eastAsiaTheme="minorEastAsia" w:hAnsi="Times New Roman CYR" w:cs="Times New Roman CYR"/>
              </w:rPr>
              <w:t xml:space="preserve">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кВт-ч/Гкал</w:t>
            </w:r>
          </w:p>
        </w:tc>
        <w:tc>
          <w:tcPr>
            <w:tcW w:w="2126" w:type="dxa"/>
            <w:tcBorders>
              <w:top w:val="nil"/>
              <w:left w:val="nil"/>
              <w:bottom w:val="single" w:sz="4" w:space="0" w:color="auto"/>
              <w:right w:val="single" w:sz="4" w:space="0" w:color="auto"/>
            </w:tcBorders>
            <w:shd w:val="clear" w:color="auto" w:fill="auto"/>
            <w:vAlign w:val="bottom"/>
          </w:tcPr>
          <w:p w14:paraId="522764AA" w14:textId="2B8C7330" w:rsidR="00896C30" w:rsidRPr="000D32E3" w:rsidRDefault="00F550B0" w:rsidP="00896C30">
            <w:pPr>
              <w:widowControl w:val="0"/>
              <w:autoSpaceDE w:val="0"/>
              <w:autoSpaceDN w:val="0"/>
              <w:adjustRightInd w:val="0"/>
              <w:rPr>
                <w:rFonts w:ascii="Times New Roman CYR" w:eastAsiaTheme="minorEastAsia" w:hAnsi="Times New Roman CYR" w:cs="Times New Roman CYR"/>
                <w:lang w:val="en-US"/>
              </w:rPr>
            </w:pPr>
            <w:r w:rsidRPr="000D32E3">
              <w:rPr>
                <w:color w:val="000000"/>
                <w:szCs w:val="28"/>
                <w:lang w:val="en-US"/>
              </w:rPr>
              <w:t>12.3</w:t>
            </w:r>
          </w:p>
        </w:tc>
        <w:tc>
          <w:tcPr>
            <w:tcW w:w="2126" w:type="dxa"/>
            <w:tcBorders>
              <w:top w:val="nil"/>
              <w:left w:val="nil"/>
              <w:bottom w:val="single" w:sz="4" w:space="0" w:color="auto"/>
              <w:right w:val="single" w:sz="4" w:space="0" w:color="auto"/>
            </w:tcBorders>
            <w:shd w:val="clear" w:color="auto" w:fill="auto"/>
            <w:vAlign w:val="bottom"/>
          </w:tcPr>
          <w:p w14:paraId="4C4DB8C2" w14:textId="00A5B346" w:rsidR="00896C30" w:rsidRPr="00A43D59" w:rsidRDefault="00896C30" w:rsidP="00896C30">
            <w:pPr>
              <w:widowControl w:val="0"/>
              <w:autoSpaceDE w:val="0"/>
              <w:autoSpaceDN w:val="0"/>
              <w:adjustRightInd w:val="0"/>
              <w:rPr>
                <w:rFonts w:ascii="Times New Roman CYR" w:eastAsiaTheme="minorEastAsia" w:hAnsi="Times New Roman CYR" w:cs="Times New Roman CYR"/>
                <w:lang w:val="en-US"/>
              </w:rPr>
            </w:pPr>
            <w:r w:rsidRPr="00A43D59">
              <w:rPr>
                <w:color w:val="000000"/>
                <w:szCs w:val="28"/>
                <w:lang w:val="en-US"/>
              </w:rPr>
              <w:t>0.0</w:t>
            </w:r>
          </w:p>
        </w:tc>
      </w:tr>
      <w:tr w:rsidR="00896C30" w:rsidRPr="005C3868" w14:paraId="7FA1C005" w14:textId="77777777" w:rsidTr="004D5EA1">
        <w:tc>
          <w:tcPr>
            <w:tcW w:w="9067" w:type="dxa"/>
            <w:tcBorders>
              <w:top w:val="single" w:sz="4" w:space="0" w:color="auto"/>
              <w:bottom w:val="single" w:sz="4" w:space="0" w:color="auto"/>
              <w:right w:val="single" w:sz="4" w:space="0" w:color="auto"/>
            </w:tcBorders>
            <w:shd w:val="clear" w:color="auto" w:fill="auto"/>
          </w:tcPr>
          <w:p w14:paraId="0DF856FB" w14:textId="7777777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6F95863E" w14:textId="288D5954" w:rsidR="00896C30" w:rsidRPr="000D32E3" w:rsidRDefault="00896C30" w:rsidP="00896C30">
            <w:pPr>
              <w:widowControl w:val="0"/>
              <w:autoSpaceDE w:val="0"/>
              <w:autoSpaceDN w:val="0"/>
              <w:adjustRightInd w:val="0"/>
              <w:rPr>
                <w:rFonts w:ascii="Times New Roman CYR" w:eastAsiaTheme="minorEastAsia" w:hAnsi="Times New Roman CYR" w:cs="Times New Roman CYR"/>
              </w:rPr>
            </w:pPr>
            <w:r w:rsidRPr="000D32E3">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564BECF6" w14:textId="4D303BB7" w:rsidR="00896C30" w:rsidRPr="00A43D59" w:rsidRDefault="00896C30" w:rsidP="00896C30">
            <w:pPr>
              <w:widowControl w:val="0"/>
              <w:autoSpaceDE w:val="0"/>
              <w:autoSpaceDN w:val="0"/>
              <w:adjustRightInd w:val="0"/>
              <w:rPr>
                <w:rFonts w:ascii="Times New Roman CYR" w:eastAsiaTheme="minorEastAsia" w:hAnsi="Times New Roman CYR" w:cs="Times New Roman CYR"/>
              </w:rPr>
            </w:pPr>
            <w:r w:rsidRPr="00A43D59">
              <w:rPr>
                <w:color w:val="000000"/>
                <w:szCs w:val="28"/>
              </w:rPr>
              <w:t>-</w:t>
            </w:r>
          </w:p>
        </w:tc>
      </w:tr>
      <w:tr w:rsidR="00896C30" w:rsidRPr="005C3868" w14:paraId="11C434E6" w14:textId="77777777" w:rsidTr="004D5EA1">
        <w:tc>
          <w:tcPr>
            <w:tcW w:w="9067" w:type="dxa"/>
            <w:tcBorders>
              <w:top w:val="single" w:sz="4" w:space="0" w:color="auto"/>
              <w:bottom w:val="single" w:sz="4" w:space="0" w:color="auto"/>
              <w:right w:val="single" w:sz="4" w:space="0" w:color="auto"/>
            </w:tcBorders>
            <w:shd w:val="clear" w:color="auto" w:fill="auto"/>
          </w:tcPr>
          <w:p w14:paraId="7B5077A0" w14:textId="38BE13CE"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47C4DFD" w14:textId="2EED9811" w:rsidR="00896C30" w:rsidRPr="000D32E3" w:rsidRDefault="00896C30" w:rsidP="00896C30">
            <w:pPr>
              <w:widowControl w:val="0"/>
              <w:autoSpaceDE w:val="0"/>
              <w:autoSpaceDN w:val="0"/>
              <w:adjustRightInd w:val="0"/>
              <w:rPr>
                <w:rFonts w:ascii="Times New Roman CYR" w:eastAsiaTheme="minorEastAsia" w:hAnsi="Times New Roman CYR" w:cs="Times New Roman CYR"/>
              </w:rPr>
            </w:pPr>
            <w:r w:rsidRPr="000D32E3">
              <w:rPr>
                <w:color w:val="000000"/>
                <w:szCs w:val="28"/>
              </w:rPr>
              <w:t>68.97</w:t>
            </w:r>
          </w:p>
        </w:tc>
        <w:tc>
          <w:tcPr>
            <w:tcW w:w="2126" w:type="dxa"/>
            <w:tcBorders>
              <w:top w:val="nil"/>
              <w:left w:val="nil"/>
              <w:bottom w:val="single" w:sz="4" w:space="0" w:color="auto"/>
              <w:right w:val="single" w:sz="4" w:space="0" w:color="auto"/>
            </w:tcBorders>
            <w:shd w:val="clear" w:color="auto" w:fill="auto"/>
            <w:vAlign w:val="bottom"/>
          </w:tcPr>
          <w:p w14:paraId="5FC8D6BF" w14:textId="5EBC7D18" w:rsidR="00896C30" w:rsidRPr="00A43D59" w:rsidRDefault="00896C30" w:rsidP="00896C30">
            <w:pPr>
              <w:widowControl w:val="0"/>
              <w:autoSpaceDE w:val="0"/>
              <w:autoSpaceDN w:val="0"/>
              <w:adjustRightInd w:val="0"/>
              <w:rPr>
                <w:rFonts w:ascii="Times New Roman CYR" w:eastAsiaTheme="minorEastAsia" w:hAnsi="Times New Roman CYR" w:cs="Times New Roman CYR"/>
              </w:rPr>
            </w:pPr>
            <w:r w:rsidRPr="00A43D59">
              <w:rPr>
                <w:color w:val="000000"/>
                <w:szCs w:val="28"/>
              </w:rPr>
              <w:t>31.03</w:t>
            </w:r>
          </w:p>
        </w:tc>
      </w:tr>
      <w:tr w:rsidR="00E3029F" w:rsidRPr="005C3868" w14:paraId="75CDE60F" w14:textId="77777777" w:rsidTr="00E3029F">
        <w:tc>
          <w:tcPr>
            <w:tcW w:w="9067" w:type="dxa"/>
            <w:tcBorders>
              <w:top w:val="single" w:sz="4" w:space="0" w:color="auto"/>
              <w:bottom w:val="single" w:sz="4" w:space="0" w:color="auto"/>
              <w:right w:val="single" w:sz="4" w:space="0" w:color="auto"/>
            </w:tcBorders>
            <w:shd w:val="clear" w:color="auto" w:fill="auto"/>
          </w:tcPr>
          <w:p w14:paraId="2F2E1207" w14:textId="58D24EB2" w:rsidR="00E3029F" w:rsidRPr="005C3868" w:rsidRDefault="00E3029F" w:rsidP="00E3029F">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E3029F" w:rsidRPr="00F550B0" w:rsidRDefault="00E3029F" w:rsidP="00E3029F">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7C0FCDC7" w14:textId="0C72F720" w:rsidR="00E3029F" w:rsidRPr="000D32E3" w:rsidRDefault="00E3029F" w:rsidP="00E3029F">
            <w:pPr>
              <w:widowControl w:val="0"/>
              <w:autoSpaceDE w:val="0"/>
              <w:autoSpaceDN w:val="0"/>
              <w:adjustRightInd w:val="0"/>
              <w:rPr>
                <w:rFonts w:ascii="Times New Roman CYR" w:eastAsiaTheme="minorEastAsia" w:hAnsi="Times New Roman CYR" w:cs="Times New Roman CYR"/>
              </w:rPr>
            </w:pPr>
            <w:r w:rsidRPr="000D32E3">
              <w:rPr>
                <w:color w:val="000000"/>
                <w:szCs w:val="28"/>
                <w:lang w:val="en-US"/>
              </w:rPr>
              <w:t>10</w:t>
            </w:r>
            <w:r w:rsidRPr="000D32E3">
              <w:rPr>
                <w:color w:val="000000"/>
                <w:szCs w:val="28"/>
              </w:rPr>
              <w:t>0.00</w:t>
            </w:r>
          </w:p>
        </w:tc>
        <w:tc>
          <w:tcPr>
            <w:tcW w:w="2126" w:type="dxa"/>
            <w:tcBorders>
              <w:top w:val="nil"/>
              <w:left w:val="nil"/>
              <w:bottom w:val="single" w:sz="4" w:space="0" w:color="auto"/>
              <w:right w:val="single" w:sz="4" w:space="0" w:color="auto"/>
            </w:tcBorders>
            <w:shd w:val="clear" w:color="auto" w:fill="auto"/>
            <w:vAlign w:val="bottom"/>
          </w:tcPr>
          <w:p w14:paraId="05564EDF" w14:textId="67851330" w:rsidR="00E3029F" w:rsidRPr="00F550B0" w:rsidRDefault="00E3029F" w:rsidP="00E3029F">
            <w:pPr>
              <w:widowControl w:val="0"/>
              <w:autoSpaceDE w:val="0"/>
              <w:autoSpaceDN w:val="0"/>
              <w:adjustRightInd w:val="0"/>
              <w:rPr>
                <w:rFonts w:ascii="Times New Roman CYR" w:eastAsiaTheme="minorEastAsia" w:hAnsi="Times New Roman CYR" w:cs="Times New Roman CYR"/>
              </w:rPr>
            </w:pPr>
            <w:r w:rsidRPr="009C66B8">
              <w:rPr>
                <w:color w:val="000000"/>
                <w:szCs w:val="28"/>
                <w:lang w:val="en-US"/>
              </w:rPr>
              <w:t>10</w:t>
            </w:r>
            <w:r w:rsidRPr="009C66B8">
              <w:rPr>
                <w:color w:val="000000"/>
                <w:szCs w:val="28"/>
              </w:rPr>
              <w:t>0.00</w:t>
            </w:r>
          </w:p>
        </w:tc>
      </w:tr>
      <w:tr w:rsidR="00E3029F" w:rsidRPr="005C3868" w14:paraId="6C52EED9" w14:textId="77777777" w:rsidTr="00E3029F">
        <w:tc>
          <w:tcPr>
            <w:tcW w:w="9067" w:type="dxa"/>
            <w:tcBorders>
              <w:top w:val="single" w:sz="4" w:space="0" w:color="auto"/>
              <w:bottom w:val="single" w:sz="4" w:space="0" w:color="auto"/>
              <w:right w:val="single" w:sz="4" w:space="0" w:color="auto"/>
            </w:tcBorders>
            <w:shd w:val="clear" w:color="auto" w:fill="auto"/>
          </w:tcPr>
          <w:p w14:paraId="76FFC03D" w14:textId="0C39EE54" w:rsidR="00E3029F" w:rsidRPr="005C3868" w:rsidRDefault="00E3029F" w:rsidP="00E3029F">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устройствами водоподготовки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E3029F" w:rsidRPr="00F550B0" w:rsidRDefault="00E3029F" w:rsidP="00E3029F">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36DE45A4" w14:textId="7C4BC1EE" w:rsidR="00E3029F" w:rsidRPr="00F550B0" w:rsidRDefault="00E3029F" w:rsidP="00E3029F">
            <w:pPr>
              <w:widowControl w:val="0"/>
              <w:autoSpaceDE w:val="0"/>
              <w:autoSpaceDN w:val="0"/>
              <w:adjustRightInd w:val="0"/>
              <w:rPr>
                <w:rFonts w:ascii="Times New Roman CYR" w:eastAsiaTheme="minorEastAsia" w:hAnsi="Times New Roman CYR" w:cs="Times New Roman CYR"/>
              </w:rPr>
            </w:pPr>
            <w:r w:rsidRPr="009C66B8">
              <w:rPr>
                <w:color w:val="000000"/>
                <w:szCs w:val="28"/>
                <w:lang w:val="en-US"/>
              </w:rPr>
              <w:t>10</w:t>
            </w:r>
            <w:r w:rsidRPr="009C66B8">
              <w:rPr>
                <w:color w:val="000000"/>
                <w:szCs w:val="28"/>
              </w:rPr>
              <w:t>0.00</w:t>
            </w:r>
          </w:p>
        </w:tc>
        <w:tc>
          <w:tcPr>
            <w:tcW w:w="2126" w:type="dxa"/>
            <w:tcBorders>
              <w:top w:val="nil"/>
              <w:left w:val="nil"/>
              <w:bottom w:val="single" w:sz="4" w:space="0" w:color="auto"/>
              <w:right w:val="single" w:sz="4" w:space="0" w:color="auto"/>
            </w:tcBorders>
            <w:shd w:val="clear" w:color="auto" w:fill="auto"/>
            <w:vAlign w:val="bottom"/>
          </w:tcPr>
          <w:p w14:paraId="08228371" w14:textId="22F0EC83" w:rsidR="00E3029F" w:rsidRPr="00F550B0" w:rsidRDefault="00E3029F" w:rsidP="00E3029F">
            <w:pPr>
              <w:widowControl w:val="0"/>
              <w:autoSpaceDE w:val="0"/>
              <w:autoSpaceDN w:val="0"/>
              <w:adjustRightInd w:val="0"/>
              <w:rPr>
                <w:rFonts w:ascii="Times New Roman CYR" w:eastAsiaTheme="minorEastAsia" w:hAnsi="Times New Roman CYR" w:cs="Times New Roman CYR"/>
              </w:rPr>
            </w:pPr>
            <w:r w:rsidRPr="009C66B8">
              <w:rPr>
                <w:color w:val="000000"/>
                <w:szCs w:val="28"/>
                <w:lang w:val="en-US"/>
              </w:rPr>
              <w:t>10</w:t>
            </w:r>
            <w:r w:rsidRPr="009C66B8">
              <w:rPr>
                <w:color w:val="000000"/>
                <w:szCs w:val="28"/>
              </w:rPr>
              <w:t>0.00</w:t>
            </w:r>
          </w:p>
        </w:tc>
      </w:tr>
      <w:tr w:rsidR="00E3029F" w:rsidRPr="005C3868" w14:paraId="7726A1FC" w14:textId="77777777" w:rsidTr="00E3029F">
        <w:tc>
          <w:tcPr>
            <w:tcW w:w="9067" w:type="dxa"/>
            <w:tcBorders>
              <w:top w:val="single" w:sz="4" w:space="0" w:color="auto"/>
              <w:bottom w:val="single" w:sz="4" w:space="0" w:color="auto"/>
              <w:right w:val="single" w:sz="4" w:space="0" w:color="auto"/>
            </w:tcBorders>
            <w:shd w:val="clear" w:color="auto" w:fill="auto"/>
          </w:tcPr>
          <w:p w14:paraId="44A1F4AA" w14:textId="23E60AE5" w:rsidR="00E3029F" w:rsidRPr="005C3868" w:rsidRDefault="00E3029F" w:rsidP="00E3029F">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Доля автоматизированных источников тепловой энергии без обслуживающего персонала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E3029F" w:rsidRPr="00F550B0" w:rsidRDefault="00E3029F" w:rsidP="00E3029F">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2AB3E2FA" w14:textId="35CE9B8C" w:rsidR="00E3029F" w:rsidRPr="00F550B0" w:rsidRDefault="00E3029F" w:rsidP="00E3029F">
            <w:pPr>
              <w:widowControl w:val="0"/>
              <w:autoSpaceDE w:val="0"/>
              <w:autoSpaceDN w:val="0"/>
              <w:adjustRightInd w:val="0"/>
              <w:rPr>
                <w:rFonts w:ascii="Times New Roman CYR" w:eastAsiaTheme="minorEastAsia" w:hAnsi="Times New Roman CYR" w:cs="Times New Roman CYR"/>
              </w:rPr>
            </w:pPr>
            <w:r w:rsidRPr="009C66B8">
              <w:rPr>
                <w:color w:val="000000"/>
                <w:szCs w:val="28"/>
                <w:lang w:val="en-US"/>
              </w:rPr>
              <w:t>10</w:t>
            </w:r>
            <w:r w:rsidRPr="009C66B8">
              <w:rPr>
                <w:color w:val="000000"/>
                <w:szCs w:val="28"/>
              </w:rPr>
              <w:t>0.00</w:t>
            </w:r>
          </w:p>
        </w:tc>
        <w:tc>
          <w:tcPr>
            <w:tcW w:w="2126" w:type="dxa"/>
            <w:tcBorders>
              <w:top w:val="nil"/>
              <w:left w:val="nil"/>
              <w:bottom w:val="single" w:sz="4" w:space="0" w:color="auto"/>
              <w:right w:val="single" w:sz="4" w:space="0" w:color="auto"/>
            </w:tcBorders>
            <w:shd w:val="clear" w:color="auto" w:fill="auto"/>
            <w:vAlign w:val="bottom"/>
          </w:tcPr>
          <w:p w14:paraId="52175D52" w14:textId="27A2DEE1" w:rsidR="00E3029F" w:rsidRPr="00F550B0" w:rsidRDefault="00E3029F" w:rsidP="00E3029F">
            <w:pPr>
              <w:widowControl w:val="0"/>
              <w:autoSpaceDE w:val="0"/>
              <w:autoSpaceDN w:val="0"/>
              <w:adjustRightInd w:val="0"/>
              <w:rPr>
                <w:rFonts w:ascii="Times New Roman CYR" w:eastAsiaTheme="minorEastAsia" w:hAnsi="Times New Roman CYR" w:cs="Times New Roman CYR"/>
              </w:rPr>
            </w:pPr>
            <w:r w:rsidRPr="009C66B8">
              <w:rPr>
                <w:color w:val="000000"/>
                <w:szCs w:val="28"/>
                <w:lang w:val="en-US"/>
              </w:rPr>
              <w:t>10</w:t>
            </w:r>
            <w:r w:rsidRPr="009C66B8">
              <w:rPr>
                <w:color w:val="000000"/>
                <w:szCs w:val="28"/>
              </w:rPr>
              <w:t>0.00</w:t>
            </w:r>
          </w:p>
        </w:tc>
      </w:tr>
      <w:tr w:rsidR="00896C30" w:rsidRPr="005C3868" w14:paraId="06500C6B" w14:textId="77777777" w:rsidTr="00F550B0">
        <w:tc>
          <w:tcPr>
            <w:tcW w:w="9067" w:type="dxa"/>
            <w:tcBorders>
              <w:top w:val="single" w:sz="4" w:space="0" w:color="auto"/>
              <w:bottom w:val="single" w:sz="4" w:space="0" w:color="auto"/>
              <w:right w:val="single" w:sz="4" w:space="0" w:color="auto"/>
            </w:tcBorders>
            <w:shd w:val="clear" w:color="auto" w:fill="auto"/>
          </w:tcPr>
          <w:p w14:paraId="20214A1E" w14:textId="2E054029"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Доля автоматизированных источников тепловой энергии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45FD7F6" w14:textId="3AB3F94C"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100.00</w:t>
            </w:r>
          </w:p>
        </w:tc>
        <w:tc>
          <w:tcPr>
            <w:tcW w:w="2126" w:type="dxa"/>
            <w:tcBorders>
              <w:top w:val="nil"/>
              <w:left w:val="nil"/>
              <w:bottom w:val="single" w:sz="4" w:space="0" w:color="auto"/>
              <w:right w:val="single" w:sz="4" w:space="0" w:color="auto"/>
            </w:tcBorders>
            <w:shd w:val="clear" w:color="auto" w:fill="auto"/>
            <w:vAlign w:val="bottom"/>
          </w:tcPr>
          <w:p w14:paraId="6BECA8B2" w14:textId="47DBC5EF"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100.00</w:t>
            </w:r>
          </w:p>
        </w:tc>
      </w:tr>
      <w:tr w:rsidR="00896C30" w:rsidRPr="005C3868" w14:paraId="10CC5694" w14:textId="77777777" w:rsidTr="004D5EA1">
        <w:tc>
          <w:tcPr>
            <w:tcW w:w="9067" w:type="dxa"/>
            <w:tcBorders>
              <w:top w:val="single" w:sz="4" w:space="0" w:color="auto"/>
              <w:bottom w:val="single" w:sz="4" w:space="0" w:color="auto"/>
              <w:right w:val="single" w:sz="4" w:space="0" w:color="auto"/>
            </w:tcBorders>
            <w:shd w:val="clear" w:color="auto" w:fill="auto"/>
          </w:tcPr>
          <w:p w14:paraId="47F91BCB" w14:textId="3018513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Общая частота прекращений теплоснабжения от источников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1/год</w:t>
            </w:r>
          </w:p>
        </w:tc>
        <w:tc>
          <w:tcPr>
            <w:tcW w:w="2126" w:type="dxa"/>
            <w:tcBorders>
              <w:top w:val="nil"/>
              <w:left w:val="nil"/>
              <w:bottom w:val="single" w:sz="4" w:space="0" w:color="auto"/>
              <w:right w:val="single" w:sz="4" w:space="0" w:color="auto"/>
            </w:tcBorders>
            <w:shd w:val="clear" w:color="auto" w:fill="auto"/>
            <w:vAlign w:val="bottom"/>
          </w:tcPr>
          <w:p w14:paraId="777066B8" w14:textId="5C2B7923"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2E21A6AB" w14:textId="5D3D57F2"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896C30" w:rsidRPr="005C3868" w14:paraId="7F0ABA9D" w14:textId="77777777" w:rsidTr="004D5EA1">
        <w:tc>
          <w:tcPr>
            <w:tcW w:w="9067" w:type="dxa"/>
            <w:tcBorders>
              <w:top w:val="single" w:sz="4" w:space="0" w:color="auto"/>
              <w:bottom w:val="single" w:sz="4" w:space="0" w:color="auto"/>
              <w:right w:val="single" w:sz="4" w:space="0" w:color="auto"/>
            </w:tcBorders>
            <w:shd w:val="clear" w:color="auto" w:fill="auto"/>
          </w:tcPr>
          <w:p w14:paraId="0A2225D7" w14:textId="3D1A10F9"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lastRenderedPageBreak/>
              <w:t>Средняя продолжительность прекращения теплоснабжения от источников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ч.</w:t>
            </w:r>
          </w:p>
        </w:tc>
        <w:tc>
          <w:tcPr>
            <w:tcW w:w="2126" w:type="dxa"/>
            <w:tcBorders>
              <w:top w:val="nil"/>
              <w:left w:val="nil"/>
              <w:bottom w:val="single" w:sz="4" w:space="0" w:color="auto"/>
              <w:right w:val="single" w:sz="4" w:space="0" w:color="auto"/>
            </w:tcBorders>
            <w:shd w:val="clear" w:color="auto" w:fill="auto"/>
            <w:vAlign w:val="bottom"/>
          </w:tcPr>
          <w:p w14:paraId="692640EE" w14:textId="31CFA674"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7B95D9A7" w14:textId="33A44995"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896C30" w:rsidRPr="005C3868" w14:paraId="2374041F" w14:textId="77777777" w:rsidTr="004D5EA1">
        <w:tc>
          <w:tcPr>
            <w:tcW w:w="9067" w:type="dxa"/>
            <w:tcBorders>
              <w:top w:val="single" w:sz="4" w:space="0" w:color="auto"/>
              <w:bottom w:val="single" w:sz="4" w:space="0" w:color="auto"/>
              <w:right w:val="single" w:sz="4" w:space="0" w:color="auto"/>
            </w:tcBorders>
            <w:shd w:val="clear" w:color="auto" w:fill="auto"/>
          </w:tcPr>
          <w:p w14:paraId="59A608D4" w14:textId="7777777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тыс. Гкал</w:t>
            </w:r>
          </w:p>
        </w:tc>
        <w:tc>
          <w:tcPr>
            <w:tcW w:w="2126" w:type="dxa"/>
            <w:tcBorders>
              <w:top w:val="nil"/>
              <w:left w:val="nil"/>
              <w:bottom w:val="single" w:sz="4" w:space="0" w:color="auto"/>
              <w:right w:val="single" w:sz="4" w:space="0" w:color="auto"/>
            </w:tcBorders>
            <w:shd w:val="clear" w:color="auto" w:fill="auto"/>
            <w:vAlign w:val="bottom"/>
          </w:tcPr>
          <w:p w14:paraId="0926D0B8" w14:textId="7CBD636F"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3121C563" w14:textId="7B0B1E2A"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896C30" w:rsidRPr="005C3868" w14:paraId="66E0F404" w14:textId="77777777" w:rsidTr="00E46254">
        <w:tc>
          <w:tcPr>
            <w:tcW w:w="9067" w:type="dxa"/>
            <w:tcBorders>
              <w:top w:val="single" w:sz="4" w:space="0" w:color="auto"/>
              <w:bottom w:val="single" w:sz="4" w:space="0" w:color="auto"/>
              <w:right w:val="single" w:sz="4" w:space="0" w:color="auto"/>
            </w:tcBorders>
            <w:shd w:val="clear" w:color="auto" w:fill="auto"/>
          </w:tcPr>
          <w:p w14:paraId="34CEEFF4" w14:textId="7777777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60A43EE1" w14:textId="0211E2F5"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Диз. топливо</w:t>
            </w:r>
          </w:p>
        </w:tc>
        <w:tc>
          <w:tcPr>
            <w:tcW w:w="2126" w:type="dxa"/>
            <w:tcBorders>
              <w:top w:val="nil"/>
              <w:left w:val="nil"/>
              <w:bottom w:val="single" w:sz="4" w:space="0" w:color="auto"/>
              <w:right w:val="single" w:sz="4" w:space="0" w:color="auto"/>
            </w:tcBorders>
            <w:shd w:val="clear" w:color="auto" w:fill="auto"/>
            <w:vAlign w:val="center"/>
          </w:tcPr>
          <w:p w14:paraId="180D2299" w14:textId="46371764"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Диз. топливо</w:t>
            </w:r>
          </w:p>
        </w:tc>
      </w:tr>
      <w:tr w:rsidR="00896C30" w:rsidRPr="005C3868" w14:paraId="1134D4F3" w14:textId="77777777" w:rsidTr="00E46254">
        <w:tc>
          <w:tcPr>
            <w:tcW w:w="9067" w:type="dxa"/>
            <w:tcBorders>
              <w:top w:val="single" w:sz="4" w:space="0" w:color="auto"/>
              <w:bottom w:val="single" w:sz="4" w:space="0" w:color="auto"/>
              <w:right w:val="single" w:sz="4" w:space="0" w:color="auto"/>
            </w:tcBorders>
            <w:shd w:val="clear" w:color="auto" w:fill="auto"/>
          </w:tcPr>
          <w:p w14:paraId="5EFE2A8C" w14:textId="7777777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2126" w:type="dxa"/>
            <w:tcBorders>
              <w:top w:val="nil"/>
              <w:left w:val="nil"/>
              <w:bottom w:val="single" w:sz="4" w:space="0" w:color="auto"/>
              <w:right w:val="single" w:sz="4" w:space="0" w:color="auto"/>
            </w:tcBorders>
            <w:shd w:val="clear" w:color="auto" w:fill="auto"/>
            <w:vAlign w:val="bottom"/>
          </w:tcPr>
          <w:p w14:paraId="0F2C83AA" w14:textId="097561B8" w:rsidR="00896C30" w:rsidRPr="00DB0907" w:rsidRDefault="00896C30" w:rsidP="00896C30">
            <w:pPr>
              <w:widowControl w:val="0"/>
              <w:autoSpaceDE w:val="0"/>
              <w:autoSpaceDN w:val="0"/>
              <w:adjustRightInd w:val="0"/>
              <w:rPr>
                <w:rFonts w:ascii="Times New Roman CYR" w:eastAsiaTheme="minorEastAsia" w:hAnsi="Times New Roman CYR" w:cs="Times New Roman CYR"/>
                <w:highlight w:val="yellow"/>
              </w:rPr>
            </w:pPr>
            <w:r>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39C3CC2D" w14:textId="6563AF4C" w:rsidR="00896C30" w:rsidRPr="00DB0907" w:rsidRDefault="00896C30" w:rsidP="00896C30">
            <w:pPr>
              <w:widowControl w:val="0"/>
              <w:autoSpaceDE w:val="0"/>
              <w:autoSpaceDN w:val="0"/>
              <w:adjustRightInd w:val="0"/>
              <w:rPr>
                <w:rFonts w:ascii="Times New Roman CYR" w:eastAsiaTheme="minorEastAsia" w:hAnsi="Times New Roman CYR" w:cs="Times New Roman CYR"/>
                <w:highlight w:val="yellow"/>
              </w:rPr>
            </w:pPr>
            <w:r>
              <w:rPr>
                <w:color w:val="000000"/>
                <w:szCs w:val="28"/>
              </w:rPr>
              <w:t>-</w:t>
            </w:r>
          </w:p>
        </w:tc>
      </w:tr>
    </w:tbl>
    <w:p w14:paraId="6618F6B2" w14:textId="3D687E72" w:rsidR="00BB034E" w:rsidRDefault="00BB034E" w:rsidP="00B71E79">
      <w:pPr>
        <w:pStyle w:val="a5"/>
        <w:sectPr w:rsidR="00BB034E" w:rsidSect="002630DF">
          <w:pgSz w:w="16838" w:h="11906" w:orient="landscape"/>
          <w:pgMar w:top="851" w:right="1134" w:bottom="1418" w:left="1134" w:header="709" w:footer="709" w:gutter="0"/>
          <w:cols w:space="708"/>
          <w:docGrid w:linePitch="360"/>
        </w:sectPr>
      </w:pPr>
    </w:p>
    <w:p w14:paraId="4DF47A15" w14:textId="07826899" w:rsidR="00E1044C" w:rsidRPr="00BD3831" w:rsidRDefault="00E1044C" w:rsidP="006145CF">
      <w:pPr>
        <w:pStyle w:val="affff0"/>
      </w:pPr>
      <w:bookmarkStart w:id="407" w:name="_Toc101972650"/>
      <w:bookmarkStart w:id="408" w:name="_Toc105553363"/>
      <w:r w:rsidRPr="00BD3831">
        <w:lastRenderedPageBreak/>
        <w:t>1.3.2. Карты (схемы) тепловых сетей в зонах действия источников тепловой энергии в электронной форме и (или) на бумажном носителе</w:t>
      </w:r>
      <w:bookmarkEnd w:id="407"/>
      <w:bookmarkEnd w:id="408"/>
    </w:p>
    <w:p w14:paraId="36FC5F1B" w14:textId="04CF6EE2" w:rsidR="003514E1" w:rsidRPr="00BD3831" w:rsidRDefault="001D2CAF" w:rsidP="006145CF">
      <w:pPr>
        <w:pStyle w:val="afffe"/>
      </w:pPr>
      <w:r>
        <w:t>Схемы</w:t>
      </w:r>
      <w:r w:rsidR="003514E1"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6145CF">
      <w:pPr>
        <w:pStyle w:val="affff0"/>
      </w:pPr>
      <w:bookmarkStart w:id="409" w:name="_Toc101972651"/>
      <w:bookmarkStart w:id="410" w:name="_Toc105553364"/>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09"/>
      <w:bookmarkEnd w:id="410"/>
    </w:p>
    <w:p w14:paraId="50AD6431" w14:textId="77777777" w:rsidR="00C44CB4" w:rsidRPr="00BD3831" w:rsidRDefault="00C44CB4" w:rsidP="006145CF">
      <w:pPr>
        <w:pStyle w:val="afffe"/>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6145CF">
      <w:pPr>
        <w:pStyle w:val="affff0"/>
      </w:pPr>
      <w:bookmarkStart w:id="411" w:name="_Toc101972652"/>
      <w:bookmarkStart w:id="412" w:name="_Toc105553365"/>
      <w:r w:rsidRPr="00BD3831">
        <w:t>1.3.4. Описание типов и количества секционирующей и регулирующей арматуры на тепловых сетях</w:t>
      </w:r>
      <w:bookmarkEnd w:id="411"/>
      <w:bookmarkEnd w:id="412"/>
    </w:p>
    <w:p w14:paraId="6A7336D2" w14:textId="77777777" w:rsidR="00C067B0" w:rsidRPr="00FB1E45" w:rsidRDefault="00C067B0" w:rsidP="006145CF">
      <w:pPr>
        <w:pStyle w:val="afffe"/>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7F97B893" w:rsidR="00C067B0" w:rsidRPr="00BD3831" w:rsidRDefault="00C067B0" w:rsidP="006145CF">
      <w:pPr>
        <w:pStyle w:val="afffe"/>
      </w:pPr>
      <w:r w:rsidRPr="00FB1E45">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6145CF">
      <w:pPr>
        <w:pStyle w:val="affff0"/>
      </w:pPr>
      <w:bookmarkStart w:id="413" w:name="_Toc101972653"/>
      <w:bookmarkStart w:id="414" w:name="_Toc105553366"/>
      <w:r w:rsidRPr="00BD3831">
        <w:t>1.3.5. Описание типов и строительных особенностей тепловых пунктов, тепловых камер и павильонов</w:t>
      </w:r>
      <w:bookmarkEnd w:id="413"/>
      <w:bookmarkEnd w:id="414"/>
    </w:p>
    <w:p w14:paraId="2288C19F" w14:textId="77777777" w:rsidR="00191CE0" w:rsidRDefault="00C067B0" w:rsidP="006145CF">
      <w:pPr>
        <w:pStyle w:val="afffe"/>
      </w:pPr>
      <w:r w:rsidRPr="00FB1E45">
        <w:t>Для обслуживания задвижек используют тепловые камеры в подземном исполнении.</w:t>
      </w:r>
      <w:r w:rsidR="009B6823">
        <w:t xml:space="preserve"> </w:t>
      </w: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6145CF">
      <w:pPr>
        <w:pStyle w:val="afffe"/>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6145CF">
      <w:pPr>
        <w:pStyle w:val="afffe"/>
      </w:pPr>
      <w:r>
        <w:lastRenderedPageBreak/>
        <w:t>Центральные тепловые пункты не представлены в системах централизованного теплоснабжения.</w:t>
      </w:r>
    </w:p>
    <w:p w14:paraId="166F2472" w14:textId="5AAB6217" w:rsidR="00E1044C" w:rsidRPr="00BD3831" w:rsidRDefault="00E1044C" w:rsidP="006145CF">
      <w:pPr>
        <w:pStyle w:val="affff0"/>
      </w:pPr>
      <w:bookmarkStart w:id="415" w:name="_Toc101972654"/>
      <w:bookmarkStart w:id="416" w:name="_Toc105553367"/>
      <w:r w:rsidRPr="00BD3831">
        <w:t>1.3.6. Описание графиков регулирования отпуска тепла в тепловые сети с анализом их обоснованности</w:t>
      </w:r>
      <w:bookmarkEnd w:id="415"/>
      <w:bookmarkEnd w:id="416"/>
    </w:p>
    <w:p w14:paraId="33B8B784" w14:textId="093E3AFA" w:rsidR="00DB0907" w:rsidRDefault="00DB0907" w:rsidP="006145CF">
      <w:pPr>
        <w:pStyle w:val="afffe"/>
      </w:pPr>
      <w:r w:rsidRPr="00DB0907">
        <w:t xml:space="preserve">Центральное регулирование отпуска тепла от котельной поселка Рощино осуществляется по температурному графику качественного регулирования отпуска тепловой </w:t>
      </w:r>
      <w:r w:rsidRPr="00C17988">
        <w:t>энергии 95/70</w:t>
      </w:r>
      <w:r w:rsidRPr="00C17988">
        <w:rPr>
          <w:vertAlign w:val="superscript"/>
        </w:rPr>
        <w:t>о</w:t>
      </w:r>
      <w:r w:rsidRPr="00C17988">
        <w:t>С, срезка на ГВС – 70</w:t>
      </w:r>
      <w:r w:rsidRPr="00C17988">
        <w:rPr>
          <w:vertAlign w:val="superscript"/>
        </w:rPr>
        <w:t>о</w:t>
      </w:r>
      <w:r w:rsidRPr="00C17988">
        <w:t>С. График межотопительного периода – 70/40°С.</w:t>
      </w:r>
      <w:r w:rsidRPr="00DB0907">
        <w:t xml:space="preserve"> Центральное регулирование отпуска тепла от котельной деревни Казанцево (мкр. Славино) осуществляется по температурному графику качественного регулирования отпуска тепловой энергии 105/70</w:t>
      </w:r>
      <w:r w:rsidRPr="00DB0907">
        <w:rPr>
          <w:vertAlign w:val="superscript"/>
        </w:rPr>
        <w:t>о</w:t>
      </w:r>
      <w:r w:rsidRPr="00DB0907">
        <w:t>С, срезка на ГВС – 70</w:t>
      </w:r>
      <w:r w:rsidRPr="00E30663">
        <w:rPr>
          <w:vertAlign w:val="superscript"/>
        </w:rPr>
        <w:t>о</w:t>
      </w:r>
      <w:r w:rsidRPr="00DB0907">
        <w:t>С. График межотопительного периода – 70/40°С.</w:t>
      </w:r>
    </w:p>
    <w:p w14:paraId="66995EBC" w14:textId="331B2720" w:rsidR="00C067B0" w:rsidRPr="00FB1E45" w:rsidRDefault="00C067B0" w:rsidP="006145CF">
      <w:pPr>
        <w:pStyle w:val="afffe"/>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6145CF">
      <w:pPr>
        <w:pStyle w:val="a0"/>
      </w:pPr>
      <w:r w:rsidRPr="00FB1E45">
        <w:t>температура воды, поступающей в тепловую сеть - ±3%;</w:t>
      </w:r>
    </w:p>
    <w:p w14:paraId="7C54995F" w14:textId="77777777" w:rsidR="00C067B0" w:rsidRPr="00FB1E45" w:rsidRDefault="00C067B0" w:rsidP="006145CF">
      <w:pPr>
        <w:pStyle w:val="a0"/>
      </w:pPr>
      <w:r w:rsidRPr="00FB1E45">
        <w:t>по давлению в подающих трубопроводах - ±5%;</w:t>
      </w:r>
    </w:p>
    <w:p w14:paraId="548CD948" w14:textId="73A08E71" w:rsidR="00C067B0" w:rsidRPr="00FB1E45" w:rsidRDefault="00C067B0" w:rsidP="006145CF">
      <w:pPr>
        <w:pStyle w:val="a0"/>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6145CF">
      <w:pPr>
        <w:pStyle w:val="a0"/>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6145CF">
      <w:pPr>
        <w:pStyle w:val="afffe"/>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6145CF">
      <w:pPr>
        <w:pStyle w:val="affff0"/>
      </w:pPr>
      <w:bookmarkStart w:id="417" w:name="_Toc101972655"/>
      <w:bookmarkStart w:id="418" w:name="_Toc105553368"/>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17"/>
      <w:bookmarkEnd w:id="418"/>
    </w:p>
    <w:p w14:paraId="27811E5F" w14:textId="77777777" w:rsidR="00C067B0" w:rsidRPr="00DA426E" w:rsidRDefault="00C067B0" w:rsidP="006145CF">
      <w:pPr>
        <w:pStyle w:val="afffe"/>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6145CF">
      <w:pPr>
        <w:pStyle w:val="affff0"/>
      </w:pPr>
      <w:bookmarkStart w:id="419" w:name="_Toc101972656"/>
      <w:bookmarkStart w:id="420" w:name="_Toc105553369"/>
      <w:r w:rsidRPr="00DA426E">
        <w:t>1.3.8. Гидравлические режимы и пьезометрические графики тепловых сетей</w:t>
      </w:r>
      <w:bookmarkEnd w:id="419"/>
      <w:bookmarkEnd w:id="420"/>
    </w:p>
    <w:p w14:paraId="186E3CDF" w14:textId="3797323F" w:rsidR="00DB0907" w:rsidRDefault="00DB0907" w:rsidP="006145CF">
      <w:pPr>
        <w:pStyle w:val="afffe"/>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DA426E" w:rsidRDefault="00E1044C" w:rsidP="006145CF">
      <w:pPr>
        <w:pStyle w:val="affff0"/>
      </w:pPr>
      <w:bookmarkStart w:id="421" w:name="_Toc101972657"/>
      <w:bookmarkStart w:id="422" w:name="_Toc105553370"/>
      <w:r w:rsidRPr="00DA426E">
        <w:t>1.3.9. Статистика отказов тепловых сетей (аварийных ситуаций) за последние 5 лет</w:t>
      </w:r>
      <w:bookmarkEnd w:id="421"/>
      <w:bookmarkEnd w:id="422"/>
    </w:p>
    <w:p w14:paraId="0AA7C979" w14:textId="58CE1F50"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2BF4761B" w14:textId="77777777" w:rsidR="00DB0907" w:rsidRPr="00142A46" w:rsidRDefault="00DB0907" w:rsidP="00DB0907">
      <w:pPr>
        <w:pStyle w:val="afffe"/>
      </w:pPr>
      <w:r w:rsidRPr="00090B87">
        <w:t>Отказы тепловых сетей</w:t>
      </w:r>
      <w:r w:rsidRPr="00142A46">
        <w:t xml:space="preserve"> (аварийных ситуаций) за последние 5 лет не выявлены на сетях ООО «Центр» в деревне Казанцево.</w:t>
      </w:r>
    </w:p>
    <w:p w14:paraId="02602185" w14:textId="4B2C4972" w:rsidR="00E1044C" w:rsidRPr="00090B87" w:rsidRDefault="00E1044C" w:rsidP="006145CF">
      <w:pPr>
        <w:pStyle w:val="affff0"/>
      </w:pPr>
      <w:bookmarkStart w:id="423" w:name="_Toc101972658"/>
      <w:bookmarkStart w:id="424" w:name="_Toc105553371"/>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423"/>
      <w:bookmarkEnd w:id="424"/>
    </w:p>
    <w:p w14:paraId="7E5C769B" w14:textId="4CFF2EC8"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2366A46" w14:textId="77777777" w:rsidR="00DB0907" w:rsidRPr="00142A46" w:rsidRDefault="00DB0907" w:rsidP="00DB0907">
      <w:pPr>
        <w:pStyle w:val="afffe"/>
      </w:pPr>
      <w:r w:rsidRPr="00090B87">
        <w:lastRenderedPageBreak/>
        <w:t>Отказы тепловых сетей</w:t>
      </w:r>
      <w:r w:rsidRPr="00142A46">
        <w:t xml:space="preserve"> (аварийных ситуаций) за последние 5 лет не выявлены на сетях ООО «Центр» в деревне Казанцево.</w:t>
      </w:r>
    </w:p>
    <w:p w14:paraId="0CDD6F1C" w14:textId="1F8F573F" w:rsidR="00E1044C" w:rsidRPr="00BD3831" w:rsidRDefault="00E1044C" w:rsidP="006145CF">
      <w:pPr>
        <w:pStyle w:val="affff0"/>
      </w:pPr>
      <w:bookmarkStart w:id="425" w:name="_Toc101972659"/>
      <w:bookmarkStart w:id="426" w:name="_Toc105553372"/>
      <w:r w:rsidRPr="00BD3831">
        <w:t>1.3.11. Описание процедур диагностики состояния тепловых сетей и планирования капитальных (текущих) ремонтов</w:t>
      </w:r>
      <w:bookmarkEnd w:id="425"/>
      <w:bookmarkEnd w:id="426"/>
    </w:p>
    <w:p w14:paraId="25FC4098" w14:textId="43A3B587" w:rsidR="00C771AA" w:rsidRPr="00BD3831" w:rsidRDefault="00C771AA" w:rsidP="006145CF">
      <w:pPr>
        <w:pStyle w:val="afffe"/>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6145CF">
      <w:pPr>
        <w:pStyle w:val="afffe"/>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6145CF">
      <w:pPr>
        <w:pStyle w:val="afffe"/>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6145CF">
      <w:pPr>
        <w:pStyle w:val="afffe"/>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6145CF">
      <w:pPr>
        <w:pStyle w:val="afffe"/>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6145CF">
      <w:pPr>
        <w:pStyle w:val="afffe"/>
      </w:pPr>
      <w:r w:rsidRPr="00BD3831">
        <w:t>Организация и планирование ремонта теплотехнического оборудования.</w:t>
      </w:r>
    </w:p>
    <w:p w14:paraId="7C53E0B2" w14:textId="77777777" w:rsidR="00C771AA" w:rsidRPr="00BD3831" w:rsidRDefault="00C771AA" w:rsidP="006145CF">
      <w:pPr>
        <w:pStyle w:val="afffe"/>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6145CF">
      <w:pPr>
        <w:pStyle w:val="afffe"/>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6145CF">
      <w:pPr>
        <w:pStyle w:val="afffe"/>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6145CF">
      <w:pPr>
        <w:pStyle w:val="afffe"/>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6145CF">
      <w:pPr>
        <w:pStyle w:val="afffe"/>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6145CF">
      <w:pPr>
        <w:pStyle w:val="a0"/>
      </w:pPr>
      <w:r w:rsidRPr="00A62E98">
        <w:lastRenderedPageBreak/>
        <w:t>плановое техническое обслуживание (как правило, полугодовое);</w:t>
      </w:r>
    </w:p>
    <w:p w14:paraId="66855508" w14:textId="77777777" w:rsidR="00C771AA" w:rsidRPr="00A62E98" w:rsidRDefault="00C771AA" w:rsidP="006145CF">
      <w:pPr>
        <w:pStyle w:val="a0"/>
      </w:pPr>
      <w:r w:rsidRPr="00A62E98">
        <w:t>плановое техническое обслуживание (как правило, годовое);</w:t>
      </w:r>
    </w:p>
    <w:p w14:paraId="241BF4F1" w14:textId="77777777" w:rsidR="00C771AA" w:rsidRPr="00BD3831" w:rsidRDefault="00C771AA" w:rsidP="006145CF">
      <w:pPr>
        <w:pStyle w:val="a0"/>
      </w:pPr>
      <w:r w:rsidRPr="00A62E98">
        <w:t>капитальный</w:t>
      </w:r>
      <w:r w:rsidRPr="00BD3831">
        <w:t xml:space="preserve"> ремонт.</w:t>
      </w:r>
    </w:p>
    <w:p w14:paraId="4530F058" w14:textId="77777777" w:rsidR="00C771AA" w:rsidRPr="00BD3831" w:rsidRDefault="00C771AA" w:rsidP="006145CF">
      <w:pPr>
        <w:pStyle w:val="afffe"/>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6145CF">
      <w:pPr>
        <w:pStyle w:val="afffe"/>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6145CF">
      <w:pPr>
        <w:pStyle w:val="affff0"/>
      </w:pPr>
      <w:bookmarkStart w:id="427" w:name="_Toc101972660"/>
      <w:bookmarkStart w:id="428" w:name="_Toc105553373"/>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27"/>
      <w:bookmarkEnd w:id="428"/>
    </w:p>
    <w:p w14:paraId="0AFA69DA" w14:textId="77777777" w:rsidR="00C771AA" w:rsidRPr="00BD3831" w:rsidRDefault="00C771AA" w:rsidP="006145CF">
      <w:pPr>
        <w:pStyle w:val="afffe"/>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6145CF">
      <w:pPr>
        <w:pStyle w:val="a0"/>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6145CF">
      <w:pPr>
        <w:pStyle w:val="a0"/>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6145CF">
      <w:pPr>
        <w:pStyle w:val="a0"/>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6145CF">
      <w:pPr>
        <w:pStyle w:val="a0"/>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6145CF">
      <w:pPr>
        <w:pStyle w:val="a0"/>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6145CF">
      <w:pPr>
        <w:pStyle w:val="a0"/>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6145CF">
      <w:pPr>
        <w:pStyle w:val="a0"/>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6145CF">
      <w:pPr>
        <w:pStyle w:val="afffe"/>
      </w:pPr>
      <w:r w:rsidRPr="00BD3831">
        <w:t>Все виды испытаний провод</w:t>
      </w:r>
      <w:r w:rsidR="00B57D5B">
        <w:t>я</w:t>
      </w:r>
      <w:r w:rsidRPr="00BD3831">
        <w:t>тся раздельно.</w:t>
      </w:r>
    </w:p>
    <w:p w14:paraId="206FCC16" w14:textId="073293EA" w:rsidR="00C771AA" w:rsidRPr="00BD3831" w:rsidRDefault="00C771AA" w:rsidP="006145CF">
      <w:pPr>
        <w:pStyle w:val="afffe"/>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6145CF">
      <w:pPr>
        <w:pStyle w:val="afffe"/>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6145CF">
      <w:pPr>
        <w:pStyle w:val="afffe"/>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6145CF">
      <w:pPr>
        <w:pStyle w:val="a0"/>
      </w:pPr>
      <w:r w:rsidRPr="00FE5998">
        <w:t>задачи и основные положения методики проведения испытания;</w:t>
      </w:r>
    </w:p>
    <w:p w14:paraId="48B36991" w14:textId="77777777" w:rsidR="00C771AA" w:rsidRPr="00FE5998" w:rsidRDefault="00C771AA" w:rsidP="006145CF">
      <w:pPr>
        <w:pStyle w:val="a0"/>
      </w:pPr>
      <w:r w:rsidRPr="00FE5998">
        <w:lastRenderedPageBreak/>
        <w:t>перечень подготовительных, организационных и технологических мероприятий;</w:t>
      </w:r>
    </w:p>
    <w:p w14:paraId="25E5CA87" w14:textId="77777777" w:rsidR="00C771AA" w:rsidRPr="00FE5998" w:rsidRDefault="00C771AA" w:rsidP="006145CF">
      <w:pPr>
        <w:pStyle w:val="a0"/>
      </w:pPr>
      <w:r w:rsidRPr="00FE5998">
        <w:t>последовательность отдельных этапов и операций во время испытания;</w:t>
      </w:r>
    </w:p>
    <w:p w14:paraId="7B975144" w14:textId="77777777" w:rsidR="00C771AA" w:rsidRPr="00FE5998" w:rsidRDefault="00C771AA" w:rsidP="006145CF">
      <w:pPr>
        <w:pStyle w:val="a0"/>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6145CF">
      <w:pPr>
        <w:pStyle w:val="a0"/>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6145CF">
      <w:pPr>
        <w:pStyle w:val="a0"/>
      </w:pPr>
      <w:r w:rsidRPr="00FE5998">
        <w:t>схемы включения и переключений в тепловой сети;</w:t>
      </w:r>
    </w:p>
    <w:p w14:paraId="31A3D84D" w14:textId="77777777" w:rsidR="00C771AA" w:rsidRPr="00FE5998" w:rsidRDefault="00C771AA" w:rsidP="006145CF">
      <w:pPr>
        <w:pStyle w:val="a0"/>
      </w:pPr>
      <w:r w:rsidRPr="00FE5998">
        <w:t>сроки проведения каждого отдельного этапа или режима испытания;</w:t>
      </w:r>
    </w:p>
    <w:p w14:paraId="75ADD7D6" w14:textId="77777777" w:rsidR="00C771AA" w:rsidRPr="00FE5998" w:rsidRDefault="00C771AA" w:rsidP="006145CF">
      <w:pPr>
        <w:pStyle w:val="a0"/>
      </w:pPr>
      <w:r w:rsidRPr="00FE5998">
        <w:t>точки наблюдения, объект наблюдения, количество наблюдателей в каждой точке;</w:t>
      </w:r>
    </w:p>
    <w:p w14:paraId="293E3317" w14:textId="77777777" w:rsidR="00C771AA" w:rsidRPr="00FE5998" w:rsidRDefault="00C771AA" w:rsidP="006145CF">
      <w:pPr>
        <w:pStyle w:val="a0"/>
      </w:pPr>
      <w:r w:rsidRPr="00FE5998">
        <w:t>оперативные средства связи и транспорта;</w:t>
      </w:r>
    </w:p>
    <w:p w14:paraId="523AC70E" w14:textId="77777777" w:rsidR="00C771AA" w:rsidRPr="00FE5998" w:rsidRDefault="00C771AA" w:rsidP="006145CF">
      <w:pPr>
        <w:pStyle w:val="a0"/>
      </w:pPr>
      <w:r w:rsidRPr="00FE5998">
        <w:t>меры по обеспечению техники безопасности во время испытания;</w:t>
      </w:r>
    </w:p>
    <w:p w14:paraId="33F34BCA" w14:textId="77777777" w:rsidR="00C771AA" w:rsidRPr="00BD3831" w:rsidRDefault="00C771AA" w:rsidP="006145CF">
      <w:pPr>
        <w:pStyle w:val="a0"/>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6145CF">
      <w:pPr>
        <w:pStyle w:val="afffe"/>
      </w:pPr>
      <w:r w:rsidRPr="00BD3831">
        <w:t>Руководитель испытания перед началом испытания:</w:t>
      </w:r>
    </w:p>
    <w:p w14:paraId="3A3DAABB" w14:textId="77777777" w:rsidR="00C771AA" w:rsidRPr="00FE5998" w:rsidRDefault="00C771AA" w:rsidP="006145CF">
      <w:pPr>
        <w:pStyle w:val="a0"/>
      </w:pPr>
      <w:r w:rsidRPr="00FE5998">
        <w:t>проверить выполнение всех подготовительных мероприятий;</w:t>
      </w:r>
    </w:p>
    <w:p w14:paraId="6ACB8EBD" w14:textId="77777777" w:rsidR="00C771AA" w:rsidRPr="00FE5998" w:rsidRDefault="00C771AA" w:rsidP="006145CF">
      <w:pPr>
        <w:pStyle w:val="a0"/>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6145CF">
      <w:pPr>
        <w:pStyle w:val="a0"/>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6145CF">
      <w:pPr>
        <w:pStyle w:val="a0"/>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6145CF">
      <w:pPr>
        <w:pStyle w:val="afffe"/>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6145CF">
      <w:pPr>
        <w:pStyle w:val="afffe"/>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6145CF">
      <w:pPr>
        <w:pStyle w:val="afffe"/>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6145CF">
      <w:pPr>
        <w:pStyle w:val="afffe"/>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6145CF">
      <w:pPr>
        <w:pStyle w:val="afffe"/>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6145CF">
      <w:pPr>
        <w:pStyle w:val="afffe"/>
      </w:pPr>
      <w:r w:rsidRPr="00BD3831">
        <w:t xml:space="preserve">При гидравлическом испытании на прочность и плотность давление в </w:t>
      </w:r>
      <w:r w:rsidRPr="00BD3831">
        <w:lastRenderedPageBreak/>
        <w:t>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6145CF">
      <w:pPr>
        <w:pStyle w:val="afffe"/>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6145CF">
      <w:pPr>
        <w:pStyle w:val="afffe"/>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6145CF">
      <w:pPr>
        <w:pStyle w:val="afffe"/>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6145CF">
      <w:pPr>
        <w:pStyle w:val="afffe"/>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6145CF">
      <w:pPr>
        <w:pStyle w:val="afffe"/>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6145CF">
      <w:pPr>
        <w:pStyle w:val="afffe"/>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6145CF">
      <w:pPr>
        <w:pStyle w:val="afffe"/>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6145CF">
      <w:pPr>
        <w:pStyle w:val="afffe"/>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6145CF">
      <w:pPr>
        <w:pStyle w:val="afffe"/>
      </w:pPr>
      <w:r w:rsidRPr="00BD3831">
        <w:t>На время температурных испытаний от тепловой сети отключаются:</w:t>
      </w:r>
    </w:p>
    <w:p w14:paraId="14D1ABEB" w14:textId="77777777" w:rsidR="00C771AA" w:rsidRPr="00FE5998" w:rsidRDefault="00C771AA" w:rsidP="006145CF">
      <w:pPr>
        <w:pStyle w:val="a0"/>
      </w:pPr>
      <w:r w:rsidRPr="00FE5998">
        <w:t>отопительные системы детских и лечебных учреждений;</w:t>
      </w:r>
    </w:p>
    <w:p w14:paraId="4ABD0E31" w14:textId="77777777" w:rsidR="00C771AA" w:rsidRPr="00FE5998" w:rsidRDefault="00C771AA" w:rsidP="006145CF">
      <w:pPr>
        <w:pStyle w:val="a0"/>
      </w:pPr>
      <w:r w:rsidRPr="00FE5998">
        <w:t>отопительные системы с непосредственной схемой присоединения;</w:t>
      </w:r>
    </w:p>
    <w:p w14:paraId="51D65401" w14:textId="77777777" w:rsidR="00C771AA" w:rsidRPr="00BD3831" w:rsidRDefault="00C771AA" w:rsidP="006145CF">
      <w:pPr>
        <w:pStyle w:val="a0"/>
      </w:pPr>
      <w:r w:rsidRPr="00FE5998">
        <w:t>калориферные</w:t>
      </w:r>
      <w:r w:rsidRPr="00A62E98">
        <w:t xml:space="preserve"> установки</w:t>
      </w:r>
      <w:r w:rsidRPr="00BD3831">
        <w:t>.</w:t>
      </w:r>
    </w:p>
    <w:p w14:paraId="26617AEA" w14:textId="77777777" w:rsidR="00C771AA" w:rsidRPr="00BD3831" w:rsidRDefault="00C771AA" w:rsidP="006145CF">
      <w:pPr>
        <w:pStyle w:val="afffe"/>
      </w:pPr>
      <w:r w:rsidRPr="00BD3831">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w:t>
      </w:r>
      <w:r w:rsidRPr="00BD3831">
        <w:lastRenderedPageBreak/>
        <w:t>тепловых сетей. График испытаний утверждается техническим руководителем.</w:t>
      </w:r>
    </w:p>
    <w:p w14:paraId="04B5209A" w14:textId="77777777" w:rsidR="00C771AA" w:rsidRPr="00BD3831" w:rsidRDefault="00C771AA" w:rsidP="006145CF">
      <w:pPr>
        <w:pStyle w:val="afffe"/>
      </w:pPr>
      <w:r w:rsidRPr="00BD3831">
        <w:t>Техническое обслуживание и ремонт</w:t>
      </w:r>
    </w:p>
    <w:p w14:paraId="33B07343" w14:textId="77777777" w:rsidR="00C71332" w:rsidRPr="00BD3831" w:rsidRDefault="00C771AA" w:rsidP="006145CF">
      <w:pPr>
        <w:pStyle w:val="afffe"/>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6145CF">
      <w:pPr>
        <w:pStyle w:val="afffe"/>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6145CF">
      <w:pPr>
        <w:pStyle w:val="afffe"/>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6145CF">
      <w:pPr>
        <w:pStyle w:val="afffe"/>
      </w:pPr>
      <w:r w:rsidRPr="00BD3831">
        <w:t>В системе технического обслуживания и ремонта должны быть предусмотрены:</w:t>
      </w:r>
    </w:p>
    <w:p w14:paraId="27BA1E53" w14:textId="77777777" w:rsidR="00C771AA" w:rsidRPr="00FE5998" w:rsidRDefault="00C771AA" w:rsidP="006145CF">
      <w:pPr>
        <w:pStyle w:val="a0"/>
      </w:pPr>
      <w:r w:rsidRPr="0055157D">
        <w:t xml:space="preserve">подготовка технического </w:t>
      </w:r>
      <w:r w:rsidRPr="00FE5998">
        <w:t>обслуживания и ремонтов;</w:t>
      </w:r>
    </w:p>
    <w:p w14:paraId="2A2A0EF3" w14:textId="77777777" w:rsidR="00C771AA" w:rsidRPr="00FE5998" w:rsidRDefault="00C771AA" w:rsidP="006145CF">
      <w:pPr>
        <w:pStyle w:val="a0"/>
      </w:pPr>
      <w:r w:rsidRPr="00FE5998">
        <w:t>вывод оборудования в ремонт;</w:t>
      </w:r>
    </w:p>
    <w:p w14:paraId="2A8C597B" w14:textId="77777777" w:rsidR="00C771AA" w:rsidRPr="00FE5998" w:rsidRDefault="00C771AA" w:rsidP="006145CF">
      <w:pPr>
        <w:pStyle w:val="a0"/>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6145CF">
      <w:pPr>
        <w:pStyle w:val="a0"/>
      </w:pPr>
      <w:r w:rsidRPr="00FE5998">
        <w:t>проведение технического обслуживания и ремонта;</w:t>
      </w:r>
    </w:p>
    <w:p w14:paraId="059AF05D" w14:textId="77777777" w:rsidR="00C771AA" w:rsidRPr="00FE5998" w:rsidRDefault="00C771AA" w:rsidP="006145CF">
      <w:pPr>
        <w:pStyle w:val="a0"/>
      </w:pPr>
      <w:r w:rsidRPr="00FE5998">
        <w:t>приемка оборудования из ремонта;</w:t>
      </w:r>
    </w:p>
    <w:p w14:paraId="2403C481" w14:textId="77777777" w:rsidR="00C771AA" w:rsidRPr="00BD3831" w:rsidRDefault="00C771AA" w:rsidP="006145CF">
      <w:pPr>
        <w:pStyle w:val="a0"/>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6145CF">
      <w:pPr>
        <w:pStyle w:val="afffe"/>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6145CF">
      <w:pPr>
        <w:pStyle w:val="affff0"/>
      </w:pPr>
      <w:bookmarkStart w:id="429" w:name="_Toc101972661"/>
      <w:bookmarkStart w:id="430" w:name="_Toc105553374"/>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29"/>
      <w:bookmarkEnd w:id="430"/>
    </w:p>
    <w:p w14:paraId="41CBFBF7" w14:textId="77777777" w:rsidR="00C71332" w:rsidRPr="00BD3831" w:rsidRDefault="00C71332" w:rsidP="006145CF">
      <w:pPr>
        <w:pStyle w:val="afffe"/>
      </w:pPr>
      <w:r w:rsidRPr="00BD3831">
        <w:t xml:space="preserve">Технологические потери при передаче тепловой энергии складывается из технически обоснованных значений нормативных энергетических </w:t>
      </w:r>
      <w:r w:rsidRPr="00BD3831">
        <w:lastRenderedPageBreak/>
        <w:t>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6145CF">
      <w:pPr>
        <w:pStyle w:val="a0"/>
      </w:pPr>
      <w:r w:rsidRPr="00FE5998">
        <w:t>п</w:t>
      </w:r>
      <w:r w:rsidR="00C71332" w:rsidRPr="00FE5998">
        <w:t>отери и затраты теплоносителя;</w:t>
      </w:r>
    </w:p>
    <w:p w14:paraId="67E44CED" w14:textId="0911F450" w:rsidR="00C71332" w:rsidRPr="00FE5998" w:rsidRDefault="00B57D5B" w:rsidP="006145CF">
      <w:pPr>
        <w:pStyle w:val="a0"/>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6145CF">
      <w:pPr>
        <w:pStyle w:val="a0"/>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6145CF">
      <w:pPr>
        <w:pStyle w:val="a0"/>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6145CF">
      <w:pPr>
        <w:pStyle w:val="a0"/>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6145CF">
      <w:pPr>
        <w:pStyle w:val="afffe"/>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6145CF">
      <w:pPr>
        <w:pStyle w:val="afffe"/>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6145CF">
      <w:pPr>
        <w:pStyle w:val="afffe"/>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6145CF">
      <w:pPr>
        <w:pStyle w:val="a0"/>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6145CF">
      <w:pPr>
        <w:pStyle w:val="a0"/>
      </w:pPr>
      <w:r w:rsidRPr="00215238">
        <w:t>потери и затраты теплоносителя;</w:t>
      </w:r>
    </w:p>
    <w:p w14:paraId="35331679" w14:textId="77777777" w:rsidR="00C71332" w:rsidRPr="00215238" w:rsidRDefault="00C71332" w:rsidP="006145CF">
      <w:pPr>
        <w:pStyle w:val="a0"/>
      </w:pPr>
      <w:r w:rsidRPr="00215238">
        <w:t>затраты электроэнергии при передаче тепловой энергии.</w:t>
      </w:r>
    </w:p>
    <w:p w14:paraId="03F1FD8C" w14:textId="77777777" w:rsidR="00C71332" w:rsidRPr="00BD3831" w:rsidRDefault="00C71332" w:rsidP="006145CF">
      <w:pPr>
        <w:pStyle w:val="a0"/>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6145CF">
      <w:pPr>
        <w:pStyle w:val="afffe"/>
      </w:pPr>
      <w:r w:rsidRPr="00BD3831">
        <w:t xml:space="preserve">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w:t>
      </w:r>
      <w:r w:rsidRPr="00BD3831">
        <w:lastRenderedPageBreak/>
        <w:t>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6145CF">
      <w:pPr>
        <w:pStyle w:val="afffe"/>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6145CF">
      <w:pPr>
        <w:pStyle w:val="afffe"/>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6145CF">
      <w:pPr>
        <w:pStyle w:val="afffe"/>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6145CF">
      <w:pPr>
        <w:pStyle w:val="afffe"/>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6145CF">
      <w:pPr>
        <w:pStyle w:val="afffe"/>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6145CF">
      <w:pPr>
        <w:pStyle w:val="a0"/>
      </w:pPr>
      <w:r w:rsidRPr="00BD3831">
        <w:lastRenderedPageBreak/>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6145CF">
      <w:pPr>
        <w:pStyle w:val="a0"/>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6145CF">
      <w:pPr>
        <w:pStyle w:val="a0"/>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6145CF">
      <w:pPr>
        <w:pStyle w:val="a0"/>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6145CF">
      <w:pPr>
        <w:pStyle w:val="afffe"/>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6145CF">
      <w:pPr>
        <w:pStyle w:val="afffe"/>
      </w:pPr>
      <w:bookmarkStart w:id="431" w:name="_Hlk56971550"/>
      <w:r w:rsidRPr="00BD3831">
        <w:t xml:space="preserve">В таблице 1.3.13.1. представлены </w:t>
      </w:r>
      <w:bookmarkStart w:id="432"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31"/>
      <w:bookmarkEnd w:id="432"/>
      <w:r w:rsidRPr="00BD3831">
        <w:t>.</w:t>
      </w:r>
    </w:p>
    <w:p w14:paraId="707F8F79" w14:textId="0216FED1" w:rsidR="00C71332" w:rsidRPr="00BD3831" w:rsidRDefault="00C71332" w:rsidP="006145CF">
      <w:pPr>
        <w:pStyle w:val="afffc"/>
      </w:pPr>
      <w:bookmarkStart w:id="433" w:name="_Toc101972936"/>
      <w:bookmarkStart w:id="434" w:name="_Toc108282205"/>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433"/>
      <w:bookmarkEnd w:id="43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12033E">
        <w:trPr>
          <w:trHeight w:val="20"/>
          <w:tblHeader/>
        </w:trPr>
        <w:tc>
          <w:tcPr>
            <w:tcW w:w="6629" w:type="dxa"/>
            <w:shd w:val="clear" w:color="auto" w:fill="auto"/>
            <w:hideMark/>
          </w:tcPr>
          <w:p w14:paraId="75267686" w14:textId="7394A9EF" w:rsidR="00DA426E" w:rsidRPr="00FE5998" w:rsidRDefault="006A1F65" w:rsidP="0012033E">
            <w:pPr>
              <w:rPr>
                <w:szCs w:val="28"/>
              </w:rPr>
            </w:pPr>
            <w:r w:rsidRPr="00C938E5">
              <w:rPr>
                <w:color w:val="000000"/>
                <w:szCs w:val="28"/>
              </w:rPr>
              <w:t>Наименование показателя</w:t>
            </w:r>
          </w:p>
        </w:tc>
        <w:tc>
          <w:tcPr>
            <w:tcW w:w="1559" w:type="dxa"/>
            <w:shd w:val="clear" w:color="auto" w:fill="auto"/>
            <w:hideMark/>
          </w:tcPr>
          <w:p w14:paraId="5F9DE1CC" w14:textId="5ECCCC8E" w:rsidR="00DA426E" w:rsidRPr="00FE5998" w:rsidRDefault="00DA426E" w:rsidP="0012033E">
            <w:pPr>
              <w:rPr>
                <w:szCs w:val="28"/>
              </w:rPr>
            </w:pPr>
            <w:r w:rsidRPr="00FE5998">
              <w:rPr>
                <w:szCs w:val="28"/>
              </w:rPr>
              <w:t>Ед. изм</w:t>
            </w:r>
            <w:r w:rsidR="00536886">
              <w:rPr>
                <w:szCs w:val="28"/>
              </w:rPr>
              <w:t>ерения</w:t>
            </w:r>
          </w:p>
        </w:tc>
        <w:tc>
          <w:tcPr>
            <w:tcW w:w="1588" w:type="dxa"/>
            <w:shd w:val="clear" w:color="auto" w:fill="auto"/>
            <w:hideMark/>
          </w:tcPr>
          <w:p w14:paraId="46EC3756" w14:textId="7285A343" w:rsidR="00DA426E" w:rsidRPr="00FE5998" w:rsidRDefault="00DA426E" w:rsidP="0012033E">
            <w:pPr>
              <w:rPr>
                <w:szCs w:val="28"/>
              </w:rPr>
            </w:pPr>
            <w:r w:rsidRPr="00FE5998">
              <w:rPr>
                <w:szCs w:val="28"/>
              </w:rPr>
              <w:t>Значение на 202</w:t>
            </w:r>
            <w:r w:rsidR="0086261C">
              <w:rPr>
                <w:szCs w:val="28"/>
              </w:rPr>
              <w:t>2</w:t>
            </w:r>
            <w:r w:rsidRPr="00FE5998">
              <w:rPr>
                <w:szCs w:val="28"/>
              </w:rPr>
              <w:t>год</w:t>
            </w:r>
          </w:p>
        </w:tc>
      </w:tr>
      <w:tr w:rsidR="00C71332" w:rsidRPr="00FE5998" w14:paraId="564D075A" w14:textId="77777777" w:rsidTr="0012033E">
        <w:trPr>
          <w:trHeight w:val="20"/>
        </w:trPr>
        <w:tc>
          <w:tcPr>
            <w:tcW w:w="9776" w:type="dxa"/>
            <w:gridSpan w:val="3"/>
            <w:shd w:val="clear" w:color="auto" w:fill="auto"/>
          </w:tcPr>
          <w:p w14:paraId="609885AC" w14:textId="77777777" w:rsidR="00C71332" w:rsidRPr="00FE5998" w:rsidRDefault="00C71332" w:rsidP="0012033E">
            <w:pPr>
              <w:rPr>
                <w:szCs w:val="28"/>
              </w:rPr>
            </w:pPr>
            <w:r w:rsidRPr="00FE5998">
              <w:rPr>
                <w:szCs w:val="28"/>
              </w:rPr>
              <w:t>Теплоноситель - вода</w:t>
            </w:r>
          </w:p>
        </w:tc>
      </w:tr>
      <w:tr w:rsidR="00C71332" w:rsidRPr="009B7029" w14:paraId="3732E9E6" w14:textId="77777777" w:rsidTr="00BC7D16">
        <w:trPr>
          <w:trHeight w:val="20"/>
        </w:trPr>
        <w:tc>
          <w:tcPr>
            <w:tcW w:w="9776" w:type="dxa"/>
            <w:gridSpan w:val="3"/>
            <w:shd w:val="clear" w:color="auto" w:fill="auto"/>
          </w:tcPr>
          <w:p w14:paraId="641FE8CD" w14:textId="4D482CD9" w:rsidR="00C71332" w:rsidRPr="00E3029F" w:rsidRDefault="00A440C1" w:rsidP="00BC7D16">
            <w:pPr>
              <w:rPr>
                <w:szCs w:val="28"/>
              </w:rPr>
            </w:pPr>
            <w:r w:rsidRPr="00E3029F">
              <w:rPr>
                <w:color w:val="000000"/>
                <w:szCs w:val="28"/>
              </w:rPr>
              <w:t>Котельная, п. Рощино, ул. Фабричная</w:t>
            </w:r>
          </w:p>
        </w:tc>
      </w:tr>
      <w:tr w:rsidR="00F550B0" w:rsidRPr="009B7029" w14:paraId="55392D9C" w14:textId="77777777" w:rsidTr="00E46254">
        <w:trPr>
          <w:trHeight w:val="20"/>
        </w:trPr>
        <w:tc>
          <w:tcPr>
            <w:tcW w:w="6629" w:type="dxa"/>
            <w:shd w:val="clear" w:color="auto" w:fill="auto"/>
          </w:tcPr>
          <w:p w14:paraId="42D50EF2"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51A05955" w:rsidR="00F550B0" w:rsidRPr="00E3029F" w:rsidRDefault="00F550B0" w:rsidP="00F550B0">
            <w:pPr>
              <w:rPr>
                <w:szCs w:val="28"/>
              </w:rPr>
            </w:pPr>
            <w:r w:rsidRPr="00E3029F">
              <w:rPr>
                <w:szCs w:val="28"/>
              </w:rPr>
              <w:t>Гкал</w:t>
            </w:r>
          </w:p>
        </w:tc>
        <w:tc>
          <w:tcPr>
            <w:tcW w:w="1588" w:type="dxa"/>
            <w:shd w:val="clear" w:color="auto" w:fill="auto"/>
            <w:vAlign w:val="bottom"/>
          </w:tcPr>
          <w:p w14:paraId="7B5DB6C2" w14:textId="31427DF0" w:rsidR="00F550B0" w:rsidRPr="00E3029F" w:rsidRDefault="00886253" w:rsidP="00F550B0">
            <w:pPr>
              <w:rPr>
                <w:szCs w:val="28"/>
              </w:rPr>
            </w:pPr>
            <w:r w:rsidRPr="00E3029F">
              <w:rPr>
                <w:szCs w:val="28"/>
              </w:rPr>
              <w:t>6747.71</w:t>
            </w:r>
          </w:p>
        </w:tc>
      </w:tr>
      <w:tr w:rsidR="00F550B0" w:rsidRPr="009B7029" w14:paraId="68743493" w14:textId="77777777" w:rsidTr="00E46254">
        <w:trPr>
          <w:trHeight w:val="20"/>
        </w:trPr>
        <w:tc>
          <w:tcPr>
            <w:tcW w:w="6629" w:type="dxa"/>
            <w:shd w:val="clear" w:color="auto" w:fill="auto"/>
          </w:tcPr>
          <w:p w14:paraId="0AAC9E25" w14:textId="77777777" w:rsidR="00F550B0" w:rsidRPr="00E3029F" w:rsidRDefault="00F550B0" w:rsidP="00F550B0">
            <w:pPr>
              <w:rPr>
                <w:szCs w:val="28"/>
              </w:rPr>
            </w:pPr>
            <w:r w:rsidRPr="00E3029F">
              <w:rPr>
                <w:szCs w:val="28"/>
              </w:rPr>
              <w:t>Нормативы технологических потерь теплоносителя</w:t>
            </w:r>
          </w:p>
        </w:tc>
        <w:tc>
          <w:tcPr>
            <w:tcW w:w="1559" w:type="dxa"/>
            <w:shd w:val="clear" w:color="auto" w:fill="auto"/>
            <w:vAlign w:val="center"/>
          </w:tcPr>
          <w:p w14:paraId="1B3BAD03" w14:textId="200D9B1D" w:rsidR="00F550B0" w:rsidRPr="00E3029F" w:rsidRDefault="00F550B0" w:rsidP="00F550B0">
            <w:pPr>
              <w:rPr>
                <w:szCs w:val="28"/>
              </w:rPr>
            </w:pPr>
            <w:r w:rsidRPr="00E3029F">
              <w:rPr>
                <w:szCs w:val="28"/>
              </w:rPr>
              <w:t>куб.м.</w:t>
            </w:r>
          </w:p>
        </w:tc>
        <w:tc>
          <w:tcPr>
            <w:tcW w:w="1588" w:type="dxa"/>
            <w:shd w:val="clear" w:color="auto" w:fill="auto"/>
            <w:vAlign w:val="bottom"/>
          </w:tcPr>
          <w:p w14:paraId="5B690F13" w14:textId="3D33BF6B" w:rsidR="00F550B0" w:rsidRPr="00E3029F" w:rsidRDefault="00886253" w:rsidP="00F550B0">
            <w:pPr>
              <w:rPr>
                <w:szCs w:val="28"/>
                <w:lang w:val="en-US"/>
              </w:rPr>
            </w:pPr>
            <w:r w:rsidRPr="00E3029F">
              <w:rPr>
                <w:szCs w:val="28"/>
              </w:rPr>
              <w:t>-</w:t>
            </w:r>
          </w:p>
        </w:tc>
      </w:tr>
      <w:tr w:rsidR="00302754" w:rsidRPr="009B7029" w14:paraId="421B5B68" w14:textId="77777777" w:rsidTr="00BC7D16">
        <w:trPr>
          <w:trHeight w:val="20"/>
        </w:trPr>
        <w:tc>
          <w:tcPr>
            <w:tcW w:w="9776" w:type="dxa"/>
            <w:gridSpan w:val="3"/>
            <w:shd w:val="clear" w:color="auto" w:fill="auto"/>
          </w:tcPr>
          <w:p w14:paraId="4D11E217" w14:textId="6C0326EA" w:rsidR="00302754" w:rsidRPr="00E3029F" w:rsidRDefault="002A0EFA" w:rsidP="00BC7D16">
            <w:pPr>
              <w:pStyle w:val="af7"/>
              <w:jc w:val="left"/>
              <w:rPr>
                <w:rFonts w:ascii="Times New Roman" w:hAnsi="Times New Roman" w:cs="Times New Roman"/>
                <w:szCs w:val="28"/>
              </w:rPr>
            </w:pPr>
            <w:r w:rsidRPr="00E3029F">
              <w:rPr>
                <w:rFonts w:ascii="Times New Roman" w:eastAsia="Times New Roman" w:hAnsi="Times New Roman" w:cs="Times New Roman"/>
                <w:color w:val="000000"/>
                <w:szCs w:val="28"/>
              </w:rPr>
              <w:t>Котельная, д. Казанцево, ул. Строительная, 17</w:t>
            </w:r>
          </w:p>
        </w:tc>
      </w:tr>
      <w:tr w:rsidR="00F550B0" w:rsidRPr="009B7029" w14:paraId="1E3CA6C5" w14:textId="77777777" w:rsidTr="00E46254">
        <w:trPr>
          <w:trHeight w:val="20"/>
        </w:trPr>
        <w:tc>
          <w:tcPr>
            <w:tcW w:w="6629" w:type="dxa"/>
            <w:shd w:val="clear" w:color="auto" w:fill="auto"/>
          </w:tcPr>
          <w:p w14:paraId="297D23E1"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559" w:type="dxa"/>
            <w:shd w:val="clear" w:color="auto" w:fill="auto"/>
            <w:vAlign w:val="center"/>
            <w:hideMark/>
          </w:tcPr>
          <w:p w14:paraId="40D62D61" w14:textId="042E84F6" w:rsidR="00F550B0" w:rsidRPr="00E3029F" w:rsidRDefault="00F550B0" w:rsidP="00F550B0">
            <w:pPr>
              <w:rPr>
                <w:szCs w:val="28"/>
              </w:rPr>
            </w:pPr>
            <w:r w:rsidRPr="00E3029F">
              <w:rPr>
                <w:szCs w:val="28"/>
              </w:rPr>
              <w:t>Гкал</w:t>
            </w:r>
          </w:p>
        </w:tc>
        <w:tc>
          <w:tcPr>
            <w:tcW w:w="1588" w:type="dxa"/>
            <w:shd w:val="clear" w:color="auto" w:fill="auto"/>
            <w:vAlign w:val="bottom"/>
            <w:hideMark/>
          </w:tcPr>
          <w:p w14:paraId="7397B661" w14:textId="5E50AE7B" w:rsidR="00F550B0" w:rsidRPr="00E3029F" w:rsidRDefault="00F550B0" w:rsidP="00F550B0">
            <w:pPr>
              <w:rPr>
                <w:szCs w:val="28"/>
                <w:lang w:val="en-US"/>
              </w:rPr>
            </w:pPr>
            <w:r w:rsidRPr="00C901AB">
              <w:rPr>
                <w:szCs w:val="28"/>
              </w:rPr>
              <w:t>1394.53</w:t>
            </w:r>
          </w:p>
        </w:tc>
      </w:tr>
      <w:tr w:rsidR="00F550B0" w:rsidRPr="009B7029" w14:paraId="67F14932" w14:textId="77777777" w:rsidTr="00E46254">
        <w:trPr>
          <w:trHeight w:val="20"/>
        </w:trPr>
        <w:tc>
          <w:tcPr>
            <w:tcW w:w="6629" w:type="dxa"/>
            <w:shd w:val="clear" w:color="auto" w:fill="auto"/>
          </w:tcPr>
          <w:p w14:paraId="1CED7853" w14:textId="77777777" w:rsidR="00F550B0" w:rsidRPr="00E3029F" w:rsidRDefault="00F550B0" w:rsidP="00F550B0">
            <w:pPr>
              <w:rPr>
                <w:szCs w:val="28"/>
              </w:rPr>
            </w:pPr>
            <w:r w:rsidRPr="00E3029F">
              <w:rPr>
                <w:szCs w:val="28"/>
              </w:rPr>
              <w:t>Нормативы технологических потерь теплоносителя</w:t>
            </w:r>
          </w:p>
        </w:tc>
        <w:tc>
          <w:tcPr>
            <w:tcW w:w="1559" w:type="dxa"/>
            <w:shd w:val="clear" w:color="auto" w:fill="auto"/>
            <w:vAlign w:val="center"/>
          </w:tcPr>
          <w:p w14:paraId="5D2DCAC3" w14:textId="71F8961D" w:rsidR="00F550B0" w:rsidRPr="00E3029F" w:rsidRDefault="00F550B0" w:rsidP="00F550B0">
            <w:pPr>
              <w:rPr>
                <w:szCs w:val="28"/>
              </w:rPr>
            </w:pPr>
            <w:r w:rsidRPr="00E3029F">
              <w:rPr>
                <w:szCs w:val="28"/>
              </w:rPr>
              <w:t>куб.м.</w:t>
            </w:r>
          </w:p>
        </w:tc>
        <w:tc>
          <w:tcPr>
            <w:tcW w:w="1588" w:type="dxa"/>
            <w:shd w:val="clear" w:color="auto" w:fill="auto"/>
            <w:vAlign w:val="bottom"/>
          </w:tcPr>
          <w:p w14:paraId="40C88709" w14:textId="0C69906C" w:rsidR="00F550B0" w:rsidRPr="00E3029F" w:rsidRDefault="00F550B0" w:rsidP="00F550B0">
            <w:pPr>
              <w:rPr>
                <w:szCs w:val="28"/>
                <w:lang w:val="en-US"/>
              </w:rPr>
            </w:pPr>
            <w:r w:rsidRPr="00E3029F">
              <w:rPr>
                <w:szCs w:val="28"/>
              </w:rPr>
              <w:t>4601.44</w:t>
            </w:r>
          </w:p>
        </w:tc>
      </w:tr>
    </w:tbl>
    <w:p w14:paraId="30B234AD" w14:textId="677CAAD2" w:rsidR="00E1044C" w:rsidRPr="00BD3831" w:rsidRDefault="00E1044C" w:rsidP="007A7D5B">
      <w:pPr>
        <w:pStyle w:val="affff0"/>
      </w:pPr>
      <w:bookmarkStart w:id="435" w:name="_Toc101972662"/>
      <w:bookmarkStart w:id="436" w:name="_Toc105553375"/>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35"/>
      <w:bookmarkEnd w:id="436"/>
    </w:p>
    <w:p w14:paraId="3F9BB028" w14:textId="4FF98B72" w:rsidR="00C71332" w:rsidRDefault="00C71332" w:rsidP="007A7D5B">
      <w:pPr>
        <w:pStyle w:val="afffe"/>
      </w:pPr>
      <w:r w:rsidRPr="00BD3831">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4317EF11" w:rsidR="005D6A90" w:rsidRDefault="005D6A90" w:rsidP="007A7D5B">
      <w:pPr>
        <w:pStyle w:val="afffc"/>
      </w:pPr>
      <w:bookmarkStart w:id="437" w:name="_Toc101972937"/>
      <w:bookmarkStart w:id="438" w:name="_Toc108282206"/>
      <w:r>
        <w:t xml:space="preserve">Таблица 1.3.14.1. </w:t>
      </w:r>
      <w:r w:rsidRPr="005D6A90">
        <w:t>Фактические потери тепловой энергии и теплоносителя при передаче тепловой энергии</w:t>
      </w:r>
      <w:bookmarkEnd w:id="437"/>
      <w:bookmarkEnd w:id="438"/>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71"/>
        <w:gridCol w:w="1677"/>
      </w:tblGrid>
      <w:tr w:rsidR="005D6A90" w:rsidRPr="00E3029F" w14:paraId="67F9B660" w14:textId="77777777" w:rsidTr="00BC7D16">
        <w:trPr>
          <w:trHeight w:val="20"/>
          <w:tblHeader/>
        </w:trPr>
        <w:tc>
          <w:tcPr>
            <w:tcW w:w="6629" w:type="dxa"/>
            <w:shd w:val="clear" w:color="auto" w:fill="auto"/>
            <w:hideMark/>
          </w:tcPr>
          <w:p w14:paraId="65C725A1" w14:textId="647F3E85" w:rsidR="005D6A90" w:rsidRPr="00E3029F" w:rsidRDefault="006A1F65" w:rsidP="00BC7D16">
            <w:pPr>
              <w:rPr>
                <w:szCs w:val="28"/>
              </w:rPr>
            </w:pPr>
            <w:r w:rsidRPr="00E3029F">
              <w:rPr>
                <w:color w:val="000000"/>
                <w:szCs w:val="28"/>
              </w:rPr>
              <w:t>Наименование показателя</w:t>
            </w:r>
          </w:p>
        </w:tc>
        <w:tc>
          <w:tcPr>
            <w:tcW w:w="1471" w:type="dxa"/>
            <w:shd w:val="clear" w:color="auto" w:fill="auto"/>
            <w:hideMark/>
          </w:tcPr>
          <w:p w14:paraId="23FB748C" w14:textId="54839ECD" w:rsidR="005D6A90" w:rsidRPr="00E3029F" w:rsidRDefault="00536886" w:rsidP="00BC7D16">
            <w:pPr>
              <w:rPr>
                <w:szCs w:val="28"/>
              </w:rPr>
            </w:pPr>
            <w:r w:rsidRPr="00E3029F">
              <w:rPr>
                <w:szCs w:val="28"/>
              </w:rPr>
              <w:t>Ед. измерения</w:t>
            </w:r>
          </w:p>
        </w:tc>
        <w:tc>
          <w:tcPr>
            <w:tcW w:w="1677" w:type="dxa"/>
            <w:shd w:val="clear" w:color="auto" w:fill="auto"/>
            <w:hideMark/>
          </w:tcPr>
          <w:p w14:paraId="00B2D749" w14:textId="77777777" w:rsidR="005D6A90" w:rsidRPr="00E3029F" w:rsidRDefault="005D6A90" w:rsidP="00BC7D16">
            <w:pPr>
              <w:rPr>
                <w:szCs w:val="28"/>
              </w:rPr>
            </w:pPr>
            <w:r w:rsidRPr="00E3029F">
              <w:rPr>
                <w:szCs w:val="28"/>
              </w:rPr>
              <w:t>Значение на 2021год</w:t>
            </w:r>
          </w:p>
        </w:tc>
      </w:tr>
      <w:tr w:rsidR="005D6A90" w:rsidRPr="00E3029F" w14:paraId="4C8D4020" w14:textId="77777777" w:rsidTr="00BC7D16">
        <w:trPr>
          <w:trHeight w:val="20"/>
        </w:trPr>
        <w:tc>
          <w:tcPr>
            <w:tcW w:w="9777" w:type="dxa"/>
            <w:gridSpan w:val="3"/>
            <w:shd w:val="clear" w:color="auto" w:fill="auto"/>
          </w:tcPr>
          <w:p w14:paraId="71D67D2E" w14:textId="77777777" w:rsidR="005D6A90" w:rsidRPr="00E3029F" w:rsidRDefault="005D6A90" w:rsidP="00BC7D16">
            <w:pPr>
              <w:rPr>
                <w:szCs w:val="28"/>
              </w:rPr>
            </w:pPr>
            <w:r w:rsidRPr="00E3029F">
              <w:rPr>
                <w:szCs w:val="28"/>
              </w:rPr>
              <w:t>Теплоноситель - вода</w:t>
            </w:r>
          </w:p>
        </w:tc>
      </w:tr>
      <w:tr w:rsidR="005D6A90" w:rsidRPr="00E3029F" w14:paraId="34493F97" w14:textId="77777777" w:rsidTr="00BC7D16">
        <w:trPr>
          <w:trHeight w:val="20"/>
        </w:trPr>
        <w:tc>
          <w:tcPr>
            <w:tcW w:w="9777" w:type="dxa"/>
            <w:gridSpan w:val="3"/>
            <w:shd w:val="clear" w:color="auto" w:fill="auto"/>
          </w:tcPr>
          <w:p w14:paraId="61E1F38C" w14:textId="7F7778C4" w:rsidR="005D6A90" w:rsidRPr="00E3029F" w:rsidRDefault="00A440C1" w:rsidP="00BC7D16">
            <w:pPr>
              <w:rPr>
                <w:szCs w:val="28"/>
              </w:rPr>
            </w:pPr>
            <w:r w:rsidRPr="00E3029F">
              <w:rPr>
                <w:color w:val="000000"/>
                <w:szCs w:val="28"/>
              </w:rPr>
              <w:lastRenderedPageBreak/>
              <w:t>Котельная, п. Рощино, ул. Фабричная</w:t>
            </w:r>
          </w:p>
        </w:tc>
      </w:tr>
      <w:tr w:rsidR="00F550B0" w:rsidRPr="00E3029F" w14:paraId="38FBEA96" w14:textId="77777777" w:rsidTr="00E46254">
        <w:trPr>
          <w:trHeight w:val="20"/>
        </w:trPr>
        <w:tc>
          <w:tcPr>
            <w:tcW w:w="6629" w:type="dxa"/>
            <w:shd w:val="clear" w:color="auto" w:fill="auto"/>
          </w:tcPr>
          <w:p w14:paraId="791955C0" w14:textId="5F82E117" w:rsidR="00F550B0" w:rsidRPr="00E3029F" w:rsidRDefault="00F550B0" w:rsidP="00F550B0">
            <w:pPr>
              <w:rPr>
                <w:szCs w:val="28"/>
              </w:rPr>
            </w:pPr>
            <w:r w:rsidRPr="00E3029F">
              <w:rPr>
                <w:szCs w:val="28"/>
              </w:rPr>
              <w:t xml:space="preserve"> Фактические потери при передаче тепловой энергии</w:t>
            </w:r>
          </w:p>
        </w:tc>
        <w:tc>
          <w:tcPr>
            <w:tcW w:w="1471" w:type="dxa"/>
            <w:shd w:val="clear" w:color="auto" w:fill="auto"/>
            <w:vAlign w:val="center"/>
            <w:hideMark/>
          </w:tcPr>
          <w:p w14:paraId="5BFB950B" w14:textId="3B84F899" w:rsidR="00F550B0" w:rsidRPr="00E3029F" w:rsidRDefault="00F550B0" w:rsidP="00F550B0">
            <w:pPr>
              <w:rPr>
                <w:szCs w:val="28"/>
              </w:rPr>
            </w:pPr>
            <w:r w:rsidRPr="00E3029F">
              <w:rPr>
                <w:szCs w:val="28"/>
              </w:rPr>
              <w:t>Гкал</w:t>
            </w:r>
          </w:p>
        </w:tc>
        <w:tc>
          <w:tcPr>
            <w:tcW w:w="1677" w:type="dxa"/>
            <w:shd w:val="clear" w:color="auto" w:fill="auto"/>
            <w:vAlign w:val="bottom"/>
          </w:tcPr>
          <w:p w14:paraId="5D91AF38" w14:textId="4CCD7CA8" w:rsidR="00F550B0" w:rsidRPr="00E3029F" w:rsidRDefault="00E3029F" w:rsidP="00F550B0">
            <w:pPr>
              <w:rPr>
                <w:szCs w:val="28"/>
              </w:rPr>
            </w:pPr>
            <w:r w:rsidRPr="00E3029F">
              <w:rPr>
                <w:szCs w:val="28"/>
              </w:rPr>
              <w:t>нд</w:t>
            </w:r>
          </w:p>
        </w:tc>
      </w:tr>
      <w:tr w:rsidR="00F550B0" w:rsidRPr="00E3029F" w14:paraId="63713128" w14:textId="77777777" w:rsidTr="00E46254">
        <w:trPr>
          <w:trHeight w:val="20"/>
        </w:trPr>
        <w:tc>
          <w:tcPr>
            <w:tcW w:w="6629" w:type="dxa"/>
            <w:shd w:val="clear" w:color="auto" w:fill="auto"/>
          </w:tcPr>
          <w:p w14:paraId="33633DE8" w14:textId="35357980" w:rsidR="00F550B0" w:rsidRPr="00E3029F" w:rsidRDefault="00F550B0" w:rsidP="00F550B0">
            <w:pPr>
              <w:rPr>
                <w:szCs w:val="28"/>
              </w:rPr>
            </w:pPr>
            <w:r w:rsidRPr="00E3029F">
              <w:rPr>
                <w:szCs w:val="28"/>
              </w:rPr>
              <w:t xml:space="preserve"> Фактические потери теплоносителя</w:t>
            </w:r>
          </w:p>
        </w:tc>
        <w:tc>
          <w:tcPr>
            <w:tcW w:w="1471" w:type="dxa"/>
            <w:shd w:val="clear" w:color="auto" w:fill="auto"/>
            <w:vAlign w:val="center"/>
          </w:tcPr>
          <w:p w14:paraId="014AB6B7" w14:textId="328A21E9" w:rsidR="00F550B0" w:rsidRPr="00E3029F" w:rsidRDefault="00F550B0" w:rsidP="00F550B0">
            <w:pPr>
              <w:rPr>
                <w:szCs w:val="28"/>
              </w:rPr>
            </w:pPr>
            <w:r w:rsidRPr="00E3029F">
              <w:rPr>
                <w:szCs w:val="28"/>
              </w:rPr>
              <w:t>куб.м.</w:t>
            </w:r>
          </w:p>
        </w:tc>
        <w:tc>
          <w:tcPr>
            <w:tcW w:w="1677" w:type="dxa"/>
            <w:shd w:val="clear" w:color="auto" w:fill="auto"/>
            <w:vAlign w:val="bottom"/>
          </w:tcPr>
          <w:p w14:paraId="2A503E42" w14:textId="065E911F" w:rsidR="00F550B0" w:rsidRPr="00E3029F" w:rsidRDefault="00E3029F" w:rsidP="00F550B0">
            <w:pPr>
              <w:rPr>
                <w:szCs w:val="28"/>
                <w:lang w:val="en-US"/>
              </w:rPr>
            </w:pPr>
            <w:r w:rsidRPr="00E3029F">
              <w:rPr>
                <w:szCs w:val="28"/>
              </w:rPr>
              <w:t>нд</w:t>
            </w:r>
          </w:p>
        </w:tc>
      </w:tr>
      <w:tr w:rsidR="005D6A90" w:rsidRPr="00E3029F" w14:paraId="75FF5661" w14:textId="77777777" w:rsidTr="00BC7D16">
        <w:trPr>
          <w:trHeight w:val="20"/>
        </w:trPr>
        <w:tc>
          <w:tcPr>
            <w:tcW w:w="9777" w:type="dxa"/>
            <w:gridSpan w:val="3"/>
            <w:shd w:val="clear" w:color="auto" w:fill="auto"/>
          </w:tcPr>
          <w:p w14:paraId="0877C64E" w14:textId="150BC0D2" w:rsidR="005D6A90" w:rsidRPr="00E3029F" w:rsidRDefault="002A0EFA" w:rsidP="00BC7D16">
            <w:pPr>
              <w:pStyle w:val="af7"/>
              <w:jc w:val="left"/>
              <w:rPr>
                <w:rFonts w:ascii="Times New Roman" w:hAnsi="Times New Roman" w:cs="Times New Roman"/>
                <w:szCs w:val="28"/>
              </w:rPr>
            </w:pPr>
            <w:r w:rsidRPr="00E3029F">
              <w:rPr>
                <w:rFonts w:ascii="Times New Roman" w:eastAsia="Times New Roman" w:hAnsi="Times New Roman" w:cs="Times New Roman"/>
                <w:color w:val="000000"/>
                <w:szCs w:val="28"/>
              </w:rPr>
              <w:t>Котельная, д. Казанцево, ул. Строительная, 17</w:t>
            </w:r>
          </w:p>
        </w:tc>
      </w:tr>
      <w:tr w:rsidR="00E3029F" w:rsidRPr="00E3029F" w14:paraId="544A84E9" w14:textId="77777777" w:rsidTr="00E46254">
        <w:trPr>
          <w:trHeight w:val="20"/>
        </w:trPr>
        <w:tc>
          <w:tcPr>
            <w:tcW w:w="6629" w:type="dxa"/>
            <w:shd w:val="clear" w:color="auto" w:fill="auto"/>
          </w:tcPr>
          <w:p w14:paraId="5FA1C258" w14:textId="6956778E" w:rsidR="00E3029F" w:rsidRPr="00E3029F" w:rsidRDefault="00E3029F" w:rsidP="00E3029F">
            <w:pPr>
              <w:rPr>
                <w:szCs w:val="28"/>
              </w:rPr>
            </w:pPr>
            <w:r w:rsidRPr="00E3029F">
              <w:rPr>
                <w:szCs w:val="28"/>
              </w:rPr>
              <w:t xml:space="preserve"> Фактические потери при передаче тепловой энергии</w:t>
            </w:r>
          </w:p>
        </w:tc>
        <w:tc>
          <w:tcPr>
            <w:tcW w:w="1471" w:type="dxa"/>
            <w:shd w:val="clear" w:color="auto" w:fill="auto"/>
            <w:vAlign w:val="center"/>
            <w:hideMark/>
          </w:tcPr>
          <w:p w14:paraId="5BA99497" w14:textId="097A4554" w:rsidR="00E3029F" w:rsidRPr="00E3029F" w:rsidRDefault="00E3029F" w:rsidP="00E3029F">
            <w:pPr>
              <w:rPr>
                <w:szCs w:val="28"/>
              </w:rPr>
            </w:pPr>
            <w:r w:rsidRPr="00E3029F">
              <w:rPr>
                <w:szCs w:val="28"/>
              </w:rPr>
              <w:t>Гкал</w:t>
            </w:r>
          </w:p>
        </w:tc>
        <w:tc>
          <w:tcPr>
            <w:tcW w:w="1677" w:type="dxa"/>
            <w:shd w:val="clear" w:color="auto" w:fill="auto"/>
            <w:hideMark/>
          </w:tcPr>
          <w:p w14:paraId="13B650E8" w14:textId="70F402F3" w:rsidR="00E3029F" w:rsidRPr="00E3029F" w:rsidRDefault="00E3029F" w:rsidP="00E3029F">
            <w:pPr>
              <w:rPr>
                <w:szCs w:val="28"/>
              </w:rPr>
            </w:pPr>
            <w:r w:rsidRPr="00E3029F">
              <w:rPr>
                <w:szCs w:val="28"/>
              </w:rPr>
              <w:t>нд</w:t>
            </w:r>
          </w:p>
        </w:tc>
      </w:tr>
      <w:tr w:rsidR="00E3029F" w:rsidRPr="009B7029" w14:paraId="7B2C3A0E" w14:textId="77777777" w:rsidTr="00E46254">
        <w:trPr>
          <w:trHeight w:val="20"/>
        </w:trPr>
        <w:tc>
          <w:tcPr>
            <w:tcW w:w="6629" w:type="dxa"/>
            <w:shd w:val="clear" w:color="auto" w:fill="auto"/>
          </w:tcPr>
          <w:p w14:paraId="49D9B410" w14:textId="4F956208" w:rsidR="00E3029F" w:rsidRPr="00E3029F" w:rsidRDefault="00E3029F" w:rsidP="00E3029F">
            <w:pPr>
              <w:rPr>
                <w:szCs w:val="28"/>
              </w:rPr>
            </w:pPr>
            <w:r w:rsidRPr="00E3029F">
              <w:rPr>
                <w:szCs w:val="28"/>
              </w:rPr>
              <w:t xml:space="preserve"> Фактические потери теплоносителя</w:t>
            </w:r>
          </w:p>
        </w:tc>
        <w:tc>
          <w:tcPr>
            <w:tcW w:w="1471" w:type="dxa"/>
            <w:shd w:val="clear" w:color="auto" w:fill="auto"/>
            <w:vAlign w:val="center"/>
          </w:tcPr>
          <w:p w14:paraId="3FDDA659" w14:textId="644F1DC6" w:rsidR="00E3029F" w:rsidRPr="00E3029F" w:rsidRDefault="00E3029F" w:rsidP="00E3029F">
            <w:pPr>
              <w:rPr>
                <w:szCs w:val="28"/>
              </w:rPr>
            </w:pPr>
            <w:r w:rsidRPr="00E3029F">
              <w:rPr>
                <w:szCs w:val="28"/>
              </w:rPr>
              <w:t>куб.м.</w:t>
            </w:r>
          </w:p>
        </w:tc>
        <w:tc>
          <w:tcPr>
            <w:tcW w:w="1677" w:type="dxa"/>
            <w:shd w:val="clear" w:color="auto" w:fill="auto"/>
          </w:tcPr>
          <w:p w14:paraId="35438AAF" w14:textId="23E43F9C" w:rsidR="00E3029F" w:rsidRPr="00E3029F" w:rsidRDefault="00E3029F" w:rsidP="00E3029F">
            <w:pPr>
              <w:rPr>
                <w:szCs w:val="28"/>
              </w:rPr>
            </w:pPr>
            <w:r w:rsidRPr="00E3029F">
              <w:rPr>
                <w:szCs w:val="28"/>
              </w:rPr>
              <w:t>нд</w:t>
            </w:r>
          </w:p>
        </w:tc>
      </w:tr>
    </w:tbl>
    <w:p w14:paraId="52C1CA2B" w14:textId="30E64153" w:rsidR="00E1044C" w:rsidRPr="00BD3831" w:rsidRDefault="00E1044C" w:rsidP="007A7D5B">
      <w:pPr>
        <w:pStyle w:val="affff0"/>
      </w:pPr>
      <w:bookmarkStart w:id="439" w:name="_Toc101972663"/>
      <w:bookmarkStart w:id="440" w:name="_Toc105553376"/>
      <w:r w:rsidRPr="00BD3831">
        <w:t>1.3.15. Предписания надзорных органов по запрещению дальнейшей эксплуатации участков тепловой сети и результаты их исполнения</w:t>
      </w:r>
      <w:bookmarkEnd w:id="439"/>
      <w:bookmarkEnd w:id="440"/>
    </w:p>
    <w:p w14:paraId="6F75B314" w14:textId="77777777" w:rsidR="00C71332" w:rsidRPr="00BD3831" w:rsidRDefault="00C71332" w:rsidP="007A7D5B">
      <w:pPr>
        <w:pStyle w:val="afffe"/>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7A7D5B">
      <w:pPr>
        <w:pStyle w:val="affff0"/>
      </w:pPr>
      <w:bookmarkStart w:id="441" w:name="_Toc101972664"/>
      <w:bookmarkStart w:id="442" w:name="_Toc105553377"/>
      <w:r w:rsidRPr="00BD3831">
        <w:t>1.3.16. Описание наиболее распространенных типов присоединений теплопотребляющих установок потребителей к тепловым сетям</w:t>
      </w:r>
      <w:bookmarkEnd w:id="441"/>
      <w:bookmarkEnd w:id="442"/>
    </w:p>
    <w:p w14:paraId="0551F593" w14:textId="296B8263" w:rsidR="00B57D5B" w:rsidRDefault="00B57D5B" w:rsidP="007A7D5B">
      <w:pPr>
        <w:pStyle w:val="afffe"/>
      </w:pPr>
      <w:r w:rsidRPr="00B57D5B">
        <w:t>Способ регулирования тепловой нагрузки от источник</w:t>
      </w:r>
      <w:r w:rsidR="002A0C85">
        <w:t>ов</w:t>
      </w:r>
      <w:r w:rsidRPr="00B57D5B">
        <w:t xml:space="preserve"> </w:t>
      </w:r>
      <w:r w:rsidR="002A0C85">
        <w:t>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7A7D5B">
      <w:pPr>
        <w:pStyle w:val="affff0"/>
      </w:pPr>
      <w:bookmarkStart w:id="443" w:name="_Toc101972665"/>
      <w:bookmarkStart w:id="444" w:name="_Toc105553378"/>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43"/>
      <w:bookmarkEnd w:id="444"/>
    </w:p>
    <w:p w14:paraId="273BB9A4" w14:textId="5558AFB3" w:rsidR="0013653C" w:rsidRDefault="00C94A44" w:rsidP="007A7D5B">
      <w:pPr>
        <w:pStyle w:val="afffe"/>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d"/>
          <w:lang w:bidi="ru-RU"/>
        </w:rPr>
        <w:footnoteReference w:id="5"/>
      </w:r>
      <w:r w:rsidR="00367B6C">
        <w:rPr>
          <w:lang w:bidi="ru-RU"/>
        </w:rPr>
        <w:t>.</w:t>
      </w:r>
    </w:p>
    <w:p w14:paraId="07BA7EA1" w14:textId="3C7B3A6A" w:rsidR="00C94A44" w:rsidRPr="00BD3831" w:rsidRDefault="00C94A44" w:rsidP="007A7D5B">
      <w:pPr>
        <w:pStyle w:val="afffc"/>
      </w:pPr>
      <w:bookmarkStart w:id="445" w:name="_Toc101972938"/>
      <w:bookmarkStart w:id="446" w:name="_Toc108282207"/>
      <w:r w:rsidRPr="00BD3831">
        <w:t>Таблица 1.3.17.1. Анализ установки коммерческого учета в многоквартирных домах</w:t>
      </w:r>
      <w:bookmarkEnd w:id="445"/>
      <w:bookmarkEnd w:id="446"/>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677"/>
        <w:gridCol w:w="2117"/>
        <w:gridCol w:w="2435"/>
      </w:tblGrid>
      <w:tr w:rsidR="009B7029" w:rsidRPr="009B7029" w14:paraId="4D58132B" w14:textId="77777777" w:rsidTr="00A6602A">
        <w:trPr>
          <w:trHeight w:val="20"/>
          <w:tblHeader/>
        </w:trPr>
        <w:tc>
          <w:tcPr>
            <w:tcW w:w="557" w:type="dxa"/>
            <w:vMerge w:val="restart"/>
          </w:tcPr>
          <w:p w14:paraId="7CEF61C0" w14:textId="77777777" w:rsidR="009B7029" w:rsidRPr="009B7029" w:rsidRDefault="009B7029" w:rsidP="00BC7D16">
            <w:pPr>
              <w:rPr>
                <w:szCs w:val="28"/>
              </w:rPr>
            </w:pPr>
            <w:r w:rsidRPr="009B7029">
              <w:rPr>
                <w:szCs w:val="28"/>
              </w:rPr>
              <w:t>№ пп</w:t>
            </w:r>
          </w:p>
        </w:tc>
        <w:tc>
          <w:tcPr>
            <w:tcW w:w="1985" w:type="dxa"/>
            <w:vMerge w:val="restart"/>
          </w:tcPr>
          <w:p w14:paraId="06860A99" w14:textId="77777777" w:rsidR="009B7029" w:rsidRPr="009B7029" w:rsidRDefault="009B7029" w:rsidP="00BC7D16">
            <w:pPr>
              <w:rPr>
                <w:szCs w:val="28"/>
              </w:rPr>
            </w:pPr>
            <w:r w:rsidRPr="009B7029">
              <w:rPr>
                <w:szCs w:val="28"/>
              </w:rPr>
              <w:t>Наименование населенного пункта</w:t>
            </w:r>
          </w:p>
        </w:tc>
        <w:tc>
          <w:tcPr>
            <w:tcW w:w="7229" w:type="dxa"/>
            <w:gridSpan w:val="3"/>
            <w:shd w:val="clear" w:color="auto" w:fill="auto"/>
            <w:hideMark/>
          </w:tcPr>
          <w:p w14:paraId="5F514F32" w14:textId="77777777" w:rsidR="009B7029" w:rsidRPr="009B7029" w:rsidRDefault="009B7029" w:rsidP="00BC7D16">
            <w:pPr>
              <w:rPr>
                <w:szCs w:val="28"/>
              </w:rPr>
            </w:pPr>
            <w:r w:rsidRPr="009B7029">
              <w:rPr>
                <w:szCs w:val="28"/>
              </w:rPr>
              <w:t>Помещения многоквартирных домов</w:t>
            </w:r>
          </w:p>
        </w:tc>
      </w:tr>
      <w:tr w:rsidR="009B7029" w:rsidRPr="009B7029" w14:paraId="2DB7BC41" w14:textId="77777777" w:rsidTr="00A6602A">
        <w:trPr>
          <w:trHeight w:val="20"/>
          <w:tblHeader/>
        </w:trPr>
        <w:tc>
          <w:tcPr>
            <w:tcW w:w="557" w:type="dxa"/>
            <w:vMerge/>
          </w:tcPr>
          <w:p w14:paraId="46E448F0" w14:textId="77777777" w:rsidR="009B7029" w:rsidRPr="009B7029" w:rsidRDefault="009B7029" w:rsidP="00BC7D16">
            <w:pPr>
              <w:rPr>
                <w:szCs w:val="28"/>
              </w:rPr>
            </w:pPr>
          </w:p>
        </w:tc>
        <w:tc>
          <w:tcPr>
            <w:tcW w:w="1985" w:type="dxa"/>
            <w:vMerge/>
          </w:tcPr>
          <w:p w14:paraId="3ECF03BE" w14:textId="77777777" w:rsidR="009B7029" w:rsidRPr="009B7029" w:rsidRDefault="009B7029" w:rsidP="00BC7D16">
            <w:pPr>
              <w:rPr>
                <w:szCs w:val="28"/>
              </w:rPr>
            </w:pPr>
          </w:p>
        </w:tc>
        <w:tc>
          <w:tcPr>
            <w:tcW w:w="2677" w:type="dxa"/>
            <w:shd w:val="clear" w:color="auto" w:fill="auto"/>
            <w:hideMark/>
          </w:tcPr>
          <w:p w14:paraId="26CF60B9" w14:textId="77777777" w:rsidR="009B7029" w:rsidRPr="009B7029" w:rsidRDefault="009B7029" w:rsidP="00BC7D16">
            <w:pPr>
              <w:rPr>
                <w:szCs w:val="28"/>
              </w:rPr>
            </w:pPr>
            <w:r w:rsidRPr="009B7029">
              <w:rPr>
                <w:szCs w:val="28"/>
              </w:rPr>
              <w:t xml:space="preserve">Количество МКД, в которые поставляется тепловая энергия </w:t>
            </w:r>
          </w:p>
        </w:tc>
        <w:tc>
          <w:tcPr>
            <w:tcW w:w="2117" w:type="dxa"/>
            <w:shd w:val="clear" w:color="auto" w:fill="auto"/>
            <w:hideMark/>
          </w:tcPr>
          <w:p w14:paraId="7CBE64BB" w14:textId="77777777" w:rsidR="009B7029" w:rsidRPr="009B7029" w:rsidRDefault="009B7029" w:rsidP="00BC7D16">
            <w:pPr>
              <w:rPr>
                <w:szCs w:val="28"/>
              </w:rPr>
            </w:pPr>
            <w:r w:rsidRPr="009B7029">
              <w:rPr>
                <w:szCs w:val="28"/>
              </w:rPr>
              <w:t>Количество МКД, оснащенных ПУ</w:t>
            </w:r>
          </w:p>
        </w:tc>
        <w:tc>
          <w:tcPr>
            <w:tcW w:w="2435" w:type="dxa"/>
            <w:shd w:val="clear" w:color="auto" w:fill="auto"/>
            <w:hideMark/>
          </w:tcPr>
          <w:p w14:paraId="2F2B5DBC" w14:textId="77777777" w:rsidR="009B7029" w:rsidRPr="009B7029" w:rsidRDefault="009B7029" w:rsidP="00BC7D16">
            <w:pPr>
              <w:rPr>
                <w:szCs w:val="28"/>
              </w:rPr>
            </w:pPr>
            <w:r w:rsidRPr="009B7029">
              <w:rPr>
                <w:szCs w:val="28"/>
              </w:rPr>
              <w:t>Процент МКД, оснащенных ПУ, %</w:t>
            </w:r>
          </w:p>
        </w:tc>
      </w:tr>
      <w:tr w:rsidR="009B7029" w:rsidRPr="009B7029" w14:paraId="5720DBF1" w14:textId="77777777" w:rsidTr="00A6602A">
        <w:trPr>
          <w:trHeight w:val="20"/>
        </w:trPr>
        <w:tc>
          <w:tcPr>
            <w:tcW w:w="557" w:type="dxa"/>
          </w:tcPr>
          <w:p w14:paraId="7CBDE3F9" w14:textId="77777777" w:rsidR="009B7029" w:rsidRPr="009B7029" w:rsidRDefault="009B7029" w:rsidP="009B7029">
            <w:pPr>
              <w:rPr>
                <w:szCs w:val="28"/>
              </w:rPr>
            </w:pPr>
            <w:r w:rsidRPr="009B7029">
              <w:rPr>
                <w:szCs w:val="28"/>
              </w:rPr>
              <w:t>1</w:t>
            </w:r>
          </w:p>
        </w:tc>
        <w:tc>
          <w:tcPr>
            <w:tcW w:w="1985" w:type="dxa"/>
          </w:tcPr>
          <w:p w14:paraId="1BDFC9E9" w14:textId="77777777" w:rsidR="009B7029" w:rsidRPr="009B7029" w:rsidRDefault="009B7029" w:rsidP="009B7029">
            <w:pPr>
              <w:rPr>
                <w:szCs w:val="28"/>
              </w:rPr>
            </w:pPr>
            <w:r w:rsidRPr="009B7029">
              <w:rPr>
                <w:szCs w:val="28"/>
              </w:rPr>
              <w:t>п. Рощино</w:t>
            </w:r>
          </w:p>
        </w:tc>
        <w:tc>
          <w:tcPr>
            <w:tcW w:w="2677" w:type="dxa"/>
            <w:shd w:val="clear" w:color="auto" w:fill="auto"/>
            <w:noWrap/>
            <w:vAlign w:val="bottom"/>
            <w:hideMark/>
          </w:tcPr>
          <w:p w14:paraId="7351AC42" w14:textId="77777777" w:rsidR="009B7029" w:rsidRPr="009B7029" w:rsidRDefault="009B7029" w:rsidP="00BC7D16">
            <w:pPr>
              <w:rPr>
                <w:szCs w:val="28"/>
              </w:rPr>
            </w:pPr>
            <w:r w:rsidRPr="009B7029">
              <w:rPr>
                <w:szCs w:val="28"/>
              </w:rPr>
              <w:t>37</w:t>
            </w:r>
          </w:p>
        </w:tc>
        <w:tc>
          <w:tcPr>
            <w:tcW w:w="2117" w:type="dxa"/>
            <w:shd w:val="clear" w:color="auto" w:fill="auto"/>
            <w:noWrap/>
            <w:vAlign w:val="bottom"/>
            <w:hideMark/>
          </w:tcPr>
          <w:p w14:paraId="1F4A5E28" w14:textId="77777777" w:rsidR="009B7029" w:rsidRPr="009B7029" w:rsidRDefault="009B7029" w:rsidP="00BC7D16">
            <w:pPr>
              <w:rPr>
                <w:szCs w:val="28"/>
              </w:rPr>
            </w:pPr>
            <w:r w:rsidRPr="009B7029">
              <w:rPr>
                <w:szCs w:val="28"/>
              </w:rPr>
              <w:t>37</w:t>
            </w:r>
          </w:p>
        </w:tc>
        <w:tc>
          <w:tcPr>
            <w:tcW w:w="2435" w:type="dxa"/>
            <w:shd w:val="clear" w:color="auto" w:fill="auto"/>
            <w:noWrap/>
            <w:vAlign w:val="bottom"/>
            <w:hideMark/>
          </w:tcPr>
          <w:p w14:paraId="030AF9E1" w14:textId="56FF2528" w:rsidR="009B7029" w:rsidRPr="009B7029" w:rsidRDefault="009B7029" w:rsidP="00BC7D16">
            <w:pPr>
              <w:rPr>
                <w:szCs w:val="28"/>
              </w:rPr>
            </w:pPr>
            <w:r w:rsidRPr="009B7029">
              <w:rPr>
                <w:szCs w:val="28"/>
              </w:rPr>
              <w:t>100</w:t>
            </w:r>
            <w:r w:rsidR="00BC7D16">
              <w:rPr>
                <w:szCs w:val="28"/>
              </w:rPr>
              <w:t>.</w:t>
            </w:r>
            <w:r w:rsidRPr="009B7029">
              <w:rPr>
                <w:szCs w:val="28"/>
              </w:rPr>
              <w:t>00</w:t>
            </w:r>
          </w:p>
        </w:tc>
      </w:tr>
      <w:tr w:rsidR="009B7029" w:rsidRPr="009B7029" w14:paraId="400C1B18" w14:textId="77777777" w:rsidTr="00A6602A">
        <w:trPr>
          <w:trHeight w:val="20"/>
        </w:trPr>
        <w:tc>
          <w:tcPr>
            <w:tcW w:w="557" w:type="dxa"/>
          </w:tcPr>
          <w:p w14:paraId="22A29707" w14:textId="77777777" w:rsidR="009B7029" w:rsidRPr="009B7029" w:rsidRDefault="009B7029" w:rsidP="009B7029">
            <w:pPr>
              <w:rPr>
                <w:szCs w:val="28"/>
              </w:rPr>
            </w:pPr>
            <w:r w:rsidRPr="009B7029">
              <w:rPr>
                <w:szCs w:val="28"/>
              </w:rPr>
              <w:t>2</w:t>
            </w:r>
          </w:p>
        </w:tc>
        <w:tc>
          <w:tcPr>
            <w:tcW w:w="1985" w:type="dxa"/>
          </w:tcPr>
          <w:p w14:paraId="5288B64B" w14:textId="77777777" w:rsidR="009B7029" w:rsidRPr="009B7029" w:rsidRDefault="009B7029" w:rsidP="009B7029">
            <w:pPr>
              <w:rPr>
                <w:szCs w:val="28"/>
              </w:rPr>
            </w:pPr>
            <w:r w:rsidRPr="009B7029">
              <w:rPr>
                <w:szCs w:val="28"/>
              </w:rPr>
              <w:t>д. Казанцево</w:t>
            </w:r>
          </w:p>
        </w:tc>
        <w:tc>
          <w:tcPr>
            <w:tcW w:w="2677" w:type="dxa"/>
            <w:shd w:val="clear" w:color="auto" w:fill="auto"/>
            <w:noWrap/>
            <w:vAlign w:val="bottom"/>
          </w:tcPr>
          <w:p w14:paraId="61C63169" w14:textId="77777777" w:rsidR="009B7029" w:rsidRPr="00C901AB" w:rsidRDefault="009B7029" w:rsidP="00BC7D16">
            <w:pPr>
              <w:rPr>
                <w:szCs w:val="28"/>
              </w:rPr>
            </w:pPr>
            <w:r w:rsidRPr="00C901AB">
              <w:rPr>
                <w:szCs w:val="28"/>
              </w:rPr>
              <w:t>16</w:t>
            </w:r>
          </w:p>
        </w:tc>
        <w:tc>
          <w:tcPr>
            <w:tcW w:w="2117" w:type="dxa"/>
            <w:shd w:val="clear" w:color="auto" w:fill="auto"/>
            <w:noWrap/>
            <w:vAlign w:val="bottom"/>
          </w:tcPr>
          <w:p w14:paraId="0B628501" w14:textId="77777777" w:rsidR="009B7029" w:rsidRPr="00C901AB" w:rsidRDefault="009B7029" w:rsidP="00BC7D16">
            <w:pPr>
              <w:rPr>
                <w:szCs w:val="28"/>
              </w:rPr>
            </w:pPr>
            <w:r w:rsidRPr="00C901AB">
              <w:rPr>
                <w:szCs w:val="28"/>
              </w:rPr>
              <w:t>16</w:t>
            </w:r>
          </w:p>
        </w:tc>
        <w:tc>
          <w:tcPr>
            <w:tcW w:w="2435" w:type="dxa"/>
            <w:shd w:val="clear" w:color="auto" w:fill="auto"/>
            <w:noWrap/>
            <w:vAlign w:val="bottom"/>
          </w:tcPr>
          <w:p w14:paraId="5D953481" w14:textId="0546AC13" w:rsidR="009B7029" w:rsidRPr="009B7029" w:rsidRDefault="009B7029" w:rsidP="00BC7D16">
            <w:pPr>
              <w:rPr>
                <w:szCs w:val="28"/>
              </w:rPr>
            </w:pPr>
            <w:r w:rsidRPr="009B7029">
              <w:rPr>
                <w:szCs w:val="28"/>
              </w:rPr>
              <w:t>100</w:t>
            </w:r>
            <w:r w:rsidR="00BC7D16">
              <w:rPr>
                <w:szCs w:val="28"/>
              </w:rPr>
              <w:t>.</w:t>
            </w:r>
            <w:r w:rsidRPr="009B7029">
              <w:rPr>
                <w:szCs w:val="28"/>
              </w:rPr>
              <w:t>00</w:t>
            </w:r>
          </w:p>
        </w:tc>
      </w:tr>
    </w:tbl>
    <w:p w14:paraId="0D77C156" w14:textId="2A0DAA58" w:rsidR="00E1044C" w:rsidRPr="00BD3831" w:rsidRDefault="00E1044C" w:rsidP="007A7D5B">
      <w:pPr>
        <w:pStyle w:val="affff0"/>
      </w:pPr>
      <w:bookmarkStart w:id="447" w:name="_Toc101972666"/>
      <w:bookmarkStart w:id="448" w:name="_Toc105553379"/>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47"/>
      <w:bookmarkEnd w:id="448"/>
    </w:p>
    <w:p w14:paraId="37512ACF" w14:textId="75336434" w:rsidR="00484B4C" w:rsidRDefault="00DA196F" w:rsidP="007A7D5B">
      <w:pPr>
        <w:pStyle w:val="afffe"/>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0F2CC2">
        <w:t>Рощинского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w:t>
      </w:r>
      <w:r>
        <w:lastRenderedPageBreak/>
        <w:t>параметров теплоносителя на входе в многоквартирные дома.</w:t>
      </w:r>
    </w:p>
    <w:p w14:paraId="28691259" w14:textId="18EAF91C" w:rsidR="00DA196F" w:rsidRDefault="00DA196F" w:rsidP="007A7D5B">
      <w:pPr>
        <w:pStyle w:val="afffe"/>
      </w:pPr>
      <w:r>
        <w:t xml:space="preserve">Сообщение о возникших нарушениях функционирования системы теплоснабжения передается в Администрацию </w:t>
      </w:r>
      <w:r w:rsidR="000F2CC2">
        <w:t>Рощинского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7A7D5B">
      <w:pPr>
        <w:pStyle w:val="afffe"/>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7A7D5B">
      <w:pPr>
        <w:pStyle w:val="afffe"/>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7A7D5B">
      <w:pPr>
        <w:pStyle w:val="affff0"/>
      </w:pPr>
      <w:bookmarkStart w:id="449" w:name="_Toc101972667"/>
      <w:bookmarkStart w:id="450" w:name="_Toc105553380"/>
      <w:r w:rsidRPr="00BD3831">
        <w:t>1.3.19. Уровень автоматизации и обслуживания центральных тепловых пунктов, насосных станций</w:t>
      </w:r>
      <w:bookmarkEnd w:id="449"/>
      <w:bookmarkEnd w:id="450"/>
    </w:p>
    <w:p w14:paraId="791CD721" w14:textId="7D582504" w:rsidR="00F96914" w:rsidRDefault="00F96914" w:rsidP="007A7D5B">
      <w:pPr>
        <w:pStyle w:val="afffe"/>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7A7D5B">
      <w:pPr>
        <w:pStyle w:val="affff0"/>
      </w:pPr>
      <w:bookmarkStart w:id="451" w:name="_Toc101972668"/>
      <w:bookmarkStart w:id="452" w:name="_Toc105553381"/>
      <w:r w:rsidRPr="00BD3831">
        <w:t>1.3.20. Сведения о наличии защиты тепловых сетей от превышения давления</w:t>
      </w:r>
      <w:bookmarkEnd w:id="451"/>
      <w:bookmarkEnd w:id="452"/>
    </w:p>
    <w:p w14:paraId="6177F9C7" w14:textId="52B640C0" w:rsidR="00DA196F" w:rsidRPr="00C30546" w:rsidRDefault="00DA196F" w:rsidP="007A7D5B">
      <w:pPr>
        <w:pStyle w:val="afffe"/>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7A7D5B">
      <w:pPr>
        <w:pStyle w:val="afffe"/>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7A7D5B">
      <w:pPr>
        <w:pStyle w:val="affff0"/>
      </w:pPr>
      <w:bookmarkStart w:id="453" w:name="_Toc101972669"/>
      <w:bookmarkStart w:id="454" w:name="_Toc105553382"/>
      <w:r w:rsidRPr="00BD3831">
        <w:t>1.3.21. Перечень выявленных бесхозяйных тепловых сетей и обоснование выбора организации, уполномоченной на их эксплуатацию</w:t>
      </w:r>
      <w:bookmarkEnd w:id="453"/>
      <w:bookmarkEnd w:id="454"/>
    </w:p>
    <w:p w14:paraId="01ACE06D" w14:textId="27785F8B" w:rsidR="00E614F6" w:rsidRDefault="00E614F6" w:rsidP="007A7D5B">
      <w:pPr>
        <w:pStyle w:val="affff0"/>
        <w:rPr>
          <w:lang w:eastAsia="ru-RU"/>
        </w:rPr>
      </w:pPr>
      <w:bookmarkStart w:id="455" w:name="_Toc105553383"/>
      <w:bookmarkStart w:id="456" w:name="_Toc101972670"/>
      <w:r w:rsidRPr="00E614F6">
        <w:rPr>
          <w:lang w:eastAsia="ru-RU"/>
        </w:rPr>
        <w:t xml:space="preserve">Перечень выявленных бесхозяйных тепловых сетей и обоснование выбора организации, уполномоченной на их эксплуатацию </w:t>
      </w:r>
      <w:r>
        <w:rPr>
          <w:lang w:eastAsia="ru-RU"/>
        </w:rPr>
        <w:t>представлено в таблице 1.3.21.1</w:t>
      </w:r>
      <w:bookmarkEnd w:id="455"/>
    </w:p>
    <w:p w14:paraId="630C0AC8" w14:textId="3B9BABE9" w:rsidR="00E614F6" w:rsidRDefault="00E614F6" w:rsidP="00E614F6">
      <w:pPr>
        <w:pStyle w:val="afffc"/>
      </w:pPr>
      <w:bookmarkStart w:id="457" w:name="_Toc108282208"/>
      <w:r>
        <w:t xml:space="preserve">Таблица 1.3.21.1. </w:t>
      </w:r>
      <w:r w:rsidRPr="00E614F6">
        <w:t>Перечень выявленных бесхозяйных тепловых сетей и обоснование выбора организации, уполномоченной на их эксплуатацию</w:t>
      </w:r>
      <w:bookmarkEnd w:id="457"/>
    </w:p>
    <w:tbl>
      <w:tblPr>
        <w:tblW w:w="9788" w:type="dxa"/>
        <w:tblInd w:w="113" w:type="dxa"/>
        <w:tblLook w:val="04A0" w:firstRow="1" w:lastRow="0" w:firstColumn="1" w:lastColumn="0" w:noHBand="0" w:noVBand="1"/>
      </w:tblPr>
      <w:tblGrid>
        <w:gridCol w:w="2456"/>
        <w:gridCol w:w="1818"/>
        <w:gridCol w:w="1199"/>
        <w:gridCol w:w="1940"/>
        <w:gridCol w:w="2375"/>
      </w:tblGrid>
      <w:tr w:rsidR="004E4EBE" w:rsidRPr="004E4EBE" w14:paraId="334027D8" w14:textId="77777777" w:rsidTr="00373A07">
        <w:trPr>
          <w:trHeight w:val="240"/>
          <w:tblHeader/>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3F345F6A" w14:textId="77777777" w:rsidR="004E4EBE" w:rsidRPr="004E4EBE" w:rsidRDefault="004E4EBE" w:rsidP="00373A07">
            <w:pPr>
              <w:rPr>
                <w:color w:val="000000"/>
                <w:szCs w:val="28"/>
              </w:rPr>
            </w:pPr>
            <w:bookmarkStart w:id="458" w:name="_Toc105553384"/>
            <w:r w:rsidRPr="004E4EBE">
              <w:rPr>
                <w:color w:val="000000"/>
                <w:szCs w:val="28"/>
              </w:rPr>
              <w:t xml:space="preserve">Наименование </w:t>
            </w:r>
            <w:r w:rsidRPr="004E4EBE">
              <w:rPr>
                <w:szCs w:val="28"/>
              </w:rPr>
              <w:t>источника тепловой энергии</w:t>
            </w:r>
          </w:p>
        </w:tc>
        <w:tc>
          <w:tcPr>
            <w:tcW w:w="1818" w:type="dxa"/>
            <w:tcBorders>
              <w:top w:val="single" w:sz="4" w:space="0" w:color="auto"/>
              <w:left w:val="nil"/>
              <w:bottom w:val="single" w:sz="4" w:space="0" w:color="auto"/>
              <w:right w:val="single" w:sz="4" w:space="0" w:color="auto"/>
            </w:tcBorders>
            <w:shd w:val="clear" w:color="auto" w:fill="auto"/>
            <w:hideMark/>
          </w:tcPr>
          <w:p w14:paraId="573D4436" w14:textId="77777777" w:rsidR="004E4EBE" w:rsidRPr="004E4EBE" w:rsidRDefault="004E4EBE" w:rsidP="00373A07">
            <w:pPr>
              <w:rPr>
                <w:szCs w:val="28"/>
                <w:lang w:val="en-US"/>
              </w:rPr>
            </w:pPr>
            <w:r w:rsidRPr="004E4EBE">
              <w:rPr>
                <w:szCs w:val="28"/>
              </w:rPr>
              <w:t>Участок тепловой сети</w:t>
            </w:r>
          </w:p>
        </w:tc>
        <w:tc>
          <w:tcPr>
            <w:tcW w:w="1199" w:type="dxa"/>
            <w:tcBorders>
              <w:top w:val="single" w:sz="4" w:space="0" w:color="auto"/>
              <w:left w:val="nil"/>
              <w:bottom w:val="single" w:sz="4" w:space="0" w:color="auto"/>
              <w:right w:val="single" w:sz="4" w:space="0" w:color="auto"/>
            </w:tcBorders>
            <w:shd w:val="clear" w:color="auto" w:fill="auto"/>
            <w:hideMark/>
          </w:tcPr>
          <w:p w14:paraId="646EB497" w14:textId="77777777" w:rsidR="004E4EBE" w:rsidRPr="004E4EBE" w:rsidRDefault="004E4EBE" w:rsidP="00373A07">
            <w:pPr>
              <w:rPr>
                <w:szCs w:val="28"/>
              </w:rPr>
            </w:pPr>
            <w:r w:rsidRPr="004E4EBE">
              <w:rPr>
                <w:szCs w:val="28"/>
              </w:rPr>
              <w:t>Длина участка, м</w:t>
            </w:r>
          </w:p>
        </w:tc>
        <w:tc>
          <w:tcPr>
            <w:tcW w:w="1940" w:type="dxa"/>
            <w:tcBorders>
              <w:top w:val="single" w:sz="4" w:space="0" w:color="auto"/>
              <w:left w:val="nil"/>
              <w:bottom w:val="single" w:sz="4" w:space="0" w:color="auto"/>
              <w:right w:val="single" w:sz="4" w:space="0" w:color="auto"/>
            </w:tcBorders>
            <w:shd w:val="clear" w:color="auto" w:fill="auto"/>
            <w:hideMark/>
          </w:tcPr>
          <w:p w14:paraId="0612F10E" w14:textId="77777777" w:rsidR="004E4EBE" w:rsidRPr="004E4EBE" w:rsidRDefault="004E4EBE" w:rsidP="00373A07">
            <w:pPr>
              <w:rPr>
                <w:szCs w:val="28"/>
              </w:rPr>
            </w:pPr>
            <w:r w:rsidRPr="004E4EBE">
              <w:rPr>
                <w:szCs w:val="28"/>
              </w:rPr>
              <w:t>Условный диаметр трубопровода, м</w:t>
            </w:r>
          </w:p>
        </w:tc>
        <w:tc>
          <w:tcPr>
            <w:tcW w:w="2375" w:type="dxa"/>
            <w:tcBorders>
              <w:top w:val="single" w:sz="4" w:space="0" w:color="auto"/>
              <w:left w:val="nil"/>
              <w:bottom w:val="single" w:sz="4" w:space="0" w:color="auto"/>
              <w:right w:val="single" w:sz="4" w:space="0" w:color="auto"/>
            </w:tcBorders>
            <w:shd w:val="clear" w:color="auto" w:fill="auto"/>
            <w:hideMark/>
          </w:tcPr>
          <w:p w14:paraId="1FB664A7" w14:textId="77777777" w:rsidR="004E4EBE" w:rsidRPr="004E4EBE" w:rsidRDefault="004E4EBE" w:rsidP="00373A07">
            <w:pPr>
              <w:rPr>
                <w:szCs w:val="28"/>
              </w:rPr>
            </w:pPr>
            <w:r w:rsidRPr="004E4EBE">
              <w:rPr>
                <w:szCs w:val="28"/>
              </w:rPr>
              <w:t>Организация, уполномоченная на эксплуатацию</w:t>
            </w:r>
          </w:p>
        </w:tc>
      </w:tr>
      <w:tr w:rsidR="004E4EBE" w:rsidRPr="004E4EBE" w14:paraId="7698EEE9"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3F4566C1"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6483D96C" w14:textId="77777777" w:rsidR="004E4EBE" w:rsidRPr="004E4EBE" w:rsidRDefault="004E4EBE" w:rsidP="00373A07">
            <w:pPr>
              <w:rPr>
                <w:szCs w:val="28"/>
              </w:rPr>
            </w:pPr>
            <w:r w:rsidRPr="004E4EBE">
              <w:rPr>
                <w:szCs w:val="28"/>
              </w:rPr>
              <w:t>ТК4-2 - ул. Молодежная. 10</w:t>
            </w:r>
          </w:p>
        </w:tc>
        <w:tc>
          <w:tcPr>
            <w:tcW w:w="1199" w:type="dxa"/>
            <w:tcBorders>
              <w:top w:val="nil"/>
              <w:left w:val="nil"/>
              <w:bottom w:val="single" w:sz="4" w:space="0" w:color="auto"/>
              <w:right w:val="single" w:sz="4" w:space="0" w:color="auto"/>
            </w:tcBorders>
            <w:shd w:val="clear" w:color="auto" w:fill="auto"/>
            <w:hideMark/>
          </w:tcPr>
          <w:p w14:paraId="3138DFDF" w14:textId="77777777" w:rsidR="004E4EBE" w:rsidRPr="004E4EBE" w:rsidRDefault="004E4EBE" w:rsidP="00373A07">
            <w:pPr>
              <w:rPr>
                <w:szCs w:val="28"/>
              </w:rPr>
            </w:pPr>
            <w:r w:rsidRPr="004E4EBE">
              <w:rPr>
                <w:szCs w:val="28"/>
              </w:rPr>
              <w:t>21.00</w:t>
            </w:r>
          </w:p>
        </w:tc>
        <w:tc>
          <w:tcPr>
            <w:tcW w:w="1940" w:type="dxa"/>
            <w:tcBorders>
              <w:top w:val="nil"/>
              <w:left w:val="nil"/>
              <w:bottom w:val="single" w:sz="4" w:space="0" w:color="auto"/>
              <w:right w:val="single" w:sz="4" w:space="0" w:color="auto"/>
            </w:tcBorders>
            <w:shd w:val="clear" w:color="auto" w:fill="auto"/>
            <w:hideMark/>
          </w:tcPr>
          <w:p w14:paraId="6DF14D78" w14:textId="77777777" w:rsidR="004E4EBE" w:rsidRPr="004E4EBE" w:rsidRDefault="004E4EBE" w:rsidP="00373A07">
            <w:pPr>
              <w:rPr>
                <w:szCs w:val="28"/>
              </w:rPr>
            </w:pPr>
            <w:r w:rsidRPr="004E4EBE">
              <w:rPr>
                <w:szCs w:val="28"/>
              </w:rPr>
              <w:t>150</w:t>
            </w:r>
          </w:p>
        </w:tc>
        <w:tc>
          <w:tcPr>
            <w:tcW w:w="2375" w:type="dxa"/>
            <w:tcBorders>
              <w:top w:val="nil"/>
              <w:left w:val="nil"/>
              <w:bottom w:val="single" w:sz="4" w:space="0" w:color="auto"/>
              <w:right w:val="single" w:sz="4" w:space="0" w:color="auto"/>
            </w:tcBorders>
            <w:shd w:val="clear" w:color="auto" w:fill="auto"/>
          </w:tcPr>
          <w:p w14:paraId="5D35DE2B" w14:textId="77777777" w:rsidR="004E4EBE" w:rsidRPr="004E4EBE" w:rsidRDefault="004E4EBE" w:rsidP="00373A07">
            <w:pPr>
              <w:rPr>
                <w:szCs w:val="28"/>
              </w:rPr>
            </w:pPr>
            <w:r w:rsidRPr="004E4EBE">
              <w:rPr>
                <w:szCs w:val="28"/>
              </w:rPr>
              <w:t>ООО «УРТИ»</w:t>
            </w:r>
          </w:p>
        </w:tc>
      </w:tr>
      <w:tr w:rsidR="004E4EBE" w:rsidRPr="004E4EBE" w14:paraId="267EF785"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41251EF"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DDE303E" w14:textId="77777777" w:rsidR="004E4EBE" w:rsidRPr="004E4EBE" w:rsidRDefault="004E4EBE" w:rsidP="00373A07">
            <w:pPr>
              <w:rPr>
                <w:szCs w:val="28"/>
              </w:rPr>
            </w:pPr>
            <w:r w:rsidRPr="004E4EBE">
              <w:rPr>
                <w:szCs w:val="28"/>
              </w:rPr>
              <w:t>ул. Фабричная, 4а/3 - ТК2Г</w:t>
            </w:r>
          </w:p>
        </w:tc>
        <w:tc>
          <w:tcPr>
            <w:tcW w:w="1199" w:type="dxa"/>
            <w:tcBorders>
              <w:top w:val="nil"/>
              <w:left w:val="nil"/>
              <w:bottom w:val="single" w:sz="4" w:space="0" w:color="auto"/>
              <w:right w:val="single" w:sz="4" w:space="0" w:color="auto"/>
            </w:tcBorders>
            <w:shd w:val="clear" w:color="auto" w:fill="auto"/>
            <w:hideMark/>
          </w:tcPr>
          <w:p w14:paraId="3FED7C03" w14:textId="77777777" w:rsidR="004E4EBE" w:rsidRPr="004E4EBE" w:rsidRDefault="004E4EBE" w:rsidP="00373A07">
            <w:pPr>
              <w:rPr>
                <w:szCs w:val="28"/>
              </w:rPr>
            </w:pPr>
            <w:r w:rsidRPr="004E4EBE">
              <w:rPr>
                <w:szCs w:val="28"/>
              </w:rPr>
              <w:t>13.04</w:t>
            </w:r>
          </w:p>
        </w:tc>
        <w:tc>
          <w:tcPr>
            <w:tcW w:w="1940" w:type="dxa"/>
            <w:tcBorders>
              <w:top w:val="nil"/>
              <w:left w:val="nil"/>
              <w:bottom w:val="single" w:sz="4" w:space="0" w:color="auto"/>
              <w:right w:val="single" w:sz="4" w:space="0" w:color="auto"/>
            </w:tcBorders>
            <w:shd w:val="clear" w:color="auto" w:fill="auto"/>
            <w:hideMark/>
          </w:tcPr>
          <w:p w14:paraId="14BB4F7E" w14:textId="77777777" w:rsidR="004E4EBE" w:rsidRPr="004E4EBE" w:rsidRDefault="004E4EBE" w:rsidP="00373A07">
            <w:pPr>
              <w:rPr>
                <w:szCs w:val="28"/>
              </w:rPr>
            </w:pPr>
            <w:r w:rsidRPr="004E4EBE">
              <w:rPr>
                <w:szCs w:val="28"/>
              </w:rPr>
              <w:t>25</w:t>
            </w:r>
          </w:p>
        </w:tc>
        <w:tc>
          <w:tcPr>
            <w:tcW w:w="2375" w:type="dxa"/>
            <w:tcBorders>
              <w:top w:val="nil"/>
              <w:left w:val="nil"/>
              <w:bottom w:val="single" w:sz="4" w:space="0" w:color="auto"/>
              <w:right w:val="single" w:sz="4" w:space="0" w:color="auto"/>
            </w:tcBorders>
            <w:shd w:val="clear" w:color="auto" w:fill="auto"/>
          </w:tcPr>
          <w:p w14:paraId="70E5446D" w14:textId="77777777" w:rsidR="004E4EBE" w:rsidRPr="004E4EBE" w:rsidRDefault="004E4EBE" w:rsidP="00373A07">
            <w:pPr>
              <w:rPr>
                <w:szCs w:val="28"/>
              </w:rPr>
            </w:pPr>
            <w:r w:rsidRPr="004E4EBE">
              <w:rPr>
                <w:szCs w:val="28"/>
              </w:rPr>
              <w:t>ООО «УРТИ»</w:t>
            </w:r>
          </w:p>
        </w:tc>
      </w:tr>
      <w:tr w:rsidR="004E4EBE" w:rsidRPr="004E4EBE" w14:paraId="18EA4AE4"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FEA6EC6" w14:textId="77777777" w:rsidR="004E4EBE" w:rsidRPr="004E4EBE" w:rsidRDefault="004E4EBE" w:rsidP="00373A07">
            <w:pPr>
              <w:rPr>
                <w:color w:val="000000"/>
                <w:szCs w:val="28"/>
              </w:rPr>
            </w:pPr>
            <w:r w:rsidRPr="004E4EBE">
              <w:rPr>
                <w:color w:val="000000"/>
                <w:szCs w:val="28"/>
              </w:rPr>
              <w:lastRenderedPageBreak/>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FA88A62" w14:textId="77777777" w:rsidR="004E4EBE" w:rsidRPr="004E4EBE" w:rsidRDefault="004E4EBE" w:rsidP="00373A07">
            <w:pPr>
              <w:rPr>
                <w:szCs w:val="28"/>
              </w:rPr>
            </w:pPr>
            <w:r w:rsidRPr="004E4EBE">
              <w:rPr>
                <w:szCs w:val="28"/>
              </w:rPr>
              <w:t>Гараж - ТК2Б</w:t>
            </w:r>
          </w:p>
        </w:tc>
        <w:tc>
          <w:tcPr>
            <w:tcW w:w="1199" w:type="dxa"/>
            <w:tcBorders>
              <w:top w:val="nil"/>
              <w:left w:val="nil"/>
              <w:bottom w:val="single" w:sz="4" w:space="0" w:color="auto"/>
              <w:right w:val="single" w:sz="4" w:space="0" w:color="auto"/>
            </w:tcBorders>
            <w:shd w:val="clear" w:color="auto" w:fill="auto"/>
            <w:hideMark/>
          </w:tcPr>
          <w:p w14:paraId="4FD18D2B" w14:textId="77777777" w:rsidR="004E4EBE" w:rsidRPr="004E4EBE" w:rsidRDefault="004E4EBE" w:rsidP="00373A07">
            <w:pPr>
              <w:rPr>
                <w:szCs w:val="28"/>
              </w:rPr>
            </w:pPr>
            <w:r w:rsidRPr="004E4EBE">
              <w:rPr>
                <w:szCs w:val="28"/>
              </w:rPr>
              <w:t>27.13</w:t>
            </w:r>
          </w:p>
        </w:tc>
        <w:tc>
          <w:tcPr>
            <w:tcW w:w="1940" w:type="dxa"/>
            <w:tcBorders>
              <w:top w:val="nil"/>
              <w:left w:val="nil"/>
              <w:bottom w:val="single" w:sz="4" w:space="0" w:color="auto"/>
              <w:right w:val="single" w:sz="4" w:space="0" w:color="auto"/>
            </w:tcBorders>
            <w:shd w:val="clear" w:color="auto" w:fill="auto"/>
            <w:hideMark/>
          </w:tcPr>
          <w:p w14:paraId="352193F9" w14:textId="77777777" w:rsidR="004E4EBE" w:rsidRPr="004E4EBE" w:rsidRDefault="004E4EBE" w:rsidP="00373A07">
            <w:pPr>
              <w:rPr>
                <w:szCs w:val="28"/>
              </w:rPr>
            </w:pPr>
            <w:r w:rsidRPr="004E4EBE">
              <w:rPr>
                <w:szCs w:val="28"/>
              </w:rPr>
              <w:t>70</w:t>
            </w:r>
          </w:p>
        </w:tc>
        <w:tc>
          <w:tcPr>
            <w:tcW w:w="2375" w:type="dxa"/>
            <w:tcBorders>
              <w:top w:val="nil"/>
              <w:left w:val="nil"/>
              <w:bottom w:val="single" w:sz="4" w:space="0" w:color="auto"/>
              <w:right w:val="single" w:sz="4" w:space="0" w:color="auto"/>
            </w:tcBorders>
            <w:shd w:val="clear" w:color="auto" w:fill="auto"/>
          </w:tcPr>
          <w:p w14:paraId="643679C4" w14:textId="77777777" w:rsidR="004E4EBE" w:rsidRPr="004E4EBE" w:rsidRDefault="004E4EBE" w:rsidP="00373A07">
            <w:pPr>
              <w:rPr>
                <w:szCs w:val="28"/>
              </w:rPr>
            </w:pPr>
            <w:r w:rsidRPr="004E4EBE">
              <w:rPr>
                <w:szCs w:val="28"/>
              </w:rPr>
              <w:t>ООО «УРТИ»</w:t>
            </w:r>
          </w:p>
        </w:tc>
      </w:tr>
      <w:tr w:rsidR="004E4EBE" w:rsidRPr="004E4EBE" w14:paraId="309F1344"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F47DBE0"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32CB126B" w14:textId="77777777" w:rsidR="004E4EBE" w:rsidRPr="004E4EBE" w:rsidRDefault="004E4EBE" w:rsidP="00373A07">
            <w:pPr>
              <w:rPr>
                <w:szCs w:val="28"/>
              </w:rPr>
            </w:pPr>
            <w:r w:rsidRPr="004E4EBE">
              <w:rPr>
                <w:szCs w:val="28"/>
              </w:rPr>
              <w:t>ТК2Б - Пож. депо</w:t>
            </w:r>
          </w:p>
        </w:tc>
        <w:tc>
          <w:tcPr>
            <w:tcW w:w="1199" w:type="dxa"/>
            <w:tcBorders>
              <w:top w:val="nil"/>
              <w:left w:val="nil"/>
              <w:bottom w:val="single" w:sz="4" w:space="0" w:color="auto"/>
              <w:right w:val="single" w:sz="4" w:space="0" w:color="auto"/>
            </w:tcBorders>
            <w:shd w:val="clear" w:color="auto" w:fill="auto"/>
            <w:hideMark/>
          </w:tcPr>
          <w:p w14:paraId="338E5808" w14:textId="77777777" w:rsidR="004E4EBE" w:rsidRPr="004E4EBE" w:rsidRDefault="004E4EBE" w:rsidP="00373A07">
            <w:pPr>
              <w:rPr>
                <w:szCs w:val="28"/>
              </w:rPr>
            </w:pPr>
            <w:r w:rsidRPr="004E4EBE">
              <w:rPr>
                <w:szCs w:val="28"/>
              </w:rPr>
              <w:t>26.08</w:t>
            </w:r>
          </w:p>
        </w:tc>
        <w:tc>
          <w:tcPr>
            <w:tcW w:w="1940" w:type="dxa"/>
            <w:tcBorders>
              <w:top w:val="nil"/>
              <w:left w:val="nil"/>
              <w:bottom w:val="single" w:sz="4" w:space="0" w:color="auto"/>
              <w:right w:val="single" w:sz="4" w:space="0" w:color="auto"/>
            </w:tcBorders>
            <w:shd w:val="clear" w:color="auto" w:fill="auto"/>
            <w:hideMark/>
          </w:tcPr>
          <w:p w14:paraId="76D3F77B" w14:textId="77777777" w:rsidR="004E4EBE" w:rsidRPr="004E4EBE" w:rsidRDefault="004E4EBE" w:rsidP="00373A07">
            <w:pPr>
              <w:rPr>
                <w:szCs w:val="28"/>
              </w:rPr>
            </w:pPr>
            <w:r w:rsidRPr="004E4EBE">
              <w:rPr>
                <w:szCs w:val="28"/>
              </w:rPr>
              <w:t>80</w:t>
            </w:r>
          </w:p>
        </w:tc>
        <w:tc>
          <w:tcPr>
            <w:tcW w:w="2375" w:type="dxa"/>
            <w:tcBorders>
              <w:top w:val="nil"/>
              <w:left w:val="nil"/>
              <w:bottom w:val="single" w:sz="4" w:space="0" w:color="auto"/>
              <w:right w:val="single" w:sz="4" w:space="0" w:color="auto"/>
            </w:tcBorders>
            <w:shd w:val="clear" w:color="auto" w:fill="auto"/>
          </w:tcPr>
          <w:p w14:paraId="3CCA1BF3" w14:textId="77777777" w:rsidR="004E4EBE" w:rsidRPr="004E4EBE" w:rsidRDefault="004E4EBE" w:rsidP="00373A07">
            <w:pPr>
              <w:rPr>
                <w:szCs w:val="28"/>
              </w:rPr>
            </w:pPr>
            <w:r w:rsidRPr="004E4EBE">
              <w:rPr>
                <w:szCs w:val="28"/>
              </w:rPr>
              <w:t>ООО «УРТИ»</w:t>
            </w:r>
          </w:p>
        </w:tc>
      </w:tr>
      <w:tr w:rsidR="004E4EBE" w:rsidRPr="004E4EBE" w14:paraId="77A3C67B"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1B2F74F"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9C68936" w14:textId="77777777" w:rsidR="004E4EBE" w:rsidRPr="004E4EBE" w:rsidRDefault="004E4EBE" w:rsidP="00373A07">
            <w:pPr>
              <w:rPr>
                <w:szCs w:val="28"/>
              </w:rPr>
            </w:pPr>
            <w:r w:rsidRPr="004E4EBE">
              <w:rPr>
                <w:szCs w:val="28"/>
              </w:rPr>
              <w:t>т10а - ул. Молодежная, 2/1</w:t>
            </w:r>
          </w:p>
        </w:tc>
        <w:tc>
          <w:tcPr>
            <w:tcW w:w="1199" w:type="dxa"/>
            <w:tcBorders>
              <w:top w:val="nil"/>
              <w:left w:val="nil"/>
              <w:bottom w:val="single" w:sz="4" w:space="0" w:color="auto"/>
              <w:right w:val="single" w:sz="4" w:space="0" w:color="auto"/>
            </w:tcBorders>
            <w:shd w:val="clear" w:color="auto" w:fill="auto"/>
            <w:hideMark/>
          </w:tcPr>
          <w:p w14:paraId="408AAB98" w14:textId="77777777" w:rsidR="004E4EBE" w:rsidRPr="004E4EBE" w:rsidRDefault="004E4EBE" w:rsidP="00373A07">
            <w:pPr>
              <w:rPr>
                <w:szCs w:val="28"/>
              </w:rPr>
            </w:pPr>
            <w:r w:rsidRPr="004E4EBE">
              <w:rPr>
                <w:szCs w:val="28"/>
              </w:rPr>
              <w:t>28.00</w:t>
            </w:r>
          </w:p>
        </w:tc>
        <w:tc>
          <w:tcPr>
            <w:tcW w:w="1940" w:type="dxa"/>
            <w:tcBorders>
              <w:top w:val="nil"/>
              <w:left w:val="nil"/>
              <w:bottom w:val="single" w:sz="4" w:space="0" w:color="auto"/>
              <w:right w:val="single" w:sz="4" w:space="0" w:color="auto"/>
            </w:tcBorders>
            <w:shd w:val="clear" w:color="auto" w:fill="auto"/>
            <w:hideMark/>
          </w:tcPr>
          <w:p w14:paraId="22E5AAEE" w14:textId="77777777" w:rsidR="004E4EBE" w:rsidRPr="004E4EBE" w:rsidRDefault="004E4EBE" w:rsidP="00373A07">
            <w:pPr>
              <w:rPr>
                <w:szCs w:val="28"/>
              </w:rPr>
            </w:pPr>
            <w:r w:rsidRPr="004E4EBE">
              <w:rPr>
                <w:szCs w:val="28"/>
              </w:rPr>
              <w:t>50</w:t>
            </w:r>
          </w:p>
        </w:tc>
        <w:tc>
          <w:tcPr>
            <w:tcW w:w="2375" w:type="dxa"/>
            <w:tcBorders>
              <w:top w:val="nil"/>
              <w:left w:val="nil"/>
              <w:bottom w:val="single" w:sz="4" w:space="0" w:color="auto"/>
              <w:right w:val="single" w:sz="4" w:space="0" w:color="auto"/>
            </w:tcBorders>
            <w:shd w:val="clear" w:color="auto" w:fill="auto"/>
          </w:tcPr>
          <w:p w14:paraId="5FDB3597" w14:textId="77777777" w:rsidR="004E4EBE" w:rsidRPr="004E4EBE" w:rsidRDefault="004E4EBE" w:rsidP="00373A07">
            <w:pPr>
              <w:rPr>
                <w:szCs w:val="28"/>
              </w:rPr>
            </w:pPr>
            <w:r w:rsidRPr="004E4EBE">
              <w:rPr>
                <w:szCs w:val="28"/>
              </w:rPr>
              <w:t>ООО «УРТИ»</w:t>
            </w:r>
          </w:p>
        </w:tc>
      </w:tr>
      <w:tr w:rsidR="004E4EBE" w:rsidRPr="004E4EBE" w14:paraId="07BBA17C"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1025AB6"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325EE60A" w14:textId="77777777" w:rsidR="004E4EBE" w:rsidRPr="004E4EBE" w:rsidRDefault="004E4EBE" w:rsidP="00373A07">
            <w:pPr>
              <w:rPr>
                <w:szCs w:val="28"/>
              </w:rPr>
            </w:pPr>
            <w:r w:rsidRPr="004E4EBE">
              <w:rPr>
                <w:szCs w:val="28"/>
              </w:rPr>
              <w:t>т10б - ул. Молодежная, 2</w:t>
            </w:r>
          </w:p>
        </w:tc>
        <w:tc>
          <w:tcPr>
            <w:tcW w:w="1199" w:type="dxa"/>
            <w:tcBorders>
              <w:top w:val="nil"/>
              <w:left w:val="nil"/>
              <w:bottom w:val="single" w:sz="4" w:space="0" w:color="auto"/>
              <w:right w:val="single" w:sz="4" w:space="0" w:color="auto"/>
            </w:tcBorders>
            <w:shd w:val="clear" w:color="auto" w:fill="auto"/>
            <w:hideMark/>
          </w:tcPr>
          <w:p w14:paraId="7DABD303" w14:textId="77777777" w:rsidR="004E4EBE" w:rsidRPr="004E4EBE" w:rsidRDefault="004E4EBE" w:rsidP="00373A07">
            <w:pPr>
              <w:rPr>
                <w:szCs w:val="28"/>
              </w:rPr>
            </w:pPr>
            <w:r w:rsidRPr="004E4EBE">
              <w:rPr>
                <w:szCs w:val="28"/>
              </w:rPr>
              <w:t>4.00</w:t>
            </w:r>
          </w:p>
        </w:tc>
        <w:tc>
          <w:tcPr>
            <w:tcW w:w="1940" w:type="dxa"/>
            <w:tcBorders>
              <w:top w:val="nil"/>
              <w:left w:val="nil"/>
              <w:bottom w:val="single" w:sz="4" w:space="0" w:color="auto"/>
              <w:right w:val="single" w:sz="4" w:space="0" w:color="auto"/>
            </w:tcBorders>
            <w:shd w:val="clear" w:color="auto" w:fill="auto"/>
            <w:hideMark/>
          </w:tcPr>
          <w:p w14:paraId="43CB21EF" w14:textId="77777777" w:rsidR="004E4EBE" w:rsidRPr="004E4EBE" w:rsidRDefault="004E4EBE" w:rsidP="00373A07">
            <w:pPr>
              <w:rPr>
                <w:szCs w:val="28"/>
              </w:rPr>
            </w:pPr>
            <w:r w:rsidRPr="004E4EBE">
              <w:rPr>
                <w:szCs w:val="28"/>
              </w:rPr>
              <w:t>100</w:t>
            </w:r>
          </w:p>
        </w:tc>
        <w:tc>
          <w:tcPr>
            <w:tcW w:w="2375" w:type="dxa"/>
            <w:tcBorders>
              <w:top w:val="nil"/>
              <w:left w:val="nil"/>
              <w:bottom w:val="single" w:sz="4" w:space="0" w:color="auto"/>
              <w:right w:val="single" w:sz="4" w:space="0" w:color="auto"/>
            </w:tcBorders>
            <w:shd w:val="clear" w:color="auto" w:fill="auto"/>
          </w:tcPr>
          <w:p w14:paraId="62E1B3CD" w14:textId="77777777" w:rsidR="004E4EBE" w:rsidRPr="004E4EBE" w:rsidRDefault="004E4EBE" w:rsidP="00373A07">
            <w:pPr>
              <w:rPr>
                <w:szCs w:val="28"/>
              </w:rPr>
            </w:pPr>
            <w:r w:rsidRPr="004E4EBE">
              <w:rPr>
                <w:szCs w:val="28"/>
              </w:rPr>
              <w:t>ООО «УРТИ»</w:t>
            </w:r>
          </w:p>
        </w:tc>
      </w:tr>
      <w:tr w:rsidR="004E4EBE" w:rsidRPr="004E4EBE" w14:paraId="281BD1E5"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442EB5A3"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4EFB12C5" w14:textId="77777777" w:rsidR="004E4EBE" w:rsidRPr="004E4EBE" w:rsidRDefault="004E4EBE" w:rsidP="00373A07">
            <w:pPr>
              <w:rPr>
                <w:szCs w:val="28"/>
              </w:rPr>
            </w:pPr>
            <w:r w:rsidRPr="004E4EBE">
              <w:rPr>
                <w:szCs w:val="28"/>
              </w:rPr>
              <w:t>т10в - ул. Молодежная, 4</w:t>
            </w:r>
          </w:p>
        </w:tc>
        <w:tc>
          <w:tcPr>
            <w:tcW w:w="1199" w:type="dxa"/>
            <w:tcBorders>
              <w:top w:val="nil"/>
              <w:left w:val="nil"/>
              <w:bottom w:val="single" w:sz="4" w:space="0" w:color="auto"/>
              <w:right w:val="single" w:sz="4" w:space="0" w:color="auto"/>
            </w:tcBorders>
            <w:shd w:val="clear" w:color="auto" w:fill="auto"/>
            <w:hideMark/>
          </w:tcPr>
          <w:p w14:paraId="110BE044" w14:textId="77777777" w:rsidR="004E4EBE" w:rsidRPr="004E4EBE" w:rsidRDefault="004E4EBE" w:rsidP="00373A07">
            <w:pPr>
              <w:rPr>
                <w:szCs w:val="28"/>
              </w:rPr>
            </w:pPr>
            <w:r w:rsidRPr="004E4EBE">
              <w:rPr>
                <w:szCs w:val="28"/>
              </w:rPr>
              <w:t>3.00</w:t>
            </w:r>
          </w:p>
        </w:tc>
        <w:tc>
          <w:tcPr>
            <w:tcW w:w="1940" w:type="dxa"/>
            <w:tcBorders>
              <w:top w:val="nil"/>
              <w:left w:val="nil"/>
              <w:bottom w:val="single" w:sz="4" w:space="0" w:color="auto"/>
              <w:right w:val="single" w:sz="4" w:space="0" w:color="auto"/>
            </w:tcBorders>
            <w:shd w:val="clear" w:color="auto" w:fill="auto"/>
            <w:hideMark/>
          </w:tcPr>
          <w:p w14:paraId="0FA75C3C" w14:textId="77777777" w:rsidR="004E4EBE" w:rsidRPr="004E4EBE" w:rsidRDefault="004E4EBE" w:rsidP="00373A07">
            <w:pPr>
              <w:rPr>
                <w:szCs w:val="28"/>
              </w:rPr>
            </w:pPr>
            <w:r w:rsidRPr="004E4EBE">
              <w:rPr>
                <w:szCs w:val="28"/>
              </w:rPr>
              <w:t>100</w:t>
            </w:r>
          </w:p>
        </w:tc>
        <w:tc>
          <w:tcPr>
            <w:tcW w:w="2375" w:type="dxa"/>
            <w:tcBorders>
              <w:top w:val="nil"/>
              <w:left w:val="nil"/>
              <w:bottom w:val="single" w:sz="4" w:space="0" w:color="auto"/>
              <w:right w:val="single" w:sz="4" w:space="0" w:color="auto"/>
            </w:tcBorders>
            <w:shd w:val="clear" w:color="auto" w:fill="auto"/>
          </w:tcPr>
          <w:p w14:paraId="228A20DF" w14:textId="77777777" w:rsidR="004E4EBE" w:rsidRPr="004E4EBE" w:rsidRDefault="004E4EBE" w:rsidP="00373A07">
            <w:pPr>
              <w:rPr>
                <w:szCs w:val="28"/>
              </w:rPr>
            </w:pPr>
            <w:r w:rsidRPr="004E4EBE">
              <w:rPr>
                <w:szCs w:val="28"/>
              </w:rPr>
              <w:t>ООО «УРТИ»</w:t>
            </w:r>
          </w:p>
        </w:tc>
      </w:tr>
      <w:tr w:rsidR="004E4EBE" w:rsidRPr="004E4EBE" w14:paraId="2886E438"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4E501196"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0BF87B3" w14:textId="77777777" w:rsidR="004E4EBE" w:rsidRPr="004E4EBE" w:rsidRDefault="004E4EBE" w:rsidP="00373A07">
            <w:pPr>
              <w:rPr>
                <w:szCs w:val="28"/>
              </w:rPr>
            </w:pPr>
            <w:r w:rsidRPr="004E4EBE">
              <w:rPr>
                <w:szCs w:val="28"/>
              </w:rPr>
              <w:t>ТК8-1 - Церковь</w:t>
            </w:r>
          </w:p>
        </w:tc>
        <w:tc>
          <w:tcPr>
            <w:tcW w:w="1199" w:type="dxa"/>
            <w:tcBorders>
              <w:top w:val="nil"/>
              <w:left w:val="nil"/>
              <w:bottom w:val="single" w:sz="4" w:space="0" w:color="auto"/>
              <w:right w:val="single" w:sz="4" w:space="0" w:color="auto"/>
            </w:tcBorders>
            <w:shd w:val="clear" w:color="auto" w:fill="auto"/>
            <w:hideMark/>
          </w:tcPr>
          <w:p w14:paraId="7EC5C08E" w14:textId="77777777" w:rsidR="004E4EBE" w:rsidRPr="004E4EBE" w:rsidRDefault="004E4EBE" w:rsidP="00373A07">
            <w:pPr>
              <w:rPr>
                <w:szCs w:val="28"/>
              </w:rPr>
            </w:pPr>
            <w:r w:rsidRPr="004E4EBE">
              <w:rPr>
                <w:szCs w:val="28"/>
              </w:rPr>
              <w:t>57.00</w:t>
            </w:r>
          </w:p>
        </w:tc>
        <w:tc>
          <w:tcPr>
            <w:tcW w:w="1940" w:type="dxa"/>
            <w:tcBorders>
              <w:top w:val="nil"/>
              <w:left w:val="nil"/>
              <w:bottom w:val="single" w:sz="4" w:space="0" w:color="auto"/>
              <w:right w:val="single" w:sz="4" w:space="0" w:color="auto"/>
            </w:tcBorders>
            <w:shd w:val="clear" w:color="auto" w:fill="auto"/>
            <w:hideMark/>
          </w:tcPr>
          <w:p w14:paraId="03790266" w14:textId="77777777" w:rsidR="004E4EBE" w:rsidRPr="004E4EBE" w:rsidRDefault="004E4EBE" w:rsidP="00373A07">
            <w:pPr>
              <w:rPr>
                <w:szCs w:val="28"/>
              </w:rPr>
            </w:pPr>
            <w:r w:rsidRPr="004E4EBE">
              <w:rPr>
                <w:szCs w:val="28"/>
              </w:rPr>
              <w:t>50</w:t>
            </w:r>
          </w:p>
        </w:tc>
        <w:tc>
          <w:tcPr>
            <w:tcW w:w="2375" w:type="dxa"/>
            <w:tcBorders>
              <w:top w:val="nil"/>
              <w:left w:val="nil"/>
              <w:bottom w:val="single" w:sz="4" w:space="0" w:color="auto"/>
              <w:right w:val="single" w:sz="4" w:space="0" w:color="auto"/>
            </w:tcBorders>
            <w:shd w:val="clear" w:color="auto" w:fill="auto"/>
          </w:tcPr>
          <w:p w14:paraId="545DAB71" w14:textId="77777777" w:rsidR="004E4EBE" w:rsidRPr="004E4EBE" w:rsidRDefault="004E4EBE" w:rsidP="00373A07">
            <w:pPr>
              <w:rPr>
                <w:szCs w:val="28"/>
              </w:rPr>
            </w:pPr>
            <w:r w:rsidRPr="004E4EBE">
              <w:rPr>
                <w:szCs w:val="28"/>
              </w:rPr>
              <w:t>ООО «УРТИ»</w:t>
            </w:r>
          </w:p>
        </w:tc>
      </w:tr>
      <w:tr w:rsidR="004E4EBE" w:rsidRPr="004E4EBE" w14:paraId="57E425F1"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9EE0DD6"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1C95AE40" w14:textId="77777777" w:rsidR="004E4EBE" w:rsidRPr="004E4EBE" w:rsidRDefault="004E4EBE" w:rsidP="00373A07">
            <w:pPr>
              <w:rPr>
                <w:szCs w:val="28"/>
              </w:rPr>
            </w:pPr>
            <w:r w:rsidRPr="004E4EBE">
              <w:rPr>
                <w:szCs w:val="28"/>
              </w:rPr>
              <w:t>ТК5 - ул. Ленина, 17</w:t>
            </w:r>
          </w:p>
        </w:tc>
        <w:tc>
          <w:tcPr>
            <w:tcW w:w="1199" w:type="dxa"/>
            <w:tcBorders>
              <w:top w:val="nil"/>
              <w:left w:val="nil"/>
              <w:bottom w:val="single" w:sz="4" w:space="0" w:color="auto"/>
              <w:right w:val="single" w:sz="4" w:space="0" w:color="auto"/>
            </w:tcBorders>
            <w:shd w:val="clear" w:color="auto" w:fill="auto"/>
            <w:hideMark/>
          </w:tcPr>
          <w:p w14:paraId="354A891E" w14:textId="77777777" w:rsidR="004E4EBE" w:rsidRPr="004E4EBE" w:rsidRDefault="004E4EBE" w:rsidP="00373A07">
            <w:pPr>
              <w:rPr>
                <w:szCs w:val="28"/>
              </w:rPr>
            </w:pPr>
            <w:r w:rsidRPr="004E4EBE">
              <w:rPr>
                <w:szCs w:val="28"/>
              </w:rPr>
              <w:t>10.00</w:t>
            </w:r>
          </w:p>
        </w:tc>
        <w:tc>
          <w:tcPr>
            <w:tcW w:w="1940" w:type="dxa"/>
            <w:tcBorders>
              <w:top w:val="nil"/>
              <w:left w:val="nil"/>
              <w:bottom w:val="single" w:sz="4" w:space="0" w:color="auto"/>
              <w:right w:val="single" w:sz="4" w:space="0" w:color="auto"/>
            </w:tcBorders>
            <w:shd w:val="clear" w:color="auto" w:fill="auto"/>
            <w:hideMark/>
          </w:tcPr>
          <w:p w14:paraId="077B22C3" w14:textId="77777777" w:rsidR="004E4EBE" w:rsidRPr="004E4EBE" w:rsidRDefault="004E4EBE" w:rsidP="00373A07">
            <w:pPr>
              <w:rPr>
                <w:szCs w:val="28"/>
              </w:rPr>
            </w:pPr>
            <w:r w:rsidRPr="004E4EBE">
              <w:rPr>
                <w:szCs w:val="28"/>
              </w:rPr>
              <w:t>125</w:t>
            </w:r>
          </w:p>
        </w:tc>
        <w:tc>
          <w:tcPr>
            <w:tcW w:w="2375" w:type="dxa"/>
            <w:tcBorders>
              <w:top w:val="nil"/>
              <w:left w:val="nil"/>
              <w:bottom w:val="single" w:sz="4" w:space="0" w:color="auto"/>
              <w:right w:val="single" w:sz="4" w:space="0" w:color="auto"/>
            </w:tcBorders>
            <w:shd w:val="clear" w:color="auto" w:fill="auto"/>
          </w:tcPr>
          <w:p w14:paraId="19F144AB" w14:textId="77777777" w:rsidR="004E4EBE" w:rsidRPr="004E4EBE" w:rsidRDefault="004E4EBE" w:rsidP="00373A07">
            <w:pPr>
              <w:rPr>
                <w:szCs w:val="28"/>
              </w:rPr>
            </w:pPr>
            <w:r w:rsidRPr="004E4EBE">
              <w:rPr>
                <w:szCs w:val="28"/>
              </w:rPr>
              <w:t>ООО «УРТИ»</w:t>
            </w:r>
          </w:p>
        </w:tc>
      </w:tr>
      <w:tr w:rsidR="004E4EBE" w:rsidRPr="004E4EBE" w14:paraId="1D9514BF"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69075E0"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4F06FEB9" w14:textId="77777777" w:rsidR="004E4EBE" w:rsidRPr="004E4EBE" w:rsidRDefault="004E4EBE" w:rsidP="00373A07">
            <w:pPr>
              <w:rPr>
                <w:szCs w:val="28"/>
              </w:rPr>
            </w:pPr>
            <w:r w:rsidRPr="004E4EBE">
              <w:rPr>
                <w:szCs w:val="28"/>
              </w:rPr>
              <w:t>ТК6 - ул. Ленина, 19</w:t>
            </w:r>
          </w:p>
        </w:tc>
        <w:tc>
          <w:tcPr>
            <w:tcW w:w="1199" w:type="dxa"/>
            <w:tcBorders>
              <w:top w:val="nil"/>
              <w:left w:val="nil"/>
              <w:bottom w:val="single" w:sz="4" w:space="0" w:color="auto"/>
              <w:right w:val="single" w:sz="4" w:space="0" w:color="auto"/>
            </w:tcBorders>
            <w:shd w:val="clear" w:color="auto" w:fill="auto"/>
            <w:hideMark/>
          </w:tcPr>
          <w:p w14:paraId="5A66CBB5" w14:textId="77777777" w:rsidR="004E4EBE" w:rsidRPr="004E4EBE" w:rsidRDefault="004E4EBE" w:rsidP="00373A07">
            <w:pPr>
              <w:rPr>
                <w:szCs w:val="28"/>
              </w:rPr>
            </w:pPr>
            <w:r w:rsidRPr="004E4EBE">
              <w:rPr>
                <w:szCs w:val="28"/>
              </w:rPr>
              <w:t>15.00</w:t>
            </w:r>
          </w:p>
        </w:tc>
        <w:tc>
          <w:tcPr>
            <w:tcW w:w="1940" w:type="dxa"/>
            <w:tcBorders>
              <w:top w:val="nil"/>
              <w:left w:val="nil"/>
              <w:bottom w:val="single" w:sz="4" w:space="0" w:color="auto"/>
              <w:right w:val="single" w:sz="4" w:space="0" w:color="auto"/>
            </w:tcBorders>
            <w:shd w:val="clear" w:color="auto" w:fill="auto"/>
            <w:hideMark/>
          </w:tcPr>
          <w:p w14:paraId="34A1CA0D" w14:textId="77777777" w:rsidR="004E4EBE" w:rsidRPr="004E4EBE" w:rsidRDefault="004E4EBE" w:rsidP="00373A07">
            <w:pPr>
              <w:rPr>
                <w:szCs w:val="28"/>
              </w:rPr>
            </w:pPr>
            <w:r w:rsidRPr="004E4EBE">
              <w:rPr>
                <w:szCs w:val="28"/>
              </w:rPr>
              <w:t>100</w:t>
            </w:r>
          </w:p>
        </w:tc>
        <w:tc>
          <w:tcPr>
            <w:tcW w:w="2375" w:type="dxa"/>
            <w:tcBorders>
              <w:top w:val="nil"/>
              <w:left w:val="nil"/>
              <w:bottom w:val="single" w:sz="4" w:space="0" w:color="auto"/>
              <w:right w:val="single" w:sz="4" w:space="0" w:color="auto"/>
            </w:tcBorders>
            <w:shd w:val="clear" w:color="auto" w:fill="auto"/>
          </w:tcPr>
          <w:p w14:paraId="3DD132C2" w14:textId="77777777" w:rsidR="004E4EBE" w:rsidRPr="004E4EBE" w:rsidRDefault="004E4EBE" w:rsidP="00373A07">
            <w:pPr>
              <w:rPr>
                <w:szCs w:val="28"/>
              </w:rPr>
            </w:pPr>
            <w:r w:rsidRPr="004E4EBE">
              <w:rPr>
                <w:szCs w:val="28"/>
              </w:rPr>
              <w:t>ООО «УРТИ»</w:t>
            </w:r>
          </w:p>
        </w:tc>
      </w:tr>
      <w:tr w:rsidR="004E4EBE" w:rsidRPr="004E4EBE" w14:paraId="3CE542EA"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7B4995CF"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51052FC4" w14:textId="77777777" w:rsidR="004E4EBE" w:rsidRPr="004E4EBE" w:rsidRDefault="004E4EBE" w:rsidP="00373A07">
            <w:pPr>
              <w:rPr>
                <w:szCs w:val="28"/>
              </w:rPr>
            </w:pPr>
            <w:r w:rsidRPr="004E4EBE">
              <w:rPr>
                <w:szCs w:val="28"/>
              </w:rPr>
              <w:t>ТК2Г - ул. Фабричная, 4а/4</w:t>
            </w:r>
          </w:p>
        </w:tc>
        <w:tc>
          <w:tcPr>
            <w:tcW w:w="1199" w:type="dxa"/>
            <w:tcBorders>
              <w:top w:val="nil"/>
              <w:left w:val="nil"/>
              <w:bottom w:val="single" w:sz="4" w:space="0" w:color="auto"/>
              <w:right w:val="single" w:sz="4" w:space="0" w:color="auto"/>
            </w:tcBorders>
            <w:shd w:val="clear" w:color="auto" w:fill="auto"/>
            <w:hideMark/>
          </w:tcPr>
          <w:p w14:paraId="4F065EEC" w14:textId="77777777" w:rsidR="004E4EBE" w:rsidRPr="004E4EBE" w:rsidRDefault="004E4EBE" w:rsidP="00373A07">
            <w:pPr>
              <w:rPr>
                <w:szCs w:val="28"/>
              </w:rPr>
            </w:pPr>
            <w:r w:rsidRPr="004E4EBE">
              <w:rPr>
                <w:szCs w:val="28"/>
              </w:rPr>
              <w:t>27.90</w:t>
            </w:r>
          </w:p>
        </w:tc>
        <w:tc>
          <w:tcPr>
            <w:tcW w:w="1940" w:type="dxa"/>
            <w:tcBorders>
              <w:top w:val="nil"/>
              <w:left w:val="nil"/>
              <w:bottom w:val="single" w:sz="4" w:space="0" w:color="auto"/>
              <w:right w:val="single" w:sz="4" w:space="0" w:color="auto"/>
            </w:tcBorders>
            <w:shd w:val="clear" w:color="auto" w:fill="auto"/>
            <w:hideMark/>
          </w:tcPr>
          <w:p w14:paraId="42747314" w14:textId="77777777" w:rsidR="004E4EBE" w:rsidRPr="004E4EBE" w:rsidRDefault="004E4EBE" w:rsidP="00373A07">
            <w:pPr>
              <w:rPr>
                <w:szCs w:val="28"/>
              </w:rPr>
            </w:pPr>
            <w:r w:rsidRPr="004E4EBE">
              <w:rPr>
                <w:szCs w:val="28"/>
              </w:rPr>
              <w:t>25</w:t>
            </w:r>
          </w:p>
        </w:tc>
        <w:tc>
          <w:tcPr>
            <w:tcW w:w="2375" w:type="dxa"/>
            <w:tcBorders>
              <w:top w:val="nil"/>
              <w:left w:val="nil"/>
              <w:bottom w:val="single" w:sz="4" w:space="0" w:color="auto"/>
              <w:right w:val="single" w:sz="4" w:space="0" w:color="auto"/>
            </w:tcBorders>
            <w:shd w:val="clear" w:color="auto" w:fill="auto"/>
          </w:tcPr>
          <w:p w14:paraId="086F9CF6" w14:textId="77777777" w:rsidR="004E4EBE" w:rsidRPr="004E4EBE" w:rsidRDefault="004E4EBE" w:rsidP="00373A07">
            <w:pPr>
              <w:rPr>
                <w:szCs w:val="28"/>
              </w:rPr>
            </w:pPr>
            <w:r w:rsidRPr="004E4EBE">
              <w:rPr>
                <w:szCs w:val="28"/>
              </w:rPr>
              <w:t>ООО «УРТИ»</w:t>
            </w:r>
          </w:p>
        </w:tc>
      </w:tr>
      <w:tr w:rsidR="004E4EBE" w:rsidRPr="004E4EBE" w14:paraId="0D6E45EE"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4244D1AA"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652C4B9C" w14:textId="77777777" w:rsidR="004E4EBE" w:rsidRPr="004E4EBE" w:rsidRDefault="004E4EBE" w:rsidP="00373A07">
            <w:pPr>
              <w:rPr>
                <w:szCs w:val="28"/>
              </w:rPr>
            </w:pPr>
            <w:r w:rsidRPr="004E4EBE">
              <w:rPr>
                <w:szCs w:val="28"/>
              </w:rPr>
              <w:t>ТК14 - ТК13</w:t>
            </w:r>
          </w:p>
        </w:tc>
        <w:tc>
          <w:tcPr>
            <w:tcW w:w="1199" w:type="dxa"/>
            <w:tcBorders>
              <w:top w:val="nil"/>
              <w:left w:val="nil"/>
              <w:bottom w:val="single" w:sz="4" w:space="0" w:color="auto"/>
              <w:right w:val="single" w:sz="4" w:space="0" w:color="auto"/>
            </w:tcBorders>
            <w:shd w:val="clear" w:color="auto" w:fill="auto"/>
            <w:hideMark/>
          </w:tcPr>
          <w:p w14:paraId="6F5D8C3E" w14:textId="77777777" w:rsidR="004E4EBE" w:rsidRPr="004E4EBE" w:rsidRDefault="004E4EBE" w:rsidP="00373A07">
            <w:pPr>
              <w:rPr>
                <w:szCs w:val="28"/>
              </w:rPr>
            </w:pPr>
            <w:r w:rsidRPr="004E4EBE">
              <w:rPr>
                <w:szCs w:val="28"/>
              </w:rPr>
              <w:t>55.00</w:t>
            </w:r>
          </w:p>
        </w:tc>
        <w:tc>
          <w:tcPr>
            <w:tcW w:w="1940" w:type="dxa"/>
            <w:tcBorders>
              <w:top w:val="nil"/>
              <w:left w:val="nil"/>
              <w:bottom w:val="single" w:sz="4" w:space="0" w:color="auto"/>
              <w:right w:val="single" w:sz="4" w:space="0" w:color="auto"/>
            </w:tcBorders>
            <w:shd w:val="clear" w:color="auto" w:fill="auto"/>
            <w:hideMark/>
          </w:tcPr>
          <w:p w14:paraId="72DA07ED" w14:textId="77777777" w:rsidR="004E4EBE" w:rsidRPr="004E4EBE" w:rsidRDefault="004E4EBE" w:rsidP="00373A07">
            <w:pPr>
              <w:rPr>
                <w:szCs w:val="28"/>
              </w:rPr>
            </w:pPr>
            <w:r w:rsidRPr="004E4EBE">
              <w:rPr>
                <w:szCs w:val="28"/>
              </w:rPr>
              <w:t>200</w:t>
            </w:r>
          </w:p>
        </w:tc>
        <w:tc>
          <w:tcPr>
            <w:tcW w:w="2375" w:type="dxa"/>
            <w:tcBorders>
              <w:top w:val="nil"/>
              <w:left w:val="nil"/>
              <w:bottom w:val="single" w:sz="4" w:space="0" w:color="auto"/>
              <w:right w:val="single" w:sz="4" w:space="0" w:color="auto"/>
            </w:tcBorders>
            <w:shd w:val="clear" w:color="auto" w:fill="auto"/>
          </w:tcPr>
          <w:p w14:paraId="316F1465" w14:textId="77777777" w:rsidR="004E4EBE" w:rsidRPr="004E4EBE" w:rsidRDefault="004E4EBE" w:rsidP="00373A07">
            <w:pPr>
              <w:rPr>
                <w:szCs w:val="28"/>
              </w:rPr>
            </w:pPr>
            <w:r w:rsidRPr="004E4EBE">
              <w:rPr>
                <w:szCs w:val="28"/>
              </w:rPr>
              <w:t>ООО «УРТИ»</w:t>
            </w:r>
          </w:p>
        </w:tc>
      </w:tr>
      <w:tr w:rsidR="004E4EBE" w:rsidRPr="004E4EBE" w14:paraId="1483E0A7"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A7D69C4"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184F67C9" w14:textId="77777777" w:rsidR="004E4EBE" w:rsidRPr="004E4EBE" w:rsidRDefault="004E4EBE" w:rsidP="00373A07">
            <w:pPr>
              <w:rPr>
                <w:szCs w:val="28"/>
              </w:rPr>
            </w:pPr>
            <w:r w:rsidRPr="004E4EBE">
              <w:rPr>
                <w:szCs w:val="28"/>
              </w:rPr>
              <w:t>ТК16-2 - ул. Молодежная, 8</w:t>
            </w:r>
          </w:p>
        </w:tc>
        <w:tc>
          <w:tcPr>
            <w:tcW w:w="1199" w:type="dxa"/>
            <w:tcBorders>
              <w:top w:val="nil"/>
              <w:left w:val="nil"/>
              <w:bottom w:val="single" w:sz="4" w:space="0" w:color="auto"/>
              <w:right w:val="single" w:sz="4" w:space="0" w:color="auto"/>
            </w:tcBorders>
            <w:shd w:val="clear" w:color="auto" w:fill="auto"/>
            <w:hideMark/>
          </w:tcPr>
          <w:p w14:paraId="394D4CDB" w14:textId="77777777" w:rsidR="004E4EBE" w:rsidRPr="004E4EBE" w:rsidRDefault="004E4EBE" w:rsidP="00373A07">
            <w:pPr>
              <w:rPr>
                <w:szCs w:val="28"/>
              </w:rPr>
            </w:pPr>
            <w:r w:rsidRPr="004E4EBE">
              <w:rPr>
                <w:szCs w:val="28"/>
              </w:rPr>
              <w:t>22.00</w:t>
            </w:r>
          </w:p>
        </w:tc>
        <w:tc>
          <w:tcPr>
            <w:tcW w:w="1940" w:type="dxa"/>
            <w:tcBorders>
              <w:top w:val="nil"/>
              <w:left w:val="nil"/>
              <w:bottom w:val="single" w:sz="4" w:space="0" w:color="auto"/>
              <w:right w:val="single" w:sz="4" w:space="0" w:color="auto"/>
            </w:tcBorders>
            <w:shd w:val="clear" w:color="auto" w:fill="auto"/>
            <w:hideMark/>
          </w:tcPr>
          <w:p w14:paraId="658A484B" w14:textId="77777777" w:rsidR="004E4EBE" w:rsidRPr="004E4EBE" w:rsidRDefault="004E4EBE" w:rsidP="00373A07">
            <w:pPr>
              <w:rPr>
                <w:szCs w:val="28"/>
              </w:rPr>
            </w:pPr>
            <w:r w:rsidRPr="004E4EBE">
              <w:rPr>
                <w:szCs w:val="28"/>
              </w:rPr>
              <w:t>125</w:t>
            </w:r>
          </w:p>
        </w:tc>
        <w:tc>
          <w:tcPr>
            <w:tcW w:w="2375" w:type="dxa"/>
            <w:tcBorders>
              <w:top w:val="nil"/>
              <w:left w:val="nil"/>
              <w:bottom w:val="single" w:sz="4" w:space="0" w:color="auto"/>
              <w:right w:val="single" w:sz="4" w:space="0" w:color="auto"/>
            </w:tcBorders>
            <w:shd w:val="clear" w:color="auto" w:fill="auto"/>
          </w:tcPr>
          <w:p w14:paraId="0504642E" w14:textId="77777777" w:rsidR="004E4EBE" w:rsidRPr="004E4EBE" w:rsidRDefault="004E4EBE" w:rsidP="00373A07">
            <w:pPr>
              <w:rPr>
                <w:szCs w:val="28"/>
              </w:rPr>
            </w:pPr>
            <w:r w:rsidRPr="004E4EBE">
              <w:rPr>
                <w:szCs w:val="28"/>
              </w:rPr>
              <w:t>ООО «УРТИ»</w:t>
            </w:r>
          </w:p>
        </w:tc>
      </w:tr>
      <w:tr w:rsidR="004E4EBE" w:rsidRPr="004E4EBE" w14:paraId="47108126"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224E1307"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83CBB67" w14:textId="77777777" w:rsidR="004E4EBE" w:rsidRPr="004E4EBE" w:rsidRDefault="004E4EBE" w:rsidP="00373A07">
            <w:pPr>
              <w:rPr>
                <w:szCs w:val="28"/>
              </w:rPr>
            </w:pPr>
            <w:r w:rsidRPr="004E4EBE">
              <w:rPr>
                <w:szCs w:val="28"/>
              </w:rPr>
              <w:t>ТК17 - ул. Ленина, 20</w:t>
            </w:r>
          </w:p>
        </w:tc>
        <w:tc>
          <w:tcPr>
            <w:tcW w:w="1199" w:type="dxa"/>
            <w:tcBorders>
              <w:top w:val="nil"/>
              <w:left w:val="nil"/>
              <w:bottom w:val="single" w:sz="4" w:space="0" w:color="auto"/>
              <w:right w:val="single" w:sz="4" w:space="0" w:color="auto"/>
            </w:tcBorders>
            <w:shd w:val="clear" w:color="auto" w:fill="auto"/>
            <w:hideMark/>
          </w:tcPr>
          <w:p w14:paraId="3CEE1950" w14:textId="77777777" w:rsidR="004E4EBE" w:rsidRPr="004E4EBE" w:rsidRDefault="004E4EBE" w:rsidP="00373A07">
            <w:pPr>
              <w:rPr>
                <w:szCs w:val="28"/>
              </w:rPr>
            </w:pPr>
            <w:r w:rsidRPr="004E4EBE">
              <w:rPr>
                <w:szCs w:val="28"/>
              </w:rPr>
              <w:t>24.00</w:t>
            </w:r>
          </w:p>
        </w:tc>
        <w:tc>
          <w:tcPr>
            <w:tcW w:w="1940" w:type="dxa"/>
            <w:tcBorders>
              <w:top w:val="nil"/>
              <w:left w:val="nil"/>
              <w:bottom w:val="single" w:sz="4" w:space="0" w:color="auto"/>
              <w:right w:val="single" w:sz="4" w:space="0" w:color="auto"/>
            </w:tcBorders>
            <w:shd w:val="clear" w:color="auto" w:fill="auto"/>
            <w:hideMark/>
          </w:tcPr>
          <w:p w14:paraId="154DE310" w14:textId="77777777" w:rsidR="004E4EBE" w:rsidRPr="004E4EBE" w:rsidRDefault="004E4EBE" w:rsidP="00373A07">
            <w:pPr>
              <w:rPr>
                <w:szCs w:val="28"/>
              </w:rPr>
            </w:pPr>
            <w:r w:rsidRPr="004E4EBE">
              <w:rPr>
                <w:szCs w:val="28"/>
              </w:rPr>
              <w:t>100</w:t>
            </w:r>
          </w:p>
        </w:tc>
        <w:tc>
          <w:tcPr>
            <w:tcW w:w="2375" w:type="dxa"/>
            <w:tcBorders>
              <w:top w:val="nil"/>
              <w:left w:val="nil"/>
              <w:bottom w:val="single" w:sz="4" w:space="0" w:color="auto"/>
              <w:right w:val="single" w:sz="4" w:space="0" w:color="auto"/>
            </w:tcBorders>
            <w:shd w:val="clear" w:color="auto" w:fill="auto"/>
          </w:tcPr>
          <w:p w14:paraId="680C9DD9" w14:textId="77777777" w:rsidR="004E4EBE" w:rsidRPr="004E4EBE" w:rsidRDefault="004E4EBE" w:rsidP="00373A07">
            <w:pPr>
              <w:rPr>
                <w:szCs w:val="28"/>
              </w:rPr>
            </w:pPr>
            <w:r w:rsidRPr="004E4EBE">
              <w:rPr>
                <w:szCs w:val="28"/>
              </w:rPr>
              <w:t>ООО «УРТИ»</w:t>
            </w:r>
          </w:p>
        </w:tc>
      </w:tr>
      <w:tr w:rsidR="004E4EBE" w:rsidRPr="004E4EBE" w14:paraId="5496FC81"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F37572F"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691891BE" w14:textId="77777777" w:rsidR="004E4EBE" w:rsidRPr="004E4EBE" w:rsidRDefault="004E4EBE" w:rsidP="00373A07">
            <w:pPr>
              <w:rPr>
                <w:szCs w:val="28"/>
              </w:rPr>
            </w:pPr>
            <w:r w:rsidRPr="004E4EBE">
              <w:rPr>
                <w:szCs w:val="28"/>
              </w:rPr>
              <w:t>т. Л1 - ТК18-2</w:t>
            </w:r>
          </w:p>
        </w:tc>
        <w:tc>
          <w:tcPr>
            <w:tcW w:w="1199" w:type="dxa"/>
            <w:tcBorders>
              <w:top w:val="nil"/>
              <w:left w:val="nil"/>
              <w:bottom w:val="single" w:sz="4" w:space="0" w:color="auto"/>
              <w:right w:val="single" w:sz="4" w:space="0" w:color="auto"/>
            </w:tcBorders>
            <w:shd w:val="clear" w:color="auto" w:fill="auto"/>
            <w:hideMark/>
          </w:tcPr>
          <w:p w14:paraId="6E9C26E6" w14:textId="77777777" w:rsidR="004E4EBE" w:rsidRPr="004E4EBE" w:rsidRDefault="004E4EBE" w:rsidP="00373A07">
            <w:pPr>
              <w:rPr>
                <w:szCs w:val="28"/>
              </w:rPr>
            </w:pPr>
            <w:r w:rsidRPr="004E4EBE">
              <w:rPr>
                <w:szCs w:val="28"/>
              </w:rPr>
              <w:t>35.95</w:t>
            </w:r>
          </w:p>
        </w:tc>
        <w:tc>
          <w:tcPr>
            <w:tcW w:w="1940" w:type="dxa"/>
            <w:tcBorders>
              <w:top w:val="nil"/>
              <w:left w:val="nil"/>
              <w:bottom w:val="single" w:sz="4" w:space="0" w:color="auto"/>
              <w:right w:val="single" w:sz="4" w:space="0" w:color="auto"/>
            </w:tcBorders>
            <w:shd w:val="clear" w:color="auto" w:fill="auto"/>
            <w:hideMark/>
          </w:tcPr>
          <w:p w14:paraId="778D2F93" w14:textId="77777777" w:rsidR="004E4EBE" w:rsidRPr="004E4EBE" w:rsidRDefault="004E4EBE" w:rsidP="00373A07">
            <w:pPr>
              <w:rPr>
                <w:szCs w:val="28"/>
              </w:rPr>
            </w:pPr>
            <w:r w:rsidRPr="004E4EBE">
              <w:rPr>
                <w:szCs w:val="28"/>
              </w:rPr>
              <w:t>100</w:t>
            </w:r>
          </w:p>
        </w:tc>
        <w:tc>
          <w:tcPr>
            <w:tcW w:w="2375" w:type="dxa"/>
            <w:tcBorders>
              <w:top w:val="nil"/>
              <w:left w:val="nil"/>
              <w:bottom w:val="single" w:sz="4" w:space="0" w:color="auto"/>
              <w:right w:val="single" w:sz="4" w:space="0" w:color="auto"/>
            </w:tcBorders>
            <w:shd w:val="clear" w:color="auto" w:fill="auto"/>
          </w:tcPr>
          <w:p w14:paraId="7E671B80" w14:textId="77777777" w:rsidR="004E4EBE" w:rsidRPr="004E4EBE" w:rsidRDefault="004E4EBE" w:rsidP="00373A07">
            <w:pPr>
              <w:rPr>
                <w:szCs w:val="28"/>
              </w:rPr>
            </w:pPr>
            <w:r w:rsidRPr="004E4EBE">
              <w:rPr>
                <w:szCs w:val="28"/>
              </w:rPr>
              <w:t>ООО «УРТИ»</w:t>
            </w:r>
          </w:p>
        </w:tc>
      </w:tr>
      <w:tr w:rsidR="004E4EBE" w:rsidRPr="004E4EBE" w14:paraId="72524F55"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3F61B635" w14:textId="77777777" w:rsidR="004E4EBE" w:rsidRPr="004E4EBE" w:rsidRDefault="004E4EBE" w:rsidP="00373A07">
            <w:pPr>
              <w:rPr>
                <w:color w:val="000000"/>
                <w:szCs w:val="28"/>
              </w:rPr>
            </w:pPr>
            <w:r w:rsidRPr="004E4EBE">
              <w:rPr>
                <w:color w:val="000000"/>
                <w:szCs w:val="28"/>
              </w:rPr>
              <w:lastRenderedPageBreak/>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297E4D3" w14:textId="77777777" w:rsidR="004E4EBE" w:rsidRPr="004E4EBE" w:rsidRDefault="004E4EBE" w:rsidP="00373A07">
            <w:pPr>
              <w:rPr>
                <w:szCs w:val="28"/>
              </w:rPr>
            </w:pPr>
            <w:r w:rsidRPr="004E4EBE">
              <w:rPr>
                <w:szCs w:val="28"/>
              </w:rPr>
              <w:t>ТК18-2 - ул. Ленина, 1в</w:t>
            </w:r>
          </w:p>
        </w:tc>
        <w:tc>
          <w:tcPr>
            <w:tcW w:w="1199" w:type="dxa"/>
            <w:tcBorders>
              <w:top w:val="nil"/>
              <w:left w:val="nil"/>
              <w:bottom w:val="single" w:sz="4" w:space="0" w:color="auto"/>
              <w:right w:val="single" w:sz="4" w:space="0" w:color="auto"/>
            </w:tcBorders>
            <w:shd w:val="clear" w:color="auto" w:fill="auto"/>
            <w:hideMark/>
          </w:tcPr>
          <w:p w14:paraId="383236C3" w14:textId="77777777" w:rsidR="004E4EBE" w:rsidRPr="004E4EBE" w:rsidRDefault="004E4EBE" w:rsidP="00373A07">
            <w:pPr>
              <w:rPr>
                <w:szCs w:val="28"/>
              </w:rPr>
            </w:pPr>
            <w:r w:rsidRPr="004E4EBE">
              <w:rPr>
                <w:szCs w:val="28"/>
              </w:rPr>
              <w:t>8.30</w:t>
            </w:r>
          </w:p>
        </w:tc>
        <w:tc>
          <w:tcPr>
            <w:tcW w:w="1940" w:type="dxa"/>
            <w:tcBorders>
              <w:top w:val="nil"/>
              <w:left w:val="nil"/>
              <w:bottom w:val="single" w:sz="4" w:space="0" w:color="auto"/>
              <w:right w:val="single" w:sz="4" w:space="0" w:color="auto"/>
            </w:tcBorders>
            <w:shd w:val="clear" w:color="auto" w:fill="auto"/>
            <w:hideMark/>
          </w:tcPr>
          <w:p w14:paraId="796BB4F2" w14:textId="77777777" w:rsidR="004E4EBE" w:rsidRPr="004E4EBE" w:rsidRDefault="004E4EBE" w:rsidP="00373A07">
            <w:pPr>
              <w:rPr>
                <w:szCs w:val="28"/>
              </w:rPr>
            </w:pPr>
            <w:r w:rsidRPr="004E4EBE">
              <w:rPr>
                <w:szCs w:val="28"/>
              </w:rPr>
              <w:t>100</w:t>
            </w:r>
          </w:p>
        </w:tc>
        <w:tc>
          <w:tcPr>
            <w:tcW w:w="2375" w:type="dxa"/>
            <w:tcBorders>
              <w:top w:val="nil"/>
              <w:left w:val="nil"/>
              <w:bottom w:val="single" w:sz="4" w:space="0" w:color="auto"/>
              <w:right w:val="single" w:sz="4" w:space="0" w:color="auto"/>
            </w:tcBorders>
            <w:shd w:val="clear" w:color="auto" w:fill="auto"/>
          </w:tcPr>
          <w:p w14:paraId="3409AD83" w14:textId="77777777" w:rsidR="004E4EBE" w:rsidRPr="004E4EBE" w:rsidRDefault="004E4EBE" w:rsidP="00373A07">
            <w:pPr>
              <w:rPr>
                <w:szCs w:val="28"/>
              </w:rPr>
            </w:pPr>
            <w:r w:rsidRPr="004E4EBE">
              <w:rPr>
                <w:szCs w:val="28"/>
              </w:rPr>
              <w:t>ООО «УРТИ»</w:t>
            </w:r>
          </w:p>
        </w:tc>
      </w:tr>
      <w:tr w:rsidR="004E4EBE" w:rsidRPr="004E4EBE" w14:paraId="1B5B4B3A" w14:textId="77777777" w:rsidTr="00373A07">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ABA5A6D" w14:textId="77777777" w:rsidR="004E4EBE" w:rsidRPr="004E4EBE" w:rsidRDefault="004E4EBE" w:rsidP="00373A07">
            <w:pPr>
              <w:rPr>
                <w:color w:val="000000"/>
                <w:szCs w:val="28"/>
              </w:rPr>
            </w:pPr>
            <w:r w:rsidRPr="004E4EBE">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3A2BECD4" w14:textId="77777777" w:rsidR="004E4EBE" w:rsidRPr="004E4EBE" w:rsidRDefault="004E4EBE" w:rsidP="00373A07">
            <w:pPr>
              <w:rPr>
                <w:szCs w:val="28"/>
              </w:rPr>
            </w:pPr>
            <w:r w:rsidRPr="004E4EBE">
              <w:rPr>
                <w:szCs w:val="28"/>
              </w:rPr>
              <w:t>ТК20 - ул. Ленина, 22</w:t>
            </w:r>
          </w:p>
        </w:tc>
        <w:tc>
          <w:tcPr>
            <w:tcW w:w="1199" w:type="dxa"/>
            <w:tcBorders>
              <w:top w:val="nil"/>
              <w:left w:val="nil"/>
              <w:bottom w:val="single" w:sz="4" w:space="0" w:color="auto"/>
              <w:right w:val="single" w:sz="4" w:space="0" w:color="auto"/>
            </w:tcBorders>
            <w:shd w:val="clear" w:color="auto" w:fill="auto"/>
            <w:hideMark/>
          </w:tcPr>
          <w:p w14:paraId="422943B4" w14:textId="77777777" w:rsidR="004E4EBE" w:rsidRPr="004E4EBE" w:rsidRDefault="004E4EBE" w:rsidP="00373A07">
            <w:pPr>
              <w:rPr>
                <w:szCs w:val="28"/>
              </w:rPr>
            </w:pPr>
            <w:r w:rsidRPr="004E4EBE">
              <w:rPr>
                <w:szCs w:val="28"/>
              </w:rPr>
              <w:t>112.00</w:t>
            </w:r>
          </w:p>
        </w:tc>
        <w:tc>
          <w:tcPr>
            <w:tcW w:w="1940" w:type="dxa"/>
            <w:tcBorders>
              <w:top w:val="nil"/>
              <w:left w:val="nil"/>
              <w:bottom w:val="single" w:sz="4" w:space="0" w:color="auto"/>
              <w:right w:val="single" w:sz="4" w:space="0" w:color="auto"/>
            </w:tcBorders>
            <w:shd w:val="clear" w:color="auto" w:fill="auto"/>
            <w:hideMark/>
          </w:tcPr>
          <w:p w14:paraId="44171D31" w14:textId="77777777" w:rsidR="004E4EBE" w:rsidRPr="004E4EBE" w:rsidRDefault="004E4EBE" w:rsidP="00373A07">
            <w:pPr>
              <w:rPr>
                <w:szCs w:val="28"/>
              </w:rPr>
            </w:pPr>
            <w:r w:rsidRPr="004E4EBE">
              <w:rPr>
                <w:szCs w:val="28"/>
              </w:rPr>
              <w:t>150</w:t>
            </w:r>
          </w:p>
        </w:tc>
        <w:tc>
          <w:tcPr>
            <w:tcW w:w="2375" w:type="dxa"/>
            <w:tcBorders>
              <w:top w:val="nil"/>
              <w:left w:val="nil"/>
              <w:bottom w:val="single" w:sz="4" w:space="0" w:color="auto"/>
              <w:right w:val="single" w:sz="4" w:space="0" w:color="auto"/>
            </w:tcBorders>
            <w:shd w:val="clear" w:color="auto" w:fill="auto"/>
          </w:tcPr>
          <w:p w14:paraId="45C7C19C" w14:textId="77777777" w:rsidR="004E4EBE" w:rsidRPr="004E4EBE" w:rsidRDefault="004E4EBE" w:rsidP="00373A07">
            <w:pPr>
              <w:rPr>
                <w:szCs w:val="28"/>
              </w:rPr>
            </w:pPr>
            <w:r w:rsidRPr="004E4EBE">
              <w:rPr>
                <w:szCs w:val="28"/>
              </w:rPr>
              <w:t>ООО «УРТИ»</w:t>
            </w:r>
          </w:p>
        </w:tc>
      </w:tr>
      <w:tr w:rsidR="004E4EBE" w:rsidRPr="004E4EBE" w14:paraId="109CEADC" w14:textId="77777777" w:rsidTr="00373A07">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1861A379" w14:textId="77777777" w:rsidR="004E4EBE" w:rsidRPr="004E4EBE" w:rsidRDefault="004E4EBE" w:rsidP="00373A07">
            <w:pPr>
              <w:rPr>
                <w:szCs w:val="28"/>
              </w:rPr>
            </w:pPr>
            <w:r w:rsidRPr="004E4EBE">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hideMark/>
          </w:tcPr>
          <w:p w14:paraId="74C923A8" w14:textId="77777777" w:rsidR="004E4EBE" w:rsidRPr="004E4EBE" w:rsidRDefault="004E4EBE" w:rsidP="00373A07">
            <w:pPr>
              <w:rPr>
                <w:szCs w:val="28"/>
              </w:rPr>
            </w:pPr>
            <w:r w:rsidRPr="004E4EBE">
              <w:rPr>
                <w:szCs w:val="28"/>
              </w:rPr>
              <w:t>ул. Ленина, 1 - т. Л1</w:t>
            </w:r>
          </w:p>
        </w:tc>
        <w:tc>
          <w:tcPr>
            <w:tcW w:w="1199" w:type="dxa"/>
            <w:tcBorders>
              <w:top w:val="single" w:sz="4" w:space="0" w:color="auto"/>
              <w:left w:val="nil"/>
              <w:bottom w:val="single" w:sz="4" w:space="0" w:color="auto"/>
              <w:right w:val="single" w:sz="4" w:space="0" w:color="auto"/>
            </w:tcBorders>
            <w:shd w:val="clear" w:color="auto" w:fill="auto"/>
            <w:hideMark/>
          </w:tcPr>
          <w:p w14:paraId="6369E7E7" w14:textId="77777777" w:rsidR="004E4EBE" w:rsidRPr="004E4EBE" w:rsidRDefault="004E4EBE" w:rsidP="00373A07">
            <w:pPr>
              <w:rPr>
                <w:szCs w:val="28"/>
              </w:rPr>
            </w:pPr>
            <w:r w:rsidRPr="004E4EBE">
              <w:rPr>
                <w:szCs w:val="28"/>
              </w:rPr>
              <w:t>48.58</w:t>
            </w:r>
          </w:p>
        </w:tc>
        <w:tc>
          <w:tcPr>
            <w:tcW w:w="1940" w:type="dxa"/>
            <w:tcBorders>
              <w:top w:val="single" w:sz="4" w:space="0" w:color="auto"/>
              <w:left w:val="nil"/>
              <w:bottom w:val="single" w:sz="4" w:space="0" w:color="auto"/>
              <w:right w:val="single" w:sz="4" w:space="0" w:color="auto"/>
            </w:tcBorders>
            <w:shd w:val="clear" w:color="auto" w:fill="auto"/>
            <w:hideMark/>
          </w:tcPr>
          <w:p w14:paraId="70F27D21" w14:textId="77777777" w:rsidR="004E4EBE" w:rsidRPr="004E4EBE" w:rsidRDefault="004E4EBE" w:rsidP="00373A07">
            <w:pPr>
              <w:rPr>
                <w:szCs w:val="28"/>
              </w:rPr>
            </w:pPr>
            <w:r w:rsidRPr="004E4EBE">
              <w:rPr>
                <w:szCs w:val="28"/>
              </w:rPr>
              <w:t>100</w:t>
            </w:r>
          </w:p>
        </w:tc>
        <w:tc>
          <w:tcPr>
            <w:tcW w:w="2375" w:type="dxa"/>
            <w:tcBorders>
              <w:top w:val="single" w:sz="4" w:space="0" w:color="auto"/>
              <w:left w:val="nil"/>
              <w:bottom w:val="single" w:sz="4" w:space="0" w:color="auto"/>
              <w:right w:val="single" w:sz="4" w:space="0" w:color="auto"/>
            </w:tcBorders>
            <w:shd w:val="clear" w:color="auto" w:fill="auto"/>
          </w:tcPr>
          <w:p w14:paraId="21B750A1" w14:textId="77777777" w:rsidR="004E4EBE" w:rsidRPr="004E4EBE" w:rsidRDefault="004E4EBE" w:rsidP="00373A07">
            <w:pPr>
              <w:rPr>
                <w:szCs w:val="28"/>
              </w:rPr>
            </w:pPr>
            <w:r w:rsidRPr="004E4EBE">
              <w:rPr>
                <w:szCs w:val="28"/>
              </w:rPr>
              <w:t>ООО «УРТИ»</w:t>
            </w:r>
          </w:p>
        </w:tc>
      </w:tr>
      <w:tr w:rsidR="004E4EBE" w:rsidRPr="004E4EBE" w14:paraId="467259C8" w14:textId="77777777" w:rsidTr="00373A07">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6EEAC080" w14:textId="77777777" w:rsidR="004E4EBE" w:rsidRPr="004E4EBE" w:rsidRDefault="004E4EBE" w:rsidP="00373A07">
            <w:pPr>
              <w:rPr>
                <w:szCs w:val="28"/>
              </w:rPr>
            </w:pPr>
            <w:r w:rsidRPr="004E4EBE">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tcPr>
          <w:p w14:paraId="3EE7F2C0" w14:textId="77777777" w:rsidR="004E4EBE" w:rsidRPr="004E4EBE" w:rsidRDefault="004E4EBE" w:rsidP="00373A07">
            <w:pPr>
              <w:rPr>
                <w:szCs w:val="28"/>
              </w:rPr>
            </w:pPr>
            <w:r w:rsidRPr="004E4EBE">
              <w:rPr>
                <w:szCs w:val="28"/>
              </w:rPr>
              <w:t>ТК2В - ул. Фабричная, 4а/3</w:t>
            </w:r>
          </w:p>
        </w:tc>
        <w:tc>
          <w:tcPr>
            <w:tcW w:w="1199" w:type="dxa"/>
            <w:tcBorders>
              <w:top w:val="single" w:sz="4" w:space="0" w:color="auto"/>
              <w:left w:val="nil"/>
              <w:bottom w:val="single" w:sz="4" w:space="0" w:color="auto"/>
              <w:right w:val="single" w:sz="4" w:space="0" w:color="auto"/>
            </w:tcBorders>
            <w:shd w:val="clear" w:color="auto" w:fill="auto"/>
          </w:tcPr>
          <w:p w14:paraId="63587A27" w14:textId="77777777" w:rsidR="004E4EBE" w:rsidRPr="004E4EBE" w:rsidRDefault="004E4EBE" w:rsidP="00373A07">
            <w:pPr>
              <w:rPr>
                <w:szCs w:val="28"/>
              </w:rPr>
            </w:pPr>
            <w:r w:rsidRPr="004E4EBE">
              <w:rPr>
                <w:szCs w:val="28"/>
              </w:rPr>
              <w:t>68.9</w:t>
            </w:r>
          </w:p>
        </w:tc>
        <w:tc>
          <w:tcPr>
            <w:tcW w:w="1940" w:type="dxa"/>
            <w:tcBorders>
              <w:top w:val="single" w:sz="4" w:space="0" w:color="auto"/>
              <w:left w:val="nil"/>
              <w:bottom w:val="single" w:sz="4" w:space="0" w:color="auto"/>
              <w:right w:val="single" w:sz="4" w:space="0" w:color="auto"/>
            </w:tcBorders>
            <w:shd w:val="clear" w:color="auto" w:fill="auto"/>
          </w:tcPr>
          <w:p w14:paraId="5453122B" w14:textId="77777777" w:rsidR="004E4EBE" w:rsidRPr="004E4EBE" w:rsidRDefault="004E4EBE" w:rsidP="00373A07">
            <w:pPr>
              <w:rPr>
                <w:szCs w:val="28"/>
              </w:rPr>
            </w:pPr>
            <w:r w:rsidRPr="004E4EBE">
              <w:rPr>
                <w:szCs w:val="28"/>
              </w:rPr>
              <w:t>70</w:t>
            </w:r>
          </w:p>
        </w:tc>
        <w:tc>
          <w:tcPr>
            <w:tcW w:w="2375" w:type="dxa"/>
            <w:tcBorders>
              <w:top w:val="single" w:sz="4" w:space="0" w:color="auto"/>
              <w:left w:val="nil"/>
              <w:bottom w:val="single" w:sz="4" w:space="0" w:color="auto"/>
              <w:right w:val="single" w:sz="4" w:space="0" w:color="auto"/>
            </w:tcBorders>
            <w:shd w:val="clear" w:color="auto" w:fill="auto"/>
          </w:tcPr>
          <w:p w14:paraId="11ECD9F5" w14:textId="77777777" w:rsidR="004E4EBE" w:rsidRPr="004E4EBE" w:rsidRDefault="004E4EBE" w:rsidP="00373A07">
            <w:pPr>
              <w:rPr>
                <w:szCs w:val="28"/>
              </w:rPr>
            </w:pPr>
            <w:r w:rsidRPr="004E4EBE">
              <w:rPr>
                <w:szCs w:val="28"/>
              </w:rPr>
              <w:t>ООО «УРТИ»</w:t>
            </w:r>
          </w:p>
        </w:tc>
      </w:tr>
      <w:tr w:rsidR="004E4EBE" w:rsidRPr="00A54650" w14:paraId="0F300B5E" w14:textId="77777777" w:rsidTr="00373A07">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2BEB15F7" w14:textId="77777777" w:rsidR="004E4EBE" w:rsidRPr="004E4EBE" w:rsidRDefault="004E4EBE" w:rsidP="00373A07">
            <w:pPr>
              <w:rPr>
                <w:szCs w:val="28"/>
              </w:rPr>
            </w:pPr>
            <w:r w:rsidRPr="004E4EBE">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tcPr>
          <w:p w14:paraId="74B66311" w14:textId="77777777" w:rsidR="004E4EBE" w:rsidRPr="004E4EBE" w:rsidRDefault="004E4EBE" w:rsidP="00373A07">
            <w:pPr>
              <w:rPr>
                <w:szCs w:val="28"/>
              </w:rPr>
            </w:pPr>
            <w:r w:rsidRPr="004E4EBE">
              <w:rPr>
                <w:szCs w:val="28"/>
              </w:rPr>
              <w:t>ТК2Б - ТК2В</w:t>
            </w:r>
          </w:p>
        </w:tc>
        <w:tc>
          <w:tcPr>
            <w:tcW w:w="1199" w:type="dxa"/>
            <w:tcBorders>
              <w:top w:val="single" w:sz="4" w:space="0" w:color="auto"/>
              <w:left w:val="nil"/>
              <w:bottom w:val="single" w:sz="4" w:space="0" w:color="auto"/>
              <w:right w:val="single" w:sz="4" w:space="0" w:color="auto"/>
            </w:tcBorders>
            <w:shd w:val="clear" w:color="auto" w:fill="auto"/>
          </w:tcPr>
          <w:p w14:paraId="1403882D" w14:textId="77777777" w:rsidR="004E4EBE" w:rsidRPr="004E4EBE" w:rsidRDefault="004E4EBE" w:rsidP="00373A07">
            <w:pPr>
              <w:rPr>
                <w:szCs w:val="28"/>
              </w:rPr>
            </w:pPr>
            <w:r w:rsidRPr="004E4EBE">
              <w:rPr>
                <w:szCs w:val="28"/>
              </w:rPr>
              <w:t>38.3</w:t>
            </w:r>
          </w:p>
        </w:tc>
        <w:tc>
          <w:tcPr>
            <w:tcW w:w="1940" w:type="dxa"/>
            <w:tcBorders>
              <w:top w:val="single" w:sz="4" w:space="0" w:color="auto"/>
              <w:left w:val="nil"/>
              <w:bottom w:val="single" w:sz="4" w:space="0" w:color="auto"/>
              <w:right w:val="single" w:sz="4" w:space="0" w:color="auto"/>
            </w:tcBorders>
            <w:shd w:val="clear" w:color="auto" w:fill="auto"/>
          </w:tcPr>
          <w:p w14:paraId="668BE9B5" w14:textId="77777777" w:rsidR="004E4EBE" w:rsidRPr="004E4EBE" w:rsidRDefault="004E4EBE" w:rsidP="00373A07">
            <w:pPr>
              <w:rPr>
                <w:szCs w:val="28"/>
              </w:rPr>
            </w:pPr>
            <w:r w:rsidRPr="004E4EBE">
              <w:rPr>
                <w:szCs w:val="28"/>
              </w:rPr>
              <w:t>70</w:t>
            </w:r>
          </w:p>
        </w:tc>
        <w:tc>
          <w:tcPr>
            <w:tcW w:w="2375" w:type="dxa"/>
            <w:tcBorders>
              <w:top w:val="single" w:sz="4" w:space="0" w:color="auto"/>
              <w:left w:val="nil"/>
              <w:bottom w:val="single" w:sz="4" w:space="0" w:color="auto"/>
              <w:right w:val="single" w:sz="4" w:space="0" w:color="auto"/>
            </w:tcBorders>
            <w:shd w:val="clear" w:color="auto" w:fill="auto"/>
          </w:tcPr>
          <w:p w14:paraId="2091A9E9" w14:textId="77777777" w:rsidR="004E4EBE" w:rsidRPr="00342310" w:rsidRDefault="004E4EBE" w:rsidP="00373A07">
            <w:pPr>
              <w:rPr>
                <w:szCs w:val="28"/>
              </w:rPr>
            </w:pPr>
            <w:r w:rsidRPr="004E4EBE">
              <w:rPr>
                <w:szCs w:val="28"/>
              </w:rPr>
              <w:t>ООО «УРТИ»</w:t>
            </w:r>
          </w:p>
        </w:tc>
      </w:tr>
    </w:tbl>
    <w:p w14:paraId="7236C554" w14:textId="3E3B2CD1" w:rsidR="00E1044C" w:rsidRPr="00BD3831" w:rsidRDefault="00E1044C" w:rsidP="007A7D5B">
      <w:pPr>
        <w:pStyle w:val="affff0"/>
      </w:pPr>
      <w:r w:rsidRPr="00BD3831">
        <w:t>1.3.22. Данные энергетических характеристик тепловых сетей (при их наличии)</w:t>
      </w:r>
      <w:bookmarkEnd w:id="456"/>
      <w:bookmarkEnd w:id="458"/>
    </w:p>
    <w:p w14:paraId="3A3D2013" w14:textId="3B9A5349" w:rsidR="00C71332" w:rsidRPr="00367B6C" w:rsidRDefault="00C71332" w:rsidP="007A7D5B">
      <w:pPr>
        <w:pStyle w:val="afffe"/>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31BC0601" w:rsidR="00E1044C" w:rsidRPr="00367B6C" w:rsidRDefault="00E1044C" w:rsidP="007A7D5B">
      <w:pPr>
        <w:pStyle w:val="affff0"/>
      </w:pPr>
      <w:bookmarkStart w:id="459" w:name="_Toc101972671"/>
      <w:bookmarkStart w:id="460" w:name="_Toc105553385"/>
      <w:r w:rsidRPr="00367B6C">
        <w:t>Часть 4 Зоны действия источников тепловой энергии</w:t>
      </w:r>
      <w:bookmarkEnd w:id="459"/>
      <w:bookmarkEnd w:id="460"/>
    </w:p>
    <w:p w14:paraId="0068435F" w14:textId="5FD95D9F" w:rsidR="00C71332" w:rsidRPr="00C30546" w:rsidRDefault="00F55007" w:rsidP="007A7D5B">
      <w:pPr>
        <w:pStyle w:val="afffe"/>
      </w:pPr>
      <w:r w:rsidRPr="00C30546">
        <w:t xml:space="preserve">Описание зон действия источников тепловой энергии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C0A62">
        <w:t>2</w:t>
      </w:r>
      <w:r w:rsidR="00C71332" w:rsidRPr="00C30546">
        <w:t xml:space="preserve">г. можно выделить </w:t>
      </w:r>
      <w:r w:rsidR="000A3ADB" w:rsidRPr="00C30546">
        <w:t>две</w:t>
      </w:r>
      <w:r w:rsidR="00C71332" w:rsidRPr="00C30546">
        <w:t xml:space="preserve"> зон</w:t>
      </w:r>
      <w:r w:rsidR="002A0C85" w:rsidRPr="00C30546">
        <w:t>ы</w:t>
      </w:r>
      <w:r w:rsidR="00C71332" w:rsidRPr="00C30546">
        <w:t xml:space="preserve"> действия источник</w:t>
      </w:r>
      <w:r w:rsidR="000E2A82" w:rsidRPr="00C30546">
        <w:t>ов</w:t>
      </w:r>
      <w:r w:rsidR="00C71332" w:rsidRPr="00C30546">
        <w:t xml:space="preserve"> тепловой энергии:</w:t>
      </w:r>
    </w:p>
    <w:p w14:paraId="6A5386B9" w14:textId="77777777" w:rsidR="00CC0A62" w:rsidRDefault="00CC0A62" w:rsidP="00CC0A62">
      <w:pPr>
        <w:pStyle w:val="afffe"/>
      </w:pPr>
      <w:r>
        <w:t>I технологическая зона</w:t>
      </w:r>
    </w:p>
    <w:p w14:paraId="2164507C" w14:textId="77777777" w:rsidR="00CC0A62" w:rsidRDefault="00CC0A62" w:rsidP="00CC0A62">
      <w:pPr>
        <w:pStyle w:val="afffe"/>
      </w:pPr>
      <w:r>
        <w:t>Зона действия котельной по улице Фабричная в поселке Рощино по улицам Фабричная, Ленина, Молодежная.</w:t>
      </w:r>
    </w:p>
    <w:p w14:paraId="20706064" w14:textId="77777777" w:rsidR="00CC0A62" w:rsidRDefault="00CC0A62" w:rsidP="00CC0A62">
      <w:pPr>
        <w:pStyle w:val="afffe"/>
      </w:pPr>
      <w:r>
        <w:t>II технологическая зона</w:t>
      </w:r>
    </w:p>
    <w:p w14:paraId="122EB0C7" w14:textId="41F59FA7" w:rsidR="00CC0A62" w:rsidRDefault="00CC0A62" w:rsidP="00CC0A62">
      <w:pPr>
        <w:pStyle w:val="afffe"/>
      </w:pPr>
      <w:r>
        <w:t>Зона действия котельной по улице Строительная</w:t>
      </w:r>
      <w:r w:rsidR="00090B87">
        <w:t>, 17</w:t>
      </w:r>
      <w:r>
        <w:t xml:space="preserve"> в деревне Казанцево (мкр. Славино) по улицам Строительная и Взлетная.</w:t>
      </w:r>
    </w:p>
    <w:p w14:paraId="6B62D3D7" w14:textId="30E99732" w:rsidR="00CC0A62" w:rsidRDefault="00CC0A62" w:rsidP="00CC0A62">
      <w:pPr>
        <w:pStyle w:val="afffe"/>
      </w:pPr>
      <w: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56468B82" w:rsidR="00C71332" w:rsidRPr="00C30546" w:rsidRDefault="00C71332" w:rsidP="00CC0A62">
      <w:pPr>
        <w:pStyle w:val="afffe"/>
      </w:pPr>
      <w:r w:rsidRPr="00E77372">
        <w:t>В таблице</w:t>
      </w:r>
      <w:r w:rsidRPr="00C30546">
        <w:t xml:space="preserve"> 1.4.1 приведено описание зон действия источник</w:t>
      </w:r>
      <w:r w:rsidR="002A0C85" w:rsidRPr="00C30546">
        <w:t>ов</w:t>
      </w:r>
      <w:r w:rsidRPr="00C30546">
        <w:t xml:space="preserve"> тепловой энергии.</w:t>
      </w:r>
    </w:p>
    <w:p w14:paraId="2BE2EDAD" w14:textId="539F0A84" w:rsidR="00C71332" w:rsidRPr="00BD3831" w:rsidRDefault="00C71332" w:rsidP="007A7D5B">
      <w:pPr>
        <w:pStyle w:val="afffc"/>
      </w:pPr>
      <w:bookmarkStart w:id="461" w:name="_Toc101972939"/>
      <w:bookmarkStart w:id="462" w:name="_Toc108282209"/>
      <w:r w:rsidRPr="00BD3831">
        <w:t>Таблица 1.4.1 Описание зон действия источник</w:t>
      </w:r>
      <w:r w:rsidR="00C94A44" w:rsidRPr="00BD3831">
        <w:t>ов</w:t>
      </w:r>
      <w:r w:rsidRPr="00BD3831">
        <w:t xml:space="preserve"> тепловой энергии</w:t>
      </w:r>
      <w:bookmarkEnd w:id="461"/>
      <w:bookmarkEnd w:id="462"/>
    </w:p>
    <w:tbl>
      <w:tblPr>
        <w:tblW w:w="9918" w:type="dxa"/>
        <w:tblLayout w:type="fixed"/>
        <w:tblLook w:val="04A0" w:firstRow="1" w:lastRow="0" w:firstColumn="1" w:lastColumn="0" w:noHBand="0" w:noVBand="1"/>
      </w:tblPr>
      <w:tblGrid>
        <w:gridCol w:w="505"/>
        <w:gridCol w:w="5019"/>
        <w:gridCol w:w="2268"/>
        <w:gridCol w:w="2126"/>
      </w:tblGrid>
      <w:tr w:rsidR="000A3ADB" w:rsidRPr="00440924" w14:paraId="67139573" w14:textId="77777777" w:rsidTr="00A6602A">
        <w:trPr>
          <w:trHeight w:val="20"/>
          <w:tblHeader/>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606A3A" w14:textId="77777777" w:rsidR="000A3ADB" w:rsidRPr="00440924" w:rsidRDefault="000A3ADB" w:rsidP="0012033E">
            <w:pPr>
              <w:rPr>
                <w:color w:val="000000"/>
                <w:szCs w:val="28"/>
              </w:rPr>
            </w:pPr>
            <w:r w:rsidRPr="00440924">
              <w:rPr>
                <w:color w:val="000000"/>
                <w:szCs w:val="28"/>
              </w:rPr>
              <w:lastRenderedPageBreak/>
              <w:t>№ пп</w:t>
            </w:r>
          </w:p>
        </w:tc>
        <w:tc>
          <w:tcPr>
            <w:tcW w:w="50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D82123" w14:textId="77777777" w:rsidR="000A3ADB" w:rsidRPr="00440924" w:rsidRDefault="000A3ADB" w:rsidP="0012033E">
            <w:pPr>
              <w:rPr>
                <w:color w:val="000000"/>
                <w:szCs w:val="28"/>
              </w:rPr>
            </w:pPr>
            <w:r w:rsidRPr="00440924">
              <w:rPr>
                <w:color w:val="000000"/>
                <w:szCs w:val="28"/>
              </w:rPr>
              <w:t>Наименование показателя</w:t>
            </w:r>
          </w:p>
        </w:tc>
        <w:tc>
          <w:tcPr>
            <w:tcW w:w="2268" w:type="dxa"/>
            <w:tcBorders>
              <w:top w:val="single" w:sz="4" w:space="0" w:color="auto"/>
              <w:left w:val="nil"/>
              <w:bottom w:val="single" w:sz="4" w:space="0" w:color="auto"/>
              <w:right w:val="single" w:sz="4" w:space="0" w:color="auto"/>
            </w:tcBorders>
            <w:shd w:val="clear" w:color="auto" w:fill="auto"/>
            <w:hideMark/>
          </w:tcPr>
          <w:p w14:paraId="3B7C3566" w14:textId="14BAFA0D" w:rsidR="000A3ADB" w:rsidRPr="00440924" w:rsidRDefault="00A440C1" w:rsidP="0012033E">
            <w:pPr>
              <w:rPr>
                <w:color w:val="000000"/>
                <w:szCs w:val="28"/>
              </w:rPr>
            </w:pPr>
            <w:r>
              <w:rPr>
                <w:color w:val="000000"/>
                <w:szCs w:val="28"/>
              </w:rPr>
              <w:t>Котельная, п. Рощино, ул. Фабричная</w:t>
            </w:r>
          </w:p>
        </w:tc>
        <w:tc>
          <w:tcPr>
            <w:tcW w:w="2126" w:type="dxa"/>
            <w:tcBorders>
              <w:top w:val="single" w:sz="4" w:space="0" w:color="auto"/>
              <w:left w:val="nil"/>
              <w:bottom w:val="single" w:sz="4" w:space="0" w:color="auto"/>
              <w:right w:val="single" w:sz="4" w:space="0" w:color="auto"/>
            </w:tcBorders>
            <w:shd w:val="clear" w:color="auto" w:fill="auto"/>
            <w:hideMark/>
          </w:tcPr>
          <w:p w14:paraId="2719634C" w14:textId="7ABFB950" w:rsidR="000A3ADB" w:rsidRPr="00440924" w:rsidRDefault="002A0EFA" w:rsidP="0012033E">
            <w:pPr>
              <w:rPr>
                <w:color w:val="000000"/>
                <w:szCs w:val="28"/>
              </w:rPr>
            </w:pPr>
            <w:r>
              <w:rPr>
                <w:color w:val="000000"/>
                <w:szCs w:val="28"/>
              </w:rPr>
              <w:t>Котельная, д. Казанцево, ул. Строительная, 17</w:t>
            </w:r>
          </w:p>
        </w:tc>
      </w:tr>
      <w:tr w:rsidR="000A3ADB" w:rsidRPr="00440924" w14:paraId="59CAD9A7" w14:textId="77777777" w:rsidTr="00A6602A">
        <w:trPr>
          <w:trHeight w:val="20"/>
          <w:tblHeader/>
        </w:trPr>
        <w:tc>
          <w:tcPr>
            <w:tcW w:w="505" w:type="dxa"/>
            <w:vMerge/>
            <w:tcBorders>
              <w:top w:val="single" w:sz="4" w:space="0" w:color="auto"/>
              <w:left w:val="single" w:sz="4" w:space="0" w:color="auto"/>
              <w:bottom w:val="single" w:sz="4" w:space="0" w:color="auto"/>
              <w:right w:val="single" w:sz="4" w:space="0" w:color="auto"/>
            </w:tcBorders>
            <w:hideMark/>
          </w:tcPr>
          <w:p w14:paraId="755944B3" w14:textId="77777777" w:rsidR="000A3ADB" w:rsidRPr="00440924" w:rsidRDefault="000A3ADB" w:rsidP="0012033E">
            <w:pPr>
              <w:rPr>
                <w:color w:val="000000"/>
                <w:szCs w:val="28"/>
              </w:rPr>
            </w:pPr>
          </w:p>
        </w:tc>
        <w:tc>
          <w:tcPr>
            <w:tcW w:w="5019" w:type="dxa"/>
            <w:vMerge/>
            <w:tcBorders>
              <w:top w:val="single" w:sz="4" w:space="0" w:color="auto"/>
              <w:left w:val="single" w:sz="4" w:space="0" w:color="auto"/>
              <w:bottom w:val="single" w:sz="4" w:space="0" w:color="auto"/>
              <w:right w:val="single" w:sz="4" w:space="0" w:color="auto"/>
            </w:tcBorders>
            <w:hideMark/>
          </w:tcPr>
          <w:p w14:paraId="7CAD84C1" w14:textId="77777777" w:rsidR="000A3ADB" w:rsidRPr="00440924" w:rsidRDefault="000A3ADB" w:rsidP="0012033E">
            <w:pPr>
              <w:rPr>
                <w:color w:val="000000"/>
                <w:szCs w:val="28"/>
              </w:rPr>
            </w:pPr>
          </w:p>
        </w:tc>
        <w:tc>
          <w:tcPr>
            <w:tcW w:w="2268" w:type="dxa"/>
            <w:tcBorders>
              <w:top w:val="nil"/>
              <w:left w:val="nil"/>
              <w:bottom w:val="single" w:sz="4" w:space="0" w:color="auto"/>
              <w:right w:val="single" w:sz="4" w:space="0" w:color="auto"/>
            </w:tcBorders>
            <w:shd w:val="clear" w:color="auto" w:fill="auto"/>
            <w:hideMark/>
          </w:tcPr>
          <w:p w14:paraId="27CAD886" w14:textId="77777777" w:rsidR="000A3ADB" w:rsidRPr="00440924" w:rsidRDefault="000A3ADB" w:rsidP="0012033E">
            <w:pPr>
              <w:rPr>
                <w:color w:val="000000"/>
                <w:szCs w:val="28"/>
              </w:rPr>
            </w:pPr>
            <w:r w:rsidRPr="00440924">
              <w:rPr>
                <w:color w:val="000000"/>
                <w:szCs w:val="28"/>
              </w:rPr>
              <w:t>2021 год</w:t>
            </w:r>
          </w:p>
        </w:tc>
        <w:tc>
          <w:tcPr>
            <w:tcW w:w="2126" w:type="dxa"/>
            <w:tcBorders>
              <w:top w:val="nil"/>
              <w:left w:val="nil"/>
              <w:bottom w:val="single" w:sz="4" w:space="0" w:color="auto"/>
              <w:right w:val="single" w:sz="4" w:space="0" w:color="auto"/>
            </w:tcBorders>
            <w:shd w:val="clear" w:color="auto" w:fill="auto"/>
            <w:hideMark/>
          </w:tcPr>
          <w:p w14:paraId="2BE162A0" w14:textId="77777777" w:rsidR="000A3ADB" w:rsidRPr="00440924" w:rsidRDefault="000A3ADB" w:rsidP="0012033E">
            <w:pPr>
              <w:rPr>
                <w:color w:val="000000"/>
                <w:szCs w:val="28"/>
              </w:rPr>
            </w:pPr>
            <w:r w:rsidRPr="00440924">
              <w:rPr>
                <w:color w:val="000000"/>
                <w:szCs w:val="28"/>
              </w:rPr>
              <w:t>2021 год</w:t>
            </w:r>
          </w:p>
        </w:tc>
      </w:tr>
      <w:tr w:rsidR="0056006D" w:rsidRPr="00440924" w14:paraId="5B5759C6"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560CD08E" w14:textId="77777777" w:rsidR="0056006D" w:rsidRPr="00440924" w:rsidRDefault="0056006D" w:rsidP="0056006D">
            <w:pPr>
              <w:rPr>
                <w:color w:val="000000"/>
                <w:szCs w:val="28"/>
              </w:rPr>
            </w:pPr>
            <w:r w:rsidRPr="00440924">
              <w:rPr>
                <w:color w:val="000000"/>
                <w:szCs w:val="28"/>
              </w:rPr>
              <w:t>1</w:t>
            </w:r>
          </w:p>
        </w:tc>
        <w:tc>
          <w:tcPr>
            <w:tcW w:w="5019" w:type="dxa"/>
            <w:tcBorders>
              <w:top w:val="nil"/>
              <w:left w:val="nil"/>
              <w:bottom w:val="single" w:sz="4" w:space="0" w:color="auto"/>
              <w:right w:val="single" w:sz="4" w:space="0" w:color="auto"/>
            </w:tcBorders>
            <w:shd w:val="clear" w:color="auto" w:fill="auto"/>
            <w:hideMark/>
          </w:tcPr>
          <w:p w14:paraId="44A9BF36" w14:textId="77777777" w:rsidR="0056006D" w:rsidRPr="00440924" w:rsidRDefault="0056006D" w:rsidP="0056006D">
            <w:pPr>
              <w:rPr>
                <w:color w:val="000000"/>
                <w:szCs w:val="28"/>
              </w:rPr>
            </w:pPr>
            <w:r w:rsidRPr="00440924">
              <w:rPr>
                <w:color w:val="000000"/>
                <w:szCs w:val="28"/>
              </w:rPr>
              <w:t>Наименование ТСО</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F195C79" w14:textId="63F41F6A" w:rsidR="0056006D" w:rsidRPr="00440924" w:rsidRDefault="0056006D" w:rsidP="0056006D">
            <w:pPr>
              <w:rPr>
                <w:color w:val="000000"/>
                <w:szCs w:val="28"/>
              </w:rPr>
            </w:pPr>
            <w:r w:rsidRPr="00675A15">
              <w:t>ООО «УРТИ»</w:t>
            </w:r>
          </w:p>
        </w:tc>
        <w:tc>
          <w:tcPr>
            <w:tcW w:w="2126" w:type="dxa"/>
            <w:tcBorders>
              <w:top w:val="single" w:sz="4" w:space="0" w:color="auto"/>
              <w:left w:val="nil"/>
              <w:bottom w:val="single" w:sz="4" w:space="0" w:color="auto"/>
              <w:right w:val="single" w:sz="4" w:space="0" w:color="auto"/>
            </w:tcBorders>
            <w:shd w:val="clear" w:color="auto" w:fill="auto"/>
            <w:hideMark/>
          </w:tcPr>
          <w:p w14:paraId="4AFD7056" w14:textId="12D31F09" w:rsidR="0056006D" w:rsidRPr="00440924" w:rsidRDefault="0056006D" w:rsidP="0056006D">
            <w:pPr>
              <w:rPr>
                <w:color w:val="000000"/>
                <w:szCs w:val="28"/>
              </w:rPr>
            </w:pPr>
            <w:r w:rsidRPr="00675A15">
              <w:t>ООО «Центр»</w:t>
            </w:r>
          </w:p>
        </w:tc>
      </w:tr>
      <w:tr w:rsidR="00883BB0" w:rsidRPr="00440924" w14:paraId="5D26D121"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11BE82E" w14:textId="77777777" w:rsidR="00883BB0" w:rsidRPr="00440924" w:rsidRDefault="00883BB0" w:rsidP="00883BB0">
            <w:pPr>
              <w:rPr>
                <w:color w:val="000000"/>
                <w:szCs w:val="28"/>
              </w:rPr>
            </w:pPr>
            <w:r w:rsidRPr="00440924">
              <w:rPr>
                <w:color w:val="000000"/>
                <w:szCs w:val="28"/>
              </w:rPr>
              <w:t>2</w:t>
            </w:r>
          </w:p>
        </w:tc>
        <w:tc>
          <w:tcPr>
            <w:tcW w:w="5019" w:type="dxa"/>
            <w:tcBorders>
              <w:top w:val="nil"/>
              <w:left w:val="nil"/>
              <w:bottom w:val="single" w:sz="4" w:space="0" w:color="auto"/>
              <w:right w:val="single" w:sz="4" w:space="0" w:color="auto"/>
            </w:tcBorders>
            <w:shd w:val="clear" w:color="auto" w:fill="auto"/>
            <w:hideMark/>
          </w:tcPr>
          <w:p w14:paraId="66A71216" w14:textId="77777777" w:rsidR="00883BB0" w:rsidRPr="00440924" w:rsidRDefault="00883BB0" w:rsidP="00883BB0">
            <w:pPr>
              <w:rPr>
                <w:color w:val="000000"/>
                <w:szCs w:val="28"/>
              </w:rPr>
            </w:pPr>
            <w:r w:rsidRPr="00440924">
              <w:rPr>
                <w:color w:val="000000"/>
                <w:szCs w:val="28"/>
              </w:rPr>
              <w:t>Площадь зоны действия, Га</w:t>
            </w:r>
          </w:p>
        </w:tc>
        <w:tc>
          <w:tcPr>
            <w:tcW w:w="2268" w:type="dxa"/>
            <w:tcBorders>
              <w:top w:val="nil"/>
              <w:left w:val="nil"/>
              <w:bottom w:val="single" w:sz="4" w:space="0" w:color="auto"/>
              <w:right w:val="single" w:sz="4" w:space="0" w:color="auto"/>
            </w:tcBorders>
            <w:shd w:val="clear" w:color="auto" w:fill="auto"/>
            <w:vAlign w:val="bottom"/>
            <w:hideMark/>
          </w:tcPr>
          <w:p w14:paraId="326DCCFB" w14:textId="73FA852A" w:rsidR="00883BB0" w:rsidRPr="0012033E" w:rsidRDefault="00883BB0" w:rsidP="00883BB0">
            <w:pPr>
              <w:rPr>
                <w:color w:val="000000"/>
                <w:szCs w:val="28"/>
                <w:highlight w:val="yellow"/>
              </w:rPr>
            </w:pPr>
            <w:r>
              <w:rPr>
                <w:color w:val="000000"/>
                <w:szCs w:val="28"/>
              </w:rPr>
              <w:t>124.900</w:t>
            </w:r>
          </w:p>
        </w:tc>
        <w:tc>
          <w:tcPr>
            <w:tcW w:w="2126" w:type="dxa"/>
            <w:tcBorders>
              <w:top w:val="nil"/>
              <w:left w:val="nil"/>
              <w:bottom w:val="single" w:sz="4" w:space="0" w:color="auto"/>
              <w:right w:val="single" w:sz="4" w:space="0" w:color="auto"/>
            </w:tcBorders>
            <w:shd w:val="clear" w:color="auto" w:fill="auto"/>
            <w:vAlign w:val="bottom"/>
            <w:hideMark/>
          </w:tcPr>
          <w:p w14:paraId="395D7DBE" w14:textId="0D9D9298" w:rsidR="00883BB0" w:rsidRPr="007F00E1" w:rsidRDefault="00883BB0" w:rsidP="00883BB0">
            <w:pPr>
              <w:rPr>
                <w:color w:val="000000"/>
                <w:szCs w:val="28"/>
                <w:highlight w:val="cyan"/>
              </w:rPr>
            </w:pPr>
            <w:r w:rsidRPr="00C901AB">
              <w:t>21.100</w:t>
            </w:r>
          </w:p>
        </w:tc>
      </w:tr>
      <w:tr w:rsidR="00883BB0" w:rsidRPr="00440924" w14:paraId="4F2C8C8D"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3531D3CD" w14:textId="77777777" w:rsidR="00883BB0" w:rsidRPr="00440924" w:rsidRDefault="00883BB0" w:rsidP="00883BB0">
            <w:pPr>
              <w:rPr>
                <w:color w:val="000000"/>
                <w:szCs w:val="28"/>
              </w:rPr>
            </w:pPr>
            <w:r w:rsidRPr="00440924">
              <w:rPr>
                <w:color w:val="000000"/>
                <w:szCs w:val="28"/>
              </w:rPr>
              <w:t>3</w:t>
            </w:r>
          </w:p>
        </w:tc>
        <w:tc>
          <w:tcPr>
            <w:tcW w:w="5019" w:type="dxa"/>
            <w:tcBorders>
              <w:top w:val="nil"/>
              <w:left w:val="nil"/>
              <w:bottom w:val="single" w:sz="4" w:space="0" w:color="auto"/>
              <w:right w:val="single" w:sz="4" w:space="0" w:color="auto"/>
            </w:tcBorders>
            <w:shd w:val="clear" w:color="auto" w:fill="auto"/>
            <w:hideMark/>
          </w:tcPr>
          <w:p w14:paraId="53974021" w14:textId="77777777" w:rsidR="00883BB0" w:rsidRPr="00440924" w:rsidRDefault="00883BB0" w:rsidP="00883BB0">
            <w:pPr>
              <w:rPr>
                <w:color w:val="000000"/>
                <w:szCs w:val="28"/>
              </w:rPr>
            </w:pPr>
            <w:r w:rsidRPr="00440924">
              <w:rPr>
                <w:color w:val="000000"/>
                <w:szCs w:val="28"/>
              </w:rPr>
              <w:t>Максимальный фактический радиус теплоснабжения, м</w:t>
            </w:r>
          </w:p>
        </w:tc>
        <w:tc>
          <w:tcPr>
            <w:tcW w:w="2268" w:type="dxa"/>
            <w:tcBorders>
              <w:top w:val="nil"/>
              <w:left w:val="nil"/>
              <w:bottom w:val="single" w:sz="4" w:space="0" w:color="auto"/>
              <w:right w:val="single" w:sz="4" w:space="0" w:color="auto"/>
            </w:tcBorders>
            <w:shd w:val="clear" w:color="auto" w:fill="auto"/>
            <w:vAlign w:val="bottom"/>
            <w:hideMark/>
          </w:tcPr>
          <w:p w14:paraId="6C8417F7" w14:textId="0B3D829A" w:rsidR="00883BB0" w:rsidRPr="0012033E" w:rsidRDefault="00883BB0" w:rsidP="00883BB0">
            <w:pPr>
              <w:rPr>
                <w:color w:val="000000"/>
                <w:szCs w:val="28"/>
                <w:highlight w:val="yellow"/>
              </w:rPr>
            </w:pPr>
            <w:r>
              <w:rPr>
                <w:color w:val="000000"/>
                <w:szCs w:val="28"/>
              </w:rPr>
              <w:t>1863.000</w:t>
            </w:r>
          </w:p>
        </w:tc>
        <w:tc>
          <w:tcPr>
            <w:tcW w:w="2126" w:type="dxa"/>
            <w:tcBorders>
              <w:top w:val="nil"/>
              <w:left w:val="nil"/>
              <w:bottom w:val="single" w:sz="4" w:space="0" w:color="auto"/>
              <w:right w:val="single" w:sz="4" w:space="0" w:color="auto"/>
            </w:tcBorders>
            <w:shd w:val="clear" w:color="auto" w:fill="auto"/>
            <w:vAlign w:val="bottom"/>
            <w:hideMark/>
          </w:tcPr>
          <w:p w14:paraId="229840BD" w14:textId="67076CC5" w:rsidR="00883BB0" w:rsidRPr="007F00E1" w:rsidRDefault="00883BB0" w:rsidP="00883BB0">
            <w:pPr>
              <w:rPr>
                <w:color w:val="000000"/>
                <w:szCs w:val="28"/>
                <w:highlight w:val="cyan"/>
              </w:rPr>
            </w:pPr>
            <w:r w:rsidRPr="00C901AB">
              <w:t>773.000</w:t>
            </w:r>
          </w:p>
        </w:tc>
      </w:tr>
      <w:tr w:rsidR="00883BB0" w:rsidRPr="007F00E1" w14:paraId="36F2D1C2"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7B18EF1C" w14:textId="77777777" w:rsidR="00883BB0" w:rsidRPr="00440924" w:rsidRDefault="00883BB0" w:rsidP="00883BB0">
            <w:pPr>
              <w:rPr>
                <w:color w:val="000000"/>
                <w:szCs w:val="28"/>
              </w:rPr>
            </w:pPr>
            <w:r w:rsidRPr="00440924">
              <w:rPr>
                <w:color w:val="000000"/>
                <w:szCs w:val="28"/>
              </w:rPr>
              <w:t>4</w:t>
            </w:r>
          </w:p>
        </w:tc>
        <w:tc>
          <w:tcPr>
            <w:tcW w:w="5019" w:type="dxa"/>
            <w:tcBorders>
              <w:top w:val="nil"/>
              <w:left w:val="nil"/>
              <w:bottom w:val="single" w:sz="4" w:space="0" w:color="auto"/>
              <w:right w:val="single" w:sz="4" w:space="0" w:color="auto"/>
            </w:tcBorders>
            <w:shd w:val="clear" w:color="auto" w:fill="auto"/>
            <w:hideMark/>
          </w:tcPr>
          <w:p w14:paraId="069A08F9" w14:textId="77777777" w:rsidR="00883BB0" w:rsidRPr="00440924" w:rsidRDefault="00883BB0" w:rsidP="00883BB0">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268" w:type="dxa"/>
            <w:tcBorders>
              <w:top w:val="nil"/>
              <w:left w:val="nil"/>
              <w:bottom w:val="single" w:sz="4" w:space="0" w:color="auto"/>
              <w:right w:val="single" w:sz="4" w:space="0" w:color="auto"/>
            </w:tcBorders>
            <w:shd w:val="clear" w:color="auto" w:fill="auto"/>
            <w:vAlign w:val="bottom"/>
            <w:hideMark/>
          </w:tcPr>
          <w:p w14:paraId="5E56FF6A" w14:textId="03698133" w:rsidR="00883BB0" w:rsidRPr="0012033E" w:rsidRDefault="00883BB0" w:rsidP="00883BB0">
            <w:pPr>
              <w:rPr>
                <w:color w:val="000000"/>
                <w:szCs w:val="28"/>
                <w:highlight w:val="yellow"/>
              </w:rPr>
            </w:pPr>
            <w:r>
              <w:rPr>
                <w:color w:val="000000"/>
                <w:szCs w:val="28"/>
              </w:rPr>
              <w:t>20.730</w:t>
            </w:r>
          </w:p>
        </w:tc>
        <w:tc>
          <w:tcPr>
            <w:tcW w:w="2126" w:type="dxa"/>
            <w:tcBorders>
              <w:top w:val="nil"/>
              <w:left w:val="nil"/>
              <w:bottom w:val="single" w:sz="4" w:space="0" w:color="auto"/>
              <w:right w:val="single" w:sz="4" w:space="0" w:color="auto"/>
            </w:tcBorders>
            <w:shd w:val="clear" w:color="auto" w:fill="auto"/>
            <w:vAlign w:val="bottom"/>
            <w:hideMark/>
          </w:tcPr>
          <w:p w14:paraId="4A915FDF" w14:textId="6642B077" w:rsidR="00883BB0" w:rsidRPr="00C901AB" w:rsidRDefault="00883BB0" w:rsidP="00883BB0">
            <w:pPr>
              <w:rPr>
                <w:color w:val="000000"/>
                <w:szCs w:val="28"/>
              </w:rPr>
            </w:pPr>
            <w:r w:rsidRPr="00C901AB">
              <w:t>6.890</w:t>
            </w:r>
          </w:p>
        </w:tc>
      </w:tr>
      <w:tr w:rsidR="00883BB0" w:rsidRPr="00440924" w14:paraId="3E045062"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1C65D8F2" w14:textId="77777777" w:rsidR="00883BB0" w:rsidRPr="00440924" w:rsidRDefault="00883BB0" w:rsidP="00883BB0">
            <w:pPr>
              <w:rPr>
                <w:color w:val="000000"/>
                <w:szCs w:val="28"/>
              </w:rPr>
            </w:pPr>
            <w:r w:rsidRPr="00440924">
              <w:rPr>
                <w:color w:val="000000"/>
                <w:szCs w:val="28"/>
              </w:rPr>
              <w:t>5</w:t>
            </w:r>
          </w:p>
        </w:tc>
        <w:tc>
          <w:tcPr>
            <w:tcW w:w="5019" w:type="dxa"/>
            <w:tcBorders>
              <w:top w:val="nil"/>
              <w:left w:val="nil"/>
              <w:bottom w:val="single" w:sz="4" w:space="0" w:color="auto"/>
              <w:right w:val="single" w:sz="4" w:space="0" w:color="auto"/>
            </w:tcBorders>
            <w:shd w:val="clear" w:color="auto" w:fill="auto"/>
            <w:hideMark/>
          </w:tcPr>
          <w:p w14:paraId="0A406ABF" w14:textId="77777777" w:rsidR="00883BB0" w:rsidRPr="00440924" w:rsidRDefault="00883BB0" w:rsidP="00883BB0">
            <w:pPr>
              <w:rPr>
                <w:color w:val="000000"/>
                <w:szCs w:val="28"/>
              </w:rPr>
            </w:pPr>
            <w:r w:rsidRPr="00440924">
              <w:rPr>
                <w:color w:val="000000"/>
                <w:szCs w:val="28"/>
              </w:rPr>
              <w:t>Материальная характеристика сетей, кв. м.</w:t>
            </w:r>
          </w:p>
        </w:tc>
        <w:tc>
          <w:tcPr>
            <w:tcW w:w="2268" w:type="dxa"/>
            <w:tcBorders>
              <w:top w:val="nil"/>
              <w:left w:val="nil"/>
              <w:bottom w:val="single" w:sz="4" w:space="0" w:color="auto"/>
              <w:right w:val="single" w:sz="4" w:space="0" w:color="auto"/>
            </w:tcBorders>
            <w:shd w:val="clear" w:color="auto" w:fill="auto"/>
            <w:vAlign w:val="bottom"/>
            <w:hideMark/>
          </w:tcPr>
          <w:p w14:paraId="644BE904" w14:textId="48632FB9" w:rsidR="00883BB0" w:rsidRPr="002326AB" w:rsidRDefault="00883BB0" w:rsidP="00883BB0">
            <w:pPr>
              <w:rPr>
                <w:color w:val="000000"/>
                <w:szCs w:val="28"/>
              </w:rPr>
            </w:pPr>
            <w:r w:rsidRPr="002326AB">
              <w:rPr>
                <w:color w:val="000000"/>
                <w:szCs w:val="28"/>
              </w:rPr>
              <w:t>2916.230</w:t>
            </w:r>
          </w:p>
        </w:tc>
        <w:tc>
          <w:tcPr>
            <w:tcW w:w="2126" w:type="dxa"/>
            <w:tcBorders>
              <w:top w:val="nil"/>
              <w:left w:val="nil"/>
              <w:bottom w:val="single" w:sz="4" w:space="0" w:color="auto"/>
              <w:right w:val="single" w:sz="4" w:space="0" w:color="auto"/>
            </w:tcBorders>
            <w:shd w:val="clear" w:color="auto" w:fill="auto"/>
            <w:vAlign w:val="bottom"/>
            <w:hideMark/>
          </w:tcPr>
          <w:p w14:paraId="4F37312B" w14:textId="05DDE7BD" w:rsidR="00883BB0" w:rsidRPr="002326AB" w:rsidRDefault="00C901AB" w:rsidP="00883BB0">
            <w:pPr>
              <w:rPr>
                <w:color w:val="000000"/>
                <w:szCs w:val="28"/>
              </w:rPr>
            </w:pPr>
            <w:r w:rsidRPr="002326AB">
              <w:t>1070.402</w:t>
            </w:r>
          </w:p>
        </w:tc>
      </w:tr>
      <w:tr w:rsidR="00883BB0" w:rsidRPr="00440924" w14:paraId="066AE0A4"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68C9F6F" w14:textId="77777777" w:rsidR="00883BB0" w:rsidRPr="00440924" w:rsidRDefault="00883BB0" w:rsidP="00883BB0">
            <w:pPr>
              <w:rPr>
                <w:color w:val="000000"/>
                <w:szCs w:val="28"/>
              </w:rPr>
            </w:pPr>
            <w:r w:rsidRPr="00440924">
              <w:rPr>
                <w:color w:val="000000"/>
                <w:szCs w:val="28"/>
              </w:rPr>
              <w:t>6</w:t>
            </w:r>
          </w:p>
        </w:tc>
        <w:tc>
          <w:tcPr>
            <w:tcW w:w="5019" w:type="dxa"/>
            <w:tcBorders>
              <w:top w:val="nil"/>
              <w:left w:val="nil"/>
              <w:bottom w:val="single" w:sz="4" w:space="0" w:color="auto"/>
              <w:right w:val="single" w:sz="4" w:space="0" w:color="auto"/>
            </w:tcBorders>
            <w:shd w:val="clear" w:color="auto" w:fill="auto"/>
            <w:hideMark/>
          </w:tcPr>
          <w:p w14:paraId="1BCD4B61" w14:textId="77777777" w:rsidR="00883BB0" w:rsidRPr="00440924" w:rsidRDefault="00883BB0" w:rsidP="00883BB0">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268" w:type="dxa"/>
            <w:tcBorders>
              <w:top w:val="nil"/>
              <w:left w:val="nil"/>
              <w:bottom w:val="single" w:sz="4" w:space="0" w:color="auto"/>
              <w:right w:val="single" w:sz="4" w:space="0" w:color="auto"/>
            </w:tcBorders>
            <w:shd w:val="clear" w:color="auto" w:fill="auto"/>
            <w:vAlign w:val="bottom"/>
            <w:hideMark/>
          </w:tcPr>
          <w:p w14:paraId="2DD18ADA" w14:textId="20A6A6AF" w:rsidR="00883BB0" w:rsidRPr="002326AB" w:rsidRDefault="00883BB0" w:rsidP="00883BB0">
            <w:pPr>
              <w:rPr>
                <w:color w:val="000000"/>
                <w:szCs w:val="28"/>
              </w:rPr>
            </w:pPr>
            <w:r w:rsidRPr="002326AB">
              <w:rPr>
                <w:color w:val="000000"/>
                <w:szCs w:val="28"/>
              </w:rPr>
              <w:t>140.677</w:t>
            </w:r>
          </w:p>
        </w:tc>
        <w:tc>
          <w:tcPr>
            <w:tcW w:w="2126" w:type="dxa"/>
            <w:tcBorders>
              <w:top w:val="nil"/>
              <w:left w:val="nil"/>
              <w:bottom w:val="single" w:sz="4" w:space="0" w:color="auto"/>
              <w:right w:val="single" w:sz="4" w:space="0" w:color="auto"/>
            </w:tcBorders>
            <w:shd w:val="clear" w:color="auto" w:fill="auto"/>
            <w:vAlign w:val="bottom"/>
            <w:hideMark/>
          </w:tcPr>
          <w:p w14:paraId="5AC89307" w14:textId="6CDD7F88" w:rsidR="00883BB0" w:rsidRPr="002326AB" w:rsidRDefault="00C901AB" w:rsidP="00883BB0">
            <w:pPr>
              <w:rPr>
                <w:color w:val="000000"/>
                <w:szCs w:val="28"/>
              </w:rPr>
            </w:pPr>
            <w:r w:rsidRPr="002326AB">
              <w:t>155.356</w:t>
            </w:r>
          </w:p>
        </w:tc>
      </w:tr>
    </w:tbl>
    <w:p w14:paraId="4B0657B2" w14:textId="77777777" w:rsidR="002348CB" w:rsidRPr="007E3F83" w:rsidRDefault="002348CB" w:rsidP="007A7D5B">
      <w:pPr>
        <w:pStyle w:val="afffe"/>
      </w:pPr>
      <w:r w:rsidRPr="007E3F83">
        <w:t>На рисунке 1.4.1. изображен</w:t>
      </w:r>
      <w:r w:rsidR="002F753E" w:rsidRPr="007E3F83">
        <w:t>ы</w:t>
      </w:r>
      <w:r w:rsidRPr="007E3F83">
        <w:t xml:space="preserve"> существующ</w:t>
      </w:r>
      <w:r w:rsidR="002F753E" w:rsidRPr="007E3F83">
        <w:t>ие</w:t>
      </w:r>
      <w:r w:rsidRPr="007E3F83">
        <w:t xml:space="preserve"> зон</w:t>
      </w:r>
      <w:r w:rsidR="002F753E" w:rsidRPr="007E3F83">
        <w:t>ы</w:t>
      </w:r>
      <w:r w:rsidRPr="007E3F83">
        <w:t xml:space="preserve"> действия источник</w:t>
      </w:r>
      <w:r w:rsidR="002F753E" w:rsidRPr="007E3F83">
        <w:t>ов</w:t>
      </w:r>
      <w:r w:rsidRPr="007E3F83">
        <w:t xml:space="preserve"> тепловой энергии.</w:t>
      </w:r>
    </w:p>
    <w:p w14:paraId="4D5F17E9" w14:textId="3CC6E70E" w:rsidR="00C71332" w:rsidRPr="007E3F83" w:rsidRDefault="0056006D" w:rsidP="00CB142C">
      <w:pPr>
        <w:widowControl w:val="0"/>
        <w:tabs>
          <w:tab w:val="left" w:pos="993"/>
        </w:tabs>
        <w:autoSpaceDE w:val="0"/>
        <w:autoSpaceDN w:val="0"/>
        <w:adjustRightInd w:val="0"/>
        <w:spacing w:after="120"/>
        <w:contextualSpacing/>
        <w:jc w:val="center"/>
        <w:rPr>
          <w:rFonts w:eastAsia="Calibri"/>
          <w:szCs w:val="28"/>
        </w:rPr>
      </w:pPr>
      <w:r>
        <w:rPr>
          <w:rFonts w:eastAsia="Calibri"/>
          <w:noProof/>
          <w:szCs w:val="28"/>
        </w:rPr>
        <w:drawing>
          <wp:inline distT="0" distB="0" distL="0" distR="0" wp14:anchorId="48AB58B5" wp14:editId="1A3D4D30">
            <wp:extent cx="6163310" cy="3596640"/>
            <wp:effectExtent l="0" t="0" r="889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310" cy="3596640"/>
                    </a:xfrm>
                    <a:prstGeom prst="rect">
                      <a:avLst/>
                    </a:prstGeom>
                    <a:noFill/>
                  </pic:spPr>
                </pic:pic>
              </a:graphicData>
            </a:graphic>
          </wp:inline>
        </w:drawing>
      </w:r>
    </w:p>
    <w:p w14:paraId="54253417" w14:textId="3A050323" w:rsidR="00C71332" w:rsidRPr="00FC5508" w:rsidRDefault="00C71332" w:rsidP="007A7D5B">
      <w:pPr>
        <w:pStyle w:val="afffc"/>
      </w:pPr>
      <w:bookmarkStart w:id="463" w:name="_Toc108282210"/>
      <w:r w:rsidRPr="00FC5508">
        <w:t>Рисунок 1.4.1. Зон</w:t>
      </w:r>
      <w:r w:rsidR="002F753E" w:rsidRPr="00FC5508">
        <w:t>ы</w:t>
      </w:r>
      <w:r w:rsidRPr="00FC5508">
        <w:t xml:space="preserve"> действия </w:t>
      </w:r>
      <w:r w:rsidR="006B7A82" w:rsidRPr="00FC5508">
        <w:t>источников тепловой энергии</w:t>
      </w:r>
      <w:bookmarkEnd w:id="463"/>
    </w:p>
    <w:p w14:paraId="324C2628" w14:textId="0E42254F" w:rsidR="00E1044C" w:rsidRPr="00BD3831" w:rsidRDefault="00E1044C" w:rsidP="007A7D5B">
      <w:pPr>
        <w:pStyle w:val="affff0"/>
      </w:pPr>
      <w:bookmarkStart w:id="464" w:name="_Toc101972672"/>
      <w:bookmarkStart w:id="465" w:name="_Toc105553386"/>
      <w:r w:rsidRPr="00FC5508">
        <w:t>Часть 5 Тепловые нагрузки потребителей тепловой энергии, групп потребителей тепловой энергии в зонах</w:t>
      </w:r>
      <w:r w:rsidRPr="00792FDB">
        <w:t xml:space="preserve"> действия источников тепловой</w:t>
      </w:r>
      <w:r w:rsidRPr="00BD3831">
        <w:t xml:space="preserve"> энергии</w:t>
      </w:r>
      <w:bookmarkEnd w:id="464"/>
      <w:bookmarkEnd w:id="465"/>
    </w:p>
    <w:p w14:paraId="2E60912B" w14:textId="77777777" w:rsidR="00E1044C" w:rsidRPr="00BD3831" w:rsidRDefault="00E1044C" w:rsidP="007A7D5B">
      <w:pPr>
        <w:pStyle w:val="affff0"/>
      </w:pPr>
      <w:bookmarkStart w:id="466" w:name="_Toc101972673"/>
      <w:bookmarkStart w:id="467" w:name="_Toc105553387"/>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66"/>
      <w:bookmarkEnd w:id="467"/>
    </w:p>
    <w:p w14:paraId="49ADE0C8" w14:textId="77777777" w:rsidR="009A0380" w:rsidRPr="00BD3831" w:rsidRDefault="009A0380" w:rsidP="007A7D5B">
      <w:pPr>
        <w:pStyle w:val="afffe"/>
      </w:pPr>
      <w:r w:rsidRPr="00BD3831">
        <w:t xml:space="preserve">Потребление тепловой энергии при расчетных температурах наружного </w:t>
      </w:r>
      <w:r w:rsidRPr="00BD3831">
        <w:lastRenderedPageBreak/>
        <w:t>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7A7D5B">
      <w:pPr>
        <w:pStyle w:val="afffe"/>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7A7D5B">
      <w:pPr>
        <w:pStyle w:val="afffe"/>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7A7D5B">
      <w:pPr>
        <w:pStyle w:val="afffe"/>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7A7D5B">
      <w:pPr>
        <w:pStyle w:val="afffe"/>
      </w:pPr>
      <w:r w:rsidRPr="00BD3831">
        <w:t>Базовый спрос на тепловую мощность представлен в таблице ниже:</w:t>
      </w:r>
    </w:p>
    <w:p w14:paraId="4DDB0BE3" w14:textId="77777777" w:rsidR="009A0380" w:rsidRPr="00BD3831" w:rsidRDefault="009A0380" w:rsidP="007A7D5B">
      <w:pPr>
        <w:pStyle w:val="a0"/>
      </w:pPr>
      <w:r w:rsidRPr="00BD3831">
        <w:t>в разрезе источника тепловой энергии;</w:t>
      </w:r>
    </w:p>
    <w:p w14:paraId="6763DAE7" w14:textId="77777777" w:rsidR="009A0380" w:rsidRPr="00BD3831" w:rsidRDefault="009A0380" w:rsidP="007A7D5B">
      <w:pPr>
        <w:pStyle w:val="a0"/>
      </w:pPr>
      <w:r w:rsidRPr="00BD3831">
        <w:t>в разрезе расчетных элементов территориального деления.</w:t>
      </w:r>
    </w:p>
    <w:p w14:paraId="7CD1CF25" w14:textId="77777777" w:rsidR="009A0380" w:rsidRPr="00BD3831" w:rsidRDefault="009A0380" w:rsidP="007A7D5B">
      <w:pPr>
        <w:pStyle w:val="afffe"/>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7A7D5B">
      <w:pPr>
        <w:pStyle w:val="afffc"/>
      </w:pPr>
      <w:bookmarkStart w:id="468" w:name="_Toc101972940"/>
      <w:bookmarkStart w:id="469" w:name="_Toc108282211"/>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68"/>
      <w:bookmarkEnd w:id="469"/>
    </w:p>
    <w:tbl>
      <w:tblPr>
        <w:tblW w:w="9752" w:type="dxa"/>
        <w:tblInd w:w="-5" w:type="dxa"/>
        <w:tblLook w:val="04A0" w:firstRow="1" w:lastRow="0" w:firstColumn="1" w:lastColumn="0" w:noHBand="0" w:noVBand="1"/>
      </w:tblPr>
      <w:tblGrid>
        <w:gridCol w:w="567"/>
        <w:gridCol w:w="2977"/>
        <w:gridCol w:w="2100"/>
        <w:gridCol w:w="2011"/>
        <w:gridCol w:w="2097"/>
      </w:tblGrid>
      <w:tr w:rsidR="0060394F" w:rsidRPr="001D588D" w14:paraId="4EE7249B" w14:textId="77777777" w:rsidTr="00273F52">
        <w:trPr>
          <w:trHeight w:val="20"/>
          <w:tblHeader/>
        </w:trPr>
        <w:tc>
          <w:tcPr>
            <w:tcW w:w="567" w:type="dxa"/>
            <w:vMerge w:val="restart"/>
            <w:tcBorders>
              <w:top w:val="single" w:sz="4" w:space="0" w:color="auto"/>
              <w:left w:val="single" w:sz="4" w:space="0" w:color="auto"/>
              <w:right w:val="single" w:sz="4" w:space="0" w:color="auto"/>
            </w:tcBorders>
            <w:shd w:val="clear" w:color="auto" w:fill="auto"/>
            <w:noWrap/>
            <w:vAlign w:val="center"/>
          </w:tcPr>
          <w:p w14:paraId="655588D5" w14:textId="77777777" w:rsidR="0060394F" w:rsidRPr="001D588D" w:rsidRDefault="0060394F" w:rsidP="0060394F">
            <w:pPr>
              <w:jc w:val="center"/>
              <w:rPr>
                <w:color w:val="000000"/>
                <w:szCs w:val="28"/>
              </w:rPr>
            </w:pPr>
            <w:r w:rsidRPr="001D588D">
              <w:rPr>
                <w:color w:val="000000"/>
                <w:szCs w:val="28"/>
              </w:rPr>
              <w:t>№ пп</w:t>
            </w:r>
          </w:p>
        </w:tc>
        <w:tc>
          <w:tcPr>
            <w:tcW w:w="2977" w:type="dxa"/>
            <w:vMerge w:val="restart"/>
            <w:tcBorders>
              <w:top w:val="single" w:sz="4" w:space="0" w:color="auto"/>
              <w:left w:val="nil"/>
              <w:right w:val="single" w:sz="4" w:space="0" w:color="auto"/>
            </w:tcBorders>
            <w:shd w:val="clear" w:color="auto" w:fill="auto"/>
            <w:noWrap/>
            <w:vAlign w:val="center"/>
          </w:tcPr>
          <w:p w14:paraId="1D6F4400" w14:textId="77777777" w:rsidR="0060394F" w:rsidRPr="001D588D" w:rsidRDefault="0060394F" w:rsidP="0060394F">
            <w:pPr>
              <w:jc w:val="center"/>
              <w:rPr>
                <w:color w:val="000000"/>
                <w:szCs w:val="28"/>
              </w:rPr>
            </w:pPr>
            <w:r w:rsidRPr="001D588D">
              <w:rPr>
                <w:color w:val="000000"/>
                <w:szCs w:val="28"/>
              </w:rPr>
              <w:t>Кадастровый номер квартала/группа потребителей</w:t>
            </w:r>
          </w:p>
        </w:tc>
        <w:tc>
          <w:tcPr>
            <w:tcW w:w="6208" w:type="dxa"/>
            <w:gridSpan w:val="3"/>
            <w:tcBorders>
              <w:top w:val="single" w:sz="4" w:space="0" w:color="auto"/>
              <w:left w:val="nil"/>
              <w:bottom w:val="single" w:sz="4" w:space="0" w:color="auto"/>
              <w:right w:val="single" w:sz="4" w:space="0" w:color="auto"/>
            </w:tcBorders>
            <w:shd w:val="clear" w:color="auto" w:fill="auto"/>
            <w:noWrap/>
            <w:vAlign w:val="center"/>
          </w:tcPr>
          <w:p w14:paraId="509067B3" w14:textId="192DEDC7" w:rsidR="0060394F" w:rsidRPr="001D588D" w:rsidRDefault="0060394F" w:rsidP="0060394F">
            <w:pPr>
              <w:jc w:val="center"/>
              <w:rPr>
                <w:color w:val="000000"/>
                <w:szCs w:val="28"/>
              </w:rPr>
            </w:pPr>
            <w:r w:rsidRPr="001D588D">
              <w:rPr>
                <w:color w:val="000000"/>
                <w:szCs w:val="28"/>
              </w:rPr>
              <w:t>2021год</w:t>
            </w:r>
          </w:p>
        </w:tc>
      </w:tr>
      <w:tr w:rsidR="0060394F" w:rsidRPr="001D588D" w14:paraId="2DE6572F" w14:textId="77777777" w:rsidTr="00273F52">
        <w:trPr>
          <w:trHeight w:val="20"/>
          <w:tblHeader/>
        </w:trPr>
        <w:tc>
          <w:tcPr>
            <w:tcW w:w="567" w:type="dxa"/>
            <w:vMerge/>
            <w:tcBorders>
              <w:left w:val="single" w:sz="4" w:space="0" w:color="auto"/>
              <w:bottom w:val="single" w:sz="4" w:space="0" w:color="auto"/>
              <w:right w:val="single" w:sz="4" w:space="0" w:color="auto"/>
            </w:tcBorders>
            <w:shd w:val="clear" w:color="auto" w:fill="auto"/>
            <w:noWrap/>
            <w:vAlign w:val="center"/>
            <w:hideMark/>
          </w:tcPr>
          <w:p w14:paraId="14741B56" w14:textId="77777777" w:rsidR="0060394F" w:rsidRPr="001D588D" w:rsidRDefault="0060394F" w:rsidP="0060394F">
            <w:pPr>
              <w:jc w:val="center"/>
              <w:rPr>
                <w:color w:val="000000"/>
                <w:szCs w:val="28"/>
              </w:rPr>
            </w:pPr>
          </w:p>
        </w:tc>
        <w:tc>
          <w:tcPr>
            <w:tcW w:w="2977" w:type="dxa"/>
            <w:vMerge/>
            <w:tcBorders>
              <w:left w:val="nil"/>
              <w:bottom w:val="single" w:sz="4" w:space="0" w:color="auto"/>
              <w:right w:val="single" w:sz="4" w:space="0" w:color="auto"/>
            </w:tcBorders>
            <w:shd w:val="clear" w:color="auto" w:fill="auto"/>
            <w:noWrap/>
            <w:vAlign w:val="center"/>
            <w:hideMark/>
          </w:tcPr>
          <w:p w14:paraId="45498197" w14:textId="77777777" w:rsidR="0060394F" w:rsidRPr="001D588D" w:rsidRDefault="0060394F" w:rsidP="0060394F">
            <w:pPr>
              <w:jc w:val="center"/>
              <w:rPr>
                <w:color w:val="000000"/>
                <w:szCs w:val="28"/>
              </w:rPr>
            </w:pP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2FFD6568" w14:textId="6713147D" w:rsidR="0060394F" w:rsidRPr="001D588D" w:rsidRDefault="0060394F" w:rsidP="0060394F">
            <w:pPr>
              <w:jc w:val="center"/>
              <w:rPr>
                <w:color w:val="000000"/>
                <w:szCs w:val="28"/>
              </w:rPr>
            </w:pPr>
            <w:r w:rsidRPr="001D588D">
              <w:rPr>
                <w:color w:val="000000"/>
                <w:szCs w:val="28"/>
              </w:rPr>
              <w:t>Расчетная нагрузка на отопление</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14:paraId="272821AC" w14:textId="3E2330C7" w:rsidR="0060394F" w:rsidRPr="001D588D" w:rsidRDefault="0060394F" w:rsidP="0060394F">
            <w:pPr>
              <w:jc w:val="center"/>
              <w:rPr>
                <w:color w:val="000000"/>
                <w:szCs w:val="28"/>
              </w:rPr>
            </w:pPr>
            <w:r w:rsidRPr="001D588D">
              <w:rPr>
                <w:color w:val="000000"/>
                <w:szCs w:val="28"/>
              </w:rPr>
              <w:t xml:space="preserve">Расчетная нагрузка на вентиляцию </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49A0839F" w14:textId="0F56B5AA" w:rsidR="0060394F" w:rsidRPr="001D588D" w:rsidRDefault="0060394F" w:rsidP="0060394F">
            <w:pPr>
              <w:jc w:val="center"/>
              <w:rPr>
                <w:color w:val="000000"/>
                <w:szCs w:val="28"/>
              </w:rPr>
            </w:pPr>
            <w:r w:rsidRPr="001D588D">
              <w:rPr>
                <w:color w:val="000000"/>
                <w:szCs w:val="28"/>
              </w:rPr>
              <w:t>Расчетная нагрузка на ГВС</w:t>
            </w:r>
          </w:p>
        </w:tc>
      </w:tr>
      <w:tr w:rsidR="0060394F" w:rsidRPr="001D588D" w14:paraId="6562B0AC" w14:textId="77777777" w:rsidTr="00273F52">
        <w:trPr>
          <w:trHeight w:val="20"/>
        </w:trPr>
        <w:tc>
          <w:tcPr>
            <w:tcW w:w="9752" w:type="dxa"/>
            <w:gridSpan w:val="5"/>
            <w:tcBorders>
              <w:top w:val="nil"/>
              <w:left w:val="single" w:sz="4" w:space="0" w:color="auto"/>
              <w:bottom w:val="single" w:sz="4" w:space="0" w:color="auto"/>
              <w:right w:val="single" w:sz="4" w:space="0" w:color="auto"/>
            </w:tcBorders>
            <w:shd w:val="clear" w:color="auto" w:fill="auto"/>
            <w:noWrap/>
            <w:vAlign w:val="center"/>
          </w:tcPr>
          <w:p w14:paraId="78AB798B" w14:textId="77777777" w:rsidR="0060394F" w:rsidRPr="001D588D" w:rsidRDefault="0060394F" w:rsidP="0060394F">
            <w:pPr>
              <w:jc w:val="center"/>
              <w:rPr>
                <w:color w:val="000000"/>
                <w:szCs w:val="28"/>
              </w:rPr>
            </w:pPr>
            <w:bookmarkStart w:id="470" w:name="_Hlk71592652"/>
            <w:r w:rsidRPr="001D588D">
              <w:rPr>
                <w:color w:val="000000"/>
                <w:szCs w:val="28"/>
              </w:rPr>
              <w:t>Котельная, п. Рощино</w:t>
            </w:r>
          </w:p>
        </w:tc>
      </w:tr>
      <w:bookmarkEnd w:id="470"/>
      <w:tr w:rsidR="0060394F" w:rsidRPr="001D588D" w14:paraId="65F323EF"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62094F9" w14:textId="77777777" w:rsidR="0060394F" w:rsidRPr="001D588D" w:rsidRDefault="0060394F" w:rsidP="0060394F">
            <w:pPr>
              <w:rPr>
                <w:color w:val="000000"/>
                <w:szCs w:val="28"/>
                <w:lang w:val="en-US"/>
              </w:rPr>
            </w:pPr>
            <w:r w:rsidRPr="001D588D">
              <w:rPr>
                <w:color w:val="000000"/>
                <w:szCs w:val="28"/>
                <w:lang w:val="en-US"/>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FC9CD" w14:textId="62E4E457" w:rsidR="0060394F" w:rsidRPr="001D588D" w:rsidRDefault="0060394F" w:rsidP="0060394F">
            <w:pPr>
              <w:rPr>
                <w:color w:val="000000"/>
                <w:szCs w:val="28"/>
              </w:rPr>
            </w:pPr>
            <w:r w:rsidRPr="001D588D">
              <w:rPr>
                <w:color w:val="000000"/>
                <w:szCs w:val="28"/>
                <w:lang w:val="en-US"/>
              </w:rPr>
              <w:t xml:space="preserve">Бюджетные </w:t>
            </w:r>
            <w:r w:rsidR="00FC5508" w:rsidRPr="001D588D">
              <w:rPr>
                <w:color w:val="000000"/>
                <w:szCs w:val="28"/>
              </w:rPr>
              <w:t>потребители</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DCA43" w14:textId="77777777" w:rsidR="0060394F" w:rsidRPr="001D588D" w:rsidRDefault="0060394F" w:rsidP="0060394F">
            <w:pPr>
              <w:jc w:val="right"/>
              <w:rPr>
                <w:color w:val="000000"/>
                <w:szCs w:val="28"/>
                <w:lang w:val="en-US"/>
              </w:rPr>
            </w:pPr>
            <w:r w:rsidRPr="001D588D">
              <w:rPr>
                <w:color w:val="000000"/>
                <w:szCs w:val="28"/>
                <w:lang w:val="en-US"/>
              </w:rPr>
              <w:t>1.04</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551DE" w14:textId="4589E120" w:rsidR="0060394F" w:rsidRPr="001D588D" w:rsidRDefault="0060394F" w:rsidP="0060394F">
            <w:pPr>
              <w:jc w:val="right"/>
              <w:rPr>
                <w:color w:val="000000"/>
                <w:szCs w:val="28"/>
              </w:rPr>
            </w:pPr>
            <w:r w:rsidRPr="001D588D">
              <w:rPr>
                <w:color w:val="000000"/>
                <w:szCs w:val="28"/>
                <w:lang w:val="en-US"/>
              </w:rPr>
              <w:t>0</w:t>
            </w:r>
            <w:r w:rsidR="00FC5508"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29035" w14:textId="77777777" w:rsidR="0060394F" w:rsidRPr="001D588D" w:rsidRDefault="0060394F" w:rsidP="0060394F">
            <w:pPr>
              <w:jc w:val="right"/>
              <w:rPr>
                <w:color w:val="000000"/>
                <w:szCs w:val="28"/>
                <w:lang w:val="en-US"/>
              </w:rPr>
            </w:pPr>
            <w:r w:rsidRPr="001D588D">
              <w:rPr>
                <w:color w:val="000000"/>
                <w:szCs w:val="28"/>
                <w:lang w:val="en-US"/>
              </w:rPr>
              <w:t>0.32</w:t>
            </w:r>
          </w:p>
        </w:tc>
      </w:tr>
      <w:tr w:rsidR="00FC5508" w:rsidRPr="001D588D" w14:paraId="159CBFD1"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BB66A21"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259D0" w14:textId="77777777" w:rsidR="00FC5508" w:rsidRPr="001D588D" w:rsidRDefault="00FC5508" w:rsidP="00FC5508">
            <w:pPr>
              <w:rPr>
                <w:color w:val="000000"/>
                <w:szCs w:val="28"/>
                <w:lang w:val="en-US"/>
              </w:rPr>
            </w:pPr>
            <w:r w:rsidRPr="001D588D">
              <w:rPr>
                <w:color w:val="000000"/>
                <w:szCs w:val="28"/>
                <w:lang w:val="en-US"/>
              </w:rPr>
              <w:t>74:19:0601003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C7AFF" w14:textId="77777777" w:rsidR="00FC5508" w:rsidRPr="001D588D" w:rsidRDefault="00FC5508" w:rsidP="00FC5508">
            <w:pPr>
              <w:jc w:val="right"/>
              <w:rPr>
                <w:color w:val="000000"/>
                <w:szCs w:val="28"/>
                <w:lang w:val="en-US"/>
              </w:rPr>
            </w:pPr>
            <w:r w:rsidRPr="001D588D">
              <w:rPr>
                <w:color w:val="000000"/>
                <w:szCs w:val="28"/>
                <w:lang w:val="en-US"/>
              </w:rPr>
              <w:t>0.17</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68D75AD5" w14:textId="589D783D"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4812F" w14:textId="77777777" w:rsidR="00FC5508" w:rsidRPr="001D588D" w:rsidRDefault="00FC5508" w:rsidP="00FC5508">
            <w:pPr>
              <w:jc w:val="right"/>
              <w:rPr>
                <w:color w:val="000000"/>
                <w:szCs w:val="28"/>
                <w:lang w:val="en-US"/>
              </w:rPr>
            </w:pPr>
            <w:r w:rsidRPr="001D588D">
              <w:rPr>
                <w:color w:val="000000"/>
                <w:szCs w:val="28"/>
                <w:lang w:val="en-US"/>
              </w:rPr>
              <w:t>0.1</w:t>
            </w:r>
          </w:p>
        </w:tc>
      </w:tr>
      <w:tr w:rsidR="00FC5508" w:rsidRPr="001D588D" w14:paraId="65FD13C5"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977834D"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4FAAA" w14:textId="77777777" w:rsidR="00FC5508" w:rsidRPr="001D588D" w:rsidRDefault="00FC5508" w:rsidP="00FC5508">
            <w:pPr>
              <w:rPr>
                <w:color w:val="000000"/>
                <w:szCs w:val="28"/>
                <w:lang w:val="en-US"/>
              </w:rPr>
            </w:pPr>
            <w:r w:rsidRPr="001D588D">
              <w:rPr>
                <w:color w:val="000000"/>
                <w:szCs w:val="28"/>
                <w:lang w:val="en-US"/>
              </w:rPr>
              <w:t>74:19:0601005</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10F7F" w14:textId="77777777" w:rsidR="00FC5508" w:rsidRPr="001D588D" w:rsidRDefault="00FC5508" w:rsidP="00FC5508">
            <w:pPr>
              <w:jc w:val="right"/>
              <w:rPr>
                <w:color w:val="000000"/>
                <w:szCs w:val="28"/>
                <w:lang w:val="en-US"/>
              </w:rPr>
            </w:pPr>
            <w:r w:rsidRPr="001D588D">
              <w:rPr>
                <w:color w:val="000000"/>
                <w:szCs w:val="28"/>
                <w:lang w:val="en-US"/>
              </w:rPr>
              <w:t>0.24</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3FFC3668" w14:textId="1629AAF2"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00142" w14:textId="77777777" w:rsidR="00FC5508" w:rsidRPr="001D588D" w:rsidRDefault="00FC5508" w:rsidP="00FC5508">
            <w:pPr>
              <w:jc w:val="right"/>
              <w:rPr>
                <w:color w:val="000000"/>
                <w:szCs w:val="28"/>
                <w:lang w:val="en-US"/>
              </w:rPr>
            </w:pPr>
            <w:r w:rsidRPr="001D588D">
              <w:rPr>
                <w:color w:val="000000"/>
                <w:szCs w:val="28"/>
                <w:lang w:val="en-US"/>
              </w:rPr>
              <w:t>0.02</w:t>
            </w:r>
          </w:p>
        </w:tc>
      </w:tr>
      <w:tr w:rsidR="00FC5508" w:rsidRPr="001D588D" w14:paraId="104AE824"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8EC61C1"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F063F" w14:textId="77777777" w:rsidR="00FC5508" w:rsidRPr="001D588D" w:rsidRDefault="00FC5508" w:rsidP="00FC5508">
            <w:pPr>
              <w:rPr>
                <w:color w:val="000000"/>
                <w:szCs w:val="28"/>
                <w:lang w:val="en-US"/>
              </w:rPr>
            </w:pPr>
            <w:r w:rsidRPr="001D588D">
              <w:rPr>
                <w:color w:val="000000"/>
                <w:szCs w:val="28"/>
                <w:lang w:val="en-US"/>
              </w:rPr>
              <w:t>74:19:0603001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F969F" w14:textId="77777777" w:rsidR="00FC5508" w:rsidRPr="001D588D" w:rsidRDefault="00FC5508" w:rsidP="00FC5508">
            <w:pPr>
              <w:jc w:val="right"/>
              <w:rPr>
                <w:color w:val="000000"/>
                <w:szCs w:val="28"/>
                <w:lang w:val="en-US"/>
              </w:rPr>
            </w:pPr>
            <w:r w:rsidRPr="001D588D">
              <w:rPr>
                <w:color w:val="000000"/>
                <w:szCs w:val="28"/>
                <w:lang w:val="en-US"/>
              </w:rPr>
              <w:t>0.34</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255235A5" w14:textId="428B2330"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0B349" w14:textId="77777777" w:rsidR="00FC5508" w:rsidRPr="001D588D" w:rsidRDefault="00FC5508" w:rsidP="00FC5508">
            <w:pPr>
              <w:jc w:val="right"/>
              <w:rPr>
                <w:color w:val="000000"/>
                <w:szCs w:val="28"/>
                <w:lang w:val="en-US"/>
              </w:rPr>
            </w:pPr>
            <w:r w:rsidRPr="001D588D">
              <w:rPr>
                <w:color w:val="000000"/>
                <w:szCs w:val="28"/>
                <w:lang w:val="en-US"/>
              </w:rPr>
              <w:t>0.1</w:t>
            </w:r>
          </w:p>
        </w:tc>
      </w:tr>
      <w:tr w:rsidR="00FC5508" w:rsidRPr="001D588D" w14:paraId="4AAC692F"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4B860C8"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6598DE" w14:textId="77777777" w:rsidR="00FC5508" w:rsidRPr="001D588D" w:rsidRDefault="00FC5508" w:rsidP="00FC5508">
            <w:pPr>
              <w:rPr>
                <w:color w:val="000000"/>
                <w:szCs w:val="28"/>
                <w:lang w:val="en-US"/>
              </w:rPr>
            </w:pPr>
            <w:r w:rsidRPr="001D588D">
              <w:rPr>
                <w:color w:val="000000"/>
                <w:szCs w:val="28"/>
                <w:lang w:val="en-US"/>
              </w:rPr>
              <w:t>74:19:0603004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67009" w14:textId="77777777" w:rsidR="00FC5508" w:rsidRPr="001D588D" w:rsidRDefault="00FC5508" w:rsidP="00FC5508">
            <w:pPr>
              <w:jc w:val="right"/>
              <w:rPr>
                <w:color w:val="000000"/>
                <w:szCs w:val="28"/>
                <w:lang w:val="en-US"/>
              </w:rPr>
            </w:pPr>
            <w:r w:rsidRPr="001D588D">
              <w:rPr>
                <w:color w:val="000000"/>
                <w:szCs w:val="28"/>
                <w:lang w:val="en-US"/>
              </w:rPr>
              <w:t>0.08</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6024FEFB" w14:textId="7D930C6E"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6CABD" w14:textId="77777777" w:rsidR="00FC5508" w:rsidRPr="001D588D" w:rsidRDefault="00FC5508" w:rsidP="00FC5508">
            <w:pPr>
              <w:jc w:val="right"/>
              <w:rPr>
                <w:color w:val="000000"/>
                <w:szCs w:val="28"/>
                <w:lang w:val="en-US"/>
              </w:rPr>
            </w:pPr>
            <w:r w:rsidRPr="001D588D">
              <w:rPr>
                <w:color w:val="000000"/>
                <w:szCs w:val="28"/>
                <w:lang w:val="en-US"/>
              </w:rPr>
              <w:t>0</w:t>
            </w:r>
          </w:p>
        </w:tc>
      </w:tr>
      <w:tr w:rsidR="00FC5508" w:rsidRPr="001D588D" w14:paraId="449725D3"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34C1693"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AF1D3" w14:textId="77777777" w:rsidR="00FC5508" w:rsidRPr="001D588D" w:rsidRDefault="00FC5508" w:rsidP="00FC5508">
            <w:pPr>
              <w:rPr>
                <w:color w:val="000000"/>
                <w:szCs w:val="28"/>
                <w:lang w:val="en-US"/>
              </w:rPr>
            </w:pPr>
            <w:r w:rsidRPr="001D588D">
              <w:rPr>
                <w:color w:val="000000"/>
                <w:szCs w:val="28"/>
                <w:lang w:val="en-US"/>
              </w:rPr>
              <w:t>74:19:0603005</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BFF20" w14:textId="77777777" w:rsidR="00FC5508" w:rsidRPr="001D588D" w:rsidRDefault="00FC5508" w:rsidP="00FC5508">
            <w:pPr>
              <w:jc w:val="right"/>
              <w:rPr>
                <w:color w:val="000000"/>
                <w:szCs w:val="28"/>
                <w:lang w:val="en-US"/>
              </w:rPr>
            </w:pPr>
            <w:r w:rsidRPr="001D588D">
              <w:rPr>
                <w:color w:val="000000"/>
                <w:szCs w:val="28"/>
                <w:lang w:val="en-US"/>
              </w:rPr>
              <w:t>0.21</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2FA72F70" w14:textId="71D21161"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3BA19" w14:textId="77777777" w:rsidR="00FC5508" w:rsidRPr="001D588D" w:rsidRDefault="00FC5508" w:rsidP="00FC5508">
            <w:pPr>
              <w:jc w:val="right"/>
              <w:rPr>
                <w:color w:val="000000"/>
                <w:szCs w:val="28"/>
                <w:lang w:val="en-US"/>
              </w:rPr>
            </w:pPr>
            <w:r w:rsidRPr="001D588D">
              <w:rPr>
                <w:color w:val="000000"/>
                <w:szCs w:val="28"/>
                <w:lang w:val="en-US"/>
              </w:rPr>
              <w:t>0.1</w:t>
            </w:r>
          </w:p>
        </w:tc>
      </w:tr>
      <w:tr w:rsidR="00FC5508" w:rsidRPr="001D588D" w14:paraId="5FDB3EFE"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592FA33" w14:textId="77777777" w:rsidR="00FC5508" w:rsidRPr="001D588D" w:rsidRDefault="00FC5508" w:rsidP="00FC5508">
            <w:pPr>
              <w:rPr>
                <w:color w:val="000000"/>
                <w:szCs w:val="28"/>
                <w:lang w:val="en-US"/>
              </w:rPr>
            </w:pPr>
            <w:r w:rsidRPr="001D588D">
              <w:rPr>
                <w:color w:val="000000"/>
                <w:szCs w:val="28"/>
                <w:lang w:val="en-US"/>
              </w:rPr>
              <w:t>2</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55B9C" w14:textId="7A3EF0FF" w:rsidR="00FC5508" w:rsidRPr="001D588D" w:rsidRDefault="00FC5508" w:rsidP="00FC5508">
            <w:pPr>
              <w:rPr>
                <w:color w:val="000000"/>
                <w:szCs w:val="28"/>
              </w:rPr>
            </w:pPr>
            <w:r w:rsidRPr="001D588D">
              <w:rPr>
                <w:color w:val="000000"/>
                <w:szCs w:val="28"/>
              </w:rPr>
              <w:t>Население</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8247F" w14:textId="77777777" w:rsidR="00FC5508" w:rsidRPr="001D588D" w:rsidRDefault="00FC5508" w:rsidP="00FC5508">
            <w:pPr>
              <w:jc w:val="right"/>
              <w:rPr>
                <w:color w:val="000000"/>
                <w:szCs w:val="28"/>
                <w:lang w:val="en-US"/>
              </w:rPr>
            </w:pPr>
            <w:r w:rsidRPr="001D588D">
              <w:rPr>
                <w:color w:val="000000"/>
                <w:szCs w:val="28"/>
                <w:lang w:val="en-US"/>
              </w:rPr>
              <w:t>9.214</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22CCF827" w14:textId="2EDF7424"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8A5BE" w14:textId="77777777" w:rsidR="00FC5508" w:rsidRPr="001D588D" w:rsidRDefault="00FC5508" w:rsidP="00FC5508">
            <w:pPr>
              <w:jc w:val="right"/>
              <w:rPr>
                <w:color w:val="000000"/>
                <w:szCs w:val="28"/>
                <w:lang w:val="en-US"/>
              </w:rPr>
            </w:pPr>
            <w:r w:rsidRPr="001D588D">
              <w:rPr>
                <w:color w:val="000000"/>
                <w:szCs w:val="28"/>
                <w:lang w:val="en-US"/>
              </w:rPr>
              <w:t>9.509</w:t>
            </w:r>
          </w:p>
        </w:tc>
      </w:tr>
      <w:tr w:rsidR="00FC5508" w:rsidRPr="001D588D" w14:paraId="3B35B88D"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90C6F5C"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91B7F" w14:textId="77777777" w:rsidR="00FC5508" w:rsidRPr="001D588D" w:rsidRDefault="00FC5508" w:rsidP="00FC5508">
            <w:pPr>
              <w:rPr>
                <w:color w:val="000000"/>
                <w:szCs w:val="28"/>
                <w:lang w:val="en-US"/>
              </w:rPr>
            </w:pPr>
            <w:r w:rsidRPr="001D588D">
              <w:rPr>
                <w:color w:val="000000"/>
                <w:szCs w:val="28"/>
                <w:lang w:val="en-US"/>
              </w:rPr>
              <w:t>74:19:0601002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0D9BC" w14:textId="77777777" w:rsidR="00FC5508" w:rsidRPr="001D588D" w:rsidRDefault="00FC5508" w:rsidP="00FC5508">
            <w:pPr>
              <w:jc w:val="right"/>
              <w:rPr>
                <w:color w:val="000000"/>
                <w:szCs w:val="28"/>
                <w:lang w:val="en-US"/>
              </w:rPr>
            </w:pPr>
            <w:r w:rsidRPr="001D588D">
              <w:rPr>
                <w:color w:val="000000"/>
                <w:szCs w:val="28"/>
                <w:lang w:val="en-US"/>
              </w:rPr>
              <w:t>1.77</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0DEDF238" w14:textId="74DBE86A"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1F7A0" w14:textId="77777777" w:rsidR="00FC5508" w:rsidRPr="001D588D" w:rsidRDefault="00FC5508" w:rsidP="00FC5508">
            <w:pPr>
              <w:jc w:val="right"/>
              <w:rPr>
                <w:color w:val="000000"/>
                <w:szCs w:val="28"/>
                <w:lang w:val="en-US"/>
              </w:rPr>
            </w:pPr>
            <w:r w:rsidRPr="001D588D">
              <w:rPr>
                <w:color w:val="000000"/>
                <w:szCs w:val="28"/>
                <w:lang w:val="en-US"/>
              </w:rPr>
              <w:t>1.77</w:t>
            </w:r>
          </w:p>
        </w:tc>
      </w:tr>
      <w:tr w:rsidR="00FC5508" w:rsidRPr="001D588D" w14:paraId="679933CB"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6F5C3C7"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478DD" w14:textId="77777777" w:rsidR="00FC5508" w:rsidRPr="001D588D" w:rsidRDefault="00FC5508" w:rsidP="00FC5508">
            <w:pPr>
              <w:rPr>
                <w:color w:val="000000"/>
                <w:szCs w:val="28"/>
                <w:lang w:val="en-US"/>
              </w:rPr>
            </w:pPr>
            <w:r w:rsidRPr="001D588D">
              <w:rPr>
                <w:color w:val="000000"/>
                <w:szCs w:val="28"/>
                <w:lang w:val="en-US"/>
              </w:rPr>
              <w:t>74:19:0601003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DB2BE" w14:textId="77777777" w:rsidR="00FC5508" w:rsidRPr="001D588D" w:rsidRDefault="00FC5508" w:rsidP="00FC5508">
            <w:pPr>
              <w:jc w:val="right"/>
              <w:rPr>
                <w:color w:val="000000"/>
                <w:szCs w:val="28"/>
                <w:lang w:val="en-US"/>
              </w:rPr>
            </w:pPr>
            <w:r w:rsidRPr="001D588D">
              <w:rPr>
                <w:color w:val="000000"/>
                <w:szCs w:val="28"/>
                <w:lang w:val="en-US"/>
              </w:rPr>
              <w:t>2.71</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6B3EF19F" w14:textId="71543796"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84F5B" w14:textId="77777777" w:rsidR="00FC5508" w:rsidRPr="001D588D" w:rsidRDefault="00FC5508" w:rsidP="00FC5508">
            <w:pPr>
              <w:jc w:val="right"/>
              <w:rPr>
                <w:color w:val="000000"/>
                <w:szCs w:val="28"/>
                <w:lang w:val="en-US"/>
              </w:rPr>
            </w:pPr>
            <w:r w:rsidRPr="001D588D">
              <w:rPr>
                <w:color w:val="000000"/>
                <w:szCs w:val="28"/>
                <w:lang w:val="en-US"/>
              </w:rPr>
              <w:t>2.81</w:t>
            </w:r>
          </w:p>
        </w:tc>
      </w:tr>
      <w:tr w:rsidR="00FC5508" w:rsidRPr="001D588D" w14:paraId="6EB4EDF0"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B64D580"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F78C6" w14:textId="77777777" w:rsidR="00FC5508" w:rsidRPr="001D588D" w:rsidRDefault="00FC5508" w:rsidP="00FC5508">
            <w:pPr>
              <w:rPr>
                <w:color w:val="000000"/>
                <w:szCs w:val="28"/>
                <w:lang w:val="en-US"/>
              </w:rPr>
            </w:pPr>
            <w:r w:rsidRPr="001D588D">
              <w:rPr>
                <w:color w:val="000000"/>
                <w:szCs w:val="28"/>
                <w:lang w:val="en-US"/>
              </w:rPr>
              <w:t>74:19:0603001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925B5" w14:textId="77777777" w:rsidR="00FC5508" w:rsidRPr="001D588D" w:rsidRDefault="00FC5508" w:rsidP="00FC5508">
            <w:pPr>
              <w:jc w:val="right"/>
              <w:rPr>
                <w:color w:val="000000"/>
                <w:szCs w:val="28"/>
                <w:lang w:val="en-US"/>
              </w:rPr>
            </w:pPr>
            <w:r w:rsidRPr="001D588D">
              <w:rPr>
                <w:color w:val="000000"/>
                <w:szCs w:val="28"/>
                <w:lang w:val="en-US"/>
              </w:rPr>
              <w:t>4.214</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2F189288" w14:textId="6CCF94C0"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A35F5" w14:textId="77777777" w:rsidR="00FC5508" w:rsidRPr="001D588D" w:rsidRDefault="00FC5508" w:rsidP="00FC5508">
            <w:pPr>
              <w:jc w:val="right"/>
              <w:rPr>
                <w:color w:val="000000"/>
                <w:szCs w:val="28"/>
                <w:lang w:val="en-US"/>
              </w:rPr>
            </w:pPr>
            <w:r w:rsidRPr="001D588D">
              <w:rPr>
                <w:color w:val="000000"/>
                <w:szCs w:val="28"/>
                <w:lang w:val="en-US"/>
              </w:rPr>
              <w:t>4.449</w:t>
            </w:r>
          </w:p>
        </w:tc>
      </w:tr>
      <w:tr w:rsidR="00FC5508" w:rsidRPr="001D588D" w14:paraId="5D3957A1"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E190CA5"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6E48B" w14:textId="77777777" w:rsidR="00FC5508" w:rsidRPr="001D588D" w:rsidRDefault="00FC5508" w:rsidP="00FC5508">
            <w:pPr>
              <w:rPr>
                <w:color w:val="000000"/>
                <w:szCs w:val="28"/>
                <w:lang w:val="en-US"/>
              </w:rPr>
            </w:pPr>
            <w:r w:rsidRPr="001D588D">
              <w:rPr>
                <w:color w:val="000000"/>
                <w:szCs w:val="28"/>
                <w:lang w:val="en-US"/>
              </w:rPr>
              <w:t>74:19:0603002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A70BA" w14:textId="77777777" w:rsidR="00FC5508" w:rsidRPr="001D588D" w:rsidRDefault="00FC5508" w:rsidP="00FC5508">
            <w:pPr>
              <w:jc w:val="right"/>
              <w:rPr>
                <w:color w:val="000000"/>
                <w:szCs w:val="28"/>
                <w:lang w:val="en-US"/>
              </w:rPr>
            </w:pPr>
            <w:r w:rsidRPr="001D588D">
              <w:rPr>
                <w:color w:val="000000"/>
                <w:szCs w:val="28"/>
                <w:lang w:val="en-US"/>
              </w:rPr>
              <w:t>0.52</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4D436D4E" w14:textId="728A744C"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52C18" w14:textId="77777777" w:rsidR="00FC5508" w:rsidRPr="001D588D" w:rsidRDefault="00FC5508" w:rsidP="00FC5508">
            <w:pPr>
              <w:jc w:val="right"/>
              <w:rPr>
                <w:color w:val="000000"/>
                <w:szCs w:val="28"/>
                <w:lang w:val="en-US"/>
              </w:rPr>
            </w:pPr>
            <w:r w:rsidRPr="001D588D">
              <w:rPr>
                <w:color w:val="000000"/>
                <w:szCs w:val="28"/>
                <w:lang w:val="en-US"/>
              </w:rPr>
              <w:t>0.48</w:t>
            </w:r>
          </w:p>
        </w:tc>
      </w:tr>
      <w:tr w:rsidR="00FC5508" w:rsidRPr="001D588D" w14:paraId="390CA53A"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BE39D31" w14:textId="77777777" w:rsidR="00FC5508" w:rsidRPr="001D588D" w:rsidRDefault="00FC5508" w:rsidP="00FC5508">
            <w:pPr>
              <w:rPr>
                <w:color w:val="000000"/>
                <w:szCs w:val="28"/>
                <w:lang w:val="en-US"/>
              </w:rPr>
            </w:pPr>
            <w:r w:rsidRPr="001D588D">
              <w:rPr>
                <w:color w:val="000000"/>
                <w:szCs w:val="28"/>
                <w:lang w:val="en-US"/>
              </w:rPr>
              <w:t>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25B9B" w14:textId="39E56604" w:rsidR="00FC5508" w:rsidRPr="001D588D" w:rsidRDefault="00FC5508" w:rsidP="00FC5508">
            <w:pPr>
              <w:rPr>
                <w:color w:val="000000"/>
                <w:szCs w:val="28"/>
              </w:rPr>
            </w:pPr>
            <w:r w:rsidRPr="001D588D">
              <w:rPr>
                <w:color w:val="000000"/>
                <w:szCs w:val="28"/>
              </w:rPr>
              <w:t>Прочие потребители</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13E6B" w14:textId="77777777" w:rsidR="00FC5508" w:rsidRPr="001D588D" w:rsidRDefault="00FC5508" w:rsidP="00FC5508">
            <w:pPr>
              <w:jc w:val="right"/>
              <w:rPr>
                <w:color w:val="000000"/>
                <w:szCs w:val="28"/>
                <w:lang w:val="en-US"/>
              </w:rPr>
            </w:pPr>
            <w:r w:rsidRPr="001D588D">
              <w:rPr>
                <w:color w:val="000000"/>
                <w:szCs w:val="28"/>
                <w:lang w:val="en-US"/>
              </w:rPr>
              <w:t>0.395</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6CD48B66" w14:textId="400836DE"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4C3EA" w14:textId="77777777" w:rsidR="00FC5508" w:rsidRPr="001D588D" w:rsidRDefault="00FC5508" w:rsidP="00FC5508">
            <w:pPr>
              <w:jc w:val="right"/>
              <w:rPr>
                <w:color w:val="000000"/>
                <w:szCs w:val="28"/>
                <w:lang w:val="en-US"/>
              </w:rPr>
            </w:pPr>
            <w:r w:rsidRPr="001D588D">
              <w:rPr>
                <w:color w:val="000000"/>
                <w:szCs w:val="28"/>
                <w:lang w:val="en-US"/>
              </w:rPr>
              <w:t>0.151</w:t>
            </w:r>
          </w:p>
        </w:tc>
      </w:tr>
      <w:tr w:rsidR="00FC5508" w:rsidRPr="001D588D" w14:paraId="145B6B62"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52B64E8"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AF305" w14:textId="77777777" w:rsidR="00FC5508" w:rsidRPr="001D588D" w:rsidRDefault="00FC5508" w:rsidP="00FC5508">
            <w:pPr>
              <w:rPr>
                <w:color w:val="000000"/>
                <w:szCs w:val="28"/>
                <w:lang w:val="en-US"/>
              </w:rPr>
            </w:pPr>
            <w:r w:rsidRPr="001D588D">
              <w:rPr>
                <w:color w:val="000000"/>
                <w:szCs w:val="28"/>
                <w:lang w:val="en-US"/>
              </w:rPr>
              <w:t>74:19:0601002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9DF61" w14:textId="77777777" w:rsidR="00FC5508" w:rsidRPr="001D588D" w:rsidRDefault="00FC5508" w:rsidP="00FC5508">
            <w:pPr>
              <w:jc w:val="right"/>
              <w:rPr>
                <w:color w:val="000000"/>
                <w:szCs w:val="28"/>
                <w:lang w:val="en-US"/>
              </w:rPr>
            </w:pPr>
            <w:r w:rsidRPr="001D588D">
              <w:rPr>
                <w:color w:val="000000"/>
                <w:szCs w:val="28"/>
                <w:lang w:val="en-US"/>
              </w:rPr>
              <w:t>0.01</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715B80E6" w14:textId="72BC038E"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CF0B6" w14:textId="77777777" w:rsidR="00FC5508" w:rsidRPr="001D588D" w:rsidRDefault="00FC5508" w:rsidP="00FC5508">
            <w:pPr>
              <w:jc w:val="right"/>
              <w:rPr>
                <w:color w:val="000000"/>
                <w:szCs w:val="28"/>
                <w:lang w:val="en-US"/>
              </w:rPr>
            </w:pPr>
            <w:r w:rsidRPr="001D588D">
              <w:rPr>
                <w:color w:val="000000"/>
                <w:szCs w:val="28"/>
                <w:lang w:val="en-US"/>
              </w:rPr>
              <w:t>0.01</w:t>
            </w:r>
          </w:p>
        </w:tc>
      </w:tr>
      <w:tr w:rsidR="00FC5508" w:rsidRPr="001D588D" w14:paraId="17A89FB5"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2334C58"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49938" w14:textId="77777777" w:rsidR="00FC5508" w:rsidRPr="001D588D" w:rsidRDefault="00FC5508" w:rsidP="00FC5508">
            <w:pPr>
              <w:rPr>
                <w:color w:val="000000"/>
                <w:szCs w:val="28"/>
                <w:lang w:val="en-US"/>
              </w:rPr>
            </w:pPr>
            <w:r w:rsidRPr="001D588D">
              <w:rPr>
                <w:color w:val="000000"/>
                <w:szCs w:val="28"/>
                <w:lang w:val="en-US"/>
              </w:rPr>
              <w:t>74:19:0603001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6DD99" w14:textId="77777777" w:rsidR="00FC5508" w:rsidRPr="001D588D" w:rsidRDefault="00FC5508" w:rsidP="00FC5508">
            <w:pPr>
              <w:jc w:val="right"/>
              <w:rPr>
                <w:color w:val="000000"/>
                <w:szCs w:val="28"/>
                <w:lang w:val="en-US"/>
              </w:rPr>
            </w:pPr>
            <w:r w:rsidRPr="001D588D">
              <w:rPr>
                <w:color w:val="000000"/>
                <w:szCs w:val="28"/>
                <w:lang w:val="en-US"/>
              </w:rPr>
              <w:t>0.23</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672011C5" w14:textId="2C35319E"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68E94" w14:textId="77777777" w:rsidR="00FC5508" w:rsidRPr="001D588D" w:rsidRDefault="00FC5508" w:rsidP="00FC5508">
            <w:pPr>
              <w:jc w:val="right"/>
              <w:rPr>
                <w:color w:val="000000"/>
                <w:szCs w:val="28"/>
                <w:lang w:val="en-US"/>
              </w:rPr>
            </w:pPr>
            <w:r w:rsidRPr="001D588D">
              <w:rPr>
                <w:color w:val="000000"/>
                <w:szCs w:val="28"/>
                <w:lang w:val="en-US"/>
              </w:rPr>
              <w:t>0.04</w:t>
            </w:r>
          </w:p>
        </w:tc>
      </w:tr>
      <w:tr w:rsidR="00FC5508" w:rsidRPr="001D588D" w14:paraId="572460B5"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B03915C"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C4F84" w14:textId="77777777" w:rsidR="00FC5508" w:rsidRPr="001D588D" w:rsidRDefault="00FC5508" w:rsidP="00FC5508">
            <w:pPr>
              <w:rPr>
                <w:color w:val="000000"/>
                <w:szCs w:val="28"/>
                <w:lang w:val="en-US"/>
              </w:rPr>
            </w:pPr>
            <w:r w:rsidRPr="001D588D">
              <w:rPr>
                <w:color w:val="000000"/>
                <w:szCs w:val="28"/>
                <w:lang w:val="en-US"/>
              </w:rPr>
              <w:t>74:19:0603004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32D4F" w14:textId="77777777" w:rsidR="00FC5508" w:rsidRPr="001D588D" w:rsidRDefault="00FC5508" w:rsidP="00FC5508">
            <w:pPr>
              <w:jc w:val="right"/>
              <w:rPr>
                <w:color w:val="000000"/>
                <w:szCs w:val="28"/>
                <w:lang w:val="en-US"/>
              </w:rPr>
            </w:pPr>
            <w:r w:rsidRPr="001D588D">
              <w:rPr>
                <w:color w:val="000000"/>
                <w:szCs w:val="28"/>
                <w:lang w:val="en-US"/>
              </w:rPr>
              <w:t>0.105</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0ADDE594" w14:textId="6DBA154E"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D02E1" w14:textId="1DF0E335"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r>
      <w:tr w:rsidR="00FC5508" w:rsidRPr="001D588D" w14:paraId="3CEC982A"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99EDA0B"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FAD1D" w14:textId="77777777" w:rsidR="00FC5508" w:rsidRPr="001D588D" w:rsidRDefault="00FC5508" w:rsidP="00FC5508">
            <w:pPr>
              <w:rPr>
                <w:color w:val="000000"/>
                <w:szCs w:val="28"/>
                <w:lang w:val="en-US"/>
              </w:rPr>
            </w:pPr>
            <w:r w:rsidRPr="001D588D">
              <w:rPr>
                <w:color w:val="000000"/>
                <w:szCs w:val="28"/>
                <w:lang w:val="en-US"/>
              </w:rPr>
              <w:t>74:19:0603005</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11890" w14:textId="77777777" w:rsidR="00FC5508" w:rsidRPr="001D588D" w:rsidRDefault="00FC5508" w:rsidP="00FC5508">
            <w:pPr>
              <w:jc w:val="right"/>
              <w:rPr>
                <w:color w:val="000000"/>
                <w:szCs w:val="28"/>
                <w:lang w:val="en-US"/>
              </w:rPr>
            </w:pPr>
            <w:r w:rsidRPr="001D588D">
              <w:rPr>
                <w:color w:val="000000"/>
                <w:szCs w:val="28"/>
                <w:lang w:val="en-US"/>
              </w:rPr>
              <w:t>0.05</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4C581CC9" w14:textId="4C657FE3" w:rsidR="00FC5508" w:rsidRPr="001D588D" w:rsidRDefault="00FC5508" w:rsidP="00FC5508">
            <w:pPr>
              <w:jc w:val="right"/>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52801" w14:textId="77777777" w:rsidR="00FC5508" w:rsidRPr="001D588D" w:rsidRDefault="00FC5508" w:rsidP="00FC5508">
            <w:pPr>
              <w:jc w:val="right"/>
              <w:rPr>
                <w:color w:val="000000"/>
                <w:szCs w:val="28"/>
                <w:lang w:val="en-US"/>
              </w:rPr>
            </w:pPr>
            <w:r w:rsidRPr="001D588D">
              <w:rPr>
                <w:color w:val="000000"/>
                <w:szCs w:val="28"/>
                <w:lang w:val="en-US"/>
              </w:rPr>
              <w:t>0.101</w:t>
            </w:r>
          </w:p>
        </w:tc>
      </w:tr>
      <w:tr w:rsidR="0060394F" w:rsidRPr="001D588D" w14:paraId="2F7BFC6A" w14:textId="77777777" w:rsidTr="00273F52">
        <w:trPr>
          <w:trHeight w:val="20"/>
        </w:trPr>
        <w:tc>
          <w:tcPr>
            <w:tcW w:w="9752" w:type="dxa"/>
            <w:gridSpan w:val="5"/>
            <w:tcBorders>
              <w:top w:val="nil"/>
              <w:left w:val="single" w:sz="4" w:space="0" w:color="auto"/>
              <w:bottom w:val="single" w:sz="4" w:space="0" w:color="auto"/>
              <w:right w:val="single" w:sz="4" w:space="0" w:color="auto"/>
            </w:tcBorders>
            <w:shd w:val="clear" w:color="auto" w:fill="auto"/>
            <w:noWrap/>
            <w:vAlign w:val="center"/>
          </w:tcPr>
          <w:p w14:paraId="5B964904" w14:textId="77777777" w:rsidR="0060394F" w:rsidRPr="001D588D" w:rsidRDefault="0060394F" w:rsidP="0060394F">
            <w:pPr>
              <w:jc w:val="center"/>
              <w:rPr>
                <w:color w:val="000000"/>
                <w:szCs w:val="28"/>
              </w:rPr>
            </w:pPr>
            <w:r w:rsidRPr="001D588D">
              <w:rPr>
                <w:color w:val="000000"/>
                <w:szCs w:val="28"/>
              </w:rPr>
              <w:t>Котельная, д. Казанцево (мкр. Славино)</w:t>
            </w:r>
          </w:p>
        </w:tc>
      </w:tr>
      <w:tr w:rsidR="0060394F" w:rsidRPr="002326AB" w14:paraId="3D1D3FCF"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28F3FCE" w14:textId="77777777" w:rsidR="0060394F" w:rsidRPr="001D588D" w:rsidRDefault="0060394F" w:rsidP="0060394F">
            <w:pPr>
              <w:rPr>
                <w:color w:val="000000"/>
                <w:szCs w:val="28"/>
                <w:lang w:val="en-US"/>
              </w:rPr>
            </w:pPr>
            <w:r w:rsidRPr="001D588D">
              <w:rPr>
                <w:color w:val="000000"/>
                <w:szCs w:val="28"/>
                <w:lang w:val="en-US"/>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F9EC0" w14:textId="68E5A23A" w:rsidR="0060394F" w:rsidRPr="002326AB" w:rsidRDefault="00FC5508" w:rsidP="0060394F">
            <w:pPr>
              <w:rPr>
                <w:color w:val="000000"/>
                <w:szCs w:val="28"/>
                <w:lang w:val="en-US"/>
              </w:rPr>
            </w:pPr>
            <w:r w:rsidRPr="002326AB">
              <w:rPr>
                <w:color w:val="000000"/>
                <w:szCs w:val="28"/>
                <w:lang w:val="en-US"/>
              </w:rPr>
              <w:t xml:space="preserve">Бюджетные </w:t>
            </w:r>
            <w:r w:rsidRPr="002326AB">
              <w:rPr>
                <w:color w:val="000000"/>
                <w:szCs w:val="28"/>
              </w:rPr>
              <w:t>потребители</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E837" w14:textId="11CDF78E" w:rsidR="0060394F" w:rsidRPr="002326AB" w:rsidRDefault="0060394F" w:rsidP="00361724">
            <w:pPr>
              <w:jc w:val="right"/>
              <w:rPr>
                <w:color w:val="000000"/>
                <w:szCs w:val="28"/>
              </w:rPr>
            </w:pPr>
            <w:r w:rsidRPr="002326AB">
              <w:rPr>
                <w:color w:val="000000"/>
                <w:szCs w:val="28"/>
                <w:lang w:val="en-US"/>
              </w:rPr>
              <w:t>0.34</w:t>
            </w:r>
            <w:r w:rsidR="00361724" w:rsidRPr="002326AB">
              <w:rPr>
                <w:color w:val="000000"/>
                <w:szCs w:val="28"/>
              </w:rPr>
              <w:t>0</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E7639" w14:textId="77777777" w:rsidR="0060394F" w:rsidRPr="002326AB" w:rsidRDefault="0060394F" w:rsidP="0060394F">
            <w:pPr>
              <w:jc w:val="right"/>
              <w:rPr>
                <w:color w:val="000000"/>
                <w:szCs w:val="28"/>
                <w:lang w:val="en-US"/>
              </w:rPr>
            </w:pPr>
            <w:r w:rsidRPr="002326AB">
              <w:rPr>
                <w:color w:val="000000"/>
                <w:szCs w:val="28"/>
                <w:lang w:val="en-US"/>
              </w:rPr>
              <w:t>0.613</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A4671" w14:textId="77777777" w:rsidR="0060394F" w:rsidRPr="002326AB" w:rsidRDefault="0060394F" w:rsidP="0060394F">
            <w:pPr>
              <w:jc w:val="right"/>
              <w:rPr>
                <w:color w:val="000000"/>
                <w:szCs w:val="28"/>
                <w:lang w:val="en-US"/>
              </w:rPr>
            </w:pPr>
            <w:r w:rsidRPr="002326AB">
              <w:rPr>
                <w:color w:val="000000"/>
                <w:szCs w:val="28"/>
                <w:lang w:val="en-US"/>
              </w:rPr>
              <w:t>0.731</w:t>
            </w:r>
          </w:p>
        </w:tc>
      </w:tr>
      <w:tr w:rsidR="0060394F" w:rsidRPr="002326AB" w14:paraId="4B5FF6E4" w14:textId="77777777" w:rsidTr="00A42118">
        <w:trPr>
          <w:trHeight w:val="375"/>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625AB1D" w14:textId="77777777" w:rsidR="0060394F" w:rsidRPr="001D588D" w:rsidRDefault="0060394F" w:rsidP="0060394F">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232E2" w14:textId="77777777" w:rsidR="0060394F" w:rsidRPr="002326AB" w:rsidRDefault="0060394F" w:rsidP="0060394F">
            <w:pPr>
              <w:rPr>
                <w:color w:val="000000"/>
                <w:szCs w:val="28"/>
              </w:rPr>
            </w:pPr>
            <w:r w:rsidRPr="002326AB">
              <w:rPr>
                <w:color w:val="000000"/>
                <w:szCs w:val="28"/>
                <w:lang w:val="en-US"/>
              </w:rPr>
              <w:t>74:19:</w:t>
            </w:r>
            <w:r w:rsidRPr="002326AB">
              <w:rPr>
                <w:color w:val="000000"/>
                <w:szCs w:val="28"/>
              </w:rPr>
              <w:t>0501002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6B62F" w14:textId="5841ECE0" w:rsidR="0060394F" w:rsidRPr="002326AB" w:rsidRDefault="0060394F" w:rsidP="00361724">
            <w:pPr>
              <w:jc w:val="right"/>
              <w:rPr>
                <w:color w:val="000000"/>
                <w:szCs w:val="28"/>
              </w:rPr>
            </w:pPr>
            <w:r w:rsidRPr="002326AB">
              <w:rPr>
                <w:color w:val="000000"/>
                <w:szCs w:val="28"/>
                <w:lang w:val="en-US"/>
              </w:rPr>
              <w:t>0.34</w:t>
            </w:r>
            <w:r w:rsidR="00361724" w:rsidRPr="002326AB">
              <w:rPr>
                <w:color w:val="000000"/>
                <w:szCs w:val="28"/>
              </w:rPr>
              <w:t>0</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7F7C1" w14:textId="77777777" w:rsidR="0060394F" w:rsidRPr="002326AB" w:rsidRDefault="0060394F" w:rsidP="0060394F">
            <w:pPr>
              <w:jc w:val="right"/>
              <w:rPr>
                <w:color w:val="000000"/>
                <w:szCs w:val="28"/>
                <w:lang w:val="en-US"/>
              </w:rPr>
            </w:pPr>
            <w:r w:rsidRPr="002326AB">
              <w:rPr>
                <w:color w:val="000000"/>
                <w:szCs w:val="28"/>
                <w:lang w:val="en-US"/>
              </w:rPr>
              <w:t>0.613</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84FF3" w14:textId="77777777" w:rsidR="0060394F" w:rsidRPr="002326AB" w:rsidRDefault="0060394F" w:rsidP="0060394F">
            <w:pPr>
              <w:jc w:val="right"/>
              <w:rPr>
                <w:color w:val="000000"/>
                <w:szCs w:val="28"/>
                <w:lang w:val="en-US"/>
              </w:rPr>
            </w:pPr>
            <w:r w:rsidRPr="002326AB">
              <w:rPr>
                <w:color w:val="000000"/>
                <w:szCs w:val="28"/>
                <w:lang w:val="en-US"/>
              </w:rPr>
              <w:t>0.731</w:t>
            </w:r>
          </w:p>
        </w:tc>
      </w:tr>
      <w:tr w:rsidR="00FC5508" w:rsidRPr="002326AB" w14:paraId="5A5249C9"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B8F6BF5" w14:textId="77777777" w:rsidR="00FC5508" w:rsidRPr="001D588D" w:rsidRDefault="00FC5508" w:rsidP="00FC5508">
            <w:pPr>
              <w:rPr>
                <w:color w:val="000000"/>
                <w:szCs w:val="28"/>
                <w:lang w:val="en-US"/>
              </w:rPr>
            </w:pPr>
            <w:r w:rsidRPr="001D588D">
              <w:rPr>
                <w:color w:val="000000"/>
                <w:szCs w:val="28"/>
                <w:lang w:val="en-US"/>
              </w:rPr>
              <w:t>2</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D7BC3" w14:textId="392FBCF1" w:rsidR="00FC5508" w:rsidRPr="002326AB" w:rsidRDefault="00FC5508" w:rsidP="00FC5508">
            <w:pPr>
              <w:rPr>
                <w:color w:val="000000"/>
                <w:szCs w:val="28"/>
                <w:lang w:val="en-US"/>
              </w:rPr>
            </w:pPr>
            <w:r w:rsidRPr="002326AB">
              <w:rPr>
                <w:color w:val="000000"/>
                <w:szCs w:val="28"/>
              </w:rPr>
              <w:t>Население</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18E94" w14:textId="77777777" w:rsidR="00FC5508" w:rsidRPr="002326AB" w:rsidRDefault="00FC5508" w:rsidP="00FC5508">
            <w:pPr>
              <w:jc w:val="right"/>
              <w:rPr>
                <w:color w:val="000000"/>
                <w:szCs w:val="28"/>
                <w:lang w:val="en-US"/>
              </w:rPr>
            </w:pPr>
            <w:r w:rsidRPr="002326AB">
              <w:rPr>
                <w:color w:val="000000"/>
                <w:szCs w:val="28"/>
                <w:lang w:val="en-US"/>
              </w:rPr>
              <w:t>3.771</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74F79A15" w14:textId="31AFECEB" w:rsidR="00FC5508" w:rsidRPr="002326AB" w:rsidRDefault="00FC5508" w:rsidP="00FC5508">
            <w:pPr>
              <w:jc w:val="right"/>
              <w:rPr>
                <w:color w:val="000000"/>
                <w:szCs w:val="28"/>
              </w:rPr>
            </w:pPr>
            <w:r w:rsidRPr="002326AB">
              <w:rPr>
                <w:color w:val="000000"/>
                <w:szCs w:val="28"/>
                <w:lang w:val="en-US"/>
              </w:rPr>
              <w:t>0</w:t>
            </w:r>
            <w:r w:rsidRPr="002326AB">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EFB0F" w14:textId="6B4DA994" w:rsidR="00FC5508" w:rsidRPr="002326AB" w:rsidRDefault="00FC5508" w:rsidP="00361724">
            <w:pPr>
              <w:jc w:val="right"/>
              <w:rPr>
                <w:color w:val="000000"/>
                <w:szCs w:val="28"/>
              </w:rPr>
            </w:pPr>
            <w:r w:rsidRPr="002326AB">
              <w:rPr>
                <w:color w:val="000000"/>
                <w:szCs w:val="28"/>
                <w:lang w:val="en-US"/>
              </w:rPr>
              <w:t>4.4</w:t>
            </w:r>
            <w:r w:rsidR="00361724" w:rsidRPr="002326AB">
              <w:rPr>
                <w:color w:val="000000"/>
                <w:szCs w:val="28"/>
              </w:rPr>
              <w:t>50</w:t>
            </w:r>
          </w:p>
        </w:tc>
      </w:tr>
      <w:tr w:rsidR="00FC5508" w:rsidRPr="002326AB" w14:paraId="7CA93A8F"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1E58DF8"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436C9" w14:textId="77777777" w:rsidR="00FC5508" w:rsidRPr="002326AB" w:rsidRDefault="00FC5508" w:rsidP="00FC5508">
            <w:pPr>
              <w:rPr>
                <w:color w:val="000000"/>
                <w:szCs w:val="28"/>
                <w:lang w:val="en-US"/>
              </w:rPr>
            </w:pPr>
            <w:r w:rsidRPr="002326AB">
              <w:rPr>
                <w:color w:val="000000"/>
                <w:szCs w:val="28"/>
                <w:lang w:val="en-US"/>
              </w:rPr>
              <w:t>74:19:</w:t>
            </w:r>
            <w:r w:rsidRPr="002326AB">
              <w:rPr>
                <w:color w:val="000000"/>
                <w:szCs w:val="28"/>
              </w:rPr>
              <w:t>0501002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6B91A" w14:textId="77777777" w:rsidR="00FC5508" w:rsidRPr="002326AB" w:rsidRDefault="00FC5508" w:rsidP="00FC5508">
            <w:pPr>
              <w:jc w:val="right"/>
              <w:rPr>
                <w:color w:val="000000"/>
                <w:szCs w:val="28"/>
                <w:lang w:val="en-US"/>
              </w:rPr>
            </w:pPr>
            <w:r w:rsidRPr="002326AB">
              <w:rPr>
                <w:color w:val="000000"/>
                <w:szCs w:val="28"/>
                <w:lang w:val="en-US"/>
              </w:rPr>
              <w:t>3.771</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1B67EC7F" w14:textId="156AADEE" w:rsidR="00FC5508" w:rsidRPr="002326AB" w:rsidRDefault="00FC5508" w:rsidP="00FC5508">
            <w:pPr>
              <w:jc w:val="right"/>
              <w:rPr>
                <w:color w:val="000000"/>
                <w:szCs w:val="28"/>
                <w:lang w:val="en-US"/>
              </w:rPr>
            </w:pPr>
            <w:r w:rsidRPr="002326AB">
              <w:rPr>
                <w:color w:val="000000"/>
                <w:szCs w:val="28"/>
                <w:lang w:val="en-US"/>
              </w:rPr>
              <w:t>0</w:t>
            </w:r>
            <w:r w:rsidRPr="002326AB">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873A3" w14:textId="5B521241" w:rsidR="00FC5508" w:rsidRPr="002326AB" w:rsidRDefault="00FC5508" w:rsidP="00361724">
            <w:pPr>
              <w:jc w:val="right"/>
              <w:rPr>
                <w:color w:val="000000"/>
                <w:szCs w:val="28"/>
              </w:rPr>
            </w:pPr>
            <w:r w:rsidRPr="002326AB">
              <w:rPr>
                <w:color w:val="000000"/>
                <w:szCs w:val="28"/>
                <w:lang w:val="en-US"/>
              </w:rPr>
              <w:t>4.4</w:t>
            </w:r>
            <w:r w:rsidR="00361724" w:rsidRPr="002326AB">
              <w:rPr>
                <w:color w:val="000000"/>
                <w:szCs w:val="28"/>
              </w:rPr>
              <w:t>50</w:t>
            </w:r>
          </w:p>
        </w:tc>
      </w:tr>
      <w:tr w:rsidR="00FC5508" w:rsidRPr="002326AB" w14:paraId="4CA4BA12"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3387404" w14:textId="77777777" w:rsidR="00FC5508" w:rsidRPr="001D588D" w:rsidRDefault="00FC5508" w:rsidP="00FC5508">
            <w:pPr>
              <w:rPr>
                <w:color w:val="000000"/>
                <w:szCs w:val="28"/>
                <w:lang w:val="en-US"/>
              </w:rPr>
            </w:pPr>
            <w:r w:rsidRPr="001D588D">
              <w:rPr>
                <w:color w:val="000000"/>
                <w:szCs w:val="28"/>
                <w:lang w:val="en-US"/>
              </w:rPr>
              <w:t>3</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77EDE" w14:textId="7D680EB0" w:rsidR="00FC5508" w:rsidRPr="002326AB" w:rsidRDefault="00FC5508" w:rsidP="00FC5508">
            <w:pPr>
              <w:rPr>
                <w:color w:val="000000"/>
                <w:szCs w:val="28"/>
                <w:lang w:val="en-US"/>
              </w:rPr>
            </w:pPr>
            <w:r w:rsidRPr="002326AB">
              <w:rPr>
                <w:color w:val="000000"/>
                <w:szCs w:val="28"/>
              </w:rPr>
              <w:t>Прочие потребители</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AD415" w14:textId="083D30DF" w:rsidR="00FC5508" w:rsidRPr="002326AB" w:rsidRDefault="00FC5508" w:rsidP="00361724">
            <w:pPr>
              <w:jc w:val="right"/>
              <w:rPr>
                <w:color w:val="000000"/>
                <w:szCs w:val="28"/>
              </w:rPr>
            </w:pPr>
            <w:r w:rsidRPr="002326AB">
              <w:rPr>
                <w:color w:val="000000"/>
                <w:szCs w:val="28"/>
                <w:lang w:val="en-US"/>
              </w:rPr>
              <w:t>0.00</w:t>
            </w:r>
            <w:r w:rsidR="00361724" w:rsidRPr="002326AB">
              <w:rPr>
                <w:color w:val="000000"/>
                <w:szCs w:val="28"/>
              </w:rPr>
              <w:t>43</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5686F468" w14:textId="52D13B68" w:rsidR="00FC5508" w:rsidRPr="002326AB" w:rsidRDefault="00FC5508" w:rsidP="00FC5508">
            <w:pPr>
              <w:jc w:val="right"/>
              <w:rPr>
                <w:color w:val="000000"/>
                <w:szCs w:val="28"/>
                <w:lang w:val="en-US"/>
              </w:rPr>
            </w:pPr>
            <w:r w:rsidRPr="002326AB">
              <w:rPr>
                <w:color w:val="000000"/>
                <w:szCs w:val="28"/>
                <w:lang w:val="en-US"/>
              </w:rPr>
              <w:t>0</w:t>
            </w:r>
            <w:r w:rsidRPr="002326AB">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B1E43" w14:textId="5F5A0EBF" w:rsidR="00FC5508" w:rsidRPr="002326AB" w:rsidRDefault="00FC5508" w:rsidP="00361724">
            <w:pPr>
              <w:jc w:val="right"/>
              <w:rPr>
                <w:color w:val="000000"/>
                <w:szCs w:val="28"/>
              </w:rPr>
            </w:pPr>
            <w:r w:rsidRPr="002326AB">
              <w:rPr>
                <w:color w:val="000000"/>
                <w:szCs w:val="28"/>
                <w:lang w:val="en-US"/>
              </w:rPr>
              <w:t>0.00</w:t>
            </w:r>
            <w:r w:rsidR="00361724" w:rsidRPr="002326AB">
              <w:rPr>
                <w:color w:val="000000"/>
                <w:szCs w:val="28"/>
              </w:rPr>
              <w:t>54</w:t>
            </w:r>
          </w:p>
        </w:tc>
      </w:tr>
      <w:tr w:rsidR="00FC5508" w:rsidRPr="002326AB" w14:paraId="5FA8C587" w14:textId="77777777" w:rsidTr="00273F5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6831430" w14:textId="77777777" w:rsidR="00FC5508" w:rsidRPr="001D588D" w:rsidRDefault="00FC5508" w:rsidP="00FC5508">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A527F" w14:textId="77777777" w:rsidR="00FC5508" w:rsidRPr="002326AB" w:rsidRDefault="00FC5508" w:rsidP="00FC5508">
            <w:pPr>
              <w:rPr>
                <w:color w:val="000000"/>
                <w:szCs w:val="28"/>
                <w:lang w:val="en-US"/>
              </w:rPr>
            </w:pPr>
            <w:r w:rsidRPr="002326AB">
              <w:rPr>
                <w:color w:val="000000"/>
                <w:szCs w:val="28"/>
                <w:lang w:val="en-US"/>
              </w:rPr>
              <w:t>74:19:</w:t>
            </w:r>
            <w:r w:rsidRPr="002326AB">
              <w:rPr>
                <w:color w:val="000000"/>
                <w:szCs w:val="28"/>
              </w:rPr>
              <w:t>0501002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BC2E8" w14:textId="4A6FC4D2" w:rsidR="00FC5508" w:rsidRPr="002326AB" w:rsidRDefault="00FC5508" w:rsidP="00361724">
            <w:pPr>
              <w:jc w:val="right"/>
              <w:rPr>
                <w:color w:val="000000"/>
                <w:szCs w:val="28"/>
              </w:rPr>
            </w:pPr>
            <w:r w:rsidRPr="002326AB">
              <w:rPr>
                <w:color w:val="000000"/>
                <w:szCs w:val="28"/>
                <w:lang w:val="en-US"/>
              </w:rPr>
              <w:t>0.00</w:t>
            </w:r>
            <w:r w:rsidR="00361724" w:rsidRPr="002326AB">
              <w:rPr>
                <w:color w:val="000000"/>
                <w:szCs w:val="28"/>
              </w:rPr>
              <w:t>43</w:t>
            </w:r>
          </w:p>
        </w:tc>
        <w:tc>
          <w:tcPr>
            <w:tcW w:w="2011" w:type="dxa"/>
            <w:tcBorders>
              <w:top w:val="single" w:sz="4" w:space="0" w:color="auto"/>
              <w:left w:val="single" w:sz="4" w:space="0" w:color="auto"/>
              <w:bottom w:val="single" w:sz="4" w:space="0" w:color="auto"/>
              <w:right w:val="single" w:sz="4" w:space="0" w:color="auto"/>
            </w:tcBorders>
            <w:shd w:val="clear" w:color="auto" w:fill="auto"/>
            <w:noWrap/>
          </w:tcPr>
          <w:p w14:paraId="1BE0FFEC" w14:textId="302E126B" w:rsidR="00FC5508" w:rsidRPr="002326AB" w:rsidRDefault="00FC5508" w:rsidP="00FC5508">
            <w:pPr>
              <w:jc w:val="right"/>
              <w:rPr>
                <w:color w:val="000000"/>
                <w:szCs w:val="28"/>
                <w:lang w:val="en-US"/>
              </w:rPr>
            </w:pPr>
            <w:r w:rsidRPr="002326AB">
              <w:rPr>
                <w:color w:val="000000"/>
                <w:szCs w:val="28"/>
                <w:lang w:val="en-US"/>
              </w:rPr>
              <w:t>0</w:t>
            </w:r>
            <w:r w:rsidRPr="002326AB">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6B8B5" w14:textId="5B87C599" w:rsidR="00FC5508" w:rsidRPr="002326AB" w:rsidRDefault="00FC5508" w:rsidP="00361724">
            <w:pPr>
              <w:jc w:val="right"/>
              <w:rPr>
                <w:color w:val="000000"/>
                <w:szCs w:val="28"/>
              </w:rPr>
            </w:pPr>
            <w:r w:rsidRPr="002326AB">
              <w:rPr>
                <w:color w:val="000000"/>
                <w:szCs w:val="28"/>
                <w:lang w:val="en-US"/>
              </w:rPr>
              <w:t>0.00</w:t>
            </w:r>
            <w:r w:rsidR="00361724" w:rsidRPr="002326AB">
              <w:rPr>
                <w:color w:val="000000"/>
                <w:szCs w:val="28"/>
              </w:rPr>
              <w:t>54</w:t>
            </w:r>
          </w:p>
        </w:tc>
      </w:tr>
    </w:tbl>
    <w:p w14:paraId="7D3C54D5" w14:textId="21EAD7CA" w:rsidR="00E1044C" w:rsidRPr="00C20DAF" w:rsidRDefault="00E1044C" w:rsidP="007A7D5B">
      <w:pPr>
        <w:pStyle w:val="affff0"/>
      </w:pPr>
      <w:bookmarkStart w:id="471" w:name="_Toc101972674"/>
      <w:bookmarkStart w:id="472" w:name="_Toc105553388"/>
      <w:r w:rsidRPr="00C20DAF">
        <w:t>1.5.2. Описание значений расчетных тепловых нагрузок на коллекторах источников тепловой энергии</w:t>
      </w:r>
      <w:bookmarkEnd w:id="471"/>
      <w:bookmarkEnd w:id="472"/>
    </w:p>
    <w:p w14:paraId="0E8F74C1" w14:textId="77777777" w:rsidR="00EE5985" w:rsidRPr="00C20DAF" w:rsidRDefault="00EE5985" w:rsidP="007A7D5B">
      <w:pPr>
        <w:pStyle w:val="afffe"/>
      </w:pPr>
      <w:r w:rsidRPr="00C20DAF">
        <w:t>Полезный отпуск тепловой энергии производится от сетей.</w:t>
      </w:r>
    </w:p>
    <w:p w14:paraId="307ECFE1" w14:textId="5E3CFD8A" w:rsidR="00E1044C" w:rsidRPr="00C20DAF" w:rsidRDefault="00E1044C" w:rsidP="007A7D5B">
      <w:pPr>
        <w:pStyle w:val="affff0"/>
      </w:pPr>
      <w:bookmarkStart w:id="473" w:name="_Toc101972675"/>
      <w:bookmarkStart w:id="474" w:name="_Toc105553389"/>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73"/>
      <w:bookmarkEnd w:id="474"/>
    </w:p>
    <w:p w14:paraId="0BF9B452" w14:textId="77777777" w:rsidR="00564444" w:rsidRPr="00C20DAF" w:rsidRDefault="00564444" w:rsidP="007A7D5B">
      <w:pPr>
        <w:pStyle w:val="afffe"/>
      </w:pPr>
      <w:r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7A7D5B">
      <w:pPr>
        <w:pStyle w:val="afffe"/>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7A7D5B">
      <w:pPr>
        <w:pStyle w:val="afffe"/>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3" w:history="1">
        <w:r w:rsidRPr="00BD3831">
          <w:t>ЖК РФ</w:t>
        </w:r>
      </w:hyperlink>
      <w:r w:rsidRPr="00BD3831">
        <w:t>.</w:t>
      </w:r>
    </w:p>
    <w:p w14:paraId="5DEDB67D" w14:textId="77777777" w:rsidR="00564444" w:rsidRPr="00BD3831" w:rsidRDefault="00564444" w:rsidP="007A7D5B">
      <w:pPr>
        <w:pStyle w:val="afffe"/>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7A7D5B">
      <w:pPr>
        <w:pStyle w:val="afffe"/>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7A7D5B">
      <w:pPr>
        <w:pStyle w:val="afffe"/>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w:t>
      </w:r>
      <w:r w:rsidRPr="00BD3831">
        <w:lastRenderedPageBreak/>
        <w:t xml:space="preserve">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77777777" w:rsidR="008C2B70" w:rsidRPr="00BD3831" w:rsidRDefault="008C2B70" w:rsidP="007A7D5B">
      <w:pPr>
        <w:pStyle w:val="afffe"/>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34E00A75" w:rsidR="00E1044C" w:rsidRPr="00BD3831" w:rsidRDefault="00E1044C" w:rsidP="007A7D5B">
      <w:pPr>
        <w:pStyle w:val="affff0"/>
      </w:pPr>
      <w:bookmarkStart w:id="475" w:name="_Toc101972676"/>
      <w:bookmarkStart w:id="476" w:name="_Toc105553390"/>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75"/>
      <w:bookmarkEnd w:id="476"/>
    </w:p>
    <w:p w14:paraId="46CD653C" w14:textId="77777777" w:rsidR="00564444" w:rsidRPr="00BD3831" w:rsidRDefault="00564444" w:rsidP="007A7D5B">
      <w:pPr>
        <w:pStyle w:val="afffe"/>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5785EED7" w:rsidR="00564444" w:rsidRDefault="00564444" w:rsidP="007A7D5B">
      <w:pPr>
        <w:pStyle w:val="afffc"/>
      </w:pPr>
      <w:bookmarkStart w:id="477" w:name="_Toc101972941"/>
      <w:bookmarkStart w:id="478" w:name="_Toc108282212"/>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477"/>
      <w:bookmarkEnd w:id="478"/>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6B3E1B" w:rsidRPr="006B3E1B" w14:paraId="09D96363" w14:textId="77777777" w:rsidTr="006B3E1B">
        <w:trPr>
          <w:trHeight w:val="20"/>
          <w:tblHeader/>
        </w:trPr>
        <w:tc>
          <w:tcPr>
            <w:tcW w:w="6091" w:type="dxa"/>
            <w:shd w:val="clear" w:color="auto" w:fill="auto"/>
            <w:noWrap/>
            <w:hideMark/>
          </w:tcPr>
          <w:p w14:paraId="070A60E6" w14:textId="77777777" w:rsidR="006B3E1B" w:rsidRPr="006B3E1B" w:rsidRDefault="006B3E1B" w:rsidP="0012033E">
            <w:pPr>
              <w:rPr>
                <w:bCs/>
                <w:color w:val="000000"/>
              </w:rPr>
            </w:pPr>
            <w:r w:rsidRPr="006B3E1B">
              <w:rPr>
                <w:bCs/>
                <w:color w:val="000000"/>
              </w:rPr>
              <w:t>Номер кадастрового квартала</w:t>
            </w:r>
          </w:p>
        </w:tc>
        <w:tc>
          <w:tcPr>
            <w:tcW w:w="3685" w:type="dxa"/>
            <w:shd w:val="clear" w:color="auto" w:fill="auto"/>
            <w:noWrap/>
            <w:hideMark/>
          </w:tcPr>
          <w:p w14:paraId="3434112D" w14:textId="1525BDB4" w:rsidR="006B3E1B" w:rsidRPr="006B3E1B" w:rsidRDefault="006B3E1B" w:rsidP="0012033E">
            <w:pPr>
              <w:rPr>
                <w:bCs/>
                <w:color w:val="000000"/>
              </w:rPr>
            </w:pPr>
            <w:r w:rsidRPr="006B3E1B">
              <w:rPr>
                <w:color w:val="000000"/>
              </w:rPr>
              <w:t>Величина потребления тепловой энергии за год, 2021 год</w:t>
            </w:r>
          </w:p>
        </w:tc>
      </w:tr>
      <w:tr w:rsidR="006B3E1B" w:rsidRPr="006B3E1B" w14:paraId="316C928C" w14:textId="77777777" w:rsidTr="00E46254">
        <w:trPr>
          <w:trHeight w:val="20"/>
        </w:trPr>
        <w:tc>
          <w:tcPr>
            <w:tcW w:w="6091" w:type="dxa"/>
            <w:shd w:val="clear" w:color="auto" w:fill="auto"/>
            <w:noWrap/>
            <w:vAlign w:val="bottom"/>
            <w:hideMark/>
          </w:tcPr>
          <w:p w14:paraId="73C684A2" w14:textId="20785D35" w:rsidR="006B3E1B" w:rsidRPr="006B3E1B" w:rsidRDefault="006B3E1B" w:rsidP="006B3E1B">
            <w:pPr>
              <w:rPr>
                <w:bCs/>
                <w:color w:val="000000"/>
              </w:rPr>
            </w:pPr>
            <w:r w:rsidRPr="006B3E1B">
              <w:rPr>
                <w:bCs/>
                <w:color w:val="000000"/>
              </w:rPr>
              <w:t>Котельная, п. Рощино, ул. Фабричная</w:t>
            </w:r>
          </w:p>
        </w:tc>
        <w:tc>
          <w:tcPr>
            <w:tcW w:w="3685" w:type="dxa"/>
            <w:shd w:val="clear" w:color="auto" w:fill="auto"/>
            <w:noWrap/>
          </w:tcPr>
          <w:p w14:paraId="21DB397C" w14:textId="39B806C9" w:rsidR="006B3E1B" w:rsidRPr="006B3E1B" w:rsidRDefault="006B3E1B" w:rsidP="006B3E1B">
            <w:pPr>
              <w:jc w:val="right"/>
              <w:rPr>
                <w:bCs/>
                <w:color w:val="000000"/>
              </w:rPr>
            </w:pPr>
            <w:r w:rsidRPr="006B3E1B">
              <w:t>43203.74</w:t>
            </w:r>
          </w:p>
        </w:tc>
      </w:tr>
      <w:tr w:rsidR="006B3E1B" w:rsidRPr="006B3E1B" w14:paraId="7FD3DD22" w14:textId="77777777" w:rsidTr="00E46254">
        <w:trPr>
          <w:trHeight w:val="20"/>
        </w:trPr>
        <w:tc>
          <w:tcPr>
            <w:tcW w:w="6091" w:type="dxa"/>
            <w:shd w:val="clear" w:color="auto" w:fill="auto"/>
            <w:noWrap/>
            <w:vAlign w:val="bottom"/>
            <w:hideMark/>
          </w:tcPr>
          <w:p w14:paraId="4EE2F840" w14:textId="030B7F73" w:rsidR="006B3E1B" w:rsidRPr="006B3E1B" w:rsidRDefault="006B3E1B" w:rsidP="006B3E1B">
            <w:pPr>
              <w:ind w:firstLineChars="100" w:firstLine="280"/>
              <w:rPr>
                <w:bCs/>
                <w:color w:val="000000"/>
              </w:rPr>
            </w:pPr>
            <w:r w:rsidRPr="006B3E1B">
              <w:rPr>
                <w:bCs/>
                <w:color w:val="000000"/>
              </w:rPr>
              <w:t>74:19:0601003</w:t>
            </w:r>
          </w:p>
          <w:p w14:paraId="6B2520C9" w14:textId="7BC80538" w:rsidR="006B3E1B" w:rsidRPr="006B3E1B" w:rsidRDefault="006B3E1B" w:rsidP="006B3E1B">
            <w:pPr>
              <w:ind w:firstLineChars="100" w:firstLine="280"/>
              <w:rPr>
                <w:bCs/>
                <w:color w:val="000000"/>
              </w:rPr>
            </w:pPr>
            <w:r w:rsidRPr="006B3E1B">
              <w:rPr>
                <w:bCs/>
                <w:color w:val="000000"/>
              </w:rPr>
              <w:t>74:19:0601002</w:t>
            </w:r>
          </w:p>
          <w:p w14:paraId="745A8052" w14:textId="77777777" w:rsidR="006B3E1B" w:rsidRPr="006B3E1B" w:rsidRDefault="006B3E1B" w:rsidP="006B3E1B">
            <w:pPr>
              <w:ind w:firstLineChars="100" w:firstLine="280"/>
              <w:rPr>
                <w:bCs/>
                <w:color w:val="000000"/>
              </w:rPr>
            </w:pPr>
            <w:r w:rsidRPr="006B3E1B">
              <w:rPr>
                <w:bCs/>
                <w:color w:val="000000"/>
              </w:rPr>
              <w:t>74:19:0601005</w:t>
            </w:r>
          </w:p>
          <w:p w14:paraId="4EF9B828" w14:textId="484B3C14" w:rsidR="006B3E1B" w:rsidRPr="006B3E1B" w:rsidRDefault="006B3E1B" w:rsidP="006B3E1B">
            <w:pPr>
              <w:ind w:firstLineChars="100" w:firstLine="280"/>
              <w:rPr>
                <w:bCs/>
                <w:color w:val="000000"/>
              </w:rPr>
            </w:pPr>
            <w:r w:rsidRPr="006B3E1B">
              <w:rPr>
                <w:bCs/>
                <w:color w:val="000000"/>
              </w:rPr>
              <w:t>74:19:0603001</w:t>
            </w:r>
          </w:p>
          <w:p w14:paraId="094CAFE6" w14:textId="5E04BBDB" w:rsidR="006B3E1B" w:rsidRPr="006B3E1B" w:rsidRDefault="006B3E1B" w:rsidP="006B3E1B">
            <w:pPr>
              <w:ind w:firstLineChars="100" w:firstLine="280"/>
              <w:rPr>
                <w:bCs/>
                <w:color w:val="000000"/>
              </w:rPr>
            </w:pPr>
            <w:r w:rsidRPr="006B3E1B">
              <w:rPr>
                <w:color w:val="000000"/>
                <w:szCs w:val="28"/>
                <w:lang w:val="en-US"/>
              </w:rPr>
              <w:t>74:19:0603002</w:t>
            </w:r>
          </w:p>
          <w:p w14:paraId="5D1AC5CC" w14:textId="77777777" w:rsidR="006B3E1B" w:rsidRPr="006B3E1B" w:rsidRDefault="006B3E1B" w:rsidP="006B3E1B">
            <w:pPr>
              <w:ind w:firstLineChars="100" w:firstLine="280"/>
              <w:rPr>
                <w:bCs/>
                <w:color w:val="000000"/>
              </w:rPr>
            </w:pPr>
            <w:r w:rsidRPr="006B3E1B">
              <w:rPr>
                <w:bCs/>
                <w:color w:val="000000"/>
              </w:rPr>
              <w:t>74:19:0603004</w:t>
            </w:r>
          </w:p>
          <w:p w14:paraId="6F2E8F96" w14:textId="67231932" w:rsidR="006B3E1B" w:rsidRPr="006B3E1B" w:rsidRDefault="006B3E1B" w:rsidP="006B3E1B">
            <w:pPr>
              <w:ind w:firstLineChars="100" w:firstLine="280"/>
              <w:rPr>
                <w:bCs/>
                <w:color w:val="000000"/>
              </w:rPr>
            </w:pPr>
            <w:r w:rsidRPr="006B3E1B">
              <w:rPr>
                <w:bCs/>
                <w:color w:val="000000"/>
              </w:rPr>
              <w:t>74:19:0603005</w:t>
            </w:r>
          </w:p>
        </w:tc>
        <w:tc>
          <w:tcPr>
            <w:tcW w:w="3685" w:type="dxa"/>
            <w:shd w:val="clear" w:color="auto" w:fill="auto"/>
            <w:noWrap/>
          </w:tcPr>
          <w:p w14:paraId="68475737" w14:textId="008D8E3B" w:rsidR="006B3E1B" w:rsidRPr="006B3E1B" w:rsidRDefault="006B3E1B" w:rsidP="006B3E1B">
            <w:pPr>
              <w:jc w:val="right"/>
              <w:rPr>
                <w:bCs/>
                <w:color w:val="000000"/>
              </w:rPr>
            </w:pPr>
            <w:r w:rsidRPr="006B3E1B">
              <w:t>43203.74</w:t>
            </w:r>
          </w:p>
        </w:tc>
      </w:tr>
      <w:tr w:rsidR="006B3E1B" w:rsidRPr="006B3E1B" w14:paraId="24DFBCD6" w14:textId="77777777" w:rsidTr="00E46254">
        <w:trPr>
          <w:trHeight w:val="20"/>
        </w:trPr>
        <w:tc>
          <w:tcPr>
            <w:tcW w:w="6091" w:type="dxa"/>
            <w:shd w:val="clear" w:color="auto" w:fill="auto"/>
            <w:noWrap/>
            <w:vAlign w:val="bottom"/>
            <w:hideMark/>
          </w:tcPr>
          <w:p w14:paraId="7DD76885" w14:textId="77777777" w:rsidR="006B3E1B" w:rsidRPr="006B3E1B" w:rsidRDefault="006B3E1B" w:rsidP="006B3E1B">
            <w:pPr>
              <w:ind w:firstLineChars="200" w:firstLine="560"/>
              <w:rPr>
                <w:color w:val="000000"/>
              </w:rPr>
            </w:pPr>
            <w:r w:rsidRPr="006B3E1B">
              <w:rPr>
                <w:color w:val="000000"/>
              </w:rPr>
              <w:t>Бюджетные потребители</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4BD1AA3B" w14:textId="095ACF27" w:rsidR="006B3E1B" w:rsidRPr="006B3E1B" w:rsidRDefault="006B3E1B" w:rsidP="006B3E1B">
            <w:pPr>
              <w:jc w:val="right"/>
              <w:rPr>
                <w:bCs/>
                <w:color w:val="000000"/>
              </w:rPr>
            </w:pPr>
            <w:r w:rsidRPr="006B3E1B">
              <w:rPr>
                <w:color w:val="000000"/>
              </w:rPr>
              <w:t>4864.39</w:t>
            </w:r>
          </w:p>
        </w:tc>
      </w:tr>
      <w:tr w:rsidR="006B3E1B" w:rsidRPr="006B3E1B" w14:paraId="4DB83C26" w14:textId="77777777" w:rsidTr="00E46254">
        <w:trPr>
          <w:trHeight w:val="20"/>
        </w:trPr>
        <w:tc>
          <w:tcPr>
            <w:tcW w:w="6091" w:type="dxa"/>
            <w:shd w:val="clear" w:color="auto" w:fill="auto"/>
            <w:noWrap/>
            <w:vAlign w:val="bottom"/>
            <w:hideMark/>
          </w:tcPr>
          <w:p w14:paraId="365C2BF8" w14:textId="77777777" w:rsidR="006B3E1B" w:rsidRPr="006B3E1B" w:rsidRDefault="006B3E1B" w:rsidP="006B3E1B">
            <w:pPr>
              <w:ind w:firstLineChars="200" w:firstLine="560"/>
              <w:rPr>
                <w:color w:val="000000"/>
              </w:rPr>
            </w:pPr>
            <w:r w:rsidRPr="006B3E1B">
              <w:rPr>
                <w:color w:val="000000"/>
              </w:rPr>
              <w:t>Население</w:t>
            </w:r>
          </w:p>
        </w:tc>
        <w:tc>
          <w:tcPr>
            <w:tcW w:w="3685" w:type="dxa"/>
            <w:tcBorders>
              <w:top w:val="nil"/>
              <w:left w:val="nil"/>
              <w:bottom w:val="single" w:sz="4" w:space="0" w:color="auto"/>
              <w:right w:val="single" w:sz="4" w:space="0" w:color="auto"/>
            </w:tcBorders>
            <w:shd w:val="clear" w:color="auto" w:fill="auto"/>
            <w:noWrap/>
            <w:vAlign w:val="bottom"/>
          </w:tcPr>
          <w:p w14:paraId="090F94DA" w14:textId="072D5FE6" w:rsidR="006B3E1B" w:rsidRPr="006B3E1B" w:rsidRDefault="006B3E1B" w:rsidP="006B3E1B">
            <w:pPr>
              <w:jc w:val="right"/>
              <w:rPr>
                <w:bCs/>
                <w:color w:val="000000"/>
              </w:rPr>
            </w:pPr>
            <w:r w:rsidRPr="006B3E1B">
              <w:rPr>
                <w:color w:val="000000"/>
              </w:rPr>
              <w:t>36429.97</w:t>
            </w:r>
          </w:p>
        </w:tc>
      </w:tr>
      <w:tr w:rsidR="006B3E1B" w:rsidRPr="006B3E1B" w14:paraId="043B02B1" w14:textId="77777777" w:rsidTr="006B3E1B">
        <w:trPr>
          <w:trHeight w:val="20"/>
        </w:trPr>
        <w:tc>
          <w:tcPr>
            <w:tcW w:w="6091" w:type="dxa"/>
            <w:shd w:val="clear" w:color="auto" w:fill="auto"/>
            <w:noWrap/>
            <w:vAlign w:val="bottom"/>
            <w:hideMark/>
          </w:tcPr>
          <w:p w14:paraId="2FE85373" w14:textId="77777777" w:rsidR="006B3E1B" w:rsidRPr="006B3E1B" w:rsidRDefault="006B3E1B" w:rsidP="00C0081F">
            <w:pPr>
              <w:ind w:firstLineChars="200" w:firstLine="560"/>
              <w:rPr>
                <w:color w:val="000000"/>
              </w:rPr>
            </w:pPr>
            <w:r w:rsidRPr="006B3E1B">
              <w:rPr>
                <w:color w:val="000000"/>
              </w:rPr>
              <w:t>Прочие потребители</w:t>
            </w:r>
          </w:p>
        </w:tc>
        <w:tc>
          <w:tcPr>
            <w:tcW w:w="3685" w:type="dxa"/>
            <w:shd w:val="clear" w:color="auto" w:fill="auto"/>
            <w:noWrap/>
            <w:vAlign w:val="bottom"/>
          </w:tcPr>
          <w:p w14:paraId="7ED62DDA" w14:textId="32814858" w:rsidR="006B3E1B" w:rsidRPr="006B3E1B" w:rsidRDefault="006B3E1B" w:rsidP="00C0081F">
            <w:pPr>
              <w:jc w:val="right"/>
              <w:rPr>
                <w:bCs/>
                <w:color w:val="000000"/>
              </w:rPr>
            </w:pPr>
            <w:r w:rsidRPr="006B3E1B">
              <w:rPr>
                <w:bCs/>
                <w:color w:val="000000"/>
              </w:rPr>
              <w:t>1909.38</w:t>
            </w:r>
          </w:p>
        </w:tc>
      </w:tr>
      <w:tr w:rsidR="006B3E1B" w:rsidRPr="006B3E1B" w14:paraId="2ED860AE" w14:textId="77777777" w:rsidTr="00E46254">
        <w:trPr>
          <w:trHeight w:val="20"/>
        </w:trPr>
        <w:tc>
          <w:tcPr>
            <w:tcW w:w="6091" w:type="dxa"/>
            <w:shd w:val="clear" w:color="auto" w:fill="auto"/>
            <w:noWrap/>
            <w:vAlign w:val="bottom"/>
          </w:tcPr>
          <w:p w14:paraId="66E2EBC2" w14:textId="1F2BCF62" w:rsidR="006B3E1B" w:rsidRPr="006B3E1B" w:rsidRDefault="006B3E1B" w:rsidP="006B3E1B">
            <w:pPr>
              <w:rPr>
                <w:color w:val="000000"/>
              </w:rPr>
            </w:pPr>
            <w:r w:rsidRPr="006B3E1B">
              <w:rPr>
                <w:color w:val="000000"/>
              </w:rPr>
              <w:t>Котельная, д. Казанцево, ул. Строительная, 17</w:t>
            </w:r>
          </w:p>
        </w:tc>
        <w:tc>
          <w:tcPr>
            <w:tcW w:w="3685" w:type="dxa"/>
            <w:shd w:val="clear" w:color="auto" w:fill="auto"/>
            <w:noWrap/>
          </w:tcPr>
          <w:p w14:paraId="2A7B58CE" w14:textId="62D68408" w:rsidR="006B3E1B" w:rsidRPr="006B3E1B" w:rsidRDefault="006B3E1B" w:rsidP="006B3E1B">
            <w:pPr>
              <w:jc w:val="right"/>
              <w:rPr>
                <w:bCs/>
                <w:color w:val="000000"/>
              </w:rPr>
            </w:pPr>
            <w:r w:rsidRPr="006B3E1B">
              <w:t>15568.76</w:t>
            </w:r>
          </w:p>
        </w:tc>
      </w:tr>
      <w:tr w:rsidR="006B3E1B" w:rsidRPr="006B3E1B" w14:paraId="054AD62C" w14:textId="77777777" w:rsidTr="00E46254">
        <w:trPr>
          <w:trHeight w:val="20"/>
        </w:trPr>
        <w:tc>
          <w:tcPr>
            <w:tcW w:w="6091" w:type="dxa"/>
            <w:shd w:val="clear" w:color="auto" w:fill="auto"/>
            <w:noWrap/>
            <w:vAlign w:val="bottom"/>
          </w:tcPr>
          <w:p w14:paraId="4AD0F035" w14:textId="090E382D" w:rsidR="006B3E1B" w:rsidRPr="006B3E1B" w:rsidRDefault="006B3E1B" w:rsidP="006B3E1B">
            <w:pPr>
              <w:ind w:firstLineChars="100" w:firstLine="280"/>
              <w:rPr>
                <w:color w:val="000000"/>
              </w:rPr>
            </w:pPr>
            <w:r w:rsidRPr="006B3E1B">
              <w:rPr>
                <w:color w:val="000000"/>
              </w:rPr>
              <w:t>74:19:0501002</w:t>
            </w:r>
          </w:p>
        </w:tc>
        <w:tc>
          <w:tcPr>
            <w:tcW w:w="3685" w:type="dxa"/>
            <w:shd w:val="clear" w:color="auto" w:fill="auto"/>
            <w:noWrap/>
          </w:tcPr>
          <w:p w14:paraId="4C9C0DF9" w14:textId="7FBD299A" w:rsidR="006B3E1B" w:rsidRPr="004F42D2" w:rsidRDefault="006B3E1B" w:rsidP="006B3E1B">
            <w:pPr>
              <w:jc w:val="right"/>
              <w:rPr>
                <w:bCs/>
                <w:color w:val="000000"/>
              </w:rPr>
            </w:pPr>
            <w:r w:rsidRPr="004F42D2">
              <w:t>15568.76</w:t>
            </w:r>
          </w:p>
        </w:tc>
      </w:tr>
      <w:tr w:rsidR="006B3E1B" w:rsidRPr="006B3E1B" w14:paraId="242BB1C4" w14:textId="77777777" w:rsidTr="006B3E1B">
        <w:trPr>
          <w:trHeight w:val="20"/>
        </w:trPr>
        <w:tc>
          <w:tcPr>
            <w:tcW w:w="6091" w:type="dxa"/>
            <w:shd w:val="clear" w:color="auto" w:fill="auto"/>
            <w:noWrap/>
            <w:vAlign w:val="bottom"/>
          </w:tcPr>
          <w:p w14:paraId="2306F648" w14:textId="77777777" w:rsidR="006B3E1B" w:rsidRPr="006B3E1B" w:rsidRDefault="006B3E1B" w:rsidP="006B3E1B">
            <w:pPr>
              <w:ind w:firstLineChars="200" w:firstLine="560"/>
              <w:rPr>
                <w:color w:val="000000"/>
              </w:rPr>
            </w:pPr>
            <w:r w:rsidRPr="006B3E1B">
              <w:rPr>
                <w:color w:val="000000"/>
              </w:rPr>
              <w:t>Бюджетные потребители</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5D22F224" w14:textId="65D0DF54" w:rsidR="006B3E1B" w:rsidRPr="004F42D2" w:rsidRDefault="006B3E1B" w:rsidP="006B3E1B">
            <w:pPr>
              <w:jc w:val="right"/>
              <w:rPr>
                <w:bCs/>
                <w:color w:val="000000"/>
              </w:rPr>
            </w:pPr>
            <w:r w:rsidRPr="004F42D2">
              <w:rPr>
                <w:color w:val="000000"/>
              </w:rPr>
              <w:t>1278.66</w:t>
            </w:r>
          </w:p>
        </w:tc>
      </w:tr>
      <w:tr w:rsidR="006B3E1B" w:rsidRPr="006B3E1B" w14:paraId="3296F4D9" w14:textId="77777777" w:rsidTr="006B3E1B">
        <w:trPr>
          <w:trHeight w:val="20"/>
        </w:trPr>
        <w:tc>
          <w:tcPr>
            <w:tcW w:w="6091" w:type="dxa"/>
            <w:shd w:val="clear" w:color="auto" w:fill="auto"/>
            <w:noWrap/>
            <w:vAlign w:val="bottom"/>
          </w:tcPr>
          <w:p w14:paraId="3B4F72C9" w14:textId="77777777" w:rsidR="006B3E1B" w:rsidRPr="006B3E1B" w:rsidRDefault="006B3E1B" w:rsidP="006B3E1B">
            <w:pPr>
              <w:ind w:firstLineChars="200" w:firstLine="560"/>
              <w:rPr>
                <w:color w:val="000000"/>
              </w:rPr>
            </w:pPr>
            <w:r w:rsidRPr="006B3E1B">
              <w:rPr>
                <w:color w:val="000000"/>
              </w:rPr>
              <w:t>Население</w:t>
            </w:r>
          </w:p>
        </w:tc>
        <w:tc>
          <w:tcPr>
            <w:tcW w:w="3685" w:type="dxa"/>
            <w:tcBorders>
              <w:top w:val="nil"/>
              <w:left w:val="nil"/>
              <w:bottom w:val="single" w:sz="4" w:space="0" w:color="auto"/>
              <w:right w:val="single" w:sz="4" w:space="0" w:color="auto"/>
            </w:tcBorders>
            <w:shd w:val="clear" w:color="auto" w:fill="auto"/>
            <w:noWrap/>
            <w:vAlign w:val="bottom"/>
          </w:tcPr>
          <w:p w14:paraId="71F366E7" w14:textId="45FDFDA7" w:rsidR="006B3E1B" w:rsidRPr="004F42D2" w:rsidRDefault="006B3E1B" w:rsidP="006B3E1B">
            <w:pPr>
              <w:jc w:val="right"/>
              <w:rPr>
                <w:bCs/>
                <w:color w:val="000000"/>
              </w:rPr>
            </w:pPr>
            <w:r w:rsidRPr="004F42D2">
              <w:rPr>
                <w:color w:val="000000"/>
              </w:rPr>
              <w:t>14159.14</w:t>
            </w:r>
          </w:p>
        </w:tc>
      </w:tr>
      <w:tr w:rsidR="006B3E1B" w:rsidRPr="006B3E1B" w14:paraId="199CE9BD" w14:textId="77777777" w:rsidTr="006B3E1B">
        <w:trPr>
          <w:trHeight w:val="20"/>
        </w:trPr>
        <w:tc>
          <w:tcPr>
            <w:tcW w:w="6091" w:type="dxa"/>
            <w:shd w:val="clear" w:color="auto" w:fill="auto"/>
            <w:noWrap/>
            <w:vAlign w:val="bottom"/>
          </w:tcPr>
          <w:p w14:paraId="643BF63B" w14:textId="77777777" w:rsidR="006B3E1B" w:rsidRPr="006B3E1B" w:rsidRDefault="006B3E1B" w:rsidP="00C0081F">
            <w:pPr>
              <w:ind w:firstLineChars="200" w:firstLine="560"/>
              <w:rPr>
                <w:color w:val="000000"/>
              </w:rPr>
            </w:pPr>
            <w:r w:rsidRPr="006B3E1B">
              <w:rPr>
                <w:color w:val="000000"/>
              </w:rPr>
              <w:t>Прочие потребители</w:t>
            </w:r>
          </w:p>
        </w:tc>
        <w:tc>
          <w:tcPr>
            <w:tcW w:w="3685" w:type="dxa"/>
            <w:shd w:val="clear" w:color="auto" w:fill="auto"/>
            <w:noWrap/>
            <w:vAlign w:val="bottom"/>
          </w:tcPr>
          <w:p w14:paraId="6B62279F" w14:textId="738008CA" w:rsidR="006B3E1B" w:rsidRPr="004F42D2" w:rsidRDefault="006B3E1B" w:rsidP="00C0081F">
            <w:pPr>
              <w:jc w:val="right"/>
              <w:rPr>
                <w:bCs/>
                <w:color w:val="000000"/>
              </w:rPr>
            </w:pPr>
            <w:r w:rsidRPr="004F42D2">
              <w:rPr>
                <w:bCs/>
                <w:color w:val="000000"/>
              </w:rPr>
              <w:t>130.95</w:t>
            </w:r>
          </w:p>
        </w:tc>
      </w:tr>
    </w:tbl>
    <w:p w14:paraId="5840948D" w14:textId="239A5D7A" w:rsidR="00E1044C" w:rsidRPr="00BD3831" w:rsidRDefault="00E1044C" w:rsidP="007A7D5B">
      <w:pPr>
        <w:pStyle w:val="affff0"/>
      </w:pPr>
      <w:bookmarkStart w:id="479" w:name="_Toc101972677"/>
      <w:bookmarkStart w:id="480" w:name="_Toc105553391"/>
      <w:r w:rsidRPr="00BD3831">
        <w:t>1.5.5. Описание существующих нормативов потребления тепловой энергии для населения на отопление и горячее водоснабжение</w:t>
      </w:r>
      <w:bookmarkEnd w:id="479"/>
      <w:bookmarkEnd w:id="480"/>
    </w:p>
    <w:p w14:paraId="408FCE7F" w14:textId="3F57D146" w:rsidR="00497DD3" w:rsidRPr="00BD3831" w:rsidRDefault="00497DD3" w:rsidP="007A7D5B">
      <w:pPr>
        <w:pStyle w:val="afffe"/>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7A7D5B">
      <w:pPr>
        <w:pStyle w:val="afffc"/>
      </w:pPr>
      <w:bookmarkStart w:id="481" w:name="_Toc101972942"/>
      <w:bookmarkStart w:id="482" w:name="_Toc108282213"/>
      <w:r w:rsidRPr="00BD3831">
        <w:t xml:space="preserve">Таблица 1.5.5.1 Нормативы </w:t>
      </w:r>
      <w:r w:rsidR="00E65BDA" w:rsidRPr="00E65BDA">
        <w:t>потребления тепловой энергии для населения на отопление</w:t>
      </w:r>
      <w:bookmarkEnd w:id="481"/>
      <w:bookmarkEnd w:id="482"/>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12033E">
        <w:trPr>
          <w:trHeight w:val="20"/>
          <w:tblHeader/>
        </w:trPr>
        <w:tc>
          <w:tcPr>
            <w:tcW w:w="1148" w:type="dxa"/>
          </w:tcPr>
          <w:p w14:paraId="293FFEC3" w14:textId="63D33790" w:rsidR="00BD46CA" w:rsidRPr="0049620A" w:rsidRDefault="00BD46CA" w:rsidP="0012033E">
            <w:pPr>
              <w:rPr>
                <w:bCs/>
                <w:color w:val="000000"/>
              </w:rPr>
            </w:pPr>
            <w:r>
              <w:rPr>
                <w:bCs/>
                <w:color w:val="000000"/>
              </w:rPr>
              <w:t>№ пп</w:t>
            </w:r>
          </w:p>
        </w:tc>
        <w:tc>
          <w:tcPr>
            <w:tcW w:w="2689" w:type="dxa"/>
            <w:shd w:val="clear" w:color="auto" w:fill="auto"/>
            <w:noWrap/>
          </w:tcPr>
          <w:p w14:paraId="6E09ABC5" w14:textId="27FB5319" w:rsidR="00BD46CA" w:rsidRPr="0049620A" w:rsidRDefault="00A74A50" w:rsidP="0012033E">
            <w:pPr>
              <w:rPr>
                <w:bCs/>
                <w:color w:val="000000"/>
              </w:rPr>
            </w:pPr>
            <w:r>
              <w:rPr>
                <w:bCs/>
                <w:color w:val="000000"/>
              </w:rPr>
              <w:t>Наименование показателя</w:t>
            </w:r>
          </w:p>
        </w:tc>
        <w:tc>
          <w:tcPr>
            <w:tcW w:w="2154" w:type="dxa"/>
            <w:shd w:val="clear" w:color="auto" w:fill="auto"/>
            <w:noWrap/>
          </w:tcPr>
          <w:p w14:paraId="040F8800" w14:textId="1F73B43F" w:rsidR="00BD46CA" w:rsidRPr="0049620A" w:rsidRDefault="00A74A50" w:rsidP="0012033E">
            <w:pP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tcPr>
          <w:p w14:paraId="62E11CF9" w14:textId="09EA69EB" w:rsidR="00BD46CA" w:rsidRPr="0049620A" w:rsidRDefault="00A74A50" w:rsidP="0012033E">
            <w:pPr>
              <w:rPr>
                <w:bCs/>
                <w:color w:val="000000"/>
              </w:rPr>
            </w:pPr>
            <w:r>
              <w:rPr>
                <w:bCs/>
                <w:color w:val="000000"/>
              </w:rPr>
              <w:t>Расчетный период</w:t>
            </w:r>
          </w:p>
        </w:tc>
        <w:tc>
          <w:tcPr>
            <w:tcW w:w="1772" w:type="dxa"/>
          </w:tcPr>
          <w:p w14:paraId="34AEB522" w14:textId="54EB98A7" w:rsidR="00BD46CA" w:rsidRPr="00C94ED3" w:rsidRDefault="00A74A50" w:rsidP="0012033E">
            <w:pPr>
              <w:rPr>
                <w:color w:val="000000"/>
              </w:rPr>
            </w:pPr>
            <w:r>
              <w:rPr>
                <w:color w:val="000000"/>
              </w:rPr>
              <w:t>Значение показателя</w:t>
            </w:r>
          </w:p>
        </w:tc>
      </w:tr>
      <w:tr w:rsidR="00A74A50" w:rsidRPr="0049620A" w14:paraId="751FA0F7" w14:textId="2D67A4E1" w:rsidTr="0012033E">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vAlign w:val="bottom"/>
          </w:tcPr>
          <w:p w14:paraId="7C2D292C" w14:textId="2D92B05E" w:rsidR="00A74A50" w:rsidRDefault="00A74A50" w:rsidP="0012033E">
            <w:pPr>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12033E">
        <w:trPr>
          <w:trHeight w:val="20"/>
        </w:trPr>
        <w:tc>
          <w:tcPr>
            <w:tcW w:w="1148" w:type="dxa"/>
          </w:tcPr>
          <w:p w14:paraId="13527E6A" w14:textId="35510F82" w:rsidR="00A74A50" w:rsidRDefault="00A74A50" w:rsidP="00A74A50">
            <w:pPr>
              <w:rPr>
                <w:bCs/>
                <w:color w:val="000000"/>
              </w:rPr>
            </w:pPr>
            <w:r>
              <w:rPr>
                <w:bCs/>
                <w:color w:val="000000"/>
              </w:rPr>
              <w:lastRenderedPageBreak/>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vAlign w:val="bottom"/>
          </w:tcPr>
          <w:p w14:paraId="4E97BE40" w14:textId="63156D7C" w:rsidR="00A74A50" w:rsidRPr="00A74A50" w:rsidRDefault="00A74A50" w:rsidP="0012033E">
            <w:pPr>
              <w:rPr>
                <w:bCs/>
                <w:color w:val="000000"/>
                <w:lang w:val="en-US"/>
              </w:rPr>
            </w:pPr>
            <w:r>
              <w:rPr>
                <w:bCs/>
                <w:color w:val="000000"/>
                <w:lang w:val="en-US"/>
              </w:rPr>
              <w:t>0.0478</w:t>
            </w:r>
          </w:p>
        </w:tc>
      </w:tr>
      <w:tr w:rsidR="00A74A50" w:rsidRPr="0049620A" w14:paraId="5A1573CB" w14:textId="77777777" w:rsidTr="0012033E">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vAlign w:val="bottom"/>
          </w:tcPr>
          <w:p w14:paraId="5998E852" w14:textId="6B8AEA10" w:rsidR="00A74A50" w:rsidRPr="00A74A50" w:rsidRDefault="00A74A50" w:rsidP="0012033E">
            <w:pPr>
              <w:rPr>
                <w:bCs/>
                <w:color w:val="000000"/>
                <w:lang w:val="en-US"/>
              </w:rPr>
            </w:pPr>
            <w:r>
              <w:rPr>
                <w:bCs/>
                <w:color w:val="000000"/>
                <w:lang w:val="en-US"/>
              </w:rPr>
              <w:t>0.0439</w:t>
            </w:r>
          </w:p>
        </w:tc>
      </w:tr>
      <w:tr w:rsidR="00A74A50" w:rsidRPr="0049620A" w14:paraId="1A1E0784" w14:textId="77777777" w:rsidTr="0012033E">
        <w:trPr>
          <w:trHeight w:val="20"/>
        </w:trPr>
        <w:tc>
          <w:tcPr>
            <w:tcW w:w="1148" w:type="dxa"/>
          </w:tcPr>
          <w:p w14:paraId="7DD82BE0" w14:textId="26581A8B" w:rsidR="00A74A50" w:rsidRDefault="00A74A50" w:rsidP="00A74A50">
            <w:pPr>
              <w:rPr>
                <w:bCs/>
                <w:color w:val="000000"/>
              </w:rPr>
            </w:pPr>
            <w:r>
              <w:rPr>
                <w:bCs/>
                <w:color w:val="000000"/>
              </w:rPr>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vAlign w:val="bottom"/>
          </w:tcPr>
          <w:p w14:paraId="3738D3B1" w14:textId="02DA88CC" w:rsidR="00A74A50" w:rsidRPr="00A74A50" w:rsidRDefault="00A74A50" w:rsidP="0012033E">
            <w:pPr>
              <w:rPr>
                <w:bCs/>
                <w:color w:val="000000"/>
                <w:lang w:val="en-US"/>
              </w:rPr>
            </w:pPr>
            <w:r>
              <w:rPr>
                <w:bCs/>
                <w:color w:val="000000"/>
                <w:lang w:val="en-US"/>
              </w:rPr>
              <w:t>0.0298</w:t>
            </w:r>
          </w:p>
        </w:tc>
      </w:tr>
      <w:tr w:rsidR="00A74A50" w:rsidRPr="0049620A" w14:paraId="03976005" w14:textId="77777777" w:rsidTr="0012033E">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vAlign w:val="bottom"/>
          </w:tcPr>
          <w:p w14:paraId="2E18AC51" w14:textId="6C872D28" w:rsidR="00A74A50" w:rsidRPr="00A74A50" w:rsidRDefault="00A74A50" w:rsidP="0012033E">
            <w:pPr>
              <w:rPr>
                <w:bCs/>
                <w:color w:val="000000"/>
                <w:lang w:val="en-US"/>
              </w:rPr>
            </w:pPr>
            <w:r>
              <w:rPr>
                <w:bCs/>
                <w:color w:val="000000"/>
                <w:lang w:val="en-US"/>
              </w:rPr>
              <w:t>0.0026</w:t>
            </w:r>
          </w:p>
        </w:tc>
      </w:tr>
      <w:tr w:rsidR="00A74A50" w:rsidRPr="0049620A" w14:paraId="3CCD1D3E" w14:textId="77777777" w:rsidTr="0012033E">
        <w:trPr>
          <w:trHeight w:val="20"/>
        </w:trPr>
        <w:tc>
          <w:tcPr>
            <w:tcW w:w="1148" w:type="dxa"/>
          </w:tcPr>
          <w:p w14:paraId="42282BE9" w14:textId="7DCB627D" w:rsidR="00A74A50" w:rsidRDefault="00A74A50" w:rsidP="00A74A50">
            <w:pPr>
              <w:rPr>
                <w:bCs/>
                <w:color w:val="000000"/>
              </w:rPr>
            </w:pPr>
            <w:r>
              <w:rPr>
                <w:bCs/>
                <w:color w:val="000000"/>
              </w:rPr>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vAlign w:val="bottom"/>
          </w:tcPr>
          <w:p w14:paraId="26484007" w14:textId="5821DEE5" w:rsidR="00A74A50" w:rsidRPr="00A74A50" w:rsidRDefault="00A74A50" w:rsidP="0012033E">
            <w:pPr>
              <w:rPr>
                <w:bCs/>
                <w:color w:val="000000"/>
                <w:lang w:val="en-US"/>
              </w:rPr>
            </w:pPr>
            <w:r>
              <w:rPr>
                <w:bCs/>
                <w:color w:val="000000"/>
                <w:lang w:val="en-US"/>
              </w:rPr>
              <w:t>0.0349</w:t>
            </w:r>
          </w:p>
        </w:tc>
      </w:tr>
      <w:tr w:rsidR="00A74A50" w:rsidRPr="0049620A" w14:paraId="263604F7" w14:textId="77777777" w:rsidTr="0012033E">
        <w:trPr>
          <w:trHeight w:val="20"/>
        </w:trPr>
        <w:tc>
          <w:tcPr>
            <w:tcW w:w="1148" w:type="dxa"/>
          </w:tcPr>
          <w:p w14:paraId="2C14B4D8" w14:textId="7E8E58D5" w:rsidR="00A74A50" w:rsidRDefault="00A74A50" w:rsidP="00A74A50">
            <w:pPr>
              <w:rPr>
                <w:bCs/>
                <w:color w:val="000000"/>
              </w:rPr>
            </w:pPr>
            <w:r>
              <w:rPr>
                <w:bCs/>
                <w:color w:val="000000"/>
              </w:rPr>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vAlign w:val="bottom"/>
          </w:tcPr>
          <w:p w14:paraId="7A54E730" w14:textId="5CFAA150" w:rsidR="00A74A50" w:rsidRPr="00A74A50" w:rsidRDefault="00A74A50" w:rsidP="0012033E">
            <w:pPr>
              <w:rPr>
                <w:bCs/>
                <w:color w:val="000000"/>
                <w:lang w:val="en-US"/>
              </w:rPr>
            </w:pPr>
            <w:r>
              <w:rPr>
                <w:bCs/>
                <w:color w:val="000000"/>
                <w:lang w:val="en-US"/>
              </w:rPr>
              <w:t>0.0400</w:t>
            </w:r>
          </w:p>
        </w:tc>
      </w:tr>
      <w:tr w:rsidR="00A74A50" w:rsidRPr="0049620A" w14:paraId="1E5F7151" w14:textId="77777777" w:rsidTr="0012033E">
        <w:trPr>
          <w:trHeight w:val="20"/>
        </w:trPr>
        <w:tc>
          <w:tcPr>
            <w:tcW w:w="1148" w:type="dxa"/>
          </w:tcPr>
          <w:p w14:paraId="327386A3" w14:textId="35F2D44C" w:rsidR="00A74A50" w:rsidRDefault="00A74A50" w:rsidP="00A74A50">
            <w:pPr>
              <w:rPr>
                <w:bCs/>
                <w:color w:val="000000"/>
              </w:rPr>
            </w:pPr>
            <w:r>
              <w:rPr>
                <w:bCs/>
                <w:color w:val="000000"/>
              </w:rPr>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vAlign w:val="bottom"/>
          </w:tcPr>
          <w:p w14:paraId="6627C28C" w14:textId="04D502D3" w:rsidR="00A74A50" w:rsidRPr="00A74A50" w:rsidRDefault="00A74A50" w:rsidP="0012033E">
            <w:pPr>
              <w:rPr>
                <w:bCs/>
                <w:color w:val="000000"/>
                <w:lang w:val="en-US"/>
              </w:rPr>
            </w:pPr>
            <w:r>
              <w:rPr>
                <w:bCs/>
                <w:color w:val="000000"/>
                <w:lang w:val="en-US"/>
              </w:rPr>
              <w:t>0.0518</w:t>
            </w:r>
          </w:p>
        </w:tc>
      </w:tr>
    </w:tbl>
    <w:p w14:paraId="39E3BD0A" w14:textId="3C4C17C7" w:rsidR="00E1044C" w:rsidRPr="00BD3831" w:rsidRDefault="00E1044C" w:rsidP="007A7D5B">
      <w:pPr>
        <w:pStyle w:val="affff0"/>
      </w:pPr>
      <w:bookmarkStart w:id="483" w:name="_Toc101972678"/>
      <w:bookmarkStart w:id="484" w:name="_Toc105553392"/>
      <w:r w:rsidRPr="00BD3831">
        <w:t>1.5.6. Описание сравнения величины договорной и расчетной тепловой нагрузки по зоне действия каждого источника тепловой энергии</w:t>
      </w:r>
      <w:bookmarkEnd w:id="483"/>
      <w:bookmarkEnd w:id="484"/>
    </w:p>
    <w:p w14:paraId="70D7EAF1" w14:textId="77777777" w:rsidR="00497DD3" w:rsidRPr="00BD3831" w:rsidRDefault="00497DD3" w:rsidP="007A7D5B">
      <w:pPr>
        <w:pStyle w:val="afffe"/>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7A7D5B">
      <w:pPr>
        <w:pStyle w:val="afffc"/>
      </w:pPr>
      <w:bookmarkStart w:id="485" w:name="_Toc101972943"/>
      <w:bookmarkStart w:id="486" w:name="_Toc108282214"/>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85"/>
      <w:bookmarkEnd w:id="486"/>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411"/>
        <w:gridCol w:w="1617"/>
        <w:gridCol w:w="2642"/>
      </w:tblGrid>
      <w:tr w:rsidR="00044F67" w:rsidRPr="00044F67" w14:paraId="4D06BBEA" w14:textId="77777777" w:rsidTr="0012033E">
        <w:trPr>
          <w:trHeight w:val="20"/>
          <w:tblHeader/>
        </w:trPr>
        <w:tc>
          <w:tcPr>
            <w:tcW w:w="546" w:type="dxa"/>
            <w:vMerge w:val="restart"/>
            <w:shd w:val="clear" w:color="auto" w:fill="auto"/>
            <w:noWrap/>
            <w:hideMark/>
          </w:tcPr>
          <w:p w14:paraId="2D1073C1" w14:textId="77777777" w:rsidR="00044F67" w:rsidRPr="00044F67" w:rsidRDefault="00044F67" w:rsidP="0012033E">
            <w:pPr>
              <w:rPr>
                <w:color w:val="000000"/>
                <w:szCs w:val="28"/>
              </w:rPr>
            </w:pPr>
            <w:r w:rsidRPr="00044F67">
              <w:rPr>
                <w:color w:val="000000"/>
                <w:szCs w:val="28"/>
              </w:rPr>
              <w:t>№ пп</w:t>
            </w:r>
          </w:p>
        </w:tc>
        <w:tc>
          <w:tcPr>
            <w:tcW w:w="3702" w:type="dxa"/>
            <w:vMerge w:val="restart"/>
            <w:shd w:val="clear" w:color="auto" w:fill="auto"/>
            <w:hideMark/>
          </w:tcPr>
          <w:p w14:paraId="6B357F9D" w14:textId="77777777" w:rsidR="00044F67" w:rsidRPr="00044F67" w:rsidRDefault="00044F67" w:rsidP="0012033E">
            <w:pPr>
              <w:rPr>
                <w:color w:val="000000"/>
                <w:szCs w:val="28"/>
              </w:rPr>
            </w:pPr>
            <w:r w:rsidRPr="00044F67">
              <w:rPr>
                <w:color w:val="000000"/>
                <w:szCs w:val="28"/>
              </w:rPr>
              <w:t>Наименование и адрес источника тепловой энергии</w:t>
            </w:r>
          </w:p>
        </w:tc>
        <w:tc>
          <w:tcPr>
            <w:tcW w:w="5670" w:type="dxa"/>
            <w:gridSpan w:val="3"/>
            <w:shd w:val="clear" w:color="auto" w:fill="auto"/>
            <w:noWrap/>
            <w:hideMark/>
          </w:tcPr>
          <w:p w14:paraId="7E6D9554" w14:textId="77777777" w:rsidR="00044F67" w:rsidRPr="00044F67" w:rsidRDefault="00044F67" w:rsidP="0012033E">
            <w:pPr>
              <w:rPr>
                <w:color w:val="000000"/>
                <w:szCs w:val="28"/>
              </w:rPr>
            </w:pPr>
            <w:r w:rsidRPr="00044F67">
              <w:rPr>
                <w:color w:val="000000"/>
                <w:szCs w:val="28"/>
              </w:rPr>
              <w:t>2021 год</w:t>
            </w:r>
          </w:p>
        </w:tc>
      </w:tr>
      <w:tr w:rsidR="00044F67" w:rsidRPr="00044F67" w14:paraId="6E48C4C5" w14:textId="77777777" w:rsidTr="00883BB0">
        <w:trPr>
          <w:trHeight w:val="20"/>
          <w:tblHeader/>
        </w:trPr>
        <w:tc>
          <w:tcPr>
            <w:tcW w:w="546" w:type="dxa"/>
            <w:vMerge/>
            <w:hideMark/>
          </w:tcPr>
          <w:p w14:paraId="1663D85A" w14:textId="77777777" w:rsidR="00044F67" w:rsidRPr="00044F67" w:rsidRDefault="00044F67" w:rsidP="0012033E">
            <w:pPr>
              <w:rPr>
                <w:color w:val="000000"/>
                <w:szCs w:val="28"/>
              </w:rPr>
            </w:pPr>
          </w:p>
        </w:tc>
        <w:tc>
          <w:tcPr>
            <w:tcW w:w="3702" w:type="dxa"/>
            <w:vMerge/>
            <w:hideMark/>
          </w:tcPr>
          <w:p w14:paraId="0F6FAE18" w14:textId="77777777" w:rsidR="00044F67" w:rsidRPr="00044F67" w:rsidRDefault="00044F67" w:rsidP="0012033E">
            <w:pPr>
              <w:rPr>
                <w:color w:val="000000"/>
                <w:szCs w:val="28"/>
              </w:rPr>
            </w:pPr>
          </w:p>
        </w:tc>
        <w:tc>
          <w:tcPr>
            <w:tcW w:w="1411" w:type="dxa"/>
            <w:shd w:val="clear" w:color="auto" w:fill="auto"/>
            <w:hideMark/>
          </w:tcPr>
          <w:p w14:paraId="4A768770" w14:textId="34D684D8" w:rsidR="00044F67" w:rsidRPr="00044F67" w:rsidRDefault="00044F67" w:rsidP="0012033E">
            <w:pPr>
              <w:rPr>
                <w:color w:val="000000"/>
                <w:szCs w:val="28"/>
              </w:rPr>
            </w:pPr>
            <w:r w:rsidRPr="00044F67">
              <w:rPr>
                <w:color w:val="000000"/>
                <w:szCs w:val="28"/>
              </w:rPr>
              <w:t>Расчетная нагрузка</w:t>
            </w:r>
          </w:p>
        </w:tc>
        <w:tc>
          <w:tcPr>
            <w:tcW w:w="1617" w:type="dxa"/>
            <w:shd w:val="clear" w:color="auto" w:fill="auto"/>
            <w:hideMark/>
          </w:tcPr>
          <w:p w14:paraId="4036C0C9" w14:textId="24B30F8A" w:rsidR="00044F67" w:rsidRPr="00044F67" w:rsidRDefault="00044F67" w:rsidP="0012033E">
            <w:pPr>
              <w:rPr>
                <w:color w:val="000000"/>
                <w:szCs w:val="28"/>
              </w:rPr>
            </w:pPr>
            <w:r w:rsidRPr="00044F67">
              <w:rPr>
                <w:color w:val="000000"/>
                <w:szCs w:val="28"/>
              </w:rPr>
              <w:t>Договорная нагрузка</w:t>
            </w:r>
          </w:p>
        </w:tc>
        <w:tc>
          <w:tcPr>
            <w:tcW w:w="2642" w:type="dxa"/>
            <w:tcBorders>
              <w:bottom w:val="single" w:sz="4" w:space="0" w:color="auto"/>
            </w:tcBorders>
            <w:shd w:val="clear" w:color="auto" w:fill="auto"/>
            <w:hideMark/>
          </w:tcPr>
          <w:p w14:paraId="0F8EA47B" w14:textId="0467D609" w:rsidR="00044F67" w:rsidRPr="00044F67" w:rsidRDefault="00044F67" w:rsidP="0012033E">
            <w:pPr>
              <w:rPr>
                <w:color w:val="000000"/>
                <w:szCs w:val="28"/>
              </w:rPr>
            </w:pPr>
            <w:r w:rsidRPr="00044F67">
              <w:rPr>
                <w:color w:val="000000"/>
                <w:szCs w:val="28"/>
              </w:rPr>
              <w:t>Разница расчетной нагрузки к подключенной</w:t>
            </w:r>
          </w:p>
        </w:tc>
      </w:tr>
      <w:tr w:rsidR="00883BB0" w:rsidRPr="00044F67" w14:paraId="1EF6A7F1" w14:textId="77777777" w:rsidTr="00883BB0">
        <w:trPr>
          <w:trHeight w:val="20"/>
        </w:trPr>
        <w:tc>
          <w:tcPr>
            <w:tcW w:w="546" w:type="dxa"/>
            <w:shd w:val="clear" w:color="auto" w:fill="auto"/>
            <w:noWrap/>
            <w:hideMark/>
          </w:tcPr>
          <w:p w14:paraId="78B19B58" w14:textId="77777777" w:rsidR="00883BB0" w:rsidRPr="00044F67" w:rsidRDefault="00883BB0" w:rsidP="00883BB0">
            <w:pPr>
              <w:rPr>
                <w:color w:val="000000"/>
                <w:szCs w:val="28"/>
              </w:rPr>
            </w:pPr>
            <w:r w:rsidRPr="00044F67">
              <w:rPr>
                <w:color w:val="000000"/>
                <w:szCs w:val="28"/>
              </w:rPr>
              <w:t>1</w:t>
            </w:r>
          </w:p>
        </w:tc>
        <w:tc>
          <w:tcPr>
            <w:tcW w:w="3702" w:type="dxa"/>
            <w:shd w:val="clear" w:color="auto" w:fill="auto"/>
            <w:noWrap/>
            <w:vAlign w:val="center"/>
            <w:hideMark/>
          </w:tcPr>
          <w:p w14:paraId="50A180D2" w14:textId="423878F0" w:rsidR="00883BB0" w:rsidRPr="00044F67" w:rsidRDefault="00883BB0" w:rsidP="00883BB0">
            <w:pPr>
              <w:rPr>
                <w:color w:val="000000"/>
                <w:szCs w:val="28"/>
              </w:rPr>
            </w:pPr>
            <w:r>
              <w:rPr>
                <w:color w:val="000000"/>
                <w:szCs w:val="28"/>
              </w:rPr>
              <w:t>Котельная, п. Рощино, ул. Фабричная</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5ED7C9E2" w14:textId="2F066DCF" w:rsidR="00883BB0" w:rsidRPr="00044F67" w:rsidRDefault="00883BB0" w:rsidP="00883BB0">
            <w:r>
              <w:rPr>
                <w:color w:val="000000"/>
                <w:szCs w:val="28"/>
              </w:rPr>
              <w:t>20.730</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1768DBE4" w14:textId="77A60B72" w:rsidR="00883BB0" w:rsidRPr="00044F67" w:rsidRDefault="00883BB0" w:rsidP="00883BB0">
            <w:r>
              <w:rPr>
                <w:color w:val="000000"/>
                <w:szCs w:val="28"/>
              </w:rPr>
              <w:t>20.730</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2CC865D0" w14:textId="3CE99538" w:rsidR="00883BB0" w:rsidRPr="00044F67" w:rsidRDefault="00883BB0" w:rsidP="00883BB0">
            <w:pPr>
              <w:jc w:val="right"/>
            </w:pPr>
            <w:r>
              <w:rPr>
                <w:color w:val="000000"/>
                <w:szCs w:val="28"/>
              </w:rPr>
              <w:t>-</w:t>
            </w:r>
          </w:p>
        </w:tc>
      </w:tr>
      <w:tr w:rsidR="00883BB0" w:rsidRPr="00044F67" w14:paraId="32FCAA7F" w14:textId="77777777" w:rsidTr="00883BB0">
        <w:trPr>
          <w:trHeight w:val="20"/>
        </w:trPr>
        <w:tc>
          <w:tcPr>
            <w:tcW w:w="546" w:type="dxa"/>
            <w:shd w:val="clear" w:color="auto" w:fill="auto"/>
            <w:noWrap/>
            <w:hideMark/>
          </w:tcPr>
          <w:p w14:paraId="7795980C" w14:textId="77777777" w:rsidR="00883BB0" w:rsidRPr="00044F67" w:rsidRDefault="00883BB0" w:rsidP="00883BB0">
            <w:pPr>
              <w:rPr>
                <w:color w:val="000000"/>
                <w:szCs w:val="28"/>
              </w:rPr>
            </w:pPr>
            <w:r w:rsidRPr="00044F67">
              <w:rPr>
                <w:color w:val="000000"/>
                <w:szCs w:val="28"/>
              </w:rPr>
              <w:t>2</w:t>
            </w:r>
          </w:p>
        </w:tc>
        <w:tc>
          <w:tcPr>
            <w:tcW w:w="3702" w:type="dxa"/>
            <w:shd w:val="clear" w:color="auto" w:fill="auto"/>
            <w:noWrap/>
            <w:vAlign w:val="center"/>
            <w:hideMark/>
          </w:tcPr>
          <w:p w14:paraId="40F6F9D9" w14:textId="4A06AB3E" w:rsidR="00883BB0" w:rsidRPr="00044F67" w:rsidRDefault="00883BB0" w:rsidP="00883BB0">
            <w:pPr>
              <w:rPr>
                <w:color w:val="000000"/>
                <w:szCs w:val="28"/>
              </w:rPr>
            </w:pPr>
            <w:r>
              <w:rPr>
                <w:color w:val="000000"/>
                <w:szCs w:val="28"/>
              </w:rPr>
              <w:t>Котельная, д. Казанцево, ул. Строительная, 17</w:t>
            </w:r>
          </w:p>
        </w:tc>
        <w:tc>
          <w:tcPr>
            <w:tcW w:w="1411" w:type="dxa"/>
            <w:tcBorders>
              <w:top w:val="nil"/>
              <w:left w:val="nil"/>
              <w:bottom w:val="single" w:sz="4" w:space="0" w:color="auto"/>
              <w:right w:val="single" w:sz="4" w:space="0" w:color="auto"/>
            </w:tcBorders>
            <w:shd w:val="clear" w:color="auto" w:fill="auto"/>
            <w:vAlign w:val="bottom"/>
            <w:hideMark/>
          </w:tcPr>
          <w:p w14:paraId="5DDBCC7A" w14:textId="24EDAE58" w:rsidR="00883BB0" w:rsidRPr="00C901AB" w:rsidRDefault="00883BB0" w:rsidP="00883BB0">
            <w:r w:rsidRPr="00C901AB">
              <w:rPr>
                <w:color w:val="000000"/>
                <w:szCs w:val="28"/>
              </w:rPr>
              <w:t>6.890</w:t>
            </w:r>
          </w:p>
        </w:tc>
        <w:tc>
          <w:tcPr>
            <w:tcW w:w="1617" w:type="dxa"/>
            <w:tcBorders>
              <w:top w:val="nil"/>
              <w:left w:val="nil"/>
              <w:bottom w:val="single" w:sz="4" w:space="0" w:color="auto"/>
              <w:right w:val="single" w:sz="4" w:space="0" w:color="auto"/>
            </w:tcBorders>
            <w:shd w:val="clear" w:color="auto" w:fill="auto"/>
            <w:vAlign w:val="bottom"/>
            <w:hideMark/>
          </w:tcPr>
          <w:p w14:paraId="54404B92" w14:textId="1592D8DB" w:rsidR="00883BB0" w:rsidRPr="00C901AB" w:rsidRDefault="00883BB0" w:rsidP="00883BB0">
            <w:r w:rsidRPr="00C901AB">
              <w:rPr>
                <w:color w:val="000000"/>
                <w:szCs w:val="28"/>
              </w:rPr>
              <w:t>6.890</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41A0056B" w14:textId="176A24E3" w:rsidR="00883BB0" w:rsidRPr="00044F67" w:rsidRDefault="00883BB0" w:rsidP="00883BB0">
            <w:pPr>
              <w:jc w:val="right"/>
            </w:pPr>
            <w:r w:rsidRPr="00E0470A">
              <w:rPr>
                <w:color w:val="000000"/>
                <w:szCs w:val="28"/>
              </w:rPr>
              <w:t>-</w:t>
            </w:r>
          </w:p>
        </w:tc>
      </w:tr>
      <w:tr w:rsidR="001145AA" w:rsidRPr="00044F67" w14:paraId="5D15091D" w14:textId="77777777" w:rsidTr="00883BB0">
        <w:trPr>
          <w:trHeight w:val="20"/>
        </w:trPr>
        <w:tc>
          <w:tcPr>
            <w:tcW w:w="546" w:type="dxa"/>
            <w:shd w:val="clear" w:color="auto" w:fill="auto"/>
            <w:noWrap/>
            <w:hideMark/>
          </w:tcPr>
          <w:p w14:paraId="3A98C075" w14:textId="77777777" w:rsidR="001145AA" w:rsidRPr="00044F67" w:rsidRDefault="001145AA" w:rsidP="001145AA">
            <w:pPr>
              <w:rPr>
                <w:rFonts w:ascii="Calibri" w:hAnsi="Calibri" w:cs="Calibri"/>
                <w:color w:val="000000"/>
                <w:sz w:val="22"/>
                <w:szCs w:val="22"/>
              </w:rPr>
            </w:pPr>
            <w:r w:rsidRPr="00044F67">
              <w:rPr>
                <w:rFonts w:ascii="Calibri" w:hAnsi="Calibri" w:cs="Calibri"/>
                <w:color w:val="000000"/>
                <w:sz w:val="22"/>
                <w:szCs w:val="22"/>
              </w:rPr>
              <w:t> </w:t>
            </w:r>
          </w:p>
        </w:tc>
        <w:tc>
          <w:tcPr>
            <w:tcW w:w="3702" w:type="dxa"/>
            <w:shd w:val="clear" w:color="auto" w:fill="auto"/>
            <w:noWrap/>
            <w:vAlign w:val="center"/>
            <w:hideMark/>
          </w:tcPr>
          <w:p w14:paraId="111C1037" w14:textId="77777777" w:rsidR="001145AA" w:rsidRPr="00044F67" w:rsidRDefault="001145AA" w:rsidP="001145AA">
            <w:pPr>
              <w:rPr>
                <w:color w:val="000000"/>
                <w:szCs w:val="28"/>
              </w:rPr>
            </w:pPr>
            <w:r w:rsidRPr="00044F67">
              <w:rPr>
                <w:color w:val="000000"/>
                <w:szCs w:val="28"/>
              </w:rPr>
              <w:t>Общий итог</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7CA6BAEF" w14:textId="32EDC6D9" w:rsidR="001145AA" w:rsidRPr="00044F67" w:rsidRDefault="001145AA" w:rsidP="001145AA">
            <w:r>
              <w:rPr>
                <w:color w:val="000000"/>
                <w:szCs w:val="28"/>
              </w:rPr>
              <w:t>27.620</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235E626E" w14:textId="757D564C" w:rsidR="001145AA" w:rsidRPr="00044F67" w:rsidRDefault="001145AA" w:rsidP="001145AA">
            <w:r>
              <w:rPr>
                <w:color w:val="000000"/>
                <w:szCs w:val="28"/>
              </w:rPr>
              <w:t>27.620</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1145AA" w:rsidRPr="00044F67" w:rsidRDefault="001145AA" w:rsidP="001145AA">
            <w:pPr>
              <w:jc w:val="right"/>
            </w:pPr>
            <w:r w:rsidRPr="00E0470A">
              <w:rPr>
                <w:color w:val="000000"/>
                <w:szCs w:val="28"/>
              </w:rPr>
              <w:t>-</w:t>
            </w:r>
          </w:p>
        </w:tc>
      </w:tr>
    </w:tbl>
    <w:p w14:paraId="70DFE50A" w14:textId="605BEBCF" w:rsidR="00E1044C" w:rsidRPr="00BD3831" w:rsidRDefault="00E1044C" w:rsidP="007A7D5B">
      <w:pPr>
        <w:pStyle w:val="affff0"/>
      </w:pPr>
      <w:bookmarkStart w:id="487" w:name="_Toc101972679"/>
      <w:bookmarkStart w:id="488" w:name="_Toc105553393"/>
      <w:r w:rsidRPr="00BD3831">
        <w:t>Часть 6 Балансы тепловой мощности и тепловой нагрузки</w:t>
      </w:r>
      <w:bookmarkEnd w:id="487"/>
      <w:bookmarkEnd w:id="488"/>
    </w:p>
    <w:p w14:paraId="58629243" w14:textId="4F657620" w:rsidR="00E1044C" w:rsidRPr="006F416E" w:rsidRDefault="00E1044C" w:rsidP="007A7D5B">
      <w:pPr>
        <w:pStyle w:val="affff0"/>
      </w:pPr>
      <w:bookmarkStart w:id="489" w:name="_Toc101972680"/>
      <w:bookmarkStart w:id="490" w:name="_Toc105553394"/>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89"/>
      <w:bookmarkEnd w:id="490"/>
    </w:p>
    <w:p w14:paraId="72ED9833" w14:textId="0AC3D888" w:rsidR="00D25A5B" w:rsidRPr="008C2CC4" w:rsidRDefault="00D25A5B" w:rsidP="007A7D5B">
      <w:pPr>
        <w:pStyle w:val="afffe"/>
      </w:pPr>
      <w:r>
        <w:t>В таблице 1.6.1.</w:t>
      </w:r>
      <w:r w:rsidR="00E41EC1" w:rsidRPr="00E41EC1">
        <w:t>1</w:t>
      </w:r>
      <w:r>
        <w:t>. представлен т</w:t>
      </w:r>
      <w:r w:rsidRPr="00D25A5B">
        <w:t>епловой баланс систем теплоснабжения за 2021 год актуализации схемы теплоснабжения</w:t>
      </w:r>
      <w:r>
        <w:t>.</w:t>
      </w:r>
    </w:p>
    <w:p w14:paraId="4538E86D" w14:textId="63C44BE3" w:rsidR="008C2CC4" w:rsidRDefault="00D25A5B" w:rsidP="007A7D5B">
      <w:pPr>
        <w:pStyle w:val="afffc"/>
      </w:pPr>
      <w:bookmarkStart w:id="491" w:name="_Toc101972944"/>
      <w:bookmarkStart w:id="492" w:name="_Toc108282215"/>
      <w:bookmarkStart w:id="493" w:name="sub_115153"/>
      <w:r w:rsidRPr="002A561B">
        <w:t>Таблица 1.6.1.</w:t>
      </w:r>
      <w:r w:rsidR="00E41EC1" w:rsidRPr="002A561B">
        <w:t>1</w:t>
      </w:r>
      <w:r w:rsidRPr="002A561B">
        <w:t xml:space="preserve">. </w:t>
      </w:r>
      <w:r w:rsidR="008C2CC4" w:rsidRPr="002A561B">
        <w:t>Тепловой баланс системы теплоснабжения, Гкал/ч</w:t>
      </w:r>
      <w:bookmarkEnd w:id="491"/>
      <w:bookmarkEnd w:id="492"/>
    </w:p>
    <w:tbl>
      <w:tblPr>
        <w:tblW w:w="9942" w:type="dxa"/>
        <w:tblLook w:val="04A0" w:firstRow="1" w:lastRow="0" w:firstColumn="1" w:lastColumn="0" w:noHBand="0" w:noVBand="1"/>
      </w:tblPr>
      <w:tblGrid>
        <w:gridCol w:w="5382"/>
        <w:gridCol w:w="2280"/>
        <w:gridCol w:w="2280"/>
      </w:tblGrid>
      <w:tr w:rsidR="00FF3062" w:rsidRPr="00FF3062" w14:paraId="6AF9BDE7" w14:textId="77777777" w:rsidTr="00FF3062">
        <w:trPr>
          <w:trHeight w:val="20"/>
          <w:tblHeader/>
        </w:trPr>
        <w:tc>
          <w:tcPr>
            <w:tcW w:w="53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6DBBF5" w14:textId="77777777" w:rsidR="00FF3062" w:rsidRPr="00FF3062" w:rsidRDefault="00FF3062" w:rsidP="00FF3062">
            <w:pPr>
              <w:rPr>
                <w:color w:val="000000"/>
                <w:szCs w:val="28"/>
              </w:rPr>
            </w:pPr>
            <w:bookmarkStart w:id="494" w:name="_Toc101972681"/>
            <w:bookmarkEnd w:id="493"/>
            <w:r w:rsidRPr="00FF3062">
              <w:rPr>
                <w:color w:val="000000"/>
                <w:szCs w:val="28"/>
              </w:rPr>
              <w:t>Наименование показателя</w:t>
            </w:r>
          </w:p>
        </w:tc>
        <w:tc>
          <w:tcPr>
            <w:tcW w:w="2280" w:type="dxa"/>
            <w:tcBorders>
              <w:top w:val="single" w:sz="4" w:space="0" w:color="auto"/>
              <w:left w:val="nil"/>
              <w:bottom w:val="single" w:sz="4" w:space="0" w:color="auto"/>
              <w:right w:val="single" w:sz="4" w:space="0" w:color="auto"/>
            </w:tcBorders>
            <w:shd w:val="clear" w:color="auto" w:fill="auto"/>
            <w:hideMark/>
          </w:tcPr>
          <w:p w14:paraId="12D07F8C" w14:textId="77777777" w:rsidR="00FF3062" w:rsidRPr="00FF3062" w:rsidRDefault="00FF3062" w:rsidP="00FF3062">
            <w:pPr>
              <w:rPr>
                <w:color w:val="000000"/>
                <w:szCs w:val="28"/>
              </w:rPr>
            </w:pPr>
            <w:r w:rsidRPr="00FF3062">
              <w:rPr>
                <w:color w:val="000000"/>
                <w:szCs w:val="28"/>
              </w:rPr>
              <w:t>Котельная, п. Рощино, ул. Фабричная</w:t>
            </w:r>
          </w:p>
        </w:tc>
        <w:tc>
          <w:tcPr>
            <w:tcW w:w="2280" w:type="dxa"/>
            <w:tcBorders>
              <w:top w:val="single" w:sz="4" w:space="0" w:color="auto"/>
              <w:left w:val="nil"/>
              <w:bottom w:val="single" w:sz="4" w:space="0" w:color="auto"/>
              <w:right w:val="single" w:sz="4" w:space="0" w:color="auto"/>
            </w:tcBorders>
            <w:shd w:val="clear" w:color="auto" w:fill="auto"/>
            <w:hideMark/>
          </w:tcPr>
          <w:p w14:paraId="63B9D3A8" w14:textId="77777777" w:rsidR="00FF3062" w:rsidRPr="00FF3062" w:rsidRDefault="00FF3062" w:rsidP="00FF3062">
            <w:pPr>
              <w:rPr>
                <w:color w:val="000000"/>
                <w:szCs w:val="28"/>
              </w:rPr>
            </w:pPr>
            <w:r w:rsidRPr="00FF3062">
              <w:rPr>
                <w:color w:val="000000"/>
                <w:szCs w:val="28"/>
              </w:rPr>
              <w:t>Котельная, д. Казанцево, ул. Строительная, 17</w:t>
            </w:r>
          </w:p>
        </w:tc>
      </w:tr>
      <w:tr w:rsidR="00FF3062" w:rsidRPr="00FF3062" w14:paraId="08F403E0" w14:textId="77777777" w:rsidTr="00FF3062">
        <w:trPr>
          <w:trHeight w:val="20"/>
          <w:tblHeader/>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09F73A03" w14:textId="77777777" w:rsidR="00FF3062" w:rsidRPr="00FF3062" w:rsidRDefault="00FF3062" w:rsidP="00FF3062">
            <w:pPr>
              <w:rPr>
                <w:color w:val="000000"/>
                <w:szCs w:val="28"/>
              </w:rPr>
            </w:pPr>
          </w:p>
        </w:tc>
        <w:tc>
          <w:tcPr>
            <w:tcW w:w="2280" w:type="dxa"/>
            <w:tcBorders>
              <w:top w:val="nil"/>
              <w:left w:val="nil"/>
              <w:bottom w:val="single" w:sz="4" w:space="0" w:color="auto"/>
              <w:right w:val="single" w:sz="4" w:space="0" w:color="auto"/>
            </w:tcBorders>
            <w:shd w:val="clear" w:color="auto" w:fill="auto"/>
            <w:hideMark/>
          </w:tcPr>
          <w:p w14:paraId="6C793890" w14:textId="77777777" w:rsidR="00FF3062" w:rsidRPr="00FF3062" w:rsidRDefault="00FF3062" w:rsidP="00FF3062">
            <w:pPr>
              <w:rPr>
                <w:color w:val="000000"/>
                <w:szCs w:val="28"/>
              </w:rPr>
            </w:pPr>
            <w:r w:rsidRPr="00FF3062">
              <w:rPr>
                <w:color w:val="000000"/>
                <w:szCs w:val="28"/>
              </w:rPr>
              <w:t>2021 год</w:t>
            </w:r>
          </w:p>
        </w:tc>
        <w:tc>
          <w:tcPr>
            <w:tcW w:w="2280" w:type="dxa"/>
            <w:tcBorders>
              <w:top w:val="nil"/>
              <w:left w:val="nil"/>
              <w:bottom w:val="single" w:sz="4" w:space="0" w:color="auto"/>
              <w:right w:val="single" w:sz="4" w:space="0" w:color="auto"/>
            </w:tcBorders>
            <w:shd w:val="clear" w:color="auto" w:fill="auto"/>
            <w:hideMark/>
          </w:tcPr>
          <w:p w14:paraId="017BE45A" w14:textId="77777777" w:rsidR="00FF3062" w:rsidRPr="00FF3062" w:rsidRDefault="00FF3062" w:rsidP="00FF3062">
            <w:pPr>
              <w:rPr>
                <w:color w:val="000000"/>
                <w:szCs w:val="28"/>
              </w:rPr>
            </w:pPr>
            <w:r w:rsidRPr="00FF3062">
              <w:rPr>
                <w:color w:val="000000"/>
                <w:szCs w:val="28"/>
              </w:rPr>
              <w:t>2021 год</w:t>
            </w:r>
          </w:p>
        </w:tc>
      </w:tr>
      <w:tr w:rsidR="00883BB0" w:rsidRPr="00FF3062" w14:paraId="5D6E8B52"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4455E2D" w14:textId="77777777" w:rsidR="00883BB0" w:rsidRPr="00FF3062" w:rsidRDefault="00883BB0" w:rsidP="00883BB0">
            <w:pPr>
              <w:rPr>
                <w:color w:val="000000"/>
                <w:szCs w:val="28"/>
              </w:rPr>
            </w:pPr>
            <w:r w:rsidRPr="00FF3062">
              <w:rPr>
                <w:color w:val="000000"/>
                <w:szCs w:val="28"/>
              </w:rPr>
              <w:t>Установленная тепловая мощность, в том числе:</w:t>
            </w:r>
          </w:p>
        </w:tc>
        <w:tc>
          <w:tcPr>
            <w:tcW w:w="2280" w:type="dxa"/>
            <w:tcBorders>
              <w:top w:val="nil"/>
              <w:left w:val="nil"/>
              <w:bottom w:val="single" w:sz="4" w:space="0" w:color="auto"/>
              <w:right w:val="single" w:sz="4" w:space="0" w:color="auto"/>
            </w:tcBorders>
            <w:shd w:val="clear" w:color="auto" w:fill="auto"/>
            <w:vAlign w:val="bottom"/>
            <w:hideMark/>
          </w:tcPr>
          <w:p w14:paraId="443AB35C" w14:textId="3A97E2BF" w:rsidR="00883BB0" w:rsidRPr="00C17988" w:rsidRDefault="00883BB0" w:rsidP="00883BB0">
            <w:pPr>
              <w:rPr>
                <w:color w:val="000000"/>
                <w:szCs w:val="28"/>
                <w:highlight w:val="yellow"/>
                <w:lang w:val="en-US"/>
              </w:rPr>
            </w:pPr>
            <w:r>
              <w:rPr>
                <w:color w:val="000000"/>
                <w:szCs w:val="28"/>
              </w:rPr>
              <w:t>18.060</w:t>
            </w:r>
          </w:p>
        </w:tc>
        <w:tc>
          <w:tcPr>
            <w:tcW w:w="2280" w:type="dxa"/>
            <w:tcBorders>
              <w:top w:val="nil"/>
              <w:left w:val="nil"/>
              <w:bottom w:val="single" w:sz="4" w:space="0" w:color="auto"/>
              <w:right w:val="single" w:sz="4" w:space="0" w:color="auto"/>
            </w:tcBorders>
            <w:shd w:val="clear" w:color="auto" w:fill="auto"/>
            <w:vAlign w:val="bottom"/>
            <w:hideMark/>
          </w:tcPr>
          <w:p w14:paraId="1AFFABCD" w14:textId="77777777" w:rsidR="00883BB0" w:rsidRPr="00FF3062" w:rsidRDefault="00883BB0" w:rsidP="00883BB0">
            <w:pPr>
              <w:rPr>
                <w:color w:val="000000"/>
                <w:szCs w:val="28"/>
              </w:rPr>
            </w:pPr>
            <w:r w:rsidRPr="00FF3062">
              <w:rPr>
                <w:color w:val="000000"/>
                <w:szCs w:val="28"/>
              </w:rPr>
              <w:t>7.740</w:t>
            </w:r>
          </w:p>
        </w:tc>
      </w:tr>
      <w:tr w:rsidR="00883BB0" w:rsidRPr="00FF3062" w14:paraId="228578AC"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4E3BD4D" w14:textId="77777777" w:rsidR="00883BB0" w:rsidRPr="00FF3062" w:rsidRDefault="00883BB0" w:rsidP="00883BB0">
            <w:pPr>
              <w:rPr>
                <w:color w:val="000000"/>
                <w:szCs w:val="28"/>
              </w:rPr>
            </w:pPr>
            <w:r w:rsidRPr="00FF3062">
              <w:rPr>
                <w:color w:val="000000"/>
                <w:szCs w:val="28"/>
              </w:rPr>
              <w:t>Ограничение тепловой мощности</w:t>
            </w:r>
          </w:p>
        </w:tc>
        <w:tc>
          <w:tcPr>
            <w:tcW w:w="2280" w:type="dxa"/>
            <w:tcBorders>
              <w:top w:val="nil"/>
              <w:left w:val="nil"/>
              <w:bottom w:val="single" w:sz="4" w:space="0" w:color="auto"/>
              <w:right w:val="single" w:sz="4" w:space="0" w:color="auto"/>
            </w:tcBorders>
            <w:shd w:val="clear" w:color="auto" w:fill="auto"/>
            <w:vAlign w:val="bottom"/>
            <w:hideMark/>
          </w:tcPr>
          <w:p w14:paraId="5FE21E1E" w14:textId="5ECD110E" w:rsidR="00883BB0" w:rsidRPr="00880F04" w:rsidRDefault="00883BB0" w:rsidP="00883BB0">
            <w:pPr>
              <w:rPr>
                <w:color w:val="000000"/>
                <w:szCs w:val="28"/>
                <w:highlight w:val="yellow"/>
              </w:rPr>
            </w:pPr>
            <w:r>
              <w:rPr>
                <w:color w:val="000000"/>
                <w:szCs w:val="28"/>
              </w:rPr>
              <w:t>-</w:t>
            </w:r>
          </w:p>
        </w:tc>
        <w:tc>
          <w:tcPr>
            <w:tcW w:w="2280" w:type="dxa"/>
            <w:tcBorders>
              <w:top w:val="nil"/>
              <w:left w:val="nil"/>
              <w:bottom w:val="single" w:sz="4" w:space="0" w:color="auto"/>
              <w:right w:val="single" w:sz="4" w:space="0" w:color="auto"/>
            </w:tcBorders>
            <w:shd w:val="clear" w:color="auto" w:fill="auto"/>
            <w:vAlign w:val="bottom"/>
            <w:hideMark/>
          </w:tcPr>
          <w:p w14:paraId="00AA5B84" w14:textId="77777777" w:rsidR="00883BB0" w:rsidRPr="00FF3062" w:rsidRDefault="00883BB0" w:rsidP="00883BB0">
            <w:pPr>
              <w:rPr>
                <w:color w:val="000000"/>
                <w:szCs w:val="28"/>
              </w:rPr>
            </w:pPr>
            <w:r w:rsidRPr="00FF3062">
              <w:rPr>
                <w:color w:val="000000"/>
                <w:szCs w:val="28"/>
              </w:rPr>
              <w:t>-</w:t>
            </w:r>
          </w:p>
        </w:tc>
      </w:tr>
      <w:tr w:rsidR="00883BB0" w:rsidRPr="00FF3062" w14:paraId="5B1F2034"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5732E48" w14:textId="77777777" w:rsidR="00883BB0" w:rsidRPr="00FF3062" w:rsidRDefault="00883BB0" w:rsidP="00883BB0">
            <w:pPr>
              <w:rPr>
                <w:color w:val="000000"/>
                <w:szCs w:val="28"/>
              </w:rPr>
            </w:pPr>
            <w:r w:rsidRPr="00FF3062">
              <w:rPr>
                <w:color w:val="000000"/>
                <w:szCs w:val="28"/>
              </w:rPr>
              <w:t>Располагаемая тепловая мощность</w:t>
            </w:r>
          </w:p>
        </w:tc>
        <w:tc>
          <w:tcPr>
            <w:tcW w:w="2280" w:type="dxa"/>
            <w:tcBorders>
              <w:top w:val="nil"/>
              <w:left w:val="nil"/>
              <w:bottom w:val="single" w:sz="4" w:space="0" w:color="auto"/>
              <w:right w:val="single" w:sz="4" w:space="0" w:color="auto"/>
            </w:tcBorders>
            <w:shd w:val="clear" w:color="auto" w:fill="auto"/>
            <w:vAlign w:val="bottom"/>
            <w:hideMark/>
          </w:tcPr>
          <w:p w14:paraId="5EC376A7" w14:textId="2ED3EDD6" w:rsidR="00883BB0" w:rsidRPr="00C17988" w:rsidRDefault="00883BB0" w:rsidP="00883BB0">
            <w:pPr>
              <w:rPr>
                <w:color w:val="000000"/>
                <w:szCs w:val="28"/>
                <w:highlight w:val="red"/>
                <w:lang w:val="en-US"/>
              </w:rPr>
            </w:pPr>
            <w:r>
              <w:rPr>
                <w:color w:val="000000"/>
                <w:szCs w:val="28"/>
              </w:rPr>
              <w:t>18.060</w:t>
            </w:r>
          </w:p>
        </w:tc>
        <w:tc>
          <w:tcPr>
            <w:tcW w:w="2280" w:type="dxa"/>
            <w:tcBorders>
              <w:top w:val="nil"/>
              <w:left w:val="nil"/>
              <w:bottom w:val="single" w:sz="4" w:space="0" w:color="auto"/>
              <w:right w:val="single" w:sz="4" w:space="0" w:color="auto"/>
            </w:tcBorders>
            <w:shd w:val="clear" w:color="auto" w:fill="auto"/>
            <w:vAlign w:val="bottom"/>
            <w:hideMark/>
          </w:tcPr>
          <w:p w14:paraId="0BABDBE2" w14:textId="77777777" w:rsidR="00883BB0" w:rsidRPr="00FF3062" w:rsidRDefault="00883BB0" w:rsidP="00883BB0">
            <w:pPr>
              <w:rPr>
                <w:color w:val="000000"/>
                <w:szCs w:val="28"/>
              </w:rPr>
            </w:pPr>
            <w:r w:rsidRPr="00FF3062">
              <w:rPr>
                <w:color w:val="000000"/>
                <w:szCs w:val="28"/>
              </w:rPr>
              <w:t>7.740</w:t>
            </w:r>
          </w:p>
        </w:tc>
      </w:tr>
      <w:tr w:rsidR="00883BB0" w:rsidRPr="00FF3062" w14:paraId="26353EAF"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4234015" w14:textId="77777777" w:rsidR="00883BB0" w:rsidRPr="00FF3062" w:rsidRDefault="00883BB0" w:rsidP="00883BB0">
            <w:pPr>
              <w:rPr>
                <w:color w:val="000000"/>
                <w:szCs w:val="28"/>
              </w:rPr>
            </w:pPr>
            <w:r w:rsidRPr="00FF3062">
              <w:rPr>
                <w:color w:val="000000"/>
                <w:szCs w:val="28"/>
              </w:rPr>
              <w:t>Затраты тепла на собственные нужды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675E539F" w14:textId="2ED7C64A" w:rsidR="00883BB0" w:rsidRPr="00880F04" w:rsidRDefault="00883BB0" w:rsidP="00883BB0">
            <w:pPr>
              <w:rPr>
                <w:color w:val="000000"/>
                <w:szCs w:val="28"/>
                <w:highlight w:val="yellow"/>
              </w:rPr>
            </w:pPr>
            <w:r>
              <w:rPr>
                <w:color w:val="000000"/>
                <w:szCs w:val="28"/>
              </w:rPr>
              <w:t>-</w:t>
            </w:r>
          </w:p>
        </w:tc>
        <w:tc>
          <w:tcPr>
            <w:tcW w:w="2280" w:type="dxa"/>
            <w:tcBorders>
              <w:top w:val="nil"/>
              <w:left w:val="nil"/>
              <w:bottom w:val="single" w:sz="4" w:space="0" w:color="auto"/>
              <w:right w:val="single" w:sz="4" w:space="0" w:color="auto"/>
            </w:tcBorders>
            <w:shd w:val="clear" w:color="auto" w:fill="auto"/>
            <w:vAlign w:val="bottom"/>
            <w:hideMark/>
          </w:tcPr>
          <w:p w14:paraId="28BAED7B" w14:textId="77777777" w:rsidR="00883BB0" w:rsidRPr="00FF3062" w:rsidRDefault="00883BB0" w:rsidP="00883BB0">
            <w:pPr>
              <w:rPr>
                <w:color w:val="000000"/>
                <w:szCs w:val="28"/>
              </w:rPr>
            </w:pPr>
            <w:r w:rsidRPr="00FF3062">
              <w:rPr>
                <w:color w:val="000000"/>
                <w:szCs w:val="28"/>
              </w:rPr>
              <w:t>0.037</w:t>
            </w:r>
          </w:p>
        </w:tc>
      </w:tr>
      <w:tr w:rsidR="00883BB0" w:rsidRPr="00FF3062" w14:paraId="45BEA483"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3B27F7C" w14:textId="77777777" w:rsidR="00883BB0" w:rsidRPr="00FF3062" w:rsidRDefault="00883BB0" w:rsidP="00883BB0">
            <w:pPr>
              <w:rPr>
                <w:color w:val="000000"/>
                <w:szCs w:val="28"/>
              </w:rPr>
            </w:pPr>
            <w:r w:rsidRPr="00FF3062">
              <w:rPr>
                <w:color w:val="000000"/>
                <w:szCs w:val="28"/>
              </w:rPr>
              <w:lastRenderedPageBreak/>
              <w:t>Потери в тепловых сетях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51D1B5ED" w14:textId="4EBCF4C2" w:rsidR="00883BB0" w:rsidRPr="00880F04" w:rsidRDefault="00883BB0" w:rsidP="00883BB0">
            <w:pPr>
              <w:rPr>
                <w:color w:val="000000"/>
                <w:szCs w:val="28"/>
                <w:highlight w:val="yellow"/>
              </w:rPr>
            </w:pPr>
            <w:r>
              <w:rPr>
                <w:color w:val="000000"/>
                <w:szCs w:val="28"/>
              </w:rPr>
              <w:t>0.886</w:t>
            </w:r>
          </w:p>
        </w:tc>
        <w:tc>
          <w:tcPr>
            <w:tcW w:w="2280" w:type="dxa"/>
            <w:tcBorders>
              <w:top w:val="nil"/>
              <w:left w:val="nil"/>
              <w:bottom w:val="single" w:sz="4" w:space="0" w:color="auto"/>
              <w:right w:val="single" w:sz="4" w:space="0" w:color="auto"/>
            </w:tcBorders>
            <w:shd w:val="clear" w:color="auto" w:fill="auto"/>
            <w:vAlign w:val="bottom"/>
            <w:hideMark/>
          </w:tcPr>
          <w:p w14:paraId="753D24EE" w14:textId="77777777" w:rsidR="00883BB0" w:rsidRPr="00FF3062" w:rsidRDefault="00883BB0" w:rsidP="00883BB0">
            <w:pPr>
              <w:rPr>
                <w:color w:val="000000"/>
                <w:szCs w:val="28"/>
              </w:rPr>
            </w:pPr>
            <w:r w:rsidRPr="00FF3062">
              <w:rPr>
                <w:color w:val="000000"/>
                <w:szCs w:val="28"/>
              </w:rPr>
              <w:t>0.166</w:t>
            </w:r>
          </w:p>
        </w:tc>
      </w:tr>
      <w:tr w:rsidR="00883BB0" w:rsidRPr="00FF3062" w14:paraId="6757621C"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DBA1EB7" w14:textId="77777777" w:rsidR="00883BB0" w:rsidRPr="00FF3062" w:rsidRDefault="00883BB0" w:rsidP="00883BB0">
            <w:pPr>
              <w:rPr>
                <w:color w:val="000000"/>
                <w:szCs w:val="28"/>
              </w:rPr>
            </w:pPr>
            <w:r w:rsidRPr="00FF3062">
              <w:rPr>
                <w:color w:val="000000"/>
                <w:szCs w:val="28"/>
              </w:rPr>
              <w:t>Расчетная нагрузка на хозяйственные нужды</w:t>
            </w:r>
          </w:p>
        </w:tc>
        <w:tc>
          <w:tcPr>
            <w:tcW w:w="2280" w:type="dxa"/>
            <w:tcBorders>
              <w:top w:val="nil"/>
              <w:left w:val="nil"/>
              <w:bottom w:val="single" w:sz="4" w:space="0" w:color="auto"/>
              <w:right w:val="single" w:sz="4" w:space="0" w:color="auto"/>
            </w:tcBorders>
            <w:shd w:val="clear" w:color="auto" w:fill="auto"/>
            <w:vAlign w:val="bottom"/>
            <w:hideMark/>
          </w:tcPr>
          <w:p w14:paraId="28392641" w14:textId="1211B722" w:rsidR="00883BB0" w:rsidRPr="00FF3062" w:rsidRDefault="00883BB0" w:rsidP="00883BB0">
            <w:pPr>
              <w:rPr>
                <w:color w:val="000000"/>
                <w:szCs w:val="28"/>
              </w:rPr>
            </w:pPr>
            <w:r>
              <w:rPr>
                <w:color w:val="000000"/>
                <w:szCs w:val="28"/>
              </w:rPr>
              <w:t>-</w:t>
            </w:r>
          </w:p>
        </w:tc>
        <w:tc>
          <w:tcPr>
            <w:tcW w:w="2280" w:type="dxa"/>
            <w:tcBorders>
              <w:top w:val="nil"/>
              <w:left w:val="nil"/>
              <w:bottom w:val="single" w:sz="4" w:space="0" w:color="auto"/>
              <w:right w:val="single" w:sz="4" w:space="0" w:color="auto"/>
            </w:tcBorders>
            <w:shd w:val="clear" w:color="auto" w:fill="auto"/>
            <w:vAlign w:val="bottom"/>
            <w:hideMark/>
          </w:tcPr>
          <w:p w14:paraId="337D41F0" w14:textId="77777777" w:rsidR="00883BB0" w:rsidRPr="00FF3062" w:rsidRDefault="00883BB0" w:rsidP="00883BB0">
            <w:pPr>
              <w:rPr>
                <w:color w:val="000000"/>
                <w:szCs w:val="28"/>
              </w:rPr>
            </w:pPr>
            <w:r w:rsidRPr="00FF3062">
              <w:rPr>
                <w:color w:val="000000"/>
                <w:szCs w:val="28"/>
              </w:rPr>
              <w:t>-</w:t>
            </w:r>
          </w:p>
        </w:tc>
      </w:tr>
      <w:tr w:rsidR="00883BB0" w:rsidRPr="00FF3062" w14:paraId="7A742FBD"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E5BC8C8" w14:textId="77777777" w:rsidR="00883BB0" w:rsidRPr="00FF3062" w:rsidRDefault="00883BB0" w:rsidP="00883BB0">
            <w:pPr>
              <w:rPr>
                <w:color w:val="000000"/>
                <w:szCs w:val="28"/>
              </w:rPr>
            </w:pPr>
            <w:r w:rsidRPr="00FF3062">
              <w:rPr>
                <w:color w:val="000000"/>
                <w:szCs w:val="28"/>
              </w:rPr>
              <w:t>Присоединенная договорная тепловая нагрузка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423256C1" w14:textId="64022B14" w:rsidR="00883BB0" w:rsidRPr="00FF3062" w:rsidRDefault="00883BB0" w:rsidP="00883BB0">
            <w:pPr>
              <w:rPr>
                <w:color w:val="000000"/>
                <w:szCs w:val="28"/>
              </w:rPr>
            </w:pPr>
            <w:r>
              <w:rPr>
                <w:color w:val="000000"/>
                <w:szCs w:val="28"/>
              </w:rPr>
              <w:t>20.730</w:t>
            </w:r>
          </w:p>
        </w:tc>
        <w:tc>
          <w:tcPr>
            <w:tcW w:w="2280" w:type="dxa"/>
            <w:tcBorders>
              <w:top w:val="nil"/>
              <w:left w:val="nil"/>
              <w:bottom w:val="single" w:sz="4" w:space="0" w:color="auto"/>
              <w:right w:val="single" w:sz="4" w:space="0" w:color="auto"/>
            </w:tcBorders>
            <w:shd w:val="clear" w:color="auto" w:fill="auto"/>
            <w:vAlign w:val="bottom"/>
            <w:hideMark/>
          </w:tcPr>
          <w:p w14:paraId="20370980" w14:textId="77777777" w:rsidR="00883BB0" w:rsidRPr="00FF3062" w:rsidRDefault="00883BB0" w:rsidP="00883BB0">
            <w:pPr>
              <w:rPr>
                <w:color w:val="000000"/>
                <w:szCs w:val="28"/>
              </w:rPr>
            </w:pPr>
            <w:r w:rsidRPr="00FF3062">
              <w:rPr>
                <w:color w:val="000000"/>
                <w:szCs w:val="28"/>
              </w:rPr>
              <w:t>6.890</w:t>
            </w:r>
          </w:p>
        </w:tc>
      </w:tr>
      <w:tr w:rsidR="00FF3062" w:rsidRPr="00FF3062" w14:paraId="16DF8EDE"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658675C" w14:textId="77777777" w:rsidR="00FF3062" w:rsidRPr="00FF3062" w:rsidRDefault="00FF3062" w:rsidP="00FF3062">
            <w:pPr>
              <w:rPr>
                <w:color w:val="000000"/>
                <w:szCs w:val="28"/>
              </w:rPr>
            </w:pPr>
            <w:r w:rsidRPr="00FF3062">
              <w:rPr>
                <w:color w:val="000000"/>
                <w:szCs w:val="28"/>
              </w:rPr>
              <w:t>Присоединенная расчетная тепловая нагрузка в горячей воде (на коллекторах станции), в том числе:</w:t>
            </w:r>
          </w:p>
        </w:tc>
        <w:tc>
          <w:tcPr>
            <w:tcW w:w="2280" w:type="dxa"/>
            <w:tcBorders>
              <w:top w:val="nil"/>
              <w:left w:val="nil"/>
              <w:bottom w:val="single" w:sz="4" w:space="0" w:color="auto"/>
              <w:right w:val="single" w:sz="4" w:space="0" w:color="auto"/>
            </w:tcBorders>
            <w:shd w:val="clear" w:color="auto" w:fill="auto"/>
            <w:vAlign w:val="bottom"/>
            <w:hideMark/>
          </w:tcPr>
          <w:p w14:paraId="18821E73" w14:textId="77777777" w:rsidR="00FF3062" w:rsidRPr="00FF3062" w:rsidRDefault="00FF3062" w:rsidP="00FF3062">
            <w:pPr>
              <w:rPr>
                <w:color w:val="000000"/>
                <w:szCs w:val="28"/>
              </w:rPr>
            </w:pPr>
            <w:r w:rsidRPr="00FF3062">
              <w:rPr>
                <w:color w:val="000000"/>
                <w:szCs w:val="28"/>
              </w:rPr>
              <w:t>20.730</w:t>
            </w:r>
          </w:p>
        </w:tc>
        <w:tc>
          <w:tcPr>
            <w:tcW w:w="2280" w:type="dxa"/>
            <w:tcBorders>
              <w:top w:val="nil"/>
              <w:left w:val="nil"/>
              <w:bottom w:val="single" w:sz="4" w:space="0" w:color="auto"/>
              <w:right w:val="single" w:sz="4" w:space="0" w:color="auto"/>
            </w:tcBorders>
            <w:shd w:val="clear" w:color="auto" w:fill="auto"/>
            <w:vAlign w:val="bottom"/>
            <w:hideMark/>
          </w:tcPr>
          <w:p w14:paraId="52D6D614" w14:textId="77777777" w:rsidR="00FF3062" w:rsidRPr="00FF3062" w:rsidRDefault="00FF3062" w:rsidP="00FF3062">
            <w:pPr>
              <w:rPr>
                <w:color w:val="000000"/>
                <w:szCs w:val="28"/>
              </w:rPr>
            </w:pPr>
            <w:r w:rsidRPr="00FF3062">
              <w:rPr>
                <w:color w:val="000000"/>
                <w:szCs w:val="28"/>
              </w:rPr>
              <w:t>6.890</w:t>
            </w:r>
          </w:p>
        </w:tc>
      </w:tr>
      <w:tr w:rsidR="00FF3062" w:rsidRPr="00FF3062" w14:paraId="626DFE26"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97886B5" w14:textId="77777777" w:rsidR="00FF3062" w:rsidRPr="00FF3062" w:rsidRDefault="00FF3062" w:rsidP="00FF3062">
            <w:pPr>
              <w:rPr>
                <w:color w:val="000000"/>
                <w:szCs w:val="28"/>
              </w:rPr>
            </w:pPr>
            <w:r w:rsidRPr="00FF3062">
              <w:rPr>
                <w:color w:val="000000"/>
                <w:szCs w:val="28"/>
              </w:rPr>
              <w:t>отопление</w:t>
            </w:r>
          </w:p>
        </w:tc>
        <w:tc>
          <w:tcPr>
            <w:tcW w:w="2280" w:type="dxa"/>
            <w:tcBorders>
              <w:top w:val="nil"/>
              <w:left w:val="nil"/>
              <w:bottom w:val="single" w:sz="4" w:space="0" w:color="auto"/>
              <w:right w:val="single" w:sz="4" w:space="0" w:color="auto"/>
            </w:tcBorders>
            <w:shd w:val="clear" w:color="auto" w:fill="auto"/>
            <w:vAlign w:val="bottom"/>
            <w:hideMark/>
          </w:tcPr>
          <w:p w14:paraId="3FD4A01A" w14:textId="77777777" w:rsidR="00FF3062" w:rsidRPr="00FF3062" w:rsidRDefault="00FF3062" w:rsidP="00FF3062">
            <w:pPr>
              <w:rPr>
                <w:color w:val="000000"/>
                <w:szCs w:val="28"/>
              </w:rPr>
            </w:pPr>
            <w:r w:rsidRPr="00FF3062">
              <w:rPr>
                <w:color w:val="000000"/>
                <w:szCs w:val="28"/>
              </w:rPr>
              <w:t>10.740</w:t>
            </w:r>
          </w:p>
        </w:tc>
        <w:tc>
          <w:tcPr>
            <w:tcW w:w="2280" w:type="dxa"/>
            <w:tcBorders>
              <w:top w:val="nil"/>
              <w:left w:val="nil"/>
              <w:bottom w:val="single" w:sz="4" w:space="0" w:color="auto"/>
              <w:right w:val="single" w:sz="4" w:space="0" w:color="auto"/>
            </w:tcBorders>
            <w:shd w:val="clear" w:color="auto" w:fill="auto"/>
            <w:vAlign w:val="bottom"/>
            <w:hideMark/>
          </w:tcPr>
          <w:p w14:paraId="5B0ED0D2" w14:textId="77777777" w:rsidR="00FF3062" w:rsidRPr="00FF3062" w:rsidRDefault="00FF3062" w:rsidP="00FF3062">
            <w:pPr>
              <w:rPr>
                <w:color w:val="000000"/>
                <w:szCs w:val="28"/>
              </w:rPr>
            </w:pPr>
            <w:r w:rsidRPr="00FF3062">
              <w:rPr>
                <w:color w:val="000000"/>
                <w:szCs w:val="28"/>
              </w:rPr>
              <w:t>4.115</w:t>
            </w:r>
          </w:p>
        </w:tc>
      </w:tr>
      <w:tr w:rsidR="00FF3062" w:rsidRPr="00FF3062" w14:paraId="4D9FD6A5"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0BBED4B" w14:textId="77777777" w:rsidR="00FF3062" w:rsidRPr="00FF3062" w:rsidRDefault="00FF3062" w:rsidP="00FF3062">
            <w:pPr>
              <w:rPr>
                <w:color w:val="000000"/>
                <w:szCs w:val="28"/>
              </w:rPr>
            </w:pPr>
            <w:r w:rsidRPr="00FF3062">
              <w:rPr>
                <w:color w:val="000000"/>
                <w:szCs w:val="28"/>
              </w:rPr>
              <w:t>вентиляция</w:t>
            </w:r>
          </w:p>
        </w:tc>
        <w:tc>
          <w:tcPr>
            <w:tcW w:w="2280" w:type="dxa"/>
            <w:tcBorders>
              <w:top w:val="nil"/>
              <w:left w:val="nil"/>
              <w:bottom w:val="single" w:sz="4" w:space="0" w:color="auto"/>
              <w:right w:val="single" w:sz="4" w:space="0" w:color="auto"/>
            </w:tcBorders>
            <w:shd w:val="clear" w:color="auto" w:fill="auto"/>
            <w:vAlign w:val="bottom"/>
            <w:hideMark/>
          </w:tcPr>
          <w:p w14:paraId="348B28E5" w14:textId="77777777" w:rsidR="00FF3062" w:rsidRPr="00FF3062" w:rsidRDefault="00FF3062" w:rsidP="00FF3062">
            <w:pPr>
              <w:rPr>
                <w:color w:val="000000"/>
                <w:szCs w:val="28"/>
              </w:rPr>
            </w:pPr>
            <w:r w:rsidRPr="00FF3062">
              <w:rPr>
                <w:color w:val="000000"/>
                <w:szCs w:val="28"/>
              </w:rPr>
              <w:t>-</w:t>
            </w:r>
          </w:p>
        </w:tc>
        <w:tc>
          <w:tcPr>
            <w:tcW w:w="2280" w:type="dxa"/>
            <w:tcBorders>
              <w:top w:val="nil"/>
              <w:left w:val="nil"/>
              <w:bottom w:val="single" w:sz="4" w:space="0" w:color="auto"/>
              <w:right w:val="single" w:sz="4" w:space="0" w:color="auto"/>
            </w:tcBorders>
            <w:shd w:val="clear" w:color="auto" w:fill="auto"/>
            <w:vAlign w:val="bottom"/>
            <w:hideMark/>
          </w:tcPr>
          <w:p w14:paraId="59AC9A14" w14:textId="77777777" w:rsidR="00FF3062" w:rsidRPr="00FF3062" w:rsidRDefault="00FF3062" w:rsidP="00FF3062">
            <w:pPr>
              <w:rPr>
                <w:color w:val="000000"/>
                <w:szCs w:val="28"/>
              </w:rPr>
            </w:pPr>
            <w:r w:rsidRPr="00FF3062">
              <w:rPr>
                <w:color w:val="000000"/>
                <w:szCs w:val="28"/>
              </w:rPr>
              <w:t>0.613</w:t>
            </w:r>
          </w:p>
        </w:tc>
      </w:tr>
      <w:tr w:rsidR="00FF3062" w:rsidRPr="00FF3062" w14:paraId="40228B91"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7FA4891" w14:textId="77777777" w:rsidR="00FF3062" w:rsidRPr="00FF3062" w:rsidRDefault="00FF3062" w:rsidP="00FF3062">
            <w:pPr>
              <w:rPr>
                <w:color w:val="000000"/>
                <w:szCs w:val="28"/>
              </w:rPr>
            </w:pPr>
            <w:r w:rsidRPr="00FF3062">
              <w:rPr>
                <w:color w:val="000000"/>
                <w:szCs w:val="28"/>
              </w:rPr>
              <w:t>горячее водоснабжение</w:t>
            </w:r>
          </w:p>
        </w:tc>
        <w:tc>
          <w:tcPr>
            <w:tcW w:w="2280" w:type="dxa"/>
            <w:tcBorders>
              <w:top w:val="nil"/>
              <w:left w:val="nil"/>
              <w:bottom w:val="single" w:sz="4" w:space="0" w:color="auto"/>
              <w:right w:val="single" w:sz="4" w:space="0" w:color="auto"/>
            </w:tcBorders>
            <w:shd w:val="clear" w:color="auto" w:fill="auto"/>
            <w:vAlign w:val="bottom"/>
            <w:hideMark/>
          </w:tcPr>
          <w:p w14:paraId="27BEA73D" w14:textId="77777777" w:rsidR="00FF3062" w:rsidRPr="00FF3062" w:rsidRDefault="00FF3062" w:rsidP="00FF3062">
            <w:pPr>
              <w:rPr>
                <w:color w:val="000000"/>
                <w:szCs w:val="28"/>
              </w:rPr>
            </w:pPr>
            <w:r w:rsidRPr="00FF3062">
              <w:rPr>
                <w:color w:val="000000"/>
                <w:szCs w:val="28"/>
              </w:rPr>
              <w:t>9.900</w:t>
            </w:r>
          </w:p>
        </w:tc>
        <w:tc>
          <w:tcPr>
            <w:tcW w:w="2280" w:type="dxa"/>
            <w:tcBorders>
              <w:top w:val="nil"/>
              <w:left w:val="nil"/>
              <w:bottom w:val="single" w:sz="4" w:space="0" w:color="auto"/>
              <w:right w:val="single" w:sz="4" w:space="0" w:color="auto"/>
            </w:tcBorders>
            <w:shd w:val="clear" w:color="auto" w:fill="auto"/>
            <w:vAlign w:val="bottom"/>
            <w:hideMark/>
          </w:tcPr>
          <w:p w14:paraId="58228A5A" w14:textId="77777777" w:rsidR="00FF3062" w:rsidRPr="00FF3062" w:rsidRDefault="00FF3062" w:rsidP="00FF3062">
            <w:pPr>
              <w:rPr>
                <w:color w:val="000000"/>
                <w:szCs w:val="28"/>
              </w:rPr>
            </w:pPr>
            <w:r w:rsidRPr="00FF3062">
              <w:rPr>
                <w:color w:val="000000"/>
                <w:szCs w:val="28"/>
              </w:rPr>
              <w:t>2.161</w:t>
            </w:r>
          </w:p>
        </w:tc>
      </w:tr>
      <w:tr w:rsidR="00883BB0" w:rsidRPr="00FF3062" w14:paraId="1C2D8546"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8511099" w14:textId="77777777" w:rsidR="00883BB0" w:rsidRPr="00FF3062" w:rsidRDefault="00883BB0" w:rsidP="00883BB0">
            <w:pPr>
              <w:rPr>
                <w:color w:val="000000"/>
                <w:szCs w:val="28"/>
              </w:rPr>
            </w:pPr>
            <w:r w:rsidRPr="00FF3062">
              <w:rPr>
                <w:color w:val="000000"/>
                <w:szCs w:val="28"/>
              </w:rPr>
              <w:t>Резерв/дефицит тепловой мощности (по договорной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28F665AC" w14:textId="35F19CE5" w:rsidR="00883BB0" w:rsidRPr="00FF3062" w:rsidRDefault="00883BB0" w:rsidP="00883BB0">
            <w:pPr>
              <w:rPr>
                <w:color w:val="000000"/>
                <w:szCs w:val="28"/>
              </w:rPr>
            </w:pPr>
            <w:r>
              <w:rPr>
                <w:color w:val="000000"/>
                <w:szCs w:val="28"/>
              </w:rPr>
              <w:t>-3.556</w:t>
            </w:r>
          </w:p>
        </w:tc>
        <w:tc>
          <w:tcPr>
            <w:tcW w:w="2280" w:type="dxa"/>
            <w:tcBorders>
              <w:top w:val="nil"/>
              <w:left w:val="nil"/>
              <w:bottom w:val="single" w:sz="4" w:space="0" w:color="auto"/>
              <w:right w:val="single" w:sz="4" w:space="0" w:color="auto"/>
            </w:tcBorders>
            <w:shd w:val="clear" w:color="auto" w:fill="auto"/>
            <w:vAlign w:val="bottom"/>
            <w:hideMark/>
          </w:tcPr>
          <w:p w14:paraId="0FA731C8" w14:textId="77777777" w:rsidR="00883BB0" w:rsidRPr="00FF3062" w:rsidRDefault="00883BB0" w:rsidP="00883BB0">
            <w:pPr>
              <w:rPr>
                <w:color w:val="000000"/>
                <w:szCs w:val="28"/>
              </w:rPr>
            </w:pPr>
            <w:r w:rsidRPr="00FF3062">
              <w:rPr>
                <w:color w:val="000000"/>
                <w:szCs w:val="28"/>
              </w:rPr>
              <w:t>0.648</w:t>
            </w:r>
          </w:p>
        </w:tc>
      </w:tr>
      <w:tr w:rsidR="00883BB0" w:rsidRPr="00FF3062" w14:paraId="04392B3D"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95E8A13" w14:textId="77777777" w:rsidR="00883BB0" w:rsidRPr="00FF3062" w:rsidRDefault="00883BB0" w:rsidP="00883BB0">
            <w:pPr>
              <w:rPr>
                <w:color w:val="000000"/>
                <w:szCs w:val="28"/>
              </w:rPr>
            </w:pPr>
            <w:r w:rsidRPr="00FF3062">
              <w:rPr>
                <w:color w:val="000000"/>
                <w:szCs w:val="28"/>
              </w:rPr>
              <w:t>Резерв/дефицит тепловой мощности (по фактической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5AE3C4DB" w14:textId="186CB6DC" w:rsidR="00883BB0" w:rsidRPr="00FF3062" w:rsidRDefault="00883BB0" w:rsidP="00883BB0">
            <w:pPr>
              <w:rPr>
                <w:color w:val="000000"/>
                <w:szCs w:val="28"/>
              </w:rPr>
            </w:pPr>
            <w:r>
              <w:rPr>
                <w:color w:val="000000"/>
                <w:szCs w:val="28"/>
              </w:rPr>
              <w:t>-3.556</w:t>
            </w:r>
          </w:p>
        </w:tc>
        <w:tc>
          <w:tcPr>
            <w:tcW w:w="2280" w:type="dxa"/>
            <w:tcBorders>
              <w:top w:val="nil"/>
              <w:left w:val="nil"/>
              <w:bottom w:val="single" w:sz="4" w:space="0" w:color="auto"/>
              <w:right w:val="single" w:sz="4" w:space="0" w:color="auto"/>
            </w:tcBorders>
            <w:shd w:val="clear" w:color="auto" w:fill="auto"/>
            <w:vAlign w:val="bottom"/>
            <w:hideMark/>
          </w:tcPr>
          <w:p w14:paraId="6F03EA1C" w14:textId="77777777" w:rsidR="00883BB0" w:rsidRPr="00FF3062" w:rsidRDefault="00883BB0" w:rsidP="00883BB0">
            <w:pPr>
              <w:rPr>
                <w:color w:val="000000"/>
                <w:szCs w:val="28"/>
              </w:rPr>
            </w:pPr>
            <w:r w:rsidRPr="00FF3062">
              <w:rPr>
                <w:color w:val="000000"/>
                <w:szCs w:val="28"/>
              </w:rPr>
              <w:t>0.648</w:t>
            </w:r>
          </w:p>
        </w:tc>
      </w:tr>
      <w:tr w:rsidR="00883BB0" w:rsidRPr="00FF3062" w14:paraId="608007A0"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EE35B5A" w14:textId="77777777" w:rsidR="00883BB0" w:rsidRPr="00FF3062" w:rsidRDefault="00883BB0" w:rsidP="00883BB0">
            <w:pPr>
              <w:rPr>
                <w:color w:val="000000"/>
                <w:szCs w:val="28"/>
              </w:rPr>
            </w:pPr>
            <w:r w:rsidRPr="00FF3062">
              <w:rPr>
                <w:color w:val="000000"/>
                <w:szCs w:val="28"/>
              </w:rPr>
              <w:t>Зона действия источника тепловой мощности, га</w:t>
            </w:r>
          </w:p>
        </w:tc>
        <w:tc>
          <w:tcPr>
            <w:tcW w:w="2280" w:type="dxa"/>
            <w:tcBorders>
              <w:top w:val="nil"/>
              <w:left w:val="nil"/>
              <w:bottom w:val="single" w:sz="4" w:space="0" w:color="auto"/>
              <w:right w:val="single" w:sz="4" w:space="0" w:color="auto"/>
            </w:tcBorders>
            <w:shd w:val="clear" w:color="auto" w:fill="auto"/>
            <w:vAlign w:val="bottom"/>
            <w:hideMark/>
          </w:tcPr>
          <w:p w14:paraId="133447F1" w14:textId="71D29B29" w:rsidR="00883BB0" w:rsidRPr="00FF3062" w:rsidRDefault="00883BB0" w:rsidP="00883BB0">
            <w:pPr>
              <w:rPr>
                <w:color w:val="000000"/>
                <w:szCs w:val="28"/>
              </w:rPr>
            </w:pPr>
            <w:r>
              <w:rPr>
                <w:color w:val="000000"/>
                <w:szCs w:val="28"/>
              </w:rPr>
              <w:t>124.900</w:t>
            </w:r>
          </w:p>
        </w:tc>
        <w:tc>
          <w:tcPr>
            <w:tcW w:w="2280" w:type="dxa"/>
            <w:tcBorders>
              <w:top w:val="nil"/>
              <w:left w:val="nil"/>
              <w:bottom w:val="single" w:sz="4" w:space="0" w:color="auto"/>
              <w:right w:val="single" w:sz="4" w:space="0" w:color="auto"/>
            </w:tcBorders>
            <w:shd w:val="clear" w:color="auto" w:fill="auto"/>
            <w:vAlign w:val="bottom"/>
            <w:hideMark/>
          </w:tcPr>
          <w:p w14:paraId="57B89D86" w14:textId="77777777" w:rsidR="00883BB0" w:rsidRPr="00FF3062" w:rsidRDefault="00883BB0" w:rsidP="00883BB0">
            <w:pPr>
              <w:rPr>
                <w:color w:val="000000"/>
                <w:szCs w:val="28"/>
              </w:rPr>
            </w:pPr>
            <w:r w:rsidRPr="00FF3062">
              <w:rPr>
                <w:color w:val="000000"/>
                <w:szCs w:val="28"/>
              </w:rPr>
              <w:t>21.100</w:t>
            </w:r>
          </w:p>
        </w:tc>
      </w:tr>
      <w:tr w:rsidR="00883BB0" w:rsidRPr="00FF3062" w14:paraId="2198C5B1"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AB17F2F" w14:textId="77777777" w:rsidR="00883BB0" w:rsidRPr="00FF3062" w:rsidRDefault="00883BB0" w:rsidP="00883BB0">
            <w:pPr>
              <w:rPr>
                <w:color w:val="000000"/>
                <w:szCs w:val="28"/>
              </w:rPr>
            </w:pPr>
            <w:r w:rsidRPr="00FF3062">
              <w:rPr>
                <w:color w:val="000000"/>
                <w:szCs w:val="28"/>
              </w:rPr>
              <w:t>Плотность тепловой нагрузки, Гкал/ч/га</w:t>
            </w:r>
          </w:p>
        </w:tc>
        <w:tc>
          <w:tcPr>
            <w:tcW w:w="2280" w:type="dxa"/>
            <w:tcBorders>
              <w:top w:val="nil"/>
              <w:left w:val="nil"/>
              <w:bottom w:val="single" w:sz="4" w:space="0" w:color="auto"/>
              <w:right w:val="single" w:sz="4" w:space="0" w:color="auto"/>
            </w:tcBorders>
            <w:shd w:val="clear" w:color="auto" w:fill="auto"/>
            <w:vAlign w:val="bottom"/>
            <w:hideMark/>
          </w:tcPr>
          <w:p w14:paraId="766903CA" w14:textId="43BBC964" w:rsidR="00883BB0" w:rsidRPr="00FF3062" w:rsidRDefault="00883BB0" w:rsidP="00883BB0">
            <w:pPr>
              <w:rPr>
                <w:color w:val="000000"/>
                <w:szCs w:val="28"/>
              </w:rPr>
            </w:pPr>
            <w:r>
              <w:rPr>
                <w:color w:val="000000"/>
                <w:szCs w:val="28"/>
              </w:rPr>
              <w:t>0.166</w:t>
            </w:r>
          </w:p>
        </w:tc>
        <w:tc>
          <w:tcPr>
            <w:tcW w:w="2280" w:type="dxa"/>
            <w:tcBorders>
              <w:top w:val="nil"/>
              <w:left w:val="nil"/>
              <w:bottom w:val="single" w:sz="4" w:space="0" w:color="auto"/>
              <w:right w:val="single" w:sz="4" w:space="0" w:color="auto"/>
            </w:tcBorders>
            <w:shd w:val="clear" w:color="auto" w:fill="auto"/>
            <w:vAlign w:val="bottom"/>
            <w:hideMark/>
          </w:tcPr>
          <w:p w14:paraId="35C354CB" w14:textId="77777777" w:rsidR="00883BB0" w:rsidRPr="00FF3062" w:rsidRDefault="00883BB0" w:rsidP="00883BB0">
            <w:pPr>
              <w:rPr>
                <w:color w:val="000000"/>
                <w:szCs w:val="28"/>
              </w:rPr>
            </w:pPr>
            <w:r w:rsidRPr="00FF3062">
              <w:rPr>
                <w:color w:val="000000"/>
                <w:szCs w:val="28"/>
              </w:rPr>
              <w:t>0.327</w:t>
            </w:r>
          </w:p>
        </w:tc>
      </w:tr>
      <w:tr w:rsidR="00883BB0" w:rsidRPr="00FF3062" w14:paraId="3C435CEB"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CE4D7E3" w14:textId="77777777" w:rsidR="00883BB0" w:rsidRPr="002326AB" w:rsidRDefault="00883BB0" w:rsidP="00883BB0">
            <w:pPr>
              <w:rPr>
                <w:color w:val="000000"/>
                <w:szCs w:val="28"/>
              </w:rPr>
            </w:pPr>
            <w:r w:rsidRPr="002326AB">
              <w:rPr>
                <w:color w:val="000000"/>
                <w:szCs w:val="28"/>
              </w:rPr>
              <w:t>Максимальный фактический радиус теплоснабжения, м</w:t>
            </w:r>
          </w:p>
        </w:tc>
        <w:tc>
          <w:tcPr>
            <w:tcW w:w="2280" w:type="dxa"/>
            <w:tcBorders>
              <w:top w:val="nil"/>
              <w:left w:val="nil"/>
              <w:bottom w:val="single" w:sz="4" w:space="0" w:color="auto"/>
              <w:right w:val="single" w:sz="4" w:space="0" w:color="auto"/>
            </w:tcBorders>
            <w:shd w:val="clear" w:color="auto" w:fill="auto"/>
            <w:vAlign w:val="bottom"/>
            <w:hideMark/>
          </w:tcPr>
          <w:p w14:paraId="723B0F54" w14:textId="5D1D8590" w:rsidR="00883BB0" w:rsidRPr="002326AB" w:rsidRDefault="00883BB0" w:rsidP="00883BB0">
            <w:pPr>
              <w:rPr>
                <w:color w:val="000000"/>
                <w:szCs w:val="28"/>
              </w:rPr>
            </w:pPr>
            <w:r w:rsidRPr="002326AB">
              <w:rPr>
                <w:color w:val="000000"/>
                <w:szCs w:val="28"/>
              </w:rPr>
              <w:t>1863.000</w:t>
            </w:r>
          </w:p>
        </w:tc>
        <w:tc>
          <w:tcPr>
            <w:tcW w:w="2280" w:type="dxa"/>
            <w:tcBorders>
              <w:top w:val="nil"/>
              <w:left w:val="nil"/>
              <w:bottom w:val="single" w:sz="4" w:space="0" w:color="auto"/>
              <w:right w:val="single" w:sz="4" w:space="0" w:color="auto"/>
            </w:tcBorders>
            <w:shd w:val="clear" w:color="auto" w:fill="auto"/>
            <w:vAlign w:val="bottom"/>
            <w:hideMark/>
          </w:tcPr>
          <w:p w14:paraId="5EC8110F" w14:textId="77777777" w:rsidR="00883BB0" w:rsidRPr="002326AB" w:rsidRDefault="00883BB0" w:rsidP="00883BB0">
            <w:pPr>
              <w:rPr>
                <w:color w:val="000000"/>
                <w:szCs w:val="28"/>
              </w:rPr>
            </w:pPr>
            <w:r w:rsidRPr="002326AB">
              <w:rPr>
                <w:color w:val="000000"/>
                <w:szCs w:val="28"/>
              </w:rPr>
              <w:t>773.000</w:t>
            </w:r>
          </w:p>
        </w:tc>
      </w:tr>
      <w:tr w:rsidR="00883BB0" w:rsidRPr="00FF3062" w14:paraId="1489686C"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F506F7F" w14:textId="77777777" w:rsidR="00883BB0" w:rsidRPr="002326AB" w:rsidRDefault="00883BB0" w:rsidP="00883BB0">
            <w:pPr>
              <w:rPr>
                <w:color w:val="000000"/>
                <w:szCs w:val="28"/>
              </w:rPr>
            </w:pPr>
            <w:r w:rsidRPr="002326AB">
              <w:rPr>
                <w:color w:val="000000"/>
                <w:szCs w:val="28"/>
              </w:rPr>
              <w:t>Материальная характеристика сетей, кв. м.</w:t>
            </w:r>
          </w:p>
        </w:tc>
        <w:tc>
          <w:tcPr>
            <w:tcW w:w="2280" w:type="dxa"/>
            <w:tcBorders>
              <w:top w:val="nil"/>
              <w:left w:val="nil"/>
              <w:bottom w:val="single" w:sz="4" w:space="0" w:color="auto"/>
              <w:right w:val="single" w:sz="4" w:space="0" w:color="auto"/>
            </w:tcBorders>
            <w:shd w:val="clear" w:color="auto" w:fill="auto"/>
            <w:vAlign w:val="bottom"/>
            <w:hideMark/>
          </w:tcPr>
          <w:p w14:paraId="4BD249F5" w14:textId="353E6D3B" w:rsidR="00883BB0" w:rsidRPr="002326AB" w:rsidRDefault="00883BB0" w:rsidP="00883BB0">
            <w:pPr>
              <w:rPr>
                <w:color w:val="000000"/>
                <w:szCs w:val="28"/>
              </w:rPr>
            </w:pPr>
            <w:r w:rsidRPr="002326AB">
              <w:rPr>
                <w:color w:val="000000"/>
                <w:szCs w:val="28"/>
              </w:rPr>
              <w:t>2916.230</w:t>
            </w:r>
          </w:p>
        </w:tc>
        <w:tc>
          <w:tcPr>
            <w:tcW w:w="2280" w:type="dxa"/>
            <w:tcBorders>
              <w:top w:val="nil"/>
              <w:left w:val="nil"/>
              <w:bottom w:val="single" w:sz="4" w:space="0" w:color="auto"/>
              <w:right w:val="single" w:sz="4" w:space="0" w:color="auto"/>
            </w:tcBorders>
            <w:shd w:val="clear" w:color="auto" w:fill="auto"/>
            <w:vAlign w:val="bottom"/>
            <w:hideMark/>
          </w:tcPr>
          <w:p w14:paraId="5D6C085B" w14:textId="07E00308" w:rsidR="00883BB0" w:rsidRPr="002326AB" w:rsidRDefault="000A2A67" w:rsidP="00883BB0">
            <w:pPr>
              <w:rPr>
                <w:color w:val="000000"/>
                <w:szCs w:val="28"/>
              </w:rPr>
            </w:pPr>
            <w:r w:rsidRPr="002326AB">
              <w:rPr>
                <w:color w:val="000000"/>
                <w:szCs w:val="28"/>
              </w:rPr>
              <w:t>1070.402</w:t>
            </w:r>
          </w:p>
        </w:tc>
      </w:tr>
    </w:tbl>
    <w:p w14:paraId="3DEB5281" w14:textId="7131F6FD" w:rsidR="00E1044C" w:rsidRPr="00BD3831" w:rsidRDefault="00E1044C" w:rsidP="007A7D5B">
      <w:pPr>
        <w:pStyle w:val="affff0"/>
      </w:pPr>
      <w:bookmarkStart w:id="495" w:name="_Toc105553395"/>
      <w:r w:rsidRPr="00BD3831">
        <w:t>1.6.2 Описание резервов и дефицитов тепловой мощности нетто по каждому источнику тепловой энергии</w:t>
      </w:r>
      <w:bookmarkEnd w:id="494"/>
      <w:bookmarkEnd w:id="495"/>
    </w:p>
    <w:p w14:paraId="07C8E899" w14:textId="77777777" w:rsidR="001726A1" w:rsidRPr="00BD3831" w:rsidRDefault="001726A1" w:rsidP="007A7D5B">
      <w:pPr>
        <w:pStyle w:val="afffe"/>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7A7D5B">
      <w:pPr>
        <w:pStyle w:val="afffc"/>
      </w:pPr>
      <w:bookmarkStart w:id="496" w:name="_Toc101972945"/>
      <w:bookmarkStart w:id="497" w:name="_Toc108282216"/>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496"/>
      <w:bookmarkEnd w:id="497"/>
    </w:p>
    <w:tbl>
      <w:tblPr>
        <w:tblW w:w="9951" w:type="dxa"/>
        <w:tblLook w:val="04A0" w:firstRow="1" w:lastRow="0" w:firstColumn="1" w:lastColumn="0" w:noHBand="0" w:noVBand="1"/>
      </w:tblPr>
      <w:tblGrid>
        <w:gridCol w:w="516"/>
        <w:gridCol w:w="2286"/>
        <w:gridCol w:w="1446"/>
        <w:gridCol w:w="2164"/>
        <w:gridCol w:w="1438"/>
        <w:gridCol w:w="2101"/>
      </w:tblGrid>
      <w:tr w:rsidR="00986AF0" w:rsidRPr="00986AF0" w14:paraId="20D97825" w14:textId="77777777" w:rsidTr="0012033E">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ECB0CE" w14:textId="77777777" w:rsidR="00986AF0" w:rsidRPr="00986AF0" w:rsidRDefault="00986AF0" w:rsidP="0012033E">
            <w:pPr>
              <w:rPr>
                <w:color w:val="000000"/>
                <w:szCs w:val="28"/>
              </w:rPr>
            </w:pPr>
            <w:r w:rsidRPr="00986AF0">
              <w:rPr>
                <w:color w:val="000000"/>
                <w:szCs w:val="28"/>
              </w:rPr>
              <w:t>№ пп</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47877C" w14:textId="77777777" w:rsidR="00986AF0" w:rsidRPr="00986AF0" w:rsidRDefault="00986AF0" w:rsidP="0012033E">
            <w:pPr>
              <w:rPr>
                <w:color w:val="000000"/>
                <w:szCs w:val="28"/>
              </w:rPr>
            </w:pPr>
            <w:r w:rsidRPr="00986AF0">
              <w:rPr>
                <w:color w:val="000000"/>
                <w:szCs w:val="28"/>
              </w:rPr>
              <w:t>Наименование и адрес источника тепловой энергии</w:t>
            </w:r>
          </w:p>
        </w:tc>
        <w:tc>
          <w:tcPr>
            <w:tcW w:w="7149" w:type="dxa"/>
            <w:gridSpan w:val="4"/>
            <w:tcBorders>
              <w:top w:val="single" w:sz="4" w:space="0" w:color="auto"/>
              <w:left w:val="nil"/>
              <w:bottom w:val="single" w:sz="4" w:space="0" w:color="auto"/>
              <w:right w:val="single" w:sz="4" w:space="0" w:color="auto"/>
            </w:tcBorders>
            <w:shd w:val="clear" w:color="auto" w:fill="auto"/>
            <w:hideMark/>
          </w:tcPr>
          <w:p w14:paraId="5C255FCF" w14:textId="77777777" w:rsidR="00986AF0" w:rsidRPr="00986AF0" w:rsidRDefault="00986AF0" w:rsidP="0012033E">
            <w:pPr>
              <w:rPr>
                <w:color w:val="000000"/>
                <w:szCs w:val="28"/>
              </w:rPr>
            </w:pPr>
            <w:r w:rsidRPr="00986AF0">
              <w:rPr>
                <w:color w:val="000000"/>
                <w:szCs w:val="28"/>
              </w:rPr>
              <w:t>2021 год</w:t>
            </w:r>
          </w:p>
        </w:tc>
      </w:tr>
      <w:tr w:rsidR="00986AF0" w:rsidRPr="00986AF0" w14:paraId="3F16928B" w14:textId="77777777" w:rsidTr="0012033E">
        <w:trPr>
          <w:trHeight w:val="20"/>
          <w:tblHeader/>
        </w:trPr>
        <w:tc>
          <w:tcPr>
            <w:tcW w:w="516" w:type="dxa"/>
            <w:vMerge/>
            <w:tcBorders>
              <w:top w:val="single" w:sz="4" w:space="0" w:color="auto"/>
              <w:left w:val="single" w:sz="4" w:space="0" w:color="auto"/>
              <w:bottom w:val="single" w:sz="4" w:space="0" w:color="auto"/>
              <w:right w:val="single" w:sz="4" w:space="0" w:color="auto"/>
            </w:tcBorders>
            <w:hideMark/>
          </w:tcPr>
          <w:p w14:paraId="51E2E527" w14:textId="77777777" w:rsidR="00986AF0" w:rsidRPr="00986AF0" w:rsidRDefault="00986AF0" w:rsidP="0012033E">
            <w:pPr>
              <w:rPr>
                <w:color w:val="000000"/>
                <w:szCs w:val="28"/>
              </w:rPr>
            </w:pPr>
          </w:p>
        </w:tc>
        <w:tc>
          <w:tcPr>
            <w:tcW w:w="2286" w:type="dxa"/>
            <w:vMerge/>
            <w:tcBorders>
              <w:top w:val="single" w:sz="4" w:space="0" w:color="auto"/>
              <w:left w:val="single" w:sz="4" w:space="0" w:color="auto"/>
              <w:bottom w:val="single" w:sz="4" w:space="0" w:color="auto"/>
              <w:right w:val="single" w:sz="4" w:space="0" w:color="auto"/>
            </w:tcBorders>
            <w:hideMark/>
          </w:tcPr>
          <w:p w14:paraId="087DEE7A" w14:textId="77777777" w:rsidR="00986AF0" w:rsidRPr="00986AF0" w:rsidRDefault="00986AF0" w:rsidP="0012033E">
            <w:pPr>
              <w:rPr>
                <w:color w:val="000000"/>
                <w:szCs w:val="28"/>
              </w:rPr>
            </w:pPr>
          </w:p>
        </w:tc>
        <w:tc>
          <w:tcPr>
            <w:tcW w:w="1446" w:type="dxa"/>
            <w:tcBorders>
              <w:top w:val="nil"/>
              <w:left w:val="nil"/>
              <w:bottom w:val="single" w:sz="4" w:space="0" w:color="auto"/>
              <w:right w:val="single" w:sz="4" w:space="0" w:color="auto"/>
            </w:tcBorders>
            <w:shd w:val="clear" w:color="auto" w:fill="auto"/>
            <w:hideMark/>
          </w:tcPr>
          <w:p w14:paraId="6232619C" w14:textId="77777777" w:rsidR="00986AF0" w:rsidRPr="00986AF0" w:rsidRDefault="00986AF0" w:rsidP="0012033E">
            <w:pP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hideMark/>
          </w:tcPr>
          <w:p w14:paraId="41D78CB7" w14:textId="77777777" w:rsidR="00986AF0" w:rsidRPr="00986AF0" w:rsidRDefault="00986AF0" w:rsidP="0012033E">
            <w:pPr>
              <w:rPr>
                <w:color w:val="000000"/>
                <w:szCs w:val="28"/>
              </w:rPr>
            </w:pPr>
            <w:r w:rsidRPr="00986AF0">
              <w:rPr>
                <w:color w:val="000000"/>
                <w:szCs w:val="28"/>
              </w:rPr>
              <w:t>Расчетная присоединенная тепловая нагрузка</w:t>
            </w:r>
          </w:p>
        </w:tc>
        <w:tc>
          <w:tcPr>
            <w:tcW w:w="1438" w:type="dxa"/>
            <w:tcBorders>
              <w:top w:val="nil"/>
              <w:left w:val="nil"/>
              <w:bottom w:val="single" w:sz="4" w:space="0" w:color="auto"/>
              <w:right w:val="single" w:sz="4" w:space="0" w:color="auto"/>
            </w:tcBorders>
            <w:shd w:val="clear" w:color="auto" w:fill="auto"/>
            <w:hideMark/>
          </w:tcPr>
          <w:p w14:paraId="053E29AB" w14:textId="77777777" w:rsidR="00986AF0" w:rsidRPr="00986AF0" w:rsidRDefault="00986AF0" w:rsidP="0012033E">
            <w:pPr>
              <w:rPr>
                <w:color w:val="000000"/>
                <w:szCs w:val="28"/>
              </w:rPr>
            </w:pPr>
            <w:r w:rsidRPr="00986AF0">
              <w:rPr>
                <w:color w:val="000000"/>
                <w:szCs w:val="28"/>
              </w:rPr>
              <w:t>Потери мощности в тепловой сети</w:t>
            </w:r>
          </w:p>
        </w:tc>
        <w:tc>
          <w:tcPr>
            <w:tcW w:w="2101" w:type="dxa"/>
            <w:tcBorders>
              <w:top w:val="nil"/>
              <w:left w:val="nil"/>
              <w:bottom w:val="single" w:sz="4" w:space="0" w:color="auto"/>
              <w:right w:val="single" w:sz="4" w:space="0" w:color="auto"/>
            </w:tcBorders>
            <w:shd w:val="clear" w:color="auto" w:fill="auto"/>
            <w:hideMark/>
          </w:tcPr>
          <w:p w14:paraId="3CD128CA" w14:textId="77777777" w:rsidR="00986AF0" w:rsidRPr="00986AF0" w:rsidRDefault="00986AF0" w:rsidP="0012033E">
            <w:pPr>
              <w:rPr>
                <w:color w:val="000000"/>
                <w:szCs w:val="28"/>
              </w:rPr>
            </w:pPr>
            <w:r w:rsidRPr="00986AF0">
              <w:rPr>
                <w:color w:val="000000"/>
                <w:szCs w:val="28"/>
              </w:rPr>
              <w:t>Резерв/дефицит тепловой мощности нетто</w:t>
            </w:r>
          </w:p>
        </w:tc>
      </w:tr>
      <w:tr w:rsidR="00883BB0" w:rsidRPr="00986AF0" w14:paraId="5505CD1F" w14:textId="77777777" w:rsidTr="0012033E">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883BB0" w:rsidRPr="00986AF0" w:rsidRDefault="00883BB0" w:rsidP="00883BB0">
            <w:pPr>
              <w:rPr>
                <w:color w:val="000000"/>
                <w:szCs w:val="28"/>
              </w:rPr>
            </w:pPr>
            <w:r w:rsidRPr="00986AF0">
              <w:rPr>
                <w:color w:val="000000"/>
                <w:szCs w:val="28"/>
              </w:rPr>
              <w:t>1</w:t>
            </w:r>
          </w:p>
        </w:tc>
        <w:tc>
          <w:tcPr>
            <w:tcW w:w="2286" w:type="dxa"/>
            <w:tcBorders>
              <w:top w:val="nil"/>
              <w:left w:val="nil"/>
              <w:bottom w:val="single" w:sz="4" w:space="0" w:color="auto"/>
              <w:right w:val="single" w:sz="4" w:space="0" w:color="auto"/>
            </w:tcBorders>
            <w:shd w:val="clear" w:color="auto" w:fill="auto"/>
            <w:vAlign w:val="center"/>
            <w:hideMark/>
          </w:tcPr>
          <w:p w14:paraId="14AFC3CF" w14:textId="13F6B328" w:rsidR="00883BB0" w:rsidRPr="00986AF0" w:rsidRDefault="00883BB0" w:rsidP="00883BB0">
            <w:pPr>
              <w:rPr>
                <w:color w:val="000000"/>
                <w:szCs w:val="28"/>
              </w:rPr>
            </w:pPr>
            <w:r>
              <w:rPr>
                <w:color w:val="000000"/>
                <w:szCs w:val="28"/>
              </w:rPr>
              <w:t>Котельная, п. Рощино, ул. Фабричная</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5CA64A7B" w:rsidR="00883BB0" w:rsidRPr="00041EFF" w:rsidRDefault="00883BB0" w:rsidP="00883BB0">
            <w:pPr>
              <w:rPr>
                <w:color w:val="000000"/>
                <w:szCs w:val="28"/>
                <w:highlight w:val="yellow"/>
                <w:lang w:val="en-US"/>
              </w:rPr>
            </w:pPr>
            <w:r>
              <w:rPr>
                <w:color w:val="000000"/>
                <w:szCs w:val="28"/>
              </w:rPr>
              <w:t>18.060</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556870F1" w:rsidR="00883BB0" w:rsidRPr="009726E6" w:rsidRDefault="00883BB0" w:rsidP="00883BB0">
            <w:pPr>
              <w:rPr>
                <w:color w:val="000000"/>
                <w:szCs w:val="28"/>
                <w:highlight w:val="yellow"/>
              </w:rPr>
            </w:pPr>
            <w:r>
              <w:rPr>
                <w:color w:val="000000"/>
                <w:szCs w:val="28"/>
              </w:rPr>
              <w:t>20.730</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7BA07E98" w14:textId="7D6454C9" w:rsidR="00883BB0" w:rsidRPr="00041EFF" w:rsidRDefault="00883BB0" w:rsidP="00883BB0">
            <w:pPr>
              <w:rPr>
                <w:color w:val="000000"/>
                <w:szCs w:val="28"/>
                <w:highlight w:val="cyan"/>
              </w:rPr>
            </w:pPr>
            <w:r>
              <w:rPr>
                <w:color w:val="000000"/>
                <w:szCs w:val="28"/>
              </w:rPr>
              <w:t>0.886</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57258255" w14:textId="119F5968" w:rsidR="00883BB0" w:rsidRPr="009726E6" w:rsidRDefault="00883BB0" w:rsidP="00883BB0">
            <w:pPr>
              <w:rPr>
                <w:color w:val="000000"/>
                <w:szCs w:val="28"/>
                <w:highlight w:val="yellow"/>
              </w:rPr>
            </w:pPr>
            <w:r>
              <w:rPr>
                <w:color w:val="000000"/>
                <w:szCs w:val="28"/>
              </w:rPr>
              <w:t>-3.556</w:t>
            </w:r>
          </w:p>
        </w:tc>
      </w:tr>
      <w:tr w:rsidR="00883BB0" w:rsidRPr="00986AF0" w14:paraId="5FE2A830" w14:textId="77777777" w:rsidTr="0012033E">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5A9AFAB9" w14:textId="77777777" w:rsidR="00883BB0" w:rsidRPr="00986AF0" w:rsidRDefault="00883BB0" w:rsidP="00883BB0">
            <w:pPr>
              <w:rPr>
                <w:color w:val="000000"/>
                <w:szCs w:val="28"/>
              </w:rPr>
            </w:pPr>
            <w:r w:rsidRPr="00986AF0">
              <w:rPr>
                <w:color w:val="000000"/>
                <w:szCs w:val="28"/>
              </w:rPr>
              <w:t>2</w:t>
            </w:r>
          </w:p>
        </w:tc>
        <w:tc>
          <w:tcPr>
            <w:tcW w:w="2286" w:type="dxa"/>
            <w:tcBorders>
              <w:top w:val="nil"/>
              <w:left w:val="nil"/>
              <w:bottom w:val="single" w:sz="4" w:space="0" w:color="auto"/>
              <w:right w:val="single" w:sz="4" w:space="0" w:color="auto"/>
            </w:tcBorders>
            <w:shd w:val="clear" w:color="auto" w:fill="auto"/>
            <w:vAlign w:val="center"/>
            <w:hideMark/>
          </w:tcPr>
          <w:p w14:paraId="06916A98" w14:textId="416717D8" w:rsidR="00883BB0" w:rsidRPr="00986AF0" w:rsidRDefault="00883BB0" w:rsidP="00883BB0">
            <w:pPr>
              <w:rPr>
                <w:color w:val="000000"/>
                <w:szCs w:val="28"/>
              </w:rPr>
            </w:pPr>
            <w:r>
              <w:rPr>
                <w:color w:val="000000"/>
                <w:szCs w:val="28"/>
              </w:rPr>
              <w:t xml:space="preserve">Котельная, д. Казанцево, ул. </w:t>
            </w:r>
            <w:r>
              <w:rPr>
                <w:color w:val="000000"/>
                <w:szCs w:val="28"/>
              </w:rPr>
              <w:lastRenderedPageBreak/>
              <w:t>Строительная, 17</w:t>
            </w:r>
          </w:p>
        </w:tc>
        <w:tc>
          <w:tcPr>
            <w:tcW w:w="1446" w:type="dxa"/>
            <w:tcBorders>
              <w:top w:val="nil"/>
              <w:left w:val="single" w:sz="4" w:space="0" w:color="auto"/>
              <w:bottom w:val="single" w:sz="4" w:space="0" w:color="auto"/>
              <w:right w:val="single" w:sz="4" w:space="0" w:color="auto"/>
            </w:tcBorders>
            <w:shd w:val="clear" w:color="auto" w:fill="auto"/>
            <w:vAlign w:val="bottom"/>
            <w:hideMark/>
          </w:tcPr>
          <w:p w14:paraId="13B30577" w14:textId="09A8F448" w:rsidR="00883BB0" w:rsidRPr="009726E6" w:rsidRDefault="00883BB0" w:rsidP="00883BB0">
            <w:pPr>
              <w:rPr>
                <w:color w:val="000000"/>
                <w:szCs w:val="28"/>
                <w:highlight w:val="yellow"/>
              </w:rPr>
            </w:pPr>
            <w:r>
              <w:rPr>
                <w:color w:val="000000"/>
                <w:szCs w:val="28"/>
              </w:rPr>
              <w:lastRenderedPageBreak/>
              <w:t>7.703</w:t>
            </w:r>
          </w:p>
        </w:tc>
        <w:tc>
          <w:tcPr>
            <w:tcW w:w="2164" w:type="dxa"/>
            <w:tcBorders>
              <w:top w:val="nil"/>
              <w:left w:val="nil"/>
              <w:bottom w:val="single" w:sz="4" w:space="0" w:color="auto"/>
              <w:right w:val="single" w:sz="4" w:space="0" w:color="auto"/>
            </w:tcBorders>
            <w:shd w:val="clear" w:color="auto" w:fill="auto"/>
            <w:vAlign w:val="bottom"/>
            <w:hideMark/>
          </w:tcPr>
          <w:p w14:paraId="55E55B34" w14:textId="4C40BE72" w:rsidR="00883BB0" w:rsidRPr="009726E6" w:rsidRDefault="00883BB0" w:rsidP="00883BB0">
            <w:pPr>
              <w:rPr>
                <w:color w:val="000000"/>
                <w:szCs w:val="28"/>
                <w:highlight w:val="yellow"/>
              </w:rPr>
            </w:pPr>
            <w:r>
              <w:rPr>
                <w:color w:val="000000"/>
                <w:szCs w:val="28"/>
              </w:rPr>
              <w:t>6.890</w:t>
            </w:r>
          </w:p>
        </w:tc>
        <w:tc>
          <w:tcPr>
            <w:tcW w:w="1438" w:type="dxa"/>
            <w:tcBorders>
              <w:top w:val="nil"/>
              <w:left w:val="nil"/>
              <w:bottom w:val="single" w:sz="4" w:space="0" w:color="auto"/>
              <w:right w:val="single" w:sz="4" w:space="0" w:color="auto"/>
            </w:tcBorders>
            <w:shd w:val="clear" w:color="auto" w:fill="auto"/>
            <w:vAlign w:val="bottom"/>
            <w:hideMark/>
          </w:tcPr>
          <w:p w14:paraId="5AE8C3D7" w14:textId="55D8D5C6" w:rsidR="00883BB0" w:rsidRPr="009726E6" w:rsidRDefault="00883BB0" w:rsidP="00883BB0">
            <w:pPr>
              <w:rPr>
                <w:color w:val="000000"/>
                <w:szCs w:val="28"/>
                <w:highlight w:val="yellow"/>
              </w:rPr>
            </w:pPr>
            <w:r>
              <w:rPr>
                <w:color w:val="000000"/>
                <w:szCs w:val="28"/>
              </w:rPr>
              <w:t>0.166</w:t>
            </w:r>
          </w:p>
        </w:tc>
        <w:tc>
          <w:tcPr>
            <w:tcW w:w="2101" w:type="dxa"/>
            <w:tcBorders>
              <w:top w:val="nil"/>
              <w:left w:val="nil"/>
              <w:bottom w:val="single" w:sz="4" w:space="0" w:color="auto"/>
              <w:right w:val="single" w:sz="4" w:space="0" w:color="auto"/>
            </w:tcBorders>
            <w:shd w:val="clear" w:color="auto" w:fill="auto"/>
            <w:vAlign w:val="bottom"/>
            <w:hideMark/>
          </w:tcPr>
          <w:p w14:paraId="2EADE2CD" w14:textId="30ACE74F" w:rsidR="00883BB0" w:rsidRPr="009726E6" w:rsidRDefault="00883BB0" w:rsidP="00883BB0">
            <w:pPr>
              <w:rPr>
                <w:color w:val="000000"/>
                <w:szCs w:val="28"/>
                <w:highlight w:val="yellow"/>
              </w:rPr>
            </w:pPr>
            <w:r>
              <w:rPr>
                <w:color w:val="000000"/>
                <w:szCs w:val="28"/>
              </w:rPr>
              <w:t>0.648</w:t>
            </w:r>
          </w:p>
        </w:tc>
      </w:tr>
      <w:tr w:rsidR="00883BB0" w:rsidRPr="00986AF0" w14:paraId="22B8D300" w14:textId="77777777" w:rsidTr="00E46254">
        <w:trPr>
          <w:trHeight w:val="20"/>
        </w:trPr>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8C7C20C" w:rsidR="00883BB0" w:rsidRPr="00986AF0" w:rsidRDefault="00883BB0" w:rsidP="00883BB0">
            <w:pPr>
              <w:rPr>
                <w:color w:val="000000"/>
                <w:szCs w:val="28"/>
              </w:rPr>
            </w:pPr>
            <w:r w:rsidRPr="00986AF0">
              <w:rPr>
                <w:color w:val="000000"/>
                <w:szCs w:val="28"/>
              </w:rPr>
              <w:t>Итого</w:t>
            </w:r>
            <w:r>
              <w:rPr>
                <w:color w:val="000000"/>
                <w:szCs w:val="28"/>
              </w:rPr>
              <w:t>:</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96980" w14:textId="145D6EF8" w:rsidR="00883BB0" w:rsidRPr="009726E6" w:rsidRDefault="00883BB0" w:rsidP="00883BB0">
            <w:pPr>
              <w:rPr>
                <w:color w:val="000000"/>
                <w:szCs w:val="28"/>
                <w:highlight w:val="yellow"/>
              </w:rPr>
            </w:pPr>
            <w:r>
              <w:rPr>
                <w:color w:val="000000"/>
                <w:szCs w:val="28"/>
              </w:rPr>
              <w:t>25.763</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56911A62" w14:textId="6DDE6B5A" w:rsidR="00883BB0" w:rsidRPr="009726E6" w:rsidRDefault="00883BB0" w:rsidP="00883BB0">
            <w:pPr>
              <w:rPr>
                <w:color w:val="000000"/>
                <w:szCs w:val="28"/>
                <w:highlight w:val="yellow"/>
              </w:rPr>
            </w:pPr>
            <w:r>
              <w:rPr>
                <w:color w:val="000000"/>
                <w:szCs w:val="28"/>
              </w:rPr>
              <w:t>27.620</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17ADF500" w14:textId="303633F6" w:rsidR="00883BB0" w:rsidRPr="009726E6" w:rsidRDefault="00883BB0" w:rsidP="00883BB0">
            <w:pPr>
              <w:rPr>
                <w:color w:val="000000"/>
                <w:szCs w:val="28"/>
                <w:highlight w:val="yellow"/>
              </w:rPr>
            </w:pPr>
            <w:r>
              <w:rPr>
                <w:color w:val="000000"/>
                <w:szCs w:val="28"/>
              </w:rPr>
              <w:t>1.052</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079CBAD9" w14:textId="45500DC9" w:rsidR="00883BB0" w:rsidRPr="009726E6" w:rsidRDefault="00883BB0" w:rsidP="00883BB0">
            <w:pPr>
              <w:rPr>
                <w:color w:val="000000"/>
                <w:szCs w:val="28"/>
                <w:highlight w:val="yellow"/>
              </w:rPr>
            </w:pPr>
            <w:r>
              <w:rPr>
                <w:color w:val="000000"/>
                <w:szCs w:val="28"/>
              </w:rPr>
              <w:t>-2.909</w:t>
            </w:r>
          </w:p>
        </w:tc>
      </w:tr>
    </w:tbl>
    <w:p w14:paraId="47FB84AB" w14:textId="545D43D7" w:rsidR="00E1044C" w:rsidRPr="00BD3831" w:rsidRDefault="00E1044C" w:rsidP="007A7D5B">
      <w:pPr>
        <w:pStyle w:val="affff0"/>
      </w:pPr>
      <w:bookmarkStart w:id="498" w:name="_Toc101972682"/>
      <w:bookmarkStart w:id="499" w:name="_Toc105553396"/>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98"/>
      <w:bookmarkEnd w:id="499"/>
    </w:p>
    <w:p w14:paraId="171D7D19" w14:textId="5D148289" w:rsidR="00A549F1" w:rsidRPr="00BD3831" w:rsidRDefault="00A549F1" w:rsidP="007A7D5B">
      <w:pPr>
        <w:pStyle w:val="afffe"/>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7A7D5B">
      <w:pPr>
        <w:pStyle w:val="afffe"/>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7A7D5B">
      <w:pPr>
        <w:pStyle w:val="affff0"/>
      </w:pPr>
      <w:bookmarkStart w:id="500" w:name="_Toc101972683"/>
      <w:bookmarkStart w:id="501" w:name="_Toc105553397"/>
      <w:r w:rsidRPr="00BD3831">
        <w:t>1.6.4 Описание причины возникновения дефицитов тепловой мощности и последствий влияния дефицитов на качество теплоснабжения</w:t>
      </w:r>
      <w:bookmarkEnd w:id="500"/>
      <w:bookmarkEnd w:id="501"/>
    </w:p>
    <w:p w14:paraId="1CAA2943" w14:textId="0FBFEB09" w:rsidR="001145AA" w:rsidRPr="00883BB0" w:rsidRDefault="001145AA" w:rsidP="001145AA">
      <w:pPr>
        <w:pStyle w:val="afffe"/>
      </w:pPr>
      <w:bookmarkStart w:id="502" w:name="_Toc101972684"/>
      <w:r w:rsidRPr="001145AA">
        <w:t xml:space="preserve">Определенный дефицит на котельной в поселке Рощино </w:t>
      </w:r>
      <w:r w:rsidRPr="00883BB0">
        <w:t>обоснован активным подключением капитальной застройки, так же представленная теплоснабжающей организацией расчетная нагрузка рассчитана некорректно.</w:t>
      </w:r>
    </w:p>
    <w:p w14:paraId="5B42FF12" w14:textId="0511F329" w:rsidR="00E1044C" w:rsidRPr="00883BB0" w:rsidRDefault="00E1044C" w:rsidP="007A7D5B">
      <w:pPr>
        <w:pStyle w:val="affff0"/>
      </w:pPr>
      <w:bookmarkStart w:id="503" w:name="_Toc105553398"/>
      <w:r w:rsidRPr="00883BB0">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502"/>
      <w:bookmarkEnd w:id="503"/>
    </w:p>
    <w:p w14:paraId="344034D9" w14:textId="67DD3C55" w:rsidR="00C71544" w:rsidRDefault="00C71544" w:rsidP="007A7D5B">
      <w:pPr>
        <w:pStyle w:val="afffe"/>
      </w:pPr>
      <w:r w:rsidRPr="00883BB0">
        <w:t>Отсутствует необходимость расширения технологических зон</w:t>
      </w:r>
      <w:r w:rsidRPr="00BD3831">
        <w:t xml:space="preserve"> действия источников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7A7D5B">
      <w:pPr>
        <w:pStyle w:val="affff0"/>
      </w:pPr>
      <w:bookmarkStart w:id="504" w:name="_Toc101972685"/>
      <w:bookmarkStart w:id="505" w:name="_Toc105553399"/>
      <w:r w:rsidRPr="00BD3831">
        <w:t>Часть 7 Балансы теплоносителя</w:t>
      </w:r>
      <w:bookmarkEnd w:id="504"/>
      <w:bookmarkEnd w:id="505"/>
    </w:p>
    <w:p w14:paraId="0A27CF4D" w14:textId="77777777" w:rsidR="00E1044C" w:rsidRPr="00BD3831" w:rsidRDefault="00E1044C" w:rsidP="007A7D5B">
      <w:pPr>
        <w:pStyle w:val="affff0"/>
      </w:pPr>
      <w:bookmarkStart w:id="506" w:name="_Toc101972686"/>
      <w:bookmarkStart w:id="507" w:name="_Toc105553400"/>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06"/>
      <w:bookmarkEnd w:id="507"/>
    </w:p>
    <w:p w14:paraId="34486DE7" w14:textId="5B6947EE" w:rsidR="00A549F1" w:rsidRPr="00BD3831" w:rsidRDefault="00A549F1" w:rsidP="007A7D5B">
      <w:pPr>
        <w:pStyle w:val="afffe"/>
      </w:pPr>
      <w:r w:rsidRPr="00BD3831">
        <w:t xml:space="preserve">Источником водоснабжения является </w:t>
      </w:r>
      <w:r w:rsidR="00633FB3">
        <w:t>сельский</w:t>
      </w:r>
      <w:r w:rsidRPr="00BD3831">
        <w:t xml:space="preserve"> водопровод.</w:t>
      </w:r>
    </w:p>
    <w:p w14:paraId="59AD01D8" w14:textId="77777777" w:rsidR="00C71544" w:rsidRPr="00BD3831" w:rsidRDefault="00C71544"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5D2CADE2" w14:textId="2C672CE5" w:rsidR="00C71544" w:rsidRPr="00BD3831" w:rsidRDefault="00C71544" w:rsidP="007A7D5B">
      <w:pPr>
        <w:pStyle w:val="afffc"/>
      </w:pPr>
      <w:bookmarkStart w:id="508" w:name="_Toc101972946"/>
      <w:bookmarkStart w:id="509" w:name="_Toc108282217"/>
      <w:r w:rsidRPr="00BD3831">
        <w:lastRenderedPageBreak/>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508"/>
      <w:bookmarkEnd w:id="509"/>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128"/>
      </w:tblGrid>
      <w:tr w:rsidR="00BB3B12" w:rsidRPr="00BD46CA" w14:paraId="58D910FF" w14:textId="77777777" w:rsidTr="0012033E">
        <w:trPr>
          <w:trHeight w:val="20"/>
          <w:tblHeader/>
        </w:trPr>
        <w:tc>
          <w:tcPr>
            <w:tcW w:w="636" w:type="dxa"/>
            <w:shd w:val="clear" w:color="auto" w:fill="auto"/>
            <w:hideMark/>
          </w:tcPr>
          <w:p w14:paraId="16179EF4" w14:textId="77777777" w:rsidR="00BB3B12" w:rsidRPr="00BD46CA" w:rsidRDefault="00BB3B12" w:rsidP="0012033E">
            <w:pPr>
              <w:rPr>
                <w:color w:val="000000"/>
              </w:rPr>
            </w:pPr>
            <w:r w:rsidRPr="00BD46CA">
              <w:rPr>
                <w:color w:val="000000"/>
              </w:rPr>
              <w:t>№ пп</w:t>
            </w:r>
          </w:p>
        </w:tc>
        <w:tc>
          <w:tcPr>
            <w:tcW w:w="6659" w:type="dxa"/>
            <w:shd w:val="clear" w:color="auto" w:fill="auto"/>
            <w:hideMark/>
          </w:tcPr>
          <w:p w14:paraId="2339C70A" w14:textId="77777777" w:rsidR="00BB3B12" w:rsidRPr="00BD46CA" w:rsidRDefault="00BB3B12" w:rsidP="0012033E">
            <w:pP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12033E">
            <w:pPr>
              <w:rPr>
                <w:color w:val="000000"/>
              </w:rPr>
            </w:pPr>
            <w:r w:rsidRPr="00FE5998">
              <w:rPr>
                <w:szCs w:val="28"/>
              </w:rPr>
              <w:t>Ед. изм</w:t>
            </w:r>
            <w:r>
              <w:rPr>
                <w:szCs w:val="28"/>
              </w:rPr>
              <w:t>ерения</w:t>
            </w:r>
          </w:p>
        </w:tc>
        <w:tc>
          <w:tcPr>
            <w:tcW w:w="1128" w:type="dxa"/>
            <w:shd w:val="clear" w:color="auto" w:fill="auto"/>
            <w:hideMark/>
          </w:tcPr>
          <w:p w14:paraId="2987C68E" w14:textId="2F6625A9" w:rsidR="00BB3B12" w:rsidRPr="00BD46CA" w:rsidRDefault="00BB3B12" w:rsidP="0012033E">
            <w:pPr>
              <w:rPr>
                <w:color w:val="000000"/>
              </w:rPr>
            </w:pPr>
            <w:r w:rsidRPr="00BD46CA">
              <w:rPr>
                <w:color w:val="000000"/>
              </w:rPr>
              <w:t>2021 год</w:t>
            </w:r>
          </w:p>
        </w:tc>
      </w:tr>
      <w:tr w:rsidR="00BB3B12" w:rsidRPr="001145AA" w14:paraId="07BED22A" w14:textId="77777777" w:rsidTr="0012033E">
        <w:trPr>
          <w:trHeight w:val="20"/>
        </w:trPr>
        <w:tc>
          <w:tcPr>
            <w:tcW w:w="636" w:type="dxa"/>
          </w:tcPr>
          <w:p w14:paraId="1CBBC53F" w14:textId="77777777" w:rsidR="00BB3B12" w:rsidRPr="00A6602A" w:rsidRDefault="00BB3B12" w:rsidP="0012033E">
            <w:pPr>
              <w:rPr>
                <w:color w:val="000000"/>
              </w:rPr>
            </w:pPr>
          </w:p>
        </w:tc>
        <w:tc>
          <w:tcPr>
            <w:tcW w:w="9258" w:type="dxa"/>
            <w:gridSpan w:val="3"/>
            <w:shd w:val="clear" w:color="auto" w:fill="auto"/>
            <w:noWrap/>
          </w:tcPr>
          <w:p w14:paraId="1A6DF78E" w14:textId="15E63354" w:rsidR="00BB3B12" w:rsidRPr="00A6602A" w:rsidRDefault="00A440C1" w:rsidP="0012033E">
            <w:pPr>
              <w:rPr>
                <w:color w:val="000000"/>
              </w:rPr>
            </w:pPr>
            <w:r w:rsidRPr="00A6602A">
              <w:rPr>
                <w:color w:val="000000"/>
              </w:rPr>
              <w:t>Котельная, п. Рощино, ул. Фабричная</w:t>
            </w:r>
          </w:p>
        </w:tc>
      </w:tr>
      <w:tr w:rsidR="00BB3B12" w:rsidRPr="001145AA" w14:paraId="223D62AD" w14:textId="77777777" w:rsidTr="0012033E">
        <w:trPr>
          <w:trHeight w:val="20"/>
        </w:trPr>
        <w:tc>
          <w:tcPr>
            <w:tcW w:w="636" w:type="dxa"/>
            <w:shd w:val="clear" w:color="auto" w:fill="auto"/>
            <w:noWrap/>
            <w:hideMark/>
          </w:tcPr>
          <w:p w14:paraId="3E9144FD" w14:textId="77777777" w:rsidR="00BB3B12" w:rsidRPr="00A6602A" w:rsidRDefault="00BB3B12" w:rsidP="0012033E">
            <w:pPr>
              <w:rPr>
                <w:color w:val="000000"/>
              </w:rPr>
            </w:pPr>
            <w:r w:rsidRPr="00A6602A">
              <w:rPr>
                <w:color w:val="000000"/>
              </w:rPr>
              <w:t>1</w:t>
            </w:r>
          </w:p>
        </w:tc>
        <w:tc>
          <w:tcPr>
            <w:tcW w:w="6659" w:type="dxa"/>
            <w:shd w:val="clear" w:color="auto" w:fill="auto"/>
            <w:hideMark/>
          </w:tcPr>
          <w:p w14:paraId="66106C6F" w14:textId="430D6D37" w:rsidR="00BB3B12" w:rsidRPr="00A6602A" w:rsidRDefault="00BB3B12" w:rsidP="0012033E">
            <w:pPr>
              <w:rPr>
                <w:color w:val="000000"/>
              </w:rPr>
            </w:pPr>
            <w:r w:rsidRPr="00A6602A">
              <w:rPr>
                <w:color w:val="000000"/>
              </w:rPr>
              <w:t>Всего подпитка тепловой сети, в том числе:</w:t>
            </w:r>
          </w:p>
        </w:tc>
        <w:tc>
          <w:tcPr>
            <w:tcW w:w="1471" w:type="dxa"/>
          </w:tcPr>
          <w:p w14:paraId="23304D4B" w14:textId="580CEA83" w:rsidR="00BB3B12" w:rsidRPr="00A6602A" w:rsidRDefault="00973D9C" w:rsidP="0012033E">
            <w:r w:rsidRPr="00A6602A">
              <w:t>куб.м./ч</w:t>
            </w:r>
          </w:p>
        </w:tc>
        <w:tc>
          <w:tcPr>
            <w:tcW w:w="1128" w:type="dxa"/>
            <w:shd w:val="clear" w:color="auto" w:fill="auto"/>
            <w:vAlign w:val="bottom"/>
          </w:tcPr>
          <w:p w14:paraId="62BA5AE1" w14:textId="030D2483" w:rsidR="00BB3B12" w:rsidRPr="00A6602A" w:rsidRDefault="00A6602A" w:rsidP="0012033E">
            <w:pPr>
              <w:rPr>
                <w:color w:val="000000"/>
                <w:lang w:val="en-US"/>
              </w:rPr>
            </w:pPr>
            <w:r w:rsidRPr="00A6602A">
              <w:t>1.25</w:t>
            </w:r>
          </w:p>
        </w:tc>
      </w:tr>
      <w:tr w:rsidR="00973D9C" w:rsidRPr="001145AA" w14:paraId="147009FF" w14:textId="77777777" w:rsidTr="0012033E">
        <w:trPr>
          <w:trHeight w:val="20"/>
        </w:trPr>
        <w:tc>
          <w:tcPr>
            <w:tcW w:w="636" w:type="dxa"/>
            <w:shd w:val="clear" w:color="auto" w:fill="auto"/>
            <w:noWrap/>
            <w:hideMark/>
          </w:tcPr>
          <w:p w14:paraId="27FF57C6" w14:textId="77777777" w:rsidR="00973D9C" w:rsidRPr="00A6602A" w:rsidRDefault="00973D9C" w:rsidP="0012033E">
            <w:pPr>
              <w:rPr>
                <w:color w:val="000000"/>
              </w:rPr>
            </w:pPr>
            <w:r w:rsidRPr="00A6602A">
              <w:rPr>
                <w:color w:val="000000"/>
              </w:rPr>
              <w:t>1.1.</w:t>
            </w:r>
          </w:p>
        </w:tc>
        <w:tc>
          <w:tcPr>
            <w:tcW w:w="6659" w:type="dxa"/>
            <w:shd w:val="clear" w:color="auto" w:fill="auto"/>
            <w:hideMark/>
          </w:tcPr>
          <w:p w14:paraId="09D70101" w14:textId="5E6C64C9" w:rsidR="00973D9C" w:rsidRPr="00A6602A" w:rsidRDefault="00973D9C" w:rsidP="0012033E">
            <w:pPr>
              <w:rPr>
                <w:color w:val="000000"/>
              </w:rPr>
            </w:pPr>
            <w:r w:rsidRPr="00A6602A">
              <w:rPr>
                <w:color w:val="000000"/>
              </w:rPr>
              <w:t>нормативные утечки теплоносителя в сетях</w:t>
            </w:r>
          </w:p>
        </w:tc>
        <w:tc>
          <w:tcPr>
            <w:tcW w:w="1471" w:type="dxa"/>
          </w:tcPr>
          <w:p w14:paraId="079A8420" w14:textId="1AA17750" w:rsidR="00973D9C" w:rsidRPr="00A6602A" w:rsidRDefault="00973D9C" w:rsidP="0012033E">
            <w:r w:rsidRPr="00A6602A">
              <w:t>куб.м./ч</w:t>
            </w:r>
          </w:p>
        </w:tc>
        <w:tc>
          <w:tcPr>
            <w:tcW w:w="1128" w:type="dxa"/>
            <w:shd w:val="clear" w:color="auto" w:fill="auto"/>
            <w:vAlign w:val="bottom"/>
          </w:tcPr>
          <w:p w14:paraId="571D270D" w14:textId="7378D58E" w:rsidR="00973D9C" w:rsidRPr="00A6602A" w:rsidRDefault="00A6602A" w:rsidP="0012033E">
            <w:pPr>
              <w:rPr>
                <w:color w:val="000000"/>
                <w:lang w:val="en-US"/>
              </w:rPr>
            </w:pPr>
            <w:r w:rsidRPr="00A6602A">
              <w:t>1.25</w:t>
            </w:r>
          </w:p>
        </w:tc>
      </w:tr>
      <w:tr w:rsidR="00973D9C" w:rsidRPr="001145AA" w14:paraId="2BABC841" w14:textId="77777777" w:rsidTr="0012033E">
        <w:trPr>
          <w:trHeight w:val="20"/>
        </w:trPr>
        <w:tc>
          <w:tcPr>
            <w:tcW w:w="636" w:type="dxa"/>
            <w:shd w:val="clear" w:color="auto" w:fill="auto"/>
            <w:noWrap/>
            <w:hideMark/>
          </w:tcPr>
          <w:p w14:paraId="293C412C" w14:textId="77777777" w:rsidR="00973D9C" w:rsidRPr="00A6602A" w:rsidRDefault="00973D9C" w:rsidP="0012033E">
            <w:pPr>
              <w:rPr>
                <w:color w:val="000000"/>
              </w:rPr>
            </w:pPr>
            <w:r w:rsidRPr="00A6602A">
              <w:rPr>
                <w:color w:val="000000"/>
              </w:rPr>
              <w:t>1.2.</w:t>
            </w:r>
          </w:p>
        </w:tc>
        <w:tc>
          <w:tcPr>
            <w:tcW w:w="6659" w:type="dxa"/>
            <w:shd w:val="clear" w:color="auto" w:fill="auto"/>
            <w:hideMark/>
          </w:tcPr>
          <w:p w14:paraId="079CFE0B" w14:textId="71E343C3" w:rsidR="00973D9C" w:rsidRPr="00A6602A" w:rsidRDefault="00973D9C" w:rsidP="0012033E">
            <w:pPr>
              <w:rPr>
                <w:color w:val="000000"/>
              </w:rPr>
            </w:pPr>
            <w:r w:rsidRPr="00A6602A">
              <w:rPr>
                <w:color w:val="000000"/>
              </w:rPr>
              <w:t>сверхнормативный расход воды</w:t>
            </w:r>
          </w:p>
        </w:tc>
        <w:tc>
          <w:tcPr>
            <w:tcW w:w="1471" w:type="dxa"/>
          </w:tcPr>
          <w:p w14:paraId="4AFEF136" w14:textId="3F6AF8E0" w:rsidR="00973D9C" w:rsidRPr="00A6602A" w:rsidRDefault="00973D9C" w:rsidP="0012033E">
            <w:pPr>
              <w:rPr>
                <w:color w:val="000000"/>
              </w:rPr>
            </w:pPr>
            <w:r w:rsidRPr="00A6602A">
              <w:t>куб.м./ч</w:t>
            </w:r>
          </w:p>
        </w:tc>
        <w:tc>
          <w:tcPr>
            <w:tcW w:w="1128" w:type="dxa"/>
            <w:shd w:val="clear" w:color="auto" w:fill="auto"/>
            <w:vAlign w:val="bottom"/>
            <w:hideMark/>
          </w:tcPr>
          <w:p w14:paraId="0D95174E" w14:textId="74ED345E" w:rsidR="00973D9C" w:rsidRPr="00A6602A" w:rsidRDefault="00973D9C" w:rsidP="0012033E">
            <w:pPr>
              <w:rPr>
                <w:color w:val="000000"/>
              </w:rPr>
            </w:pPr>
            <w:r w:rsidRPr="00A6602A">
              <w:rPr>
                <w:color w:val="000000"/>
              </w:rPr>
              <w:t>0.00</w:t>
            </w:r>
          </w:p>
        </w:tc>
      </w:tr>
      <w:tr w:rsidR="00973D9C" w:rsidRPr="001145AA" w14:paraId="58F07F0C" w14:textId="77777777" w:rsidTr="0012033E">
        <w:trPr>
          <w:trHeight w:val="20"/>
        </w:trPr>
        <w:tc>
          <w:tcPr>
            <w:tcW w:w="636" w:type="dxa"/>
            <w:shd w:val="clear" w:color="auto" w:fill="auto"/>
            <w:noWrap/>
            <w:hideMark/>
          </w:tcPr>
          <w:p w14:paraId="782E32F0" w14:textId="77777777" w:rsidR="00973D9C" w:rsidRPr="00A6602A" w:rsidRDefault="00973D9C" w:rsidP="0012033E">
            <w:pPr>
              <w:rPr>
                <w:color w:val="000000"/>
              </w:rPr>
            </w:pPr>
            <w:r w:rsidRPr="00A6602A">
              <w:rPr>
                <w:color w:val="000000"/>
              </w:rPr>
              <w:t>2</w:t>
            </w:r>
          </w:p>
        </w:tc>
        <w:tc>
          <w:tcPr>
            <w:tcW w:w="6659" w:type="dxa"/>
            <w:shd w:val="clear" w:color="auto" w:fill="auto"/>
            <w:hideMark/>
          </w:tcPr>
          <w:p w14:paraId="1F650C6A" w14:textId="36AB7598" w:rsidR="00973D9C" w:rsidRPr="00A6602A" w:rsidRDefault="00973D9C" w:rsidP="0012033E">
            <w:pPr>
              <w:rPr>
                <w:color w:val="000000"/>
              </w:rPr>
            </w:pPr>
            <w:r w:rsidRPr="00A6602A">
              <w:rPr>
                <w:color w:val="000000"/>
              </w:rPr>
              <w:t>Расход воды на ГВС</w:t>
            </w:r>
          </w:p>
        </w:tc>
        <w:tc>
          <w:tcPr>
            <w:tcW w:w="1471" w:type="dxa"/>
          </w:tcPr>
          <w:p w14:paraId="341E9570" w14:textId="05DA87CA" w:rsidR="00973D9C" w:rsidRPr="00A6602A" w:rsidRDefault="00973D9C" w:rsidP="0012033E">
            <w:pPr>
              <w:rPr>
                <w:color w:val="000000"/>
              </w:rPr>
            </w:pPr>
            <w:r w:rsidRPr="00A6602A">
              <w:t>куб.м./ч</w:t>
            </w:r>
          </w:p>
        </w:tc>
        <w:tc>
          <w:tcPr>
            <w:tcW w:w="1128" w:type="dxa"/>
            <w:shd w:val="clear" w:color="auto" w:fill="auto"/>
            <w:vAlign w:val="bottom"/>
            <w:hideMark/>
          </w:tcPr>
          <w:p w14:paraId="22B37086" w14:textId="6CD4A082" w:rsidR="00973D9C" w:rsidRPr="00A6602A" w:rsidRDefault="00973D9C" w:rsidP="0012033E">
            <w:pPr>
              <w:rPr>
                <w:color w:val="000000"/>
              </w:rPr>
            </w:pPr>
            <w:r w:rsidRPr="00A6602A">
              <w:rPr>
                <w:color w:val="000000"/>
              </w:rPr>
              <w:t>0.00</w:t>
            </w:r>
          </w:p>
        </w:tc>
      </w:tr>
      <w:tr w:rsidR="00BB3B12" w:rsidRPr="001145AA" w14:paraId="427E7A39" w14:textId="77777777" w:rsidTr="0012033E">
        <w:trPr>
          <w:trHeight w:val="20"/>
        </w:trPr>
        <w:tc>
          <w:tcPr>
            <w:tcW w:w="636" w:type="dxa"/>
          </w:tcPr>
          <w:p w14:paraId="63A37830" w14:textId="77777777" w:rsidR="00BB3B12" w:rsidRPr="00A6602A" w:rsidRDefault="00BB3B12" w:rsidP="0012033E">
            <w:pPr>
              <w:rPr>
                <w:color w:val="000000"/>
              </w:rPr>
            </w:pPr>
          </w:p>
        </w:tc>
        <w:tc>
          <w:tcPr>
            <w:tcW w:w="9258" w:type="dxa"/>
            <w:gridSpan w:val="3"/>
            <w:shd w:val="clear" w:color="auto" w:fill="auto"/>
            <w:noWrap/>
          </w:tcPr>
          <w:p w14:paraId="1D46DC4F" w14:textId="51433E0A" w:rsidR="00BB3B12" w:rsidRPr="00A6602A" w:rsidRDefault="002A0EFA" w:rsidP="0012033E">
            <w:pPr>
              <w:rPr>
                <w:color w:val="000000"/>
              </w:rPr>
            </w:pPr>
            <w:r w:rsidRPr="00A6602A">
              <w:rPr>
                <w:color w:val="000000"/>
              </w:rPr>
              <w:t>Котельная, д. Казанцево, ул. Строительная, 17</w:t>
            </w:r>
          </w:p>
        </w:tc>
      </w:tr>
      <w:tr w:rsidR="00D9379B" w:rsidRPr="001145AA" w14:paraId="1F8687CF" w14:textId="77777777" w:rsidTr="0012033E">
        <w:trPr>
          <w:trHeight w:val="20"/>
        </w:trPr>
        <w:tc>
          <w:tcPr>
            <w:tcW w:w="636" w:type="dxa"/>
            <w:shd w:val="clear" w:color="auto" w:fill="auto"/>
            <w:noWrap/>
            <w:hideMark/>
          </w:tcPr>
          <w:p w14:paraId="0923A70A" w14:textId="77777777" w:rsidR="00D9379B" w:rsidRPr="00A6602A" w:rsidRDefault="00D9379B" w:rsidP="00D9379B">
            <w:pPr>
              <w:rPr>
                <w:color w:val="000000"/>
              </w:rPr>
            </w:pPr>
            <w:r w:rsidRPr="00A6602A">
              <w:rPr>
                <w:color w:val="000000"/>
              </w:rPr>
              <w:t>1</w:t>
            </w:r>
          </w:p>
        </w:tc>
        <w:tc>
          <w:tcPr>
            <w:tcW w:w="6659" w:type="dxa"/>
            <w:shd w:val="clear" w:color="auto" w:fill="auto"/>
            <w:hideMark/>
          </w:tcPr>
          <w:p w14:paraId="37CBE54D" w14:textId="7D72E02B" w:rsidR="00D9379B" w:rsidRPr="00A6602A" w:rsidRDefault="00D9379B" w:rsidP="00D9379B">
            <w:pPr>
              <w:rPr>
                <w:color w:val="000000"/>
              </w:rPr>
            </w:pPr>
            <w:r w:rsidRPr="00A6602A">
              <w:rPr>
                <w:color w:val="000000"/>
              </w:rPr>
              <w:t>Всего подпитка тепловой сети, в том числе:</w:t>
            </w:r>
          </w:p>
        </w:tc>
        <w:tc>
          <w:tcPr>
            <w:tcW w:w="1471" w:type="dxa"/>
          </w:tcPr>
          <w:p w14:paraId="0985B028" w14:textId="40200B25" w:rsidR="00D9379B" w:rsidRPr="00A6602A" w:rsidRDefault="00D9379B" w:rsidP="00D9379B">
            <w:pPr>
              <w:rPr>
                <w:color w:val="000000"/>
              </w:rPr>
            </w:pPr>
            <w:r w:rsidRPr="00A6602A">
              <w:t>куб.м./ч</w:t>
            </w:r>
          </w:p>
        </w:tc>
        <w:tc>
          <w:tcPr>
            <w:tcW w:w="1128" w:type="dxa"/>
            <w:vAlign w:val="bottom"/>
          </w:tcPr>
          <w:p w14:paraId="75963BF1" w14:textId="1FABF29F" w:rsidR="00D9379B" w:rsidRPr="00A6602A" w:rsidRDefault="00D9379B" w:rsidP="00D9379B">
            <w:pPr>
              <w:rPr>
                <w:color w:val="000000"/>
              </w:rPr>
            </w:pPr>
            <w:r w:rsidRPr="00F434BE">
              <w:t>0.</w:t>
            </w:r>
            <w:r w:rsidRPr="00F434BE">
              <w:rPr>
                <w:lang w:val="en-US"/>
              </w:rPr>
              <w:t>889</w:t>
            </w:r>
          </w:p>
        </w:tc>
      </w:tr>
      <w:tr w:rsidR="00D9379B" w:rsidRPr="001145AA" w14:paraId="19A19013" w14:textId="77777777" w:rsidTr="0012033E">
        <w:trPr>
          <w:trHeight w:val="20"/>
        </w:trPr>
        <w:tc>
          <w:tcPr>
            <w:tcW w:w="636" w:type="dxa"/>
            <w:shd w:val="clear" w:color="auto" w:fill="auto"/>
            <w:noWrap/>
            <w:hideMark/>
          </w:tcPr>
          <w:p w14:paraId="0714E266" w14:textId="77777777" w:rsidR="00D9379B" w:rsidRPr="00A6602A" w:rsidRDefault="00D9379B" w:rsidP="00D9379B">
            <w:pPr>
              <w:rPr>
                <w:color w:val="000000"/>
              </w:rPr>
            </w:pPr>
            <w:r w:rsidRPr="00A6602A">
              <w:rPr>
                <w:color w:val="000000"/>
              </w:rPr>
              <w:t>1.1.</w:t>
            </w:r>
          </w:p>
        </w:tc>
        <w:tc>
          <w:tcPr>
            <w:tcW w:w="6659" w:type="dxa"/>
            <w:shd w:val="clear" w:color="auto" w:fill="auto"/>
            <w:hideMark/>
          </w:tcPr>
          <w:p w14:paraId="473E207F" w14:textId="3B0EBB92" w:rsidR="00D9379B" w:rsidRPr="00A6602A" w:rsidRDefault="00D9379B" w:rsidP="00D9379B">
            <w:pPr>
              <w:rPr>
                <w:color w:val="000000"/>
              </w:rPr>
            </w:pPr>
            <w:r w:rsidRPr="00A6602A">
              <w:rPr>
                <w:color w:val="000000"/>
              </w:rPr>
              <w:t>нормативные утечки теплоносителя в сетях</w:t>
            </w:r>
          </w:p>
        </w:tc>
        <w:tc>
          <w:tcPr>
            <w:tcW w:w="1471" w:type="dxa"/>
          </w:tcPr>
          <w:p w14:paraId="2B4B029E" w14:textId="28586BA0" w:rsidR="00D9379B" w:rsidRPr="00A6602A" w:rsidRDefault="00D9379B" w:rsidP="00D9379B">
            <w:pPr>
              <w:rPr>
                <w:color w:val="000000"/>
              </w:rPr>
            </w:pPr>
            <w:r w:rsidRPr="00A6602A">
              <w:t>куб.м./ч</w:t>
            </w:r>
          </w:p>
        </w:tc>
        <w:tc>
          <w:tcPr>
            <w:tcW w:w="1128" w:type="dxa"/>
            <w:vAlign w:val="bottom"/>
          </w:tcPr>
          <w:p w14:paraId="5FF37377" w14:textId="44A4F994" w:rsidR="00D9379B" w:rsidRPr="00A6602A" w:rsidRDefault="00D9379B" w:rsidP="00D9379B">
            <w:pPr>
              <w:rPr>
                <w:color w:val="000000"/>
              </w:rPr>
            </w:pPr>
            <w:r w:rsidRPr="00F434BE">
              <w:t>0.</w:t>
            </w:r>
            <w:r w:rsidRPr="00F434BE">
              <w:rPr>
                <w:lang w:val="en-US"/>
              </w:rPr>
              <w:t>889</w:t>
            </w:r>
          </w:p>
        </w:tc>
      </w:tr>
      <w:tr w:rsidR="00D9379B" w:rsidRPr="001145AA" w14:paraId="76A91B7B" w14:textId="77777777" w:rsidTr="0012033E">
        <w:trPr>
          <w:trHeight w:val="20"/>
        </w:trPr>
        <w:tc>
          <w:tcPr>
            <w:tcW w:w="636" w:type="dxa"/>
            <w:shd w:val="clear" w:color="auto" w:fill="auto"/>
            <w:noWrap/>
            <w:hideMark/>
          </w:tcPr>
          <w:p w14:paraId="6620D555" w14:textId="77777777" w:rsidR="00D9379B" w:rsidRPr="00A6602A" w:rsidRDefault="00D9379B" w:rsidP="00D9379B">
            <w:pPr>
              <w:rPr>
                <w:color w:val="000000"/>
              </w:rPr>
            </w:pPr>
            <w:r w:rsidRPr="00A6602A">
              <w:rPr>
                <w:color w:val="000000"/>
              </w:rPr>
              <w:t>1.2.</w:t>
            </w:r>
          </w:p>
        </w:tc>
        <w:tc>
          <w:tcPr>
            <w:tcW w:w="6659" w:type="dxa"/>
            <w:shd w:val="clear" w:color="auto" w:fill="auto"/>
            <w:hideMark/>
          </w:tcPr>
          <w:p w14:paraId="14A51312" w14:textId="3F3EA3E2" w:rsidR="00D9379B" w:rsidRPr="00A6602A" w:rsidRDefault="00D9379B" w:rsidP="00D9379B">
            <w:pPr>
              <w:rPr>
                <w:color w:val="000000"/>
              </w:rPr>
            </w:pPr>
            <w:r w:rsidRPr="00A6602A">
              <w:rPr>
                <w:color w:val="000000"/>
              </w:rPr>
              <w:t>сверхнормативный расход воды</w:t>
            </w:r>
          </w:p>
        </w:tc>
        <w:tc>
          <w:tcPr>
            <w:tcW w:w="1471" w:type="dxa"/>
          </w:tcPr>
          <w:p w14:paraId="07203ECE" w14:textId="6325A327" w:rsidR="00D9379B" w:rsidRPr="00A6602A" w:rsidRDefault="00D9379B" w:rsidP="00D9379B">
            <w:pPr>
              <w:rPr>
                <w:color w:val="000000"/>
              </w:rPr>
            </w:pPr>
            <w:r w:rsidRPr="00A6602A">
              <w:t>куб.м./ч</w:t>
            </w:r>
          </w:p>
        </w:tc>
        <w:tc>
          <w:tcPr>
            <w:tcW w:w="1128" w:type="dxa"/>
            <w:shd w:val="clear" w:color="auto" w:fill="auto"/>
            <w:vAlign w:val="bottom"/>
            <w:hideMark/>
          </w:tcPr>
          <w:p w14:paraId="70E0AF11" w14:textId="20A90A7A" w:rsidR="00D9379B" w:rsidRPr="00A6602A" w:rsidRDefault="00D9379B" w:rsidP="00D9379B">
            <w:pPr>
              <w:rPr>
                <w:color w:val="000000"/>
              </w:rPr>
            </w:pPr>
            <w:r w:rsidRPr="00F434BE">
              <w:rPr>
                <w:color w:val="000000"/>
              </w:rPr>
              <w:t>0.00</w:t>
            </w:r>
          </w:p>
        </w:tc>
      </w:tr>
      <w:tr w:rsidR="00973D9C" w:rsidRPr="001145AA" w14:paraId="3F2C6839" w14:textId="77777777" w:rsidTr="0012033E">
        <w:trPr>
          <w:trHeight w:val="20"/>
        </w:trPr>
        <w:tc>
          <w:tcPr>
            <w:tcW w:w="636" w:type="dxa"/>
            <w:shd w:val="clear" w:color="auto" w:fill="auto"/>
            <w:noWrap/>
            <w:hideMark/>
          </w:tcPr>
          <w:p w14:paraId="509024B6" w14:textId="77777777" w:rsidR="00973D9C" w:rsidRPr="00A6602A" w:rsidRDefault="00973D9C" w:rsidP="0012033E">
            <w:pPr>
              <w:rPr>
                <w:color w:val="000000"/>
              </w:rPr>
            </w:pPr>
            <w:r w:rsidRPr="00A6602A">
              <w:rPr>
                <w:color w:val="000000"/>
              </w:rPr>
              <w:t>2</w:t>
            </w:r>
          </w:p>
        </w:tc>
        <w:tc>
          <w:tcPr>
            <w:tcW w:w="6659" w:type="dxa"/>
            <w:shd w:val="clear" w:color="auto" w:fill="auto"/>
            <w:hideMark/>
          </w:tcPr>
          <w:p w14:paraId="44DD2AAA" w14:textId="6121F8C1" w:rsidR="00973D9C" w:rsidRPr="00A6602A" w:rsidRDefault="00973D9C" w:rsidP="0012033E">
            <w:pPr>
              <w:rPr>
                <w:color w:val="000000"/>
              </w:rPr>
            </w:pPr>
            <w:r w:rsidRPr="00A6602A">
              <w:rPr>
                <w:color w:val="000000"/>
              </w:rPr>
              <w:t>Расход воды на ГВС</w:t>
            </w:r>
          </w:p>
        </w:tc>
        <w:tc>
          <w:tcPr>
            <w:tcW w:w="1471" w:type="dxa"/>
          </w:tcPr>
          <w:p w14:paraId="0899B0DA" w14:textId="35F0FAB1" w:rsidR="00973D9C" w:rsidRPr="00A6602A" w:rsidRDefault="00973D9C" w:rsidP="0012033E">
            <w:pPr>
              <w:rPr>
                <w:color w:val="000000"/>
              </w:rPr>
            </w:pPr>
            <w:r w:rsidRPr="00A6602A">
              <w:t>куб.м./ч</w:t>
            </w:r>
          </w:p>
        </w:tc>
        <w:tc>
          <w:tcPr>
            <w:tcW w:w="1128" w:type="dxa"/>
            <w:shd w:val="clear" w:color="auto" w:fill="auto"/>
            <w:vAlign w:val="bottom"/>
            <w:hideMark/>
          </w:tcPr>
          <w:p w14:paraId="7290FC4F" w14:textId="60506E05" w:rsidR="00973D9C" w:rsidRPr="00A6602A" w:rsidRDefault="00973D9C" w:rsidP="0012033E">
            <w:pPr>
              <w:rPr>
                <w:color w:val="000000"/>
              </w:rPr>
            </w:pPr>
            <w:r w:rsidRPr="00A6602A">
              <w:rPr>
                <w:color w:val="000000"/>
              </w:rPr>
              <w:t>0.00</w:t>
            </w:r>
          </w:p>
        </w:tc>
      </w:tr>
    </w:tbl>
    <w:p w14:paraId="1798DD3A" w14:textId="310C87B0" w:rsidR="00E1044C" w:rsidRPr="00BD3831" w:rsidRDefault="00E1044C" w:rsidP="007A7D5B">
      <w:pPr>
        <w:pStyle w:val="affff0"/>
      </w:pPr>
      <w:bookmarkStart w:id="510" w:name="_Toc101972687"/>
      <w:bookmarkStart w:id="511" w:name="_Toc105553401"/>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10"/>
      <w:bookmarkEnd w:id="511"/>
    </w:p>
    <w:p w14:paraId="5E6BB44A" w14:textId="77777777" w:rsidR="00C71544" w:rsidRPr="00BD3831" w:rsidRDefault="00532099"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7A7D5B">
      <w:pPr>
        <w:pStyle w:val="afffc"/>
      </w:pPr>
      <w:bookmarkStart w:id="512" w:name="_Toc101972947"/>
      <w:bookmarkStart w:id="513" w:name="_Toc108282218"/>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12"/>
      <w:bookmarkEnd w:id="513"/>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134"/>
      </w:tblGrid>
      <w:tr w:rsidR="00FF3731" w:rsidRPr="001145AA" w14:paraId="3724B6CE" w14:textId="77777777" w:rsidTr="0012033E">
        <w:trPr>
          <w:trHeight w:val="20"/>
          <w:tblHeader/>
        </w:trPr>
        <w:tc>
          <w:tcPr>
            <w:tcW w:w="688" w:type="dxa"/>
            <w:shd w:val="clear" w:color="auto" w:fill="auto"/>
            <w:hideMark/>
          </w:tcPr>
          <w:p w14:paraId="73B565F4" w14:textId="77777777" w:rsidR="00FF3731" w:rsidRPr="00A6602A" w:rsidRDefault="00FF3731" w:rsidP="0012033E">
            <w:r w:rsidRPr="00A6602A">
              <w:t>№ пп</w:t>
            </w:r>
          </w:p>
        </w:tc>
        <w:tc>
          <w:tcPr>
            <w:tcW w:w="6796" w:type="dxa"/>
            <w:shd w:val="clear" w:color="auto" w:fill="auto"/>
            <w:hideMark/>
          </w:tcPr>
          <w:p w14:paraId="11153196" w14:textId="5CEB506D" w:rsidR="00FF3731" w:rsidRPr="00A6602A" w:rsidRDefault="00FF3731" w:rsidP="0012033E">
            <w:r w:rsidRPr="00A6602A">
              <w:rPr>
                <w:color w:val="000000"/>
              </w:rPr>
              <w:t>Наименование показателя</w:t>
            </w:r>
          </w:p>
        </w:tc>
        <w:tc>
          <w:tcPr>
            <w:tcW w:w="1276" w:type="dxa"/>
            <w:shd w:val="clear" w:color="auto" w:fill="auto"/>
            <w:hideMark/>
          </w:tcPr>
          <w:p w14:paraId="751C095A" w14:textId="6DC9F90D" w:rsidR="00FF3731" w:rsidRPr="00A6602A" w:rsidRDefault="00FF3731" w:rsidP="0012033E">
            <w:r w:rsidRPr="00A6602A">
              <w:t>Ед</w:t>
            </w:r>
            <w:r w:rsidR="00973D9C" w:rsidRPr="00A6602A">
              <w:t>.</w:t>
            </w:r>
            <w:r w:rsidRPr="00A6602A">
              <w:t xml:space="preserve"> измерения</w:t>
            </w:r>
          </w:p>
        </w:tc>
        <w:tc>
          <w:tcPr>
            <w:tcW w:w="1134" w:type="dxa"/>
            <w:shd w:val="clear" w:color="auto" w:fill="auto"/>
            <w:hideMark/>
          </w:tcPr>
          <w:p w14:paraId="346C3B1E" w14:textId="15D54BBC" w:rsidR="00FF3731" w:rsidRPr="00A6602A" w:rsidRDefault="00FF3731" w:rsidP="0012033E">
            <w:r w:rsidRPr="00A6602A">
              <w:rPr>
                <w:color w:val="000000"/>
              </w:rPr>
              <w:t>2021 год</w:t>
            </w:r>
          </w:p>
        </w:tc>
      </w:tr>
      <w:tr w:rsidR="00532099" w:rsidRPr="001145AA" w14:paraId="26056DFB" w14:textId="77777777" w:rsidTr="0012033E">
        <w:trPr>
          <w:trHeight w:val="20"/>
        </w:trPr>
        <w:tc>
          <w:tcPr>
            <w:tcW w:w="9894" w:type="dxa"/>
            <w:gridSpan w:val="4"/>
            <w:shd w:val="clear" w:color="auto" w:fill="auto"/>
            <w:noWrap/>
          </w:tcPr>
          <w:p w14:paraId="1685CC90" w14:textId="68A2DAAA" w:rsidR="00532099" w:rsidRPr="00A6602A" w:rsidRDefault="00A440C1" w:rsidP="0012033E">
            <w:r w:rsidRPr="00A6602A">
              <w:t>Котельная, п. Рощино, ул. Фабричная</w:t>
            </w:r>
          </w:p>
        </w:tc>
      </w:tr>
      <w:tr w:rsidR="00FF3731" w:rsidRPr="001145AA" w14:paraId="19F29EF8" w14:textId="77777777" w:rsidTr="0012033E">
        <w:trPr>
          <w:trHeight w:val="20"/>
        </w:trPr>
        <w:tc>
          <w:tcPr>
            <w:tcW w:w="688" w:type="dxa"/>
            <w:shd w:val="clear" w:color="auto" w:fill="auto"/>
            <w:noWrap/>
            <w:hideMark/>
          </w:tcPr>
          <w:p w14:paraId="3958FC78" w14:textId="77777777" w:rsidR="00FF3731" w:rsidRPr="00A6602A" w:rsidRDefault="00FF3731" w:rsidP="0012033E">
            <w:r w:rsidRPr="00A6602A">
              <w:t>1</w:t>
            </w:r>
          </w:p>
        </w:tc>
        <w:tc>
          <w:tcPr>
            <w:tcW w:w="6796" w:type="dxa"/>
            <w:shd w:val="clear" w:color="auto" w:fill="auto"/>
            <w:hideMark/>
          </w:tcPr>
          <w:p w14:paraId="25DA499C" w14:textId="77777777" w:rsidR="00FF3731" w:rsidRPr="00A6602A" w:rsidRDefault="00FF3731" w:rsidP="0012033E">
            <w:r w:rsidRPr="00A6602A">
              <w:t>Производительность ВПУ</w:t>
            </w:r>
          </w:p>
        </w:tc>
        <w:tc>
          <w:tcPr>
            <w:tcW w:w="1276" w:type="dxa"/>
            <w:shd w:val="clear" w:color="auto" w:fill="auto"/>
            <w:hideMark/>
          </w:tcPr>
          <w:p w14:paraId="42469A1F" w14:textId="77777777" w:rsidR="00FF3731" w:rsidRPr="00A6602A" w:rsidRDefault="00FF3731" w:rsidP="0012033E">
            <w:r w:rsidRPr="00A6602A">
              <w:t>т/ч</w:t>
            </w:r>
          </w:p>
        </w:tc>
        <w:tc>
          <w:tcPr>
            <w:tcW w:w="1134" w:type="dxa"/>
            <w:shd w:val="clear" w:color="auto" w:fill="auto"/>
            <w:vAlign w:val="bottom"/>
          </w:tcPr>
          <w:p w14:paraId="7C350AF7" w14:textId="56EA4379" w:rsidR="00FF3731" w:rsidRPr="00A6602A" w:rsidRDefault="00A6602A" w:rsidP="0012033E">
            <w:pPr>
              <w:rPr>
                <w:lang w:val="en-US"/>
              </w:rPr>
            </w:pPr>
            <w:r w:rsidRPr="00A6602A">
              <w:t>4</w:t>
            </w:r>
          </w:p>
        </w:tc>
      </w:tr>
      <w:tr w:rsidR="00FF3731" w:rsidRPr="001145AA" w14:paraId="6184C5C1" w14:textId="77777777" w:rsidTr="0012033E">
        <w:trPr>
          <w:trHeight w:val="20"/>
        </w:trPr>
        <w:tc>
          <w:tcPr>
            <w:tcW w:w="688" w:type="dxa"/>
            <w:shd w:val="clear" w:color="auto" w:fill="auto"/>
            <w:noWrap/>
            <w:hideMark/>
          </w:tcPr>
          <w:p w14:paraId="0BC93FAD" w14:textId="77777777" w:rsidR="00FF3731" w:rsidRPr="00A6602A" w:rsidRDefault="00FF3731" w:rsidP="0012033E">
            <w:r w:rsidRPr="00A6602A">
              <w:t>2</w:t>
            </w:r>
          </w:p>
        </w:tc>
        <w:tc>
          <w:tcPr>
            <w:tcW w:w="6796" w:type="dxa"/>
            <w:shd w:val="clear" w:color="auto" w:fill="auto"/>
            <w:hideMark/>
          </w:tcPr>
          <w:p w14:paraId="429C9070" w14:textId="77777777" w:rsidR="00FF3731" w:rsidRPr="00A6602A" w:rsidRDefault="00FF3731" w:rsidP="0012033E">
            <w:r w:rsidRPr="00A6602A">
              <w:t>Срок службы</w:t>
            </w:r>
          </w:p>
        </w:tc>
        <w:tc>
          <w:tcPr>
            <w:tcW w:w="1276" w:type="dxa"/>
            <w:shd w:val="clear" w:color="auto" w:fill="auto"/>
            <w:hideMark/>
          </w:tcPr>
          <w:p w14:paraId="0B5DE232" w14:textId="77777777" w:rsidR="00FF3731" w:rsidRPr="00A6602A" w:rsidRDefault="00FF3731" w:rsidP="0012033E">
            <w:r w:rsidRPr="00A6602A">
              <w:t>лет</w:t>
            </w:r>
          </w:p>
        </w:tc>
        <w:tc>
          <w:tcPr>
            <w:tcW w:w="1134" w:type="dxa"/>
            <w:shd w:val="clear" w:color="auto" w:fill="auto"/>
            <w:vAlign w:val="bottom"/>
          </w:tcPr>
          <w:p w14:paraId="591DA661" w14:textId="63DFA8E1" w:rsidR="00FF3731" w:rsidRPr="00A6602A" w:rsidRDefault="00A6602A" w:rsidP="0012033E">
            <w:pPr>
              <w:rPr>
                <w:lang w:val="en-US"/>
              </w:rPr>
            </w:pPr>
            <w:r w:rsidRPr="00A6602A">
              <w:t>10</w:t>
            </w:r>
          </w:p>
        </w:tc>
      </w:tr>
      <w:tr w:rsidR="00FF3731" w:rsidRPr="001145AA" w14:paraId="1CE11EBB" w14:textId="77777777" w:rsidTr="0012033E">
        <w:trPr>
          <w:trHeight w:val="20"/>
        </w:trPr>
        <w:tc>
          <w:tcPr>
            <w:tcW w:w="688" w:type="dxa"/>
            <w:shd w:val="clear" w:color="auto" w:fill="auto"/>
            <w:noWrap/>
            <w:hideMark/>
          </w:tcPr>
          <w:p w14:paraId="3DA37A3E" w14:textId="77777777" w:rsidR="00FF3731" w:rsidRPr="00A6602A" w:rsidRDefault="00FF3731" w:rsidP="0012033E">
            <w:r w:rsidRPr="00A6602A">
              <w:t>3</w:t>
            </w:r>
          </w:p>
        </w:tc>
        <w:tc>
          <w:tcPr>
            <w:tcW w:w="6796" w:type="dxa"/>
            <w:shd w:val="clear" w:color="auto" w:fill="auto"/>
            <w:hideMark/>
          </w:tcPr>
          <w:p w14:paraId="43958366" w14:textId="77777777" w:rsidR="00FF3731" w:rsidRPr="00A6602A" w:rsidRDefault="00FF3731" w:rsidP="0012033E">
            <w:r w:rsidRPr="00A6602A">
              <w:t>Количество баков-аккумуляторов теплоносителя</w:t>
            </w:r>
          </w:p>
        </w:tc>
        <w:tc>
          <w:tcPr>
            <w:tcW w:w="1276" w:type="dxa"/>
            <w:shd w:val="clear" w:color="auto" w:fill="auto"/>
            <w:hideMark/>
          </w:tcPr>
          <w:p w14:paraId="59DEC8F4" w14:textId="77777777" w:rsidR="00FF3731" w:rsidRPr="00A6602A" w:rsidRDefault="00FF3731" w:rsidP="0012033E">
            <w:r w:rsidRPr="00A6602A">
              <w:t>ед.</w:t>
            </w:r>
          </w:p>
        </w:tc>
        <w:tc>
          <w:tcPr>
            <w:tcW w:w="1134" w:type="dxa"/>
            <w:shd w:val="clear" w:color="auto" w:fill="auto"/>
            <w:vAlign w:val="bottom"/>
          </w:tcPr>
          <w:p w14:paraId="7802C233" w14:textId="49640FD7" w:rsidR="00FF3731" w:rsidRPr="00A6602A" w:rsidRDefault="00A6602A" w:rsidP="0012033E">
            <w:pPr>
              <w:rPr>
                <w:lang w:val="en-US"/>
              </w:rPr>
            </w:pPr>
            <w:r w:rsidRPr="00A6602A">
              <w:t>4</w:t>
            </w:r>
          </w:p>
        </w:tc>
      </w:tr>
      <w:tr w:rsidR="00FF3731" w:rsidRPr="001145AA" w14:paraId="0BEF43C9" w14:textId="77777777" w:rsidTr="0012033E">
        <w:trPr>
          <w:trHeight w:val="20"/>
        </w:trPr>
        <w:tc>
          <w:tcPr>
            <w:tcW w:w="688" w:type="dxa"/>
            <w:shd w:val="clear" w:color="auto" w:fill="auto"/>
            <w:noWrap/>
            <w:hideMark/>
          </w:tcPr>
          <w:p w14:paraId="0364BDAF" w14:textId="77777777" w:rsidR="00FF3731" w:rsidRPr="00A6602A" w:rsidRDefault="00FF3731" w:rsidP="0012033E">
            <w:r w:rsidRPr="00A6602A">
              <w:t>4</w:t>
            </w:r>
          </w:p>
        </w:tc>
        <w:tc>
          <w:tcPr>
            <w:tcW w:w="6796" w:type="dxa"/>
            <w:shd w:val="clear" w:color="auto" w:fill="auto"/>
            <w:hideMark/>
          </w:tcPr>
          <w:p w14:paraId="4ACD9C92" w14:textId="77777777" w:rsidR="00FF3731" w:rsidRPr="00A6602A" w:rsidRDefault="00FF3731" w:rsidP="0012033E">
            <w:r w:rsidRPr="00A6602A">
              <w:t>Общая емкость баков-аккумуляторов</w:t>
            </w:r>
          </w:p>
        </w:tc>
        <w:tc>
          <w:tcPr>
            <w:tcW w:w="1276" w:type="dxa"/>
            <w:shd w:val="clear" w:color="auto" w:fill="auto"/>
            <w:hideMark/>
          </w:tcPr>
          <w:p w14:paraId="4CFC5725" w14:textId="77777777" w:rsidR="00FF3731" w:rsidRPr="00A6602A" w:rsidRDefault="00FF3731" w:rsidP="0012033E">
            <w:r w:rsidRPr="00A6602A">
              <w:t>куб.м.</w:t>
            </w:r>
          </w:p>
        </w:tc>
        <w:tc>
          <w:tcPr>
            <w:tcW w:w="1134" w:type="dxa"/>
            <w:shd w:val="clear" w:color="auto" w:fill="auto"/>
            <w:vAlign w:val="bottom"/>
          </w:tcPr>
          <w:p w14:paraId="289F8CF4" w14:textId="23A851F4" w:rsidR="00FF3731" w:rsidRPr="00A6602A" w:rsidRDefault="00A6602A" w:rsidP="0012033E">
            <w:pPr>
              <w:rPr>
                <w:lang w:val="en-US"/>
              </w:rPr>
            </w:pPr>
            <w:r w:rsidRPr="00A6602A">
              <w:t>20</w:t>
            </w:r>
          </w:p>
        </w:tc>
      </w:tr>
      <w:tr w:rsidR="00FF3731" w:rsidRPr="001145AA" w14:paraId="4A81C5C6" w14:textId="77777777" w:rsidTr="0012033E">
        <w:trPr>
          <w:trHeight w:val="20"/>
        </w:trPr>
        <w:tc>
          <w:tcPr>
            <w:tcW w:w="688" w:type="dxa"/>
            <w:shd w:val="clear" w:color="auto" w:fill="auto"/>
            <w:noWrap/>
            <w:hideMark/>
          </w:tcPr>
          <w:p w14:paraId="75083302" w14:textId="77777777" w:rsidR="00FF3731" w:rsidRPr="00A6602A" w:rsidRDefault="00FF3731" w:rsidP="0012033E">
            <w:r w:rsidRPr="00A6602A">
              <w:t>5</w:t>
            </w:r>
          </w:p>
        </w:tc>
        <w:tc>
          <w:tcPr>
            <w:tcW w:w="6796" w:type="dxa"/>
            <w:shd w:val="clear" w:color="auto" w:fill="auto"/>
            <w:hideMark/>
          </w:tcPr>
          <w:p w14:paraId="5699CE62" w14:textId="77777777" w:rsidR="00FF3731" w:rsidRPr="00A6602A" w:rsidRDefault="00FF3731" w:rsidP="0012033E">
            <w:r w:rsidRPr="00A6602A">
              <w:t>Расчетный часовой расход для подпитки системы теплоснабжения</w:t>
            </w:r>
          </w:p>
        </w:tc>
        <w:tc>
          <w:tcPr>
            <w:tcW w:w="1276" w:type="dxa"/>
            <w:shd w:val="clear" w:color="auto" w:fill="auto"/>
            <w:hideMark/>
          </w:tcPr>
          <w:p w14:paraId="658F6CC7" w14:textId="77777777" w:rsidR="00FF3731" w:rsidRPr="00A6602A" w:rsidRDefault="00FF3731" w:rsidP="0012033E">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1416D1F8" w14:textId="533F1475" w:rsidR="00FF3731" w:rsidRPr="00F434BE" w:rsidRDefault="00DF706C" w:rsidP="0012033E">
            <w:pPr>
              <w:rPr>
                <w:color w:val="000000"/>
                <w:lang w:val="en-US"/>
              </w:rPr>
            </w:pPr>
            <w:r w:rsidRPr="00A6602A">
              <w:t>0.</w:t>
            </w:r>
            <w:r w:rsidR="00F434BE">
              <w:rPr>
                <w:lang w:val="en-US"/>
              </w:rPr>
              <w:t>59</w:t>
            </w:r>
          </w:p>
        </w:tc>
      </w:tr>
      <w:tr w:rsidR="00A6602A" w:rsidRPr="001145AA" w14:paraId="47AC8FB1" w14:textId="77777777" w:rsidTr="0012033E">
        <w:trPr>
          <w:trHeight w:val="20"/>
        </w:trPr>
        <w:tc>
          <w:tcPr>
            <w:tcW w:w="688" w:type="dxa"/>
            <w:shd w:val="clear" w:color="auto" w:fill="auto"/>
            <w:noWrap/>
            <w:hideMark/>
          </w:tcPr>
          <w:p w14:paraId="6F8D1CFC" w14:textId="77777777" w:rsidR="00A6602A" w:rsidRPr="00A6602A" w:rsidRDefault="00A6602A" w:rsidP="00A6602A">
            <w:r w:rsidRPr="00A6602A">
              <w:t>6</w:t>
            </w:r>
          </w:p>
        </w:tc>
        <w:tc>
          <w:tcPr>
            <w:tcW w:w="6796" w:type="dxa"/>
            <w:shd w:val="clear" w:color="auto" w:fill="auto"/>
            <w:hideMark/>
          </w:tcPr>
          <w:p w14:paraId="139DEA82" w14:textId="77777777" w:rsidR="00A6602A" w:rsidRPr="00A6602A" w:rsidRDefault="00A6602A" w:rsidP="00A6602A">
            <w:r w:rsidRPr="00A6602A">
              <w:t>Всего подпитка тепловой сети, в том числе:</w:t>
            </w:r>
          </w:p>
        </w:tc>
        <w:tc>
          <w:tcPr>
            <w:tcW w:w="1276" w:type="dxa"/>
            <w:shd w:val="clear" w:color="auto" w:fill="auto"/>
            <w:hideMark/>
          </w:tcPr>
          <w:p w14:paraId="2C3A338D" w14:textId="77777777" w:rsidR="00A6602A" w:rsidRPr="00A6602A" w:rsidRDefault="00A6602A" w:rsidP="00A6602A">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18852A18" w14:textId="5CA98374" w:rsidR="00A6602A" w:rsidRPr="00A6602A" w:rsidRDefault="00A6602A" w:rsidP="00A6602A">
            <w:pPr>
              <w:rPr>
                <w:color w:val="000000"/>
                <w:lang w:val="en-US"/>
              </w:rPr>
            </w:pPr>
            <w:r w:rsidRPr="00A6602A">
              <w:t>1.25</w:t>
            </w:r>
          </w:p>
        </w:tc>
      </w:tr>
      <w:tr w:rsidR="00A6602A" w:rsidRPr="001145AA" w14:paraId="40E5D67D" w14:textId="77777777" w:rsidTr="0012033E">
        <w:trPr>
          <w:trHeight w:val="20"/>
        </w:trPr>
        <w:tc>
          <w:tcPr>
            <w:tcW w:w="688" w:type="dxa"/>
            <w:shd w:val="clear" w:color="auto" w:fill="auto"/>
            <w:noWrap/>
            <w:hideMark/>
          </w:tcPr>
          <w:p w14:paraId="42116340" w14:textId="77777777" w:rsidR="00A6602A" w:rsidRPr="00A6602A" w:rsidRDefault="00A6602A" w:rsidP="00A6602A">
            <w:r w:rsidRPr="00A6602A">
              <w:t>6.1.</w:t>
            </w:r>
          </w:p>
        </w:tc>
        <w:tc>
          <w:tcPr>
            <w:tcW w:w="6796" w:type="dxa"/>
            <w:shd w:val="clear" w:color="auto" w:fill="auto"/>
            <w:hideMark/>
          </w:tcPr>
          <w:p w14:paraId="301961F2" w14:textId="77777777" w:rsidR="00A6602A" w:rsidRPr="00A6602A" w:rsidRDefault="00A6602A" w:rsidP="00A6602A">
            <w:r w:rsidRPr="00A6602A">
              <w:t>нормативные утечки теплоносителя</w:t>
            </w:r>
          </w:p>
        </w:tc>
        <w:tc>
          <w:tcPr>
            <w:tcW w:w="1276" w:type="dxa"/>
            <w:shd w:val="clear" w:color="auto" w:fill="auto"/>
            <w:hideMark/>
          </w:tcPr>
          <w:p w14:paraId="58CF56A1" w14:textId="77777777" w:rsidR="00A6602A" w:rsidRPr="00A6602A" w:rsidRDefault="00A6602A" w:rsidP="00A6602A">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7E3135B2" w14:textId="17FABF1F" w:rsidR="00A6602A" w:rsidRPr="00A6602A" w:rsidRDefault="00A6602A" w:rsidP="00A6602A">
            <w:pPr>
              <w:rPr>
                <w:color w:val="000000"/>
                <w:lang w:val="en-US"/>
              </w:rPr>
            </w:pPr>
            <w:r w:rsidRPr="00A6602A">
              <w:t>1.25</w:t>
            </w:r>
          </w:p>
        </w:tc>
      </w:tr>
      <w:tr w:rsidR="00A6602A" w:rsidRPr="001145AA" w14:paraId="1D8B3E74" w14:textId="77777777" w:rsidTr="0012033E">
        <w:trPr>
          <w:trHeight w:val="20"/>
        </w:trPr>
        <w:tc>
          <w:tcPr>
            <w:tcW w:w="688" w:type="dxa"/>
            <w:shd w:val="clear" w:color="auto" w:fill="auto"/>
            <w:noWrap/>
            <w:hideMark/>
          </w:tcPr>
          <w:p w14:paraId="4C6257BF" w14:textId="77777777" w:rsidR="00A6602A" w:rsidRPr="00A6602A" w:rsidRDefault="00A6602A" w:rsidP="00A6602A">
            <w:r w:rsidRPr="00A6602A">
              <w:t>6.2.</w:t>
            </w:r>
          </w:p>
        </w:tc>
        <w:tc>
          <w:tcPr>
            <w:tcW w:w="6796" w:type="dxa"/>
            <w:shd w:val="clear" w:color="auto" w:fill="auto"/>
            <w:hideMark/>
          </w:tcPr>
          <w:p w14:paraId="73CD0829" w14:textId="77777777" w:rsidR="00A6602A" w:rsidRPr="00A6602A" w:rsidRDefault="00A6602A" w:rsidP="00A6602A">
            <w:r w:rsidRPr="00A6602A">
              <w:t>сверхнормативные утечки теплоносителя</w:t>
            </w:r>
          </w:p>
        </w:tc>
        <w:tc>
          <w:tcPr>
            <w:tcW w:w="1276" w:type="dxa"/>
            <w:shd w:val="clear" w:color="auto" w:fill="auto"/>
            <w:hideMark/>
          </w:tcPr>
          <w:p w14:paraId="1BBEFB91" w14:textId="77777777" w:rsidR="00A6602A" w:rsidRPr="00A6602A" w:rsidRDefault="00A6602A" w:rsidP="00A6602A">
            <w:r w:rsidRPr="00A6602A">
              <w:t>т/ч</w:t>
            </w:r>
          </w:p>
        </w:tc>
        <w:tc>
          <w:tcPr>
            <w:tcW w:w="1134" w:type="dxa"/>
            <w:shd w:val="clear" w:color="auto" w:fill="auto"/>
            <w:vAlign w:val="bottom"/>
          </w:tcPr>
          <w:p w14:paraId="73FF2068" w14:textId="7AEFAAB8" w:rsidR="00A6602A" w:rsidRPr="00A6602A" w:rsidRDefault="00A6602A" w:rsidP="00A6602A">
            <w:pPr>
              <w:rPr>
                <w:color w:val="000000"/>
                <w:lang w:val="en-US"/>
              </w:rPr>
            </w:pPr>
            <w:r w:rsidRPr="00A6602A">
              <w:rPr>
                <w:color w:val="000000"/>
              </w:rPr>
              <w:t>0.00</w:t>
            </w:r>
          </w:p>
        </w:tc>
      </w:tr>
      <w:tr w:rsidR="00A6602A" w:rsidRPr="001145AA" w14:paraId="5B41A617" w14:textId="77777777" w:rsidTr="0012033E">
        <w:trPr>
          <w:trHeight w:val="20"/>
        </w:trPr>
        <w:tc>
          <w:tcPr>
            <w:tcW w:w="688" w:type="dxa"/>
            <w:shd w:val="clear" w:color="auto" w:fill="auto"/>
            <w:noWrap/>
            <w:hideMark/>
          </w:tcPr>
          <w:p w14:paraId="01E7A79C" w14:textId="77777777" w:rsidR="00A6602A" w:rsidRPr="00A6602A" w:rsidRDefault="00A6602A" w:rsidP="00A6602A">
            <w:r w:rsidRPr="00A6602A">
              <w:t>7</w:t>
            </w:r>
          </w:p>
        </w:tc>
        <w:tc>
          <w:tcPr>
            <w:tcW w:w="6796" w:type="dxa"/>
            <w:shd w:val="clear" w:color="auto" w:fill="auto"/>
            <w:hideMark/>
          </w:tcPr>
          <w:p w14:paraId="2F15B961" w14:textId="77777777" w:rsidR="00A6602A" w:rsidRPr="00A6602A" w:rsidRDefault="00A6602A" w:rsidP="00A6602A">
            <w:r w:rsidRPr="00A6602A">
              <w:t>Отпуск теплоносителя из тепловых сетей на цели ГВС</w:t>
            </w:r>
          </w:p>
        </w:tc>
        <w:tc>
          <w:tcPr>
            <w:tcW w:w="1276" w:type="dxa"/>
            <w:shd w:val="clear" w:color="auto" w:fill="auto"/>
            <w:hideMark/>
          </w:tcPr>
          <w:p w14:paraId="6F75906F" w14:textId="77777777" w:rsidR="00A6602A" w:rsidRPr="00A6602A" w:rsidRDefault="00A6602A" w:rsidP="00A6602A">
            <w:r w:rsidRPr="00A6602A">
              <w:t>т/ч</w:t>
            </w:r>
          </w:p>
        </w:tc>
        <w:tc>
          <w:tcPr>
            <w:tcW w:w="1134" w:type="dxa"/>
            <w:shd w:val="clear" w:color="auto" w:fill="auto"/>
            <w:vAlign w:val="bottom"/>
          </w:tcPr>
          <w:p w14:paraId="77F05D8B" w14:textId="4CC7EE09" w:rsidR="00A6602A" w:rsidRPr="00A6602A" w:rsidRDefault="00A6602A" w:rsidP="00A6602A">
            <w:pPr>
              <w:rPr>
                <w:lang w:val="en-US"/>
              </w:rPr>
            </w:pPr>
            <w:r w:rsidRPr="00A6602A">
              <w:rPr>
                <w:color w:val="000000"/>
              </w:rPr>
              <w:t>0.00</w:t>
            </w:r>
          </w:p>
        </w:tc>
      </w:tr>
      <w:tr w:rsidR="00FF3731" w:rsidRPr="001145AA" w14:paraId="28600046" w14:textId="77777777" w:rsidTr="0012033E">
        <w:trPr>
          <w:trHeight w:val="20"/>
        </w:trPr>
        <w:tc>
          <w:tcPr>
            <w:tcW w:w="688" w:type="dxa"/>
            <w:shd w:val="clear" w:color="auto" w:fill="auto"/>
            <w:noWrap/>
            <w:hideMark/>
          </w:tcPr>
          <w:p w14:paraId="008D9F4B" w14:textId="77777777" w:rsidR="00FF3731" w:rsidRPr="00A6602A" w:rsidRDefault="00FF3731" w:rsidP="0012033E">
            <w:r w:rsidRPr="00A6602A">
              <w:t>8</w:t>
            </w:r>
          </w:p>
        </w:tc>
        <w:tc>
          <w:tcPr>
            <w:tcW w:w="6796" w:type="dxa"/>
            <w:shd w:val="clear" w:color="auto" w:fill="auto"/>
            <w:hideMark/>
          </w:tcPr>
          <w:p w14:paraId="5424B90A" w14:textId="77777777" w:rsidR="00FF3731" w:rsidRPr="00A6602A" w:rsidRDefault="00FF3731" w:rsidP="0012033E">
            <w:r w:rsidRPr="00A6602A">
              <w:t>Объем аварийной подпитки (химически не обработанной и не деаэрированной водой)</w:t>
            </w:r>
          </w:p>
        </w:tc>
        <w:tc>
          <w:tcPr>
            <w:tcW w:w="1276" w:type="dxa"/>
            <w:shd w:val="clear" w:color="auto" w:fill="auto"/>
            <w:hideMark/>
          </w:tcPr>
          <w:p w14:paraId="1FDBA8B3" w14:textId="77777777" w:rsidR="00FF3731" w:rsidRPr="00A6602A" w:rsidRDefault="00FF3731" w:rsidP="0012033E">
            <w:r w:rsidRPr="00A6602A">
              <w:t>т/ч</w:t>
            </w:r>
          </w:p>
        </w:tc>
        <w:tc>
          <w:tcPr>
            <w:tcW w:w="1134" w:type="dxa"/>
            <w:shd w:val="clear" w:color="auto" w:fill="auto"/>
            <w:vAlign w:val="bottom"/>
          </w:tcPr>
          <w:p w14:paraId="196DE7BD" w14:textId="4A8A3B1A" w:rsidR="00FF3731" w:rsidRPr="00A6602A" w:rsidRDefault="00FF3731" w:rsidP="0012033E">
            <w:pPr>
              <w:rPr>
                <w:lang w:val="en-US"/>
              </w:rPr>
            </w:pPr>
            <w:r w:rsidRPr="00A6602A">
              <w:t>0.00</w:t>
            </w:r>
          </w:p>
        </w:tc>
      </w:tr>
      <w:tr w:rsidR="00FF3731" w:rsidRPr="001145AA" w14:paraId="3A20B89D" w14:textId="77777777" w:rsidTr="0012033E">
        <w:trPr>
          <w:trHeight w:val="20"/>
        </w:trPr>
        <w:tc>
          <w:tcPr>
            <w:tcW w:w="688" w:type="dxa"/>
            <w:shd w:val="clear" w:color="auto" w:fill="auto"/>
            <w:noWrap/>
            <w:hideMark/>
          </w:tcPr>
          <w:p w14:paraId="05F74344" w14:textId="77777777" w:rsidR="00FF3731" w:rsidRPr="00A6602A" w:rsidRDefault="00FF3731" w:rsidP="0012033E">
            <w:r w:rsidRPr="00A6602A">
              <w:t>9</w:t>
            </w:r>
          </w:p>
        </w:tc>
        <w:tc>
          <w:tcPr>
            <w:tcW w:w="6796" w:type="dxa"/>
            <w:shd w:val="clear" w:color="auto" w:fill="auto"/>
            <w:hideMark/>
          </w:tcPr>
          <w:p w14:paraId="79DC4644" w14:textId="77777777" w:rsidR="00FF3731" w:rsidRPr="00A6602A" w:rsidRDefault="00FF3731" w:rsidP="0012033E">
            <w:r w:rsidRPr="00A6602A">
              <w:t>Резерв (+) / дефицит (-) ВПУ</w:t>
            </w:r>
          </w:p>
        </w:tc>
        <w:tc>
          <w:tcPr>
            <w:tcW w:w="1276" w:type="dxa"/>
            <w:shd w:val="clear" w:color="auto" w:fill="auto"/>
            <w:hideMark/>
          </w:tcPr>
          <w:p w14:paraId="1280923F" w14:textId="77777777" w:rsidR="00FF3731" w:rsidRPr="00A6602A" w:rsidRDefault="00FF3731" w:rsidP="0012033E">
            <w:r w:rsidRPr="00A6602A">
              <w:t>т/ч</w:t>
            </w:r>
          </w:p>
        </w:tc>
        <w:tc>
          <w:tcPr>
            <w:tcW w:w="1134" w:type="dxa"/>
            <w:shd w:val="clear" w:color="auto" w:fill="auto"/>
            <w:vAlign w:val="bottom"/>
          </w:tcPr>
          <w:p w14:paraId="1E90F556" w14:textId="0C55A83E" w:rsidR="00FF3731" w:rsidRPr="00A6602A" w:rsidRDefault="00A6602A" w:rsidP="0012033E">
            <w:pPr>
              <w:rPr>
                <w:lang w:val="en-US"/>
              </w:rPr>
            </w:pPr>
            <w:r w:rsidRPr="00A6602A">
              <w:t>2.75</w:t>
            </w:r>
          </w:p>
        </w:tc>
      </w:tr>
      <w:tr w:rsidR="00FF3731" w:rsidRPr="001145AA" w14:paraId="77579121" w14:textId="77777777" w:rsidTr="0012033E">
        <w:trPr>
          <w:trHeight w:val="20"/>
        </w:trPr>
        <w:tc>
          <w:tcPr>
            <w:tcW w:w="688" w:type="dxa"/>
            <w:shd w:val="clear" w:color="auto" w:fill="auto"/>
            <w:noWrap/>
            <w:hideMark/>
          </w:tcPr>
          <w:p w14:paraId="145726BF" w14:textId="77777777" w:rsidR="00FF3731" w:rsidRPr="00A6602A" w:rsidRDefault="00FF3731" w:rsidP="0012033E">
            <w:r w:rsidRPr="00A6602A">
              <w:lastRenderedPageBreak/>
              <w:t>10</w:t>
            </w:r>
          </w:p>
        </w:tc>
        <w:tc>
          <w:tcPr>
            <w:tcW w:w="6796" w:type="dxa"/>
            <w:shd w:val="clear" w:color="auto" w:fill="auto"/>
            <w:hideMark/>
          </w:tcPr>
          <w:p w14:paraId="6E761A57" w14:textId="77777777" w:rsidR="00FF3731" w:rsidRPr="00A6602A" w:rsidRDefault="00FF3731" w:rsidP="0012033E">
            <w:r w:rsidRPr="00A6602A">
              <w:t>Доля резерва</w:t>
            </w:r>
          </w:p>
        </w:tc>
        <w:tc>
          <w:tcPr>
            <w:tcW w:w="1276" w:type="dxa"/>
            <w:shd w:val="clear" w:color="auto" w:fill="auto"/>
            <w:hideMark/>
          </w:tcPr>
          <w:p w14:paraId="43DD7B35" w14:textId="77777777" w:rsidR="00FF3731" w:rsidRPr="00A6602A" w:rsidRDefault="00FF3731" w:rsidP="0012033E">
            <w:r w:rsidRPr="00A6602A">
              <w:t>%</w:t>
            </w:r>
          </w:p>
        </w:tc>
        <w:tc>
          <w:tcPr>
            <w:tcW w:w="1134" w:type="dxa"/>
            <w:shd w:val="clear" w:color="auto" w:fill="auto"/>
            <w:vAlign w:val="bottom"/>
          </w:tcPr>
          <w:p w14:paraId="517457C2" w14:textId="51D64AD3" w:rsidR="00FF3731" w:rsidRPr="00A6602A" w:rsidRDefault="00A6602A" w:rsidP="0012033E">
            <w:r w:rsidRPr="00A6602A">
              <w:t>68.75</w:t>
            </w:r>
          </w:p>
        </w:tc>
      </w:tr>
      <w:tr w:rsidR="00930F5F" w:rsidRPr="00F434BE" w14:paraId="36CEFC46" w14:textId="77777777" w:rsidTr="00E46254">
        <w:trPr>
          <w:trHeight w:val="20"/>
        </w:trPr>
        <w:tc>
          <w:tcPr>
            <w:tcW w:w="9894" w:type="dxa"/>
            <w:gridSpan w:val="4"/>
            <w:shd w:val="clear" w:color="auto" w:fill="auto"/>
            <w:noWrap/>
          </w:tcPr>
          <w:p w14:paraId="5B3FB9FD" w14:textId="5B463D9A" w:rsidR="00930F5F" w:rsidRPr="00F434BE" w:rsidRDefault="00930F5F" w:rsidP="00E46254">
            <w:r w:rsidRPr="00F434BE">
              <w:t>Котельная, д. Казанцево, ул. Строительная, 17</w:t>
            </w:r>
          </w:p>
        </w:tc>
      </w:tr>
      <w:tr w:rsidR="00930F5F" w:rsidRPr="00F434BE" w14:paraId="36EB875C" w14:textId="77777777" w:rsidTr="00E46254">
        <w:trPr>
          <w:trHeight w:val="20"/>
        </w:trPr>
        <w:tc>
          <w:tcPr>
            <w:tcW w:w="688" w:type="dxa"/>
            <w:shd w:val="clear" w:color="auto" w:fill="auto"/>
            <w:noWrap/>
            <w:hideMark/>
          </w:tcPr>
          <w:p w14:paraId="3DB0C958" w14:textId="77777777" w:rsidR="00930F5F" w:rsidRPr="00F434BE" w:rsidRDefault="00930F5F" w:rsidP="00E46254">
            <w:r w:rsidRPr="00F434BE">
              <w:t>1</w:t>
            </w:r>
          </w:p>
        </w:tc>
        <w:tc>
          <w:tcPr>
            <w:tcW w:w="6796" w:type="dxa"/>
            <w:shd w:val="clear" w:color="auto" w:fill="auto"/>
            <w:hideMark/>
          </w:tcPr>
          <w:p w14:paraId="42290C7C" w14:textId="77777777" w:rsidR="00930F5F" w:rsidRPr="00F434BE" w:rsidRDefault="00930F5F" w:rsidP="00E46254">
            <w:r w:rsidRPr="00F434BE">
              <w:t>Производительность ВПУ</w:t>
            </w:r>
          </w:p>
        </w:tc>
        <w:tc>
          <w:tcPr>
            <w:tcW w:w="1276" w:type="dxa"/>
            <w:shd w:val="clear" w:color="auto" w:fill="auto"/>
            <w:hideMark/>
          </w:tcPr>
          <w:p w14:paraId="3BD0D0E1" w14:textId="77777777" w:rsidR="00930F5F" w:rsidRPr="00F434BE" w:rsidRDefault="00930F5F" w:rsidP="00E46254">
            <w:r w:rsidRPr="00F434BE">
              <w:t>т/ч</w:t>
            </w:r>
          </w:p>
        </w:tc>
        <w:tc>
          <w:tcPr>
            <w:tcW w:w="1134" w:type="dxa"/>
            <w:shd w:val="clear" w:color="auto" w:fill="auto"/>
            <w:vAlign w:val="bottom"/>
          </w:tcPr>
          <w:p w14:paraId="54EA2DCA" w14:textId="0AC15BB5" w:rsidR="00930F5F" w:rsidRPr="00F434BE" w:rsidRDefault="00F434BE" w:rsidP="00E46254">
            <w:pPr>
              <w:rPr>
                <w:lang w:val="en-US"/>
              </w:rPr>
            </w:pPr>
            <w:r w:rsidRPr="00F434BE">
              <w:rPr>
                <w:lang w:val="en-US"/>
              </w:rPr>
              <w:t>12.9</w:t>
            </w:r>
          </w:p>
        </w:tc>
      </w:tr>
      <w:tr w:rsidR="00930F5F" w:rsidRPr="00F434BE" w14:paraId="7212E8DF" w14:textId="77777777" w:rsidTr="00E46254">
        <w:trPr>
          <w:trHeight w:val="20"/>
        </w:trPr>
        <w:tc>
          <w:tcPr>
            <w:tcW w:w="688" w:type="dxa"/>
            <w:shd w:val="clear" w:color="auto" w:fill="auto"/>
            <w:noWrap/>
            <w:hideMark/>
          </w:tcPr>
          <w:p w14:paraId="04B49A42" w14:textId="77777777" w:rsidR="00930F5F" w:rsidRPr="00F434BE" w:rsidRDefault="00930F5F" w:rsidP="00E46254">
            <w:r w:rsidRPr="00F434BE">
              <w:t>2</w:t>
            </w:r>
          </w:p>
        </w:tc>
        <w:tc>
          <w:tcPr>
            <w:tcW w:w="6796" w:type="dxa"/>
            <w:shd w:val="clear" w:color="auto" w:fill="auto"/>
            <w:hideMark/>
          </w:tcPr>
          <w:p w14:paraId="1F8E948B" w14:textId="77777777" w:rsidR="00930F5F" w:rsidRPr="00F434BE" w:rsidRDefault="00930F5F" w:rsidP="00E46254">
            <w:r w:rsidRPr="00F434BE">
              <w:t>Срок службы</w:t>
            </w:r>
          </w:p>
        </w:tc>
        <w:tc>
          <w:tcPr>
            <w:tcW w:w="1276" w:type="dxa"/>
            <w:shd w:val="clear" w:color="auto" w:fill="auto"/>
            <w:hideMark/>
          </w:tcPr>
          <w:p w14:paraId="3BE565AC" w14:textId="77777777" w:rsidR="00930F5F" w:rsidRPr="00F434BE" w:rsidRDefault="00930F5F" w:rsidP="00E46254">
            <w:r w:rsidRPr="00F434BE">
              <w:t>лет</w:t>
            </w:r>
          </w:p>
        </w:tc>
        <w:tc>
          <w:tcPr>
            <w:tcW w:w="1134" w:type="dxa"/>
            <w:shd w:val="clear" w:color="auto" w:fill="auto"/>
            <w:vAlign w:val="bottom"/>
          </w:tcPr>
          <w:p w14:paraId="6A7A54C5" w14:textId="4A8AE18C" w:rsidR="00930F5F" w:rsidRPr="00F434BE" w:rsidRDefault="00F434BE" w:rsidP="00E46254">
            <w:pPr>
              <w:rPr>
                <w:lang w:val="en-US"/>
              </w:rPr>
            </w:pPr>
            <w:r w:rsidRPr="00F434BE">
              <w:rPr>
                <w:lang w:val="en-US"/>
              </w:rPr>
              <w:t>8</w:t>
            </w:r>
          </w:p>
        </w:tc>
      </w:tr>
      <w:tr w:rsidR="00930F5F" w:rsidRPr="00F434BE" w14:paraId="79040066" w14:textId="77777777" w:rsidTr="00E46254">
        <w:trPr>
          <w:trHeight w:val="20"/>
        </w:trPr>
        <w:tc>
          <w:tcPr>
            <w:tcW w:w="688" w:type="dxa"/>
            <w:shd w:val="clear" w:color="auto" w:fill="auto"/>
            <w:noWrap/>
            <w:hideMark/>
          </w:tcPr>
          <w:p w14:paraId="5A7CB503" w14:textId="77777777" w:rsidR="00930F5F" w:rsidRPr="00F434BE" w:rsidRDefault="00930F5F" w:rsidP="00E46254">
            <w:r w:rsidRPr="00F434BE">
              <w:t>3</w:t>
            </w:r>
          </w:p>
        </w:tc>
        <w:tc>
          <w:tcPr>
            <w:tcW w:w="6796" w:type="dxa"/>
            <w:shd w:val="clear" w:color="auto" w:fill="auto"/>
            <w:hideMark/>
          </w:tcPr>
          <w:p w14:paraId="7D39139F" w14:textId="77777777" w:rsidR="00930F5F" w:rsidRPr="00F434BE" w:rsidRDefault="00930F5F" w:rsidP="00E46254">
            <w:r w:rsidRPr="00F434BE">
              <w:t>Количество баков-аккумуляторов теплоносителя</w:t>
            </w:r>
          </w:p>
        </w:tc>
        <w:tc>
          <w:tcPr>
            <w:tcW w:w="1276" w:type="dxa"/>
            <w:shd w:val="clear" w:color="auto" w:fill="auto"/>
            <w:hideMark/>
          </w:tcPr>
          <w:p w14:paraId="11B2AB4F" w14:textId="77777777" w:rsidR="00930F5F" w:rsidRPr="00F434BE" w:rsidRDefault="00930F5F" w:rsidP="00E46254">
            <w:r w:rsidRPr="00F434BE">
              <w:t>ед.</w:t>
            </w:r>
          </w:p>
        </w:tc>
        <w:tc>
          <w:tcPr>
            <w:tcW w:w="1134" w:type="dxa"/>
            <w:shd w:val="clear" w:color="auto" w:fill="auto"/>
            <w:vAlign w:val="bottom"/>
          </w:tcPr>
          <w:p w14:paraId="0E62A296" w14:textId="5E074E9C" w:rsidR="00930F5F" w:rsidRPr="00F434BE" w:rsidRDefault="00F434BE" w:rsidP="00E46254">
            <w:pPr>
              <w:rPr>
                <w:lang w:val="en-US"/>
              </w:rPr>
            </w:pPr>
            <w:r w:rsidRPr="00F434BE">
              <w:rPr>
                <w:lang w:val="en-US"/>
              </w:rPr>
              <w:t>1</w:t>
            </w:r>
          </w:p>
        </w:tc>
      </w:tr>
      <w:tr w:rsidR="00930F5F" w:rsidRPr="00F434BE" w14:paraId="31756040" w14:textId="77777777" w:rsidTr="00E46254">
        <w:trPr>
          <w:trHeight w:val="20"/>
        </w:trPr>
        <w:tc>
          <w:tcPr>
            <w:tcW w:w="688" w:type="dxa"/>
            <w:shd w:val="clear" w:color="auto" w:fill="auto"/>
            <w:noWrap/>
            <w:hideMark/>
          </w:tcPr>
          <w:p w14:paraId="299033D4" w14:textId="77777777" w:rsidR="00930F5F" w:rsidRPr="00F434BE" w:rsidRDefault="00930F5F" w:rsidP="00E46254">
            <w:r w:rsidRPr="00F434BE">
              <w:t>4</w:t>
            </w:r>
          </w:p>
        </w:tc>
        <w:tc>
          <w:tcPr>
            <w:tcW w:w="6796" w:type="dxa"/>
            <w:shd w:val="clear" w:color="auto" w:fill="auto"/>
            <w:hideMark/>
          </w:tcPr>
          <w:p w14:paraId="1C211FB7" w14:textId="77777777" w:rsidR="00930F5F" w:rsidRPr="00F434BE" w:rsidRDefault="00930F5F" w:rsidP="00E46254">
            <w:r w:rsidRPr="00F434BE">
              <w:t>Общая емкость баков-аккумуляторов</w:t>
            </w:r>
          </w:p>
        </w:tc>
        <w:tc>
          <w:tcPr>
            <w:tcW w:w="1276" w:type="dxa"/>
            <w:shd w:val="clear" w:color="auto" w:fill="auto"/>
            <w:hideMark/>
          </w:tcPr>
          <w:p w14:paraId="3DCA5ED6" w14:textId="77777777" w:rsidR="00930F5F" w:rsidRPr="00F434BE" w:rsidRDefault="00930F5F" w:rsidP="00E46254">
            <w:r w:rsidRPr="00F434BE">
              <w:t>куб.м.</w:t>
            </w:r>
          </w:p>
        </w:tc>
        <w:tc>
          <w:tcPr>
            <w:tcW w:w="1134" w:type="dxa"/>
            <w:shd w:val="clear" w:color="auto" w:fill="auto"/>
            <w:vAlign w:val="bottom"/>
          </w:tcPr>
          <w:p w14:paraId="17A509CB" w14:textId="5434E48D" w:rsidR="00930F5F" w:rsidRPr="00F434BE" w:rsidRDefault="00F434BE" w:rsidP="00E46254">
            <w:pPr>
              <w:rPr>
                <w:lang w:val="en-US"/>
              </w:rPr>
            </w:pPr>
            <w:r w:rsidRPr="00F434BE">
              <w:rPr>
                <w:lang w:val="en-US"/>
              </w:rPr>
              <w:t>15</w:t>
            </w:r>
          </w:p>
        </w:tc>
      </w:tr>
      <w:tr w:rsidR="00930F5F" w:rsidRPr="00F434BE" w14:paraId="7735BFBB" w14:textId="77777777" w:rsidTr="00E46254">
        <w:trPr>
          <w:trHeight w:val="20"/>
        </w:trPr>
        <w:tc>
          <w:tcPr>
            <w:tcW w:w="688" w:type="dxa"/>
            <w:shd w:val="clear" w:color="auto" w:fill="auto"/>
            <w:noWrap/>
            <w:hideMark/>
          </w:tcPr>
          <w:p w14:paraId="7EFA573B" w14:textId="77777777" w:rsidR="00930F5F" w:rsidRPr="00F434BE" w:rsidRDefault="00930F5F" w:rsidP="00E46254">
            <w:r w:rsidRPr="00F434BE">
              <w:t>5</w:t>
            </w:r>
          </w:p>
        </w:tc>
        <w:tc>
          <w:tcPr>
            <w:tcW w:w="6796" w:type="dxa"/>
            <w:shd w:val="clear" w:color="auto" w:fill="auto"/>
            <w:hideMark/>
          </w:tcPr>
          <w:p w14:paraId="64F1666C" w14:textId="77777777" w:rsidR="00930F5F" w:rsidRPr="00F434BE" w:rsidRDefault="00930F5F" w:rsidP="00E46254">
            <w:r w:rsidRPr="00F434BE">
              <w:t>Расчетный часовой расход для подпитки системы теплоснабжения</w:t>
            </w:r>
          </w:p>
        </w:tc>
        <w:tc>
          <w:tcPr>
            <w:tcW w:w="1276" w:type="dxa"/>
            <w:shd w:val="clear" w:color="auto" w:fill="auto"/>
            <w:hideMark/>
          </w:tcPr>
          <w:p w14:paraId="1BF31DF8" w14:textId="77777777" w:rsidR="00930F5F" w:rsidRPr="00F434BE" w:rsidRDefault="00930F5F" w:rsidP="00E46254">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58D179AD" w14:textId="7B6F1FDA" w:rsidR="00930F5F" w:rsidRPr="00F434BE" w:rsidRDefault="00930F5F" w:rsidP="00E46254">
            <w:pPr>
              <w:rPr>
                <w:color w:val="000000"/>
                <w:lang w:val="en-US"/>
              </w:rPr>
            </w:pPr>
            <w:r w:rsidRPr="00F434BE">
              <w:t>0.</w:t>
            </w:r>
            <w:r w:rsidR="00F434BE" w:rsidRPr="00F434BE">
              <w:rPr>
                <w:lang w:val="en-US"/>
              </w:rPr>
              <w:t>889</w:t>
            </w:r>
          </w:p>
        </w:tc>
      </w:tr>
      <w:tr w:rsidR="00930F5F" w:rsidRPr="00F434BE" w14:paraId="372213E4" w14:textId="77777777" w:rsidTr="00E46254">
        <w:trPr>
          <w:trHeight w:val="20"/>
        </w:trPr>
        <w:tc>
          <w:tcPr>
            <w:tcW w:w="688" w:type="dxa"/>
            <w:shd w:val="clear" w:color="auto" w:fill="auto"/>
            <w:noWrap/>
            <w:hideMark/>
          </w:tcPr>
          <w:p w14:paraId="640959A0" w14:textId="77777777" w:rsidR="00930F5F" w:rsidRPr="00F434BE" w:rsidRDefault="00930F5F" w:rsidP="00E46254">
            <w:r w:rsidRPr="00F434BE">
              <w:t>6</w:t>
            </w:r>
          </w:p>
        </w:tc>
        <w:tc>
          <w:tcPr>
            <w:tcW w:w="6796" w:type="dxa"/>
            <w:shd w:val="clear" w:color="auto" w:fill="auto"/>
            <w:hideMark/>
          </w:tcPr>
          <w:p w14:paraId="55C03028" w14:textId="77777777" w:rsidR="00930F5F" w:rsidRPr="00F434BE" w:rsidRDefault="00930F5F" w:rsidP="00E46254">
            <w:r w:rsidRPr="00F434BE">
              <w:t>Всего подпитка тепловой сети, в том числе:</w:t>
            </w:r>
          </w:p>
        </w:tc>
        <w:tc>
          <w:tcPr>
            <w:tcW w:w="1276" w:type="dxa"/>
            <w:shd w:val="clear" w:color="auto" w:fill="auto"/>
            <w:hideMark/>
          </w:tcPr>
          <w:p w14:paraId="490450FD" w14:textId="77777777" w:rsidR="00930F5F" w:rsidRPr="00F434BE" w:rsidRDefault="00930F5F" w:rsidP="00E46254">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45A3C750" w14:textId="49A00A19" w:rsidR="00930F5F" w:rsidRPr="00F434BE" w:rsidRDefault="00F434BE" w:rsidP="00E46254">
            <w:pPr>
              <w:rPr>
                <w:color w:val="000000"/>
                <w:lang w:val="en-US"/>
              </w:rPr>
            </w:pPr>
            <w:r w:rsidRPr="00F434BE">
              <w:t>0.</w:t>
            </w:r>
            <w:r w:rsidRPr="00F434BE">
              <w:rPr>
                <w:lang w:val="en-US"/>
              </w:rPr>
              <w:t>889</w:t>
            </w:r>
          </w:p>
        </w:tc>
      </w:tr>
      <w:tr w:rsidR="00930F5F" w:rsidRPr="00F434BE" w14:paraId="482A1C5B" w14:textId="77777777" w:rsidTr="00E46254">
        <w:trPr>
          <w:trHeight w:val="20"/>
        </w:trPr>
        <w:tc>
          <w:tcPr>
            <w:tcW w:w="688" w:type="dxa"/>
            <w:shd w:val="clear" w:color="auto" w:fill="auto"/>
            <w:noWrap/>
            <w:hideMark/>
          </w:tcPr>
          <w:p w14:paraId="3161E4C6" w14:textId="77777777" w:rsidR="00930F5F" w:rsidRPr="00F434BE" w:rsidRDefault="00930F5F" w:rsidP="00E46254">
            <w:r w:rsidRPr="00F434BE">
              <w:t>6.1.</w:t>
            </w:r>
          </w:p>
        </w:tc>
        <w:tc>
          <w:tcPr>
            <w:tcW w:w="6796" w:type="dxa"/>
            <w:shd w:val="clear" w:color="auto" w:fill="auto"/>
            <w:hideMark/>
          </w:tcPr>
          <w:p w14:paraId="13925CB2" w14:textId="77777777" w:rsidR="00930F5F" w:rsidRPr="00F434BE" w:rsidRDefault="00930F5F" w:rsidP="00E46254">
            <w:r w:rsidRPr="00F434BE">
              <w:t>нормативные утечки теплоносителя</w:t>
            </w:r>
          </w:p>
        </w:tc>
        <w:tc>
          <w:tcPr>
            <w:tcW w:w="1276" w:type="dxa"/>
            <w:shd w:val="clear" w:color="auto" w:fill="auto"/>
            <w:hideMark/>
          </w:tcPr>
          <w:p w14:paraId="70FAC731" w14:textId="77777777" w:rsidR="00930F5F" w:rsidRPr="00F434BE" w:rsidRDefault="00930F5F" w:rsidP="00E46254">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B89B49" w14:textId="5407B370" w:rsidR="00930F5F" w:rsidRPr="00F434BE" w:rsidRDefault="00F434BE" w:rsidP="00E46254">
            <w:pPr>
              <w:rPr>
                <w:color w:val="000000"/>
                <w:lang w:val="en-US"/>
              </w:rPr>
            </w:pPr>
            <w:r w:rsidRPr="00F434BE">
              <w:t>0.</w:t>
            </w:r>
            <w:r w:rsidRPr="00F434BE">
              <w:rPr>
                <w:lang w:val="en-US"/>
              </w:rPr>
              <w:t>889</w:t>
            </w:r>
          </w:p>
        </w:tc>
      </w:tr>
      <w:tr w:rsidR="00930F5F" w:rsidRPr="00F434BE" w14:paraId="7F77736E" w14:textId="77777777" w:rsidTr="00E46254">
        <w:trPr>
          <w:trHeight w:val="20"/>
        </w:trPr>
        <w:tc>
          <w:tcPr>
            <w:tcW w:w="688" w:type="dxa"/>
            <w:shd w:val="clear" w:color="auto" w:fill="auto"/>
            <w:noWrap/>
            <w:hideMark/>
          </w:tcPr>
          <w:p w14:paraId="128EAAEC" w14:textId="77777777" w:rsidR="00930F5F" w:rsidRPr="00F434BE" w:rsidRDefault="00930F5F" w:rsidP="00E46254">
            <w:r w:rsidRPr="00F434BE">
              <w:t>6.2.</w:t>
            </w:r>
          </w:p>
        </w:tc>
        <w:tc>
          <w:tcPr>
            <w:tcW w:w="6796" w:type="dxa"/>
            <w:shd w:val="clear" w:color="auto" w:fill="auto"/>
            <w:hideMark/>
          </w:tcPr>
          <w:p w14:paraId="063FEDBD" w14:textId="77777777" w:rsidR="00930F5F" w:rsidRPr="00F434BE" w:rsidRDefault="00930F5F" w:rsidP="00E46254">
            <w:r w:rsidRPr="00F434BE">
              <w:t>сверхнормативные утечки теплоносителя</w:t>
            </w:r>
          </w:p>
        </w:tc>
        <w:tc>
          <w:tcPr>
            <w:tcW w:w="1276" w:type="dxa"/>
            <w:shd w:val="clear" w:color="auto" w:fill="auto"/>
            <w:hideMark/>
          </w:tcPr>
          <w:p w14:paraId="5D902282" w14:textId="77777777" w:rsidR="00930F5F" w:rsidRPr="00F434BE" w:rsidRDefault="00930F5F" w:rsidP="00E46254">
            <w:r w:rsidRPr="00F434BE">
              <w:t>т/ч</w:t>
            </w:r>
          </w:p>
        </w:tc>
        <w:tc>
          <w:tcPr>
            <w:tcW w:w="1134" w:type="dxa"/>
            <w:shd w:val="clear" w:color="auto" w:fill="auto"/>
            <w:vAlign w:val="bottom"/>
          </w:tcPr>
          <w:p w14:paraId="7D88AD90" w14:textId="77777777" w:rsidR="00930F5F" w:rsidRPr="00F434BE" w:rsidRDefault="00930F5F" w:rsidP="00E46254">
            <w:pPr>
              <w:rPr>
                <w:color w:val="000000"/>
                <w:lang w:val="en-US"/>
              </w:rPr>
            </w:pPr>
            <w:r w:rsidRPr="00F434BE">
              <w:rPr>
                <w:color w:val="000000"/>
              </w:rPr>
              <w:t>0.00</w:t>
            </w:r>
          </w:p>
        </w:tc>
      </w:tr>
      <w:tr w:rsidR="00930F5F" w:rsidRPr="00F434BE" w14:paraId="6F2DECD4" w14:textId="77777777" w:rsidTr="00E46254">
        <w:trPr>
          <w:trHeight w:val="20"/>
        </w:trPr>
        <w:tc>
          <w:tcPr>
            <w:tcW w:w="688" w:type="dxa"/>
            <w:shd w:val="clear" w:color="auto" w:fill="auto"/>
            <w:noWrap/>
            <w:hideMark/>
          </w:tcPr>
          <w:p w14:paraId="2494488F" w14:textId="77777777" w:rsidR="00930F5F" w:rsidRPr="00F434BE" w:rsidRDefault="00930F5F" w:rsidP="00E46254">
            <w:r w:rsidRPr="00F434BE">
              <w:t>7</w:t>
            </w:r>
          </w:p>
        </w:tc>
        <w:tc>
          <w:tcPr>
            <w:tcW w:w="6796" w:type="dxa"/>
            <w:shd w:val="clear" w:color="auto" w:fill="auto"/>
            <w:hideMark/>
          </w:tcPr>
          <w:p w14:paraId="67B06AB1" w14:textId="77777777" w:rsidR="00930F5F" w:rsidRPr="00F434BE" w:rsidRDefault="00930F5F" w:rsidP="00E46254">
            <w:r w:rsidRPr="00F434BE">
              <w:t>Отпуск теплоносителя из тепловых сетей на цели ГВС</w:t>
            </w:r>
          </w:p>
        </w:tc>
        <w:tc>
          <w:tcPr>
            <w:tcW w:w="1276" w:type="dxa"/>
            <w:shd w:val="clear" w:color="auto" w:fill="auto"/>
            <w:hideMark/>
          </w:tcPr>
          <w:p w14:paraId="75F9F2D9" w14:textId="77777777" w:rsidR="00930F5F" w:rsidRPr="00F434BE" w:rsidRDefault="00930F5F" w:rsidP="00E46254">
            <w:r w:rsidRPr="00F434BE">
              <w:t>т/ч</w:t>
            </w:r>
          </w:p>
        </w:tc>
        <w:tc>
          <w:tcPr>
            <w:tcW w:w="1134" w:type="dxa"/>
            <w:shd w:val="clear" w:color="auto" w:fill="auto"/>
            <w:vAlign w:val="bottom"/>
          </w:tcPr>
          <w:p w14:paraId="10E653EA" w14:textId="77777777" w:rsidR="00930F5F" w:rsidRPr="00F434BE" w:rsidRDefault="00930F5F" w:rsidP="00E46254">
            <w:pPr>
              <w:rPr>
                <w:lang w:val="en-US"/>
              </w:rPr>
            </w:pPr>
            <w:r w:rsidRPr="00F434BE">
              <w:t>0.00</w:t>
            </w:r>
          </w:p>
        </w:tc>
      </w:tr>
      <w:tr w:rsidR="00930F5F" w:rsidRPr="00F434BE" w14:paraId="2546BB1F" w14:textId="77777777" w:rsidTr="00E46254">
        <w:trPr>
          <w:trHeight w:val="20"/>
        </w:trPr>
        <w:tc>
          <w:tcPr>
            <w:tcW w:w="688" w:type="dxa"/>
            <w:shd w:val="clear" w:color="auto" w:fill="auto"/>
            <w:noWrap/>
            <w:hideMark/>
          </w:tcPr>
          <w:p w14:paraId="4FE38364" w14:textId="77777777" w:rsidR="00930F5F" w:rsidRPr="00F434BE" w:rsidRDefault="00930F5F" w:rsidP="00E46254">
            <w:r w:rsidRPr="00F434BE">
              <w:t>8</w:t>
            </w:r>
          </w:p>
        </w:tc>
        <w:tc>
          <w:tcPr>
            <w:tcW w:w="6796" w:type="dxa"/>
            <w:shd w:val="clear" w:color="auto" w:fill="auto"/>
            <w:hideMark/>
          </w:tcPr>
          <w:p w14:paraId="66346F43" w14:textId="77777777" w:rsidR="00930F5F" w:rsidRPr="00F434BE" w:rsidRDefault="00930F5F" w:rsidP="00E46254">
            <w:r w:rsidRPr="00F434BE">
              <w:t>Объем аварийной подпитки (химически не обработанной и не деаэрированной водой)</w:t>
            </w:r>
          </w:p>
        </w:tc>
        <w:tc>
          <w:tcPr>
            <w:tcW w:w="1276" w:type="dxa"/>
            <w:shd w:val="clear" w:color="auto" w:fill="auto"/>
            <w:hideMark/>
          </w:tcPr>
          <w:p w14:paraId="049D58AD" w14:textId="77777777" w:rsidR="00930F5F" w:rsidRPr="00F434BE" w:rsidRDefault="00930F5F" w:rsidP="00E46254">
            <w:r w:rsidRPr="00F434BE">
              <w:t>т/ч</w:t>
            </w:r>
          </w:p>
        </w:tc>
        <w:tc>
          <w:tcPr>
            <w:tcW w:w="1134" w:type="dxa"/>
            <w:shd w:val="clear" w:color="auto" w:fill="auto"/>
            <w:vAlign w:val="bottom"/>
          </w:tcPr>
          <w:p w14:paraId="235F9794" w14:textId="511CEDE8" w:rsidR="00930F5F" w:rsidRPr="00F434BE" w:rsidRDefault="00F434BE" w:rsidP="00E46254">
            <w:pPr>
              <w:rPr>
                <w:lang w:val="en-US"/>
              </w:rPr>
            </w:pPr>
            <w:r w:rsidRPr="00F434BE">
              <w:rPr>
                <w:lang w:val="en-US"/>
              </w:rPr>
              <w:t>7.112</w:t>
            </w:r>
          </w:p>
        </w:tc>
      </w:tr>
      <w:tr w:rsidR="00930F5F" w:rsidRPr="00F434BE" w14:paraId="443BD6CE" w14:textId="77777777" w:rsidTr="00E46254">
        <w:trPr>
          <w:trHeight w:val="20"/>
        </w:trPr>
        <w:tc>
          <w:tcPr>
            <w:tcW w:w="688" w:type="dxa"/>
            <w:shd w:val="clear" w:color="auto" w:fill="auto"/>
            <w:noWrap/>
            <w:hideMark/>
          </w:tcPr>
          <w:p w14:paraId="25854A23" w14:textId="77777777" w:rsidR="00930F5F" w:rsidRPr="00F434BE" w:rsidRDefault="00930F5F" w:rsidP="00E46254">
            <w:r w:rsidRPr="00F434BE">
              <w:t>9</w:t>
            </w:r>
          </w:p>
        </w:tc>
        <w:tc>
          <w:tcPr>
            <w:tcW w:w="6796" w:type="dxa"/>
            <w:shd w:val="clear" w:color="auto" w:fill="auto"/>
            <w:hideMark/>
          </w:tcPr>
          <w:p w14:paraId="0579EB33" w14:textId="77777777" w:rsidR="00930F5F" w:rsidRPr="00F434BE" w:rsidRDefault="00930F5F" w:rsidP="00E46254">
            <w:r w:rsidRPr="00F434BE">
              <w:t>Резерв (+) / дефицит (-) ВПУ</w:t>
            </w:r>
          </w:p>
        </w:tc>
        <w:tc>
          <w:tcPr>
            <w:tcW w:w="1276" w:type="dxa"/>
            <w:shd w:val="clear" w:color="auto" w:fill="auto"/>
            <w:hideMark/>
          </w:tcPr>
          <w:p w14:paraId="3140A5C5" w14:textId="77777777" w:rsidR="00930F5F" w:rsidRPr="00F434BE" w:rsidRDefault="00930F5F" w:rsidP="00E46254">
            <w:r w:rsidRPr="00F434BE">
              <w:t>т/ч</w:t>
            </w:r>
          </w:p>
        </w:tc>
        <w:tc>
          <w:tcPr>
            <w:tcW w:w="1134" w:type="dxa"/>
            <w:shd w:val="clear" w:color="auto" w:fill="auto"/>
            <w:vAlign w:val="bottom"/>
          </w:tcPr>
          <w:p w14:paraId="182450C8" w14:textId="5C656BE0" w:rsidR="00930F5F" w:rsidRPr="00F434BE" w:rsidRDefault="00F434BE" w:rsidP="00E46254">
            <w:pPr>
              <w:rPr>
                <w:lang w:val="en-US"/>
              </w:rPr>
            </w:pPr>
            <w:r w:rsidRPr="00F434BE">
              <w:t>4.899</w:t>
            </w:r>
          </w:p>
        </w:tc>
      </w:tr>
      <w:tr w:rsidR="00930F5F" w:rsidRPr="00F434BE" w14:paraId="1623232D" w14:textId="77777777" w:rsidTr="00E46254">
        <w:trPr>
          <w:trHeight w:val="20"/>
        </w:trPr>
        <w:tc>
          <w:tcPr>
            <w:tcW w:w="688" w:type="dxa"/>
            <w:shd w:val="clear" w:color="auto" w:fill="auto"/>
            <w:noWrap/>
            <w:hideMark/>
          </w:tcPr>
          <w:p w14:paraId="46AC87FC" w14:textId="77777777" w:rsidR="00930F5F" w:rsidRPr="00F434BE" w:rsidRDefault="00930F5F" w:rsidP="00E46254">
            <w:r w:rsidRPr="00F434BE">
              <w:t>10</w:t>
            </w:r>
          </w:p>
        </w:tc>
        <w:tc>
          <w:tcPr>
            <w:tcW w:w="6796" w:type="dxa"/>
            <w:shd w:val="clear" w:color="auto" w:fill="auto"/>
            <w:hideMark/>
          </w:tcPr>
          <w:p w14:paraId="63E99EA5" w14:textId="77777777" w:rsidR="00930F5F" w:rsidRPr="00F434BE" w:rsidRDefault="00930F5F" w:rsidP="00E46254">
            <w:r w:rsidRPr="00F434BE">
              <w:t>Доля резерва</w:t>
            </w:r>
          </w:p>
        </w:tc>
        <w:tc>
          <w:tcPr>
            <w:tcW w:w="1276" w:type="dxa"/>
            <w:shd w:val="clear" w:color="auto" w:fill="auto"/>
            <w:hideMark/>
          </w:tcPr>
          <w:p w14:paraId="14780074" w14:textId="77777777" w:rsidR="00930F5F" w:rsidRPr="00F434BE" w:rsidRDefault="00930F5F" w:rsidP="00E46254">
            <w:r w:rsidRPr="00F434BE">
              <w:t>%</w:t>
            </w:r>
          </w:p>
        </w:tc>
        <w:tc>
          <w:tcPr>
            <w:tcW w:w="1134" w:type="dxa"/>
            <w:shd w:val="clear" w:color="auto" w:fill="auto"/>
            <w:vAlign w:val="bottom"/>
          </w:tcPr>
          <w:p w14:paraId="5AB613D1" w14:textId="232E46B8" w:rsidR="00930F5F" w:rsidRPr="00F434BE" w:rsidRDefault="00F434BE" w:rsidP="00E46254">
            <w:r w:rsidRPr="00F434BE">
              <w:t>62</w:t>
            </w:r>
            <w:r>
              <w:t>.</w:t>
            </w:r>
            <w:r w:rsidRPr="00F434BE">
              <w:t>02</w:t>
            </w:r>
          </w:p>
        </w:tc>
      </w:tr>
    </w:tbl>
    <w:p w14:paraId="5831E939" w14:textId="3F5122FA" w:rsidR="00E1044C" w:rsidRPr="00BD3831" w:rsidRDefault="00E1044C" w:rsidP="007A7D5B">
      <w:pPr>
        <w:pStyle w:val="affff0"/>
      </w:pPr>
      <w:bookmarkStart w:id="514" w:name="_Toc101972688"/>
      <w:bookmarkStart w:id="515" w:name="_Toc105553402"/>
      <w:r w:rsidRPr="00BD3831">
        <w:t>Часть 8 Топливные балансы источников тепловой энергии и система обеспечения топливом</w:t>
      </w:r>
      <w:bookmarkEnd w:id="514"/>
      <w:bookmarkEnd w:id="515"/>
    </w:p>
    <w:p w14:paraId="0DCD1E01" w14:textId="77777777" w:rsidR="00E1044C" w:rsidRPr="00BD3831" w:rsidRDefault="00E1044C" w:rsidP="007A7D5B">
      <w:pPr>
        <w:pStyle w:val="affff0"/>
      </w:pPr>
      <w:bookmarkStart w:id="516" w:name="_Toc101972689"/>
      <w:bookmarkStart w:id="517" w:name="_Toc105553403"/>
      <w:r w:rsidRPr="00BD3831">
        <w:t>1.8.1. Описание видов и количества используемого основного топлива для каждого источника тепловой энергии</w:t>
      </w:r>
      <w:bookmarkEnd w:id="516"/>
      <w:bookmarkEnd w:id="517"/>
    </w:p>
    <w:p w14:paraId="1104CE3A" w14:textId="5B4B810B" w:rsidR="000B3004" w:rsidRPr="00BD3831" w:rsidRDefault="000B3004" w:rsidP="007A7D5B">
      <w:pPr>
        <w:pStyle w:val="afffe"/>
      </w:pPr>
      <w:r w:rsidRPr="00BD3831">
        <w:t xml:space="preserve">Описание видов и количества используемого основного топлива для каждого источника тепловой энергии </w:t>
      </w:r>
      <w:r w:rsidR="00BB0131">
        <w:t xml:space="preserve">за 2021год </w:t>
      </w:r>
      <w:r w:rsidRPr="00BD3831">
        <w:t>представлено в таблице 1.8.1.1.</w:t>
      </w:r>
    </w:p>
    <w:p w14:paraId="33C4DAB0" w14:textId="06FB0AE5" w:rsidR="002114F8" w:rsidRDefault="002114F8" w:rsidP="007A7D5B">
      <w:pPr>
        <w:pStyle w:val="afffe"/>
      </w:pPr>
      <w:r w:rsidRPr="002114F8">
        <w:t xml:space="preserve">Топливный баланс систем теплоснабжения поселения за </w:t>
      </w:r>
      <w:r>
        <w:t>2021</w:t>
      </w:r>
      <w:r w:rsidRPr="002114F8">
        <w:t xml:space="preserve">год </w:t>
      </w:r>
      <w:r>
        <w:t>представлен в таблице 1.8.1.</w:t>
      </w:r>
      <w:r w:rsidR="00376322">
        <w:t>2</w:t>
      </w:r>
      <w:r>
        <w:t>.</w:t>
      </w:r>
    </w:p>
    <w:p w14:paraId="6690C41A" w14:textId="692B9838" w:rsidR="00C94ED3" w:rsidRPr="00BB7599" w:rsidRDefault="00C94ED3" w:rsidP="007A7D5B">
      <w:pPr>
        <w:pStyle w:val="affff0"/>
      </w:pPr>
      <w:bookmarkStart w:id="518" w:name="_Toc101972690"/>
      <w:bookmarkStart w:id="519" w:name="_Toc105553404"/>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518"/>
      <w:bookmarkEnd w:id="519"/>
    </w:p>
    <w:p w14:paraId="3C587BA6" w14:textId="2C17877C" w:rsidR="00E77372" w:rsidRPr="00BB7599" w:rsidRDefault="00E77372" w:rsidP="007A7D5B">
      <w:pPr>
        <w:pStyle w:val="afffe"/>
      </w:pPr>
      <w:r w:rsidRPr="00BB7599">
        <w:t xml:space="preserve">Резервный вид топлива на котельной </w:t>
      </w:r>
      <w:r w:rsidR="00BB7599" w:rsidRPr="00BB7599">
        <w:t>п. Рощино, ул. Фабричная</w:t>
      </w:r>
      <w:r w:rsidRPr="00BB7599">
        <w:t xml:space="preserve"> – </w:t>
      </w:r>
      <w:r w:rsidR="00BB7599" w:rsidRPr="00BB7599">
        <w:t>дизельное топливо</w:t>
      </w:r>
      <w:r w:rsidRPr="00BB7599">
        <w:t>.</w:t>
      </w:r>
    </w:p>
    <w:p w14:paraId="50BD5B31" w14:textId="0B604AAF" w:rsidR="00BB7599" w:rsidRPr="00BB7599" w:rsidRDefault="00C94ED3" w:rsidP="007A7D5B">
      <w:pPr>
        <w:pStyle w:val="afffe"/>
      </w:pPr>
      <w:r w:rsidRPr="00BB7599">
        <w:t>Резервный вид топлива на котельн</w:t>
      </w:r>
      <w:r w:rsidR="00E77372" w:rsidRPr="00BB7599">
        <w:t xml:space="preserve">ой </w:t>
      </w:r>
      <w:r w:rsidR="00BB7599" w:rsidRPr="00BB7599">
        <w:t>д. Казанцево, ул. Строительная, 17</w:t>
      </w:r>
      <w:r w:rsidR="00376322" w:rsidRPr="00BB7599">
        <w:t xml:space="preserve"> </w:t>
      </w:r>
      <w:r w:rsidRPr="00BB7599">
        <w:t xml:space="preserve">– </w:t>
      </w:r>
      <w:r w:rsidR="000E4C42" w:rsidRPr="00BB7599">
        <w:t>дизельное топливо</w:t>
      </w:r>
      <w:r w:rsidRPr="00BB7599">
        <w:t>.</w:t>
      </w:r>
    </w:p>
    <w:p w14:paraId="5ABFF90D" w14:textId="00802FFB" w:rsidR="00C94ED3" w:rsidRPr="00BB7599" w:rsidRDefault="00C94ED3" w:rsidP="007A7D5B">
      <w:pPr>
        <w:pStyle w:val="afffe"/>
      </w:pPr>
      <w:r w:rsidRPr="00BB7599">
        <w:t>Топливо поставляется в соответствии с нормативными требованиями.</w:t>
      </w:r>
    </w:p>
    <w:p w14:paraId="5EDD29D0" w14:textId="323134C3" w:rsidR="00353813" w:rsidRPr="00BB7599" w:rsidRDefault="00353813" w:rsidP="007A7D5B">
      <w:pPr>
        <w:pStyle w:val="affff0"/>
      </w:pPr>
      <w:bookmarkStart w:id="520" w:name="_Toc101972691"/>
      <w:bookmarkStart w:id="521" w:name="_Toc105553405"/>
      <w:r w:rsidRPr="00BB7599">
        <w:t>1.8.3. Описание особенностей характеристик видов топлива в зависимости от мест поставки</w:t>
      </w:r>
      <w:bookmarkEnd w:id="520"/>
      <w:bookmarkEnd w:id="521"/>
    </w:p>
    <w:p w14:paraId="6599F544" w14:textId="35D99187" w:rsidR="00353813" w:rsidRPr="00BB7599" w:rsidRDefault="00353813" w:rsidP="007A7D5B">
      <w:pPr>
        <w:pStyle w:val="afffe"/>
      </w:pPr>
      <w:r w:rsidRPr="00BB7599">
        <w:t xml:space="preserve">Природный газ </w:t>
      </w:r>
      <w:r w:rsidR="00E77372" w:rsidRPr="00BB7599">
        <w:t>на котельн</w:t>
      </w:r>
      <w:r w:rsidR="002050E4" w:rsidRPr="00BB7599">
        <w:t>ые</w:t>
      </w:r>
      <w:r w:rsidR="00E77372" w:rsidRPr="00BB7599">
        <w:t xml:space="preserve"> </w:t>
      </w:r>
      <w:r w:rsidRPr="00BB7599">
        <w:t>поступает от ГРС.</w:t>
      </w:r>
    </w:p>
    <w:p w14:paraId="5E631056" w14:textId="77777777" w:rsidR="00353813" w:rsidRPr="00BD3831" w:rsidRDefault="00353813" w:rsidP="007A7D5B">
      <w:pPr>
        <w:pStyle w:val="afffe"/>
      </w:pPr>
      <w:r w:rsidRPr="00BB7599">
        <w:t>Основное топливо</w:t>
      </w:r>
      <w:r w:rsidRPr="00BD3831">
        <w:t xml:space="preserve"> источников </w:t>
      </w:r>
      <w:r>
        <w:t>сельского</w:t>
      </w:r>
      <w:r w:rsidRPr="00BD3831">
        <w:t xml:space="preserve"> поселения – природный газ.</w:t>
      </w:r>
    </w:p>
    <w:p w14:paraId="19769CE5" w14:textId="76B0ADF3" w:rsidR="00353813" w:rsidRPr="00BD3831" w:rsidRDefault="00353813" w:rsidP="007A7D5B">
      <w:pPr>
        <w:pStyle w:val="afffe"/>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7A7D5B">
      <w:pPr>
        <w:pStyle w:val="a0"/>
      </w:pPr>
      <w:r w:rsidRPr="00BD3831">
        <w:rPr>
          <w:lang w:val="en-US"/>
        </w:rPr>
        <w:t>C</w:t>
      </w:r>
      <w:r w:rsidRPr="00BD3831">
        <w:t>Н4 – 97,64%;</w:t>
      </w:r>
    </w:p>
    <w:p w14:paraId="69C61A4A" w14:textId="77777777" w:rsidR="00353813" w:rsidRPr="00BD3831" w:rsidRDefault="00353813" w:rsidP="007A7D5B">
      <w:pPr>
        <w:pStyle w:val="a0"/>
      </w:pPr>
      <w:r w:rsidRPr="00BD3831">
        <w:t>С2Н6 - 0,1%;</w:t>
      </w:r>
    </w:p>
    <w:p w14:paraId="6FEB7FCB" w14:textId="77777777" w:rsidR="00353813" w:rsidRPr="00BD3831" w:rsidRDefault="00353813" w:rsidP="007A7D5B">
      <w:pPr>
        <w:pStyle w:val="a0"/>
      </w:pPr>
      <w:r w:rsidRPr="00BD3831">
        <w:t>С3Н8 - 0,01%;</w:t>
      </w:r>
    </w:p>
    <w:p w14:paraId="389272B4" w14:textId="77777777" w:rsidR="00353813" w:rsidRPr="00BD3831" w:rsidRDefault="00353813" w:rsidP="007A7D5B">
      <w:pPr>
        <w:pStyle w:val="a0"/>
      </w:pPr>
      <w:r w:rsidRPr="00BD3831">
        <w:t>СО2 – 0,3%;</w:t>
      </w:r>
    </w:p>
    <w:p w14:paraId="654722DA" w14:textId="77777777" w:rsidR="00353813" w:rsidRPr="00BD3831" w:rsidRDefault="00353813" w:rsidP="007A7D5B">
      <w:pPr>
        <w:pStyle w:val="a0"/>
      </w:pPr>
      <w:r w:rsidRPr="00BD3831">
        <w:lastRenderedPageBreak/>
        <w:t>Н2S – отсутствует;</w:t>
      </w:r>
    </w:p>
    <w:p w14:paraId="7510FFA0" w14:textId="77777777" w:rsidR="00353813" w:rsidRPr="00BD3831" w:rsidRDefault="00353813" w:rsidP="007A7D5B">
      <w:pPr>
        <w:pStyle w:val="a0"/>
      </w:pPr>
      <w:r w:rsidRPr="00BD3831">
        <w:t>N2+редкие газы – 1,95%;</w:t>
      </w:r>
    </w:p>
    <w:p w14:paraId="282B95B0" w14:textId="77777777" w:rsidR="00353813" w:rsidRPr="00BD3831" w:rsidRDefault="00353813" w:rsidP="007A7D5B">
      <w:pPr>
        <w:pStyle w:val="a0"/>
      </w:pPr>
      <w:r w:rsidRPr="00BD3831">
        <w:t>Плотность – 0,73 кг/</w:t>
      </w:r>
      <w:r>
        <w:t>куб. м.</w:t>
      </w:r>
      <w:r w:rsidRPr="00BD3831">
        <w:t xml:space="preserve"> (при нормальных условиях).</w:t>
      </w:r>
    </w:p>
    <w:p w14:paraId="60CE29AA" w14:textId="69E62403" w:rsidR="00034B9D" w:rsidRPr="00BD3831" w:rsidRDefault="00034B9D" w:rsidP="007A7D5B">
      <w:pPr>
        <w:pStyle w:val="affff0"/>
      </w:pPr>
      <w:bookmarkStart w:id="522" w:name="_Toc101972693"/>
      <w:bookmarkStart w:id="523" w:name="_Toc105553406"/>
      <w:r w:rsidRPr="00BD3831">
        <w:t>1.8.4. Описание использования местных видов топлива</w:t>
      </w:r>
      <w:bookmarkEnd w:id="522"/>
      <w:bookmarkEnd w:id="523"/>
    </w:p>
    <w:p w14:paraId="430E6526" w14:textId="77777777" w:rsidR="00C94ED3" w:rsidRDefault="00034B9D" w:rsidP="007A7D5B">
      <w:pPr>
        <w:pStyle w:val="afffe"/>
      </w:pPr>
      <w:r w:rsidRPr="00BD3831">
        <w:t>Местные виды топлива не используются.</w:t>
      </w:r>
    </w:p>
    <w:p w14:paraId="242A2082" w14:textId="63689CAD" w:rsidR="008900B2" w:rsidRDefault="008900B2" w:rsidP="00350AF1">
      <w:pPr>
        <w:pStyle w:val="a7"/>
        <w:sectPr w:rsidR="008900B2" w:rsidSect="00142A46">
          <w:pgSz w:w="11906" w:h="16838"/>
          <w:pgMar w:top="1134" w:right="851" w:bottom="1134" w:left="1418" w:header="709" w:footer="709" w:gutter="0"/>
          <w:cols w:space="708"/>
          <w:docGrid w:linePitch="360"/>
        </w:sectPr>
      </w:pPr>
    </w:p>
    <w:p w14:paraId="7AC73362" w14:textId="3CA96161" w:rsidR="00351280" w:rsidRDefault="00351280" w:rsidP="007A7D5B">
      <w:pPr>
        <w:pStyle w:val="afffc"/>
      </w:pPr>
      <w:bookmarkStart w:id="524" w:name="_Toc101972948"/>
      <w:bookmarkStart w:id="525" w:name="_Toc108282219"/>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2021год</w:t>
      </w:r>
      <w:bookmarkEnd w:id="524"/>
      <w:bookmarkEnd w:id="525"/>
    </w:p>
    <w:tbl>
      <w:tblPr>
        <w:tblW w:w="15171" w:type="dxa"/>
        <w:tblLook w:val="04A0" w:firstRow="1" w:lastRow="0" w:firstColumn="1" w:lastColumn="0" w:noHBand="0" w:noVBand="1"/>
      </w:tblPr>
      <w:tblGrid>
        <w:gridCol w:w="976"/>
        <w:gridCol w:w="2319"/>
        <w:gridCol w:w="2277"/>
        <w:gridCol w:w="2277"/>
        <w:gridCol w:w="2250"/>
        <w:gridCol w:w="1437"/>
        <w:gridCol w:w="2078"/>
        <w:gridCol w:w="1549"/>
        <w:gridCol w:w="8"/>
      </w:tblGrid>
      <w:tr w:rsidR="00351280" w:rsidRPr="00883BB0" w14:paraId="6442327C" w14:textId="77777777" w:rsidTr="0012033E">
        <w:trPr>
          <w:gridAfter w:val="1"/>
          <w:wAfter w:w="8" w:type="dxa"/>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6564E7" w14:textId="6293A46A" w:rsidR="00351280" w:rsidRPr="00883BB0" w:rsidRDefault="00351280" w:rsidP="0012033E">
            <w:pPr>
              <w:rPr>
                <w:color w:val="000000"/>
                <w:szCs w:val="28"/>
              </w:rPr>
            </w:pPr>
            <w:r w:rsidRPr="00883BB0">
              <w:rPr>
                <w:color w:val="000000"/>
                <w:szCs w:val="28"/>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DCF0C6" w14:textId="77777777" w:rsidR="00351280" w:rsidRPr="00883BB0" w:rsidRDefault="00351280"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0DA357" w14:textId="77777777" w:rsidR="00351280" w:rsidRPr="00883BB0" w:rsidRDefault="00351280" w:rsidP="0012033E">
            <w:pPr>
              <w:rPr>
                <w:color w:val="000000"/>
                <w:szCs w:val="28"/>
              </w:rPr>
            </w:pPr>
            <w:r w:rsidRPr="00883BB0">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3FF80E" w14:textId="77777777" w:rsidR="00351280" w:rsidRPr="00883BB0" w:rsidRDefault="00351280" w:rsidP="0012033E">
            <w:pPr>
              <w:rPr>
                <w:color w:val="000000"/>
                <w:szCs w:val="28"/>
              </w:rPr>
            </w:pPr>
            <w:r w:rsidRPr="00883BB0">
              <w:rPr>
                <w:color w:val="000000"/>
                <w:szCs w:val="28"/>
              </w:rPr>
              <w:t>Приход топлива за год, т. натурального топлива, тыс. куб.м.</w:t>
            </w:r>
          </w:p>
        </w:tc>
        <w:tc>
          <w:tcPr>
            <w:tcW w:w="2250" w:type="dxa"/>
            <w:vMerge w:val="restart"/>
            <w:tcBorders>
              <w:top w:val="single" w:sz="4" w:space="0" w:color="auto"/>
              <w:left w:val="single" w:sz="4" w:space="0" w:color="auto"/>
              <w:bottom w:val="single" w:sz="4" w:space="0" w:color="000000"/>
              <w:right w:val="nil"/>
            </w:tcBorders>
            <w:shd w:val="clear" w:color="auto" w:fill="auto"/>
            <w:hideMark/>
          </w:tcPr>
          <w:p w14:paraId="0D1BF473" w14:textId="77777777" w:rsidR="00351280" w:rsidRPr="00883BB0" w:rsidRDefault="00351280" w:rsidP="0012033E">
            <w:pPr>
              <w:rPr>
                <w:color w:val="000000"/>
                <w:szCs w:val="28"/>
              </w:rPr>
            </w:pPr>
            <w:r w:rsidRPr="00883BB0">
              <w:rPr>
                <w:color w:val="000000"/>
                <w:szCs w:val="28"/>
              </w:rPr>
              <w:t>Всего, т. натурального топлива, тыс. куб.м.</w:t>
            </w:r>
          </w:p>
        </w:tc>
        <w:tc>
          <w:tcPr>
            <w:tcW w:w="1193" w:type="dxa"/>
            <w:vMerge w:val="restart"/>
            <w:tcBorders>
              <w:top w:val="single" w:sz="4" w:space="0" w:color="auto"/>
              <w:left w:val="single" w:sz="4" w:space="0" w:color="auto"/>
              <w:bottom w:val="single" w:sz="4" w:space="0" w:color="000000"/>
              <w:right w:val="nil"/>
            </w:tcBorders>
            <w:shd w:val="clear" w:color="auto" w:fill="auto"/>
            <w:hideMark/>
          </w:tcPr>
          <w:p w14:paraId="047D9E92" w14:textId="77777777" w:rsidR="00351280" w:rsidRPr="00883BB0" w:rsidRDefault="00351280" w:rsidP="0012033E">
            <w:pPr>
              <w:rPr>
                <w:color w:val="000000"/>
                <w:szCs w:val="28"/>
              </w:rPr>
            </w:pPr>
            <w:r w:rsidRPr="00883BB0">
              <w:rPr>
                <w:color w:val="000000"/>
                <w:szCs w:val="28"/>
              </w:rPr>
              <w:t>Всего, в т. условного топлива</w:t>
            </w:r>
          </w:p>
        </w:tc>
        <w:tc>
          <w:tcPr>
            <w:tcW w:w="20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3902C1" w14:textId="77777777" w:rsidR="00351280" w:rsidRPr="00883BB0" w:rsidRDefault="00351280" w:rsidP="0012033E">
            <w:pPr>
              <w:rPr>
                <w:color w:val="000000"/>
                <w:szCs w:val="28"/>
              </w:rPr>
            </w:pPr>
            <w:r w:rsidRPr="00883BB0">
              <w:rPr>
                <w:color w:val="000000"/>
                <w:szCs w:val="28"/>
              </w:rPr>
              <w:t>Остаток топлива, т. натурального топлива, тыс. куб.м.</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2B9D66" w14:textId="77777777" w:rsidR="00351280" w:rsidRPr="00883BB0" w:rsidRDefault="00351280" w:rsidP="0012033E">
            <w:pPr>
              <w:rPr>
                <w:color w:val="000000"/>
                <w:szCs w:val="28"/>
              </w:rPr>
            </w:pPr>
            <w:r w:rsidRPr="00883BB0">
              <w:rPr>
                <w:color w:val="000000"/>
                <w:szCs w:val="28"/>
              </w:rPr>
              <w:t>Низшая теплота сгорания, ккал/кг (ккал/нм3)</w:t>
            </w:r>
          </w:p>
        </w:tc>
      </w:tr>
      <w:tr w:rsidR="00351280" w:rsidRPr="00883BB0" w14:paraId="0BA30568" w14:textId="77777777" w:rsidTr="0012033E">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5A97B67B"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09407B0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09BD90EB"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486D5020" w14:textId="77777777" w:rsidR="00351280" w:rsidRPr="00883BB0" w:rsidRDefault="00351280" w:rsidP="0012033E">
            <w:pPr>
              <w:rPr>
                <w:color w:val="000000"/>
                <w:szCs w:val="28"/>
              </w:rPr>
            </w:pPr>
          </w:p>
        </w:tc>
        <w:tc>
          <w:tcPr>
            <w:tcW w:w="2250" w:type="dxa"/>
            <w:vMerge/>
            <w:tcBorders>
              <w:top w:val="single" w:sz="4" w:space="0" w:color="auto"/>
              <w:left w:val="single" w:sz="4" w:space="0" w:color="auto"/>
              <w:bottom w:val="single" w:sz="4" w:space="0" w:color="000000"/>
              <w:right w:val="nil"/>
            </w:tcBorders>
            <w:hideMark/>
          </w:tcPr>
          <w:p w14:paraId="24A7C3C7" w14:textId="77777777" w:rsidR="00351280" w:rsidRPr="00883BB0" w:rsidRDefault="00351280" w:rsidP="0012033E">
            <w:pPr>
              <w:rPr>
                <w:color w:val="000000"/>
                <w:szCs w:val="28"/>
              </w:rPr>
            </w:pPr>
          </w:p>
        </w:tc>
        <w:tc>
          <w:tcPr>
            <w:tcW w:w="1193" w:type="dxa"/>
            <w:vMerge/>
            <w:tcBorders>
              <w:top w:val="single" w:sz="4" w:space="0" w:color="auto"/>
              <w:left w:val="single" w:sz="4" w:space="0" w:color="auto"/>
              <w:bottom w:val="single" w:sz="4" w:space="0" w:color="000000"/>
              <w:right w:val="nil"/>
            </w:tcBorders>
            <w:hideMark/>
          </w:tcPr>
          <w:p w14:paraId="530E6F33" w14:textId="77777777" w:rsidR="00351280" w:rsidRPr="00883BB0" w:rsidRDefault="00351280" w:rsidP="0012033E">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hideMark/>
          </w:tcPr>
          <w:p w14:paraId="6BCCE36C"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2E3D95A7" w14:textId="77777777" w:rsidR="00351280" w:rsidRPr="00883BB0" w:rsidRDefault="00351280" w:rsidP="0012033E">
            <w:pPr>
              <w:rPr>
                <w:color w:val="000000"/>
                <w:szCs w:val="28"/>
              </w:rPr>
            </w:pPr>
          </w:p>
        </w:tc>
      </w:tr>
      <w:tr w:rsidR="00351280" w:rsidRPr="00883BB0" w14:paraId="18F7A13F" w14:textId="77777777" w:rsidTr="0012033E">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0813232D"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61393842"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6B301DA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2FEF9705" w14:textId="77777777" w:rsidR="00351280" w:rsidRPr="00883BB0" w:rsidRDefault="00351280" w:rsidP="0012033E">
            <w:pPr>
              <w:rPr>
                <w:color w:val="000000"/>
                <w:szCs w:val="28"/>
              </w:rPr>
            </w:pPr>
          </w:p>
        </w:tc>
        <w:tc>
          <w:tcPr>
            <w:tcW w:w="2250" w:type="dxa"/>
            <w:vMerge/>
            <w:tcBorders>
              <w:top w:val="single" w:sz="4" w:space="0" w:color="auto"/>
              <w:left w:val="single" w:sz="4" w:space="0" w:color="auto"/>
              <w:bottom w:val="single" w:sz="4" w:space="0" w:color="000000"/>
              <w:right w:val="nil"/>
            </w:tcBorders>
            <w:hideMark/>
          </w:tcPr>
          <w:p w14:paraId="15816992" w14:textId="77777777" w:rsidR="00351280" w:rsidRPr="00883BB0" w:rsidRDefault="00351280" w:rsidP="0012033E">
            <w:pPr>
              <w:rPr>
                <w:color w:val="000000"/>
                <w:szCs w:val="28"/>
              </w:rPr>
            </w:pPr>
          </w:p>
        </w:tc>
        <w:tc>
          <w:tcPr>
            <w:tcW w:w="1193" w:type="dxa"/>
            <w:vMerge/>
            <w:tcBorders>
              <w:top w:val="single" w:sz="4" w:space="0" w:color="auto"/>
              <w:left w:val="single" w:sz="4" w:space="0" w:color="auto"/>
              <w:bottom w:val="single" w:sz="4" w:space="0" w:color="000000"/>
              <w:right w:val="nil"/>
            </w:tcBorders>
            <w:hideMark/>
          </w:tcPr>
          <w:p w14:paraId="20BBB5D8" w14:textId="77777777" w:rsidR="00351280" w:rsidRPr="00883BB0" w:rsidRDefault="00351280" w:rsidP="0012033E">
            <w:pPr>
              <w:rPr>
                <w:color w:val="000000"/>
                <w:szCs w:val="28"/>
              </w:rPr>
            </w:pPr>
          </w:p>
        </w:tc>
        <w:tc>
          <w:tcPr>
            <w:tcW w:w="2078" w:type="dxa"/>
            <w:vMerge/>
            <w:tcBorders>
              <w:top w:val="single" w:sz="4" w:space="0" w:color="auto"/>
              <w:left w:val="single" w:sz="4" w:space="0" w:color="auto"/>
              <w:bottom w:val="single" w:sz="4" w:space="0" w:color="auto"/>
              <w:right w:val="single" w:sz="4" w:space="0" w:color="auto"/>
            </w:tcBorders>
            <w:hideMark/>
          </w:tcPr>
          <w:p w14:paraId="5C3BF4F6"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033164E0" w14:textId="77777777" w:rsidR="00351280" w:rsidRPr="00883BB0" w:rsidRDefault="00351280" w:rsidP="0012033E">
            <w:pPr>
              <w:rPr>
                <w:color w:val="000000"/>
                <w:szCs w:val="28"/>
              </w:rPr>
            </w:pPr>
          </w:p>
        </w:tc>
      </w:tr>
      <w:tr w:rsidR="00351280" w:rsidRPr="00883BB0" w14:paraId="4788ECCC" w14:textId="77777777" w:rsidTr="0012033E">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6EF1A662" w14:textId="34F1250F" w:rsidR="00351280" w:rsidRPr="00883BB0" w:rsidRDefault="00A440C1" w:rsidP="0012033E">
            <w:pPr>
              <w:rPr>
                <w:color w:val="000000"/>
                <w:szCs w:val="28"/>
              </w:rPr>
            </w:pPr>
            <w:r w:rsidRPr="00883BB0">
              <w:rPr>
                <w:color w:val="000000"/>
                <w:szCs w:val="28"/>
              </w:rPr>
              <w:t>Котельная, п. Рощино, ул. Фабричная</w:t>
            </w:r>
          </w:p>
        </w:tc>
      </w:tr>
      <w:tr w:rsidR="0012033E" w:rsidRPr="00883BB0" w14:paraId="2E4202BF" w14:textId="77777777" w:rsidTr="00E46254">
        <w:trPr>
          <w:trHeight w:val="20"/>
        </w:trPr>
        <w:tc>
          <w:tcPr>
            <w:tcW w:w="15171" w:type="dxa"/>
            <w:gridSpan w:val="9"/>
            <w:tcBorders>
              <w:top w:val="nil"/>
              <w:left w:val="single" w:sz="4" w:space="0" w:color="auto"/>
              <w:bottom w:val="single" w:sz="4" w:space="0" w:color="auto"/>
              <w:right w:val="single" w:sz="4" w:space="0" w:color="auto"/>
            </w:tcBorders>
            <w:shd w:val="clear" w:color="auto" w:fill="auto"/>
            <w:noWrap/>
            <w:hideMark/>
          </w:tcPr>
          <w:p w14:paraId="3E070470" w14:textId="3D103CB7" w:rsidR="0012033E" w:rsidRPr="00883BB0" w:rsidRDefault="0012033E" w:rsidP="0012033E">
            <w:pPr>
              <w:rPr>
                <w:color w:val="000000"/>
                <w:szCs w:val="28"/>
              </w:rPr>
            </w:pPr>
            <w:r w:rsidRPr="00883BB0">
              <w:rPr>
                <w:color w:val="000000"/>
                <w:szCs w:val="28"/>
              </w:rPr>
              <w:t>2021 год</w:t>
            </w:r>
          </w:p>
        </w:tc>
      </w:tr>
      <w:tr w:rsidR="001145AA" w:rsidRPr="00883BB0" w14:paraId="73259F15" w14:textId="77777777" w:rsidTr="00E46254">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1145AA" w:rsidRPr="00883BB0" w:rsidRDefault="001145AA" w:rsidP="001145AA">
            <w:pPr>
              <w:rPr>
                <w:color w:val="000000"/>
                <w:szCs w:val="28"/>
              </w:rPr>
            </w:pPr>
            <w:r w:rsidRPr="00883BB0">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2B75B4BD" w14:textId="073F5272" w:rsidR="001145AA" w:rsidRPr="00883BB0" w:rsidRDefault="001145AA" w:rsidP="001145AA">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6EB4" w14:textId="68DBE055" w:rsidR="001145AA" w:rsidRPr="00883BB0" w:rsidRDefault="001145AA" w:rsidP="001145AA">
            <w:pPr>
              <w:rPr>
                <w:color w:val="000000"/>
                <w:szCs w:val="28"/>
              </w:rPr>
            </w:pPr>
            <w:r w:rsidRPr="00883BB0">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61DAEA7F" w14:textId="0B754318" w:rsidR="001145AA" w:rsidRPr="00883BB0" w:rsidRDefault="001145AA" w:rsidP="001145AA">
            <w:pPr>
              <w:rPr>
                <w:color w:val="000000"/>
                <w:szCs w:val="28"/>
              </w:rPr>
            </w:pPr>
            <w:r w:rsidRPr="00883BB0">
              <w:rPr>
                <w:color w:val="000000"/>
                <w:szCs w:val="28"/>
              </w:rPr>
              <w:t>6966.62</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2662F4B0" w14:textId="6926EE77" w:rsidR="001145AA" w:rsidRPr="00883BB0" w:rsidRDefault="001145AA" w:rsidP="001145AA">
            <w:pPr>
              <w:rPr>
                <w:color w:val="000000"/>
                <w:szCs w:val="28"/>
              </w:rPr>
            </w:pPr>
            <w:r w:rsidRPr="00883BB0">
              <w:rPr>
                <w:color w:val="000000"/>
                <w:szCs w:val="28"/>
              </w:rPr>
              <w:t>6966.62</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D51C2A7" w14:textId="2D5406AB" w:rsidR="001145AA" w:rsidRPr="00883BB0" w:rsidRDefault="00041EFF" w:rsidP="001145AA">
            <w:pPr>
              <w:rPr>
                <w:color w:val="000000"/>
                <w:szCs w:val="28"/>
                <w:lang w:val="en-US"/>
              </w:rPr>
            </w:pPr>
            <w:r w:rsidRPr="00883BB0">
              <w:rPr>
                <w:color w:val="000000"/>
                <w:szCs w:val="28"/>
                <w:lang w:val="en-US"/>
              </w:rPr>
              <w:t>8052</w:t>
            </w:r>
            <w:r w:rsidR="001145AA" w:rsidRPr="00883BB0">
              <w:rPr>
                <w:color w:val="000000"/>
                <w:szCs w:val="28"/>
              </w:rPr>
              <w:t>.</w:t>
            </w:r>
            <w:r w:rsidRPr="00883BB0">
              <w:rPr>
                <w:color w:val="000000"/>
                <w:szCs w:val="28"/>
                <w:lang w:val="en-US"/>
              </w:rPr>
              <w:t>636</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04A55BC9" w14:textId="63B556D0" w:rsidR="001145AA" w:rsidRPr="00883BB0" w:rsidRDefault="001145AA" w:rsidP="001145AA">
            <w:pPr>
              <w:rPr>
                <w:color w:val="000000"/>
                <w:szCs w:val="28"/>
              </w:rPr>
            </w:pPr>
            <w:r w:rsidRPr="00883BB0">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56BEDCB3" w14:textId="444918EA" w:rsidR="001145AA" w:rsidRPr="00883BB0" w:rsidRDefault="001145AA" w:rsidP="001145AA">
            <w:pPr>
              <w:rPr>
                <w:color w:val="000000"/>
                <w:szCs w:val="28"/>
              </w:rPr>
            </w:pPr>
            <w:r w:rsidRPr="00883BB0">
              <w:rPr>
                <w:color w:val="000000"/>
                <w:szCs w:val="28"/>
              </w:rPr>
              <w:t>80</w:t>
            </w:r>
            <w:r w:rsidR="00DF5EB2" w:rsidRPr="00883BB0">
              <w:rPr>
                <w:color w:val="000000"/>
                <w:szCs w:val="28"/>
              </w:rPr>
              <w:t>91</w:t>
            </w:r>
            <w:r w:rsidRPr="00883BB0">
              <w:rPr>
                <w:color w:val="000000"/>
                <w:szCs w:val="28"/>
              </w:rPr>
              <w:t>.00</w:t>
            </w:r>
          </w:p>
        </w:tc>
      </w:tr>
      <w:tr w:rsidR="001145AA" w:rsidRPr="00883BB0" w14:paraId="19A4AB8F" w14:textId="77777777" w:rsidTr="00E46254">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1145AA" w:rsidRPr="00883BB0" w:rsidRDefault="001145AA" w:rsidP="001145AA">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DDA0F46" w14:textId="77777777" w:rsidR="001145AA" w:rsidRPr="00883BB0" w:rsidRDefault="001145AA" w:rsidP="001145AA">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188ACC0" w14:textId="5F04BFB7" w:rsidR="001145AA" w:rsidRPr="00883BB0" w:rsidRDefault="001145AA" w:rsidP="001145AA">
            <w:pPr>
              <w:rPr>
                <w:color w:val="000000"/>
                <w:szCs w:val="28"/>
              </w:rPr>
            </w:pPr>
            <w:r w:rsidRPr="00883BB0">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7357FDB1" w14:textId="139B9545" w:rsidR="001145AA" w:rsidRPr="00883BB0" w:rsidRDefault="001145AA" w:rsidP="001145AA">
            <w:pPr>
              <w:rPr>
                <w:color w:val="000000"/>
                <w:szCs w:val="28"/>
              </w:rPr>
            </w:pPr>
            <w:r w:rsidRPr="00883BB0">
              <w:rPr>
                <w:color w:val="000000"/>
                <w:szCs w:val="28"/>
              </w:rPr>
              <w:t>6966.62</w:t>
            </w:r>
          </w:p>
        </w:tc>
        <w:tc>
          <w:tcPr>
            <w:tcW w:w="2250" w:type="dxa"/>
            <w:tcBorders>
              <w:top w:val="nil"/>
              <w:left w:val="nil"/>
              <w:bottom w:val="single" w:sz="4" w:space="0" w:color="auto"/>
              <w:right w:val="single" w:sz="4" w:space="0" w:color="auto"/>
            </w:tcBorders>
            <w:shd w:val="clear" w:color="auto" w:fill="auto"/>
            <w:vAlign w:val="center"/>
            <w:hideMark/>
          </w:tcPr>
          <w:p w14:paraId="11AC5522" w14:textId="4BC63DED" w:rsidR="001145AA" w:rsidRPr="00883BB0" w:rsidRDefault="001145AA" w:rsidP="001145AA">
            <w:pPr>
              <w:rPr>
                <w:color w:val="000000"/>
                <w:szCs w:val="28"/>
              </w:rPr>
            </w:pPr>
            <w:r w:rsidRPr="00883BB0">
              <w:rPr>
                <w:color w:val="000000"/>
                <w:szCs w:val="28"/>
              </w:rPr>
              <w:t>6966.62</w:t>
            </w:r>
          </w:p>
        </w:tc>
        <w:tc>
          <w:tcPr>
            <w:tcW w:w="1193" w:type="dxa"/>
            <w:tcBorders>
              <w:top w:val="nil"/>
              <w:left w:val="nil"/>
              <w:bottom w:val="single" w:sz="4" w:space="0" w:color="auto"/>
              <w:right w:val="single" w:sz="4" w:space="0" w:color="auto"/>
            </w:tcBorders>
            <w:shd w:val="clear" w:color="auto" w:fill="auto"/>
            <w:vAlign w:val="center"/>
            <w:hideMark/>
          </w:tcPr>
          <w:p w14:paraId="1B4AB2AD" w14:textId="2CD8AE8F" w:rsidR="001145AA" w:rsidRPr="00883BB0" w:rsidRDefault="00041EFF" w:rsidP="001145AA">
            <w:pPr>
              <w:rPr>
                <w:color w:val="000000"/>
                <w:szCs w:val="28"/>
              </w:rPr>
            </w:pPr>
            <w:r w:rsidRPr="00883BB0">
              <w:rPr>
                <w:color w:val="000000"/>
                <w:szCs w:val="28"/>
              </w:rPr>
              <w:t>8052.636</w:t>
            </w:r>
          </w:p>
        </w:tc>
        <w:tc>
          <w:tcPr>
            <w:tcW w:w="2078" w:type="dxa"/>
            <w:tcBorders>
              <w:top w:val="nil"/>
              <w:left w:val="nil"/>
              <w:bottom w:val="single" w:sz="4" w:space="0" w:color="auto"/>
              <w:right w:val="single" w:sz="4" w:space="0" w:color="auto"/>
            </w:tcBorders>
            <w:shd w:val="clear" w:color="auto" w:fill="auto"/>
            <w:vAlign w:val="center"/>
            <w:hideMark/>
          </w:tcPr>
          <w:p w14:paraId="1BB5489A" w14:textId="6588FB72" w:rsidR="001145AA" w:rsidRPr="00883BB0" w:rsidRDefault="001145AA" w:rsidP="001145AA">
            <w:pPr>
              <w:rPr>
                <w:color w:val="000000"/>
                <w:szCs w:val="28"/>
              </w:rPr>
            </w:pPr>
            <w:r w:rsidRPr="00883BB0">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14AF06CD" w14:textId="6F2DDA2B" w:rsidR="001145AA" w:rsidRPr="00883BB0" w:rsidRDefault="001145AA" w:rsidP="001145AA">
            <w:pPr>
              <w:rPr>
                <w:color w:val="000000"/>
                <w:szCs w:val="28"/>
              </w:rPr>
            </w:pPr>
            <w:r w:rsidRPr="00883BB0">
              <w:rPr>
                <w:color w:val="000000"/>
                <w:szCs w:val="28"/>
              </w:rPr>
              <w:t>-</w:t>
            </w:r>
          </w:p>
        </w:tc>
      </w:tr>
      <w:tr w:rsidR="00351280" w:rsidRPr="00883BB0" w14:paraId="53AA07F9" w14:textId="77777777" w:rsidTr="0012033E">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5D56528E" w14:textId="4886CF50" w:rsidR="00351280" w:rsidRPr="00883BB0" w:rsidRDefault="002A0EFA" w:rsidP="0012033E">
            <w:pPr>
              <w:rPr>
                <w:color w:val="000000"/>
                <w:szCs w:val="28"/>
              </w:rPr>
            </w:pPr>
            <w:r w:rsidRPr="00883BB0">
              <w:rPr>
                <w:color w:val="000000"/>
                <w:szCs w:val="28"/>
              </w:rPr>
              <w:t>Котельная, д. Казанцево, ул. Строительная, 17</w:t>
            </w:r>
          </w:p>
        </w:tc>
      </w:tr>
      <w:tr w:rsidR="0012033E" w:rsidRPr="00883BB0" w14:paraId="47D659FC" w14:textId="77777777" w:rsidTr="00E46254">
        <w:trPr>
          <w:trHeight w:val="20"/>
        </w:trPr>
        <w:tc>
          <w:tcPr>
            <w:tcW w:w="15171" w:type="dxa"/>
            <w:gridSpan w:val="9"/>
            <w:tcBorders>
              <w:top w:val="nil"/>
              <w:left w:val="single" w:sz="4" w:space="0" w:color="auto"/>
              <w:bottom w:val="single" w:sz="4" w:space="0" w:color="auto"/>
              <w:right w:val="single" w:sz="4" w:space="0" w:color="auto"/>
            </w:tcBorders>
            <w:shd w:val="clear" w:color="auto" w:fill="auto"/>
            <w:noWrap/>
            <w:hideMark/>
          </w:tcPr>
          <w:p w14:paraId="5F2C76CC" w14:textId="2B25BA12" w:rsidR="0012033E" w:rsidRPr="00883BB0" w:rsidRDefault="0012033E" w:rsidP="0012033E">
            <w:pPr>
              <w:rPr>
                <w:color w:val="000000"/>
                <w:szCs w:val="28"/>
              </w:rPr>
            </w:pPr>
            <w:r w:rsidRPr="00883BB0">
              <w:rPr>
                <w:color w:val="000000"/>
                <w:szCs w:val="28"/>
              </w:rPr>
              <w:t>2021 год</w:t>
            </w:r>
          </w:p>
        </w:tc>
      </w:tr>
      <w:tr w:rsidR="001145AA" w:rsidRPr="00883BB0" w14:paraId="3616A612" w14:textId="77777777" w:rsidTr="00E46254">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546E547" w14:textId="77777777" w:rsidR="001145AA" w:rsidRPr="00883BB0" w:rsidRDefault="001145AA" w:rsidP="001145AA">
            <w:pPr>
              <w:rPr>
                <w:color w:val="000000"/>
                <w:szCs w:val="28"/>
              </w:rPr>
            </w:pPr>
            <w:r w:rsidRPr="00883BB0">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0BD68846" w14:textId="5F738D31" w:rsidR="001145AA" w:rsidRPr="00883BB0" w:rsidRDefault="001145AA" w:rsidP="001145AA">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690BD" w14:textId="1DA92708" w:rsidR="001145AA" w:rsidRPr="00883BB0" w:rsidRDefault="001145AA" w:rsidP="001145AA">
            <w:pPr>
              <w:rPr>
                <w:color w:val="000000"/>
                <w:szCs w:val="28"/>
              </w:rPr>
            </w:pPr>
            <w:r w:rsidRPr="00883BB0">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085B7C0E" w14:textId="48087EAE" w:rsidR="001145AA" w:rsidRPr="00883BB0" w:rsidRDefault="001145AA" w:rsidP="001145AA">
            <w:pPr>
              <w:rPr>
                <w:color w:val="000000"/>
                <w:szCs w:val="28"/>
              </w:rPr>
            </w:pPr>
            <w:r w:rsidRPr="00883BB0">
              <w:rPr>
                <w:color w:val="000000"/>
                <w:szCs w:val="28"/>
              </w:rPr>
              <w:t>2505.10</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38B2CCF3" w14:textId="17B82CE0" w:rsidR="001145AA" w:rsidRPr="00883BB0" w:rsidRDefault="001145AA" w:rsidP="001145AA">
            <w:pPr>
              <w:rPr>
                <w:color w:val="000000"/>
                <w:szCs w:val="28"/>
              </w:rPr>
            </w:pPr>
            <w:r w:rsidRPr="00883BB0">
              <w:rPr>
                <w:color w:val="000000"/>
                <w:szCs w:val="28"/>
              </w:rPr>
              <w:t>2505.10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E6D5208" w14:textId="48D3D2B5" w:rsidR="001145AA" w:rsidRPr="00883BB0" w:rsidRDefault="001145AA" w:rsidP="001145AA">
            <w:pPr>
              <w:rPr>
                <w:color w:val="000000"/>
                <w:szCs w:val="28"/>
              </w:rPr>
            </w:pPr>
            <w:r w:rsidRPr="00883BB0">
              <w:rPr>
                <w:color w:val="000000"/>
                <w:szCs w:val="28"/>
              </w:rPr>
              <w:t>2862.97</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02F0C8E3" w14:textId="25CAF1F6" w:rsidR="001145AA" w:rsidRPr="00883BB0" w:rsidRDefault="001145AA" w:rsidP="001145AA">
            <w:pPr>
              <w:rPr>
                <w:color w:val="000000"/>
                <w:szCs w:val="28"/>
              </w:rPr>
            </w:pPr>
            <w:r w:rsidRPr="00883BB0">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6A5766FB" w14:textId="2AE355D4" w:rsidR="001145AA" w:rsidRPr="00883BB0" w:rsidRDefault="001145AA" w:rsidP="001145AA">
            <w:pPr>
              <w:rPr>
                <w:color w:val="000000"/>
                <w:szCs w:val="28"/>
              </w:rPr>
            </w:pPr>
            <w:r w:rsidRPr="00883BB0">
              <w:rPr>
                <w:color w:val="000000"/>
                <w:szCs w:val="28"/>
              </w:rPr>
              <w:t>8000.00</w:t>
            </w:r>
          </w:p>
        </w:tc>
      </w:tr>
      <w:tr w:rsidR="001145AA" w:rsidRPr="00883BB0" w14:paraId="1EB39082" w14:textId="77777777" w:rsidTr="00E46254">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38D987A" w14:textId="77777777" w:rsidR="001145AA" w:rsidRPr="00883BB0" w:rsidRDefault="001145AA" w:rsidP="001145AA">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A1F573E" w14:textId="77777777" w:rsidR="001145AA" w:rsidRPr="00883BB0" w:rsidRDefault="001145AA" w:rsidP="001145AA">
            <w:pPr>
              <w:rPr>
                <w:color w:val="000000"/>
                <w:szCs w:val="28"/>
              </w:rPr>
            </w:pPr>
            <w:r w:rsidRPr="00883BB0">
              <w:rPr>
                <w:color w:val="000000"/>
                <w:szCs w:val="28"/>
              </w:rPr>
              <w:t>Итого</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28D9C" w14:textId="041EE860" w:rsidR="001145AA" w:rsidRPr="00883BB0" w:rsidRDefault="001145AA" w:rsidP="001145AA">
            <w:pPr>
              <w:rPr>
                <w:color w:val="000000"/>
                <w:szCs w:val="28"/>
              </w:rPr>
            </w:pPr>
            <w:r w:rsidRPr="00883BB0">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32DF7A55" w14:textId="20C6DD17" w:rsidR="001145AA" w:rsidRPr="00883BB0" w:rsidRDefault="001145AA" w:rsidP="001145AA">
            <w:pPr>
              <w:rPr>
                <w:color w:val="000000"/>
                <w:szCs w:val="28"/>
              </w:rPr>
            </w:pPr>
            <w:r w:rsidRPr="00883BB0">
              <w:rPr>
                <w:color w:val="000000"/>
                <w:szCs w:val="28"/>
              </w:rPr>
              <w:t>2505.10</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4264CEA5" w14:textId="4994C7DB" w:rsidR="001145AA" w:rsidRPr="00883BB0" w:rsidRDefault="001145AA" w:rsidP="001145AA">
            <w:pPr>
              <w:rPr>
                <w:color w:val="000000"/>
                <w:szCs w:val="28"/>
              </w:rPr>
            </w:pPr>
            <w:r w:rsidRPr="00883BB0">
              <w:rPr>
                <w:color w:val="000000"/>
                <w:szCs w:val="28"/>
              </w:rPr>
              <w:t>2505.10</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0585986" w14:textId="5871717C" w:rsidR="001145AA" w:rsidRPr="00883BB0" w:rsidRDefault="001145AA" w:rsidP="001145AA">
            <w:pPr>
              <w:rPr>
                <w:color w:val="000000"/>
                <w:szCs w:val="28"/>
              </w:rPr>
            </w:pPr>
            <w:r w:rsidRPr="00883BB0">
              <w:rPr>
                <w:color w:val="000000"/>
                <w:szCs w:val="28"/>
              </w:rPr>
              <w:t>2862.97</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14:paraId="486F2B64" w14:textId="204A06B1" w:rsidR="001145AA" w:rsidRPr="00883BB0" w:rsidRDefault="001145AA" w:rsidP="001145AA">
            <w:pPr>
              <w:rPr>
                <w:color w:val="000000"/>
                <w:szCs w:val="28"/>
              </w:rPr>
            </w:pPr>
            <w:r w:rsidRPr="00883BB0">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6BE080A1" w14:textId="2F473748" w:rsidR="001145AA" w:rsidRPr="00883BB0" w:rsidRDefault="001145AA" w:rsidP="001145AA">
            <w:pPr>
              <w:rPr>
                <w:color w:val="000000"/>
                <w:szCs w:val="28"/>
              </w:rPr>
            </w:pPr>
            <w:r w:rsidRPr="00883BB0">
              <w:rPr>
                <w:color w:val="000000"/>
                <w:szCs w:val="28"/>
              </w:rPr>
              <w:t>-</w:t>
            </w:r>
          </w:p>
        </w:tc>
      </w:tr>
      <w:tr w:rsidR="00351280" w:rsidRPr="002A6C74" w14:paraId="7B22012A" w14:textId="77777777" w:rsidTr="0012033E">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79E432F" w14:textId="77777777" w:rsidR="00351280" w:rsidRPr="00883BB0" w:rsidRDefault="00351280" w:rsidP="007B1080">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7D843C22" w14:textId="77777777" w:rsidR="00351280" w:rsidRPr="00883BB0" w:rsidRDefault="00351280" w:rsidP="007B1080">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bottom"/>
            <w:hideMark/>
          </w:tcPr>
          <w:p w14:paraId="5503F14A" w14:textId="4989BB94" w:rsidR="00351280" w:rsidRPr="00883BB0" w:rsidRDefault="00351280" w:rsidP="0012033E">
            <w:pPr>
              <w:rPr>
                <w:color w:val="000000"/>
                <w:szCs w:val="28"/>
              </w:rPr>
            </w:pPr>
            <w:r w:rsidRPr="00883BB0">
              <w:rPr>
                <w:color w:val="000000"/>
                <w:szCs w:val="28"/>
              </w:rPr>
              <w:t> </w:t>
            </w:r>
            <w:r w:rsidR="0028463B" w:rsidRPr="00883BB0">
              <w:rPr>
                <w:color w:val="000000"/>
                <w:szCs w:val="28"/>
              </w:rPr>
              <w:t>-</w:t>
            </w:r>
          </w:p>
        </w:tc>
        <w:tc>
          <w:tcPr>
            <w:tcW w:w="2277" w:type="dxa"/>
            <w:tcBorders>
              <w:top w:val="nil"/>
              <w:left w:val="nil"/>
              <w:bottom w:val="single" w:sz="4" w:space="0" w:color="auto"/>
              <w:right w:val="single" w:sz="4" w:space="0" w:color="auto"/>
            </w:tcBorders>
            <w:shd w:val="clear" w:color="auto" w:fill="auto"/>
            <w:vAlign w:val="bottom"/>
            <w:hideMark/>
          </w:tcPr>
          <w:p w14:paraId="134C975A" w14:textId="1C36FD2E" w:rsidR="00351280" w:rsidRPr="00883BB0" w:rsidRDefault="0028463B" w:rsidP="0012033E">
            <w:pPr>
              <w:rPr>
                <w:color w:val="000000"/>
                <w:szCs w:val="28"/>
              </w:rPr>
            </w:pPr>
            <w:r w:rsidRPr="00883BB0">
              <w:rPr>
                <w:color w:val="000000"/>
                <w:szCs w:val="28"/>
              </w:rPr>
              <w:t>-</w:t>
            </w:r>
          </w:p>
        </w:tc>
        <w:tc>
          <w:tcPr>
            <w:tcW w:w="2250" w:type="dxa"/>
            <w:tcBorders>
              <w:top w:val="nil"/>
              <w:left w:val="nil"/>
              <w:bottom w:val="single" w:sz="4" w:space="0" w:color="auto"/>
              <w:right w:val="single" w:sz="4" w:space="0" w:color="auto"/>
            </w:tcBorders>
            <w:shd w:val="clear" w:color="auto" w:fill="auto"/>
            <w:vAlign w:val="bottom"/>
            <w:hideMark/>
          </w:tcPr>
          <w:p w14:paraId="7C5707A5" w14:textId="5EC028B3" w:rsidR="00351280" w:rsidRPr="00883BB0" w:rsidRDefault="0028463B" w:rsidP="0012033E">
            <w:pPr>
              <w:rPr>
                <w:color w:val="000000"/>
                <w:szCs w:val="28"/>
              </w:rPr>
            </w:pPr>
            <w:r w:rsidRPr="00883BB0">
              <w:rPr>
                <w:color w:val="000000"/>
                <w:szCs w:val="28"/>
              </w:rPr>
              <w:t>-</w:t>
            </w:r>
          </w:p>
        </w:tc>
        <w:tc>
          <w:tcPr>
            <w:tcW w:w="1193" w:type="dxa"/>
            <w:tcBorders>
              <w:top w:val="nil"/>
              <w:left w:val="nil"/>
              <w:bottom w:val="single" w:sz="4" w:space="0" w:color="auto"/>
              <w:right w:val="single" w:sz="4" w:space="0" w:color="auto"/>
            </w:tcBorders>
            <w:shd w:val="clear" w:color="auto" w:fill="auto"/>
            <w:vAlign w:val="bottom"/>
            <w:hideMark/>
          </w:tcPr>
          <w:p w14:paraId="31CD4EBC" w14:textId="113ED8BA" w:rsidR="00351280" w:rsidRPr="00883BB0" w:rsidRDefault="00883BB0" w:rsidP="0012033E">
            <w:pPr>
              <w:rPr>
                <w:color w:val="000000"/>
                <w:szCs w:val="28"/>
              </w:rPr>
            </w:pPr>
            <w:r w:rsidRPr="00883BB0">
              <w:rPr>
                <w:color w:val="000000"/>
                <w:szCs w:val="28"/>
              </w:rPr>
              <w:t>10915.382</w:t>
            </w:r>
          </w:p>
        </w:tc>
        <w:tc>
          <w:tcPr>
            <w:tcW w:w="2078" w:type="dxa"/>
            <w:tcBorders>
              <w:top w:val="nil"/>
              <w:left w:val="nil"/>
              <w:bottom w:val="single" w:sz="4" w:space="0" w:color="auto"/>
              <w:right w:val="single" w:sz="4" w:space="0" w:color="auto"/>
            </w:tcBorders>
            <w:shd w:val="clear" w:color="auto" w:fill="auto"/>
            <w:vAlign w:val="bottom"/>
            <w:hideMark/>
          </w:tcPr>
          <w:p w14:paraId="2C525DA3" w14:textId="79A8F63C" w:rsidR="00351280" w:rsidRPr="00883BB0" w:rsidRDefault="0028463B" w:rsidP="0012033E">
            <w:pPr>
              <w:rPr>
                <w:color w:val="000000"/>
                <w:szCs w:val="28"/>
              </w:rPr>
            </w:pPr>
            <w:r w:rsidRPr="00883BB0">
              <w:rPr>
                <w:color w:val="000000"/>
                <w:szCs w:val="28"/>
              </w:rPr>
              <w:t>-</w:t>
            </w:r>
          </w:p>
        </w:tc>
        <w:tc>
          <w:tcPr>
            <w:tcW w:w="1549" w:type="dxa"/>
            <w:tcBorders>
              <w:top w:val="nil"/>
              <w:left w:val="nil"/>
              <w:bottom w:val="single" w:sz="4" w:space="0" w:color="auto"/>
              <w:right w:val="single" w:sz="4" w:space="0" w:color="auto"/>
            </w:tcBorders>
            <w:shd w:val="clear" w:color="auto" w:fill="auto"/>
            <w:vAlign w:val="bottom"/>
            <w:hideMark/>
          </w:tcPr>
          <w:p w14:paraId="6EDEF9CC" w14:textId="031F1C83" w:rsidR="00351280" w:rsidRPr="002A6C74" w:rsidRDefault="0028463B" w:rsidP="0012033E">
            <w:pPr>
              <w:rPr>
                <w:color w:val="000000"/>
                <w:szCs w:val="28"/>
              </w:rPr>
            </w:pPr>
            <w:r w:rsidRPr="00883BB0">
              <w:rPr>
                <w:color w:val="000000"/>
                <w:szCs w:val="28"/>
              </w:rPr>
              <w:t>-</w:t>
            </w:r>
          </w:p>
        </w:tc>
      </w:tr>
    </w:tbl>
    <w:p w14:paraId="63166DF0" w14:textId="106B2F48" w:rsidR="002114F8" w:rsidRDefault="002114F8" w:rsidP="007A7D5B">
      <w:pPr>
        <w:pStyle w:val="afffc"/>
      </w:pPr>
      <w:bookmarkStart w:id="526" w:name="_Toc101972949"/>
      <w:bookmarkStart w:id="527" w:name="_Toc108282220"/>
      <w:r>
        <w:t>Таблица 1.8.1.</w:t>
      </w:r>
      <w:r w:rsidR="00376322">
        <w:t>2</w:t>
      </w:r>
      <w:r>
        <w:t xml:space="preserve">. </w:t>
      </w:r>
      <w:r w:rsidRPr="002114F8">
        <w:t>Топливный баланс систем теплоснабжения поселения</w:t>
      </w:r>
      <w:bookmarkEnd w:id="526"/>
      <w:bookmarkEnd w:id="527"/>
    </w:p>
    <w:tbl>
      <w:tblPr>
        <w:tblW w:w="15164" w:type="dxa"/>
        <w:tblLook w:val="04A0" w:firstRow="1" w:lastRow="0" w:firstColumn="1" w:lastColumn="0" w:noHBand="0" w:noVBand="1"/>
      </w:tblPr>
      <w:tblGrid>
        <w:gridCol w:w="976"/>
        <w:gridCol w:w="2228"/>
        <w:gridCol w:w="2277"/>
        <w:gridCol w:w="2270"/>
        <w:gridCol w:w="2207"/>
        <w:gridCol w:w="1437"/>
        <w:gridCol w:w="2061"/>
        <w:gridCol w:w="1708"/>
      </w:tblGrid>
      <w:tr w:rsidR="002A6C74" w:rsidRPr="00883BB0" w14:paraId="52D306D8" w14:textId="77777777" w:rsidTr="00883BB0">
        <w:trPr>
          <w:trHeight w:val="507"/>
          <w:tblHeader/>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A1F41A" w14:textId="77777777" w:rsidR="002A6C74" w:rsidRPr="00883BB0" w:rsidRDefault="002A6C74" w:rsidP="0012033E">
            <w:pPr>
              <w:rPr>
                <w:color w:val="000000"/>
                <w:szCs w:val="28"/>
              </w:rPr>
            </w:pPr>
            <w:r w:rsidRPr="00883BB0">
              <w:rPr>
                <w:color w:val="000000"/>
                <w:szCs w:val="28"/>
              </w:rPr>
              <w:t>№ пп</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1E8E5F" w14:textId="77777777" w:rsidR="002A6C74" w:rsidRPr="00883BB0" w:rsidRDefault="002A6C74"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488EFB" w14:textId="77777777" w:rsidR="002A6C74" w:rsidRPr="00883BB0" w:rsidRDefault="002A6C74" w:rsidP="0012033E">
            <w:pPr>
              <w:rPr>
                <w:color w:val="000000"/>
                <w:szCs w:val="28"/>
              </w:rPr>
            </w:pPr>
            <w:r w:rsidRPr="00883BB0">
              <w:rPr>
                <w:color w:val="000000"/>
                <w:szCs w:val="28"/>
              </w:rPr>
              <w:t>Остаток топлива на начало года, т. натурального топлива, тыс. куб.м.</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A1FD10" w14:textId="77777777" w:rsidR="002A6C74" w:rsidRPr="00883BB0" w:rsidRDefault="002A6C74" w:rsidP="0012033E">
            <w:pPr>
              <w:rPr>
                <w:color w:val="000000"/>
                <w:szCs w:val="28"/>
              </w:rPr>
            </w:pPr>
            <w:r w:rsidRPr="00883BB0">
              <w:rPr>
                <w:color w:val="000000"/>
                <w:szCs w:val="28"/>
              </w:rPr>
              <w:t>Приход топлива за год, т. натурального топлива, тыс. куб.м.</w:t>
            </w:r>
          </w:p>
        </w:tc>
        <w:tc>
          <w:tcPr>
            <w:tcW w:w="2207" w:type="dxa"/>
            <w:vMerge w:val="restart"/>
            <w:tcBorders>
              <w:top w:val="single" w:sz="4" w:space="0" w:color="auto"/>
              <w:left w:val="single" w:sz="4" w:space="0" w:color="auto"/>
              <w:bottom w:val="single" w:sz="4" w:space="0" w:color="000000"/>
              <w:right w:val="nil"/>
            </w:tcBorders>
            <w:shd w:val="clear" w:color="auto" w:fill="auto"/>
            <w:hideMark/>
          </w:tcPr>
          <w:p w14:paraId="29764367" w14:textId="77777777" w:rsidR="002A6C74" w:rsidRPr="00883BB0" w:rsidRDefault="002A6C74" w:rsidP="0012033E">
            <w:pPr>
              <w:rPr>
                <w:color w:val="000000"/>
                <w:szCs w:val="28"/>
              </w:rPr>
            </w:pPr>
            <w:r w:rsidRPr="00883BB0">
              <w:rPr>
                <w:color w:val="000000"/>
                <w:szCs w:val="28"/>
              </w:rPr>
              <w:t>Всего, т. натурального топлива, тыс. куб.м.</w:t>
            </w:r>
          </w:p>
        </w:tc>
        <w:tc>
          <w:tcPr>
            <w:tcW w:w="1437" w:type="dxa"/>
            <w:vMerge w:val="restart"/>
            <w:tcBorders>
              <w:top w:val="single" w:sz="4" w:space="0" w:color="auto"/>
              <w:left w:val="single" w:sz="4" w:space="0" w:color="auto"/>
              <w:bottom w:val="single" w:sz="4" w:space="0" w:color="000000"/>
              <w:right w:val="nil"/>
            </w:tcBorders>
            <w:shd w:val="clear" w:color="auto" w:fill="auto"/>
            <w:hideMark/>
          </w:tcPr>
          <w:p w14:paraId="3904922C" w14:textId="77777777" w:rsidR="002A6C74" w:rsidRPr="00883BB0" w:rsidRDefault="002A6C74" w:rsidP="0012033E">
            <w:pPr>
              <w:rPr>
                <w:color w:val="000000"/>
                <w:szCs w:val="28"/>
              </w:rPr>
            </w:pPr>
            <w:r w:rsidRPr="00883BB0">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686DF5" w14:textId="77777777" w:rsidR="002A6C74" w:rsidRPr="00883BB0" w:rsidRDefault="002A6C74" w:rsidP="0012033E">
            <w:pPr>
              <w:rPr>
                <w:color w:val="000000"/>
                <w:szCs w:val="28"/>
              </w:rPr>
            </w:pPr>
            <w:r w:rsidRPr="00883BB0">
              <w:rPr>
                <w:color w:val="000000"/>
                <w:szCs w:val="28"/>
              </w:rPr>
              <w:t>Остаток топлива, т. натурального топлива, тыс. куб.м.</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4F573F" w14:textId="6F5CD2B3" w:rsidR="002A6C74" w:rsidRPr="00883BB0" w:rsidRDefault="002A6C74" w:rsidP="0012033E">
            <w:pPr>
              <w:rPr>
                <w:color w:val="000000"/>
                <w:szCs w:val="28"/>
              </w:rPr>
            </w:pPr>
            <w:r w:rsidRPr="00883BB0">
              <w:rPr>
                <w:color w:val="000000"/>
                <w:szCs w:val="28"/>
              </w:rPr>
              <w:t>Низшая теплота сгорания, ккал/</w:t>
            </w:r>
            <w:r w:rsidR="00D05F14" w:rsidRPr="00883BB0">
              <w:rPr>
                <w:color w:val="000000"/>
                <w:szCs w:val="28"/>
              </w:rPr>
              <w:t>куб.м.</w:t>
            </w:r>
          </w:p>
        </w:tc>
      </w:tr>
      <w:tr w:rsidR="002A6C74" w:rsidRPr="00883BB0" w14:paraId="4EDA8221"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883BB0" w:rsidRDefault="002A6C74" w:rsidP="002A6C74">
            <w:pPr>
              <w:rPr>
                <w:color w:val="000000"/>
                <w:szCs w:val="28"/>
              </w:rPr>
            </w:pPr>
          </w:p>
        </w:tc>
      </w:tr>
      <w:tr w:rsidR="002A6C74" w:rsidRPr="00883BB0" w14:paraId="42B9F239"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883BB0" w:rsidRDefault="002A6C74" w:rsidP="002A6C74">
            <w:pPr>
              <w:rPr>
                <w:color w:val="000000"/>
                <w:szCs w:val="28"/>
              </w:rPr>
            </w:pPr>
          </w:p>
        </w:tc>
      </w:tr>
      <w:tr w:rsidR="002A6C74" w:rsidRPr="00883BB0" w14:paraId="7E59630F" w14:textId="77777777" w:rsidTr="00883BB0">
        <w:trPr>
          <w:trHeight w:val="20"/>
        </w:trPr>
        <w:tc>
          <w:tcPr>
            <w:tcW w:w="1516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28E5E2A" w14:textId="62920350" w:rsidR="002A6C74" w:rsidRPr="00883BB0" w:rsidRDefault="00A440C1" w:rsidP="0012033E">
            <w:pPr>
              <w:rPr>
                <w:color w:val="000000"/>
                <w:szCs w:val="28"/>
              </w:rPr>
            </w:pPr>
            <w:r w:rsidRPr="00883BB0">
              <w:rPr>
                <w:color w:val="000000"/>
                <w:szCs w:val="28"/>
              </w:rPr>
              <w:t>Котельная, п. Рощино, ул. Фабричная</w:t>
            </w:r>
          </w:p>
        </w:tc>
      </w:tr>
      <w:tr w:rsidR="00067D65" w:rsidRPr="00883BB0" w14:paraId="5106A673" w14:textId="77777777" w:rsidTr="00883BB0">
        <w:trPr>
          <w:trHeight w:val="20"/>
        </w:trPr>
        <w:tc>
          <w:tcPr>
            <w:tcW w:w="15164" w:type="dxa"/>
            <w:gridSpan w:val="8"/>
            <w:tcBorders>
              <w:top w:val="nil"/>
              <w:left w:val="single" w:sz="4" w:space="0" w:color="auto"/>
              <w:bottom w:val="single" w:sz="4" w:space="0" w:color="auto"/>
              <w:right w:val="single" w:sz="4" w:space="0" w:color="auto"/>
            </w:tcBorders>
            <w:shd w:val="clear" w:color="auto" w:fill="auto"/>
            <w:noWrap/>
            <w:hideMark/>
          </w:tcPr>
          <w:p w14:paraId="43F6037B" w14:textId="0539A4AA" w:rsidR="00067D65" w:rsidRPr="00883BB0" w:rsidRDefault="00067D65" w:rsidP="00067D65">
            <w:pPr>
              <w:rPr>
                <w:color w:val="000000"/>
                <w:szCs w:val="28"/>
              </w:rPr>
            </w:pPr>
            <w:r w:rsidRPr="00883BB0">
              <w:rPr>
                <w:color w:val="000000"/>
                <w:szCs w:val="28"/>
              </w:rPr>
              <w:t>2021 год</w:t>
            </w:r>
          </w:p>
        </w:tc>
      </w:tr>
      <w:tr w:rsidR="001145AA" w:rsidRPr="00883BB0" w14:paraId="4D3777C4" w14:textId="77777777" w:rsidTr="00883BB0">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1145AA" w:rsidRPr="00883BB0" w:rsidRDefault="001145AA" w:rsidP="001145AA">
            <w:pPr>
              <w:rPr>
                <w:color w:val="000000"/>
                <w:szCs w:val="28"/>
              </w:rPr>
            </w:pPr>
            <w:r w:rsidRPr="00883BB0">
              <w:rPr>
                <w:color w:val="000000"/>
                <w:szCs w:val="28"/>
              </w:rPr>
              <w:t>1</w:t>
            </w:r>
          </w:p>
        </w:tc>
        <w:tc>
          <w:tcPr>
            <w:tcW w:w="2228" w:type="dxa"/>
            <w:tcBorders>
              <w:top w:val="nil"/>
              <w:left w:val="nil"/>
              <w:bottom w:val="single" w:sz="4" w:space="0" w:color="auto"/>
              <w:right w:val="single" w:sz="4" w:space="0" w:color="auto"/>
            </w:tcBorders>
            <w:shd w:val="clear" w:color="auto" w:fill="auto"/>
            <w:vAlign w:val="center"/>
            <w:hideMark/>
          </w:tcPr>
          <w:p w14:paraId="4DDF4B98" w14:textId="5C6B7010" w:rsidR="001145AA" w:rsidRPr="00883BB0" w:rsidRDefault="001145AA" w:rsidP="001145AA">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63EB13" w14:textId="7D975D87" w:rsidR="001145AA" w:rsidRPr="00883BB0" w:rsidRDefault="001145AA" w:rsidP="001145AA">
            <w:pPr>
              <w:rPr>
                <w:color w:val="000000"/>
                <w:szCs w:val="28"/>
              </w:rPr>
            </w:pPr>
            <w:r w:rsidRPr="00883BB0">
              <w:rPr>
                <w:color w:val="000000"/>
                <w:szCs w:val="28"/>
              </w:rPr>
              <w:t>0.00</w:t>
            </w:r>
          </w:p>
        </w:tc>
        <w:tc>
          <w:tcPr>
            <w:tcW w:w="2270" w:type="dxa"/>
            <w:tcBorders>
              <w:top w:val="single" w:sz="4" w:space="0" w:color="auto"/>
              <w:left w:val="nil"/>
              <w:bottom w:val="single" w:sz="4" w:space="0" w:color="auto"/>
              <w:right w:val="single" w:sz="4" w:space="0" w:color="auto"/>
            </w:tcBorders>
            <w:shd w:val="clear" w:color="auto" w:fill="auto"/>
            <w:vAlign w:val="bottom"/>
            <w:hideMark/>
          </w:tcPr>
          <w:p w14:paraId="363DFE1C" w14:textId="253D61AF" w:rsidR="001145AA" w:rsidRPr="00883BB0" w:rsidRDefault="001145AA" w:rsidP="001145AA">
            <w:pPr>
              <w:rPr>
                <w:color w:val="000000"/>
                <w:szCs w:val="28"/>
              </w:rPr>
            </w:pPr>
            <w:r w:rsidRPr="00883BB0">
              <w:rPr>
                <w:color w:val="000000"/>
                <w:szCs w:val="28"/>
              </w:rPr>
              <w:t>6966.62</w:t>
            </w:r>
          </w:p>
        </w:tc>
        <w:tc>
          <w:tcPr>
            <w:tcW w:w="2207" w:type="dxa"/>
            <w:tcBorders>
              <w:top w:val="single" w:sz="4" w:space="0" w:color="auto"/>
              <w:left w:val="nil"/>
              <w:bottom w:val="single" w:sz="4" w:space="0" w:color="auto"/>
              <w:right w:val="single" w:sz="4" w:space="0" w:color="auto"/>
            </w:tcBorders>
            <w:shd w:val="clear" w:color="auto" w:fill="auto"/>
            <w:vAlign w:val="bottom"/>
            <w:hideMark/>
          </w:tcPr>
          <w:p w14:paraId="034A5995" w14:textId="3098B392" w:rsidR="001145AA" w:rsidRPr="00883BB0" w:rsidRDefault="001145AA" w:rsidP="001145AA">
            <w:pPr>
              <w:rPr>
                <w:color w:val="000000"/>
                <w:szCs w:val="28"/>
              </w:rPr>
            </w:pPr>
            <w:r w:rsidRPr="00883BB0">
              <w:rPr>
                <w:color w:val="000000"/>
                <w:szCs w:val="28"/>
              </w:rPr>
              <w:t>6966.62</w:t>
            </w:r>
          </w:p>
        </w:tc>
        <w:tc>
          <w:tcPr>
            <w:tcW w:w="1437" w:type="dxa"/>
            <w:tcBorders>
              <w:top w:val="single" w:sz="4" w:space="0" w:color="auto"/>
              <w:left w:val="nil"/>
              <w:bottom w:val="single" w:sz="4" w:space="0" w:color="auto"/>
              <w:right w:val="single" w:sz="4" w:space="0" w:color="auto"/>
            </w:tcBorders>
            <w:shd w:val="clear" w:color="auto" w:fill="auto"/>
            <w:vAlign w:val="bottom"/>
            <w:hideMark/>
          </w:tcPr>
          <w:p w14:paraId="565B61B3" w14:textId="6959CEE7" w:rsidR="001145AA" w:rsidRPr="00883BB0" w:rsidRDefault="00202913" w:rsidP="001145AA">
            <w:pPr>
              <w:rPr>
                <w:color w:val="000000"/>
                <w:szCs w:val="28"/>
              </w:rPr>
            </w:pPr>
            <w:r w:rsidRPr="00883BB0">
              <w:rPr>
                <w:color w:val="000000"/>
                <w:szCs w:val="28"/>
              </w:rPr>
              <w:t>8052.636</w:t>
            </w:r>
          </w:p>
        </w:tc>
        <w:tc>
          <w:tcPr>
            <w:tcW w:w="2061" w:type="dxa"/>
            <w:tcBorders>
              <w:top w:val="single" w:sz="4" w:space="0" w:color="auto"/>
              <w:left w:val="nil"/>
              <w:bottom w:val="single" w:sz="4" w:space="0" w:color="auto"/>
              <w:right w:val="single" w:sz="4" w:space="0" w:color="auto"/>
            </w:tcBorders>
            <w:shd w:val="clear" w:color="auto" w:fill="auto"/>
            <w:vAlign w:val="bottom"/>
            <w:hideMark/>
          </w:tcPr>
          <w:p w14:paraId="0ABFEF31" w14:textId="0E1F0525" w:rsidR="001145AA" w:rsidRPr="00883BB0" w:rsidRDefault="001145AA" w:rsidP="001145AA">
            <w:pPr>
              <w:rPr>
                <w:color w:val="000000"/>
                <w:szCs w:val="28"/>
              </w:rPr>
            </w:pPr>
            <w:r w:rsidRPr="00883BB0">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bottom"/>
            <w:hideMark/>
          </w:tcPr>
          <w:p w14:paraId="0047E925" w14:textId="59E7587E" w:rsidR="001145AA" w:rsidRPr="00883BB0" w:rsidRDefault="00DF5EB2" w:rsidP="001145AA">
            <w:pPr>
              <w:rPr>
                <w:color w:val="000000"/>
                <w:szCs w:val="28"/>
              </w:rPr>
            </w:pPr>
            <w:r w:rsidRPr="00883BB0">
              <w:rPr>
                <w:color w:val="000000"/>
                <w:szCs w:val="28"/>
              </w:rPr>
              <w:t>8091.00</w:t>
            </w:r>
          </w:p>
        </w:tc>
      </w:tr>
      <w:tr w:rsidR="001145AA" w:rsidRPr="00883BB0" w14:paraId="106D7562" w14:textId="77777777" w:rsidTr="00883BB0">
        <w:trPr>
          <w:trHeight w:val="20"/>
        </w:trPr>
        <w:tc>
          <w:tcPr>
            <w:tcW w:w="976" w:type="dxa"/>
            <w:tcBorders>
              <w:top w:val="nil"/>
              <w:left w:val="single" w:sz="4" w:space="0" w:color="auto"/>
              <w:bottom w:val="single" w:sz="4" w:space="0" w:color="auto"/>
              <w:right w:val="single" w:sz="4" w:space="0" w:color="auto"/>
            </w:tcBorders>
            <w:shd w:val="clear" w:color="auto" w:fill="auto"/>
            <w:noWrap/>
          </w:tcPr>
          <w:p w14:paraId="6CA47D31" w14:textId="523CF024" w:rsidR="001145AA" w:rsidRPr="00883BB0" w:rsidRDefault="001145AA" w:rsidP="001145AA">
            <w:pPr>
              <w:rPr>
                <w:color w:val="000000"/>
                <w:szCs w:val="28"/>
              </w:rPr>
            </w:pPr>
            <w:r w:rsidRPr="00883BB0">
              <w:rPr>
                <w:color w:val="000000"/>
                <w:szCs w:val="28"/>
              </w:rPr>
              <w:t>2</w:t>
            </w:r>
          </w:p>
        </w:tc>
        <w:tc>
          <w:tcPr>
            <w:tcW w:w="2228" w:type="dxa"/>
            <w:tcBorders>
              <w:top w:val="nil"/>
              <w:left w:val="nil"/>
              <w:bottom w:val="single" w:sz="4" w:space="0" w:color="auto"/>
              <w:right w:val="single" w:sz="4" w:space="0" w:color="auto"/>
            </w:tcBorders>
            <w:shd w:val="clear" w:color="auto" w:fill="auto"/>
            <w:vAlign w:val="center"/>
          </w:tcPr>
          <w:p w14:paraId="7D639F5B" w14:textId="3458F327" w:rsidR="001145AA" w:rsidRPr="00883BB0" w:rsidRDefault="001145AA" w:rsidP="001145AA">
            <w:pPr>
              <w:rPr>
                <w:color w:val="000000"/>
                <w:szCs w:val="28"/>
              </w:rPr>
            </w:pPr>
            <w:r w:rsidRPr="00883BB0">
              <w:rPr>
                <w:color w:val="000000"/>
                <w:szCs w:val="28"/>
              </w:rPr>
              <w:t>Дизельное топливо</w:t>
            </w:r>
          </w:p>
        </w:tc>
        <w:tc>
          <w:tcPr>
            <w:tcW w:w="2277" w:type="dxa"/>
            <w:tcBorders>
              <w:top w:val="nil"/>
              <w:left w:val="single" w:sz="4" w:space="0" w:color="auto"/>
              <w:bottom w:val="single" w:sz="4" w:space="0" w:color="auto"/>
              <w:right w:val="single" w:sz="4" w:space="0" w:color="auto"/>
            </w:tcBorders>
            <w:shd w:val="clear" w:color="auto" w:fill="auto"/>
            <w:vAlign w:val="bottom"/>
          </w:tcPr>
          <w:p w14:paraId="71E56F40" w14:textId="6141BEC4" w:rsidR="001145AA" w:rsidRPr="00883BB0" w:rsidRDefault="001145AA" w:rsidP="001145AA">
            <w:pPr>
              <w:rPr>
                <w:color w:val="000000"/>
                <w:szCs w:val="28"/>
              </w:rPr>
            </w:pPr>
            <w:r w:rsidRPr="00883BB0">
              <w:rPr>
                <w:color w:val="000000"/>
                <w:szCs w:val="28"/>
              </w:rPr>
              <w:t>0.00</w:t>
            </w:r>
          </w:p>
        </w:tc>
        <w:tc>
          <w:tcPr>
            <w:tcW w:w="2270" w:type="dxa"/>
            <w:tcBorders>
              <w:top w:val="nil"/>
              <w:left w:val="nil"/>
              <w:bottom w:val="single" w:sz="4" w:space="0" w:color="auto"/>
              <w:right w:val="single" w:sz="4" w:space="0" w:color="auto"/>
            </w:tcBorders>
            <w:shd w:val="clear" w:color="auto" w:fill="auto"/>
            <w:vAlign w:val="bottom"/>
          </w:tcPr>
          <w:p w14:paraId="09E9DA92" w14:textId="6699D0D6" w:rsidR="001145AA" w:rsidRPr="00883BB0" w:rsidRDefault="001145AA" w:rsidP="001145AA">
            <w:pPr>
              <w:rPr>
                <w:color w:val="000000"/>
                <w:szCs w:val="28"/>
              </w:rPr>
            </w:pPr>
            <w:r w:rsidRPr="00883BB0">
              <w:rPr>
                <w:color w:val="000000"/>
                <w:szCs w:val="28"/>
              </w:rPr>
              <w:t>0.00</w:t>
            </w:r>
          </w:p>
        </w:tc>
        <w:tc>
          <w:tcPr>
            <w:tcW w:w="2207" w:type="dxa"/>
            <w:tcBorders>
              <w:top w:val="nil"/>
              <w:left w:val="nil"/>
              <w:bottom w:val="single" w:sz="4" w:space="0" w:color="auto"/>
              <w:right w:val="single" w:sz="4" w:space="0" w:color="auto"/>
            </w:tcBorders>
            <w:shd w:val="clear" w:color="auto" w:fill="auto"/>
            <w:vAlign w:val="bottom"/>
          </w:tcPr>
          <w:p w14:paraId="6B72D14D" w14:textId="7767DE39" w:rsidR="001145AA" w:rsidRPr="00883BB0" w:rsidRDefault="001145AA" w:rsidP="001145AA">
            <w:pPr>
              <w:rPr>
                <w:color w:val="000000"/>
                <w:szCs w:val="28"/>
              </w:rPr>
            </w:pPr>
            <w:r w:rsidRPr="00883BB0">
              <w:rPr>
                <w:color w:val="000000"/>
                <w:szCs w:val="28"/>
              </w:rPr>
              <w:t>0.00</w:t>
            </w:r>
          </w:p>
        </w:tc>
        <w:tc>
          <w:tcPr>
            <w:tcW w:w="1437" w:type="dxa"/>
            <w:tcBorders>
              <w:top w:val="nil"/>
              <w:left w:val="nil"/>
              <w:bottom w:val="single" w:sz="4" w:space="0" w:color="auto"/>
              <w:right w:val="single" w:sz="4" w:space="0" w:color="auto"/>
            </w:tcBorders>
            <w:shd w:val="clear" w:color="auto" w:fill="auto"/>
            <w:vAlign w:val="bottom"/>
          </w:tcPr>
          <w:p w14:paraId="2ED47501" w14:textId="33F84327" w:rsidR="001145AA" w:rsidRPr="00883BB0" w:rsidRDefault="001145AA" w:rsidP="001145AA">
            <w:pPr>
              <w:rPr>
                <w:color w:val="000000"/>
                <w:szCs w:val="28"/>
              </w:rPr>
            </w:pPr>
            <w:r w:rsidRPr="00883BB0">
              <w:rPr>
                <w:color w:val="000000"/>
                <w:szCs w:val="28"/>
              </w:rPr>
              <w:t>0.00</w:t>
            </w:r>
          </w:p>
        </w:tc>
        <w:tc>
          <w:tcPr>
            <w:tcW w:w="2061" w:type="dxa"/>
            <w:tcBorders>
              <w:top w:val="nil"/>
              <w:left w:val="nil"/>
              <w:bottom w:val="single" w:sz="4" w:space="0" w:color="auto"/>
              <w:right w:val="single" w:sz="4" w:space="0" w:color="auto"/>
            </w:tcBorders>
            <w:shd w:val="clear" w:color="auto" w:fill="auto"/>
            <w:vAlign w:val="bottom"/>
          </w:tcPr>
          <w:p w14:paraId="27996EEC" w14:textId="4C177E5B" w:rsidR="001145AA" w:rsidRPr="00883BB0" w:rsidRDefault="001145AA" w:rsidP="001145AA">
            <w:pPr>
              <w:rPr>
                <w:color w:val="000000"/>
                <w:szCs w:val="28"/>
              </w:rPr>
            </w:pPr>
            <w:r w:rsidRPr="00883BB0">
              <w:rPr>
                <w:color w:val="000000"/>
                <w:szCs w:val="28"/>
              </w:rPr>
              <w:t>0.00</w:t>
            </w:r>
          </w:p>
        </w:tc>
        <w:tc>
          <w:tcPr>
            <w:tcW w:w="1708" w:type="dxa"/>
            <w:tcBorders>
              <w:top w:val="nil"/>
              <w:left w:val="nil"/>
              <w:bottom w:val="single" w:sz="4" w:space="0" w:color="auto"/>
              <w:right w:val="single" w:sz="4" w:space="0" w:color="auto"/>
            </w:tcBorders>
            <w:shd w:val="clear" w:color="auto" w:fill="auto"/>
            <w:vAlign w:val="bottom"/>
          </w:tcPr>
          <w:p w14:paraId="4441191E" w14:textId="7986308B" w:rsidR="001145AA" w:rsidRPr="00883BB0" w:rsidRDefault="001145AA" w:rsidP="001145AA">
            <w:pPr>
              <w:rPr>
                <w:color w:val="000000"/>
                <w:szCs w:val="28"/>
              </w:rPr>
            </w:pPr>
            <w:r w:rsidRPr="00883BB0">
              <w:rPr>
                <w:color w:val="000000"/>
                <w:szCs w:val="28"/>
              </w:rPr>
              <w:t>10300.00</w:t>
            </w:r>
          </w:p>
        </w:tc>
      </w:tr>
      <w:tr w:rsidR="00883BB0" w:rsidRPr="00883BB0" w14:paraId="0E26DAC3" w14:textId="77777777" w:rsidTr="00883BB0">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883BB0" w:rsidRPr="00883BB0" w:rsidRDefault="00883BB0" w:rsidP="00883BB0">
            <w:pPr>
              <w:rPr>
                <w:color w:val="000000"/>
                <w:szCs w:val="28"/>
              </w:rPr>
            </w:pPr>
            <w:r w:rsidRPr="00883BB0">
              <w:rPr>
                <w:color w:val="000000"/>
                <w:szCs w:val="28"/>
              </w:rPr>
              <w:t> </w:t>
            </w:r>
          </w:p>
        </w:tc>
        <w:tc>
          <w:tcPr>
            <w:tcW w:w="2228" w:type="dxa"/>
            <w:tcBorders>
              <w:top w:val="nil"/>
              <w:left w:val="nil"/>
              <w:bottom w:val="single" w:sz="4" w:space="0" w:color="auto"/>
              <w:right w:val="single" w:sz="4" w:space="0" w:color="auto"/>
            </w:tcBorders>
            <w:shd w:val="clear" w:color="auto" w:fill="auto"/>
            <w:vAlign w:val="center"/>
            <w:hideMark/>
          </w:tcPr>
          <w:p w14:paraId="12560D27" w14:textId="77777777" w:rsidR="00883BB0" w:rsidRPr="00883BB0" w:rsidRDefault="00883BB0" w:rsidP="00883BB0">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bottom"/>
            <w:hideMark/>
          </w:tcPr>
          <w:p w14:paraId="0A434313" w14:textId="033FFB01" w:rsidR="00883BB0" w:rsidRPr="00883BB0" w:rsidRDefault="00883BB0" w:rsidP="00883BB0">
            <w:pPr>
              <w:rPr>
                <w:color w:val="000000"/>
                <w:szCs w:val="28"/>
              </w:rPr>
            </w:pPr>
            <w:r w:rsidRPr="00883BB0">
              <w:rPr>
                <w:color w:val="000000"/>
                <w:szCs w:val="28"/>
              </w:rPr>
              <w:t>0.00</w:t>
            </w:r>
          </w:p>
        </w:tc>
        <w:tc>
          <w:tcPr>
            <w:tcW w:w="2270" w:type="dxa"/>
            <w:tcBorders>
              <w:top w:val="nil"/>
              <w:left w:val="nil"/>
              <w:bottom w:val="single" w:sz="4" w:space="0" w:color="auto"/>
              <w:right w:val="single" w:sz="4" w:space="0" w:color="auto"/>
            </w:tcBorders>
            <w:shd w:val="clear" w:color="auto" w:fill="auto"/>
            <w:vAlign w:val="bottom"/>
            <w:hideMark/>
          </w:tcPr>
          <w:p w14:paraId="5170E254" w14:textId="65B2E79C" w:rsidR="00883BB0" w:rsidRPr="00883BB0" w:rsidRDefault="00883BB0" w:rsidP="00883BB0">
            <w:pPr>
              <w:rPr>
                <w:color w:val="000000"/>
                <w:szCs w:val="28"/>
              </w:rPr>
            </w:pPr>
            <w:r w:rsidRPr="00883BB0">
              <w:rPr>
                <w:color w:val="000000"/>
                <w:szCs w:val="28"/>
              </w:rPr>
              <w:t>6966.62</w:t>
            </w:r>
          </w:p>
        </w:tc>
        <w:tc>
          <w:tcPr>
            <w:tcW w:w="2207" w:type="dxa"/>
            <w:tcBorders>
              <w:top w:val="nil"/>
              <w:left w:val="nil"/>
              <w:bottom w:val="single" w:sz="4" w:space="0" w:color="auto"/>
              <w:right w:val="single" w:sz="4" w:space="0" w:color="auto"/>
            </w:tcBorders>
            <w:shd w:val="clear" w:color="auto" w:fill="auto"/>
            <w:vAlign w:val="bottom"/>
            <w:hideMark/>
          </w:tcPr>
          <w:p w14:paraId="72A793B8" w14:textId="22463D77" w:rsidR="00883BB0" w:rsidRPr="00883BB0" w:rsidRDefault="00883BB0" w:rsidP="00883BB0">
            <w:pPr>
              <w:rPr>
                <w:color w:val="000000"/>
                <w:szCs w:val="28"/>
              </w:rPr>
            </w:pPr>
            <w:r w:rsidRPr="00883BB0">
              <w:rPr>
                <w:color w:val="000000"/>
                <w:szCs w:val="28"/>
              </w:rPr>
              <w:t>6966.62</w:t>
            </w:r>
          </w:p>
        </w:tc>
        <w:tc>
          <w:tcPr>
            <w:tcW w:w="1437" w:type="dxa"/>
            <w:tcBorders>
              <w:top w:val="nil"/>
              <w:left w:val="nil"/>
              <w:bottom w:val="single" w:sz="4" w:space="0" w:color="auto"/>
              <w:right w:val="single" w:sz="4" w:space="0" w:color="auto"/>
            </w:tcBorders>
            <w:shd w:val="clear" w:color="auto" w:fill="auto"/>
            <w:vAlign w:val="bottom"/>
            <w:hideMark/>
          </w:tcPr>
          <w:p w14:paraId="21DAE691" w14:textId="4B0FB720" w:rsidR="00883BB0" w:rsidRPr="00883BB0" w:rsidRDefault="00883BB0" w:rsidP="00883BB0">
            <w:pPr>
              <w:rPr>
                <w:color w:val="000000"/>
                <w:szCs w:val="28"/>
              </w:rPr>
            </w:pPr>
            <w:r w:rsidRPr="00883BB0">
              <w:rPr>
                <w:color w:val="000000"/>
                <w:szCs w:val="28"/>
              </w:rPr>
              <w:t>8052.636</w:t>
            </w:r>
          </w:p>
        </w:tc>
        <w:tc>
          <w:tcPr>
            <w:tcW w:w="2061" w:type="dxa"/>
            <w:tcBorders>
              <w:top w:val="nil"/>
              <w:left w:val="nil"/>
              <w:bottom w:val="single" w:sz="4" w:space="0" w:color="auto"/>
              <w:right w:val="single" w:sz="4" w:space="0" w:color="auto"/>
            </w:tcBorders>
            <w:shd w:val="clear" w:color="auto" w:fill="auto"/>
            <w:vAlign w:val="bottom"/>
            <w:hideMark/>
          </w:tcPr>
          <w:p w14:paraId="65CC11BB" w14:textId="45E74B37" w:rsidR="00883BB0" w:rsidRPr="00883BB0" w:rsidRDefault="00883BB0" w:rsidP="00883BB0">
            <w:pPr>
              <w:rPr>
                <w:color w:val="000000"/>
                <w:szCs w:val="28"/>
              </w:rPr>
            </w:pPr>
            <w:r w:rsidRPr="00883BB0">
              <w:rPr>
                <w:color w:val="000000"/>
                <w:szCs w:val="28"/>
              </w:rPr>
              <w:t>0.00</w:t>
            </w:r>
          </w:p>
        </w:tc>
        <w:tc>
          <w:tcPr>
            <w:tcW w:w="1708" w:type="dxa"/>
            <w:tcBorders>
              <w:top w:val="nil"/>
              <w:left w:val="nil"/>
              <w:bottom w:val="single" w:sz="4" w:space="0" w:color="auto"/>
              <w:right w:val="single" w:sz="4" w:space="0" w:color="auto"/>
            </w:tcBorders>
            <w:shd w:val="clear" w:color="auto" w:fill="auto"/>
            <w:vAlign w:val="bottom"/>
            <w:hideMark/>
          </w:tcPr>
          <w:p w14:paraId="60D11098" w14:textId="77777777" w:rsidR="00883BB0" w:rsidRPr="00883BB0" w:rsidRDefault="00883BB0" w:rsidP="00883BB0">
            <w:pPr>
              <w:rPr>
                <w:color w:val="000000"/>
                <w:szCs w:val="28"/>
              </w:rPr>
            </w:pPr>
            <w:r w:rsidRPr="00883BB0">
              <w:rPr>
                <w:color w:val="000000"/>
                <w:szCs w:val="28"/>
              </w:rPr>
              <w:t> </w:t>
            </w:r>
          </w:p>
        </w:tc>
      </w:tr>
      <w:tr w:rsidR="00883BB0" w:rsidRPr="00883BB0" w14:paraId="65398489" w14:textId="77777777" w:rsidTr="00883BB0">
        <w:trPr>
          <w:trHeight w:val="20"/>
        </w:trPr>
        <w:tc>
          <w:tcPr>
            <w:tcW w:w="1516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03A325D0" w14:textId="0E8D5E9C" w:rsidR="00883BB0" w:rsidRPr="00883BB0" w:rsidRDefault="00883BB0" w:rsidP="00883BB0">
            <w:pPr>
              <w:rPr>
                <w:color w:val="000000"/>
                <w:szCs w:val="28"/>
              </w:rPr>
            </w:pPr>
            <w:r w:rsidRPr="00883BB0">
              <w:rPr>
                <w:color w:val="000000"/>
                <w:szCs w:val="28"/>
              </w:rPr>
              <w:t>Котельная, д. Казанцево, ул. Строительная, 17</w:t>
            </w:r>
          </w:p>
        </w:tc>
      </w:tr>
      <w:tr w:rsidR="00883BB0" w:rsidRPr="00883BB0" w14:paraId="6F92DD99" w14:textId="77777777" w:rsidTr="00883BB0">
        <w:trPr>
          <w:trHeight w:val="20"/>
        </w:trPr>
        <w:tc>
          <w:tcPr>
            <w:tcW w:w="15164" w:type="dxa"/>
            <w:gridSpan w:val="8"/>
            <w:tcBorders>
              <w:top w:val="nil"/>
              <w:left w:val="single" w:sz="4" w:space="0" w:color="auto"/>
              <w:bottom w:val="single" w:sz="4" w:space="0" w:color="auto"/>
              <w:right w:val="single" w:sz="4" w:space="0" w:color="auto"/>
            </w:tcBorders>
            <w:shd w:val="clear" w:color="auto" w:fill="auto"/>
            <w:noWrap/>
            <w:hideMark/>
          </w:tcPr>
          <w:p w14:paraId="5B26C6BA" w14:textId="259EFBFD" w:rsidR="00883BB0" w:rsidRPr="00883BB0" w:rsidRDefault="00883BB0" w:rsidP="00883BB0">
            <w:pPr>
              <w:rPr>
                <w:color w:val="000000"/>
                <w:szCs w:val="28"/>
              </w:rPr>
            </w:pPr>
            <w:r w:rsidRPr="00883BB0">
              <w:rPr>
                <w:color w:val="000000"/>
                <w:szCs w:val="28"/>
              </w:rPr>
              <w:lastRenderedPageBreak/>
              <w:t>2021 год</w:t>
            </w:r>
          </w:p>
        </w:tc>
      </w:tr>
      <w:tr w:rsidR="00883BB0" w:rsidRPr="00883BB0" w14:paraId="54379EFC" w14:textId="77777777" w:rsidTr="00883BB0">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704C356F" w14:textId="77777777" w:rsidR="00883BB0" w:rsidRPr="00883BB0" w:rsidRDefault="00883BB0" w:rsidP="00883BB0">
            <w:pPr>
              <w:rPr>
                <w:color w:val="000000"/>
                <w:szCs w:val="28"/>
              </w:rPr>
            </w:pPr>
            <w:r w:rsidRPr="00883BB0">
              <w:rPr>
                <w:color w:val="000000"/>
                <w:szCs w:val="28"/>
              </w:rPr>
              <w:t>1</w:t>
            </w:r>
          </w:p>
        </w:tc>
        <w:tc>
          <w:tcPr>
            <w:tcW w:w="2228" w:type="dxa"/>
            <w:tcBorders>
              <w:top w:val="nil"/>
              <w:left w:val="nil"/>
              <w:bottom w:val="single" w:sz="4" w:space="0" w:color="auto"/>
              <w:right w:val="single" w:sz="4" w:space="0" w:color="auto"/>
            </w:tcBorders>
            <w:shd w:val="clear" w:color="auto" w:fill="auto"/>
            <w:vAlign w:val="center"/>
            <w:hideMark/>
          </w:tcPr>
          <w:p w14:paraId="36AAD118" w14:textId="68FAB48D" w:rsidR="00883BB0" w:rsidRPr="00883BB0" w:rsidRDefault="00883BB0" w:rsidP="00883BB0">
            <w:pPr>
              <w:rPr>
                <w:color w:val="000000"/>
                <w:szCs w:val="28"/>
              </w:rPr>
            </w:pPr>
            <w:r w:rsidRPr="00883BB0">
              <w:rPr>
                <w:color w:val="000000"/>
                <w:szCs w:val="28"/>
              </w:rPr>
              <w:t>Природный газ</w:t>
            </w:r>
          </w:p>
        </w:tc>
        <w:tc>
          <w:tcPr>
            <w:tcW w:w="2277" w:type="dxa"/>
            <w:tcBorders>
              <w:top w:val="nil"/>
              <w:left w:val="nil"/>
              <w:bottom w:val="single" w:sz="4" w:space="0" w:color="auto"/>
              <w:right w:val="single" w:sz="4" w:space="0" w:color="auto"/>
            </w:tcBorders>
            <w:shd w:val="clear" w:color="auto" w:fill="auto"/>
            <w:vAlign w:val="center"/>
            <w:hideMark/>
          </w:tcPr>
          <w:p w14:paraId="5224639A" w14:textId="778DC85D" w:rsidR="00883BB0" w:rsidRPr="00883BB0" w:rsidRDefault="00883BB0" w:rsidP="00883BB0">
            <w:pPr>
              <w:rPr>
                <w:color w:val="000000"/>
                <w:szCs w:val="28"/>
              </w:rPr>
            </w:pPr>
            <w:r w:rsidRPr="00883BB0">
              <w:rPr>
                <w:color w:val="000000"/>
                <w:szCs w:val="28"/>
              </w:rPr>
              <w:t>0.00</w:t>
            </w:r>
          </w:p>
        </w:tc>
        <w:tc>
          <w:tcPr>
            <w:tcW w:w="2270" w:type="dxa"/>
            <w:tcBorders>
              <w:top w:val="nil"/>
              <w:left w:val="nil"/>
              <w:bottom w:val="single" w:sz="4" w:space="0" w:color="auto"/>
              <w:right w:val="single" w:sz="4" w:space="0" w:color="auto"/>
            </w:tcBorders>
            <w:shd w:val="clear" w:color="auto" w:fill="auto"/>
            <w:vAlign w:val="center"/>
            <w:hideMark/>
          </w:tcPr>
          <w:p w14:paraId="590DFBA3" w14:textId="3316FD32" w:rsidR="00883BB0" w:rsidRPr="00883BB0" w:rsidRDefault="00883BB0" w:rsidP="00883BB0">
            <w:pPr>
              <w:rPr>
                <w:color w:val="000000"/>
                <w:szCs w:val="28"/>
              </w:rPr>
            </w:pPr>
            <w:r w:rsidRPr="00883BB0">
              <w:rPr>
                <w:color w:val="000000"/>
                <w:szCs w:val="28"/>
              </w:rPr>
              <w:t>2505.10</w:t>
            </w:r>
          </w:p>
        </w:tc>
        <w:tc>
          <w:tcPr>
            <w:tcW w:w="2207" w:type="dxa"/>
            <w:tcBorders>
              <w:top w:val="nil"/>
              <w:left w:val="nil"/>
              <w:bottom w:val="single" w:sz="4" w:space="0" w:color="auto"/>
              <w:right w:val="single" w:sz="4" w:space="0" w:color="auto"/>
            </w:tcBorders>
            <w:shd w:val="clear" w:color="auto" w:fill="auto"/>
            <w:vAlign w:val="center"/>
            <w:hideMark/>
          </w:tcPr>
          <w:p w14:paraId="087B7D40" w14:textId="5061E902" w:rsidR="00883BB0" w:rsidRPr="00883BB0" w:rsidRDefault="00883BB0" w:rsidP="00883BB0">
            <w:pPr>
              <w:rPr>
                <w:color w:val="000000"/>
                <w:szCs w:val="28"/>
              </w:rPr>
            </w:pPr>
            <w:r w:rsidRPr="00883BB0">
              <w:rPr>
                <w:color w:val="000000"/>
                <w:szCs w:val="28"/>
              </w:rPr>
              <w:t>2505.10</w:t>
            </w:r>
          </w:p>
        </w:tc>
        <w:tc>
          <w:tcPr>
            <w:tcW w:w="1437" w:type="dxa"/>
            <w:tcBorders>
              <w:top w:val="nil"/>
              <w:left w:val="nil"/>
              <w:bottom w:val="single" w:sz="4" w:space="0" w:color="auto"/>
              <w:right w:val="single" w:sz="4" w:space="0" w:color="auto"/>
            </w:tcBorders>
            <w:shd w:val="clear" w:color="auto" w:fill="auto"/>
            <w:vAlign w:val="center"/>
            <w:hideMark/>
          </w:tcPr>
          <w:p w14:paraId="0480BC59" w14:textId="1F6F6B7B" w:rsidR="00883BB0" w:rsidRPr="00883BB0" w:rsidRDefault="00883BB0" w:rsidP="00883BB0">
            <w:pPr>
              <w:rPr>
                <w:color w:val="000000"/>
                <w:szCs w:val="28"/>
              </w:rPr>
            </w:pPr>
            <w:r w:rsidRPr="00883BB0">
              <w:rPr>
                <w:color w:val="000000"/>
                <w:szCs w:val="28"/>
              </w:rPr>
              <w:t>2862.97</w:t>
            </w:r>
          </w:p>
        </w:tc>
        <w:tc>
          <w:tcPr>
            <w:tcW w:w="2061" w:type="dxa"/>
            <w:tcBorders>
              <w:top w:val="nil"/>
              <w:left w:val="nil"/>
              <w:bottom w:val="single" w:sz="4" w:space="0" w:color="auto"/>
              <w:right w:val="single" w:sz="4" w:space="0" w:color="auto"/>
            </w:tcBorders>
            <w:shd w:val="clear" w:color="auto" w:fill="auto"/>
            <w:vAlign w:val="center"/>
            <w:hideMark/>
          </w:tcPr>
          <w:p w14:paraId="59C6495E" w14:textId="5A752D3A" w:rsidR="00883BB0" w:rsidRPr="00883BB0" w:rsidRDefault="00883BB0" w:rsidP="00883BB0">
            <w:pPr>
              <w:rPr>
                <w:color w:val="000000"/>
                <w:szCs w:val="28"/>
              </w:rPr>
            </w:pPr>
            <w:r w:rsidRPr="00883BB0">
              <w:rPr>
                <w:color w:val="000000"/>
                <w:szCs w:val="28"/>
              </w:rPr>
              <w:t>0.00</w:t>
            </w:r>
          </w:p>
        </w:tc>
        <w:tc>
          <w:tcPr>
            <w:tcW w:w="1708" w:type="dxa"/>
            <w:tcBorders>
              <w:top w:val="nil"/>
              <w:left w:val="nil"/>
              <w:bottom w:val="single" w:sz="4" w:space="0" w:color="auto"/>
              <w:right w:val="single" w:sz="4" w:space="0" w:color="auto"/>
            </w:tcBorders>
            <w:shd w:val="clear" w:color="auto" w:fill="auto"/>
            <w:vAlign w:val="center"/>
            <w:hideMark/>
          </w:tcPr>
          <w:p w14:paraId="26F98D57" w14:textId="3811A84D" w:rsidR="00883BB0" w:rsidRPr="00883BB0" w:rsidRDefault="00883BB0" w:rsidP="00883BB0">
            <w:pPr>
              <w:rPr>
                <w:color w:val="000000"/>
                <w:szCs w:val="28"/>
              </w:rPr>
            </w:pPr>
            <w:r w:rsidRPr="00883BB0">
              <w:rPr>
                <w:color w:val="000000"/>
                <w:szCs w:val="28"/>
              </w:rPr>
              <w:t>8091.00</w:t>
            </w:r>
          </w:p>
        </w:tc>
      </w:tr>
      <w:tr w:rsidR="00883BB0" w:rsidRPr="00883BB0" w14:paraId="42EDCC61" w14:textId="77777777" w:rsidTr="00883BB0">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74DAFE70" w14:textId="77777777" w:rsidR="00883BB0" w:rsidRPr="00883BB0" w:rsidRDefault="00883BB0" w:rsidP="00883BB0">
            <w:pPr>
              <w:rPr>
                <w:color w:val="000000"/>
                <w:szCs w:val="28"/>
              </w:rPr>
            </w:pPr>
            <w:r w:rsidRPr="00883BB0">
              <w:rPr>
                <w:color w:val="000000"/>
                <w:szCs w:val="28"/>
              </w:rPr>
              <w:t>2</w:t>
            </w:r>
          </w:p>
        </w:tc>
        <w:tc>
          <w:tcPr>
            <w:tcW w:w="2228" w:type="dxa"/>
            <w:tcBorders>
              <w:top w:val="nil"/>
              <w:left w:val="nil"/>
              <w:bottom w:val="single" w:sz="4" w:space="0" w:color="auto"/>
              <w:right w:val="single" w:sz="4" w:space="0" w:color="auto"/>
            </w:tcBorders>
            <w:shd w:val="clear" w:color="auto" w:fill="auto"/>
            <w:vAlign w:val="center"/>
            <w:hideMark/>
          </w:tcPr>
          <w:p w14:paraId="1060072D" w14:textId="28478CDF" w:rsidR="00883BB0" w:rsidRPr="00883BB0" w:rsidRDefault="00883BB0" w:rsidP="00883BB0">
            <w:pPr>
              <w:rPr>
                <w:color w:val="000000"/>
                <w:szCs w:val="28"/>
              </w:rPr>
            </w:pPr>
            <w:r w:rsidRPr="00883BB0">
              <w:rPr>
                <w:color w:val="000000"/>
                <w:szCs w:val="28"/>
              </w:rPr>
              <w:t>Дизельное топливо</w:t>
            </w:r>
          </w:p>
        </w:tc>
        <w:tc>
          <w:tcPr>
            <w:tcW w:w="2277" w:type="dxa"/>
            <w:tcBorders>
              <w:top w:val="nil"/>
              <w:left w:val="nil"/>
              <w:bottom w:val="single" w:sz="4" w:space="0" w:color="auto"/>
              <w:right w:val="single" w:sz="4" w:space="0" w:color="auto"/>
            </w:tcBorders>
            <w:shd w:val="clear" w:color="auto" w:fill="auto"/>
            <w:vAlign w:val="bottom"/>
            <w:hideMark/>
          </w:tcPr>
          <w:p w14:paraId="4EFFFFD2" w14:textId="31B469AC" w:rsidR="00883BB0" w:rsidRPr="00883BB0" w:rsidRDefault="00883BB0" w:rsidP="00883BB0">
            <w:pPr>
              <w:rPr>
                <w:color w:val="000000"/>
                <w:szCs w:val="28"/>
              </w:rPr>
            </w:pPr>
            <w:r w:rsidRPr="00883BB0">
              <w:rPr>
                <w:color w:val="000000"/>
                <w:szCs w:val="28"/>
              </w:rPr>
              <w:t>0.00</w:t>
            </w:r>
          </w:p>
        </w:tc>
        <w:tc>
          <w:tcPr>
            <w:tcW w:w="2270" w:type="dxa"/>
            <w:tcBorders>
              <w:top w:val="nil"/>
              <w:left w:val="nil"/>
              <w:bottom w:val="single" w:sz="4" w:space="0" w:color="auto"/>
              <w:right w:val="single" w:sz="4" w:space="0" w:color="auto"/>
            </w:tcBorders>
            <w:shd w:val="clear" w:color="auto" w:fill="auto"/>
            <w:vAlign w:val="bottom"/>
            <w:hideMark/>
          </w:tcPr>
          <w:p w14:paraId="4E05F727" w14:textId="40CDECB1" w:rsidR="00883BB0" w:rsidRPr="00883BB0" w:rsidRDefault="00883BB0" w:rsidP="00883BB0">
            <w:pPr>
              <w:rPr>
                <w:color w:val="000000"/>
                <w:szCs w:val="28"/>
              </w:rPr>
            </w:pPr>
            <w:r w:rsidRPr="00883BB0">
              <w:rPr>
                <w:color w:val="000000"/>
                <w:szCs w:val="28"/>
              </w:rPr>
              <w:t>0.00</w:t>
            </w:r>
          </w:p>
        </w:tc>
        <w:tc>
          <w:tcPr>
            <w:tcW w:w="2207" w:type="dxa"/>
            <w:tcBorders>
              <w:top w:val="nil"/>
              <w:left w:val="nil"/>
              <w:bottom w:val="single" w:sz="4" w:space="0" w:color="auto"/>
              <w:right w:val="single" w:sz="4" w:space="0" w:color="auto"/>
            </w:tcBorders>
            <w:shd w:val="clear" w:color="auto" w:fill="auto"/>
            <w:vAlign w:val="bottom"/>
            <w:hideMark/>
          </w:tcPr>
          <w:p w14:paraId="55E7612B" w14:textId="4A880569" w:rsidR="00883BB0" w:rsidRPr="00883BB0" w:rsidRDefault="00883BB0" w:rsidP="00883BB0">
            <w:pPr>
              <w:rPr>
                <w:color w:val="000000"/>
                <w:szCs w:val="28"/>
              </w:rPr>
            </w:pPr>
            <w:r w:rsidRPr="00883BB0">
              <w:rPr>
                <w:color w:val="000000"/>
                <w:szCs w:val="28"/>
              </w:rPr>
              <w:t>0.00</w:t>
            </w:r>
          </w:p>
        </w:tc>
        <w:tc>
          <w:tcPr>
            <w:tcW w:w="1437" w:type="dxa"/>
            <w:tcBorders>
              <w:top w:val="nil"/>
              <w:left w:val="nil"/>
              <w:bottom w:val="single" w:sz="4" w:space="0" w:color="auto"/>
              <w:right w:val="single" w:sz="4" w:space="0" w:color="auto"/>
            </w:tcBorders>
            <w:shd w:val="clear" w:color="auto" w:fill="auto"/>
            <w:vAlign w:val="bottom"/>
            <w:hideMark/>
          </w:tcPr>
          <w:p w14:paraId="28878BD5" w14:textId="5CE7F1F6" w:rsidR="00883BB0" w:rsidRPr="00883BB0" w:rsidRDefault="00883BB0" w:rsidP="00883BB0">
            <w:pPr>
              <w:rPr>
                <w:color w:val="000000"/>
                <w:szCs w:val="28"/>
              </w:rPr>
            </w:pPr>
            <w:r w:rsidRPr="00883BB0">
              <w:rPr>
                <w:color w:val="000000"/>
                <w:szCs w:val="28"/>
              </w:rPr>
              <w:t>0.00</w:t>
            </w:r>
          </w:p>
        </w:tc>
        <w:tc>
          <w:tcPr>
            <w:tcW w:w="2061" w:type="dxa"/>
            <w:tcBorders>
              <w:top w:val="nil"/>
              <w:left w:val="nil"/>
              <w:bottom w:val="single" w:sz="4" w:space="0" w:color="auto"/>
              <w:right w:val="single" w:sz="4" w:space="0" w:color="auto"/>
            </w:tcBorders>
            <w:shd w:val="clear" w:color="auto" w:fill="auto"/>
            <w:vAlign w:val="bottom"/>
            <w:hideMark/>
          </w:tcPr>
          <w:p w14:paraId="730C42B7" w14:textId="5CB06768" w:rsidR="00883BB0" w:rsidRPr="00883BB0" w:rsidRDefault="00883BB0" w:rsidP="00883BB0">
            <w:pPr>
              <w:rPr>
                <w:color w:val="000000"/>
                <w:szCs w:val="28"/>
              </w:rPr>
            </w:pPr>
            <w:r w:rsidRPr="00883BB0">
              <w:rPr>
                <w:color w:val="000000"/>
                <w:szCs w:val="28"/>
              </w:rPr>
              <w:t>0.00</w:t>
            </w:r>
          </w:p>
        </w:tc>
        <w:tc>
          <w:tcPr>
            <w:tcW w:w="1708" w:type="dxa"/>
            <w:tcBorders>
              <w:top w:val="nil"/>
              <w:left w:val="nil"/>
              <w:bottom w:val="single" w:sz="4" w:space="0" w:color="auto"/>
              <w:right w:val="single" w:sz="4" w:space="0" w:color="auto"/>
            </w:tcBorders>
            <w:shd w:val="clear" w:color="auto" w:fill="auto"/>
            <w:vAlign w:val="bottom"/>
            <w:hideMark/>
          </w:tcPr>
          <w:p w14:paraId="38686C9A" w14:textId="7D0F9B33" w:rsidR="00883BB0" w:rsidRPr="00883BB0" w:rsidRDefault="00883BB0" w:rsidP="00883BB0">
            <w:pPr>
              <w:rPr>
                <w:color w:val="000000"/>
                <w:szCs w:val="28"/>
              </w:rPr>
            </w:pPr>
            <w:r w:rsidRPr="00883BB0">
              <w:rPr>
                <w:color w:val="000000"/>
                <w:szCs w:val="28"/>
              </w:rPr>
              <w:t>10300.00</w:t>
            </w:r>
          </w:p>
        </w:tc>
      </w:tr>
      <w:tr w:rsidR="00883BB0" w:rsidRPr="002A6C74" w14:paraId="223E8123" w14:textId="77777777" w:rsidTr="00883BB0">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7C688D2" w14:textId="77777777" w:rsidR="00883BB0" w:rsidRPr="00883BB0" w:rsidRDefault="00883BB0" w:rsidP="00883BB0">
            <w:pPr>
              <w:rPr>
                <w:color w:val="000000"/>
                <w:szCs w:val="28"/>
              </w:rPr>
            </w:pPr>
            <w:r w:rsidRPr="00883BB0">
              <w:rPr>
                <w:color w:val="000000"/>
                <w:szCs w:val="28"/>
              </w:rPr>
              <w:t> </w:t>
            </w:r>
          </w:p>
        </w:tc>
        <w:tc>
          <w:tcPr>
            <w:tcW w:w="2228" w:type="dxa"/>
            <w:tcBorders>
              <w:top w:val="nil"/>
              <w:left w:val="nil"/>
              <w:bottom w:val="single" w:sz="4" w:space="0" w:color="auto"/>
              <w:right w:val="single" w:sz="4" w:space="0" w:color="auto"/>
            </w:tcBorders>
            <w:shd w:val="clear" w:color="auto" w:fill="auto"/>
            <w:vAlign w:val="center"/>
            <w:hideMark/>
          </w:tcPr>
          <w:p w14:paraId="567BA320" w14:textId="77777777" w:rsidR="00883BB0" w:rsidRPr="00883BB0" w:rsidRDefault="00883BB0" w:rsidP="00883BB0">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602DDD5D" w14:textId="298FD96C" w:rsidR="00883BB0" w:rsidRPr="00883BB0" w:rsidRDefault="00883BB0" w:rsidP="00883BB0">
            <w:pPr>
              <w:rPr>
                <w:color w:val="000000"/>
                <w:szCs w:val="28"/>
              </w:rPr>
            </w:pPr>
            <w:r w:rsidRPr="00883BB0">
              <w:rPr>
                <w:color w:val="000000"/>
                <w:szCs w:val="28"/>
              </w:rPr>
              <w:t>0.00</w:t>
            </w:r>
          </w:p>
        </w:tc>
        <w:tc>
          <w:tcPr>
            <w:tcW w:w="2270" w:type="dxa"/>
            <w:tcBorders>
              <w:top w:val="nil"/>
              <w:left w:val="nil"/>
              <w:bottom w:val="single" w:sz="4" w:space="0" w:color="auto"/>
              <w:right w:val="single" w:sz="4" w:space="0" w:color="auto"/>
            </w:tcBorders>
            <w:shd w:val="clear" w:color="auto" w:fill="auto"/>
            <w:vAlign w:val="center"/>
            <w:hideMark/>
          </w:tcPr>
          <w:p w14:paraId="5A921159" w14:textId="7FBF3494" w:rsidR="00883BB0" w:rsidRPr="00883BB0" w:rsidRDefault="00883BB0" w:rsidP="00883BB0">
            <w:pPr>
              <w:rPr>
                <w:color w:val="000000"/>
                <w:szCs w:val="28"/>
              </w:rPr>
            </w:pPr>
            <w:r w:rsidRPr="00883BB0">
              <w:rPr>
                <w:color w:val="000000"/>
                <w:szCs w:val="28"/>
              </w:rPr>
              <w:t>2505.10</w:t>
            </w:r>
          </w:p>
        </w:tc>
        <w:tc>
          <w:tcPr>
            <w:tcW w:w="2207" w:type="dxa"/>
            <w:tcBorders>
              <w:top w:val="nil"/>
              <w:left w:val="nil"/>
              <w:bottom w:val="single" w:sz="4" w:space="0" w:color="auto"/>
              <w:right w:val="single" w:sz="4" w:space="0" w:color="auto"/>
            </w:tcBorders>
            <w:shd w:val="clear" w:color="auto" w:fill="auto"/>
            <w:vAlign w:val="center"/>
            <w:hideMark/>
          </w:tcPr>
          <w:p w14:paraId="30B077FF" w14:textId="73FFB3D5" w:rsidR="00883BB0" w:rsidRPr="00883BB0" w:rsidRDefault="00883BB0" w:rsidP="00883BB0">
            <w:pPr>
              <w:rPr>
                <w:color w:val="000000"/>
                <w:szCs w:val="28"/>
              </w:rPr>
            </w:pPr>
            <w:r w:rsidRPr="00883BB0">
              <w:rPr>
                <w:color w:val="000000"/>
                <w:szCs w:val="28"/>
              </w:rPr>
              <w:t>2505.10</w:t>
            </w:r>
          </w:p>
        </w:tc>
        <w:tc>
          <w:tcPr>
            <w:tcW w:w="1437" w:type="dxa"/>
            <w:tcBorders>
              <w:top w:val="nil"/>
              <w:left w:val="nil"/>
              <w:bottom w:val="single" w:sz="4" w:space="0" w:color="auto"/>
              <w:right w:val="single" w:sz="4" w:space="0" w:color="auto"/>
            </w:tcBorders>
            <w:shd w:val="clear" w:color="auto" w:fill="auto"/>
            <w:vAlign w:val="center"/>
            <w:hideMark/>
          </w:tcPr>
          <w:p w14:paraId="7CF8445B" w14:textId="0C583A6E" w:rsidR="00883BB0" w:rsidRPr="00883BB0" w:rsidRDefault="00883BB0" w:rsidP="00883BB0">
            <w:pPr>
              <w:rPr>
                <w:color w:val="000000"/>
                <w:szCs w:val="28"/>
              </w:rPr>
            </w:pPr>
            <w:r w:rsidRPr="00883BB0">
              <w:rPr>
                <w:color w:val="000000"/>
                <w:szCs w:val="28"/>
              </w:rPr>
              <w:t>2862.97</w:t>
            </w:r>
          </w:p>
        </w:tc>
        <w:tc>
          <w:tcPr>
            <w:tcW w:w="2061" w:type="dxa"/>
            <w:tcBorders>
              <w:top w:val="nil"/>
              <w:left w:val="nil"/>
              <w:bottom w:val="single" w:sz="4" w:space="0" w:color="auto"/>
              <w:right w:val="single" w:sz="4" w:space="0" w:color="auto"/>
            </w:tcBorders>
            <w:shd w:val="clear" w:color="auto" w:fill="auto"/>
            <w:vAlign w:val="center"/>
            <w:hideMark/>
          </w:tcPr>
          <w:p w14:paraId="5B634547" w14:textId="6416D3DE" w:rsidR="00883BB0" w:rsidRPr="002A6C74" w:rsidRDefault="00883BB0" w:rsidP="00883BB0">
            <w:pPr>
              <w:rPr>
                <w:color w:val="000000"/>
                <w:szCs w:val="28"/>
              </w:rPr>
            </w:pPr>
            <w:r w:rsidRPr="00883BB0">
              <w:rPr>
                <w:color w:val="000000"/>
                <w:szCs w:val="28"/>
              </w:rPr>
              <w:t>0.00</w:t>
            </w:r>
          </w:p>
        </w:tc>
        <w:tc>
          <w:tcPr>
            <w:tcW w:w="1708" w:type="dxa"/>
            <w:tcBorders>
              <w:top w:val="nil"/>
              <w:left w:val="nil"/>
              <w:bottom w:val="single" w:sz="4" w:space="0" w:color="auto"/>
              <w:right w:val="single" w:sz="4" w:space="0" w:color="auto"/>
            </w:tcBorders>
            <w:shd w:val="clear" w:color="auto" w:fill="auto"/>
            <w:vAlign w:val="bottom"/>
            <w:hideMark/>
          </w:tcPr>
          <w:p w14:paraId="0A659621" w14:textId="77777777" w:rsidR="00883BB0" w:rsidRPr="002A6C74" w:rsidRDefault="00883BB0" w:rsidP="00883BB0">
            <w:pPr>
              <w:rPr>
                <w:color w:val="000000"/>
                <w:szCs w:val="28"/>
              </w:rPr>
            </w:pPr>
            <w:r w:rsidRPr="002A6C74">
              <w:rPr>
                <w:color w:val="000000"/>
                <w:szCs w:val="28"/>
              </w:rPr>
              <w:t> </w:t>
            </w:r>
          </w:p>
        </w:tc>
      </w:tr>
    </w:tbl>
    <w:p w14:paraId="1B7C5FC6" w14:textId="210F1E90" w:rsidR="002A6C74" w:rsidRDefault="002A6C74" w:rsidP="00B71E79">
      <w:pPr>
        <w:pStyle w:val="a9"/>
        <w:sectPr w:rsidR="002A6C74" w:rsidSect="002114F8">
          <w:pgSz w:w="16838" w:h="11906" w:orient="landscape"/>
          <w:pgMar w:top="1418" w:right="1134" w:bottom="851" w:left="1134" w:header="709" w:footer="709" w:gutter="0"/>
          <w:cols w:space="708"/>
          <w:docGrid w:linePitch="360"/>
        </w:sectPr>
      </w:pPr>
    </w:p>
    <w:p w14:paraId="52EF13CA" w14:textId="77777777" w:rsidR="007D430D" w:rsidRDefault="007D430D" w:rsidP="007A7D5B">
      <w:pPr>
        <w:pStyle w:val="affff0"/>
      </w:pPr>
      <w:bookmarkStart w:id="528" w:name="_Toc101972694"/>
      <w:bookmarkStart w:id="529" w:name="_Toc105553407"/>
      <w:r w:rsidRPr="00BD3831">
        <w:lastRenderedPageBreak/>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28"/>
      <w:bookmarkEnd w:id="529"/>
    </w:p>
    <w:p w14:paraId="38D71D9A" w14:textId="77777777" w:rsidR="007D430D" w:rsidRPr="008900B2" w:rsidRDefault="007D430D" w:rsidP="007D430D">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142F059C" w14:textId="2D488B4B" w:rsidR="007D720A" w:rsidRPr="00BD3831" w:rsidRDefault="007D720A" w:rsidP="007A7D5B">
      <w:pPr>
        <w:pStyle w:val="afffc"/>
      </w:pPr>
      <w:bookmarkStart w:id="530" w:name="_Toc101972950"/>
      <w:bookmarkStart w:id="531" w:name="_Toc108282221"/>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30"/>
      <w:bookmarkEnd w:id="531"/>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2268"/>
      </w:tblGrid>
      <w:tr w:rsidR="002A6C74" w:rsidRPr="002A6C74" w14:paraId="37F999C7" w14:textId="77777777" w:rsidTr="00067D65">
        <w:trPr>
          <w:trHeight w:val="20"/>
        </w:trPr>
        <w:tc>
          <w:tcPr>
            <w:tcW w:w="704" w:type="dxa"/>
            <w:shd w:val="clear" w:color="auto" w:fill="auto"/>
            <w:hideMark/>
          </w:tcPr>
          <w:p w14:paraId="32625D3E" w14:textId="77777777" w:rsidR="002A6C74" w:rsidRPr="002A6C74" w:rsidRDefault="002A6C74" w:rsidP="00067D65">
            <w:pPr>
              <w:rPr>
                <w:color w:val="000000"/>
                <w:szCs w:val="28"/>
              </w:rPr>
            </w:pPr>
            <w:r w:rsidRPr="002A6C74">
              <w:rPr>
                <w:color w:val="000000"/>
                <w:szCs w:val="28"/>
              </w:rPr>
              <w:t>№ пп</w:t>
            </w:r>
          </w:p>
        </w:tc>
        <w:tc>
          <w:tcPr>
            <w:tcW w:w="3119" w:type="dxa"/>
            <w:shd w:val="clear" w:color="auto" w:fill="auto"/>
            <w:hideMark/>
          </w:tcPr>
          <w:p w14:paraId="029FF336" w14:textId="77777777" w:rsidR="002A6C74" w:rsidRPr="002A6C74" w:rsidRDefault="002A6C74" w:rsidP="00067D65">
            <w:pPr>
              <w:rPr>
                <w:color w:val="000000"/>
                <w:szCs w:val="28"/>
              </w:rPr>
            </w:pPr>
            <w:bookmarkStart w:id="532" w:name="RANGE!H384"/>
            <w:r w:rsidRPr="002A6C74">
              <w:rPr>
                <w:color w:val="000000"/>
                <w:szCs w:val="28"/>
              </w:rPr>
              <w:t>Наименование и адрес источника тепловой энергии</w:t>
            </w:r>
            <w:bookmarkEnd w:id="532"/>
          </w:p>
        </w:tc>
        <w:tc>
          <w:tcPr>
            <w:tcW w:w="1701" w:type="dxa"/>
            <w:shd w:val="clear" w:color="auto" w:fill="auto"/>
            <w:hideMark/>
          </w:tcPr>
          <w:p w14:paraId="4D42105E" w14:textId="77777777" w:rsidR="002A6C74" w:rsidRPr="002A6C74" w:rsidRDefault="002A6C74" w:rsidP="00067D65">
            <w:pPr>
              <w:rPr>
                <w:color w:val="000000"/>
                <w:szCs w:val="28"/>
              </w:rPr>
            </w:pPr>
            <w:r w:rsidRPr="002A6C74">
              <w:rPr>
                <w:color w:val="000000"/>
                <w:szCs w:val="28"/>
              </w:rPr>
              <w:t>Вид топлива</w:t>
            </w:r>
          </w:p>
        </w:tc>
        <w:tc>
          <w:tcPr>
            <w:tcW w:w="2126" w:type="dxa"/>
            <w:shd w:val="clear" w:color="auto" w:fill="auto"/>
            <w:hideMark/>
          </w:tcPr>
          <w:p w14:paraId="7A7AD75D" w14:textId="77777777" w:rsidR="002A6C74" w:rsidRPr="002A6C74" w:rsidRDefault="002A6C74" w:rsidP="00067D65">
            <w:pPr>
              <w:rPr>
                <w:color w:val="000000"/>
                <w:szCs w:val="28"/>
              </w:rPr>
            </w:pPr>
            <w:r w:rsidRPr="002A6C74">
              <w:rPr>
                <w:color w:val="000000"/>
                <w:szCs w:val="28"/>
              </w:rPr>
              <w:t xml:space="preserve">Доля от общего потребления топлива, % </w:t>
            </w:r>
          </w:p>
        </w:tc>
        <w:tc>
          <w:tcPr>
            <w:tcW w:w="2268" w:type="dxa"/>
            <w:shd w:val="clear" w:color="auto" w:fill="auto"/>
            <w:hideMark/>
          </w:tcPr>
          <w:p w14:paraId="55A50D3C" w14:textId="522DCDE3" w:rsidR="002A6C74" w:rsidRPr="002A6C74" w:rsidRDefault="002A6C74" w:rsidP="00067D65">
            <w:pPr>
              <w:rPr>
                <w:color w:val="000000"/>
                <w:szCs w:val="28"/>
              </w:rPr>
            </w:pPr>
            <w:r w:rsidRPr="002A6C74">
              <w:rPr>
                <w:color w:val="000000"/>
                <w:szCs w:val="28"/>
              </w:rPr>
              <w:t xml:space="preserve">Низшая теплота сгорания, </w:t>
            </w:r>
            <w:r w:rsidR="00D05F14" w:rsidRPr="002A6C74">
              <w:rPr>
                <w:color w:val="000000"/>
                <w:szCs w:val="28"/>
              </w:rPr>
              <w:t>ккал/</w:t>
            </w:r>
            <w:r w:rsidR="00D05F14">
              <w:rPr>
                <w:color w:val="000000"/>
                <w:szCs w:val="28"/>
              </w:rPr>
              <w:t>куб.м.</w:t>
            </w:r>
          </w:p>
        </w:tc>
      </w:tr>
      <w:tr w:rsidR="00930F5F" w:rsidRPr="002A6C74" w14:paraId="1C957B36" w14:textId="77777777" w:rsidTr="00067D65">
        <w:trPr>
          <w:trHeight w:val="644"/>
        </w:trPr>
        <w:tc>
          <w:tcPr>
            <w:tcW w:w="704" w:type="dxa"/>
            <w:shd w:val="clear" w:color="auto" w:fill="auto"/>
            <w:hideMark/>
          </w:tcPr>
          <w:p w14:paraId="7D8D3F1B" w14:textId="0472037C" w:rsidR="00930F5F" w:rsidRPr="002A6C74" w:rsidRDefault="00930F5F" w:rsidP="00930F5F">
            <w:pPr>
              <w:rPr>
                <w:color w:val="000000"/>
                <w:szCs w:val="28"/>
              </w:rPr>
            </w:pPr>
            <w:r w:rsidRPr="002A6C74">
              <w:rPr>
                <w:color w:val="000000"/>
                <w:szCs w:val="28"/>
              </w:rPr>
              <w:t>1</w:t>
            </w:r>
          </w:p>
        </w:tc>
        <w:tc>
          <w:tcPr>
            <w:tcW w:w="3119" w:type="dxa"/>
            <w:vMerge w:val="restart"/>
            <w:shd w:val="clear" w:color="auto" w:fill="auto"/>
            <w:hideMark/>
          </w:tcPr>
          <w:p w14:paraId="2EBAEA84" w14:textId="10AC4A67" w:rsidR="00930F5F" w:rsidRPr="002A6C74" w:rsidRDefault="00930F5F" w:rsidP="00930F5F">
            <w:pPr>
              <w:rPr>
                <w:color w:val="000000"/>
                <w:szCs w:val="28"/>
              </w:rPr>
            </w:pPr>
            <w:r>
              <w:rPr>
                <w:color w:val="000000"/>
                <w:szCs w:val="28"/>
              </w:rPr>
              <w:t>Котельная, п. Рощино, ул. Фабричная</w:t>
            </w:r>
          </w:p>
        </w:tc>
        <w:tc>
          <w:tcPr>
            <w:tcW w:w="1701" w:type="dxa"/>
            <w:shd w:val="clear" w:color="auto" w:fill="auto"/>
            <w:hideMark/>
          </w:tcPr>
          <w:p w14:paraId="53C39F98" w14:textId="1190B86A" w:rsidR="00930F5F" w:rsidRPr="002A6C74" w:rsidRDefault="00930F5F" w:rsidP="00930F5F">
            <w:pPr>
              <w:rPr>
                <w:color w:val="000000"/>
                <w:szCs w:val="28"/>
              </w:rPr>
            </w:pPr>
            <w:r>
              <w:rPr>
                <w:color w:val="000000"/>
                <w:szCs w:val="28"/>
              </w:rPr>
              <w:t>Природный газ</w:t>
            </w:r>
          </w:p>
        </w:tc>
        <w:tc>
          <w:tcPr>
            <w:tcW w:w="2126" w:type="dxa"/>
            <w:shd w:val="clear" w:color="auto" w:fill="auto"/>
            <w:vAlign w:val="bottom"/>
            <w:hideMark/>
          </w:tcPr>
          <w:p w14:paraId="12CE7BAA" w14:textId="77777777" w:rsidR="00930F5F" w:rsidRPr="002A6C74" w:rsidRDefault="00930F5F" w:rsidP="00930F5F">
            <w:pPr>
              <w:rPr>
                <w:color w:val="000000"/>
                <w:szCs w:val="28"/>
              </w:rPr>
            </w:pPr>
            <w:r w:rsidRPr="002A6C74">
              <w:rPr>
                <w:color w:val="000000"/>
                <w:szCs w:val="28"/>
              </w:rPr>
              <w:t>100.00</w:t>
            </w:r>
          </w:p>
        </w:tc>
        <w:tc>
          <w:tcPr>
            <w:tcW w:w="2268" w:type="dxa"/>
            <w:shd w:val="clear" w:color="auto" w:fill="auto"/>
            <w:vAlign w:val="bottom"/>
            <w:hideMark/>
          </w:tcPr>
          <w:p w14:paraId="166ADC63" w14:textId="38C39F5E" w:rsidR="00930F5F" w:rsidRPr="00202913" w:rsidRDefault="00DF5EB2" w:rsidP="00930F5F">
            <w:pPr>
              <w:rPr>
                <w:color w:val="000000"/>
                <w:szCs w:val="28"/>
                <w:highlight w:val="cyan"/>
              </w:rPr>
            </w:pPr>
            <w:r w:rsidRPr="00041EFF">
              <w:rPr>
                <w:color w:val="000000"/>
                <w:szCs w:val="28"/>
              </w:rPr>
              <w:t>80</w:t>
            </w:r>
            <w:r>
              <w:rPr>
                <w:color w:val="000000"/>
                <w:szCs w:val="28"/>
              </w:rPr>
              <w:t>91</w:t>
            </w:r>
            <w:r w:rsidRPr="00041EFF">
              <w:rPr>
                <w:color w:val="000000"/>
                <w:szCs w:val="28"/>
              </w:rPr>
              <w:t>.00</w:t>
            </w:r>
          </w:p>
        </w:tc>
      </w:tr>
      <w:tr w:rsidR="00930F5F" w:rsidRPr="002A6C74" w14:paraId="4F17AD35" w14:textId="77777777" w:rsidTr="00067D65">
        <w:trPr>
          <w:trHeight w:val="644"/>
        </w:trPr>
        <w:tc>
          <w:tcPr>
            <w:tcW w:w="704" w:type="dxa"/>
            <w:shd w:val="clear" w:color="auto" w:fill="auto"/>
          </w:tcPr>
          <w:p w14:paraId="5636B6BB" w14:textId="5AA49143" w:rsidR="00930F5F" w:rsidRPr="002A6C74" w:rsidRDefault="00930F5F" w:rsidP="00930F5F">
            <w:pPr>
              <w:rPr>
                <w:color w:val="000000"/>
                <w:szCs w:val="28"/>
              </w:rPr>
            </w:pPr>
            <w:r>
              <w:rPr>
                <w:color w:val="000000"/>
                <w:szCs w:val="28"/>
              </w:rPr>
              <w:t>1.1</w:t>
            </w:r>
          </w:p>
        </w:tc>
        <w:tc>
          <w:tcPr>
            <w:tcW w:w="3119" w:type="dxa"/>
            <w:vMerge/>
            <w:shd w:val="clear" w:color="auto" w:fill="auto"/>
          </w:tcPr>
          <w:p w14:paraId="0C0CF948" w14:textId="77777777" w:rsidR="00930F5F" w:rsidRDefault="00930F5F" w:rsidP="00930F5F">
            <w:pPr>
              <w:rPr>
                <w:color w:val="000000"/>
                <w:szCs w:val="28"/>
              </w:rPr>
            </w:pPr>
          </w:p>
        </w:tc>
        <w:tc>
          <w:tcPr>
            <w:tcW w:w="1701" w:type="dxa"/>
            <w:shd w:val="clear" w:color="auto" w:fill="auto"/>
          </w:tcPr>
          <w:p w14:paraId="68C3EE5C" w14:textId="77FF6FEE" w:rsidR="00930F5F" w:rsidRPr="002A6C74" w:rsidRDefault="00930F5F" w:rsidP="00930F5F">
            <w:pPr>
              <w:rPr>
                <w:color w:val="000000"/>
                <w:szCs w:val="28"/>
              </w:rPr>
            </w:pPr>
            <w:r>
              <w:rPr>
                <w:color w:val="000000"/>
                <w:szCs w:val="28"/>
              </w:rPr>
              <w:t>Дизельное топливо</w:t>
            </w:r>
          </w:p>
        </w:tc>
        <w:tc>
          <w:tcPr>
            <w:tcW w:w="2126" w:type="dxa"/>
            <w:shd w:val="clear" w:color="auto" w:fill="auto"/>
            <w:vAlign w:val="bottom"/>
          </w:tcPr>
          <w:p w14:paraId="3F9C29E5" w14:textId="7B8E2598" w:rsidR="00930F5F" w:rsidRPr="00930F5F" w:rsidRDefault="00930F5F" w:rsidP="00930F5F">
            <w:pPr>
              <w:rPr>
                <w:color w:val="000000"/>
                <w:szCs w:val="28"/>
                <w:lang w:val="en-US"/>
              </w:rPr>
            </w:pPr>
            <w:r>
              <w:rPr>
                <w:color w:val="000000"/>
                <w:szCs w:val="28"/>
                <w:lang w:val="en-US"/>
              </w:rPr>
              <w:t>0.00</w:t>
            </w:r>
          </w:p>
        </w:tc>
        <w:tc>
          <w:tcPr>
            <w:tcW w:w="2268" w:type="dxa"/>
            <w:shd w:val="clear" w:color="auto" w:fill="auto"/>
            <w:vAlign w:val="bottom"/>
          </w:tcPr>
          <w:p w14:paraId="6500144D" w14:textId="0CD54DC8" w:rsidR="00930F5F" w:rsidRPr="002A6C74" w:rsidRDefault="00930F5F" w:rsidP="00930F5F">
            <w:pPr>
              <w:rPr>
                <w:color w:val="000000"/>
                <w:szCs w:val="28"/>
              </w:rPr>
            </w:pPr>
            <w:r>
              <w:rPr>
                <w:color w:val="000000"/>
                <w:szCs w:val="28"/>
              </w:rPr>
              <w:t>10</w:t>
            </w:r>
            <w:r w:rsidR="001145AA">
              <w:rPr>
                <w:color w:val="000000"/>
                <w:szCs w:val="28"/>
              </w:rPr>
              <w:t>3</w:t>
            </w:r>
            <w:r>
              <w:rPr>
                <w:color w:val="000000"/>
                <w:szCs w:val="28"/>
              </w:rPr>
              <w:t>0</w:t>
            </w:r>
            <w:r w:rsidRPr="001C0621">
              <w:rPr>
                <w:color w:val="000000"/>
                <w:szCs w:val="28"/>
              </w:rPr>
              <w:t>0.00</w:t>
            </w:r>
          </w:p>
        </w:tc>
      </w:tr>
      <w:tr w:rsidR="00930F5F" w:rsidRPr="002A6C74" w14:paraId="27BF41B3" w14:textId="77777777" w:rsidTr="00067D65">
        <w:trPr>
          <w:trHeight w:val="20"/>
        </w:trPr>
        <w:tc>
          <w:tcPr>
            <w:tcW w:w="704" w:type="dxa"/>
            <w:shd w:val="clear" w:color="auto" w:fill="auto"/>
            <w:hideMark/>
          </w:tcPr>
          <w:p w14:paraId="36A7B1C1" w14:textId="77777777" w:rsidR="00930F5F" w:rsidRPr="002A6C74" w:rsidRDefault="00930F5F" w:rsidP="00930F5F">
            <w:pPr>
              <w:rPr>
                <w:color w:val="000000"/>
                <w:szCs w:val="28"/>
              </w:rPr>
            </w:pPr>
            <w:r w:rsidRPr="002A6C74">
              <w:rPr>
                <w:color w:val="000000"/>
                <w:szCs w:val="28"/>
              </w:rPr>
              <w:t>2</w:t>
            </w:r>
          </w:p>
        </w:tc>
        <w:tc>
          <w:tcPr>
            <w:tcW w:w="3119" w:type="dxa"/>
            <w:vMerge w:val="restart"/>
            <w:shd w:val="clear" w:color="auto" w:fill="auto"/>
            <w:hideMark/>
          </w:tcPr>
          <w:p w14:paraId="5A5B16FF" w14:textId="3DF82795" w:rsidR="00930F5F" w:rsidRPr="002A6C74" w:rsidRDefault="00930F5F" w:rsidP="00930F5F">
            <w:pPr>
              <w:rPr>
                <w:color w:val="000000"/>
                <w:szCs w:val="28"/>
              </w:rPr>
            </w:pPr>
            <w:r>
              <w:rPr>
                <w:color w:val="000000"/>
                <w:szCs w:val="28"/>
              </w:rPr>
              <w:t>Котельная, д. Казанцево, ул. Строительная, 17</w:t>
            </w:r>
          </w:p>
        </w:tc>
        <w:tc>
          <w:tcPr>
            <w:tcW w:w="1701" w:type="dxa"/>
            <w:shd w:val="clear" w:color="auto" w:fill="auto"/>
            <w:hideMark/>
          </w:tcPr>
          <w:p w14:paraId="738E2553" w14:textId="56780007" w:rsidR="00930F5F" w:rsidRPr="002A6C74" w:rsidRDefault="00930F5F" w:rsidP="00930F5F">
            <w:pPr>
              <w:rPr>
                <w:color w:val="000000"/>
                <w:szCs w:val="28"/>
              </w:rPr>
            </w:pPr>
            <w:r>
              <w:rPr>
                <w:color w:val="000000"/>
                <w:szCs w:val="28"/>
              </w:rPr>
              <w:t>Природный газ</w:t>
            </w:r>
          </w:p>
        </w:tc>
        <w:tc>
          <w:tcPr>
            <w:tcW w:w="2126" w:type="dxa"/>
            <w:shd w:val="clear" w:color="auto" w:fill="auto"/>
            <w:vAlign w:val="bottom"/>
            <w:hideMark/>
          </w:tcPr>
          <w:p w14:paraId="2F3AE88D" w14:textId="77777777" w:rsidR="00930F5F" w:rsidRPr="002A6C74" w:rsidRDefault="00930F5F" w:rsidP="00930F5F">
            <w:pPr>
              <w:rPr>
                <w:color w:val="000000"/>
                <w:szCs w:val="28"/>
              </w:rPr>
            </w:pPr>
            <w:r w:rsidRPr="002A6C74">
              <w:rPr>
                <w:color w:val="000000"/>
                <w:szCs w:val="28"/>
              </w:rPr>
              <w:t>100.00</w:t>
            </w:r>
          </w:p>
        </w:tc>
        <w:tc>
          <w:tcPr>
            <w:tcW w:w="2268" w:type="dxa"/>
            <w:shd w:val="clear" w:color="auto" w:fill="auto"/>
            <w:vAlign w:val="bottom"/>
            <w:hideMark/>
          </w:tcPr>
          <w:p w14:paraId="01F82565" w14:textId="0FDEECDE" w:rsidR="00930F5F" w:rsidRPr="002A6C74" w:rsidRDefault="00930F5F" w:rsidP="00930F5F">
            <w:pPr>
              <w:rPr>
                <w:color w:val="000000"/>
                <w:szCs w:val="28"/>
              </w:rPr>
            </w:pPr>
            <w:r>
              <w:rPr>
                <w:color w:val="000000"/>
                <w:szCs w:val="28"/>
              </w:rPr>
              <w:t>8000.00</w:t>
            </w:r>
          </w:p>
        </w:tc>
      </w:tr>
      <w:tr w:rsidR="00930F5F" w:rsidRPr="002A6C74" w14:paraId="11EEB6A8" w14:textId="77777777" w:rsidTr="00067D65">
        <w:trPr>
          <w:trHeight w:val="20"/>
        </w:trPr>
        <w:tc>
          <w:tcPr>
            <w:tcW w:w="704" w:type="dxa"/>
            <w:shd w:val="clear" w:color="auto" w:fill="auto"/>
            <w:hideMark/>
          </w:tcPr>
          <w:p w14:paraId="6F4837BC" w14:textId="77777777" w:rsidR="00930F5F" w:rsidRPr="002A6C74" w:rsidRDefault="00930F5F" w:rsidP="00930F5F">
            <w:pPr>
              <w:rPr>
                <w:color w:val="000000"/>
                <w:szCs w:val="28"/>
              </w:rPr>
            </w:pPr>
            <w:r w:rsidRPr="002A6C74">
              <w:rPr>
                <w:color w:val="000000"/>
                <w:szCs w:val="28"/>
              </w:rPr>
              <w:t>2.1.</w:t>
            </w:r>
          </w:p>
        </w:tc>
        <w:tc>
          <w:tcPr>
            <w:tcW w:w="3119" w:type="dxa"/>
            <w:vMerge/>
            <w:hideMark/>
          </w:tcPr>
          <w:p w14:paraId="408F119F" w14:textId="77777777" w:rsidR="00930F5F" w:rsidRPr="002A6C74" w:rsidRDefault="00930F5F" w:rsidP="00930F5F">
            <w:pPr>
              <w:rPr>
                <w:color w:val="000000"/>
                <w:szCs w:val="28"/>
              </w:rPr>
            </w:pPr>
          </w:p>
        </w:tc>
        <w:tc>
          <w:tcPr>
            <w:tcW w:w="1701" w:type="dxa"/>
            <w:shd w:val="clear" w:color="auto" w:fill="auto"/>
            <w:hideMark/>
          </w:tcPr>
          <w:p w14:paraId="4BA3D102" w14:textId="3D4457E6" w:rsidR="00930F5F" w:rsidRPr="001145AA" w:rsidRDefault="00930F5F" w:rsidP="00930F5F">
            <w:pPr>
              <w:rPr>
                <w:color w:val="000000"/>
                <w:szCs w:val="28"/>
              </w:rPr>
            </w:pPr>
            <w:r w:rsidRPr="001145AA">
              <w:rPr>
                <w:color w:val="000000"/>
                <w:szCs w:val="28"/>
              </w:rPr>
              <w:t>Дизельное топливо</w:t>
            </w:r>
          </w:p>
        </w:tc>
        <w:tc>
          <w:tcPr>
            <w:tcW w:w="2126" w:type="dxa"/>
            <w:shd w:val="clear" w:color="auto" w:fill="auto"/>
            <w:vAlign w:val="bottom"/>
            <w:hideMark/>
          </w:tcPr>
          <w:p w14:paraId="6696282B" w14:textId="77777777" w:rsidR="00930F5F" w:rsidRPr="001145AA" w:rsidRDefault="00930F5F" w:rsidP="00930F5F">
            <w:pPr>
              <w:rPr>
                <w:color w:val="000000"/>
                <w:szCs w:val="28"/>
              </w:rPr>
            </w:pPr>
            <w:r w:rsidRPr="001145AA">
              <w:rPr>
                <w:color w:val="000000"/>
                <w:szCs w:val="28"/>
              </w:rPr>
              <w:t>0.00</w:t>
            </w:r>
          </w:p>
        </w:tc>
        <w:tc>
          <w:tcPr>
            <w:tcW w:w="2268" w:type="dxa"/>
            <w:shd w:val="clear" w:color="auto" w:fill="auto"/>
            <w:vAlign w:val="bottom"/>
            <w:hideMark/>
          </w:tcPr>
          <w:p w14:paraId="298FEFC9" w14:textId="52CD5C21" w:rsidR="00930F5F" w:rsidRPr="002050E4" w:rsidRDefault="00930F5F" w:rsidP="00930F5F">
            <w:pPr>
              <w:rPr>
                <w:color w:val="000000"/>
                <w:szCs w:val="28"/>
                <w:highlight w:val="yellow"/>
              </w:rPr>
            </w:pPr>
            <w:r>
              <w:rPr>
                <w:color w:val="000000"/>
                <w:szCs w:val="28"/>
              </w:rPr>
              <w:t>10</w:t>
            </w:r>
            <w:r w:rsidR="001145AA">
              <w:rPr>
                <w:color w:val="000000"/>
                <w:szCs w:val="28"/>
              </w:rPr>
              <w:t>3</w:t>
            </w:r>
            <w:r>
              <w:rPr>
                <w:color w:val="000000"/>
                <w:szCs w:val="28"/>
              </w:rPr>
              <w:t>0</w:t>
            </w:r>
            <w:r w:rsidRPr="001C0621">
              <w:rPr>
                <w:color w:val="000000"/>
                <w:szCs w:val="28"/>
              </w:rPr>
              <w:t>0.00</w:t>
            </w:r>
          </w:p>
        </w:tc>
      </w:tr>
    </w:tbl>
    <w:p w14:paraId="4E89C1D8" w14:textId="7D44F389" w:rsidR="00E1044C" w:rsidRPr="00BD3831" w:rsidRDefault="00E1044C" w:rsidP="007A7D5B">
      <w:pPr>
        <w:pStyle w:val="affff0"/>
      </w:pPr>
      <w:bookmarkStart w:id="533" w:name="_Toc101972695"/>
      <w:bookmarkStart w:id="534" w:name="_Toc105553408"/>
      <w:r w:rsidRPr="00BD3831">
        <w:t xml:space="preserve">1.8.6. </w:t>
      </w:r>
      <w:bookmarkStart w:id="535"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33"/>
      <w:bookmarkEnd w:id="534"/>
      <w:bookmarkEnd w:id="535"/>
    </w:p>
    <w:p w14:paraId="15DE4BB8" w14:textId="6EE26AD5" w:rsidR="006B1ADC" w:rsidRPr="00BD3831" w:rsidRDefault="002E61BB" w:rsidP="007A7D5B">
      <w:pPr>
        <w:pStyle w:val="afffe"/>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7A7D5B">
      <w:pPr>
        <w:pStyle w:val="afffc"/>
      </w:pPr>
      <w:bookmarkStart w:id="536" w:name="_Toc101972951"/>
      <w:bookmarkStart w:id="537" w:name="_Toc108282222"/>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36"/>
      <w:bookmarkEnd w:id="537"/>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454"/>
      </w:tblGrid>
      <w:tr w:rsidR="000307E6" w:rsidRPr="004428FA" w14:paraId="2F847931" w14:textId="77777777" w:rsidTr="005D74BC">
        <w:trPr>
          <w:trHeight w:val="20"/>
          <w:tblHeader/>
        </w:trPr>
        <w:tc>
          <w:tcPr>
            <w:tcW w:w="567" w:type="dxa"/>
            <w:shd w:val="clear" w:color="auto" w:fill="auto"/>
            <w:hideMark/>
          </w:tcPr>
          <w:p w14:paraId="341CE8E6" w14:textId="77777777" w:rsidR="000307E6" w:rsidRPr="004428FA" w:rsidRDefault="000307E6" w:rsidP="00067D65">
            <w:pPr>
              <w:rPr>
                <w:color w:val="000000"/>
              </w:rPr>
            </w:pPr>
            <w:r w:rsidRPr="004428FA">
              <w:rPr>
                <w:color w:val="000000"/>
              </w:rPr>
              <w:t>№ пп</w:t>
            </w:r>
          </w:p>
        </w:tc>
        <w:tc>
          <w:tcPr>
            <w:tcW w:w="3828" w:type="dxa"/>
            <w:shd w:val="clear" w:color="auto" w:fill="auto"/>
            <w:hideMark/>
          </w:tcPr>
          <w:p w14:paraId="541F8430" w14:textId="7811C8FE" w:rsidR="000307E6" w:rsidRPr="004428FA" w:rsidRDefault="000307E6" w:rsidP="00067D65">
            <w:pP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067D65">
            <w:pPr>
              <w:rPr>
                <w:color w:val="000000"/>
              </w:rPr>
            </w:pPr>
            <w:r w:rsidRPr="004428FA">
              <w:rPr>
                <w:color w:val="000000"/>
              </w:rPr>
              <w:t>Вид топлива</w:t>
            </w:r>
          </w:p>
        </w:tc>
        <w:tc>
          <w:tcPr>
            <w:tcW w:w="3454" w:type="dxa"/>
          </w:tcPr>
          <w:p w14:paraId="3A677F1E" w14:textId="77777777" w:rsidR="000307E6" w:rsidRPr="004428FA" w:rsidRDefault="000307E6" w:rsidP="00067D65">
            <w:pPr>
              <w:rPr>
                <w:color w:val="000000"/>
              </w:rPr>
            </w:pPr>
            <w:r w:rsidRPr="004428FA">
              <w:rPr>
                <w:color w:val="000000"/>
              </w:rPr>
              <w:t xml:space="preserve">Доля от общего потребления топлива, % </w:t>
            </w:r>
          </w:p>
        </w:tc>
      </w:tr>
      <w:tr w:rsidR="002050E4" w:rsidRPr="004428FA" w14:paraId="1FC26C29" w14:textId="77777777" w:rsidTr="005D74BC">
        <w:trPr>
          <w:trHeight w:val="20"/>
        </w:trPr>
        <w:tc>
          <w:tcPr>
            <w:tcW w:w="567" w:type="dxa"/>
            <w:vMerge w:val="restart"/>
            <w:shd w:val="clear" w:color="auto" w:fill="auto"/>
            <w:hideMark/>
          </w:tcPr>
          <w:p w14:paraId="082A17BC" w14:textId="77777777" w:rsidR="002050E4" w:rsidRPr="004428FA" w:rsidRDefault="002050E4" w:rsidP="00067D65">
            <w:pPr>
              <w:rPr>
                <w:color w:val="000000"/>
              </w:rPr>
            </w:pPr>
            <w:r w:rsidRPr="004428FA">
              <w:rPr>
                <w:color w:val="000000"/>
              </w:rPr>
              <w:t>1</w:t>
            </w:r>
          </w:p>
        </w:tc>
        <w:tc>
          <w:tcPr>
            <w:tcW w:w="3828" w:type="dxa"/>
            <w:vMerge w:val="restart"/>
            <w:shd w:val="clear" w:color="auto" w:fill="auto"/>
            <w:hideMark/>
          </w:tcPr>
          <w:p w14:paraId="51DD2CFC" w14:textId="6BA31B55" w:rsidR="002050E4" w:rsidRPr="004428FA" w:rsidRDefault="002050E4" w:rsidP="00067D65">
            <w:pPr>
              <w:rPr>
                <w:color w:val="000000"/>
              </w:rPr>
            </w:pPr>
            <w:r>
              <w:rPr>
                <w:color w:val="000000"/>
              </w:rPr>
              <w:t>Рощинское сельское поселение</w:t>
            </w:r>
          </w:p>
        </w:tc>
        <w:tc>
          <w:tcPr>
            <w:tcW w:w="2074" w:type="dxa"/>
            <w:shd w:val="clear" w:color="auto" w:fill="auto"/>
            <w:hideMark/>
          </w:tcPr>
          <w:p w14:paraId="2D13A766" w14:textId="46EB09BA" w:rsidR="002050E4" w:rsidRPr="004428FA" w:rsidRDefault="002050E4" w:rsidP="00067D65">
            <w:pPr>
              <w:rPr>
                <w:color w:val="000000"/>
              </w:rPr>
            </w:pPr>
            <w:r w:rsidRPr="004428FA">
              <w:rPr>
                <w:color w:val="000000"/>
              </w:rPr>
              <w:t>Природный газ</w:t>
            </w:r>
          </w:p>
        </w:tc>
        <w:tc>
          <w:tcPr>
            <w:tcW w:w="3454" w:type="dxa"/>
            <w:vAlign w:val="bottom"/>
          </w:tcPr>
          <w:p w14:paraId="6609C473" w14:textId="74D26280" w:rsidR="002050E4" w:rsidRPr="007A6AB8" w:rsidRDefault="002050E4" w:rsidP="002050E4">
            <w:pPr>
              <w:rPr>
                <w:color w:val="000000"/>
                <w:lang w:val="en-US"/>
              </w:rPr>
            </w:pPr>
            <w:r>
              <w:rPr>
                <w:color w:val="000000"/>
              </w:rPr>
              <w:t>100.00</w:t>
            </w:r>
          </w:p>
        </w:tc>
      </w:tr>
      <w:tr w:rsidR="00C83DD6" w:rsidRPr="004428FA" w14:paraId="128EC655" w14:textId="77777777" w:rsidTr="005D74BC">
        <w:trPr>
          <w:trHeight w:val="20"/>
        </w:trPr>
        <w:tc>
          <w:tcPr>
            <w:tcW w:w="567" w:type="dxa"/>
            <w:vMerge/>
            <w:shd w:val="clear" w:color="auto" w:fill="auto"/>
          </w:tcPr>
          <w:p w14:paraId="2076A835" w14:textId="77777777" w:rsidR="00C83DD6" w:rsidRPr="004428FA" w:rsidRDefault="00C83DD6" w:rsidP="00067D65">
            <w:pPr>
              <w:rPr>
                <w:color w:val="000000"/>
              </w:rPr>
            </w:pPr>
          </w:p>
        </w:tc>
        <w:tc>
          <w:tcPr>
            <w:tcW w:w="3828" w:type="dxa"/>
            <w:vMerge/>
            <w:shd w:val="clear" w:color="auto" w:fill="auto"/>
          </w:tcPr>
          <w:p w14:paraId="031FBCFE" w14:textId="77777777" w:rsidR="00C83DD6" w:rsidRPr="004428FA" w:rsidRDefault="00C83DD6" w:rsidP="00067D65">
            <w:pPr>
              <w:rPr>
                <w:color w:val="000000"/>
              </w:rPr>
            </w:pPr>
          </w:p>
        </w:tc>
        <w:tc>
          <w:tcPr>
            <w:tcW w:w="2074" w:type="dxa"/>
            <w:shd w:val="clear" w:color="auto" w:fill="auto"/>
          </w:tcPr>
          <w:p w14:paraId="73A2178A" w14:textId="75FCB57A" w:rsidR="00C83DD6" w:rsidRDefault="000E4C42" w:rsidP="00067D65">
            <w:pPr>
              <w:rPr>
                <w:color w:val="000000"/>
                <w:szCs w:val="28"/>
              </w:rPr>
            </w:pPr>
            <w:r>
              <w:rPr>
                <w:color w:val="000000"/>
                <w:szCs w:val="28"/>
              </w:rPr>
              <w:t>Дизельное топливо</w:t>
            </w:r>
          </w:p>
        </w:tc>
        <w:tc>
          <w:tcPr>
            <w:tcW w:w="3454" w:type="dxa"/>
            <w:vAlign w:val="bottom"/>
          </w:tcPr>
          <w:p w14:paraId="2C6DFCFA" w14:textId="7ED7EB55" w:rsidR="00C83DD6" w:rsidRDefault="00C83DD6" w:rsidP="002050E4">
            <w:pPr>
              <w:rPr>
                <w:color w:val="000000"/>
              </w:rPr>
            </w:pPr>
            <w:r>
              <w:rPr>
                <w:color w:val="000000"/>
              </w:rPr>
              <w:t>0.00</w:t>
            </w:r>
          </w:p>
        </w:tc>
      </w:tr>
    </w:tbl>
    <w:p w14:paraId="2A6E4E04" w14:textId="4D6511EF" w:rsidR="006B1ADC" w:rsidRPr="00BD3831" w:rsidRDefault="00E1044C" w:rsidP="007A7D5B">
      <w:pPr>
        <w:pStyle w:val="affff0"/>
      </w:pPr>
      <w:bookmarkStart w:id="538" w:name="_Toc101972696"/>
      <w:bookmarkStart w:id="539" w:name="_Toc105553409"/>
      <w:r w:rsidRPr="00BD3831">
        <w:t>1.8.7. Описание приоритетного направления развития топливного баланса поселения</w:t>
      </w:r>
      <w:bookmarkEnd w:id="538"/>
      <w:bookmarkEnd w:id="539"/>
    </w:p>
    <w:p w14:paraId="64B3C8EA" w14:textId="77777777" w:rsidR="00A83659" w:rsidRPr="00BD3831" w:rsidRDefault="000307E6" w:rsidP="007A7D5B">
      <w:pPr>
        <w:pStyle w:val="afffe"/>
      </w:pPr>
      <w:r w:rsidRPr="00BD3831">
        <w:t>Развитие топливного баланса поселения не предусматривается.</w:t>
      </w:r>
    </w:p>
    <w:p w14:paraId="602FB490" w14:textId="68F4D635" w:rsidR="00E1044C" w:rsidRPr="00BD3831" w:rsidRDefault="00E1044C" w:rsidP="007A7D5B">
      <w:pPr>
        <w:pStyle w:val="affff0"/>
      </w:pPr>
      <w:bookmarkStart w:id="540" w:name="_Toc101972697"/>
      <w:bookmarkStart w:id="541" w:name="_Toc105553410"/>
      <w:r w:rsidRPr="00BD3831">
        <w:t>Часть 9 Надежность теплоснабжения</w:t>
      </w:r>
      <w:bookmarkEnd w:id="540"/>
      <w:bookmarkEnd w:id="541"/>
    </w:p>
    <w:p w14:paraId="212EE64F" w14:textId="77777777" w:rsidR="00E1044C" w:rsidRPr="00BD3831" w:rsidRDefault="00E1044C" w:rsidP="007A7D5B">
      <w:pPr>
        <w:pStyle w:val="affff0"/>
      </w:pPr>
      <w:bookmarkStart w:id="542" w:name="_Toc101972698"/>
      <w:bookmarkStart w:id="543" w:name="_Toc105553411"/>
      <w:r w:rsidRPr="00BD3831">
        <w:t xml:space="preserve">1.9.1 </w:t>
      </w:r>
      <w:bookmarkStart w:id="544" w:name="_Hlk71663033"/>
      <w:r w:rsidRPr="00BD3831">
        <w:t>Поток отказов</w:t>
      </w:r>
      <w:bookmarkEnd w:id="544"/>
      <w:r w:rsidRPr="00BD3831">
        <w:t xml:space="preserve"> (частота отказов) участков тепловых сетях</w:t>
      </w:r>
      <w:bookmarkEnd w:id="542"/>
      <w:bookmarkEnd w:id="543"/>
    </w:p>
    <w:p w14:paraId="1F46310E" w14:textId="77777777" w:rsidR="008812FB" w:rsidRPr="00BD3831" w:rsidRDefault="008812FB" w:rsidP="007A7D5B">
      <w:pPr>
        <w:pStyle w:val="afffe"/>
      </w:pPr>
      <w:bookmarkStart w:id="545" w:name="sub_111212"/>
      <w:r w:rsidRPr="00BD3831">
        <w:t>Сведения об отказах на тепловых сетях, в разрезе источников тепловой энергии представлены в таблице 1.9.1.1.</w:t>
      </w:r>
    </w:p>
    <w:p w14:paraId="62D49D15" w14:textId="77777777" w:rsidR="008812FB" w:rsidRPr="00BD3831" w:rsidRDefault="008812FB" w:rsidP="007A7D5B">
      <w:pPr>
        <w:pStyle w:val="afffc"/>
      </w:pPr>
      <w:bookmarkStart w:id="546" w:name="_Toc101972952"/>
      <w:bookmarkStart w:id="547" w:name="_Toc108282223"/>
      <w:r w:rsidRPr="00BD3831">
        <w:t>Таблица 1.9.1.1 Сведения об отказах на тепловых сетях, в разрезе источников тепловой энергии</w:t>
      </w:r>
      <w:bookmarkEnd w:id="546"/>
      <w:bookmarkEnd w:id="547"/>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8812FB" w:rsidRPr="006A66C3" w14:paraId="15A55A56" w14:textId="77777777" w:rsidTr="00067D65">
        <w:trPr>
          <w:trHeight w:val="20"/>
          <w:tblHeader/>
        </w:trPr>
        <w:tc>
          <w:tcPr>
            <w:tcW w:w="596" w:type="dxa"/>
            <w:tcBorders>
              <w:top w:val="single" w:sz="4" w:space="0" w:color="auto"/>
              <w:bottom w:val="single" w:sz="4" w:space="0" w:color="auto"/>
              <w:right w:val="single" w:sz="4" w:space="0" w:color="auto"/>
            </w:tcBorders>
          </w:tcPr>
          <w:bookmarkEnd w:id="545"/>
          <w:p w14:paraId="119B14E9"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lastRenderedPageBreak/>
              <w:t>№ пп</w:t>
            </w:r>
          </w:p>
        </w:tc>
        <w:tc>
          <w:tcPr>
            <w:tcW w:w="1247" w:type="dxa"/>
            <w:tcBorders>
              <w:top w:val="single" w:sz="4" w:space="0" w:color="auto"/>
              <w:bottom w:val="single" w:sz="4" w:space="0" w:color="auto"/>
              <w:right w:val="single" w:sz="4" w:space="0" w:color="auto"/>
            </w:tcBorders>
          </w:tcPr>
          <w:p w14:paraId="057DDFCD"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tcPr>
          <w:p w14:paraId="48FF74F1"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14:paraId="0B3627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14:paraId="379A27E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tcPr>
          <w:p w14:paraId="2FFA4E92"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tcPr>
          <w:p w14:paraId="30A4F5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прошедший год, ед/км*год</w:t>
            </w:r>
          </w:p>
        </w:tc>
        <w:tc>
          <w:tcPr>
            <w:tcW w:w="1842" w:type="dxa"/>
            <w:tcBorders>
              <w:top w:val="single" w:sz="4" w:space="0" w:color="auto"/>
              <w:left w:val="single" w:sz="4" w:space="0" w:color="auto"/>
              <w:bottom w:val="single" w:sz="4" w:space="0" w:color="auto"/>
            </w:tcBorders>
          </w:tcPr>
          <w:p w14:paraId="436F087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067D65">
        <w:trPr>
          <w:trHeight w:val="20"/>
        </w:trPr>
        <w:tc>
          <w:tcPr>
            <w:tcW w:w="9781" w:type="dxa"/>
            <w:gridSpan w:val="8"/>
            <w:tcBorders>
              <w:top w:val="single" w:sz="4" w:space="0" w:color="auto"/>
              <w:bottom w:val="single" w:sz="4" w:space="0" w:color="auto"/>
            </w:tcBorders>
          </w:tcPr>
          <w:p w14:paraId="03874E31" w14:textId="242FF646" w:rsidR="008812FB" w:rsidRPr="006A66C3" w:rsidRDefault="00A440C1" w:rsidP="00067D65">
            <w:pPr>
              <w:widowControl w:val="0"/>
              <w:autoSpaceDE w:val="0"/>
              <w:autoSpaceDN w:val="0"/>
              <w:adjustRightInd w:val="0"/>
              <w:rPr>
                <w:rFonts w:eastAsiaTheme="minorEastAsia"/>
              </w:rPr>
            </w:pPr>
            <w:r>
              <w:rPr>
                <w:color w:val="000000"/>
              </w:rPr>
              <w:t>Котельная, п. Рощино, ул. Фабричная</w:t>
            </w:r>
          </w:p>
        </w:tc>
      </w:tr>
      <w:tr w:rsidR="00F434BE" w:rsidRPr="006A66C3" w14:paraId="2070EB7E" w14:textId="77777777" w:rsidTr="00E46254">
        <w:trPr>
          <w:trHeight w:val="20"/>
        </w:trPr>
        <w:tc>
          <w:tcPr>
            <w:tcW w:w="596" w:type="dxa"/>
            <w:tcBorders>
              <w:top w:val="single" w:sz="4" w:space="0" w:color="auto"/>
              <w:bottom w:val="single" w:sz="4" w:space="0" w:color="auto"/>
              <w:right w:val="single" w:sz="4" w:space="0" w:color="auto"/>
            </w:tcBorders>
          </w:tcPr>
          <w:p w14:paraId="4718AF5C" w14:textId="77777777" w:rsidR="00F434BE" w:rsidRPr="006A66C3" w:rsidRDefault="00F434BE" w:rsidP="00F434BE">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2838A5EC" w:rsidR="00F434BE" w:rsidRPr="006A66C3" w:rsidRDefault="00F434BE" w:rsidP="00F434BE">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single" w:sz="4" w:space="0" w:color="auto"/>
              <w:left w:val="single" w:sz="4" w:space="0" w:color="auto"/>
              <w:bottom w:val="single" w:sz="4" w:space="0" w:color="auto"/>
              <w:right w:val="single" w:sz="4" w:space="0" w:color="auto"/>
            </w:tcBorders>
          </w:tcPr>
          <w:p w14:paraId="06EBDE99" w14:textId="0E619406" w:rsidR="00F434BE" w:rsidRPr="006A66C3" w:rsidRDefault="00F434BE" w:rsidP="00F434BE">
            <w:pPr>
              <w:rPr>
                <w:color w:val="000000"/>
              </w:rPr>
            </w:pPr>
            <w:r w:rsidRPr="00FF0ADE">
              <w:rPr>
                <w:color w:val="000000"/>
                <w:szCs w:val="28"/>
              </w:rPr>
              <w:t>5.00</w:t>
            </w:r>
          </w:p>
        </w:tc>
        <w:tc>
          <w:tcPr>
            <w:tcW w:w="1134" w:type="dxa"/>
            <w:tcBorders>
              <w:top w:val="single" w:sz="4" w:space="0" w:color="auto"/>
              <w:left w:val="single" w:sz="4" w:space="0" w:color="auto"/>
              <w:bottom w:val="single" w:sz="4" w:space="0" w:color="auto"/>
              <w:right w:val="single" w:sz="4" w:space="0" w:color="auto"/>
            </w:tcBorders>
          </w:tcPr>
          <w:p w14:paraId="21C74F4D" w14:textId="36ECC4D7" w:rsidR="00F434BE" w:rsidRPr="006A66C3" w:rsidRDefault="00F434BE" w:rsidP="00F434BE">
            <w:pPr>
              <w:rPr>
                <w:color w:val="000000"/>
              </w:rPr>
            </w:pPr>
            <w:r w:rsidRPr="00FF0ADE">
              <w:rPr>
                <w:color w:val="000000"/>
                <w:szCs w:val="28"/>
              </w:rPr>
              <w:t>1.00</w:t>
            </w:r>
          </w:p>
        </w:tc>
        <w:tc>
          <w:tcPr>
            <w:tcW w:w="1117" w:type="dxa"/>
            <w:tcBorders>
              <w:top w:val="single" w:sz="4" w:space="0" w:color="auto"/>
              <w:left w:val="single" w:sz="4" w:space="0" w:color="auto"/>
              <w:bottom w:val="single" w:sz="4" w:space="0" w:color="auto"/>
              <w:right w:val="single" w:sz="4" w:space="0" w:color="auto"/>
            </w:tcBorders>
          </w:tcPr>
          <w:p w14:paraId="763A0DE4" w14:textId="5539F4DE" w:rsidR="00F434BE" w:rsidRPr="006A66C3" w:rsidRDefault="00F434BE" w:rsidP="00F434BE">
            <w:pPr>
              <w:rPr>
                <w:color w:val="000000"/>
              </w:rPr>
            </w:pPr>
            <w:r w:rsidRPr="00FF0ADE">
              <w:rPr>
                <w:color w:val="000000"/>
                <w:szCs w:val="28"/>
              </w:rPr>
              <w:t>4.00</w:t>
            </w:r>
          </w:p>
        </w:tc>
        <w:tc>
          <w:tcPr>
            <w:tcW w:w="1180" w:type="dxa"/>
            <w:tcBorders>
              <w:top w:val="single" w:sz="4" w:space="0" w:color="auto"/>
              <w:left w:val="single" w:sz="4" w:space="0" w:color="auto"/>
              <w:bottom w:val="single" w:sz="4" w:space="0" w:color="auto"/>
            </w:tcBorders>
          </w:tcPr>
          <w:p w14:paraId="2C33EAA0" w14:textId="1488951C" w:rsidR="00F434BE" w:rsidRPr="006A66C3" w:rsidRDefault="00F434BE" w:rsidP="00F434BE">
            <w:pPr>
              <w:rPr>
                <w:color w:val="000000"/>
              </w:rPr>
            </w:pPr>
            <w:r w:rsidRPr="00FF0ADE">
              <w:rPr>
                <w:color w:val="000000"/>
                <w:szCs w:val="28"/>
              </w:rPr>
              <w:t>0.00</w:t>
            </w:r>
          </w:p>
        </w:tc>
        <w:tc>
          <w:tcPr>
            <w:tcW w:w="1560" w:type="dxa"/>
            <w:tcBorders>
              <w:top w:val="single" w:sz="4" w:space="0" w:color="auto"/>
              <w:left w:val="single" w:sz="4" w:space="0" w:color="auto"/>
              <w:bottom w:val="single" w:sz="4" w:space="0" w:color="auto"/>
            </w:tcBorders>
          </w:tcPr>
          <w:p w14:paraId="5EBCCD45" w14:textId="12D83C3B" w:rsidR="00F434BE" w:rsidRPr="006A66C3" w:rsidRDefault="00F434BE" w:rsidP="00F434BE">
            <w:pPr>
              <w:rPr>
                <w:color w:val="000000"/>
              </w:rPr>
            </w:pPr>
            <w:r w:rsidRPr="00FF0ADE">
              <w:rPr>
                <w:color w:val="000000"/>
                <w:szCs w:val="28"/>
              </w:rPr>
              <w:t>0.50</w:t>
            </w:r>
          </w:p>
        </w:tc>
        <w:tc>
          <w:tcPr>
            <w:tcW w:w="1842" w:type="dxa"/>
            <w:tcBorders>
              <w:top w:val="single" w:sz="4" w:space="0" w:color="auto"/>
              <w:left w:val="single" w:sz="4" w:space="0" w:color="auto"/>
              <w:bottom w:val="single" w:sz="4" w:space="0" w:color="auto"/>
            </w:tcBorders>
          </w:tcPr>
          <w:p w14:paraId="0C1BC568" w14:textId="57D722B9" w:rsidR="00F434BE" w:rsidRPr="006A66C3" w:rsidRDefault="00F434BE" w:rsidP="00F434BE">
            <w:pPr>
              <w:rPr>
                <w:color w:val="000000"/>
              </w:rPr>
            </w:pPr>
            <w:r w:rsidRPr="00FF0ADE">
              <w:rPr>
                <w:color w:val="000000"/>
                <w:szCs w:val="28"/>
              </w:rPr>
              <w:t>0.10</w:t>
            </w:r>
          </w:p>
        </w:tc>
      </w:tr>
      <w:tr w:rsidR="00F434BE" w:rsidRPr="006A66C3" w14:paraId="70E63649" w14:textId="77777777" w:rsidTr="00E46254">
        <w:trPr>
          <w:trHeight w:val="20"/>
        </w:trPr>
        <w:tc>
          <w:tcPr>
            <w:tcW w:w="596" w:type="dxa"/>
            <w:tcBorders>
              <w:top w:val="single" w:sz="4" w:space="0" w:color="auto"/>
              <w:bottom w:val="single" w:sz="4" w:space="0" w:color="auto"/>
              <w:right w:val="single" w:sz="4" w:space="0" w:color="auto"/>
            </w:tcBorders>
          </w:tcPr>
          <w:p w14:paraId="270709E8" w14:textId="77777777" w:rsidR="00F434BE" w:rsidRPr="006A66C3" w:rsidRDefault="00F434BE" w:rsidP="00F434BE">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21CB673A" w:rsidR="00F434BE" w:rsidRPr="006A66C3" w:rsidRDefault="00F434BE" w:rsidP="00F434BE">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tcPr>
          <w:p w14:paraId="15DB1D87" w14:textId="287698F9" w:rsidR="00F434BE" w:rsidRPr="006A66C3" w:rsidRDefault="00F434BE" w:rsidP="00F434BE">
            <w:pPr>
              <w:rPr>
                <w:color w:val="000000"/>
              </w:rPr>
            </w:pPr>
            <w:r w:rsidRPr="00FF0ADE">
              <w:rPr>
                <w:color w:val="000000"/>
                <w:szCs w:val="28"/>
              </w:rPr>
              <w:t>3.00</w:t>
            </w:r>
          </w:p>
        </w:tc>
        <w:tc>
          <w:tcPr>
            <w:tcW w:w="1134" w:type="dxa"/>
            <w:tcBorders>
              <w:top w:val="single" w:sz="4" w:space="0" w:color="auto"/>
              <w:left w:val="single" w:sz="4" w:space="0" w:color="auto"/>
              <w:bottom w:val="single" w:sz="4" w:space="0" w:color="auto"/>
              <w:right w:val="single" w:sz="4" w:space="0" w:color="auto"/>
            </w:tcBorders>
          </w:tcPr>
          <w:p w14:paraId="12088B74" w14:textId="279869AA" w:rsidR="00F434BE" w:rsidRPr="006A66C3" w:rsidRDefault="00F434BE" w:rsidP="00F434BE">
            <w:pPr>
              <w:rPr>
                <w:color w:val="000000"/>
              </w:rPr>
            </w:pPr>
            <w:r w:rsidRPr="00FF0ADE">
              <w:rPr>
                <w:color w:val="000000"/>
                <w:szCs w:val="28"/>
              </w:rPr>
              <w:t>0.00</w:t>
            </w:r>
          </w:p>
        </w:tc>
        <w:tc>
          <w:tcPr>
            <w:tcW w:w="1117" w:type="dxa"/>
            <w:tcBorders>
              <w:top w:val="single" w:sz="4" w:space="0" w:color="auto"/>
              <w:left w:val="single" w:sz="4" w:space="0" w:color="auto"/>
              <w:bottom w:val="single" w:sz="4" w:space="0" w:color="auto"/>
              <w:right w:val="single" w:sz="4" w:space="0" w:color="auto"/>
            </w:tcBorders>
          </w:tcPr>
          <w:p w14:paraId="6CDA9896" w14:textId="1B019DB9" w:rsidR="00F434BE" w:rsidRPr="006A66C3" w:rsidRDefault="00F434BE" w:rsidP="00F434BE">
            <w:pPr>
              <w:rPr>
                <w:color w:val="000000"/>
              </w:rPr>
            </w:pPr>
            <w:r w:rsidRPr="00FF0ADE">
              <w:rPr>
                <w:color w:val="000000"/>
                <w:szCs w:val="28"/>
              </w:rPr>
              <w:t>3.00</w:t>
            </w:r>
          </w:p>
        </w:tc>
        <w:tc>
          <w:tcPr>
            <w:tcW w:w="1180" w:type="dxa"/>
            <w:tcBorders>
              <w:top w:val="single" w:sz="4" w:space="0" w:color="auto"/>
              <w:left w:val="single" w:sz="4" w:space="0" w:color="auto"/>
              <w:bottom w:val="single" w:sz="4" w:space="0" w:color="auto"/>
            </w:tcBorders>
          </w:tcPr>
          <w:p w14:paraId="191C9C38" w14:textId="031C7474" w:rsidR="00F434BE" w:rsidRPr="006A66C3" w:rsidRDefault="00F434BE" w:rsidP="00F434BE">
            <w:pPr>
              <w:rPr>
                <w:color w:val="000000"/>
              </w:rPr>
            </w:pPr>
            <w:r w:rsidRPr="00FF0ADE">
              <w:rPr>
                <w:color w:val="000000"/>
                <w:szCs w:val="28"/>
              </w:rPr>
              <w:t>0.00</w:t>
            </w:r>
          </w:p>
        </w:tc>
        <w:tc>
          <w:tcPr>
            <w:tcW w:w="1560" w:type="dxa"/>
            <w:tcBorders>
              <w:top w:val="single" w:sz="4" w:space="0" w:color="auto"/>
              <w:left w:val="single" w:sz="4" w:space="0" w:color="auto"/>
              <w:bottom w:val="single" w:sz="4" w:space="0" w:color="auto"/>
            </w:tcBorders>
          </w:tcPr>
          <w:p w14:paraId="79A1CF35" w14:textId="6C72E554" w:rsidR="00F434BE" w:rsidRPr="006A66C3" w:rsidRDefault="00F434BE" w:rsidP="00F434BE">
            <w:pPr>
              <w:rPr>
                <w:color w:val="000000"/>
              </w:rPr>
            </w:pPr>
            <w:r w:rsidRPr="00FF0ADE">
              <w:rPr>
                <w:color w:val="000000"/>
                <w:szCs w:val="28"/>
              </w:rPr>
              <w:t>0.00</w:t>
            </w:r>
          </w:p>
        </w:tc>
        <w:tc>
          <w:tcPr>
            <w:tcW w:w="1842" w:type="dxa"/>
            <w:tcBorders>
              <w:top w:val="single" w:sz="4" w:space="0" w:color="auto"/>
              <w:left w:val="single" w:sz="4" w:space="0" w:color="auto"/>
              <w:bottom w:val="single" w:sz="4" w:space="0" w:color="auto"/>
            </w:tcBorders>
          </w:tcPr>
          <w:p w14:paraId="4F970D4E" w14:textId="1038DB0C" w:rsidR="00F434BE" w:rsidRPr="006A66C3" w:rsidRDefault="00F434BE" w:rsidP="00F434BE">
            <w:pPr>
              <w:rPr>
                <w:color w:val="000000"/>
              </w:rPr>
            </w:pPr>
            <w:r w:rsidRPr="00FF0ADE">
              <w:rPr>
                <w:color w:val="000000"/>
                <w:szCs w:val="28"/>
              </w:rPr>
              <w:t>0.30</w:t>
            </w:r>
          </w:p>
        </w:tc>
      </w:tr>
      <w:tr w:rsidR="00F434BE" w:rsidRPr="006A66C3" w14:paraId="3CD73B9E" w14:textId="77777777" w:rsidTr="00E46254">
        <w:trPr>
          <w:trHeight w:val="20"/>
        </w:trPr>
        <w:tc>
          <w:tcPr>
            <w:tcW w:w="596" w:type="dxa"/>
            <w:tcBorders>
              <w:top w:val="single" w:sz="4" w:space="0" w:color="auto"/>
              <w:bottom w:val="single" w:sz="4" w:space="0" w:color="auto"/>
              <w:right w:val="single" w:sz="4" w:space="0" w:color="auto"/>
            </w:tcBorders>
          </w:tcPr>
          <w:p w14:paraId="4ABD7D43" w14:textId="77777777" w:rsidR="00F434BE" w:rsidRPr="006A66C3" w:rsidRDefault="00F434BE" w:rsidP="00F434BE">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2F6372A8" w:rsidR="00F434BE" w:rsidRPr="006A66C3" w:rsidRDefault="00F434BE" w:rsidP="00F434BE">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tcPr>
          <w:p w14:paraId="31FE9059" w14:textId="332207F5" w:rsidR="00F434BE" w:rsidRPr="006A66C3" w:rsidRDefault="00F434BE" w:rsidP="00F434BE">
            <w:pPr>
              <w:rPr>
                <w:color w:val="000000"/>
              </w:rPr>
            </w:pPr>
            <w:r w:rsidRPr="00FF0ADE">
              <w:rPr>
                <w:color w:val="000000"/>
                <w:szCs w:val="28"/>
              </w:rPr>
              <w:t>0.00</w:t>
            </w:r>
          </w:p>
        </w:tc>
        <w:tc>
          <w:tcPr>
            <w:tcW w:w="1134" w:type="dxa"/>
            <w:tcBorders>
              <w:top w:val="single" w:sz="4" w:space="0" w:color="auto"/>
              <w:left w:val="single" w:sz="4" w:space="0" w:color="auto"/>
              <w:bottom w:val="single" w:sz="4" w:space="0" w:color="auto"/>
              <w:right w:val="single" w:sz="4" w:space="0" w:color="auto"/>
            </w:tcBorders>
          </w:tcPr>
          <w:p w14:paraId="0DF461C1" w14:textId="527FE106" w:rsidR="00F434BE" w:rsidRPr="006A66C3" w:rsidRDefault="00F434BE" w:rsidP="00F434BE">
            <w:pPr>
              <w:rPr>
                <w:color w:val="000000"/>
              </w:rPr>
            </w:pPr>
            <w:r w:rsidRPr="00FF0ADE">
              <w:rPr>
                <w:color w:val="000000"/>
                <w:szCs w:val="28"/>
              </w:rPr>
              <w:t>0.00</w:t>
            </w:r>
          </w:p>
        </w:tc>
        <w:tc>
          <w:tcPr>
            <w:tcW w:w="1117" w:type="dxa"/>
            <w:tcBorders>
              <w:top w:val="single" w:sz="4" w:space="0" w:color="auto"/>
              <w:left w:val="single" w:sz="4" w:space="0" w:color="auto"/>
              <w:bottom w:val="single" w:sz="4" w:space="0" w:color="auto"/>
              <w:right w:val="single" w:sz="4" w:space="0" w:color="auto"/>
            </w:tcBorders>
          </w:tcPr>
          <w:p w14:paraId="7356DE29" w14:textId="08D471B3" w:rsidR="00F434BE" w:rsidRPr="006A66C3" w:rsidRDefault="00F434BE" w:rsidP="00F434BE">
            <w:pPr>
              <w:rPr>
                <w:color w:val="000000"/>
              </w:rPr>
            </w:pPr>
            <w:r w:rsidRPr="00FF0ADE">
              <w:rPr>
                <w:color w:val="000000"/>
                <w:szCs w:val="28"/>
              </w:rPr>
              <w:t>0.00</w:t>
            </w:r>
          </w:p>
        </w:tc>
        <w:tc>
          <w:tcPr>
            <w:tcW w:w="1180" w:type="dxa"/>
            <w:tcBorders>
              <w:top w:val="single" w:sz="4" w:space="0" w:color="auto"/>
              <w:left w:val="single" w:sz="4" w:space="0" w:color="auto"/>
              <w:bottom w:val="single" w:sz="4" w:space="0" w:color="auto"/>
            </w:tcBorders>
          </w:tcPr>
          <w:p w14:paraId="6695BBCF" w14:textId="69C7E27C" w:rsidR="00F434BE" w:rsidRPr="006A66C3" w:rsidRDefault="00F434BE" w:rsidP="00F434BE">
            <w:pPr>
              <w:rPr>
                <w:color w:val="000000"/>
              </w:rPr>
            </w:pPr>
            <w:r w:rsidRPr="00FF0ADE">
              <w:rPr>
                <w:color w:val="000000"/>
                <w:szCs w:val="28"/>
              </w:rPr>
              <w:t>0.00</w:t>
            </w:r>
          </w:p>
        </w:tc>
        <w:tc>
          <w:tcPr>
            <w:tcW w:w="1560" w:type="dxa"/>
            <w:tcBorders>
              <w:top w:val="single" w:sz="4" w:space="0" w:color="auto"/>
              <w:left w:val="single" w:sz="4" w:space="0" w:color="auto"/>
              <w:bottom w:val="single" w:sz="4" w:space="0" w:color="auto"/>
            </w:tcBorders>
          </w:tcPr>
          <w:p w14:paraId="1952EA37" w14:textId="5FF72445" w:rsidR="00F434BE" w:rsidRPr="006A66C3" w:rsidRDefault="00F434BE" w:rsidP="00F434BE">
            <w:pPr>
              <w:rPr>
                <w:color w:val="000000"/>
              </w:rPr>
            </w:pPr>
            <w:r w:rsidRPr="00FF0ADE">
              <w:rPr>
                <w:color w:val="000000"/>
                <w:szCs w:val="28"/>
              </w:rPr>
              <w:t>0.00</w:t>
            </w:r>
          </w:p>
        </w:tc>
        <w:tc>
          <w:tcPr>
            <w:tcW w:w="1842" w:type="dxa"/>
            <w:tcBorders>
              <w:top w:val="single" w:sz="4" w:space="0" w:color="auto"/>
              <w:left w:val="single" w:sz="4" w:space="0" w:color="auto"/>
              <w:bottom w:val="single" w:sz="4" w:space="0" w:color="auto"/>
            </w:tcBorders>
          </w:tcPr>
          <w:p w14:paraId="1CEFF6AE" w14:textId="1140E897" w:rsidR="00F434BE" w:rsidRPr="006A66C3" w:rsidRDefault="00F434BE" w:rsidP="00F434BE">
            <w:pPr>
              <w:rPr>
                <w:color w:val="000000"/>
              </w:rPr>
            </w:pPr>
            <w:r w:rsidRPr="00FF0ADE">
              <w:rPr>
                <w:color w:val="000000"/>
                <w:szCs w:val="28"/>
              </w:rPr>
              <w:t>0.00</w:t>
            </w:r>
          </w:p>
        </w:tc>
      </w:tr>
      <w:tr w:rsidR="00F434BE" w:rsidRPr="006A66C3" w14:paraId="453E282A" w14:textId="77777777" w:rsidTr="00E46254">
        <w:trPr>
          <w:trHeight w:val="20"/>
        </w:trPr>
        <w:tc>
          <w:tcPr>
            <w:tcW w:w="596" w:type="dxa"/>
            <w:tcBorders>
              <w:top w:val="single" w:sz="4" w:space="0" w:color="auto"/>
              <w:bottom w:val="single" w:sz="4" w:space="0" w:color="auto"/>
              <w:right w:val="single" w:sz="4" w:space="0" w:color="auto"/>
            </w:tcBorders>
          </w:tcPr>
          <w:p w14:paraId="2816DE0A" w14:textId="77777777" w:rsidR="00F434BE" w:rsidRPr="006A66C3" w:rsidRDefault="00F434BE" w:rsidP="00F434BE">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97A5FB2" w:rsidR="00F434BE" w:rsidRPr="006A66C3" w:rsidRDefault="00F434BE" w:rsidP="00F434BE">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tcPr>
          <w:p w14:paraId="09525116" w14:textId="4637A872" w:rsidR="00F434BE" w:rsidRPr="006A66C3" w:rsidRDefault="00F434BE" w:rsidP="00F434BE">
            <w:pPr>
              <w:rPr>
                <w:color w:val="000000"/>
              </w:rPr>
            </w:pPr>
            <w:r w:rsidRPr="00FF0ADE">
              <w:rPr>
                <w:color w:val="000000"/>
                <w:szCs w:val="28"/>
              </w:rPr>
              <w:t>3.00</w:t>
            </w:r>
          </w:p>
        </w:tc>
        <w:tc>
          <w:tcPr>
            <w:tcW w:w="1134" w:type="dxa"/>
            <w:tcBorders>
              <w:top w:val="single" w:sz="4" w:space="0" w:color="auto"/>
              <w:left w:val="single" w:sz="4" w:space="0" w:color="auto"/>
              <w:bottom w:val="single" w:sz="4" w:space="0" w:color="auto"/>
              <w:right w:val="single" w:sz="4" w:space="0" w:color="auto"/>
            </w:tcBorders>
          </w:tcPr>
          <w:p w14:paraId="35FD814D" w14:textId="76E0A4A6" w:rsidR="00F434BE" w:rsidRPr="006A66C3" w:rsidRDefault="00F434BE" w:rsidP="00F434BE">
            <w:pPr>
              <w:rPr>
                <w:color w:val="000000"/>
              </w:rPr>
            </w:pPr>
            <w:r w:rsidRPr="00FF0ADE">
              <w:rPr>
                <w:color w:val="000000"/>
                <w:szCs w:val="28"/>
              </w:rPr>
              <w:t>2.00</w:t>
            </w:r>
          </w:p>
        </w:tc>
        <w:tc>
          <w:tcPr>
            <w:tcW w:w="1117" w:type="dxa"/>
            <w:tcBorders>
              <w:top w:val="single" w:sz="4" w:space="0" w:color="auto"/>
              <w:left w:val="single" w:sz="4" w:space="0" w:color="auto"/>
              <w:bottom w:val="single" w:sz="4" w:space="0" w:color="auto"/>
              <w:right w:val="single" w:sz="4" w:space="0" w:color="auto"/>
            </w:tcBorders>
          </w:tcPr>
          <w:p w14:paraId="59562550" w14:textId="1FF9AF2F" w:rsidR="00F434BE" w:rsidRPr="006A66C3" w:rsidRDefault="00F434BE" w:rsidP="00F434BE">
            <w:pPr>
              <w:rPr>
                <w:color w:val="000000"/>
              </w:rPr>
            </w:pPr>
            <w:r w:rsidRPr="00FF0ADE">
              <w:rPr>
                <w:color w:val="000000"/>
                <w:szCs w:val="28"/>
              </w:rPr>
              <w:t>1.00</w:t>
            </w:r>
          </w:p>
        </w:tc>
        <w:tc>
          <w:tcPr>
            <w:tcW w:w="1180" w:type="dxa"/>
            <w:tcBorders>
              <w:top w:val="single" w:sz="4" w:space="0" w:color="auto"/>
              <w:left w:val="single" w:sz="4" w:space="0" w:color="auto"/>
              <w:bottom w:val="single" w:sz="4" w:space="0" w:color="auto"/>
            </w:tcBorders>
          </w:tcPr>
          <w:p w14:paraId="58E24CB2" w14:textId="63EFE6AD" w:rsidR="00F434BE" w:rsidRPr="006A66C3" w:rsidRDefault="00F434BE" w:rsidP="00F434BE">
            <w:pPr>
              <w:rPr>
                <w:color w:val="000000"/>
              </w:rPr>
            </w:pPr>
            <w:r w:rsidRPr="00FF0ADE">
              <w:rPr>
                <w:color w:val="000000"/>
                <w:szCs w:val="28"/>
              </w:rPr>
              <w:t>0.00</w:t>
            </w:r>
          </w:p>
        </w:tc>
        <w:tc>
          <w:tcPr>
            <w:tcW w:w="1560" w:type="dxa"/>
            <w:tcBorders>
              <w:top w:val="single" w:sz="4" w:space="0" w:color="auto"/>
              <w:left w:val="single" w:sz="4" w:space="0" w:color="auto"/>
              <w:bottom w:val="single" w:sz="4" w:space="0" w:color="auto"/>
            </w:tcBorders>
          </w:tcPr>
          <w:p w14:paraId="7CA5324F" w14:textId="680712E4" w:rsidR="00F434BE" w:rsidRPr="006A66C3" w:rsidRDefault="00F434BE" w:rsidP="00F434BE">
            <w:pPr>
              <w:rPr>
                <w:color w:val="000000"/>
              </w:rPr>
            </w:pPr>
            <w:r w:rsidRPr="00FF0ADE">
              <w:rPr>
                <w:color w:val="000000"/>
                <w:szCs w:val="28"/>
              </w:rPr>
              <w:t>0.30</w:t>
            </w:r>
          </w:p>
        </w:tc>
        <w:tc>
          <w:tcPr>
            <w:tcW w:w="1842" w:type="dxa"/>
            <w:tcBorders>
              <w:top w:val="single" w:sz="4" w:space="0" w:color="auto"/>
              <w:left w:val="single" w:sz="4" w:space="0" w:color="auto"/>
              <w:bottom w:val="single" w:sz="4" w:space="0" w:color="auto"/>
            </w:tcBorders>
          </w:tcPr>
          <w:p w14:paraId="6888053F" w14:textId="4DDFF74C" w:rsidR="00F434BE" w:rsidRPr="006A66C3" w:rsidRDefault="00F434BE" w:rsidP="00F434BE">
            <w:pPr>
              <w:rPr>
                <w:color w:val="000000"/>
              </w:rPr>
            </w:pPr>
            <w:r w:rsidRPr="00FF0ADE">
              <w:rPr>
                <w:color w:val="000000"/>
                <w:szCs w:val="28"/>
              </w:rPr>
              <w:t>0.20</w:t>
            </w:r>
          </w:p>
        </w:tc>
      </w:tr>
      <w:tr w:rsidR="00C83DD6" w:rsidRPr="006A66C3" w14:paraId="0D43544F" w14:textId="77777777" w:rsidTr="00067D65">
        <w:trPr>
          <w:trHeight w:val="20"/>
        </w:trPr>
        <w:tc>
          <w:tcPr>
            <w:tcW w:w="596" w:type="dxa"/>
            <w:tcBorders>
              <w:top w:val="single" w:sz="4" w:space="0" w:color="auto"/>
              <w:bottom w:val="single" w:sz="4" w:space="0" w:color="auto"/>
              <w:right w:val="single" w:sz="4" w:space="0" w:color="auto"/>
            </w:tcBorders>
          </w:tcPr>
          <w:p w14:paraId="7C97AAC5"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3F529A26"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vAlign w:val="bottom"/>
          </w:tcPr>
          <w:p w14:paraId="6BD717F7" w14:textId="76BD2343" w:rsidR="00C83DD6" w:rsidRPr="006A66C3" w:rsidRDefault="003431BA" w:rsidP="00067D65">
            <w:pPr>
              <w:rPr>
                <w:color w:val="000000"/>
              </w:rPr>
            </w:pPr>
            <w:r>
              <w:rPr>
                <w:color w:val="000000"/>
              </w:rPr>
              <w:t>3</w:t>
            </w:r>
            <w:r w:rsidR="00C83DD6" w:rsidRPr="006A66C3">
              <w:rPr>
                <w:color w:val="000000"/>
              </w:rPr>
              <w:t>.00</w:t>
            </w:r>
          </w:p>
        </w:tc>
        <w:tc>
          <w:tcPr>
            <w:tcW w:w="1134" w:type="dxa"/>
            <w:tcBorders>
              <w:top w:val="nil"/>
              <w:left w:val="nil"/>
              <w:bottom w:val="single" w:sz="8" w:space="0" w:color="auto"/>
              <w:right w:val="single" w:sz="8" w:space="0" w:color="auto"/>
            </w:tcBorders>
            <w:shd w:val="clear" w:color="auto" w:fill="auto"/>
            <w:vAlign w:val="bottom"/>
          </w:tcPr>
          <w:p w14:paraId="35BF4EAD" w14:textId="56CCD4D5" w:rsidR="00C83DD6" w:rsidRPr="006A66C3" w:rsidRDefault="003431BA" w:rsidP="00067D65">
            <w:pPr>
              <w:rPr>
                <w:color w:val="000000"/>
              </w:rPr>
            </w:pPr>
            <w:r>
              <w:rPr>
                <w:color w:val="000000"/>
              </w:rPr>
              <w:t>2</w:t>
            </w:r>
            <w:r w:rsidR="00C83DD6" w:rsidRPr="006A66C3">
              <w:rPr>
                <w:color w:val="000000"/>
              </w:rPr>
              <w:t>.00</w:t>
            </w:r>
          </w:p>
        </w:tc>
        <w:tc>
          <w:tcPr>
            <w:tcW w:w="1117" w:type="dxa"/>
            <w:tcBorders>
              <w:top w:val="nil"/>
              <w:left w:val="nil"/>
              <w:bottom w:val="single" w:sz="8" w:space="0" w:color="auto"/>
              <w:right w:val="single" w:sz="8" w:space="0" w:color="auto"/>
            </w:tcBorders>
            <w:shd w:val="clear" w:color="auto" w:fill="auto"/>
            <w:vAlign w:val="bottom"/>
          </w:tcPr>
          <w:p w14:paraId="073A04B7" w14:textId="29A869A2" w:rsidR="00C83DD6" w:rsidRPr="006A66C3" w:rsidRDefault="003431BA" w:rsidP="00067D65">
            <w:pPr>
              <w:rPr>
                <w:color w:val="000000"/>
              </w:rPr>
            </w:pPr>
            <w:r>
              <w:rPr>
                <w:color w:val="000000"/>
              </w:rPr>
              <w:t>1</w:t>
            </w:r>
            <w:r w:rsidR="00C83DD6" w:rsidRPr="006A66C3">
              <w:rPr>
                <w:color w:val="000000"/>
              </w:rPr>
              <w:t>.00</w:t>
            </w:r>
          </w:p>
        </w:tc>
        <w:tc>
          <w:tcPr>
            <w:tcW w:w="1180" w:type="dxa"/>
            <w:tcBorders>
              <w:top w:val="nil"/>
              <w:left w:val="nil"/>
              <w:bottom w:val="single" w:sz="8" w:space="0" w:color="auto"/>
              <w:right w:val="nil"/>
            </w:tcBorders>
            <w:shd w:val="clear" w:color="auto" w:fill="auto"/>
            <w:vAlign w:val="bottom"/>
          </w:tcPr>
          <w:p w14:paraId="57D386FE" w14:textId="557C4E52" w:rsidR="00C83DD6" w:rsidRPr="006A66C3" w:rsidRDefault="00C83DD6" w:rsidP="00067D65">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vAlign w:val="bottom"/>
          </w:tcPr>
          <w:p w14:paraId="68EEA60C" w14:textId="488C0CB8" w:rsidR="00C83DD6" w:rsidRPr="006A66C3" w:rsidRDefault="00C83DD6" w:rsidP="00067D65">
            <w:pPr>
              <w:rPr>
                <w:color w:val="000000"/>
              </w:rPr>
            </w:pPr>
            <w:r w:rsidRPr="006A66C3">
              <w:rPr>
                <w:color w:val="000000"/>
              </w:rPr>
              <w:t>0.</w:t>
            </w:r>
            <w:r w:rsidR="003431BA">
              <w:rPr>
                <w:color w:val="000000"/>
              </w:rPr>
              <w:t>41</w:t>
            </w:r>
          </w:p>
        </w:tc>
        <w:tc>
          <w:tcPr>
            <w:tcW w:w="1842" w:type="dxa"/>
            <w:tcBorders>
              <w:top w:val="nil"/>
              <w:left w:val="single" w:sz="8" w:space="0" w:color="auto"/>
              <w:bottom w:val="single" w:sz="8" w:space="0" w:color="auto"/>
              <w:right w:val="single" w:sz="8" w:space="0" w:color="auto"/>
            </w:tcBorders>
            <w:shd w:val="clear" w:color="auto" w:fill="auto"/>
            <w:vAlign w:val="bottom"/>
          </w:tcPr>
          <w:p w14:paraId="26650A27" w14:textId="753EA2B0" w:rsidR="00C83DD6" w:rsidRPr="006A66C3" w:rsidRDefault="00C83DD6" w:rsidP="00067D65">
            <w:pPr>
              <w:rPr>
                <w:color w:val="000000"/>
              </w:rPr>
            </w:pPr>
            <w:r w:rsidRPr="006A66C3">
              <w:rPr>
                <w:color w:val="000000"/>
              </w:rPr>
              <w:t>0.</w:t>
            </w:r>
            <w:r w:rsidR="003431BA">
              <w:rPr>
                <w:color w:val="000000"/>
              </w:rPr>
              <w:t>27</w:t>
            </w:r>
          </w:p>
        </w:tc>
      </w:tr>
      <w:tr w:rsidR="00DE59D6" w:rsidRPr="006A66C3" w14:paraId="654EA401" w14:textId="77777777" w:rsidTr="00067D65">
        <w:trPr>
          <w:trHeight w:val="20"/>
        </w:trPr>
        <w:tc>
          <w:tcPr>
            <w:tcW w:w="9781" w:type="dxa"/>
            <w:gridSpan w:val="8"/>
            <w:tcBorders>
              <w:top w:val="single" w:sz="4" w:space="0" w:color="auto"/>
              <w:bottom w:val="single" w:sz="4" w:space="0" w:color="auto"/>
            </w:tcBorders>
          </w:tcPr>
          <w:p w14:paraId="6B0621E1" w14:textId="257131F5" w:rsidR="00DE59D6" w:rsidRPr="006A66C3" w:rsidRDefault="002A0EFA" w:rsidP="00067D65">
            <w:pPr>
              <w:rPr>
                <w:color w:val="000000"/>
              </w:rPr>
            </w:pPr>
            <w:r>
              <w:rPr>
                <w:color w:val="000000"/>
              </w:rPr>
              <w:t>Котельная, д. Казанцево, ул. Строительная, 17</w:t>
            </w:r>
          </w:p>
        </w:tc>
      </w:tr>
      <w:tr w:rsidR="00C83DD6" w:rsidRPr="006A66C3" w14:paraId="756928B4" w14:textId="77777777" w:rsidTr="00067D65">
        <w:trPr>
          <w:trHeight w:val="20"/>
        </w:trPr>
        <w:tc>
          <w:tcPr>
            <w:tcW w:w="596" w:type="dxa"/>
            <w:tcBorders>
              <w:top w:val="single" w:sz="4" w:space="0" w:color="auto"/>
              <w:bottom w:val="single" w:sz="4" w:space="0" w:color="auto"/>
              <w:right w:val="single" w:sz="4" w:space="0" w:color="auto"/>
            </w:tcBorders>
          </w:tcPr>
          <w:p w14:paraId="14F6B087"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56DEEFAD" w14:textId="5DF65220"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single" w:sz="4" w:space="0" w:color="auto"/>
              <w:left w:val="single" w:sz="4" w:space="0" w:color="auto"/>
              <w:bottom w:val="single" w:sz="4" w:space="0" w:color="auto"/>
              <w:right w:val="single" w:sz="4" w:space="0" w:color="auto"/>
            </w:tcBorders>
            <w:vAlign w:val="bottom"/>
          </w:tcPr>
          <w:p w14:paraId="419DA85F" w14:textId="3F451646" w:rsidR="00C83DD6" w:rsidRPr="006A66C3" w:rsidRDefault="00C83DD6" w:rsidP="00067D6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58512D43" w14:textId="00E41628" w:rsidR="00C83DD6" w:rsidRPr="006A66C3" w:rsidRDefault="00C83DD6" w:rsidP="00067D6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3D423AA2" w14:textId="3A51BA7C" w:rsidR="00C83DD6" w:rsidRPr="006A66C3" w:rsidRDefault="00C83DD6" w:rsidP="00067D6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30D023C8" w14:textId="04F24715" w:rsidR="00C83DD6" w:rsidRPr="006A66C3" w:rsidRDefault="00C83DD6" w:rsidP="00067D6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3BF97BB6" w14:textId="04096D59" w:rsidR="00C83DD6" w:rsidRPr="006A66C3" w:rsidRDefault="00C83DD6" w:rsidP="00067D6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6D0BB69A" w14:textId="42418E9E" w:rsidR="00C83DD6" w:rsidRPr="006A66C3" w:rsidRDefault="00C83DD6" w:rsidP="00067D65">
            <w:pPr>
              <w:rPr>
                <w:color w:val="000000"/>
              </w:rPr>
            </w:pPr>
            <w:r w:rsidRPr="006A66C3">
              <w:rPr>
                <w:color w:val="000000"/>
              </w:rPr>
              <w:t>0.00</w:t>
            </w:r>
          </w:p>
        </w:tc>
      </w:tr>
      <w:tr w:rsidR="00C83DD6" w:rsidRPr="006A66C3" w14:paraId="5DE8B9F0" w14:textId="77777777" w:rsidTr="00067D65">
        <w:trPr>
          <w:trHeight w:val="20"/>
        </w:trPr>
        <w:tc>
          <w:tcPr>
            <w:tcW w:w="596" w:type="dxa"/>
            <w:tcBorders>
              <w:top w:val="single" w:sz="4" w:space="0" w:color="auto"/>
              <w:bottom w:val="single" w:sz="4" w:space="0" w:color="auto"/>
              <w:right w:val="single" w:sz="4" w:space="0" w:color="auto"/>
            </w:tcBorders>
          </w:tcPr>
          <w:p w14:paraId="5E4B7DD8"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1127BC6F" w14:textId="6B03B104"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vAlign w:val="bottom"/>
          </w:tcPr>
          <w:p w14:paraId="3C74B68E" w14:textId="3EF31302" w:rsidR="00C83DD6" w:rsidRPr="006A66C3" w:rsidRDefault="00C83DD6" w:rsidP="00067D6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648C4352" w14:textId="6FF89628" w:rsidR="00C83DD6" w:rsidRPr="006A66C3" w:rsidRDefault="00C83DD6" w:rsidP="00067D6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3FF838B" w14:textId="1D6A0D26" w:rsidR="00C83DD6" w:rsidRPr="006A66C3" w:rsidRDefault="00C83DD6" w:rsidP="00067D6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C6654C6" w14:textId="46EE704C" w:rsidR="00C83DD6" w:rsidRPr="006A66C3" w:rsidRDefault="00C83DD6" w:rsidP="00067D6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6CCEEB58" w14:textId="54FD10AA" w:rsidR="00C83DD6" w:rsidRPr="006A66C3" w:rsidRDefault="00C83DD6" w:rsidP="00067D6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592790BE" w14:textId="2A9DF6D4" w:rsidR="00C83DD6" w:rsidRPr="006A66C3" w:rsidRDefault="00C83DD6" w:rsidP="00067D65">
            <w:pPr>
              <w:rPr>
                <w:color w:val="000000"/>
              </w:rPr>
            </w:pPr>
            <w:r w:rsidRPr="006A66C3">
              <w:rPr>
                <w:color w:val="000000"/>
              </w:rPr>
              <w:t>0.00</w:t>
            </w:r>
          </w:p>
        </w:tc>
      </w:tr>
      <w:tr w:rsidR="00C83DD6" w:rsidRPr="006A66C3" w14:paraId="2EBAEC62" w14:textId="77777777" w:rsidTr="00067D65">
        <w:trPr>
          <w:trHeight w:val="20"/>
        </w:trPr>
        <w:tc>
          <w:tcPr>
            <w:tcW w:w="596" w:type="dxa"/>
            <w:tcBorders>
              <w:top w:val="single" w:sz="4" w:space="0" w:color="auto"/>
              <w:bottom w:val="single" w:sz="4" w:space="0" w:color="auto"/>
              <w:right w:val="single" w:sz="4" w:space="0" w:color="auto"/>
            </w:tcBorders>
          </w:tcPr>
          <w:p w14:paraId="44322220"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5253FBB8" w14:textId="34854E35"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vAlign w:val="bottom"/>
          </w:tcPr>
          <w:p w14:paraId="7AEC905E" w14:textId="37D196DD" w:rsidR="00C83DD6" w:rsidRPr="006A66C3" w:rsidRDefault="00C83DD6" w:rsidP="00067D6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606B4DC6" w14:textId="4301C7EA" w:rsidR="00C83DD6" w:rsidRPr="006A66C3" w:rsidRDefault="00C83DD6" w:rsidP="00067D6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0F9386DD" w14:textId="7DEC5423" w:rsidR="00C83DD6" w:rsidRPr="006A66C3" w:rsidRDefault="00C83DD6" w:rsidP="00067D6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9A98F46" w14:textId="2BB5F630" w:rsidR="00C83DD6" w:rsidRPr="006A66C3" w:rsidRDefault="00C83DD6" w:rsidP="00067D6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68EA32BD" w14:textId="1A36403B" w:rsidR="00C83DD6" w:rsidRPr="006A66C3" w:rsidRDefault="00C83DD6" w:rsidP="00067D6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7BA97358" w14:textId="08680686" w:rsidR="00C83DD6" w:rsidRPr="006A66C3" w:rsidRDefault="00C83DD6" w:rsidP="00067D65">
            <w:pPr>
              <w:rPr>
                <w:color w:val="000000"/>
              </w:rPr>
            </w:pPr>
            <w:r w:rsidRPr="006A66C3">
              <w:rPr>
                <w:color w:val="000000"/>
              </w:rPr>
              <w:t>0.00</w:t>
            </w:r>
          </w:p>
        </w:tc>
      </w:tr>
      <w:tr w:rsidR="00C83DD6" w:rsidRPr="006A66C3" w14:paraId="3AC90680" w14:textId="77777777" w:rsidTr="00067D65">
        <w:trPr>
          <w:trHeight w:val="20"/>
        </w:trPr>
        <w:tc>
          <w:tcPr>
            <w:tcW w:w="596" w:type="dxa"/>
            <w:tcBorders>
              <w:top w:val="single" w:sz="4" w:space="0" w:color="auto"/>
              <w:bottom w:val="single" w:sz="4" w:space="0" w:color="auto"/>
              <w:right w:val="single" w:sz="4" w:space="0" w:color="auto"/>
            </w:tcBorders>
          </w:tcPr>
          <w:p w14:paraId="540B375A"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4D576A09" w14:textId="13ED5D54"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vAlign w:val="bottom"/>
          </w:tcPr>
          <w:p w14:paraId="2D8BBC27" w14:textId="350DDF76" w:rsidR="00C83DD6" w:rsidRPr="006A66C3" w:rsidRDefault="00C83DD6" w:rsidP="00067D6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64BDF8AF" w14:textId="427B017F" w:rsidR="00C83DD6" w:rsidRPr="006A66C3" w:rsidRDefault="00C83DD6" w:rsidP="00067D6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66FA4D94" w14:textId="737AC31C" w:rsidR="00C83DD6" w:rsidRPr="006A66C3" w:rsidRDefault="00C83DD6" w:rsidP="00067D6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B7F1835" w14:textId="45745867" w:rsidR="00C83DD6" w:rsidRPr="006A66C3" w:rsidRDefault="00C83DD6" w:rsidP="00067D6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45D0833E" w14:textId="3B00441C" w:rsidR="00C83DD6" w:rsidRPr="006A66C3" w:rsidRDefault="00C83DD6" w:rsidP="00067D6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6B47C121" w14:textId="3681C684" w:rsidR="00C83DD6" w:rsidRPr="006A66C3" w:rsidRDefault="00C83DD6" w:rsidP="00067D65">
            <w:pPr>
              <w:rPr>
                <w:color w:val="000000"/>
              </w:rPr>
            </w:pPr>
            <w:r w:rsidRPr="006A66C3">
              <w:rPr>
                <w:color w:val="000000"/>
              </w:rPr>
              <w:t>0.00</w:t>
            </w:r>
          </w:p>
        </w:tc>
      </w:tr>
      <w:tr w:rsidR="00C83DD6" w:rsidRPr="006A66C3" w14:paraId="6D7BEA08" w14:textId="77777777" w:rsidTr="00067D65">
        <w:trPr>
          <w:trHeight w:val="20"/>
        </w:trPr>
        <w:tc>
          <w:tcPr>
            <w:tcW w:w="596" w:type="dxa"/>
            <w:tcBorders>
              <w:top w:val="single" w:sz="4" w:space="0" w:color="auto"/>
              <w:bottom w:val="single" w:sz="4" w:space="0" w:color="auto"/>
              <w:right w:val="single" w:sz="4" w:space="0" w:color="auto"/>
            </w:tcBorders>
          </w:tcPr>
          <w:p w14:paraId="4D0B2B8D" w14:textId="77777777" w:rsidR="00C83DD6" w:rsidRPr="006A66C3" w:rsidRDefault="00C83DD6" w:rsidP="00C83DD6">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40928BE7" w14:textId="0F6209D9" w:rsidR="00C83DD6" w:rsidRPr="006A66C3" w:rsidRDefault="00C83DD6" w:rsidP="00C83DD6">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510DE1ED" w14:textId="23238EBD" w:rsidR="00C83DD6" w:rsidRPr="006A66C3" w:rsidRDefault="00C83DD6" w:rsidP="00067D6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1CA1261A" w14:textId="5C04B533" w:rsidR="00C83DD6" w:rsidRPr="006A66C3" w:rsidRDefault="00C83DD6" w:rsidP="00067D6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6D3F8796" w14:textId="431A8DB9" w:rsidR="00C83DD6" w:rsidRPr="006A66C3" w:rsidRDefault="00C83DD6" w:rsidP="00067D6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39418505" w14:textId="7A84660E" w:rsidR="00C83DD6" w:rsidRPr="006A66C3" w:rsidRDefault="00C83DD6" w:rsidP="00067D6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2198F0A7" w14:textId="386F54EC" w:rsidR="00C83DD6" w:rsidRPr="006A66C3" w:rsidRDefault="00C83DD6" w:rsidP="00067D6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0354F65C" w14:textId="51A517E8" w:rsidR="00C83DD6" w:rsidRPr="006A66C3" w:rsidRDefault="00C83DD6" w:rsidP="00067D65">
            <w:pPr>
              <w:rPr>
                <w:color w:val="000000"/>
              </w:rPr>
            </w:pPr>
            <w:r w:rsidRPr="006A66C3">
              <w:rPr>
                <w:color w:val="000000"/>
              </w:rPr>
              <w:t>0.00</w:t>
            </w:r>
          </w:p>
        </w:tc>
      </w:tr>
    </w:tbl>
    <w:p w14:paraId="0FD8DE74" w14:textId="1BF821D4" w:rsidR="008812FB" w:rsidRPr="00BD3831" w:rsidRDefault="008812FB" w:rsidP="007A7D5B">
      <w:pPr>
        <w:pStyle w:val="afffe"/>
      </w:pPr>
      <w:r w:rsidRPr="00BD3831">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0DDAD339" w14:textId="46C28A4E" w:rsidR="008812FB" w:rsidRPr="00BD3831" w:rsidRDefault="008812FB" w:rsidP="007A7D5B">
      <w:pPr>
        <w:pStyle w:val="afffc"/>
        <w:rPr>
          <w:rFonts w:eastAsiaTheme="minorEastAsia"/>
        </w:rPr>
      </w:pPr>
      <w:bookmarkStart w:id="548" w:name="_Toc101972953"/>
      <w:bookmarkStart w:id="549" w:name="_Toc108282224"/>
      <w:r w:rsidRPr="00BD3831">
        <w:t>Таблица 1.9.1.2. Динамика изменения прекращения подачи тепловой энергии от источника тепловой энергии в разрезе источников тепловой энергии</w:t>
      </w:r>
      <w:bookmarkEnd w:id="548"/>
      <w:bookmarkEnd w:id="549"/>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258"/>
      </w:tblGrid>
      <w:tr w:rsidR="008812FB" w:rsidRPr="00A34956" w14:paraId="00849539" w14:textId="77777777" w:rsidTr="00067D65">
        <w:trPr>
          <w:tblHeader/>
        </w:trPr>
        <w:tc>
          <w:tcPr>
            <w:tcW w:w="567" w:type="dxa"/>
            <w:tcBorders>
              <w:top w:val="single" w:sz="4" w:space="0" w:color="auto"/>
              <w:bottom w:val="single" w:sz="4" w:space="0" w:color="auto"/>
              <w:right w:val="single" w:sz="4" w:space="0" w:color="auto"/>
            </w:tcBorders>
          </w:tcPr>
          <w:p w14:paraId="1EE5E556"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 пп</w:t>
            </w:r>
          </w:p>
        </w:tc>
        <w:tc>
          <w:tcPr>
            <w:tcW w:w="1275" w:type="dxa"/>
            <w:tcBorders>
              <w:top w:val="single" w:sz="4" w:space="0" w:color="auto"/>
              <w:bottom w:val="single" w:sz="4" w:space="0" w:color="auto"/>
              <w:right w:val="single" w:sz="4" w:space="0" w:color="auto"/>
            </w:tcBorders>
          </w:tcPr>
          <w:p w14:paraId="749BCD7C" w14:textId="77777777" w:rsidR="008812FB"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tcPr>
          <w:p w14:paraId="1827058F"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tcPr>
          <w:p w14:paraId="2C0D0E00"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Среднее время восстановления, ч</w:t>
            </w:r>
          </w:p>
        </w:tc>
        <w:tc>
          <w:tcPr>
            <w:tcW w:w="3258" w:type="dxa"/>
            <w:tcBorders>
              <w:top w:val="single" w:sz="4" w:space="0" w:color="auto"/>
              <w:left w:val="single" w:sz="4" w:space="0" w:color="auto"/>
              <w:bottom w:val="single" w:sz="4" w:space="0" w:color="auto"/>
            </w:tcBorders>
          </w:tcPr>
          <w:p w14:paraId="0BDEE1AE"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067D65">
        <w:tc>
          <w:tcPr>
            <w:tcW w:w="9781" w:type="dxa"/>
            <w:gridSpan w:val="5"/>
            <w:tcBorders>
              <w:top w:val="single" w:sz="4" w:space="0" w:color="auto"/>
              <w:bottom w:val="single" w:sz="4" w:space="0" w:color="auto"/>
            </w:tcBorders>
          </w:tcPr>
          <w:p w14:paraId="795D6A58" w14:textId="45492F2C" w:rsidR="0013183D" w:rsidRPr="00A34956" w:rsidRDefault="00A440C1" w:rsidP="00067D65">
            <w:pPr>
              <w:widowControl w:val="0"/>
              <w:autoSpaceDE w:val="0"/>
              <w:autoSpaceDN w:val="0"/>
              <w:adjustRightInd w:val="0"/>
              <w:rPr>
                <w:rFonts w:eastAsiaTheme="minorEastAsia"/>
              </w:rPr>
            </w:pPr>
            <w:r>
              <w:rPr>
                <w:color w:val="000000"/>
              </w:rPr>
              <w:t>Котельная, п. Рощино, ул. Фабричная</w:t>
            </w:r>
          </w:p>
        </w:tc>
      </w:tr>
      <w:tr w:rsidR="00C83DD6" w:rsidRPr="00A34956" w14:paraId="4382A54D" w14:textId="77777777" w:rsidTr="00067D65">
        <w:tc>
          <w:tcPr>
            <w:tcW w:w="567" w:type="dxa"/>
            <w:tcBorders>
              <w:top w:val="single" w:sz="4" w:space="0" w:color="auto"/>
              <w:bottom w:val="single" w:sz="4" w:space="0" w:color="auto"/>
              <w:right w:val="single" w:sz="4" w:space="0" w:color="auto"/>
            </w:tcBorders>
          </w:tcPr>
          <w:p w14:paraId="2D76A91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4BFB360B"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vAlign w:val="bottom"/>
          </w:tcPr>
          <w:p w14:paraId="12165D01" w14:textId="0A248799"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E5F1802" w14:textId="3672BC3E" w:rsidR="00C83DD6" w:rsidRPr="00A34956" w:rsidRDefault="00C83DD6" w:rsidP="00067D6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128C10B" w14:textId="6AAC712F" w:rsidR="00C83DD6" w:rsidRPr="00A34956" w:rsidRDefault="00C83DD6" w:rsidP="00067D65">
            <w:pPr>
              <w:rPr>
                <w:color w:val="000000"/>
              </w:rPr>
            </w:pPr>
            <w:r w:rsidRPr="006A66C3">
              <w:rPr>
                <w:color w:val="000000"/>
              </w:rPr>
              <w:t>0.00</w:t>
            </w:r>
          </w:p>
        </w:tc>
      </w:tr>
      <w:tr w:rsidR="00C83DD6" w:rsidRPr="00A34956" w14:paraId="3A590A99" w14:textId="77777777" w:rsidTr="00067D65">
        <w:tc>
          <w:tcPr>
            <w:tcW w:w="567" w:type="dxa"/>
            <w:tcBorders>
              <w:top w:val="single" w:sz="4" w:space="0" w:color="auto"/>
              <w:bottom w:val="single" w:sz="4" w:space="0" w:color="auto"/>
              <w:right w:val="single" w:sz="4" w:space="0" w:color="auto"/>
            </w:tcBorders>
          </w:tcPr>
          <w:p w14:paraId="060C60CE"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7E35BA1E"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vAlign w:val="bottom"/>
          </w:tcPr>
          <w:p w14:paraId="7352E2B1" w14:textId="747F1008"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4DCF841B" w14:textId="4996FBB1" w:rsidR="00C83DD6" w:rsidRPr="00A34956" w:rsidRDefault="00C83DD6" w:rsidP="00067D6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D0BD78D" w14:textId="404287A6" w:rsidR="00C83DD6" w:rsidRPr="00A34956" w:rsidRDefault="00C83DD6" w:rsidP="00067D65">
            <w:pPr>
              <w:rPr>
                <w:color w:val="000000"/>
              </w:rPr>
            </w:pPr>
            <w:r w:rsidRPr="006A66C3">
              <w:rPr>
                <w:color w:val="000000"/>
              </w:rPr>
              <w:t>0.00</w:t>
            </w:r>
          </w:p>
        </w:tc>
      </w:tr>
      <w:tr w:rsidR="00C83DD6" w:rsidRPr="00A34956" w14:paraId="675C5840" w14:textId="77777777" w:rsidTr="00067D65">
        <w:tc>
          <w:tcPr>
            <w:tcW w:w="567" w:type="dxa"/>
            <w:tcBorders>
              <w:top w:val="single" w:sz="4" w:space="0" w:color="auto"/>
              <w:bottom w:val="single" w:sz="4" w:space="0" w:color="auto"/>
              <w:right w:val="single" w:sz="4" w:space="0" w:color="auto"/>
            </w:tcBorders>
          </w:tcPr>
          <w:p w14:paraId="04F86946"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3EECB5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vAlign w:val="bottom"/>
          </w:tcPr>
          <w:p w14:paraId="09BB3AE5" w14:textId="535AB6AF"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ECF0A4D" w14:textId="5A1F2712" w:rsidR="00C83DD6" w:rsidRPr="00A34956" w:rsidRDefault="00C83DD6" w:rsidP="00067D6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17CB2522" w14:textId="782AD306" w:rsidR="00C83DD6" w:rsidRPr="00A34956" w:rsidRDefault="00C83DD6" w:rsidP="00067D65">
            <w:pPr>
              <w:rPr>
                <w:color w:val="000000"/>
              </w:rPr>
            </w:pPr>
            <w:r w:rsidRPr="006A66C3">
              <w:rPr>
                <w:color w:val="000000"/>
              </w:rPr>
              <w:t>0.00</w:t>
            </w:r>
          </w:p>
        </w:tc>
      </w:tr>
      <w:tr w:rsidR="00C83DD6" w:rsidRPr="00A34956" w14:paraId="370FF17B" w14:textId="77777777" w:rsidTr="00067D65">
        <w:tc>
          <w:tcPr>
            <w:tcW w:w="567" w:type="dxa"/>
            <w:tcBorders>
              <w:top w:val="single" w:sz="4" w:space="0" w:color="auto"/>
              <w:bottom w:val="single" w:sz="4" w:space="0" w:color="auto"/>
              <w:right w:val="single" w:sz="4" w:space="0" w:color="auto"/>
            </w:tcBorders>
          </w:tcPr>
          <w:p w14:paraId="5CB2735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527751CD"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vAlign w:val="bottom"/>
          </w:tcPr>
          <w:p w14:paraId="3456B5F4" w14:textId="1DEE8631"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7D8F2CD3" w14:textId="629EC6C3" w:rsidR="00C83DD6" w:rsidRPr="00A34956" w:rsidRDefault="00C83DD6" w:rsidP="00067D6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8B79D06" w14:textId="003C1331" w:rsidR="00C83DD6" w:rsidRPr="00A34956" w:rsidRDefault="00C83DD6" w:rsidP="00067D65">
            <w:pPr>
              <w:rPr>
                <w:color w:val="000000"/>
              </w:rPr>
            </w:pPr>
            <w:r w:rsidRPr="006A66C3">
              <w:rPr>
                <w:color w:val="000000"/>
              </w:rPr>
              <w:t>0.00</w:t>
            </w:r>
          </w:p>
        </w:tc>
      </w:tr>
      <w:tr w:rsidR="00C83DD6" w:rsidRPr="00A34956" w14:paraId="3A0EF074" w14:textId="77777777" w:rsidTr="00067D65">
        <w:tc>
          <w:tcPr>
            <w:tcW w:w="567" w:type="dxa"/>
            <w:tcBorders>
              <w:top w:val="single" w:sz="4" w:space="0" w:color="auto"/>
              <w:bottom w:val="single" w:sz="4" w:space="0" w:color="auto"/>
              <w:right w:val="single" w:sz="4" w:space="0" w:color="auto"/>
            </w:tcBorders>
          </w:tcPr>
          <w:p w14:paraId="79AFD0B9"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369037AF"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0CE6A83C" w14:textId="59871F52" w:rsidR="00C83DD6" w:rsidRPr="00A34956" w:rsidRDefault="003431BA" w:rsidP="00067D65">
            <w:pPr>
              <w:rPr>
                <w:color w:val="000000"/>
              </w:rPr>
            </w:pPr>
            <w:r>
              <w:rPr>
                <w:color w:val="000000"/>
              </w:rPr>
              <w:t>3</w:t>
            </w:r>
            <w:r w:rsidR="00C83DD6" w:rsidRPr="006A66C3">
              <w:rPr>
                <w:color w:val="000000"/>
              </w:rPr>
              <w:t>.00</w:t>
            </w:r>
          </w:p>
        </w:tc>
        <w:tc>
          <w:tcPr>
            <w:tcW w:w="1984" w:type="dxa"/>
            <w:tcBorders>
              <w:top w:val="single" w:sz="4" w:space="0" w:color="auto"/>
              <w:left w:val="single" w:sz="4" w:space="0" w:color="auto"/>
              <w:bottom w:val="single" w:sz="4" w:space="0" w:color="auto"/>
              <w:right w:val="single" w:sz="4" w:space="0" w:color="auto"/>
            </w:tcBorders>
            <w:vAlign w:val="bottom"/>
          </w:tcPr>
          <w:p w14:paraId="07D0C9FC" w14:textId="76B59372" w:rsidR="00C83DD6" w:rsidRPr="00A34956" w:rsidRDefault="003431BA" w:rsidP="00067D65">
            <w:pPr>
              <w:rPr>
                <w:color w:val="000000"/>
              </w:rPr>
            </w:pPr>
            <w:r>
              <w:rPr>
                <w:color w:val="000000"/>
              </w:rPr>
              <w:t>8</w:t>
            </w:r>
            <w:r w:rsidR="00C83DD6" w:rsidRPr="006A66C3">
              <w:rPr>
                <w:color w:val="000000"/>
              </w:rPr>
              <w:t>.00</w:t>
            </w:r>
          </w:p>
        </w:tc>
        <w:tc>
          <w:tcPr>
            <w:tcW w:w="3258" w:type="dxa"/>
            <w:tcBorders>
              <w:top w:val="single" w:sz="4" w:space="0" w:color="auto"/>
              <w:left w:val="single" w:sz="4" w:space="0" w:color="auto"/>
              <w:bottom w:val="single" w:sz="4" w:space="0" w:color="auto"/>
            </w:tcBorders>
            <w:vAlign w:val="bottom"/>
          </w:tcPr>
          <w:p w14:paraId="6FE18742" w14:textId="52ACB054" w:rsidR="00C83DD6" w:rsidRPr="00A34956" w:rsidRDefault="003431BA" w:rsidP="00067D65">
            <w:pPr>
              <w:rPr>
                <w:color w:val="000000"/>
              </w:rPr>
            </w:pPr>
            <w:r>
              <w:rPr>
                <w:color w:val="000000"/>
              </w:rPr>
              <w:t>нд</w:t>
            </w:r>
          </w:p>
        </w:tc>
      </w:tr>
      <w:tr w:rsidR="00FF0ADE" w:rsidRPr="00A34956" w14:paraId="1E225622" w14:textId="77777777" w:rsidTr="00067D65">
        <w:tc>
          <w:tcPr>
            <w:tcW w:w="9781" w:type="dxa"/>
            <w:gridSpan w:val="5"/>
            <w:tcBorders>
              <w:top w:val="single" w:sz="4" w:space="0" w:color="auto"/>
              <w:bottom w:val="single" w:sz="4" w:space="0" w:color="auto"/>
            </w:tcBorders>
          </w:tcPr>
          <w:p w14:paraId="6A2B672F" w14:textId="5AA41B48" w:rsidR="00FF0ADE" w:rsidRPr="00A34956" w:rsidRDefault="002A0EFA" w:rsidP="00067D65">
            <w:pPr>
              <w:widowControl w:val="0"/>
              <w:autoSpaceDE w:val="0"/>
              <w:autoSpaceDN w:val="0"/>
              <w:adjustRightInd w:val="0"/>
              <w:rPr>
                <w:rFonts w:eastAsiaTheme="minorEastAsia"/>
              </w:rPr>
            </w:pPr>
            <w:r>
              <w:rPr>
                <w:color w:val="000000"/>
              </w:rPr>
              <w:t>Котельная, д. Казанцево, ул. Строительная, 17</w:t>
            </w:r>
          </w:p>
        </w:tc>
      </w:tr>
      <w:tr w:rsidR="00C83DD6" w:rsidRPr="00A34956" w14:paraId="626742EA" w14:textId="77777777" w:rsidTr="00067D65">
        <w:tc>
          <w:tcPr>
            <w:tcW w:w="567" w:type="dxa"/>
            <w:tcBorders>
              <w:top w:val="single" w:sz="4" w:space="0" w:color="auto"/>
              <w:bottom w:val="single" w:sz="4" w:space="0" w:color="auto"/>
              <w:right w:val="single" w:sz="4" w:space="0" w:color="auto"/>
            </w:tcBorders>
          </w:tcPr>
          <w:p w14:paraId="264F2AF3"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462F6286" w14:textId="343ABC82"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vAlign w:val="bottom"/>
          </w:tcPr>
          <w:p w14:paraId="22E39C01" w14:textId="512BE7F4"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10E4865E" w14:textId="1C6E60DF" w:rsidR="00C83DD6" w:rsidRPr="00A34956" w:rsidRDefault="00C83DD6" w:rsidP="00067D6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A0379E0" w14:textId="51870DB2" w:rsidR="00C83DD6" w:rsidRPr="00A34956" w:rsidRDefault="00C83DD6" w:rsidP="00067D65">
            <w:pPr>
              <w:rPr>
                <w:color w:val="000000"/>
              </w:rPr>
            </w:pPr>
            <w:r w:rsidRPr="006A66C3">
              <w:rPr>
                <w:color w:val="000000"/>
              </w:rPr>
              <w:t>0.00</w:t>
            </w:r>
          </w:p>
        </w:tc>
      </w:tr>
      <w:tr w:rsidR="00C83DD6" w:rsidRPr="00A34956" w14:paraId="19F9A13A" w14:textId="77777777" w:rsidTr="00067D65">
        <w:tc>
          <w:tcPr>
            <w:tcW w:w="567" w:type="dxa"/>
            <w:tcBorders>
              <w:top w:val="single" w:sz="4" w:space="0" w:color="auto"/>
              <w:bottom w:val="single" w:sz="4" w:space="0" w:color="auto"/>
              <w:right w:val="single" w:sz="4" w:space="0" w:color="auto"/>
            </w:tcBorders>
          </w:tcPr>
          <w:p w14:paraId="2E7F0238"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5984F7CF" w14:textId="620E809C"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vAlign w:val="bottom"/>
          </w:tcPr>
          <w:p w14:paraId="5D239564" w14:textId="452558D4"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39270B53" w14:textId="44CD9DD3" w:rsidR="00C83DD6" w:rsidRPr="00A34956" w:rsidRDefault="00C83DD6" w:rsidP="00067D6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9EA3B82" w14:textId="1F2C7535" w:rsidR="00C83DD6" w:rsidRPr="00A34956" w:rsidRDefault="00C83DD6" w:rsidP="00067D65">
            <w:pPr>
              <w:rPr>
                <w:color w:val="000000"/>
              </w:rPr>
            </w:pPr>
            <w:r w:rsidRPr="006A66C3">
              <w:rPr>
                <w:color w:val="000000"/>
              </w:rPr>
              <w:t>0.00</w:t>
            </w:r>
          </w:p>
        </w:tc>
      </w:tr>
      <w:tr w:rsidR="00C83DD6" w:rsidRPr="00A34956" w14:paraId="6AEF601F" w14:textId="77777777" w:rsidTr="00067D65">
        <w:tc>
          <w:tcPr>
            <w:tcW w:w="567" w:type="dxa"/>
            <w:tcBorders>
              <w:top w:val="single" w:sz="4" w:space="0" w:color="auto"/>
              <w:bottom w:val="single" w:sz="4" w:space="0" w:color="auto"/>
              <w:right w:val="single" w:sz="4" w:space="0" w:color="auto"/>
            </w:tcBorders>
          </w:tcPr>
          <w:p w14:paraId="18AAEDFD"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7078B40F" w14:textId="0BD32DBA"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vAlign w:val="bottom"/>
          </w:tcPr>
          <w:p w14:paraId="61A0A9A5" w14:textId="079925A9"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B990511" w14:textId="194668BD" w:rsidR="00C83DD6" w:rsidRPr="00A34956" w:rsidRDefault="00C83DD6" w:rsidP="00067D6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68644D1E" w14:textId="3D2CD1CF" w:rsidR="00C83DD6" w:rsidRPr="00A34956" w:rsidRDefault="00C83DD6" w:rsidP="00067D65">
            <w:pPr>
              <w:rPr>
                <w:color w:val="000000"/>
              </w:rPr>
            </w:pPr>
            <w:r w:rsidRPr="006A66C3">
              <w:rPr>
                <w:color w:val="000000"/>
              </w:rPr>
              <w:t>0.00</w:t>
            </w:r>
          </w:p>
        </w:tc>
      </w:tr>
      <w:tr w:rsidR="00C83DD6" w:rsidRPr="00A34956" w14:paraId="02EAB04E" w14:textId="77777777" w:rsidTr="00067D65">
        <w:tc>
          <w:tcPr>
            <w:tcW w:w="567" w:type="dxa"/>
            <w:tcBorders>
              <w:top w:val="single" w:sz="4" w:space="0" w:color="auto"/>
              <w:bottom w:val="single" w:sz="4" w:space="0" w:color="auto"/>
              <w:right w:val="single" w:sz="4" w:space="0" w:color="auto"/>
            </w:tcBorders>
          </w:tcPr>
          <w:p w14:paraId="7C477880"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5CE6AE6D" w14:textId="45293D10"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vAlign w:val="bottom"/>
          </w:tcPr>
          <w:p w14:paraId="18BE630B" w14:textId="7B79C00C"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5AEA4F7F" w14:textId="08C98200" w:rsidR="00C83DD6" w:rsidRPr="00A34956" w:rsidRDefault="00C83DD6" w:rsidP="00067D6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69F8A54F" w14:textId="358CF45F" w:rsidR="00C83DD6" w:rsidRPr="00A34956" w:rsidRDefault="00C83DD6" w:rsidP="00067D65">
            <w:pPr>
              <w:rPr>
                <w:color w:val="000000"/>
              </w:rPr>
            </w:pPr>
            <w:r w:rsidRPr="006A66C3">
              <w:rPr>
                <w:color w:val="000000"/>
              </w:rPr>
              <w:t>0.00</w:t>
            </w:r>
          </w:p>
        </w:tc>
      </w:tr>
      <w:tr w:rsidR="00C83DD6" w:rsidRPr="00A34956" w14:paraId="317A2327" w14:textId="77777777" w:rsidTr="00067D65">
        <w:tc>
          <w:tcPr>
            <w:tcW w:w="567" w:type="dxa"/>
            <w:tcBorders>
              <w:top w:val="single" w:sz="4" w:space="0" w:color="auto"/>
              <w:bottom w:val="single" w:sz="4" w:space="0" w:color="auto"/>
              <w:right w:val="single" w:sz="4" w:space="0" w:color="auto"/>
            </w:tcBorders>
          </w:tcPr>
          <w:p w14:paraId="007A4355"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D75C0B0" w14:textId="75066540"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596E023D" w14:textId="7B87A717"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C58B0F4" w14:textId="1E22219B" w:rsidR="00C83DD6" w:rsidRPr="00A34956" w:rsidRDefault="00C83DD6" w:rsidP="00067D6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18975D5" w14:textId="1E7001B7" w:rsidR="00C83DD6" w:rsidRPr="00A34956" w:rsidRDefault="00C83DD6" w:rsidP="00067D65">
            <w:pPr>
              <w:rPr>
                <w:color w:val="000000"/>
              </w:rPr>
            </w:pPr>
            <w:r w:rsidRPr="006A66C3">
              <w:rPr>
                <w:color w:val="000000"/>
              </w:rPr>
              <w:t>0.00</w:t>
            </w:r>
          </w:p>
        </w:tc>
      </w:tr>
    </w:tbl>
    <w:p w14:paraId="57BB7203" w14:textId="1FCB7E1C" w:rsidR="0013183D" w:rsidRPr="00BD3831" w:rsidRDefault="0013183D" w:rsidP="007A7D5B">
      <w:pPr>
        <w:pStyle w:val="afffe"/>
      </w:pPr>
      <w:r w:rsidRPr="00BD3831">
        <w:t xml:space="preserve">Динамика изменения отказов и восстановлений магистральных тепловых сетей зоны действия источников тепловой энергии представлена в таблице </w:t>
      </w:r>
      <w:r w:rsidRPr="00BD3831">
        <w:lastRenderedPageBreak/>
        <w:t>1.9.1.3.</w:t>
      </w:r>
    </w:p>
    <w:p w14:paraId="4D11BBCC" w14:textId="1E94939D" w:rsidR="0013183D" w:rsidRPr="00BD3831" w:rsidRDefault="0013183D" w:rsidP="007A7D5B">
      <w:pPr>
        <w:pStyle w:val="afffc"/>
      </w:pPr>
      <w:bookmarkStart w:id="550" w:name="_Toc101972954"/>
      <w:bookmarkStart w:id="551" w:name="_Toc108282225"/>
      <w:r w:rsidRPr="00BD3831">
        <w:t>Таблица 1.9.1.3. Динамика изменения отказов и восстановлений магистральных тепловых сетей зоны действия источников тепловой энергии</w:t>
      </w:r>
      <w:bookmarkEnd w:id="550"/>
      <w:bookmarkEnd w:id="551"/>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984"/>
      </w:tblGrid>
      <w:tr w:rsidR="0013183D" w:rsidRPr="00A34956" w14:paraId="47D568CD" w14:textId="77777777" w:rsidTr="00067D65">
        <w:trPr>
          <w:tblHeader/>
        </w:trPr>
        <w:tc>
          <w:tcPr>
            <w:tcW w:w="567" w:type="dxa"/>
            <w:tcBorders>
              <w:top w:val="single" w:sz="4" w:space="0" w:color="auto"/>
              <w:bottom w:val="single" w:sz="4" w:space="0" w:color="auto"/>
              <w:right w:val="single" w:sz="4" w:space="0" w:color="auto"/>
            </w:tcBorders>
          </w:tcPr>
          <w:p w14:paraId="3C5E71BA"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 пп</w:t>
            </w:r>
          </w:p>
        </w:tc>
        <w:tc>
          <w:tcPr>
            <w:tcW w:w="1418" w:type="dxa"/>
            <w:tcBorders>
              <w:top w:val="single" w:sz="4" w:space="0" w:color="auto"/>
              <w:bottom w:val="single" w:sz="4" w:space="0" w:color="auto"/>
              <w:right w:val="single" w:sz="4" w:space="0" w:color="auto"/>
            </w:tcBorders>
          </w:tcPr>
          <w:p w14:paraId="0E3DC6A3"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tcPr>
          <w:p w14:paraId="72FA1B6D"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14:paraId="7FFB17FC"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14:paraId="5ED41442"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984" w:type="dxa"/>
            <w:tcBorders>
              <w:top w:val="single" w:sz="4" w:space="0" w:color="auto"/>
              <w:left w:val="single" w:sz="4" w:space="0" w:color="auto"/>
              <w:bottom w:val="single" w:sz="4" w:space="0" w:color="auto"/>
            </w:tcBorders>
          </w:tcPr>
          <w:p w14:paraId="091A0F9B"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067D65">
        <w:tc>
          <w:tcPr>
            <w:tcW w:w="9923" w:type="dxa"/>
            <w:gridSpan w:val="6"/>
            <w:tcBorders>
              <w:top w:val="single" w:sz="4" w:space="0" w:color="auto"/>
              <w:bottom w:val="single" w:sz="4" w:space="0" w:color="auto"/>
            </w:tcBorders>
          </w:tcPr>
          <w:p w14:paraId="612262DA" w14:textId="504B856E" w:rsidR="0013183D" w:rsidRPr="00A34956" w:rsidRDefault="00A440C1" w:rsidP="00067D65">
            <w:pPr>
              <w:widowControl w:val="0"/>
              <w:autoSpaceDE w:val="0"/>
              <w:autoSpaceDN w:val="0"/>
              <w:adjustRightInd w:val="0"/>
              <w:rPr>
                <w:color w:val="000000"/>
              </w:rPr>
            </w:pPr>
            <w:r>
              <w:rPr>
                <w:color w:val="000000"/>
              </w:rPr>
              <w:t>Котельная, п. Рощино, ул. Фабричная</w:t>
            </w:r>
          </w:p>
        </w:tc>
      </w:tr>
      <w:tr w:rsidR="003431BA" w:rsidRPr="00A34956" w14:paraId="386DA899" w14:textId="77777777" w:rsidTr="00E46254">
        <w:tc>
          <w:tcPr>
            <w:tcW w:w="567" w:type="dxa"/>
            <w:tcBorders>
              <w:top w:val="single" w:sz="4" w:space="0" w:color="auto"/>
              <w:bottom w:val="single" w:sz="4" w:space="0" w:color="auto"/>
              <w:right w:val="single" w:sz="4" w:space="0" w:color="auto"/>
            </w:tcBorders>
          </w:tcPr>
          <w:p w14:paraId="0385AD3A" w14:textId="77777777" w:rsidR="003431BA" w:rsidRPr="00A34956" w:rsidRDefault="003431BA" w:rsidP="003431BA">
            <w:pPr>
              <w:widowControl w:val="0"/>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3A53365B" w14:textId="2DEF2BB1" w:rsidR="003431BA" w:rsidRPr="00A34956" w:rsidRDefault="003431BA" w:rsidP="003431BA">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single" w:sz="4" w:space="0" w:color="auto"/>
              <w:left w:val="single" w:sz="4" w:space="0" w:color="auto"/>
              <w:bottom w:val="single" w:sz="4" w:space="0" w:color="auto"/>
            </w:tcBorders>
          </w:tcPr>
          <w:p w14:paraId="255901F3" w14:textId="25C2442F" w:rsidR="003431BA" w:rsidRPr="00A34956" w:rsidRDefault="003431BA" w:rsidP="003431BA">
            <w:pPr>
              <w:rPr>
                <w:color w:val="000000"/>
              </w:rPr>
            </w:pPr>
            <w:r w:rsidRPr="00FF0ADE">
              <w:rPr>
                <w:color w:val="000000"/>
                <w:szCs w:val="28"/>
              </w:rPr>
              <w:t>0.10</w:t>
            </w:r>
          </w:p>
        </w:tc>
        <w:tc>
          <w:tcPr>
            <w:tcW w:w="1838" w:type="dxa"/>
            <w:tcBorders>
              <w:top w:val="single" w:sz="4" w:space="0" w:color="auto"/>
              <w:left w:val="single" w:sz="4" w:space="0" w:color="auto"/>
              <w:bottom w:val="single" w:sz="4" w:space="0" w:color="auto"/>
              <w:right w:val="single" w:sz="4" w:space="0" w:color="auto"/>
            </w:tcBorders>
          </w:tcPr>
          <w:p w14:paraId="62AC864A" w14:textId="2FE97E1E" w:rsidR="003431BA" w:rsidRPr="00A34956" w:rsidRDefault="003431BA" w:rsidP="003431BA">
            <w:pPr>
              <w:rPr>
                <w:color w:val="000000"/>
              </w:rPr>
            </w:pPr>
            <w:r>
              <w:rPr>
                <w:color w:val="000000"/>
                <w:szCs w:val="28"/>
              </w:rPr>
              <w:t>1</w:t>
            </w:r>
            <w:r w:rsidRPr="00142A46">
              <w:rPr>
                <w:color w:val="000000"/>
                <w:szCs w:val="28"/>
              </w:rPr>
              <w:t>.00</w:t>
            </w:r>
          </w:p>
        </w:tc>
        <w:tc>
          <w:tcPr>
            <w:tcW w:w="2131" w:type="dxa"/>
            <w:tcBorders>
              <w:top w:val="single" w:sz="4" w:space="0" w:color="auto"/>
              <w:left w:val="single" w:sz="4" w:space="0" w:color="auto"/>
              <w:bottom w:val="single" w:sz="4" w:space="0" w:color="auto"/>
            </w:tcBorders>
            <w:vAlign w:val="bottom"/>
          </w:tcPr>
          <w:p w14:paraId="0FA8BBDF" w14:textId="028D309E" w:rsidR="003431BA" w:rsidRPr="00A34956" w:rsidRDefault="003431BA" w:rsidP="003431BA">
            <w:pPr>
              <w:rPr>
                <w:color w:val="000000"/>
              </w:rPr>
            </w:pPr>
            <w:r w:rsidRPr="00FF0ADE">
              <w:rPr>
                <w:color w:val="000000"/>
                <w:szCs w:val="28"/>
              </w:rPr>
              <w:t>0.40</w:t>
            </w:r>
          </w:p>
        </w:tc>
        <w:tc>
          <w:tcPr>
            <w:tcW w:w="1984" w:type="dxa"/>
            <w:tcBorders>
              <w:top w:val="single" w:sz="4" w:space="0" w:color="auto"/>
              <w:left w:val="single" w:sz="4" w:space="0" w:color="auto"/>
              <w:bottom w:val="single" w:sz="4" w:space="0" w:color="auto"/>
            </w:tcBorders>
          </w:tcPr>
          <w:p w14:paraId="573C1E92" w14:textId="69B3C146" w:rsidR="003431BA" w:rsidRPr="00A34956" w:rsidRDefault="003431BA" w:rsidP="003431BA">
            <w:pPr>
              <w:rPr>
                <w:color w:val="000000"/>
              </w:rPr>
            </w:pPr>
            <w:r>
              <w:rPr>
                <w:color w:val="000000"/>
                <w:szCs w:val="28"/>
              </w:rPr>
              <w:t>18</w:t>
            </w:r>
            <w:r w:rsidRPr="00142A46">
              <w:rPr>
                <w:color w:val="000000"/>
                <w:szCs w:val="28"/>
              </w:rPr>
              <w:t>.00</w:t>
            </w:r>
          </w:p>
        </w:tc>
      </w:tr>
      <w:tr w:rsidR="003431BA" w:rsidRPr="00A34956" w14:paraId="7C6261F0" w14:textId="77777777" w:rsidTr="00E46254">
        <w:tc>
          <w:tcPr>
            <w:tcW w:w="567" w:type="dxa"/>
            <w:tcBorders>
              <w:top w:val="single" w:sz="4" w:space="0" w:color="auto"/>
              <w:bottom w:val="single" w:sz="4" w:space="0" w:color="auto"/>
              <w:right w:val="single" w:sz="4" w:space="0" w:color="auto"/>
            </w:tcBorders>
          </w:tcPr>
          <w:p w14:paraId="61E9BC16" w14:textId="77777777" w:rsidR="003431BA" w:rsidRPr="00A34956" w:rsidRDefault="003431BA" w:rsidP="003431BA">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086182AD" w:rsidR="003431BA" w:rsidRPr="00A34956" w:rsidRDefault="003431BA" w:rsidP="003431BA">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single" w:sz="4" w:space="0" w:color="auto"/>
              <w:left w:val="single" w:sz="4" w:space="0" w:color="auto"/>
              <w:bottom w:val="single" w:sz="4" w:space="0" w:color="auto"/>
            </w:tcBorders>
          </w:tcPr>
          <w:p w14:paraId="0F286CE2" w14:textId="1E7131D7" w:rsidR="003431BA" w:rsidRPr="00A34956" w:rsidRDefault="003431BA" w:rsidP="003431BA">
            <w:pPr>
              <w:rPr>
                <w:color w:val="000000"/>
              </w:rPr>
            </w:pPr>
            <w:r w:rsidRPr="00FF0ADE">
              <w:rPr>
                <w:color w:val="000000"/>
                <w:szCs w:val="28"/>
              </w:rPr>
              <w:t>0.30</w:t>
            </w:r>
          </w:p>
        </w:tc>
        <w:tc>
          <w:tcPr>
            <w:tcW w:w="1838" w:type="dxa"/>
            <w:tcBorders>
              <w:top w:val="single" w:sz="4" w:space="0" w:color="auto"/>
              <w:left w:val="single" w:sz="4" w:space="0" w:color="auto"/>
              <w:bottom w:val="single" w:sz="4" w:space="0" w:color="auto"/>
              <w:right w:val="single" w:sz="4" w:space="0" w:color="auto"/>
            </w:tcBorders>
          </w:tcPr>
          <w:p w14:paraId="1CE5D466" w14:textId="30179320" w:rsidR="003431BA" w:rsidRPr="00A34956" w:rsidRDefault="003431BA" w:rsidP="003431BA">
            <w:pPr>
              <w:rPr>
                <w:color w:val="000000"/>
              </w:rPr>
            </w:pPr>
            <w:r>
              <w:rPr>
                <w:color w:val="000000"/>
                <w:szCs w:val="28"/>
              </w:rPr>
              <w:t>1</w:t>
            </w:r>
            <w:r w:rsidRPr="00142A46">
              <w:rPr>
                <w:color w:val="000000"/>
                <w:szCs w:val="28"/>
              </w:rPr>
              <w:t>.00</w:t>
            </w:r>
          </w:p>
        </w:tc>
        <w:tc>
          <w:tcPr>
            <w:tcW w:w="2131" w:type="dxa"/>
            <w:tcBorders>
              <w:top w:val="single" w:sz="4" w:space="0" w:color="auto"/>
              <w:left w:val="single" w:sz="4" w:space="0" w:color="auto"/>
              <w:bottom w:val="single" w:sz="4" w:space="0" w:color="auto"/>
            </w:tcBorders>
            <w:vAlign w:val="bottom"/>
          </w:tcPr>
          <w:p w14:paraId="38120CAB" w14:textId="6368A16C" w:rsidR="003431BA" w:rsidRPr="00A34956" w:rsidRDefault="003431BA" w:rsidP="003431BA">
            <w:pPr>
              <w:rPr>
                <w:color w:val="000000"/>
              </w:rPr>
            </w:pPr>
            <w:r w:rsidRPr="00FF0ADE">
              <w:rPr>
                <w:color w:val="000000"/>
                <w:szCs w:val="28"/>
              </w:rPr>
              <w:t>0.30</w:t>
            </w:r>
          </w:p>
        </w:tc>
        <w:tc>
          <w:tcPr>
            <w:tcW w:w="1984" w:type="dxa"/>
            <w:tcBorders>
              <w:top w:val="single" w:sz="4" w:space="0" w:color="auto"/>
              <w:left w:val="single" w:sz="4" w:space="0" w:color="auto"/>
              <w:bottom w:val="single" w:sz="4" w:space="0" w:color="auto"/>
            </w:tcBorders>
          </w:tcPr>
          <w:p w14:paraId="277CDE21" w14:textId="30E98213" w:rsidR="003431BA" w:rsidRPr="00A34956" w:rsidRDefault="003431BA" w:rsidP="003431BA">
            <w:pPr>
              <w:rPr>
                <w:color w:val="000000"/>
              </w:rPr>
            </w:pPr>
            <w:r>
              <w:rPr>
                <w:color w:val="000000"/>
                <w:szCs w:val="28"/>
              </w:rPr>
              <w:t>49</w:t>
            </w:r>
            <w:r w:rsidRPr="00142A46">
              <w:rPr>
                <w:color w:val="000000"/>
                <w:szCs w:val="28"/>
              </w:rPr>
              <w:t>.00</w:t>
            </w:r>
          </w:p>
        </w:tc>
      </w:tr>
      <w:tr w:rsidR="003431BA" w:rsidRPr="00A34956" w14:paraId="3B8DE251" w14:textId="77777777" w:rsidTr="00E46254">
        <w:tc>
          <w:tcPr>
            <w:tcW w:w="567" w:type="dxa"/>
            <w:tcBorders>
              <w:top w:val="single" w:sz="4" w:space="0" w:color="auto"/>
              <w:bottom w:val="single" w:sz="4" w:space="0" w:color="auto"/>
              <w:right w:val="single" w:sz="4" w:space="0" w:color="auto"/>
            </w:tcBorders>
          </w:tcPr>
          <w:p w14:paraId="65543F1A" w14:textId="77777777" w:rsidR="003431BA" w:rsidRPr="00A34956" w:rsidRDefault="003431BA" w:rsidP="003431BA">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6C05BFA7" w14:textId="45B7B950" w:rsidR="003431BA" w:rsidRPr="00A34956" w:rsidRDefault="003431BA" w:rsidP="003431BA">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single" w:sz="4" w:space="0" w:color="auto"/>
              <w:left w:val="single" w:sz="4" w:space="0" w:color="auto"/>
              <w:bottom w:val="single" w:sz="4" w:space="0" w:color="auto"/>
            </w:tcBorders>
          </w:tcPr>
          <w:p w14:paraId="3396697F" w14:textId="0A8F3542" w:rsidR="003431BA" w:rsidRPr="00A34956" w:rsidRDefault="003431BA" w:rsidP="003431BA">
            <w:pPr>
              <w:rPr>
                <w:color w:val="000000"/>
              </w:rPr>
            </w:pPr>
            <w:r w:rsidRPr="00FF0ADE">
              <w:rPr>
                <w:color w:val="000000"/>
                <w:szCs w:val="28"/>
              </w:rPr>
              <w:t>0.00</w:t>
            </w:r>
          </w:p>
        </w:tc>
        <w:tc>
          <w:tcPr>
            <w:tcW w:w="1838" w:type="dxa"/>
            <w:tcBorders>
              <w:top w:val="single" w:sz="4" w:space="0" w:color="auto"/>
              <w:left w:val="single" w:sz="4" w:space="0" w:color="auto"/>
              <w:bottom w:val="single" w:sz="4" w:space="0" w:color="auto"/>
              <w:right w:val="single" w:sz="4" w:space="0" w:color="auto"/>
            </w:tcBorders>
          </w:tcPr>
          <w:p w14:paraId="2C5A027B" w14:textId="5A5A8250" w:rsidR="003431BA" w:rsidRPr="00A34956" w:rsidRDefault="003431BA" w:rsidP="003431BA">
            <w:pPr>
              <w:rPr>
                <w:color w:val="000000"/>
              </w:rPr>
            </w:pPr>
            <w:r w:rsidRPr="00142A46">
              <w:rPr>
                <w:color w:val="000000"/>
                <w:szCs w:val="28"/>
              </w:rPr>
              <w:t>0.00</w:t>
            </w:r>
          </w:p>
        </w:tc>
        <w:tc>
          <w:tcPr>
            <w:tcW w:w="2131" w:type="dxa"/>
            <w:tcBorders>
              <w:top w:val="single" w:sz="4" w:space="0" w:color="auto"/>
              <w:left w:val="single" w:sz="4" w:space="0" w:color="auto"/>
              <w:bottom w:val="single" w:sz="4" w:space="0" w:color="auto"/>
            </w:tcBorders>
            <w:vAlign w:val="bottom"/>
          </w:tcPr>
          <w:p w14:paraId="141DFE41" w14:textId="67EB9295" w:rsidR="003431BA" w:rsidRPr="00A34956" w:rsidRDefault="003431BA" w:rsidP="003431BA">
            <w:pPr>
              <w:rPr>
                <w:color w:val="000000"/>
              </w:rPr>
            </w:pPr>
            <w:r w:rsidRPr="00FF0ADE">
              <w:rPr>
                <w:color w:val="000000"/>
                <w:szCs w:val="28"/>
              </w:rPr>
              <w:t>0.00</w:t>
            </w:r>
          </w:p>
        </w:tc>
        <w:tc>
          <w:tcPr>
            <w:tcW w:w="1984" w:type="dxa"/>
            <w:tcBorders>
              <w:top w:val="single" w:sz="4" w:space="0" w:color="auto"/>
              <w:left w:val="single" w:sz="4" w:space="0" w:color="auto"/>
              <w:bottom w:val="single" w:sz="4" w:space="0" w:color="auto"/>
            </w:tcBorders>
          </w:tcPr>
          <w:p w14:paraId="5DAFC7B9" w14:textId="23E20EAD" w:rsidR="003431BA" w:rsidRPr="00A34956" w:rsidRDefault="003431BA" w:rsidP="003431BA">
            <w:pPr>
              <w:rPr>
                <w:color w:val="000000"/>
              </w:rPr>
            </w:pPr>
            <w:r w:rsidRPr="00142A46">
              <w:rPr>
                <w:color w:val="000000"/>
                <w:szCs w:val="28"/>
              </w:rPr>
              <w:t>0.00</w:t>
            </w:r>
          </w:p>
        </w:tc>
      </w:tr>
      <w:tr w:rsidR="003431BA" w:rsidRPr="00A34956" w14:paraId="2C969902" w14:textId="77777777" w:rsidTr="00E46254">
        <w:tc>
          <w:tcPr>
            <w:tcW w:w="567" w:type="dxa"/>
            <w:tcBorders>
              <w:top w:val="single" w:sz="4" w:space="0" w:color="auto"/>
              <w:bottom w:val="single" w:sz="4" w:space="0" w:color="auto"/>
              <w:right w:val="single" w:sz="4" w:space="0" w:color="auto"/>
            </w:tcBorders>
          </w:tcPr>
          <w:p w14:paraId="4D301CA9" w14:textId="77777777" w:rsidR="003431BA" w:rsidRPr="00A34956" w:rsidRDefault="003431BA" w:rsidP="003431BA">
            <w:pPr>
              <w:widowControl w:val="0"/>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49C85410" w14:textId="0A9D90CB" w:rsidR="003431BA" w:rsidRPr="00A34956" w:rsidRDefault="003431BA" w:rsidP="003431BA">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single" w:sz="4" w:space="0" w:color="auto"/>
              <w:left w:val="single" w:sz="4" w:space="0" w:color="auto"/>
              <w:bottom w:val="single" w:sz="4" w:space="0" w:color="auto"/>
            </w:tcBorders>
          </w:tcPr>
          <w:p w14:paraId="254DCD65" w14:textId="3AA8324D" w:rsidR="003431BA" w:rsidRPr="00A34956" w:rsidRDefault="003431BA" w:rsidP="003431BA">
            <w:pPr>
              <w:rPr>
                <w:color w:val="000000"/>
              </w:rPr>
            </w:pPr>
            <w:r w:rsidRPr="00FF0ADE">
              <w:rPr>
                <w:color w:val="000000"/>
                <w:szCs w:val="28"/>
              </w:rPr>
              <w:t>0.20</w:t>
            </w:r>
          </w:p>
        </w:tc>
        <w:tc>
          <w:tcPr>
            <w:tcW w:w="1838" w:type="dxa"/>
            <w:tcBorders>
              <w:top w:val="single" w:sz="4" w:space="0" w:color="auto"/>
              <w:left w:val="single" w:sz="4" w:space="0" w:color="auto"/>
              <w:bottom w:val="single" w:sz="4" w:space="0" w:color="auto"/>
              <w:right w:val="single" w:sz="4" w:space="0" w:color="auto"/>
            </w:tcBorders>
          </w:tcPr>
          <w:p w14:paraId="34CD5E87" w14:textId="1BB5EA99" w:rsidR="003431BA" w:rsidRPr="00A34956" w:rsidRDefault="003431BA" w:rsidP="003431BA">
            <w:pPr>
              <w:rPr>
                <w:color w:val="000000"/>
              </w:rPr>
            </w:pPr>
            <w:r>
              <w:rPr>
                <w:color w:val="000000"/>
                <w:szCs w:val="28"/>
              </w:rPr>
              <w:t>1</w:t>
            </w:r>
            <w:r w:rsidRPr="00142A46">
              <w:rPr>
                <w:color w:val="000000"/>
                <w:szCs w:val="28"/>
              </w:rPr>
              <w:t>.00</w:t>
            </w:r>
          </w:p>
        </w:tc>
        <w:tc>
          <w:tcPr>
            <w:tcW w:w="2131" w:type="dxa"/>
            <w:tcBorders>
              <w:top w:val="single" w:sz="4" w:space="0" w:color="auto"/>
              <w:left w:val="single" w:sz="4" w:space="0" w:color="auto"/>
              <w:bottom w:val="single" w:sz="4" w:space="0" w:color="auto"/>
            </w:tcBorders>
            <w:vAlign w:val="bottom"/>
          </w:tcPr>
          <w:p w14:paraId="45B03BC8" w14:textId="6854B2E9" w:rsidR="003431BA" w:rsidRPr="00A34956" w:rsidRDefault="003431BA" w:rsidP="003431BA">
            <w:pPr>
              <w:rPr>
                <w:color w:val="000000"/>
              </w:rPr>
            </w:pPr>
            <w:r w:rsidRPr="00FF0ADE">
              <w:rPr>
                <w:color w:val="000000"/>
                <w:szCs w:val="28"/>
              </w:rPr>
              <w:t>0.10</w:t>
            </w:r>
          </w:p>
        </w:tc>
        <w:tc>
          <w:tcPr>
            <w:tcW w:w="1984" w:type="dxa"/>
            <w:tcBorders>
              <w:top w:val="single" w:sz="4" w:space="0" w:color="auto"/>
              <w:left w:val="single" w:sz="4" w:space="0" w:color="auto"/>
              <w:bottom w:val="single" w:sz="4" w:space="0" w:color="auto"/>
            </w:tcBorders>
          </w:tcPr>
          <w:p w14:paraId="14F24039" w14:textId="549D8425" w:rsidR="003431BA" w:rsidRPr="00A34956" w:rsidRDefault="003431BA" w:rsidP="003431BA">
            <w:pPr>
              <w:rPr>
                <w:color w:val="000000"/>
              </w:rPr>
            </w:pPr>
            <w:r>
              <w:rPr>
                <w:color w:val="000000"/>
                <w:szCs w:val="28"/>
              </w:rPr>
              <w:t>36</w:t>
            </w:r>
            <w:r w:rsidRPr="00142A46">
              <w:rPr>
                <w:color w:val="000000"/>
                <w:szCs w:val="28"/>
              </w:rPr>
              <w:t>.00</w:t>
            </w:r>
          </w:p>
        </w:tc>
      </w:tr>
      <w:tr w:rsidR="00C83DD6" w:rsidRPr="00A34956" w14:paraId="09A4DABC" w14:textId="77777777" w:rsidTr="00067D65">
        <w:tc>
          <w:tcPr>
            <w:tcW w:w="567" w:type="dxa"/>
            <w:tcBorders>
              <w:top w:val="single" w:sz="4" w:space="0" w:color="auto"/>
              <w:bottom w:val="single" w:sz="4" w:space="0" w:color="auto"/>
              <w:right w:val="single" w:sz="4" w:space="0" w:color="auto"/>
            </w:tcBorders>
          </w:tcPr>
          <w:p w14:paraId="2878B473"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39AF67A2" w14:textId="784E9BA9"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vAlign w:val="bottom"/>
          </w:tcPr>
          <w:p w14:paraId="1927931C" w14:textId="28623E0B" w:rsidR="00C83DD6" w:rsidRPr="00A34956" w:rsidRDefault="00C83DD6" w:rsidP="00067D65">
            <w:pPr>
              <w:rPr>
                <w:color w:val="000000"/>
              </w:rPr>
            </w:pPr>
            <w:r w:rsidRPr="006A66C3">
              <w:rPr>
                <w:color w:val="000000"/>
              </w:rPr>
              <w:t>0.</w:t>
            </w:r>
            <w:r w:rsidR="003431BA">
              <w:rPr>
                <w:color w:val="000000"/>
              </w:rPr>
              <w:t>27</w:t>
            </w:r>
          </w:p>
        </w:tc>
        <w:tc>
          <w:tcPr>
            <w:tcW w:w="1838" w:type="dxa"/>
            <w:tcBorders>
              <w:top w:val="single" w:sz="4" w:space="0" w:color="auto"/>
              <w:left w:val="single" w:sz="4" w:space="0" w:color="auto"/>
              <w:bottom w:val="single" w:sz="4" w:space="0" w:color="auto"/>
              <w:right w:val="single" w:sz="4" w:space="0" w:color="auto"/>
            </w:tcBorders>
            <w:vAlign w:val="bottom"/>
          </w:tcPr>
          <w:p w14:paraId="1E436A2C" w14:textId="12D52FB4" w:rsidR="00C83DD6" w:rsidRPr="00A34956" w:rsidRDefault="003431BA" w:rsidP="00067D65">
            <w:pPr>
              <w:rPr>
                <w:color w:val="000000"/>
              </w:rPr>
            </w:pPr>
            <w:r>
              <w:rPr>
                <w:color w:val="000000"/>
              </w:rPr>
              <w:t>4</w:t>
            </w:r>
            <w:r w:rsidR="00C83DD6" w:rsidRPr="006A66C3">
              <w:rPr>
                <w:color w:val="000000"/>
              </w:rPr>
              <w:t>.00</w:t>
            </w:r>
          </w:p>
        </w:tc>
        <w:tc>
          <w:tcPr>
            <w:tcW w:w="2131" w:type="dxa"/>
            <w:tcBorders>
              <w:top w:val="single" w:sz="4" w:space="0" w:color="auto"/>
              <w:left w:val="nil"/>
              <w:bottom w:val="single" w:sz="4" w:space="0" w:color="auto"/>
              <w:right w:val="nil"/>
            </w:tcBorders>
            <w:shd w:val="clear" w:color="auto" w:fill="auto"/>
            <w:vAlign w:val="bottom"/>
          </w:tcPr>
          <w:p w14:paraId="1B4CDB06" w14:textId="3843A98D" w:rsidR="00C83DD6" w:rsidRPr="00A34956" w:rsidRDefault="00C83DD6" w:rsidP="00067D65">
            <w:pPr>
              <w:rPr>
                <w:color w:val="000000"/>
              </w:rPr>
            </w:pPr>
            <w:r w:rsidRPr="006A66C3">
              <w:rPr>
                <w:color w:val="000000"/>
              </w:rPr>
              <w:t>0.</w:t>
            </w:r>
            <w:r w:rsidR="003431BA">
              <w:rPr>
                <w:color w:val="000000"/>
              </w:rPr>
              <w:t>13</w:t>
            </w:r>
          </w:p>
        </w:tc>
        <w:tc>
          <w:tcPr>
            <w:tcW w:w="1984" w:type="dxa"/>
            <w:tcBorders>
              <w:top w:val="single" w:sz="4" w:space="0" w:color="auto"/>
              <w:left w:val="single" w:sz="4" w:space="0" w:color="auto"/>
              <w:bottom w:val="single" w:sz="4" w:space="0" w:color="auto"/>
            </w:tcBorders>
            <w:vAlign w:val="bottom"/>
          </w:tcPr>
          <w:p w14:paraId="6E7B4221" w14:textId="36C12B30" w:rsidR="00C83DD6" w:rsidRPr="00A34956" w:rsidRDefault="003431BA" w:rsidP="00067D65">
            <w:pPr>
              <w:rPr>
                <w:color w:val="000000"/>
              </w:rPr>
            </w:pPr>
            <w:r>
              <w:rPr>
                <w:color w:val="000000"/>
              </w:rPr>
              <w:t>55</w:t>
            </w:r>
            <w:r w:rsidR="00C83DD6" w:rsidRPr="006A66C3">
              <w:rPr>
                <w:color w:val="000000"/>
              </w:rPr>
              <w:t>.00</w:t>
            </w:r>
          </w:p>
        </w:tc>
      </w:tr>
      <w:tr w:rsidR="00FF0ADE" w:rsidRPr="00A34956" w14:paraId="7A308B8F" w14:textId="77777777" w:rsidTr="00067D65">
        <w:tc>
          <w:tcPr>
            <w:tcW w:w="9923" w:type="dxa"/>
            <w:gridSpan w:val="6"/>
            <w:tcBorders>
              <w:top w:val="single" w:sz="4" w:space="0" w:color="auto"/>
              <w:bottom w:val="single" w:sz="4" w:space="0" w:color="auto"/>
            </w:tcBorders>
          </w:tcPr>
          <w:p w14:paraId="146823C2" w14:textId="6EC3324A" w:rsidR="00FF0ADE" w:rsidRPr="00A34956" w:rsidRDefault="002A0EFA" w:rsidP="00067D65">
            <w:pPr>
              <w:widowControl w:val="0"/>
              <w:autoSpaceDE w:val="0"/>
              <w:autoSpaceDN w:val="0"/>
              <w:adjustRightInd w:val="0"/>
              <w:rPr>
                <w:color w:val="000000"/>
              </w:rPr>
            </w:pPr>
            <w:r>
              <w:rPr>
                <w:color w:val="000000"/>
              </w:rPr>
              <w:t>Котельная, д. Казанцево, ул. Строительная, 17</w:t>
            </w:r>
          </w:p>
        </w:tc>
      </w:tr>
      <w:tr w:rsidR="00C83DD6" w:rsidRPr="00A34956" w14:paraId="59D0B455" w14:textId="77777777" w:rsidTr="00067D65">
        <w:tc>
          <w:tcPr>
            <w:tcW w:w="567" w:type="dxa"/>
            <w:tcBorders>
              <w:top w:val="single" w:sz="4" w:space="0" w:color="auto"/>
              <w:bottom w:val="single" w:sz="4" w:space="0" w:color="auto"/>
              <w:right w:val="single" w:sz="4" w:space="0" w:color="auto"/>
            </w:tcBorders>
          </w:tcPr>
          <w:p w14:paraId="3366F518"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0FD57536" w14:textId="412C3D8E"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single" w:sz="4" w:space="0" w:color="auto"/>
              <w:left w:val="single" w:sz="4" w:space="0" w:color="auto"/>
              <w:bottom w:val="single" w:sz="4" w:space="0" w:color="auto"/>
              <w:right w:val="single" w:sz="4" w:space="0" w:color="auto"/>
            </w:tcBorders>
            <w:vAlign w:val="bottom"/>
          </w:tcPr>
          <w:p w14:paraId="0AFE43C8" w14:textId="291A2180" w:rsidR="00C83DD6" w:rsidRPr="00A34956" w:rsidRDefault="00C83DD6" w:rsidP="00067D6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577AF4BF" w14:textId="61CB7A72" w:rsidR="00C83DD6" w:rsidRPr="00A34956" w:rsidRDefault="00C83DD6" w:rsidP="00067D6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230C19DB" w14:textId="703675E9"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2248B190" w14:textId="6ECFFFFD" w:rsidR="00C83DD6" w:rsidRPr="00A34956" w:rsidRDefault="00C83DD6" w:rsidP="00067D65">
            <w:pPr>
              <w:rPr>
                <w:color w:val="000000"/>
              </w:rPr>
            </w:pPr>
            <w:r w:rsidRPr="006A66C3">
              <w:rPr>
                <w:color w:val="000000"/>
              </w:rPr>
              <w:t>0.00</w:t>
            </w:r>
          </w:p>
        </w:tc>
      </w:tr>
      <w:tr w:rsidR="00C83DD6" w:rsidRPr="00A34956" w14:paraId="45BE189A" w14:textId="77777777" w:rsidTr="00067D65">
        <w:tc>
          <w:tcPr>
            <w:tcW w:w="567" w:type="dxa"/>
            <w:tcBorders>
              <w:top w:val="single" w:sz="4" w:space="0" w:color="auto"/>
              <w:bottom w:val="single" w:sz="4" w:space="0" w:color="auto"/>
              <w:right w:val="single" w:sz="4" w:space="0" w:color="auto"/>
            </w:tcBorders>
          </w:tcPr>
          <w:p w14:paraId="36A3049C"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26F4A572" w14:textId="5DE09845"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single" w:sz="4" w:space="0" w:color="auto"/>
              <w:left w:val="single" w:sz="4" w:space="0" w:color="auto"/>
              <w:bottom w:val="single" w:sz="4" w:space="0" w:color="auto"/>
              <w:right w:val="single" w:sz="4" w:space="0" w:color="auto"/>
            </w:tcBorders>
            <w:vAlign w:val="bottom"/>
          </w:tcPr>
          <w:p w14:paraId="127BD8EA" w14:textId="2F077D19" w:rsidR="00C83DD6" w:rsidRPr="00A34956" w:rsidRDefault="00C83DD6" w:rsidP="00067D6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343D3BF6" w14:textId="1E9E04A6" w:rsidR="00C83DD6" w:rsidRPr="00A34956" w:rsidRDefault="00C83DD6" w:rsidP="00067D6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2C3213A0" w14:textId="3DC77160"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1827B100" w14:textId="589FD42A" w:rsidR="00C83DD6" w:rsidRPr="00A34956" w:rsidRDefault="00C83DD6" w:rsidP="00067D65">
            <w:pPr>
              <w:rPr>
                <w:color w:val="000000"/>
              </w:rPr>
            </w:pPr>
            <w:r w:rsidRPr="006A66C3">
              <w:rPr>
                <w:color w:val="000000"/>
              </w:rPr>
              <w:t>0.00</w:t>
            </w:r>
          </w:p>
        </w:tc>
      </w:tr>
      <w:tr w:rsidR="00C83DD6" w:rsidRPr="00A34956" w14:paraId="65635EA7" w14:textId="77777777" w:rsidTr="00067D65">
        <w:tc>
          <w:tcPr>
            <w:tcW w:w="567" w:type="dxa"/>
            <w:tcBorders>
              <w:top w:val="single" w:sz="4" w:space="0" w:color="auto"/>
              <w:bottom w:val="single" w:sz="4" w:space="0" w:color="auto"/>
              <w:right w:val="single" w:sz="4" w:space="0" w:color="auto"/>
            </w:tcBorders>
          </w:tcPr>
          <w:p w14:paraId="28C2B05A"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4FF42F75" w14:textId="53E08035"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single" w:sz="4" w:space="0" w:color="auto"/>
              <w:left w:val="single" w:sz="4" w:space="0" w:color="auto"/>
              <w:bottom w:val="single" w:sz="4" w:space="0" w:color="auto"/>
              <w:right w:val="single" w:sz="4" w:space="0" w:color="auto"/>
            </w:tcBorders>
            <w:vAlign w:val="bottom"/>
          </w:tcPr>
          <w:p w14:paraId="65CD6F46" w14:textId="0EB1BAE1" w:rsidR="00C83DD6" w:rsidRPr="00A34956" w:rsidRDefault="00C83DD6" w:rsidP="00067D6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532AD1E" w14:textId="6557B126" w:rsidR="00C83DD6" w:rsidRPr="00A34956" w:rsidRDefault="00C83DD6" w:rsidP="00067D6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542825D3" w14:textId="14665170"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233FE5E6" w14:textId="0DF9A26A" w:rsidR="00C83DD6" w:rsidRPr="00A34956" w:rsidRDefault="00C83DD6" w:rsidP="00067D65">
            <w:pPr>
              <w:rPr>
                <w:color w:val="000000"/>
              </w:rPr>
            </w:pPr>
            <w:r w:rsidRPr="006A66C3">
              <w:rPr>
                <w:color w:val="000000"/>
              </w:rPr>
              <w:t>0.00</w:t>
            </w:r>
          </w:p>
        </w:tc>
      </w:tr>
      <w:tr w:rsidR="00C83DD6" w:rsidRPr="00A34956" w14:paraId="63A1D65E" w14:textId="77777777" w:rsidTr="00067D65">
        <w:tc>
          <w:tcPr>
            <w:tcW w:w="567" w:type="dxa"/>
            <w:tcBorders>
              <w:top w:val="single" w:sz="4" w:space="0" w:color="auto"/>
              <w:bottom w:val="single" w:sz="4" w:space="0" w:color="auto"/>
              <w:right w:val="single" w:sz="4" w:space="0" w:color="auto"/>
            </w:tcBorders>
          </w:tcPr>
          <w:p w14:paraId="30330C0E"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31623154" w14:textId="232296C5"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single" w:sz="4" w:space="0" w:color="auto"/>
              <w:left w:val="single" w:sz="4" w:space="0" w:color="auto"/>
              <w:bottom w:val="single" w:sz="4" w:space="0" w:color="auto"/>
              <w:right w:val="single" w:sz="4" w:space="0" w:color="auto"/>
            </w:tcBorders>
            <w:vAlign w:val="bottom"/>
          </w:tcPr>
          <w:p w14:paraId="1F0B3EDB" w14:textId="541FAD3D" w:rsidR="00C83DD6" w:rsidRPr="00A34956" w:rsidRDefault="00C83DD6" w:rsidP="00067D6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0D771B26" w14:textId="3730B9DD" w:rsidR="00C83DD6" w:rsidRPr="00A34956" w:rsidRDefault="00C83DD6" w:rsidP="00067D6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2D592E23" w14:textId="221A79EC"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514BCA6F" w14:textId="5843F196" w:rsidR="00C83DD6" w:rsidRPr="00A34956" w:rsidRDefault="00C83DD6" w:rsidP="00067D65">
            <w:pPr>
              <w:rPr>
                <w:color w:val="000000"/>
              </w:rPr>
            </w:pPr>
            <w:r w:rsidRPr="006A66C3">
              <w:rPr>
                <w:color w:val="000000"/>
              </w:rPr>
              <w:t>0.00</w:t>
            </w:r>
          </w:p>
        </w:tc>
      </w:tr>
      <w:tr w:rsidR="00C83DD6" w:rsidRPr="00A34956" w14:paraId="38AE86BD" w14:textId="77777777" w:rsidTr="00067D65">
        <w:tc>
          <w:tcPr>
            <w:tcW w:w="567" w:type="dxa"/>
            <w:tcBorders>
              <w:top w:val="single" w:sz="4" w:space="0" w:color="auto"/>
              <w:bottom w:val="single" w:sz="4" w:space="0" w:color="auto"/>
              <w:right w:val="single" w:sz="4" w:space="0" w:color="auto"/>
            </w:tcBorders>
          </w:tcPr>
          <w:p w14:paraId="52A9D061" w14:textId="77777777" w:rsidR="00C83DD6" w:rsidRPr="00A34956" w:rsidRDefault="00C83DD6" w:rsidP="00C83DD6">
            <w:pPr>
              <w:widowControl w:val="0"/>
              <w:autoSpaceDE w:val="0"/>
              <w:autoSpaceDN w:val="0"/>
              <w:adjustRightInd w:val="0"/>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57ABF938" w14:textId="49BD9044" w:rsidR="00C83DD6" w:rsidRPr="00A34956" w:rsidRDefault="00C83DD6" w:rsidP="00C83DD6">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single" w:sz="4" w:space="0" w:color="auto"/>
              <w:left w:val="single" w:sz="4" w:space="0" w:color="auto"/>
              <w:bottom w:val="single" w:sz="4" w:space="0" w:color="auto"/>
              <w:right w:val="single" w:sz="4" w:space="0" w:color="auto"/>
            </w:tcBorders>
            <w:vAlign w:val="bottom"/>
          </w:tcPr>
          <w:p w14:paraId="7B84CD54" w14:textId="3729578C" w:rsidR="00C83DD6" w:rsidRPr="00A34956" w:rsidRDefault="00C83DD6" w:rsidP="00067D6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30C6169D" w14:textId="3AC4EA40" w:rsidR="00C83DD6" w:rsidRPr="00A34956" w:rsidRDefault="00C83DD6" w:rsidP="00067D6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3A5E4BB1" w14:textId="614CD72F" w:rsidR="00C83DD6" w:rsidRPr="00A34956" w:rsidRDefault="00C83DD6" w:rsidP="00067D6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4E8AAA27" w14:textId="7BC31F01" w:rsidR="00C83DD6" w:rsidRPr="00A34956" w:rsidRDefault="00C83DD6" w:rsidP="00067D65">
            <w:pPr>
              <w:rPr>
                <w:color w:val="000000"/>
              </w:rPr>
            </w:pPr>
            <w:r w:rsidRPr="006A66C3">
              <w:rPr>
                <w:color w:val="000000"/>
              </w:rPr>
              <w:t>0.00</w:t>
            </w:r>
          </w:p>
        </w:tc>
      </w:tr>
    </w:tbl>
    <w:p w14:paraId="6AB4851C" w14:textId="77777777" w:rsidR="000307E6" w:rsidRPr="00BD3831" w:rsidRDefault="000307E6" w:rsidP="007A7D5B">
      <w:pPr>
        <w:pStyle w:val="afffe"/>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7A7D5B">
      <w:pPr>
        <w:pStyle w:val="afffc"/>
      </w:pPr>
      <w:bookmarkStart w:id="552" w:name="_Toc101972955"/>
      <w:bookmarkStart w:id="553" w:name="_Toc108282226"/>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552"/>
      <w:bookmarkEnd w:id="553"/>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06"/>
        <w:gridCol w:w="1471"/>
        <w:gridCol w:w="813"/>
        <w:gridCol w:w="813"/>
        <w:gridCol w:w="776"/>
        <w:gridCol w:w="804"/>
        <w:gridCol w:w="846"/>
      </w:tblGrid>
      <w:tr w:rsidR="00E23256" w:rsidRPr="00C20DAF" w14:paraId="4EA5C716" w14:textId="77777777" w:rsidTr="00D9379B">
        <w:trPr>
          <w:trHeight w:val="20"/>
          <w:tblHeader/>
        </w:trPr>
        <w:tc>
          <w:tcPr>
            <w:tcW w:w="636" w:type="dxa"/>
            <w:shd w:val="clear" w:color="auto" w:fill="auto"/>
            <w:hideMark/>
          </w:tcPr>
          <w:p w14:paraId="41C02494" w14:textId="77777777" w:rsidR="00E23256" w:rsidRPr="00C20DAF" w:rsidRDefault="00E23256" w:rsidP="00067D65">
            <w:pPr>
              <w:rPr>
                <w:color w:val="000000"/>
              </w:rPr>
            </w:pPr>
            <w:r w:rsidRPr="00C20DAF">
              <w:rPr>
                <w:color w:val="000000"/>
              </w:rPr>
              <w:t>№ пп</w:t>
            </w:r>
          </w:p>
        </w:tc>
        <w:tc>
          <w:tcPr>
            <w:tcW w:w="3706" w:type="dxa"/>
            <w:shd w:val="clear" w:color="auto" w:fill="auto"/>
            <w:hideMark/>
          </w:tcPr>
          <w:p w14:paraId="03482978" w14:textId="77777777" w:rsidR="00E23256" w:rsidRPr="00C20DAF" w:rsidRDefault="00E23256" w:rsidP="00067D65">
            <w:pPr>
              <w:rPr>
                <w:color w:val="000000"/>
              </w:rPr>
            </w:pPr>
            <w:r w:rsidRPr="00C20DAF">
              <w:rPr>
                <w:color w:val="000000"/>
              </w:rPr>
              <w:t>Наименование показателя</w:t>
            </w:r>
          </w:p>
        </w:tc>
        <w:tc>
          <w:tcPr>
            <w:tcW w:w="1471" w:type="dxa"/>
            <w:shd w:val="clear" w:color="auto" w:fill="auto"/>
            <w:hideMark/>
          </w:tcPr>
          <w:p w14:paraId="026BA30F" w14:textId="77777777" w:rsidR="00E23256" w:rsidRPr="00C20DAF" w:rsidRDefault="00E23256" w:rsidP="00067D65">
            <w:pPr>
              <w:rPr>
                <w:color w:val="000000"/>
              </w:rPr>
            </w:pPr>
            <w:r w:rsidRPr="00C20DAF">
              <w:rPr>
                <w:color w:val="000000"/>
              </w:rPr>
              <w:t>Ед. измерения</w:t>
            </w:r>
          </w:p>
        </w:tc>
        <w:tc>
          <w:tcPr>
            <w:tcW w:w="813" w:type="dxa"/>
          </w:tcPr>
          <w:p w14:paraId="765B2E58" w14:textId="78009F78" w:rsidR="00E23256" w:rsidRPr="00C20DAF" w:rsidRDefault="00E23256" w:rsidP="00067D65">
            <w:r w:rsidRPr="00C20DAF">
              <w:t>2017 год</w:t>
            </w:r>
          </w:p>
        </w:tc>
        <w:tc>
          <w:tcPr>
            <w:tcW w:w="813" w:type="dxa"/>
          </w:tcPr>
          <w:p w14:paraId="230DEA24" w14:textId="5ED33B2A" w:rsidR="00E23256" w:rsidRPr="00C20DAF" w:rsidRDefault="00E23256" w:rsidP="00067D65">
            <w:r w:rsidRPr="00C20DAF">
              <w:t>2018</w:t>
            </w:r>
            <w:r w:rsidRPr="00C20DAF">
              <w:rPr>
                <w:lang w:val="en-US"/>
              </w:rPr>
              <w:t xml:space="preserve"> </w:t>
            </w:r>
            <w:r w:rsidRPr="00C20DAF">
              <w:t>год</w:t>
            </w:r>
          </w:p>
        </w:tc>
        <w:tc>
          <w:tcPr>
            <w:tcW w:w="776" w:type="dxa"/>
          </w:tcPr>
          <w:p w14:paraId="67DC22F2" w14:textId="38CDBC7F" w:rsidR="00E23256" w:rsidRPr="00C20DAF" w:rsidRDefault="00E23256" w:rsidP="00067D65">
            <w:r w:rsidRPr="00C20DAF">
              <w:t>2019</w:t>
            </w:r>
            <w:r w:rsidRPr="00C20DAF">
              <w:rPr>
                <w:lang w:val="en-US"/>
              </w:rPr>
              <w:t xml:space="preserve"> </w:t>
            </w:r>
            <w:r w:rsidRPr="00C20DAF">
              <w:t>год</w:t>
            </w:r>
          </w:p>
        </w:tc>
        <w:tc>
          <w:tcPr>
            <w:tcW w:w="804" w:type="dxa"/>
          </w:tcPr>
          <w:p w14:paraId="03357CC7" w14:textId="73FFF04A" w:rsidR="00E23256" w:rsidRPr="00C20DAF" w:rsidRDefault="00E23256" w:rsidP="00067D65">
            <w:r w:rsidRPr="00C20DAF">
              <w:t>2020</w:t>
            </w:r>
            <w:r w:rsidRPr="00C20DAF">
              <w:rPr>
                <w:lang w:val="en-US"/>
              </w:rPr>
              <w:t xml:space="preserve"> </w:t>
            </w:r>
            <w:r w:rsidRPr="00C20DAF">
              <w:t>год</w:t>
            </w:r>
          </w:p>
        </w:tc>
        <w:tc>
          <w:tcPr>
            <w:tcW w:w="846" w:type="dxa"/>
            <w:shd w:val="clear" w:color="auto" w:fill="auto"/>
            <w:noWrap/>
            <w:hideMark/>
          </w:tcPr>
          <w:p w14:paraId="3600901F" w14:textId="1CA61C9A" w:rsidR="00E23256" w:rsidRPr="00C20DAF" w:rsidRDefault="00E23256" w:rsidP="00067D65">
            <w:r w:rsidRPr="00C20DAF">
              <w:t>202</w:t>
            </w:r>
            <w:r>
              <w:t>1</w:t>
            </w:r>
            <w:r w:rsidRPr="00C20DAF">
              <w:rPr>
                <w:lang w:val="en-US"/>
              </w:rPr>
              <w:t xml:space="preserve"> </w:t>
            </w:r>
            <w:r w:rsidRPr="00C20DAF">
              <w:t>год</w:t>
            </w:r>
          </w:p>
        </w:tc>
      </w:tr>
      <w:tr w:rsidR="00CA69D1" w:rsidRPr="00C20DAF" w14:paraId="72549048" w14:textId="77777777" w:rsidTr="00D9379B">
        <w:trPr>
          <w:trHeight w:val="20"/>
        </w:trPr>
        <w:tc>
          <w:tcPr>
            <w:tcW w:w="9865" w:type="dxa"/>
            <w:gridSpan w:val="8"/>
          </w:tcPr>
          <w:p w14:paraId="48D36EF5" w14:textId="59BC77D0" w:rsidR="00CA69D1" w:rsidRPr="00C20DAF" w:rsidRDefault="00A440C1" w:rsidP="00067D65">
            <w:pPr>
              <w:rPr>
                <w:color w:val="000000"/>
              </w:rPr>
            </w:pPr>
            <w:r>
              <w:rPr>
                <w:color w:val="000000"/>
              </w:rPr>
              <w:t>Котельная, п. Рощино, ул. Фабричная</w:t>
            </w:r>
          </w:p>
        </w:tc>
      </w:tr>
      <w:tr w:rsidR="00C83DD6" w:rsidRPr="00C20DAF" w14:paraId="638BE76A" w14:textId="77777777" w:rsidTr="00D9379B">
        <w:trPr>
          <w:trHeight w:val="20"/>
        </w:trPr>
        <w:tc>
          <w:tcPr>
            <w:tcW w:w="636" w:type="dxa"/>
            <w:shd w:val="clear" w:color="auto" w:fill="auto"/>
            <w:noWrap/>
            <w:hideMark/>
          </w:tcPr>
          <w:p w14:paraId="31300DD9" w14:textId="77777777" w:rsidR="00C83DD6" w:rsidRPr="00C20DAF" w:rsidRDefault="00C83DD6" w:rsidP="00C83DD6">
            <w:pPr>
              <w:rPr>
                <w:color w:val="000000"/>
              </w:rPr>
            </w:pPr>
            <w:r w:rsidRPr="00C20DAF">
              <w:rPr>
                <w:color w:val="000000"/>
              </w:rPr>
              <w:t>1</w:t>
            </w:r>
          </w:p>
        </w:tc>
        <w:tc>
          <w:tcPr>
            <w:tcW w:w="3706" w:type="dxa"/>
            <w:shd w:val="clear" w:color="auto" w:fill="auto"/>
            <w:vAlign w:val="bottom"/>
            <w:hideMark/>
          </w:tcPr>
          <w:p w14:paraId="1B9002B2" w14:textId="77777777" w:rsidR="00C83DD6" w:rsidRPr="00C20DAF" w:rsidRDefault="00C83DD6" w:rsidP="00C83DD6">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43C14D89" w14:textId="5FA118A8" w:rsidR="00C83DD6" w:rsidRPr="00C20DAF" w:rsidRDefault="00C83DD6" w:rsidP="00067D65">
            <w:pPr>
              <w:rPr>
                <w:color w:val="000000"/>
              </w:rPr>
            </w:pPr>
            <w:r w:rsidRPr="006A66C3">
              <w:rPr>
                <w:color w:val="000000"/>
              </w:rPr>
              <w:t>0.00</w:t>
            </w:r>
          </w:p>
        </w:tc>
        <w:tc>
          <w:tcPr>
            <w:tcW w:w="813" w:type="dxa"/>
            <w:vAlign w:val="bottom"/>
          </w:tcPr>
          <w:p w14:paraId="69C85942" w14:textId="0AEDAD7A" w:rsidR="00C83DD6" w:rsidRPr="00C20DAF" w:rsidRDefault="00C83DD6" w:rsidP="00067D65">
            <w:pPr>
              <w:rPr>
                <w:color w:val="000000"/>
              </w:rPr>
            </w:pPr>
            <w:r w:rsidRPr="006A66C3">
              <w:rPr>
                <w:color w:val="000000"/>
              </w:rPr>
              <w:t>0.00</w:t>
            </w:r>
          </w:p>
        </w:tc>
        <w:tc>
          <w:tcPr>
            <w:tcW w:w="776" w:type="dxa"/>
            <w:vAlign w:val="bottom"/>
          </w:tcPr>
          <w:p w14:paraId="461526AC" w14:textId="31268F36" w:rsidR="00C83DD6" w:rsidRPr="00C20DAF" w:rsidRDefault="00C83DD6" w:rsidP="00067D65">
            <w:pPr>
              <w:rPr>
                <w:color w:val="000000"/>
              </w:rPr>
            </w:pPr>
            <w:r w:rsidRPr="006A66C3">
              <w:rPr>
                <w:color w:val="000000"/>
              </w:rPr>
              <w:t>0.00</w:t>
            </w:r>
          </w:p>
        </w:tc>
        <w:tc>
          <w:tcPr>
            <w:tcW w:w="804" w:type="dxa"/>
            <w:vAlign w:val="bottom"/>
          </w:tcPr>
          <w:p w14:paraId="34796B54" w14:textId="591ED42E"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31173D00" w14:textId="4B1FE005" w:rsidR="00C83DD6" w:rsidRPr="00C20DAF" w:rsidRDefault="00C83DD6" w:rsidP="00067D65">
            <w:pPr>
              <w:rPr>
                <w:color w:val="000000"/>
              </w:rPr>
            </w:pPr>
            <w:r w:rsidRPr="006A66C3">
              <w:rPr>
                <w:color w:val="000000"/>
              </w:rPr>
              <w:t>0.00</w:t>
            </w:r>
          </w:p>
        </w:tc>
      </w:tr>
      <w:tr w:rsidR="00C83DD6" w:rsidRPr="00C20DAF" w14:paraId="466FC966" w14:textId="77777777" w:rsidTr="00D9379B">
        <w:trPr>
          <w:trHeight w:val="20"/>
        </w:trPr>
        <w:tc>
          <w:tcPr>
            <w:tcW w:w="636" w:type="dxa"/>
            <w:shd w:val="clear" w:color="auto" w:fill="auto"/>
            <w:noWrap/>
            <w:hideMark/>
          </w:tcPr>
          <w:p w14:paraId="0939B31D" w14:textId="77777777" w:rsidR="00C83DD6" w:rsidRPr="00C20DAF" w:rsidRDefault="00C83DD6" w:rsidP="00C83DD6">
            <w:pPr>
              <w:rPr>
                <w:color w:val="000000"/>
              </w:rPr>
            </w:pPr>
            <w:r w:rsidRPr="00C20DAF">
              <w:rPr>
                <w:color w:val="000000"/>
              </w:rPr>
              <w:t>1.1.</w:t>
            </w:r>
          </w:p>
        </w:tc>
        <w:tc>
          <w:tcPr>
            <w:tcW w:w="3706" w:type="dxa"/>
            <w:shd w:val="clear" w:color="auto" w:fill="auto"/>
            <w:vAlign w:val="bottom"/>
            <w:hideMark/>
          </w:tcPr>
          <w:p w14:paraId="05991EB4" w14:textId="77777777" w:rsidR="00C83DD6" w:rsidRPr="00C20DAF" w:rsidRDefault="00C83DD6" w:rsidP="00C83DD6">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C83DD6" w:rsidRPr="00C20DAF" w:rsidRDefault="00C83DD6" w:rsidP="00C83DD6">
            <w:pPr>
              <w:jc w:val="center"/>
              <w:rPr>
                <w:color w:val="000000"/>
              </w:rPr>
            </w:pPr>
            <w:r w:rsidRPr="00C20DAF">
              <w:rPr>
                <w:color w:val="000000"/>
              </w:rPr>
              <w:t>1/км/оп</w:t>
            </w:r>
          </w:p>
        </w:tc>
        <w:tc>
          <w:tcPr>
            <w:tcW w:w="813" w:type="dxa"/>
            <w:vAlign w:val="bottom"/>
          </w:tcPr>
          <w:p w14:paraId="2F33382D" w14:textId="4AEC4A1C" w:rsidR="00C83DD6" w:rsidRPr="00C20DAF" w:rsidRDefault="00C83DD6" w:rsidP="00067D65">
            <w:pPr>
              <w:rPr>
                <w:color w:val="000000"/>
              </w:rPr>
            </w:pPr>
            <w:r w:rsidRPr="006A66C3">
              <w:rPr>
                <w:color w:val="000000"/>
              </w:rPr>
              <w:t>0.00</w:t>
            </w:r>
          </w:p>
        </w:tc>
        <w:tc>
          <w:tcPr>
            <w:tcW w:w="813" w:type="dxa"/>
            <w:vAlign w:val="bottom"/>
          </w:tcPr>
          <w:p w14:paraId="5AFED24A" w14:textId="75486E16" w:rsidR="00C83DD6" w:rsidRPr="00C20DAF" w:rsidRDefault="00C83DD6" w:rsidP="00067D65">
            <w:pPr>
              <w:rPr>
                <w:color w:val="000000"/>
              </w:rPr>
            </w:pPr>
            <w:r w:rsidRPr="006A66C3">
              <w:rPr>
                <w:color w:val="000000"/>
              </w:rPr>
              <w:t>0.00</w:t>
            </w:r>
          </w:p>
        </w:tc>
        <w:tc>
          <w:tcPr>
            <w:tcW w:w="776" w:type="dxa"/>
            <w:vAlign w:val="bottom"/>
          </w:tcPr>
          <w:p w14:paraId="7CD646B5" w14:textId="7942ED9A" w:rsidR="00C83DD6" w:rsidRPr="00C20DAF" w:rsidRDefault="00C83DD6" w:rsidP="00067D65">
            <w:pPr>
              <w:rPr>
                <w:color w:val="000000"/>
              </w:rPr>
            </w:pPr>
            <w:r w:rsidRPr="006A66C3">
              <w:rPr>
                <w:color w:val="000000"/>
              </w:rPr>
              <w:t>0.00</w:t>
            </w:r>
          </w:p>
        </w:tc>
        <w:tc>
          <w:tcPr>
            <w:tcW w:w="804" w:type="dxa"/>
            <w:vAlign w:val="bottom"/>
          </w:tcPr>
          <w:p w14:paraId="43638830" w14:textId="168CE6B8"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5C6C6BC8" w14:textId="46484E13" w:rsidR="00C83DD6" w:rsidRPr="00C20DAF" w:rsidRDefault="00C83DD6" w:rsidP="00067D65">
            <w:pPr>
              <w:rPr>
                <w:color w:val="000000"/>
              </w:rPr>
            </w:pPr>
            <w:r w:rsidRPr="006A66C3">
              <w:rPr>
                <w:color w:val="000000"/>
              </w:rPr>
              <w:t>0.00</w:t>
            </w:r>
          </w:p>
        </w:tc>
      </w:tr>
      <w:tr w:rsidR="00C83DD6" w:rsidRPr="00C20DAF" w14:paraId="620A7640" w14:textId="77777777" w:rsidTr="00D9379B">
        <w:trPr>
          <w:trHeight w:val="20"/>
        </w:trPr>
        <w:tc>
          <w:tcPr>
            <w:tcW w:w="636" w:type="dxa"/>
            <w:shd w:val="clear" w:color="auto" w:fill="auto"/>
            <w:noWrap/>
            <w:hideMark/>
          </w:tcPr>
          <w:p w14:paraId="498E1D8E" w14:textId="77777777" w:rsidR="00C83DD6" w:rsidRPr="00C20DAF" w:rsidRDefault="00C83DD6" w:rsidP="00C83DD6">
            <w:pPr>
              <w:rPr>
                <w:color w:val="000000"/>
              </w:rPr>
            </w:pPr>
            <w:r w:rsidRPr="00C20DAF">
              <w:rPr>
                <w:color w:val="000000"/>
              </w:rPr>
              <w:t>1.2.</w:t>
            </w:r>
          </w:p>
        </w:tc>
        <w:tc>
          <w:tcPr>
            <w:tcW w:w="3706" w:type="dxa"/>
            <w:shd w:val="clear" w:color="auto" w:fill="auto"/>
            <w:vAlign w:val="bottom"/>
            <w:hideMark/>
          </w:tcPr>
          <w:p w14:paraId="6C109FB5" w14:textId="77777777" w:rsidR="00C83DD6" w:rsidRPr="00C20DAF" w:rsidRDefault="00C83DD6" w:rsidP="00C83DD6">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C83DD6" w:rsidRPr="00C20DAF" w:rsidRDefault="00C83DD6" w:rsidP="00C83DD6">
            <w:pPr>
              <w:jc w:val="center"/>
              <w:rPr>
                <w:color w:val="000000"/>
              </w:rPr>
            </w:pPr>
            <w:r w:rsidRPr="00C20DAF">
              <w:rPr>
                <w:color w:val="000000"/>
              </w:rPr>
              <w:t>1/км/год</w:t>
            </w:r>
          </w:p>
        </w:tc>
        <w:tc>
          <w:tcPr>
            <w:tcW w:w="813" w:type="dxa"/>
            <w:tcBorders>
              <w:bottom w:val="single" w:sz="4" w:space="0" w:color="auto"/>
            </w:tcBorders>
            <w:vAlign w:val="bottom"/>
          </w:tcPr>
          <w:p w14:paraId="2BBAAF2B" w14:textId="42A26873" w:rsidR="00C83DD6" w:rsidRPr="00C20DAF" w:rsidRDefault="00C83DD6" w:rsidP="00067D65">
            <w:pPr>
              <w:rPr>
                <w:color w:val="000000"/>
              </w:rPr>
            </w:pPr>
            <w:r w:rsidRPr="006A66C3">
              <w:rPr>
                <w:color w:val="000000"/>
              </w:rPr>
              <w:t>0.00</w:t>
            </w:r>
          </w:p>
        </w:tc>
        <w:tc>
          <w:tcPr>
            <w:tcW w:w="813" w:type="dxa"/>
            <w:tcBorders>
              <w:bottom w:val="single" w:sz="4" w:space="0" w:color="auto"/>
            </w:tcBorders>
            <w:vAlign w:val="bottom"/>
          </w:tcPr>
          <w:p w14:paraId="33DECA9B" w14:textId="3CC96494" w:rsidR="00C83DD6" w:rsidRPr="00C20DAF" w:rsidRDefault="00C83DD6" w:rsidP="00067D65">
            <w:pPr>
              <w:rPr>
                <w:color w:val="000000"/>
              </w:rPr>
            </w:pPr>
            <w:r w:rsidRPr="006A66C3">
              <w:rPr>
                <w:color w:val="000000"/>
              </w:rPr>
              <w:t>0.00</w:t>
            </w:r>
          </w:p>
        </w:tc>
        <w:tc>
          <w:tcPr>
            <w:tcW w:w="776" w:type="dxa"/>
            <w:tcBorders>
              <w:bottom w:val="single" w:sz="4" w:space="0" w:color="auto"/>
            </w:tcBorders>
            <w:vAlign w:val="bottom"/>
          </w:tcPr>
          <w:p w14:paraId="050F68D0" w14:textId="2F5F5508" w:rsidR="00C83DD6" w:rsidRPr="00C20DAF" w:rsidRDefault="00C83DD6" w:rsidP="00067D65">
            <w:pPr>
              <w:rPr>
                <w:color w:val="000000"/>
              </w:rPr>
            </w:pPr>
            <w:r w:rsidRPr="006A66C3">
              <w:rPr>
                <w:color w:val="000000"/>
              </w:rPr>
              <w:t>0.00</w:t>
            </w:r>
          </w:p>
        </w:tc>
        <w:tc>
          <w:tcPr>
            <w:tcW w:w="804" w:type="dxa"/>
            <w:tcBorders>
              <w:bottom w:val="single" w:sz="4" w:space="0" w:color="auto"/>
            </w:tcBorders>
            <w:vAlign w:val="bottom"/>
          </w:tcPr>
          <w:p w14:paraId="3B34B87F" w14:textId="075F0A4B" w:rsidR="00C83DD6" w:rsidRPr="00C20DAF" w:rsidRDefault="00C83DD6" w:rsidP="00067D65">
            <w:pPr>
              <w:rPr>
                <w:color w:val="000000"/>
              </w:rPr>
            </w:pPr>
            <w:r w:rsidRPr="006A66C3">
              <w:rPr>
                <w:color w:val="000000"/>
              </w:rPr>
              <w:t>0.00</w:t>
            </w:r>
          </w:p>
        </w:tc>
        <w:tc>
          <w:tcPr>
            <w:tcW w:w="846" w:type="dxa"/>
            <w:tcBorders>
              <w:bottom w:val="single" w:sz="4" w:space="0" w:color="auto"/>
            </w:tcBorders>
            <w:shd w:val="clear" w:color="auto" w:fill="auto"/>
            <w:noWrap/>
            <w:vAlign w:val="bottom"/>
            <w:hideMark/>
          </w:tcPr>
          <w:p w14:paraId="7096BE2B" w14:textId="6A84347D" w:rsidR="00C83DD6" w:rsidRPr="00C20DAF" w:rsidRDefault="00C83DD6" w:rsidP="00067D65">
            <w:pPr>
              <w:rPr>
                <w:color w:val="000000"/>
              </w:rPr>
            </w:pPr>
            <w:r w:rsidRPr="006A66C3">
              <w:rPr>
                <w:color w:val="000000"/>
              </w:rPr>
              <w:t>0.00</w:t>
            </w:r>
          </w:p>
        </w:tc>
      </w:tr>
      <w:tr w:rsidR="003431BA" w:rsidRPr="00C20DAF" w14:paraId="5FEFF818" w14:textId="77777777" w:rsidTr="00D9379B">
        <w:trPr>
          <w:trHeight w:val="20"/>
        </w:trPr>
        <w:tc>
          <w:tcPr>
            <w:tcW w:w="636" w:type="dxa"/>
            <w:shd w:val="clear" w:color="auto" w:fill="auto"/>
            <w:noWrap/>
            <w:hideMark/>
          </w:tcPr>
          <w:p w14:paraId="46674E31" w14:textId="77777777" w:rsidR="003431BA" w:rsidRPr="00C20DAF" w:rsidRDefault="003431BA" w:rsidP="003431BA">
            <w:pPr>
              <w:rPr>
                <w:color w:val="000000"/>
              </w:rPr>
            </w:pPr>
            <w:r w:rsidRPr="00C20DAF">
              <w:rPr>
                <w:color w:val="000000"/>
              </w:rPr>
              <w:t>2</w:t>
            </w:r>
          </w:p>
        </w:tc>
        <w:tc>
          <w:tcPr>
            <w:tcW w:w="3706" w:type="dxa"/>
            <w:shd w:val="clear" w:color="auto" w:fill="auto"/>
            <w:vAlign w:val="bottom"/>
            <w:hideMark/>
          </w:tcPr>
          <w:p w14:paraId="042F7895" w14:textId="77777777" w:rsidR="003431BA" w:rsidRPr="00C20DAF" w:rsidRDefault="003431BA" w:rsidP="003431BA">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3431BA" w:rsidRPr="00C20DAF" w:rsidRDefault="003431BA" w:rsidP="003431BA">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085CFC9F" w14:textId="441DA60B" w:rsidR="003431BA" w:rsidRPr="00C20DAF" w:rsidRDefault="003431BA" w:rsidP="003431BA">
            <w:pPr>
              <w:rPr>
                <w:color w:val="000000"/>
              </w:rPr>
            </w:pPr>
            <w:r w:rsidRPr="00FF0ADE">
              <w:rPr>
                <w:color w:val="000000"/>
                <w:szCs w:val="28"/>
              </w:rPr>
              <w:t>0.</w:t>
            </w:r>
            <w:r>
              <w:rPr>
                <w:color w:val="000000"/>
                <w:szCs w:val="28"/>
              </w:rPr>
              <w:t>5</w:t>
            </w:r>
            <w:r w:rsidRPr="00FF0ADE">
              <w:rPr>
                <w:color w:val="000000"/>
                <w:szCs w:val="28"/>
              </w:rPr>
              <w:t>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50510EB4" w:rsidR="003431BA" w:rsidRPr="00C20DAF" w:rsidRDefault="003431BA" w:rsidP="003431BA">
            <w:pPr>
              <w:rPr>
                <w:color w:val="000000"/>
              </w:rPr>
            </w:pPr>
            <w:r w:rsidRPr="00FF0ADE">
              <w:rPr>
                <w:color w:val="000000"/>
                <w:szCs w:val="28"/>
              </w:rPr>
              <w:t>0.</w:t>
            </w:r>
            <w:r>
              <w:rPr>
                <w:color w:val="000000"/>
                <w:szCs w:val="28"/>
              </w:rPr>
              <w:t>6</w:t>
            </w:r>
            <w:r w:rsidRPr="00FF0ADE">
              <w:rPr>
                <w:color w:val="000000"/>
                <w:szCs w:val="28"/>
              </w:rPr>
              <w:t>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3E4EA646" w:rsidR="003431BA" w:rsidRPr="00C20DAF" w:rsidRDefault="003431BA" w:rsidP="003431BA">
            <w:pPr>
              <w:rPr>
                <w:color w:val="000000"/>
              </w:rPr>
            </w:pPr>
            <w:r w:rsidRPr="00FF0ADE">
              <w:rPr>
                <w:color w:val="000000"/>
                <w:szCs w:val="28"/>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3F3A6034" w:rsidR="003431BA" w:rsidRPr="00C20DAF" w:rsidRDefault="003431BA" w:rsidP="003431BA">
            <w:pPr>
              <w:rPr>
                <w:color w:val="000000"/>
              </w:rPr>
            </w:pPr>
            <w:r w:rsidRPr="00FF0ADE">
              <w:rPr>
                <w:color w:val="000000"/>
                <w:szCs w:val="28"/>
              </w:rPr>
              <w:t>0.</w:t>
            </w:r>
            <w:r>
              <w:rPr>
                <w:color w:val="000000"/>
                <w:szCs w:val="28"/>
              </w:rPr>
              <w:t>3</w:t>
            </w:r>
            <w:r w:rsidRPr="00FF0ADE">
              <w:rPr>
                <w:color w:val="000000"/>
                <w:szCs w:val="28"/>
              </w:rPr>
              <w:t>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18E18003" w:rsidR="003431BA" w:rsidRPr="00C20DAF" w:rsidRDefault="003431BA" w:rsidP="003431BA">
            <w:pPr>
              <w:rPr>
                <w:color w:val="000000"/>
              </w:rPr>
            </w:pPr>
            <w:r w:rsidRPr="006A66C3">
              <w:rPr>
                <w:color w:val="000000"/>
              </w:rPr>
              <w:t>0.</w:t>
            </w:r>
            <w:r>
              <w:rPr>
                <w:color w:val="000000"/>
              </w:rPr>
              <w:t>41</w:t>
            </w:r>
            <w:r w:rsidR="00647C0B">
              <w:rPr>
                <w:color w:val="000000"/>
              </w:rPr>
              <w:t>6</w:t>
            </w:r>
          </w:p>
        </w:tc>
      </w:tr>
      <w:tr w:rsidR="003431BA" w:rsidRPr="00C20DAF" w14:paraId="4F345D1D" w14:textId="77777777" w:rsidTr="00D9379B">
        <w:trPr>
          <w:trHeight w:val="20"/>
        </w:trPr>
        <w:tc>
          <w:tcPr>
            <w:tcW w:w="636" w:type="dxa"/>
            <w:shd w:val="clear" w:color="auto" w:fill="auto"/>
            <w:noWrap/>
            <w:hideMark/>
          </w:tcPr>
          <w:p w14:paraId="140DA59C" w14:textId="77777777" w:rsidR="003431BA" w:rsidRPr="00C20DAF" w:rsidRDefault="003431BA" w:rsidP="003431BA">
            <w:pPr>
              <w:rPr>
                <w:color w:val="000000"/>
              </w:rPr>
            </w:pPr>
            <w:r w:rsidRPr="00C20DAF">
              <w:rPr>
                <w:color w:val="000000"/>
              </w:rPr>
              <w:t>2.1.</w:t>
            </w:r>
          </w:p>
        </w:tc>
        <w:tc>
          <w:tcPr>
            <w:tcW w:w="3706" w:type="dxa"/>
            <w:shd w:val="clear" w:color="auto" w:fill="auto"/>
            <w:vAlign w:val="bottom"/>
            <w:hideMark/>
          </w:tcPr>
          <w:p w14:paraId="6A9712EF" w14:textId="77777777" w:rsidR="003431BA" w:rsidRPr="00C20DAF" w:rsidRDefault="003431BA" w:rsidP="003431BA">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3431BA" w:rsidRPr="00C20DAF" w:rsidRDefault="003431BA" w:rsidP="003431BA">
            <w:pPr>
              <w:jc w:val="center"/>
              <w:rPr>
                <w:color w:val="000000"/>
              </w:rPr>
            </w:pPr>
            <w:r w:rsidRPr="00C20DAF">
              <w:rPr>
                <w:color w:val="000000"/>
              </w:rPr>
              <w:t>1/км/оп</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5D2AC197" w14:textId="61C6B3CF" w:rsidR="003431BA" w:rsidRPr="00C20DAF" w:rsidRDefault="003431BA" w:rsidP="003431BA">
            <w:pPr>
              <w:rPr>
                <w:color w:val="000000"/>
              </w:rPr>
            </w:pPr>
            <w:r>
              <w:rPr>
                <w:color w:val="000000"/>
                <w:szCs w:val="28"/>
              </w:rPr>
              <w:t>0.10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02899091" w:rsidR="003431BA" w:rsidRPr="00C20DAF" w:rsidRDefault="003431BA" w:rsidP="003431BA">
            <w:pPr>
              <w:rPr>
                <w:color w:val="000000"/>
              </w:rPr>
            </w:pPr>
            <w:r>
              <w:rPr>
                <w:color w:val="000000"/>
                <w:szCs w:val="28"/>
              </w:rPr>
              <w:t>0.30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0EBF40EB" w:rsidR="003431BA" w:rsidRPr="00C20DAF" w:rsidRDefault="003431BA" w:rsidP="003431BA">
            <w:pPr>
              <w:rPr>
                <w:color w:val="000000"/>
              </w:rPr>
            </w:pPr>
            <w:r>
              <w:rPr>
                <w:color w:val="000000"/>
                <w:szCs w:val="28"/>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1D6767C4" w:rsidR="003431BA" w:rsidRPr="00C20DAF" w:rsidRDefault="003431BA" w:rsidP="003431BA">
            <w:pPr>
              <w:rPr>
                <w:color w:val="000000"/>
              </w:rPr>
            </w:pPr>
            <w:r>
              <w:rPr>
                <w:color w:val="000000"/>
                <w:szCs w:val="28"/>
              </w:rPr>
              <w:t>0.20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039F7F41" w:rsidR="003431BA" w:rsidRPr="00C20DAF" w:rsidRDefault="003431BA" w:rsidP="003431BA">
            <w:pPr>
              <w:rPr>
                <w:color w:val="000000"/>
              </w:rPr>
            </w:pPr>
            <w:r w:rsidRPr="006A66C3">
              <w:rPr>
                <w:color w:val="000000"/>
              </w:rPr>
              <w:t>0.</w:t>
            </w:r>
            <w:r>
              <w:rPr>
                <w:color w:val="000000"/>
              </w:rPr>
              <w:t>27</w:t>
            </w:r>
            <w:r w:rsidR="00647C0B">
              <w:rPr>
                <w:color w:val="000000"/>
              </w:rPr>
              <w:t>7</w:t>
            </w:r>
          </w:p>
        </w:tc>
      </w:tr>
      <w:tr w:rsidR="003431BA" w:rsidRPr="00C20DAF" w14:paraId="2FF3D068" w14:textId="77777777" w:rsidTr="00D9379B">
        <w:trPr>
          <w:trHeight w:val="20"/>
        </w:trPr>
        <w:tc>
          <w:tcPr>
            <w:tcW w:w="636" w:type="dxa"/>
            <w:shd w:val="clear" w:color="auto" w:fill="auto"/>
            <w:noWrap/>
            <w:hideMark/>
          </w:tcPr>
          <w:p w14:paraId="26E50FE8" w14:textId="77777777" w:rsidR="003431BA" w:rsidRPr="00C20DAF" w:rsidRDefault="003431BA" w:rsidP="003431BA">
            <w:pPr>
              <w:rPr>
                <w:color w:val="000000"/>
              </w:rPr>
            </w:pPr>
            <w:r w:rsidRPr="00C20DAF">
              <w:rPr>
                <w:color w:val="000000"/>
              </w:rPr>
              <w:t>2.2.</w:t>
            </w:r>
          </w:p>
        </w:tc>
        <w:tc>
          <w:tcPr>
            <w:tcW w:w="3706" w:type="dxa"/>
            <w:shd w:val="clear" w:color="auto" w:fill="auto"/>
            <w:vAlign w:val="bottom"/>
            <w:hideMark/>
          </w:tcPr>
          <w:p w14:paraId="3CA0001D" w14:textId="77777777" w:rsidR="003431BA" w:rsidRPr="00C20DAF" w:rsidRDefault="003431BA" w:rsidP="003431BA">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3431BA" w:rsidRPr="00C20DAF" w:rsidRDefault="003431BA" w:rsidP="003431BA">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4D6FC09" w14:textId="0227A1EB" w:rsidR="003431BA" w:rsidRPr="00C20DAF" w:rsidRDefault="003431BA" w:rsidP="003431BA">
            <w:pPr>
              <w:rPr>
                <w:color w:val="000000"/>
              </w:rPr>
            </w:pPr>
            <w:r w:rsidRPr="00FF0ADE">
              <w:rPr>
                <w:color w:val="000000"/>
                <w:szCs w:val="28"/>
              </w:rPr>
              <w:t>0.40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273824F1" w:rsidR="003431BA" w:rsidRPr="00C20DAF" w:rsidRDefault="003431BA" w:rsidP="003431BA">
            <w:pPr>
              <w:rPr>
                <w:color w:val="000000"/>
              </w:rPr>
            </w:pPr>
            <w:r w:rsidRPr="00FF0ADE">
              <w:rPr>
                <w:color w:val="000000"/>
                <w:szCs w:val="28"/>
              </w:rPr>
              <w:t>0.30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5A576B93" w:rsidR="003431BA" w:rsidRPr="00C20DAF" w:rsidRDefault="003431BA" w:rsidP="003431BA">
            <w:pPr>
              <w:rPr>
                <w:color w:val="000000"/>
              </w:rPr>
            </w:pPr>
            <w:r w:rsidRPr="00FF0ADE">
              <w:rPr>
                <w:color w:val="000000"/>
                <w:szCs w:val="28"/>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766D06C8" w:rsidR="003431BA" w:rsidRPr="00C20DAF" w:rsidRDefault="003431BA" w:rsidP="003431BA">
            <w:pPr>
              <w:rPr>
                <w:color w:val="000000"/>
              </w:rPr>
            </w:pPr>
            <w:r w:rsidRPr="00FF0ADE">
              <w:rPr>
                <w:color w:val="000000"/>
                <w:szCs w:val="28"/>
              </w:rPr>
              <w:t>0.10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6F21D6CA" w:rsidR="003431BA" w:rsidRPr="00C20DAF" w:rsidRDefault="003431BA" w:rsidP="003431BA">
            <w:pPr>
              <w:rPr>
                <w:color w:val="000000"/>
              </w:rPr>
            </w:pPr>
            <w:r w:rsidRPr="006A66C3">
              <w:rPr>
                <w:color w:val="000000"/>
              </w:rPr>
              <w:t>0.</w:t>
            </w:r>
            <w:r>
              <w:rPr>
                <w:color w:val="000000"/>
              </w:rPr>
              <w:t>138</w:t>
            </w:r>
          </w:p>
        </w:tc>
      </w:tr>
      <w:tr w:rsidR="003431BA" w:rsidRPr="00C20DAF" w14:paraId="38FCF77E" w14:textId="77777777" w:rsidTr="00D9379B">
        <w:trPr>
          <w:trHeight w:val="20"/>
        </w:trPr>
        <w:tc>
          <w:tcPr>
            <w:tcW w:w="636" w:type="dxa"/>
            <w:shd w:val="clear" w:color="auto" w:fill="auto"/>
            <w:noWrap/>
            <w:hideMark/>
          </w:tcPr>
          <w:p w14:paraId="378EECD0" w14:textId="77777777" w:rsidR="003431BA" w:rsidRPr="00C20DAF" w:rsidRDefault="003431BA" w:rsidP="003431BA">
            <w:pPr>
              <w:rPr>
                <w:color w:val="000000"/>
              </w:rPr>
            </w:pPr>
            <w:r w:rsidRPr="00C20DAF">
              <w:rPr>
                <w:color w:val="000000"/>
              </w:rPr>
              <w:lastRenderedPageBreak/>
              <w:t>3</w:t>
            </w:r>
          </w:p>
        </w:tc>
        <w:tc>
          <w:tcPr>
            <w:tcW w:w="3706" w:type="dxa"/>
            <w:shd w:val="clear" w:color="auto" w:fill="auto"/>
            <w:vAlign w:val="bottom"/>
            <w:hideMark/>
          </w:tcPr>
          <w:p w14:paraId="011FC8E6" w14:textId="77777777" w:rsidR="003431BA" w:rsidRPr="00C20DAF" w:rsidRDefault="003431BA" w:rsidP="003431BA">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3431BA" w:rsidRPr="00C20DAF" w:rsidRDefault="003431BA" w:rsidP="003431BA">
            <w:pPr>
              <w:jc w:val="center"/>
              <w:rPr>
                <w:color w:val="000000"/>
              </w:rPr>
            </w:pPr>
            <w:r w:rsidRPr="00C20DAF">
              <w:rPr>
                <w:color w:val="000000"/>
              </w:rPr>
              <w:t>1/км/год</w:t>
            </w:r>
          </w:p>
        </w:tc>
        <w:tc>
          <w:tcPr>
            <w:tcW w:w="813" w:type="dxa"/>
            <w:vAlign w:val="bottom"/>
          </w:tcPr>
          <w:p w14:paraId="0BE6CED1" w14:textId="4B76D0B4" w:rsidR="003431BA" w:rsidRPr="00C20DAF" w:rsidRDefault="003431BA" w:rsidP="003431BA">
            <w:pPr>
              <w:rPr>
                <w:color w:val="000000"/>
              </w:rPr>
            </w:pPr>
            <w:r w:rsidRPr="00FF0ADE">
              <w:rPr>
                <w:color w:val="000000"/>
                <w:szCs w:val="28"/>
              </w:rPr>
              <w:t>-</w:t>
            </w:r>
          </w:p>
        </w:tc>
        <w:tc>
          <w:tcPr>
            <w:tcW w:w="813" w:type="dxa"/>
            <w:vAlign w:val="bottom"/>
          </w:tcPr>
          <w:p w14:paraId="3098DA5B" w14:textId="0A343A8C" w:rsidR="003431BA" w:rsidRPr="00C20DAF" w:rsidRDefault="003431BA" w:rsidP="003431BA">
            <w:pPr>
              <w:rPr>
                <w:color w:val="000000"/>
              </w:rPr>
            </w:pPr>
            <w:r w:rsidRPr="00FF0ADE">
              <w:rPr>
                <w:color w:val="000000"/>
                <w:szCs w:val="28"/>
              </w:rPr>
              <w:t>-</w:t>
            </w:r>
          </w:p>
        </w:tc>
        <w:tc>
          <w:tcPr>
            <w:tcW w:w="776" w:type="dxa"/>
            <w:vAlign w:val="bottom"/>
          </w:tcPr>
          <w:p w14:paraId="72FD91E6" w14:textId="501CBC79" w:rsidR="003431BA" w:rsidRPr="00C20DAF" w:rsidRDefault="003431BA" w:rsidP="003431BA">
            <w:pPr>
              <w:rPr>
                <w:color w:val="000000"/>
              </w:rPr>
            </w:pPr>
            <w:r w:rsidRPr="00FF0ADE">
              <w:rPr>
                <w:color w:val="000000"/>
                <w:szCs w:val="28"/>
              </w:rPr>
              <w:t>-</w:t>
            </w:r>
          </w:p>
        </w:tc>
        <w:tc>
          <w:tcPr>
            <w:tcW w:w="804" w:type="dxa"/>
            <w:shd w:val="clear" w:color="auto" w:fill="auto"/>
            <w:vAlign w:val="bottom"/>
          </w:tcPr>
          <w:p w14:paraId="04D31148" w14:textId="6E3B639A" w:rsidR="003431BA" w:rsidRPr="00C20DAF" w:rsidRDefault="003431BA" w:rsidP="003431BA">
            <w:pPr>
              <w:rPr>
                <w:color w:val="000000"/>
              </w:rPr>
            </w:pPr>
            <w:r w:rsidRPr="00FF0ADE">
              <w:rPr>
                <w:color w:val="000000"/>
                <w:szCs w:val="28"/>
              </w:rPr>
              <w:t>-</w:t>
            </w:r>
          </w:p>
        </w:tc>
        <w:tc>
          <w:tcPr>
            <w:tcW w:w="846" w:type="dxa"/>
            <w:shd w:val="clear" w:color="auto" w:fill="auto"/>
            <w:noWrap/>
            <w:vAlign w:val="bottom"/>
            <w:hideMark/>
          </w:tcPr>
          <w:p w14:paraId="304A99D9" w14:textId="59509E09" w:rsidR="003431BA" w:rsidRPr="00C20DAF" w:rsidRDefault="003431BA" w:rsidP="003431BA">
            <w:pPr>
              <w:rPr>
                <w:color w:val="000000"/>
              </w:rPr>
            </w:pPr>
            <w:r w:rsidRPr="006A66C3">
              <w:rPr>
                <w:color w:val="000000"/>
              </w:rPr>
              <w:t>0.00</w:t>
            </w:r>
          </w:p>
        </w:tc>
      </w:tr>
      <w:tr w:rsidR="003431BA" w:rsidRPr="00C20DAF" w14:paraId="24E36EE4" w14:textId="77777777" w:rsidTr="00D9379B">
        <w:trPr>
          <w:trHeight w:val="20"/>
        </w:trPr>
        <w:tc>
          <w:tcPr>
            <w:tcW w:w="636" w:type="dxa"/>
            <w:shd w:val="clear" w:color="auto" w:fill="auto"/>
            <w:noWrap/>
            <w:hideMark/>
          </w:tcPr>
          <w:p w14:paraId="5BAF788F" w14:textId="77777777" w:rsidR="003431BA" w:rsidRPr="00C20DAF" w:rsidRDefault="003431BA" w:rsidP="003431BA">
            <w:pPr>
              <w:rPr>
                <w:color w:val="000000"/>
              </w:rPr>
            </w:pPr>
            <w:r w:rsidRPr="00C20DAF">
              <w:rPr>
                <w:color w:val="000000"/>
              </w:rPr>
              <w:t>4</w:t>
            </w:r>
          </w:p>
        </w:tc>
        <w:tc>
          <w:tcPr>
            <w:tcW w:w="3706" w:type="dxa"/>
            <w:shd w:val="clear" w:color="auto" w:fill="auto"/>
            <w:vAlign w:val="bottom"/>
            <w:hideMark/>
          </w:tcPr>
          <w:p w14:paraId="75B0F357" w14:textId="77777777" w:rsidR="003431BA" w:rsidRPr="00C20DAF" w:rsidRDefault="003431BA" w:rsidP="003431BA">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3431BA" w:rsidRPr="00C20DAF" w:rsidRDefault="003431BA" w:rsidP="003431BA">
            <w:pPr>
              <w:jc w:val="center"/>
              <w:rPr>
                <w:color w:val="000000"/>
              </w:rPr>
            </w:pPr>
            <w:r w:rsidRPr="00C20DAF">
              <w:rPr>
                <w:color w:val="000000"/>
              </w:rPr>
              <w:t>1/км/год</w:t>
            </w:r>
          </w:p>
        </w:tc>
        <w:tc>
          <w:tcPr>
            <w:tcW w:w="813" w:type="dxa"/>
            <w:vAlign w:val="bottom"/>
          </w:tcPr>
          <w:p w14:paraId="2A6C5A04" w14:textId="0FC171E3" w:rsidR="003431BA" w:rsidRPr="00C20DAF" w:rsidRDefault="003431BA" w:rsidP="003431BA">
            <w:pPr>
              <w:rPr>
                <w:color w:val="000000"/>
              </w:rPr>
            </w:pPr>
            <w:r w:rsidRPr="00FF0ADE">
              <w:rPr>
                <w:color w:val="000000"/>
                <w:szCs w:val="28"/>
              </w:rPr>
              <w:t>0.</w:t>
            </w:r>
            <w:r>
              <w:rPr>
                <w:color w:val="000000"/>
                <w:szCs w:val="28"/>
              </w:rPr>
              <w:t>5</w:t>
            </w:r>
            <w:r w:rsidRPr="00FF0ADE">
              <w:rPr>
                <w:color w:val="000000"/>
                <w:szCs w:val="28"/>
              </w:rPr>
              <w:t>0</w:t>
            </w:r>
          </w:p>
        </w:tc>
        <w:tc>
          <w:tcPr>
            <w:tcW w:w="813" w:type="dxa"/>
            <w:vAlign w:val="bottom"/>
          </w:tcPr>
          <w:p w14:paraId="19C60F57" w14:textId="6B70C2E4" w:rsidR="003431BA" w:rsidRPr="00C20DAF" w:rsidRDefault="003431BA" w:rsidP="003431BA">
            <w:pPr>
              <w:rPr>
                <w:color w:val="000000"/>
              </w:rPr>
            </w:pPr>
            <w:r w:rsidRPr="00FF0ADE">
              <w:rPr>
                <w:color w:val="000000"/>
                <w:szCs w:val="28"/>
              </w:rPr>
              <w:t>0.</w:t>
            </w:r>
            <w:r>
              <w:rPr>
                <w:color w:val="000000"/>
                <w:szCs w:val="28"/>
              </w:rPr>
              <w:t>6</w:t>
            </w:r>
            <w:r w:rsidRPr="00FF0ADE">
              <w:rPr>
                <w:color w:val="000000"/>
                <w:szCs w:val="28"/>
              </w:rPr>
              <w:t>0</w:t>
            </w:r>
          </w:p>
        </w:tc>
        <w:tc>
          <w:tcPr>
            <w:tcW w:w="776" w:type="dxa"/>
            <w:vAlign w:val="bottom"/>
          </w:tcPr>
          <w:p w14:paraId="5E4745CF" w14:textId="4F58AF13" w:rsidR="003431BA" w:rsidRPr="00C20DAF" w:rsidRDefault="003431BA" w:rsidP="003431BA">
            <w:pPr>
              <w:rPr>
                <w:color w:val="000000"/>
              </w:rPr>
            </w:pPr>
            <w:r w:rsidRPr="00FF0ADE">
              <w:rPr>
                <w:color w:val="000000"/>
                <w:szCs w:val="28"/>
              </w:rPr>
              <w:t>0.00</w:t>
            </w:r>
          </w:p>
        </w:tc>
        <w:tc>
          <w:tcPr>
            <w:tcW w:w="804" w:type="dxa"/>
            <w:shd w:val="clear" w:color="auto" w:fill="auto"/>
            <w:vAlign w:val="bottom"/>
          </w:tcPr>
          <w:p w14:paraId="6F4E01CB" w14:textId="1A57049F" w:rsidR="003431BA" w:rsidRPr="00C20DAF" w:rsidRDefault="003431BA" w:rsidP="003431BA">
            <w:pPr>
              <w:rPr>
                <w:color w:val="000000"/>
              </w:rPr>
            </w:pPr>
            <w:r w:rsidRPr="00FF0ADE">
              <w:rPr>
                <w:color w:val="000000"/>
                <w:szCs w:val="28"/>
              </w:rPr>
              <w:t>0.</w:t>
            </w:r>
            <w:r>
              <w:rPr>
                <w:color w:val="000000"/>
                <w:szCs w:val="28"/>
              </w:rPr>
              <w:t>3</w:t>
            </w:r>
            <w:r w:rsidRPr="00FF0ADE">
              <w:rPr>
                <w:color w:val="000000"/>
                <w:szCs w:val="28"/>
              </w:rPr>
              <w:t>0</w:t>
            </w:r>
          </w:p>
        </w:tc>
        <w:tc>
          <w:tcPr>
            <w:tcW w:w="846" w:type="dxa"/>
            <w:shd w:val="clear" w:color="auto" w:fill="auto"/>
            <w:noWrap/>
            <w:vAlign w:val="bottom"/>
            <w:hideMark/>
          </w:tcPr>
          <w:p w14:paraId="1EA7C2A8" w14:textId="7911FF95" w:rsidR="003431BA" w:rsidRPr="00C20DAF" w:rsidRDefault="003431BA" w:rsidP="003431BA">
            <w:pPr>
              <w:rPr>
                <w:color w:val="000000"/>
              </w:rPr>
            </w:pPr>
            <w:r w:rsidRPr="006A66C3">
              <w:rPr>
                <w:color w:val="000000"/>
              </w:rPr>
              <w:t>0.</w:t>
            </w:r>
            <w:r w:rsidR="00647C0B">
              <w:rPr>
                <w:color w:val="000000"/>
              </w:rPr>
              <w:t>416</w:t>
            </w:r>
          </w:p>
        </w:tc>
      </w:tr>
      <w:tr w:rsidR="00FF0ADE" w:rsidRPr="00C20DAF" w14:paraId="61F71934" w14:textId="77777777" w:rsidTr="00D9379B">
        <w:trPr>
          <w:trHeight w:val="20"/>
        </w:trPr>
        <w:tc>
          <w:tcPr>
            <w:tcW w:w="9865" w:type="dxa"/>
            <w:gridSpan w:val="8"/>
          </w:tcPr>
          <w:p w14:paraId="4421DBB9" w14:textId="65477341" w:rsidR="00FF0ADE" w:rsidRPr="00C20DAF" w:rsidRDefault="002A0EFA" w:rsidP="00067D65">
            <w:pPr>
              <w:rPr>
                <w:color w:val="000000"/>
              </w:rPr>
            </w:pPr>
            <w:r>
              <w:rPr>
                <w:color w:val="000000"/>
              </w:rPr>
              <w:t>Котельная, д. Казанцево, ул. Строительная, 17</w:t>
            </w:r>
          </w:p>
        </w:tc>
      </w:tr>
      <w:tr w:rsidR="00C83DD6" w:rsidRPr="00C20DAF" w14:paraId="6AD5ABF4" w14:textId="77777777" w:rsidTr="00D9379B">
        <w:trPr>
          <w:trHeight w:val="20"/>
        </w:trPr>
        <w:tc>
          <w:tcPr>
            <w:tcW w:w="636" w:type="dxa"/>
            <w:shd w:val="clear" w:color="auto" w:fill="auto"/>
            <w:noWrap/>
            <w:hideMark/>
          </w:tcPr>
          <w:p w14:paraId="5F8EC74A" w14:textId="77777777" w:rsidR="00C83DD6" w:rsidRPr="00C20DAF" w:rsidRDefault="00C83DD6" w:rsidP="00C83DD6">
            <w:pPr>
              <w:rPr>
                <w:color w:val="000000"/>
              </w:rPr>
            </w:pPr>
            <w:r w:rsidRPr="00C20DAF">
              <w:rPr>
                <w:color w:val="000000"/>
              </w:rPr>
              <w:t>1</w:t>
            </w:r>
          </w:p>
        </w:tc>
        <w:tc>
          <w:tcPr>
            <w:tcW w:w="3706" w:type="dxa"/>
            <w:shd w:val="clear" w:color="auto" w:fill="auto"/>
            <w:vAlign w:val="bottom"/>
            <w:hideMark/>
          </w:tcPr>
          <w:p w14:paraId="03805534" w14:textId="77777777" w:rsidR="00C83DD6" w:rsidRPr="00C20DAF" w:rsidRDefault="00C83DD6" w:rsidP="00C83DD6">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6D514DE8"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6326A8F4" w14:textId="2D81B422" w:rsidR="00C83DD6" w:rsidRPr="00C20DAF" w:rsidRDefault="00C83DD6" w:rsidP="00067D65">
            <w:pPr>
              <w:rPr>
                <w:color w:val="000000"/>
              </w:rPr>
            </w:pPr>
            <w:r w:rsidRPr="006A66C3">
              <w:rPr>
                <w:color w:val="000000"/>
              </w:rPr>
              <w:t>0.00</w:t>
            </w:r>
          </w:p>
        </w:tc>
        <w:tc>
          <w:tcPr>
            <w:tcW w:w="813" w:type="dxa"/>
            <w:vAlign w:val="bottom"/>
          </w:tcPr>
          <w:p w14:paraId="5D2C733A" w14:textId="63030A30" w:rsidR="00C83DD6" w:rsidRPr="00C20DAF" w:rsidRDefault="00C83DD6" w:rsidP="00067D65">
            <w:pPr>
              <w:rPr>
                <w:color w:val="000000"/>
              </w:rPr>
            </w:pPr>
            <w:r w:rsidRPr="006A66C3">
              <w:rPr>
                <w:color w:val="000000"/>
              </w:rPr>
              <w:t>0.00</w:t>
            </w:r>
          </w:p>
        </w:tc>
        <w:tc>
          <w:tcPr>
            <w:tcW w:w="776" w:type="dxa"/>
            <w:vAlign w:val="bottom"/>
          </w:tcPr>
          <w:p w14:paraId="0D4D6911" w14:textId="5E2D9E4C" w:rsidR="00C83DD6" w:rsidRPr="00C20DAF" w:rsidRDefault="00C83DD6" w:rsidP="00067D65">
            <w:pPr>
              <w:rPr>
                <w:color w:val="000000"/>
              </w:rPr>
            </w:pPr>
            <w:r w:rsidRPr="006A66C3">
              <w:rPr>
                <w:color w:val="000000"/>
              </w:rPr>
              <w:t>0.00</w:t>
            </w:r>
          </w:p>
        </w:tc>
        <w:tc>
          <w:tcPr>
            <w:tcW w:w="804" w:type="dxa"/>
            <w:vAlign w:val="bottom"/>
          </w:tcPr>
          <w:p w14:paraId="6DC4615A" w14:textId="10AA3F56"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21D7B208" w14:textId="07CF2F0B" w:rsidR="00C83DD6" w:rsidRPr="00C20DAF" w:rsidRDefault="00C83DD6" w:rsidP="00067D65">
            <w:pPr>
              <w:rPr>
                <w:color w:val="000000"/>
              </w:rPr>
            </w:pPr>
            <w:r w:rsidRPr="006A66C3">
              <w:rPr>
                <w:color w:val="000000"/>
              </w:rPr>
              <w:t>0.00</w:t>
            </w:r>
          </w:p>
        </w:tc>
      </w:tr>
      <w:tr w:rsidR="00C83DD6" w:rsidRPr="00C20DAF" w14:paraId="17EB4D54" w14:textId="77777777" w:rsidTr="00D9379B">
        <w:trPr>
          <w:trHeight w:val="20"/>
        </w:trPr>
        <w:tc>
          <w:tcPr>
            <w:tcW w:w="636" w:type="dxa"/>
            <w:shd w:val="clear" w:color="auto" w:fill="auto"/>
            <w:noWrap/>
            <w:hideMark/>
          </w:tcPr>
          <w:p w14:paraId="2232A1AF" w14:textId="77777777" w:rsidR="00C83DD6" w:rsidRPr="00C20DAF" w:rsidRDefault="00C83DD6" w:rsidP="00C83DD6">
            <w:pPr>
              <w:rPr>
                <w:color w:val="000000"/>
              </w:rPr>
            </w:pPr>
            <w:r w:rsidRPr="00C20DAF">
              <w:rPr>
                <w:color w:val="000000"/>
              </w:rPr>
              <w:t>1.1.</w:t>
            </w:r>
          </w:p>
        </w:tc>
        <w:tc>
          <w:tcPr>
            <w:tcW w:w="3706" w:type="dxa"/>
            <w:shd w:val="clear" w:color="auto" w:fill="auto"/>
            <w:vAlign w:val="bottom"/>
            <w:hideMark/>
          </w:tcPr>
          <w:p w14:paraId="0B717BBD" w14:textId="77777777" w:rsidR="00C83DD6" w:rsidRPr="00C20DAF" w:rsidRDefault="00C83DD6" w:rsidP="00C83DD6">
            <w:pPr>
              <w:rPr>
                <w:color w:val="000000"/>
              </w:rPr>
            </w:pPr>
            <w:r w:rsidRPr="00C20DAF">
              <w:rPr>
                <w:color w:val="000000"/>
              </w:rPr>
              <w:t>в отопительный период</w:t>
            </w:r>
          </w:p>
        </w:tc>
        <w:tc>
          <w:tcPr>
            <w:tcW w:w="1471" w:type="dxa"/>
            <w:shd w:val="clear" w:color="auto" w:fill="auto"/>
            <w:noWrap/>
            <w:vAlign w:val="center"/>
            <w:hideMark/>
          </w:tcPr>
          <w:p w14:paraId="1BA4A7E0" w14:textId="77777777" w:rsidR="00C83DD6" w:rsidRPr="00C20DAF" w:rsidRDefault="00C83DD6" w:rsidP="00C83DD6">
            <w:pPr>
              <w:jc w:val="center"/>
              <w:rPr>
                <w:color w:val="000000"/>
              </w:rPr>
            </w:pPr>
            <w:r w:rsidRPr="00C20DAF">
              <w:rPr>
                <w:color w:val="000000"/>
              </w:rPr>
              <w:t>1/км/оп</w:t>
            </w:r>
          </w:p>
        </w:tc>
        <w:tc>
          <w:tcPr>
            <w:tcW w:w="813" w:type="dxa"/>
            <w:vAlign w:val="bottom"/>
          </w:tcPr>
          <w:p w14:paraId="16C90848" w14:textId="3A939C7D" w:rsidR="00C83DD6" w:rsidRPr="00C20DAF" w:rsidRDefault="00C83DD6" w:rsidP="00067D65">
            <w:pPr>
              <w:rPr>
                <w:color w:val="000000"/>
              </w:rPr>
            </w:pPr>
            <w:r w:rsidRPr="006A66C3">
              <w:rPr>
                <w:color w:val="000000"/>
              </w:rPr>
              <w:t>0.00</w:t>
            </w:r>
          </w:p>
        </w:tc>
        <w:tc>
          <w:tcPr>
            <w:tcW w:w="813" w:type="dxa"/>
            <w:vAlign w:val="bottom"/>
          </w:tcPr>
          <w:p w14:paraId="394F65B5" w14:textId="02433FFA" w:rsidR="00C83DD6" w:rsidRPr="00C20DAF" w:rsidRDefault="00C83DD6" w:rsidP="00067D65">
            <w:pPr>
              <w:rPr>
                <w:color w:val="000000"/>
              </w:rPr>
            </w:pPr>
            <w:r w:rsidRPr="006A66C3">
              <w:rPr>
                <w:color w:val="000000"/>
              </w:rPr>
              <w:t>0.00</w:t>
            </w:r>
          </w:p>
        </w:tc>
        <w:tc>
          <w:tcPr>
            <w:tcW w:w="776" w:type="dxa"/>
            <w:vAlign w:val="bottom"/>
          </w:tcPr>
          <w:p w14:paraId="35FDA965" w14:textId="5C21EB2E" w:rsidR="00C83DD6" w:rsidRPr="00C20DAF" w:rsidRDefault="00C83DD6" w:rsidP="00067D65">
            <w:pPr>
              <w:rPr>
                <w:color w:val="000000"/>
              </w:rPr>
            </w:pPr>
            <w:r w:rsidRPr="006A66C3">
              <w:rPr>
                <w:color w:val="000000"/>
              </w:rPr>
              <w:t>0.00</w:t>
            </w:r>
          </w:p>
        </w:tc>
        <w:tc>
          <w:tcPr>
            <w:tcW w:w="804" w:type="dxa"/>
            <w:vAlign w:val="bottom"/>
          </w:tcPr>
          <w:p w14:paraId="5F585CF5" w14:textId="15B0DB40"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5BF317F7" w14:textId="4260885E" w:rsidR="00C83DD6" w:rsidRPr="00C20DAF" w:rsidRDefault="00C83DD6" w:rsidP="00067D65">
            <w:pPr>
              <w:rPr>
                <w:color w:val="000000"/>
              </w:rPr>
            </w:pPr>
            <w:r w:rsidRPr="006A66C3">
              <w:rPr>
                <w:color w:val="000000"/>
              </w:rPr>
              <w:t>0.00</w:t>
            </w:r>
          </w:p>
        </w:tc>
      </w:tr>
      <w:tr w:rsidR="00C83DD6" w:rsidRPr="00C20DAF" w14:paraId="6E9AE016" w14:textId="77777777" w:rsidTr="00D9379B">
        <w:trPr>
          <w:trHeight w:val="20"/>
        </w:trPr>
        <w:tc>
          <w:tcPr>
            <w:tcW w:w="636" w:type="dxa"/>
            <w:shd w:val="clear" w:color="auto" w:fill="auto"/>
            <w:noWrap/>
            <w:hideMark/>
          </w:tcPr>
          <w:p w14:paraId="390246E3" w14:textId="77777777" w:rsidR="00C83DD6" w:rsidRPr="00C20DAF" w:rsidRDefault="00C83DD6" w:rsidP="00C83DD6">
            <w:pPr>
              <w:rPr>
                <w:color w:val="000000"/>
              </w:rPr>
            </w:pPr>
            <w:r w:rsidRPr="00C20DAF">
              <w:rPr>
                <w:color w:val="000000"/>
              </w:rPr>
              <w:t>1.2.</w:t>
            </w:r>
          </w:p>
        </w:tc>
        <w:tc>
          <w:tcPr>
            <w:tcW w:w="3706" w:type="dxa"/>
            <w:shd w:val="clear" w:color="auto" w:fill="auto"/>
            <w:vAlign w:val="bottom"/>
            <w:hideMark/>
          </w:tcPr>
          <w:p w14:paraId="27665539" w14:textId="77777777" w:rsidR="00C83DD6" w:rsidRPr="00C20DAF" w:rsidRDefault="00C83DD6" w:rsidP="00C83DD6">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1BE02E9F"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0269451C" w14:textId="4EA82B12" w:rsidR="00C83DD6" w:rsidRPr="00C20DAF" w:rsidRDefault="00C83DD6" w:rsidP="00067D65">
            <w:pPr>
              <w:rPr>
                <w:color w:val="000000"/>
              </w:rPr>
            </w:pPr>
            <w:r w:rsidRPr="006A66C3">
              <w:rPr>
                <w:color w:val="000000"/>
              </w:rPr>
              <w:t>0.00</w:t>
            </w:r>
          </w:p>
        </w:tc>
        <w:tc>
          <w:tcPr>
            <w:tcW w:w="813" w:type="dxa"/>
            <w:vAlign w:val="bottom"/>
          </w:tcPr>
          <w:p w14:paraId="1B8CF141" w14:textId="3FC77D97" w:rsidR="00C83DD6" w:rsidRPr="00C20DAF" w:rsidRDefault="00C83DD6" w:rsidP="00067D65">
            <w:pPr>
              <w:rPr>
                <w:color w:val="000000"/>
              </w:rPr>
            </w:pPr>
            <w:r w:rsidRPr="006A66C3">
              <w:rPr>
                <w:color w:val="000000"/>
              </w:rPr>
              <w:t>0.00</w:t>
            </w:r>
          </w:p>
        </w:tc>
        <w:tc>
          <w:tcPr>
            <w:tcW w:w="776" w:type="dxa"/>
            <w:vAlign w:val="bottom"/>
          </w:tcPr>
          <w:p w14:paraId="0910194B" w14:textId="55FA78E6" w:rsidR="00C83DD6" w:rsidRPr="00C20DAF" w:rsidRDefault="00C83DD6" w:rsidP="00067D65">
            <w:pPr>
              <w:rPr>
                <w:color w:val="000000"/>
              </w:rPr>
            </w:pPr>
            <w:r w:rsidRPr="006A66C3">
              <w:rPr>
                <w:color w:val="000000"/>
              </w:rPr>
              <w:t>0.00</w:t>
            </w:r>
          </w:p>
        </w:tc>
        <w:tc>
          <w:tcPr>
            <w:tcW w:w="804" w:type="dxa"/>
            <w:vAlign w:val="bottom"/>
          </w:tcPr>
          <w:p w14:paraId="49A71216" w14:textId="789D9650"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296DA68B" w14:textId="1D7C9986" w:rsidR="00C83DD6" w:rsidRPr="00C20DAF" w:rsidRDefault="00C83DD6" w:rsidP="00067D65">
            <w:pPr>
              <w:rPr>
                <w:color w:val="000000"/>
              </w:rPr>
            </w:pPr>
            <w:r w:rsidRPr="006A66C3">
              <w:rPr>
                <w:color w:val="000000"/>
              </w:rPr>
              <w:t>0.00</w:t>
            </w:r>
          </w:p>
        </w:tc>
      </w:tr>
      <w:tr w:rsidR="00C83DD6" w:rsidRPr="00C20DAF" w14:paraId="7030286F" w14:textId="77777777" w:rsidTr="00D9379B">
        <w:trPr>
          <w:trHeight w:val="20"/>
        </w:trPr>
        <w:tc>
          <w:tcPr>
            <w:tcW w:w="636" w:type="dxa"/>
            <w:shd w:val="clear" w:color="auto" w:fill="auto"/>
            <w:noWrap/>
            <w:hideMark/>
          </w:tcPr>
          <w:p w14:paraId="469391AB" w14:textId="77777777" w:rsidR="00C83DD6" w:rsidRPr="00C20DAF" w:rsidRDefault="00C83DD6" w:rsidP="00C83DD6">
            <w:pPr>
              <w:rPr>
                <w:color w:val="000000"/>
              </w:rPr>
            </w:pPr>
            <w:r w:rsidRPr="00C20DAF">
              <w:rPr>
                <w:color w:val="000000"/>
              </w:rPr>
              <w:t>2</w:t>
            </w:r>
          </w:p>
        </w:tc>
        <w:tc>
          <w:tcPr>
            <w:tcW w:w="3706" w:type="dxa"/>
            <w:shd w:val="clear" w:color="auto" w:fill="auto"/>
            <w:vAlign w:val="bottom"/>
            <w:hideMark/>
          </w:tcPr>
          <w:p w14:paraId="264839B2" w14:textId="77777777" w:rsidR="00C83DD6" w:rsidRPr="00C20DAF" w:rsidRDefault="00C83DD6" w:rsidP="00C83DD6">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3BDA1CB5"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398C2AB0" w14:textId="22CD0728" w:rsidR="00C83DD6" w:rsidRPr="00C20DAF" w:rsidRDefault="00C83DD6" w:rsidP="00067D65">
            <w:pPr>
              <w:rPr>
                <w:color w:val="000000"/>
              </w:rPr>
            </w:pPr>
            <w:r w:rsidRPr="006A66C3">
              <w:rPr>
                <w:color w:val="000000"/>
              </w:rPr>
              <w:t>0.00</w:t>
            </w:r>
          </w:p>
        </w:tc>
        <w:tc>
          <w:tcPr>
            <w:tcW w:w="813" w:type="dxa"/>
            <w:vAlign w:val="bottom"/>
          </w:tcPr>
          <w:p w14:paraId="514E8118" w14:textId="23CD8BDB" w:rsidR="00C83DD6" w:rsidRPr="00C20DAF" w:rsidRDefault="00C83DD6" w:rsidP="00067D65">
            <w:pPr>
              <w:rPr>
                <w:color w:val="000000"/>
              </w:rPr>
            </w:pPr>
            <w:r w:rsidRPr="006A66C3">
              <w:rPr>
                <w:color w:val="000000"/>
              </w:rPr>
              <w:t>0.00</w:t>
            </w:r>
          </w:p>
        </w:tc>
        <w:tc>
          <w:tcPr>
            <w:tcW w:w="776" w:type="dxa"/>
            <w:vAlign w:val="bottom"/>
          </w:tcPr>
          <w:p w14:paraId="4BBB69C8" w14:textId="4DF4B7D4" w:rsidR="00C83DD6" w:rsidRPr="00C20DAF" w:rsidRDefault="00C83DD6" w:rsidP="00067D65">
            <w:pPr>
              <w:rPr>
                <w:color w:val="000000"/>
              </w:rPr>
            </w:pPr>
            <w:r w:rsidRPr="006A66C3">
              <w:rPr>
                <w:color w:val="000000"/>
              </w:rPr>
              <w:t>0.00</w:t>
            </w:r>
          </w:p>
        </w:tc>
        <w:tc>
          <w:tcPr>
            <w:tcW w:w="804" w:type="dxa"/>
            <w:vAlign w:val="bottom"/>
          </w:tcPr>
          <w:p w14:paraId="6FD6055B" w14:textId="038B92EF"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00985CE3" w14:textId="6E4BAD30" w:rsidR="00C83DD6" w:rsidRPr="00C20DAF" w:rsidRDefault="00C83DD6" w:rsidP="00067D65">
            <w:pPr>
              <w:rPr>
                <w:color w:val="000000"/>
              </w:rPr>
            </w:pPr>
            <w:r w:rsidRPr="006A66C3">
              <w:rPr>
                <w:color w:val="000000"/>
              </w:rPr>
              <w:t>0.00</w:t>
            </w:r>
          </w:p>
        </w:tc>
      </w:tr>
      <w:tr w:rsidR="00C83DD6" w:rsidRPr="00C20DAF" w14:paraId="15A62850" w14:textId="77777777" w:rsidTr="00D9379B">
        <w:trPr>
          <w:trHeight w:val="20"/>
        </w:trPr>
        <w:tc>
          <w:tcPr>
            <w:tcW w:w="636" w:type="dxa"/>
            <w:shd w:val="clear" w:color="auto" w:fill="auto"/>
            <w:noWrap/>
            <w:hideMark/>
          </w:tcPr>
          <w:p w14:paraId="028C1E78" w14:textId="77777777" w:rsidR="00C83DD6" w:rsidRPr="00C20DAF" w:rsidRDefault="00C83DD6" w:rsidP="00C83DD6">
            <w:pPr>
              <w:rPr>
                <w:color w:val="000000"/>
              </w:rPr>
            </w:pPr>
            <w:r w:rsidRPr="00C20DAF">
              <w:rPr>
                <w:color w:val="000000"/>
              </w:rPr>
              <w:t>2.1.</w:t>
            </w:r>
          </w:p>
        </w:tc>
        <w:tc>
          <w:tcPr>
            <w:tcW w:w="3706" w:type="dxa"/>
            <w:shd w:val="clear" w:color="auto" w:fill="auto"/>
            <w:vAlign w:val="bottom"/>
            <w:hideMark/>
          </w:tcPr>
          <w:p w14:paraId="54798F13" w14:textId="77777777" w:rsidR="00C83DD6" w:rsidRPr="00C20DAF" w:rsidRDefault="00C83DD6" w:rsidP="00C83DD6">
            <w:pPr>
              <w:rPr>
                <w:color w:val="000000"/>
              </w:rPr>
            </w:pPr>
            <w:r w:rsidRPr="00C20DAF">
              <w:rPr>
                <w:color w:val="000000"/>
              </w:rPr>
              <w:t>в отопительный период</w:t>
            </w:r>
          </w:p>
        </w:tc>
        <w:tc>
          <w:tcPr>
            <w:tcW w:w="1471" w:type="dxa"/>
            <w:shd w:val="clear" w:color="auto" w:fill="auto"/>
            <w:noWrap/>
            <w:vAlign w:val="center"/>
            <w:hideMark/>
          </w:tcPr>
          <w:p w14:paraId="5672AF8F" w14:textId="77777777" w:rsidR="00C83DD6" w:rsidRPr="00C20DAF" w:rsidRDefault="00C83DD6" w:rsidP="00C83DD6">
            <w:pPr>
              <w:jc w:val="center"/>
              <w:rPr>
                <w:color w:val="000000"/>
              </w:rPr>
            </w:pPr>
            <w:r w:rsidRPr="00C20DAF">
              <w:rPr>
                <w:color w:val="000000"/>
              </w:rPr>
              <w:t>1/км/оп</w:t>
            </w:r>
          </w:p>
        </w:tc>
        <w:tc>
          <w:tcPr>
            <w:tcW w:w="813" w:type="dxa"/>
            <w:vAlign w:val="bottom"/>
          </w:tcPr>
          <w:p w14:paraId="08C5E1C3" w14:textId="7B246FE9" w:rsidR="00C83DD6" w:rsidRPr="00C20DAF" w:rsidRDefault="00C83DD6" w:rsidP="00067D65">
            <w:pPr>
              <w:rPr>
                <w:color w:val="000000"/>
              </w:rPr>
            </w:pPr>
            <w:r w:rsidRPr="006A66C3">
              <w:rPr>
                <w:color w:val="000000"/>
              </w:rPr>
              <w:t>0.00</w:t>
            </w:r>
          </w:p>
        </w:tc>
        <w:tc>
          <w:tcPr>
            <w:tcW w:w="813" w:type="dxa"/>
            <w:vAlign w:val="bottom"/>
          </w:tcPr>
          <w:p w14:paraId="2A729D07" w14:textId="7FF0935D" w:rsidR="00C83DD6" w:rsidRPr="00C20DAF" w:rsidRDefault="00C83DD6" w:rsidP="00067D65">
            <w:pPr>
              <w:rPr>
                <w:color w:val="000000"/>
              </w:rPr>
            </w:pPr>
            <w:r w:rsidRPr="006A66C3">
              <w:rPr>
                <w:color w:val="000000"/>
              </w:rPr>
              <w:t>0.00</w:t>
            </w:r>
          </w:p>
        </w:tc>
        <w:tc>
          <w:tcPr>
            <w:tcW w:w="776" w:type="dxa"/>
            <w:vAlign w:val="bottom"/>
          </w:tcPr>
          <w:p w14:paraId="09FEEF50" w14:textId="31B79009" w:rsidR="00C83DD6" w:rsidRPr="00C20DAF" w:rsidRDefault="00C83DD6" w:rsidP="00067D65">
            <w:pPr>
              <w:rPr>
                <w:color w:val="000000"/>
              </w:rPr>
            </w:pPr>
            <w:r w:rsidRPr="006A66C3">
              <w:rPr>
                <w:color w:val="000000"/>
              </w:rPr>
              <w:t>0.00</w:t>
            </w:r>
          </w:p>
        </w:tc>
        <w:tc>
          <w:tcPr>
            <w:tcW w:w="804" w:type="dxa"/>
            <w:vAlign w:val="bottom"/>
          </w:tcPr>
          <w:p w14:paraId="142F7468" w14:textId="052DE989"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7B9170ED" w14:textId="30A591F3" w:rsidR="00C83DD6" w:rsidRPr="00C20DAF" w:rsidRDefault="00C83DD6" w:rsidP="00067D65">
            <w:pPr>
              <w:rPr>
                <w:color w:val="000000"/>
              </w:rPr>
            </w:pPr>
            <w:r w:rsidRPr="006A66C3">
              <w:rPr>
                <w:color w:val="000000"/>
              </w:rPr>
              <w:t>0.00</w:t>
            </w:r>
          </w:p>
        </w:tc>
      </w:tr>
      <w:tr w:rsidR="00C83DD6" w:rsidRPr="00C20DAF" w14:paraId="3FAC0049" w14:textId="77777777" w:rsidTr="00D9379B">
        <w:trPr>
          <w:trHeight w:val="20"/>
        </w:trPr>
        <w:tc>
          <w:tcPr>
            <w:tcW w:w="636" w:type="dxa"/>
            <w:shd w:val="clear" w:color="auto" w:fill="auto"/>
            <w:noWrap/>
            <w:hideMark/>
          </w:tcPr>
          <w:p w14:paraId="2265546A" w14:textId="77777777" w:rsidR="00C83DD6" w:rsidRPr="00C20DAF" w:rsidRDefault="00C83DD6" w:rsidP="00C83DD6">
            <w:pPr>
              <w:rPr>
                <w:color w:val="000000"/>
              </w:rPr>
            </w:pPr>
            <w:r w:rsidRPr="00C20DAF">
              <w:rPr>
                <w:color w:val="000000"/>
              </w:rPr>
              <w:t>2.2.</w:t>
            </w:r>
          </w:p>
        </w:tc>
        <w:tc>
          <w:tcPr>
            <w:tcW w:w="3706" w:type="dxa"/>
            <w:shd w:val="clear" w:color="auto" w:fill="auto"/>
            <w:vAlign w:val="bottom"/>
            <w:hideMark/>
          </w:tcPr>
          <w:p w14:paraId="246427B3" w14:textId="77777777" w:rsidR="00C83DD6" w:rsidRPr="00C20DAF" w:rsidRDefault="00C83DD6" w:rsidP="00C83DD6">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3153B28E"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72F5B1B9" w14:textId="67CA8CB3" w:rsidR="00C83DD6" w:rsidRPr="00C20DAF" w:rsidRDefault="00C83DD6" w:rsidP="00067D65">
            <w:pPr>
              <w:rPr>
                <w:color w:val="000000"/>
              </w:rPr>
            </w:pPr>
            <w:r w:rsidRPr="006A66C3">
              <w:rPr>
                <w:color w:val="000000"/>
              </w:rPr>
              <w:t>0.00</w:t>
            </w:r>
          </w:p>
        </w:tc>
        <w:tc>
          <w:tcPr>
            <w:tcW w:w="813" w:type="dxa"/>
            <w:vAlign w:val="bottom"/>
          </w:tcPr>
          <w:p w14:paraId="56AFF2A1" w14:textId="5AB6B976" w:rsidR="00C83DD6" w:rsidRPr="00C20DAF" w:rsidRDefault="00C83DD6" w:rsidP="00067D65">
            <w:pPr>
              <w:rPr>
                <w:color w:val="000000"/>
              </w:rPr>
            </w:pPr>
            <w:r w:rsidRPr="006A66C3">
              <w:rPr>
                <w:color w:val="000000"/>
              </w:rPr>
              <w:t>0.00</w:t>
            </w:r>
          </w:p>
        </w:tc>
        <w:tc>
          <w:tcPr>
            <w:tcW w:w="776" w:type="dxa"/>
            <w:vAlign w:val="bottom"/>
          </w:tcPr>
          <w:p w14:paraId="36FBDE09" w14:textId="26A0A1BA" w:rsidR="00C83DD6" w:rsidRPr="00C20DAF" w:rsidRDefault="00C83DD6" w:rsidP="00067D65">
            <w:pPr>
              <w:rPr>
                <w:color w:val="000000"/>
              </w:rPr>
            </w:pPr>
            <w:r w:rsidRPr="006A66C3">
              <w:rPr>
                <w:color w:val="000000"/>
              </w:rPr>
              <w:t>0.00</w:t>
            </w:r>
          </w:p>
        </w:tc>
        <w:tc>
          <w:tcPr>
            <w:tcW w:w="804" w:type="dxa"/>
            <w:vAlign w:val="bottom"/>
          </w:tcPr>
          <w:p w14:paraId="7781C70C" w14:textId="0B4E2EDE"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48BE1803" w14:textId="38824C93" w:rsidR="00C83DD6" w:rsidRPr="00C20DAF" w:rsidRDefault="00C83DD6" w:rsidP="00067D65">
            <w:pPr>
              <w:rPr>
                <w:color w:val="000000"/>
              </w:rPr>
            </w:pPr>
            <w:r w:rsidRPr="006A66C3">
              <w:rPr>
                <w:color w:val="000000"/>
              </w:rPr>
              <w:t>0.00</w:t>
            </w:r>
          </w:p>
        </w:tc>
      </w:tr>
      <w:tr w:rsidR="00C83DD6" w:rsidRPr="00C20DAF" w14:paraId="30550D3A" w14:textId="77777777" w:rsidTr="00D9379B">
        <w:trPr>
          <w:trHeight w:val="20"/>
        </w:trPr>
        <w:tc>
          <w:tcPr>
            <w:tcW w:w="636" w:type="dxa"/>
            <w:shd w:val="clear" w:color="auto" w:fill="auto"/>
            <w:noWrap/>
            <w:hideMark/>
          </w:tcPr>
          <w:p w14:paraId="4493B827" w14:textId="77777777" w:rsidR="00C83DD6" w:rsidRPr="00C20DAF" w:rsidRDefault="00C83DD6" w:rsidP="00C83DD6">
            <w:pPr>
              <w:rPr>
                <w:color w:val="000000"/>
              </w:rPr>
            </w:pPr>
            <w:r w:rsidRPr="00C20DAF">
              <w:rPr>
                <w:color w:val="000000"/>
              </w:rPr>
              <w:t>3</w:t>
            </w:r>
          </w:p>
        </w:tc>
        <w:tc>
          <w:tcPr>
            <w:tcW w:w="3706" w:type="dxa"/>
            <w:shd w:val="clear" w:color="auto" w:fill="auto"/>
            <w:vAlign w:val="bottom"/>
            <w:hideMark/>
          </w:tcPr>
          <w:p w14:paraId="720C7C84" w14:textId="77777777" w:rsidR="00C83DD6" w:rsidRPr="00C20DAF" w:rsidRDefault="00C83DD6" w:rsidP="00C83DD6">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6411D7AD"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1B8BEE47" w14:textId="6521ECC4" w:rsidR="00C83DD6" w:rsidRPr="00C20DAF" w:rsidRDefault="00C83DD6" w:rsidP="00067D65">
            <w:pPr>
              <w:rPr>
                <w:color w:val="000000"/>
              </w:rPr>
            </w:pPr>
            <w:r w:rsidRPr="006A66C3">
              <w:rPr>
                <w:color w:val="000000"/>
              </w:rPr>
              <w:t>0.00</w:t>
            </w:r>
          </w:p>
        </w:tc>
        <w:tc>
          <w:tcPr>
            <w:tcW w:w="813" w:type="dxa"/>
            <w:vAlign w:val="bottom"/>
          </w:tcPr>
          <w:p w14:paraId="6240D8E1" w14:textId="49AA3FC4" w:rsidR="00C83DD6" w:rsidRPr="00C20DAF" w:rsidRDefault="00C83DD6" w:rsidP="00067D65">
            <w:pPr>
              <w:rPr>
                <w:color w:val="000000"/>
              </w:rPr>
            </w:pPr>
            <w:r w:rsidRPr="006A66C3">
              <w:rPr>
                <w:color w:val="000000"/>
              </w:rPr>
              <w:t>0.00</w:t>
            </w:r>
          </w:p>
        </w:tc>
        <w:tc>
          <w:tcPr>
            <w:tcW w:w="776" w:type="dxa"/>
            <w:vAlign w:val="bottom"/>
          </w:tcPr>
          <w:p w14:paraId="6CCD2DB1" w14:textId="44717608" w:rsidR="00C83DD6" w:rsidRPr="00C20DAF" w:rsidRDefault="00C83DD6" w:rsidP="00067D65">
            <w:pPr>
              <w:rPr>
                <w:color w:val="000000"/>
              </w:rPr>
            </w:pPr>
            <w:r w:rsidRPr="006A66C3">
              <w:rPr>
                <w:color w:val="000000"/>
              </w:rPr>
              <w:t>0.00</w:t>
            </w:r>
          </w:p>
        </w:tc>
        <w:tc>
          <w:tcPr>
            <w:tcW w:w="804" w:type="dxa"/>
            <w:vAlign w:val="bottom"/>
          </w:tcPr>
          <w:p w14:paraId="165EC61B" w14:textId="11A3E306"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4CE2B560" w14:textId="2CE7E27A" w:rsidR="00C83DD6" w:rsidRPr="00C20DAF" w:rsidRDefault="00C83DD6" w:rsidP="00067D65">
            <w:pPr>
              <w:rPr>
                <w:color w:val="000000"/>
              </w:rPr>
            </w:pPr>
            <w:r w:rsidRPr="006A66C3">
              <w:rPr>
                <w:color w:val="000000"/>
              </w:rPr>
              <w:t>0.00</w:t>
            </w:r>
          </w:p>
        </w:tc>
      </w:tr>
      <w:tr w:rsidR="00C83DD6" w:rsidRPr="00C20DAF" w14:paraId="2C1A3571" w14:textId="77777777" w:rsidTr="00D9379B">
        <w:trPr>
          <w:trHeight w:val="20"/>
        </w:trPr>
        <w:tc>
          <w:tcPr>
            <w:tcW w:w="636" w:type="dxa"/>
            <w:shd w:val="clear" w:color="auto" w:fill="auto"/>
            <w:noWrap/>
            <w:hideMark/>
          </w:tcPr>
          <w:p w14:paraId="49E92C62" w14:textId="77777777" w:rsidR="00C83DD6" w:rsidRPr="00C20DAF" w:rsidRDefault="00C83DD6" w:rsidP="00C83DD6">
            <w:pPr>
              <w:rPr>
                <w:color w:val="000000"/>
              </w:rPr>
            </w:pPr>
            <w:r w:rsidRPr="00C20DAF">
              <w:rPr>
                <w:color w:val="000000"/>
              </w:rPr>
              <w:t>4</w:t>
            </w:r>
          </w:p>
        </w:tc>
        <w:tc>
          <w:tcPr>
            <w:tcW w:w="3706" w:type="dxa"/>
            <w:shd w:val="clear" w:color="auto" w:fill="auto"/>
            <w:vAlign w:val="bottom"/>
            <w:hideMark/>
          </w:tcPr>
          <w:p w14:paraId="11587BEE" w14:textId="77777777" w:rsidR="00C83DD6" w:rsidRPr="00C20DAF" w:rsidRDefault="00C83DD6" w:rsidP="00C83DD6">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0A970227" w14:textId="77777777" w:rsidR="00C83DD6" w:rsidRPr="00C20DAF" w:rsidRDefault="00C83DD6" w:rsidP="00C83DD6">
            <w:pPr>
              <w:jc w:val="center"/>
              <w:rPr>
                <w:color w:val="000000"/>
              </w:rPr>
            </w:pPr>
            <w:r w:rsidRPr="00C20DAF">
              <w:rPr>
                <w:color w:val="000000"/>
              </w:rPr>
              <w:t>1/км/год</w:t>
            </w:r>
          </w:p>
        </w:tc>
        <w:tc>
          <w:tcPr>
            <w:tcW w:w="813" w:type="dxa"/>
            <w:vAlign w:val="bottom"/>
          </w:tcPr>
          <w:p w14:paraId="5E3A377B" w14:textId="2208F43B" w:rsidR="00C83DD6" w:rsidRPr="00C20DAF" w:rsidRDefault="00C83DD6" w:rsidP="00067D65">
            <w:pPr>
              <w:rPr>
                <w:color w:val="000000"/>
              </w:rPr>
            </w:pPr>
            <w:r w:rsidRPr="006A66C3">
              <w:rPr>
                <w:color w:val="000000"/>
              </w:rPr>
              <w:t>0.00</w:t>
            </w:r>
          </w:p>
        </w:tc>
        <w:tc>
          <w:tcPr>
            <w:tcW w:w="813" w:type="dxa"/>
            <w:vAlign w:val="bottom"/>
          </w:tcPr>
          <w:p w14:paraId="7A6F550D" w14:textId="0709228B" w:rsidR="00C83DD6" w:rsidRPr="00C20DAF" w:rsidRDefault="00C83DD6" w:rsidP="00067D65">
            <w:pPr>
              <w:rPr>
                <w:color w:val="000000"/>
              </w:rPr>
            </w:pPr>
            <w:r w:rsidRPr="006A66C3">
              <w:rPr>
                <w:color w:val="000000"/>
              </w:rPr>
              <w:t>0.00</w:t>
            </w:r>
          </w:p>
        </w:tc>
        <w:tc>
          <w:tcPr>
            <w:tcW w:w="776" w:type="dxa"/>
            <w:vAlign w:val="bottom"/>
          </w:tcPr>
          <w:p w14:paraId="1C1EDF17" w14:textId="120366E4" w:rsidR="00C83DD6" w:rsidRPr="00C20DAF" w:rsidRDefault="00C83DD6" w:rsidP="00067D65">
            <w:pPr>
              <w:rPr>
                <w:color w:val="000000"/>
              </w:rPr>
            </w:pPr>
            <w:r w:rsidRPr="006A66C3">
              <w:rPr>
                <w:color w:val="000000"/>
              </w:rPr>
              <w:t>0.00</w:t>
            </w:r>
          </w:p>
        </w:tc>
        <w:tc>
          <w:tcPr>
            <w:tcW w:w="804" w:type="dxa"/>
            <w:vAlign w:val="bottom"/>
          </w:tcPr>
          <w:p w14:paraId="6761497F" w14:textId="338A614C"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1A4D8CAB" w14:textId="0D0C5624" w:rsidR="00C83DD6" w:rsidRPr="00C20DAF" w:rsidRDefault="00C83DD6" w:rsidP="00067D65">
            <w:pPr>
              <w:rPr>
                <w:color w:val="000000"/>
              </w:rPr>
            </w:pPr>
            <w:r w:rsidRPr="006A66C3">
              <w:rPr>
                <w:color w:val="000000"/>
              </w:rPr>
              <w:t>0.00</w:t>
            </w:r>
          </w:p>
        </w:tc>
      </w:tr>
    </w:tbl>
    <w:p w14:paraId="65232479" w14:textId="77777777" w:rsidR="00E1044C" w:rsidRPr="00BD3831" w:rsidRDefault="00E1044C" w:rsidP="007A7D5B">
      <w:pPr>
        <w:pStyle w:val="affff0"/>
      </w:pPr>
      <w:bookmarkStart w:id="554" w:name="_Toc101972699"/>
      <w:bookmarkStart w:id="555" w:name="_Toc105553412"/>
      <w:r w:rsidRPr="00BD3831">
        <w:t>1.9.2 Частота отключений потребителей</w:t>
      </w:r>
      <w:bookmarkEnd w:id="554"/>
      <w:bookmarkEnd w:id="555"/>
    </w:p>
    <w:p w14:paraId="103B2168" w14:textId="77777777" w:rsidR="000307E6" w:rsidRPr="00BD3831" w:rsidRDefault="0013183D" w:rsidP="007A7D5B">
      <w:pPr>
        <w:pStyle w:val="afffe"/>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7A7D5B">
      <w:pPr>
        <w:pStyle w:val="a0"/>
      </w:pPr>
      <w:r w:rsidRPr="00BD3831">
        <w:t>отключений (и ограничений) подачи топлива;</w:t>
      </w:r>
    </w:p>
    <w:p w14:paraId="2EB4C45A" w14:textId="77777777" w:rsidR="0013183D" w:rsidRPr="00BD3831" w:rsidRDefault="0013183D" w:rsidP="007A7D5B">
      <w:pPr>
        <w:pStyle w:val="a0"/>
      </w:pPr>
      <w:r w:rsidRPr="00BD3831">
        <w:t>отключений (и ограничений) электроснабжения;</w:t>
      </w:r>
    </w:p>
    <w:p w14:paraId="67DD8A3C" w14:textId="77777777" w:rsidR="0013183D" w:rsidRPr="00BD3831" w:rsidRDefault="0013183D" w:rsidP="007A7D5B">
      <w:pPr>
        <w:pStyle w:val="a0"/>
      </w:pPr>
      <w:r w:rsidRPr="00BD3831">
        <w:t>отказов на тепловых сетях.</w:t>
      </w:r>
    </w:p>
    <w:p w14:paraId="390CFBF6" w14:textId="00653DC5" w:rsidR="0013183D" w:rsidRPr="00BD3831" w:rsidRDefault="0013183D" w:rsidP="007A7D5B">
      <w:pPr>
        <w:pStyle w:val="afffe"/>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7A7D5B">
      <w:pPr>
        <w:pStyle w:val="affff0"/>
      </w:pPr>
      <w:bookmarkStart w:id="556" w:name="_Toc101972700"/>
      <w:bookmarkStart w:id="557" w:name="_Toc105553413"/>
      <w:r w:rsidRPr="00BD3831">
        <w:t>1.9.3 Поток (частота) и время восстановления теплоснабжения потребителей после отключений</w:t>
      </w:r>
      <w:bookmarkEnd w:id="556"/>
      <w:bookmarkEnd w:id="557"/>
    </w:p>
    <w:p w14:paraId="7F75B776" w14:textId="77777777" w:rsidR="0013183D" w:rsidRPr="00BD3831" w:rsidRDefault="0013183D" w:rsidP="007A7D5B">
      <w:pPr>
        <w:pStyle w:val="afffe"/>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7A7D5B">
      <w:pPr>
        <w:pStyle w:val="a0"/>
      </w:pPr>
      <w:r w:rsidRPr="00BD3831">
        <w:t xml:space="preserve">отказы </w:t>
      </w:r>
      <w:r w:rsidRPr="003A5AD4">
        <w:t>(инциденты, которые не считаются авариями);</w:t>
      </w:r>
    </w:p>
    <w:p w14:paraId="07B6C64A" w14:textId="77777777" w:rsidR="0013183D" w:rsidRPr="00BD3831" w:rsidRDefault="0013183D" w:rsidP="007A7D5B">
      <w:pPr>
        <w:pStyle w:val="a0"/>
      </w:pPr>
      <w:r w:rsidRPr="003A5AD4">
        <w:t>аварии.</w:t>
      </w:r>
    </w:p>
    <w:p w14:paraId="09E1BEE2" w14:textId="77777777" w:rsidR="0013183D" w:rsidRPr="00BD3831" w:rsidRDefault="0013183D" w:rsidP="007A7D5B">
      <w:pPr>
        <w:pStyle w:val="afffe"/>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w:t>
      </w:r>
      <w:r w:rsidRPr="00BD3831">
        <w:lastRenderedPageBreak/>
        <w:t xml:space="preserve">коммунального комплекса МДК 4-01.2001: </w:t>
      </w:r>
    </w:p>
    <w:p w14:paraId="346487D8" w14:textId="77777777" w:rsidR="0013183D" w:rsidRPr="00BD3831" w:rsidRDefault="0013183D" w:rsidP="007A7D5B">
      <w:pPr>
        <w:pStyle w:val="afffe"/>
      </w:pPr>
      <w:r w:rsidRPr="00BD3831">
        <w:t>«2.10. Авариями в тепловых сетях считаются:</w:t>
      </w:r>
    </w:p>
    <w:p w14:paraId="0FBC3599" w14:textId="77777777" w:rsidR="0013183D" w:rsidRPr="00BD3831" w:rsidRDefault="0013183D" w:rsidP="007A7D5B">
      <w:pPr>
        <w:pStyle w:val="afffe"/>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7A7D5B">
      <w:pPr>
        <w:pStyle w:val="afffe"/>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7A7D5B">
      <w:pPr>
        <w:pStyle w:val="afffc"/>
      </w:pPr>
      <w:bookmarkStart w:id="558" w:name="_Toc101972956"/>
      <w:bookmarkStart w:id="559" w:name="_Toc108282227"/>
      <w:r w:rsidRPr="00BD3831">
        <w:t>Таблица 1.9.3.1. Показатели восстановления в системе теплоснабжения в зоне деятельности теплоснабжающей организации</w:t>
      </w:r>
      <w:bookmarkEnd w:id="558"/>
      <w:bookmarkEnd w:id="559"/>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3"/>
        <w:gridCol w:w="1471"/>
        <w:gridCol w:w="812"/>
        <w:gridCol w:w="812"/>
        <w:gridCol w:w="776"/>
        <w:gridCol w:w="803"/>
        <w:gridCol w:w="876"/>
      </w:tblGrid>
      <w:tr w:rsidR="00F120CC" w:rsidRPr="00A34956" w14:paraId="6FFE3D74" w14:textId="77777777" w:rsidTr="00067D65">
        <w:trPr>
          <w:trHeight w:val="20"/>
          <w:tblHeader/>
        </w:trPr>
        <w:tc>
          <w:tcPr>
            <w:tcW w:w="578" w:type="dxa"/>
            <w:shd w:val="clear" w:color="auto" w:fill="auto"/>
            <w:hideMark/>
          </w:tcPr>
          <w:p w14:paraId="748216AA" w14:textId="77777777" w:rsidR="00F120CC" w:rsidRPr="00A34956" w:rsidRDefault="00F120CC" w:rsidP="00067D65">
            <w:pPr>
              <w:rPr>
                <w:color w:val="000000"/>
              </w:rPr>
            </w:pPr>
            <w:r w:rsidRPr="00A34956">
              <w:rPr>
                <w:color w:val="000000"/>
              </w:rPr>
              <w:t>№ пп</w:t>
            </w:r>
          </w:p>
        </w:tc>
        <w:tc>
          <w:tcPr>
            <w:tcW w:w="3783" w:type="dxa"/>
            <w:shd w:val="clear" w:color="auto" w:fill="auto"/>
            <w:hideMark/>
          </w:tcPr>
          <w:p w14:paraId="3DAC7543" w14:textId="77777777" w:rsidR="00F120CC" w:rsidRPr="00A34956" w:rsidRDefault="00F120CC" w:rsidP="00067D65">
            <w:pPr>
              <w:rPr>
                <w:color w:val="000000"/>
              </w:rPr>
            </w:pPr>
            <w:r w:rsidRPr="00A34956">
              <w:rPr>
                <w:color w:val="000000"/>
              </w:rPr>
              <w:t>Наименование показателя</w:t>
            </w:r>
          </w:p>
        </w:tc>
        <w:tc>
          <w:tcPr>
            <w:tcW w:w="1471" w:type="dxa"/>
            <w:shd w:val="clear" w:color="auto" w:fill="auto"/>
            <w:hideMark/>
          </w:tcPr>
          <w:p w14:paraId="1C1B6EC6" w14:textId="77777777" w:rsidR="00F120CC" w:rsidRPr="00A34956" w:rsidRDefault="00F120CC" w:rsidP="00067D65">
            <w:pPr>
              <w:rPr>
                <w:color w:val="000000"/>
              </w:rPr>
            </w:pPr>
            <w:r w:rsidRPr="00A34956">
              <w:rPr>
                <w:color w:val="000000"/>
              </w:rPr>
              <w:t>Ед. измерения</w:t>
            </w:r>
          </w:p>
        </w:tc>
        <w:tc>
          <w:tcPr>
            <w:tcW w:w="812" w:type="dxa"/>
            <w:vAlign w:val="center"/>
          </w:tcPr>
          <w:p w14:paraId="637556D4" w14:textId="4941EAEF" w:rsidR="00F120CC" w:rsidRPr="00A34956" w:rsidRDefault="00F120CC" w:rsidP="00F120CC">
            <w:pPr>
              <w:jc w:val="center"/>
            </w:pPr>
            <w:r w:rsidRPr="00A34956">
              <w:t>2017 год</w:t>
            </w:r>
          </w:p>
        </w:tc>
        <w:tc>
          <w:tcPr>
            <w:tcW w:w="812" w:type="dxa"/>
            <w:vAlign w:val="center"/>
          </w:tcPr>
          <w:p w14:paraId="2790E5FF" w14:textId="00DEA014" w:rsidR="00F120CC" w:rsidRPr="00A34956" w:rsidRDefault="00F120CC" w:rsidP="00F120CC">
            <w:pPr>
              <w:jc w:val="center"/>
            </w:pPr>
            <w:r w:rsidRPr="00A34956">
              <w:t>2018</w:t>
            </w:r>
            <w:r w:rsidRPr="00A34956">
              <w:rPr>
                <w:lang w:val="en-US"/>
              </w:rPr>
              <w:t xml:space="preserve"> </w:t>
            </w:r>
            <w:r w:rsidRPr="00A34956">
              <w:t>год</w:t>
            </w:r>
          </w:p>
        </w:tc>
        <w:tc>
          <w:tcPr>
            <w:tcW w:w="776" w:type="dxa"/>
            <w:vAlign w:val="center"/>
          </w:tcPr>
          <w:p w14:paraId="7CD43F73" w14:textId="77AFDD27" w:rsidR="00F120CC" w:rsidRPr="00A34956" w:rsidRDefault="00F120CC" w:rsidP="00F120CC">
            <w:pPr>
              <w:jc w:val="center"/>
            </w:pPr>
            <w:r w:rsidRPr="00A34956">
              <w:t>2019</w:t>
            </w:r>
            <w:r w:rsidRPr="00A34956">
              <w:rPr>
                <w:lang w:val="en-US"/>
              </w:rPr>
              <w:t xml:space="preserve"> </w:t>
            </w:r>
            <w:r w:rsidRPr="00A34956">
              <w:t>год</w:t>
            </w:r>
          </w:p>
        </w:tc>
        <w:tc>
          <w:tcPr>
            <w:tcW w:w="803" w:type="dxa"/>
            <w:vAlign w:val="center"/>
          </w:tcPr>
          <w:p w14:paraId="75931A7B" w14:textId="30C422B9" w:rsidR="00F120CC" w:rsidRPr="00A34956" w:rsidRDefault="00F120CC" w:rsidP="00F120CC">
            <w:pPr>
              <w:jc w:val="center"/>
            </w:pPr>
            <w:r w:rsidRPr="00A34956">
              <w:t>2020</w:t>
            </w:r>
            <w:r w:rsidRPr="00A34956">
              <w:rPr>
                <w:lang w:val="en-US"/>
              </w:rPr>
              <w:t xml:space="preserve"> </w:t>
            </w:r>
            <w:r w:rsidRPr="00A34956">
              <w:t>год</w:t>
            </w:r>
          </w:p>
        </w:tc>
        <w:tc>
          <w:tcPr>
            <w:tcW w:w="876" w:type="dxa"/>
            <w:shd w:val="clear" w:color="auto" w:fill="auto"/>
            <w:noWrap/>
            <w:vAlign w:val="center"/>
          </w:tcPr>
          <w:p w14:paraId="276BDCB1" w14:textId="745271FE" w:rsidR="00F120CC" w:rsidRPr="00A34956" w:rsidRDefault="00F120CC" w:rsidP="00F120CC">
            <w:pPr>
              <w:jc w:val="center"/>
            </w:pPr>
            <w:r>
              <w:t>2021 год</w:t>
            </w:r>
          </w:p>
        </w:tc>
      </w:tr>
      <w:tr w:rsidR="0013183D" w:rsidRPr="00A34956" w14:paraId="17A7D6B9" w14:textId="77777777" w:rsidTr="00067D65">
        <w:trPr>
          <w:trHeight w:val="20"/>
        </w:trPr>
        <w:tc>
          <w:tcPr>
            <w:tcW w:w="9911" w:type="dxa"/>
            <w:gridSpan w:val="8"/>
          </w:tcPr>
          <w:p w14:paraId="07886C1A" w14:textId="656FF84B" w:rsidR="0013183D" w:rsidRPr="00A34956" w:rsidRDefault="00A440C1" w:rsidP="00067D65">
            <w:pPr>
              <w:rPr>
                <w:color w:val="000000"/>
              </w:rPr>
            </w:pPr>
            <w:r>
              <w:rPr>
                <w:color w:val="000000"/>
              </w:rPr>
              <w:t>Котельная, п. Рощино, ул. Фабричная</w:t>
            </w:r>
          </w:p>
        </w:tc>
      </w:tr>
      <w:tr w:rsidR="00C83DD6" w:rsidRPr="00A34956" w14:paraId="0F830137" w14:textId="77777777" w:rsidTr="00067D65">
        <w:trPr>
          <w:trHeight w:val="20"/>
        </w:trPr>
        <w:tc>
          <w:tcPr>
            <w:tcW w:w="578" w:type="dxa"/>
            <w:shd w:val="clear" w:color="auto" w:fill="auto"/>
            <w:noWrap/>
            <w:hideMark/>
          </w:tcPr>
          <w:p w14:paraId="1CE5304E" w14:textId="77777777" w:rsidR="00C83DD6" w:rsidRPr="00A34956" w:rsidRDefault="00C83DD6" w:rsidP="00067D65">
            <w:pPr>
              <w:rPr>
                <w:color w:val="000000"/>
              </w:rPr>
            </w:pPr>
            <w:r w:rsidRPr="00A34956">
              <w:rPr>
                <w:color w:val="000000"/>
              </w:rPr>
              <w:t>1</w:t>
            </w:r>
          </w:p>
        </w:tc>
        <w:tc>
          <w:tcPr>
            <w:tcW w:w="3783" w:type="dxa"/>
            <w:shd w:val="clear" w:color="auto" w:fill="auto"/>
            <w:hideMark/>
          </w:tcPr>
          <w:p w14:paraId="1F7AE38D" w14:textId="67885EA4" w:rsidR="00C83DD6" w:rsidRPr="00A34956" w:rsidRDefault="00C83DD6" w:rsidP="00067D65">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48784913" w14:textId="0721785B" w:rsidR="00C83DD6" w:rsidRPr="00A34956" w:rsidRDefault="00C83DD6" w:rsidP="00067D65">
            <w:pPr>
              <w:rPr>
                <w:color w:val="000000"/>
              </w:rPr>
            </w:pPr>
            <w:r>
              <w:rPr>
                <w:color w:val="000000"/>
              </w:rPr>
              <w:t>час</w:t>
            </w:r>
          </w:p>
        </w:tc>
        <w:tc>
          <w:tcPr>
            <w:tcW w:w="812" w:type="dxa"/>
            <w:vAlign w:val="bottom"/>
          </w:tcPr>
          <w:p w14:paraId="4998483A" w14:textId="37CEB2C5" w:rsidR="00C83DD6" w:rsidRPr="00A34956" w:rsidRDefault="00C83DD6" w:rsidP="00067D65">
            <w:pPr>
              <w:rPr>
                <w:color w:val="000000"/>
              </w:rPr>
            </w:pPr>
            <w:r w:rsidRPr="006A66C3">
              <w:rPr>
                <w:color w:val="000000"/>
              </w:rPr>
              <w:t>0.00</w:t>
            </w:r>
          </w:p>
        </w:tc>
        <w:tc>
          <w:tcPr>
            <w:tcW w:w="812" w:type="dxa"/>
            <w:vAlign w:val="bottom"/>
          </w:tcPr>
          <w:p w14:paraId="7217A93E" w14:textId="786EF911" w:rsidR="00C83DD6" w:rsidRPr="00A34956" w:rsidRDefault="00C83DD6" w:rsidP="00067D65">
            <w:pPr>
              <w:rPr>
                <w:color w:val="000000"/>
              </w:rPr>
            </w:pPr>
            <w:r w:rsidRPr="006A66C3">
              <w:rPr>
                <w:color w:val="000000"/>
              </w:rPr>
              <w:t>0.00</w:t>
            </w:r>
          </w:p>
        </w:tc>
        <w:tc>
          <w:tcPr>
            <w:tcW w:w="776" w:type="dxa"/>
            <w:vAlign w:val="bottom"/>
          </w:tcPr>
          <w:p w14:paraId="10C49701" w14:textId="02C794AE" w:rsidR="00C83DD6" w:rsidRPr="00A34956" w:rsidRDefault="00C83DD6" w:rsidP="00067D65">
            <w:pPr>
              <w:rPr>
                <w:color w:val="000000"/>
              </w:rPr>
            </w:pPr>
            <w:r w:rsidRPr="006A66C3">
              <w:rPr>
                <w:color w:val="000000"/>
              </w:rPr>
              <w:t>0.00</w:t>
            </w:r>
          </w:p>
        </w:tc>
        <w:tc>
          <w:tcPr>
            <w:tcW w:w="803" w:type="dxa"/>
            <w:vAlign w:val="bottom"/>
          </w:tcPr>
          <w:p w14:paraId="60E1AEFE" w14:textId="2E55DF91"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4D0337DD" w14:textId="405B78C4" w:rsidR="00C83DD6" w:rsidRPr="00A34956" w:rsidRDefault="00C83DD6" w:rsidP="00067D65">
            <w:pPr>
              <w:rPr>
                <w:color w:val="000000"/>
              </w:rPr>
            </w:pPr>
            <w:r w:rsidRPr="006A66C3">
              <w:rPr>
                <w:color w:val="000000"/>
              </w:rPr>
              <w:t>0.00</w:t>
            </w:r>
          </w:p>
        </w:tc>
      </w:tr>
      <w:tr w:rsidR="00C83DD6" w:rsidRPr="00A34956" w14:paraId="2F7A9E92" w14:textId="77777777" w:rsidTr="00067D65">
        <w:trPr>
          <w:trHeight w:val="20"/>
        </w:trPr>
        <w:tc>
          <w:tcPr>
            <w:tcW w:w="578" w:type="dxa"/>
            <w:shd w:val="clear" w:color="auto" w:fill="auto"/>
            <w:noWrap/>
            <w:hideMark/>
          </w:tcPr>
          <w:p w14:paraId="2FD24BFC" w14:textId="77777777" w:rsidR="00C83DD6" w:rsidRPr="00A34956" w:rsidRDefault="00C83DD6" w:rsidP="00067D65">
            <w:pPr>
              <w:rPr>
                <w:color w:val="000000"/>
              </w:rPr>
            </w:pPr>
            <w:r w:rsidRPr="00A34956">
              <w:rPr>
                <w:color w:val="000000"/>
              </w:rPr>
              <w:t>2</w:t>
            </w:r>
          </w:p>
        </w:tc>
        <w:tc>
          <w:tcPr>
            <w:tcW w:w="3783" w:type="dxa"/>
            <w:shd w:val="clear" w:color="auto" w:fill="auto"/>
            <w:hideMark/>
          </w:tcPr>
          <w:p w14:paraId="31B9D472" w14:textId="75A3985C" w:rsidR="00C83DD6" w:rsidRPr="00A34956" w:rsidRDefault="00C83DD6" w:rsidP="00067D65">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4117E158" w14:textId="6800114E" w:rsidR="00C83DD6" w:rsidRPr="00A34956" w:rsidRDefault="00C83DD6" w:rsidP="00067D65">
            <w:pPr>
              <w:rPr>
                <w:color w:val="000000"/>
              </w:rPr>
            </w:pPr>
            <w:r w:rsidRPr="005C6E22">
              <w:rPr>
                <w:color w:val="000000"/>
              </w:rPr>
              <w:t>час</w:t>
            </w:r>
          </w:p>
        </w:tc>
        <w:tc>
          <w:tcPr>
            <w:tcW w:w="812" w:type="dxa"/>
            <w:vAlign w:val="bottom"/>
          </w:tcPr>
          <w:p w14:paraId="4C2CD532" w14:textId="12E35E5D" w:rsidR="00C83DD6" w:rsidRPr="00A34956" w:rsidRDefault="00647C0B" w:rsidP="00067D65">
            <w:pPr>
              <w:rPr>
                <w:color w:val="000000"/>
              </w:rPr>
            </w:pPr>
            <w:r>
              <w:rPr>
                <w:color w:val="000000"/>
              </w:rPr>
              <w:t>1</w:t>
            </w:r>
            <w:r w:rsidR="00C83DD6" w:rsidRPr="006A66C3">
              <w:rPr>
                <w:color w:val="000000"/>
              </w:rPr>
              <w:t>.00</w:t>
            </w:r>
          </w:p>
        </w:tc>
        <w:tc>
          <w:tcPr>
            <w:tcW w:w="812" w:type="dxa"/>
            <w:vAlign w:val="bottom"/>
          </w:tcPr>
          <w:p w14:paraId="6EFBAC0A" w14:textId="092790DB" w:rsidR="00C83DD6" w:rsidRPr="00A34956" w:rsidRDefault="00647C0B" w:rsidP="00067D65">
            <w:pPr>
              <w:rPr>
                <w:color w:val="000000"/>
              </w:rPr>
            </w:pPr>
            <w:r>
              <w:rPr>
                <w:color w:val="000000"/>
              </w:rPr>
              <w:t>1</w:t>
            </w:r>
            <w:r w:rsidR="00C83DD6" w:rsidRPr="006A66C3">
              <w:rPr>
                <w:color w:val="000000"/>
              </w:rPr>
              <w:t>.00</w:t>
            </w:r>
          </w:p>
        </w:tc>
        <w:tc>
          <w:tcPr>
            <w:tcW w:w="776" w:type="dxa"/>
            <w:vAlign w:val="bottom"/>
          </w:tcPr>
          <w:p w14:paraId="4803E369" w14:textId="62CEB9C5" w:rsidR="00C83DD6" w:rsidRPr="00A34956" w:rsidRDefault="00C83DD6" w:rsidP="00067D65">
            <w:pPr>
              <w:rPr>
                <w:color w:val="000000"/>
              </w:rPr>
            </w:pPr>
            <w:r w:rsidRPr="006A66C3">
              <w:rPr>
                <w:color w:val="000000"/>
              </w:rPr>
              <w:t>0.00</w:t>
            </w:r>
          </w:p>
        </w:tc>
        <w:tc>
          <w:tcPr>
            <w:tcW w:w="803" w:type="dxa"/>
            <w:vAlign w:val="bottom"/>
          </w:tcPr>
          <w:p w14:paraId="5837FCA6" w14:textId="4C67053F" w:rsidR="00C83DD6" w:rsidRPr="00A34956" w:rsidRDefault="00647C0B" w:rsidP="00067D65">
            <w:pPr>
              <w:rPr>
                <w:color w:val="000000"/>
              </w:rPr>
            </w:pPr>
            <w:r>
              <w:rPr>
                <w:color w:val="000000"/>
              </w:rPr>
              <w:t>5</w:t>
            </w:r>
            <w:r w:rsidR="00C83DD6" w:rsidRPr="006A66C3">
              <w:rPr>
                <w:color w:val="000000"/>
              </w:rPr>
              <w:t>.00</w:t>
            </w:r>
          </w:p>
        </w:tc>
        <w:tc>
          <w:tcPr>
            <w:tcW w:w="876" w:type="dxa"/>
            <w:shd w:val="clear" w:color="auto" w:fill="auto"/>
            <w:noWrap/>
            <w:vAlign w:val="bottom"/>
            <w:hideMark/>
          </w:tcPr>
          <w:p w14:paraId="76E44D69" w14:textId="60FA9C58" w:rsidR="00C83DD6" w:rsidRPr="00A34956" w:rsidRDefault="00930F5F" w:rsidP="00067D65">
            <w:pPr>
              <w:rPr>
                <w:color w:val="000000"/>
              </w:rPr>
            </w:pPr>
            <w:r>
              <w:rPr>
                <w:color w:val="000000"/>
                <w:lang w:val="en-US"/>
              </w:rPr>
              <w:t>4</w:t>
            </w:r>
            <w:r w:rsidR="00C83DD6" w:rsidRPr="006A66C3">
              <w:rPr>
                <w:color w:val="000000"/>
              </w:rPr>
              <w:t>.00</w:t>
            </w:r>
          </w:p>
        </w:tc>
      </w:tr>
      <w:tr w:rsidR="00C83DD6" w:rsidRPr="00A34956" w14:paraId="5AA2CE68" w14:textId="77777777" w:rsidTr="00067D65">
        <w:trPr>
          <w:trHeight w:val="20"/>
        </w:trPr>
        <w:tc>
          <w:tcPr>
            <w:tcW w:w="578" w:type="dxa"/>
            <w:shd w:val="clear" w:color="auto" w:fill="auto"/>
            <w:noWrap/>
            <w:hideMark/>
          </w:tcPr>
          <w:p w14:paraId="0E221066" w14:textId="77777777" w:rsidR="00C83DD6" w:rsidRPr="00A34956" w:rsidRDefault="00C83DD6" w:rsidP="00067D65">
            <w:pPr>
              <w:rPr>
                <w:color w:val="000000"/>
              </w:rPr>
            </w:pPr>
            <w:r w:rsidRPr="00A34956">
              <w:rPr>
                <w:color w:val="000000"/>
              </w:rPr>
              <w:t>3</w:t>
            </w:r>
          </w:p>
        </w:tc>
        <w:tc>
          <w:tcPr>
            <w:tcW w:w="3783" w:type="dxa"/>
            <w:shd w:val="clear" w:color="auto" w:fill="auto"/>
            <w:hideMark/>
          </w:tcPr>
          <w:p w14:paraId="4BDBC5DD" w14:textId="791597AB" w:rsidR="00C83DD6" w:rsidRPr="00A34956" w:rsidRDefault="00C83DD6" w:rsidP="00067D65">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49427A96" w14:textId="7FD6D42F" w:rsidR="00C83DD6" w:rsidRPr="00A34956" w:rsidRDefault="00C83DD6" w:rsidP="00067D65">
            <w:pPr>
              <w:rPr>
                <w:color w:val="000000"/>
              </w:rPr>
            </w:pPr>
            <w:r w:rsidRPr="005C6E22">
              <w:rPr>
                <w:color w:val="000000"/>
              </w:rPr>
              <w:t>час</w:t>
            </w:r>
          </w:p>
        </w:tc>
        <w:tc>
          <w:tcPr>
            <w:tcW w:w="812" w:type="dxa"/>
            <w:vAlign w:val="bottom"/>
          </w:tcPr>
          <w:p w14:paraId="1665BB64" w14:textId="6262DB9A" w:rsidR="00C83DD6" w:rsidRPr="00A34956" w:rsidRDefault="00C83DD6" w:rsidP="00067D65">
            <w:pPr>
              <w:rPr>
                <w:color w:val="000000"/>
              </w:rPr>
            </w:pPr>
            <w:r w:rsidRPr="006A66C3">
              <w:rPr>
                <w:color w:val="000000"/>
              </w:rPr>
              <w:t>0.00</w:t>
            </w:r>
          </w:p>
        </w:tc>
        <w:tc>
          <w:tcPr>
            <w:tcW w:w="812" w:type="dxa"/>
            <w:vAlign w:val="bottom"/>
          </w:tcPr>
          <w:p w14:paraId="57D29836" w14:textId="6CF7F996" w:rsidR="00C83DD6" w:rsidRPr="00A34956" w:rsidRDefault="00C83DD6" w:rsidP="00067D65">
            <w:pPr>
              <w:rPr>
                <w:color w:val="000000"/>
              </w:rPr>
            </w:pPr>
            <w:r w:rsidRPr="006A66C3">
              <w:rPr>
                <w:color w:val="000000"/>
              </w:rPr>
              <w:t>0.00</w:t>
            </w:r>
          </w:p>
        </w:tc>
        <w:tc>
          <w:tcPr>
            <w:tcW w:w="776" w:type="dxa"/>
            <w:vAlign w:val="bottom"/>
          </w:tcPr>
          <w:p w14:paraId="452621E3" w14:textId="204A3878" w:rsidR="00C83DD6" w:rsidRPr="00A34956" w:rsidRDefault="00C83DD6" w:rsidP="00067D65">
            <w:pPr>
              <w:rPr>
                <w:color w:val="000000"/>
              </w:rPr>
            </w:pPr>
            <w:r w:rsidRPr="006A66C3">
              <w:rPr>
                <w:color w:val="000000"/>
              </w:rPr>
              <w:t>0.00</w:t>
            </w:r>
          </w:p>
        </w:tc>
        <w:tc>
          <w:tcPr>
            <w:tcW w:w="803" w:type="dxa"/>
            <w:vAlign w:val="bottom"/>
          </w:tcPr>
          <w:p w14:paraId="62EEEC3C" w14:textId="7450D51E"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02E9B3C9" w14:textId="709FE992" w:rsidR="00C83DD6" w:rsidRPr="00A34956" w:rsidRDefault="00C83DD6" w:rsidP="00067D65">
            <w:pPr>
              <w:rPr>
                <w:color w:val="000000"/>
              </w:rPr>
            </w:pPr>
            <w:r w:rsidRPr="006A66C3">
              <w:rPr>
                <w:color w:val="000000"/>
              </w:rPr>
              <w:t>0.00</w:t>
            </w:r>
          </w:p>
        </w:tc>
      </w:tr>
      <w:tr w:rsidR="00647C0B" w:rsidRPr="00A34956" w14:paraId="283518B9" w14:textId="77777777" w:rsidTr="00067D65">
        <w:trPr>
          <w:trHeight w:val="20"/>
        </w:trPr>
        <w:tc>
          <w:tcPr>
            <w:tcW w:w="578" w:type="dxa"/>
            <w:shd w:val="clear" w:color="auto" w:fill="auto"/>
            <w:noWrap/>
            <w:hideMark/>
          </w:tcPr>
          <w:p w14:paraId="32D541F4" w14:textId="77777777" w:rsidR="00647C0B" w:rsidRPr="00A34956" w:rsidRDefault="00647C0B" w:rsidP="00647C0B">
            <w:pPr>
              <w:rPr>
                <w:color w:val="000000"/>
              </w:rPr>
            </w:pPr>
            <w:r w:rsidRPr="00A34956">
              <w:rPr>
                <w:color w:val="000000"/>
              </w:rPr>
              <w:t>4</w:t>
            </w:r>
          </w:p>
        </w:tc>
        <w:tc>
          <w:tcPr>
            <w:tcW w:w="3783" w:type="dxa"/>
            <w:shd w:val="clear" w:color="auto" w:fill="auto"/>
            <w:hideMark/>
          </w:tcPr>
          <w:p w14:paraId="3A4FF3C6" w14:textId="4C686212" w:rsidR="00647C0B" w:rsidRPr="00A34956" w:rsidRDefault="00647C0B" w:rsidP="00647C0B">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2847CD5F" w14:textId="0DFBCD88" w:rsidR="00647C0B" w:rsidRPr="00A34956" w:rsidRDefault="00647C0B" w:rsidP="00647C0B">
            <w:pPr>
              <w:rPr>
                <w:color w:val="000000"/>
              </w:rPr>
            </w:pPr>
            <w:r w:rsidRPr="005C6E22">
              <w:rPr>
                <w:color w:val="000000"/>
              </w:rPr>
              <w:t>час</w:t>
            </w:r>
          </w:p>
        </w:tc>
        <w:tc>
          <w:tcPr>
            <w:tcW w:w="812" w:type="dxa"/>
            <w:vAlign w:val="bottom"/>
          </w:tcPr>
          <w:p w14:paraId="659E7234" w14:textId="0D6E5DF1" w:rsidR="00647C0B" w:rsidRPr="00A34956" w:rsidRDefault="00647C0B" w:rsidP="00647C0B">
            <w:pPr>
              <w:rPr>
                <w:color w:val="000000"/>
              </w:rPr>
            </w:pPr>
            <w:r>
              <w:rPr>
                <w:color w:val="000000"/>
              </w:rPr>
              <w:t>1</w:t>
            </w:r>
            <w:r w:rsidRPr="006A66C3">
              <w:rPr>
                <w:color w:val="000000"/>
              </w:rPr>
              <w:t>.00</w:t>
            </w:r>
          </w:p>
        </w:tc>
        <w:tc>
          <w:tcPr>
            <w:tcW w:w="812" w:type="dxa"/>
            <w:vAlign w:val="bottom"/>
          </w:tcPr>
          <w:p w14:paraId="0A9013AE" w14:textId="269B13A3" w:rsidR="00647C0B" w:rsidRPr="00A34956" w:rsidRDefault="00647C0B" w:rsidP="00647C0B">
            <w:pPr>
              <w:rPr>
                <w:color w:val="000000"/>
              </w:rPr>
            </w:pPr>
            <w:r>
              <w:rPr>
                <w:color w:val="000000"/>
              </w:rPr>
              <w:t>1</w:t>
            </w:r>
            <w:r w:rsidRPr="006A66C3">
              <w:rPr>
                <w:color w:val="000000"/>
              </w:rPr>
              <w:t>.00</w:t>
            </w:r>
          </w:p>
        </w:tc>
        <w:tc>
          <w:tcPr>
            <w:tcW w:w="776" w:type="dxa"/>
            <w:vAlign w:val="bottom"/>
          </w:tcPr>
          <w:p w14:paraId="544FA512" w14:textId="7599F28C" w:rsidR="00647C0B" w:rsidRPr="00A34956" w:rsidRDefault="00647C0B" w:rsidP="00647C0B">
            <w:pPr>
              <w:rPr>
                <w:color w:val="000000"/>
              </w:rPr>
            </w:pPr>
            <w:r w:rsidRPr="006A66C3">
              <w:rPr>
                <w:color w:val="000000"/>
              </w:rPr>
              <w:t>0.00</w:t>
            </w:r>
          </w:p>
        </w:tc>
        <w:tc>
          <w:tcPr>
            <w:tcW w:w="803" w:type="dxa"/>
            <w:vAlign w:val="bottom"/>
          </w:tcPr>
          <w:p w14:paraId="0E7C797C" w14:textId="096F73D0" w:rsidR="00647C0B" w:rsidRPr="00A34956" w:rsidRDefault="00647C0B" w:rsidP="00647C0B">
            <w:pPr>
              <w:rPr>
                <w:color w:val="000000"/>
              </w:rPr>
            </w:pPr>
            <w:r>
              <w:rPr>
                <w:color w:val="000000"/>
              </w:rPr>
              <w:t>5</w:t>
            </w:r>
            <w:r w:rsidRPr="006A66C3">
              <w:rPr>
                <w:color w:val="000000"/>
              </w:rPr>
              <w:t>.00</w:t>
            </w:r>
          </w:p>
        </w:tc>
        <w:tc>
          <w:tcPr>
            <w:tcW w:w="876" w:type="dxa"/>
            <w:shd w:val="clear" w:color="auto" w:fill="auto"/>
            <w:noWrap/>
            <w:vAlign w:val="bottom"/>
            <w:hideMark/>
          </w:tcPr>
          <w:p w14:paraId="584D4AA2" w14:textId="7A5B40FC" w:rsidR="00647C0B" w:rsidRPr="00A34956" w:rsidRDefault="00647C0B" w:rsidP="00647C0B">
            <w:pPr>
              <w:rPr>
                <w:color w:val="000000"/>
              </w:rPr>
            </w:pPr>
            <w:r>
              <w:rPr>
                <w:color w:val="000000"/>
                <w:lang w:val="en-US"/>
              </w:rPr>
              <w:t>4</w:t>
            </w:r>
            <w:r w:rsidRPr="006A66C3">
              <w:rPr>
                <w:color w:val="000000"/>
              </w:rPr>
              <w:t>.00</w:t>
            </w:r>
          </w:p>
        </w:tc>
      </w:tr>
      <w:tr w:rsidR="008752AE" w:rsidRPr="00A34956" w14:paraId="265CF2B4" w14:textId="77777777" w:rsidTr="00067D65">
        <w:trPr>
          <w:trHeight w:val="20"/>
        </w:trPr>
        <w:tc>
          <w:tcPr>
            <w:tcW w:w="9911" w:type="dxa"/>
            <w:gridSpan w:val="8"/>
          </w:tcPr>
          <w:p w14:paraId="18022BF4" w14:textId="62804E7D" w:rsidR="008752AE" w:rsidRPr="00A34956" w:rsidRDefault="002A0EFA" w:rsidP="00067D65">
            <w:pPr>
              <w:rPr>
                <w:color w:val="000000"/>
              </w:rPr>
            </w:pPr>
            <w:r>
              <w:rPr>
                <w:color w:val="000000"/>
              </w:rPr>
              <w:t>Котельная, д. Казанцево, ул. Строительная, 17</w:t>
            </w:r>
          </w:p>
        </w:tc>
      </w:tr>
      <w:tr w:rsidR="00C83DD6" w:rsidRPr="00A34956" w14:paraId="03A054DC" w14:textId="77777777" w:rsidTr="00067D65">
        <w:trPr>
          <w:trHeight w:val="20"/>
        </w:trPr>
        <w:tc>
          <w:tcPr>
            <w:tcW w:w="578" w:type="dxa"/>
            <w:shd w:val="clear" w:color="auto" w:fill="auto"/>
            <w:noWrap/>
            <w:hideMark/>
          </w:tcPr>
          <w:p w14:paraId="56D7ACAB" w14:textId="77777777" w:rsidR="00C83DD6" w:rsidRPr="00A34956" w:rsidRDefault="00C83DD6" w:rsidP="00067D65">
            <w:pPr>
              <w:rPr>
                <w:color w:val="000000"/>
              </w:rPr>
            </w:pPr>
            <w:r w:rsidRPr="00A34956">
              <w:rPr>
                <w:color w:val="000000"/>
              </w:rPr>
              <w:t>1</w:t>
            </w:r>
          </w:p>
        </w:tc>
        <w:tc>
          <w:tcPr>
            <w:tcW w:w="3783" w:type="dxa"/>
            <w:shd w:val="clear" w:color="auto" w:fill="auto"/>
            <w:hideMark/>
          </w:tcPr>
          <w:p w14:paraId="2B080EB0" w14:textId="74290296" w:rsidR="00C83DD6" w:rsidRPr="00A34956" w:rsidRDefault="00C83DD6" w:rsidP="00067D65">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6F28455C" w14:textId="5BEEE63E" w:rsidR="00C83DD6" w:rsidRPr="00A34956" w:rsidRDefault="00C83DD6" w:rsidP="00067D65">
            <w:pPr>
              <w:rPr>
                <w:color w:val="000000"/>
              </w:rPr>
            </w:pPr>
            <w:r w:rsidRPr="003F2B0A">
              <w:rPr>
                <w:color w:val="000000"/>
              </w:rPr>
              <w:t>час</w:t>
            </w:r>
          </w:p>
        </w:tc>
        <w:tc>
          <w:tcPr>
            <w:tcW w:w="812" w:type="dxa"/>
            <w:vAlign w:val="bottom"/>
          </w:tcPr>
          <w:p w14:paraId="76F9C8F0" w14:textId="76A105D2" w:rsidR="00C83DD6" w:rsidRPr="00A34956" w:rsidRDefault="00C83DD6" w:rsidP="00067D65">
            <w:pPr>
              <w:rPr>
                <w:color w:val="000000"/>
              </w:rPr>
            </w:pPr>
            <w:r w:rsidRPr="006A66C3">
              <w:rPr>
                <w:color w:val="000000"/>
              </w:rPr>
              <w:t>0.00</w:t>
            </w:r>
          </w:p>
        </w:tc>
        <w:tc>
          <w:tcPr>
            <w:tcW w:w="812" w:type="dxa"/>
            <w:vAlign w:val="bottom"/>
          </w:tcPr>
          <w:p w14:paraId="679E9C64" w14:textId="548E5496" w:rsidR="00C83DD6" w:rsidRPr="00A34956" w:rsidRDefault="00C83DD6" w:rsidP="00067D65">
            <w:pPr>
              <w:rPr>
                <w:color w:val="000000"/>
              </w:rPr>
            </w:pPr>
            <w:r w:rsidRPr="006A66C3">
              <w:rPr>
                <w:color w:val="000000"/>
              </w:rPr>
              <w:t>0.00</w:t>
            </w:r>
          </w:p>
        </w:tc>
        <w:tc>
          <w:tcPr>
            <w:tcW w:w="776" w:type="dxa"/>
            <w:vAlign w:val="bottom"/>
          </w:tcPr>
          <w:p w14:paraId="4AE2963F" w14:textId="594AA520" w:rsidR="00C83DD6" w:rsidRPr="00A34956" w:rsidRDefault="00C83DD6" w:rsidP="00067D65">
            <w:pPr>
              <w:rPr>
                <w:color w:val="000000"/>
              </w:rPr>
            </w:pPr>
            <w:r w:rsidRPr="006A66C3">
              <w:rPr>
                <w:color w:val="000000"/>
              </w:rPr>
              <w:t>0.00</w:t>
            </w:r>
          </w:p>
        </w:tc>
        <w:tc>
          <w:tcPr>
            <w:tcW w:w="803" w:type="dxa"/>
            <w:vAlign w:val="bottom"/>
          </w:tcPr>
          <w:p w14:paraId="71AADAA2" w14:textId="66182F5C"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42925A55" w14:textId="7F9CD7DE" w:rsidR="00C83DD6" w:rsidRPr="00A34956" w:rsidRDefault="00C83DD6" w:rsidP="00067D65">
            <w:pPr>
              <w:rPr>
                <w:color w:val="000000"/>
              </w:rPr>
            </w:pPr>
            <w:r w:rsidRPr="006A66C3">
              <w:rPr>
                <w:color w:val="000000"/>
              </w:rPr>
              <w:t>0.00</w:t>
            </w:r>
          </w:p>
        </w:tc>
      </w:tr>
      <w:tr w:rsidR="00C83DD6" w:rsidRPr="00A34956" w14:paraId="718E7B9C" w14:textId="77777777" w:rsidTr="00067D65">
        <w:trPr>
          <w:trHeight w:val="20"/>
        </w:trPr>
        <w:tc>
          <w:tcPr>
            <w:tcW w:w="578" w:type="dxa"/>
            <w:shd w:val="clear" w:color="auto" w:fill="auto"/>
            <w:noWrap/>
            <w:hideMark/>
          </w:tcPr>
          <w:p w14:paraId="38E43791" w14:textId="77777777" w:rsidR="00C83DD6" w:rsidRPr="00A34956" w:rsidRDefault="00C83DD6" w:rsidP="00067D65">
            <w:pPr>
              <w:rPr>
                <w:color w:val="000000"/>
              </w:rPr>
            </w:pPr>
            <w:r w:rsidRPr="00A34956">
              <w:rPr>
                <w:color w:val="000000"/>
              </w:rPr>
              <w:lastRenderedPageBreak/>
              <w:t>2</w:t>
            </w:r>
          </w:p>
        </w:tc>
        <w:tc>
          <w:tcPr>
            <w:tcW w:w="3783" w:type="dxa"/>
            <w:shd w:val="clear" w:color="auto" w:fill="auto"/>
            <w:hideMark/>
          </w:tcPr>
          <w:p w14:paraId="26347FA2" w14:textId="51788C1C" w:rsidR="00C83DD6" w:rsidRPr="00A34956" w:rsidRDefault="00C83DD6" w:rsidP="00067D65">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4711280B" w14:textId="67B29F5B" w:rsidR="00C83DD6" w:rsidRPr="00A34956" w:rsidRDefault="00C83DD6" w:rsidP="00067D65">
            <w:pPr>
              <w:rPr>
                <w:color w:val="000000"/>
              </w:rPr>
            </w:pPr>
            <w:r w:rsidRPr="003F2B0A">
              <w:rPr>
                <w:color w:val="000000"/>
              </w:rPr>
              <w:t>час</w:t>
            </w:r>
          </w:p>
        </w:tc>
        <w:tc>
          <w:tcPr>
            <w:tcW w:w="812" w:type="dxa"/>
            <w:vAlign w:val="bottom"/>
          </w:tcPr>
          <w:p w14:paraId="7839FEB1" w14:textId="3CD1D884" w:rsidR="00C83DD6" w:rsidRPr="00A34956" w:rsidRDefault="00C83DD6" w:rsidP="00067D65">
            <w:pPr>
              <w:rPr>
                <w:color w:val="000000"/>
              </w:rPr>
            </w:pPr>
            <w:r w:rsidRPr="006A66C3">
              <w:rPr>
                <w:color w:val="000000"/>
              </w:rPr>
              <w:t>0.00</w:t>
            </w:r>
          </w:p>
        </w:tc>
        <w:tc>
          <w:tcPr>
            <w:tcW w:w="812" w:type="dxa"/>
            <w:vAlign w:val="bottom"/>
          </w:tcPr>
          <w:p w14:paraId="63ECBE31" w14:textId="20BC4E3A" w:rsidR="00C83DD6" w:rsidRPr="00A34956" w:rsidRDefault="00C83DD6" w:rsidP="00067D65">
            <w:pPr>
              <w:rPr>
                <w:color w:val="000000"/>
              </w:rPr>
            </w:pPr>
            <w:r w:rsidRPr="006A66C3">
              <w:rPr>
                <w:color w:val="000000"/>
              </w:rPr>
              <w:t>0.00</w:t>
            </w:r>
          </w:p>
        </w:tc>
        <w:tc>
          <w:tcPr>
            <w:tcW w:w="776" w:type="dxa"/>
            <w:vAlign w:val="bottom"/>
          </w:tcPr>
          <w:p w14:paraId="0C493B3D" w14:textId="0AA9F8F9" w:rsidR="00C83DD6" w:rsidRPr="00A34956" w:rsidRDefault="00C83DD6" w:rsidP="00067D65">
            <w:pPr>
              <w:rPr>
                <w:color w:val="000000"/>
              </w:rPr>
            </w:pPr>
            <w:r w:rsidRPr="006A66C3">
              <w:rPr>
                <w:color w:val="000000"/>
              </w:rPr>
              <w:t>0.00</w:t>
            </w:r>
          </w:p>
        </w:tc>
        <w:tc>
          <w:tcPr>
            <w:tcW w:w="803" w:type="dxa"/>
            <w:vAlign w:val="bottom"/>
          </w:tcPr>
          <w:p w14:paraId="70725A0A" w14:textId="4E7B98EC"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6DF52B64" w14:textId="6D6605CB" w:rsidR="00C83DD6" w:rsidRPr="00A34956" w:rsidRDefault="00C83DD6" w:rsidP="00067D65">
            <w:pPr>
              <w:rPr>
                <w:color w:val="000000"/>
              </w:rPr>
            </w:pPr>
            <w:r w:rsidRPr="006A66C3">
              <w:rPr>
                <w:color w:val="000000"/>
              </w:rPr>
              <w:t>0.00</w:t>
            </w:r>
          </w:p>
        </w:tc>
      </w:tr>
      <w:tr w:rsidR="00C83DD6" w:rsidRPr="00A34956" w14:paraId="43478CC7" w14:textId="77777777" w:rsidTr="00067D65">
        <w:trPr>
          <w:trHeight w:val="20"/>
        </w:trPr>
        <w:tc>
          <w:tcPr>
            <w:tcW w:w="578" w:type="dxa"/>
            <w:shd w:val="clear" w:color="auto" w:fill="auto"/>
            <w:noWrap/>
            <w:hideMark/>
          </w:tcPr>
          <w:p w14:paraId="0228F940" w14:textId="77777777" w:rsidR="00C83DD6" w:rsidRPr="00A34956" w:rsidRDefault="00C83DD6" w:rsidP="00067D65">
            <w:pPr>
              <w:rPr>
                <w:color w:val="000000"/>
              </w:rPr>
            </w:pPr>
            <w:r w:rsidRPr="00A34956">
              <w:rPr>
                <w:color w:val="000000"/>
              </w:rPr>
              <w:t>3</w:t>
            </w:r>
          </w:p>
        </w:tc>
        <w:tc>
          <w:tcPr>
            <w:tcW w:w="3783" w:type="dxa"/>
            <w:shd w:val="clear" w:color="auto" w:fill="auto"/>
            <w:hideMark/>
          </w:tcPr>
          <w:p w14:paraId="78EEBD2D" w14:textId="2A677199" w:rsidR="00C83DD6" w:rsidRPr="00A34956" w:rsidRDefault="00C83DD6" w:rsidP="00067D65">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79DC58A3" w14:textId="4FE9146E" w:rsidR="00C83DD6" w:rsidRPr="00A34956" w:rsidRDefault="00C83DD6" w:rsidP="00067D65">
            <w:pPr>
              <w:rPr>
                <w:color w:val="000000"/>
              </w:rPr>
            </w:pPr>
            <w:r w:rsidRPr="003F2B0A">
              <w:rPr>
                <w:color w:val="000000"/>
              </w:rPr>
              <w:t>час</w:t>
            </w:r>
          </w:p>
        </w:tc>
        <w:tc>
          <w:tcPr>
            <w:tcW w:w="812" w:type="dxa"/>
            <w:vAlign w:val="bottom"/>
          </w:tcPr>
          <w:p w14:paraId="15416EB6" w14:textId="5903BD4E" w:rsidR="00C83DD6" w:rsidRPr="00A34956" w:rsidRDefault="00C83DD6" w:rsidP="00067D65">
            <w:pPr>
              <w:rPr>
                <w:color w:val="000000"/>
              </w:rPr>
            </w:pPr>
            <w:r w:rsidRPr="006A66C3">
              <w:rPr>
                <w:color w:val="000000"/>
              </w:rPr>
              <w:t>0.00</w:t>
            </w:r>
          </w:p>
        </w:tc>
        <w:tc>
          <w:tcPr>
            <w:tcW w:w="812" w:type="dxa"/>
            <w:vAlign w:val="bottom"/>
          </w:tcPr>
          <w:p w14:paraId="0A40FB96" w14:textId="436A7A91" w:rsidR="00C83DD6" w:rsidRPr="00A34956" w:rsidRDefault="00C83DD6" w:rsidP="00067D65">
            <w:pPr>
              <w:rPr>
                <w:color w:val="000000"/>
              </w:rPr>
            </w:pPr>
            <w:r w:rsidRPr="006A66C3">
              <w:rPr>
                <w:color w:val="000000"/>
              </w:rPr>
              <w:t>0.00</w:t>
            </w:r>
          </w:p>
        </w:tc>
        <w:tc>
          <w:tcPr>
            <w:tcW w:w="776" w:type="dxa"/>
            <w:vAlign w:val="bottom"/>
          </w:tcPr>
          <w:p w14:paraId="7A005732" w14:textId="2B650FD5" w:rsidR="00C83DD6" w:rsidRPr="00A34956" w:rsidRDefault="00C83DD6" w:rsidP="00067D65">
            <w:pPr>
              <w:rPr>
                <w:color w:val="000000"/>
              </w:rPr>
            </w:pPr>
            <w:r w:rsidRPr="006A66C3">
              <w:rPr>
                <w:color w:val="000000"/>
              </w:rPr>
              <w:t>0.00</w:t>
            </w:r>
          </w:p>
        </w:tc>
        <w:tc>
          <w:tcPr>
            <w:tcW w:w="803" w:type="dxa"/>
            <w:vAlign w:val="bottom"/>
          </w:tcPr>
          <w:p w14:paraId="7A1E11B8" w14:textId="7A8A817C"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6E9ACA15" w14:textId="5B2E6411" w:rsidR="00C83DD6" w:rsidRPr="00A34956" w:rsidRDefault="00C83DD6" w:rsidP="00067D65">
            <w:pPr>
              <w:rPr>
                <w:color w:val="000000"/>
              </w:rPr>
            </w:pPr>
            <w:r w:rsidRPr="006A66C3">
              <w:rPr>
                <w:color w:val="000000"/>
              </w:rPr>
              <w:t>0.00</w:t>
            </w:r>
          </w:p>
        </w:tc>
      </w:tr>
      <w:tr w:rsidR="00C83DD6" w:rsidRPr="00A34956" w14:paraId="7DED0D0E" w14:textId="77777777" w:rsidTr="00067D65">
        <w:trPr>
          <w:trHeight w:val="20"/>
        </w:trPr>
        <w:tc>
          <w:tcPr>
            <w:tcW w:w="578" w:type="dxa"/>
            <w:shd w:val="clear" w:color="auto" w:fill="auto"/>
            <w:noWrap/>
            <w:hideMark/>
          </w:tcPr>
          <w:p w14:paraId="2AF07F97" w14:textId="77777777" w:rsidR="00C83DD6" w:rsidRPr="00A34956" w:rsidRDefault="00C83DD6" w:rsidP="00067D65">
            <w:pPr>
              <w:rPr>
                <w:color w:val="000000"/>
              </w:rPr>
            </w:pPr>
            <w:r w:rsidRPr="00A34956">
              <w:rPr>
                <w:color w:val="000000"/>
              </w:rPr>
              <w:t>4</w:t>
            </w:r>
          </w:p>
        </w:tc>
        <w:tc>
          <w:tcPr>
            <w:tcW w:w="3783" w:type="dxa"/>
            <w:shd w:val="clear" w:color="auto" w:fill="auto"/>
            <w:hideMark/>
          </w:tcPr>
          <w:p w14:paraId="675BA0C4" w14:textId="755D709A" w:rsidR="00C83DD6" w:rsidRPr="00A34956" w:rsidRDefault="00C83DD6" w:rsidP="00067D65">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41336209" w14:textId="0E7DD068" w:rsidR="00C83DD6" w:rsidRPr="00A34956" w:rsidRDefault="00C83DD6" w:rsidP="00067D65">
            <w:pPr>
              <w:rPr>
                <w:color w:val="000000"/>
              </w:rPr>
            </w:pPr>
            <w:r w:rsidRPr="003F2B0A">
              <w:rPr>
                <w:color w:val="000000"/>
              </w:rPr>
              <w:t>час</w:t>
            </w:r>
          </w:p>
        </w:tc>
        <w:tc>
          <w:tcPr>
            <w:tcW w:w="812" w:type="dxa"/>
            <w:vAlign w:val="bottom"/>
          </w:tcPr>
          <w:p w14:paraId="6B44BD26" w14:textId="2E0C85FA" w:rsidR="00C83DD6" w:rsidRPr="00A34956" w:rsidRDefault="00C83DD6" w:rsidP="00067D65">
            <w:pPr>
              <w:rPr>
                <w:color w:val="000000"/>
              </w:rPr>
            </w:pPr>
            <w:r w:rsidRPr="006A66C3">
              <w:rPr>
                <w:color w:val="000000"/>
              </w:rPr>
              <w:t>0.00</w:t>
            </w:r>
          </w:p>
        </w:tc>
        <w:tc>
          <w:tcPr>
            <w:tcW w:w="812" w:type="dxa"/>
            <w:vAlign w:val="bottom"/>
          </w:tcPr>
          <w:p w14:paraId="47193864" w14:textId="13F111FA" w:rsidR="00C83DD6" w:rsidRPr="00A34956" w:rsidRDefault="00C83DD6" w:rsidP="00067D65">
            <w:pPr>
              <w:rPr>
                <w:color w:val="000000"/>
              </w:rPr>
            </w:pPr>
            <w:r w:rsidRPr="006A66C3">
              <w:rPr>
                <w:color w:val="000000"/>
              </w:rPr>
              <w:t>0.00</w:t>
            </w:r>
          </w:p>
        </w:tc>
        <w:tc>
          <w:tcPr>
            <w:tcW w:w="776" w:type="dxa"/>
            <w:vAlign w:val="bottom"/>
          </w:tcPr>
          <w:p w14:paraId="2D952939" w14:textId="4088E2F6" w:rsidR="00C83DD6" w:rsidRPr="00A34956" w:rsidRDefault="00C83DD6" w:rsidP="00067D65">
            <w:pPr>
              <w:rPr>
                <w:color w:val="000000"/>
              </w:rPr>
            </w:pPr>
            <w:r w:rsidRPr="006A66C3">
              <w:rPr>
                <w:color w:val="000000"/>
              </w:rPr>
              <w:t>0.00</w:t>
            </w:r>
          </w:p>
        </w:tc>
        <w:tc>
          <w:tcPr>
            <w:tcW w:w="803" w:type="dxa"/>
            <w:vAlign w:val="bottom"/>
          </w:tcPr>
          <w:p w14:paraId="4E5B41D4" w14:textId="353194F8"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1DF93EDB" w14:textId="340481BA" w:rsidR="00C83DD6" w:rsidRPr="00A34956" w:rsidRDefault="00C83DD6" w:rsidP="00067D65">
            <w:pPr>
              <w:rPr>
                <w:color w:val="000000"/>
              </w:rPr>
            </w:pPr>
            <w:r w:rsidRPr="006A66C3">
              <w:rPr>
                <w:color w:val="000000"/>
              </w:rPr>
              <w:t>0.00</w:t>
            </w:r>
          </w:p>
        </w:tc>
      </w:tr>
    </w:tbl>
    <w:p w14:paraId="403C0710" w14:textId="311382FD" w:rsidR="00E1044C" w:rsidRPr="00BD3831" w:rsidRDefault="00E1044C" w:rsidP="007A7D5B">
      <w:pPr>
        <w:pStyle w:val="affff0"/>
      </w:pPr>
      <w:bookmarkStart w:id="560" w:name="_Toc101972701"/>
      <w:bookmarkStart w:id="561" w:name="_Toc105553414"/>
      <w:r w:rsidRPr="00BD3831">
        <w:t>1.9.4 Графические материалы (карты-схемы тепловых сетей и зон ненормативной надежности и безопасности теплоснабжения)</w:t>
      </w:r>
      <w:bookmarkEnd w:id="560"/>
      <w:bookmarkEnd w:id="561"/>
    </w:p>
    <w:p w14:paraId="59E7D01F" w14:textId="77777777" w:rsidR="008752AE" w:rsidRPr="00BD3831" w:rsidRDefault="008752AE" w:rsidP="007A7D5B">
      <w:pPr>
        <w:pStyle w:val="afffe"/>
      </w:pPr>
      <w:r w:rsidRPr="00BD3831">
        <w:t>Графические материалы не составлялись.</w:t>
      </w:r>
    </w:p>
    <w:p w14:paraId="2D2810E7" w14:textId="0B752F97" w:rsidR="00E1044C" w:rsidRPr="00BD3831" w:rsidRDefault="00E1044C" w:rsidP="007A7D5B">
      <w:pPr>
        <w:pStyle w:val="affff0"/>
      </w:pPr>
      <w:bookmarkStart w:id="562" w:name="_Toc101972702"/>
      <w:bookmarkStart w:id="563" w:name="_Toc105553415"/>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62"/>
      <w:bookmarkEnd w:id="563"/>
    </w:p>
    <w:p w14:paraId="751D2703" w14:textId="2EE7C322" w:rsidR="000307E6" w:rsidRPr="00BD3831" w:rsidRDefault="00282507" w:rsidP="007A7D5B">
      <w:pPr>
        <w:pStyle w:val="afffe"/>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7A7D5B">
      <w:pPr>
        <w:pStyle w:val="affff0"/>
      </w:pPr>
      <w:bookmarkStart w:id="564" w:name="_Toc101972703"/>
      <w:bookmarkStart w:id="565" w:name="_Toc105553416"/>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64"/>
      <w:bookmarkEnd w:id="565"/>
    </w:p>
    <w:p w14:paraId="7D575C0C" w14:textId="4F04EA4C" w:rsidR="00CA69D1" w:rsidRDefault="00282507" w:rsidP="007A7D5B">
      <w:pPr>
        <w:pStyle w:val="afffe"/>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-202</w:t>
      </w:r>
      <w:r w:rsidR="009E295B">
        <w:t>1</w:t>
      </w:r>
      <w:r w:rsidR="000E2C96">
        <w:t>годов</w:t>
      </w:r>
      <w:r w:rsidRPr="00BD3831">
        <w:t xml:space="preserve"> не зарегистрировано.</w:t>
      </w:r>
    </w:p>
    <w:p w14:paraId="03891945" w14:textId="705E5C50" w:rsidR="009E295B" w:rsidRDefault="009E295B" w:rsidP="007A7D5B">
      <w:pPr>
        <w:pStyle w:val="affff0"/>
      </w:pPr>
      <w:bookmarkStart w:id="566" w:name="_Toc101972704"/>
      <w:bookmarkStart w:id="567" w:name="_Toc105553417"/>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66"/>
      <w:bookmarkEnd w:id="567"/>
    </w:p>
    <w:p w14:paraId="4A372143" w14:textId="371E90FD" w:rsidR="00591F01" w:rsidRDefault="00591F01" w:rsidP="007A7D5B">
      <w:pPr>
        <w:pStyle w:val="afffe"/>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7A7D5B">
      <w:pPr>
        <w:pStyle w:val="a0"/>
      </w:pPr>
      <w:r>
        <w:t>разгерметизацией газового оборудования котла;</w:t>
      </w:r>
    </w:p>
    <w:p w14:paraId="6DFCA93D" w14:textId="309B412A" w:rsidR="00591F01" w:rsidRDefault="00591F01" w:rsidP="007A7D5B">
      <w:pPr>
        <w:pStyle w:val="a0"/>
      </w:pPr>
      <w:r>
        <w:t>ошибочными действиями персонала при розжиге запальника котла;</w:t>
      </w:r>
    </w:p>
    <w:p w14:paraId="10F56879" w14:textId="0E2CE45D" w:rsidR="00591F01" w:rsidRDefault="00591F01" w:rsidP="007A7D5B">
      <w:pPr>
        <w:pStyle w:val="a0"/>
      </w:pPr>
      <w:r>
        <w:t>погасанием горелки котла;</w:t>
      </w:r>
    </w:p>
    <w:p w14:paraId="3B75D90B" w14:textId="07934133" w:rsidR="009E295B" w:rsidRDefault="00591F01" w:rsidP="007A7D5B">
      <w:pPr>
        <w:pStyle w:val="a0"/>
      </w:pPr>
      <w:r>
        <w:lastRenderedPageBreak/>
        <w:t>разгерметизацией (разрывом) технологического трубопровода.</w:t>
      </w:r>
    </w:p>
    <w:p w14:paraId="3739026B" w14:textId="7472F461" w:rsidR="00591F01" w:rsidRDefault="007D2CED" w:rsidP="007A7D5B">
      <w:pPr>
        <w:pStyle w:val="afffe"/>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7A7D5B">
      <w:pPr>
        <w:pStyle w:val="affff0"/>
      </w:pPr>
      <w:bookmarkStart w:id="568" w:name="_Toc101972705"/>
      <w:bookmarkStart w:id="569" w:name="_Toc105553418"/>
      <w:r w:rsidRPr="00BD3831">
        <w:t>Часть 10 Технико-экономические показатели теплоснабжающих и теплосетевых организаций</w:t>
      </w:r>
      <w:bookmarkEnd w:id="568"/>
      <w:bookmarkEnd w:id="569"/>
    </w:p>
    <w:p w14:paraId="2C1497AB" w14:textId="77777777" w:rsidR="00282507" w:rsidRPr="00BD3831" w:rsidRDefault="00282507" w:rsidP="007A7D5B">
      <w:pPr>
        <w:pStyle w:val="afffe"/>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7A7D5B">
      <w:pPr>
        <w:pStyle w:val="afffe"/>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7A7D5B">
      <w:pPr>
        <w:pStyle w:val="afffe"/>
      </w:pPr>
      <w:r w:rsidRPr="00BD3831">
        <w:t>Информация, подлежащая раскрытию, представлена в сети интернет на официальном сайте Федеральной антимонопольной службы</w:t>
      </w:r>
      <w:r>
        <w:rPr>
          <w:rStyle w:val="ad"/>
        </w:rPr>
        <w:footnoteReference w:id="8"/>
      </w:r>
      <w:r w:rsidRPr="00BD3831">
        <w:t>.</w:t>
      </w:r>
    </w:p>
    <w:p w14:paraId="714E4599" w14:textId="77777777" w:rsidR="00F5533E" w:rsidRDefault="00F5533E" w:rsidP="007A7D5B">
      <w:pPr>
        <w:pStyle w:val="afffe"/>
      </w:pPr>
      <w:r>
        <w:t>Технико-экономические показатели указываются в соответствии с приложением №19 Методических указаний.</w:t>
      </w:r>
    </w:p>
    <w:p w14:paraId="6DFA2A35" w14:textId="3B3073A3" w:rsidR="00282507" w:rsidRPr="001F002C" w:rsidRDefault="00F5533E" w:rsidP="007A7D5B">
      <w:pPr>
        <w:pStyle w:val="afffe"/>
      </w:pPr>
      <w:r>
        <w:t xml:space="preserve">Технико-экономические показатели представлены в </w:t>
      </w:r>
      <w:r w:rsidR="00282507" w:rsidRPr="00BD3831">
        <w:t>таблиц</w:t>
      </w:r>
      <w:r w:rsidR="002C60DB">
        <w:t>ах</w:t>
      </w:r>
      <w:r w:rsidR="00282507" w:rsidRPr="00BD3831">
        <w:t xml:space="preserve"> </w:t>
      </w:r>
      <w:r>
        <w:t>1.</w:t>
      </w:r>
      <w:r w:rsidR="00282507" w:rsidRPr="00BD3831">
        <w:t>10.1</w:t>
      </w:r>
      <w:r w:rsidR="00350AF1">
        <w:t xml:space="preserve"> </w:t>
      </w:r>
      <w:r w:rsidR="002C60DB">
        <w:t xml:space="preserve">– 1.10.2 </w:t>
      </w:r>
      <w:r>
        <w:t>теплоснабжающ</w:t>
      </w:r>
      <w:r w:rsidR="002C60DB">
        <w:t>их</w:t>
      </w:r>
      <w:r>
        <w:t xml:space="preserve"> организаци</w:t>
      </w:r>
      <w:r w:rsidR="002C60DB">
        <w:t>й</w:t>
      </w:r>
      <w:r w:rsidR="008066D8">
        <w:t xml:space="preserve">, на основании выписки из протокола заседания Правления Министерства тарифного регулирования и энергетики </w:t>
      </w:r>
      <w:r w:rsidR="008066D8" w:rsidRPr="001F002C">
        <w:t>Челябинской области</w:t>
      </w:r>
      <w:r w:rsidR="00E5161D" w:rsidRPr="001F002C">
        <w:t>.</w:t>
      </w:r>
    </w:p>
    <w:p w14:paraId="6DCD4299" w14:textId="36F07275" w:rsidR="00282507" w:rsidRPr="001F002C" w:rsidRDefault="00282507" w:rsidP="00262E73">
      <w:pPr>
        <w:pStyle w:val="afffc"/>
      </w:pPr>
      <w:bookmarkStart w:id="570" w:name="_Toc14406418"/>
      <w:bookmarkStart w:id="571" w:name="_Toc101972957"/>
      <w:bookmarkStart w:id="572" w:name="_Toc108282228"/>
      <w:r w:rsidRPr="001F002C">
        <w:t xml:space="preserve">Таблица </w:t>
      </w:r>
      <w:r w:rsidR="00F5533E" w:rsidRPr="001F002C">
        <w:t>1.</w:t>
      </w:r>
      <w:r w:rsidRPr="001F002C">
        <w:t xml:space="preserve">10.1. Технико-экономические показатели </w:t>
      </w:r>
      <w:bookmarkEnd w:id="570"/>
      <w:r w:rsidR="000124AD" w:rsidRPr="001F002C">
        <w:t>ООО «</w:t>
      </w:r>
      <w:r w:rsidR="001F002C" w:rsidRPr="001F002C">
        <w:t>УРТИ</w:t>
      </w:r>
      <w:r w:rsidR="000124AD" w:rsidRPr="001F002C">
        <w:t>»</w:t>
      </w:r>
      <w:r w:rsidR="00E67220" w:rsidRPr="001F002C">
        <w:t xml:space="preserve">, котельная п. </w:t>
      </w:r>
      <w:bookmarkEnd w:id="571"/>
      <w:r w:rsidR="001F002C" w:rsidRPr="001F002C">
        <w:t>Рощино, ул. Фабричная</w:t>
      </w:r>
      <w:bookmarkEnd w:id="572"/>
    </w:p>
    <w:tbl>
      <w:tblPr>
        <w:tblW w:w="9918" w:type="dxa"/>
        <w:tblLook w:val="04A0" w:firstRow="1" w:lastRow="0" w:firstColumn="1" w:lastColumn="0" w:noHBand="0" w:noVBand="1"/>
      </w:tblPr>
      <w:tblGrid>
        <w:gridCol w:w="636"/>
        <w:gridCol w:w="4992"/>
        <w:gridCol w:w="1471"/>
        <w:gridCol w:w="2819"/>
      </w:tblGrid>
      <w:tr w:rsidR="00282507" w:rsidRPr="001F002C" w14:paraId="664CE744" w14:textId="77777777" w:rsidTr="00067D65">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80C7F0" w14:textId="77777777" w:rsidR="00282507" w:rsidRPr="001F002C" w:rsidRDefault="00282507" w:rsidP="00067D65">
            <w:r w:rsidRPr="001F002C">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8332CE" w14:textId="77777777" w:rsidR="00282507" w:rsidRPr="001F002C" w:rsidRDefault="00282507" w:rsidP="00067D65">
            <w:r w:rsidRPr="001F002C">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40E2F9" w14:textId="372C4543" w:rsidR="00282507" w:rsidRPr="001F002C" w:rsidRDefault="00D35EBE" w:rsidP="00067D65">
            <w:r w:rsidRPr="001F002C">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hideMark/>
          </w:tcPr>
          <w:p w14:paraId="35505801" w14:textId="321B0898" w:rsidR="00282507" w:rsidRPr="001F002C" w:rsidRDefault="000124AD" w:rsidP="00067D65">
            <w:r w:rsidRPr="001F002C">
              <w:t>ООО «</w:t>
            </w:r>
            <w:r w:rsidR="001F002C" w:rsidRPr="001F002C">
              <w:t>УРТИ</w:t>
            </w:r>
            <w:r w:rsidRPr="001F002C">
              <w:t>»</w:t>
            </w:r>
          </w:p>
        </w:tc>
      </w:tr>
      <w:tr w:rsidR="00282507" w:rsidRPr="001F002C" w14:paraId="15F4DC4B" w14:textId="77777777" w:rsidTr="00067D65">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2F5111CB" w14:textId="77777777" w:rsidR="00282507" w:rsidRPr="001F002C" w:rsidRDefault="00282507" w:rsidP="00067D65"/>
        </w:tc>
        <w:tc>
          <w:tcPr>
            <w:tcW w:w="5029" w:type="dxa"/>
            <w:vMerge/>
            <w:tcBorders>
              <w:top w:val="single" w:sz="4" w:space="0" w:color="auto"/>
              <w:left w:val="single" w:sz="4" w:space="0" w:color="auto"/>
              <w:bottom w:val="single" w:sz="4" w:space="0" w:color="auto"/>
              <w:right w:val="single" w:sz="4" w:space="0" w:color="auto"/>
            </w:tcBorders>
            <w:hideMark/>
          </w:tcPr>
          <w:p w14:paraId="54245669" w14:textId="77777777" w:rsidR="00282507" w:rsidRPr="001F002C" w:rsidRDefault="00282507" w:rsidP="00067D65"/>
        </w:tc>
        <w:tc>
          <w:tcPr>
            <w:tcW w:w="1410" w:type="dxa"/>
            <w:vMerge/>
            <w:tcBorders>
              <w:top w:val="single" w:sz="4" w:space="0" w:color="auto"/>
              <w:left w:val="single" w:sz="4" w:space="0" w:color="auto"/>
              <w:bottom w:val="single" w:sz="4" w:space="0" w:color="auto"/>
              <w:right w:val="single" w:sz="4" w:space="0" w:color="auto"/>
            </w:tcBorders>
            <w:hideMark/>
          </w:tcPr>
          <w:p w14:paraId="1113E6CB" w14:textId="77777777" w:rsidR="00282507" w:rsidRPr="001F002C" w:rsidRDefault="00282507" w:rsidP="00067D65"/>
        </w:tc>
        <w:tc>
          <w:tcPr>
            <w:tcW w:w="2843" w:type="dxa"/>
            <w:tcBorders>
              <w:top w:val="nil"/>
              <w:left w:val="nil"/>
              <w:bottom w:val="single" w:sz="4" w:space="0" w:color="auto"/>
              <w:right w:val="single" w:sz="4" w:space="0" w:color="auto"/>
            </w:tcBorders>
            <w:shd w:val="clear" w:color="auto" w:fill="auto"/>
            <w:hideMark/>
          </w:tcPr>
          <w:p w14:paraId="4389BBC2" w14:textId="3B271778" w:rsidR="00282507" w:rsidRPr="001F002C" w:rsidRDefault="00282507" w:rsidP="00067D65">
            <w:r w:rsidRPr="001F002C">
              <w:t>202</w:t>
            </w:r>
            <w:r w:rsidR="00F120CC" w:rsidRPr="001F002C">
              <w:t>2</w:t>
            </w:r>
            <w:r w:rsidRPr="001F002C">
              <w:t xml:space="preserve"> год</w:t>
            </w:r>
          </w:p>
        </w:tc>
      </w:tr>
      <w:tr w:rsidR="00A833D8" w:rsidRPr="001F002C" w14:paraId="2DE6B48F"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A833D8" w:rsidRPr="001F002C" w:rsidRDefault="00A833D8" w:rsidP="00A833D8">
            <w:r w:rsidRPr="001F002C">
              <w:t>1</w:t>
            </w:r>
          </w:p>
        </w:tc>
        <w:tc>
          <w:tcPr>
            <w:tcW w:w="5029" w:type="dxa"/>
            <w:tcBorders>
              <w:top w:val="nil"/>
              <w:left w:val="nil"/>
              <w:bottom w:val="single" w:sz="4" w:space="0" w:color="auto"/>
              <w:right w:val="single" w:sz="4" w:space="0" w:color="auto"/>
            </w:tcBorders>
            <w:shd w:val="clear" w:color="auto" w:fill="auto"/>
            <w:hideMark/>
          </w:tcPr>
          <w:p w14:paraId="2901ED0D" w14:textId="5D2926ED" w:rsidR="00A833D8" w:rsidRPr="001F002C" w:rsidRDefault="00A833D8" w:rsidP="00A833D8">
            <w:r w:rsidRPr="001F002C">
              <w:t>Отпуск тепловой энергии, поставляемой с коллекторов источника тепловой энергии, тыс.Гкал, всего</w:t>
            </w:r>
          </w:p>
        </w:tc>
        <w:tc>
          <w:tcPr>
            <w:tcW w:w="1410" w:type="dxa"/>
            <w:tcBorders>
              <w:top w:val="nil"/>
              <w:left w:val="nil"/>
              <w:bottom w:val="single" w:sz="4" w:space="0" w:color="auto"/>
              <w:right w:val="single" w:sz="4" w:space="0" w:color="auto"/>
            </w:tcBorders>
            <w:shd w:val="clear" w:color="auto" w:fill="auto"/>
            <w:hideMark/>
          </w:tcPr>
          <w:p w14:paraId="49EFDEF8" w14:textId="0C2F2DDE"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1249A25E" w14:textId="13C1BEBD" w:rsidR="00A833D8" w:rsidRPr="00202913" w:rsidRDefault="00CD06EC" w:rsidP="00A833D8">
            <w:r w:rsidRPr="00202913">
              <w:t>48</w:t>
            </w:r>
            <w:r w:rsidR="00AC7348">
              <w:t>.</w:t>
            </w:r>
            <w:r w:rsidRPr="00202913">
              <w:t>86575</w:t>
            </w:r>
          </w:p>
        </w:tc>
      </w:tr>
      <w:tr w:rsidR="00A833D8" w:rsidRPr="001F002C" w14:paraId="7D1200F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A833D8" w:rsidRPr="001F002C" w:rsidRDefault="00A833D8" w:rsidP="00A833D8">
            <w:r w:rsidRPr="001F002C">
              <w:t>2</w:t>
            </w:r>
          </w:p>
        </w:tc>
        <w:tc>
          <w:tcPr>
            <w:tcW w:w="5029" w:type="dxa"/>
            <w:tcBorders>
              <w:top w:val="nil"/>
              <w:left w:val="nil"/>
              <w:bottom w:val="single" w:sz="4" w:space="0" w:color="auto"/>
              <w:right w:val="single" w:sz="4" w:space="0" w:color="auto"/>
            </w:tcBorders>
            <w:shd w:val="clear" w:color="auto" w:fill="auto"/>
            <w:hideMark/>
          </w:tcPr>
          <w:p w14:paraId="3541A0CA" w14:textId="481F900B" w:rsidR="00A833D8" w:rsidRPr="001F002C" w:rsidRDefault="00A833D8" w:rsidP="00A833D8">
            <w:r w:rsidRPr="001F002C">
              <w:t>Потери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31C23B8D" w14:textId="756E6A62" w:rsidR="00A833D8" w:rsidRPr="001F002C" w:rsidRDefault="00A833D8" w:rsidP="00A833D8">
            <w:pPr>
              <w:rPr>
                <w:lang w:val="en-US"/>
              </w:rPr>
            </w:pPr>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37365B8" w14:textId="600BE7B3" w:rsidR="00A833D8" w:rsidRPr="001F002C" w:rsidRDefault="00A833D8" w:rsidP="00A833D8">
            <w:r w:rsidRPr="001F002C">
              <w:t>6.74771</w:t>
            </w:r>
          </w:p>
        </w:tc>
      </w:tr>
      <w:tr w:rsidR="00A833D8" w:rsidRPr="001F002C" w14:paraId="4333EAC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A833D8" w:rsidRPr="001F002C" w:rsidRDefault="00A833D8" w:rsidP="00A833D8">
            <w:r w:rsidRPr="001F002C">
              <w:t>2.1.</w:t>
            </w:r>
          </w:p>
        </w:tc>
        <w:tc>
          <w:tcPr>
            <w:tcW w:w="5029" w:type="dxa"/>
            <w:tcBorders>
              <w:top w:val="nil"/>
              <w:left w:val="nil"/>
              <w:bottom w:val="single" w:sz="4" w:space="0" w:color="auto"/>
              <w:right w:val="single" w:sz="4" w:space="0" w:color="auto"/>
            </w:tcBorders>
            <w:shd w:val="clear" w:color="auto" w:fill="auto"/>
            <w:hideMark/>
          </w:tcPr>
          <w:p w14:paraId="7E30A239" w14:textId="5E277D95"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2ACC6A3B" w14:textId="07EB8E85"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7F142748" w14:textId="7AF58A2F" w:rsidR="00A833D8" w:rsidRPr="001F002C" w:rsidRDefault="00A833D8" w:rsidP="00A833D8">
            <w:r w:rsidRPr="001F002C">
              <w:t>0.00</w:t>
            </w:r>
          </w:p>
        </w:tc>
      </w:tr>
      <w:tr w:rsidR="00A833D8" w:rsidRPr="001F002C" w14:paraId="0A1C801C"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A833D8" w:rsidRPr="001F002C" w:rsidRDefault="00A833D8" w:rsidP="00A833D8">
            <w:r w:rsidRPr="001F002C">
              <w:t>2.2.</w:t>
            </w:r>
          </w:p>
        </w:tc>
        <w:tc>
          <w:tcPr>
            <w:tcW w:w="5029" w:type="dxa"/>
            <w:tcBorders>
              <w:top w:val="nil"/>
              <w:left w:val="nil"/>
              <w:bottom w:val="single" w:sz="4" w:space="0" w:color="auto"/>
              <w:right w:val="single" w:sz="4" w:space="0" w:color="auto"/>
            </w:tcBorders>
            <w:shd w:val="clear" w:color="auto" w:fill="auto"/>
            <w:hideMark/>
          </w:tcPr>
          <w:p w14:paraId="14A68B45" w14:textId="5DA63015"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54398D96" w14:textId="5C6E7554"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3EF9A42F" w14:textId="5C35C868" w:rsidR="00A833D8" w:rsidRPr="001F002C" w:rsidRDefault="00A833D8" w:rsidP="00A833D8">
            <w:r w:rsidRPr="001F002C">
              <w:t>6.74771</w:t>
            </w:r>
          </w:p>
        </w:tc>
      </w:tr>
      <w:tr w:rsidR="00A833D8" w:rsidRPr="001F002C" w14:paraId="655E2CD2"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A833D8" w:rsidRPr="001F002C" w:rsidRDefault="00A833D8" w:rsidP="00A833D8">
            <w:r w:rsidRPr="001F002C">
              <w:t>3.</w:t>
            </w:r>
          </w:p>
        </w:tc>
        <w:tc>
          <w:tcPr>
            <w:tcW w:w="5029" w:type="dxa"/>
            <w:tcBorders>
              <w:top w:val="nil"/>
              <w:left w:val="nil"/>
              <w:bottom w:val="single" w:sz="4" w:space="0" w:color="auto"/>
              <w:right w:val="single" w:sz="4" w:space="0" w:color="auto"/>
            </w:tcBorders>
            <w:shd w:val="clear" w:color="auto" w:fill="auto"/>
            <w:hideMark/>
          </w:tcPr>
          <w:p w14:paraId="6E71F41A" w14:textId="25F02C44" w:rsidR="00A833D8" w:rsidRPr="001F002C" w:rsidRDefault="00A833D8" w:rsidP="00A833D8">
            <w:r w:rsidRPr="001F002C">
              <w:t>Полезный отпуск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24AE7BA4" w14:textId="47310C09"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54CA063D" w14:textId="27AF3663" w:rsidR="00A833D8" w:rsidRPr="001F002C" w:rsidRDefault="00A833D8" w:rsidP="00A833D8">
            <w:r w:rsidRPr="001F002C">
              <w:t>42.11804</w:t>
            </w:r>
          </w:p>
        </w:tc>
      </w:tr>
      <w:tr w:rsidR="00A833D8" w:rsidRPr="001F002C" w14:paraId="623F90F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A833D8" w:rsidRPr="001F002C" w:rsidRDefault="00A833D8" w:rsidP="00A833D8">
            <w:r w:rsidRPr="001F002C">
              <w:t>3.1.</w:t>
            </w:r>
          </w:p>
        </w:tc>
        <w:tc>
          <w:tcPr>
            <w:tcW w:w="5029" w:type="dxa"/>
            <w:tcBorders>
              <w:top w:val="nil"/>
              <w:left w:val="nil"/>
              <w:bottom w:val="single" w:sz="4" w:space="0" w:color="auto"/>
              <w:right w:val="single" w:sz="4" w:space="0" w:color="auto"/>
            </w:tcBorders>
            <w:shd w:val="clear" w:color="auto" w:fill="auto"/>
            <w:hideMark/>
          </w:tcPr>
          <w:p w14:paraId="0447A5AD" w14:textId="1C6E9CB9"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4BAB89D5" w14:textId="5A8C301B"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ED37BC3" w14:textId="6C47E536" w:rsidR="00A833D8" w:rsidRPr="001F002C" w:rsidRDefault="00A833D8" w:rsidP="00A833D8">
            <w:r w:rsidRPr="001F002C">
              <w:t>0.00</w:t>
            </w:r>
          </w:p>
        </w:tc>
      </w:tr>
      <w:tr w:rsidR="00A833D8" w:rsidRPr="001F002C" w14:paraId="2341E9B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A833D8" w:rsidRPr="001F002C" w:rsidRDefault="00A833D8" w:rsidP="00A833D8">
            <w:r w:rsidRPr="001F002C">
              <w:lastRenderedPageBreak/>
              <w:t>3.2.</w:t>
            </w:r>
          </w:p>
        </w:tc>
        <w:tc>
          <w:tcPr>
            <w:tcW w:w="5029" w:type="dxa"/>
            <w:tcBorders>
              <w:top w:val="nil"/>
              <w:left w:val="nil"/>
              <w:bottom w:val="single" w:sz="4" w:space="0" w:color="auto"/>
              <w:right w:val="single" w:sz="4" w:space="0" w:color="auto"/>
            </w:tcBorders>
            <w:shd w:val="clear" w:color="auto" w:fill="auto"/>
            <w:hideMark/>
          </w:tcPr>
          <w:p w14:paraId="73EA378F" w14:textId="5A4CCD07"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7B625032" w14:textId="0C37012C"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5AB9A0F" w14:textId="4BDBAA79" w:rsidR="00A833D8" w:rsidRPr="001F002C" w:rsidRDefault="00A833D8" w:rsidP="00A833D8">
            <w:r w:rsidRPr="001F002C">
              <w:t>42.11804</w:t>
            </w:r>
          </w:p>
        </w:tc>
      </w:tr>
      <w:tr w:rsidR="000E1C65" w:rsidRPr="001F002C" w14:paraId="76872A1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97F5405" w:rsidR="000E1C65" w:rsidRPr="001F002C" w:rsidRDefault="005747C8" w:rsidP="00067D65">
            <w:r w:rsidRPr="001F002C">
              <w:t>4</w:t>
            </w:r>
          </w:p>
        </w:tc>
        <w:tc>
          <w:tcPr>
            <w:tcW w:w="5029" w:type="dxa"/>
            <w:tcBorders>
              <w:top w:val="nil"/>
              <w:left w:val="nil"/>
              <w:bottom w:val="single" w:sz="4" w:space="0" w:color="auto"/>
              <w:right w:val="single" w:sz="4" w:space="0" w:color="auto"/>
            </w:tcBorders>
            <w:shd w:val="clear" w:color="auto" w:fill="auto"/>
            <w:hideMark/>
          </w:tcPr>
          <w:p w14:paraId="59C092FD" w14:textId="77777777" w:rsidR="000E1C65" w:rsidRPr="001F002C" w:rsidRDefault="000E1C65" w:rsidP="00067D65">
            <w:r w:rsidRPr="001F002C">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4BD3CA01"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16F956E4" w14:textId="33B38BAF" w:rsidR="000E1C65" w:rsidRPr="001F002C" w:rsidRDefault="001F002C" w:rsidP="007A6AB8">
            <w:r w:rsidRPr="001F002C">
              <w:t>8468.45</w:t>
            </w:r>
          </w:p>
        </w:tc>
      </w:tr>
      <w:tr w:rsidR="000E1C65" w:rsidRPr="001F002C" w14:paraId="6C572867"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0C1BDF0C" w:rsidR="000E1C65" w:rsidRPr="001F002C" w:rsidRDefault="005747C8" w:rsidP="00067D65">
            <w:r w:rsidRPr="001F002C">
              <w:t>5</w:t>
            </w:r>
          </w:p>
        </w:tc>
        <w:tc>
          <w:tcPr>
            <w:tcW w:w="5029" w:type="dxa"/>
            <w:tcBorders>
              <w:top w:val="nil"/>
              <w:left w:val="nil"/>
              <w:bottom w:val="single" w:sz="4" w:space="0" w:color="auto"/>
              <w:right w:val="single" w:sz="4" w:space="0" w:color="auto"/>
            </w:tcBorders>
            <w:shd w:val="clear" w:color="auto" w:fill="auto"/>
            <w:hideMark/>
          </w:tcPr>
          <w:p w14:paraId="0C9D7827" w14:textId="77777777" w:rsidR="000E1C65" w:rsidRPr="001F002C" w:rsidRDefault="000E1C65" w:rsidP="00067D65">
            <w:r w:rsidRPr="001F002C">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10171E2D"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ED6C0D" w14:textId="68529CB1" w:rsidR="000E1C65" w:rsidRPr="001F002C" w:rsidRDefault="00A833D8" w:rsidP="007A6AB8">
            <w:r w:rsidRPr="001F002C">
              <w:t>4565.04</w:t>
            </w:r>
          </w:p>
        </w:tc>
      </w:tr>
      <w:tr w:rsidR="000E1C65" w:rsidRPr="001F002C" w14:paraId="2B2FC580"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0C1545D3" w:rsidR="000E1C65" w:rsidRPr="001F002C" w:rsidRDefault="005747C8" w:rsidP="00067D65">
            <w:r w:rsidRPr="001F002C">
              <w:t>6</w:t>
            </w:r>
          </w:p>
        </w:tc>
        <w:tc>
          <w:tcPr>
            <w:tcW w:w="5029" w:type="dxa"/>
            <w:tcBorders>
              <w:top w:val="nil"/>
              <w:left w:val="nil"/>
              <w:bottom w:val="single" w:sz="4" w:space="0" w:color="auto"/>
              <w:right w:val="single" w:sz="4" w:space="0" w:color="auto"/>
            </w:tcBorders>
            <w:shd w:val="clear" w:color="auto" w:fill="auto"/>
            <w:hideMark/>
          </w:tcPr>
          <w:p w14:paraId="6DD2618A" w14:textId="77777777" w:rsidR="000E1C65" w:rsidRPr="001F002C" w:rsidRDefault="000E1C65" w:rsidP="00067D65">
            <w:r w:rsidRPr="001F002C">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3AF4EC76"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20321F" w14:textId="587D857A" w:rsidR="000E1C65" w:rsidRPr="001F002C" w:rsidRDefault="00A833D8" w:rsidP="007A6AB8">
            <w:r w:rsidRPr="001F002C">
              <w:t>46132.30</w:t>
            </w:r>
          </w:p>
        </w:tc>
      </w:tr>
      <w:tr w:rsidR="000E1C65" w:rsidRPr="001F002C" w14:paraId="11BBA79F"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39D09C9A" w:rsidR="000E1C65" w:rsidRPr="001F002C" w:rsidRDefault="005747C8" w:rsidP="00067D65">
            <w:r w:rsidRPr="001F002C">
              <w:t>7</w:t>
            </w:r>
          </w:p>
        </w:tc>
        <w:tc>
          <w:tcPr>
            <w:tcW w:w="5029" w:type="dxa"/>
            <w:tcBorders>
              <w:top w:val="nil"/>
              <w:left w:val="nil"/>
              <w:bottom w:val="single" w:sz="4" w:space="0" w:color="auto"/>
              <w:right w:val="single" w:sz="4" w:space="0" w:color="auto"/>
            </w:tcBorders>
            <w:shd w:val="clear" w:color="auto" w:fill="auto"/>
            <w:hideMark/>
          </w:tcPr>
          <w:p w14:paraId="5CBD48D9" w14:textId="77777777" w:rsidR="000E1C65" w:rsidRPr="001F002C" w:rsidRDefault="000E1C65" w:rsidP="00067D65">
            <w:r w:rsidRPr="001F002C">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64A095F4"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FA5ABC5" w14:textId="77E47CE8" w:rsidR="000E1C65" w:rsidRPr="001F002C" w:rsidRDefault="00A833D8" w:rsidP="007A6AB8">
            <w:r w:rsidRPr="001F002C">
              <w:t>1023.73</w:t>
            </w:r>
          </w:p>
        </w:tc>
      </w:tr>
      <w:tr w:rsidR="000E1C65" w:rsidRPr="001F002C" w14:paraId="5DCBD111"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160F4035" w:rsidR="000E1C65" w:rsidRPr="001F002C" w:rsidRDefault="005747C8" w:rsidP="00067D65">
            <w:r w:rsidRPr="001F002C">
              <w:t>8</w:t>
            </w:r>
          </w:p>
        </w:tc>
        <w:tc>
          <w:tcPr>
            <w:tcW w:w="5029" w:type="dxa"/>
            <w:tcBorders>
              <w:top w:val="nil"/>
              <w:left w:val="nil"/>
              <w:bottom w:val="single" w:sz="4" w:space="0" w:color="auto"/>
              <w:right w:val="single" w:sz="4" w:space="0" w:color="auto"/>
            </w:tcBorders>
            <w:shd w:val="clear" w:color="auto" w:fill="auto"/>
          </w:tcPr>
          <w:p w14:paraId="713FF443" w14:textId="77777777" w:rsidR="000E1C65" w:rsidRPr="001F002C" w:rsidRDefault="000E1C65" w:rsidP="00067D65">
            <w:r w:rsidRPr="001F002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3D8AAD0B"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0C1D5ED5" w14:textId="37B8842F" w:rsidR="000E1C65" w:rsidRPr="001F002C" w:rsidRDefault="00A833D8" w:rsidP="007A6AB8">
            <w:r w:rsidRPr="001F002C">
              <w:t>0.00</w:t>
            </w:r>
          </w:p>
        </w:tc>
      </w:tr>
      <w:tr w:rsidR="000E1C65" w:rsidRPr="001F002C" w14:paraId="5888A1A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0E1C65" w:rsidRPr="001F002C" w:rsidRDefault="000E1C65" w:rsidP="00067D65">
            <w:r w:rsidRPr="001F002C">
              <w:t> </w:t>
            </w:r>
          </w:p>
        </w:tc>
        <w:tc>
          <w:tcPr>
            <w:tcW w:w="5029" w:type="dxa"/>
            <w:tcBorders>
              <w:top w:val="nil"/>
              <w:left w:val="nil"/>
              <w:bottom w:val="single" w:sz="4" w:space="0" w:color="auto"/>
              <w:right w:val="single" w:sz="4" w:space="0" w:color="auto"/>
            </w:tcBorders>
            <w:shd w:val="clear" w:color="auto" w:fill="auto"/>
            <w:hideMark/>
          </w:tcPr>
          <w:p w14:paraId="48623800" w14:textId="77777777" w:rsidR="000E1C65" w:rsidRPr="001F002C" w:rsidRDefault="000E1C65" w:rsidP="00067D65">
            <w:r w:rsidRPr="001F002C">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7B0B3CED"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92D43A2" w14:textId="7C7BA229" w:rsidR="000E1C65" w:rsidRPr="001F002C" w:rsidRDefault="00A833D8" w:rsidP="007A6AB8">
            <w:r w:rsidRPr="001F002C">
              <w:t>60189.52</w:t>
            </w:r>
          </w:p>
        </w:tc>
      </w:tr>
    </w:tbl>
    <w:p w14:paraId="16BB7038" w14:textId="532172AF" w:rsidR="004A01D8" w:rsidRPr="001F002C" w:rsidRDefault="004A01D8" w:rsidP="00262E73">
      <w:pPr>
        <w:pStyle w:val="afffc"/>
      </w:pPr>
      <w:bookmarkStart w:id="573" w:name="_Toc101972958"/>
      <w:bookmarkStart w:id="574" w:name="_Toc108282229"/>
      <w:r w:rsidRPr="00A42118">
        <w:t xml:space="preserve">Таблица 1.10.2. Технико-экономические показатели ООО </w:t>
      </w:r>
      <w:r w:rsidR="00E67220" w:rsidRPr="00A42118">
        <w:t>«</w:t>
      </w:r>
      <w:r w:rsidR="00886253" w:rsidRPr="00A42118">
        <w:t>Центр</w:t>
      </w:r>
      <w:r w:rsidRPr="00A42118">
        <w:t>»</w:t>
      </w:r>
      <w:r w:rsidR="00E67220" w:rsidRPr="00A42118">
        <w:t xml:space="preserve">, котельная </w:t>
      </w:r>
      <w:bookmarkEnd w:id="573"/>
      <w:r w:rsidR="00A833D8" w:rsidRPr="00A42118">
        <w:t>д. Казанцево, ул. Строительная, 17</w:t>
      </w:r>
      <w:bookmarkEnd w:id="574"/>
    </w:p>
    <w:tbl>
      <w:tblPr>
        <w:tblW w:w="9918" w:type="dxa"/>
        <w:tblLook w:val="04A0" w:firstRow="1" w:lastRow="0" w:firstColumn="1" w:lastColumn="0" w:noHBand="0" w:noVBand="1"/>
      </w:tblPr>
      <w:tblGrid>
        <w:gridCol w:w="636"/>
        <w:gridCol w:w="4990"/>
        <w:gridCol w:w="1471"/>
        <w:gridCol w:w="2821"/>
      </w:tblGrid>
      <w:tr w:rsidR="00886253" w:rsidRPr="001F002C" w14:paraId="722B5051" w14:textId="77777777" w:rsidTr="00E46254">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A37987" w14:textId="77777777" w:rsidR="00886253" w:rsidRPr="001F002C" w:rsidRDefault="00886253" w:rsidP="00E46254">
            <w:r w:rsidRPr="001F002C">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7A1B7D" w14:textId="77777777" w:rsidR="00886253" w:rsidRPr="001F002C" w:rsidRDefault="00886253" w:rsidP="00E46254">
            <w:r w:rsidRPr="001F002C">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7D7689" w14:textId="77777777" w:rsidR="00886253" w:rsidRPr="001F002C" w:rsidRDefault="00886253" w:rsidP="00E46254">
            <w:r w:rsidRPr="001F002C">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hideMark/>
          </w:tcPr>
          <w:p w14:paraId="68391D70" w14:textId="6E3EDC27" w:rsidR="00886253" w:rsidRPr="001F002C" w:rsidRDefault="00886253" w:rsidP="00E46254">
            <w:r w:rsidRPr="001F002C">
              <w:t>ООО «Центр»</w:t>
            </w:r>
          </w:p>
        </w:tc>
      </w:tr>
      <w:tr w:rsidR="00886253" w:rsidRPr="00A34956" w14:paraId="7C5D6813" w14:textId="77777777" w:rsidTr="00E46254">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02B517AF" w14:textId="77777777" w:rsidR="00886253" w:rsidRPr="001F002C" w:rsidRDefault="00886253" w:rsidP="00E46254"/>
        </w:tc>
        <w:tc>
          <w:tcPr>
            <w:tcW w:w="5029" w:type="dxa"/>
            <w:vMerge/>
            <w:tcBorders>
              <w:top w:val="single" w:sz="4" w:space="0" w:color="auto"/>
              <w:left w:val="single" w:sz="4" w:space="0" w:color="auto"/>
              <w:bottom w:val="single" w:sz="4" w:space="0" w:color="auto"/>
              <w:right w:val="single" w:sz="4" w:space="0" w:color="auto"/>
            </w:tcBorders>
            <w:hideMark/>
          </w:tcPr>
          <w:p w14:paraId="785A498C" w14:textId="77777777" w:rsidR="00886253" w:rsidRPr="001F002C" w:rsidRDefault="00886253" w:rsidP="00E46254"/>
        </w:tc>
        <w:tc>
          <w:tcPr>
            <w:tcW w:w="1410" w:type="dxa"/>
            <w:vMerge/>
            <w:tcBorders>
              <w:top w:val="single" w:sz="4" w:space="0" w:color="auto"/>
              <w:left w:val="single" w:sz="4" w:space="0" w:color="auto"/>
              <w:bottom w:val="single" w:sz="4" w:space="0" w:color="auto"/>
              <w:right w:val="single" w:sz="4" w:space="0" w:color="auto"/>
            </w:tcBorders>
            <w:hideMark/>
          </w:tcPr>
          <w:p w14:paraId="3AC469D0" w14:textId="77777777" w:rsidR="00886253" w:rsidRPr="001F002C" w:rsidRDefault="00886253" w:rsidP="00E46254"/>
        </w:tc>
        <w:tc>
          <w:tcPr>
            <w:tcW w:w="2843" w:type="dxa"/>
            <w:tcBorders>
              <w:top w:val="nil"/>
              <w:left w:val="nil"/>
              <w:bottom w:val="single" w:sz="4" w:space="0" w:color="auto"/>
              <w:right w:val="single" w:sz="4" w:space="0" w:color="auto"/>
            </w:tcBorders>
            <w:shd w:val="clear" w:color="auto" w:fill="auto"/>
            <w:hideMark/>
          </w:tcPr>
          <w:p w14:paraId="1C1C14F9" w14:textId="77777777" w:rsidR="00886253" w:rsidRPr="00A34956" w:rsidRDefault="00886253" w:rsidP="00E46254">
            <w:r w:rsidRPr="001F002C">
              <w:t>2022 год</w:t>
            </w:r>
          </w:p>
        </w:tc>
      </w:tr>
      <w:tr w:rsidR="00886253" w:rsidRPr="00A34956" w14:paraId="6AAD4012"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66E9604" w14:textId="77777777" w:rsidR="00886253" w:rsidRPr="00A34956" w:rsidRDefault="00886253" w:rsidP="00E46254">
            <w:r w:rsidRPr="00A34956">
              <w:t>1</w:t>
            </w:r>
          </w:p>
        </w:tc>
        <w:tc>
          <w:tcPr>
            <w:tcW w:w="5029" w:type="dxa"/>
            <w:tcBorders>
              <w:top w:val="nil"/>
              <w:left w:val="nil"/>
              <w:bottom w:val="single" w:sz="4" w:space="0" w:color="auto"/>
              <w:right w:val="single" w:sz="4" w:space="0" w:color="auto"/>
            </w:tcBorders>
            <w:shd w:val="clear" w:color="auto" w:fill="auto"/>
            <w:hideMark/>
          </w:tcPr>
          <w:p w14:paraId="7B7DEDB1" w14:textId="43358D3F" w:rsidR="00886253" w:rsidRPr="00A34956" w:rsidRDefault="00886253" w:rsidP="00E46254">
            <w:r w:rsidRPr="005747C8">
              <w:t>Отпуск тепловой энергии, поставляемой с коллекторов источника тепловой энергии, тыс.Гкал, всего</w:t>
            </w:r>
          </w:p>
        </w:tc>
        <w:tc>
          <w:tcPr>
            <w:tcW w:w="1410" w:type="dxa"/>
            <w:tcBorders>
              <w:top w:val="nil"/>
              <w:left w:val="nil"/>
              <w:bottom w:val="single" w:sz="4" w:space="0" w:color="auto"/>
              <w:right w:val="single" w:sz="4" w:space="0" w:color="auto"/>
            </w:tcBorders>
            <w:shd w:val="clear" w:color="auto" w:fill="auto"/>
            <w:hideMark/>
          </w:tcPr>
          <w:p w14:paraId="2914A221"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179C8529" w14:textId="58973B90" w:rsidR="00886253" w:rsidRPr="002326AB" w:rsidRDefault="00474D39" w:rsidP="00E46254">
            <w:r w:rsidRPr="002326AB">
              <w:t>15.421385</w:t>
            </w:r>
          </w:p>
        </w:tc>
      </w:tr>
      <w:tr w:rsidR="00886253" w:rsidRPr="00A34956" w14:paraId="38A8369B"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37FEC00" w14:textId="77777777" w:rsidR="00886253" w:rsidRPr="00A34956" w:rsidRDefault="00886253" w:rsidP="00E46254">
            <w:r w:rsidRPr="00A34956">
              <w:t>2</w:t>
            </w:r>
          </w:p>
        </w:tc>
        <w:tc>
          <w:tcPr>
            <w:tcW w:w="5029" w:type="dxa"/>
            <w:tcBorders>
              <w:top w:val="nil"/>
              <w:left w:val="nil"/>
              <w:bottom w:val="single" w:sz="4" w:space="0" w:color="auto"/>
              <w:right w:val="single" w:sz="4" w:space="0" w:color="auto"/>
            </w:tcBorders>
            <w:shd w:val="clear" w:color="auto" w:fill="auto"/>
            <w:hideMark/>
          </w:tcPr>
          <w:p w14:paraId="2D8D8056" w14:textId="5D831692" w:rsidR="00886253" w:rsidRPr="00A34956" w:rsidRDefault="00886253" w:rsidP="00E46254">
            <w:r>
              <w:t>Потери тепловой энергии</w:t>
            </w:r>
            <w:r w:rsidRPr="005747C8">
              <w:t>, тыс.Гкал</w:t>
            </w:r>
          </w:p>
        </w:tc>
        <w:tc>
          <w:tcPr>
            <w:tcW w:w="1410" w:type="dxa"/>
            <w:tcBorders>
              <w:top w:val="nil"/>
              <w:left w:val="nil"/>
              <w:bottom w:val="single" w:sz="4" w:space="0" w:color="auto"/>
              <w:right w:val="single" w:sz="4" w:space="0" w:color="auto"/>
            </w:tcBorders>
            <w:shd w:val="clear" w:color="auto" w:fill="auto"/>
            <w:hideMark/>
          </w:tcPr>
          <w:p w14:paraId="28812FE5" w14:textId="77777777" w:rsidR="00886253" w:rsidRPr="00AF494C" w:rsidRDefault="00886253" w:rsidP="00E46254">
            <w:pPr>
              <w:rPr>
                <w:lang w:val="en-US"/>
              </w:rPr>
            </w:pPr>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7F17370F" w14:textId="4E5F6C50" w:rsidR="00886253" w:rsidRPr="002326AB" w:rsidRDefault="00886253" w:rsidP="00474D39">
            <w:r w:rsidRPr="002326AB">
              <w:t>1.</w:t>
            </w:r>
            <w:r w:rsidR="00474D39" w:rsidRPr="002326AB">
              <w:t>390212</w:t>
            </w:r>
          </w:p>
        </w:tc>
      </w:tr>
      <w:tr w:rsidR="00886253" w:rsidRPr="00A34956" w14:paraId="61BDA008"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843B166" w14:textId="77777777" w:rsidR="00886253" w:rsidRPr="00A34956" w:rsidRDefault="00886253" w:rsidP="00E46254">
            <w:r w:rsidRPr="00A34956">
              <w:t>2.1.</w:t>
            </w:r>
          </w:p>
        </w:tc>
        <w:tc>
          <w:tcPr>
            <w:tcW w:w="5029" w:type="dxa"/>
            <w:tcBorders>
              <w:top w:val="nil"/>
              <w:left w:val="nil"/>
              <w:bottom w:val="single" w:sz="4" w:space="0" w:color="auto"/>
              <w:right w:val="single" w:sz="4" w:space="0" w:color="auto"/>
            </w:tcBorders>
            <w:shd w:val="clear" w:color="auto" w:fill="auto"/>
            <w:hideMark/>
          </w:tcPr>
          <w:p w14:paraId="47F96EC5" w14:textId="77777777" w:rsidR="00886253" w:rsidRPr="00A34956" w:rsidRDefault="00886253" w:rsidP="00E46254">
            <w:r w:rsidRPr="00A34956">
              <w:t>в паре</w:t>
            </w:r>
          </w:p>
        </w:tc>
        <w:tc>
          <w:tcPr>
            <w:tcW w:w="1410" w:type="dxa"/>
            <w:tcBorders>
              <w:top w:val="nil"/>
              <w:left w:val="nil"/>
              <w:bottom w:val="single" w:sz="4" w:space="0" w:color="auto"/>
              <w:right w:val="single" w:sz="4" w:space="0" w:color="auto"/>
            </w:tcBorders>
            <w:shd w:val="clear" w:color="auto" w:fill="auto"/>
            <w:hideMark/>
          </w:tcPr>
          <w:p w14:paraId="471B57CE"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7F044450" w14:textId="7603403C" w:rsidR="00886253" w:rsidRPr="002326AB" w:rsidRDefault="00886253" w:rsidP="00E46254">
            <w:r w:rsidRPr="002326AB">
              <w:t>0.00</w:t>
            </w:r>
          </w:p>
        </w:tc>
      </w:tr>
      <w:tr w:rsidR="00886253" w:rsidRPr="00A34956" w14:paraId="631FBBD8"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2B12D32" w14:textId="77777777" w:rsidR="00886253" w:rsidRPr="00A34956" w:rsidRDefault="00886253" w:rsidP="00E46254">
            <w:r w:rsidRPr="00A34956">
              <w:t>2.2.</w:t>
            </w:r>
          </w:p>
        </w:tc>
        <w:tc>
          <w:tcPr>
            <w:tcW w:w="5029" w:type="dxa"/>
            <w:tcBorders>
              <w:top w:val="nil"/>
              <w:left w:val="nil"/>
              <w:bottom w:val="single" w:sz="4" w:space="0" w:color="auto"/>
              <w:right w:val="single" w:sz="4" w:space="0" w:color="auto"/>
            </w:tcBorders>
            <w:shd w:val="clear" w:color="auto" w:fill="auto"/>
            <w:hideMark/>
          </w:tcPr>
          <w:p w14:paraId="221FAC49" w14:textId="77777777" w:rsidR="00886253" w:rsidRPr="00A34956" w:rsidRDefault="00886253" w:rsidP="00E46254">
            <w:r w:rsidRPr="00A34956">
              <w:t>в горячей воде</w:t>
            </w:r>
          </w:p>
        </w:tc>
        <w:tc>
          <w:tcPr>
            <w:tcW w:w="1410" w:type="dxa"/>
            <w:tcBorders>
              <w:top w:val="nil"/>
              <w:left w:val="nil"/>
              <w:bottom w:val="single" w:sz="4" w:space="0" w:color="auto"/>
              <w:right w:val="single" w:sz="4" w:space="0" w:color="auto"/>
            </w:tcBorders>
            <w:shd w:val="clear" w:color="auto" w:fill="auto"/>
            <w:hideMark/>
          </w:tcPr>
          <w:p w14:paraId="34212D2F"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77CF348B" w14:textId="405F29CE" w:rsidR="00886253" w:rsidRPr="002326AB" w:rsidRDefault="00474D39" w:rsidP="00E46254">
            <w:r w:rsidRPr="002326AB">
              <w:t>1.390212</w:t>
            </w:r>
          </w:p>
        </w:tc>
      </w:tr>
      <w:tr w:rsidR="00886253" w:rsidRPr="00A34956" w14:paraId="51721807"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3763757" w14:textId="77777777" w:rsidR="00886253" w:rsidRPr="00A34956" w:rsidRDefault="00886253" w:rsidP="00E46254">
            <w:r w:rsidRPr="00A34956">
              <w:t>3.</w:t>
            </w:r>
          </w:p>
        </w:tc>
        <w:tc>
          <w:tcPr>
            <w:tcW w:w="5029" w:type="dxa"/>
            <w:tcBorders>
              <w:top w:val="nil"/>
              <w:left w:val="nil"/>
              <w:bottom w:val="single" w:sz="4" w:space="0" w:color="auto"/>
              <w:right w:val="single" w:sz="4" w:space="0" w:color="auto"/>
            </w:tcBorders>
            <w:shd w:val="clear" w:color="auto" w:fill="auto"/>
            <w:hideMark/>
          </w:tcPr>
          <w:p w14:paraId="7935F7B1" w14:textId="41DF1BDA" w:rsidR="00886253" w:rsidRPr="00A34956" w:rsidRDefault="00886253" w:rsidP="00E46254">
            <w:r>
              <w:t>Полезный отпуск тепловой энергии</w:t>
            </w:r>
            <w:r w:rsidRPr="005747C8">
              <w:t>, тыс.Гкал</w:t>
            </w:r>
          </w:p>
        </w:tc>
        <w:tc>
          <w:tcPr>
            <w:tcW w:w="1410" w:type="dxa"/>
            <w:tcBorders>
              <w:top w:val="nil"/>
              <w:left w:val="nil"/>
              <w:bottom w:val="single" w:sz="4" w:space="0" w:color="auto"/>
              <w:right w:val="single" w:sz="4" w:space="0" w:color="auto"/>
            </w:tcBorders>
            <w:shd w:val="clear" w:color="auto" w:fill="auto"/>
            <w:hideMark/>
          </w:tcPr>
          <w:p w14:paraId="266C4181"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2219C39D" w14:textId="314DC8DA" w:rsidR="00886253" w:rsidRPr="002326AB" w:rsidRDefault="00A42118" w:rsidP="00474D39">
            <w:r w:rsidRPr="002326AB">
              <w:t>14.</w:t>
            </w:r>
            <w:r w:rsidR="00474D39" w:rsidRPr="002326AB">
              <w:t>031173</w:t>
            </w:r>
          </w:p>
        </w:tc>
      </w:tr>
      <w:tr w:rsidR="00886253" w:rsidRPr="00A34956" w14:paraId="4D9D1C24"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110B503" w14:textId="77777777" w:rsidR="00886253" w:rsidRPr="00A34956" w:rsidRDefault="00886253" w:rsidP="00E46254">
            <w:r w:rsidRPr="00A34956">
              <w:t>3.1.</w:t>
            </w:r>
          </w:p>
        </w:tc>
        <w:tc>
          <w:tcPr>
            <w:tcW w:w="5029" w:type="dxa"/>
            <w:tcBorders>
              <w:top w:val="nil"/>
              <w:left w:val="nil"/>
              <w:bottom w:val="single" w:sz="4" w:space="0" w:color="auto"/>
              <w:right w:val="single" w:sz="4" w:space="0" w:color="auto"/>
            </w:tcBorders>
            <w:shd w:val="clear" w:color="auto" w:fill="auto"/>
            <w:hideMark/>
          </w:tcPr>
          <w:p w14:paraId="18FD0038" w14:textId="77777777" w:rsidR="00886253" w:rsidRPr="00A34956" w:rsidRDefault="00886253" w:rsidP="00E46254">
            <w:r w:rsidRPr="00A34956">
              <w:t>в паре</w:t>
            </w:r>
          </w:p>
        </w:tc>
        <w:tc>
          <w:tcPr>
            <w:tcW w:w="1410" w:type="dxa"/>
            <w:tcBorders>
              <w:top w:val="nil"/>
              <w:left w:val="nil"/>
              <w:bottom w:val="single" w:sz="4" w:space="0" w:color="auto"/>
              <w:right w:val="single" w:sz="4" w:space="0" w:color="auto"/>
            </w:tcBorders>
            <w:shd w:val="clear" w:color="auto" w:fill="auto"/>
            <w:hideMark/>
          </w:tcPr>
          <w:p w14:paraId="3CFE2CCD"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7E0980BF" w14:textId="7C7386B8" w:rsidR="00886253" w:rsidRPr="002326AB" w:rsidRDefault="00886253" w:rsidP="00E46254">
            <w:r w:rsidRPr="002326AB">
              <w:t>0.00</w:t>
            </w:r>
          </w:p>
        </w:tc>
      </w:tr>
      <w:tr w:rsidR="00886253" w:rsidRPr="00A34956" w14:paraId="6EEAC957"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F4D7B8E" w14:textId="77777777" w:rsidR="00886253" w:rsidRPr="00A34956" w:rsidRDefault="00886253" w:rsidP="00E46254">
            <w:r w:rsidRPr="00A34956">
              <w:t>3.2.</w:t>
            </w:r>
          </w:p>
        </w:tc>
        <w:tc>
          <w:tcPr>
            <w:tcW w:w="5029" w:type="dxa"/>
            <w:tcBorders>
              <w:top w:val="nil"/>
              <w:left w:val="nil"/>
              <w:bottom w:val="single" w:sz="4" w:space="0" w:color="auto"/>
              <w:right w:val="single" w:sz="4" w:space="0" w:color="auto"/>
            </w:tcBorders>
            <w:shd w:val="clear" w:color="auto" w:fill="auto"/>
            <w:hideMark/>
          </w:tcPr>
          <w:p w14:paraId="7A89AE54" w14:textId="77777777" w:rsidR="00886253" w:rsidRPr="00A34956" w:rsidRDefault="00886253" w:rsidP="00E46254">
            <w:r w:rsidRPr="00A34956">
              <w:t>в горячей воде</w:t>
            </w:r>
          </w:p>
        </w:tc>
        <w:tc>
          <w:tcPr>
            <w:tcW w:w="1410" w:type="dxa"/>
            <w:tcBorders>
              <w:top w:val="nil"/>
              <w:left w:val="nil"/>
              <w:bottom w:val="single" w:sz="4" w:space="0" w:color="auto"/>
              <w:right w:val="single" w:sz="4" w:space="0" w:color="auto"/>
            </w:tcBorders>
            <w:shd w:val="clear" w:color="auto" w:fill="auto"/>
            <w:hideMark/>
          </w:tcPr>
          <w:p w14:paraId="0EF1D21E"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6E167747" w14:textId="5E75FE94" w:rsidR="00886253" w:rsidRPr="002326AB" w:rsidRDefault="00474D39" w:rsidP="00E46254">
            <w:r w:rsidRPr="002326AB">
              <w:t>14.031173</w:t>
            </w:r>
          </w:p>
        </w:tc>
      </w:tr>
      <w:tr w:rsidR="00886253" w:rsidRPr="00A34956" w14:paraId="2DFE220F"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03AF3D5" w14:textId="77777777" w:rsidR="00886253" w:rsidRPr="00A34956" w:rsidRDefault="00886253" w:rsidP="00E46254">
            <w:r>
              <w:t>4</w:t>
            </w:r>
          </w:p>
        </w:tc>
        <w:tc>
          <w:tcPr>
            <w:tcW w:w="5029" w:type="dxa"/>
            <w:tcBorders>
              <w:top w:val="nil"/>
              <w:left w:val="nil"/>
              <w:bottom w:val="single" w:sz="4" w:space="0" w:color="auto"/>
              <w:right w:val="single" w:sz="4" w:space="0" w:color="auto"/>
            </w:tcBorders>
            <w:shd w:val="clear" w:color="auto" w:fill="auto"/>
            <w:hideMark/>
          </w:tcPr>
          <w:p w14:paraId="30A91B81" w14:textId="77777777" w:rsidR="00886253" w:rsidRPr="00A34956" w:rsidRDefault="00886253" w:rsidP="00E46254">
            <w:r w:rsidRPr="00A34956">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6290F7A2"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6E78DE89" w14:textId="123C6A33" w:rsidR="00886253" w:rsidRPr="002326AB" w:rsidRDefault="00A833D8" w:rsidP="00E46254">
            <w:r w:rsidRPr="002326AB">
              <w:t>2245.75</w:t>
            </w:r>
          </w:p>
        </w:tc>
      </w:tr>
      <w:tr w:rsidR="00886253" w:rsidRPr="00A34956" w14:paraId="1C29D267"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96D6FB2" w14:textId="77777777" w:rsidR="00886253" w:rsidRPr="00A34956" w:rsidRDefault="00886253" w:rsidP="00E46254">
            <w:r>
              <w:t>5</w:t>
            </w:r>
          </w:p>
        </w:tc>
        <w:tc>
          <w:tcPr>
            <w:tcW w:w="5029" w:type="dxa"/>
            <w:tcBorders>
              <w:top w:val="nil"/>
              <w:left w:val="nil"/>
              <w:bottom w:val="single" w:sz="4" w:space="0" w:color="auto"/>
              <w:right w:val="single" w:sz="4" w:space="0" w:color="auto"/>
            </w:tcBorders>
            <w:shd w:val="clear" w:color="auto" w:fill="auto"/>
            <w:hideMark/>
          </w:tcPr>
          <w:p w14:paraId="4662B5C3" w14:textId="77777777" w:rsidR="00886253" w:rsidRPr="00A34956" w:rsidRDefault="00886253" w:rsidP="00E46254">
            <w:r w:rsidRPr="00A34956">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53E3D939"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67114250" w14:textId="688C5EA8" w:rsidR="00886253" w:rsidRPr="002326AB" w:rsidRDefault="00A833D8" w:rsidP="00E46254">
            <w:r w:rsidRPr="002326AB">
              <w:t>2274.96</w:t>
            </w:r>
          </w:p>
        </w:tc>
      </w:tr>
      <w:tr w:rsidR="00886253" w:rsidRPr="00A34956" w14:paraId="717B38FC"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B797D02" w14:textId="77777777" w:rsidR="00886253" w:rsidRPr="00A34956" w:rsidRDefault="00886253" w:rsidP="00E46254">
            <w:r>
              <w:t>6</w:t>
            </w:r>
          </w:p>
        </w:tc>
        <w:tc>
          <w:tcPr>
            <w:tcW w:w="5029" w:type="dxa"/>
            <w:tcBorders>
              <w:top w:val="nil"/>
              <w:left w:val="nil"/>
              <w:bottom w:val="single" w:sz="4" w:space="0" w:color="auto"/>
              <w:right w:val="single" w:sz="4" w:space="0" w:color="auto"/>
            </w:tcBorders>
            <w:shd w:val="clear" w:color="auto" w:fill="auto"/>
            <w:hideMark/>
          </w:tcPr>
          <w:p w14:paraId="4EBD630F" w14:textId="77777777" w:rsidR="00886253" w:rsidRPr="00A34956" w:rsidRDefault="00886253" w:rsidP="00E46254">
            <w:r w:rsidRPr="00A34956">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528E0C2B"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2E759FAB" w14:textId="4E634D1D" w:rsidR="00886253" w:rsidRPr="002326AB" w:rsidRDefault="00A833D8" w:rsidP="00E46254">
            <w:r w:rsidRPr="002326AB">
              <w:t>11189.82</w:t>
            </w:r>
          </w:p>
        </w:tc>
      </w:tr>
      <w:tr w:rsidR="00886253" w:rsidRPr="00A34956" w14:paraId="588C82FB"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F4621E5" w14:textId="77777777" w:rsidR="00886253" w:rsidRPr="00A34956" w:rsidRDefault="00886253" w:rsidP="00E46254">
            <w:r>
              <w:t>7</w:t>
            </w:r>
          </w:p>
        </w:tc>
        <w:tc>
          <w:tcPr>
            <w:tcW w:w="5029" w:type="dxa"/>
            <w:tcBorders>
              <w:top w:val="nil"/>
              <w:left w:val="nil"/>
              <w:bottom w:val="single" w:sz="4" w:space="0" w:color="auto"/>
              <w:right w:val="single" w:sz="4" w:space="0" w:color="auto"/>
            </w:tcBorders>
            <w:shd w:val="clear" w:color="auto" w:fill="auto"/>
            <w:hideMark/>
          </w:tcPr>
          <w:p w14:paraId="608F1BE4" w14:textId="77777777" w:rsidR="00886253" w:rsidRPr="00A34956" w:rsidRDefault="00886253" w:rsidP="00E46254">
            <w:r w:rsidRPr="00A34956">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6D2DE187"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1431E0DF" w14:textId="4D0305BF" w:rsidR="00886253" w:rsidRPr="002326AB" w:rsidRDefault="00A833D8" w:rsidP="00E46254">
            <w:r w:rsidRPr="002326AB">
              <w:t>275.10</w:t>
            </w:r>
          </w:p>
        </w:tc>
      </w:tr>
      <w:tr w:rsidR="00886253" w:rsidRPr="00A34956" w14:paraId="323E891D"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tcPr>
          <w:p w14:paraId="2189CB53" w14:textId="77777777" w:rsidR="00886253" w:rsidRPr="00A34956" w:rsidRDefault="00886253" w:rsidP="00E46254">
            <w:r>
              <w:t>8</w:t>
            </w:r>
          </w:p>
        </w:tc>
        <w:tc>
          <w:tcPr>
            <w:tcW w:w="5029" w:type="dxa"/>
            <w:tcBorders>
              <w:top w:val="nil"/>
              <w:left w:val="nil"/>
              <w:bottom w:val="single" w:sz="4" w:space="0" w:color="auto"/>
              <w:right w:val="single" w:sz="4" w:space="0" w:color="auto"/>
            </w:tcBorders>
            <w:shd w:val="clear" w:color="auto" w:fill="auto"/>
          </w:tcPr>
          <w:p w14:paraId="3E49F775" w14:textId="77777777" w:rsidR="00886253" w:rsidRPr="00A34956" w:rsidRDefault="00886253" w:rsidP="00E46254">
            <w:r w:rsidRPr="00A34956">
              <w:t xml:space="preserve">Корректировка с целью учета отклонения фактических значений параметров расчета тарифов от </w:t>
            </w:r>
            <w:r w:rsidRPr="00A34956">
              <w:lastRenderedPageBreak/>
              <w:t>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36A72835" w14:textId="77777777" w:rsidR="00886253" w:rsidRPr="00A34956" w:rsidRDefault="00886253" w:rsidP="00E46254">
            <w:r w:rsidRPr="00A34956">
              <w:lastRenderedPageBreak/>
              <w:t>тыс. руб.</w:t>
            </w:r>
          </w:p>
        </w:tc>
        <w:tc>
          <w:tcPr>
            <w:tcW w:w="2843" w:type="dxa"/>
            <w:tcBorders>
              <w:top w:val="nil"/>
              <w:left w:val="nil"/>
              <w:bottom w:val="single" w:sz="4" w:space="0" w:color="auto"/>
              <w:right w:val="single" w:sz="4" w:space="0" w:color="auto"/>
            </w:tcBorders>
            <w:shd w:val="clear" w:color="auto" w:fill="auto"/>
            <w:vAlign w:val="bottom"/>
          </w:tcPr>
          <w:p w14:paraId="45BE57E3" w14:textId="443AB26F" w:rsidR="00886253" w:rsidRPr="002326AB" w:rsidRDefault="00A833D8" w:rsidP="00E46254">
            <w:r w:rsidRPr="002326AB">
              <w:t>-637.53</w:t>
            </w:r>
          </w:p>
        </w:tc>
      </w:tr>
      <w:tr w:rsidR="00886253" w:rsidRPr="00A34956" w14:paraId="2F94AFA0"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41EFBB9" w14:textId="77777777" w:rsidR="00886253" w:rsidRPr="00A34956" w:rsidRDefault="00886253" w:rsidP="00E46254">
            <w:r w:rsidRPr="00A34956">
              <w:t> </w:t>
            </w:r>
          </w:p>
        </w:tc>
        <w:tc>
          <w:tcPr>
            <w:tcW w:w="5029" w:type="dxa"/>
            <w:tcBorders>
              <w:top w:val="nil"/>
              <w:left w:val="nil"/>
              <w:bottom w:val="single" w:sz="4" w:space="0" w:color="auto"/>
              <w:right w:val="single" w:sz="4" w:space="0" w:color="auto"/>
            </w:tcBorders>
            <w:shd w:val="clear" w:color="auto" w:fill="auto"/>
            <w:hideMark/>
          </w:tcPr>
          <w:p w14:paraId="53ABA80C" w14:textId="77777777" w:rsidR="00886253" w:rsidRPr="00A34956" w:rsidRDefault="00886253" w:rsidP="00E46254">
            <w:r w:rsidRPr="00A34956">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7B5AA4E7"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5F753C3C" w14:textId="5EB725B7" w:rsidR="00886253" w:rsidRPr="002326AB" w:rsidRDefault="00A833D8" w:rsidP="00E46254">
            <w:r w:rsidRPr="002326AB">
              <w:t>15348.11</w:t>
            </w:r>
          </w:p>
        </w:tc>
      </w:tr>
    </w:tbl>
    <w:p w14:paraId="7EA403C2" w14:textId="3A260E88" w:rsidR="00E1044C" w:rsidRPr="00BD3831" w:rsidRDefault="00E1044C" w:rsidP="00262E73">
      <w:pPr>
        <w:pStyle w:val="affff0"/>
      </w:pPr>
      <w:bookmarkStart w:id="575" w:name="_Toc101972706"/>
      <w:bookmarkStart w:id="576" w:name="_Toc105553419"/>
      <w:r w:rsidRPr="00BD3831">
        <w:t>Часть 11 Цены (тарифы) в сфере теплоснабжения</w:t>
      </w:r>
      <w:bookmarkEnd w:id="575"/>
      <w:bookmarkEnd w:id="576"/>
    </w:p>
    <w:p w14:paraId="753133A4" w14:textId="77777777" w:rsidR="00E1044C" w:rsidRPr="00BD3831" w:rsidRDefault="00E1044C" w:rsidP="00262E73">
      <w:pPr>
        <w:pStyle w:val="affff0"/>
      </w:pPr>
      <w:bookmarkStart w:id="577" w:name="_Toc101972707"/>
      <w:bookmarkStart w:id="578" w:name="_Toc105553420"/>
      <w:r w:rsidRPr="00BD3831">
        <w:t>1.11.1. Описание структуры цен (тарифов), установленных на момент разработки схемы теплоснабжения</w:t>
      </w:r>
      <w:bookmarkEnd w:id="577"/>
      <w:bookmarkEnd w:id="578"/>
    </w:p>
    <w:p w14:paraId="6E9AC006" w14:textId="77777777" w:rsidR="004E4DDD" w:rsidRPr="00BD3831" w:rsidRDefault="004E4DDD" w:rsidP="00262E73">
      <w:pPr>
        <w:pStyle w:val="afffe"/>
      </w:pPr>
      <w:bookmarkStart w:id="579"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262E73">
      <w:pPr>
        <w:pStyle w:val="afffc"/>
      </w:pPr>
      <w:bookmarkStart w:id="580" w:name="_Toc101972959"/>
      <w:bookmarkStart w:id="581" w:name="_Toc108282230"/>
      <w:r w:rsidRPr="00A42118">
        <w:t>Таблица 1.11.1.1. Средние тарифы на отпущенную тепловую энергию (без НДС), руб./Гкал</w:t>
      </w:r>
      <w:bookmarkEnd w:id="580"/>
      <w:bookmarkEnd w:id="581"/>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134"/>
        <w:gridCol w:w="1134"/>
        <w:gridCol w:w="1134"/>
        <w:gridCol w:w="1276"/>
      </w:tblGrid>
      <w:tr w:rsidR="001F002C" w:rsidRPr="00222CF3" w14:paraId="1873C1E5" w14:textId="5380E732" w:rsidTr="00E46254">
        <w:tc>
          <w:tcPr>
            <w:tcW w:w="709" w:type="dxa"/>
            <w:vMerge w:val="restart"/>
          </w:tcPr>
          <w:bookmarkEnd w:id="579"/>
          <w:p w14:paraId="51D585AA"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 пп</w:t>
            </w:r>
          </w:p>
        </w:tc>
        <w:tc>
          <w:tcPr>
            <w:tcW w:w="4536" w:type="dxa"/>
            <w:vMerge w:val="restart"/>
          </w:tcPr>
          <w:p w14:paraId="0775AF9D"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Наименование ТСО</w:t>
            </w:r>
          </w:p>
        </w:tc>
        <w:tc>
          <w:tcPr>
            <w:tcW w:w="2268" w:type="dxa"/>
            <w:gridSpan w:val="2"/>
            <w:tcBorders>
              <w:bottom w:val="single" w:sz="4" w:space="0" w:color="auto"/>
            </w:tcBorders>
          </w:tcPr>
          <w:p w14:paraId="317AB344" w14:textId="4E18EB14" w:rsidR="001F002C" w:rsidRPr="00597C31" w:rsidRDefault="001F002C" w:rsidP="00067D65">
            <w:r w:rsidRPr="00597C31">
              <w:t>2022 год</w:t>
            </w:r>
          </w:p>
        </w:tc>
        <w:tc>
          <w:tcPr>
            <w:tcW w:w="2410" w:type="dxa"/>
            <w:gridSpan w:val="2"/>
            <w:tcBorders>
              <w:bottom w:val="single" w:sz="4" w:space="0" w:color="auto"/>
            </w:tcBorders>
          </w:tcPr>
          <w:p w14:paraId="13324B19" w14:textId="59A76C7C" w:rsidR="001F002C" w:rsidRPr="00597C31" w:rsidRDefault="001F002C" w:rsidP="00067D65">
            <w:r w:rsidRPr="00597C31">
              <w:t>2023 год</w:t>
            </w:r>
          </w:p>
        </w:tc>
      </w:tr>
      <w:tr w:rsidR="001F002C" w:rsidRPr="00222CF3" w14:paraId="01990ABE" w14:textId="0B77C112" w:rsidTr="001F002C">
        <w:tc>
          <w:tcPr>
            <w:tcW w:w="709" w:type="dxa"/>
            <w:vMerge/>
          </w:tcPr>
          <w:p w14:paraId="3DB6F979" w14:textId="77777777" w:rsidR="001F002C" w:rsidRPr="00597C31" w:rsidRDefault="001F002C" w:rsidP="001F002C">
            <w:pPr>
              <w:widowControl w:val="0"/>
              <w:autoSpaceDE w:val="0"/>
              <w:autoSpaceDN w:val="0"/>
              <w:adjustRightInd w:val="0"/>
              <w:rPr>
                <w:rFonts w:eastAsiaTheme="minorEastAsia"/>
              </w:rPr>
            </w:pPr>
          </w:p>
        </w:tc>
        <w:tc>
          <w:tcPr>
            <w:tcW w:w="4536" w:type="dxa"/>
            <w:vMerge/>
          </w:tcPr>
          <w:p w14:paraId="2F8D74EB" w14:textId="77777777" w:rsidR="001F002C" w:rsidRPr="00597C31" w:rsidRDefault="001F002C" w:rsidP="001F002C">
            <w:pPr>
              <w:widowControl w:val="0"/>
              <w:autoSpaceDE w:val="0"/>
              <w:autoSpaceDN w:val="0"/>
              <w:adjustRightInd w:val="0"/>
              <w:rPr>
                <w:rFonts w:eastAsiaTheme="minorEastAsia"/>
              </w:rPr>
            </w:pPr>
          </w:p>
        </w:tc>
        <w:tc>
          <w:tcPr>
            <w:tcW w:w="1134" w:type="dxa"/>
            <w:tcBorders>
              <w:bottom w:val="single" w:sz="4" w:space="0" w:color="auto"/>
            </w:tcBorders>
          </w:tcPr>
          <w:p w14:paraId="60CB2CAB" w14:textId="221DF120" w:rsidR="001F002C" w:rsidRPr="00597C31" w:rsidRDefault="001F002C" w:rsidP="001F002C">
            <w:r w:rsidRPr="00597C31">
              <w:t>1 полугодие</w:t>
            </w:r>
          </w:p>
        </w:tc>
        <w:tc>
          <w:tcPr>
            <w:tcW w:w="1134" w:type="dxa"/>
            <w:tcBorders>
              <w:bottom w:val="single" w:sz="4" w:space="0" w:color="auto"/>
            </w:tcBorders>
          </w:tcPr>
          <w:p w14:paraId="577495F5" w14:textId="723AB767" w:rsidR="001F002C" w:rsidRPr="00597C31" w:rsidRDefault="001F002C" w:rsidP="001F002C">
            <w:r w:rsidRPr="00597C31">
              <w:t>2 полугодие</w:t>
            </w:r>
          </w:p>
        </w:tc>
        <w:tc>
          <w:tcPr>
            <w:tcW w:w="1134" w:type="dxa"/>
            <w:tcBorders>
              <w:bottom w:val="single" w:sz="4" w:space="0" w:color="auto"/>
            </w:tcBorders>
          </w:tcPr>
          <w:p w14:paraId="6D7D7908" w14:textId="12422F0B" w:rsidR="001F002C" w:rsidRPr="00597C31" w:rsidRDefault="001F002C" w:rsidP="001F002C">
            <w:r w:rsidRPr="00597C31">
              <w:t>1 полугодие</w:t>
            </w:r>
          </w:p>
        </w:tc>
        <w:tc>
          <w:tcPr>
            <w:tcW w:w="1276" w:type="dxa"/>
            <w:tcBorders>
              <w:bottom w:val="single" w:sz="4" w:space="0" w:color="auto"/>
            </w:tcBorders>
          </w:tcPr>
          <w:p w14:paraId="0C3691DB" w14:textId="10136D99" w:rsidR="001F002C" w:rsidRPr="00597C31" w:rsidRDefault="001F002C" w:rsidP="001F002C">
            <w:r w:rsidRPr="00597C31">
              <w:t>2 полугодие</w:t>
            </w:r>
          </w:p>
        </w:tc>
      </w:tr>
      <w:tr w:rsidR="001F002C" w:rsidRPr="00222CF3" w14:paraId="189FCE22" w14:textId="24862885" w:rsidTr="001F002C">
        <w:tc>
          <w:tcPr>
            <w:tcW w:w="709" w:type="dxa"/>
          </w:tcPr>
          <w:p w14:paraId="2BE230A8"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1</w:t>
            </w:r>
          </w:p>
        </w:tc>
        <w:tc>
          <w:tcPr>
            <w:tcW w:w="4536" w:type="dxa"/>
          </w:tcPr>
          <w:p w14:paraId="1F7154EE" w14:textId="67083836" w:rsidR="001F002C" w:rsidRPr="00597C31" w:rsidRDefault="001F002C" w:rsidP="00067D65">
            <w:pPr>
              <w:widowControl w:val="0"/>
              <w:autoSpaceDE w:val="0"/>
              <w:autoSpaceDN w:val="0"/>
              <w:adjustRightInd w:val="0"/>
              <w:rPr>
                <w:rFonts w:eastAsiaTheme="minorEastAsia"/>
              </w:rPr>
            </w:pPr>
            <w:r w:rsidRPr="00597C31">
              <w:rPr>
                <w:rFonts w:eastAsiaTheme="minorEastAsia"/>
              </w:rPr>
              <w:t>ООО «УРТИ»</w:t>
            </w:r>
          </w:p>
        </w:tc>
        <w:tc>
          <w:tcPr>
            <w:tcW w:w="1134" w:type="dxa"/>
            <w:tcBorders>
              <w:top w:val="single" w:sz="4" w:space="0" w:color="auto"/>
              <w:left w:val="nil"/>
              <w:bottom w:val="single" w:sz="4" w:space="0" w:color="auto"/>
              <w:right w:val="single" w:sz="4" w:space="0" w:color="auto"/>
            </w:tcBorders>
            <w:shd w:val="clear" w:color="auto" w:fill="auto"/>
            <w:vAlign w:val="bottom"/>
          </w:tcPr>
          <w:p w14:paraId="59D3F544" w14:textId="5E1D6C08" w:rsidR="001F002C" w:rsidRPr="00597C31" w:rsidRDefault="001F002C" w:rsidP="00067D65">
            <w:r w:rsidRPr="00597C31">
              <w:t>1217.19</w:t>
            </w:r>
          </w:p>
        </w:tc>
        <w:tc>
          <w:tcPr>
            <w:tcW w:w="1134" w:type="dxa"/>
            <w:tcBorders>
              <w:top w:val="single" w:sz="4" w:space="0" w:color="auto"/>
              <w:left w:val="single" w:sz="4" w:space="0" w:color="auto"/>
              <w:bottom w:val="single" w:sz="4" w:space="0" w:color="auto"/>
              <w:right w:val="single" w:sz="4" w:space="0" w:color="auto"/>
            </w:tcBorders>
          </w:tcPr>
          <w:p w14:paraId="3E6EE4C5" w14:textId="0BEDD963" w:rsidR="001F002C" w:rsidRPr="00597C31" w:rsidRDefault="001F002C" w:rsidP="00067D65">
            <w:r w:rsidRPr="00597C31">
              <w:t>1702.65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44FB8FD2" w:rsidR="001F002C" w:rsidRPr="00597C31" w:rsidRDefault="001F002C" w:rsidP="00067D65">
            <w:r w:rsidRPr="00597C31">
              <w:t>1488.27</w:t>
            </w:r>
          </w:p>
        </w:tc>
        <w:tc>
          <w:tcPr>
            <w:tcW w:w="1276" w:type="dxa"/>
            <w:tcBorders>
              <w:top w:val="single" w:sz="4" w:space="0" w:color="auto"/>
              <w:left w:val="single" w:sz="4" w:space="0" w:color="auto"/>
              <w:bottom w:val="single" w:sz="4" w:space="0" w:color="auto"/>
              <w:right w:val="single" w:sz="4" w:space="0" w:color="auto"/>
            </w:tcBorders>
          </w:tcPr>
          <w:p w14:paraId="49CD455E" w14:textId="17E74E28" w:rsidR="001F002C" w:rsidRPr="00597C31" w:rsidRDefault="001F002C" w:rsidP="00067D65">
            <w:r w:rsidRPr="00597C31">
              <w:t>1488.27</w:t>
            </w:r>
          </w:p>
        </w:tc>
      </w:tr>
      <w:tr w:rsidR="001F002C" w:rsidRPr="00A34956" w14:paraId="25B8C7EB" w14:textId="62EAF2D3" w:rsidTr="001F002C">
        <w:tc>
          <w:tcPr>
            <w:tcW w:w="709" w:type="dxa"/>
          </w:tcPr>
          <w:p w14:paraId="79928F51" w14:textId="5E7751E9" w:rsidR="001F002C" w:rsidRPr="00597C31" w:rsidRDefault="001F002C" w:rsidP="00067D65">
            <w:pPr>
              <w:widowControl w:val="0"/>
              <w:autoSpaceDE w:val="0"/>
              <w:autoSpaceDN w:val="0"/>
              <w:adjustRightInd w:val="0"/>
              <w:rPr>
                <w:rFonts w:eastAsiaTheme="minorEastAsia"/>
              </w:rPr>
            </w:pPr>
            <w:r w:rsidRPr="00597C31">
              <w:rPr>
                <w:rFonts w:eastAsiaTheme="minorEastAsia"/>
              </w:rPr>
              <w:t>2</w:t>
            </w:r>
          </w:p>
        </w:tc>
        <w:tc>
          <w:tcPr>
            <w:tcW w:w="4536" w:type="dxa"/>
          </w:tcPr>
          <w:p w14:paraId="06911249" w14:textId="53925015" w:rsidR="001F002C" w:rsidRPr="00597C31" w:rsidRDefault="001F002C" w:rsidP="00067D65">
            <w:pPr>
              <w:widowControl w:val="0"/>
              <w:autoSpaceDE w:val="0"/>
              <w:autoSpaceDN w:val="0"/>
              <w:adjustRightInd w:val="0"/>
              <w:rPr>
                <w:rFonts w:eastAsiaTheme="minorEastAsia"/>
              </w:rPr>
            </w:pPr>
            <w:r w:rsidRPr="00597C31">
              <w:t>ООО «Центр»</w:t>
            </w:r>
          </w:p>
        </w:tc>
        <w:tc>
          <w:tcPr>
            <w:tcW w:w="1134" w:type="dxa"/>
            <w:tcBorders>
              <w:top w:val="single" w:sz="4" w:space="0" w:color="auto"/>
              <w:left w:val="nil"/>
              <w:bottom w:val="single" w:sz="4" w:space="0" w:color="auto"/>
              <w:right w:val="single" w:sz="4" w:space="0" w:color="auto"/>
            </w:tcBorders>
            <w:shd w:val="clear" w:color="auto" w:fill="auto"/>
            <w:vAlign w:val="bottom"/>
          </w:tcPr>
          <w:p w14:paraId="067737BD" w14:textId="574A3D3A" w:rsidR="001F002C" w:rsidRPr="00597C31" w:rsidRDefault="00597C31" w:rsidP="00067D65">
            <w:pPr>
              <w:rPr>
                <w:lang w:val="en-US"/>
              </w:rPr>
            </w:pPr>
            <w:r w:rsidRPr="00597C31">
              <w:rPr>
                <w:lang w:val="en-US"/>
              </w:rPr>
              <w:t>1156.05</w:t>
            </w:r>
          </w:p>
        </w:tc>
        <w:tc>
          <w:tcPr>
            <w:tcW w:w="1134" w:type="dxa"/>
            <w:tcBorders>
              <w:top w:val="single" w:sz="4" w:space="0" w:color="auto"/>
              <w:left w:val="single" w:sz="4" w:space="0" w:color="auto"/>
              <w:bottom w:val="single" w:sz="4" w:space="0" w:color="auto"/>
              <w:right w:val="single" w:sz="4" w:space="0" w:color="auto"/>
            </w:tcBorders>
          </w:tcPr>
          <w:p w14:paraId="44DFF8DB" w14:textId="17253BC0" w:rsidR="001F002C" w:rsidRPr="002326AB" w:rsidRDefault="00597C31" w:rsidP="00067D65">
            <w:pPr>
              <w:rPr>
                <w:lang w:val="en-US"/>
              </w:rPr>
            </w:pPr>
            <w:r w:rsidRPr="002326AB">
              <w:rPr>
                <w:lang w:val="en-US"/>
              </w:rPr>
              <w:t>1190.51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6A21080" w14:textId="2DD5DAB6" w:rsidR="001F002C" w:rsidRPr="002326AB" w:rsidRDefault="00474D39" w:rsidP="00067D65">
            <w:r w:rsidRPr="002326AB">
              <w:t>1243.48</w:t>
            </w:r>
          </w:p>
        </w:tc>
        <w:tc>
          <w:tcPr>
            <w:tcW w:w="1276" w:type="dxa"/>
            <w:tcBorders>
              <w:top w:val="single" w:sz="4" w:space="0" w:color="auto"/>
              <w:left w:val="single" w:sz="4" w:space="0" w:color="auto"/>
              <w:bottom w:val="single" w:sz="4" w:space="0" w:color="auto"/>
              <w:right w:val="single" w:sz="4" w:space="0" w:color="auto"/>
            </w:tcBorders>
          </w:tcPr>
          <w:p w14:paraId="6A727406" w14:textId="6FB7F283" w:rsidR="001F002C" w:rsidRPr="002326AB" w:rsidRDefault="00474D39" w:rsidP="00067D65">
            <w:r w:rsidRPr="002326AB">
              <w:t>1243.48</w:t>
            </w:r>
          </w:p>
        </w:tc>
      </w:tr>
    </w:tbl>
    <w:p w14:paraId="226151AF" w14:textId="77777777" w:rsidR="00E1044C" w:rsidRPr="00BD3831" w:rsidRDefault="00E1044C" w:rsidP="00262E73">
      <w:pPr>
        <w:pStyle w:val="affff0"/>
      </w:pPr>
      <w:bookmarkStart w:id="582" w:name="_Toc101972708"/>
      <w:bookmarkStart w:id="583" w:name="_Toc105553421"/>
      <w:r w:rsidRPr="00BD3831">
        <w:t>1.11.2. Описание платы за подключение к системе теплоснабжения</w:t>
      </w:r>
      <w:bookmarkEnd w:id="582"/>
      <w:bookmarkEnd w:id="583"/>
    </w:p>
    <w:p w14:paraId="1F376C60" w14:textId="77777777" w:rsidR="009B469D" w:rsidRDefault="000B010C" w:rsidP="00262E73">
      <w:pPr>
        <w:pStyle w:val="afffe"/>
      </w:pPr>
      <w:r w:rsidRPr="005175DE">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262E73">
      <w:pPr>
        <w:pStyle w:val="afffe"/>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262E73">
      <w:pPr>
        <w:pStyle w:val="afffe"/>
      </w:pPr>
      <w:bookmarkStart w:id="584" w:name="_Toc10197296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584"/>
    </w:p>
    <w:p w14:paraId="77D71C23" w14:textId="7F0CC65F" w:rsidR="00546CA5" w:rsidRPr="005175DE" w:rsidRDefault="00546CA5" w:rsidP="00262E73">
      <w:pPr>
        <w:pStyle w:val="afffc"/>
      </w:pPr>
      <w:bookmarkStart w:id="585" w:name="_Toc101972961"/>
      <w:bookmarkStart w:id="586" w:name="_Toc108282231"/>
      <w:r w:rsidRPr="005175DE">
        <w:t>Таблица 1.1</w:t>
      </w:r>
      <w:r w:rsidR="00DD1051">
        <w:t>1.2.1.</w:t>
      </w:r>
      <w:r w:rsidRPr="005175DE">
        <w:t xml:space="preserve"> Плата за подключение к системе теплоснабжения</w:t>
      </w:r>
      <w:bookmarkEnd w:id="585"/>
      <w:bookmarkEnd w:id="586"/>
    </w:p>
    <w:tbl>
      <w:tblPr>
        <w:tblOverlap w:val="never"/>
        <w:tblW w:w="9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574"/>
      </w:tblGrid>
      <w:tr w:rsidR="00206EB6" w:rsidRPr="005175DE" w14:paraId="414746FD" w14:textId="77777777" w:rsidTr="00273F52">
        <w:trPr>
          <w:trHeight w:val="693"/>
          <w:tblHeader/>
        </w:trPr>
        <w:tc>
          <w:tcPr>
            <w:tcW w:w="993" w:type="dxa"/>
            <w:shd w:val="clear" w:color="auto" w:fill="auto"/>
          </w:tcPr>
          <w:p w14:paraId="125F5C76" w14:textId="77777777" w:rsidR="00206EB6" w:rsidRPr="005175DE" w:rsidRDefault="00206EB6" w:rsidP="00067D65">
            <w:pPr>
              <w:widowControl w:val="0"/>
              <w:ind w:firstLine="220"/>
              <w:rPr>
                <w:color w:val="000000"/>
                <w:lang w:bidi="ru-RU"/>
              </w:rPr>
            </w:pPr>
            <w:r w:rsidRPr="005175DE">
              <w:rPr>
                <w:color w:val="000000"/>
                <w:lang w:bidi="ru-RU"/>
              </w:rPr>
              <w:t>№ пп</w:t>
            </w:r>
          </w:p>
        </w:tc>
        <w:tc>
          <w:tcPr>
            <w:tcW w:w="7229" w:type="dxa"/>
            <w:shd w:val="clear" w:color="auto" w:fill="auto"/>
          </w:tcPr>
          <w:p w14:paraId="6F6AC426" w14:textId="77777777" w:rsidR="00206EB6" w:rsidRPr="005175DE" w:rsidRDefault="00206EB6" w:rsidP="00067D65">
            <w:pPr>
              <w:widowControl w:val="0"/>
              <w:rPr>
                <w:color w:val="000000"/>
                <w:lang w:bidi="ru-RU"/>
              </w:rPr>
            </w:pPr>
            <w:r w:rsidRPr="005175DE">
              <w:rPr>
                <w:color w:val="000000"/>
                <w:lang w:bidi="ru-RU"/>
              </w:rPr>
              <w:t>Наименование</w:t>
            </w:r>
          </w:p>
        </w:tc>
        <w:tc>
          <w:tcPr>
            <w:tcW w:w="1574" w:type="dxa"/>
            <w:shd w:val="clear" w:color="auto" w:fill="auto"/>
          </w:tcPr>
          <w:p w14:paraId="6DF3E93A" w14:textId="4CD4ADA1" w:rsidR="00206EB6" w:rsidRPr="005175DE" w:rsidRDefault="00206EB6" w:rsidP="00067D65">
            <w:pPr>
              <w:widowControl w:val="0"/>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273F52">
        <w:trPr>
          <w:trHeight w:val="20"/>
        </w:trPr>
        <w:tc>
          <w:tcPr>
            <w:tcW w:w="9796" w:type="dxa"/>
            <w:gridSpan w:val="3"/>
            <w:shd w:val="clear" w:color="auto" w:fill="auto"/>
          </w:tcPr>
          <w:p w14:paraId="667B278F" w14:textId="77777777" w:rsidR="00206EB6" w:rsidRPr="005175DE" w:rsidRDefault="00206EB6" w:rsidP="00067D65">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273F52">
        <w:trPr>
          <w:trHeight w:val="20"/>
        </w:trPr>
        <w:tc>
          <w:tcPr>
            <w:tcW w:w="993" w:type="dxa"/>
            <w:shd w:val="clear" w:color="auto" w:fill="auto"/>
          </w:tcPr>
          <w:p w14:paraId="09211B7F" w14:textId="77777777" w:rsidR="00206EB6" w:rsidRPr="005175DE" w:rsidRDefault="00206EB6" w:rsidP="00067D65">
            <w:r w:rsidRPr="005175DE">
              <w:t>1</w:t>
            </w:r>
          </w:p>
        </w:tc>
        <w:tc>
          <w:tcPr>
            <w:tcW w:w="7229" w:type="dxa"/>
            <w:shd w:val="clear" w:color="auto" w:fill="auto"/>
          </w:tcPr>
          <w:p w14:paraId="562898C6" w14:textId="77777777" w:rsidR="00206EB6" w:rsidRPr="005175DE" w:rsidRDefault="00206EB6" w:rsidP="00067D65">
            <w:r w:rsidRPr="005175DE">
              <w:t>Расходы на проведение мероприятий по подключению объектов заявителей (П1)</w:t>
            </w:r>
          </w:p>
        </w:tc>
        <w:tc>
          <w:tcPr>
            <w:tcW w:w="1574" w:type="dxa"/>
            <w:shd w:val="clear" w:color="auto" w:fill="auto"/>
            <w:vAlign w:val="bottom"/>
          </w:tcPr>
          <w:p w14:paraId="6E79C243" w14:textId="77777777" w:rsidR="00206EB6" w:rsidRPr="005175DE" w:rsidRDefault="00206EB6" w:rsidP="00067D65">
            <w:r w:rsidRPr="005175DE">
              <w:t>13.84</w:t>
            </w:r>
          </w:p>
        </w:tc>
      </w:tr>
      <w:tr w:rsidR="00206EB6" w:rsidRPr="005175DE" w14:paraId="0AE39F2E" w14:textId="77777777" w:rsidTr="00273F52">
        <w:trPr>
          <w:trHeight w:val="20"/>
        </w:trPr>
        <w:tc>
          <w:tcPr>
            <w:tcW w:w="993" w:type="dxa"/>
            <w:shd w:val="clear" w:color="auto" w:fill="auto"/>
          </w:tcPr>
          <w:p w14:paraId="3C00CF24" w14:textId="77777777" w:rsidR="00206EB6" w:rsidRPr="005175DE" w:rsidRDefault="00206EB6" w:rsidP="00067D65">
            <w:r w:rsidRPr="005175DE">
              <w:t>2</w:t>
            </w:r>
          </w:p>
        </w:tc>
        <w:tc>
          <w:tcPr>
            <w:tcW w:w="7229" w:type="dxa"/>
            <w:shd w:val="clear" w:color="auto" w:fill="auto"/>
          </w:tcPr>
          <w:p w14:paraId="0617645C" w14:textId="77777777" w:rsidR="00206EB6" w:rsidRPr="005175DE" w:rsidRDefault="00206EB6" w:rsidP="00067D65">
            <w:r w:rsidRPr="005175DE">
              <w:t xml:space="preserve">Расходы на создание (реконструкцию) тепловых сетей (за исключением создания (реконструкции) тепловых пунктов) </w:t>
            </w:r>
            <w:r w:rsidRPr="005175DE">
              <w:lastRenderedPageBreak/>
              <w:t>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574" w:type="dxa"/>
            <w:shd w:val="clear" w:color="auto" w:fill="auto"/>
            <w:vAlign w:val="bottom"/>
          </w:tcPr>
          <w:p w14:paraId="4A71CD73" w14:textId="77777777" w:rsidR="00206EB6" w:rsidRPr="005175DE" w:rsidRDefault="00206EB6" w:rsidP="00067D65"/>
        </w:tc>
      </w:tr>
      <w:tr w:rsidR="00206EB6" w:rsidRPr="005175DE" w14:paraId="3E173C3D" w14:textId="77777777" w:rsidTr="00273F52">
        <w:trPr>
          <w:trHeight w:val="20"/>
        </w:trPr>
        <w:tc>
          <w:tcPr>
            <w:tcW w:w="993" w:type="dxa"/>
            <w:shd w:val="clear" w:color="auto" w:fill="auto"/>
          </w:tcPr>
          <w:p w14:paraId="595E587D" w14:textId="77777777" w:rsidR="00206EB6" w:rsidRPr="005175DE" w:rsidRDefault="00206EB6" w:rsidP="00067D65">
            <w:r w:rsidRPr="005175DE">
              <w:t>2.1</w:t>
            </w:r>
          </w:p>
        </w:tc>
        <w:tc>
          <w:tcPr>
            <w:tcW w:w="7229" w:type="dxa"/>
            <w:shd w:val="clear" w:color="auto" w:fill="auto"/>
          </w:tcPr>
          <w:p w14:paraId="137596C5" w14:textId="77777777" w:rsidR="00206EB6" w:rsidRPr="005175DE" w:rsidRDefault="00206EB6" w:rsidP="00067D65">
            <w:r w:rsidRPr="005175DE">
              <w:t>Надземная (наземная) прокладка</w:t>
            </w:r>
          </w:p>
        </w:tc>
        <w:tc>
          <w:tcPr>
            <w:tcW w:w="1574" w:type="dxa"/>
            <w:shd w:val="clear" w:color="auto" w:fill="auto"/>
            <w:vAlign w:val="bottom"/>
          </w:tcPr>
          <w:p w14:paraId="2125B180" w14:textId="77777777" w:rsidR="00206EB6" w:rsidRPr="005175DE" w:rsidRDefault="00206EB6" w:rsidP="00067D65"/>
        </w:tc>
      </w:tr>
      <w:tr w:rsidR="00206EB6" w:rsidRPr="005175DE" w14:paraId="069D271E" w14:textId="77777777" w:rsidTr="00273F52">
        <w:trPr>
          <w:trHeight w:val="20"/>
        </w:trPr>
        <w:tc>
          <w:tcPr>
            <w:tcW w:w="993" w:type="dxa"/>
            <w:shd w:val="clear" w:color="auto" w:fill="auto"/>
          </w:tcPr>
          <w:p w14:paraId="1C6EC79B" w14:textId="77777777" w:rsidR="00206EB6" w:rsidRPr="005175DE" w:rsidRDefault="00206EB6" w:rsidP="00067D65">
            <w:r w:rsidRPr="005175DE">
              <w:t>2.1.1</w:t>
            </w:r>
          </w:p>
        </w:tc>
        <w:tc>
          <w:tcPr>
            <w:tcW w:w="7229" w:type="dxa"/>
            <w:shd w:val="clear" w:color="auto" w:fill="auto"/>
          </w:tcPr>
          <w:p w14:paraId="60EC37CF" w14:textId="77777777" w:rsidR="00206EB6" w:rsidRPr="005175DE" w:rsidRDefault="00206EB6" w:rsidP="00067D65">
            <w:r w:rsidRPr="005175DE">
              <w:t>до 250 мм</w:t>
            </w:r>
          </w:p>
        </w:tc>
        <w:tc>
          <w:tcPr>
            <w:tcW w:w="1574" w:type="dxa"/>
            <w:shd w:val="clear" w:color="auto" w:fill="auto"/>
            <w:vAlign w:val="bottom"/>
          </w:tcPr>
          <w:p w14:paraId="6125EA5F" w14:textId="77777777" w:rsidR="00206EB6" w:rsidRPr="005175DE" w:rsidRDefault="00206EB6" w:rsidP="00067D65">
            <w:r w:rsidRPr="005175DE">
              <w:t>1 053.01</w:t>
            </w:r>
          </w:p>
        </w:tc>
      </w:tr>
      <w:tr w:rsidR="00206EB6" w:rsidRPr="005175DE" w14:paraId="7D6721DD" w14:textId="77777777" w:rsidTr="00273F52">
        <w:trPr>
          <w:trHeight w:val="20"/>
        </w:trPr>
        <w:tc>
          <w:tcPr>
            <w:tcW w:w="993" w:type="dxa"/>
            <w:shd w:val="clear" w:color="auto" w:fill="auto"/>
          </w:tcPr>
          <w:p w14:paraId="55F24CE4" w14:textId="77777777" w:rsidR="00206EB6" w:rsidRPr="005175DE" w:rsidRDefault="00206EB6" w:rsidP="00067D65">
            <w:r w:rsidRPr="005175DE">
              <w:t>2.2</w:t>
            </w:r>
          </w:p>
        </w:tc>
        <w:tc>
          <w:tcPr>
            <w:tcW w:w="7229" w:type="dxa"/>
            <w:shd w:val="clear" w:color="auto" w:fill="auto"/>
          </w:tcPr>
          <w:p w14:paraId="4B7C9A00" w14:textId="77777777" w:rsidR="00206EB6" w:rsidRPr="005175DE" w:rsidRDefault="00206EB6" w:rsidP="00067D65">
            <w:r w:rsidRPr="005175DE">
              <w:t>Подземная прокладка, в том числе:</w:t>
            </w:r>
          </w:p>
        </w:tc>
        <w:tc>
          <w:tcPr>
            <w:tcW w:w="1574" w:type="dxa"/>
            <w:shd w:val="clear" w:color="auto" w:fill="auto"/>
            <w:vAlign w:val="bottom"/>
          </w:tcPr>
          <w:p w14:paraId="062CBD4F" w14:textId="77777777" w:rsidR="00206EB6" w:rsidRPr="005175DE" w:rsidRDefault="00206EB6" w:rsidP="00067D65"/>
        </w:tc>
      </w:tr>
      <w:tr w:rsidR="00206EB6" w:rsidRPr="005175DE" w14:paraId="2E7324F6" w14:textId="77777777" w:rsidTr="00273F52">
        <w:trPr>
          <w:trHeight w:val="20"/>
        </w:trPr>
        <w:tc>
          <w:tcPr>
            <w:tcW w:w="993" w:type="dxa"/>
            <w:shd w:val="clear" w:color="auto" w:fill="auto"/>
          </w:tcPr>
          <w:p w14:paraId="788B14E4" w14:textId="77777777" w:rsidR="00206EB6" w:rsidRPr="005175DE" w:rsidRDefault="00206EB6" w:rsidP="00067D65">
            <w:r w:rsidRPr="005175DE">
              <w:t>2.2.1</w:t>
            </w:r>
          </w:p>
        </w:tc>
        <w:tc>
          <w:tcPr>
            <w:tcW w:w="7229" w:type="dxa"/>
            <w:shd w:val="clear" w:color="auto" w:fill="auto"/>
          </w:tcPr>
          <w:p w14:paraId="0AAD678B" w14:textId="77777777" w:rsidR="00206EB6" w:rsidRPr="005175DE" w:rsidRDefault="00206EB6" w:rsidP="00067D65">
            <w:r w:rsidRPr="005175DE">
              <w:t>канальная прокладка</w:t>
            </w:r>
          </w:p>
        </w:tc>
        <w:tc>
          <w:tcPr>
            <w:tcW w:w="1574" w:type="dxa"/>
            <w:shd w:val="clear" w:color="auto" w:fill="auto"/>
            <w:vAlign w:val="bottom"/>
          </w:tcPr>
          <w:p w14:paraId="3969E496" w14:textId="77777777" w:rsidR="00206EB6" w:rsidRPr="005175DE" w:rsidRDefault="00206EB6" w:rsidP="00067D65"/>
        </w:tc>
      </w:tr>
      <w:tr w:rsidR="00206EB6" w:rsidRPr="005175DE" w14:paraId="646C937C" w14:textId="77777777" w:rsidTr="00273F52">
        <w:trPr>
          <w:trHeight w:val="20"/>
        </w:trPr>
        <w:tc>
          <w:tcPr>
            <w:tcW w:w="993" w:type="dxa"/>
            <w:shd w:val="clear" w:color="auto" w:fill="auto"/>
          </w:tcPr>
          <w:p w14:paraId="125DBC60" w14:textId="77777777" w:rsidR="00206EB6" w:rsidRPr="005175DE" w:rsidRDefault="00206EB6" w:rsidP="00067D65">
            <w:r w:rsidRPr="005175DE">
              <w:t>2.2.1.1</w:t>
            </w:r>
          </w:p>
        </w:tc>
        <w:tc>
          <w:tcPr>
            <w:tcW w:w="7229" w:type="dxa"/>
            <w:shd w:val="clear" w:color="auto" w:fill="auto"/>
          </w:tcPr>
          <w:p w14:paraId="31105B89" w14:textId="77777777" w:rsidR="00206EB6" w:rsidRPr="005175DE" w:rsidRDefault="00206EB6" w:rsidP="00067D65">
            <w:r w:rsidRPr="005175DE">
              <w:t>до 250 мм</w:t>
            </w:r>
          </w:p>
        </w:tc>
        <w:tc>
          <w:tcPr>
            <w:tcW w:w="1574" w:type="dxa"/>
            <w:shd w:val="clear" w:color="auto" w:fill="auto"/>
            <w:vAlign w:val="bottom"/>
          </w:tcPr>
          <w:p w14:paraId="5B945422" w14:textId="77777777" w:rsidR="00206EB6" w:rsidRPr="005175DE" w:rsidRDefault="00206EB6" w:rsidP="00067D65">
            <w:r w:rsidRPr="005175DE">
              <w:t>2 081.17</w:t>
            </w:r>
          </w:p>
        </w:tc>
      </w:tr>
      <w:tr w:rsidR="00206EB6" w:rsidRPr="005175DE" w14:paraId="56B774FA" w14:textId="77777777" w:rsidTr="00273F52">
        <w:trPr>
          <w:trHeight w:val="20"/>
        </w:trPr>
        <w:tc>
          <w:tcPr>
            <w:tcW w:w="993" w:type="dxa"/>
            <w:shd w:val="clear" w:color="auto" w:fill="auto"/>
          </w:tcPr>
          <w:p w14:paraId="3462F4E8" w14:textId="77777777" w:rsidR="00206EB6" w:rsidRPr="005175DE" w:rsidRDefault="00206EB6" w:rsidP="00067D65">
            <w:r w:rsidRPr="005175DE">
              <w:t>2.2.2</w:t>
            </w:r>
          </w:p>
        </w:tc>
        <w:tc>
          <w:tcPr>
            <w:tcW w:w="7229" w:type="dxa"/>
            <w:shd w:val="clear" w:color="auto" w:fill="auto"/>
          </w:tcPr>
          <w:p w14:paraId="535A4198" w14:textId="77777777" w:rsidR="00206EB6" w:rsidRPr="005175DE" w:rsidRDefault="00206EB6" w:rsidP="00067D65">
            <w:r w:rsidRPr="005175DE">
              <w:t>бесканальная прокладка</w:t>
            </w:r>
          </w:p>
        </w:tc>
        <w:tc>
          <w:tcPr>
            <w:tcW w:w="1574" w:type="dxa"/>
            <w:shd w:val="clear" w:color="auto" w:fill="auto"/>
            <w:vAlign w:val="bottom"/>
          </w:tcPr>
          <w:p w14:paraId="489351D7" w14:textId="77777777" w:rsidR="00206EB6" w:rsidRPr="005175DE" w:rsidRDefault="00206EB6" w:rsidP="00067D65"/>
        </w:tc>
      </w:tr>
      <w:tr w:rsidR="00206EB6" w:rsidRPr="005175DE" w14:paraId="55E66C31" w14:textId="77777777" w:rsidTr="00273F52">
        <w:trPr>
          <w:trHeight w:val="20"/>
        </w:trPr>
        <w:tc>
          <w:tcPr>
            <w:tcW w:w="993" w:type="dxa"/>
            <w:shd w:val="clear" w:color="auto" w:fill="auto"/>
          </w:tcPr>
          <w:p w14:paraId="570F8CC9" w14:textId="77777777" w:rsidR="00206EB6" w:rsidRPr="005175DE" w:rsidRDefault="00206EB6" w:rsidP="00067D65">
            <w:r w:rsidRPr="005175DE">
              <w:t>2.2.2.1</w:t>
            </w:r>
          </w:p>
        </w:tc>
        <w:tc>
          <w:tcPr>
            <w:tcW w:w="7229" w:type="dxa"/>
            <w:shd w:val="clear" w:color="auto" w:fill="auto"/>
          </w:tcPr>
          <w:p w14:paraId="0A98DF6D" w14:textId="77777777" w:rsidR="00206EB6" w:rsidRPr="005175DE" w:rsidRDefault="00206EB6" w:rsidP="00067D65">
            <w:r w:rsidRPr="005175DE">
              <w:t>до 250 мм</w:t>
            </w:r>
          </w:p>
        </w:tc>
        <w:tc>
          <w:tcPr>
            <w:tcW w:w="1574" w:type="dxa"/>
            <w:shd w:val="clear" w:color="auto" w:fill="auto"/>
            <w:vAlign w:val="bottom"/>
          </w:tcPr>
          <w:p w14:paraId="25C01B5C" w14:textId="77777777" w:rsidR="00206EB6" w:rsidRPr="005175DE" w:rsidRDefault="00206EB6" w:rsidP="00067D65">
            <w:r w:rsidRPr="005175DE">
              <w:t>1 563.98</w:t>
            </w:r>
          </w:p>
        </w:tc>
      </w:tr>
      <w:tr w:rsidR="00206EB6" w:rsidRPr="005175DE" w14:paraId="126C6783" w14:textId="77777777" w:rsidTr="00273F52">
        <w:trPr>
          <w:trHeight w:val="20"/>
        </w:trPr>
        <w:tc>
          <w:tcPr>
            <w:tcW w:w="993" w:type="dxa"/>
            <w:shd w:val="clear" w:color="auto" w:fill="auto"/>
          </w:tcPr>
          <w:p w14:paraId="03D1707E" w14:textId="77777777" w:rsidR="00206EB6" w:rsidRPr="005175DE" w:rsidRDefault="00206EB6" w:rsidP="00067D65">
            <w:r w:rsidRPr="005175DE">
              <w:t>3</w:t>
            </w:r>
          </w:p>
        </w:tc>
        <w:tc>
          <w:tcPr>
            <w:tcW w:w="7229" w:type="dxa"/>
            <w:shd w:val="clear" w:color="auto" w:fill="auto"/>
          </w:tcPr>
          <w:p w14:paraId="14D53957" w14:textId="77777777" w:rsidR="00206EB6" w:rsidRPr="005175DE" w:rsidRDefault="00206EB6" w:rsidP="00067D65">
            <w:r w:rsidRPr="005175DE">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(П2.2)</w:t>
            </w:r>
          </w:p>
        </w:tc>
        <w:tc>
          <w:tcPr>
            <w:tcW w:w="1574" w:type="dxa"/>
            <w:shd w:val="clear" w:color="auto" w:fill="auto"/>
            <w:vAlign w:val="bottom"/>
          </w:tcPr>
          <w:p w14:paraId="53056E7C" w14:textId="77777777" w:rsidR="00206EB6" w:rsidRPr="005175DE" w:rsidRDefault="00206EB6" w:rsidP="00067D65">
            <w:pPr>
              <w:ind w:firstLine="560"/>
            </w:pPr>
            <w:r w:rsidRPr="005175DE">
              <w:t>-</w:t>
            </w:r>
          </w:p>
        </w:tc>
      </w:tr>
      <w:tr w:rsidR="00206EB6" w:rsidRPr="00A34956" w14:paraId="054772F1" w14:textId="77777777" w:rsidTr="00273F52">
        <w:trPr>
          <w:trHeight w:val="20"/>
        </w:trPr>
        <w:tc>
          <w:tcPr>
            <w:tcW w:w="993" w:type="dxa"/>
            <w:shd w:val="clear" w:color="auto" w:fill="auto"/>
          </w:tcPr>
          <w:p w14:paraId="63CBC59C" w14:textId="77777777" w:rsidR="00206EB6" w:rsidRPr="005175DE" w:rsidRDefault="00206EB6" w:rsidP="00067D65">
            <w:r w:rsidRPr="005175DE">
              <w:t>4</w:t>
            </w:r>
          </w:p>
        </w:tc>
        <w:tc>
          <w:tcPr>
            <w:tcW w:w="7229" w:type="dxa"/>
            <w:shd w:val="clear" w:color="auto" w:fill="auto"/>
          </w:tcPr>
          <w:p w14:paraId="1B68D448" w14:textId="77777777" w:rsidR="00206EB6" w:rsidRPr="005175DE" w:rsidRDefault="00206EB6" w:rsidP="00067D65">
            <w:r w:rsidRPr="005175DE">
              <w:t>Налог на прибыль</w:t>
            </w:r>
          </w:p>
        </w:tc>
        <w:tc>
          <w:tcPr>
            <w:tcW w:w="1574" w:type="dxa"/>
            <w:shd w:val="clear" w:color="auto" w:fill="auto"/>
            <w:vAlign w:val="bottom"/>
          </w:tcPr>
          <w:p w14:paraId="1FA48322" w14:textId="77777777" w:rsidR="00206EB6" w:rsidRPr="00A34956" w:rsidRDefault="00206EB6" w:rsidP="00067D65">
            <w:r w:rsidRPr="005175DE">
              <w:t>377.24</w:t>
            </w:r>
          </w:p>
        </w:tc>
      </w:tr>
    </w:tbl>
    <w:p w14:paraId="2C2697D2" w14:textId="45C75384" w:rsidR="00E1044C" w:rsidRPr="00BD3831" w:rsidRDefault="00E1044C" w:rsidP="00262E73">
      <w:pPr>
        <w:pStyle w:val="affff0"/>
      </w:pPr>
      <w:bookmarkStart w:id="587" w:name="_Toc101972709"/>
      <w:bookmarkStart w:id="588" w:name="_Toc105553422"/>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587"/>
      <w:bookmarkEnd w:id="588"/>
    </w:p>
    <w:p w14:paraId="5F9B2555" w14:textId="77777777" w:rsidR="000B010C" w:rsidRPr="00BD3831" w:rsidRDefault="000B010C" w:rsidP="00262E73">
      <w:pPr>
        <w:pStyle w:val="afffe"/>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262E73">
      <w:pPr>
        <w:pStyle w:val="affff0"/>
      </w:pPr>
      <w:bookmarkStart w:id="589" w:name="_Toc101972710"/>
      <w:bookmarkStart w:id="590" w:name="_Toc105553423"/>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89"/>
      <w:bookmarkEnd w:id="590"/>
    </w:p>
    <w:p w14:paraId="7B005427" w14:textId="306E9353"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262E73">
      <w:pPr>
        <w:pStyle w:val="affff0"/>
      </w:pPr>
      <w:bookmarkStart w:id="591" w:name="_Toc101972711"/>
      <w:bookmarkStart w:id="592" w:name="_Toc105553424"/>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91"/>
      <w:bookmarkEnd w:id="592"/>
    </w:p>
    <w:p w14:paraId="3874EF44" w14:textId="08158E88"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262E73">
      <w:pPr>
        <w:pStyle w:val="affff0"/>
      </w:pPr>
      <w:bookmarkStart w:id="593" w:name="_Toc101972712"/>
      <w:bookmarkStart w:id="594" w:name="_Toc105553425"/>
      <w:r w:rsidRPr="00BD3831">
        <w:t>Часть 12 Описание существующих технических и технологических проблем в системах теплоснабжения поселения</w:t>
      </w:r>
      <w:bookmarkEnd w:id="593"/>
      <w:bookmarkEnd w:id="594"/>
    </w:p>
    <w:p w14:paraId="545C3067" w14:textId="77777777" w:rsidR="00E1044C" w:rsidRPr="00BD3831" w:rsidRDefault="00E1044C" w:rsidP="00262E73">
      <w:pPr>
        <w:pStyle w:val="affff0"/>
      </w:pPr>
      <w:bookmarkStart w:id="595" w:name="_Toc101972713"/>
      <w:bookmarkStart w:id="596" w:name="_Toc105553426"/>
      <w:r w:rsidRPr="00BD3831">
        <w:t>1.12.1. Описание существующих проблем организации качественного теплоснабжения</w:t>
      </w:r>
      <w:bookmarkEnd w:id="595"/>
      <w:bookmarkEnd w:id="596"/>
    </w:p>
    <w:p w14:paraId="6FB9D02F" w14:textId="77777777" w:rsidR="002D7C48" w:rsidRPr="00BD3831" w:rsidRDefault="006B2B48" w:rsidP="00262E73">
      <w:pPr>
        <w:pStyle w:val="afffe"/>
      </w:pPr>
      <w:r w:rsidRPr="00BD3831">
        <w:t>Отсутствуют проблемы организации качественного теплоснабжения.</w:t>
      </w:r>
    </w:p>
    <w:p w14:paraId="46748313" w14:textId="6E6EFF1B" w:rsidR="00E1044C" w:rsidRPr="00BD3831" w:rsidRDefault="00E1044C" w:rsidP="00262E73">
      <w:pPr>
        <w:pStyle w:val="affff0"/>
      </w:pPr>
      <w:bookmarkStart w:id="597" w:name="_Toc101972714"/>
      <w:bookmarkStart w:id="598" w:name="_Toc105553427"/>
      <w:r w:rsidRPr="00BD3831">
        <w:t>1.12.2. Описание существующих проблем организации надежного теплоснабжения поселения</w:t>
      </w:r>
      <w:bookmarkEnd w:id="597"/>
      <w:bookmarkEnd w:id="598"/>
    </w:p>
    <w:p w14:paraId="08EA0CA1" w14:textId="289EC638" w:rsidR="00E773E6" w:rsidRDefault="00E773E6" w:rsidP="00262E73">
      <w:pPr>
        <w:pStyle w:val="afffe"/>
      </w:pPr>
      <w:r>
        <w:t xml:space="preserve">1. </w:t>
      </w:r>
      <w:r w:rsidR="009F3F79">
        <w:t>В</w:t>
      </w:r>
      <w:r w:rsidR="00DF08AD">
        <w:t>ысокий износ тепловых сетей</w:t>
      </w:r>
      <w:r w:rsidR="00AE44C0">
        <w:t xml:space="preserve"> от котельной п. Рощино, ул. Фабричная</w:t>
      </w:r>
      <w:r w:rsidR="00487C33">
        <w:t>;</w:t>
      </w:r>
    </w:p>
    <w:p w14:paraId="75EF2D7F" w14:textId="3CF1FAC1" w:rsidR="00487C33" w:rsidRDefault="00487C33" w:rsidP="00262E73">
      <w:pPr>
        <w:pStyle w:val="afffe"/>
      </w:pPr>
      <w:r>
        <w:t>2. Средний износ основного оборудования</w:t>
      </w:r>
      <w:r w:rsidR="00AE44C0">
        <w:t xml:space="preserve"> котельной п. Рощино, ул. Фабричная;</w:t>
      </w:r>
    </w:p>
    <w:p w14:paraId="5A97DC78" w14:textId="79A28857" w:rsidR="00AE44C0" w:rsidRDefault="00AE44C0" w:rsidP="00262E73">
      <w:pPr>
        <w:pStyle w:val="afffe"/>
      </w:pPr>
      <w:r>
        <w:t>3. Дефицит мощности котельной п. Рощино, ул. Фабричная.</w:t>
      </w:r>
    </w:p>
    <w:p w14:paraId="582747EF" w14:textId="168360CD" w:rsidR="00E1044C" w:rsidRPr="00BD3831" w:rsidRDefault="00E1044C" w:rsidP="00262E73">
      <w:pPr>
        <w:pStyle w:val="affff0"/>
      </w:pPr>
      <w:bookmarkStart w:id="599" w:name="_Toc101972715"/>
      <w:bookmarkStart w:id="600" w:name="_Toc105553428"/>
      <w:r w:rsidRPr="00BD3831">
        <w:t>1.12.3. Описание существующих проблем развития систем теплоснабжения</w:t>
      </w:r>
      <w:bookmarkEnd w:id="599"/>
      <w:bookmarkEnd w:id="600"/>
    </w:p>
    <w:p w14:paraId="4FC57CD4" w14:textId="77777777" w:rsidR="00AE44C0" w:rsidRPr="00142A46" w:rsidRDefault="00AE44C0" w:rsidP="00AE44C0">
      <w:pPr>
        <w:pStyle w:val="a7"/>
      </w:pPr>
      <w:bookmarkStart w:id="601" w:name="_Toc101972716"/>
      <w:r>
        <w:lastRenderedPageBreak/>
        <w:t>На котельной поселка Рощино существует проблема развития теплоснабжения из-за дефицита установленной мощности котлового оборудования</w:t>
      </w:r>
      <w:r w:rsidRPr="00142A46">
        <w:t>.</w:t>
      </w:r>
    </w:p>
    <w:p w14:paraId="6776A837" w14:textId="3A8BE908" w:rsidR="00E1044C" w:rsidRPr="00BD3831" w:rsidRDefault="00E1044C" w:rsidP="00262E73">
      <w:pPr>
        <w:pStyle w:val="affff0"/>
      </w:pPr>
      <w:bookmarkStart w:id="602" w:name="_Toc105553429"/>
      <w:r w:rsidRPr="00BD3831">
        <w:t>1.12.4. Описание существующих проблем надежного и эффективного снабжения топливом действующих систем теплоснабжения</w:t>
      </w:r>
      <w:bookmarkEnd w:id="601"/>
      <w:bookmarkEnd w:id="602"/>
    </w:p>
    <w:p w14:paraId="4E2042E3" w14:textId="77777777" w:rsidR="002D7C48" w:rsidRPr="00BD3831" w:rsidRDefault="006B2B48" w:rsidP="00262E73">
      <w:pPr>
        <w:pStyle w:val="afffe"/>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262E73">
      <w:pPr>
        <w:pStyle w:val="affff0"/>
      </w:pPr>
      <w:bookmarkStart w:id="603" w:name="_Toc101972717"/>
      <w:bookmarkStart w:id="604" w:name="_Toc105553430"/>
      <w:r w:rsidRPr="00BD3831">
        <w:t>1.12.5. Анализ предписаний надзорных органов об устранении нарушений, влияющих на безопасность и надежность системы теплоснабжения</w:t>
      </w:r>
      <w:bookmarkEnd w:id="603"/>
      <w:bookmarkEnd w:id="604"/>
    </w:p>
    <w:p w14:paraId="54F32796" w14:textId="77777777" w:rsidR="002D7C48" w:rsidRPr="00BD3831" w:rsidRDefault="006B2B48" w:rsidP="00B71E79">
      <w:pPr>
        <w:pStyle w:val="a7"/>
      </w:pPr>
      <w:r w:rsidRPr="00BD3831">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262E73">
      <w:pPr>
        <w:pStyle w:val="affff0"/>
      </w:pPr>
      <w:bookmarkStart w:id="605" w:name="_Toc101972718"/>
      <w:bookmarkStart w:id="606" w:name="_Toc105553431"/>
      <w:r w:rsidRPr="00BD3831">
        <w:t>Глава 2. Существующее и перспективное потребление тепловой энергии на цели теплоснабжения</w:t>
      </w:r>
      <w:bookmarkEnd w:id="605"/>
      <w:bookmarkEnd w:id="606"/>
    </w:p>
    <w:p w14:paraId="06A57FD6" w14:textId="77777777" w:rsidR="00E1044C" w:rsidRPr="00BD3831" w:rsidRDefault="00E1044C" w:rsidP="00262E73">
      <w:pPr>
        <w:pStyle w:val="affff0"/>
      </w:pPr>
      <w:bookmarkStart w:id="607" w:name="_Toc101972719"/>
      <w:bookmarkStart w:id="608" w:name="_Toc105553432"/>
      <w:r w:rsidRPr="00BD3831">
        <w:t>2.1. Данные базового уровня потребления тепла на цели теплоснабжения</w:t>
      </w:r>
      <w:bookmarkEnd w:id="607"/>
      <w:bookmarkEnd w:id="608"/>
    </w:p>
    <w:p w14:paraId="1625F2A3" w14:textId="1D38D276" w:rsidR="004207FD" w:rsidRPr="00BD3831" w:rsidRDefault="004207FD" w:rsidP="00262E73">
      <w:pPr>
        <w:pStyle w:val="afffe"/>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202</w:t>
      </w:r>
      <w:r w:rsidR="006347D3">
        <w:t>1</w:t>
      </w:r>
      <w:r w:rsidRPr="00BD3831">
        <w:t xml:space="preserve"> год.</w:t>
      </w:r>
    </w:p>
    <w:p w14:paraId="5F04AC50" w14:textId="28207D5C" w:rsidR="006E1642" w:rsidRPr="00BD3831" w:rsidRDefault="006E1642" w:rsidP="00262E73">
      <w:pPr>
        <w:pStyle w:val="affff0"/>
      </w:pPr>
      <w:bookmarkStart w:id="609" w:name="_Toc101972720"/>
      <w:bookmarkStart w:id="610" w:name="_Toc105553433"/>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609"/>
      <w:bookmarkEnd w:id="610"/>
    </w:p>
    <w:p w14:paraId="5153573F" w14:textId="77777777" w:rsidR="006E1642" w:rsidRDefault="006E1642" w:rsidP="00262E73">
      <w:pPr>
        <w:pStyle w:val="afffe"/>
      </w:pPr>
      <w:r w:rsidRPr="00BD3831">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262E73">
      <w:pPr>
        <w:pStyle w:val="afffe"/>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67C25C1" w14:textId="40EECF50" w:rsidR="006E1642" w:rsidRDefault="006E1642" w:rsidP="00B71E79">
      <w:pPr>
        <w:pStyle w:val="a7"/>
        <w:sectPr w:rsidR="006E1642" w:rsidSect="00142A46">
          <w:pgSz w:w="11906" w:h="16838"/>
          <w:pgMar w:top="1134" w:right="851" w:bottom="1134" w:left="1418" w:header="709" w:footer="709" w:gutter="0"/>
          <w:cols w:space="708"/>
          <w:docGrid w:linePitch="360"/>
        </w:sectPr>
      </w:pPr>
    </w:p>
    <w:p w14:paraId="0D6EFF64" w14:textId="760C75DA" w:rsidR="003A5E12" w:rsidRPr="00BD3831" w:rsidRDefault="003A5E12" w:rsidP="00262E73">
      <w:pPr>
        <w:pStyle w:val="afffc"/>
      </w:pPr>
      <w:bookmarkStart w:id="611" w:name="_Toc101972962"/>
      <w:bookmarkStart w:id="612" w:name="_Toc108282232"/>
      <w:bookmarkStart w:id="613" w:name="sub_123231"/>
      <w:r w:rsidRPr="00BD3831">
        <w:lastRenderedPageBreak/>
        <w:t xml:space="preserve">Таблица 2.1.1. Тепловая нагрузка в </w:t>
      </w:r>
      <w:r>
        <w:t>сельском</w:t>
      </w:r>
      <w:r w:rsidRPr="00BD3831">
        <w:t xml:space="preserve"> поселении за 202</w:t>
      </w:r>
      <w:r>
        <w:t>1</w:t>
      </w:r>
      <w:r w:rsidRPr="00BD3831">
        <w:t xml:space="preserve"> год</w:t>
      </w:r>
      <w:r w:rsidR="005D64D1">
        <w:t>, Гкал/ч</w:t>
      </w:r>
      <w:bookmarkEnd w:id="611"/>
      <w:bookmarkEnd w:id="612"/>
    </w:p>
    <w:tbl>
      <w:tblPr>
        <w:tblW w:w="14850" w:type="dxa"/>
        <w:tblLook w:val="04A0" w:firstRow="1" w:lastRow="0" w:firstColumn="1" w:lastColumn="0" w:noHBand="0" w:noVBand="1"/>
      </w:tblPr>
      <w:tblGrid>
        <w:gridCol w:w="957"/>
        <w:gridCol w:w="4401"/>
        <w:gridCol w:w="1521"/>
        <w:gridCol w:w="1126"/>
        <w:gridCol w:w="1126"/>
        <w:gridCol w:w="1960"/>
        <w:gridCol w:w="986"/>
        <w:gridCol w:w="1112"/>
        <w:gridCol w:w="1661"/>
      </w:tblGrid>
      <w:tr w:rsidR="004E4EBE" w:rsidRPr="004E4EBE" w14:paraId="2AA15B17" w14:textId="77777777" w:rsidTr="00373A07">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8E144E" w14:textId="77777777" w:rsidR="004E4EBE" w:rsidRPr="004E4EBE" w:rsidRDefault="004E4EBE" w:rsidP="00373A07">
            <w:pPr>
              <w:rPr>
                <w:color w:val="000000"/>
                <w:szCs w:val="28"/>
              </w:rPr>
            </w:pPr>
            <w:bookmarkStart w:id="614" w:name="_Toc101972964"/>
            <w:bookmarkStart w:id="615" w:name="_Toc108282233"/>
            <w:bookmarkEnd w:id="613"/>
            <w:r w:rsidRPr="004E4EBE">
              <w:rPr>
                <w:color w:val="000000"/>
                <w:szCs w:val="28"/>
              </w:rPr>
              <w:t>№ экспл. зоны</w:t>
            </w:r>
          </w:p>
        </w:tc>
        <w:tc>
          <w:tcPr>
            <w:tcW w:w="46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ADCE67" w14:textId="77777777" w:rsidR="004E4EBE" w:rsidRPr="004E4EBE" w:rsidRDefault="004E4EBE" w:rsidP="00373A07">
            <w:pPr>
              <w:rPr>
                <w:color w:val="000000"/>
                <w:szCs w:val="28"/>
              </w:rPr>
            </w:pPr>
            <w:r w:rsidRPr="004E4EBE">
              <w:rPr>
                <w:color w:val="000000"/>
                <w:szCs w:val="28"/>
              </w:rPr>
              <w:t>Наименование ТСО</w:t>
            </w:r>
          </w:p>
        </w:tc>
        <w:tc>
          <w:tcPr>
            <w:tcW w:w="7610" w:type="dxa"/>
            <w:gridSpan w:val="6"/>
            <w:tcBorders>
              <w:top w:val="single" w:sz="4" w:space="0" w:color="auto"/>
              <w:left w:val="nil"/>
              <w:bottom w:val="single" w:sz="4" w:space="0" w:color="auto"/>
              <w:right w:val="single" w:sz="4" w:space="0" w:color="auto"/>
            </w:tcBorders>
            <w:shd w:val="clear" w:color="auto" w:fill="auto"/>
            <w:hideMark/>
          </w:tcPr>
          <w:p w14:paraId="01D405A3" w14:textId="77777777" w:rsidR="004E4EBE" w:rsidRPr="004E4EBE" w:rsidRDefault="004E4EBE" w:rsidP="00373A07">
            <w:pPr>
              <w:rPr>
                <w:color w:val="000000"/>
                <w:szCs w:val="28"/>
              </w:rPr>
            </w:pPr>
            <w:r w:rsidRPr="004E4EBE">
              <w:rPr>
                <w:color w:val="000000"/>
                <w:szCs w:val="28"/>
              </w:rPr>
              <w:t>Расчетные тепловые нагрузки</w:t>
            </w:r>
          </w:p>
        </w:tc>
        <w:tc>
          <w:tcPr>
            <w:tcW w:w="1675" w:type="dxa"/>
            <w:vMerge w:val="restart"/>
            <w:tcBorders>
              <w:top w:val="single" w:sz="4" w:space="0" w:color="auto"/>
              <w:left w:val="single" w:sz="4" w:space="0" w:color="auto"/>
              <w:right w:val="single" w:sz="4" w:space="0" w:color="auto"/>
            </w:tcBorders>
            <w:shd w:val="clear" w:color="auto" w:fill="auto"/>
            <w:hideMark/>
          </w:tcPr>
          <w:p w14:paraId="3DE8E4E1" w14:textId="77777777" w:rsidR="004E4EBE" w:rsidRPr="004E4EBE" w:rsidRDefault="004E4EBE" w:rsidP="00373A07">
            <w:pPr>
              <w:rPr>
                <w:color w:val="000000"/>
                <w:szCs w:val="28"/>
              </w:rPr>
            </w:pPr>
            <w:r w:rsidRPr="004E4EBE">
              <w:rPr>
                <w:color w:val="000000"/>
                <w:szCs w:val="28"/>
              </w:rPr>
              <w:t>Всего суммарная нагрузка</w:t>
            </w:r>
          </w:p>
        </w:tc>
      </w:tr>
      <w:tr w:rsidR="004E4EBE" w:rsidRPr="004E4EBE" w14:paraId="314B5A5A" w14:textId="77777777" w:rsidTr="00373A07">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0B30598D" w14:textId="77777777" w:rsidR="004E4EBE" w:rsidRPr="004E4EBE" w:rsidRDefault="004E4EBE" w:rsidP="00373A07">
            <w:pPr>
              <w:rPr>
                <w:color w:val="000000"/>
                <w:szCs w:val="28"/>
              </w:rPr>
            </w:pPr>
          </w:p>
        </w:tc>
        <w:tc>
          <w:tcPr>
            <w:tcW w:w="4608" w:type="dxa"/>
            <w:vMerge/>
            <w:tcBorders>
              <w:top w:val="single" w:sz="4" w:space="0" w:color="auto"/>
              <w:left w:val="single" w:sz="4" w:space="0" w:color="auto"/>
              <w:bottom w:val="single" w:sz="4" w:space="0" w:color="auto"/>
              <w:right w:val="single" w:sz="4" w:space="0" w:color="auto"/>
            </w:tcBorders>
            <w:hideMark/>
          </w:tcPr>
          <w:p w14:paraId="58E821AE" w14:textId="77777777" w:rsidR="004E4EBE" w:rsidRPr="004E4EBE" w:rsidRDefault="004E4EBE" w:rsidP="00373A07">
            <w:pPr>
              <w:rPr>
                <w:color w:val="000000"/>
                <w:szCs w:val="28"/>
              </w:rPr>
            </w:pPr>
          </w:p>
        </w:tc>
        <w:tc>
          <w:tcPr>
            <w:tcW w:w="3498" w:type="dxa"/>
            <w:gridSpan w:val="3"/>
            <w:tcBorders>
              <w:top w:val="single" w:sz="4" w:space="0" w:color="auto"/>
              <w:left w:val="nil"/>
              <w:bottom w:val="single" w:sz="4" w:space="0" w:color="auto"/>
              <w:right w:val="single" w:sz="4" w:space="0" w:color="auto"/>
            </w:tcBorders>
            <w:shd w:val="clear" w:color="auto" w:fill="auto"/>
            <w:hideMark/>
          </w:tcPr>
          <w:p w14:paraId="5C60F789" w14:textId="77777777" w:rsidR="004E4EBE" w:rsidRPr="004E4EBE" w:rsidRDefault="004E4EBE" w:rsidP="00373A07">
            <w:pPr>
              <w:rPr>
                <w:color w:val="000000"/>
                <w:szCs w:val="28"/>
              </w:rPr>
            </w:pPr>
            <w:r w:rsidRPr="004E4EBE">
              <w:rPr>
                <w:color w:val="000000"/>
                <w:szCs w:val="28"/>
              </w:rPr>
              <w:t>Население</w:t>
            </w:r>
          </w:p>
        </w:tc>
        <w:tc>
          <w:tcPr>
            <w:tcW w:w="4112" w:type="dxa"/>
            <w:gridSpan w:val="3"/>
            <w:tcBorders>
              <w:top w:val="single" w:sz="4" w:space="0" w:color="auto"/>
              <w:left w:val="nil"/>
              <w:bottom w:val="single" w:sz="4" w:space="0" w:color="auto"/>
              <w:right w:val="single" w:sz="4" w:space="0" w:color="auto"/>
            </w:tcBorders>
            <w:shd w:val="clear" w:color="auto" w:fill="auto"/>
            <w:hideMark/>
          </w:tcPr>
          <w:p w14:paraId="0F052F1F" w14:textId="77777777" w:rsidR="004E4EBE" w:rsidRPr="004E4EBE" w:rsidRDefault="004E4EBE" w:rsidP="00373A07">
            <w:pPr>
              <w:rPr>
                <w:color w:val="000000"/>
                <w:szCs w:val="28"/>
              </w:rPr>
            </w:pPr>
            <w:r w:rsidRPr="004E4EBE">
              <w:rPr>
                <w:color w:val="000000"/>
                <w:szCs w:val="28"/>
              </w:rPr>
              <w:t>Бюджетные и прочие потребители</w:t>
            </w:r>
          </w:p>
        </w:tc>
        <w:tc>
          <w:tcPr>
            <w:tcW w:w="1675" w:type="dxa"/>
            <w:vMerge/>
            <w:tcBorders>
              <w:left w:val="single" w:sz="4" w:space="0" w:color="auto"/>
              <w:right w:val="single" w:sz="4" w:space="0" w:color="auto"/>
            </w:tcBorders>
            <w:vAlign w:val="center"/>
            <w:hideMark/>
          </w:tcPr>
          <w:p w14:paraId="54ED5E66" w14:textId="77777777" w:rsidR="004E4EBE" w:rsidRPr="004E4EBE" w:rsidRDefault="004E4EBE" w:rsidP="00373A07">
            <w:pPr>
              <w:rPr>
                <w:color w:val="000000"/>
                <w:szCs w:val="28"/>
              </w:rPr>
            </w:pPr>
          </w:p>
        </w:tc>
      </w:tr>
      <w:tr w:rsidR="004E4EBE" w:rsidRPr="004E4EBE" w14:paraId="33699232" w14:textId="77777777" w:rsidTr="00373A07">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32D60CBB" w14:textId="77777777" w:rsidR="004E4EBE" w:rsidRPr="004E4EBE" w:rsidRDefault="004E4EBE" w:rsidP="00373A07">
            <w:pPr>
              <w:rPr>
                <w:color w:val="000000"/>
                <w:szCs w:val="28"/>
              </w:rPr>
            </w:pPr>
          </w:p>
        </w:tc>
        <w:tc>
          <w:tcPr>
            <w:tcW w:w="4608" w:type="dxa"/>
            <w:vMerge/>
            <w:tcBorders>
              <w:top w:val="single" w:sz="4" w:space="0" w:color="auto"/>
              <w:left w:val="single" w:sz="4" w:space="0" w:color="auto"/>
              <w:bottom w:val="single" w:sz="4" w:space="0" w:color="auto"/>
              <w:right w:val="single" w:sz="4" w:space="0" w:color="auto"/>
            </w:tcBorders>
            <w:hideMark/>
          </w:tcPr>
          <w:p w14:paraId="58B33A33" w14:textId="77777777" w:rsidR="004E4EBE" w:rsidRPr="004E4EBE" w:rsidRDefault="004E4EBE" w:rsidP="00373A07">
            <w:pPr>
              <w:rPr>
                <w:color w:val="000000"/>
                <w:szCs w:val="28"/>
              </w:rPr>
            </w:pPr>
          </w:p>
        </w:tc>
        <w:tc>
          <w:tcPr>
            <w:tcW w:w="1526" w:type="dxa"/>
            <w:tcBorders>
              <w:top w:val="nil"/>
              <w:left w:val="nil"/>
              <w:bottom w:val="single" w:sz="4" w:space="0" w:color="auto"/>
              <w:right w:val="single" w:sz="4" w:space="0" w:color="auto"/>
            </w:tcBorders>
            <w:shd w:val="clear" w:color="auto" w:fill="auto"/>
            <w:hideMark/>
          </w:tcPr>
          <w:p w14:paraId="6ECC8F51" w14:textId="77777777" w:rsidR="004E4EBE" w:rsidRPr="004E4EBE" w:rsidRDefault="004E4EBE" w:rsidP="00373A07">
            <w:pPr>
              <w:rPr>
                <w:color w:val="000000"/>
                <w:szCs w:val="28"/>
              </w:rPr>
            </w:pPr>
            <w:r w:rsidRPr="004E4EBE">
              <w:rPr>
                <w:color w:val="000000"/>
                <w:szCs w:val="28"/>
              </w:rPr>
              <w:t>отопление и вент.</w:t>
            </w:r>
          </w:p>
        </w:tc>
        <w:tc>
          <w:tcPr>
            <w:tcW w:w="986" w:type="dxa"/>
            <w:tcBorders>
              <w:top w:val="nil"/>
              <w:left w:val="nil"/>
              <w:bottom w:val="single" w:sz="4" w:space="0" w:color="auto"/>
              <w:right w:val="single" w:sz="4" w:space="0" w:color="auto"/>
            </w:tcBorders>
            <w:shd w:val="clear" w:color="auto" w:fill="auto"/>
            <w:hideMark/>
          </w:tcPr>
          <w:p w14:paraId="38A2F9A2" w14:textId="77777777" w:rsidR="004E4EBE" w:rsidRPr="004E4EBE" w:rsidRDefault="004E4EBE" w:rsidP="00373A07">
            <w:pPr>
              <w:rPr>
                <w:color w:val="000000"/>
                <w:szCs w:val="28"/>
              </w:rPr>
            </w:pPr>
            <w:r w:rsidRPr="004E4EBE">
              <w:rPr>
                <w:color w:val="000000"/>
                <w:szCs w:val="28"/>
              </w:rPr>
              <w:t>ГВС</w:t>
            </w:r>
          </w:p>
        </w:tc>
        <w:tc>
          <w:tcPr>
            <w:tcW w:w="986" w:type="dxa"/>
            <w:tcBorders>
              <w:top w:val="nil"/>
              <w:left w:val="nil"/>
              <w:bottom w:val="single" w:sz="4" w:space="0" w:color="auto"/>
              <w:right w:val="single" w:sz="4" w:space="0" w:color="auto"/>
            </w:tcBorders>
            <w:shd w:val="clear" w:color="auto" w:fill="auto"/>
            <w:hideMark/>
          </w:tcPr>
          <w:p w14:paraId="5F4F8235" w14:textId="77777777" w:rsidR="004E4EBE" w:rsidRPr="004E4EBE" w:rsidRDefault="004E4EBE" w:rsidP="00373A07">
            <w:pPr>
              <w:rPr>
                <w:color w:val="000000"/>
                <w:szCs w:val="28"/>
              </w:rPr>
            </w:pPr>
            <w:r w:rsidRPr="004E4EBE">
              <w:rPr>
                <w:color w:val="000000"/>
                <w:szCs w:val="28"/>
              </w:rPr>
              <w:t>Всего</w:t>
            </w:r>
          </w:p>
        </w:tc>
        <w:tc>
          <w:tcPr>
            <w:tcW w:w="2003" w:type="dxa"/>
            <w:tcBorders>
              <w:top w:val="nil"/>
              <w:left w:val="nil"/>
              <w:bottom w:val="single" w:sz="4" w:space="0" w:color="auto"/>
              <w:right w:val="single" w:sz="4" w:space="0" w:color="auto"/>
            </w:tcBorders>
            <w:shd w:val="clear" w:color="auto" w:fill="auto"/>
            <w:hideMark/>
          </w:tcPr>
          <w:p w14:paraId="08431A9A" w14:textId="77777777" w:rsidR="004E4EBE" w:rsidRPr="004E4EBE" w:rsidRDefault="004E4EBE" w:rsidP="00373A07">
            <w:pPr>
              <w:rPr>
                <w:color w:val="000000"/>
                <w:szCs w:val="28"/>
              </w:rPr>
            </w:pPr>
            <w:r w:rsidRPr="004E4EBE">
              <w:rPr>
                <w:color w:val="000000"/>
                <w:szCs w:val="28"/>
              </w:rPr>
              <w:t>отопление и вент.</w:t>
            </w:r>
          </w:p>
        </w:tc>
        <w:tc>
          <w:tcPr>
            <w:tcW w:w="986" w:type="dxa"/>
            <w:tcBorders>
              <w:top w:val="nil"/>
              <w:left w:val="nil"/>
              <w:bottom w:val="single" w:sz="4" w:space="0" w:color="auto"/>
              <w:right w:val="single" w:sz="4" w:space="0" w:color="auto"/>
            </w:tcBorders>
            <w:shd w:val="clear" w:color="auto" w:fill="auto"/>
            <w:hideMark/>
          </w:tcPr>
          <w:p w14:paraId="11603647" w14:textId="77777777" w:rsidR="004E4EBE" w:rsidRPr="004E4EBE" w:rsidRDefault="004E4EBE" w:rsidP="00373A07">
            <w:pPr>
              <w:rPr>
                <w:color w:val="000000"/>
                <w:szCs w:val="28"/>
              </w:rPr>
            </w:pPr>
            <w:r w:rsidRPr="004E4EBE">
              <w:rPr>
                <w:color w:val="000000"/>
                <w:szCs w:val="28"/>
              </w:rPr>
              <w:t>ГВС</w:t>
            </w:r>
          </w:p>
        </w:tc>
        <w:tc>
          <w:tcPr>
            <w:tcW w:w="1123" w:type="dxa"/>
            <w:tcBorders>
              <w:top w:val="nil"/>
              <w:left w:val="nil"/>
              <w:bottom w:val="single" w:sz="4" w:space="0" w:color="auto"/>
              <w:right w:val="single" w:sz="4" w:space="0" w:color="auto"/>
            </w:tcBorders>
            <w:shd w:val="clear" w:color="auto" w:fill="auto"/>
            <w:hideMark/>
          </w:tcPr>
          <w:p w14:paraId="330EFB57" w14:textId="77777777" w:rsidR="004E4EBE" w:rsidRPr="004E4EBE" w:rsidRDefault="004E4EBE" w:rsidP="00373A07">
            <w:pPr>
              <w:rPr>
                <w:color w:val="000000"/>
                <w:szCs w:val="28"/>
              </w:rPr>
            </w:pPr>
            <w:r w:rsidRPr="004E4EBE">
              <w:rPr>
                <w:color w:val="000000"/>
                <w:szCs w:val="28"/>
              </w:rPr>
              <w:t>Всего</w:t>
            </w:r>
          </w:p>
        </w:tc>
        <w:tc>
          <w:tcPr>
            <w:tcW w:w="1675" w:type="dxa"/>
            <w:vMerge/>
            <w:tcBorders>
              <w:left w:val="single" w:sz="4" w:space="0" w:color="auto"/>
              <w:bottom w:val="single" w:sz="4" w:space="0" w:color="auto"/>
              <w:right w:val="single" w:sz="4" w:space="0" w:color="auto"/>
            </w:tcBorders>
            <w:vAlign w:val="center"/>
            <w:hideMark/>
          </w:tcPr>
          <w:p w14:paraId="60CCFF43" w14:textId="77777777" w:rsidR="004E4EBE" w:rsidRPr="004E4EBE" w:rsidRDefault="004E4EBE" w:rsidP="00373A07">
            <w:pPr>
              <w:rPr>
                <w:color w:val="000000"/>
                <w:szCs w:val="28"/>
              </w:rPr>
            </w:pPr>
          </w:p>
        </w:tc>
      </w:tr>
      <w:tr w:rsidR="004E4EBE" w:rsidRPr="004E4EBE" w14:paraId="344EEC80" w14:textId="77777777" w:rsidTr="00373A07">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741A4E5E" w14:textId="77777777" w:rsidR="004E4EBE" w:rsidRPr="004E4EBE" w:rsidRDefault="004E4EBE" w:rsidP="00373A07">
            <w:pPr>
              <w:rPr>
                <w:color w:val="000000"/>
                <w:szCs w:val="28"/>
              </w:rPr>
            </w:pPr>
            <w:r w:rsidRPr="004E4EBE">
              <w:rPr>
                <w:color w:val="000000"/>
                <w:szCs w:val="28"/>
              </w:rPr>
              <w:t>1</w:t>
            </w:r>
          </w:p>
        </w:tc>
        <w:tc>
          <w:tcPr>
            <w:tcW w:w="4608" w:type="dxa"/>
            <w:tcBorders>
              <w:top w:val="single" w:sz="4" w:space="0" w:color="auto"/>
              <w:left w:val="single" w:sz="4" w:space="0" w:color="auto"/>
              <w:bottom w:val="single" w:sz="4" w:space="0" w:color="auto"/>
              <w:right w:val="single" w:sz="4" w:space="0" w:color="auto"/>
            </w:tcBorders>
            <w:shd w:val="clear" w:color="auto" w:fill="auto"/>
            <w:hideMark/>
          </w:tcPr>
          <w:p w14:paraId="303D73EB" w14:textId="77777777" w:rsidR="004E4EBE" w:rsidRPr="004E4EBE" w:rsidRDefault="004E4EBE" w:rsidP="00373A07">
            <w:pPr>
              <w:rPr>
                <w:color w:val="000000"/>
                <w:szCs w:val="28"/>
              </w:rPr>
            </w:pPr>
            <w:r w:rsidRPr="004E4EBE">
              <w:rPr>
                <w:color w:val="000000"/>
                <w:szCs w:val="28"/>
              </w:rPr>
              <w:t>ООО «УРТИ»</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4094DD4E" w14:textId="77777777" w:rsidR="004E4EBE" w:rsidRPr="004E4EBE" w:rsidRDefault="004E4EBE" w:rsidP="00373A07">
            <w:pPr>
              <w:rPr>
                <w:color w:val="000000"/>
                <w:szCs w:val="28"/>
              </w:rPr>
            </w:pPr>
            <w:r w:rsidRPr="004E4EBE">
              <w:rPr>
                <w:color w:val="000000"/>
                <w:szCs w:val="28"/>
              </w:rPr>
              <w:t>9.0561</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AD87F" w14:textId="77777777" w:rsidR="004E4EBE" w:rsidRPr="004E4EBE" w:rsidRDefault="004E4EBE" w:rsidP="00373A07">
            <w:pPr>
              <w:rPr>
                <w:color w:val="000000"/>
                <w:szCs w:val="28"/>
              </w:rPr>
            </w:pPr>
            <w:r w:rsidRPr="004E4EBE">
              <w:rPr>
                <w:color w:val="000000"/>
                <w:szCs w:val="28"/>
              </w:rPr>
              <w:t>8.8652</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04DD7" w14:textId="77777777" w:rsidR="004E4EBE" w:rsidRPr="004E4EBE" w:rsidRDefault="004E4EBE" w:rsidP="00373A07">
            <w:pPr>
              <w:rPr>
                <w:color w:val="000000"/>
                <w:szCs w:val="28"/>
              </w:rPr>
            </w:pPr>
            <w:r w:rsidRPr="004E4EBE">
              <w:rPr>
                <w:color w:val="000000"/>
                <w:szCs w:val="28"/>
              </w:rPr>
              <w:t>17.921</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6F270" w14:textId="77777777" w:rsidR="004E4EBE" w:rsidRPr="004E4EBE" w:rsidRDefault="004E4EBE" w:rsidP="00373A07">
            <w:pPr>
              <w:rPr>
                <w:color w:val="000000"/>
                <w:szCs w:val="28"/>
              </w:rPr>
            </w:pPr>
            <w:r w:rsidRPr="004E4EBE">
              <w:rPr>
                <w:color w:val="000000"/>
                <w:szCs w:val="28"/>
              </w:rPr>
              <w:t>1.6839</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FC1E0" w14:textId="77777777" w:rsidR="004E4EBE" w:rsidRPr="004E4EBE" w:rsidRDefault="004E4EBE" w:rsidP="00373A07">
            <w:pPr>
              <w:rPr>
                <w:color w:val="000000"/>
                <w:szCs w:val="28"/>
              </w:rPr>
            </w:pPr>
            <w:r w:rsidRPr="004E4EBE">
              <w:rPr>
                <w:color w:val="000000"/>
                <w:szCs w:val="28"/>
              </w:rPr>
              <w:t>1.1248</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D8CB5" w14:textId="77777777" w:rsidR="004E4EBE" w:rsidRPr="004E4EBE" w:rsidRDefault="004E4EBE" w:rsidP="00373A07">
            <w:pPr>
              <w:rPr>
                <w:color w:val="000000"/>
                <w:szCs w:val="28"/>
              </w:rPr>
            </w:pPr>
            <w:r w:rsidRPr="004E4EBE">
              <w:rPr>
                <w:color w:val="000000"/>
                <w:szCs w:val="28"/>
              </w:rPr>
              <w:t>2.8087</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BEFE4" w14:textId="77777777" w:rsidR="004E4EBE" w:rsidRPr="004E4EBE" w:rsidRDefault="004E4EBE" w:rsidP="00373A07">
            <w:pPr>
              <w:rPr>
                <w:color w:val="000000"/>
                <w:szCs w:val="28"/>
              </w:rPr>
            </w:pPr>
            <w:r w:rsidRPr="004E4EBE">
              <w:rPr>
                <w:color w:val="000000"/>
                <w:szCs w:val="28"/>
              </w:rPr>
              <w:t>20.73</w:t>
            </w:r>
          </w:p>
        </w:tc>
      </w:tr>
      <w:tr w:rsidR="004E4EBE" w:rsidRPr="004E4EBE" w14:paraId="27D78528" w14:textId="77777777" w:rsidTr="00373A07">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52D3A8EA" w14:textId="77777777" w:rsidR="004E4EBE" w:rsidRPr="004E4EBE" w:rsidRDefault="004E4EBE" w:rsidP="00373A07">
            <w:pPr>
              <w:rPr>
                <w:color w:val="000000"/>
                <w:szCs w:val="28"/>
              </w:rPr>
            </w:pPr>
            <w:r w:rsidRPr="004E4EBE">
              <w:rPr>
                <w:color w:val="000000"/>
                <w:szCs w:val="28"/>
              </w:rPr>
              <w:t>2</w:t>
            </w:r>
          </w:p>
        </w:tc>
        <w:tc>
          <w:tcPr>
            <w:tcW w:w="4608" w:type="dxa"/>
            <w:tcBorders>
              <w:top w:val="nil"/>
              <w:left w:val="single" w:sz="4" w:space="0" w:color="auto"/>
              <w:bottom w:val="single" w:sz="4" w:space="0" w:color="auto"/>
              <w:right w:val="single" w:sz="4" w:space="0" w:color="auto"/>
            </w:tcBorders>
            <w:shd w:val="clear" w:color="auto" w:fill="auto"/>
            <w:hideMark/>
          </w:tcPr>
          <w:p w14:paraId="1D03FE9D" w14:textId="77777777" w:rsidR="004E4EBE" w:rsidRPr="004E4EBE" w:rsidRDefault="004E4EBE" w:rsidP="00373A07">
            <w:pPr>
              <w:rPr>
                <w:color w:val="000000"/>
                <w:szCs w:val="28"/>
              </w:rPr>
            </w:pPr>
            <w:r w:rsidRPr="004E4EBE">
              <w:rPr>
                <w:color w:val="000000"/>
                <w:szCs w:val="28"/>
              </w:rPr>
              <w:t>ООО «Центр»</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3D4B8C33" w14:textId="77777777" w:rsidR="004E4EBE" w:rsidRPr="004E4EBE" w:rsidRDefault="004E4EBE" w:rsidP="00373A07">
            <w:pPr>
              <w:rPr>
                <w:color w:val="000000"/>
                <w:szCs w:val="28"/>
              </w:rPr>
            </w:pPr>
            <w:r w:rsidRPr="004E4EBE">
              <w:rPr>
                <w:color w:val="000000"/>
                <w:szCs w:val="28"/>
              </w:rPr>
              <w:t>3.771</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E5F17" w14:textId="77777777" w:rsidR="004E4EBE" w:rsidRPr="004E4EBE" w:rsidRDefault="004E4EBE" w:rsidP="00373A07">
            <w:pPr>
              <w:rPr>
                <w:color w:val="000000"/>
                <w:szCs w:val="28"/>
              </w:rPr>
            </w:pPr>
            <w:r w:rsidRPr="004E4EBE">
              <w:rPr>
                <w:color w:val="000000"/>
                <w:szCs w:val="28"/>
              </w:rPr>
              <w:t>1.854</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2B1AC" w14:textId="77777777" w:rsidR="004E4EBE" w:rsidRPr="004E4EBE" w:rsidRDefault="004E4EBE" w:rsidP="00373A07">
            <w:pPr>
              <w:rPr>
                <w:color w:val="000000"/>
                <w:szCs w:val="28"/>
              </w:rPr>
            </w:pPr>
            <w:r w:rsidRPr="004E4EBE">
              <w:rPr>
                <w:color w:val="000000"/>
                <w:szCs w:val="28"/>
              </w:rPr>
              <w:t>5.625</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6F5CB" w14:textId="77777777" w:rsidR="004E4EBE" w:rsidRPr="004E4EBE" w:rsidRDefault="004E4EBE" w:rsidP="00373A07">
            <w:pPr>
              <w:rPr>
                <w:color w:val="000000"/>
                <w:szCs w:val="28"/>
              </w:rPr>
            </w:pPr>
            <w:r w:rsidRPr="004E4EBE">
              <w:rPr>
                <w:color w:val="000000"/>
                <w:szCs w:val="28"/>
              </w:rPr>
              <w:t>0.958</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02C36" w14:textId="77777777" w:rsidR="004E4EBE" w:rsidRPr="004E4EBE" w:rsidRDefault="004E4EBE" w:rsidP="00373A07">
            <w:pPr>
              <w:rPr>
                <w:color w:val="000000"/>
                <w:szCs w:val="28"/>
              </w:rPr>
            </w:pPr>
            <w:r w:rsidRPr="004E4EBE">
              <w:rPr>
                <w:color w:val="000000"/>
                <w:szCs w:val="28"/>
              </w:rPr>
              <w:t>0.307</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CE7B0" w14:textId="77777777" w:rsidR="004E4EBE" w:rsidRPr="004E4EBE" w:rsidRDefault="004E4EBE" w:rsidP="00373A07">
            <w:pPr>
              <w:rPr>
                <w:color w:val="000000"/>
                <w:szCs w:val="28"/>
              </w:rPr>
            </w:pPr>
            <w:r w:rsidRPr="004E4EBE">
              <w:rPr>
                <w:color w:val="000000"/>
                <w:szCs w:val="28"/>
              </w:rPr>
              <w:t>1.265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11D23" w14:textId="77777777" w:rsidR="004E4EBE" w:rsidRPr="004E4EBE" w:rsidRDefault="004E4EBE" w:rsidP="00373A07">
            <w:pPr>
              <w:rPr>
                <w:color w:val="000000"/>
                <w:szCs w:val="28"/>
              </w:rPr>
            </w:pPr>
            <w:r w:rsidRPr="004E4EBE">
              <w:rPr>
                <w:color w:val="000000"/>
                <w:szCs w:val="28"/>
              </w:rPr>
              <w:t>6.89</w:t>
            </w:r>
          </w:p>
        </w:tc>
      </w:tr>
      <w:tr w:rsidR="004E4EBE" w:rsidRPr="000A2A67" w14:paraId="4622BDDB" w14:textId="77777777" w:rsidTr="00373A07">
        <w:trPr>
          <w:trHeight w:val="20"/>
        </w:trPr>
        <w:tc>
          <w:tcPr>
            <w:tcW w:w="55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1C2747" w14:textId="77777777" w:rsidR="004E4EBE" w:rsidRPr="004E4EBE" w:rsidRDefault="004E4EBE" w:rsidP="00373A07">
            <w:pPr>
              <w:rPr>
                <w:color w:val="000000"/>
                <w:szCs w:val="28"/>
              </w:rPr>
            </w:pPr>
            <w:r w:rsidRPr="004E4EBE">
              <w:rPr>
                <w:color w:val="000000"/>
                <w:szCs w:val="28"/>
              </w:rPr>
              <w:t>ИТОГО</w:t>
            </w:r>
          </w:p>
        </w:tc>
        <w:tc>
          <w:tcPr>
            <w:tcW w:w="1526" w:type="dxa"/>
            <w:tcBorders>
              <w:top w:val="single" w:sz="4" w:space="0" w:color="auto"/>
              <w:left w:val="nil"/>
              <w:bottom w:val="single" w:sz="4" w:space="0" w:color="auto"/>
              <w:right w:val="single" w:sz="4" w:space="0" w:color="auto"/>
            </w:tcBorders>
            <w:shd w:val="clear" w:color="auto" w:fill="auto"/>
            <w:vAlign w:val="bottom"/>
            <w:hideMark/>
          </w:tcPr>
          <w:p w14:paraId="5D1B76CE" w14:textId="77777777" w:rsidR="004E4EBE" w:rsidRPr="004E4EBE" w:rsidRDefault="004E4EBE" w:rsidP="00373A07">
            <w:pPr>
              <w:rPr>
                <w:color w:val="000000"/>
                <w:szCs w:val="28"/>
              </w:rPr>
            </w:pPr>
            <w:r w:rsidRPr="004E4EBE">
              <w:rPr>
                <w:color w:val="000000"/>
                <w:szCs w:val="28"/>
              </w:rPr>
              <w:t>12.8271</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A99687" w14:textId="77777777" w:rsidR="004E4EBE" w:rsidRPr="004E4EBE" w:rsidRDefault="004E4EBE" w:rsidP="00373A07">
            <w:pPr>
              <w:rPr>
                <w:color w:val="000000"/>
                <w:szCs w:val="28"/>
              </w:rPr>
            </w:pPr>
            <w:r w:rsidRPr="004E4EBE">
              <w:rPr>
                <w:color w:val="000000"/>
                <w:szCs w:val="28"/>
              </w:rPr>
              <w:t>10.7192</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7CC7" w14:textId="77777777" w:rsidR="004E4EBE" w:rsidRPr="004E4EBE" w:rsidRDefault="004E4EBE" w:rsidP="00373A07">
            <w:pPr>
              <w:rPr>
                <w:color w:val="000000"/>
                <w:szCs w:val="28"/>
              </w:rPr>
            </w:pPr>
            <w:r w:rsidRPr="004E4EBE">
              <w:rPr>
                <w:color w:val="000000"/>
                <w:szCs w:val="28"/>
              </w:rPr>
              <w:t>23.5463</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BFBFED" w14:textId="77777777" w:rsidR="004E4EBE" w:rsidRPr="004E4EBE" w:rsidRDefault="004E4EBE" w:rsidP="00373A07">
            <w:pPr>
              <w:rPr>
                <w:color w:val="000000"/>
                <w:szCs w:val="28"/>
              </w:rPr>
            </w:pPr>
            <w:r w:rsidRPr="004E4EBE">
              <w:rPr>
                <w:color w:val="000000"/>
                <w:szCs w:val="28"/>
              </w:rPr>
              <w:t>2.6419</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32C00A" w14:textId="77777777" w:rsidR="004E4EBE" w:rsidRPr="004E4EBE" w:rsidRDefault="004E4EBE" w:rsidP="00373A07">
            <w:pPr>
              <w:rPr>
                <w:color w:val="000000"/>
                <w:szCs w:val="28"/>
              </w:rPr>
            </w:pPr>
            <w:r w:rsidRPr="004E4EBE">
              <w:rPr>
                <w:color w:val="000000"/>
                <w:szCs w:val="28"/>
              </w:rPr>
              <w:t>1.4318</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FE0A6A" w14:textId="77777777" w:rsidR="004E4EBE" w:rsidRPr="004E4EBE" w:rsidRDefault="004E4EBE" w:rsidP="00373A07">
            <w:pPr>
              <w:rPr>
                <w:color w:val="000000"/>
                <w:szCs w:val="28"/>
              </w:rPr>
            </w:pPr>
            <w:r w:rsidRPr="004E4EBE">
              <w:rPr>
                <w:color w:val="000000"/>
                <w:szCs w:val="28"/>
              </w:rPr>
              <w:t>4.0737</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E242A0" w14:textId="77777777" w:rsidR="004E4EBE" w:rsidRPr="0024163D" w:rsidRDefault="004E4EBE" w:rsidP="00373A07">
            <w:pPr>
              <w:rPr>
                <w:color w:val="000000"/>
                <w:szCs w:val="28"/>
              </w:rPr>
            </w:pPr>
            <w:r w:rsidRPr="004E4EBE">
              <w:rPr>
                <w:color w:val="000000"/>
                <w:szCs w:val="28"/>
              </w:rPr>
              <w:t>27.62</w:t>
            </w:r>
          </w:p>
        </w:tc>
      </w:tr>
    </w:tbl>
    <w:p w14:paraId="76A79A83" w14:textId="4075D11A" w:rsidR="006E1642" w:rsidRPr="005607DC" w:rsidRDefault="006E1642" w:rsidP="00262E73">
      <w:pPr>
        <w:pStyle w:val="afffc"/>
      </w:pPr>
      <w:r w:rsidRPr="005607DC">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14"/>
      <w:bookmarkEnd w:id="615"/>
    </w:p>
    <w:tbl>
      <w:tblPr>
        <w:tblW w:w="15019" w:type="dxa"/>
        <w:tblLook w:val="04A0" w:firstRow="1" w:lastRow="0" w:firstColumn="1" w:lastColumn="0" w:noHBand="0" w:noVBand="1"/>
      </w:tblPr>
      <w:tblGrid>
        <w:gridCol w:w="636"/>
        <w:gridCol w:w="4462"/>
        <w:gridCol w:w="1527"/>
        <w:gridCol w:w="967"/>
        <w:gridCol w:w="851"/>
        <w:gridCol w:w="850"/>
        <w:gridCol w:w="846"/>
        <w:gridCol w:w="846"/>
        <w:gridCol w:w="776"/>
        <w:gridCol w:w="776"/>
        <w:gridCol w:w="776"/>
        <w:gridCol w:w="776"/>
        <w:gridCol w:w="930"/>
      </w:tblGrid>
      <w:tr w:rsidR="007913D4" w:rsidRPr="005607DC" w14:paraId="3F749CB0" w14:textId="77777777" w:rsidTr="00273D3A">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14:paraId="058652BC" w14:textId="362DCADB" w:rsidR="007913D4" w:rsidRPr="005607DC" w:rsidRDefault="007913D4" w:rsidP="00067D65">
            <w:pPr>
              <w:rPr>
                <w:color w:val="000000"/>
              </w:rPr>
            </w:pPr>
            <w:r w:rsidRPr="005607DC">
              <w:rPr>
                <w:color w:val="000000"/>
              </w:rPr>
              <w:t>№ пп</w:t>
            </w:r>
          </w:p>
        </w:tc>
        <w:tc>
          <w:tcPr>
            <w:tcW w:w="4462" w:type="dxa"/>
            <w:vMerge w:val="restart"/>
            <w:tcBorders>
              <w:top w:val="single" w:sz="4" w:space="0" w:color="auto"/>
              <w:left w:val="nil"/>
              <w:right w:val="single" w:sz="4" w:space="0" w:color="auto"/>
            </w:tcBorders>
            <w:shd w:val="clear" w:color="auto" w:fill="auto"/>
            <w:noWrap/>
          </w:tcPr>
          <w:p w14:paraId="0D20A535" w14:textId="09F44BEE" w:rsidR="007913D4" w:rsidRPr="005607DC" w:rsidRDefault="007913D4" w:rsidP="00067D65">
            <w:pPr>
              <w:rPr>
                <w:color w:val="000000"/>
              </w:rPr>
            </w:pPr>
            <w:r w:rsidRPr="005607DC">
              <w:rPr>
                <w:color w:val="000000"/>
              </w:rPr>
              <w:t>Наименование показателя</w:t>
            </w:r>
          </w:p>
        </w:tc>
        <w:tc>
          <w:tcPr>
            <w:tcW w:w="1527" w:type="dxa"/>
            <w:vMerge w:val="restart"/>
            <w:tcBorders>
              <w:top w:val="single" w:sz="4" w:space="0" w:color="auto"/>
              <w:left w:val="nil"/>
              <w:right w:val="single" w:sz="4" w:space="0" w:color="auto"/>
            </w:tcBorders>
            <w:shd w:val="clear" w:color="auto" w:fill="auto"/>
            <w:noWrap/>
          </w:tcPr>
          <w:p w14:paraId="386E8A7E" w14:textId="0823A20A" w:rsidR="007913D4" w:rsidRPr="005607DC" w:rsidRDefault="007913D4" w:rsidP="00067D65">
            <w:pPr>
              <w:rPr>
                <w:color w:val="000000"/>
              </w:rPr>
            </w:pPr>
            <w:r w:rsidRPr="005607DC">
              <w:rPr>
                <w:color w:val="000000"/>
              </w:rPr>
              <w:t>Ед. измерения</w:t>
            </w:r>
          </w:p>
        </w:tc>
        <w:tc>
          <w:tcPr>
            <w:tcW w:w="8394" w:type="dxa"/>
            <w:gridSpan w:val="10"/>
            <w:tcBorders>
              <w:top w:val="single" w:sz="4" w:space="0" w:color="auto"/>
              <w:left w:val="nil"/>
              <w:bottom w:val="single" w:sz="4" w:space="0" w:color="auto"/>
              <w:right w:val="single" w:sz="4" w:space="0" w:color="auto"/>
            </w:tcBorders>
            <w:shd w:val="clear" w:color="auto" w:fill="auto"/>
            <w:noWrap/>
          </w:tcPr>
          <w:p w14:paraId="1613EE7D" w14:textId="57F75ADA" w:rsidR="007913D4" w:rsidRPr="005607DC" w:rsidRDefault="007913D4" w:rsidP="00067D65">
            <w:pPr>
              <w:rPr>
                <w:color w:val="000000"/>
              </w:rPr>
            </w:pPr>
            <w:r>
              <w:rPr>
                <w:color w:val="000000"/>
              </w:rPr>
              <w:t>План</w:t>
            </w:r>
          </w:p>
        </w:tc>
      </w:tr>
      <w:tr w:rsidR="007913D4" w:rsidRPr="005607DC" w14:paraId="00CBC854" w14:textId="77777777" w:rsidTr="00273D3A">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14:paraId="16DF99A4" w14:textId="13AB8584" w:rsidR="007913D4" w:rsidRPr="005607DC" w:rsidRDefault="007913D4" w:rsidP="00067D65">
            <w:pPr>
              <w:rPr>
                <w:color w:val="000000"/>
              </w:rPr>
            </w:pPr>
          </w:p>
        </w:tc>
        <w:tc>
          <w:tcPr>
            <w:tcW w:w="4462" w:type="dxa"/>
            <w:vMerge/>
            <w:tcBorders>
              <w:left w:val="nil"/>
              <w:bottom w:val="single" w:sz="4" w:space="0" w:color="auto"/>
              <w:right w:val="single" w:sz="4" w:space="0" w:color="auto"/>
            </w:tcBorders>
            <w:shd w:val="clear" w:color="auto" w:fill="auto"/>
            <w:noWrap/>
            <w:hideMark/>
          </w:tcPr>
          <w:p w14:paraId="1B15DA68" w14:textId="1A7EB50C" w:rsidR="007913D4" w:rsidRPr="005607DC" w:rsidRDefault="007913D4" w:rsidP="00067D65">
            <w:pPr>
              <w:rPr>
                <w:color w:val="000000"/>
              </w:rPr>
            </w:pPr>
          </w:p>
        </w:tc>
        <w:tc>
          <w:tcPr>
            <w:tcW w:w="1527" w:type="dxa"/>
            <w:vMerge/>
            <w:tcBorders>
              <w:left w:val="nil"/>
              <w:bottom w:val="single" w:sz="4" w:space="0" w:color="auto"/>
              <w:right w:val="single" w:sz="4" w:space="0" w:color="auto"/>
            </w:tcBorders>
            <w:shd w:val="clear" w:color="auto" w:fill="auto"/>
            <w:noWrap/>
            <w:hideMark/>
          </w:tcPr>
          <w:p w14:paraId="3068999B" w14:textId="27AF38D2" w:rsidR="007913D4" w:rsidRPr="005607DC" w:rsidRDefault="007913D4" w:rsidP="00067D65">
            <w:pPr>
              <w:rPr>
                <w:color w:val="000000"/>
              </w:rPr>
            </w:pPr>
          </w:p>
        </w:tc>
        <w:tc>
          <w:tcPr>
            <w:tcW w:w="967" w:type="dxa"/>
            <w:tcBorders>
              <w:top w:val="single" w:sz="4" w:space="0" w:color="auto"/>
              <w:left w:val="nil"/>
              <w:bottom w:val="single" w:sz="4" w:space="0" w:color="auto"/>
              <w:right w:val="single" w:sz="4" w:space="0" w:color="auto"/>
            </w:tcBorders>
            <w:shd w:val="clear" w:color="auto" w:fill="auto"/>
            <w:noWrap/>
            <w:hideMark/>
          </w:tcPr>
          <w:p w14:paraId="37D99046" w14:textId="569471C2" w:rsidR="007913D4" w:rsidRPr="005607DC" w:rsidRDefault="007913D4" w:rsidP="00067D65">
            <w:pPr>
              <w:rPr>
                <w:color w:val="000000"/>
              </w:rPr>
            </w:pPr>
            <w:r w:rsidRPr="005607DC">
              <w:rPr>
                <w:color w:val="000000"/>
              </w:rPr>
              <w:t>2022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3080936A" w14:textId="15A86F54" w:rsidR="007913D4" w:rsidRPr="005607DC" w:rsidRDefault="007913D4" w:rsidP="00067D65">
            <w:pPr>
              <w:rPr>
                <w:color w:val="000000"/>
              </w:rPr>
            </w:pPr>
            <w:r w:rsidRPr="005607DC">
              <w:rPr>
                <w:color w:val="000000"/>
              </w:rPr>
              <w:t>2023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4FA41602" w14:textId="64BD3C27" w:rsidR="007913D4" w:rsidRPr="005607DC" w:rsidRDefault="007913D4" w:rsidP="00067D65">
            <w:pPr>
              <w:rPr>
                <w:color w:val="000000"/>
              </w:rPr>
            </w:pPr>
            <w:r w:rsidRPr="005607DC">
              <w:rPr>
                <w:color w:val="000000"/>
              </w:rPr>
              <w:t>2024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64ED3606" w14:textId="4CC73A7F" w:rsidR="007913D4" w:rsidRPr="005607DC" w:rsidRDefault="007913D4" w:rsidP="00067D65">
            <w:pPr>
              <w:rPr>
                <w:color w:val="000000"/>
              </w:rPr>
            </w:pPr>
            <w:r w:rsidRPr="005607DC">
              <w:rPr>
                <w:color w:val="000000"/>
              </w:rPr>
              <w:t>2025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7B3E6236" w14:textId="5679C356" w:rsidR="007913D4" w:rsidRPr="005607DC" w:rsidRDefault="007913D4" w:rsidP="00067D65">
            <w:pPr>
              <w:rPr>
                <w:color w:val="000000"/>
              </w:rPr>
            </w:pPr>
            <w:r w:rsidRPr="005607DC">
              <w:rPr>
                <w:color w:val="000000"/>
              </w:rPr>
              <w:t>2026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234AB040" w14:textId="0C67C28C" w:rsidR="007913D4" w:rsidRPr="005607DC" w:rsidRDefault="007913D4" w:rsidP="00067D65">
            <w:pP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035839D5" w14:textId="0BE0FCA9" w:rsidR="007913D4" w:rsidRPr="005607DC" w:rsidRDefault="007913D4" w:rsidP="00067D65">
            <w:pP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AAF44CB" w14:textId="0D46D5B0" w:rsidR="007913D4" w:rsidRPr="005607DC" w:rsidRDefault="007913D4" w:rsidP="00067D65">
            <w:pP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0EF0439" w14:textId="6A93FA6F" w:rsidR="007913D4" w:rsidRPr="005607DC" w:rsidRDefault="007913D4" w:rsidP="00067D65">
            <w:pPr>
              <w:rPr>
                <w:color w:val="000000"/>
              </w:rPr>
            </w:pPr>
            <w:r w:rsidRPr="005607DC">
              <w:rPr>
                <w:color w:val="000000"/>
              </w:rPr>
              <w:t>2030 год</w:t>
            </w:r>
          </w:p>
        </w:tc>
        <w:tc>
          <w:tcPr>
            <w:tcW w:w="930" w:type="dxa"/>
            <w:tcBorders>
              <w:top w:val="single" w:sz="4" w:space="0" w:color="auto"/>
              <w:left w:val="nil"/>
              <w:bottom w:val="single" w:sz="4" w:space="0" w:color="auto"/>
              <w:right w:val="single" w:sz="4" w:space="0" w:color="auto"/>
            </w:tcBorders>
            <w:shd w:val="clear" w:color="auto" w:fill="auto"/>
            <w:noWrap/>
            <w:hideMark/>
          </w:tcPr>
          <w:p w14:paraId="4C81EECD" w14:textId="7DB835E3" w:rsidR="007913D4" w:rsidRPr="005607DC" w:rsidRDefault="007913D4" w:rsidP="00067D65">
            <w:pPr>
              <w:rPr>
                <w:color w:val="000000"/>
              </w:rPr>
            </w:pPr>
            <w:r w:rsidRPr="005607DC">
              <w:rPr>
                <w:color w:val="000000"/>
              </w:rPr>
              <w:t>203</w:t>
            </w:r>
            <w:r>
              <w:rPr>
                <w:color w:val="000000"/>
              </w:rPr>
              <w:t>1-</w:t>
            </w:r>
            <w:r w:rsidR="000F2CC2">
              <w:rPr>
                <w:color w:val="000000"/>
              </w:rPr>
              <w:t>2034</w:t>
            </w:r>
            <w:r w:rsidRPr="005607DC">
              <w:rPr>
                <w:color w:val="000000"/>
              </w:rPr>
              <w:t xml:space="preserve"> год</w:t>
            </w:r>
          </w:p>
        </w:tc>
      </w:tr>
      <w:tr w:rsidR="00273D3A" w:rsidRPr="00D059B5" w14:paraId="66EAAAC7"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273D3A" w:rsidRPr="00D059B5" w:rsidRDefault="00273D3A" w:rsidP="00273D3A">
            <w:pPr>
              <w:rPr>
                <w:color w:val="000000"/>
              </w:rPr>
            </w:pPr>
            <w:r w:rsidRPr="00D059B5">
              <w:rPr>
                <w:color w:val="000000"/>
              </w:rPr>
              <w:t>1</w:t>
            </w:r>
          </w:p>
        </w:tc>
        <w:tc>
          <w:tcPr>
            <w:tcW w:w="4462" w:type="dxa"/>
            <w:tcBorders>
              <w:top w:val="nil"/>
              <w:left w:val="nil"/>
              <w:bottom w:val="single" w:sz="4" w:space="0" w:color="auto"/>
              <w:right w:val="single" w:sz="4" w:space="0" w:color="auto"/>
            </w:tcBorders>
            <w:shd w:val="clear" w:color="auto" w:fill="auto"/>
            <w:noWrap/>
            <w:hideMark/>
          </w:tcPr>
          <w:p w14:paraId="7C904996" w14:textId="77777777" w:rsidR="00273D3A" w:rsidRPr="00D059B5" w:rsidRDefault="00273D3A" w:rsidP="00273D3A">
            <w:pPr>
              <w:rPr>
                <w:color w:val="000000"/>
              </w:rPr>
            </w:pPr>
            <w:r w:rsidRPr="00D059B5">
              <w:rPr>
                <w:color w:val="000000"/>
              </w:rPr>
              <w:t>общая отапливаемая площадь жилых зданий</w:t>
            </w:r>
          </w:p>
        </w:tc>
        <w:tc>
          <w:tcPr>
            <w:tcW w:w="1527" w:type="dxa"/>
            <w:tcBorders>
              <w:top w:val="nil"/>
              <w:left w:val="nil"/>
              <w:bottom w:val="single" w:sz="4" w:space="0" w:color="auto"/>
              <w:right w:val="single" w:sz="4" w:space="0" w:color="auto"/>
            </w:tcBorders>
            <w:shd w:val="clear" w:color="auto" w:fill="auto"/>
            <w:noWrap/>
            <w:hideMark/>
          </w:tcPr>
          <w:p w14:paraId="4663E954" w14:textId="77777777" w:rsidR="00273D3A" w:rsidRPr="00D059B5" w:rsidRDefault="00273D3A" w:rsidP="00273D3A">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01FB180E" w14:textId="56F39F2D" w:rsidR="00273D3A" w:rsidRPr="00D059B5" w:rsidRDefault="00273D3A" w:rsidP="00273D3A">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8D69114" w14:textId="5B2E68F9" w:rsidR="00273D3A" w:rsidRPr="00D059B5" w:rsidRDefault="00273D3A" w:rsidP="00273D3A">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A886463" w14:textId="23C7B75B" w:rsidR="00273D3A" w:rsidRPr="00D059B5" w:rsidRDefault="00273D3A" w:rsidP="00273D3A">
            <w:pPr>
              <w:rPr>
                <w:color w:val="000000"/>
              </w:rPr>
            </w:pPr>
            <w:r w:rsidRPr="00D059B5">
              <w:rPr>
                <w:color w:val="000000"/>
              </w:rPr>
              <w:t>30.34</w:t>
            </w:r>
          </w:p>
        </w:tc>
        <w:tc>
          <w:tcPr>
            <w:tcW w:w="846" w:type="dxa"/>
            <w:tcBorders>
              <w:top w:val="nil"/>
              <w:left w:val="nil"/>
              <w:bottom w:val="single" w:sz="4" w:space="0" w:color="auto"/>
              <w:right w:val="single" w:sz="4" w:space="0" w:color="auto"/>
            </w:tcBorders>
            <w:shd w:val="clear" w:color="auto" w:fill="auto"/>
            <w:noWrap/>
            <w:vAlign w:val="bottom"/>
          </w:tcPr>
          <w:p w14:paraId="5D801CAE" w14:textId="7248C4F1" w:rsidR="00273D3A" w:rsidRPr="00D059B5" w:rsidRDefault="00273D3A" w:rsidP="00273D3A">
            <w:pPr>
              <w:rPr>
                <w:color w:val="000000"/>
              </w:rPr>
            </w:pPr>
            <w:r w:rsidRPr="00D059B5">
              <w:rPr>
                <w:color w:val="000000"/>
              </w:rPr>
              <w:t>53.45</w:t>
            </w:r>
          </w:p>
        </w:tc>
        <w:tc>
          <w:tcPr>
            <w:tcW w:w="846" w:type="dxa"/>
            <w:tcBorders>
              <w:top w:val="nil"/>
              <w:left w:val="nil"/>
              <w:bottom w:val="single" w:sz="4" w:space="0" w:color="auto"/>
              <w:right w:val="single" w:sz="4" w:space="0" w:color="auto"/>
            </w:tcBorders>
            <w:shd w:val="clear" w:color="auto" w:fill="auto"/>
            <w:noWrap/>
            <w:vAlign w:val="bottom"/>
          </w:tcPr>
          <w:p w14:paraId="16D91CA6" w14:textId="77197FCA" w:rsidR="00273D3A" w:rsidRPr="00D059B5" w:rsidRDefault="00273D3A" w:rsidP="00273D3A">
            <w:pPr>
              <w:rPr>
                <w:color w:val="000000"/>
              </w:rPr>
            </w:pPr>
            <w:r w:rsidRPr="00D059B5">
              <w:rPr>
                <w:color w:val="000000"/>
              </w:rPr>
              <w:t>26.32</w:t>
            </w:r>
          </w:p>
        </w:tc>
        <w:tc>
          <w:tcPr>
            <w:tcW w:w="776" w:type="dxa"/>
            <w:tcBorders>
              <w:top w:val="nil"/>
              <w:left w:val="nil"/>
              <w:bottom w:val="single" w:sz="4" w:space="0" w:color="auto"/>
              <w:right w:val="single" w:sz="4" w:space="0" w:color="auto"/>
            </w:tcBorders>
            <w:shd w:val="clear" w:color="auto" w:fill="auto"/>
            <w:noWrap/>
            <w:vAlign w:val="bottom"/>
          </w:tcPr>
          <w:p w14:paraId="222CD330"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77777777" w:rsidR="00273D3A" w:rsidRPr="00D059B5" w:rsidRDefault="00273D3A" w:rsidP="00273D3A">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9C03D8C" w14:textId="77777777" w:rsidR="00273D3A" w:rsidRPr="00D059B5" w:rsidRDefault="00273D3A" w:rsidP="00273D3A">
            <w:pPr>
              <w:rPr>
                <w:color w:val="000000"/>
              </w:rPr>
            </w:pPr>
            <w:r w:rsidRPr="00D059B5">
              <w:rPr>
                <w:color w:val="000000"/>
              </w:rPr>
              <w:t>0.00</w:t>
            </w:r>
          </w:p>
        </w:tc>
      </w:tr>
      <w:tr w:rsidR="00273D3A" w:rsidRPr="00D059B5" w14:paraId="1AD089AF"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273D3A" w:rsidRPr="00D059B5" w:rsidRDefault="00273D3A" w:rsidP="00273D3A">
            <w:pPr>
              <w:rPr>
                <w:color w:val="000000"/>
              </w:rPr>
            </w:pPr>
            <w:r w:rsidRPr="00D059B5">
              <w:rPr>
                <w:color w:val="000000"/>
              </w:rPr>
              <w:t>1.1.</w:t>
            </w:r>
          </w:p>
        </w:tc>
        <w:tc>
          <w:tcPr>
            <w:tcW w:w="4462" w:type="dxa"/>
            <w:tcBorders>
              <w:top w:val="nil"/>
              <w:left w:val="nil"/>
              <w:bottom w:val="single" w:sz="4" w:space="0" w:color="auto"/>
              <w:right w:val="single" w:sz="4" w:space="0" w:color="auto"/>
            </w:tcBorders>
            <w:shd w:val="clear" w:color="auto" w:fill="auto"/>
            <w:noWrap/>
            <w:hideMark/>
          </w:tcPr>
          <w:p w14:paraId="38849ED8" w14:textId="77777777" w:rsidR="00273D3A" w:rsidRPr="00D059B5" w:rsidRDefault="00273D3A" w:rsidP="00273D3A">
            <w:pPr>
              <w:rPr>
                <w:color w:val="000000"/>
              </w:rPr>
            </w:pPr>
            <w:r w:rsidRPr="00D059B5">
              <w:rPr>
                <w:color w:val="000000"/>
              </w:rPr>
              <w:t>многоквартирные дома</w:t>
            </w:r>
          </w:p>
        </w:tc>
        <w:tc>
          <w:tcPr>
            <w:tcW w:w="1527" w:type="dxa"/>
            <w:tcBorders>
              <w:top w:val="nil"/>
              <w:left w:val="nil"/>
              <w:bottom w:val="single" w:sz="4" w:space="0" w:color="auto"/>
              <w:right w:val="single" w:sz="4" w:space="0" w:color="auto"/>
            </w:tcBorders>
            <w:shd w:val="clear" w:color="auto" w:fill="auto"/>
            <w:noWrap/>
            <w:hideMark/>
          </w:tcPr>
          <w:p w14:paraId="52CE9876" w14:textId="77777777" w:rsidR="00273D3A" w:rsidRPr="00D059B5" w:rsidRDefault="00273D3A" w:rsidP="00273D3A">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5ABBD875" w14:textId="77777777" w:rsidR="00273D3A" w:rsidRPr="00D059B5" w:rsidRDefault="00273D3A" w:rsidP="00273D3A">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36BE86D" w14:textId="77777777" w:rsidR="00273D3A" w:rsidRPr="00D059B5" w:rsidRDefault="00273D3A" w:rsidP="00273D3A">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0DC09B55"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113B790"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75E52E"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77777777" w:rsidR="00273D3A" w:rsidRPr="00D059B5" w:rsidRDefault="00273D3A" w:rsidP="00273D3A">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0139811" w14:textId="77777777" w:rsidR="00273D3A" w:rsidRPr="00D059B5" w:rsidRDefault="00273D3A" w:rsidP="00273D3A">
            <w:pPr>
              <w:rPr>
                <w:color w:val="000000"/>
              </w:rPr>
            </w:pPr>
            <w:r w:rsidRPr="00D059B5">
              <w:rPr>
                <w:color w:val="000000"/>
              </w:rPr>
              <w:t>0.00</w:t>
            </w:r>
          </w:p>
        </w:tc>
      </w:tr>
      <w:tr w:rsidR="00273D3A" w:rsidRPr="00D059B5" w14:paraId="52EDEBB1"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273D3A" w:rsidRPr="00D059B5" w:rsidRDefault="00273D3A" w:rsidP="00273D3A">
            <w:pPr>
              <w:rPr>
                <w:color w:val="000000"/>
              </w:rPr>
            </w:pPr>
            <w:r w:rsidRPr="00D059B5">
              <w:rPr>
                <w:color w:val="000000"/>
              </w:rPr>
              <w:t>1.2.</w:t>
            </w:r>
          </w:p>
        </w:tc>
        <w:tc>
          <w:tcPr>
            <w:tcW w:w="4462" w:type="dxa"/>
            <w:tcBorders>
              <w:top w:val="nil"/>
              <w:left w:val="nil"/>
              <w:bottom w:val="single" w:sz="4" w:space="0" w:color="auto"/>
              <w:right w:val="single" w:sz="4" w:space="0" w:color="auto"/>
            </w:tcBorders>
            <w:shd w:val="clear" w:color="auto" w:fill="auto"/>
            <w:noWrap/>
            <w:hideMark/>
          </w:tcPr>
          <w:p w14:paraId="7A8BFF85" w14:textId="77777777" w:rsidR="00273D3A" w:rsidRPr="00D059B5" w:rsidRDefault="00273D3A" w:rsidP="00273D3A">
            <w:pPr>
              <w:rPr>
                <w:color w:val="000000"/>
              </w:rPr>
            </w:pPr>
            <w:r w:rsidRPr="00D059B5">
              <w:rPr>
                <w:color w:val="000000"/>
              </w:rPr>
              <w:t>индивидуальные жилые дома</w:t>
            </w:r>
          </w:p>
        </w:tc>
        <w:tc>
          <w:tcPr>
            <w:tcW w:w="1527" w:type="dxa"/>
            <w:tcBorders>
              <w:top w:val="nil"/>
              <w:left w:val="nil"/>
              <w:bottom w:val="single" w:sz="4" w:space="0" w:color="auto"/>
              <w:right w:val="single" w:sz="4" w:space="0" w:color="auto"/>
            </w:tcBorders>
            <w:shd w:val="clear" w:color="auto" w:fill="auto"/>
            <w:noWrap/>
            <w:hideMark/>
          </w:tcPr>
          <w:p w14:paraId="67D68381" w14:textId="77777777" w:rsidR="00273D3A" w:rsidRPr="00D059B5" w:rsidRDefault="00273D3A" w:rsidP="00273D3A">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B7FE52C" w14:textId="77777777" w:rsidR="00273D3A" w:rsidRPr="00D059B5" w:rsidRDefault="00273D3A" w:rsidP="00273D3A">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487A5BE" w14:textId="77777777" w:rsidR="00273D3A" w:rsidRPr="00D059B5" w:rsidRDefault="00273D3A" w:rsidP="00273D3A">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2EE6548"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EB04D47"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9179A1"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77777777" w:rsidR="00273D3A" w:rsidRPr="00D059B5" w:rsidRDefault="00273D3A" w:rsidP="00273D3A">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73C353C" w14:textId="77777777" w:rsidR="00273D3A" w:rsidRPr="00D059B5" w:rsidRDefault="00273D3A" w:rsidP="00273D3A">
            <w:pPr>
              <w:rPr>
                <w:color w:val="000000"/>
              </w:rPr>
            </w:pPr>
            <w:r w:rsidRPr="00D059B5">
              <w:rPr>
                <w:color w:val="000000"/>
              </w:rPr>
              <w:t>0.00</w:t>
            </w:r>
          </w:p>
        </w:tc>
      </w:tr>
      <w:tr w:rsidR="00273D3A" w:rsidRPr="00D059B5" w14:paraId="4B21A5F9"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273D3A" w:rsidRPr="00D059B5" w:rsidRDefault="00273D3A" w:rsidP="00273D3A">
            <w:pPr>
              <w:rPr>
                <w:color w:val="000000"/>
              </w:rPr>
            </w:pPr>
            <w:r w:rsidRPr="00D059B5">
              <w:rPr>
                <w:color w:val="000000"/>
              </w:rPr>
              <w:t>2</w:t>
            </w:r>
          </w:p>
        </w:tc>
        <w:tc>
          <w:tcPr>
            <w:tcW w:w="4462" w:type="dxa"/>
            <w:tcBorders>
              <w:top w:val="nil"/>
              <w:left w:val="nil"/>
              <w:bottom w:val="single" w:sz="4" w:space="0" w:color="auto"/>
              <w:right w:val="single" w:sz="4" w:space="0" w:color="auto"/>
            </w:tcBorders>
            <w:shd w:val="clear" w:color="auto" w:fill="auto"/>
            <w:noWrap/>
            <w:hideMark/>
          </w:tcPr>
          <w:p w14:paraId="6CA9CEAF" w14:textId="77777777" w:rsidR="00273D3A" w:rsidRPr="00D059B5" w:rsidRDefault="00273D3A" w:rsidP="00273D3A">
            <w:pPr>
              <w:rPr>
                <w:color w:val="000000"/>
              </w:rPr>
            </w:pPr>
            <w:r w:rsidRPr="00D059B5">
              <w:rPr>
                <w:color w:val="000000"/>
              </w:rPr>
              <w:t>общая отапливаемая площадь общественно-деловых зданий</w:t>
            </w:r>
          </w:p>
        </w:tc>
        <w:tc>
          <w:tcPr>
            <w:tcW w:w="1527" w:type="dxa"/>
            <w:tcBorders>
              <w:top w:val="nil"/>
              <w:left w:val="nil"/>
              <w:bottom w:val="single" w:sz="4" w:space="0" w:color="auto"/>
              <w:right w:val="single" w:sz="4" w:space="0" w:color="auto"/>
            </w:tcBorders>
            <w:shd w:val="clear" w:color="auto" w:fill="auto"/>
            <w:noWrap/>
            <w:hideMark/>
          </w:tcPr>
          <w:p w14:paraId="496AF1BB" w14:textId="77777777" w:rsidR="00273D3A" w:rsidRPr="00D059B5" w:rsidRDefault="00273D3A" w:rsidP="00273D3A">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6C86AFA" w14:textId="77777777" w:rsidR="00273D3A" w:rsidRPr="00D059B5" w:rsidRDefault="00273D3A" w:rsidP="00273D3A">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1BCBCB4" w14:textId="77777777" w:rsidR="00273D3A" w:rsidRPr="00D059B5" w:rsidRDefault="00273D3A" w:rsidP="00273D3A">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0A034F5"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1C86AD"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A67756F"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77777777" w:rsidR="00273D3A" w:rsidRPr="00D059B5" w:rsidRDefault="00273D3A" w:rsidP="00273D3A">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C72E777" w14:textId="77777777" w:rsidR="00273D3A" w:rsidRPr="00D059B5" w:rsidRDefault="00273D3A" w:rsidP="00273D3A">
            <w:pPr>
              <w:rPr>
                <w:color w:val="000000"/>
              </w:rPr>
            </w:pPr>
            <w:r w:rsidRPr="00D059B5">
              <w:rPr>
                <w:color w:val="000000"/>
              </w:rPr>
              <w:t>0.00</w:t>
            </w:r>
          </w:p>
        </w:tc>
      </w:tr>
      <w:tr w:rsidR="00273D3A" w:rsidRPr="00D059B5" w14:paraId="0AB56EAC"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273D3A" w:rsidRPr="00D059B5" w:rsidRDefault="00273D3A" w:rsidP="00273D3A">
            <w:pPr>
              <w:rPr>
                <w:color w:val="000000"/>
              </w:rPr>
            </w:pPr>
            <w:r w:rsidRPr="00D059B5">
              <w:rPr>
                <w:color w:val="000000"/>
              </w:rPr>
              <w:t>3</w:t>
            </w:r>
          </w:p>
        </w:tc>
        <w:tc>
          <w:tcPr>
            <w:tcW w:w="4462" w:type="dxa"/>
            <w:tcBorders>
              <w:top w:val="nil"/>
              <w:left w:val="nil"/>
              <w:bottom w:val="single" w:sz="4" w:space="0" w:color="auto"/>
              <w:right w:val="single" w:sz="4" w:space="0" w:color="auto"/>
            </w:tcBorders>
            <w:shd w:val="clear" w:color="auto" w:fill="auto"/>
            <w:noWrap/>
            <w:hideMark/>
          </w:tcPr>
          <w:p w14:paraId="5D532995" w14:textId="77777777" w:rsidR="00273D3A" w:rsidRPr="00D059B5" w:rsidRDefault="00273D3A" w:rsidP="00273D3A">
            <w:pPr>
              <w:rPr>
                <w:color w:val="000000"/>
              </w:rPr>
            </w:pPr>
            <w:r w:rsidRPr="00D059B5">
              <w:rPr>
                <w:color w:val="000000"/>
              </w:rPr>
              <w:t>общая отапливаемая площадь производственных зданий</w:t>
            </w:r>
          </w:p>
        </w:tc>
        <w:tc>
          <w:tcPr>
            <w:tcW w:w="1527" w:type="dxa"/>
            <w:tcBorders>
              <w:top w:val="nil"/>
              <w:left w:val="nil"/>
              <w:bottom w:val="single" w:sz="4" w:space="0" w:color="auto"/>
              <w:right w:val="single" w:sz="4" w:space="0" w:color="auto"/>
            </w:tcBorders>
            <w:shd w:val="clear" w:color="auto" w:fill="auto"/>
            <w:noWrap/>
            <w:hideMark/>
          </w:tcPr>
          <w:p w14:paraId="5A6F2207" w14:textId="77777777" w:rsidR="00273D3A" w:rsidRPr="00D059B5" w:rsidRDefault="00273D3A" w:rsidP="00273D3A">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74794BC5" w14:textId="77777777" w:rsidR="00273D3A" w:rsidRPr="00D059B5" w:rsidRDefault="00273D3A" w:rsidP="00273D3A">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C5CAD9D" w14:textId="77777777" w:rsidR="00273D3A" w:rsidRPr="00D059B5" w:rsidRDefault="00273D3A" w:rsidP="00273D3A">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A7D535A"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4F36C26"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988E072"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77777777" w:rsidR="00273D3A" w:rsidRPr="00D059B5" w:rsidRDefault="00273D3A" w:rsidP="00273D3A">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43A2587" w14:textId="77777777" w:rsidR="00273D3A" w:rsidRPr="00D059B5" w:rsidRDefault="00273D3A" w:rsidP="00273D3A">
            <w:pPr>
              <w:rPr>
                <w:color w:val="000000"/>
              </w:rPr>
            </w:pPr>
            <w:r w:rsidRPr="00D059B5">
              <w:rPr>
                <w:color w:val="000000"/>
              </w:rPr>
              <w:t>0.00</w:t>
            </w:r>
          </w:p>
        </w:tc>
      </w:tr>
    </w:tbl>
    <w:p w14:paraId="1A804567" w14:textId="38B35E2D" w:rsidR="006E1642" w:rsidRPr="00D059B5" w:rsidRDefault="006E1642" w:rsidP="00262E73">
      <w:pPr>
        <w:pStyle w:val="afffc"/>
      </w:pPr>
      <w:bookmarkStart w:id="616" w:name="_Toc101972965"/>
      <w:bookmarkStart w:id="617" w:name="_Toc108282234"/>
      <w:r w:rsidRPr="00D059B5">
        <w:t>Таблица 2.2.2. Прогнозы приростов площади строительных фондов, сгруппированные по расчетным элементам территориального деления</w:t>
      </w:r>
      <w:bookmarkEnd w:id="616"/>
      <w:bookmarkEnd w:id="617"/>
    </w:p>
    <w:tbl>
      <w:tblP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89"/>
        <w:gridCol w:w="1559"/>
        <w:gridCol w:w="850"/>
        <w:gridCol w:w="851"/>
        <w:gridCol w:w="846"/>
        <w:gridCol w:w="846"/>
        <w:gridCol w:w="846"/>
        <w:gridCol w:w="776"/>
        <w:gridCol w:w="776"/>
        <w:gridCol w:w="776"/>
        <w:gridCol w:w="776"/>
        <w:gridCol w:w="1019"/>
      </w:tblGrid>
      <w:tr w:rsidR="007913D4" w:rsidRPr="00D059B5" w14:paraId="5B954801" w14:textId="77777777" w:rsidTr="00273D3A">
        <w:trPr>
          <w:trHeight w:val="170"/>
          <w:tblHeader/>
        </w:trPr>
        <w:tc>
          <w:tcPr>
            <w:tcW w:w="709" w:type="dxa"/>
            <w:vMerge w:val="restart"/>
            <w:shd w:val="clear" w:color="auto" w:fill="auto"/>
            <w:noWrap/>
          </w:tcPr>
          <w:p w14:paraId="21960D70" w14:textId="3F3075FA" w:rsidR="007913D4" w:rsidRPr="00D059B5" w:rsidRDefault="007913D4" w:rsidP="00067D65">
            <w:pPr>
              <w:rPr>
                <w:color w:val="000000"/>
              </w:rPr>
            </w:pPr>
            <w:r w:rsidRPr="00D059B5">
              <w:rPr>
                <w:color w:val="000000"/>
              </w:rPr>
              <w:lastRenderedPageBreak/>
              <w:t>№ пп</w:t>
            </w:r>
          </w:p>
        </w:tc>
        <w:tc>
          <w:tcPr>
            <w:tcW w:w="4389" w:type="dxa"/>
            <w:vMerge w:val="restart"/>
            <w:shd w:val="clear" w:color="auto" w:fill="auto"/>
            <w:noWrap/>
          </w:tcPr>
          <w:p w14:paraId="148E3C36" w14:textId="3E5F186D" w:rsidR="007913D4" w:rsidRPr="00D059B5" w:rsidRDefault="007913D4" w:rsidP="00067D65">
            <w:pPr>
              <w:rPr>
                <w:color w:val="000000"/>
              </w:rPr>
            </w:pPr>
            <w:r w:rsidRPr="00D059B5">
              <w:rPr>
                <w:color w:val="000000"/>
              </w:rPr>
              <w:t>Номер кадастрового квартала</w:t>
            </w:r>
          </w:p>
        </w:tc>
        <w:tc>
          <w:tcPr>
            <w:tcW w:w="1559" w:type="dxa"/>
            <w:vMerge w:val="restart"/>
            <w:shd w:val="clear" w:color="auto" w:fill="auto"/>
            <w:noWrap/>
          </w:tcPr>
          <w:p w14:paraId="2FA891C6" w14:textId="49A8A74F" w:rsidR="007913D4" w:rsidRPr="00D059B5" w:rsidRDefault="007913D4" w:rsidP="00067D65">
            <w:pPr>
              <w:rPr>
                <w:color w:val="000000"/>
              </w:rPr>
            </w:pPr>
            <w:r w:rsidRPr="00D059B5">
              <w:rPr>
                <w:color w:val="000000"/>
              </w:rPr>
              <w:t>Ед. измерения</w:t>
            </w:r>
          </w:p>
        </w:tc>
        <w:tc>
          <w:tcPr>
            <w:tcW w:w="8362" w:type="dxa"/>
            <w:gridSpan w:val="10"/>
            <w:shd w:val="clear" w:color="auto" w:fill="auto"/>
            <w:noWrap/>
          </w:tcPr>
          <w:p w14:paraId="0556B618" w14:textId="548A9338" w:rsidR="007913D4" w:rsidRPr="00D059B5" w:rsidRDefault="007913D4" w:rsidP="00067D65">
            <w:pPr>
              <w:rPr>
                <w:color w:val="000000"/>
              </w:rPr>
            </w:pPr>
            <w:r w:rsidRPr="00D059B5">
              <w:rPr>
                <w:color w:val="000000"/>
              </w:rPr>
              <w:t>План</w:t>
            </w:r>
          </w:p>
        </w:tc>
      </w:tr>
      <w:tr w:rsidR="007913D4" w:rsidRPr="00D059B5" w14:paraId="44000423" w14:textId="77777777" w:rsidTr="00273D3A">
        <w:trPr>
          <w:trHeight w:val="170"/>
          <w:tblHeader/>
        </w:trPr>
        <w:tc>
          <w:tcPr>
            <w:tcW w:w="709" w:type="dxa"/>
            <w:vMerge/>
            <w:tcBorders>
              <w:bottom w:val="single" w:sz="4" w:space="0" w:color="auto"/>
            </w:tcBorders>
            <w:shd w:val="clear" w:color="auto" w:fill="auto"/>
            <w:noWrap/>
            <w:hideMark/>
          </w:tcPr>
          <w:p w14:paraId="45F351DD" w14:textId="772E1D8C" w:rsidR="007913D4" w:rsidRPr="00D059B5" w:rsidRDefault="007913D4" w:rsidP="00067D65">
            <w:pPr>
              <w:rPr>
                <w:color w:val="000000"/>
              </w:rPr>
            </w:pPr>
          </w:p>
        </w:tc>
        <w:tc>
          <w:tcPr>
            <w:tcW w:w="4389" w:type="dxa"/>
            <w:vMerge/>
            <w:tcBorders>
              <w:bottom w:val="single" w:sz="4" w:space="0" w:color="auto"/>
            </w:tcBorders>
            <w:shd w:val="clear" w:color="auto" w:fill="auto"/>
            <w:noWrap/>
            <w:hideMark/>
          </w:tcPr>
          <w:p w14:paraId="22987623" w14:textId="4B84BD4D" w:rsidR="007913D4" w:rsidRPr="00D059B5" w:rsidRDefault="007913D4" w:rsidP="00067D65">
            <w:pPr>
              <w:rPr>
                <w:color w:val="000000"/>
              </w:rPr>
            </w:pPr>
          </w:p>
        </w:tc>
        <w:tc>
          <w:tcPr>
            <w:tcW w:w="1559" w:type="dxa"/>
            <w:vMerge/>
            <w:shd w:val="clear" w:color="auto" w:fill="auto"/>
            <w:noWrap/>
            <w:hideMark/>
          </w:tcPr>
          <w:p w14:paraId="4DF8D0F0" w14:textId="75409532" w:rsidR="007913D4" w:rsidRPr="00D059B5" w:rsidRDefault="007913D4" w:rsidP="00067D65">
            <w:pPr>
              <w:rPr>
                <w:color w:val="000000"/>
              </w:rPr>
            </w:pPr>
          </w:p>
        </w:tc>
        <w:tc>
          <w:tcPr>
            <w:tcW w:w="850" w:type="dxa"/>
            <w:tcBorders>
              <w:bottom w:val="single" w:sz="4" w:space="0" w:color="auto"/>
            </w:tcBorders>
            <w:shd w:val="clear" w:color="auto" w:fill="auto"/>
            <w:noWrap/>
            <w:hideMark/>
          </w:tcPr>
          <w:p w14:paraId="5D74782E" w14:textId="5EA70FFA" w:rsidR="007913D4" w:rsidRPr="00D059B5" w:rsidRDefault="007913D4" w:rsidP="00067D65">
            <w:pPr>
              <w:rPr>
                <w:color w:val="000000"/>
              </w:rPr>
            </w:pPr>
            <w:r w:rsidRPr="00D059B5">
              <w:rPr>
                <w:color w:val="000000"/>
              </w:rPr>
              <w:t>2022 год</w:t>
            </w:r>
          </w:p>
        </w:tc>
        <w:tc>
          <w:tcPr>
            <w:tcW w:w="851" w:type="dxa"/>
            <w:tcBorders>
              <w:bottom w:val="single" w:sz="4" w:space="0" w:color="auto"/>
            </w:tcBorders>
            <w:shd w:val="clear" w:color="auto" w:fill="auto"/>
            <w:noWrap/>
            <w:hideMark/>
          </w:tcPr>
          <w:p w14:paraId="58335341" w14:textId="4E28F4E8" w:rsidR="007913D4" w:rsidRPr="00D059B5" w:rsidRDefault="007913D4" w:rsidP="00067D65">
            <w:pPr>
              <w:rPr>
                <w:color w:val="000000"/>
              </w:rPr>
            </w:pPr>
            <w:r w:rsidRPr="00D059B5">
              <w:rPr>
                <w:color w:val="000000"/>
              </w:rPr>
              <w:t>2023 год</w:t>
            </w:r>
          </w:p>
        </w:tc>
        <w:tc>
          <w:tcPr>
            <w:tcW w:w="846" w:type="dxa"/>
            <w:tcBorders>
              <w:bottom w:val="single" w:sz="4" w:space="0" w:color="auto"/>
            </w:tcBorders>
            <w:shd w:val="clear" w:color="auto" w:fill="auto"/>
            <w:noWrap/>
            <w:hideMark/>
          </w:tcPr>
          <w:p w14:paraId="440DB696" w14:textId="34E67C5F" w:rsidR="007913D4" w:rsidRPr="00D059B5" w:rsidRDefault="007913D4" w:rsidP="00067D65">
            <w:pPr>
              <w:rPr>
                <w:color w:val="000000"/>
              </w:rPr>
            </w:pPr>
            <w:r w:rsidRPr="00D059B5">
              <w:rPr>
                <w:color w:val="000000"/>
              </w:rPr>
              <w:t>2024 год</w:t>
            </w:r>
          </w:p>
        </w:tc>
        <w:tc>
          <w:tcPr>
            <w:tcW w:w="846" w:type="dxa"/>
            <w:shd w:val="clear" w:color="auto" w:fill="auto"/>
            <w:noWrap/>
            <w:hideMark/>
          </w:tcPr>
          <w:p w14:paraId="5D226764" w14:textId="2F318E72" w:rsidR="007913D4" w:rsidRPr="00D059B5" w:rsidRDefault="007913D4" w:rsidP="00067D65">
            <w:pPr>
              <w:rPr>
                <w:color w:val="000000"/>
              </w:rPr>
            </w:pPr>
            <w:r w:rsidRPr="00D059B5">
              <w:rPr>
                <w:color w:val="000000"/>
              </w:rPr>
              <w:t>2025 год</w:t>
            </w:r>
          </w:p>
        </w:tc>
        <w:tc>
          <w:tcPr>
            <w:tcW w:w="846" w:type="dxa"/>
            <w:shd w:val="clear" w:color="auto" w:fill="auto"/>
            <w:noWrap/>
            <w:hideMark/>
          </w:tcPr>
          <w:p w14:paraId="0BE54B70" w14:textId="7C657DD3" w:rsidR="007913D4" w:rsidRPr="00D059B5" w:rsidRDefault="007913D4" w:rsidP="00067D65">
            <w:pPr>
              <w:rPr>
                <w:color w:val="000000"/>
              </w:rPr>
            </w:pPr>
            <w:r w:rsidRPr="00D059B5">
              <w:rPr>
                <w:color w:val="000000"/>
              </w:rPr>
              <w:t>2026 год</w:t>
            </w:r>
          </w:p>
        </w:tc>
        <w:tc>
          <w:tcPr>
            <w:tcW w:w="776" w:type="dxa"/>
            <w:shd w:val="clear" w:color="auto" w:fill="auto"/>
            <w:noWrap/>
            <w:hideMark/>
          </w:tcPr>
          <w:p w14:paraId="768BAE93" w14:textId="758191B8" w:rsidR="007913D4" w:rsidRPr="00D059B5" w:rsidRDefault="007913D4" w:rsidP="00067D65">
            <w:pPr>
              <w:rPr>
                <w:color w:val="000000"/>
              </w:rPr>
            </w:pPr>
            <w:r w:rsidRPr="00D059B5">
              <w:rPr>
                <w:color w:val="000000"/>
              </w:rPr>
              <w:t>2027 год</w:t>
            </w:r>
          </w:p>
        </w:tc>
        <w:tc>
          <w:tcPr>
            <w:tcW w:w="776" w:type="dxa"/>
            <w:shd w:val="clear" w:color="auto" w:fill="auto"/>
            <w:noWrap/>
            <w:hideMark/>
          </w:tcPr>
          <w:p w14:paraId="67B521A8" w14:textId="17C2058E" w:rsidR="007913D4" w:rsidRPr="00D059B5" w:rsidRDefault="007913D4" w:rsidP="00067D65">
            <w:pPr>
              <w:rPr>
                <w:color w:val="000000"/>
              </w:rPr>
            </w:pPr>
            <w:r w:rsidRPr="00D059B5">
              <w:rPr>
                <w:color w:val="000000"/>
              </w:rPr>
              <w:t>2028 год</w:t>
            </w:r>
          </w:p>
        </w:tc>
        <w:tc>
          <w:tcPr>
            <w:tcW w:w="776" w:type="dxa"/>
            <w:shd w:val="clear" w:color="auto" w:fill="auto"/>
            <w:noWrap/>
            <w:hideMark/>
          </w:tcPr>
          <w:p w14:paraId="2AD9055F" w14:textId="246AD40F" w:rsidR="007913D4" w:rsidRPr="00D059B5" w:rsidRDefault="007913D4" w:rsidP="00067D65">
            <w:pPr>
              <w:rPr>
                <w:color w:val="000000"/>
              </w:rPr>
            </w:pPr>
            <w:r w:rsidRPr="00D059B5">
              <w:rPr>
                <w:color w:val="000000"/>
              </w:rPr>
              <w:t>2029 год</w:t>
            </w:r>
          </w:p>
        </w:tc>
        <w:tc>
          <w:tcPr>
            <w:tcW w:w="776" w:type="dxa"/>
            <w:shd w:val="clear" w:color="auto" w:fill="auto"/>
            <w:noWrap/>
            <w:hideMark/>
          </w:tcPr>
          <w:p w14:paraId="62AFD118" w14:textId="4F04D92F" w:rsidR="007913D4" w:rsidRPr="00D059B5" w:rsidRDefault="007913D4" w:rsidP="00067D65">
            <w:pPr>
              <w:rPr>
                <w:color w:val="000000"/>
              </w:rPr>
            </w:pPr>
            <w:r w:rsidRPr="00D059B5">
              <w:rPr>
                <w:color w:val="000000"/>
              </w:rPr>
              <w:t>2030 год</w:t>
            </w:r>
          </w:p>
        </w:tc>
        <w:tc>
          <w:tcPr>
            <w:tcW w:w="1019" w:type="dxa"/>
            <w:shd w:val="clear" w:color="auto" w:fill="auto"/>
            <w:noWrap/>
            <w:hideMark/>
          </w:tcPr>
          <w:p w14:paraId="0DF57FC8" w14:textId="36B21624" w:rsidR="007913D4" w:rsidRPr="00D059B5" w:rsidRDefault="007913D4" w:rsidP="00067D65">
            <w:pPr>
              <w:rPr>
                <w:color w:val="000000"/>
              </w:rPr>
            </w:pPr>
            <w:r w:rsidRPr="00D059B5">
              <w:rPr>
                <w:color w:val="000000"/>
              </w:rPr>
              <w:t>2031-</w:t>
            </w:r>
            <w:r w:rsidR="000F2CC2" w:rsidRPr="00D059B5">
              <w:rPr>
                <w:color w:val="000000"/>
              </w:rPr>
              <w:t>2034</w:t>
            </w:r>
            <w:r w:rsidRPr="00D059B5">
              <w:rPr>
                <w:color w:val="000000"/>
              </w:rPr>
              <w:t xml:space="preserve"> год</w:t>
            </w:r>
          </w:p>
        </w:tc>
      </w:tr>
      <w:tr w:rsidR="00273D3A" w:rsidRPr="00D059B5" w14:paraId="578A8098" w14:textId="77777777" w:rsidTr="00273D3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AB8895" w14:textId="77777777" w:rsidR="00273D3A" w:rsidRPr="00D059B5" w:rsidRDefault="00273D3A" w:rsidP="00273D3A">
            <w:pPr>
              <w:rPr>
                <w:color w:val="000000"/>
              </w:rPr>
            </w:pPr>
            <w:r w:rsidRPr="00D059B5">
              <w:rPr>
                <w:color w:val="000000"/>
              </w:rPr>
              <w:t>1</w:t>
            </w:r>
          </w:p>
        </w:tc>
        <w:tc>
          <w:tcPr>
            <w:tcW w:w="4389" w:type="dxa"/>
            <w:tcBorders>
              <w:top w:val="single" w:sz="4" w:space="0" w:color="auto"/>
              <w:left w:val="nil"/>
              <w:bottom w:val="single" w:sz="4" w:space="0" w:color="auto"/>
              <w:right w:val="nil"/>
            </w:tcBorders>
            <w:shd w:val="clear" w:color="auto" w:fill="auto"/>
            <w:noWrap/>
          </w:tcPr>
          <w:p w14:paraId="02A39C1E" w14:textId="4F64F579" w:rsidR="00273D3A" w:rsidRPr="00D059B5" w:rsidRDefault="00273D3A" w:rsidP="00273D3A">
            <w:pPr>
              <w:rPr>
                <w:color w:val="000000"/>
              </w:rPr>
            </w:pPr>
            <w:r w:rsidRPr="00D059B5">
              <w:rPr>
                <w:color w:val="000000"/>
                <w:szCs w:val="28"/>
              </w:rPr>
              <w:t>74:19:0601002</w:t>
            </w:r>
          </w:p>
        </w:tc>
        <w:tc>
          <w:tcPr>
            <w:tcW w:w="1559" w:type="dxa"/>
            <w:shd w:val="clear" w:color="auto" w:fill="auto"/>
            <w:noWrap/>
          </w:tcPr>
          <w:p w14:paraId="59A8D229" w14:textId="77777777" w:rsidR="00273D3A" w:rsidRPr="00D059B5" w:rsidRDefault="00273D3A" w:rsidP="00273D3A">
            <w:pPr>
              <w:rPr>
                <w:color w:val="000000"/>
              </w:rPr>
            </w:pPr>
            <w:r w:rsidRPr="00D059B5">
              <w:rPr>
                <w:color w:val="000000"/>
              </w:rPr>
              <w:t>тыс. кв. м.</w:t>
            </w:r>
          </w:p>
        </w:tc>
        <w:tc>
          <w:tcPr>
            <w:tcW w:w="850" w:type="dxa"/>
            <w:shd w:val="clear" w:color="auto" w:fill="auto"/>
            <w:noWrap/>
            <w:vAlign w:val="bottom"/>
          </w:tcPr>
          <w:p w14:paraId="3C934FA1" w14:textId="325F65CF" w:rsidR="00273D3A" w:rsidRPr="00D059B5" w:rsidRDefault="00273D3A" w:rsidP="00273D3A">
            <w:pPr>
              <w:rPr>
                <w:color w:val="000000"/>
              </w:rPr>
            </w:pPr>
            <w:r w:rsidRPr="00D059B5">
              <w:rPr>
                <w:color w:val="000000"/>
              </w:rPr>
              <w:t>0.00</w:t>
            </w:r>
          </w:p>
        </w:tc>
        <w:tc>
          <w:tcPr>
            <w:tcW w:w="851" w:type="dxa"/>
            <w:shd w:val="clear" w:color="auto" w:fill="auto"/>
            <w:noWrap/>
            <w:vAlign w:val="bottom"/>
          </w:tcPr>
          <w:p w14:paraId="7A62B112" w14:textId="10D17FC8" w:rsidR="00273D3A" w:rsidRPr="00D059B5" w:rsidRDefault="00273D3A" w:rsidP="00273D3A">
            <w:pPr>
              <w:rPr>
                <w:color w:val="000000"/>
              </w:rPr>
            </w:pPr>
            <w:r w:rsidRPr="00D059B5">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72FFAB9" w14:textId="6CA34CA6" w:rsidR="00273D3A" w:rsidRPr="00D059B5" w:rsidRDefault="00273D3A" w:rsidP="00273D3A">
            <w:pPr>
              <w:rPr>
                <w:color w:val="000000"/>
              </w:rPr>
            </w:pPr>
            <w:r w:rsidRPr="00D059B5">
              <w:rPr>
                <w:color w:val="000000"/>
              </w:rPr>
              <w:t>30.34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2565C" w14:textId="22732738" w:rsidR="00273D3A" w:rsidRPr="00D059B5" w:rsidRDefault="00273D3A" w:rsidP="00273D3A">
            <w:pPr>
              <w:rPr>
                <w:color w:val="000000"/>
              </w:rPr>
            </w:pPr>
            <w:r w:rsidRPr="00D059B5">
              <w:rPr>
                <w:color w:val="000000"/>
              </w:rPr>
              <w:t>53.45</w:t>
            </w:r>
          </w:p>
        </w:tc>
        <w:tc>
          <w:tcPr>
            <w:tcW w:w="846" w:type="dxa"/>
            <w:tcBorders>
              <w:top w:val="single" w:sz="4" w:space="0" w:color="auto"/>
              <w:left w:val="single" w:sz="4" w:space="0" w:color="auto"/>
              <w:bottom w:val="single" w:sz="4" w:space="0" w:color="auto"/>
              <w:right w:val="nil"/>
            </w:tcBorders>
            <w:shd w:val="clear" w:color="auto" w:fill="auto"/>
            <w:noWrap/>
            <w:vAlign w:val="bottom"/>
          </w:tcPr>
          <w:p w14:paraId="42A7E861" w14:textId="407C3589" w:rsidR="00273D3A" w:rsidRPr="00D059B5" w:rsidRDefault="00273D3A" w:rsidP="00273D3A">
            <w:pPr>
              <w:rPr>
                <w:color w:val="000000"/>
              </w:rPr>
            </w:pPr>
            <w:r w:rsidRPr="00D059B5">
              <w:rPr>
                <w:color w:val="000000"/>
              </w:rPr>
              <w:t>26.32</w:t>
            </w:r>
          </w:p>
        </w:tc>
        <w:tc>
          <w:tcPr>
            <w:tcW w:w="776" w:type="dxa"/>
            <w:shd w:val="clear" w:color="auto" w:fill="auto"/>
            <w:noWrap/>
            <w:vAlign w:val="bottom"/>
          </w:tcPr>
          <w:p w14:paraId="3E8AACBA" w14:textId="77777777" w:rsidR="00273D3A" w:rsidRPr="00D059B5" w:rsidRDefault="00273D3A" w:rsidP="00273D3A">
            <w:pPr>
              <w:rPr>
                <w:color w:val="000000"/>
              </w:rPr>
            </w:pPr>
            <w:r w:rsidRPr="00D059B5">
              <w:rPr>
                <w:color w:val="000000"/>
              </w:rPr>
              <w:t>0.00</w:t>
            </w:r>
          </w:p>
        </w:tc>
        <w:tc>
          <w:tcPr>
            <w:tcW w:w="776" w:type="dxa"/>
            <w:shd w:val="clear" w:color="auto" w:fill="auto"/>
            <w:noWrap/>
            <w:vAlign w:val="bottom"/>
          </w:tcPr>
          <w:p w14:paraId="69112D17" w14:textId="77777777" w:rsidR="00273D3A" w:rsidRPr="00D059B5" w:rsidRDefault="00273D3A" w:rsidP="00273D3A">
            <w:pPr>
              <w:rPr>
                <w:color w:val="000000"/>
              </w:rPr>
            </w:pPr>
            <w:r w:rsidRPr="00D059B5">
              <w:rPr>
                <w:color w:val="000000"/>
              </w:rPr>
              <w:t>0.00</w:t>
            </w:r>
          </w:p>
        </w:tc>
        <w:tc>
          <w:tcPr>
            <w:tcW w:w="776" w:type="dxa"/>
            <w:shd w:val="clear" w:color="auto" w:fill="auto"/>
            <w:noWrap/>
            <w:vAlign w:val="bottom"/>
          </w:tcPr>
          <w:p w14:paraId="52FBBD2C" w14:textId="77777777" w:rsidR="00273D3A" w:rsidRPr="00D059B5" w:rsidRDefault="00273D3A" w:rsidP="00273D3A">
            <w:pPr>
              <w:rPr>
                <w:color w:val="000000"/>
              </w:rPr>
            </w:pPr>
            <w:r w:rsidRPr="00D059B5">
              <w:rPr>
                <w:color w:val="000000"/>
              </w:rPr>
              <w:t>0.00</w:t>
            </w:r>
          </w:p>
        </w:tc>
        <w:tc>
          <w:tcPr>
            <w:tcW w:w="776" w:type="dxa"/>
            <w:shd w:val="clear" w:color="auto" w:fill="auto"/>
            <w:noWrap/>
            <w:vAlign w:val="bottom"/>
          </w:tcPr>
          <w:p w14:paraId="1E951774" w14:textId="77777777" w:rsidR="00273D3A" w:rsidRPr="00D059B5" w:rsidRDefault="00273D3A" w:rsidP="00273D3A">
            <w:pPr>
              <w:rPr>
                <w:color w:val="000000"/>
              </w:rPr>
            </w:pPr>
            <w:r w:rsidRPr="00D059B5">
              <w:rPr>
                <w:color w:val="000000"/>
              </w:rPr>
              <w:t>0.00</w:t>
            </w:r>
          </w:p>
        </w:tc>
        <w:tc>
          <w:tcPr>
            <w:tcW w:w="1019" w:type="dxa"/>
            <w:shd w:val="clear" w:color="auto" w:fill="auto"/>
            <w:noWrap/>
            <w:vAlign w:val="bottom"/>
          </w:tcPr>
          <w:p w14:paraId="58B18825" w14:textId="77777777" w:rsidR="00273D3A" w:rsidRPr="00D059B5" w:rsidRDefault="00273D3A" w:rsidP="00273D3A">
            <w:pPr>
              <w:rPr>
                <w:color w:val="000000"/>
              </w:rPr>
            </w:pPr>
            <w:r w:rsidRPr="00D059B5">
              <w:rPr>
                <w:color w:val="000000"/>
              </w:rPr>
              <w:t>0.00</w:t>
            </w:r>
          </w:p>
        </w:tc>
      </w:tr>
      <w:tr w:rsidR="00273D3A" w:rsidRPr="005607DC" w14:paraId="01ABF8FB" w14:textId="77777777" w:rsidTr="00273D3A">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7743E5A" w14:textId="77777777" w:rsidR="00273D3A" w:rsidRPr="00D059B5" w:rsidRDefault="00273D3A" w:rsidP="00273D3A">
            <w:pPr>
              <w:rPr>
                <w:color w:val="000000"/>
              </w:rPr>
            </w:pPr>
            <w:r w:rsidRPr="00D059B5">
              <w:rPr>
                <w:color w:val="000000"/>
              </w:rPr>
              <w:t>2</w:t>
            </w:r>
          </w:p>
        </w:tc>
        <w:tc>
          <w:tcPr>
            <w:tcW w:w="4389" w:type="dxa"/>
            <w:tcBorders>
              <w:top w:val="single" w:sz="4" w:space="0" w:color="auto"/>
              <w:left w:val="nil"/>
              <w:bottom w:val="single" w:sz="4" w:space="0" w:color="auto"/>
              <w:right w:val="nil"/>
            </w:tcBorders>
            <w:shd w:val="clear" w:color="auto" w:fill="auto"/>
            <w:noWrap/>
          </w:tcPr>
          <w:p w14:paraId="4188FB8E" w14:textId="192763C9" w:rsidR="00273D3A" w:rsidRPr="00D059B5" w:rsidRDefault="00273D3A" w:rsidP="00273D3A">
            <w:pPr>
              <w:rPr>
                <w:color w:val="000000"/>
              </w:rPr>
            </w:pPr>
            <w:r w:rsidRPr="00D059B5">
              <w:rPr>
                <w:bCs/>
                <w:color w:val="000000"/>
                <w:szCs w:val="28"/>
              </w:rPr>
              <w:t>74:19:0603005</w:t>
            </w:r>
          </w:p>
        </w:tc>
        <w:tc>
          <w:tcPr>
            <w:tcW w:w="1559" w:type="dxa"/>
            <w:shd w:val="clear" w:color="auto" w:fill="auto"/>
            <w:noWrap/>
          </w:tcPr>
          <w:p w14:paraId="3F274FFA" w14:textId="77777777" w:rsidR="00273D3A" w:rsidRPr="00D059B5" w:rsidRDefault="00273D3A" w:rsidP="00273D3A">
            <w:pPr>
              <w:rPr>
                <w:color w:val="000000"/>
              </w:rPr>
            </w:pPr>
            <w:r w:rsidRPr="00D059B5">
              <w:rPr>
                <w:color w:val="000000"/>
              </w:rPr>
              <w:t>тыс. кв. м.</w:t>
            </w:r>
          </w:p>
        </w:tc>
        <w:tc>
          <w:tcPr>
            <w:tcW w:w="850" w:type="dxa"/>
            <w:shd w:val="clear" w:color="auto" w:fill="auto"/>
            <w:noWrap/>
            <w:vAlign w:val="bottom"/>
          </w:tcPr>
          <w:p w14:paraId="6233F80B" w14:textId="77777777" w:rsidR="00273D3A" w:rsidRPr="00D059B5" w:rsidRDefault="00273D3A" w:rsidP="00273D3A">
            <w:pPr>
              <w:rPr>
                <w:color w:val="000000"/>
              </w:rPr>
            </w:pPr>
            <w:r w:rsidRPr="00D059B5">
              <w:rPr>
                <w:color w:val="000000"/>
              </w:rPr>
              <w:t>0.00</w:t>
            </w:r>
          </w:p>
        </w:tc>
        <w:tc>
          <w:tcPr>
            <w:tcW w:w="851" w:type="dxa"/>
            <w:shd w:val="clear" w:color="auto" w:fill="auto"/>
            <w:noWrap/>
            <w:vAlign w:val="bottom"/>
          </w:tcPr>
          <w:p w14:paraId="7EBFB01C" w14:textId="77777777" w:rsidR="00273D3A" w:rsidRPr="00D059B5" w:rsidRDefault="00273D3A" w:rsidP="00273D3A">
            <w:pPr>
              <w:rPr>
                <w:color w:val="000000"/>
              </w:rPr>
            </w:pPr>
            <w:r w:rsidRPr="00D059B5">
              <w:rPr>
                <w:color w:val="000000"/>
              </w:rPr>
              <w:t>0.00</w:t>
            </w:r>
          </w:p>
        </w:tc>
        <w:tc>
          <w:tcPr>
            <w:tcW w:w="846" w:type="dxa"/>
            <w:shd w:val="clear" w:color="auto" w:fill="auto"/>
            <w:noWrap/>
            <w:vAlign w:val="bottom"/>
          </w:tcPr>
          <w:p w14:paraId="1AD41484" w14:textId="77777777" w:rsidR="00273D3A" w:rsidRPr="00D059B5" w:rsidRDefault="00273D3A" w:rsidP="00273D3A">
            <w:pPr>
              <w:rPr>
                <w:color w:val="000000"/>
              </w:rPr>
            </w:pPr>
            <w:r w:rsidRPr="00D059B5">
              <w:rPr>
                <w:color w:val="000000"/>
              </w:rPr>
              <w:t>0.00</w:t>
            </w:r>
          </w:p>
        </w:tc>
        <w:tc>
          <w:tcPr>
            <w:tcW w:w="846" w:type="dxa"/>
            <w:shd w:val="clear" w:color="auto" w:fill="auto"/>
            <w:noWrap/>
            <w:vAlign w:val="bottom"/>
          </w:tcPr>
          <w:p w14:paraId="5523C69F" w14:textId="23291BDA" w:rsidR="00273D3A" w:rsidRPr="00D059B5" w:rsidRDefault="00273D3A" w:rsidP="00273D3A">
            <w:pPr>
              <w:rPr>
                <w:color w:val="000000"/>
              </w:rPr>
            </w:pPr>
            <w:r w:rsidRPr="00D059B5">
              <w:rPr>
                <w:color w:val="000000"/>
              </w:rPr>
              <w:t>6.50</w:t>
            </w:r>
          </w:p>
        </w:tc>
        <w:tc>
          <w:tcPr>
            <w:tcW w:w="846" w:type="dxa"/>
            <w:shd w:val="clear" w:color="auto" w:fill="auto"/>
            <w:noWrap/>
            <w:vAlign w:val="bottom"/>
          </w:tcPr>
          <w:p w14:paraId="5887A437" w14:textId="77777777" w:rsidR="00273D3A" w:rsidRPr="00D059B5" w:rsidRDefault="00273D3A" w:rsidP="00273D3A">
            <w:pPr>
              <w:rPr>
                <w:color w:val="000000"/>
              </w:rPr>
            </w:pPr>
            <w:r w:rsidRPr="00D059B5">
              <w:rPr>
                <w:color w:val="000000"/>
              </w:rPr>
              <w:t>0.00</w:t>
            </w:r>
          </w:p>
        </w:tc>
        <w:tc>
          <w:tcPr>
            <w:tcW w:w="776" w:type="dxa"/>
            <w:shd w:val="clear" w:color="auto" w:fill="auto"/>
            <w:noWrap/>
            <w:vAlign w:val="bottom"/>
          </w:tcPr>
          <w:p w14:paraId="66B3C5BE" w14:textId="77777777" w:rsidR="00273D3A" w:rsidRPr="00D059B5" w:rsidRDefault="00273D3A" w:rsidP="00273D3A">
            <w:pPr>
              <w:rPr>
                <w:color w:val="000000"/>
              </w:rPr>
            </w:pPr>
            <w:r w:rsidRPr="00D059B5">
              <w:rPr>
                <w:color w:val="000000"/>
              </w:rPr>
              <w:t>0.00</w:t>
            </w:r>
          </w:p>
        </w:tc>
        <w:tc>
          <w:tcPr>
            <w:tcW w:w="776" w:type="dxa"/>
            <w:shd w:val="clear" w:color="auto" w:fill="auto"/>
            <w:noWrap/>
            <w:vAlign w:val="bottom"/>
          </w:tcPr>
          <w:p w14:paraId="19B5FC38" w14:textId="77777777" w:rsidR="00273D3A" w:rsidRPr="00D059B5" w:rsidRDefault="00273D3A" w:rsidP="00273D3A">
            <w:pPr>
              <w:rPr>
                <w:color w:val="000000"/>
              </w:rPr>
            </w:pPr>
            <w:r w:rsidRPr="00D059B5">
              <w:rPr>
                <w:color w:val="000000"/>
              </w:rPr>
              <w:t>0.00</w:t>
            </w:r>
          </w:p>
        </w:tc>
        <w:tc>
          <w:tcPr>
            <w:tcW w:w="776" w:type="dxa"/>
            <w:shd w:val="clear" w:color="auto" w:fill="auto"/>
            <w:noWrap/>
            <w:vAlign w:val="bottom"/>
          </w:tcPr>
          <w:p w14:paraId="75999CEC" w14:textId="77777777" w:rsidR="00273D3A" w:rsidRPr="00D059B5" w:rsidRDefault="00273D3A" w:rsidP="00273D3A">
            <w:pPr>
              <w:rPr>
                <w:color w:val="000000"/>
              </w:rPr>
            </w:pPr>
            <w:r w:rsidRPr="00D059B5">
              <w:rPr>
                <w:color w:val="000000"/>
              </w:rPr>
              <w:t>0.00</w:t>
            </w:r>
          </w:p>
        </w:tc>
        <w:tc>
          <w:tcPr>
            <w:tcW w:w="776" w:type="dxa"/>
            <w:shd w:val="clear" w:color="auto" w:fill="auto"/>
            <w:noWrap/>
            <w:vAlign w:val="bottom"/>
          </w:tcPr>
          <w:p w14:paraId="21260CDC" w14:textId="77777777" w:rsidR="00273D3A" w:rsidRPr="00D059B5" w:rsidRDefault="00273D3A" w:rsidP="00273D3A">
            <w:pPr>
              <w:rPr>
                <w:color w:val="000000"/>
              </w:rPr>
            </w:pPr>
            <w:r w:rsidRPr="00D059B5">
              <w:rPr>
                <w:color w:val="000000"/>
              </w:rPr>
              <w:t>0.00</w:t>
            </w:r>
          </w:p>
        </w:tc>
        <w:tc>
          <w:tcPr>
            <w:tcW w:w="1019" w:type="dxa"/>
            <w:shd w:val="clear" w:color="auto" w:fill="auto"/>
            <w:noWrap/>
            <w:vAlign w:val="bottom"/>
          </w:tcPr>
          <w:p w14:paraId="4BC828F7" w14:textId="77777777" w:rsidR="00273D3A" w:rsidRPr="005607DC" w:rsidRDefault="00273D3A" w:rsidP="00273D3A">
            <w:pPr>
              <w:rPr>
                <w:color w:val="000000"/>
              </w:rPr>
            </w:pPr>
            <w:r w:rsidRPr="00D059B5">
              <w:rPr>
                <w:color w:val="000000"/>
              </w:rPr>
              <w:t>0.00</w:t>
            </w:r>
          </w:p>
        </w:tc>
      </w:tr>
    </w:tbl>
    <w:p w14:paraId="33C10AD2" w14:textId="706966EF" w:rsidR="003A5E12" w:rsidRDefault="003A5E12" w:rsidP="00B71E79">
      <w:pPr>
        <w:pStyle w:val="a7"/>
        <w:sectPr w:rsidR="003A5E12" w:rsidSect="003A5E12">
          <w:pgSz w:w="16838" w:h="11906" w:orient="landscape"/>
          <w:pgMar w:top="1418" w:right="1134" w:bottom="851" w:left="1134" w:header="709" w:footer="709" w:gutter="0"/>
          <w:cols w:space="708"/>
          <w:docGrid w:linePitch="360"/>
        </w:sectPr>
      </w:pPr>
    </w:p>
    <w:p w14:paraId="07EB0683" w14:textId="7DA7BC6E" w:rsidR="00E1044C" w:rsidRPr="00BD3831" w:rsidRDefault="00E1044C" w:rsidP="00262E73">
      <w:pPr>
        <w:pStyle w:val="affff0"/>
      </w:pPr>
      <w:bookmarkStart w:id="618" w:name="_Toc101972721"/>
      <w:bookmarkStart w:id="619" w:name="_Toc105553434"/>
      <w:r w:rsidRPr="00BD3831">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18"/>
      <w:bookmarkEnd w:id="619"/>
    </w:p>
    <w:p w14:paraId="58AECB22" w14:textId="36DD2FAB" w:rsidR="005D74BC" w:rsidRDefault="005D74BC" w:rsidP="00262E73">
      <w:pPr>
        <w:pStyle w:val="affff0"/>
        <w:rPr>
          <w:lang w:eastAsia="ru-RU"/>
        </w:rPr>
      </w:pPr>
      <w:bookmarkStart w:id="620" w:name="_Toc105553435"/>
      <w:bookmarkStart w:id="621" w:name="_Toc101972722"/>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620"/>
    </w:p>
    <w:p w14:paraId="74EC712B" w14:textId="408C1282" w:rsidR="00E1044C" w:rsidRPr="00BD3831" w:rsidRDefault="00E1044C" w:rsidP="00262E73">
      <w:pPr>
        <w:pStyle w:val="affff0"/>
      </w:pPr>
      <w:bookmarkStart w:id="622" w:name="_Toc105553436"/>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621"/>
      <w:bookmarkEnd w:id="622"/>
    </w:p>
    <w:p w14:paraId="7D4876AC" w14:textId="7C234D8C" w:rsidR="004914F1" w:rsidRPr="00BD3831" w:rsidRDefault="004914F1" w:rsidP="00262E73">
      <w:pPr>
        <w:pStyle w:val="afffe"/>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5FFDA882" w14:textId="37369A05" w:rsidR="00E1044C" w:rsidRPr="00BD3831" w:rsidRDefault="00E1044C" w:rsidP="00262E73">
      <w:pPr>
        <w:pStyle w:val="affff0"/>
      </w:pPr>
      <w:bookmarkStart w:id="623" w:name="_Toc101972723"/>
      <w:bookmarkStart w:id="624" w:name="_Toc105553437"/>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23"/>
      <w:bookmarkEnd w:id="624"/>
    </w:p>
    <w:p w14:paraId="19A8E757" w14:textId="77777777" w:rsidR="00C92E8B" w:rsidRDefault="004914F1" w:rsidP="00262E73">
      <w:pPr>
        <w:pStyle w:val="afffe"/>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353085D5" w14:textId="7E0EA898" w:rsidR="00380F1B" w:rsidRPr="00BD3831" w:rsidRDefault="00380F1B" w:rsidP="00262E73">
      <w:pPr>
        <w:pStyle w:val="affff0"/>
      </w:pPr>
      <w:bookmarkStart w:id="625" w:name="_Toc101972724"/>
      <w:bookmarkStart w:id="626" w:name="_Toc105553438"/>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25"/>
      <w:bookmarkEnd w:id="626"/>
    </w:p>
    <w:p w14:paraId="218B0B35" w14:textId="77777777" w:rsidR="00380F1B" w:rsidRPr="00BD3831" w:rsidRDefault="00380F1B" w:rsidP="00262E73">
      <w:pPr>
        <w:pStyle w:val="afffe"/>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5229A20C" w:rsidR="00380F1B" w:rsidRPr="00BD3831" w:rsidRDefault="00380F1B" w:rsidP="00262E73">
      <w:pPr>
        <w:pStyle w:val="affff0"/>
      </w:pPr>
      <w:bookmarkStart w:id="627" w:name="_Toc101972725"/>
      <w:bookmarkStart w:id="628" w:name="_Toc105553439"/>
      <w:r w:rsidRPr="00BD3831">
        <w:t>Глава 3. Электронная модель системы теплоснабжения поселения</w:t>
      </w:r>
      <w:bookmarkEnd w:id="627"/>
      <w:bookmarkEnd w:id="628"/>
    </w:p>
    <w:p w14:paraId="34C988EB" w14:textId="77777777" w:rsidR="00380F1B" w:rsidRPr="00BD3831" w:rsidRDefault="00380F1B" w:rsidP="00262E73">
      <w:pPr>
        <w:pStyle w:val="afffe"/>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582584A4" w:rsidR="00380F1B" w:rsidRPr="00BD3831" w:rsidRDefault="00380F1B" w:rsidP="00262E73">
      <w:pPr>
        <w:pStyle w:val="affff0"/>
      </w:pPr>
      <w:bookmarkStart w:id="629" w:name="_Toc101972726"/>
      <w:bookmarkStart w:id="630" w:name="_Toc105553440"/>
      <w:r w:rsidRPr="00BD3831">
        <w:t>Глава 4. Существующие и перспективные балансы тепловой мощности источников тепловой энергии и тепловой нагрузки потребителей</w:t>
      </w:r>
      <w:bookmarkEnd w:id="629"/>
      <w:bookmarkEnd w:id="630"/>
    </w:p>
    <w:p w14:paraId="15BAEC71" w14:textId="77777777" w:rsidR="00380F1B" w:rsidRPr="00BD3831" w:rsidRDefault="00380F1B" w:rsidP="00262E73">
      <w:pPr>
        <w:pStyle w:val="affff0"/>
      </w:pPr>
      <w:bookmarkStart w:id="631" w:name="_Toc101972727"/>
      <w:bookmarkStart w:id="632" w:name="_Toc105553441"/>
      <w:r w:rsidRPr="00BD3831">
        <w:lastRenderedPageBreak/>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31"/>
      <w:bookmarkEnd w:id="632"/>
    </w:p>
    <w:p w14:paraId="02B7501B" w14:textId="33ECC99B" w:rsidR="00380F1B" w:rsidRDefault="00380F1B" w:rsidP="00262E73">
      <w:pPr>
        <w:pStyle w:val="afffe"/>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w:t>
      </w:r>
      <w:r w:rsidR="009443A6">
        <w:t>ах</w:t>
      </w:r>
      <w:r w:rsidRPr="00BD3831">
        <w:t xml:space="preserve"> 4.1.1.</w:t>
      </w:r>
      <w:r w:rsidR="00B95AED">
        <w:t>-4.1.</w:t>
      </w:r>
      <w:r w:rsidR="009D0AA3">
        <w:t>2</w:t>
      </w:r>
      <w:r w:rsidR="00B95AED">
        <w:t>.</w:t>
      </w:r>
    </w:p>
    <w:p w14:paraId="66F4F841" w14:textId="023CF5B7" w:rsidR="009D0AA3" w:rsidRPr="00CC5590" w:rsidRDefault="009D0AA3" w:rsidP="00262E73">
      <w:pPr>
        <w:pStyle w:val="affff0"/>
      </w:pPr>
      <w:bookmarkStart w:id="633" w:name="_Toc101972728"/>
      <w:bookmarkStart w:id="634" w:name="_Toc105553442"/>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633"/>
      <w:bookmarkEnd w:id="634"/>
    </w:p>
    <w:p w14:paraId="609BC129" w14:textId="44DCAEE9" w:rsidR="009D0AA3" w:rsidRPr="00FF004E" w:rsidRDefault="00CC5590" w:rsidP="00262E73">
      <w:pPr>
        <w:pStyle w:val="afffe"/>
        <w:sectPr w:rsidR="009D0AA3" w:rsidRPr="00FF004E" w:rsidSect="00142A46">
          <w:pgSz w:w="11906" w:h="16838"/>
          <w:pgMar w:top="1134" w:right="851" w:bottom="1134" w:left="1418" w:header="709" w:footer="709" w:gutter="0"/>
          <w:cols w:space="708"/>
          <w:docGrid w:linePitch="360"/>
        </w:sectPr>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5EAF34D7" w14:textId="5A1E2DB7" w:rsidR="004914F1" w:rsidRPr="00FF004E" w:rsidRDefault="004914F1" w:rsidP="00262E73">
      <w:pPr>
        <w:pStyle w:val="afffc"/>
      </w:pPr>
      <w:bookmarkStart w:id="635" w:name="_Toc101972966"/>
      <w:bookmarkStart w:id="636" w:name="_Toc108282235"/>
      <w:r w:rsidRPr="00FF004E">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635"/>
      <w:bookmarkEnd w:id="636"/>
    </w:p>
    <w:tbl>
      <w:tblPr>
        <w:tblW w:w="15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029"/>
        <w:gridCol w:w="1559"/>
        <w:gridCol w:w="846"/>
        <w:gridCol w:w="846"/>
        <w:gridCol w:w="846"/>
        <w:gridCol w:w="846"/>
        <w:gridCol w:w="846"/>
        <w:gridCol w:w="776"/>
        <w:gridCol w:w="776"/>
        <w:gridCol w:w="776"/>
        <w:gridCol w:w="776"/>
        <w:gridCol w:w="881"/>
      </w:tblGrid>
      <w:tr w:rsidR="007913D4" w:rsidRPr="00FF004E" w14:paraId="4F176E57" w14:textId="77777777" w:rsidTr="00832288">
        <w:trPr>
          <w:trHeight w:val="20"/>
          <w:tblHeader/>
        </w:trPr>
        <w:tc>
          <w:tcPr>
            <w:tcW w:w="636" w:type="dxa"/>
            <w:vMerge w:val="restart"/>
            <w:shd w:val="clear" w:color="auto" w:fill="auto"/>
          </w:tcPr>
          <w:p w14:paraId="1F3B261D" w14:textId="325F2953" w:rsidR="007913D4" w:rsidRPr="00FF004E" w:rsidRDefault="007913D4" w:rsidP="00067D65">
            <w:pPr>
              <w:rPr>
                <w:color w:val="000000"/>
              </w:rPr>
            </w:pPr>
            <w:r w:rsidRPr="00FF004E">
              <w:rPr>
                <w:color w:val="000000"/>
              </w:rPr>
              <w:t>№ пп</w:t>
            </w:r>
          </w:p>
        </w:tc>
        <w:tc>
          <w:tcPr>
            <w:tcW w:w="5029" w:type="dxa"/>
            <w:vMerge w:val="restart"/>
            <w:shd w:val="clear" w:color="auto" w:fill="auto"/>
          </w:tcPr>
          <w:p w14:paraId="3B31D657" w14:textId="32AA4725" w:rsidR="007913D4" w:rsidRPr="00FF004E" w:rsidRDefault="007913D4" w:rsidP="00067D65">
            <w:r w:rsidRPr="00FF004E">
              <w:t>Наименование показателя</w:t>
            </w:r>
          </w:p>
        </w:tc>
        <w:tc>
          <w:tcPr>
            <w:tcW w:w="1559" w:type="dxa"/>
            <w:vMerge w:val="restart"/>
            <w:shd w:val="clear" w:color="auto" w:fill="auto"/>
          </w:tcPr>
          <w:p w14:paraId="01F89D1A" w14:textId="7BD566DD" w:rsidR="007913D4" w:rsidRPr="00FF004E" w:rsidRDefault="007913D4" w:rsidP="00067D65">
            <w:pPr>
              <w:rPr>
                <w:color w:val="000000"/>
              </w:rPr>
            </w:pPr>
            <w:r w:rsidRPr="00FF004E">
              <w:rPr>
                <w:color w:val="000000"/>
              </w:rPr>
              <w:t>Ед. измерения</w:t>
            </w:r>
          </w:p>
        </w:tc>
        <w:tc>
          <w:tcPr>
            <w:tcW w:w="8215" w:type="dxa"/>
            <w:gridSpan w:val="10"/>
            <w:shd w:val="clear" w:color="auto" w:fill="auto"/>
          </w:tcPr>
          <w:p w14:paraId="0CC7265D" w14:textId="3A7D8585" w:rsidR="007913D4" w:rsidRPr="00FF004E" w:rsidRDefault="007913D4" w:rsidP="00067D65">
            <w:pPr>
              <w:rPr>
                <w:color w:val="000000"/>
              </w:rPr>
            </w:pPr>
            <w:r w:rsidRPr="00FF004E">
              <w:rPr>
                <w:color w:val="000000"/>
              </w:rPr>
              <w:t>План</w:t>
            </w:r>
          </w:p>
        </w:tc>
      </w:tr>
      <w:tr w:rsidR="007913D4" w:rsidRPr="00FF004E" w14:paraId="0B25068D" w14:textId="77777777" w:rsidTr="00832288">
        <w:trPr>
          <w:trHeight w:val="20"/>
          <w:tblHeader/>
        </w:trPr>
        <w:tc>
          <w:tcPr>
            <w:tcW w:w="636" w:type="dxa"/>
            <w:vMerge/>
            <w:shd w:val="clear" w:color="auto" w:fill="auto"/>
            <w:hideMark/>
          </w:tcPr>
          <w:p w14:paraId="028B11E6" w14:textId="32BA5BC3" w:rsidR="007913D4" w:rsidRPr="00FF004E" w:rsidRDefault="007913D4" w:rsidP="00067D65">
            <w:pPr>
              <w:rPr>
                <w:color w:val="000000"/>
              </w:rPr>
            </w:pPr>
          </w:p>
        </w:tc>
        <w:tc>
          <w:tcPr>
            <w:tcW w:w="5029" w:type="dxa"/>
            <w:vMerge/>
            <w:shd w:val="clear" w:color="auto" w:fill="auto"/>
          </w:tcPr>
          <w:p w14:paraId="2C3A4659" w14:textId="28C89935" w:rsidR="007913D4" w:rsidRPr="00FF004E" w:rsidRDefault="007913D4" w:rsidP="00067D65">
            <w:pPr>
              <w:rPr>
                <w:color w:val="000000"/>
              </w:rPr>
            </w:pPr>
          </w:p>
        </w:tc>
        <w:tc>
          <w:tcPr>
            <w:tcW w:w="1559" w:type="dxa"/>
            <w:vMerge/>
            <w:shd w:val="clear" w:color="auto" w:fill="auto"/>
          </w:tcPr>
          <w:p w14:paraId="52A99B1A" w14:textId="34F37B7E" w:rsidR="007913D4" w:rsidRPr="00FF004E" w:rsidRDefault="007913D4" w:rsidP="00067D65">
            <w:pPr>
              <w:rPr>
                <w:color w:val="000000"/>
              </w:rPr>
            </w:pPr>
          </w:p>
        </w:tc>
        <w:tc>
          <w:tcPr>
            <w:tcW w:w="846" w:type="dxa"/>
            <w:shd w:val="clear" w:color="auto" w:fill="auto"/>
            <w:hideMark/>
          </w:tcPr>
          <w:p w14:paraId="4FB00BF6" w14:textId="715D33EE" w:rsidR="007913D4" w:rsidRPr="00FF004E" w:rsidRDefault="007913D4" w:rsidP="00067D65">
            <w:pPr>
              <w:rPr>
                <w:color w:val="000000"/>
              </w:rPr>
            </w:pPr>
            <w:r w:rsidRPr="00FF004E">
              <w:rPr>
                <w:color w:val="000000"/>
              </w:rPr>
              <w:t>2022 год</w:t>
            </w:r>
          </w:p>
        </w:tc>
        <w:tc>
          <w:tcPr>
            <w:tcW w:w="846" w:type="dxa"/>
            <w:shd w:val="clear" w:color="auto" w:fill="auto"/>
            <w:hideMark/>
          </w:tcPr>
          <w:p w14:paraId="2FC7BC34" w14:textId="0F6620A7" w:rsidR="007913D4" w:rsidRPr="00FF004E" w:rsidRDefault="007913D4" w:rsidP="00067D65">
            <w:pPr>
              <w:rPr>
                <w:color w:val="000000"/>
              </w:rPr>
            </w:pPr>
            <w:r w:rsidRPr="00FF004E">
              <w:rPr>
                <w:color w:val="000000"/>
              </w:rPr>
              <w:t>2023 год</w:t>
            </w:r>
          </w:p>
        </w:tc>
        <w:tc>
          <w:tcPr>
            <w:tcW w:w="846" w:type="dxa"/>
            <w:shd w:val="clear" w:color="auto" w:fill="auto"/>
            <w:hideMark/>
          </w:tcPr>
          <w:p w14:paraId="1C8BD695" w14:textId="707994DC" w:rsidR="007913D4" w:rsidRPr="00FF004E" w:rsidRDefault="007913D4" w:rsidP="00067D65">
            <w:pPr>
              <w:rPr>
                <w:color w:val="000000"/>
              </w:rPr>
            </w:pPr>
            <w:r w:rsidRPr="00FF004E">
              <w:rPr>
                <w:color w:val="000000"/>
              </w:rPr>
              <w:t>2024 год</w:t>
            </w:r>
          </w:p>
        </w:tc>
        <w:tc>
          <w:tcPr>
            <w:tcW w:w="846" w:type="dxa"/>
            <w:shd w:val="clear" w:color="auto" w:fill="auto"/>
            <w:hideMark/>
          </w:tcPr>
          <w:p w14:paraId="3BB3D4BE" w14:textId="46997F7C" w:rsidR="007913D4" w:rsidRPr="00FF004E" w:rsidRDefault="007913D4" w:rsidP="00067D65">
            <w:pPr>
              <w:rPr>
                <w:color w:val="000000"/>
              </w:rPr>
            </w:pPr>
            <w:r w:rsidRPr="00FF004E">
              <w:rPr>
                <w:color w:val="000000"/>
              </w:rPr>
              <w:t>2025 год</w:t>
            </w:r>
          </w:p>
        </w:tc>
        <w:tc>
          <w:tcPr>
            <w:tcW w:w="846" w:type="dxa"/>
            <w:shd w:val="clear" w:color="auto" w:fill="auto"/>
            <w:hideMark/>
          </w:tcPr>
          <w:p w14:paraId="7CF542DA" w14:textId="2232BA45" w:rsidR="007913D4" w:rsidRPr="00FF004E" w:rsidRDefault="007913D4" w:rsidP="00067D65">
            <w:pPr>
              <w:rPr>
                <w:color w:val="000000"/>
              </w:rPr>
            </w:pPr>
            <w:r w:rsidRPr="00FF004E">
              <w:rPr>
                <w:color w:val="000000"/>
              </w:rPr>
              <w:t>2026 год</w:t>
            </w:r>
          </w:p>
        </w:tc>
        <w:tc>
          <w:tcPr>
            <w:tcW w:w="776" w:type="dxa"/>
            <w:shd w:val="clear" w:color="auto" w:fill="auto"/>
            <w:hideMark/>
          </w:tcPr>
          <w:p w14:paraId="6812B07C" w14:textId="76131943" w:rsidR="007913D4" w:rsidRPr="00FF004E" w:rsidRDefault="007913D4" w:rsidP="00067D65">
            <w:pPr>
              <w:rPr>
                <w:color w:val="000000"/>
              </w:rPr>
            </w:pPr>
            <w:r w:rsidRPr="00FF004E">
              <w:rPr>
                <w:color w:val="000000"/>
              </w:rPr>
              <w:t>2027 год</w:t>
            </w:r>
          </w:p>
        </w:tc>
        <w:tc>
          <w:tcPr>
            <w:tcW w:w="776" w:type="dxa"/>
            <w:shd w:val="clear" w:color="auto" w:fill="auto"/>
            <w:hideMark/>
          </w:tcPr>
          <w:p w14:paraId="300978AA" w14:textId="51D7BB9B" w:rsidR="007913D4" w:rsidRPr="00FF004E" w:rsidRDefault="007913D4" w:rsidP="00067D65">
            <w:pPr>
              <w:rPr>
                <w:color w:val="000000"/>
              </w:rPr>
            </w:pPr>
            <w:r w:rsidRPr="00FF004E">
              <w:rPr>
                <w:color w:val="000000"/>
              </w:rPr>
              <w:t>2028 год</w:t>
            </w:r>
          </w:p>
        </w:tc>
        <w:tc>
          <w:tcPr>
            <w:tcW w:w="776" w:type="dxa"/>
            <w:shd w:val="clear" w:color="auto" w:fill="auto"/>
            <w:hideMark/>
          </w:tcPr>
          <w:p w14:paraId="7666CFA5" w14:textId="61065E69" w:rsidR="007913D4" w:rsidRPr="00FF004E" w:rsidRDefault="007913D4" w:rsidP="00067D65">
            <w:pPr>
              <w:rPr>
                <w:color w:val="000000"/>
              </w:rPr>
            </w:pPr>
            <w:r w:rsidRPr="00FF004E">
              <w:rPr>
                <w:color w:val="000000"/>
              </w:rPr>
              <w:t>2029 год</w:t>
            </w:r>
          </w:p>
        </w:tc>
        <w:tc>
          <w:tcPr>
            <w:tcW w:w="776" w:type="dxa"/>
            <w:shd w:val="clear" w:color="auto" w:fill="auto"/>
            <w:hideMark/>
          </w:tcPr>
          <w:p w14:paraId="6138EE7E" w14:textId="39FDF758" w:rsidR="007913D4" w:rsidRPr="00FF004E" w:rsidRDefault="007913D4" w:rsidP="00067D65">
            <w:pPr>
              <w:rPr>
                <w:color w:val="000000"/>
              </w:rPr>
            </w:pPr>
            <w:r w:rsidRPr="00FF004E">
              <w:rPr>
                <w:color w:val="000000"/>
              </w:rPr>
              <w:t>2030 год</w:t>
            </w:r>
          </w:p>
        </w:tc>
        <w:tc>
          <w:tcPr>
            <w:tcW w:w="881" w:type="dxa"/>
            <w:shd w:val="clear" w:color="auto" w:fill="auto"/>
            <w:hideMark/>
          </w:tcPr>
          <w:p w14:paraId="602233DC" w14:textId="7A7507CB" w:rsidR="007913D4" w:rsidRPr="00FF004E" w:rsidRDefault="007913D4" w:rsidP="00067D65">
            <w:pPr>
              <w:rPr>
                <w:color w:val="000000"/>
              </w:rPr>
            </w:pPr>
            <w:r w:rsidRPr="00FF004E">
              <w:rPr>
                <w:color w:val="000000"/>
              </w:rPr>
              <w:t>2031-</w:t>
            </w:r>
            <w:r w:rsidR="000F2CC2" w:rsidRPr="00FF004E">
              <w:rPr>
                <w:color w:val="000000"/>
              </w:rPr>
              <w:t>2034</w:t>
            </w:r>
            <w:r w:rsidRPr="00FF004E">
              <w:rPr>
                <w:color w:val="000000"/>
              </w:rPr>
              <w:t xml:space="preserve"> год</w:t>
            </w:r>
          </w:p>
        </w:tc>
      </w:tr>
      <w:tr w:rsidR="0034534C" w:rsidRPr="00FF004E" w14:paraId="088C6178" w14:textId="77777777" w:rsidTr="00832288">
        <w:trPr>
          <w:trHeight w:val="20"/>
        </w:trPr>
        <w:tc>
          <w:tcPr>
            <w:tcW w:w="15439" w:type="dxa"/>
            <w:gridSpan w:val="13"/>
            <w:tcBorders>
              <w:right w:val="single" w:sz="4" w:space="0" w:color="auto"/>
            </w:tcBorders>
            <w:shd w:val="clear" w:color="auto" w:fill="auto"/>
            <w:noWrap/>
          </w:tcPr>
          <w:p w14:paraId="51F6EA6E" w14:textId="612A4366" w:rsidR="0034534C" w:rsidRPr="00FF004E" w:rsidRDefault="00A440C1" w:rsidP="00067D65">
            <w:pPr>
              <w:rPr>
                <w:color w:val="000000"/>
              </w:rPr>
            </w:pPr>
            <w:r w:rsidRPr="00FF004E">
              <w:rPr>
                <w:color w:val="000000"/>
              </w:rPr>
              <w:t>Котельная, п. Рощино, ул. Фабричная</w:t>
            </w:r>
          </w:p>
        </w:tc>
      </w:tr>
      <w:tr w:rsidR="00832288" w:rsidRPr="00FF004E" w14:paraId="594B8B4B" w14:textId="77777777" w:rsidTr="00832288">
        <w:trPr>
          <w:trHeight w:val="20"/>
        </w:trPr>
        <w:tc>
          <w:tcPr>
            <w:tcW w:w="636" w:type="dxa"/>
            <w:shd w:val="clear" w:color="auto" w:fill="auto"/>
            <w:noWrap/>
            <w:hideMark/>
          </w:tcPr>
          <w:p w14:paraId="07FE196B" w14:textId="77777777" w:rsidR="00832288" w:rsidRPr="00FF004E" w:rsidRDefault="00832288" w:rsidP="00832288">
            <w:pPr>
              <w:rPr>
                <w:color w:val="000000"/>
              </w:rPr>
            </w:pPr>
            <w:r w:rsidRPr="00FF004E">
              <w:rPr>
                <w:color w:val="000000"/>
              </w:rPr>
              <w:t>1.</w:t>
            </w:r>
          </w:p>
        </w:tc>
        <w:tc>
          <w:tcPr>
            <w:tcW w:w="5029" w:type="dxa"/>
            <w:shd w:val="clear" w:color="auto" w:fill="auto"/>
            <w:noWrap/>
            <w:hideMark/>
          </w:tcPr>
          <w:p w14:paraId="3A21DDA3" w14:textId="77777777" w:rsidR="00832288" w:rsidRPr="00FF004E" w:rsidRDefault="00832288" w:rsidP="00832288">
            <w:pPr>
              <w:rPr>
                <w:color w:val="000000"/>
              </w:rPr>
            </w:pPr>
            <w:r w:rsidRPr="00FF004E">
              <w:rPr>
                <w:color w:val="000000"/>
              </w:rPr>
              <w:t>Полезный отпуск тепловой энергии</w:t>
            </w:r>
          </w:p>
        </w:tc>
        <w:tc>
          <w:tcPr>
            <w:tcW w:w="1559" w:type="dxa"/>
            <w:shd w:val="clear" w:color="auto" w:fill="auto"/>
            <w:noWrap/>
            <w:hideMark/>
          </w:tcPr>
          <w:p w14:paraId="40407FCB" w14:textId="77777777" w:rsidR="00832288" w:rsidRPr="00FF004E" w:rsidRDefault="00832288" w:rsidP="00832288">
            <w:pPr>
              <w:rPr>
                <w:color w:val="000000"/>
              </w:rPr>
            </w:pPr>
            <w:r w:rsidRPr="00FF004E">
              <w:rPr>
                <w:color w:val="000000"/>
              </w:rPr>
              <w:t>тыс. Гкал</w:t>
            </w:r>
          </w:p>
        </w:tc>
        <w:tc>
          <w:tcPr>
            <w:tcW w:w="846" w:type="dxa"/>
            <w:shd w:val="clear" w:color="auto" w:fill="auto"/>
            <w:vAlign w:val="bottom"/>
          </w:tcPr>
          <w:p w14:paraId="057376D3" w14:textId="159B47D3" w:rsidR="00832288" w:rsidRPr="00FF004E" w:rsidRDefault="00832288" w:rsidP="00832288">
            <w:pPr>
              <w:rPr>
                <w:color w:val="000000"/>
              </w:rPr>
            </w:pPr>
            <w:r w:rsidRPr="00FF004E">
              <w:rPr>
                <w:color w:val="000000"/>
              </w:rPr>
              <w:t>0.00</w:t>
            </w:r>
          </w:p>
        </w:tc>
        <w:tc>
          <w:tcPr>
            <w:tcW w:w="846" w:type="dxa"/>
            <w:shd w:val="clear" w:color="auto" w:fill="auto"/>
            <w:vAlign w:val="bottom"/>
          </w:tcPr>
          <w:p w14:paraId="39A23B98" w14:textId="011F1D95" w:rsidR="00832288" w:rsidRPr="00FF004E" w:rsidRDefault="00832288" w:rsidP="00832288">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1FD4FFE0" w14:textId="627FEBD2" w:rsidR="00832288" w:rsidRPr="00FF004E" w:rsidRDefault="00832288" w:rsidP="00832288">
            <w:pPr>
              <w:rPr>
                <w:color w:val="000000"/>
              </w:rPr>
            </w:pPr>
            <w:r w:rsidRPr="00FF004E">
              <w:rPr>
                <w:color w:val="000000"/>
              </w:rPr>
              <w:t>11.30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968FD0E" w14:textId="2A76EE77" w:rsidR="00832288" w:rsidRPr="00FF004E" w:rsidRDefault="00832288" w:rsidP="00832288">
            <w:pPr>
              <w:rPr>
                <w:color w:val="000000"/>
              </w:rPr>
            </w:pPr>
            <w:r w:rsidRPr="00FF004E">
              <w:rPr>
                <w:color w:val="000000"/>
              </w:rPr>
              <w:t>30.44</w:t>
            </w:r>
          </w:p>
        </w:tc>
        <w:tc>
          <w:tcPr>
            <w:tcW w:w="846" w:type="dxa"/>
            <w:tcBorders>
              <w:top w:val="single" w:sz="4" w:space="0" w:color="auto"/>
              <w:left w:val="single" w:sz="4" w:space="0" w:color="auto"/>
              <w:bottom w:val="single" w:sz="4" w:space="0" w:color="auto"/>
              <w:right w:val="nil"/>
            </w:tcBorders>
            <w:shd w:val="clear" w:color="auto" w:fill="auto"/>
            <w:vAlign w:val="bottom"/>
          </w:tcPr>
          <w:p w14:paraId="5BC0E344" w14:textId="3574CCB1" w:rsidR="00832288" w:rsidRPr="00FF004E" w:rsidRDefault="00832288" w:rsidP="00832288">
            <w:pPr>
              <w:rPr>
                <w:color w:val="000000"/>
              </w:rPr>
            </w:pPr>
            <w:r w:rsidRPr="00FF004E">
              <w:rPr>
                <w:color w:val="000000"/>
              </w:rPr>
              <w:t>15.12</w:t>
            </w:r>
          </w:p>
        </w:tc>
        <w:tc>
          <w:tcPr>
            <w:tcW w:w="776" w:type="dxa"/>
            <w:tcBorders>
              <w:top w:val="single" w:sz="4" w:space="0" w:color="auto"/>
              <w:left w:val="single" w:sz="4" w:space="0" w:color="auto"/>
              <w:bottom w:val="single" w:sz="4" w:space="0" w:color="auto"/>
            </w:tcBorders>
            <w:shd w:val="clear" w:color="auto" w:fill="auto"/>
            <w:vAlign w:val="bottom"/>
          </w:tcPr>
          <w:p w14:paraId="11DB9819" w14:textId="385A9DF7" w:rsidR="00832288" w:rsidRPr="00FF004E" w:rsidRDefault="00832288" w:rsidP="00832288">
            <w:pPr>
              <w:rPr>
                <w:color w:val="000000"/>
              </w:rPr>
            </w:pPr>
            <w:r w:rsidRPr="00FF004E">
              <w:rPr>
                <w:color w:val="000000"/>
              </w:rPr>
              <w:t>1.42</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1822D351"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0B1190C9"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3BEC3800" w:rsidR="00832288" w:rsidRPr="00FF004E" w:rsidRDefault="00832288" w:rsidP="00832288">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702D2EB0" w:rsidR="00832288" w:rsidRPr="00FF004E" w:rsidRDefault="00832288" w:rsidP="00832288">
            <w:pPr>
              <w:rPr>
                <w:color w:val="000000"/>
              </w:rPr>
            </w:pPr>
            <w:r w:rsidRPr="00FF004E">
              <w:rPr>
                <w:color w:val="000000"/>
              </w:rPr>
              <w:t>0.00</w:t>
            </w:r>
          </w:p>
        </w:tc>
      </w:tr>
      <w:tr w:rsidR="00832288" w:rsidRPr="00FF004E" w14:paraId="0336DA90" w14:textId="77777777" w:rsidTr="00832288">
        <w:trPr>
          <w:trHeight w:val="20"/>
        </w:trPr>
        <w:tc>
          <w:tcPr>
            <w:tcW w:w="636" w:type="dxa"/>
            <w:shd w:val="clear" w:color="auto" w:fill="auto"/>
            <w:noWrap/>
            <w:hideMark/>
          </w:tcPr>
          <w:p w14:paraId="422B98A2" w14:textId="77777777" w:rsidR="00832288" w:rsidRPr="00FF004E" w:rsidRDefault="00832288" w:rsidP="00832288">
            <w:pPr>
              <w:rPr>
                <w:color w:val="000000"/>
              </w:rPr>
            </w:pPr>
            <w:r w:rsidRPr="00FF004E">
              <w:rPr>
                <w:color w:val="000000"/>
              </w:rPr>
              <w:t>1.1.</w:t>
            </w:r>
          </w:p>
        </w:tc>
        <w:tc>
          <w:tcPr>
            <w:tcW w:w="5029" w:type="dxa"/>
            <w:shd w:val="clear" w:color="auto" w:fill="auto"/>
            <w:noWrap/>
            <w:hideMark/>
          </w:tcPr>
          <w:p w14:paraId="1D8B5745" w14:textId="77777777" w:rsidR="00832288" w:rsidRPr="00FF004E" w:rsidRDefault="00832288" w:rsidP="00832288">
            <w:pPr>
              <w:rPr>
                <w:color w:val="000000"/>
              </w:rPr>
            </w:pPr>
            <w:r w:rsidRPr="00FF004E">
              <w:rPr>
                <w:color w:val="000000"/>
              </w:rPr>
              <w:t>Население</w:t>
            </w:r>
          </w:p>
        </w:tc>
        <w:tc>
          <w:tcPr>
            <w:tcW w:w="1559" w:type="dxa"/>
            <w:shd w:val="clear" w:color="auto" w:fill="auto"/>
            <w:noWrap/>
            <w:hideMark/>
          </w:tcPr>
          <w:p w14:paraId="059FB26F" w14:textId="77777777" w:rsidR="00832288" w:rsidRPr="00FF004E" w:rsidRDefault="00832288" w:rsidP="00832288">
            <w:pPr>
              <w:rPr>
                <w:color w:val="000000"/>
              </w:rPr>
            </w:pPr>
            <w:r w:rsidRPr="00FF004E">
              <w:rPr>
                <w:color w:val="000000"/>
              </w:rPr>
              <w:t>тыс. Гкал</w:t>
            </w:r>
          </w:p>
        </w:tc>
        <w:tc>
          <w:tcPr>
            <w:tcW w:w="846" w:type="dxa"/>
            <w:shd w:val="clear" w:color="auto" w:fill="auto"/>
            <w:vAlign w:val="bottom"/>
          </w:tcPr>
          <w:p w14:paraId="5A8D00EC" w14:textId="21BE8BE3" w:rsidR="00832288" w:rsidRPr="00FF004E" w:rsidRDefault="00832288" w:rsidP="00832288">
            <w:pPr>
              <w:rPr>
                <w:color w:val="000000"/>
              </w:rPr>
            </w:pPr>
            <w:r w:rsidRPr="00FF004E">
              <w:rPr>
                <w:color w:val="000000"/>
              </w:rPr>
              <w:t>0.00</w:t>
            </w:r>
          </w:p>
        </w:tc>
        <w:tc>
          <w:tcPr>
            <w:tcW w:w="846" w:type="dxa"/>
            <w:shd w:val="clear" w:color="auto" w:fill="auto"/>
            <w:vAlign w:val="bottom"/>
          </w:tcPr>
          <w:p w14:paraId="6E694B34" w14:textId="26094422" w:rsidR="00832288" w:rsidRPr="00FF004E" w:rsidRDefault="00832288" w:rsidP="00832288">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5876F231" w14:textId="2B305FCF" w:rsidR="00832288" w:rsidRPr="00FF004E" w:rsidRDefault="00832288" w:rsidP="00832288">
            <w:pPr>
              <w:rPr>
                <w:color w:val="000000"/>
              </w:rPr>
            </w:pPr>
            <w:r w:rsidRPr="00FF004E">
              <w:rPr>
                <w:color w:val="000000"/>
              </w:rPr>
              <w:t>11.30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63615A5" w14:textId="78D1FDDE" w:rsidR="00832288" w:rsidRPr="00FF004E" w:rsidRDefault="00832288" w:rsidP="00832288">
            <w:pPr>
              <w:rPr>
                <w:color w:val="000000"/>
              </w:rPr>
            </w:pPr>
            <w:r w:rsidRPr="00FF004E">
              <w:rPr>
                <w:color w:val="000000"/>
              </w:rPr>
              <w:t>30.44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3E93E99" w14:textId="00B15677" w:rsidR="00832288" w:rsidRPr="00FF004E" w:rsidRDefault="00832288" w:rsidP="00832288">
            <w:pPr>
              <w:rPr>
                <w:color w:val="000000"/>
              </w:rPr>
            </w:pPr>
            <w:r w:rsidRPr="00FF004E">
              <w:rPr>
                <w:color w:val="000000"/>
              </w:rPr>
              <w:t>15.12</w:t>
            </w:r>
          </w:p>
        </w:tc>
        <w:tc>
          <w:tcPr>
            <w:tcW w:w="776" w:type="dxa"/>
            <w:tcBorders>
              <w:top w:val="single" w:sz="4" w:space="0" w:color="auto"/>
              <w:left w:val="single" w:sz="4" w:space="0" w:color="auto"/>
              <w:bottom w:val="single" w:sz="4" w:space="0" w:color="auto"/>
            </w:tcBorders>
            <w:shd w:val="clear" w:color="auto" w:fill="auto"/>
            <w:vAlign w:val="bottom"/>
          </w:tcPr>
          <w:p w14:paraId="66133D62" w14:textId="1CDC99F1"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7D522154"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52D59E35"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6823397C" w:rsidR="00832288" w:rsidRPr="00FF004E" w:rsidRDefault="00832288" w:rsidP="00832288">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2A6128E8" w:rsidR="00832288" w:rsidRPr="00FF004E" w:rsidRDefault="00832288" w:rsidP="00832288">
            <w:pPr>
              <w:rPr>
                <w:color w:val="000000"/>
              </w:rPr>
            </w:pPr>
            <w:r w:rsidRPr="00FF004E">
              <w:rPr>
                <w:color w:val="000000"/>
              </w:rPr>
              <w:t>0.00</w:t>
            </w:r>
          </w:p>
        </w:tc>
      </w:tr>
      <w:tr w:rsidR="00832288" w:rsidRPr="00FF004E" w14:paraId="71769521" w14:textId="77777777" w:rsidTr="00832288">
        <w:trPr>
          <w:trHeight w:val="20"/>
        </w:trPr>
        <w:tc>
          <w:tcPr>
            <w:tcW w:w="636" w:type="dxa"/>
            <w:shd w:val="clear" w:color="auto" w:fill="auto"/>
            <w:noWrap/>
            <w:hideMark/>
          </w:tcPr>
          <w:p w14:paraId="6A6B88FF" w14:textId="77777777" w:rsidR="00832288" w:rsidRPr="00FF004E" w:rsidRDefault="00832288" w:rsidP="00832288">
            <w:pPr>
              <w:rPr>
                <w:color w:val="000000"/>
              </w:rPr>
            </w:pPr>
            <w:r w:rsidRPr="00FF004E">
              <w:rPr>
                <w:color w:val="000000"/>
              </w:rPr>
              <w:t> </w:t>
            </w:r>
          </w:p>
        </w:tc>
        <w:tc>
          <w:tcPr>
            <w:tcW w:w="5029" w:type="dxa"/>
            <w:shd w:val="clear" w:color="auto" w:fill="auto"/>
            <w:noWrap/>
            <w:hideMark/>
          </w:tcPr>
          <w:p w14:paraId="3A7391CE"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7EAD5D48"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5BE07E01" w14:textId="4C8781F6"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E4EC71A" w14:textId="0591A601"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3F390903" w14:textId="69C087B7" w:rsidR="00832288" w:rsidRPr="00FF004E" w:rsidRDefault="00832288" w:rsidP="00832288">
            <w:pPr>
              <w:rPr>
                <w:color w:val="000000"/>
              </w:rPr>
            </w:pPr>
            <w:r w:rsidRPr="00FF004E">
              <w:rPr>
                <w:color w:val="000000"/>
              </w:rPr>
              <w:t>11.30</w:t>
            </w:r>
          </w:p>
        </w:tc>
        <w:tc>
          <w:tcPr>
            <w:tcW w:w="846" w:type="dxa"/>
            <w:shd w:val="clear" w:color="auto" w:fill="auto"/>
            <w:noWrap/>
            <w:vAlign w:val="bottom"/>
          </w:tcPr>
          <w:p w14:paraId="0A1B8665" w14:textId="5A9CC9CF" w:rsidR="00832288" w:rsidRPr="00FF004E" w:rsidRDefault="00832288" w:rsidP="00832288">
            <w:pPr>
              <w:rPr>
                <w:color w:val="000000"/>
              </w:rPr>
            </w:pPr>
            <w:r w:rsidRPr="00FF004E">
              <w:rPr>
                <w:color w:val="000000"/>
              </w:rPr>
              <w:t>30.44</w:t>
            </w:r>
          </w:p>
        </w:tc>
        <w:tc>
          <w:tcPr>
            <w:tcW w:w="846" w:type="dxa"/>
            <w:shd w:val="clear" w:color="auto" w:fill="auto"/>
            <w:noWrap/>
            <w:vAlign w:val="bottom"/>
          </w:tcPr>
          <w:p w14:paraId="5CFF7D0C" w14:textId="5CA22242" w:rsidR="00832288" w:rsidRPr="00FF004E" w:rsidRDefault="00832288" w:rsidP="00832288">
            <w:pPr>
              <w:rPr>
                <w:color w:val="000000"/>
              </w:rPr>
            </w:pPr>
            <w:r w:rsidRPr="00FF004E">
              <w:rPr>
                <w:color w:val="000000"/>
              </w:rPr>
              <w:t>15.12</w:t>
            </w:r>
          </w:p>
        </w:tc>
        <w:tc>
          <w:tcPr>
            <w:tcW w:w="776" w:type="dxa"/>
            <w:shd w:val="clear" w:color="auto" w:fill="auto"/>
            <w:noWrap/>
            <w:vAlign w:val="bottom"/>
          </w:tcPr>
          <w:p w14:paraId="506D2394" w14:textId="1E2E66BF"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62A502B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6F66063C"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380A313F" w:rsidR="00832288" w:rsidRPr="00FF004E" w:rsidRDefault="00832288" w:rsidP="00832288">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7A1004B1" w:rsidR="00832288" w:rsidRPr="00FF004E" w:rsidRDefault="00832288" w:rsidP="00832288">
            <w:pPr>
              <w:rPr>
                <w:color w:val="000000"/>
              </w:rPr>
            </w:pPr>
            <w:r w:rsidRPr="00FF004E">
              <w:rPr>
                <w:color w:val="000000"/>
              </w:rPr>
              <w:t>0.00</w:t>
            </w:r>
          </w:p>
        </w:tc>
      </w:tr>
      <w:tr w:rsidR="00832288" w:rsidRPr="00FF004E" w14:paraId="65A71B1F" w14:textId="77777777" w:rsidTr="00832288">
        <w:trPr>
          <w:trHeight w:val="20"/>
        </w:trPr>
        <w:tc>
          <w:tcPr>
            <w:tcW w:w="636" w:type="dxa"/>
            <w:shd w:val="clear" w:color="auto" w:fill="auto"/>
            <w:noWrap/>
            <w:hideMark/>
          </w:tcPr>
          <w:p w14:paraId="6D440B3F" w14:textId="77777777" w:rsidR="00832288" w:rsidRPr="00FF004E" w:rsidRDefault="00832288" w:rsidP="00832288">
            <w:pPr>
              <w:rPr>
                <w:color w:val="000000"/>
              </w:rPr>
            </w:pPr>
            <w:r w:rsidRPr="00FF004E">
              <w:rPr>
                <w:color w:val="000000"/>
              </w:rPr>
              <w:t>1.2.</w:t>
            </w:r>
          </w:p>
        </w:tc>
        <w:tc>
          <w:tcPr>
            <w:tcW w:w="5029" w:type="dxa"/>
            <w:shd w:val="clear" w:color="auto" w:fill="auto"/>
            <w:noWrap/>
            <w:hideMark/>
          </w:tcPr>
          <w:p w14:paraId="66705E41" w14:textId="77777777" w:rsidR="00832288" w:rsidRPr="00FF004E" w:rsidRDefault="00832288" w:rsidP="00832288">
            <w:pPr>
              <w:rPr>
                <w:color w:val="000000"/>
              </w:rPr>
            </w:pPr>
            <w:r w:rsidRPr="00FF004E">
              <w:rPr>
                <w:color w:val="000000"/>
              </w:rPr>
              <w:t>Бюджетные потребители</w:t>
            </w:r>
          </w:p>
        </w:tc>
        <w:tc>
          <w:tcPr>
            <w:tcW w:w="1559" w:type="dxa"/>
            <w:shd w:val="clear" w:color="auto" w:fill="auto"/>
            <w:noWrap/>
            <w:hideMark/>
          </w:tcPr>
          <w:p w14:paraId="7FDCD2E1"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5592F7D3" w14:textId="79E46FAE"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23A3DB0" w14:textId="4B9D6EBB"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F5D28DC" w14:textId="2D713DE9"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3F541F1" w14:textId="5A2AE642"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2EF5FA3" w14:textId="63F96299" w:rsidR="00832288" w:rsidRPr="00FF004E" w:rsidRDefault="00832288" w:rsidP="00832288">
            <w:pPr>
              <w:rPr>
                <w:color w:val="000000"/>
              </w:rPr>
            </w:pPr>
            <w:r w:rsidRPr="00FF004E">
              <w:rPr>
                <w:color w:val="000000"/>
              </w:rPr>
              <w:t>0.00</w:t>
            </w:r>
          </w:p>
        </w:tc>
        <w:tc>
          <w:tcPr>
            <w:tcW w:w="776" w:type="dxa"/>
            <w:shd w:val="clear" w:color="auto" w:fill="auto"/>
            <w:noWrap/>
          </w:tcPr>
          <w:p w14:paraId="6434ED0B" w14:textId="00BCFEB0" w:rsidR="00832288" w:rsidRPr="00FF004E" w:rsidRDefault="00832288" w:rsidP="00832288">
            <w:pPr>
              <w:rPr>
                <w:color w:val="000000"/>
              </w:rPr>
            </w:pPr>
            <w:r w:rsidRPr="00FF004E">
              <w:rPr>
                <w:color w:val="000000"/>
              </w:rPr>
              <w:t>1.42</w:t>
            </w:r>
          </w:p>
        </w:tc>
        <w:tc>
          <w:tcPr>
            <w:tcW w:w="776" w:type="dxa"/>
            <w:tcBorders>
              <w:top w:val="single" w:sz="4" w:space="0" w:color="auto"/>
            </w:tcBorders>
            <w:shd w:val="clear" w:color="auto" w:fill="auto"/>
            <w:noWrap/>
            <w:vAlign w:val="bottom"/>
          </w:tcPr>
          <w:p w14:paraId="5D76B083" w14:textId="497B226C"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2D5E728C" w14:textId="13E45FB4"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1B5D4059" w14:textId="3B384765" w:rsidR="00832288" w:rsidRPr="00FF004E" w:rsidRDefault="00832288" w:rsidP="00832288">
            <w:pPr>
              <w:rPr>
                <w:color w:val="000000"/>
              </w:rPr>
            </w:pPr>
            <w:r w:rsidRPr="00FF004E">
              <w:rPr>
                <w:color w:val="000000"/>
              </w:rPr>
              <w:t>0.00</w:t>
            </w:r>
          </w:p>
        </w:tc>
        <w:tc>
          <w:tcPr>
            <w:tcW w:w="881" w:type="dxa"/>
            <w:tcBorders>
              <w:top w:val="single" w:sz="4" w:space="0" w:color="auto"/>
            </w:tcBorders>
            <w:shd w:val="clear" w:color="auto" w:fill="auto"/>
            <w:noWrap/>
            <w:vAlign w:val="bottom"/>
          </w:tcPr>
          <w:p w14:paraId="637A67DA" w14:textId="7917C0B5" w:rsidR="00832288" w:rsidRPr="00FF004E" w:rsidRDefault="00832288" w:rsidP="00832288">
            <w:pPr>
              <w:rPr>
                <w:color w:val="000000"/>
              </w:rPr>
            </w:pPr>
            <w:r w:rsidRPr="00FF004E">
              <w:rPr>
                <w:color w:val="000000"/>
              </w:rPr>
              <w:t>0.00</w:t>
            </w:r>
          </w:p>
        </w:tc>
      </w:tr>
      <w:tr w:rsidR="00832288" w:rsidRPr="00FF004E" w14:paraId="3C58D55D" w14:textId="77777777" w:rsidTr="00832288">
        <w:trPr>
          <w:trHeight w:val="20"/>
        </w:trPr>
        <w:tc>
          <w:tcPr>
            <w:tcW w:w="636" w:type="dxa"/>
            <w:shd w:val="clear" w:color="auto" w:fill="auto"/>
            <w:noWrap/>
            <w:hideMark/>
          </w:tcPr>
          <w:p w14:paraId="56C86B79" w14:textId="77777777" w:rsidR="00832288" w:rsidRPr="00FF004E" w:rsidRDefault="00832288" w:rsidP="00832288">
            <w:pPr>
              <w:rPr>
                <w:color w:val="000000"/>
              </w:rPr>
            </w:pPr>
            <w:r w:rsidRPr="00FF004E">
              <w:rPr>
                <w:color w:val="000000"/>
              </w:rPr>
              <w:t> </w:t>
            </w:r>
          </w:p>
        </w:tc>
        <w:tc>
          <w:tcPr>
            <w:tcW w:w="5029" w:type="dxa"/>
            <w:shd w:val="clear" w:color="auto" w:fill="auto"/>
            <w:noWrap/>
            <w:hideMark/>
          </w:tcPr>
          <w:p w14:paraId="61CFDA6B"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7DFB366D"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2963E198" w14:textId="4B3FFAAE"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7D25091" w14:textId="7080BEAC"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A69CE66" w14:textId="60EDA17E"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820057C" w14:textId="57A690A2"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F7F2522" w14:textId="367AB0F4" w:rsidR="00832288" w:rsidRPr="00FF004E" w:rsidRDefault="00832288" w:rsidP="00832288">
            <w:pPr>
              <w:rPr>
                <w:color w:val="000000"/>
              </w:rPr>
            </w:pPr>
            <w:r w:rsidRPr="00FF004E">
              <w:rPr>
                <w:color w:val="000000"/>
              </w:rPr>
              <w:t>0.00</w:t>
            </w:r>
          </w:p>
        </w:tc>
        <w:tc>
          <w:tcPr>
            <w:tcW w:w="776" w:type="dxa"/>
            <w:shd w:val="clear" w:color="auto" w:fill="auto"/>
            <w:noWrap/>
          </w:tcPr>
          <w:p w14:paraId="7BC0874D" w14:textId="7B4F7B25" w:rsidR="00832288" w:rsidRPr="00FF004E" w:rsidRDefault="00832288" w:rsidP="00832288">
            <w:pPr>
              <w:rPr>
                <w:color w:val="000000"/>
              </w:rPr>
            </w:pPr>
            <w:r w:rsidRPr="00FF004E">
              <w:rPr>
                <w:color w:val="000000"/>
              </w:rPr>
              <w:t>1.42</w:t>
            </w:r>
          </w:p>
        </w:tc>
        <w:tc>
          <w:tcPr>
            <w:tcW w:w="776" w:type="dxa"/>
            <w:shd w:val="clear" w:color="auto" w:fill="auto"/>
            <w:noWrap/>
            <w:vAlign w:val="bottom"/>
          </w:tcPr>
          <w:p w14:paraId="2413A237" w14:textId="51FD61B6"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2042DA98" w14:textId="009A571E"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FC8BF0D" w14:textId="3C0CBEC4"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13563AA7" w14:textId="4FFF26C4" w:rsidR="00832288" w:rsidRPr="00FF004E" w:rsidRDefault="00832288" w:rsidP="00832288">
            <w:pPr>
              <w:rPr>
                <w:color w:val="000000"/>
              </w:rPr>
            </w:pPr>
            <w:r w:rsidRPr="00FF004E">
              <w:rPr>
                <w:color w:val="000000"/>
              </w:rPr>
              <w:t>0.00</w:t>
            </w:r>
          </w:p>
        </w:tc>
      </w:tr>
      <w:tr w:rsidR="00832288" w:rsidRPr="00FF004E" w14:paraId="14166664" w14:textId="77777777" w:rsidTr="00832288">
        <w:trPr>
          <w:trHeight w:val="20"/>
        </w:trPr>
        <w:tc>
          <w:tcPr>
            <w:tcW w:w="636" w:type="dxa"/>
            <w:shd w:val="clear" w:color="auto" w:fill="auto"/>
            <w:noWrap/>
            <w:hideMark/>
          </w:tcPr>
          <w:p w14:paraId="36FE145F" w14:textId="77777777" w:rsidR="00832288" w:rsidRPr="00FF004E" w:rsidRDefault="00832288" w:rsidP="00832288">
            <w:pPr>
              <w:rPr>
                <w:color w:val="000000"/>
              </w:rPr>
            </w:pPr>
            <w:r w:rsidRPr="00FF004E">
              <w:rPr>
                <w:color w:val="000000"/>
              </w:rPr>
              <w:t>1.3.</w:t>
            </w:r>
          </w:p>
        </w:tc>
        <w:tc>
          <w:tcPr>
            <w:tcW w:w="5029" w:type="dxa"/>
            <w:shd w:val="clear" w:color="auto" w:fill="auto"/>
            <w:noWrap/>
            <w:hideMark/>
          </w:tcPr>
          <w:p w14:paraId="4C605435" w14:textId="77777777" w:rsidR="00832288" w:rsidRPr="00FF004E" w:rsidRDefault="00832288" w:rsidP="00832288">
            <w:pPr>
              <w:rPr>
                <w:color w:val="000000"/>
              </w:rPr>
            </w:pPr>
            <w:r w:rsidRPr="00FF004E">
              <w:rPr>
                <w:color w:val="000000"/>
              </w:rPr>
              <w:t>Прочие потребители</w:t>
            </w:r>
          </w:p>
        </w:tc>
        <w:tc>
          <w:tcPr>
            <w:tcW w:w="1559" w:type="dxa"/>
            <w:shd w:val="clear" w:color="auto" w:fill="auto"/>
            <w:noWrap/>
            <w:hideMark/>
          </w:tcPr>
          <w:p w14:paraId="268B4AF9"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48C80481" w14:textId="4796F326"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3C619EBB" w14:textId="04FAD665"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8134BEC" w14:textId="25FF8F26"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75443FF" w14:textId="58236FF5"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6C16E5F" w14:textId="628AEAF6"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5B3F918" w14:textId="0664BADC"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467EB9B" w14:textId="61613514"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1C663A3" w14:textId="693E3214"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12E94540" w14:textId="12142619"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1A126458" w14:textId="2A065816" w:rsidR="00832288" w:rsidRPr="00FF004E" w:rsidRDefault="00832288" w:rsidP="00832288">
            <w:pPr>
              <w:rPr>
                <w:color w:val="000000"/>
              </w:rPr>
            </w:pPr>
            <w:r w:rsidRPr="00FF004E">
              <w:rPr>
                <w:color w:val="000000"/>
              </w:rPr>
              <w:t>0.00</w:t>
            </w:r>
          </w:p>
        </w:tc>
      </w:tr>
      <w:tr w:rsidR="00832288" w:rsidRPr="00FF004E" w14:paraId="7C753FDA" w14:textId="77777777" w:rsidTr="00832288">
        <w:trPr>
          <w:trHeight w:val="20"/>
        </w:trPr>
        <w:tc>
          <w:tcPr>
            <w:tcW w:w="636" w:type="dxa"/>
            <w:shd w:val="clear" w:color="auto" w:fill="auto"/>
            <w:noWrap/>
            <w:hideMark/>
          </w:tcPr>
          <w:p w14:paraId="3A62B8EF" w14:textId="77777777" w:rsidR="00832288" w:rsidRPr="00FF004E" w:rsidRDefault="00832288" w:rsidP="00832288">
            <w:pPr>
              <w:rPr>
                <w:color w:val="000000"/>
              </w:rPr>
            </w:pPr>
            <w:r w:rsidRPr="00FF004E">
              <w:rPr>
                <w:color w:val="000000"/>
              </w:rPr>
              <w:t> </w:t>
            </w:r>
          </w:p>
        </w:tc>
        <w:tc>
          <w:tcPr>
            <w:tcW w:w="5029" w:type="dxa"/>
            <w:shd w:val="clear" w:color="auto" w:fill="auto"/>
            <w:noWrap/>
            <w:hideMark/>
          </w:tcPr>
          <w:p w14:paraId="785D81E9"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364DC6B9"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60CD8371" w14:textId="2A75B1D2"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73876E5" w14:textId="00339611"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C35F7CC" w14:textId="5610B64F"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D702753" w14:textId="5A2ECE04"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2A1694D" w14:textId="50A24518"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5519A1F" w14:textId="7C419B28"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16926783" w14:textId="7BEA4DE1"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0999D4AD" w14:textId="66BAB6C8"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D809A48" w14:textId="24031536"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79ABA727" w14:textId="25518A71" w:rsidR="00832288" w:rsidRPr="00FF004E" w:rsidRDefault="00832288" w:rsidP="00832288">
            <w:pPr>
              <w:rPr>
                <w:color w:val="000000"/>
              </w:rPr>
            </w:pPr>
            <w:r w:rsidRPr="00FF004E">
              <w:rPr>
                <w:color w:val="000000"/>
              </w:rPr>
              <w:t>0.00</w:t>
            </w:r>
          </w:p>
        </w:tc>
      </w:tr>
      <w:tr w:rsidR="00832288" w:rsidRPr="00FF004E" w14:paraId="2412EDAF" w14:textId="77777777" w:rsidTr="00832288">
        <w:trPr>
          <w:trHeight w:val="20"/>
        </w:trPr>
        <w:tc>
          <w:tcPr>
            <w:tcW w:w="636" w:type="dxa"/>
            <w:shd w:val="clear" w:color="auto" w:fill="auto"/>
            <w:noWrap/>
            <w:hideMark/>
          </w:tcPr>
          <w:p w14:paraId="391F98E4" w14:textId="77777777" w:rsidR="00832288" w:rsidRPr="00FF004E" w:rsidRDefault="00832288" w:rsidP="00832288">
            <w:pPr>
              <w:rPr>
                <w:color w:val="000000"/>
              </w:rPr>
            </w:pPr>
            <w:r w:rsidRPr="00FF004E">
              <w:rPr>
                <w:color w:val="000000"/>
              </w:rPr>
              <w:t>1.4.</w:t>
            </w:r>
          </w:p>
        </w:tc>
        <w:tc>
          <w:tcPr>
            <w:tcW w:w="5029" w:type="dxa"/>
            <w:shd w:val="clear" w:color="auto" w:fill="auto"/>
            <w:noWrap/>
            <w:hideMark/>
          </w:tcPr>
          <w:p w14:paraId="0C3935A1" w14:textId="77777777" w:rsidR="00832288" w:rsidRPr="00FF004E" w:rsidRDefault="00832288" w:rsidP="00832288">
            <w:pPr>
              <w:rPr>
                <w:color w:val="000000"/>
              </w:rPr>
            </w:pPr>
            <w:r w:rsidRPr="00FF004E">
              <w:rPr>
                <w:color w:val="000000"/>
              </w:rPr>
              <w:t>Нужды теплоснабжающей организации</w:t>
            </w:r>
          </w:p>
        </w:tc>
        <w:tc>
          <w:tcPr>
            <w:tcW w:w="1559" w:type="dxa"/>
            <w:shd w:val="clear" w:color="auto" w:fill="auto"/>
            <w:noWrap/>
            <w:hideMark/>
          </w:tcPr>
          <w:p w14:paraId="09CB09F4"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4D498C6A" w14:textId="52DDA96F"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99C8FE2" w14:textId="1CB9FA31"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6488E9F" w14:textId="25BFEEBD"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894221C" w14:textId="4F368055"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5ED566C" w14:textId="78E61524"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2D196DAA" w14:textId="2DC6053C"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390D31F" w14:textId="20C38BB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2600273A" w14:textId="08D3B8CF"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EEDA32D" w14:textId="3D65A20F"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2D99DDA6" w14:textId="7F06F083" w:rsidR="00832288" w:rsidRPr="00FF004E" w:rsidRDefault="00832288" w:rsidP="00832288">
            <w:pPr>
              <w:rPr>
                <w:color w:val="000000"/>
              </w:rPr>
            </w:pPr>
            <w:r w:rsidRPr="00FF004E">
              <w:rPr>
                <w:color w:val="000000"/>
              </w:rPr>
              <w:t>0.00</w:t>
            </w:r>
          </w:p>
        </w:tc>
      </w:tr>
      <w:tr w:rsidR="00832288" w:rsidRPr="00FF004E" w14:paraId="76D09673" w14:textId="77777777" w:rsidTr="00832288">
        <w:trPr>
          <w:trHeight w:val="20"/>
        </w:trPr>
        <w:tc>
          <w:tcPr>
            <w:tcW w:w="636" w:type="dxa"/>
            <w:shd w:val="clear" w:color="auto" w:fill="auto"/>
            <w:noWrap/>
          </w:tcPr>
          <w:p w14:paraId="05351E2E" w14:textId="77777777" w:rsidR="00832288" w:rsidRPr="00FF004E" w:rsidRDefault="00832288" w:rsidP="00832288">
            <w:pPr>
              <w:rPr>
                <w:color w:val="000000"/>
              </w:rPr>
            </w:pPr>
            <w:r w:rsidRPr="00FF004E">
              <w:rPr>
                <w:color w:val="000000"/>
              </w:rPr>
              <w:t>2.</w:t>
            </w:r>
          </w:p>
        </w:tc>
        <w:tc>
          <w:tcPr>
            <w:tcW w:w="5029" w:type="dxa"/>
            <w:shd w:val="clear" w:color="auto" w:fill="auto"/>
            <w:noWrap/>
          </w:tcPr>
          <w:p w14:paraId="61D388C0" w14:textId="77777777" w:rsidR="00832288" w:rsidRPr="00FF004E" w:rsidRDefault="00832288" w:rsidP="00832288">
            <w:pPr>
              <w:rPr>
                <w:color w:val="000000"/>
              </w:rPr>
            </w:pPr>
            <w:r w:rsidRPr="00FF004E">
              <w:rPr>
                <w:color w:val="000000"/>
              </w:rPr>
              <w:t>Расход теплоносителя</w:t>
            </w:r>
          </w:p>
        </w:tc>
        <w:tc>
          <w:tcPr>
            <w:tcW w:w="1559" w:type="dxa"/>
            <w:shd w:val="clear" w:color="auto" w:fill="auto"/>
            <w:noWrap/>
          </w:tcPr>
          <w:p w14:paraId="0B3216E1" w14:textId="77777777" w:rsidR="00832288" w:rsidRPr="00FF004E" w:rsidRDefault="00832288" w:rsidP="00832288">
            <w:pPr>
              <w:rPr>
                <w:color w:val="000000"/>
              </w:rPr>
            </w:pPr>
            <w:r w:rsidRPr="00FF004E">
              <w:rPr>
                <w:color w:val="000000"/>
              </w:rPr>
              <w:t>т/ч</w:t>
            </w:r>
          </w:p>
        </w:tc>
        <w:tc>
          <w:tcPr>
            <w:tcW w:w="846" w:type="dxa"/>
            <w:shd w:val="clear" w:color="auto" w:fill="auto"/>
            <w:noWrap/>
            <w:vAlign w:val="bottom"/>
          </w:tcPr>
          <w:p w14:paraId="1BA46326" w14:textId="39EFE619"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C7C5F22" w14:textId="435B146A"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A5A42EB" w14:textId="182AFD5A"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3C5E141" w14:textId="44462D2D"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95F30B7" w14:textId="533FFC20"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3DC9580" w14:textId="58B83D3A"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0060321C" w14:textId="2F11BF99"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056F1126" w14:textId="56F02F24"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10F1A265" w14:textId="574D5AC2"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20EFB866" w14:textId="4D9FA6C8" w:rsidR="00832288" w:rsidRPr="00FF004E" w:rsidRDefault="00832288" w:rsidP="00832288">
            <w:pPr>
              <w:rPr>
                <w:color w:val="000000"/>
              </w:rPr>
            </w:pPr>
            <w:r w:rsidRPr="00FF004E">
              <w:rPr>
                <w:color w:val="000000"/>
              </w:rPr>
              <w:t>0.00</w:t>
            </w:r>
          </w:p>
        </w:tc>
      </w:tr>
      <w:tr w:rsidR="00832288" w:rsidRPr="00FF004E" w14:paraId="48C01F12" w14:textId="77777777" w:rsidTr="00832288">
        <w:trPr>
          <w:trHeight w:val="20"/>
        </w:trPr>
        <w:tc>
          <w:tcPr>
            <w:tcW w:w="15439" w:type="dxa"/>
            <w:gridSpan w:val="13"/>
            <w:tcBorders>
              <w:right w:val="single" w:sz="4" w:space="0" w:color="auto"/>
            </w:tcBorders>
            <w:shd w:val="clear" w:color="auto" w:fill="auto"/>
            <w:noWrap/>
          </w:tcPr>
          <w:p w14:paraId="3CB6B810" w14:textId="6803B341" w:rsidR="00832288" w:rsidRPr="00FF004E" w:rsidRDefault="00832288" w:rsidP="00832288">
            <w:pPr>
              <w:rPr>
                <w:color w:val="000000"/>
              </w:rPr>
            </w:pPr>
            <w:r w:rsidRPr="00FF004E">
              <w:rPr>
                <w:color w:val="000000"/>
              </w:rPr>
              <w:t>Котельная, д. Казанцево, ул. Строительная, 17</w:t>
            </w:r>
          </w:p>
        </w:tc>
      </w:tr>
      <w:tr w:rsidR="00832288" w:rsidRPr="00FF004E" w14:paraId="7CB84A52" w14:textId="77777777" w:rsidTr="00832288">
        <w:trPr>
          <w:trHeight w:val="20"/>
        </w:trPr>
        <w:tc>
          <w:tcPr>
            <w:tcW w:w="636" w:type="dxa"/>
            <w:shd w:val="clear" w:color="auto" w:fill="auto"/>
            <w:noWrap/>
            <w:hideMark/>
          </w:tcPr>
          <w:p w14:paraId="0D74C68A" w14:textId="77777777" w:rsidR="00832288" w:rsidRPr="00FF004E" w:rsidRDefault="00832288" w:rsidP="00832288">
            <w:pPr>
              <w:rPr>
                <w:color w:val="000000"/>
              </w:rPr>
            </w:pPr>
            <w:r w:rsidRPr="00FF004E">
              <w:rPr>
                <w:color w:val="000000"/>
              </w:rPr>
              <w:t>1.</w:t>
            </w:r>
          </w:p>
        </w:tc>
        <w:tc>
          <w:tcPr>
            <w:tcW w:w="5029" w:type="dxa"/>
            <w:shd w:val="clear" w:color="auto" w:fill="auto"/>
            <w:noWrap/>
            <w:hideMark/>
          </w:tcPr>
          <w:p w14:paraId="53F15D2B" w14:textId="77777777" w:rsidR="00832288" w:rsidRPr="00FF004E" w:rsidRDefault="00832288" w:rsidP="00832288">
            <w:pPr>
              <w:rPr>
                <w:color w:val="000000"/>
              </w:rPr>
            </w:pPr>
            <w:r w:rsidRPr="00FF004E">
              <w:rPr>
                <w:color w:val="000000"/>
              </w:rPr>
              <w:t>Полезный отпуск тепловой энергии</w:t>
            </w:r>
          </w:p>
        </w:tc>
        <w:tc>
          <w:tcPr>
            <w:tcW w:w="1559" w:type="dxa"/>
            <w:shd w:val="clear" w:color="auto" w:fill="auto"/>
            <w:noWrap/>
            <w:hideMark/>
          </w:tcPr>
          <w:p w14:paraId="6D902DEF" w14:textId="77777777" w:rsidR="00832288" w:rsidRPr="00FF004E" w:rsidRDefault="00832288" w:rsidP="00832288">
            <w:pPr>
              <w:rPr>
                <w:color w:val="000000"/>
              </w:rPr>
            </w:pPr>
            <w:r w:rsidRPr="00FF004E">
              <w:rPr>
                <w:color w:val="000000"/>
              </w:rPr>
              <w:t>тыс. Гкал</w:t>
            </w:r>
          </w:p>
        </w:tc>
        <w:tc>
          <w:tcPr>
            <w:tcW w:w="846" w:type="dxa"/>
            <w:shd w:val="clear" w:color="auto" w:fill="auto"/>
            <w:vAlign w:val="bottom"/>
          </w:tcPr>
          <w:p w14:paraId="4F3F1891"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429E5E7F"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509C1696"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0F1B5A47" w14:textId="77777777" w:rsidR="00832288" w:rsidRPr="00FF004E" w:rsidRDefault="00832288" w:rsidP="00832288">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27630AD8"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DA3CB06"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FB074C1"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F7BE635"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F3B4DC7" w14:textId="77777777" w:rsidR="00832288" w:rsidRPr="00FF004E" w:rsidRDefault="00832288" w:rsidP="00832288">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5123B2EB" w14:textId="77777777" w:rsidR="00832288" w:rsidRPr="00FF004E" w:rsidRDefault="00832288" w:rsidP="00832288">
            <w:pPr>
              <w:rPr>
                <w:color w:val="000000"/>
              </w:rPr>
            </w:pPr>
            <w:r w:rsidRPr="00FF004E">
              <w:rPr>
                <w:color w:val="000000"/>
              </w:rPr>
              <w:t>0.00</w:t>
            </w:r>
          </w:p>
        </w:tc>
      </w:tr>
      <w:tr w:rsidR="00832288" w:rsidRPr="00FF004E" w14:paraId="0F612132" w14:textId="77777777" w:rsidTr="00832288">
        <w:trPr>
          <w:trHeight w:val="20"/>
        </w:trPr>
        <w:tc>
          <w:tcPr>
            <w:tcW w:w="636" w:type="dxa"/>
            <w:shd w:val="clear" w:color="auto" w:fill="auto"/>
            <w:noWrap/>
            <w:hideMark/>
          </w:tcPr>
          <w:p w14:paraId="45081477" w14:textId="77777777" w:rsidR="00832288" w:rsidRPr="00FF004E" w:rsidRDefault="00832288" w:rsidP="00832288">
            <w:pPr>
              <w:rPr>
                <w:color w:val="000000"/>
              </w:rPr>
            </w:pPr>
            <w:r w:rsidRPr="00FF004E">
              <w:rPr>
                <w:color w:val="000000"/>
              </w:rPr>
              <w:t>1.1.</w:t>
            </w:r>
          </w:p>
        </w:tc>
        <w:tc>
          <w:tcPr>
            <w:tcW w:w="5029" w:type="dxa"/>
            <w:shd w:val="clear" w:color="auto" w:fill="auto"/>
            <w:noWrap/>
            <w:hideMark/>
          </w:tcPr>
          <w:p w14:paraId="6205E9A0" w14:textId="77777777" w:rsidR="00832288" w:rsidRPr="00FF004E" w:rsidRDefault="00832288" w:rsidP="00832288">
            <w:pPr>
              <w:rPr>
                <w:color w:val="000000"/>
              </w:rPr>
            </w:pPr>
            <w:r w:rsidRPr="00FF004E">
              <w:rPr>
                <w:color w:val="000000"/>
              </w:rPr>
              <w:t>Население</w:t>
            </w:r>
          </w:p>
        </w:tc>
        <w:tc>
          <w:tcPr>
            <w:tcW w:w="1559" w:type="dxa"/>
            <w:shd w:val="clear" w:color="auto" w:fill="auto"/>
            <w:noWrap/>
            <w:hideMark/>
          </w:tcPr>
          <w:p w14:paraId="17E09B82" w14:textId="77777777" w:rsidR="00832288" w:rsidRPr="00FF004E" w:rsidRDefault="00832288" w:rsidP="00832288">
            <w:pPr>
              <w:rPr>
                <w:color w:val="000000"/>
              </w:rPr>
            </w:pPr>
            <w:r w:rsidRPr="00FF004E">
              <w:rPr>
                <w:color w:val="000000"/>
              </w:rPr>
              <w:t>тыс. Гкал</w:t>
            </w:r>
          </w:p>
        </w:tc>
        <w:tc>
          <w:tcPr>
            <w:tcW w:w="846" w:type="dxa"/>
            <w:shd w:val="clear" w:color="auto" w:fill="auto"/>
            <w:vAlign w:val="bottom"/>
          </w:tcPr>
          <w:p w14:paraId="1EBA91C9"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76779166"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6411FDE6" w14:textId="77777777" w:rsidR="00832288" w:rsidRPr="00FF004E" w:rsidRDefault="00832288" w:rsidP="00832288">
            <w:pPr>
              <w:rPr>
                <w:color w:val="000000"/>
              </w:rPr>
            </w:pPr>
            <w:r w:rsidRPr="00FF004E">
              <w:rPr>
                <w:color w:val="000000"/>
              </w:rPr>
              <w:t>0.00</w:t>
            </w:r>
          </w:p>
        </w:tc>
        <w:tc>
          <w:tcPr>
            <w:tcW w:w="846" w:type="dxa"/>
            <w:shd w:val="clear" w:color="auto" w:fill="auto"/>
            <w:vAlign w:val="bottom"/>
          </w:tcPr>
          <w:p w14:paraId="21464689" w14:textId="77777777" w:rsidR="00832288" w:rsidRPr="00FF004E" w:rsidRDefault="00832288" w:rsidP="00832288">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200CB16A"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21FEF977"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DB5086C"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510E7EF"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49E875A" w14:textId="77777777" w:rsidR="00832288" w:rsidRPr="00FF004E" w:rsidRDefault="00832288" w:rsidP="00832288">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30BB6522" w14:textId="77777777" w:rsidR="00832288" w:rsidRPr="00FF004E" w:rsidRDefault="00832288" w:rsidP="00832288">
            <w:pPr>
              <w:rPr>
                <w:color w:val="000000"/>
              </w:rPr>
            </w:pPr>
            <w:r w:rsidRPr="00FF004E">
              <w:rPr>
                <w:color w:val="000000"/>
              </w:rPr>
              <w:t>0.00</w:t>
            </w:r>
          </w:p>
        </w:tc>
      </w:tr>
      <w:tr w:rsidR="00832288" w:rsidRPr="00FF004E" w14:paraId="6213BCBA" w14:textId="77777777" w:rsidTr="00832288">
        <w:trPr>
          <w:trHeight w:val="20"/>
        </w:trPr>
        <w:tc>
          <w:tcPr>
            <w:tcW w:w="636" w:type="dxa"/>
            <w:shd w:val="clear" w:color="auto" w:fill="auto"/>
            <w:noWrap/>
            <w:hideMark/>
          </w:tcPr>
          <w:p w14:paraId="1C433503" w14:textId="77777777" w:rsidR="00832288" w:rsidRPr="00FF004E" w:rsidRDefault="00832288" w:rsidP="00832288">
            <w:pPr>
              <w:rPr>
                <w:color w:val="000000"/>
              </w:rPr>
            </w:pPr>
            <w:r w:rsidRPr="00FF004E">
              <w:rPr>
                <w:color w:val="000000"/>
              </w:rPr>
              <w:t> </w:t>
            </w:r>
          </w:p>
        </w:tc>
        <w:tc>
          <w:tcPr>
            <w:tcW w:w="5029" w:type="dxa"/>
            <w:shd w:val="clear" w:color="auto" w:fill="auto"/>
            <w:noWrap/>
            <w:hideMark/>
          </w:tcPr>
          <w:p w14:paraId="59557042"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3DC06859"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196FE60B"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4D8E0F3"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3F3AC9E1"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D5FA377" w14:textId="77777777" w:rsidR="00832288" w:rsidRPr="00FF004E" w:rsidRDefault="00832288" w:rsidP="00832288">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90EE731"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83045"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0AF5E"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47CFF" w14:textId="77777777" w:rsidR="00832288" w:rsidRPr="00FF004E" w:rsidRDefault="00832288" w:rsidP="00832288">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BFFEE" w14:textId="77777777" w:rsidR="00832288" w:rsidRPr="00FF004E" w:rsidRDefault="00832288" w:rsidP="00832288">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61744" w14:textId="77777777" w:rsidR="00832288" w:rsidRPr="00FF004E" w:rsidRDefault="00832288" w:rsidP="00832288">
            <w:pPr>
              <w:rPr>
                <w:color w:val="000000"/>
              </w:rPr>
            </w:pPr>
            <w:r w:rsidRPr="00FF004E">
              <w:rPr>
                <w:color w:val="000000"/>
              </w:rPr>
              <w:t>0.00</w:t>
            </w:r>
          </w:p>
        </w:tc>
      </w:tr>
      <w:tr w:rsidR="00832288" w:rsidRPr="00FF004E" w14:paraId="6441228A" w14:textId="77777777" w:rsidTr="00832288">
        <w:trPr>
          <w:trHeight w:val="20"/>
        </w:trPr>
        <w:tc>
          <w:tcPr>
            <w:tcW w:w="636" w:type="dxa"/>
            <w:shd w:val="clear" w:color="auto" w:fill="auto"/>
            <w:noWrap/>
            <w:hideMark/>
          </w:tcPr>
          <w:p w14:paraId="2A3C1CB7" w14:textId="77777777" w:rsidR="00832288" w:rsidRPr="00FF004E" w:rsidRDefault="00832288" w:rsidP="00832288">
            <w:pPr>
              <w:rPr>
                <w:color w:val="000000"/>
              </w:rPr>
            </w:pPr>
            <w:r w:rsidRPr="00FF004E">
              <w:rPr>
                <w:color w:val="000000"/>
              </w:rPr>
              <w:t>1.2.</w:t>
            </w:r>
          </w:p>
        </w:tc>
        <w:tc>
          <w:tcPr>
            <w:tcW w:w="5029" w:type="dxa"/>
            <w:shd w:val="clear" w:color="auto" w:fill="auto"/>
            <w:noWrap/>
            <w:hideMark/>
          </w:tcPr>
          <w:p w14:paraId="5F265698" w14:textId="77777777" w:rsidR="00832288" w:rsidRPr="00FF004E" w:rsidRDefault="00832288" w:rsidP="00832288">
            <w:pPr>
              <w:rPr>
                <w:color w:val="000000"/>
              </w:rPr>
            </w:pPr>
            <w:r w:rsidRPr="00FF004E">
              <w:rPr>
                <w:color w:val="000000"/>
              </w:rPr>
              <w:t>Бюджетные потребители</w:t>
            </w:r>
          </w:p>
        </w:tc>
        <w:tc>
          <w:tcPr>
            <w:tcW w:w="1559" w:type="dxa"/>
            <w:shd w:val="clear" w:color="auto" w:fill="auto"/>
            <w:noWrap/>
            <w:hideMark/>
          </w:tcPr>
          <w:p w14:paraId="5CD4F54F"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70D3CDB5"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8879C2F"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57F5B43"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1DD0F48" w14:textId="77777777" w:rsidR="00832288" w:rsidRPr="00FF004E" w:rsidRDefault="00832288" w:rsidP="00832288">
            <w:pPr>
              <w:rPr>
                <w:color w:val="000000"/>
              </w:rPr>
            </w:pPr>
            <w:r w:rsidRPr="00FF004E">
              <w:rPr>
                <w:color w:val="000000"/>
              </w:rPr>
              <w:t>0.00</w:t>
            </w:r>
          </w:p>
        </w:tc>
        <w:tc>
          <w:tcPr>
            <w:tcW w:w="846" w:type="dxa"/>
            <w:tcBorders>
              <w:top w:val="single" w:sz="4" w:space="0" w:color="auto"/>
            </w:tcBorders>
            <w:shd w:val="clear" w:color="auto" w:fill="auto"/>
            <w:noWrap/>
            <w:vAlign w:val="bottom"/>
          </w:tcPr>
          <w:p w14:paraId="689FECE2" w14:textId="77777777"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5A4F8EFD" w14:textId="77777777"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392D6789" w14:textId="77777777"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1DE9D4A1" w14:textId="77777777"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2E8EE082" w14:textId="77777777" w:rsidR="00832288" w:rsidRPr="00FF004E" w:rsidRDefault="00832288" w:rsidP="00832288">
            <w:pPr>
              <w:rPr>
                <w:color w:val="000000"/>
              </w:rPr>
            </w:pPr>
            <w:r w:rsidRPr="00FF004E">
              <w:rPr>
                <w:color w:val="000000"/>
              </w:rPr>
              <w:t>0.00</w:t>
            </w:r>
          </w:p>
        </w:tc>
        <w:tc>
          <w:tcPr>
            <w:tcW w:w="881" w:type="dxa"/>
            <w:tcBorders>
              <w:top w:val="single" w:sz="4" w:space="0" w:color="auto"/>
            </w:tcBorders>
            <w:shd w:val="clear" w:color="auto" w:fill="auto"/>
            <w:noWrap/>
            <w:vAlign w:val="bottom"/>
          </w:tcPr>
          <w:p w14:paraId="3A47A1A9" w14:textId="77777777" w:rsidR="00832288" w:rsidRPr="00FF004E" w:rsidRDefault="00832288" w:rsidP="00832288">
            <w:pPr>
              <w:rPr>
                <w:color w:val="000000"/>
              </w:rPr>
            </w:pPr>
            <w:r w:rsidRPr="00FF004E">
              <w:rPr>
                <w:color w:val="000000"/>
              </w:rPr>
              <w:t>0.00</w:t>
            </w:r>
          </w:p>
        </w:tc>
      </w:tr>
      <w:tr w:rsidR="00832288" w:rsidRPr="00FF004E" w14:paraId="6C0ED2E0" w14:textId="77777777" w:rsidTr="00832288">
        <w:trPr>
          <w:trHeight w:val="20"/>
        </w:trPr>
        <w:tc>
          <w:tcPr>
            <w:tcW w:w="636" w:type="dxa"/>
            <w:shd w:val="clear" w:color="auto" w:fill="auto"/>
            <w:noWrap/>
            <w:hideMark/>
          </w:tcPr>
          <w:p w14:paraId="31D6E86B" w14:textId="77777777" w:rsidR="00832288" w:rsidRPr="00FF004E" w:rsidRDefault="00832288" w:rsidP="00832288">
            <w:pPr>
              <w:rPr>
                <w:color w:val="000000"/>
              </w:rPr>
            </w:pPr>
            <w:r w:rsidRPr="00FF004E">
              <w:rPr>
                <w:color w:val="000000"/>
              </w:rPr>
              <w:t> </w:t>
            </w:r>
          </w:p>
        </w:tc>
        <w:tc>
          <w:tcPr>
            <w:tcW w:w="5029" w:type="dxa"/>
            <w:shd w:val="clear" w:color="auto" w:fill="auto"/>
            <w:noWrap/>
            <w:hideMark/>
          </w:tcPr>
          <w:p w14:paraId="1C9F1402"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1DCF60FA"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37C81EE7"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35653B8"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1D67E7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CBEF6D8"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510A54B"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7AA20C81"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5C69E09"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1FA98BC6"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663EFDD" w14:textId="77777777"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02F5CF53" w14:textId="77777777" w:rsidR="00832288" w:rsidRPr="00FF004E" w:rsidRDefault="00832288" w:rsidP="00832288">
            <w:pPr>
              <w:rPr>
                <w:color w:val="000000"/>
              </w:rPr>
            </w:pPr>
            <w:r w:rsidRPr="00FF004E">
              <w:rPr>
                <w:color w:val="000000"/>
              </w:rPr>
              <w:t>0.00</w:t>
            </w:r>
          </w:p>
        </w:tc>
      </w:tr>
      <w:tr w:rsidR="00832288" w:rsidRPr="00FF004E" w14:paraId="10911F95" w14:textId="77777777" w:rsidTr="00832288">
        <w:trPr>
          <w:trHeight w:val="20"/>
        </w:trPr>
        <w:tc>
          <w:tcPr>
            <w:tcW w:w="636" w:type="dxa"/>
            <w:shd w:val="clear" w:color="auto" w:fill="auto"/>
            <w:noWrap/>
            <w:hideMark/>
          </w:tcPr>
          <w:p w14:paraId="0FBCD596" w14:textId="77777777" w:rsidR="00832288" w:rsidRPr="00FF004E" w:rsidRDefault="00832288" w:rsidP="00832288">
            <w:pPr>
              <w:rPr>
                <w:color w:val="000000"/>
              </w:rPr>
            </w:pPr>
            <w:r w:rsidRPr="00FF004E">
              <w:rPr>
                <w:color w:val="000000"/>
              </w:rPr>
              <w:t>1.3.</w:t>
            </w:r>
          </w:p>
        </w:tc>
        <w:tc>
          <w:tcPr>
            <w:tcW w:w="5029" w:type="dxa"/>
            <w:shd w:val="clear" w:color="auto" w:fill="auto"/>
            <w:noWrap/>
            <w:hideMark/>
          </w:tcPr>
          <w:p w14:paraId="5A5A98DB" w14:textId="77777777" w:rsidR="00832288" w:rsidRPr="00FF004E" w:rsidRDefault="00832288" w:rsidP="00832288">
            <w:pPr>
              <w:rPr>
                <w:color w:val="000000"/>
              </w:rPr>
            </w:pPr>
            <w:r w:rsidRPr="00FF004E">
              <w:rPr>
                <w:color w:val="000000"/>
              </w:rPr>
              <w:t>Прочие потребители</w:t>
            </w:r>
          </w:p>
        </w:tc>
        <w:tc>
          <w:tcPr>
            <w:tcW w:w="1559" w:type="dxa"/>
            <w:shd w:val="clear" w:color="auto" w:fill="auto"/>
            <w:noWrap/>
            <w:hideMark/>
          </w:tcPr>
          <w:p w14:paraId="60A700B1"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01D27F2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3652137"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9B7DBE0"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D7B073D"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3D1AF23"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E38B4D8"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707EA84B"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60B3FAE"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896C88F" w14:textId="77777777"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0B98E155" w14:textId="77777777" w:rsidR="00832288" w:rsidRPr="00FF004E" w:rsidRDefault="00832288" w:rsidP="00832288">
            <w:pPr>
              <w:rPr>
                <w:color w:val="000000"/>
              </w:rPr>
            </w:pPr>
            <w:r w:rsidRPr="00FF004E">
              <w:rPr>
                <w:color w:val="000000"/>
              </w:rPr>
              <w:t>0.00</w:t>
            </w:r>
          </w:p>
        </w:tc>
      </w:tr>
      <w:tr w:rsidR="00832288" w:rsidRPr="00FF004E" w14:paraId="5C5490AE" w14:textId="77777777" w:rsidTr="00832288">
        <w:trPr>
          <w:trHeight w:val="20"/>
        </w:trPr>
        <w:tc>
          <w:tcPr>
            <w:tcW w:w="636" w:type="dxa"/>
            <w:shd w:val="clear" w:color="auto" w:fill="auto"/>
            <w:noWrap/>
            <w:hideMark/>
          </w:tcPr>
          <w:p w14:paraId="2A75436A" w14:textId="77777777" w:rsidR="00832288" w:rsidRPr="00FF004E" w:rsidRDefault="00832288" w:rsidP="00832288">
            <w:pPr>
              <w:rPr>
                <w:color w:val="000000"/>
              </w:rPr>
            </w:pPr>
            <w:r w:rsidRPr="00FF004E">
              <w:rPr>
                <w:color w:val="000000"/>
              </w:rPr>
              <w:t> </w:t>
            </w:r>
          </w:p>
        </w:tc>
        <w:tc>
          <w:tcPr>
            <w:tcW w:w="5029" w:type="dxa"/>
            <w:shd w:val="clear" w:color="auto" w:fill="auto"/>
            <w:noWrap/>
            <w:hideMark/>
          </w:tcPr>
          <w:p w14:paraId="6FA81165"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1DB0525E"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1054B199"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C2DFF12"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B9F09C4"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F466ED6"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C16B7EC"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2E9AAAB5"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7E93B0A6"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02ECDAC7"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5391AB2E" w14:textId="77777777"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1660E7F8" w14:textId="77777777" w:rsidR="00832288" w:rsidRPr="00FF004E" w:rsidRDefault="00832288" w:rsidP="00832288">
            <w:pPr>
              <w:rPr>
                <w:color w:val="000000"/>
              </w:rPr>
            </w:pPr>
            <w:r w:rsidRPr="00FF004E">
              <w:rPr>
                <w:color w:val="000000"/>
              </w:rPr>
              <w:t>0.00</w:t>
            </w:r>
          </w:p>
        </w:tc>
      </w:tr>
      <w:tr w:rsidR="00832288" w:rsidRPr="00FF004E" w14:paraId="179F4722" w14:textId="77777777" w:rsidTr="00832288">
        <w:trPr>
          <w:trHeight w:val="20"/>
        </w:trPr>
        <w:tc>
          <w:tcPr>
            <w:tcW w:w="636" w:type="dxa"/>
            <w:shd w:val="clear" w:color="auto" w:fill="auto"/>
            <w:noWrap/>
            <w:hideMark/>
          </w:tcPr>
          <w:p w14:paraId="333F3FF9" w14:textId="77777777" w:rsidR="00832288" w:rsidRPr="00FF004E" w:rsidRDefault="00832288" w:rsidP="00832288">
            <w:pPr>
              <w:rPr>
                <w:color w:val="000000"/>
              </w:rPr>
            </w:pPr>
            <w:r w:rsidRPr="00FF004E">
              <w:rPr>
                <w:color w:val="000000"/>
              </w:rPr>
              <w:t>1.4.</w:t>
            </w:r>
          </w:p>
        </w:tc>
        <w:tc>
          <w:tcPr>
            <w:tcW w:w="5029" w:type="dxa"/>
            <w:shd w:val="clear" w:color="auto" w:fill="auto"/>
            <w:noWrap/>
            <w:hideMark/>
          </w:tcPr>
          <w:p w14:paraId="1C86085A" w14:textId="77777777" w:rsidR="00832288" w:rsidRPr="00FF004E" w:rsidRDefault="00832288" w:rsidP="00832288">
            <w:pPr>
              <w:rPr>
                <w:color w:val="000000"/>
              </w:rPr>
            </w:pPr>
            <w:r w:rsidRPr="00FF004E">
              <w:rPr>
                <w:color w:val="000000"/>
              </w:rPr>
              <w:t>Нужды теплоснабжающей организации</w:t>
            </w:r>
          </w:p>
        </w:tc>
        <w:tc>
          <w:tcPr>
            <w:tcW w:w="1559" w:type="dxa"/>
            <w:shd w:val="clear" w:color="auto" w:fill="auto"/>
            <w:noWrap/>
            <w:hideMark/>
          </w:tcPr>
          <w:p w14:paraId="5CFB36D1"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2C72CCC3"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B2630B4"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3273765"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284D48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CDA8A7A"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06FF23B8"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050A0292"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C113B68"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C20F09A" w14:textId="77777777"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46BB2C78" w14:textId="77777777" w:rsidR="00832288" w:rsidRPr="00FF004E" w:rsidRDefault="00832288" w:rsidP="00832288">
            <w:pPr>
              <w:rPr>
                <w:color w:val="000000"/>
              </w:rPr>
            </w:pPr>
            <w:r w:rsidRPr="00FF004E">
              <w:rPr>
                <w:color w:val="000000"/>
              </w:rPr>
              <w:t>0.00</w:t>
            </w:r>
          </w:p>
        </w:tc>
      </w:tr>
      <w:tr w:rsidR="00832288" w:rsidRPr="00FF004E" w14:paraId="67546F6A" w14:textId="77777777" w:rsidTr="00832288">
        <w:trPr>
          <w:trHeight w:val="20"/>
        </w:trPr>
        <w:tc>
          <w:tcPr>
            <w:tcW w:w="636" w:type="dxa"/>
            <w:shd w:val="clear" w:color="auto" w:fill="auto"/>
            <w:noWrap/>
          </w:tcPr>
          <w:p w14:paraId="5478AA28" w14:textId="77777777" w:rsidR="00832288" w:rsidRPr="00FF004E" w:rsidRDefault="00832288" w:rsidP="00832288">
            <w:pPr>
              <w:rPr>
                <w:color w:val="000000"/>
              </w:rPr>
            </w:pPr>
            <w:r w:rsidRPr="00FF004E">
              <w:rPr>
                <w:color w:val="000000"/>
              </w:rPr>
              <w:t>2.</w:t>
            </w:r>
          </w:p>
        </w:tc>
        <w:tc>
          <w:tcPr>
            <w:tcW w:w="5029" w:type="dxa"/>
            <w:shd w:val="clear" w:color="auto" w:fill="auto"/>
            <w:noWrap/>
          </w:tcPr>
          <w:p w14:paraId="3424B353" w14:textId="77777777" w:rsidR="00832288" w:rsidRPr="00FF004E" w:rsidRDefault="00832288" w:rsidP="00832288">
            <w:pPr>
              <w:rPr>
                <w:color w:val="000000"/>
              </w:rPr>
            </w:pPr>
            <w:r w:rsidRPr="00FF004E">
              <w:rPr>
                <w:color w:val="000000"/>
              </w:rPr>
              <w:t>Расход теплоносителя</w:t>
            </w:r>
          </w:p>
        </w:tc>
        <w:tc>
          <w:tcPr>
            <w:tcW w:w="1559" w:type="dxa"/>
            <w:shd w:val="clear" w:color="auto" w:fill="auto"/>
            <w:noWrap/>
          </w:tcPr>
          <w:p w14:paraId="7F00351D" w14:textId="77777777" w:rsidR="00832288" w:rsidRPr="00FF004E" w:rsidRDefault="00832288" w:rsidP="00832288">
            <w:pPr>
              <w:rPr>
                <w:color w:val="000000"/>
              </w:rPr>
            </w:pPr>
            <w:r w:rsidRPr="00FF004E">
              <w:rPr>
                <w:color w:val="000000"/>
              </w:rPr>
              <w:t>т/ч</w:t>
            </w:r>
          </w:p>
        </w:tc>
        <w:tc>
          <w:tcPr>
            <w:tcW w:w="846" w:type="dxa"/>
            <w:shd w:val="clear" w:color="auto" w:fill="auto"/>
            <w:noWrap/>
            <w:vAlign w:val="bottom"/>
          </w:tcPr>
          <w:p w14:paraId="4602A20E"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E0FCB20"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EF074DF"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9C07EBC"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8CA9F2F"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04979FB"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7DD97CF4"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1B9B96A0"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AEE46E0" w14:textId="77777777" w:rsidR="00832288" w:rsidRPr="00FF004E" w:rsidRDefault="00832288" w:rsidP="00832288">
            <w:pPr>
              <w:rPr>
                <w:color w:val="000000"/>
              </w:rPr>
            </w:pPr>
            <w:r w:rsidRPr="00FF004E">
              <w:rPr>
                <w:color w:val="000000"/>
              </w:rPr>
              <w:t>0.00</w:t>
            </w:r>
          </w:p>
        </w:tc>
        <w:tc>
          <w:tcPr>
            <w:tcW w:w="881" w:type="dxa"/>
            <w:shd w:val="clear" w:color="auto" w:fill="auto"/>
            <w:noWrap/>
            <w:vAlign w:val="bottom"/>
          </w:tcPr>
          <w:p w14:paraId="6221D58A" w14:textId="77777777" w:rsidR="00832288" w:rsidRPr="00FF004E" w:rsidRDefault="00832288" w:rsidP="00832288">
            <w:pPr>
              <w:rPr>
                <w:color w:val="000000"/>
              </w:rPr>
            </w:pPr>
            <w:r w:rsidRPr="00FF004E">
              <w:rPr>
                <w:color w:val="000000"/>
              </w:rPr>
              <w:t>0.00</w:t>
            </w:r>
          </w:p>
        </w:tc>
      </w:tr>
    </w:tbl>
    <w:p w14:paraId="2217FF17" w14:textId="05F0DB40" w:rsidR="004914F1" w:rsidRPr="00FF004E" w:rsidRDefault="004914F1" w:rsidP="00262E73">
      <w:pPr>
        <w:pStyle w:val="afffc"/>
      </w:pPr>
      <w:bookmarkStart w:id="637" w:name="_Toc101972967"/>
      <w:bookmarkStart w:id="638" w:name="_Toc108282236"/>
      <w:r w:rsidRPr="00FF004E">
        <w:lastRenderedPageBreak/>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37"/>
      <w:bookmarkEnd w:id="638"/>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15"/>
        <w:gridCol w:w="1559"/>
        <w:gridCol w:w="846"/>
        <w:gridCol w:w="846"/>
        <w:gridCol w:w="846"/>
        <w:gridCol w:w="846"/>
        <w:gridCol w:w="846"/>
        <w:gridCol w:w="776"/>
        <w:gridCol w:w="776"/>
        <w:gridCol w:w="776"/>
        <w:gridCol w:w="776"/>
        <w:gridCol w:w="1027"/>
      </w:tblGrid>
      <w:tr w:rsidR="007913D4" w:rsidRPr="00FF004E" w14:paraId="1E9EE97C" w14:textId="77777777" w:rsidTr="0047349B">
        <w:trPr>
          <w:trHeight w:val="170"/>
          <w:tblHeader/>
        </w:trPr>
        <w:tc>
          <w:tcPr>
            <w:tcW w:w="709" w:type="dxa"/>
            <w:vMerge w:val="restart"/>
            <w:shd w:val="clear" w:color="auto" w:fill="auto"/>
            <w:noWrap/>
          </w:tcPr>
          <w:p w14:paraId="3FD8447C" w14:textId="2DD5B701" w:rsidR="007913D4" w:rsidRPr="00FF004E" w:rsidRDefault="007913D4" w:rsidP="00067D65">
            <w:pPr>
              <w:rPr>
                <w:color w:val="000000"/>
              </w:rPr>
            </w:pPr>
            <w:r w:rsidRPr="00FF004E">
              <w:rPr>
                <w:color w:val="000000"/>
              </w:rPr>
              <w:t>№ пп</w:t>
            </w:r>
          </w:p>
        </w:tc>
        <w:tc>
          <w:tcPr>
            <w:tcW w:w="4815" w:type="dxa"/>
            <w:vMerge w:val="restart"/>
            <w:shd w:val="clear" w:color="auto" w:fill="auto"/>
            <w:noWrap/>
          </w:tcPr>
          <w:p w14:paraId="66C812ED" w14:textId="2F34208C" w:rsidR="007913D4" w:rsidRPr="00FF004E" w:rsidRDefault="007913D4" w:rsidP="00067D65">
            <w:pPr>
              <w:rPr>
                <w:color w:val="000000"/>
              </w:rPr>
            </w:pPr>
            <w:r w:rsidRPr="00FF004E">
              <w:rPr>
                <w:color w:val="000000"/>
              </w:rPr>
              <w:t>Номер кадастрового квартала</w:t>
            </w:r>
          </w:p>
        </w:tc>
        <w:tc>
          <w:tcPr>
            <w:tcW w:w="1559" w:type="dxa"/>
            <w:vMerge w:val="restart"/>
            <w:shd w:val="clear" w:color="auto" w:fill="auto"/>
            <w:noWrap/>
          </w:tcPr>
          <w:p w14:paraId="248AEBAF" w14:textId="6776B534" w:rsidR="007913D4" w:rsidRPr="00FF004E" w:rsidRDefault="007913D4" w:rsidP="00067D65">
            <w:pPr>
              <w:rPr>
                <w:color w:val="000000"/>
              </w:rPr>
            </w:pPr>
            <w:r w:rsidRPr="00FF004E">
              <w:rPr>
                <w:color w:val="000000"/>
              </w:rPr>
              <w:t>Ед. измерения</w:t>
            </w:r>
          </w:p>
        </w:tc>
        <w:tc>
          <w:tcPr>
            <w:tcW w:w="8221" w:type="dxa"/>
            <w:gridSpan w:val="10"/>
            <w:shd w:val="clear" w:color="auto" w:fill="auto"/>
            <w:noWrap/>
          </w:tcPr>
          <w:p w14:paraId="31B37637" w14:textId="6308D825" w:rsidR="007913D4" w:rsidRPr="00FF004E" w:rsidRDefault="007913D4" w:rsidP="00067D65">
            <w:pPr>
              <w:rPr>
                <w:color w:val="000000"/>
              </w:rPr>
            </w:pPr>
            <w:r w:rsidRPr="00FF004E">
              <w:rPr>
                <w:color w:val="000000"/>
              </w:rPr>
              <w:t>План</w:t>
            </w:r>
          </w:p>
        </w:tc>
      </w:tr>
      <w:tr w:rsidR="007913D4" w:rsidRPr="00FF004E" w14:paraId="2EE04CFB" w14:textId="77777777" w:rsidTr="0047349B">
        <w:trPr>
          <w:trHeight w:val="170"/>
          <w:tblHeader/>
        </w:trPr>
        <w:tc>
          <w:tcPr>
            <w:tcW w:w="709" w:type="dxa"/>
            <w:vMerge/>
            <w:tcBorders>
              <w:bottom w:val="single" w:sz="4" w:space="0" w:color="auto"/>
            </w:tcBorders>
            <w:shd w:val="clear" w:color="auto" w:fill="auto"/>
            <w:noWrap/>
            <w:hideMark/>
          </w:tcPr>
          <w:p w14:paraId="14CF471C" w14:textId="5E2E35E0" w:rsidR="007913D4" w:rsidRPr="00FF004E" w:rsidRDefault="007913D4" w:rsidP="00067D65">
            <w:pPr>
              <w:rPr>
                <w:color w:val="000000"/>
              </w:rPr>
            </w:pPr>
          </w:p>
        </w:tc>
        <w:tc>
          <w:tcPr>
            <w:tcW w:w="4815" w:type="dxa"/>
            <w:vMerge/>
            <w:tcBorders>
              <w:bottom w:val="single" w:sz="4" w:space="0" w:color="auto"/>
            </w:tcBorders>
            <w:shd w:val="clear" w:color="auto" w:fill="auto"/>
            <w:noWrap/>
            <w:hideMark/>
          </w:tcPr>
          <w:p w14:paraId="6EE7B644" w14:textId="6B22C032" w:rsidR="007913D4" w:rsidRPr="00FF004E" w:rsidRDefault="007913D4" w:rsidP="00067D65">
            <w:pPr>
              <w:rPr>
                <w:color w:val="000000"/>
              </w:rPr>
            </w:pPr>
          </w:p>
        </w:tc>
        <w:tc>
          <w:tcPr>
            <w:tcW w:w="1559" w:type="dxa"/>
            <w:vMerge/>
            <w:shd w:val="clear" w:color="auto" w:fill="auto"/>
            <w:noWrap/>
            <w:hideMark/>
          </w:tcPr>
          <w:p w14:paraId="4A483847" w14:textId="20FEBBC8" w:rsidR="007913D4" w:rsidRPr="00FF004E" w:rsidRDefault="007913D4" w:rsidP="00067D65">
            <w:pPr>
              <w:rPr>
                <w:color w:val="000000"/>
              </w:rPr>
            </w:pPr>
          </w:p>
        </w:tc>
        <w:tc>
          <w:tcPr>
            <w:tcW w:w="846" w:type="dxa"/>
            <w:shd w:val="clear" w:color="auto" w:fill="auto"/>
            <w:noWrap/>
            <w:hideMark/>
          </w:tcPr>
          <w:p w14:paraId="4FA3D315" w14:textId="70C67D6A" w:rsidR="007913D4" w:rsidRPr="00FF004E" w:rsidRDefault="007913D4" w:rsidP="00067D65">
            <w:pPr>
              <w:rPr>
                <w:color w:val="000000"/>
              </w:rPr>
            </w:pPr>
            <w:r w:rsidRPr="00FF004E">
              <w:rPr>
                <w:color w:val="000000"/>
              </w:rPr>
              <w:t>2022 год</w:t>
            </w:r>
          </w:p>
        </w:tc>
        <w:tc>
          <w:tcPr>
            <w:tcW w:w="846" w:type="dxa"/>
            <w:shd w:val="clear" w:color="auto" w:fill="auto"/>
            <w:noWrap/>
            <w:hideMark/>
          </w:tcPr>
          <w:p w14:paraId="5AE5BDEB" w14:textId="1450F987" w:rsidR="007913D4" w:rsidRPr="00FF004E" w:rsidRDefault="007913D4" w:rsidP="00067D65">
            <w:pPr>
              <w:rPr>
                <w:color w:val="000000"/>
              </w:rPr>
            </w:pPr>
            <w:r w:rsidRPr="00FF004E">
              <w:rPr>
                <w:color w:val="000000"/>
              </w:rPr>
              <w:t>2023 год</w:t>
            </w:r>
          </w:p>
        </w:tc>
        <w:tc>
          <w:tcPr>
            <w:tcW w:w="846" w:type="dxa"/>
            <w:shd w:val="clear" w:color="auto" w:fill="auto"/>
            <w:noWrap/>
            <w:hideMark/>
          </w:tcPr>
          <w:p w14:paraId="3AB3D2CA" w14:textId="5B9759B4" w:rsidR="007913D4" w:rsidRPr="00FF004E" w:rsidRDefault="007913D4" w:rsidP="00067D65">
            <w:pPr>
              <w:rPr>
                <w:color w:val="000000"/>
              </w:rPr>
            </w:pPr>
            <w:r w:rsidRPr="00FF004E">
              <w:rPr>
                <w:color w:val="000000"/>
              </w:rPr>
              <w:t>2024 год</w:t>
            </w:r>
          </w:p>
        </w:tc>
        <w:tc>
          <w:tcPr>
            <w:tcW w:w="776" w:type="dxa"/>
            <w:shd w:val="clear" w:color="auto" w:fill="auto"/>
            <w:noWrap/>
            <w:hideMark/>
          </w:tcPr>
          <w:p w14:paraId="1FAA50DF" w14:textId="70D08C67" w:rsidR="007913D4" w:rsidRPr="00FF004E" w:rsidRDefault="007913D4" w:rsidP="00067D65">
            <w:pPr>
              <w:rPr>
                <w:color w:val="000000"/>
              </w:rPr>
            </w:pPr>
            <w:r w:rsidRPr="00FF004E">
              <w:rPr>
                <w:color w:val="000000"/>
              </w:rPr>
              <w:t>2025 год</w:t>
            </w:r>
          </w:p>
        </w:tc>
        <w:tc>
          <w:tcPr>
            <w:tcW w:w="776" w:type="dxa"/>
            <w:shd w:val="clear" w:color="auto" w:fill="auto"/>
            <w:noWrap/>
            <w:hideMark/>
          </w:tcPr>
          <w:p w14:paraId="63ED4B68" w14:textId="28528F72" w:rsidR="007913D4" w:rsidRPr="00FF004E" w:rsidRDefault="007913D4" w:rsidP="00067D65">
            <w:pPr>
              <w:rPr>
                <w:color w:val="000000"/>
              </w:rPr>
            </w:pPr>
            <w:r w:rsidRPr="00FF004E">
              <w:rPr>
                <w:color w:val="000000"/>
              </w:rPr>
              <w:t>2026 год</w:t>
            </w:r>
          </w:p>
        </w:tc>
        <w:tc>
          <w:tcPr>
            <w:tcW w:w="776" w:type="dxa"/>
            <w:shd w:val="clear" w:color="auto" w:fill="auto"/>
            <w:noWrap/>
            <w:hideMark/>
          </w:tcPr>
          <w:p w14:paraId="2172D12A" w14:textId="32E15447" w:rsidR="007913D4" w:rsidRPr="00FF004E" w:rsidRDefault="007913D4" w:rsidP="00067D65">
            <w:pPr>
              <w:rPr>
                <w:color w:val="000000"/>
              </w:rPr>
            </w:pPr>
            <w:r w:rsidRPr="00FF004E">
              <w:rPr>
                <w:color w:val="000000"/>
              </w:rPr>
              <w:t>2027 год</w:t>
            </w:r>
          </w:p>
        </w:tc>
        <w:tc>
          <w:tcPr>
            <w:tcW w:w="776" w:type="dxa"/>
            <w:shd w:val="clear" w:color="auto" w:fill="auto"/>
            <w:noWrap/>
            <w:hideMark/>
          </w:tcPr>
          <w:p w14:paraId="4CCEFFD0" w14:textId="69D9E4A3" w:rsidR="007913D4" w:rsidRPr="00FF004E" w:rsidRDefault="007913D4" w:rsidP="00067D65">
            <w:pPr>
              <w:rPr>
                <w:color w:val="000000"/>
              </w:rPr>
            </w:pPr>
            <w:r w:rsidRPr="00FF004E">
              <w:rPr>
                <w:color w:val="000000"/>
              </w:rPr>
              <w:t>2028 год</w:t>
            </w:r>
          </w:p>
        </w:tc>
        <w:tc>
          <w:tcPr>
            <w:tcW w:w="776" w:type="dxa"/>
            <w:shd w:val="clear" w:color="auto" w:fill="auto"/>
            <w:noWrap/>
            <w:hideMark/>
          </w:tcPr>
          <w:p w14:paraId="3C38BA4F" w14:textId="16B0EC92" w:rsidR="007913D4" w:rsidRPr="00FF004E" w:rsidRDefault="007913D4" w:rsidP="00067D65">
            <w:pPr>
              <w:rPr>
                <w:color w:val="000000"/>
              </w:rPr>
            </w:pPr>
            <w:r w:rsidRPr="00FF004E">
              <w:rPr>
                <w:color w:val="000000"/>
              </w:rPr>
              <w:t>2029 год</w:t>
            </w:r>
          </w:p>
        </w:tc>
        <w:tc>
          <w:tcPr>
            <w:tcW w:w="776" w:type="dxa"/>
            <w:shd w:val="clear" w:color="auto" w:fill="auto"/>
            <w:noWrap/>
            <w:hideMark/>
          </w:tcPr>
          <w:p w14:paraId="67504A2E" w14:textId="1BFBA78F" w:rsidR="007913D4" w:rsidRPr="00FF004E" w:rsidRDefault="007913D4" w:rsidP="00067D65">
            <w:pPr>
              <w:rPr>
                <w:color w:val="000000"/>
              </w:rPr>
            </w:pPr>
            <w:r w:rsidRPr="00FF004E">
              <w:rPr>
                <w:color w:val="000000"/>
              </w:rPr>
              <w:t>2030 год</w:t>
            </w:r>
          </w:p>
        </w:tc>
        <w:tc>
          <w:tcPr>
            <w:tcW w:w="1027" w:type="dxa"/>
            <w:shd w:val="clear" w:color="auto" w:fill="auto"/>
            <w:noWrap/>
            <w:hideMark/>
          </w:tcPr>
          <w:p w14:paraId="0E3AAC9E" w14:textId="2E6596CA" w:rsidR="007913D4" w:rsidRPr="00FF004E" w:rsidRDefault="007913D4" w:rsidP="00067D65">
            <w:pPr>
              <w:rPr>
                <w:color w:val="000000"/>
              </w:rPr>
            </w:pPr>
            <w:r w:rsidRPr="00FF004E">
              <w:rPr>
                <w:color w:val="000000"/>
              </w:rPr>
              <w:t>2031-</w:t>
            </w:r>
            <w:r w:rsidR="000F2CC2" w:rsidRPr="00FF004E">
              <w:rPr>
                <w:color w:val="000000"/>
              </w:rPr>
              <w:t>2034</w:t>
            </w:r>
            <w:r w:rsidRPr="00FF004E">
              <w:rPr>
                <w:color w:val="000000"/>
              </w:rPr>
              <w:t xml:space="preserve"> год</w:t>
            </w:r>
          </w:p>
        </w:tc>
      </w:tr>
      <w:tr w:rsidR="0034534C" w:rsidRPr="00FF004E" w14:paraId="46DAAF0E" w14:textId="77777777" w:rsidTr="0047349B">
        <w:trPr>
          <w:trHeight w:val="170"/>
        </w:trPr>
        <w:tc>
          <w:tcPr>
            <w:tcW w:w="15304" w:type="dxa"/>
            <w:gridSpan w:val="13"/>
            <w:tcBorders>
              <w:top w:val="single" w:sz="4" w:space="0" w:color="auto"/>
              <w:left w:val="single" w:sz="4" w:space="0" w:color="auto"/>
              <w:bottom w:val="single" w:sz="4" w:space="0" w:color="auto"/>
            </w:tcBorders>
            <w:shd w:val="clear" w:color="auto" w:fill="auto"/>
            <w:noWrap/>
            <w:vAlign w:val="bottom"/>
          </w:tcPr>
          <w:p w14:paraId="3891A7AF" w14:textId="647B66B5" w:rsidR="0034534C" w:rsidRPr="00FF004E" w:rsidRDefault="0034534C" w:rsidP="00067D65">
            <w:pPr>
              <w:rPr>
                <w:color w:val="000000"/>
              </w:rPr>
            </w:pPr>
            <w:r w:rsidRPr="00FF004E">
              <w:rPr>
                <w:color w:val="000000"/>
              </w:rPr>
              <w:t>Прогноз прироста потребления тепловой энергии в расчетных элементах</w:t>
            </w:r>
          </w:p>
        </w:tc>
      </w:tr>
      <w:tr w:rsidR="008B2AAD" w:rsidRPr="00FF004E" w14:paraId="32E6FDD0" w14:textId="77777777" w:rsidTr="0047349B">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5F726" w14:textId="77777777" w:rsidR="008B2AAD" w:rsidRPr="00FF004E" w:rsidRDefault="008B2AAD" w:rsidP="008B2AAD">
            <w:pPr>
              <w:rPr>
                <w:color w:val="000000"/>
              </w:rPr>
            </w:pPr>
            <w:r w:rsidRPr="00FF004E">
              <w:rPr>
                <w:color w:val="000000"/>
              </w:rPr>
              <w:t>1</w:t>
            </w:r>
          </w:p>
        </w:tc>
        <w:tc>
          <w:tcPr>
            <w:tcW w:w="4815" w:type="dxa"/>
            <w:tcBorders>
              <w:top w:val="single" w:sz="4" w:space="0" w:color="auto"/>
              <w:left w:val="nil"/>
              <w:bottom w:val="single" w:sz="4" w:space="0" w:color="auto"/>
              <w:right w:val="nil"/>
            </w:tcBorders>
            <w:shd w:val="clear" w:color="auto" w:fill="auto"/>
            <w:noWrap/>
          </w:tcPr>
          <w:p w14:paraId="10174EF7" w14:textId="07B4C744" w:rsidR="008B2AAD" w:rsidRPr="00FF004E" w:rsidRDefault="008B2AAD" w:rsidP="008B2AAD">
            <w:pPr>
              <w:rPr>
                <w:color w:val="000000"/>
              </w:rPr>
            </w:pPr>
            <w:r w:rsidRPr="00FF004E">
              <w:rPr>
                <w:color w:val="000000"/>
                <w:szCs w:val="28"/>
              </w:rPr>
              <w:t>74:19:0601002</w:t>
            </w:r>
          </w:p>
        </w:tc>
        <w:tc>
          <w:tcPr>
            <w:tcW w:w="1559" w:type="dxa"/>
            <w:tcBorders>
              <w:top w:val="single" w:sz="4" w:space="0" w:color="auto"/>
              <w:bottom w:val="single" w:sz="4" w:space="0" w:color="auto"/>
            </w:tcBorders>
            <w:shd w:val="clear" w:color="auto" w:fill="auto"/>
            <w:noWrap/>
            <w:vAlign w:val="bottom"/>
          </w:tcPr>
          <w:p w14:paraId="693D0B68" w14:textId="3C01994B" w:rsidR="008B2AAD" w:rsidRPr="00FF004E" w:rsidRDefault="008B2AAD" w:rsidP="008B2AAD">
            <w:pPr>
              <w:rPr>
                <w:color w:val="000000"/>
              </w:rPr>
            </w:pPr>
            <w:r w:rsidRPr="00FF004E">
              <w:rPr>
                <w:color w:val="000000"/>
              </w:rPr>
              <w:t>тыс. Гкал</w:t>
            </w:r>
          </w:p>
        </w:tc>
        <w:tc>
          <w:tcPr>
            <w:tcW w:w="846" w:type="dxa"/>
            <w:shd w:val="clear" w:color="auto" w:fill="auto"/>
            <w:noWrap/>
            <w:vAlign w:val="bottom"/>
          </w:tcPr>
          <w:p w14:paraId="65EB7F07" w14:textId="26A643E7" w:rsidR="008B2AAD" w:rsidRPr="00FF004E" w:rsidRDefault="008B2AAD" w:rsidP="008B2AAD">
            <w:pPr>
              <w:rPr>
                <w:color w:val="000000"/>
                <w:lang w:val="en-US"/>
              </w:rPr>
            </w:pPr>
            <w:r w:rsidRPr="00FF004E">
              <w:rPr>
                <w:color w:val="000000"/>
                <w:lang w:val="en-US"/>
              </w:rPr>
              <w:t>0.00</w:t>
            </w:r>
          </w:p>
        </w:tc>
        <w:tc>
          <w:tcPr>
            <w:tcW w:w="846" w:type="dxa"/>
            <w:shd w:val="clear" w:color="auto" w:fill="auto"/>
            <w:noWrap/>
            <w:vAlign w:val="bottom"/>
          </w:tcPr>
          <w:p w14:paraId="16751F1D" w14:textId="66A7A5DF" w:rsidR="008B2AAD" w:rsidRPr="00FF004E" w:rsidRDefault="008B2AAD" w:rsidP="008B2AAD">
            <w:pPr>
              <w:rPr>
                <w:color w:val="000000"/>
                <w:lang w:val="en-US"/>
              </w:rPr>
            </w:pPr>
            <w:r w:rsidRPr="00FF004E">
              <w:rPr>
                <w:color w:val="000000"/>
                <w:lang w:val="en-US"/>
              </w:rPr>
              <w:t>0.00</w:t>
            </w:r>
          </w:p>
        </w:tc>
        <w:tc>
          <w:tcPr>
            <w:tcW w:w="846" w:type="dxa"/>
            <w:shd w:val="clear" w:color="auto" w:fill="auto"/>
            <w:noWrap/>
            <w:vAlign w:val="bottom"/>
          </w:tcPr>
          <w:p w14:paraId="263760C5" w14:textId="76BA1D28" w:rsidR="008B2AAD" w:rsidRPr="00FF004E" w:rsidRDefault="008B2AAD" w:rsidP="008B2AAD">
            <w:pPr>
              <w:rPr>
                <w:color w:val="000000"/>
              </w:rPr>
            </w:pPr>
            <w:r w:rsidRPr="00FF004E">
              <w:rPr>
                <w:color w:val="000000"/>
              </w:rPr>
              <w:t>11.30</w:t>
            </w:r>
          </w:p>
        </w:tc>
        <w:tc>
          <w:tcPr>
            <w:tcW w:w="776" w:type="dxa"/>
            <w:shd w:val="clear" w:color="auto" w:fill="auto"/>
            <w:noWrap/>
            <w:vAlign w:val="bottom"/>
          </w:tcPr>
          <w:p w14:paraId="3588391D" w14:textId="019E3377" w:rsidR="008B2AAD" w:rsidRPr="00FF004E" w:rsidRDefault="008B2AAD" w:rsidP="008B2AAD">
            <w:pPr>
              <w:rPr>
                <w:color w:val="000000"/>
              </w:rPr>
            </w:pPr>
            <w:r w:rsidRPr="00FF004E">
              <w:rPr>
                <w:color w:val="000000"/>
              </w:rPr>
              <w:t>30.44</w:t>
            </w:r>
          </w:p>
        </w:tc>
        <w:tc>
          <w:tcPr>
            <w:tcW w:w="776" w:type="dxa"/>
            <w:shd w:val="clear" w:color="auto" w:fill="auto"/>
            <w:noWrap/>
            <w:vAlign w:val="bottom"/>
          </w:tcPr>
          <w:p w14:paraId="4603D551" w14:textId="1D9F69A9" w:rsidR="008B2AAD" w:rsidRPr="00FF004E" w:rsidRDefault="008B2AAD" w:rsidP="008B2AAD">
            <w:pPr>
              <w:rPr>
                <w:color w:val="000000"/>
              </w:rPr>
            </w:pPr>
            <w:r w:rsidRPr="00FF004E">
              <w:rPr>
                <w:color w:val="000000"/>
              </w:rPr>
              <w:t>15.12</w:t>
            </w:r>
          </w:p>
        </w:tc>
        <w:tc>
          <w:tcPr>
            <w:tcW w:w="776" w:type="dxa"/>
            <w:shd w:val="clear" w:color="auto" w:fill="auto"/>
            <w:noWrap/>
            <w:vAlign w:val="bottom"/>
          </w:tcPr>
          <w:p w14:paraId="1C1B5EB8" w14:textId="66DD0841" w:rsidR="008B2AAD" w:rsidRPr="00FF004E" w:rsidRDefault="008B2AAD" w:rsidP="008B2AAD">
            <w:pPr>
              <w:rPr>
                <w:color w:val="000000"/>
              </w:rPr>
            </w:pPr>
            <w:r w:rsidRPr="00FF004E">
              <w:rPr>
                <w:color w:val="000000"/>
              </w:rPr>
              <w:t>0.00</w:t>
            </w:r>
          </w:p>
        </w:tc>
        <w:tc>
          <w:tcPr>
            <w:tcW w:w="776" w:type="dxa"/>
            <w:shd w:val="clear" w:color="auto" w:fill="auto"/>
            <w:noWrap/>
            <w:vAlign w:val="bottom"/>
          </w:tcPr>
          <w:p w14:paraId="610D6799" w14:textId="77777777" w:rsidR="008B2AAD" w:rsidRPr="00FF004E" w:rsidRDefault="008B2AAD" w:rsidP="008B2AAD">
            <w:pPr>
              <w:rPr>
                <w:color w:val="000000"/>
              </w:rPr>
            </w:pPr>
            <w:r w:rsidRPr="00FF004E">
              <w:rPr>
                <w:color w:val="000000"/>
              </w:rPr>
              <w:t>0.00</w:t>
            </w:r>
          </w:p>
        </w:tc>
        <w:tc>
          <w:tcPr>
            <w:tcW w:w="776" w:type="dxa"/>
            <w:shd w:val="clear" w:color="auto" w:fill="auto"/>
            <w:noWrap/>
            <w:vAlign w:val="bottom"/>
          </w:tcPr>
          <w:p w14:paraId="5A4C3F9B" w14:textId="77777777" w:rsidR="008B2AAD" w:rsidRPr="00FF004E" w:rsidRDefault="008B2AAD" w:rsidP="008B2AAD">
            <w:pPr>
              <w:rPr>
                <w:color w:val="000000"/>
              </w:rPr>
            </w:pPr>
            <w:r w:rsidRPr="00FF004E">
              <w:rPr>
                <w:color w:val="000000"/>
              </w:rPr>
              <w:t>0.00</w:t>
            </w:r>
          </w:p>
        </w:tc>
        <w:tc>
          <w:tcPr>
            <w:tcW w:w="776" w:type="dxa"/>
            <w:shd w:val="clear" w:color="auto" w:fill="auto"/>
            <w:noWrap/>
            <w:vAlign w:val="bottom"/>
          </w:tcPr>
          <w:p w14:paraId="3A311425" w14:textId="77777777" w:rsidR="008B2AAD" w:rsidRPr="00FF004E" w:rsidRDefault="008B2AAD" w:rsidP="008B2AAD">
            <w:pPr>
              <w:rPr>
                <w:color w:val="000000"/>
              </w:rPr>
            </w:pPr>
            <w:r w:rsidRPr="00FF004E">
              <w:rPr>
                <w:color w:val="000000"/>
              </w:rPr>
              <w:t>0.00</w:t>
            </w:r>
          </w:p>
        </w:tc>
        <w:tc>
          <w:tcPr>
            <w:tcW w:w="1027" w:type="dxa"/>
            <w:shd w:val="clear" w:color="auto" w:fill="auto"/>
            <w:noWrap/>
            <w:vAlign w:val="bottom"/>
          </w:tcPr>
          <w:p w14:paraId="07DEAC6E" w14:textId="77777777" w:rsidR="008B2AAD" w:rsidRPr="00FF004E" w:rsidRDefault="008B2AAD" w:rsidP="008B2AAD">
            <w:pPr>
              <w:rPr>
                <w:color w:val="000000"/>
              </w:rPr>
            </w:pPr>
            <w:r w:rsidRPr="00FF004E">
              <w:rPr>
                <w:color w:val="000000"/>
              </w:rPr>
              <w:t>0.00</w:t>
            </w:r>
          </w:p>
        </w:tc>
      </w:tr>
      <w:tr w:rsidR="008B2AAD" w:rsidRPr="00FF004E" w14:paraId="54BD80C8" w14:textId="77777777" w:rsidTr="00E46254">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3F285" w14:textId="77777777" w:rsidR="008B2AAD" w:rsidRPr="00FF004E" w:rsidRDefault="008B2AAD" w:rsidP="008B2AAD">
            <w:pPr>
              <w:rPr>
                <w:color w:val="000000"/>
              </w:rPr>
            </w:pPr>
            <w:r w:rsidRPr="00FF004E">
              <w:rPr>
                <w:color w:val="000000"/>
              </w:rPr>
              <w:t>2</w:t>
            </w:r>
          </w:p>
        </w:tc>
        <w:tc>
          <w:tcPr>
            <w:tcW w:w="4815" w:type="dxa"/>
            <w:tcBorders>
              <w:top w:val="single" w:sz="4" w:space="0" w:color="auto"/>
              <w:left w:val="nil"/>
              <w:bottom w:val="single" w:sz="4" w:space="0" w:color="auto"/>
              <w:right w:val="nil"/>
            </w:tcBorders>
            <w:shd w:val="clear" w:color="auto" w:fill="auto"/>
            <w:noWrap/>
          </w:tcPr>
          <w:p w14:paraId="469BCFFA" w14:textId="577C0DD6" w:rsidR="008B2AAD" w:rsidRPr="00FF004E" w:rsidRDefault="008B2AAD" w:rsidP="008B2AAD">
            <w:pPr>
              <w:rPr>
                <w:color w:val="000000"/>
              </w:rPr>
            </w:pPr>
            <w:r w:rsidRPr="00FF004E">
              <w:rPr>
                <w:bCs/>
                <w:color w:val="000000"/>
                <w:szCs w:val="28"/>
              </w:rPr>
              <w:t>74:19:0603005</w:t>
            </w:r>
          </w:p>
        </w:tc>
        <w:tc>
          <w:tcPr>
            <w:tcW w:w="1559" w:type="dxa"/>
            <w:tcBorders>
              <w:top w:val="single" w:sz="4" w:space="0" w:color="auto"/>
              <w:bottom w:val="single" w:sz="4" w:space="0" w:color="auto"/>
            </w:tcBorders>
            <w:shd w:val="clear" w:color="auto" w:fill="auto"/>
            <w:noWrap/>
            <w:vAlign w:val="bottom"/>
          </w:tcPr>
          <w:p w14:paraId="628686BB" w14:textId="78B5968F" w:rsidR="008B2AAD" w:rsidRPr="00FF004E" w:rsidRDefault="008B2AAD" w:rsidP="008B2AAD">
            <w:pPr>
              <w:rPr>
                <w:color w:val="000000"/>
              </w:rPr>
            </w:pPr>
            <w:r w:rsidRPr="00FF004E">
              <w:rPr>
                <w:color w:val="000000"/>
              </w:rPr>
              <w:t>тыс. Гкал</w:t>
            </w:r>
          </w:p>
        </w:tc>
        <w:tc>
          <w:tcPr>
            <w:tcW w:w="846" w:type="dxa"/>
            <w:shd w:val="clear" w:color="auto" w:fill="auto"/>
            <w:noWrap/>
            <w:vAlign w:val="bottom"/>
          </w:tcPr>
          <w:p w14:paraId="5DEB96C3" w14:textId="77777777" w:rsidR="008B2AAD" w:rsidRPr="00FF004E" w:rsidRDefault="008B2AAD" w:rsidP="008B2AAD">
            <w:pPr>
              <w:rPr>
                <w:color w:val="000000"/>
              </w:rPr>
            </w:pPr>
            <w:r w:rsidRPr="00FF004E">
              <w:rPr>
                <w:color w:val="000000"/>
              </w:rPr>
              <w:t>0.00</w:t>
            </w:r>
          </w:p>
        </w:tc>
        <w:tc>
          <w:tcPr>
            <w:tcW w:w="846" w:type="dxa"/>
            <w:shd w:val="clear" w:color="auto" w:fill="auto"/>
            <w:noWrap/>
            <w:vAlign w:val="bottom"/>
          </w:tcPr>
          <w:p w14:paraId="3203A715" w14:textId="77777777" w:rsidR="008B2AAD" w:rsidRPr="00FF004E" w:rsidRDefault="008B2AAD" w:rsidP="008B2AAD">
            <w:pPr>
              <w:rPr>
                <w:color w:val="000000"/>
              </w:rPr>
            </w:pPr>
            <w:r w:rsidRPr="00FF004E">
              <w:rPr>
                <w:color w:val="000000"/>
              </w:rPr>
              <w:t>0.00</w:t>
            </w:r>
          </w:p>
        </w:tc>
        <w:tc>
          <w:tcPr>
            <w:tcW w:w="846" w:type="dxa"/>
            <w:shd w:val="clear" w:color="auto" w:fill="auto"/>
            <w:noWrap/>
            <w:vAlign w:val="bottom"/>
          </w:tcPr>
          <w:p w14:paraId="512DAE37" w14:textId="77777777" w:rsidR="008B2AAD" w:rsidRPr="00FF004E" w:rsidRDefault="008B2AAD" w:rsidP="008B2AAD">
            <w:pPr>
              <w:rPr>
                <w:color w:val="000000"/>
              </w:rPr>
            </w:pPr>
            <w:r w:rsidRPr="00FF004E">
              <w:rPr>
                <w:color w:val="000000"/>
              </w:rPr>
              <w:t>0.00</w:t>
            </w:r>
          </w:p>
        </w:tc>
        <w:tc>
          <w:tcPr>
            <w:tcW w:w="776" w:type="dxa"/>
            <w:shd w:val="clear" w:color="auto" w:fill="auto"/>
            <w:noWrap/>
          </w:tcPr>
          <w:p w14:paraId="608148CC" w14:textId="494C2260" w:rsidR="008B2AAD" w:rsidRPr="00FF004E" w:rsidRDefault="008B2AAD" w:rsidP="008B2AAD">
            <w:pPr>
              <w:rPr>
                <w:color w:val="000000"/>
              </w:rPr>
            </w:pPr>
            <w:r w:rsidRPr="00FF004E">
              <w:rPr>
                <w:color w:val="000000"/>
              </w:rPr>
              <w:t>1.42</w:t>
            </w:r>
          </w:p>
        </w:tc>
        <w:tc>
          <w:tcPr>
            <w:tcW w:w="776" w:type="dxa"/>
            <w:shd w:val="clear" w:color="auto" w:fill="auto"/>
            <w:noWrap/>
            <w:vAlign w:val="bottom"/>
          </w:tcPr>
          <w:p w14:paraId="5AD2ABA0" w14:textId="77777777" w:rsidR="008B2AAD" w:rsidRPr="00FF004E" w:rsidRDefault="008B2AAD" w:rsidP="008B2AAD">
            <w:pPr>
              <w:rPr>
                <w:color w:val="000000"/>
              </w:rPr>
            </w:pPr>
            <w:r w:rsidRPr="00FF004E">
              <w:rPr>
                <w:color w:val="000000"/>
              </w:rPr>
              <w:t>0.00</w:t>
            </w:r>
          </w:p>
        </w:tc>
        <w:tc>
          <w:tcPr>
            <w:tcW w:w="776" w:type="dxa"/>
            <w:shd w:val="clear" w:color="auto" w:fill="auto"/>
            <w:noWrap/>
            <w:vAlign w:val="bottom"/>
          </w:tcPr>
          <w:p w14:paraId="5F0EFA15" w14:textId="77777777" w:rsidR="008B2AAD" w:rsidRPr="00FF004E" w:rsidRDefault="008B2AAD" w:rsidP="008B2AAD">
            <w:pPr>
              <w:rPr>
                <w:color w:val="000000"/>
              </w:rPr>
            </w:pPr>
            <w:r w:rsidRPr="00FF004E">
              <w:rPr>
                <w:color w:val="000000"/>
              </w:rPr>
              <w:t>0.00</w:t>
            </w:r>
          </w:p>
        </w:tc>
        <w:tc>
          <w:tcPr>
            <w:tcW w:w="776" w:type="dxa"/>
            <w:shd w:val="clear" w:color="auto" w:fill="auto"/>
            <w:noWrap/>
            <w:vAlign w:val="bottom"/>
          </w:tcPr>
          <w:p w14:paraId="5C9CD31D" w14:textId="77777777" w:rsidR="008B2AAD" w:rsidRPr="00FF004E" w:rsidRDefault="008B2AAD" w:rsidP="008B2AAD">
            <w:pPr>
              <w:rPr>
                <w:color w:val="000000"/>
              </w:rPr>
            </w:pPr>
            <w:r w:rsidRPr="00FF004E">
              <w:rPr>
                <w:color w:val="000000"/>
              </w:rPr>
              <w:t>0.00</w:t>
            </w:r>
          </w:p>
        </w:tc>
        <w:tc>
          <w:tcPr>
            <w:tcW w:w="776" w:type="dxa"/>
            <w:shd w:val="clear" w:color="auto" w:fill="auto"/>
            <w:noWrap/>
            <w:vAlign w:val="bottom"/>
          </w:tcPr>
          <w:p w14:paraId="075BF76D" w14:textId="77777777" w:rsidR="008B2AAD" w:rsidRPr="00FF004E" w:rsidRDefault="008B2AAD" w:rsidP="008B2AAD">
            <w:pPr>
              <w:rPr>
                <w:color w:val="000000"/>
              </w:rPr>
            </w:pPr>
            <w:r w:rsidRPr="00FF004E">
              <w:rPr>
                <w:color w:val="000000"/>
              </w:rPr>
              <w:t>0.00</w:t>
            </w:r>
          </w:p>
        </w:tc>
        <w:tc>
          <w:tcPr>
            <w:tcW w:w="776" w:type="dxa"/>
            <w:shd w:val="clear" w:color="auto" w:fill="auto"/>
            <w:noWrap/>
            <w:vAlign w:val="bottom"/>
          </w:tcPr>
          <w:p w14:paraId="6E2FB5AF" w14:textId="77777777" w:rsidR="008B2AAD" w:rsidRPr="00FF004E" w:rsidRDefault="008B2AAD" w:rsidP="008B2AAD">
            <w:pPr>
              <w:rPr>
                <w:color w:val="000000"/>
              </w:rPr>
            </w:pPr>
            <w:r w:rsidRPr="00FF004E">
              <w:rPr>
                <w:color w:val="000000"/>
              </w:rPr>
              <w:t>0.00</w:t>
            </w:r>
          </w:p>
        </w:tc>
        <w:tc>
          <w:tcPr>
            <w:tcW w:w="1027" w:type="dxa"/>
            <w:shd w:val="clear" w:color="auto" w:fill="auto"/>
            <w:noWrap/>
            <w:vAlign w:val="bottom"/>
          </w:tcPr>
          <w:p w14:paraId="3759F768" w14:textId="77777777" w:rsidR="008B2AAD" w:rsidRPr="00FF004E" w:rsidRDefault="008B2AAD" w:rsidP="008B2AAD">
            <w:pPr>
              <w:rPr>
                <w:color w:val="000000"/>
              </w:rPr>
            </w:pPr>
            <w:r w:rsidRPr="00FF004E">
              <w:rPr>
                <w:color w:val="000000"/>
              </w:rPr>
              <w:t>0.00</w:t>
            </w:r>
          </w:p>
        </w:tc>
      </w:tr>
      <w:tr w:rsidR="008B2AAD" w:rsidRPr="00FF004E" w14:paraId="276BF7A4" w14:textId="77777777" w:rsidTr="0047349B">
        <w:trPr>
          <w:trHeight w:val="170"/>
        </w:trPr>
        <w:tc>
          <w:tcPr>
            <w:tcW w:w="15304" w:type="dxa"/>
            <w:gridSpan w:val="13"/>
            <w:tcBorders>
              <w:top w:val="single" w:sz="4" w:space="0" w:color="auto"/>
              <w:left w:val="single" w:sz="4" w:space="0" w:color="auto"/>
              <w:bottom w:val="single" w:sz="4" w:space="0" w:color="auto"/>
            </w:tcBorders>
            <w:shd w:val="clear" w:color="auto" w:fill="auto"/>
            <w:noWrap/>
          </w:tcPr>
          <w:p w14:paraId="466B8F79" w14:textId="3D981D48" w:rsidR="008B2AAD" w:rsidRPr="00FF004E" w:rsidRDefault="008B2AAD" w:rsidP="008B2AAD">
            <w:pPr>
              <w:rPr>
                <w:color w:val="000000"/>
              </w:rPr>
            </w:pPr>
            <w:r w:rsidRPr="00FF004E">
              <w:rPr>
                <w:color w:val="000000"/>
              </w:rPr>
              <w:t>Прогноз прироста расхода теплоносителя в расчетных элементах</w:t>
            </w:r>
          </w:p>
        </w:tc>
      </w:tr>
      <w:tr w:rsidR="008B2AAD" w:rsidRPr="00FF004E" w14:paraId="3D64A6D1" w14:textId="77777777" w:rsidTr="0047349B">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59A6D" w14:textId="77777777" w:rsidR="008B2AAD" w:rsidRPr="00FF004E" w:rsidRDefault="008B2AAD" w:rsidP="008B2AAD">
            <w:pPr>
              <w:rPr>
                <w:color w:val="000000"/>
              </w:rPr>
            </w:pPr>
            <w:r w:rsidRPr="00FF004E">
              <w:rPr>
                <w:color w:val="000000"/>
              </w:rPr>
              <w:t>1</w:t>
            </w:r>
          </w:p>
        </w:tc>
        <w:tc>
          <w:tcPr>
            <w:tcW w:w="4815" w:type="dxa"/>
            <w:tcBorders>
              <w:top w:val="single" w:sz="4" w:space="0" w:color="auto"/>
              <w:left w:val="nil"/>
              <w:bottom w:val="single" w:sz="4" w:space="0" w:color="auto"/>
              <w:right w:val="nil"/>
            </w:tcBorders>
            <w:shd w:val="clear" w:color="auto" w:fill="auto"/>
            <w:noWrap/>
          </w:tcPr>
          <w:p w14:paraId="19D20B43" w14:textId="1BDF1ECE" w:rsidR="008B2AAD" w:rsidRPr="00FF004E" w:rsidRDefault="008B2AAD" w:rsidP="008B2AAD">
            <w:pPr>
              <w:rPr>
                <w:color w:val="000000"/>
              </w:rPr>
            </w:pPr>
            <w:r w:rsidRPr="00FF004E">
              <w:rPr>
                <w:color w:val="000000"/>
                <w:szCs w:val="28"/>
              </w:rPr>
              <w:t>74:19:0601002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8B2AAD" w:rsidRPr="00FF004E" w:rsidRDefault="008B2AAD" w:rsidP="008B2AAD">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77777777" w:rsidR="008B2AAD" w:rsidRPr="00FF004E" w:rsidRDefault="008B2AAD" w:rsidP="008B2AAD">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77777777" w:rsidR="008B2AAD" w:rsidRPr="00FF004E" w:rsidRDefault="008B2AAD" w:rsidP="008B2AAD">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77777777" w:rsidR="008B2AAD" w:rsidRPr="00FF004E" w:rsidRDefault="008B2AAD" w:rsidP="008B2AAD">
            <w:pPr>
              <w:rPr>
                <w:color w:val="000000"/>
              </w:rPr>
            </w:pPr>
            <w:r w:rsidRPr="00FF004E">
              <w:rPr>
                <w:color w:val="000000"/>
              </w:rPr>
              <w:t>0.00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77777777" w:rsidR="008B2AAD" w:rsidRPr="00FF004E" w:rsidRDefault="008B2AAD" w:rsidP="008B2AAD">
            <w:pPr>
              <w:rPr>
                <w:color w:val="000000"/>
              </w:rPr>
            </w:pPr>
            <w:r w:rsidRPr="00FF004E">
              <w:rPr>
                <w:color w:val="000000"/>
              </w:rPr>
              <w:t>0.00</w:t>
            </w:r>
          </w:p>
        </w:tc>
      </w:tr>
      <w:tr w:rsidR="008B2AAD" w:rsidRPr="00FF004E" w14:paraId="1DE728DF" w14:textId="77777777" w:rsidTr="0047349B">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06E86" w14:textId="77777777" w:rsidR="008B2AAD" w:rsidRPr="00FF004E" w:rsidRDefault="008B2AAD" w:rsidP="008B2AAD">
            <w:pPr>
              <w:rPr>
                <w:color w:val="000000"/>
              </w:rPr>
            </w:pPr>
            <w:r w:rsidRPr="00FF004E">
              <w:rPr>
                <w:color w:val="000000"/>
              </w:rPr>
              <w:t>2</w:t>
            </w:r>
          </w:p>
        </w:tc>
        <w:tc>
          <w:tcPr>
            <w:tcW w:w="4815" w:type="dxa"/>
            <w:tcBorders>
              <w:top w:val="single" w:sz="4" w:space="0" w:color="auto"/>
              <w:left w:val="nil"/>
              <w:bottom w:val="single" w:sz="4" w:space="0" w:color="auto"/>
              <w:right w:val="nil"/>
            </w:tcBorders>
            <w:shd w:val="clear" w:color="auto" w:fill="auto"/>
            <w:noWrap/>
          </w:tcPr>
          <w:p w14:paraId="637CF946" w14:textId="6E2FAF44" w:rsidR="008B2AAD" w:rsidRPr="00FF004E" w:rsidRDefault="008B2AAD" w:rsidP="008B2AAD">
            <w:pPr>
              <w:rPr>
                <w:color w:val="000000"/>
              </w:rPr>
            </w:pPr>
            <w:r w:rsidRPr="00FF004E">
              <w:rPr>
                <w:bCs/>
                <w:color w:val="000000"/>
                <w:szCs w:val="28"/>
              </w:rPr>
              <w:t>74:19:0603005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8B2AAD" w:rsidRPr="00FF004E" w:rsidRDefault="008B2AAD" w:rsidP="008B2AAD">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7777777" w:rsidR="008B2AAD" w:rsidRPr="00FF004E" w:rsidRDefault="008B2AAD" w:rsidP="008B2AAD">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77777777" w:rsidR="008B2AAD" w:rsidRPr="00FF004E" w:rsidRDefault="008B2AAD" w:rsidP="008B2AAD">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77777777" w:rsidR="008B2AAD" w:rsidRPr="00FF004E" w:rsidRDefault="008B2AAD" w:rsidP="008B2AAD">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77777777" w:rsidR="008B2AAD" w:rsidRPr="00FF004E" w:rsidRDefault="008B2AAD" w:rsidP="008B2AAD">
            <w:pPr>
              <w:rPr>
                <w:color w:val="000000"/>
              </w:rPr>
            </w:pPr>
            <w:r w:rsidRPr="00FF004E">
              <w:rPr>
                <w:color w:val="000000"/>
              </w:rPr>
              <w:t>0.00</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77777777" w:rsidR="008B2AAD" w:rsidRPr="00FF004E" w:rsidRDefault="008B2AAD" w:rsidP="008B2AAD">
            <w:pPr>
              <w:rPr>
                <w:color w:val="000000"/>
              </w:rPr>
            </w:pPr>
            <w:r w:rsidRPr="00FF004E">
              <w:rPr>
                <w:color w:val="000000"/>
              </w:rPr>
              <w:t>0.00</w:t>
            </w:r>
          </w:p>
        </w:tc>
      </w:tr>
    </w:tbl>
    <w:p w14:paraId="0FBB9F95" w14:textId="50356A04" w:rsidR="00CE5237" w:rsidRPr="00FF004E" w:rsidRDefault="00CE5237" w:rsidP="00262E73">
      <w:pPr>
        <w:pStyle w:val="afffc"/>
      </w:pPr>
      <w:bookmarkStart w:id="639" w:name="_Toc101972968"/>
      <w:bookmarkStart w:id="640" w:name="_Toc108282237"/>
      <w:bookmarkStart w:id="641" w:name="sub_134342"/>
      <w:r w:rsidRPr="00FF004E">
        <w:t>Таблица 4.1.</w:t>
      </w:r>
      <w:r w:rsidR="00B95AED" w:rsidRPr="00FF004E">
        <w:t>1</w:t>
      </w:r>
      <w:r w:rsidRPr="00FF004E">
        <w:t xml:space="preserve">. Баланс тепловой мощности котельной </w:t>
      </w:r>
      <w:r w:rsidR="00505B49" w:rsidRPr="00FF004E">
        <w:t>п. Рощино, ул. Фабричная</w:t>
      </w:r>
      <w:r w:rsidRPr="00FF004E">
        <w:t>, Гкал/ч</w:t>
      </w:r>
      <w:bookmarkEnd w:id="639"/>
      <w:bookmarkEnd w:id="640"/>
    </w:p>
    <w:tbl>
      <w:tblPr>
        <w:tblW w:w="15417" w:type="dxa"/>
        <w:tblLook w:val="04A0" w:firstRow="1" w:lastRow="0" w:firstColumn="1" w:lastColumn="0" w:noHBand="0" w:noVBand="1"/>
      </w:tblPr>
      <w:tblGrid>
        <w:gridCol w:w="5240"/>
        <w:gridCol w:w="880"/>
        <w:gridCol w:w="880"/>
        <w:gridCol w:w="1075"/>
        <w:gridCol w:w="992"/>
        <w:gridCol w:w="880"/>
        <w:gridCol w:w="880"/>
        <w:gridCol w:w="880"/>
        <w:gridCol w:w="880"/>
        <w:gridCol w:w="880"/>
        <w:gridCol w:w="880"/>
        <w:gridCol w:w="1070"/>
      </w:tblGrid>
      <w:tr w:rsidR="008028C3" w:rsidRPr="00FF004E" w14:paraId="1F7A5F16" w14:textId="77777777" w:rsidTr="00FF004E">
        <w:trPr>
          <w:trHeight w:val="20"/>
          <w:tblHeader/>
        </w:trPr>
        <w:tc>
          <w:tcPr>
            <w:tcW w:w="5240" w:type="dxa"/>
            <w:vMerge w:val="restart"/>
            <w:tcBorders>
              <w:top w:val="single" w:sz="4" w:space="0" w:color="auto"/>
              <w:left w:val="single" w:sz="4" w:space="0" w:color="auto"/>
              <w:right w:val="single" w:sz="4" w:space="0" w:color="auto"/>
            </w:tcBorders>
            <w:shd w:val="clear" w:color="auto" w:fill="auto"/>
          </w:tcPr>
          <w:bookmarkEnd w:id="641"/>
          <w:p w14:paraId="154D1434" w14:textId="098EEA6F" w:rsidR="008028C3" w:rsidRPr="00FF004E" w:rsidRDefault="008028C3" w:rsidP="00067D65">
            <w:pPr>
              <w:rPr>
                <w:color w:val="000000"/>
                <w:szCs w:val="28"/>
              </w:rPr>
            </w:pPr>
            <w:r w:rsidRPr="00FF004E">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tcPr>
          <w:p w14:paraId="490CBE8B" w14:textId="23138B44" w:rsidR="008028C3" w:rsidRPr="00FF004E" w:rsidRDefault="008028C3" w:rsidP="00067D65">
            <w:pPr>
              <w:rPr>
                <w:color w:val="000000"/>
                <w:szCs w:val="28"/>
              </w:rPr>
            </w:pPr>
            <w:r w:rsidRPr="00FF004E">
              <w:rPr>
                <w:color w:val="000000"/>
                <w:szCs w:val="28"/>
              </w:rPr>
              <w:t>Факт</w:t>
            </w:r>
          </w:p>
        </w:tc>
        <w:tc>
          <w:tcPr>
            <w:tcW w:w="9297" w:type="dxa"/>
            <w:gridSpan w:val="10"/>
            <w:tcBorders>
              <w:top w:val="single" w:sz="4" w:space="0" w:color="auto"/>
              <w:left w:val="nil"/>
              <w:bottom w:val="single" w:sz="4" w:space="0" w:color="auto"/>
              <w:right w:val="single" w:sz="4" w:space="0" w:color="auto"/>
            </w:tcBorders>
            <w:shd w:val="clear" w:color="auto" w:fill="auto"/>
          </w:tcPr>
          <w:p w14:paraId="11951604" w14:textId="6CB38C06" w:rsidR="008028C3" w:rsidRPr="00FF004E" w:rsidRDefault="008028C3" w:rsidP="00067D65">
            <w:pPr>
              <w:rPr>
                <w:color w:val="000000"/>
                <w:szCs w:val="28"/>
              </w:rPr>
            </w:pPr>
            <w:r w:rsidRPr="00FF004E">
              <w:rPr>
                <w:color w:val="000000"/>
                <w:szCs w:val="28"/>
              </w:rPr>
              <w:t>План</w:t>
            </w:r>
          </w:p>
        </w:tc>
      </w:tr>
      <w:tr w:rsidR="008028C3" w:rsidRPr="00FF004E" w14:paraId="7AF28F64" w14:textId="77777777" w:rsidTr="00FF004E">
        <w:trPr>
          <w:trHeight w:val="20"/>
          <w:tblHeader/>
        </w:trPr>
        <w:tc>
          <w:tcPr>
            <w:tcW w:w="5240" w:type="dxa"/>
            <w:vMerge/>
            <w:tcBorders>
              <w:left w:val="single" w:sz="4" w:space="0" w:color="auto"/>
              <w:bottom w:val="single" w:sz="4" w:space="0" w:color="auto"/>
              <w:right w:val="single" w:sz="4" w:space="0" w:color="auto"/>
            </w:tcBorders>
            <w:shd w:val="clear" w:color="auto" w:fill="auto"/>
            <w:hideMark/>
          </w:tcPr>
          <w:p w14:paraId="0CA74409" w14:textId="2285FEDB" w:rsidR="008028C3" w:rsidRPr="00FF004E" w:rsidRDefault="008028C3" w:rsidP="00067D65">
            <w:pP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hideMark/>
          </w:tcPr>
          <w:p w14:paraId="07E9B6EF" w14:textId="77777777" w:rsidR="008028C3" w:rsidRPr="00FF004E" w:rsidRDefault="008028C3" w:rsidP="00067D65">
            <w:pPr>
              <w:rPr>
                <w:color w:val="000000"/>
                <w:szCs w:val="28"/>
              </w:rPr>
            </w:pPr>
            <w:r w:rsidRPr="00FF004E">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hideMark/>
          </w:tcPr>
          <w:p w14:paraId="2C1BA200" w14:textId="77777777" w:rsidR="008028C3" w:rsidRPr="00FF004E" w:rsidRDefault="008028C3" w:rsidP="00067D65">
            <w:pPr>
              <w:rPr>
                <w:color w:val="000000"/>
                <w:szCs w:val="28"/>
              </w:rPr>
            </w:pPr>
            <w:r w:rsidRPr="00FF004E">
              <w:rPr>
                <w:color w:val="000000"/>
                <w:szCs w:val="28"/>
              </w:rPr>
              <w:t>2022 год</w:t>
            </w:r>
          </w:p>
        </w:tc>
        <w:tc>
          <w:tcPr>
            <w:tcW w:w="1075" w:type="dxa"/>
            <w:tcBorders>
              <w:top w:val="single" w:sz="4" w:space="0" w:color="auto"/>
              <w:left w:val="nil"/>
              <w:bottom w:val="single" w:sz="4" w:space="0" w:color="auto"/>
              <w:right w:val="single" w:sz="4" w:space="0" w:color="auto"/>
            </w:tcBorders>
            <w:shd w:val="clear" w:color="auto" w:fill="auto"/>
            <w:hideMark/>
          </w:tcPr>
          <w:p w14:paraId="3B22B62A" w14:textId="77777777" w:rsidR="008028C3" w:rsidRPr="00FF004E" w:rsidRDefault="008028C3" w:rsidP="00067D65">
            <w:pPr>
              <w:rPr>
                <w:color w:val="000000"/>
                <w:szCs w:val="28"/>
              </w:rPr>
            </w:pPr>
            <w:r w:rsidRPr="00FF004E">
              <w:rPr>
                <w:color w:val="000000"/>
                <w:szCs w:val="28"/>
              </w:rPr>
              <w:t>2023 год</w:t>
            </w:r>
          </w:p>
        </w:tc>
        <w:tc>
          <w:tcPr>
            <w:tcW w:w="992" w:type="dxa"/>
            <w:tcBorders>
              <w:top w:val="single" w:sz="4" w:space="0" w:color="auto"/>
              <w:left w:val="nil"/>
              <w:bottom w:val="single" w:sz="4" w:space="0" w:color="auto"/>
              <w:right w:val="single" w:sz="4" w:space="0" w:color="auto"/>
            </w:tcBorders>
            <w:shd w:val="clear" w:color="auto" w:fill="auto"/>
            <w:hideMark/>
          </w:tcPr>
          <w:p w14:paraId="3DB32CC5" w14:textId="77777777" w:rsidR="008028C3" w:rsidRPr="00FF004E" w:rsidRDefault="008028C3" w:rsidP="00067D65">
            <w:pPr>
              <w:rPr>
                <w:color w:val="000000"/>
                <w:szCs w:val="28"/>
              </w:rPr>
            </w:pPr>
            <w:r w:rsidRPr="00FF004E">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hideMark/>
          </w:tcPr>
          <w:p w14:paraId="1DC94E4C" w14:textId="77777777" w:rsidR="008028C3" w:rsidRPr="00FF004E" w:rsidRDefault="008028C3" w:rsidP="00067D65">
            <w:pPr>
              <w:rPr>
                <w:color w:val="000000"/>
                <w:szCs w:val="28"/>
              </w:rPr>
            </w:pPr>
            <w:r w:rsidRPr="00FF004E">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hideMark/>
          </w:tcPr>
          <w:p w14:paraId="4ECD6D16" w14:textId="77777777" w:rsidR="008028C3" w:rsidRPr="00FF004E" w:rsidRDefault="008028C3" w:rsidP="00067D65">
            <w:pPr>
              <w:rPr>
                <w:color w:val="000000"/>
                <w:szCs w:val="28"/>
              </w:rPr>
            </w:pPr>
            <w:r w:rsidRPr="00FF004E">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hideMark/>
          </w:tcPr>
          <w:p w14:paraId="39DEB6AA" w14:textId="77777777" w:rsidR="008028C3" w:rsidRPr="00FF004E" w:rsidRDefault="008028C3" w:rsidP="00067D65">
            <w:pPr>
              <w:rPr>
                <w:color w:val="000000"/>
                <w:szCs w:val="28"/>
              </w:rPr>
            </w:pPr>
            <w:r w:rsidRPr="00FF004E">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hideMark/>
          </w:tcPr>
          <w:p w14:paraId="30127126" w14:textId="77777777" w:rsidR="008028C3" w:rsidRPr="00FF004E" w:rsidRDefault="008028C3" w:rsidP="00067D65">
            <w:pPr>
              <w:rPr>
                <w:color w:val="000000"/>
                <w:szCs w:val="28"/>
              </w:rPr>
            </w:pPr>
            <w:r w:rsidRPr="00FF004E">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hideMark/>
          </w:tcPr>
          <w:p w14:paraId="4E8B8D07" w14:textId="77777777" w:rsidR="008028C3" w:rsidRPr="00FF004E" w:rsidRDefault="008028C3" w:rsidP="00067D65">
            <w:pPr>
              <w:rPr>
                <w:color w:val="000000"/>
                <w:szCs w:val="28"/>
              </w:rPr>
            </w:pPr>
            <w:r w:rsidRPr="00FF004E">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hideMark/>
          </w:tcPr>
          <w:p w14:paraId="5AAE37A8" w14:textId="77777777" w:rsidR="008028C3" w:rsidRPr="00FF004E" w:rsidRDefault="008028C3" w:rsidP="00067D65">
            <w:pPr>
              <w:rPr>
                <w:color w:val="000000"/>
                <w:szCs w:val="28"/>
              </w:rPr>
            </w:pPr>
            <w:r w:rsidRPr="00FF004E">
              <w:rPr>
                <w:color w:val="000000"/>
                <w:szCs w:val="28"/>
              </w:rPr>
              <w:t>2030 год</w:t>
            </w:r>
          </w:p>
        </w:tc>
        <w:tc>
          <w:tcPr>
            <w:tcW w:w="1070" w:type="dxa"/>
            <w:tcBorders>
              <w:top w:val="single" w:sz="4" w:space="0" w:color="auto"/>
              <w:left w:val="nil"/>
              <w:bottom w:val="single" w:sz="4" w:space="0" w:color="auto"/>
              <w:right w:val="single" w:sz="4" w:space="0" w:color="auto"/>
            </w:tcBorders>
            <w:shd w:val="clear" w:color="auto" w:fill="auto"/>
            <w:hideMark/>
          </w:tcPr>
          <w:p w14:paraId="689A1A5F" w14:textId="3789E900" w:rsidR="008028C3" w:rsidRPr="00FF004E" w:rsidRDefault="008028C3" w:rsidP="0047349B">
            <w:pPr>
              <w:ind w:right="-205"/>
              <w:rPr>
                <w:color w:val="000000"/>
                <w:szCs w:val="28"/>
              </w:rPr>
            </w:pPr>
            <w:r w:rsidRPr="00FF004E">
              <w:rPr>
                <w:color w:val="000000"/>
                <w:szCs w:val="28"/>
              </w:rPr>
              <w:t>2031-</w:t>
            </w:r>
            <w:r w:rsidR="000F2CC2" w:rsidRPr="00FF004E">
              <w:rPr>
                <w:color w:val="000000"/>
                <w:szCs w:val="28"/>
              </w:rPr>
              <w:t>2034</w:t>
            </w:r>
            <w:r w:rsidRPr="00FF004E">
              <w:rPr>
                <w:color w:val="000000"/>
                <w:szCs w:val="28"/>
              </w:rPr>
              <w:t xml:space="preserve"> год</w:t>
            </w:r>
          </w:p>
        </w:tc>
      </w:tr>
      <w:tr w:rsidR="00FF004E" w:rsidRPr="005728E4" w14:paraId="77E3F5AC"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4673EA36" w14:textId="77777777" w:rsidR="00FF004E" w:rsidRPr="00FF004E" w:rsidRDefault="00FF004E" w:rsidP="00FF004E">
            <w:pPr>
              <w:rPr>
                <w:color w:val="000000"/>
                <w:szCs w:val="28"/>
              </w:rPr>
            </w:pPr>
            <w:r w:rsidRPr="00FF004E">
              <w:rPr>
                <w:color w:val="000000"/>
                <w:szCs w:val="28"/>
              </w:rPr>
              <w:t>Установленная тепловая мощность,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CEF42" w14:textId="75074FE0" w:rsidR="00FF004E" w:rsidRPr="00FF004E" w:rsidRDefault="00FF004E" w:rsidP="00FF004E">
            <w:pPr>
              <w:rPr>
                <w:color w:val="000000"/>
                <w:szCs w:val="28"/>
                <w:lang w:val="en-US"/>
              </w:rPr>
            </w:pPr>
            <w:r w:rsidRPr="00FF004E">
              <w:rPr>
                <w:color w:val="000000"/>
                <w:szCs w:val="28"/>
              </w:rPr>
              <w:t>18.06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7A3A86C" w14:textId="1A08FD1B" w:rsidR="00FF004E" w:rsidRPr="00FF004E" w:rsidRDefault="00FF004E" w:rsidP="00FF004E">
            <w:pPr>
              <w:rPr>
                <w:color w:val="000000"/>
                <w:szCs w:val="28"/>
                <w:lang w:val="en-US"/>
              </w:rPr>
            </w:pPr>
            <w:r w:rsidRPr="00FF004E">
              <w:rPr>
                <w:color w:val="000000"/>
                <w:szCs w:val="28"/>
              </w:rPr>
              <w:t>18.92</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2C80EADD" w14:textId="426A752F" w:rsidR="00FF004E" w:rsidRPr="00FF004E" w:rsidRDefault="00FF004E" w:rsidP="00FF004E">
            <w:pPr>
              <w:rPr>
                <w:color w:val="000000"/>
                <w:szCs w:val="28"/>
              </w:rPr>
            </w:pPr>
            <w:r w:rsidRPr="00FF004E">
              <w:rPr>
                <w:color w:val="000000"/>
                <w:szCs w:val="28"/>
              </w:rPr>
              <w:t>19.78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8BED987" w14:textId="6EE7EBCA" w:rsidR="00FF004E" w:rsidRPr="00FF004E" w:rsidRDefault="00FF004E" w:rsidP="00FF004E">
            <w:pPr>
              <w:rPr>
                <w:color w:val="000000"/>
                <w:szCs w:val="28"/>
              </w:rPr>
            </w:pPr>
            <w:r w:rsidRPr="00FF004E">
              <w:rPr>
                <w:color w:val="000000"/>
                <w:szCs w:val="28"/>
              </w:rPr>
              <w:t>19.78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CAC078D" w14:textId="047125B1" w:rsidR="00FF004E" w:rsidRPr="00FF004E" w:rsidRDefault="00FF004E" w:rsidP="00FF004E">
            <w:pPr>
              <w:rPr>
                <w:color w:val="000000"/>
                <w:szCs w:val="28"/>
              </w:rPr>
            </w:pPr>
            <w:r w:rsidRPr="00FF004E">
              <w:rPr>
                <w:color w:val="000000"/>
                <w:szCs w:val="28"/>
              </w:rPr>
              <w:t>25.80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EAAA18F" w14:textId="6D4EEBB6" w:rsidR="00FF004E" w:rsidRPr="00FF004E" w:rsidRDefault="00FF004E" w:rsidP="00FF004E">
            <w:pPr>
              <w:rPr>
                <w:color w:val="000000"/>
                <w:szCs w:val="28"/>
              </w:rPr>
            </w:pPr>
            <w:r w:rsidRPr="00FF004E">
              <w:rPr>
                <w:color w:val="000000"/>
                <w:szCs w:val="28"/>
              </w:rPr>
              <w:t>25.80</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2304D62C" w14:textId="59DFA2A6" w:rsidR="00FF004E" w:rsidRPr="00FF004E" w:rsidRDefault="00FF004E" w:rsidP="00FF004E">
            <w:pPr>
              <w:rPr>
                <w:color w:val="000000"/>
                <w:szCs w:val="28"/>
              </w:rPr>
            </w:pPr>
            <w:r w:rsidRPr="00FF004E">
              <w:rPr>
                <w:color w:val="000000"/>
                <w:szCs w:val="28"/>
              </w:rPr>
              <w:t>25.80</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0B992D21" w14:textId="1A90413F" w:rsidR="00FF004E" w:rsidRPr="00FF004E" w:rsidRDefault="00FF004E" w:rsidP="00FF004E">
            <w:pPr>
              <w:rPr>
                <w:color w:val="000000"/>
                <w:szCs w:val="28"/>
              </w:rPr>
            </w:pPr>
            <w:r w:rsidRPr="00FF004E">
              <w:rPr>
                <w:color w:val="000000"/>
                <w:szCs w:val="28"/>
              </w:rPr>
              <w:t>25.80</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0E6507FC" w14:textId="164D97FE" w:rsidR="00FF004E" w:rsidRPr="00FF004E" w:rsidRDefault="00FF004E" w:rsidP="00FF004E">
            <w:pPr>
              <w:rPr>
                <w:color w:val="000000"/>
                <w:szCs w:val="28"/>
              </w:rPr>
            </w:pPr>
            <w:r w:rsidRPr="00FF004E">
              <w:rPr>
                <w:color w:val="000000"/>
                <w:szCs w:val="28"/>
              </w:rPr>
              <w:t>25.80</w:t>
            </w:r>
          </w:p>
        </w:tc>
        <w:tc>
          <w:tcPr>
            <w:tcW w:w="880" w:type="dxa"/>
            <w:tcBorders>
              <w:top w:val="single" w:sz="4" w:space="0" w:color="auto"/>
              <w:left w:val="nil"/>
              <w:bottom w:val="single" w:sz="4" w:space="0" w:color="auto"/>
              <w:right w:val="single" w:sz="4" w:space="0" w:color="auto"/>
            </w:tcBorders>
            <w:shd w:val="clear" w:color="auto" w:fill="auto"/>
            <w:noWrap/>
            <w:vAlign w:val="bottom"/>
          </w:tcPr>
          <w:p w14:paraId="54EFFC7A" w14:textId="7D7F548D" w:rsidR="00FF004E" w:rsidRPr="00FF004E" w:rsidRDefault="00FF004E" w:rsidP="00FF004E">
            <w:pPr>
              <w:rPr>
                <w:color w:val="000000"/>
                <w:szCs w:val="28"/>
              </w:rPr>
            </w:pPr>
            <w:r w:rsidRPr="00FF004E">
              <w:rPr>
                <w:color w:val="000000"/>
                <w:szCs w:val="28"/>
              </w:rPr>
              <w:t>25.80</w:t>
            </w:r>
          </w:p>
        </w:tc>
        <w:tc>
          <w:tcPr>
            <w:tcW w:w="1070" w:type="dxa"/>
            <w:tcBorders>
              <w:top w:val="single" w:sz="4" w:space="0" w:color="auto"/>
              <w:left w:val="nil"/>
              <w:bottom w:val="single" w:sz="4" w:space="0" w:color="auto"/>
              <w:right w:val="single" w:sz="4" w:space="0" w:color="auto"/>
            </w:tcBorders>
            <w:shd w:val="clear" w:color="auto" w:fill="auto"/>
            <w:noWrap/>
            <w:vAlign w:val="bottom"/>
          </w:tcPr>
          <w:p w14:paraId="15B5BB6D" w14:textId="3DA55580" w:rsidR="00FF004E" w:rsidRPr="00FF004E" w:rsidRDefault="00FF004E" w:rsidP="00FF004E">
            <w:pPr>
              <w:rPr>
                <w:color w:val="000000"/>
                <w:szCs w:val="28"/>
              </w:rPr>
            </w:pPr>
            <w:r w:rsidRPr="00FF004E">
              <w:rPr>
                <w:color w:val="000000"/>
                <w:szCs w:val="28"/>
              </w:rPr>
              <w:t>25.80</w:t>
            </w:r>
          </w:p>
        </w:tc>
      </w:tr>
      <w:tr w:rsidR="00FF004E" w:rsidRPr="005728E4" w14:paraId="00C95E73" w14:textId="77777777" w:rsidTr="00FF004E">
        <w:trPr>
          <w:trHeight w:val="139"/>
        </w:trPr>
        <w:tc>
          <w:tcPr>
            <w:tcW w:w="5240" w:type="dxa"/>
            <w:tcBorders>
              <w:top w:val="nil"/>
              <w:left w:val="single" w:sz="4" w:space="0" w:color="auto"/>
              <w:bottom w:val="single" w:sz="4" w:space="0" w:color="auto"/>
              <w:right w:val="single" w:sz="4" w:space="0" w:color="auto"/>
            </w:tcBorders>
            <w:shd w:val="clear" w:color="auto" w:fill="auto"/>
            <w:hideMark/>
          </w:tcPr>
          <w:p w14:paraId="7F54C6B6" w14:textId="77777777" w:rsidR="00FF004E" w:rsidRPr="005728E4" w:rsidRDefault="00FF004E" w:rsidP="00FF004E">
            <w:pPr>
              <w:rPr>
                <w:color w:val="000000"/>
                <w:szCs w:val="28"/>
              </w:rPr>
            </w:pPr>
            <w:r w:rsidRPr="005728E4">
              <w:rPr>
                <w:color w:val="000000"/>
                <w:szCs w:val="28"/>
              </w:rPr>
              <w:t>Ограничение тепловой мощности</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581E70" w14:textId="1760ED15"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994A54D" w14:textId="0AB0BE3B" w:rsidR="00FF004E" w:rsidRPr="005728E4" w:rsidRDefault="00FF004E" w:rsidP="00FF004E">
            <w:pPr>
              <w:rPr>
                <w:color w:val="000000"/>
                <w:szCs w:val="28"/>
              </w:rPr>
            </w:pPr>
            <w:r>
              <w:rPr>
                <w:color w:val="000000"/>
                <w:szCs w:val="28"/>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16964322" w14:textId="45F1DEAE" w:rsidR="00FF004E" w:rsidRPr="005728E4" w:rsidRDefault="00FF004E" w:rsidP="00FF004E">
            <w:pPr>
              <w:rPr>
                <w:color w:val="000000"/>
                <w:szCs w:val="28"/>
              </w:rPr>
            </w:pPr>
            <w:r>
              <w:rPr>
                <w:color w:val="000000"/>
                <w:szCs w:val="28"/>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D9A1FC2" w14:textId="5E929B5B"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CC115FE" w14:textId="089DDBBE"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67573CF" w14:textId="4970ACD8"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2E8B16D" w14:textId="5D9988C0"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3EB8BA5" w14:textId="75B355D2"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E592C41" w14:textId="4DA6341B"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E03A85C" w14:textId="69AB3CAA" w:rsidR="00FF004E" w:rsidRPr="005728E4" w:rsidRDefault="00FF004E" w:rsidP="00FF004E">
            <w:pPr>
              <w:rPr>
                <w:color w:val="000000"/>
                <w:szCs w:val="28"/>
              </w:rPr>
            </w:pPr>
            <w:r>
              <w:rPr>
                <w:color w:val="000000"/>
                <w:szCs w:val="28"/>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0D5E96BC" w14:textId="5341D2A9" w:rsidR="00FF004E" w:rsidRPr="005728E4" w:rsidRDefault="00FF004E" w:rsidP="00FF004E">
            <w:pPr>
              <w:rPr>
                <w:color w:val="000000"/>
                <w:szCs w:val="28"/>
              </w:rPr>
            </w:pPr>
            <w:r>
              <w:rPr>
                <w:color w:val="000000"/>
                <w:szCs w:val="28"/>
              </w:rPr>
              <w:t>0.00</w:t>
            </w:r>
          </w:p>
        </w:tc>
      </w:tr>
      <w:tr w:rsidR="00FF004E" w:rsidRPr="005728E4" w14:paraId="6A766B72"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48392570" w14:textId="77777777" w:rsidR="00FF004E" w:rsidRPr="005728E4" w:rsidRDefault="00FF004E" w:rsidP="00FF004E">
            <w:pPr>
              <w:rPr>
                <w:color w:val="000000"/>
                <w:szCs w:val="28"/>
              </w:rPr>
            </w:pPr>
            <w:r w:rsidRPr="005728E4">
              <w:rPr>
                <w:color w:val="000000"/>
                <w:szCs w:val="28"/>
              </w:rPr>
              <w:t>Располагаемая тепловая мощность</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35E145A" w14:textId="49FAAC35" w:rsidR="00FF004E" w:rsidRPr="008B2AAD" w:rsidRDefault="00FF004E" w:rsidP="00FF004E">
            <w:pPr>
              <w:rPr>
                <w:color w:val="000000"/>
                <w:szCs w:val="28"/>
                <w:highlight w:val="red"/>
              </w:rPr>
            </w:pPr>
            <w:r>
              <w:rPr>
                <w:color w:val="000000"/>
                <w:szCs w:val="28"/>
              </w:rPr>
              <w:t>18.06</w:t>
            </w:r>
          </w:p>
        </w:tc>
        <w:tc>
          <w:tcPr>
            <w:tcW w:w="880" w:type="dxa"/>
            <w:tcBorders>
              <w:top w:val="nil"/>
              <w:left w:val="nil"/>
              <w:bottom w:val="single" w:sz="4" w:space="0" w:color="auto"/>
              <w:right w:val="single" w:sz="4" w:space="0" w:color="auto"/>
            </w:tcBorders>
            <w:shd w:val="clear" w:color="auto" w:fill="auto"/>
            <w:noWrap/>
            <w:vAlign w:val="bottom"/>
            <w:hideMark/>
          </w:tcPr>
          <w:p w14:paraId="5B3F9DC1" w14:textId="01B2BF39" w:rsidR="00FF004E" w:rsidRPr="00CA2B95" w:rsidRDefault="00FF004E" w:rsidP="00FF004E">
            <w:pPr>
              <w:rPr>
                <w:color w:val="000000"/>
                <w:szCs w:val="28"/>
                <w:highlight w:val="red"/>
                <w:lang w:val="en-US"/>
              </w:rPr>
            </w:pPr>
            <w:r>
              <w:rPr>
                <w:color w:val="000000"/>
                <w:szCs w:val="28"/>
              </w:rPr>
              <w:t>18.92</w:t>
            </w:r>
          </w:p>
        </w:tc>
        <w:tc>
          <w:tcPr>
            <w:tcW w:w="1075" w:type="dxa"/>
            <w:tcBorders>
              <w:top w:val="nil"/>
              <w:left w:val="nil"/>
              <w:bottom w:val="single" w:sz="4" w:space="0" w:color="auto"/>
              <w:right w:val="single" w:sz="4" w:space="0" w:color="auto"/>
            </w:tcBorders>
            <w:shd w:val="clear" w:color="auto" w:fill="auto"/>
            <w:noWrap/>
            <w:vAlign w:val="bottom"/>
            <w:hideMark/>
          </w:tcPr>
          <w:p w14:paraId="3293E5E2" w14:textId="673A8FA9" w:rsidR="00FF004E" w:rsidRPr="00B42969" w:rsidRDefault="00FF004E" w:rsidP="00FF004E">
            <w:pPr>
              <w:rPr>
                <w:color w:val="000000"/>
                <w:szCs w:val="28"/>
                <w:highlight w:val="yellow"/>
              </w:rPr>
            </w:pPr>
            <w:r>
              <w:rPr>
                <w:color w:val="000000"/>
                <w:szCs w:val="28"/>
              </w:rPr>
              <w:t>19.78</w:t>
            </w:r>
          </w:p>
        </w:tc>
        <w:tc>
          <w:tcPr>
            <w:tcW w:w="992" w:type="dxa"/>
            <w:tcBorders>
              <w:top w:val="nil"/>
              <w:left w:val="nil"/>
              <w:bottom w:val="single" w:sz="4" w:space="0" w:color="auto"/>
              <w:right w:val="single" w:sz="4" w:space="0" w:color="auto"/>
            </w:tcBorders>
            <w:shd w:val="clear" w:color="auto" w:fill="auto"/>
            <w:noWrap/>
            <w:vAlign w:val="bottom"/>
            <w:hideMark/>
          </w:tcPr>
          <w:p w14:paraId="6EE6D0BC" w14:textId="1D6301A2" w:rsidR="00FF004E" w:rsidRPr="00B42969" w:rsidRDefault="00FF004E" w:rsidP="00FF004E">
            <w:pPr>
              <w:rPr>
                <w:color w:val="000000"/>
                <w:szCs w:val="28"/>
                <w:highlight w:val="yellow"/>
              </w:rPr>
            </w:pPr>
            <w:r>
              <w:rPr>
                <w:color w:val="000000"/>
                <w:szCs w:val="28"/>
              </w:rPr>
              <w:t>19.78</w:t>
            </w:r>
          </w:p>
        </w:tc>
        <w:tc>
          <w:tcPr>
            <w:tcW w:w="880" w:type="dxa"/>
            <w:tcBorders>
              <w:top w:val="nil"/>
              <w:left w:val="nil"/>
              <w:bottom w:val="single" w:sz="4" w:space="0" w:color="auto"/>
              <w:right w:val="single" w:sz="4" w:space="0" w:color="auto"/>
            </w:tcBorders>
            <w:shd w:val="clear" w:color="auto" w:fill="auto"/>
            <w:noWrap/>
            <w:vAlign w:val="bottom"/>
            <w:hideMark/>
          </w:tcPr>
          <w:p w14:paraId="27E2C0FF" w14:textId="60F44277" w:rsidR="00FF004E" w:rsidRPr="00B42969" w:rsidRDefault="00FF004E" w:rsidP="00FF004E">
            <w:pPr>
              <w:rPr>
                <w:color w:val="000000"/>
                <w:szCs w:val="28"/>
                <w:highlight w:val="yellow"/>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4112C47D" w14:textId="3A5CB369" w:rsidR="00FF004E" w:rsidRPr="00B42969" w:rsidRDefault="00FF004E" w:rsidP="00FF004E">
            <w:pPr>
              <w:rPr>
                <w:color w:val="000000"/>
                <w:szCs w:val="28"/>
                <w:highlight w:val="yellow"/>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0808BEB0" w14:textId="045CED4E" w:rsidR="00FF004E" w:rsidRPr="00B42969" w:rsidRDefault="00FF004E" w:rsidP="00FF004E">
            <w:pPr>
              <w:rPr>
                <w:color w:val="000000"/>
                <w:szCs w:val="28"/>
                <w:highlight w:val="yellow"/>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52882028" w14:textId="6F386BBF" w:rsidR="00FF004E" w:rsidRPr="00B42969" w:rsidRDefault="00FF004E" w:rsidP="00FF004E">
            <w:pPr>
              <w:rPr>
                <w:color w:val="000000"/>
                <w:szCs w:val="28"/>
                <w:highlight w:val="yellow"/>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4B467D8A" w14:textId="734759B5" w:rsidR="00FF004E" w:rsidRPr="00B42969" w:rsidRDefault="00FF004E" w:rsidP="00FF004E">
            <w:pPr>
              <w:rPr>
                <w:color w:val="000000"/>
                <w:szCs w:val="28"/>
                <w:highlight w:val="yellow"/>
              </w:rPr>
            </w:pPr>
            <w:r>
              <w:rPr>
                <w:color w:val="000000"/>
                <w:szCs w:val="28"/>
              </w:rPr>
              <w:t>25.80</w:t>
            </w:r>
          </w:p>
        </w:tc>
        <w:tc>
          <w:tcPr>
            <w:tcW w:w="880" w:type="dxa"/>
            <w:tcBorders>
              <w:top w:val="nil"/>
              <w:left w:val="nil"/>
              <w:bottom w:val="single" w:sz="4" w:space="0" w:color="auto"/>
              <w:right w:val="single" w:sz="4" w:space="0" w:color="auto"/>
            </w:tcBorders>
            <w:shd w:val="clear" w:color="auto" w:fill="auto"/>
            <w:noWrap/>
            <w:vAlign w:val="bottom"/>
            <w:hideMark/>
          </w:tcPr>
          <w:p w14:paraId="6A4AFD42" w14:textId="0232E2B0" w:rsidR="00FF004E" w:rsidRPr="00B42969" w:rsidRDefault="00FF004E" w:rsidP="00FF004E">
            <w:pPr>
              <w:rPr>
                <w:color w:val="000000"/>
                <w:szCs w:val="28"/>
                <w:highlight w:val="yellow"/>
              </w:rPr>
            </w:pPr>
            <w:r>
              <w:rPr>
                <w:color w:val="000000"/>
                <w:szCs w:val="28"/>
              </w:rPr>
              <w:t>25.80</w:t>
            </w:r>
          </w:p>
        </w:tc>
        <w:tc>
          <w:tcPr>
            <w:tcW w:w="1070" w:type="dxa"/>
            <w:tcBorders>
              <w:top w:val="nil"/>
              <w:left w:val="nil"/>
              <w:bottom w:val="single" w:sz="4" w:space="0" w:color="auto"/>
              <w:right w:val="single" w:sz="4" w:space="0" w:color="auto"/>
            </w:tcBorders>
            <w:shd w:val="clear" w:color="auto" w:fill="auto"/>
            <w:noWrap/>
            <w:vAlign w:val="bottom"/>
            <w:hideMark/>
          </w:tcPr>
          <w:p w14:paraId="59E2BCEB" w14:textId="2B16CDE7" w:rsidR="00FF004E" w:rsidRPr="00B42969" w:rsidRDefault="00FF004E" w:rsidP="00FF004E">
            <w:pPr>
              <w:rPr>
                <w:color w:val="000000"/>
                <w:szCs w:val="28"/>
                <w:highlight w:val="yellow"/>
              </w:rPr>
            </w:pPr>
            <w:r>
              <w:rPr>
                <w:color w:val="000000"/>
                <w:szCs w:val="28"/>
              </w:rPr>
              <w:t>25.80</w:t>
            </w:r>
          </w:p>
        </w:tc>
      </w:tr>
      <w:tr w:rsidR="00FF004E" w:rsidRPr="005728E4" w14:paraId="46130BE0"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5C04D9B7" w14:textId="77777777" w:rsidR="00FF004E" w:rsidRPr="005728E4" w:rsidRDefault="00FF004E" w:rsidP="00FF004E">
            <w:pPr>
              <w:rPr>
                <w:color w:val="000000"/>
                <w:szCs w:val="28"/>
              </w:rPr>
            </w:pPr>
            <w:r w:rsidRPr="005728E4">
              <w:rPr>
                <w:color w:val="000000"/>
                <w:szCs w:val="28"/>
              </w:rPr>
              <w:t>Затраты тепла на собственные нужды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213180" w14:textId="22F923AB"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174C42F" w14:textId="2EE2E70F" w:rsidR="00FF004E" w:rsidRPr="005728E4" w:rsidRDefault="00FF004E" w:rsidP="00FF004E">
            <w:pPr>
              <w:rPr>
                <w:color w:val="000000"/>
                <w:szCs w:val="28"/>
              </w:rPr>
            </w:pPr>
            <w:r>
              <w:rPr>
                <w:color w:val="000000"/>
                <w:szCs w:val="28"/>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6796F9E4" w14:textId="58F6F3D5" w:rsidR="00FF004E" w:rsidRPr="005728E4" w:rsidRDefault="00FF004E" w:rsidP="00FF004E">
            <w:pPr>
              <w:rPr>
                <w:color w:val="000000"/>
                <w:szCs w:val="28"/>
              </w:rPr>
            </w:pPr>
            <w:r>
              <w:rPr>
                <w:color w:val="000000"/>
                <w:szCs w:val="28"/>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5FD9039" w14:textId="19BFBC8D"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B929FDF" w14:textId="06263A5B"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30BD43A" w14:textId="3196870F"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7D980F9" w14:textId="779237A3"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E35AA5E" w14:textId="62C1A8D3"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BD5D726" w14:textId="710C3DD8"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5ABC884" w14:textId="05827FED" w:rsidR="00FF004E" w:rsidRPr="005728E4" w:rsidRDefault="00FF004E" w:rsidP="00FF004E">
            <w:pPr>
              <w:rPr>
                <w:color w:val="000000"/>
                <w:szCs w:val="28"/>
              </w:rPr>
            </w:pPr>
            <w:r>
              <w:rPr>
                <w:color w:val="000000"/>
                <w:szCs w:val="28"/>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2A381F3C" w14:textId="11C9F6E7" w:rsidR="00FF004E" w:rsidRPr="005728E4" w:rsidRDefault="00FF004E" w:rsidP="00FF004E">
            <w:pPr>
              <w:rPr>
                <w:color w:val="000000"/>
                <w:szCs w:val="28"/>
              </w:rPr>
            </w:pPr>
            <w:r>
              <w:rPr>
                <w:color w:val="000000"/>
                <w:szCs w:val="28"/>
              </w:rPr>
              <w:t>0.00</w:t>
            </w:r>
          </w:p>
        </w:tc>
      </w:tr>
      <w:tr w:rsidR="00FF004E" w:rsidRPr="005728E4" w14:paraId="4D6956E8"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63BB6A5D" w14:textId="77777777" w:rsidR="00FF004E" w:rsidRPr="005728E4" w:rsidRDefault="00FF004E" w:rsidP="00FF004E">
            <w:pPr>
              <w:rPr>
                <w:color w:val="000000"/>
                <w:szCs w:val="28"/>
              </w:rPr>
            </w:pPr>
            <w:r w:rsidRPr="005728E4">
              <w:rPr>
                <w:color w:val="000000"/>
                <w:szCs w:val="28"/>
              </w:rPr>
              <w:t>Потери в тепловых сетях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7EC5165" w14:textId="1EDB77D9" w:rsidR="00FF004E" w:rsidRPr="00B42969" w:rsidRDefault="00FF004E" w:rsidP="00FF004E">
            <w:pPr>
              <w:rPr>
                <w:color w:val="000000"/>
                <w:szCs w:val="28"/>
                <w:highlight w:val="yellow"/>
              </w:rPr>
            </w:pPr>
            <w:r>
              <w:rPr>
                <w:color w:val="000000"/>
                <w:szCs w:val="28"/>
              </w:rPr>
              <w:t>0.89</w:t>
            </w:r>
          </w:p>
        </w:tc>
        <w:tc>
          <w:tcPr>
            <w:tcW w:w="880" w:type="dxa"/>
            <w:tcBorders>
              <w:top w:val="nil"/>
              <w:left w:val="nil"/>
              <w:bottom w:val="single" w:sz="4" w:space="0" w:color="auto"/>
              <w:right w:val="single" w:sz="4" w:space="0" w:color="auto"/>
            </w:tcBorders>
            <w:shd w:val="clear" w:color="auto" w:fill="auto"/>
            <w:noWrap/>
            <w:vAlign w:val="bottom"/>
            <w:hideMark/>
          </w:tcPr>
          <w:p w14:paraId="2FFB60D7" w14:textId="3B9128E8" w:rsidR="00FF004E" w:rsidRPr="00B42969" w:rsidRDefault="00FF004E" w:rsidP="00FF004E">
            <w:pPr>
              <w:rPr>
                <w:color w:val="000000"/>
                <w:szCs w:val="28"/>
                <w:highlight w:val="yellow"/>
              </w:rPr>
            </w:pPr>
            <w:r>
              <w:rPr>
                <w:color w:val="000000"/>
                <w:szCs w:val="28"/>
              </w:rPr>
              <w:t>1.00</w:t>
            </w:r>
          </w:p>
        </w:tc>
        <w:tc>
          <w:tcPr>
            <w:tcW w:w="1075" w:type="dxa"/>
            <w:tcBorders>
              <w:top w:val="nil"/>
              <w:left w:val="nil"/>
              <w:bottom w:val="single" w:sz="4" w:space="0" w:color="auto"/>
              <w:right w:val="single" w:sz="4" w:space="0" w:color="auto"/>
            </w:tcBorders>
            <w:shd w:val="clear" w:color="auto" w:fill="auto"/>
            <w:noWrap/>
            <w:vAlign w:val="bottom"/>
            <w:hideMark/>
          </w:tcPr>
          <w:p w14:paraId="59BEE714" w14:textId="521EDE48" w:rsidR="00FF004E" w:rsidRPr="00B42969" w:rsidRDefault="00FF004E" w:rsidP="00FF004E">
            <w:pPr>
              <w:rPr>
                <w:color w:val="000000"/>
                <w:szCs w:val="28"/>
                <w:highlight w:val="yellow"/>
              </w:rPr>
            </w:pPr>
            <w:r>
              <w:rPr>
                <w:color w:val="000000"/>
                <w:szCs w:val="2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0BB3D557" w14:textId="5B5CCA76" w:rsidR="00FF004E" w:rsidRPr="00B42969" w:rsidRDefault="00FF004E" w:rsidP="00FF004E">
            <w:pPr>
              <w:rPr>
                <w:color w:val="000000"/>
                <w:szCs w:val="28"/>
                <w:highlight w:val="yellow"/>
              </w:rPr>
            </w:pPr>
            <w:r>
              <w:rPr>
                <w:color w:val="000000"/>
                <w:szCs w:val="28"/>
              </w:rPr>
              <w:t>1.01</w:t>
            </w:r>
          </w:p>
        </w:tc>
        <w:tc>
          <w:tcPr>
            <w:tcW w:w="880" w:type="dxa"/>
            <w:tcBorders>
              <w:top w:val="nil"/>
              <w:left w:val="nil"/>
              <w:bottom w:val="single" w:sz="4" w:space="0" w:color="auto"/>
              <w:right w:val="single" w:sz="4" w:space="0" w:color="auto"/>
            </w:tcBorders>
            <w:shd w:val="clear" w:color="auto" w:fill="auto"/>
            <w:noWrap/>
            <w:vAlign w:val="bottom"/>
            <w:hideMark/>
          </w:tcPr>
          <w:p w14:paraId="0D0C33BD" w14:textId="7403CA0A" w:rsidR="00FF004E" w:rsidRPr="00B42969" w:rsidRDefault="00FF004E" w:rsidP="00FF004E">
            <w:pPr>
              <w:rPr>
                <w:color w:val="000000"/>
                <w:szCs w:val="28"/>
                <w:highlight w:val="yellow"/>
              </w:rPr>
            </w:pPr>
            <w:r>
              <w:rPr>
                <w:color w:val="000000"/>
                <w:szCs w:val="28"/>
              </w:rPr>
              <w:t>1.57</w:t>
            </w:r>
          </w:p>
        </w:tc>
        <w:tc>
          <w:tcPr>
            <w:tcW w:w="880" w:type="dxa"/>
            <w:tcBorders>
              <w:top w:val="nil"/>
              <w:left w:val="nil"/>
              <w:bottom w:val="single" w:sz="4" w:space="0" w:color="auto"/>
              <w:right w:val="single" w:sz="4" w:space="0" w:color="auto"/>
            </w:tcBorders>
            <w:shd w:val="clear" w:color="auto" w:fill="auto"/>
            <w:noWrap/>
            <w:vAlign w:val="bottom"/>
            <w:hideMark/>
          </w:tcPr>
          <w:p w14:paraId="282997ED" w14:textId="2D2D7A19" w:rsidR="00FF004E" w:rsidRPr="00B42969" w:rsidRDefault="00FF004E" w:rsidP="00FF004E">
            <w:pPr>
              <w:rPr>
                <w:color w:val="000000"/>
                <w:szCs w:val="28"/>
                <w:highlight w:val="yellow"/>
              </w:rPr>
            </w:pPr>
            <w:r>
              <w:rPr>
                <w:color w:val="000000"/>
                <w:szCs w:val="28"/>
              </w:rPr>
              <w:t>1.85</w:t>
            </w:r>
          </w:p>
        </w:tc>
        <w:tc>
          <w:tcPr>
            <w:tcW w:w="880" w:type="dxa"/>
            <w:tcBorders>
              <w:top w:val="nil"/>
              <w:left w:val="nil"/>
              <w:bottom w:val="single" w:sz="4" w:space="0" w:color="auto"/>
              <w:right w:val="single" w:sz="4" w:space="0" w:color="auto"/>
            </w:tcBorders>
            <w:shd w:val="clear" w:color="auto" w:fill="auto"/>
            <w:noWrap/>
            <w:vAlign w:val="bottom"/>
            <w:hideMark/>
          </w:tcPr>
          <w:p w14:paraId="5EB636C3" w14:textId="75553685" w:rsidR="00FF004E" w:rsidRPr="00B42969" w:rsidRDefault="00FF004E" w:rsidP="00FF004E">
            <w:pPr>
              <w:rPr>
                <w:color w:val="000000"/>
                <w:szCs w:val="28"/>
                <w:highlight w:val="yellow"/>
              </w:rPr>
            </w:pPr>
            <w:r>
              <w:rPr>
                <w:color w:val="000000"/>
                <w:szCs w:val="28"/>
              </w:rPr>
              <w:t>1.88</w:t>
            </w:r>
          </w:p>
        </w:tc>
        <w:tc>
          <w:tcPr>
            <w:tcW w:w="880" w:type="dxa"/>
            <w:tcBorders>
              <w:top w:val="nil"/>
              <w:left w:val="nil"/>
              <w:bottom w:val="single" w:sz="4" w:space="0" w:color="auto"/>
              <w:right w:val="single" w:sz="4" w:space="0" w:color="auto"/>
            </w:tcBorders>
            <w:shd w:val="clear" w:color="auto" w:fill="auto"/>
            <w:noWrap/>
            <w:vAlign w:val="bottom"/>
            <w:hideMark/>
          </w:tcPr>
          <w:p w14:paraId="0F5FC49D" w14:textId="2B25482B" w:rsidR="00FF004E" w:rsidRPr="00B42969" w:rsidRDefault="00FF004E" w:rsidP="00FF004E">
            <w:pPr>
              <w:rPr>
                <w:color w:val="000000"/>
                <w:szCs w:val="28"/>
                <w:highlight w:val="yellow"/>
              </w:rPr>
            </w:pPr>
            <w:r>
              <w:rPr>
                <w:color w:val="000000"/>
                <w:szCs w:val="28"/>
              </w:rPr>
              <w:t>1.88</w:t>
            </w:r>
          </w:p>
        </w:tc>
        <w:tc>
          <w:tcPr>
            <w:tcW w:w="880" w:type="dxa"/>
            <w:tcBorders>
              <w:top w:val="nil"/>
              <w:left w:val="nil"/>
              <w:bottom w:val="single" w:sz="4" w:space="0" w:color="auto"/>
              <w:right w:val="single" w:sz="4" w:space="0" w:color="auto"/>
            </w:tcBorders>
            <w:shd w:val="clear" w:color="auto" w:fill="auto"/>
            <w:noWrap/>
            <w:vAlign w:val="bottom"/>
            <w:hideMark/>
          </w:tcPr>
          <w:p w14:paraId="6806727B" w14:textId="68E7931F" w:rsidR="00FF004E" w:rsidRPr="00B42969" w:rsidRDefault="00FF004E" w:rsidP="00FF004E">
            <w:pPr>
              <w:rPr>
                <w:color w:val="000000"/>
                <w:szCs w:val="28"/>
                <w:highlight w:val="yellow"/>
              </w:rPr>
            </w:pPr>
            <w:r>
              <w:rPr>
                <w:color w:val="000000"/>
                <w:szCs w:val="28"/>
              </w:rPr>
              <w:t>1.88</w:t>
            </w:r>
          </w:p>
        </w:tc>
        <w:tc>
          <w:tcPr>
            <w:tcW w:w="880" w:type="dxa"/>
            <w:tcBorders>
              <w:top w:val="nil"/>
              <w:left w:val="nil"/>
              <w:bottom w:val="single" w:sz="4" w:space="0" w:color="auto"/>
              <w:right w:val="single" w:sz="4" w:space="0" w:color="auto"/>
            </w:tcBorders>
            <w:shd w:val="clear" w:color="auto" w:fill="auto"/>
            <w:noWrap/>
            <w:vAlign w:val="bottom"/>
            <w:hideMark/>
          </w:tcPr>
          <w:p w14:paraId="5A62C268" w14:textId="0CB61893" w:rsidR="00FF004E" w:rsidRPr="00B42969" w:rsidRDefault="00FF004E" w:rsidP="00FF004E">
            <w:pPr>
              <w:rPr>
                <w:color w:val="000000"/>
                <w:szCs w:val="28"/>
                <w:highlight w:val="yellow"/>
              </w:rPr>
            </w:pPr>
            <w:r>
              <w:rPr>
                <w:color w:val="000000"/>
                <w:szCs w:val="28"/>
              </w:rPr>
              <w:t>1.88</w:t>
            </w:r>
          </w:p>
        </w:tc>
        <w:tc>
          <w:tcPr>
            <w:tcW w:w="1070" w:type="dxa"/>
            <w:tcBorders>
              <w:top w:val="nil"/>
              <w:left w:val="nil"/>
              <w:bottom w:val="single" w:sz="4" w:space="0" w:color="auto"/>
              <w:right w:val="single" w:sz="4" w:space="0" w:color="auto"/>
            </w:tcBorders>
            <w:shd w:val="clear" w:color="auto" w:fill="auto"/>
            <w:noWrap/>
            <w:vAlign w:val="bottom"/>
            <w:hideMark/>
          </w:tcPr>
          <w:p w14:paraId="19C8F4F0" w14:textId="745D6DC6" w:rsidR="00FF004E" w:rsidRPr="00B42969" w:rsidRDefault="00FF004E" w:rsidP="00FF004E">
            <w:pPr>
              <w:rPr>
                <w:color w:val="000000"/>
                <w:szCs w:val="28"/>
                <w:highlight w:val="yellow"/>
              </w:rPr>
            </w:pPr>
            <w:r>
              <w:rPr>
                <w:color w:val="000000"/>
                <w:szCs w:val="28"/>
              </w:rPr>
              <w:t>1.88</w:t>
            </w:r>
          </w:p>
        </w:tc>
      </w:tr>
      <w:tr w:rsidR="00FF004E" w:rsidRPr="005728E4" w14:paraId="1343188D"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5D37D334" w14:textId="77777777" w:rsidR="00FF004E" w:rsidRPr="005728E4" w:rsidRDefault="00FF004E" w:rsidP="00FF004E">
            <w:pPr>
              <w:rPr>
                <w:color w:val="000000"/>
                <w:szCs w:val="28"/>
              </w:rPr>
            </w:pPr>
            <w:r w:rsidRPr="005728E4">
              <w:rPr>
                <w:color w:val="000000"/>
                <w:szCs w:val="28"/>
              </w:rPr>
              <w:t>Расчетная нагрузка на хозяйственные нужды</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1AE5253" w14:textId="775E6CFF"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7990B39" w14:textId="1934993B" w:rsidR="00FF004E" w:rsidRPr="005728E4" w:rsidRDefault="00FF004E" w:rsidP="00FF004E">
            <w:pPr>
              <w:rPr>
                <w:color w:val="000000"/>
                <w:szCs w:val="28"/>
              </w:rPr>
            </w:pPr>
            <w:r>
              <w:rPr>
                <w:color w:val="000000"/>
                <w:szCs w:val="28"/>
              </w:rPr>
              <w:t>0.00</w:t>
            </w:r>
          </w:p>
        </w:tc>
        <w:tc>
          <w:tcPr>
            <w:tcW w:w="1075" w:type="dxa"/>
            <w:tcBorders>
              <w:top w:val="nil"/>
              <w:left w:val="nil"/>
              <w:bottom w:val="single" w:sz="4" w:space="0" w:color="auto"/>
              <w:right w:val="single" w:sz="4" w:space="0" w:color="auto"/>
            </w:tcBorders>
            <w:shd w:val="clear" w:color="auto" w:fill="auto"/>
            <w:noWrap/>
            <w:vAlign w:val="bottom"/>
            <w:hideMark/>
          </w:tcPr>
          <w:p w14:paraId="25507814" w14:textId="6F1B4D23" w:rsidR="00FF004E" w:rsidRPr="005728E4" w:rsidRDefault="00FF004E" w:rsidP="00FF004E">
            <w:pPr>
              <w:rPr>
                <w:color w:val="000000"/>
                <w:szCs w:val="28"/>
              </w:rPr>
            </w:pPr>
            <w:r>
              <w:rPr>
                <w:color w:val="000000"/>
                <w:szCs w:val="28"/>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B1B6019" w14:textId="795371E5"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44267D7" w14:textId="2E656D4D"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29664E6" w14:textId="34A1A00E"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EA96B19" w14:textId="29E4EA10"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47E89FC" w14:textId="29714FED"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580423E" w14:textId="49D81002" w:rsidR="00FF004E" w:rsidRPr="005728E4" w:rsidRDefault="00FF004E" w:rsidP="00FF004E">
            <w:pPr>
              <w:rPr>
                <w:color w:val="000000"/>
                <w:szCs w:val="28"/>
              </w:rPr>
            </w:pPr>
            <w:r>
              <w:rPr>
                <w:color w:val="000000"/>
                <w:szCs w:val="28"/>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47A191E" w14:textId="5243DBDD" w:rsidR="00FF004E" w:rsidRPr="005728E4" w:rsidRDefault="00FF004E" w:rsidP="00FF004E">
            <w:pPr>
              <w:rPr>
                <w:color w:val="000000"/>
                <w:szCs w:val="28"/>
              </w:rPr>
            </w:pPr>
            <w:r>
              <w:rPr>
                <w:color w:val="000000"/>
                <w:szCs w:val="28"/>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1B227083" w14:textId="624B769B" w:rsidR="00FF004E" w:rsidRPr="005728E4" w:rsidRDefault="00FF004E" w:rsidP="00FF004E">
            <w:pPr>
              <w:rPr>
                <w:color w:val="000000"/>
                <w:szCs w:val="28"/>
              </w:rPr>
            </w:pPr>
            <w:r>
              <w:rPr>
                <w:color w:val="000000"/>
                <w:szCs w:val="28"/>
              </w:rPr>
              <w:t>0.00</w:t>
            </w:r>
          </w:p>
        </w:tc>
      </w:tr>
      <w:tr w:rsidR="00FF004E" w:rsidRPr="005728E4" w14:paraId="2A08441B"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10118D3A" w14:textId="77777777" w:rsidR="00FF004E" w:rsidRPr="005728E4" w:rsidRDefault="00FF004E" w:rsidP="00FF004E">
            <w:pPr>
              <w:rPr>
                <w:color w:val="000000"/>
                <w:szCs w:val="28"/>
              </w:rPr>
            </w:pPr>
            <w:r w:rsidRPr="005728E4">
              <w:rPr>
                <w:color w:val="000000"/>
                <w:szCs w:val="28"/>
              </w:rPr>
              <w:t>Присоединенная договорная тепловая нагрузка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639FCC" w14:textId="40554409" w:rsidR="00FF004E" w:rsidRPr="0051588A" w:rsidRDefault="00FF004E" w:rsidP="00FF004E">
            <w:pPr>
              <w:rPr>
                <w:color w:val="000000"/>
                <w:szCs w:val="28"/>
                <w:highlight w:val="red"/>
              </w:rPr>
            </w:pPr>
            <w:r>
              <w:rPr>
                <w:color w:val="000000"/>
                <w:szCs w:val="28"/>
              </w:rPr>
              <w:t>20.73</w:t>
            </w:r>
          </w:p>
        </w:tc>
        <w:tc>
          <w:tcPr>
            <w:tcW w:w="880" w:type="dxa"/>
            <w:tcBorders>
              <w:top w:val="nil"/>
              <w:left w:val="nil"/>
              <w:bottom w:val="single" w:sz="4" w:space="0" w:color="auto"/>
              <w:right w:val="single" w:sz="4" w:space="0" w:color="auto"/>
            </w:tcBorders>
            <w:shd w:val="clear" w:color="auto" w:fill="auto"/>
            <w:noWrap/>
            <w:vAlign w:val="bottom"/>
            <w:hideMark/>
          </w:tcPr>
          <w:p w14:paraId="64F611A6" w14:textId="3DC98525" w:rsidR="00FF004E" w:rsidRPr="0051588A" w:rsidRDefault="00FF004E" w:rsidP="00FF004E">
            <w:pPr>
              <w:rPr>
                <w:color w:val="000000"/>
                <w:szCs w:val="28"/>
                <w:highlight w:val="red"/>
                <w:lang w:val="en-US"/>
              </w:rPr>
            </w:pPr>
            <w:r>
              <w:rPr>
                <w:color w:val="000000"/>
                <w:szCs w:val="28"/>
              </w:rPr>
              <w:t>20.73</w:t>
            </w:r>
          </w:p>
        </w:tc>
        <w:tc>
          <w:tcPr>
            <w:tcW w:w="1075" w:type="dxa"/>
            <w:tcBorders>
              <w:top w:val="nil"/>
              <w:left w:val="nil"/>
              <w:bottom w:val="single" w:sz="4" w:space="0" w:color="auto"/>
              <w:right w:val="single" w:sz="4" w:space="0" w:color="auto"/>
            </w:tcBorders>
            <w:shd w:val="clear" w:color="auto" w:fill="auto"/>
            <w:noWrap/>
            <w:vAlign w:val="bottom"/>
            <w:hideMark/>
          </w:tcPr>
          <w:p w14:paraId="4F100484" w14:textId="30CA1E5B" w:rsidR="00FF004E" w:rsidRPr="0051588A" w:rsidRDefault="00FF004E" w:rsidP="00FF004E">
            <w:pPr>
              <w:rPr>
                <w:color w:val="000000"/>
                <w:szCs w:val="28"/>
                <w:highlight w:val="red"/>
                <w:lang w:val="en-US"/>
              </w:rPr>
            </w:pPr>
            <w:r>
              <w:rPr>
                <w:color w:val="000000"/>
                <w:szCs w:val="28"/>
              </w:rPr>
              <w:t>20.73</w:t>
            </w:r>
          </w:p>
        </w:tc>
        <w:tc>
          <w:tcPr>
            <w:tcW w:w="992" w:type="dxa"/>
            <w:tcBorders>
              <w:top w:val="nil"/>
              <w:left w:val="nil"/>
              <w:bottom w:val="single" w:sz="4" w:space="0" w:color="auto"/>
              <w:right w:val="single" w:sz="4" w:space="0" w:color="auto"/>
            </w:tcBorders>
            <w:shd w:val="clear" w:color="auto" w:fill="auto"/>
            <w:noWrap/>
            <w:vAlign w:val="bottom"/>
            <w:hideMark/>
          </w:tcPr>
          <w:p w14:paraId="348A156B" w14:textId="499DF3C8" w:rsidR="00FF004E" w:rsidRPr="0051588A" w:rsidRDefault="00FF004E" w:rsidP="00FF004E">
            <w:pPr>
              <w:rPr>
                <w:color w:val="000000"/>
                <w:szCs w:val="28"/>
                <w:highlight w:val="red"/>
              </w:rPr>
            </w:pPr>
            <w:r>
              <w:rPr>
                <w:color w:val="000000"/>
                <w:szCs w:val="28"/>
              </w:rPr>
              <w:t>25.89</w:t>
            </w:r>
          </w:p>
        </w:tc>
        <w:tc>
          <w:tcPr>
            <w:tcW w:w="880" w:type="dxa"/>
            <w:tcBorders>
              <w:top w:val="nil"/>
              <w:left w:val="nil"/>
              <w:bottom w:val="single" w:sz="4" w:space="0" w:color="auto"/>
              <w:right w:val="single" w:sz="4" w:space="0" w:color="auto"/>
            </w:tcBorders>
            <w:shd w:val="clear" w:color="auto" w:fill="auto"/>
            <w:noWrap/>
            <w:vAlign w:val="bottom"/>
            <w:hideMark/>
          </w:tcPr>
          <w:p w14:paraId="30647F11" w14:textId="09C3C024" w:rsidR="00FF004E" w:rsidRPr="0051588A" w:rsidRDefault="00FF004E" w:rsidP="00FF004E">
            <w:pPr>
              <w:rPr>
                <w:color w:val="000000"/>
                <w:szCs w:val="28"/>
                <w:highlight w:val="red"/>
              </w:rPr>
            </w:pPr>
            <w:r>
              <w:rPr>
                <w:color w:val="000000"/>
                <w:szCs w:val="28"/>
              </w:rPr>
              <w:t>31.05</w:t>
            </w:r>
          </w:p>
        </w:tc>
        <w:tc>
          <w:tcPr>
            <w:tcW w:w="880" w:type="dxa"/>
            <w:tcBorders>
              <w:top w:val="nil"/>
              <w:left w:val="nil"/>
              <w:bottom w:val="single" w:sz="4" w:space="0" w:color="auto"/>
              <w:right w:val="single" w:sz="4" w:space="0" w:color="auto"/>
            </w:tcBorders>
            <w:shd w:val="clear" w:color="auto" w:fill="auto"/>
            <w:noWrap/>
            <w:vAlign w:val="bottom"/>
            <w:hideMark/>
          </w:tcPr>
          <w:p w14:paraId="1A6B76CF" w14:textId="11E9F7EA" w:rsidR="00FF004E" w:rsidRPr="0051588A" w:rsidRDefault="00FF004E" w:rsidP="00FF004E">
            <w:pPr>
              <w:rPr>
                <w:color w:val="000000"/>
                <w:szCs w:val="28"/>
                <w:highlight w:val="red"/>
              </w:rPr>
            </w:pPr>
            <w:r>
              <w:rPr>
                <w:color w:val="000000"/>
                <w:szCs w:val="28"/>
              </w:rPr>
              <w:t>36.58</w:t>
            </w:r>
          </w:p>
        </w:tc>
        <w:tc>
          <w:tcPr>
            <w:tcW w:w="880" w:type="dxa"/>
            <w:tcBorders>
              <w:top w:val="nil"/>
              <w:left w:val="nil"/>
              <w:bottom w:val="single" w:sz="4" w:space="0" w:color="auto"/>
              <w:right w:val="single" w:sz="4" w:space="0" w:color="auto"/>
            </w:tcBorders>
            <w:shd w:val="clear" w:color="auto" w:fill="auto"/>
            <w:noWrap/>
            <w:vAlign w:val="bottom"/>
            <w:hideMark/>
          </w:tcPr>
          <w:p w14:paraId="27B9AF8E" w14:textId="273DCE1E" w:rsidR="00FF004E" w:rsidRPr="0051588A" w:rsidRDefault="00FF004E" w:rsidP="00FF004E">
            <w:pPr>
              <w:rPr>
                <w:color w:val="000000"/>
                <w:szCs w:val="28"/>
                <w:highlight w:val="red"/>
              </w:rPr>
            </w:pPr>
            <w:r>
              <w:rPr>
                <w:color w:val="000000"/>
                <w:szCs w:val="28"/>
              </w:rPr>
              <w:t>37.09</w:t>
            </w:r>
          </w:p>
        </w:tc>
        <w:tc>
          <w:tcPr>
            <w:tcW w:w="880" w:type="dxa"/>
            <w:tcBorders>
              <w:top w:val="nil"/>
              <w:left w:val="nil"/>
              <w:bottom w:val="single" w:sz="4" w:space="0" w:color="auto"/>
              <w:right w:val="single" w:sz="4" w:space="0" w:color="auto"/>
            </w:tcBorders>
            <w:shd w:val="clear" w:color="auto" w:fill="auto"/>
            <w:noWrap/>
            <w:vAlign w:val="bottom"/>
            <w:hideMark/>
          </w:tcPr>
          <w:p w14:paraId="19909196" w14:textId="2411F221" w:rsidR="00FF004E" w:rsidRPr="0051588A" w:rsidRDefault="00FF004E" w:rsidP="00FF004E">
            <w:pPr>
              <w:rPr>
                <w:color w:val="000000"/>
                <w:szCs w:val="28"/>
                <w:highlight w:val="red"/>
              </w:rPr>
            </w:pPr>
            <w:r>
              <w:rPr>
                <w:color w:val="000000"/>
                <w:szCs w:val="28"/>
              </w:rPr>
              <w:t>37.09</w:t>
            </w:r>
          </w:p>
        </w:tc>
        <w:tc>
          <w:tcPr>
            <w:tcW w:w="880" w:type="dxa"/>
            <w:tcBorders>
              <w:top w:val="nil"/>
              <w:left w:val="nil"/>
              <w:bottom w:val="single" w:sz="4" w:space="0" w:color="auto"/>
              <w:right w:val="single" w:sz="4" w:space="0" w:color="auto"/>
            </w:tcBorders>
            <w:shd w:val="clear" w:color="auto" w:fill="auto"/>
            <w:noWrap/>
            <w:vAlign w:val="bottom"/>
            <w:hideMark/>
          </w:tcPr>
          <w:p w14:paraId="5A2DE768" w14:textId="331C27FC" w:rsidR="00FF004E" w:rsidRPr="0051588A" w:rsidRDefault="00FF004E" w:rsidP="00FF004E">
            <w:pPr>
              <w:rPr>
                <w:color w:val="000000"/>
                <w:szCs w:val="28"/>
                <w:highlight w:val="red"/>
              </w:rPr>
            </w:pPr>
            <w:r>
              <w:rPr>
                <w:color w:val="000000"/>
                <w:szCs w:val="28"/>
              </w:rPr>
              <w:t>37.09</w:t>
            </w:r>
          </w:p>
        </w:tc>
        <w:tc>
          <w:tcPr>
            <w:tcW w:w="880" w:type="dxa"/>
            <w:tcBorders>
              <w:top w:val="nil"/>
              <w:left w:val="nil"/>
              <w:bottom w:val="single" w:sz="4" w:space="0" w:color="auto"/>
              <w:right w:val="single" w:sz="4" w:space="0" w:color="auto"/>
            </w:tcBorders>
            <w:shd w:val="clear" w:color="auto" w:fill="auto"/>
            <w:noWrap/>
            <w:vAlign w:val="bottom"/>
            <w:hideMark/>
          </w:tcPr>
          <w:p w14:paraId="2E13584D" w14:textId="7FF4EF30" w:rsidR="00FF004E" w:rsidRPr="0051588A" w:rsidRDefault="00FF004E" w:rsidP="00FF004E">
            <w:pPr>
              <w:rPr>
                <w:color w:val="000000"/>
                <w:szCs w:val="28"/>
                <w:highlight w:val="red"/>
              </w:rPr>
            </w:pPr>
            <w:r>
              <w:rPr>
                <w:color w:val="000000"/>
                <w:szCs w:val="28"/>
              </w:rPr>
              <w:t>37.09</w:t>
            </w:r>
          </w:p>
        </w:tc>
        <w:tc>
          <w:tcPr>
            <w:tcW w:w="1070" w:type="dxa"/>
            <w:tcBorders>
              <w:top w:val="nil"/>
              <w:left w:val="nil"/>
              <w:bottom w:val="single" w:sz="4" w:space="0" w:color="auto"/>
              <w:right w:val="single" w:sz="4" w:space="0" w:color="auto"/>
            </w:tcBorders>
            <w:shd w:val="clear" w:color="auto" w:fill="auto"/>
            <w:noWrap/>
            <w:vAlign w:val="bottom"/>
            <w:hideMark/>
          </w:tcPr>
          <w:p w14:paraId="372F3B72" w14:textId="0EA90C23" w:rsidR="00FF004E" w:rsidRPr="0051588A" w:rsidRDefault="00FF004E" w:rsidP="00FF004E">
            <w:pPr>
              <w:rPr>
                <w:color w:val="000000"/>
                <w:szCs w:val="28"/>
                <w:highlight w:val="red"/>
              </w:rPr>
            </w:pPr>
            <w:r>
              <w:rPr>
                <w:color w:val="000000"/>
                <w:szCs w:val="28"/>
              </w:rPr>
              <w:t>37.09</w:t>
            </w:r>
          </w:p>
        </w:tc>
      </w:tr>
      <w:tr w:rsidR="00FF004E" w:rsidRPr="005728E4" w14:paraId="0D37F9FC"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1A29826C" w14:textId="64929A6B" w:rsidR="00FF004E" w:rsidRPr="005728E4" w:rsidRDefault="00FF004E" w:rsidP="00FF004E">
            <w:pPr>
              <w:rPr>
                <w:color w:val="000000"/>
                <w:szCs w:val="28"/>
              </w:rPr>
            </w:pPr>
            <w:r w:rsidRPr="005728E4">
              <w:rPr>
                <w:color w:val="000000"/>
                <w:szCs w:val="28"/>
              </w:rPr>
              <w:lastRenderedPageBreak/>
              <w:t>Присоединенная расчетная тепловая нагрузка в горячей воде (на коллекторах станции)</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57D2F11" w14:textId="6057B13F" w:rsidR="00FF004E" w:rsidRPr="00B42969" w:rsidRDefault="00FF004E" w:rsidP="00FF004E">
            <w:pPr>
              <w:rPr>
                <w:color w:val="000000"/>
                <w:szCs w:val="28"/>
                <w:highlight w:val="yellow"/>
              </w:rPr>
            </w:pPr>
            <w:r>
              <w:rPr>
                <w:color w:val="000000"/>
                <w:szCs w:val="28"/>
              </w:rPr>
              <w:t>20.73</w:t>
            </w:r>
          </w:p>
        </w:tc>
        <w:tc>
          <w:tcPr>
            <w:tcW w:w="880" w:type="dxa"/>
            <w:tcBorders>
              <w:top w:val="nil"/>
              <w:left w:val="nil"/>
              <w:bottom w:val="single" w:sz="4" w:space="0" w:color="auto"/>
              <w:right w:val="single" w:sz="4" w:space="0" w:color="auto"/>
            </w:tcBorders>
            <w:shd w:val="clear" w:color="auto" w:fill="auto"/>
            <w:noWrap/>
            <w:vAlign w:val="bottom"/>
            <w:hideMark/>
          </w:tcPr>
          <w:p w14:paraId="6E83841A" w14:textId="33C180DD" w:rsidR="00FF004E" w:rsidRPr="00B42969" w:rsidRDefault="00FF004E" w:rsidP="00FF004E">
            <w:pPr>
              <w:rPr>
                <w:color w:val="000000"/>
                <w:szCs w:val="28"/>
                <w:highlight w:val="yellow"/>
              </w:rPr>
            </w:pPr>
            <w:r>
              <w:rPr>
                <w:color w:val="000000"/>
                <w:szCs w:val="28"/>
              </w:rPr>
              <w:t>20.73</w:t>
            </w:r>
          </w:p>
        </w:tc>
        <w:tc>
          <w:tcPr>
            <w:tcW w:w="1075" w:type="dxa"/>
            <w:tcBorders>
              <w:top w:val="nil"/>
              <w:left w:val="nil"/>
              <w:bottom w:val="single" w:sz="4" w:space="0" w:color="auto"/>
              <w:right w:val="single" w:sz="4" w:space="0" w:color="auto"/>
            </w:tcBorders>
            <w:shd w:val="clear" w:color="auto" w:fill="auto"/>
            <w:noWrap/>
            <w:vAlign w:val="bottom"/>
            <w:hideMark/>
          </w:tcPr>
          <w:p w14:paraId="466FCCFC" w14:textId="49561413" w:rsidR="00FF004E" w:rsidRPr="00B42969" w:rsidRDefault="00FF004E" w:rsidP="00FF004E">
            <w:pPr>
              <w:rPr>
                <w:color w:val="000000"/>
                <w:szCs w:val="28"/>
                <w:highlight w:val="yellow"/>
              </w:rPr>
            </w:pPr>
            <w:r>
              <w:rPr>
                <w:color w:val="000000"/>
                <w:szCs w:val="28"/>
              </w:rPr>
              <w:t>20.73</w:t>
            </w:r>
          </w:p>
        </w:tc>
        <w:tc>
          <w:tcPr>
            <w:tcW w:w="992" w:type="dxa"/>
            <w:tcBorders>
              <w:top w:val="nil"/>
              <w:left w:val="nil"/>
              <w:bottom w:val="single" w:sz="4" w:space="0" w:color="auto"/>
              <w:right w:val="single" w:sz="4" w:space="0" w:color="auto"/>
            </w:tcBorders>
            <w:shd w:val="clear" w:color="auto" w:fill="auto"/>
            <w:noWrap/>
            <w:vAlign w:val="bottom"/>
            <w:hideMark/>
          </w:tcPr>
          <w:p w14:paraId="4A17BCFB" w14:textId="54D303F7" w:rsidR="00FF004E" w:rsidRPr="00B42969" w:rsidRDefault="00FF004E" w:rsidP="00FF004E">
            <w:pPr>
              <w:rPr>
                <w:color w:val="000000"/>
                <w:szCs w:val="28"/>
                <w:highlight w:val="yellow"/>
              </w:rPr>
            </w:pPr>
            <w:r>
              <w:rPr>
                <w:color w:val="000000"/>
                <w:szCs w:val="28"/>
              </w:rPr>
              <w:t>22.85</w:t>
            </w:r>
          </w:p>
        </w:tc>
        <w:tc>
          <w:tcPr>
            <w:tcW w:w="880" w:type="dxa"/>
            <w:tcBorders>
              <w:top w:val="nil"/>
              <w:left w:val="nil"/>
              <w:bottom w:val="single" w:sz="4" w:space="0" w:color="auto"/>
              <w:right w:val="single" w:sz="4" w:space="0" w:color="auto"/>
            </w:tcBorders>
            <w:shd w:val="clear" w:color="auto" w:fill="auto"/>
            <w:noWrap/>
            <w:vAlign w:val="bottom"/>
            <w:hideMark/>
          </w:tcPr>
          <w:p w14:paraId="0BB9D66F" w14:textId="05B576E7" w:rsidR="00FF004E" w:rsidRPr="00B42969" w:rsidRDefault="00FF004E" w:rsidP="00FF004E">
            <w:pPr>
              <w:rPr>
                <w:color w:val="000000"/>
                <w:szCs w:val="28"/>
                <w:highlight w:val="yellow"/>
              </w:rPr>
            </w:pPr>
            <w:r>
              <w:rPr>
                <w:color w:val="000000"/>
                <w:szCs w:val="28"/>
              </w:rPr>
              <w:t>28.57</w:t>
            </w:r>
          </w:p>
        </w:tc>
        <w:tc>
          <w:tcPr>
            <w:tcW w:w="880" w:type="dxa"/>
            <w:tcBorders>
              <w:top w:val="nil"/>
              <w:left w:val="nil"/>
              <w:bottom w:val="single" w:sz="4" w:space="0" w:color="auto"/>
              <w:right w:val="single" w:sz="4" w:space="0" w:color="auto"/>
            </w:tcBorders>
            <w:shd w:val="clear" w:color="auto" w:fill="auto"/>
            <w:noWrap/>
            <w:vAlign w:val="bottom"/>
            <w:hideMark/>
          </w:tcPr>
          <w:p w14:paraId="73640D5A" w14:textId="7C662454" w:rsidR="00FF004E" w:rsidRPr="00B42969" w:rsidRDefault="00FF004E" w:rsidP="00FF004E">
            <w:pPr>
              <w:rPr>
                <w:color w:val="000000"/>
                <w:szCs w:val="28"/>
                <w:highlight w:val="yellow"/>
              </w:rPr>
            </w:pPr>
            <w:r>
              <w:rPr>
                <w:color w:val="000000"/>
                <w:szCs w:val="28"/>
              </w:rPr>
              <w:t>31.40</w:t>
            </w:r>
          </w:p>
        </w:tc>
        <w:tc>
          <w:tcPr>
            <w:tcW w:w="880" w:type="dxa"/>
            <w:tcBorders>
              <w:top w:val="nil"/>
              <w:left w:val="nil"/>
              <w:bottom w:val="single" w:sz="4" w:space="0" w:color="auto"/>
              <w:right w:val="single" w:sz="4" w:space="0" w:color="auto"/>
            </w:tcBorders>
            <w:shd w:val="clear" w:color="auto" w:fill="auto"/>
            <w:noWrap/>
            <w:vAlign w:val="bottom"/>
            <w:hideMark/>
          </w:tcPr>
          <w:p w14:paraId="60613C44" w14:textId="30C8E33B" w:rsidR="00FF004E" w:rsidRPr="00B42969" w:rsidRDefault="00FF004E" w:rsidP="00FF004E">
            <w:pPr>
              <w:rPr>
                <w:color w:val="000000"/>
                <w:szCs w:val="28"/>
                <w:highlight w:val="yellow"/>
              </w:rPr>
            </w:pPr>
            <w:r>
              <w:rPr>
                <w:color w:val="000000"/>
                <w:szCs w:val="28"/>
              </w:rPr>
              <w:t>31.67</w:t>
            </w:r>
          </w:p>
        </w:tc>
        <w:tc>
          <w:tcPr>
            <w:tcW w:w="880" w:type="dxa"/>
            <w:tcBorders>
              <w:top w:val="nil"/>
              <w:left w:val="nil"/>
              <w:bottom w:val="single" w:sz="4" w:space="0" w:color="auto"/>
              <w:right w:val="single" w:sz="4" w:space="0" w:color="auto"/>
            </w:tcBorders>
            <w:shd w:val="clear" w:color="auto" w:fill="auto"/>
            <w:noWrap/>
            <w:vAlign w:val="bottom"/>
            <w:hideMark/>
          </w:tcPr>
          <w:p w14:paraId="0D51DF3D" w14:textId="20FDC03B" w:rsidR="00FF004E" w:rsidRPr="00B42969" w:rsidRDefault="00FF004E" w:rsidP="00FF004E">
            <w:pPr>
              <w:rPr>
                <w:color w:val="000000"/>
                <w:szCs w:val="28"/>
                <w:highlight w:val="yellow"/>
              </w:rPr>
            </w:pPr>
            <w:r>
              <w:rPr>
                <w:color w:val="000000"/>
                <w:szCs w:val="28"/>
              </w:rPr>
              <w:t>31.67</w:t>
            </w:r>
          </w:p>
        </w:tc>
        <w:tc>
          <w:tcPr>
            <w:tcW w:w="880" w:type="dxa"/>
            <w:tcBorders>
              <w:top w:val="nil"/>
              <w:left w:val="nil"/>
              <w:bottom w:val="single" w:sz="4" w:space="0" w:color="auto"/>
              <w:right w:val="single" w:sz="4" w:space="0" w:color="auto"/>
            </w:tcBorders>
            <w:shd w:val="clear" w:color="auto" w:fill="auto"/>
            <w:noWrap/>
            <w:vAlign w:val="bottom"/>
            <w:hideMark/>
          </w:tcPr>
          <w:p w14:paraId="18EDD52B" w14:textId="2355147D" w:rsidR="00FF004E" w:rsidRPr="00B42969" w:rsidRDefault="00FF004E" w:rsidP="00FF004E">
            <w:pPr>
              <w:rPr>
                <w:color w:val="000000"/>
                <w:szCs w:val="28"/>
                <w:highlight w:val="yellow"/>
              </w:rPr>
            </w:pPr>
            <w:r>
              <w:rPr>
                <w:color w:val="000000"/>
                <w:szCs w:val="28"/>
              </w:rPr>
              <w:t>31.67</w:t>
            </w:r>
          </w:p>
        </w:tc>
        <w:tc>
          <w:tcPr>
            <w:tcW w:w="880" w:type="dxa"/>
            <w:tcBorders>
              <w:top w:val="nil"/>
              <w:left w:val="nil"/>
              <w:bottom w:val="single" w:sz="4" w:space="0" w:color="auto"/>
              <w:right w:val="single" w:sz="4" w:space="0" w:color="auto"/>
            </w:tcBorders>
            <w:shd w:val="clear" w:color="auto" w:fill="auto"/>
            <w:noWrap/>
            <w:vAlign w:val="bottom"/>
            <w:hideMark/>
          </w:tcPr>
          <w:p w14:paraId="77179A53" w14:textId="1E3B8990" w:rsidR="00FF004E" w:rsidRPr="00B42969" w:rsidRDefault="00FF004E" w:rsidP="00FF004E">
            <w:pPr>
              <w:rPr>
                <w:color w:val="000000"/>
                <w:szCs w:val="28"/>
                <w:highlight w:val="yellow"/>
              </w:rPr>
            </w:pPr>
            <w:r>
              <w:rPr>
                <w:color w:val="000000"/>
                <w:szCs w:val="28"/>
              </w:rPr>
              <w:t>31.67</w:t>
            </w:r>
          </w:p>
        </w:tc>
        <w:tc>
          <w:tcPr>
            <w:tcW w:w="1070" w:type="dxa"/>
            <w:tcBorders>
              <w:top w:val="nil"/>
              <w:left w:val="nil"/>
              <w:bottom w:val="single" w:sz="4" w:space="0" w:color="auto"/>
              <w:right w:val="single" w:sz="4" w:space="0" w:color="auto"/>
            </w:tcBorders>
            <w:shd w:val="clear" w:color="auto" w:fill="auto"/>
            <w:noWrap/>
            <w:vAlign w:val="bottom"/>
            <w:hideMark/>
          </w:tcPr>
          <w:p w14:paraId="5F885BD6" w14:textId="78D24799" w:rsidR="00FF004E" w:rsidRPr="00B42969" w:rsidRDefault="00FF004E" w:rsidP="00FF004E">
            <w:pPr>
              <w:rPr>
                <w:color w:val="000000"/>
                <w:szCs w:val="28"/>
                <w:highlight w:val="yellow"/>
              </w:rPr>
            </w:pPr>
            <w:r>
              <w:rPr>
                <w:color w:val="000000"/>
                <w:szCs w:val="28"/>
              </w:rPr>
              <w:t>31.67</w:t>
            </w:r>
          </w:p>
        </w:tc>
      </w:tr>
      <w:tr w:rsidR="00FF004E" w:rsidRPr="005728E4" w14:paraId="3964B58A"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375B6FC9" w14:textId="77777777" w:rsidR="00FF004E" w:rsidRPr="005728E4" w:rsidRDefault="00FF004E" w:rsidP="00FF004E">
            <w:pPr>
              <w:rPr>
                <w:color w:val="000000"/>
                <w:szCs w:val="28"/>
              </w:rPr>
            </w:pPr>
            <w:r w:rsidRPr="005728E4">
              <w:rPr>
                <w:color w:val="000000"/>
                <w:szCs w:val="28"/>
              </w:rPr>
              <w:t>Резерв/дефицит тепловой мощности (по договорной нагрузке)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C4244" w14:textId="21D79A96" w:rsidR="00FF004E" w:rsidRPr="005728E4" w:rsidRDefault="00FF004E" w:rsidP="00FF004E">
            <w:pPr>
              <w:rPr>
                <w:color w:val="000000"/>
                <w:szCs w:val="28"/>
              </w:rPr>
            </w:pPr>
            <w:r>
              <w:rPr>
                <w:color w:val="000000"/>
                <w:szCs w:val="28"/>
              </w:rPr>
              <w:t>-3.56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1E71926" w14:textId="558A144A" w:rsidR="00FF004E" w:rsidRPr="005728E4" w:rsidRDefault="00FF004E" w:rsidP="00FF004E">
            <w:pPr>
              <w:rPr>
                <w:color w:val="000000"/>
                <w:szCs w:val="28"/>
              </w:rPr>
            </w:pPr>
            <w:r>
              <w:rPr>
                <w:color w:val="000000"/>
                <w:szCs w:val="28"/>
              </w:rPr>
              <w:t>-2.82</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39BC969B" w14:textId="084EFBDF" w:rsidR="00FF004E" w:rsidRPr="005728E4" w:rsidRDefault="00FF004E" w:rsidP="00FF004E">
            <w:pPr>
              <w:rPr>
                <w:color w:val="000000"/>
                <w:szCs w:val="28"/>
              </w:rPr>
            </w:pPr>
            <w:r>
              <w:rPr>
                <w:color w:val="000000"/>
                <w:szCs w:val="28"/>
              </w:rPr>
              <w:t>-1.96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2EA7CF2" w14:textId="6EC8D904" w:rsidR="00FF004E" w:rsidRPr="005728E4" w:rsidRDefault="00FF004E" w:rsidP="00FF004E">
            <w:pPr>
              <w:rPr>
                <w:color w:val="000000"/>
                <w:szCs w:val="28"/>
              </w:rPr>
            </w:pPr>
            <w:r>
              <w:rPr>
                <w:color w:val="000000"/>
                <w:szCs w:val="28"/>
              </w:rPr>
              <w:t>-4.08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8C81213" w14:textId="1F800BAC" w:rsidR="00FF004E" w:rsidRPr="005728E4" w:rsidRDefault="00FF004E" w:rsidP="00FF004E">
            <w:pPr>
              <w:rPr>
                <w:color w:val="000000"/>
                <w:szCs w:val="28"/>
              </w:rPr>
            </w:pPr>
            <w:r>
              <w:rPr>
                <w:color w:val="000000"/>
                <w:szCs w:val="28"/>
              </w:rPr>
              <w:t>-4.35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E6A4BA7" w14:textId="2AF3B710" w:rsidR="00FF004E" w:rsidRPr="005728E4" w:rsidRDefault="00FF004E" w:rsidP="00FF004E">
            <w:pPr>
              <w:rPr>
                <w:color w:val="000000"/>
                <w:szCs w:val="28"/>
              </w:rPr>
            </w:pPr>
            <w:r>
              <w:rPr>
                <w:color w:val="000000"/>
                <w:szCs w:val="28"/>
              </w:rPr>
              <w:t>-7.46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EE51CF6" w14:textId="5E8603A1" w:rsidR="00FF004E" w:rsidRPr="005728E4" w:rsidRDefault="00FF004E" w:rsidP="00FF004E">
            <w:pPr>
              <w:rPr>
                <w:color w:val="000000"/>
                <w:szCs w:val="28"/>
              </w:rPr>
            </w:pPr>
            <w:r>
              <w:rPr>
                <w:color w:val="000000"/>
                <w:szCs w:val="28"/>
              </w:rPr>
              <w:t>-7.75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694D44D" w14:textId="5C638F09" w:rsidR="00FF004E" w:rsidRPr="005728E4" w:rsidRDefault="00FF004E" w:rsidP="00FF004E">
            <w:pPr>
              <w:rPr>
                <w:color w:val="000000"/>
                <w:szCs w:val="28"/>
              </w:rPr>
            </w:pPr>
            <w:r>
              <w:rPr>
                <w:color w:val="000000"/>
                <w:szCs w:val="28"/>
              </w:rPr>
              <w:t>-7.75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6A133AA" w14:textId="48419E0F" w:rsidR="00FF004E" w:rsidRPr="005728E4" w:rsidRDefault="00FF004E" w:rsidP="00FF004E">
            <w:pPr>
              <w:rPr>
                <w:color w:val="000000"/>
                <w:szCs w:val="28"/>
              </w:rPr>
            </w:pPr>
            <w:r>
              <w:rPr>
                <w:color w:val="000000"/>
                <w:szCs w:val="28"/>
              </w:rPr>
              <w:t>-7.75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147C23F" w14:textId="39E5A90B" w:rsidR="00FF004E" w:rsidRPr="005728E4" w:rsidRDefault="00FF004E" w:rsidP="00FF004E">
            <w:pPr>
              <w:rPr>
                <w:color w:val="000000"/>
                <w:szCs w:val="28"/>
              </w:rPr>
            </w:pPr>
            <w:r>
              <w:rPr>
                <w:color w:val="000000"/>
                <w:szCs w:val="28"/>
              </w:rPr>
              <w:t>-7.75</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78F3BB48" w14:textId="2D6519D1" w:rsidR="00FF004E" w:rsidRPr="005728E4" w:rsidRDefault="00FF004E" w:rsidP="00FF004E">
            <w:pPr>
              <w:rPr>
                <w:color w:val="000000"/>
                <w:szCs w:val="28"/>
              </w:rPr>
            </w:pPr>
            <w:r>
              <w:rPr>
                <w:color w:val="000000"/>
                <w:szCs w:val="28"/>
              </w:rPr>
              <w:t>-7.75</w:t>
            </w:r>
          </w:p>
        </w:tc>
      </w:tr>
      <w:tr w:rsidR="00FF004E" w:rsidRPr="005728E4" w14:paraId="5C1502F1" w14:textId="77777777" w:rsidTr="00FF004E">
        <w:trPr>
          <w:trHeight w:val="20"/>
        </w:trPr>
        <w:tc>
          <w:tcPr>
            <w:tcW w:w="5240" w:type="dxa"/>
            <w:tcBorders>
              <w:top w:val="nil"/>
              <w:left w:val="single" w:sz="4" w:space="0" w:color="auto"/>
              <w:bottom w:val="single" w:sz="4" w:space="0" w:color="auto"/>
              <w:right w:val="single" w:sz="4" w:space="0" w:color="auto"/>
            </w:tcBorders>
            <w:shd w:val="clear" w:color="auto" w:fill="auto"/>
            <w:hideMark/>
          </w:tcPr>
          <w:p w14:paraId="679536B0" w14:textId="77777777" w:rsidR="00FF004E" w:rsidRPr="005728E4" w:rsidRDefault="00FF004E" w:rsidP="00FF004E">
            <w:pPr>
              <w:rPr>
                <w:color w:val="000000"/>
                <w:szCs w:val="28"/>
              </w:rPr>
            </w:pPr>
            <w:r w:rsidRPr="005728E4">
              <w:rPr>
                <w:color w:val="000000"/>
                <w:szCs w:val="28"/>
              </w:rPr>
              <w:t>Резерв/дефицит тепловой мощности (по фактической нагрузке)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FE9AF" w14:textId="74E98DD7" w:rsidR="00FF004E" w:rsidRPr="005728E4" w:rsidRDefault="00FF004E" w:rsidP="00FF004E">
            <w:pPr>
              <w:rPr>
                <w:color w:val="000000"/>
                <w:szCs w:val="28"/>
              </w:rPr>
            </w:pPr>
            <w:r>
              <w:rPr>
                <w:color w:val="000000"/>
                <w:szCs w:val="28"/>
              </w:rPr>
              <w:t>-3.56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494C00F" w14:textId="1C997216" w:rsidR="00FF004E" w:rsidRPr="005728E4" w:rsidRDefault="00FF004E" w:rsidP="00FF004E">
            <w:pPr>
              <w:rPr>
                <w:color w:val="000000"/>
                <w:szCs w:val="28"/>
              </w:rPr>
            </w:pPr>
            <w:r>
              <w:rPr>
                <w:color w:val="000000"/>
                <w:szCs w:val="28"/>
              </w:rPr>
              <w:t>-2.82</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2998BEFD" w14:textId="1D97B94F" w:rsidR="00FF004E" w:rsidRPr="005728E4" w:rsidRDefault="00FF004E" w:rsidP="00FF004E">
            <w:pPr>
              <w:rPr>
                <w:color w:val="000000"/>
                <w:szCs w:val="28"/>
              </w:rPr>
            </w:pPr>
            <w:r>
              <w:rPr>
                <w:color w:val="000000"/>
                <w:szCs w:val="28"/>
              </w:rPr>
              <w:t>-1.96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E3CAF2" w14:textId="5FA78214" w:rsidR="00FF004E" w:rsidRPr="005728E4" w:rsidRDefault="00FF004E" w:rsidP="00FF004E">
            <w:pPr>
              <w:rPr>
                <w:color w:val="000000"/>
                <w:szCs w:val="28"/>
              </w:rPr>
            </w:pPr>
            <w:r>
              <w:rPr>
                <w:color w:val="000000"/>
                <w:szCs w:val="28"/>
              </w:rPr>
              <w:t>-4.08</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4ED9A5B" w14:textId="0D0C2A0B" w:rsidR="00FF004E" w:rsidRPr="005728E4" w:rsidRDefault="00FF004E" w:rsidP="00FF004E">
            <w:pPr>
              <w:rPr>
                <w:color w:val="000000"/>
                <w:szCs w:val="28"/>
              </w:rPr>
            </w:pPr>
            <w:r>
              <w:rPr>
                <w:color w:val="000000"/>
                <w:szCs w:val="28"/>
              </w:rPr>
              <w:t>-4.35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A4752E1" w14:textId="23983A69" w:rsidR="00FF004E" w:rsidRPr="005728E4" w:rsidRDefault="00FF004E" w:rsidP="00FF004E">
            <w:pPr>
              <w:rPr>
                <w:color w:val="000000"/>
                <w:szCs w:val="28"/>
              </w:rPr>
            </w:pPr>
            <w:r>
              <w:rPr>
                <w:color w:val="000000"/>
                <w:szCs w:val="28"/>
              </w:rPr>
              <w:t>-7.46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3D432F98" w14:textId="4BA03C06" w:rsidR="00FF004E" w:rsidRPr="005728E4" w:rsidRDefault="00FF004E" w:rsidP="00FF004E">
            <w:pPr>
              <w:rPr>
                <w:color w:val="000000"/>
                <w:szCs w:val="28"/>
              </w:rPr>
            </w:pPr>
            <w:r>
              <w:rPr>
                <w:color w:val="000000"/>
                <w:szCs w:val="28"/>
              </w:rPr>
              <w:t>-7.75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5585BA5A" w14:textId="6B2307ED" w:rsidR="00FF004E" w:rsidRPr="005728E4" w:rsidRDefault="00FF004E" w:rsidP="00FF004E">
            <w:pPr>
              <w:rPr>
                <w:color w:val="000000"/>
                <w:szCs w:val="28"/>
              </w:rPr>
            </w:pPr>
            <w:r>
              <w:rPr>
                <w:color w:val="000000"/>
                <w:szCs w:val="28"/>
              </w:rPr>
              <w:t>-7.75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64AEA43" w14:textId="5F5B586A" w:rsidR="00FF004E" w:rsidRPr="005728E4" w:rsidRDefault="00FF004E" w:rsidP="00FF004E">
            <w:pPr>
              <w:rPr>
                <w:color w:val="000000"/>
                <w:szCs w:val="28"/>
              </w:rPr>
            </w:pPr>
            <w:r>
              <w:rPr>
                <w:color w:val="000000"/>
                <w:szCs w:val="28"/>
              </w:rPr>
              <w:t>-7.75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309BE79" w14:textId="33137E9D" w:rsidR="00FF004E" w:rsidRPr="005728E4" w:rsidRDefault="00FF004E" w:rsidP="00FF004E">
            <w:pPr>
              <w:rPr>
                <w:color w:val="000000"/>
                <w:szCs w:val="28"/>
              </w:rPr>
            </w:pPr>
            <w:r>
              <w:rPr>
                <w:color w:val="000000"/>
                <w:szCs w:val="28"/>
              </w:rPr>
              <w:t>-7.75</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14:paraId="27DCC8ED" w14:textId="59DA4082" w:rsidR="00FF004E" w:rsidRPr="005728E4" w:rsidRDefault="00FF004E" w:rsidP="00FF004E">
            <w:pPr>
              <w:rPr>
                <w:color w:val="000000"/>
                <w:szCs w:val="28"/>
              </w:rPr>
            </w:pPr>
            <w:r>
              <w:rPr>
                <w:color w:val="000000"/>
                <w:szCs w:val="28"/>
              </w:rPr>
              <w:t>-7.75</w:t>
            </w:r>
          </w:p>
        </w:tc>
      </w:tr>
    </w:tbl>
    <w:p w14:paraId="32865CB3" w14:textId="4CC30813" w:rsidR="00CE5237" w:rsidRPr="005728E4" w:rsidRDefault="00CE5237" w:rsidP="00262E73">
      <w:pPr>
        <w:pStyle w:val="afffc"/>
      </w:pPr>
      <w:bookmarkStart w:id="642" w:name="_Toc101972969"/>
      <w:bookmarkStart w:id="643" w:name="_Toc108282238"/>
      <w:r w:rsidRPr="005728E4">
        <w:t>Таблица 4.1.</w:t>
      </w:r>
      <w:r w:rsidR="00CA6740" w:rsidRPr="005728E4">
        <w:t>2</w:t>
      </w:r>
      <w:r w:rsidRPr="005728E4">
        <w:t xml:space="preserve">. Баланс тепловой мощности котельной </w:t>
      </w:r>
      <w:r w:rsidR="00505B49" w:rsidRPr="005728E4">
        <w:t>д. Казанцево, ул. Строительная, 17</w:t>
      </w:r>
      <w:r w:rsidRPr="005728E4">
        <w:t>, Гкал/ч</w:t>
      </w:r>
      <w:bookmarkEnd w:id="642"/>
      <w:bookmarkEnd w:id="643"/>
    </w:p>
    <w:tbl>
      <w:tblPr>
        <w:tblW w:w="15342" w:type="dxa"/>
        <w:tblLook w:val="04A0" w:firstRow="1" w:lastRow="0" w:firstColumn="1" w:lastColumn="0" w:noHBand="0" w:noVBand="1"/>
      </w:tblPr>
      <w:tblGrid>
        <w:gridCol w:w="5240"/>
        <w:gridCol w:w="880"/>
        <w:gridCol w:w="880"/>
        <w:gridCol w:w="1075"/>
        <w:gridCol w:w="992"/>
        <w:gridCol w:w="880"/>
        <w:gridCol w:w="880"/>
        <w:gridCol w:w="880"/>
        <w:gridCol w:w="880"/>
        <w:gridCol w:w="880"/>
        <w:gridCol w:w="880"/>
        <w:gridCol w:w="983"/>
        <w:gridCol w:w="12"/>
      </w:tblGrid>
      <w:tr w:rsidR="008028C3" w:rsidRPr="005728E4" w14:paraId="2F7A18CF" w14:textId="77777777" w:rsidTr="001B4574">
        <w:trPr>
          <w:trHeight w:val="113"/>
          <w:tblHeader/>
        </w:trPr>
        <w:tc>
          <w:tcPr>
            <w:tcW w:w="5240" w:type="dxa"/>
            <w:vMerge w:val="restart"/>
            <w:tcBorders>
              <w:top w:val="single" w:sz="4" w:space="0" w:color="auto"/>
              <w:left w:val="single" w:sz="4" w:space="0" w:color="auto"/>
              <w:right w:val="single" w:sz="4" w:space="0" w:color="auto"/>
            </w:tcBorders>
            <w:shd w:val="clear" w:color="auto" w:fill="auto"/>
          </w:tcPr>
          <w:p w14:paraId="6F8CBC6A" w14:textId="22D8066B" w:rsidR="008028C3" w:rsidRPr="005728E4" w:rsidRDefault="008028C3" w:rsidP="00067D65">
            <w:pPr>
              <w:rPr>
                <w:color w:val="000000"/>
                <w:szCs w:val="28"/>
              </w:rPr>
            </w:pPr>
            <w:r w:rsidRPr="005728E4">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tcPr>
          <w:p w14:paraId="052533E2" w14:textId="1F423438" w:rsidR="008028C3" w:rsidRPr="005728E4" w:rsidRDefault="008028C3" w:rsidP="00067D65">
            <w:pPr>
              <w:rPr>
                <w:color w:val="000000"/>
                <w:szCs w:val="28"/>
              </w:rPr>
            </w:pPr>
            <w:r w:rsidRPr="005728E4">
              <w:rPr>
                <w:color w:val="000000"/>
                <w:szCs w:val="28"/>
              </w:rPr>
              <w:t>Факт</w:t>
            </w:r>
          </w:p>
        </w:tc>
        <w:tc>
          <w:tcPr>
            <w:tcW w:w="9222" w:type="dxa"/>
            <w:gridSpan w:val="11"/>
            <w:tcBorders>
              <w:top w:val="single" w:sz="4" w:space="0" w:color="auto"/>
              <w:left w:val="nil"/>
              <w:bottom w:val="single" w:sz="4" w:space="0" w:color="auto"/>
              <w:right w:val="single" w:sz="4" w:space="0" w:color="auto"/>
            </w:tcBorders>
            <w:shd w:val="clear" w:color="auto" w:fill="auto"/>
          </w:tcPr>
          <w:p w14:paraId="3C554D0F" w14:textId="424F4894" w:rsidR="008028C3" w:rsidRPr="005728E4" w:rsidRDefault="008028C3" w:rsidP="00067D65">
            <w:pPr>
              <w:rPr>
                <w:color w:val="000000"/>
                <w:szCs w:val="28"/>
              </w:rPr>
            </w:pPr>
            <w:r w:rsidRPr="005728E4">
              <w:rPr>
                <w:color w:val="000000"/>
                <w:szCs w:val="28"/>
              </w:rPr>
              <w:t>План</w:t>
            </w:r>
          </w:p>
        </w:tc>
      </w:tr>
      <w:tr w:rsidR="008028C3" w:rsidRPr="005728E4" w14:paraId="09DAFC12" w14:textId="77777777" w:rsidTr="001B4574">
        <w:trPr>
          <w:gridAfter w:val="1"/>
          <w:wAfter w:w="12" w:type="dxa"/>
          <w:trHeight w:val="113"/>
          <w:tblHeader/>
        </w:trPr>
        <w:tc>
          <w:tcPr>
            <w:tcW w:w="5240" w:type="dxa"/>
            <w:vMerge/>
            <w:tcBorders>
              <w:left w:val="single" w:sz="4" w:space="0" w:color="auto"/>
              <w:bottom w:val="single" w:sz="4" w:space="0" w:color="auto"/>
              <w:right w:val="single" w:sz="4" w:space="0" w:color="auto"/>
            </w:tcBorders>
            <w:shd w:val="clear" w:color="auto" w:fill="auto"/>
            <w:hideMark/>
          </w:tcPr>
          <w:p w14:paraId="41D3F4CE" w14:textId="53BD5E50" w:rsidR="008028C3" w:rsidRPr="005728E4" w:rsidRDefault="008028C3" w:rsidP="00067D65">
            <w:pP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hideMark/>
          </w:tcPr>
          <w:p w14:paraId="7B635122" w14:textId="77777777" w:rsidR="008028C3" w:rsidRPr="005728E4" w:rsidRDefault="008028C3" w:rsidP="00067D65">
            <w:pPr>
              <w:rPr>
                <w:color w:val="000000"/>
                <w:szCs w:val="28"/>
              </w:rPr>
            </w:pPr>
            <w:r w:rsidRPr="005728E4">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hideMark/>
          </w:tcPr>
          <w:p w14:paraId="2C2C7E70" w14:textId="77777777" w:rsidR="008028C3" w:rsidRPr="005728E4" w:rsidRDefault="008028C3" w:rsidP="00067D65">
            <w:pPr>
              <w:rPr>
                <w:color w:val="000000"/>
                <w:szCs w:val="28"/>
              </w:rPr>
            </w:pPr>
            <w:r w:rsidRPr="005728E4">
              <w:rPr>
                <w:color w:val="000000"/>
                <w:szCs w:val="28"/>
              </w:rPr>
              <w:t>2022 год</w:t>
            </w:r>
          </w:p>
        </w:tc>
        <w:tc>
          <w:tcPr>
            <w:tcW w:w="1075" w:type="dxa"/>
            <w:tcBorders>
              <w:top w:val="single" w:sz="4" w:space="0" w:color="auto"/>
              <w:left w:val="nil"/>
              <w:bottom w:val="single" w:sz="4" w:space="0" w:color="auto"/>
              <w:right w:val="single" w:sz="4" w:space="0" w:color="auto"/>
            </w:tcBorders>
            <w:shd w:val="clear" w:color="auto" w:fill="auto"/>
            <w:hideMark/>
          </w:tcPr>
          <w:p w14:paraId="41FB568B" w14:textId="77777777" w:rsidR="008028C3" w:rsidRPr="005728E4" w:rsidRDefault="008028C3" w:rsidP="00067D65">
            <w:pPr>
              <w:rPr>
                <w:color w:val="000000"/>
                <w:szCs w:val="28"/>
              </w:rPr>
            </w:pPr>
            <w:r w:rsidRPr="005728E4">
              <w:rPr>
                <w:color w:val="000000"/>
                <w:szCs w:val="28"/>
              </w:rPr>
              <w:t>2023 год</w:t>
            </w:r>
          </w:p>
        </w:tc>
        <w:tc>
          <w:tcPr>
            <w:tcW w:w="992" w:type="dxa"/>
            <w:tcBorders>
              <w:top w:val="single" w:sz="4" w:space="0" w:color="auto"/>
              <w:left w:val="nil"/>
              <w:bottom w:val="single" w:sz="4" w:space="0" w:color="auto"/>
              <w:right w:val="single" w:sz="4" w:space="0" w:color="auto"/>
            </w:tcBorders>
            <w:shd w:val="clear" w:color="auto" w:fill="auto"/>
            <w:hideMark/>
          </w:tcPr>
          <w:p w14:paraId="6233F3C0" w14:textId="77777777" w:rsidR="008028C3" w:rsidRPr="005728E4" w:rsidRDefault="008028C3" w:rsidP="00067D65">
            <w:pPr>
              <w:rPr>
                <w:color w:val="000000"/>
                <w:szCs w:val="28"/>
              </w:rPr>
            </w:pPr>
            <w:r w:rsidRPr="005728E4">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hideMark/>
          </w:tcPr>
          <w:p w14:paraId="7E1B041B" w14:textId="77777777" w:rsidR="008028C3" w:rsidRPr="005728E4" w:rsidRDefault="008028C3" w:rsidP="00067D65">
            <w:pPr>
              <w:rPr>
                <w:color w:val="000000"/>
                <w:szCs w:val="28"/>
              </w:rPr>
            </w:pPr>
            <w:r w:rsidRPr="005728E4">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hideMark/>
          </w:tcPr>
          <w:p w14:paraId="6D798D92" w14:textId="77777777" w:rsidR="008028C3" w:rsidRPr="005728E4" w:rsidRDefault="008028C3" w:rsidP="00067D65">
            <w:pPr>
              <w:rPr>
                <w:color w:val="000000"/>
                <w:szCs w:val="28"/>
              </w:rPr>
            </w:pPr>
            <w:r w:rsidRPr="005728E4">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hideMark/>
          </w:tcPr>
          <w:p w14:paraId="6B390D5A" w14:textId="77777777" w:rsidR="008028C3" w:rsidRPr="005728E4" w:rsidRDefault="008028C3" w:rsidP="00067D65">
            <w:pPr>
              <w:rPr>
                <w:color w:val="000000"/>
                <w:szCs w:val="28"/>
              </w:rPr>
            </w:pPr>
            <w:r w:rsidRPr="005728E4">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hideMark/>
          </w:tcPr>
          <w:p w14:paraId="06C22485" w14:textId="77777777" w:rsidR="008028C3" w:rsidRPr="005728E4" w:rsidRDefault="008028C3" w:rsidP="00067D65">
            <w:pPr>
              <w:rPr>
                <w:color w:val="000000"/>
                <w:szCs w:val="28"/>
              </w:rPr>
            </w:pPr>
            <w:r w:rsidRPr="005728E4">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hideMark/>
          </w:tcPr>
          <w:p w14:paraId="60FFA84E" w14:textId="77777777" w:rsidR="008028C3" w:rsidRPr="005728E4" w:rsidRDefault="008028C3" w:rsidP="00067D65">
            <w:pPr>
              <w:rPr>
                <w:color w:val="000000"/>
                <w:szCs w:val="28"/>
              </w:rPr>
            </w:pPr>
            <w:r w:rsidRPr="005728E4">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hideMark/>
          </w:tcPr>
          <w:p w14:paraId="4AE895B2" w14:textId="77777777" w:rsidR="008028C3" w:rsidRPr="005728E4" w:rsidRDefault="008028C3" w:rsidP="00067D65">
            <w:pPr>
              <w:rPr>
                <w:color w:val="000000"/>
                <w:szCs w:val="28"/>
              </w:rPr>
            </w:pPr>
            <w:r w:rsidRPr="005728E4">
              <w:rPr>
                <w:color w:val="000000"/>
                <w:szCs w:val="28"/>
              </w:rPr>
              <w:t>2030 год</w:t>
            </w:r>
          </w:p>
        </w:tc>
        <w:tc>
          <w:tcPr>
            <w:tcW w:w="983" w:type="dxa"/>
            <w:tcBorders>
              <w:top w:val="single" w:sz="4" w:space="0" w:color="auto"/>
              <w:left w:val="nil"/>
              <w:bottom w:val="single" w:sz="4" w:space="0" w:color="auto"/>
              <w:right w:val="single" w:sz="4" w:space="0" w:color="auto"/>
            </w:tcBorders>
            <w:shd w:val="clear" w:color="auto" w:fill="auto"/>
            <w:hideMark/>
          </w:tcPr>
          <w:p w14:paraId="57C3B3F1" w14:textId="1A55100A" w:rsidR="008028C3" w:rsidRPr="005728E4" w:rsidRDefault="008028C3" w:rsidP="00067D65">
            <w:pPr>
              <w:rPr>
                <w:color w:val="000000"/>
                <w:szCs w:val="28"/>
              </w:rPr>
            </w:pPr>
            <w:r w:rsidRPr="005728E4">
              <w:rPr>
                <w:color w:val="000000"/>
                <w:szCs w:val="28"/>
              </w:rPr>
              <w:t>2031-</w:t>
            </w:r>
            <w:r w:rsidR="000F2CC2" w:rsidRPr="005728E4">
              <w:rPr>
                <w:color w:val="000000"/>
                <w:szCs w:val="28"/>
              </w:rPr>
              <w:t>2034</w:t>
            </w:r>
            <w:r w:rsidRPr="005728E4">
              <w:rPr>
                <w:color w:val="000000"/>
                <w:szCs w:val="28"/>
              </w:rPr>
              <w:t xml:space="preserve"> год</w:t>
            </w:r>
          </w:p>
        </w:tc>
      </w:tr>
      <w:tr w:rsidR="00C24FE8" w:rsidRPr="005728E4" w14:paraId="1F149647"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3104F803" w14:textId="77777777" w:rsidR="00C24FE8" w:rsidRPr="005728E4" w:rsidRDefault="00C24FE8" w:rsidP="00C24FE8">
            <w:pPr>
              <w:rPr>
                <w:color w:val="000000"/>
                <w:szCs w:val="28"/>
              </w:rPr>
            </w:pPr>
            <w:r w:rsidRPr="005728E4">
              <w:rPr>
                <w:color w:val="000000"/>
                <w:szCs w:val="28"/>
              </w:rPr>
              <w:t>Установленная тепловая мощность,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B4AC8" w14:textId="1528963C" w:rsidR="00C24FE8" w:rsidRPr="005728E4" w:rsidRDefault="00C24FE8" w:rsidP="00C24FE8">
            <w:pPr>
              <w:rPr>
                <w:color w:val="000000"/>
                <w:szCs w:val="28"/>
              </w:rPr>
            </w:pPr>
            <w:r w:rsidRPr="005728E4">
              <w:rPr>
                <w:color w:val="000000"/>
                <w:szCs w:val="28"/>
              </w:rPr>
              <w:t>7.740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4609D45" w14:textId="284A7D0F" w:rsidR="00C24FE8" w:rsidRPr="005728E4" w:rsidRDefault="00C24FE8" w:rsidP="00C24FE8">
            <w:pPr>
              <w:rPr>
                <w:color w:val="000000"/>
                <w:szCs w:val="28"/>
              </w:rPr>
            </w:pPr>
            <w:r w:rsidRPr="005728E4">
              <w:rPr>
                <w:color w:val="000000"/>
                <w:szCs w:val="28"/>
              </w:rPr>
              <w:t>7.740</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597E25E6" w14:textId="0FE70FE1" w:rsidR="00C24FE8" w:rsidRPr="005728E4" w:rsidRDefault="00C24FE8" w:rsidP="00C24FE8">
            <w:pPr>
              <w:rPr>
                <w:color w:val="000000"/>
                <w:szCs w:val="28"/>
              </w:rPr>
            </w:pPr>
            <w:r w:rsidRPr="005728E4">
              <w:rPr>
                <w:color w:val="000000"/>
                <w:szCs w:val="28"/>
              </w:rPr>
              <w:t>7.740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780CD7B" w14:textId="229F522A" w:rsidR="00C24FE8" w:rsidRPr="005728E4" w:rsidRDefault="00C24FE8" w:rsidP="00C24FE8">
            <w:pPr>
              <w:rPr>
                <w:color w:val="000000"/>
                <w:szCs w:val="28"/>
              </w:rPr>
            </w:pPr>
            <w:r w:rsidRPr="005728E4">
              <w:rPr>
                <w:color w:val="000000"/>
                <w:szCs w:val="28"/>
              </w:rPr>
              <w:t>7.740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357DB3A" w14:textId="3FE60026" w:rsidR="00C24FE8" w:rsidRPr="005728E4" w:rsidRDefault="00C24FE8" w:rsidP="00C24FE8">
            <w:pPr>
              <w:rPr>
                <w:color w:val="000000"/>
                <w:szCs w:val="28"/>
              </w:rPr>
            </w:pPr>
            <w:r w:rsidRPr="005728E4">
              <w:rPr>
                <w:color w:val="000000"/>
                <w:szCs w:val="28"/>
              </w:rPr>
              <w:t>7.740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5C81F6FE" w14:textId="2BFD2066" w:rsidR="00C24FE8" w:rsidRPr="005728E4" w:rsidRDefault="00C24FE8" w:rsidP="00C24FE8">
            <w:pPr>
              <w:rPr>
                <w:color w:val="000000"/>
                <w:szCs w:val="28"/>
              </w:rPr>
            </w:pPr>
            <w:r w:rsidRPr="005728E4">
              <w:rPr>
                <w:color w:val="000000"/>
                <w:szCs w:val="28"/>
              </w:rPr>
              <w:t>7.740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0ED4D96" w14:textId="68F77DB6" w:rsidR="00C24FE8" w:rsidRPr="005728E4" w:rsidRDefault="00C24FE8" w:rsidP="00C24FE8">
            <w:pPr>
              <w:rPr>
                <w:color w:val="000000"/>
                <w:szCs w:val="28"/>
              </w:rPr>
            </w:pPr>
            <w:r w:rsidRPr="005728E4">
              <w:rPr>
                <w:color w:val="000000"/>
                <w:szCs w:val="28"/>
              </w:rPr>
              <w:t>7.740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AC628C5" w14:textId="538B5E92" w:rsidR="00C24FE8" w:rsidRPr="005728E4" w:rsidRDefault="00C24FE8" w:rsidP="00C24FE8">
            <w:pPr>
              <w:rPr>
                <w:color w:val="000000"/>
                <w:szCs w:val="28"/>
              </w:rPr>
            </w:pPr>
            <w:r w:rsidRPr="005728E4">
              <w:rPr>
                <w:color w:val="000000"/>
                <w:szCs w:val="28"/>
              </w:rPr>
              <w:t>7.740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F16C6AB" w14:textId="3CF5EC84" w:rsidR="00C24FE8" w:rsidRPr="005728E4" w:rsidRDefault="00C24FE8" w:rsidP="00C24FE8">
            <w:pPr>
              <w:rPr>
                <w:color w:val="000000"/>
                <w:szCs w:val="28"/>
              </w:rPr>
            </w:pPr>
            <w:r w:rsidRPr="005728E4">
              <w:rPr>
                <w:color w:val="000000"/>
                <w:szCs w:val="28"/>
              </w:rPr>
              <w:t>7.740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7D03678" w14:textId="4BBFE321" w:rsidR="00C24FE8" w:rsidRPr="005728E4" w:rsidRDefault="00C24FE8" w:rsidP="00C24FE8">
            <w:pPr>
              <w:rPr>
                <w:color w:val="000000"/>
                <w:szCs w:val="28"/>
              </w:rPr>
            </w:pPr>
            <w:r w:rsidRPr="005728E4">
              <w:rPr>
                <w:color w:val="000000"/>
                <w:szCs w:val="28"/>
              </w:rPr>
              <w:t>7.740</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14:paraId="09C67F76" w14:textId="15141B8E" w:rsidR="00C24FE8" w:rsidRPr="005728E4" w:rsidRDefault="00C24FE8" w:rsidP="00C24FE8">
            <w:pPr>
              <w:rPr>
                <w:color w:val="000000"/>
                <w:szCs w:val="28"/>
              </w:rPr>
            </w:pPr>
            <w:r w:rsidRPr="005728E4">
              <w:rPr>
                <w:color w:val="000000"/>
                <w:szCs w:val="28"/>
              </w:rPr>
              <w:t>7.740</w:t>
            </w:r>
          </w:p>
        </w:tc>
      </w:tr>
      <w:tr w:rsidR="00C24FE8" w:rsidRPr="005728E4" w14:paraId="582B5EBD"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73D5F569" w14:textId="77777777" w:rsidR="00C24FE8" w:rsidRPr="005728E4" w:rsidRDefault="00C24FE8" w:rsidP="00C24FE8">
            <w:pPr>
              <w:rPr>
                <w:color w:val="000000"/>
                <w:szCs w:val="28"/>
              </w:rPr>
            </w:pPr>
            <w:r w:rsidRPr="005728E4">
              <w:rPr>
                <w:color w:val="000000"/>
                <w:szCs w:val="28"/>
              </w:rPr>
              <w:t>Ограничение тепловой мощности</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34B241" w14:textId="0B72D8B6"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AA76437" w14:textId="583C8F21" w:rsidR="00C24FE8" w:rsidRPr="005728E4" w:rsidRDefault="00C24FE8" w:rsidP="00C24FE8">
            <w:pPr>
              <w:rPr>
                <w:color w:val="000000"/>
                <w:szCs w:val="28"/>
              </w:rPr>
            </w:pPr>
            <w:r w:rsidRPr="005728E4">
              <w:rPr>
                <w:color w:val="000000"/>
                <w:szCs w:val="28"/>
              </w:rPr>
              <w:t>0.000</w:t>
            </w:r>
          </w:p>
        </w:tc>
        <w:tc>
          <w:tcPr>
            <w:tcW w:w="1075" w:type="dxa"/>
            <w:tcBorders>
              <w:top w:val="nil"/>
              <w:left w:val="nil"/>
              <w:bottom w:val="single" w:sz="4" w:space="0" w:color="auto"/>
              <w:right w:val="single" w:sz="4" w:space="0" w:color="auto"/>
            </w:tcBorders>
            <w:shd w:val="clear" w:color="auto" w:fill="auto"/>
            <w:noWrap/>
            <w:vAlign w:val="bottom"/>
            <w:hideMark/>
          </w:tcPr>
          <w:p w14:paraId="32BC94E2" w14:textId="435D5742" w:rsidR="00C24FE8" w:rsidRPr="005728E4" w:rsidRDefault="00C24FE8" w:rsidP="00C24FE8">
            <w:pPr>
              <w:rPr>
                <w:color w:val="000000"/>
                <w:szCs w:val="28"/>
              </w:rPr>
            </w:pPr>
            <w:r w:rsidRPr="005728E4">
              <w:rPr>
                <w:color w:val="000000"/>
                <w:szCs w:val="28"/>
              </w:rPr>
              <w:t>0.000</w:t>
            </w:r>
          </w:p>
        </w:tc>
        <w:tc>
          <w:tcPr>
            <w:tcW w:w="992" w:type="dxa"/>
            <w:tcBorders>
              <w:top w:val="nil"/>
              <w:left w:val="nil"/>
              <w:bottom w:val="single" w:sz="4" w:space="0" w:color="auto"/>
              <w:right w:val="single" w:sz="4" w:space="0" w:color="auto"/>
            </w:tcBorders>
            <w:shd w:val="clear" w:color="auto" w:fill="auto"/>
            <w:noWrap/>
            <w:vAlign w:val="bottom"/>
            <w:hideMark/>
          </w:tcPr>
          <w:p w14:paraId="07A86218" w14:textId="05FEBE43"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1C7EAD7" w14:textId="5A840915"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D8915D1" w14:textId="13353FFA"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F16D95B" w14:textId="536073F9"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A9D3726" w14:textId="6590D4E7"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C598466" w14:textId="60ED34E2"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6138FD7E" w14:textId="74DA9438" w:rsidR="00C24FE8" w:rsidRPr="005728E4" w:rsidRDefault="00C24FE8" w:rsidP="00C24FE8">
            <w:pPr>
              <w:rPr>
                <w:color w:val="000000"/>
                <w:szCs w:val="28"/>
              </w:rPr>
            </w:pPr>
            <w:r w:rsidRPr="005728E4">
              <w:rPr>
                <w:color w:val="000000"/>
                <w:szCs w:val="28"/>
              </w:rPr>
              <w:t>0.000</w:t>
            </w:r>
          </w:p>
        </w:tc>
        <w:tc>
          <w:tcPr>
            <w:tcW w:w="983" w:type="dxa"/>
            <w:tcBorders>
              <w:top w:val="nil"/>
              <w:left w:val="nil"/>
              <w:bottom w:val="single" w:sz="4" w:space="0" w:color="auto"/>
              <w:right w:val="single" w:sz="4" w:space="0" w:color="auto"/>
            </w:tcBorders>
            <w:shd w:val="clear" w:color="auto" w:fill="auto"/>
            <w:noWrap/>
            <w:vAlign w:val="bottom"/>
            <w:hideMark/>
          </w:tcPr>
          <w:p w14:paraId="6261ACB4" w14:textId="29C992CC" w:rsidR="00C24FE8" w:rsidRPr="005728E4" w:rsidRDefault="00C24FE8" w:rsidP="00C24FE8">
            <w:pPr>
              <w:rPr>
                <w:color w:val="000000"/>
                <w:szCs w:val="28"/>
              </w:rPr>
            </w:pPr>
            <w:r w:rsidRPr="005728E4">
              <w:rPr>
                <w:color w:val="000000"/>
                <w:szCs w:val="28"/>
              </w:rPr>
              <w:t>0.000</w:t>
            </w:r>
          </w:p>
        </w:tc>
      </w:tr>
      <w:tr w:rsidR="00C24FE8" w:rsidRPr="005728E4" w14:paraId="259F466B"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12DE6157" w14:textId="77777777" w:rsidR="00C24FE8" w:rsidRPr="005728E4" w:rsidRDefault="00C24FE8" w:rsidP="00C24FE8">
            <w:pPr>
              <w:rPr>
                <w:color w:val="000000"/>
                <w:szCs w:val="28"/>
              </w:rPr>
            </w:pPr>
            <w:r w:rsidRPr="005728E4">
              <w:rPr>
                <w:color w:val="000000"/>
                <w:szCs w:val="28"/>
              </w:rPr>
              <w:t>Располагаемая тепловая мощность</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848F090" w14:textId="77FB3E90" w:rsidR="00C24FE8" w:rsidRPr="005728E4" w:rsidRDefault="00C24FE8" w:rsidP="00C24FE8">
            <w:pPr>
              <w:rPr>
                <w:color w:val="000000"/>
                <w:szCs w:val="28"/>
              </w:rPr>
            </w:pPr>
            <w:r w:rsidRPr="005728E4">
              <w:rPr>
                <w:color w:val="000000"/>
                <w:szCs w:val="28"/>
              </w:rPr>
              <w:t>7.740</w:t>
            </w:r>
          </w:p>
        </w:tc>
        <w:tc>
          <w:tcPr>
            <w:tcW w:w="880" w:type="dxa"/>
            <w:tcBorders>
              <w:top w:val="nil"/>
              <w:left w:val="nil"/>
              <w:bottom w:val="single" w:sz="4" w:space="0" w:color="auto"/>
              <w:right w:val="single" w:sz="4" w:space="0" w:color="auto"/>
            </w:tcBorders>
            <w:shd w:val="clear" w:color="auto" w:fill="auto"/>
            <w:noWrap/>
            <w:vAlign w:val="bottom"/>
            <w:hideMark/>
          </w:tcPr>
          <w:p w14:paraId="2141B9BA" w14:textId="0A324CEE" w:rsidR="00C24FE8" w:rsidRPr="005728E4" w:rsidRDefault="00C24FE8" w:rsidP="00C24FE8">
            <w:pPr>
              <w:rPr>
                <w:color w:val="000000"/>
                <w:szCs w:val="28"/>
              </w:rPr>
            </w:pPr>
            <w:r w:rsidRPr="005728E4">
              <w:rPr>
                <w:color w:val="000000"/>
                <w:szCs w:val="28"/>
              </w:rPr>
              <w:t>7.740</w:t>
            </w:r>
          </w:p>
        </w:tc>
        <w:tc>
          <w:tcPr>
            <w:tcW w:w="1075" w:type="dxa"/>
            <w:tcBorders>
              <w:top w:val="nil"/>
              <w:left w:val="nil"/>
              <w:bottom w:val="single" w:sz="4" w:space="0" w:color="auto"/>
              <w:right w:val="single" w:sz="4" w:space="0" w:color="auto"/>
            </w:tcBorders>
            <w:shd w:val="clear" w:color="auto" w:fill="auto"/>
            <w:noWrap/>
            <w:vAlign w:val="bottom"/>
            <w:hideMark/>
          </w:tcPr>
          <w:p w14:paraId="717EE052" w14:textId="039721EE" w:rsidR="00C24FE8" w:rsidRPr="005728E4" w:rsidRDefault="00C24FE8" w:rsidP="00C24FE8">
            <w:pPr>
              <w:rPr>
                <w:color w:val="000000"/>
                <w:szCs w:val="28"/>
              </w:rPr>
            </w:pPr>
            <w:r w:rsidRPr="005728E4">
              <w:rPr>
                <w:color w:val="000000"/>
                <w:szCs w:val="28"/>
              </w:rPr>
              <w:t>7.740</w:t>
            </w:r>
          </w:p>
        </w:tc>
        <w:tc>
          <w:tcPr>
            <w:tcW w:w="992" w:type="dxa"/>
            <w:tcBorders>
              <w:top w:val="nil"/>
              <w:left w:val="nil"/>
              <w:bottom w:val="single" w:sz="4" w:space="0" w:color="auto"/>
              <w:right w:val="single" w:sz="4" w:space="0" w:color="auto"/>
            </w:tcBorders>
            <w:shd w:val="clear" w:color="auto" w:fill="auto"/>
            <w:noWrap/>
            <w:vAlign w:val="bottom"/>
            <w:hideMark/>
          </w:tcPr>
          <w:p w14:paraId="2B709C22" w14:textId="2C5A4916" w:rsidR="00C24FE8" w:rsidRPr="005728E4" w:rsidRDefault="00C24FE8" w:rsidP="00C24FE8">
            <w:pPr>
              <w:rPr>
                <w:color w:val="000000"/>
                <w:szCs w:val="28"/>
              </w:rPr>
            </w:pPr>
            <w:r w:rsidRPr="005728E4">
              <w:rPr>
                <w:color w:val="000000"/>
                <w:szCs w:val="28"/>
              </w:rPr>
              <w:t>7.740</w:t>
            </w:r>
          </w:p>
        </w:tc>
        <w:tc>
          <w:tcPr>
            <w:tcW w:w="880" w:type="dxa"/>
            <w:tcBorders>
              <w:top w:val="nil"/>
              <w:left w:val="nil"/>
              <w:bottom w:val="single" w:sz="4" w:space="0" w:color="auto"/>
              <w:right w:val="single" w:sz="4" w:space="0" w:color="auto"/>
            </w:tcBorders>
            <w:shd w:val="clear" w:color="auto" w:fill="auto"/>
            <w:noWrap/>
            <w:vAlign w:val="bottom"/>
            <w:hideMark/>
          </w:tcPr>
          <w:p w14:paraId="1A227F06" w14:textId="46310BFC" w:rsidR="00C24FE8" w:rsidRPr="005728E4" w:rsidRDefault="00C24FE8" w:rsidP="00C24FE8">
            <w:pPr>
              <w:rPr>
                <w:color w:val="000000"/>
                <w:szCs w:val="28"/>
              </w:rPr>
            </w:pPr>
            <w:r w:rsidRPr="005728E4">
              <w:rPr>
                <w:color w:val="000000"/>
                <w:szCs w:val="28"/>
              </w:rPr>
              <w:t>7.740</w:t>
            </w:r>
          </w:p>
        </w:tc>
        <w:tc>
          <w:tcPr>
            <w:tcW w:w="880" w:type="dxa"/>
            <w:tcBorders>
              <w:top w:val="nil"/>
              <w:left w:val="nil"/>
              <w:bottom w:val="single" w:sz="4" w:space="0" w:color="auto"/>
              <w:right w:val="single" w:sz="4" w:space="0" w:color="auto"/>
            </w:tcBorders>
            <w:shd w:val="clear" w:color="auto" w:fill="auto"/>
            <w:noWrap/>
            <w:vAlign w:val="bottom"/>
            <w:hideMark/>
          </w:tcPr>
          <w:p w14:paraId="386FC546" w14:textId="04E0A57D" w:rsidR="00C24FE8" w:rsidRPr="005728E4" w:rsidRDefault="00C24FE8" w:rsidP="00C24FE8">
            <w:pPr>
              <w:rPr>
                <w:color w:val="000000"/>
                <w:szCs w:val="28"/>
              </w:rPr>
            </w:pPr>
            <w:r w:rsidRPr="005728E4">
              <w:rPr>
                <w:color w:val="000000"/>
                <w:szCs w:val="28"/>
              </w:rPr>
              <w:t>7.740</w:t>
            </w:r>
          </w:p>
        </w:tc>
        <w:tc>
          <w:tcPr>
            <w:tcW w:w="880" w:type="dxa"/>
            <w:tcBorders>
              <w:top w:val="nil"/>
              <w:left w:val="nil"/>
              <w:bottom w:val="single" w:sz="4" w:space="0" w:color="auto"/>
              <w:right w:val="single" w:sz="4" w:space="0" w:color="auto"/>
            </w:tcBorders>
            <w:shd w:val="clear" w:color="auto" w:fill="auto"/>
            <w:noWrap/>
            <w:vAlign w:val="bottom"/>
            <w:hideMark/>
          </w:tcPr>
          <w:p w14:paraId="32EFDBD5" w14:textId="680C658D" w:rsidR="00C24FE8" w:rsidRPr="005728E4" w:rsidRDefault="00C24FE8" w:rsidP="00C24FE8">
            <w:pPr>
              <w:rPr>
                <w:color w:val="000000"/>
                <w:szCs w:val="28"/>
              </w:rPr>
            </w:pPr>
            <w:r w:rsidRPr="005728E4">
              <w:rPr>
                <w:color w:val="000000"/>
                <w:szCs w:val="28"/>
              </w:rPr>
              <w:t>7.740</w:t>
            </w:r>
          </w:p>
        </w:tc>
        <w:tc>
          <w:tcPr>
            <w:tcW w:w="880" w:type="dxa"/>
            <w:tcBorders>
              <w:top w:val="nil"/>
              <w:left w:val="nil"/>
              <w:bottom w:val="single" w:sz="4" w:space="0" w:color="auto"/>
              <w:right w:val="single" w:sz="4" w:space="0" w:color="auto"/>
            </w:tcBorders>
            <w:shd w:val="clear" w:color="auto" w:fill="auto"/>
            <w:noWrap/>
            <w:vAlign w:val="bottom"/>
            <w:hideMark/>
          </w:tcPr>
          <w:p w14:paraId="36D14635" w14:textId="36B05F92" w:rsidR="00C24FE8" w:rsidRPr="005728E4" w:rsidRDefault="00C24FE8" w:rsidP="00C24FE8">
            <w:pPr>
              <w:rPr>
                <w:color w:val="000000"/>
                <w:szCs w:val="28"/>
              </w:rPr>
            </w:pPr>
            <w:r w:rsidRPr="005728E4">
              <w:rPr>
                <w:color w:val="000000"/>
                <w:szCs w:val="28"/>
              </w:rPr>
              <w:t>7.740</w:t>
            </w:r>
          </w:p>
        </w:tc>
        <w:tc>
          <w:tcPr>
            <w:tcW w:w="880" w:type="dxa"/>
            <w:tcBorders>
              <w:top w:val="nil"/>
              <w:left w:val="nil"/>
              <w:bottom w:val="single" w:sz="4" w:space="0" w:color="auto"/>
              <w:right w:val="single" w:sz="4" w:space="0" w:color="auto"/>
            </w:tcBorders>
            <w:shd w:val="clear" w:color="auto" w:fill="auto"/>
            <w:noWrap/>
            <w:vAlign w:val="bottom"/>
            <w:hideMark/>
          </w:tcPr>
          <w:p w14:paraId="157F3234" w14:textId="22D55724" w:rsidR="00C24FE8" w:rsidRPr="005728E4" w:rsidRDefault="00C24FE8" w:rsidP="00C24FE8">
            <w:pPr>
              <w:rPr>
                <w:color w:val="000000"/>
                <w:szCs w:val="28"/>
              </w:rPr>
            </w:pPr>
            <w:r w:rsidRPr="005728E4">
              <w:rPr>
                <w:color w:val="000000"/>
                <w:szCs w:val="28"/>
              </w:rPr>
              <w:t>7.740</w:t>
            </w:r>
          </w:p>
        </w:tc>
        <w:tc>
          <w:tcPr>
            <w:tcW w:w="880" w:type="dxa"/>
            <w:tcBorders>
              <w:top w:val="nil"/>
              <w:left w:val="nil"/>
              <w:bottom w:val="single" w:sz="4" w:space="0" w:color="auto"/>
              <w:right w:val="single" w:sz="4" w:space="0" w:color="auto"/>
            </w:tcBorders>
            <w:shd w:val="clear" w:color="auto" w:fill="auto"/>
            <w:noWrap/>
            <w:vAlign w:val="bottom"/>
            <w:hideMark/>
          </w:tcPr>
          <w:p w14:paraId="4BB5AB4A" w14:textId="66DB3F68" w:rsidR="00C24FE8" w:rsidRPr="005728E4" w:rsidRDefault="00C24FE8" w:rsidP="00C24FE8">
            <w:pPr>
              <w:rPr>
                <w:color w:val="000000"/>
                <w:szCs w:val="28"/>
              </w:rPr>
            </w:pPr>
            <w:r w:rsidRPr="005728E4">
              <w:rPr>
                <w:color w:val="000000"/>
                <w:szCs w:val="28"/>
              </w:rPr>
              <w:t>7.740</w:t>
            </w:r>
          </w:p>
        </w:tc>
        <w:tc>
          <w:tcPr>
            <w:tcW w:w="983" w:type="dxa"/>
            <w:tcBorders>
              <w:top w:val="nil"/>
              <w:left w:val="nil"/>
              <w:bottom w:val="single" w:sz="4" w:space="0" w:color="auto"/>
              <w:right w:val="single" w:sz="4" w:space="0" w:color="auto"/>
            </w:tcBorders>
            <w:shd w:val="clear" w:color="auto" w:fill="auto"/>
            <w:noWrap/>
            <w:vAlign w:val="bottom"/>
            <w:hideMark/>
          </w:tcPr>
          <w:p w14:paraId="13790AC8" w14:textId="51A540E0" w:rsidR="00C24FE8" w:rsidRPr="005728E4" w:rsidRDefault="00C24FE8" w:rsidP="00C24FE8">
            <w:pPr>
              <w:rPr>
                <w:color w:val="000000"/>
                <w:szCs w:val="28"/>
              </w:rPr>
            </w:pPr>
            <w:r w:rsidRPr="005728E4">
              <w:rPr>
                <w:color w:val="000000"/>
                <w:szCs w:val="28"/>
              </w:rPr>
              <w:t>7.740</w:t>
            </w:r>
          </w:p>
        </w:tc>
      </w:tr>
      <w:tr w:rsidR="00C24FE8" w:rsidRPr="005728E4" w14:paraId="7BA91EBD"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6A5D2D57" w14:textId="77777777" w:rsidR="00C24FE8" w:rsidRPr="005728E4" w:rsidRDefault="00C24FE8" w:rsidP="00C24FE8">
            <w:pPr>
              <w:rPr>
                <w:color w:val="000000"/>
                <w:szCs w:val="28"/>
              </w:rPr>
            </w:pPr>
            <w:r w:rsidRPr="005728E4">
              <w:rPr>
                <w:color w:val="000000"/>
                <w:szCs w:val="28"/>
              </w:rPr>
              <w:t>Затраты тепла на собственные нужды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A164D5" w14:textId="3BA4D9B4" w:rsidR="00C24FE8" w:rsidRPr="005728E4" w:rsidRDefault="00C24FE8" w:rsidP="00C24FE8">
            <w:pPr>
              <w:rPr>
                <w:color w:val="000000"/>
                <w:szCs w:val="28"/>
              </w:rPr>
            </w:pPr>
            <w:r w:rsidRPr="005728E4">
              <w:rPr>
                <w:color w:val="000000"/>
                <w:szCs w:val="28"/>
              </w:rPr>
              <w:t>0.037</w:t>
            </w:r>
          </w:p>
        </w:tc>
        <w:tc>
          <w:tcPr>
            <w:tcW w:w="880" w:type="dxa"/>
            <w:tcBorders>
              <w:top w:val="nil"/>
              <w:left w:val="nil"/>
              <w:bottom w:val="single" w:sz="4" w:space="0" w:color="auto"/>
              <w:right w:val="single" w:sz="4" w:space="0" w:color="auto"/>
            </w:tcBorders>
            <w:shd w:val="clear" w:color="auto" w:fill="auto"/>
            <w:noWrap/>
            <w:vAlign w:val="bottom"/>
            <w:hideMark/>
          </w:tcPr>
          <w:p w14:paraId="31A60D61" w14:textId="4F214C86" w:rsidR="00C24FE8" w:rsidRPr="005728E4" w:rsidRDefault="00C24FE8" w:rsidP="00C24FE8">
            <w:pPr>
              <w:rPr>
                <w:color w:val="000000"/>
                <w:szCs w:val="28"/>
              </w:rPr>
            </w:pPr>
            <w:r w:rsidRPr="005728E4">
              <w:rPr>
                <w:color w:val="000000"/>
                <w:szCs w:val="28"/>
              </w:rPr>
              <w:t>0.037</w:t>
            </w:r>
          </w:p>
        </w:tc>
        <w:tc>
          <w:tcPr>
            <w:tcW w:w="1075" w:type="dxa"/>
            <w:tcBorders>
              <w:top w:val="nil"/>
              <w:left w:val="nil"/>
              <w:bottom w:val="single" w:sz="4" w:space="0" w:color="auto"/>
              <w:right w:val="single" w:sz="4" w:space="0" w:color="auto"/>
            </w:tcBorders>
            <w:shd w:val="clear" w:color="auto" w:fill="auto"/>
            <w:noWrap/>
            <w:vAlign w:val="bottom"/>
            <w:hideMark/>
          </w:tcPr>
          <w:p w14:paraId="4A5C1F73" w14:textId="424D31C4" w:rsidR="00C24FE8" w:rsidRPr="005728E4" w:rsidRDefault="00C24FE8" w:rsidP="00C24FE8">
            <w:pPr>
              <w:rPr>
                <w:color w:val="000000"/>
                <w:szCs w:val="28"/>
              </w:rPr>
            </w:pPr>
            <w:r w:rsidRPr="005728E4">
              <w:rPr>
                <w:color w:val="000000"/>
                <w:szCs w:val="28"/>
              </w:rPr>
              <w:t>0.037</w:t>
            </w:r>
          </w:p>
        </w:tc>
        <w:tc>
          <w:tcPr>
            <w:tcW w:w="992" w:type="dxa"/>
            <w:tcBorders>
              <w:top w:val="nil"/>
              <w:left w:val="nil"/>
              <w:bottom w:val="single" w:sz="4" w:space="0" w:color="auto"/>
              <w:right w:val="single" w:sz="4" w:space="0" w:color="auto"/>
            </w:tcBorders>
            <w:shd w:val="clear" w:color="auto" w:fill="auto"/>
            <w:noWrap/>
            <w:vAlign w:val="bottom"/>
            <w:hideMark/>
          </w:tcPr>
          <w:p w14:paraId="4B2F571E" w14:textId="592D9F76" w:rsidR="00C24FE8" w:rsidRPr="005728E4" w:rsidRDefault="00C24FE8" w:rsidP="00C24FE8">
            <w:pPr>
              <w:rPr>
                <w:color w:val="000000"/>
                <w:szCs w:val="28"/>
              </w:rPr>
            </w:pPr>
            <w:r w:rsidRPr="005728E4">
              <w:rPr>
                <w:color w:val="000000"/>
                <w:szCs w:val="28"/>
              </w:rPr>
              <w:t>0.037</w:t>
            </w:r>
          </w:p>
        </w:tc>
        <w:tc>
          <w:tcPr>
            <w:tcW w:w="880" w:type="dxa"/>
            <w:tcBorders>
              <w:top w:val="nil"/>
              <w:left w:val="nil"/>
              <w:bottom w:val="single" w:sz="4" w:space="0" w:color="auto"/>
              <w:right w:val="single" w:sz="4" w:space="0" w:color="auto"/>
            </w:tcBorders>
            <w:shd w:val="clear" w:color="auto" w:fill="auto"/>
            <w:noWrap/>
            <w:vAlign w:val="bottom"/>
            <w:hideMark/>
          </w:tcPr>
          <w:p w14:paraId="722DF9A7" w14:textId="50ACFB8C" w:rsidR="00C24FE8" w:rsidRPr="005728E4" w:rsidRDefault="00C24FE8" w:rsidP="00C24FE8">
            <w:pPr>
              <w:rPr>
                <w:color w:val="000000"/>
                <w:szCs w:val="28"/>
              </w:rPr>
            </w:pPr>
            <w:r w:rsidRPr="005728E4">
              <w:rPr>
                <w:color w:val="000000"/>
                <w:szCs w:val="28"/>
              </w:rPr>
              <w:t>0.037</w:t>
            </w:r>
          </w:p>
        </w:tc>
        <w:tc>
          <w:tcPr>
            <w:tcW w:w="880" w:type="dxa"/>
            <w:tcBorders>
              <w:top w:val="nil"/>
              <w:left w:val="nil"/>
              <w:bottom w:val="single" w:sz="4" w:space="0" w:color="auto"/>
              <w:right w:val="single" w:sz="4" w:space="0" w:color="auto"/>
            </w:tcBorders>
            <w:shd w:val="clear" w:color="auto" w:fill="auto"/>
            <w:noWrap/>
            <w:vAlign w:val="bottom"/>
            <w:hideMark/>
          </w:tcPr>
          <w:p w14:paraId="68CF811D" w14:textId="4F572CB2" w:rsidR="00C24FE8" w:rsidRPr="005728E4" w:rsidRDefault="00C24FE8" w:rsidP="00C24FE8">
            <w:pPr>
              <w:rPr>
                <w:color w:val="000000"/>
                <w:szCs w:val="28"/>
              </w:rPr>
            </w:pPr>
            <w:r w:rsidRPr="005728E4">
              <w:rPr>
                <w:color w:val="000000"/>
                <w:szCs w:val="28"/>
              </w:rPr>
              <w:t>0.037</w:t>
            </w:r>
          </w:p>
        </w:tc>
        <w:tc>
          <w:tcPr>
            <w:tcW w:w="880" w:type="dxa"/>
            <w:tcBorders>
              <w:top w:val="nil"/>
              <w:left w:val="nil"/>
              <w:bottom w:val="single" w:sz="4" w:space="0" w:color="auto"/>
              <w:right w:val="single" w:sz="4" w:space="0" w:color="auto"/>
            </w:tcBorders>
            <w:shd w:val="clear" w:color="auto" w:fill="auto"/>
            <w:noWrap/>
            <w:vAlign w:val="bottom"/>
            <w:hideMark/>
          </w:tcPr>
          <w:p w14:paraId="7B9922B4" w14:textId="54557D9E" w:rsidR="00C24FE8" w:rsidRPr="005728E4" w:rsidRDefault="00C24FE8" w:rsidP="00C24FE8">
            <w:pPr>
              <w:rPr>
                <w:color w:val="000000"/>
                <w:szCs w:val="28"/>
              </w:rPr>
            </w:pPr>
            <w:r w:rsidRPr="005728E4">
              <w:rPr>
                <w:color w:val="000000"/>
                <w:szCs w:val="28"/>
              </w:rPr>
              <w:t>0.037</w:t>
            </w:r>
          </w:p>
        </w:tc>
        <w:tc>
          <w:tcPr>
            <w:tcW w:w="880" w:type="dxa"/>
            <w:tcBorders>
              <w:top w:val="nil"/>
              <w:left w:val="nil"/>
              <w:bottom w:val="single" w:sz="4" w:space="0" w:color="auto"/>
              <w:right w:val="single" w:sz="4" w:space="0" w:color="auto"/>
            </w:tcBorders>
            <w:shd w:val="clear" w:color="auto" w:fill="auto"/>
            <w:noWrap/>
            <w:vAlign w:val="bottom"/>
            <w:hideMark/>
          </w:tcPr>
          <w:p w14:paraId="3CD5462E" w14:textId="7AB626DD" w:rsidR="00C24FE8" w:rsidRPr="005728E4" w:rsidRDefault="00C24FE8" w:rsidP="00C24FE8">
            <w:pPr>
              <w:rPr>
                <w:color w:val="000000"/>
                <w:szCs w:val="28"/>
              </w:rPr>
            </w:pPr>
            <w:r w:rsidRPr="005728E4">
              <w:rPr>
                <w:color w:val="000000"/>
                <w:szCs w:val="28"/>
              </w:rPr>
              <w:t>0.037</w:t>
            </w:r>
          </w:p>
        </w:tc>
        <w:tc>
          <w:tcPr>
            <w:tcW w:w="880" w:type="dxa"/>
            <w:tcBorders>
              <w:top w:val="nil"/>
              <w:left w:val="nil"/>
              <w:bottom w:val="single" w:sz="4" w:space="0" w:color="auto"/>
              <w:right w:val="single" w:sz="4" w:space="0" w:color="auto"/>
            </w:tcBorders>
            <w:shd w:val="clear" w:color="auto" w:fill="auto"/>
            <w:noWrap/>
            <w:vAlign w:val="bottom"/>
            <w:hideMark/>
          </w:tcPr>
          <w:p w14:paraId="5CF2370A" w14:textId="7F8BD2FB" w:rsidR="00C24FE8" w:rsidRPr="005728E4" w:rsidRDefault="00C24FE8" w:rsidP="00C24FE8">
            <w:pPr>
              <w:rPr>
                <w:color w:val="000000"/>
                <w:szCs w:val="28"/>
              </w:rPr>
            </w:pPr>
            <w:r w:rsidRPr="005728E4">
              <w:rPr>
                <w:color w:val="000000"/>
                <w:szCs w:val="28"/>
              </w:rPr>
              <w:t>0.037</w:t>
            </w:r>
          </w:p>
        </w:tc>
        <w:tc>
          <w:tcPr>
            <w:tcW w:w="880" w:type="dxa"/>
            <w:tcBorders>
              <w:top w:val="nil"/>
              <w:left w:val="nil"/>
              <w:bottom w:val="single" w:sz="4" w:space="0" w:color="auto"/>
              <w:right w:val="single" w:sz="4" w:space="0" w:color="auto"/>
            </w:tcBorders>
            <w:shd w:val="clear" w:color="auto" w:fill="auto"/>
            <w:noWrap/>
            <w:vAlign w:val="bottom"/>
            <w:hideMark/>
          </w:tcPr>
          <w:p w14:paraId="53365CCA" w14:textId="0E8A1CAD" w:rsidR="00C24FE8" w:rsidRPr="005728E4" w:rsidRDefault="00C24FE8" w:rsidP="00C24FE8">
            <w:pPr>
              <w:rPr>
                <w:color w:val="000000"/>
                <w:szCs w:val="28"/>
              </w:rPr>
            </w:pPr>
            <w:r w:rsidRPr="005728E4">
              <w:rPr>
                <w:color w:val="000000"/>
                <w:szCs w:val="28"/>
              </w:rPr>
              <w:t>0.037</w:t>
            </w:r>
          </w:p>
        </w:tc>
        <w:tc>
          <w:tcPr>
            <w:tcW w:w="983" w:type="dxa"/>
            <w:tcBorders>
              <w:top w:val="nil"/>
              <w:left w:val="nil"/>
              <w:bottom w:val="single" w:sz="4" w:space="0" w:color="auto"/>
              <w:right w:val="single" w:sz="4" w:space="0" w:color="auto"/>
            </w:tcBorders>
            <w:shd w:val="clear" w:color="auto" w:fill="auto"/>
            <w:noWrap/>
            <w:vAlign w:val="bottom"/>
            <w:hideMark/>
          </w:tcPr>
          <w:p w14:paraId="67928946" w14:textId="78E37EFC" w:rsidR="00C24FE8" w:rsidRPr="005728E4" w:rsidRDefault="00C24FE8" w:rsidP="00C24FE8">
            <w:pPr>
              <w:rPr>
                <w:color w:val="000000"/>
                <w:szCs w:val="28"/>
              </w:rPr>
            </w:pPr>
            <w:r w:rsidRPr="005728E4">
              <w:rPr>
                <w:color w:val="000000"/>
                <w:szCs w:val="28"/>
              </w:rPr>
              <w:t>0.037</w:t>
            </w:r>
          </w:p>
        </w:tc>
      </w:tr>
      <w:tr w:rsidR="00C24FE8" w:rsidRPr="005728E4" w14:paraId="25DD2EAF"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220D3079" w14:textId="77777777" w:rsidR="00C24FE8" w:rsidRPr="005728E4" w:rsidRDefault="00C24FE8" w:rsidP="00C24FE8">
            <w:pPr>
              <w:rPr>
                <w:color w:val="000000"/>
                <w:szCs w:val="28"/>
              </w:rPr>
            </w:pPr>
            <w:r w:rsidRPr="005728E4">
              <w:rPr>
                <w:color w:val="000000"/>
                <w:szCs w:val="28"/>
              </w:rPr>
              <w:t>Потери в тепловых сетях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095684" w14:textId="65EE3F65" w:rsidR="00C24FE8" w:rsidRPr="005728E4" w:rsidRDefault="00C24FE8" w:rsidP="00C24FE8">
            <w:pPr>
              <w:rPr>
                <w:color w:val="000000"/>
                <w:szCs w:val="28"/>
              </w:rPr>
            </w:pPr>
            <w:r w:rsidRPr="005728E4">
              <w:rPr>
                <w:color w:val="000000"/>
                <w:szCs w:val="28"/>
              </w:rPr>
              <w:t>0.166</w:t>
            </w:r>
          </w:p>
        </w:tc>
        <w:tc>
          <w:tcPr>
            <w:tcW w:w="880" w:type="dxa"/>
            <w:tcBorders>
              <w:top w:val="nil"/>
              <w:left w:val="nil"/>
              <w:bottom w:val="single" w:sz="4" w:space="0" w:color="auto"/>
              <w:right w:val="single" w:sz="4" w:space="0" w:color="auto"/>
            </w:tcBorders>
            <w:shd w:val="clear" w:color="auto" w:fill="auto"/>
            <w:noWrap/>
            <w:vAlign w:val="bottom"/>
            <w:hideMark/>
          </w:tcPr>
          <w:p w14:paraId="5448E782" w14:textId="0BE9B7B1" w:rsidR="00C24FE8" w:rsidRPr="005728E4" w:rsidRDefault="00C24FE8" w:rsidP="00C24FE8">
            <w:pPr>
              <w:rPr>
                <w:color w:val="000000"/>
                <w:szCs w:val="28"/>
              </w:rPr>
            </w:pPr>
            <w:r w:rsidRPr="005728E4">
              <w:rPr>
                <w:color w:val="000000"/>
                <w:szCs w:val="28"/>
              </w:rPr>
              <w:t>0.166</w:t>
            </w:r>
          </w:p>
        </w:tc>
        <w:tc>
          <w:tcPr>
            <w:tcW w:w="1075" w:type="dxa"/>
            <w:tcBorders>
              <w:top w:val="nil"/>
              <w:left w:val="nil"/>
              <w:bottom w:val="single" w:sz="4" w:space="0" w:color="auto"/>
              <w:right w:val="single" w:sz="4" w:space="0" w:color="auto"/>
            </w:tcBorders>
            <w:shd w:val="clear" w:color="auto" w:fill="auto"/>
            <w:noWrap/>
            <w:vAlign w:val="bottom"/>
            <w:hideMark/>
          </w:tcPr>
          <w:p w14:paraId="0BE65340" w14:textId="390386BE" w:rsidR="00C24FE8" w:rsidRPr="005728E4" w:rsidRDefault="00C24FE8" w:rsidP="00C24FE8">
            <w:pPr>
              <w:rPr>
                <w:color w:val="000000"/>
                <w:szCs w:val="28"/>
              </w:rPr>
            </w:pPr>
            <w:r w:rsidRPr="005728E4">
              <w:rPr>
                <w:color w:val="000000"/>
                <w:szCs w:val="28"/>
              </w:rPr>
              <w:t>0.166</w:t>
            </w:r>
          </w:p>
        </w:tc>
        <w:tc>
          <w:tcPr>
            <w:tcW w:w="992" w:type="dxa"/>
            <w:tcBorders>
              <w:top w:val="nil"/>
              <w:left w:val="nil"/>
              <w:bottom w:val="single" w:sz="4" w:space="0" w:color="auto"/>
              <w:right w:val="single" w:sz="4" w:space="0" w:color="auto"/>
            </w:tcBorders>
            <w:shd w:val="clear" w:color="auto" w:fill="auto"/>
            <w:noWrap/>
            <w:vAlign w:val="bottom"/>
            <w:hideMark/>
          </w:tcPr>
          <w:p w14:paraId="1E147CBE" w14:textId="7003F300" w:rsidR="00C24FE8" w:rsidRPr="005728E4" w:rsidRDefault="00C24FE8" w:rsidP="00C24FE8">
            <w:pPr>
              <w:rPr>
                <w:color w:val="000000"/>
                <w:szCs w:val="28"/>
              </w:rPr>
            </w:pPr>
            <w:r w:rsidRPr="005728E4">
              <w:rPr>
                <w:color w:val="000000"/>
                <w:szCs w:val="28"/>
              </w:rPr>
              <w:t>0.166</w:t>
            </w:r>
          </w:p>
        </w:tc>
        <w:tc>
          <w:tcPr>
            <w:tcW w:w="880" w:type="dxa"/>
            <w:tcBorders>
              <w:top w:val="nil"/>
              <w:left w:val="nil"/>
              <w:bottom w:val="single" w:sz="4" w:space="0" w:color="auto"/>
              <w:right w:val="single" w:sz="4" w:space="0" w:color="auto"/>
            </w:tcBorders>
            <w:shd w:val="clear" w:color="auto" w:fill="auto"/>
            <w:noWrap/>
            <w:vAlign w:val="bottom"/>
            <w:hideMark/>
          </w:tcPr>
          <w:p w14:paraId="13024B3C" w14:textId="07E1011F" w:rsidR="00C24FE8" w:rsidRPr="005728E4" w:rsidRDefault="00C24FE8" w:rsidP="00C24FE8">
            <w:pPr>
              <w:rPr>
                <w:color w:val="000000"/>
                <w:szCs w:val="28"/>
              </w:rPr>
            </w:pPr>
            <w:r w:rsidRPr="005728E4">
              <w:rPr>
                <w:color w:val="000000"/>
                <w:szCs w:val="28"/>
              </w:rPr>
              <w:t>0.166</w:t>
            </w:r>
          </w:p>
        </w:tc>
        <w:tc>
          <w:tcPr>
            <w:tcW w:w="880" w:type="dxa"/>
            <w:tcBorders>
              <w:top w:val="nil"/>
              <w:left w:val="nil"/>
              <w:bottom w:val="single" w:sz="4" w:space="0" w:color="auto"/>
              <w:right w:val="single" w:sz="4" w:space="0" w:color="auto"/>
            </w:tcBorders>
            <w:shd w:val="clear" w:color="auto" w:fill="auto"/>
            <w:noWrap/>
            <w:vAlign w:val="bottom"/>
            <w:hideMark/>
          </w:tcPr>
          <w:p w14:paraId="5A0CF7D7" w14:textId="0F320DBE" w:rsidR="00C24FE8" w:rsidRPr="005728E4" w:rsidRDefault="00C24FE8" w:rsidP="00C24FE8">
            <w:pPr>
              <w:rPr>
                <w:color w:val="000000"/>
                <w:szCs w:val="28"/>
              </w:rPr>
            </w:pPr>
            <w:r w:rsidRPr="005728E4">
              <w:rPr>
                <w:color w:val="000000"/>
                <w:szCs w:val="28"/>
              </w:rPr>
              <w:t>0.166</w:t>
            </w:r>
          </w:p>
        </w:tc>
        <w:tc>
          <w:tcPr>
            <w:tcW w:w="880" w:type="dxa"/>
            <w:tcBorders>
              <w:top w:val="nil"/>
              <w:left w:val="nil"/>
              <w:bottom w:val="single" w:sz="4" w:space="0" w:color="auto"/>
              <w:right w:val="single" w:sz="4" w:space="0" w:color="auto"/>
            </w:tcBorders>
            <w:shd w:val="clear" w:color="auto" w:fill="auto"/>
            <w:noWrap/>
            <w:vAlign w:val="bottom"/>
            <w:hideMark/>
          </w:tcPr>
          <w:p w14:paraId="3E8CD20A" w14:textId="2A57131D" w:rsidR="00C24FE8" w:rsidRPr="005728E4" w:rsidRDefault="00C24FE8" w:rsidP="00C24FE8">
            <w:pPr>
              <w:rPr>
                <w:color w:val="000000"/>
                <w:szCs w:val="28"/>
              </w:rPr>
            </w:pPr>
            <w:r w:rsidRPr="005728E4">
              <w:rPr>
                <w:color w:val="000000"/>
                <w:szCs w:val="28"/>
              </w:rPr>
              <w:t>0.166</w:t>
            </w:r>
          </w:p>
        </w:tc>
        <w:tc>
          <w:tcPr>
            <w:tcW w:w="880" w:type="dxa"/>
            <w:tcBorders>
              <w:top w:val="nil"/>
              <w:left w:val="nil"/>
              <w:bottom w:val="single" w:sz="4" w:space="0" w:color="auto"/>
              <w:right w:val="single" w:sz="4" w:space="0" w:color="auto"/>
            </w:tcBorders>
            <w:shd w:val="clear" w:color="auto" w:fill="auto"/>
            <w:noWrap/>
            <w:vAlign w:val="bottom"/>
            <w:hideMark/>
          </w:tcPr>
          <w:p w14:paraId="3B62A8CB" w14:textId="2FDE040F" w:rsidR="00C24FE8" w:rsidRPr="005728E4" w:rsidRDefault="00C24FE8" w:rsidP="00C24FE8">
            <w:pPr>
              <w:rPr>
                <w:color w:val="000000"/>
                <w:szCs w:val="28"/>
              </w:rPr>
            </w:pPr>
            <w:r w:rsidRPr="005728E4">
              <w:rPr>
                <w:color w:val="000000"/>
                <w:szCs w:val="28"/>
              </w:rPr>
              <w:t>0.166</w:t>
            </w:r>
          </w:p>
        </w:tc>
        <w:tc>
          <w:tcPr>
            <w:tcW w:w="880" w:type="dxa"/>
            <w:tcBorders>
              <w:top w:val="nil"/>
              <w:left w:val="nil"/>
              <w:bottom w:val="single" w:sz="4" w:space="0" w:color="auto"/>
              <w:right w:val="single" w:sz="4" w:space="0" w:color="auto"/>
            </w:tcBorders>
            <w:shd w:val="clear" w:color="auto" w:fill="auto"/>
            <w:noWrap/>
            <w:vAlign w:val="bottom"/>
            <w:hideMark/>
          </w:tcPr>
          <w:p w14:paraId="52F24172" w14:textId="279D80E9" w:rsidR="00C24FE8" w:rsidRPr="005728E4" w:rsidRDefault="00C24FE8" w:rsidP="00C24FE8">
            <w:pPr>
              <w:rPr>
                <w:color w:val="000000"/>
                <w:szCs w:val="28"/>
              </w:rPr>
            </w:pPr>
            <w:r w:rsidRPr="005728E4">
              <w:rPr>
                <w:color w:val="000000"/>
                <w:szCs w:val="28"/>
              </w:rPr>
              <w:t>0.166</w:t>
            </w:r>
          </w:p>
        </w:tc>
        <w:tc>
          <w:tcPr>
            <w:tcW w:w="880" w:type="dxa"/>
            <w:tcBorders>
              <w:top w:val="nil"/>
              <w:left w:val="nil"/>
              <w:bottom w:val="single" w:sz="4" w:space="0" w:color="auto"/>
              <w:right w:val="single" w:sz="4" w:space="0" w:color="auto"/>
            </w:tcBorders>
            <w:shd w:val="clear" w:color="auto" w:fill="auto"/>
            <w:noWrap/>
            <w:vAlign w:val="bottom"/>
            <w:hideMark/>
          </w:tcPr>
          <w:p w14:paraId="32C59A1E" w14:textId="71963EED" w:rsidR="00C24FE8" w:rsidRPr="005728E4" w:rsidRDefault="00C24FE8" w:rsidP="00C24FE8">
            <w:pPr>
              <w:rPr>
                <w:color w:val="000000"/>
                <w:szCs w:val="28"/>
              </w:rPr>
            </w:pPr>
            <w:r w:rsidRPr="005728E4">
              <w:rPr>
                <w:color w:val="000000"/>
                <w:szCs w:val="28"/>
              </w:rPr>
              <w:t>0.166</w:t>
            </w:r>
          </w:p>
        </w:tc>
        <w:tc>
          <w:tcPr>
            <w:tcW w:w="983" w:type="dxa"/>
            <w:tcBorders>
              <w:top w:val="nil"/>
              <w:left w:val="nil"/>
              <w:bottom w:val="single" w:sz="4" w:space="0" w:color="auto"/>
              <w:right w:val="single" w:sz="4" w:space="0" w:color="auto"/>
            </w:tcBorders>
            <w:shd w:val="clear" w:color="auto" w:fill="auto"/>
            <w:noWrap/>
            <w:vAlign w:val="bottom"/>
            <w:hideMark/>
          </w:tcPr>
          <w:p w14:paraId="61B6335C" w14:textId="0C6EB953" w:rsidR="00C24FE8" w:rsidRPr="005728E4" w:rsidRDefault="00C24FE8" w:rsidP="00C24FE8">
            <w:pPr>
              <w:rPr>
                <w:color w:val="000000"/>
                <w:szCs w:val="28"/>
              </w:rPr>
            </w:pPr>
            <w:r w:rsidRPr="005728E4">
              <w:rPr>
                <w:color w:val="000000"/>
                <w:szCs w:val="28"/>
              </w:rPr>
              <w:t>0.166</w:t>
            </w:r>
          </w:p>
        </w:tc>
      </w:tr>
      <w:tr w:rsidR="00C24FE8" w:rsidRPr="005728E4" w14:paraId="7247BDE4"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3154B662" w14:textId="77777777" w:rsidR="00C24FE8" w:rsidRPr="005728E4" w:rsidRDefault="00C24FE8" w:rsidP="00C24FE8">
            <w:pPr>
              <w:rPr>
                <w:color w:val="000000"/>
                <w:szCs w:val="28"/>
              </w:rPr>
            </w:pPr>
            <w:r w:rsidRPr="005728E4">
              <w:rPr>
                <w:color w:val="000000"/>
                <w:szCs w:val="28"/>
              </w:rPr>
              <w:t>Расчетная нагрузка на хозяйственные нужды</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9E59A08" w14:textId="39F6A7E4"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1852E2E0" w14:textId="2806C47B" w:rsidR="00C24FE8" w:rsidRPr="005728E4" w:rsidRDefault="00C24FE8" w:rsidP="00C24FE8">
            <w:pPr>
              <w:rPr>
                <w:color w:val="000000"/>
                <w:szCs w:val="28"/>
              </w:rPr>
            </w:pPr>
            <w:r w:rsidRPr="005728E4">
              <w:rPr>
                <w:color w:val="000000"/>
                <w:szCs w:val="28"/>
              </w:rPr>
              <w:t>0.000</w:t>
            </w:r>
          </w:p>
        </w:tc>
        <w:tc>
          <w:tcPr>
            <w:tcW w:w="1075" w:type="dxa"/>
            <w:tcBorders>
              <w:top w:val="nil"/>
              <w:left w:val="nil"/>
              <w:bottom w:val="single" w:sz="4" w:space="0" w:color="auto"/>
              <w:right w:val="single" w:sz="4" w:space="0" w:color="auto"/>
            </w:tcBorders>
            <w:shd w:val="clear" w:color="auto" w:fill="auto"/>
            <w:noWrap/>
            <w:vAlign w:val="bottom"/>
            <w:hideMark/>
          </w:tcPr>
          <w:p w14:paraId="3ED6672B" w14:textId="3E358043" w:rsidR="00C24FE8" w:rsidRPr="005728E4" w:rsidRDefault="00C24FE8" w:rsidP="00C24FE8">
            <w:pPr>
              <w:rPr>
                <w:color w:val="000000"/>
                <w:szCs w:val="28"/>
              </w:rPr>
            </w:pPr>
            <w:r w:rsidRPr="005728E4">
              <w:rPr>
                <w:color w:val="000000"/>
                <w:szCs w:val="28"/>
              </w:rPr>
              <w:t>0.000</w:t>
            </w:r>
          </w:p>
        </w:tc>
        <w:tc>
          <w:tcPr>
            <w:tcW w:w="992" w:type="dxa"/>
            <w:tcBorders>
              <w:top w:val="nil"/>
              <w:left w:val="nil"/>
              <w:bottom w:val="single" w:sz="4" w:space="0" w:color="auto"/>
              <w:right w:val="single" w:sz="4" w:space="0" w:color="auto"/>
            </w:tcBorders>
            <w:shd w:val="clear" w:color="auto" w:fill="auto"/>
            <w:noWrap/>
            <w:vAlign w:val="bottom"/>
            <w:hideMark/>
          </w:tcPr>
          <w:p w14:paraId="4240B483" w14:textId="3073223D"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759E1E7" w14:textId="19C2DD47"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E3C2C5D" w14:textId="62C6F2B2"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457ED6A2" w14:textId="54BC2555"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2DFCDF71" w14:textId="4DC9E116"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5914BCAE" w14:textId="55969AFC" w:rsidR="00C24FE8" w:rsidRPr="005728E4" w:rsidRDefault="00C24FE8" w:rsidP="00C24FE8">
            <w:pPr>
              <w:rPr>
                <w:color w:val="000000"/>
                <w:szCs w:val="28"/>
              </w:rPr>
            </w:pPr>
            <w:r w:rsidRPr="005728E4">
              <w:rPr>
                <w:color w:val="000000"/>
                <w:szCs w:val="28"/>
              </w:rPr>
              <w:t>0.000</w:t>
            </w:r>
          </w:p>
        </w:tc>
        <w:tc>
          <w:tcPr>
            <w:tcW w:w="880" w:type="dxa"/>
            <w:tcBorders>
              <w:top w:val="nil"/>
              <w:left w:val="nil"/>
              <w:bottom w:val="single" w:sz="4" w:space="0" w:color="auto"/>
              <w:right w:val="single" w:sz="4" w:space="0" w:color="auto"/>
            </w:tcBorders>
            <w:shd w:val="clear" w:color="auto" w:fill="auto"/>
            <w:noWrap/>
            <w:vAlign w:val="bottom"/>
            <w:hideMark/>
          </w:tcPr>
          <w:p w14:paraId="0B9735C2" w14:textId="4CA30DC3" w:rsidR="00C24FE8" w:rsidRPr="005728E4" w:rsidRDefault="00C24FE8" w:rsidP="00C24FE8">
            <w:pPr>
              <w:rPr>
                <w:color w:val="000000"/>
                <w:szCs w:val="28"/>
              </w:rPr>
            </w:pPr>
            <w:r w:rsidRPr="005728E4">
              <w:rPr>
                <w:color w:val="000000"/>
                <w:szCs w:val="28"/>
              </w:rPr>
              <w:t>0.000</w:t>
            </w:r>
          </w:p>
        </w:tc>
        <w:tc>
          <w:tcPr>
            <w:tcW w:w="983" w:type="dxa"/>
            <w:tcBorders>
              <w:top w:val="nil"/>
              <w:left w:val="nil"/>
              <w:bottom w:val="single" w:sz="4" w:space="0" w:color="auto"/>
              <w:right w:val="single" w:sz="4" w:space="0" w:color="auto"/>
            </w:tcBorders>
            <w:shd w:val="clear" w:color="auto" w:fill="auto"/>
            <w:noWrap/>
            <w:vAlign w:val="bottom"/>
            <w:hideMark/>
          </w:tcPr>
          <w:p w14:paraId="42F5FF16" w14:textId="761316E4" w:rsidR="00C24FE8" w:rsidRPr="005728E4" w:rsidRDefault="00C24FE8" w:rsidP="00C24FE8">
            <w:pPr>
              <w:rPr>
                <w:color w:val="000000"/>
                <w:szCs w:val="28"/>
              </w:rPr>
            </w:pPr>
            <w:r w:rsidRPr="005728E4">
              <w:rPr>
                <w:color w:val="000000"/>
                <w:szCs w:val="28"/>
              </w:rPr>
              <w:t>0.000</w:t>
            </w:r>
          </w:p>
        </w:tc>
      </w:tr>
      <w:tr w:rsidR="00C24FE8" w:rsidRPr="005728E4" w14:paraId="64FAE59E"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454CB7EF" w14:textId="77777777" w:rsidR="00C24FE8" w:rsidRPr="005728E4" w:rsidRDefault="00C24FE8" w:rsidP="00C24FE8">
            <w:pPr>
              <w:rPr>
                <w:color w:val="000000"/>
                <w:szCs w:val="28"/>
              </w:rPr>
            </w:pPr>
            <w:r w:rsidRPr="005728E4">
              <w:rPr>
                <w:color w:val="000000"/>
                <w:szCs w:val="28"/>
              </w:rPr>
              <w:t>Присоединенная договорная тепловая нагрузка в горячей воде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391914" w14:textId="30881858"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4883D228" w14:textId="4A9BB5A0" w:rsidR="00C24FE8" w:rsidRPr="005728E4" w:rsidRDefault="00C24FE8" w:rsidP="00C24FE8">
            <w:pPr>
              <w:rPr>
                <w:color w:val="000000"/>
                <w:szCs w:val="28"/>
              </w:rPr>
            </w:pPr>
            <w:r w:rsidRPr="005728E4">
              <w:rPr>
                <w:color w:val="000000"/>
                <w:szCs w:val="28"/>
              </w:rPr>
              <w:t>6.890</w:t>
            </w:r>
          </w:p>
        </w:tc>
        <w:tc>
          <w:tcPr>
            <w:tcW w:w="1075" w:type="dxa"/>
            <w:tcBorders>
              <w:top w:val="nil"/>
              <w:left w:val="nil"/>
              <w:bottom w:val="single" w:sz="4" w:space="0" w:color="auto"/>
              <w:right w:val="single" w:sz="4" w:space="0" w:color="auto"/>
            </w:tcBorders>
            <w:shd w:val="clear" w:color="auto" w:fill="auto"/>
            <w:noWrap/>
            <w:vAlign w:val="bottom"/>
            <w:hideMark/>
          </w:tcPr>
          <w:p w14:paraId="042223B9" w14:textId="02EED799" w:rsidR="00C24FE8" w:rsidRPr="005728E4" w:rsidRDefault="00C24FE8" w:rsidP="00C24FE8">
            <w:pPr>
              <w:rPr>
                <w:color w:val="000000"/>
                <w:szCs w:val="28"/>
              </w:rPr>
            </w:pPr>
            <w:r w:rsidRPr="005728E4">
              <w:rPr>
                <w:color w:val="000000"/>
                <w:szCs w:val="28"/>
              </w:rPr>
              <w:t>6.890</w:t>
            </w:r>
          </w:p>
        </w:tc>
        <w:tc>
          <w:tcPr>
            <w:tcW w:w="992" w:type="dxa"/>
            <w:tcBorders>
              <w:top w:val="nil"/>
              <w:left w:val="nil"/>
              <w:bottom w:val="single" w:sz="4" w:space="0" w:color="auto"/>
              <w:right w:val="single" w:sz="4" w:space="0" w:color="auto"/>
            </w:tcBorders>
            <w:shd w:val="clear" w:color="auto" w:fill="auto"/>
            <w:noWrap/>
            <w:vAlign w:val="bottom"/>
            <w:hideMark/>
          </w:tcPr>
          <w:p w14:paraId="2CC125DB" w14:textId="49317F44"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08D61E80" w14:textId="214E62A9"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195CC31C" w14:textId="44E341D7"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16B5BBE7" w14:textId="08252438"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54F63F45" w14:textId="3F3691E2"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05E6164F" w14:textId="068588B7"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66F278D0" w14:textId="196DB5E1" w:rsidR="00C24FE8" w:rsidRPr="005728E4" w:rsidRDefault="00C24FE8" w:rsidP="00C24FE8">
            <w:pPr>
              <w:rPr>
                <w:color w:val="000000"/>
                <w:szCs w:val="28"/>
              </w:rPr>
            </w:pPr>
            <w:r w:rsidRPr="005728E4">
              <w:rPr>
                <w:color w:val="000000"/>
                <w:szCs w:val="28"/>
              </w:rPr>
              <w:t>6.890</w:t>
            </w:r>
          </w:p>
        </w:tc>
        <w:tc>
          <w:tcPr>
            <w:tcW w:w="983" w:type="dxa"/>
            <w:tcBorders>
              <w:top w:val="nil"/>
              <w:left w:val="nil"/>
              <w:bottom w:val="single" w:sz="4" w:space="0" w:color="auto"/>
              <w:right w:val="single" w:sz="4" w:space="0" w:color="auto"/>
            </w:tcBorders>
            <w:shd w:val="clear" w:color="auto" w:fill="auto"/>
            <w:noWrap/>
            <w:vAlign w:val="bottom"/>
            <w:hideMark/>
          </w:tcPr>
          <w:p w14:paraId="7F11B287" w14:textId="5E86F7F0" w:rsidR="00C24FE8" w:rsidRPr="005728E4" w:rsidRDefault="00C24FE8" w:rsidP="00C24FE8">
            <w:pPr>
              <w:rPr>
                <w:color w:val="000000"/>
                <w:szCs w:val="28"/>
              </w:rPr>
            </w:pPr>
            <w:r w:rsidRPr="005728E4">
              <w:rPr>
                <w:color w:val="000000"/>
                <w:szCs w:val="28"/>
              </w:rPr>
              <w:t>6.890</w:t>
            </w:r>
          </w:p>
        </w:tc>
      </w:tr>
      <w:tr w:rsidR="00C24FE8" w:rsidRPr="005728E4" w14:paraId="3F0039A8"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0847D2EA" w14:textId="23075841" w:rsidR="00C24FE8" w:rsidRPr="005728E4" w:rsidRDefault="00C24FE8" w:rsidP="00C24FE8">
            <w:pPr>
              <w:rPr>
                <w:color w:val="000000"/>
                <w:szCs w:val="28"/>
              </w:rPr>
            </w:pPr>
            <w:r w:rsidRPr="005728E4">
              <w:rPr>
                <w:color w:val="000000"/>
                <w:szCs w:val="28"/>
              </w:rPr>
              <w:lastRenderedPageBreak/>
              <w:t>Присоединенная расчетная тепловая нагрузка в горячей воде (на коллекторах станции)</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731FCB" w14:textId="613F4D69"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49977ED8" w14:textId="3E4A53AF" w:rsidR="00C24FE8" w:rsidRPr="005728E4" w:rsidRDefault="00C24FE8" w:rsidP="00C24FE8">
            <w:pPr>
              <w:rPr>
                <w:color w:val="000000"/>
                <w:szCs w:val="28"/>
              </w:rPr>
            </w:pPr>
            <w:r w:rsidRPr="005728E4">
              <w:rPr>
                <w:color w:val="000000"/>
                <w:szCs w:val="28"/>
              </w:rPr>
              <w:t>6.890</w:t>
            </w:r>
          </w:p>
        </w:tc>
        <w:tc>
          <w:tcPr>
            <w:tcW w:w="1075" w:type="dxa"/>
            <w:tcBorders>
              <w:top w:val="nil"/>
              <w:left w:val="nil"/>
              <w:bottom w:val="single" w:sz="4" w:space="0" w:color="auto"/>
              <w:right w:val="single" w:sz="4" w:space="0" w:color="auto"/>
            </w:tcBorders>
            <w:shd w:val="clear" w:color="auto" w:fill="auto"/>
            <w:noWrap/>
            <w:vAlign w:val="bottom"/>
            <w:hideMark/>
          </w:tcPr>
          <w:p w14:paraId="53EA04FA" w14:textId="7686EB6C" w:rsidR="00C24FE8" w:rsidRPr="005728E4" w:rsidRDefault="00C24FE8" w:rsidP="00C24FE8">
            <w:pPr>
              <w:rPr>
                <w:color w:val="000000"/>
                <w:szCs w:val="28"/>
              </w:rPr>
            </w:pPr>
            <w:r w:rsidRPr="005728E4">
              <w:rPr>
                <w:color w:val="000000"/>
                <w:szCs w:val="28"/>
              </w:rPr>
              <w:t>6.890</w:t>
            </w:r>
          </w:p>
        </w:tc>
        <w:tc>
          <w:tcPr>
            <w:tcW w:w="992" w:type="dxa"/>
            <w:tcBorders>
              <w:top w:val="nil"/>
              <w:left w:val="nil"/>
              <w:bottom w:val="single" w:sz="4" w:space="0" w:color="auto"/>
              <w:right w:val="single" w:sz="4" w:space="0" w:color="auto"/>
            </w:tcBorders>
            <w:shd w:val="clear" w:color="auto" w:fill="auto"/>
            <w:noWrap/>
            <w:vAlign w:val="bottom"/>
            <w:hideMark/>
          </w:tcPr>
          <w:p w14:paraId="53CDC2DC" w14:textId="49B1F559"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17B95C2C" w14:textId="61C405F9"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3D11CD31" w14:textId="24E6FB9E"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6EF99608" w14:textId="27DB81AC"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77FDAAD0" w14:textId="497CED18"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598EDBC8" w14:textId="24B4807D" w:rsidR="00C24FE8" w:rsidRPr="005728E4" w:rsidRDefault="00C24FE8" w:rsidP="00C24FE8">
            <w:pPr>
              <w:rPr>
                <w:color w:val="000000"/>
                <w:szCs w:val="28"/>
              </w:rPr>
            </w:pPr>
            <w:r w:rsidRPr="005728E4">
              <w:rPr>
                <w:color w:val="000000"/>
                <w:szCs w:val="28"/>
              </w:rPr>
              <w:t>6.890</w:t>
            </w:r>
          </w:p>
        </w:tc>
        <w:tc>
          <w:tcPr>
            <w:tcW w:w="880" w:type="dxa"/>
            <w:tcBorders>
              <w:top w:val="nil"/>
              <w:left w:val="nil"/>
              <w:bottom w:val="single" w:sz="4" w:space="0" w:color="auto"/>
              <w:right w:val="single" w:sz="4" w:space="0" w:color="auto"/>
            </w:tcBorders>
            <w:shd w:val="clear" w:color="auto" w:fill="auto"/>
            <w:noWrap/>
            <w:vAlign w:val="bottom"/>
            <w:hideMark/>
          </w:tcPr>
          <w:p w14:paraId="589268FD" w14:textId="39A9ACA3" w:rsidR="00C24FE8" w:rsidRPr="005728E4" w:rsidRDefault="00C24FE8" w:rsidP="00C24FE8">
            <w:pPr>
              <w:rPr>
                <w:color w:val="000000"/>
                <w:szCs w:val="28"/>
              </w:rPr>
            </w:pPr>
            <w:r w:rsidRPr="005728E4">
              <w:rPr>
                <w:color w:val="000000"/>
                <w:szCs w:val="28"/>
              </w:rPr>
              <w:t>6.890</w:t>
            </w:r>
          </w:p>
        </w:tc>
        <w:tc>
          <w:tcPr>
            <w:tcW w:w="983" w:type="dxa"/>
            <w:tcBorders>
              <w:top w:val="nil"/>
              <w:left w:val="nil"/>
              <w:bottom w:val="single" w:sz="4" w:space="0" w:color="auto"/>
              <w:right w:val="single" w:sz="4" w:space="0" w:color="auto"/>
            </w:tcBorders>
            <w:shd w:val="clear" w:color="auto" w:fill="auto"/>
            <w:noWrap/>
            <w:vAlign w:val="bottom"/>
            <w:hideMark/>
          </w:tcPr>
          <w:p w14:paraId="03D289E1" w14:textId="5FBF1197" w:rsidR="00C24FE8" w:rsidRPr="005728E4" w:rsidRDefault="00C24FE8" w:rsidP="00C24FE8">
            <w:pPr>
              <w:rPr>
                <w:color w:val="000000"/>
                <w:szCs w:val="28"/>
              </w:rPr>
            </w:pPr>
            <w:r w:rsidRPr="005728E4">
              <w:rPr>
                <w:color w:val="000000"/>
                <w:szCs w:val="28"/>
              </w:rPr>
              <w:t>6.890</w:t>
            </w:r>
          </w:p>
        </w:tc>
      </w:tr>
      <w:tr w:rsidR="005728E4" w:rsidRPr="005728E4" w14:paraId="14DC54B2"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38BFD2D3" w14:textId="77777777" w:rsidR="005728E4" w:rsidRPr="005728E4" w:rsidRDefault="005728E4" w:rsidP="005728E4">
            <w:pPr>
              <w:rPr>
                <w:color w:val="000000"/>
                <w:szCs w:val="28"/>
              </w:rPr>
            </w:pPr>
            <w:r w:rsidRPr="005728E4">
              <w:rPr>
                <w:color w:val="000000"/>
                <w:szCs w:val="28"/>
              </w:rPr>
              <w:t>Резерв/дефицит тепловой мощности (по договорной нагрузке)</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7BF92" w14:textId="7C3F2E60" w:rsidR="005728E4" w:rsidRPr="005728E4" w:rsidRDefault="005728E4" w:rsidP="005728E4">
            <w:pPr>
              <w:rPr>
                <w:color w:val="000000"/>
                <w:szCs w:val="28"/>
              </w:rPr>
            </w:pPr>
            <w:r w:rsidRPr="005728E4">
              <w:rPr>
                <w:color w:val="000000"/>
                <w:szCs w:val="28"/>
              </w:rPr>
              <w:t>0.65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E4D127D" w14:textId="078B39EF" w:rsidR="005728E4" w:rsidRPr="005728E4" w:rsidRDefault="005728E4" w:rsidP="005728E4">
            <w:pPr>
              <w:rPr>
                <w:color w:val="000000"/>
                <w:szCs w:val="28"/>
              </w:rPr>
            </w:pPr>
            <w:r w:rsidRPr="005728E4">
              <w:rPr>
                <w:color w:val="000000"/>
                <w:szCs w:val="28"/>
              </w:rPr>
              <w:t>0.65</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1DCB2612" w14:textId="6A0E83A7" w:rsidR="005728E4" w:rsidRPr="005728E4" w:rsidRDefault="005728E4" w:rsidP="005728E4">
            <w:pPr>
              <w:rPr>
                <w:color w:val="000000"/>
                <w:szCs w:val="28"/>
              </w:rPr>
            </w:pPr>
            <w:r w:rsidRPr="005728E4">
              <w:rPr>
                <w:color w:val="000000"/>
                <w:szCs w:val="28"/>
              </w:rPr>
              <w:t>0.65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580404E" w14:textId="54B98B4D" w:rsidR="005728E4" w:rsidRPr="005728E4" w:rsidRDefault="005728E4" w:rsidP="005728E4">
            <w:pPr>
              <w:rPr>
                <w:color w:val="000000"/>
                <w:szCs w:val="28"/>
              </w:rPr>
            </w:pPr>
            <w:r w:rsidRPr="005728E4">
              <w:rPr>
                <w:color w:val="000000"/>
                <w:szCs w:val="28"/>
              </w:rPr>
              <w:t>0.65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742FB9EA" w14:textId="47661E7A" w:rsidR="005728E4" w:rsidRPr="005728E4" w:rsidRDefault="005728E4" w:rsidP="005728E4">
            <w:pPr>
              <w:rPr>
                <w:color w:val="000000"/>
                <w:szCs w:val="28"/>
              </w:rPr>
            </w:pPr>
            <w:r w:rsidRPr="005728E4">
              <w:rPr>
                <w:color w:val="000000"/>
                <w:szCs w:val="28"/>
              </w:rPr>
              <w:t>0.65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5FC2E15" w14:textId="69CD5E0C" w:rsidR="005728E4" w:rsidRPr="005728E4" w:rsidRDefault="005728E4" w:rsidP="005728E4">
            <w:pPr>
              <w:rPr>
                <w:color w:val="000000"/>
                <w:szCs w:val="28"/>
              </w:rPr>
            </w:pPr>
            <w:r w:rsidRPr="005728E4">
              <w:rPr>
                <w:color w:val="000000"/>
                <w:szCs w:val="28"/>
              </w:rPr>
              <w:t>0.65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680C102" w14:textId="71E5AD36" w:rsidR="005728E4" w:rsidRPr="005728E4" w:rsidRDefault="005728E4" w:rsidP="005728E4">
            <w:pPr>
              <w:rPr>
                <w:color w:val="000000"/>
                <w:szCs w:val="28"/>
              </w:rPr>
            </w:pPr>
            <w:r w:rsidRPr="005728E4">
              <w:rPr>
                <w:color w:val="000000"/>
                <w:szCs w:val="28"/>
              </w:rPr>
              <w:t>0.65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64793A59" w14:textId="2014AAAA" w:rsidR="005728E4" w:rsidRPr="005728E4" w:rsidRDefault="005728E4" w:rsidP="005728E4">
            <w:pPr>
              <w:rPr>
                <w:color w:val="000000"/>
                <w:szCs w:val="28"/>
              </w:rPr>
            </w:pPr>
            <w:r w:rsidRPr="005728E4">
              <w:rPr>
                <w:color w:val="000000"/>
                <w:szCs w:val="28"/>
              </w:rPr>
              <w:t>0.65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9C05342" w14:textId="6D969D5A" w:rsidR="005728E4" w:rsidRPr="005728E4" w:rsidRDefault="005728E4" w:rsidP="005728E4">
            <w:pPr>
              <w:rPr>
                <w:color w:val="000000"/>
                <w:szCs w:val="28"/>
              </w:rPr>
            </w:pPr>
            <w:r w:rsidRPr="005728E4">
              <w:rPr>
                <w:color w:val="000000"/>
                <w:szCs w:val="28"/>
              </w:rPr>
              <w:t>0.65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246C62D" w14:textId="3D89B1F7" w:rsidR="005728E4" w:rsidRPr="005728E4" w:rsidRDefault="005728E4" w:rsidP="005728E4">
            <w:pPr>
              <w:rPr>
                <w:color w:val="000000"/>
                <w:szCs w:val="28"/>
              </w:rPr>
            </w:pPr>
            <w:r w:rsidRPr="005728E4">
              <w:rPr>
                <w:color w:val="000000"/>
                <w:szCs w:val="28"/>
              </w:rPr>
              <w:t>0.65</w:t>
            </w:r>
          </w:p>
        </w:tc>
        <w:tc>
          <w:tcPr>
            <w:tcW w:w="983" w:type="dxa"/>
            <w:tcBorders>
              <w:top w:val="single" w:sz="4" w:space="0" w:color="auto"/>
              <w:left w:val="nil"/>
              <w:bottom w:val="single" w:sz="4" w:space="0" w:color="auto"/>
              <w:right w:val="single" w:sz="4" w:space="0" w:color="auto"/>
            </w:tcBorders>
            <w:shd w:val="clear" w:color="auto" w:fill="auto"/>
            <w:noWrap/>
            <w:vAlign w:val="bottom"/>
            <w:hideMark/>
          </w:tcPr>
          <w:p w14:paraId="702D4C7D" w14:textId="6C7D81B3" w:rsidR="005728E4" w:rsidRPr="005728E4" w:rsidRDefault="005728E4" w:rsidP="005728E4">
            <w:pPr>
              <w:rPr>
                <w:color w:val="000000"/>
                <w:szCs w:val="28"/>
              </w:rPr>
            </w:pPr>
            <w:r w:rsidRPr="005728E4">
              <w:rPr>
                <w:color w:val="000000"/>
                <w:szCs w:val="28"/>
              </w:rPr>
              <w:t>0.65</w:t>
            </w:r>
          </w:p>
        </w:tc>
      </w:tr>
      <w:tr w:rsidR="005728E4" w:rsidRPr="005728E4" w14:paraId="25674FA5" w14:textId="77777777" w:rsidTr="001B4574">
        <w:trPr>
          <w:gridAfter w:val="1"/>
          <w:wAfter w:w="12" w:type="dxa"/>
          <w:trHeight w:val="113"/>
        </w:trPr>
        <w:tc>
          <w:tcPr>
            <w:tcW w:w="5240" w:type="dxa"/>
            <w:tcBorders>
              <w:top w:val="nil"/>
              <w:left w:val="single" w:sz="4" w:space="0" w:color="auto"/>
              <w:bottom w:val="single" w:sz="4" w:space="0" w:color="auto"/>
              <w:right w:val="single" w:sz="4" w:space="0" w:color="auto"/>
            </w:tcBorders>
            <w:shd w:val="clear" w:color="auto" w:fill="auto"/>
            <w:hideMark/>
          </w:tcPr>
          <w:p w14:paraId="63A9EFD4" w14:textId="77777777" w:rsidR="005728E4" w:rsidRPr="005728E4" w:rsidRDefault="005728E4" w:rsidP="005728E4">
            <w:pPr>
              <w:rPr>
                <w:color w:val="000000"/>
                <w:szCs w:val="28"/>
              </w:rPr>
            </w:pPr>
            <w:r w:rsidRPr="005728E4">
              <w:rPr>
                <w:color w:val="000000"/>
                <w:szCs w:val="28"/>
              </w:rPr>
              <w:t>Резерв/дефицит тепловой мощности (по фактической нагрузке)</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9627694" w14:textId="73092E41" w:rsidR="005728E4" w:rsidRPr="005728E4" w:rsidRDefault="005728E4" w:rsidP="005728E4">
            <w:pPr>
              <w:rPr>
                <w:color w:val="000000"/>
                <w:szCs w:val="28"/>
              </w:rPr>
            </w:pPr>
            <w:r w:rsidRPr="005728E4">
              <w:rPr>
                <w:color w:val="000000"/>
                <w:szCs w:val="28"/>
              </w:rPr>
              <w:t>0.65</w:t>
            </w:r>
          </w:p>
        </w:tc>
        <w:tc>
          <w:tcPr>
            <w:tcW w:w="880" w:type="dxa"/>
            <w:tcBorders>
              <w:top w:val="nil"/>
              <w:left w:val="nil"/>
              <w:bottom w:val="single" w:sz="4" w:space="0" w:color="auto"/>
              <w:right w:val="single" w:sz="4" w:space="0" w:color="auto"/>
            </w:tcBorders>
            <w:shd w:val="clear" w:color="auto" w:fill="auto"/>
            <w:noWrap/>
            <w:vAlign w:val="bottom"/>
            <w:hideMark/>
          </w:tcPr>
          <w:p w14:paraId="216BC816" w14:textId="3E740191" w:rsidR="005728E4" w:rsidRPr="005728E4" w:rsidRDefault="005728E4" w:rsidP="005728E4">
            <w:pPr>
              <w:rPr>
                <w:color w:val="000000"/>
                <w:szCs w:val="28"/>
              </w:rPr>
            </w:pPr>
            <w:r w:rsidRPr="005728E4">
              <w:rPr>
                <w:color w:val="000000"/>
                <w:szCs w:val="28"/>
              </w:rPr>
              <w:t>0.65</w:t>
            </w:r>
          </w:p>
        </w:tc>
        <w:tc>
          <w:tcPr>
            <w:tcW w:w="1075" w:type="dxa"/>
            <w:tcBorders>
              <w:top w:val="nil"/>
              <w:left w:val="nil"/>
              <w:bottom w:val="single" w:sz="4" w:space="0" w:color="auto"/>
              <w:right w:val="single" w:sz="4" w:space="0" w:color="auto"/>
            </w:tcBorders>
            <w:shd w:val="clear" w:color="auto" w:fill="auto"/>
            <w:noWrap/>
            <w:vAlign w:val="bottom"/>
            <w:hideMark/>
          </w:tcPr>
          <w:p w14:paraId="3EE7AFEF" w14:textId="03E4D8DD" w:rsidR="005728E4" w:rsidRPr="005728E4" w:rsidRDefault="005728E4" w:rsidP="005728E4">
            <w:pPr>
              <w:rPr>
                <w:color w:val="000000"/>
                <w:szCs w:val="28"/>
              </w:rPr>
            </w:pPr>
            <w:r w:rsidRPr="005728E4">
              <w:rPr>
                <w:color w:val="000000"/>
                <w:szCs w:val="28"/>
              </w:rPr>
              <w:t>0.65</w:t>
            </w:r>
          </w:p>
        </w:tc>
        <w:tc>
          <w:tcPr>
            <w:tcW w:w="992" w:type="dxa"/>
            <w:tcBorders>
              <w:top w:val="nil"/>
              <w:left w:val="nil"/>
              <w:bottom w:val="single" w:sz="4" w:space="0" w:color="auto"/>
              <w:right w:val="single" w:sz="4" w:space="0" w:color="auto"/>
            </w:tcBorders>
            <w:shd w:val="clear" w:color="auto" w:fill="auto"/>
            <w:noWrap/>
            <w:vAlign w:val="bottom"/>
            <w:hideMark/>
          </w:tcPr>
          <w:p w14:paraId="595549A7" w14:textId="72C0E696" w:rsidR="005728E4" w:rsidRPr="005728E4" w:rsidRDefault="005728E4" w:rsidP="005728E4">
            <w:pPr>
              <w:rPr>
                <w:color w:val="000000"/>
                <w:szCs w:val="28"/>
              </w:rPr>
            </w:pPr>
            <w:r w:rsidRPr="005728E4">
              <w:rPr>
                <w:color w:val="000000"/>
                <w:szCs w:val="28"/>
              </w:rPr>
              <w:t>0.65</w:t>
            </w:r>
          </w:p>
        </w:tc>
        <w:tc>
          <w:tcPr>
            <w:tcW w:w="880" w:type="dxa"/>
            <w:tcBorders>
              <w:top w:val="nil"/>
              <w:left w:val="nil"/>
              <w:bottom w:val="single" w:sz="4" w:space="0" w:color="auto"/>
              <w:right w:val="single" w:sz="4" w:space="0" w:color="auto"/>
            </w:tcBorders>
            <w:shd w:val="clear" w:color="auto" w:fill="auto"/>
            <w:noWrap/>
            <w:vAlign w:val="bottom"/>
            <w:hideMark/>
          </w:tcPr>
          <w:p w14:paraId="37F75FBD" w14:textId="55FC8258" w:rsidR="005728E4" w:rsidRPr="005728E4" w:rsidRDefault="005728E4" w:rsidP="005728E4">
            <w:pPr>
              <w:rPr>
                <w:color w:val="000000"/>
                <w:szCs w:val="28"/>
              </w:rPr>
            </w:pPr>
            <w:r w:rsidRPr="005728E4">
              <w:rPr>
                <w:color w:val="000000"/>
                <w:szCs w:val="28"/>
              </w:rPr>
              <w:t>0.65</w:t>
            </w:r>
          </w:p>
        </w:tc>
        <w:tc>
          <w:tcPr>
            <w:tcW w:w="880" w:type="dxa"/>
            <w:tcBorders>
              <w:top w:val="nil"/>
              <w:left w:val="nil"/>
              <w:bottom w:val="single" w:sz="4" w:space="0" w:color="auto"/>
              <w:right w:val="single" w:sz="4" w:space="0" w:color="auto"/>
            </w:tcBorders>
            <w:shd w:val="clear" w:color="auto" w:fill="auto"/>
            <w:noWrap/>
            <w:vAlign w:val="bottom"/>
            <w:hideMark/>
          </w:tcPr>
          <w:p w14:paraId="2820A7DC" w14:textId="405B150A" w:rsidR="005728E4" w:rsidRPr="005728E4" w:rsidRDefault="005728E4" w:rsidP="005728E4">
            <w:pPr>
              <w:rPr>
                <w:color w:val="000000"/>
                <w:szCs w:val="28"/>
              </w:rPr>
            </w:pPr>
            <w:r w:rsidRPr="005728E4">
              <w:rPr>
                <w:color w:val="000000"/>
                <w:szCs w:val="28"/>
              </w:rPr>
              <w:t>0.65</w:t>
            </w:r>
          </w:p>
        </w:tc>
        <w:tc>
          <w:tcPr>
            <w:tcW w:w="880" w:type="dxa"/>
            <w:tcBorders>
              <w:top w:val="nil"/>
              <w:left w:val="nil"/>
              <w:bottom w:val="single" w:sz="4" w:space="0" w:color="auto"/>
              <w:right w:val="single" w:sz="4" w:space="0" w:color="auto"/>
            </w:tcBorders>
            <w:shd w:val="clear" w:color="auto" w:fill="auto"/>
            <w:noWrap/>
            <w:vAlign w:val="bottom"/>
            <w:hideMark/>
          </w:tcPr>
          <w:p w14:paraId="07D4605E" w14:textId="03A66D94" w:rsidR="005728E4" w:rsidRPr="005728E4" w:rsidRDefault="005728E4" w:rsidP="005728E4">
            <w:pPr>
              <w:rPr>
                <w:color w:val="000000"/>
                <w:szCs w:val="28"/>
              </w:rPr>
            </w:pPr>
            <w:r w:rsidRPr="005728E4">
              <w:rPr>
                <w:color w:val="000000"/>
                <w:szCs w:val="28"/>
              </w:rPr>
              <w:t>0.65</w:t>
            </w:r>
          </w:p>
        </w:tc>
        <w:tc>
          <w:tcPr>
            <w:tcW w:w="880" w:type="dxa"/>
            <w:tcBorders>
              <w:top w:val="nil"/>
              <w:left w:val="nil"/>
              <w:bottom w:val="single" w:sz="4" w:space="0" w:color="auto"/>
              <w:right w:val="single" w:sz="4" w:space="0" w:color="auto"/>
            </w:tcBorders>
            <w:shd w:val="clear" w:color="auto" w:fill="auto"/>
            <w:noWrap/>
            <w:vAlign w:val="bottom"/>
            <w:hideMark/>
          </w:tcPr>
          <w:p w14:paraId="7981A786" w14:textId="3357F92D" w:rsidR="005728E4" w:rsidRPr="005728E4" w:rsidRDefault="005728E4" w:rsidP="005728E4">
            <w:pPr>
              <w:rPr>
                <w:color w:val="000000"/>
                <w:szCs w:val="28"/>
              </w:rPr>
            </w:pPr>
            <w:r w:rsidRPr="005728E4">
              <w:rPr>
                <w:color w:val="000000"/>
                <w:szCs w:val="28"/>
              </w:rPr>
              <w:t>0.65</w:t>
            </w:r>
          </w:p>
        </w:tc>
        <w:tc>
          <w:tcPr>
            <w:tcW w:w="880" w:type="dxa"/>
            <w:tcBorders>
              <w:top w:val="nil"/>
              <w:left w:val="nil"/>
              <w:bottom w:val="single" w:sz="4" w:space="0" w:color="auto"/>
              <w:right w:val="single" w:sz="4" w:space="0" w:color="auto"/>
            </w:tcBorders>
            <w:shd w:val="clear" w:color="auto" w:fill="auto"/>
            <w:noWrap/>
            <w:vAlign w:val="bottom"/>
            <w:hideMark/>
          </w:tcPr>
          <w:p w14:paraId="7E04B46A" w14:textId="622CDD3E" w:rsidR="005728E4" w:rsidRPr="005728E4" w:rsidRDefault="005728E4" w:rsidP="005728E4">
            <w:pPr>
              <w:rPr>
                <w:color w:val="000000"/>
                <w:szCs w:val="28"/>
              </w:rPr>
            </w:pPr>
            <w:r w:rsidRPr="005728E4">
              <w:rPr>
                <w:color w:val="000000"/>
                <w:szCs w:val="28"/>
              </w:rPr>
              <w:t>0.65</w:t>
            </w:r>
          </w:p>
        </w:tc>
        <w:tc>
          <w:tcPr>
            <w:tcW w:w="880" w:type="dxa"/>
            <w:tcBorders>
              <w:top w:val="nil"/>
              <w:left w:val="nil"/>
              <w:bottom w:val="single" w:sz="4" w:space="0" w:color="auto"/>
              <w:right w:val="single" w:sz="4" w:space="0" w:color="auto"/>
            </w:tcBorders>
            <w:shd w:val="clear" w:color="auto" w:fill="auto"/>
            <w:noWrap/>
            <w:vAlign w:val="bottom"/>
            <w:hideMark/>
          </w:tcPr>
          <w:p w14:paraId="158A46B7" w14:textId="57050ABC" w:rsidR="005728E4" w:rsidRPr="005728E4" w:rsidRDefault="005728E4" w:rsidP="005728E4">
            <w:pPr>
              <w:rPr>
                <w:color w:val="000000"/>
                <w:szCs w:val="28"/>
              </w:rPr>
            </w:pPr>
            <w:r w:rsidRPr="005728E4">
              <w:rPr>
                <w:color w:val="000000"/>
                <w:szCs w:val="28"/>
              </w:rPr>
              <w:t>0.65</w:t>
            </w:r>
          </w:p>
        </w:tc>
        <w:tc>
          <w:tcPr>
            <w:tcW w:w="983" w:type="dxa"/>
            <w:tcBorders>
              <w:top w:val="nil"/>
              <w:left w:val="nil"/>
              <w:bottom w:val="single" w:sz="4" w:space="0" w:color="auto"/>
              <w:right w:val="single" w:sz="4" w:space="0" w:color="auto"/>
            </w:tcBorders>
            <w:shd w:val="clear" w:color="auto" w:fill="auto"/>
            <w:noWrap/>
            <w:vAlign w:val="bottom"/>
            <w:hideMark/>
          </w:tcPr>
          <w:p w14:paraId="74C785DC" w14:textId="1339811C" w:rsidR="005728E4" w:rsidRPr="005728E4" w:rsidRDefault="005728E4" w:rsidP="005728E4">
            <w:pPr>
              <w:rPr>
                <w:color w:val="000000"/>
                <w:szCs w:val="28"/>
              </w:rPr>
            </w:pPr>
            <w:r w:rsidRPr="005728E4">
              <w:rPr>
                <w:color w:val="000000"/>
                <w:szCs w:val="28"/>
              </w:rPr>
              <w:t>0.65</w:t>
            </w:r>
          </w:p>
        </w:tc>
      </w:tr>
    </w:tbl>
    <w:p w14:paraId="1E4116B2" w14:textId="77777777" w:rsidR="007346C7" w:rsidRPr="00BD3831" w:rsidRDefault="007346C7" w:rsidP="00C92E8B">
      <w:pPr>
        <w:pStyle w:val="a7"/>
        <w:ind w:firstLine="0"/>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983254" w:rsidRDefault="00E1044C" w:rsidP="00262E73">
      <w:pPr>
        <w:pStyle w:val="affff0"/>
      </w:pPr>
      <w:bookmarkStart w:id="644" w:name="_Toc101972729"/>
      <w:bookmarkStart w:id="645" w:name="_Toc105553443"/>
      <w:r w:rsidRPr="005D74BC">
        <w:lastRenderedPageBreak/>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644"/>
      <w:bookmarkEnd w:id="645"/>
    </w:p>
    <w:p w14:paraId="5CBD2B70" w14:textId="1B18EB93" w:rsidR="005D74BC" w:rsidRPr="00983254" w:rsidRDefault="005D74BC" w:rsidP="00262E73">
      <w:pPr>
        <w:pStyle w:val="affff0"/>
      </w:pPr>
      <w:bookmarkStart w:id="646" w:name="_Toc105553444"/>
      <w:bookmarkStart w:id="647" w:name="_Toc101972730"/>
      <w:r w:rsidRPr="00983254">
        <w:t>Определенный дефицит на котельной в поселке Рощино обоснован активным подключением капитальной застройки, так же представленная теплоснабжающей организацией расчетная нагрузка рассчитана некорректно.</w:t>
      </w:r>
      <w:bookmarkEnd w:id="646"/>
    </w:p>
    <w:p w14:paraId="098CF3D6" w14:textId="4E6D936A" w:rsidR="00E1044C" w:rsidRPr="00983254" w:rsidRDefault="00E1044C" w:rsidP="00262E73">
      <w:pPr>
        <w:pStyle w:val="affff0"/>
      </w:pPr>
      <w:bookmarkStart w:id="648" w:name="_Toc105553445"/>
      <w:r w:rsidRPr="00983254">
        <w:t>Глава 5. Мастер-план развития систем теплоснабжения поселения</w:t>
      </w:r>
      <w:bookmarkEnd w:id="647"/>
      <w:bookmarkEnd w:id="648"/>
    </w:p>
    <w:p w14:paraId="7F730EB0" w14:textId="5EB6FEF4" w:rsidR="00E1044C" w:rsidRPr="002A3230" w:rsidRDefault="00E1044C" w:rsidP="00262E73">
      <w:pPr>
        <w:pStyle w:val="affff0"/>
      </w:pPr>
      <w:bookmarkStart w:id="649" w:name="_Toc101972731"/>
      <w:bookmarkStart w:id="650" w:name="_Toc105553446"/>
      <w:r w:rsidRPr="00983254">
        <w:t xml:space="preserve">5.1. Описание вариантов (не менее двух) перспективного развития систем теплоснабжения поселения, </w:t>
      </w:r>
      <w:r w:rsidR="009A7ECE" w:rsidRPr="00983254">
        <w:t>сельского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649"/>
      <w:bookmarkEnd w:id="650"/>
    </w:p>
    <w:p w14:paraId="3D288CF1" w14:textId="408F87FD" w:rsidR="00624EE9" w:rsidRPr="00142A46" w:rsidRDefault="00624EE9" w:rsidP="00624EE9">
      <w:pPr>
        <w:pStyle w:val="a7"/>
      </w:pPr>
      <w:bookmarkStart w:id="651" w:name="_Hlk73711704"/>
      <w:bookmarkStart w:id="652" w:name="_Toc101972732"/>
      <w:r w:rsidRPr="00142A46">
        <w:t>Для систем теплоснабжения рассмотрен</w:t>
      </w:r>
      <w:r>
        <w:t>о</w:t>
      </w:r>
      <w:r w:rsidRPr="00142A46">
        <w:t xml:space="preserve"> </w:t>
      </w:r>
      <w:r>
        <w:t>два</w:t>
      </w:r>
      <w:r w:rsidRPr="00142A46">
        <w:t xml:space="preserve"> вариант</w:t>
      </w:r>
      <w:r>
        <w:t>а</w:t>
      </w:r>
      <w:r w:rsidRPr="00142A46">
        <w:t xml:space="preserve"> их перспективного развития.</w:t>
      </w:r>
    </w:p>
    <w:p w14:paraId="57B3C2FB" w14:textId="0192329A" w:rsidR="00624EE9" w:rsidRPr="00142A46" w:rsidRDefault="00624EE9" w:rsidP="00624EE9">
      <w:pPr>
        <w:pStyle w:val="a7"/>
      </w:pPr>
      <w:r w:rsidRPr="00142A46">
        <w:t xml:space="preserve">В рамках перспективного </w:t>
      </w:r>
      <w:r>
        <w:t xml:space="preserve">первого плана </w:t>
      </w:r>
      <w:r w:rsidRPr="00142A46">
        <w:t>развития систем теплоснабжения поселения предусматривается следующий подход:</w:t>
      </w:r>
    </w:p>
    <w:p w14:paraId="4A75C455" w14:textId="77777777" w:rsidR="00624EE9" w:rsidRPr="00142A46" w:rsidRDefault="00624EE9" w:rsidP="00624EE9">
      <w:pPr>
        <w:pStyle w:val="a7"/>
        <w:numPr>
          <w:ilvl w:val="0"/>
          <w:numId w:val="25"/>
        </w:numPr>
      </w:pPr>
      <w:r w:rsidRPr="00142A46">
        <w:t>оптимизация гидравлического режима тепловых сетей;</w:t>
      </w:r>
    </w:p>
    <w:p w14:paraId="22F9E026" w14:textId="77777777" w:rsidR="00624EE9" w:rsidRDefault="00624EE9" w:rsidP="00624EE9">
      <w:pPr>
        <w:pStyle w:val="a7"/>
        <w:numPr>
          <w:ilvl w:val="0"/>
          <w:numId w:val="25"/>
        </w:numPr>
      </w:pPr>
      <w:r w:rsidRPr="00142A46">
        <w:t>замена котлового оборудования</w:t>
      </w:r>
      <w:r>
        <w:t xml:space="preserve"> на более мощное для обеспечения резерва тепловой нагрузки в поселке Рощино;</w:t>
      </w:r>
    </w:p>
    <w:p w14:paraId="6718E187" w14:textId="77777777" w:rsidR="00624EE9" w:rsidRPr="00142A46" w:rsidRDefault="00624EE9" w:rsidP="00624EE9">
      <w:pPr>
        <w:pStyle w:val="a7"/>
        <w:numPr>
          <w:ilvl w:val="0"/>
          <w:numId w:val="25"/>
        </w:numPr>
      </w:pPr>
      <w:r>
        <w:t>строительство БМК для планируемой капитальной застройки.</w:t>
      </w:r>
    </w:p>
    <w:bookmarkEnd w:id="651"/>
    <w:p w14:paraId="74AC7808" w14:textId="44F99524" w:rsidR="00624EE9" w:rsidRPr="00142A46" w:rsidRDefault="00624EE9" w:rsidP="00624EE9">
      <w:pPr>
        <w:pStyle w:val="a7"/>
      </w:pPr>
      <w:r w:rsidRPr="00142A46">
        <w:t xml:space="preserve">В рамках перспективного </w:t>
      </w:r>
      <w:r>
        <w:t xml:space="preserve">второго плана </w:t>
      </w:r>
      <w:r w:rsidRPr="00142A46">
        <w:t>развития систем теплоснабжения поселения предусматривается следующий подход:</w:t>
      </w:r>
    </w:p>
    <w:p w14:paraId="1785CC9C" w14:textId="77777777" w:rsidR="00624EE9" w:rsidRPr="00142A46" w:rsidRDefault="00624EE9" w:rsidP="00624EE9">
      <w:pPr>
        <w:pStyle w:val="a7"/>
        <w:numPr>
          <w:ilvl w:val="0"/>
          <w:numId w:val="25"/>
        </w:numPr>
      </w:pPr>
      <w:r w:rsidRPr="00142A46">
        <w:t>техническое перевооружение и реконструкция сохраняемых сетей теплоснабжения</w:t>
      </w:r>
      <w:r>
        <w:t xml:space="preserve"> в поселке Рощино</w:t>
      </w:r>
      <w:r w:rsidRPr="00142A46">
        <w:t>;</w:t>
      </w:r>
    </w:p>
    <w:p w14:paraId="03074056" w14:textId="77777777" w:rsidR="00624EE9" w:rsidRPr="00142A46" w:rsidRDefault="00624EE9" w:rsidP="00624EE9">
      <w:pPr>
        <w:pStyle w:val="a7"/>
        <w:numPr>
          <w:ilvl w:val="0"/>
          <w:numId w:val="25"/>
        </w:numPr>
      </w:pPr>
      <w:r w:rsidRPr="00142A46">
        <w:t>оптимизация гидравлического режима тепловых сетей;</w:t>
      </w:r>
    </w:p>
    <w:p w14:paraId="174E9163" w14:textId="2E31C943" w:rsidR="00624EE9" w:rsidRDefault="00624EE9" w:rsidP="00E46254">
      <w:pPr>
        <w:pStyle w:val="a7"/>
        <w:numPr>
          <w:ilvl w:val="0"/>
          <w:numId w:val="25"/>
        </w:numPr>
      </w:pPr>
      <w:r w:rsidRPr="00142A46">
        <w:t>замена котлового оборудования</w:t>
      </w:r>
      <w:r>
        <w:t xml:space="preserve"> на более мощное для обеспечения резерва тепловой нагрузки в поселке Рощино.</w:t>
      </w:r>
    </w:p>
    <w:p w14:paraId="5F31DABC" w14:textId="3DA8FF15" w:rsidR="00E1044C" w:rsidRPr="002A3230" w:rsidRDefault="00E1044C" w:rsidP="00262E73">
      <w:pPr>
        <w:pStyle w:val="affff0"/>
      </w:pPr>
      <w:bookmarkStart w:id="653" w:name="_Toc105553447"/>
      <w:r w:rsidRPr="002A3230">
        <w:t xml:space="preserve">5.2. </w:t>
      </w:r>
      <w:bookmarkStart w:id="654" w:name="_Hlk105551122"/>
      <w:r w:rsidRPr="002A3230">
        <w:t>Технико-экономическое сравнение</w:t>
      </w:r>
      <w:bookmarkEnd w:id="654"/>
      <w:r w:rsidRPr="002A3230">
        <w:t xml:space="preserve"> вариантов перспективного развития систем теплоснабжения поселения</w:t>
      </w:r>
      <w:bookmarkEnd w:id="652"/>
      <w:bookmarkEnd w:id="653"/>
    </w:p>
    <w:p w14:paraId="206353CF" w14:textId="09112078" w:rsidR="005D74BC" w:rsidRDefault="005D74BC" w:rsidP="00262E73">
      <w:pPr>
        <w:pStyle w:val="affff0"/>
      </w:pPr>
      <w:bookmarkStart w:id="655" w:name="_Toc105553448"/>
      <w:bookmarkStart w:id="656" w:name="_Toc101972733"/>
      <w:r>
        <w:t>При т</w:t>
      </w:r>
      <w:r w:rsidRPr="005D74BC">
        <w:t>ехнико-экономическо</w:t>
      </w:r>
      <w:r>
        <w:t>м</w:t>
      </w:r>
      <w:r w:rsidRPr="005D74BC">
        <w:t xml:space="preserve"> сравнени</w:t>
      </w:r>
      <w:r>
        <w:t xml:space="preserve">и вариантов развития систем теплоснабжения, второй план развития систем теплоснабжения является </w:t>
      </w:r>
      <w:r w:rsidR="00BD1000">
        <w:t>эффективным и менее затратным.</w:t>
      </w:r>
      <w:bookmarkEnd w:id="655"/>
    </w:p>
    <w:p w14:paraId="7FFDEB9E" w14:textId="26122006" w:rsidR="00E1044C" w:rsidRPr="00DA426E" w:rsidRDefault="00E1044C" w:rsidP="00262E73">
      <w:pPr>
        <w:pStyle w:val="affff0"/>
      </w:pPr>
      <w:bookmarkStart w:id="657" w:name="_Toc105553449"/>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56"/>
      <w:bookmarkEnd w:id="657"/>
    </w:p>
    <w:p w14:paraId="37C93F0A" w14:textId="00689098" w:rsidR="00EF0AE0" w:rsidRDefault="00EF0AE0" w:rsidP="00EF0AE0">
      <w:pPr>
        <w:pStyle w:val="afffe"/>
      </w:pPr>
      <w: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4774A52" w14:textId="77777777" w:rsidR="00BD1000" w:rsidRDefault="00BD1000" w:rsidP="00BD1000">
      <w:pPr>
        <w:pStyle w:val="affff0"/>
      </w:pPr>
      <w:bookmarkStart w:id="658" w:name="_Toc105553450"/>
      <w:bookmarkStart w:id="659" w:name="_Toc101972734"/>
      <w:r>
        <w:t>При т</w:t>
      </w:r>
      <w:r w:rsidRPr="005D74BC">
        <w:t>ехнико-экономическо</w:t>
      </w:r>
      <w:r>
        <w:t>м</w:t>
      </w:r>
      <w:r w:rsidRPr="005D74BC">
        <w:t xml:space="preserve"> сравнени</w:t>
      </w:r>
      <w:r>
        <w:t>и вариантов развития систем теплоснабжения, второй план развития систем теплоснабжения является эффективным и менее затратным.</w:t>
      </w:r>
      <w:bookmarkEnd w:id="658"/>
    </w:p>
    <w:p w14:paraId="60692BFB" w14:textId="591A2FF1" w:rsidR="00E1044C" w:rsidRPr="00DA426E" w:rsidRDefault="00E1044C" w:rsidP="00262E73">
      <w:pPr>
        <w:pStyle w:val="affff0"/>
      </w:pPr>
      <w:bookmarkStart w:id="660" w:name="_Toc105553451"/>
      <w:r w:rsidRPr="00DA426E">
        <w:t xml:space="preserve">Глава 6. Существующие и перспективные балансы производительности водоподготовительных установок и максимального потребления </w:t>
      </w:r>
      <w:r w:rsidRPr="00DA426E">
        <w:lastRenderedPageBreak/>
        <w:t>теплоносителя теплопотребляющими установками потребителей, в том числе в аварийных режимах</w:t>
      </w:r>
      <w:bookmarkEnd w:id="659"/>
      <w:bookmarkEnd w:id="660"/>
    </w:p>
    <w:p w14:paraId="3DC93172" w14:textId="5E11A0D9" w:rsidR="00E1044C" w:rsidRPr="00DA426E" w:rsidRDefault="00E1044C" w:rsidP="00262E73">
      <w:pPr>
        <w:pStyle w:val="affff0"/>
      </w:pPr>
      <w:bookmarkStart w:id="661" w:name="_Toc101972735"/>
      <w:bookmarkStart w:id="662" w:name="_Toc105553452"/>
      <w:r w:rsidRPr="00DA426E">
        <w:t>6.1. Расчетная величина нормативных потерь теплоносителя в тепловых сетях в зонах действия источников тепловой энергии</w:t>
      </w:r>
      <w:bookmarkEnd w:id="661"/>
      <w:bookmarkEnd w:id="662"/>
    </w:p>
    <w:p w14:paraId="29653355" w14:textId="77777777" w:rsidR="00707677" w:rsidRPr="00DA426E" w:rsidRDefault="00707677" w:rsidP="00262E73">
      <w:pPr>
        <w:pStyle w:val="afffe"/>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262E73">
      <w:pPr>
        <w:pStyle w:val="afffe"/>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262E73">
      <w:pPr>
        <w:pStyle w:val="afffe"/>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262E73">
      <w:pPr>
        <w:pStyle w:val="afffe"/>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262E73">
      <w:pPr>
        <w:pStyle w:val="afffe"/>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262E73">
      <w:pPr>
        <w:pStyle w:val="affff0"/>
      </w:pPr>
      <w:bookmarkStart w:id="663" w:name="_Toc101972736"/>
      <w:bookmarkStart w:id="664" w:name="_Toc105553453"/>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63"/>
      <w:bookmarkEnd w:id="664"/>
    </w:p>
    <w:p w14:paraId="031EA992" w14:textId="77777777" w:rsidR="008B1E85" w:rsidRPr="00BD3831" w:rsidRDefault="008B1E85" w:rsidP="00262E73">
      <w:pPr>
        <w:pStyle w:val="afffe"/>
      </w:pPr>
      <w:r w:rsidRPr="00BD3831">
        <w:t>Открытая система (горячего водоснабжения) теплоснабжения отсутствует.</w:t>
      </w:r>
    </w:p>
    <w:p w14:paraId="4A5C03EE" w14:textId="50BA4B3D" w:rsidR="00E1044C" w:rsidRPr="00BD3831" w:rsidRDefault="00E1044C" w:rsidP="00262E73">
      <w:pPr>
        <w:pStyle w:val="affff0"/>
      </w:pPr>
      <w:bookmarkStart w:id="665" w:name="_Toc101972737"/>
      <w:bookmarkStart w:id="666" w:name="_Toc105553454"/>
      <w:r w:rsidRPr="00BD3831">
        <w:t>6.3. Сведения о наличии баков-аккумуляторов</w:t>
      </w:r>
      <w:bookmarkEnd w:id="665"/>
      <w:bookmarkEnd w:id="666"/>
    </w:p>
    <w:p w14:paraId="470F9CA7" w14:textId="77777777" w:rsidR="008B1E85" w:rsidRPr="00BD3831" w:rsidRDefault="00344823" w:rsidP="00262E73">
      <w:pPr>
        <w:pStyle w:val="afffe"/>
      </w:pPr>
      <w:r w:rsidRPr="00BD3831">
        <w:t>В таблице 1.7.2.1 представлены сведения о наличии баков-аккумуляторов.</w:t>
      </w:r>
    </w:p>
    <w:p w14:paraId="3CF97F52" w14:textId="63A8E60F" w:rsidR="00E1044C" w:rsidRPr="00BD3831" w:rsidRDefault="00E1044C" w:rsidP="00262E73">
      <w:pPr>
        <w:pStyle w:val="affff0"/>
      </w:pPr>
      <w:bookmarkStart w:id="667" w:name="_Toc101972738"/>
      <w:bookmarkStart w:id="668" w:name="_Toc105553455"/>
      <w:r w:rsidRPr="00BD3831">
        <w:lastRenderedPageBreak/>
        <w:t xml:space="preserve">6.4. </w:t>
      </w:r>
      <w:bookmarkStart w:id="669"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67"/>
      <w:bookmarkEnd w:id="668"/>
      <w:bookmarkEnd w:id="669"/>
    </w:p>
    <w:p w14:paraId="4A963FA9" w14:textId="77777777" w:rsidR="008B1E85" w:rsidRPr="00BD3831" w:rsidRDefault="008B1E85" w:rsidP="00262E73">
      <w:pPr>
        <w:pStyle w:val="afffe"/>
      </w:pP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01150C31" w14:textId="6D1FD111" w:rsidR="00E1044C" w:rsidRPr="00BD3831" w:rsidRDefault="00E1044C" w:rsidP="00262E73">
      <w:pPr>
        <w:pStyle w:val="affff0"/>
      </w:pPr>
      <w:bookmarkStart w:id="670" w:name="_Toc101972739"/>
      <w:bookmarkStart w:id="671" w:name="_Toc105553456"/>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70"/>
      <w:bookmarkEnd w:id="671"/>
    </w:p>
    <w:p w14:paraId="1F816674" w14:textId="77777777" w:rsidR="008B1E85" w:rsidRPr="00BD3831" w:rsidRDefault="008B1E85" w:rsidP="00262E73">
      <w:pPr>
        <w:pStyle w:val="afffe"/>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692303E2" w:rsidR="00E1044C" w:rsidRPr="00BD3831" w:rsidRDefault="00E1044C" w:rsidP="00262E73">
      <w:pPr>
        <w:pStyle w:val="affff0"/>
      </w:pPr>
      <w:bookmarkStart w:id="672" w:name="_Toc101972740"/>
      <w:bookmarkStart w:id="673" w:name="_Toc105553457"/>
      <w:r w:rsidRPr="00BD3831">
        <w:t>Глава 7. Предложения по строительству, реконструкции, техническому перевооружению и (или) модернизации источников тепловой энергии</w:t>
      </w:r>
      <w:bookmarkEnd w:id="672"/>
      <w:bookmarkEnd w:id="673"/>
    </w:p>
    <w:p w14:paraId="4FA08D53" w14:textId="5DC5C05B" w:rsidR="00E1044C" w:rsidRPr="00BD3831" w:rsidRDefault="00E1044C" w:rsidP="00262E73">
      <w:pPr>
        <w:pStyle w:val="affff0"/>
      </w:pPr>
      <w:bookmarkStart w:id="674" w:name="_Toc101972741"/>
      <w:bookmarkStart w:id="675" w:name="_Toc105553458"/>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74"/>
      <w:bookmarkEnd w:id="675"/>
    </w:p>
    <w:p w14:paraId="6EB1F502" w14:textId="77777777" w:rsidR="00380F1B" w:rsidRPr="00BD3831" w:rsidRDefault="00380F1B" w:rsidP="00262E73">
      <w:pPr>
        <w:pStyle w:val="affff0"/>
      </w:pPr>
      <w:bookmarkStart w:id="676" w:name="_Toc533296789"/>
      <w:bookmarkStart w:id="677" w:name="_Toc533538300"/>
      <w:bookmarkStart w:id="678" w:name="_Toc3951550"/>
      <w:bookmarkStart w:id="679" w:name="_Toc6327599"/>
      <w:bookmarkStart w:id="680" w:name="_Toc70394775"/>
      <w:bookmarkStart w:id="681" w:name="_Toc101972742"/>
      <w:bookmarkStart w:id="682" w:name="_Toc105553459"/>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76"/>
      <w:bookmarkEnd w:id="677"/>
      <w:bookmarkEnd w:id="678"/>
      <w:bookmarkEnd w:id="679"/>
      <w:bookmarkEnd w:id="680"/>
      <w:bookmarkEnd w:id="681"/>
      <w:bookmarkEnd w:id="682"/>
    </w:p>
    <w:p w14:paraId="51A35FDB" w14:textId="77777777" w:rsidR="000269D0" w:rsidRDefault="00380F1B" w:rsidP="00262E73">
      <w:pPr>
        <w:pStyle w:val="afffe"/>
      </w:pPr>
      <w:r w:rsidRPr="00BD3831">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262E73">
      <w:pPr>
        <w:pStyle w:val="afffe"/>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262E73">
      <w:pPr>
        <w:pStyle w:val="afffe"/>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262E73">
      <w:pPr>
        <w:pStyle w:val="afffe"/>
      </w:pPr>
      <w:r w:rsidRPr="00CD7A36">
        <w:lastRenderedPageBreak/>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262E73">
      <w:pPr>
        <w:pStyle w:val="afffe"/>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262E73">
      <w:pPr>
        <w:pStyle w:val="afffe"/>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B242" w14:textId="77777777" w:rsidR="00262E73" w:rsidRDefault="00262E73" w:rsidP="00262E73">
      <w:pPr>
        <w:pStyle w:val="afffe"/>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D5A81DE" w14:textId="43C5ABA5" w:rsidR="00DF5EB2" w:rsidRPr="00BD3831" w:rsidRDefault="00DF5EB2" w:rsidP="00262E73">
      <w:pPr>
        <w:pStyle w:val="afffe"/>
        <w:sectPr w:rsidR="00DF5EB2" w:rsidRPr="00BD3831">
          <w:pgSz w:w="11906" w:h="16838"/>
          <w:pgMar w:top="1134" w:right="850" w:bottom="1134" w:left="1701" w:header="708" w:footer="708" w:gutter="0"/>
          <w:cols w:space="708"/>
          <w:docGrid w:linePitch="360"/>
        </w:sectPr>
      </w:pPr>
    </w:p>
    <w:p w14:paraId="7434FDE2" w14:textId="0871DE8F" w:rsidR="00E71116" w:rsidRPr="00BD3831" w:rsidRDefault="00E71116" w:rsidP="00262E73">
      <w:pPr>
        <w:pStyle w:val="afffc"/>
        <w:rPr>
          <w:lang w:eastAsia="ru-RU"/>
        </w:rPr>
      </w:pPr>
      <w:bookmarkStart w:id="683" w:name="_Toc101972970"/>
      <w:bookmarkStart w:id="684" w:name="_Toc108282239"/>
      <w:r w:rsidRPr="00BD3831">
        <w:rPr>
          <w:lang w:eastAsia="ru-RU"/>
        </w:rPr>
        <w:lastRenderedPageBreak/>
        <w:t xml:space="preserve">Таблица 6.4.1. </w:t>
      </w: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83"/>
      <w:bookmarkEnd w:id="684"/>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008"/>
        <w:gridCol w:w="850"/>
        <w:gridCol w:w="851"/>
        <w:gridCol w:w="846"/>
        <w:gridCol w:w="855"/>
        <w:gridCol w:w="1126"/>
        <w:gridCol w:w="846"/>
        <w:gridCol w:w="846"/>
        <w:gridCol w:w="846"/>
        <w:gridCol w:w="1014"/>
        <w:gridCol w:w="992"/>
      </w:tblGrid>
      <w:tr w:rsidR="005F0379" w:rsidRPr="00D32B38" w14:paraId="2B2502EC" w14:textId="77777777" w:rsidTr="00067D65">
        <w:trPr>
          <w:trHeight w:val="170"/>
          <w:tblHeader/>
        </w:trPr>
        <w:tc>
          <w:tcPr>
            <w:tcW w:w="4946" w:type="dxa"/>
            <w:vMerge w:val="restart"/>
            <w:shd w:val="clear" w:color="auto" w:fill="auto"/>
            <w:noWrap/>
          </w:tcPr>
          <w:p w14:paraId="01E8AD3D" w14:textId="4216983A" w:rsidR="005F0379" w:rsidRPr="00D32B38" w:rsidRDefault="005F0379" w:rsidP="00067D65">
            <w:pPr>
              <w:rPr>
                <w:color w:val="000000"/>
              </w:rPr>
            </w:pPr>
            <w:r w:rsidRPr="00D32B38">
              <w:rPr>
                <w:color w:val="000000"/>
              </w:rPr>
              <w:t>Наименование показателя</w:t>
            </w:r>
          </w:p>
        </w:tc>
        <w:tc>
          <w:tcPr>
            <w:tcW w:w="1008" w:type="dxa"/>
            <w:shd w:val="clear" w:color="auto" w:fill="auto"/>
            <w:noWrap/>
          </w:tcPr>
          <w:p w14:paraId="564AABB1" w14:textId="00A7DD19" w:rsidR="005F0379" w:rsidRPr="00D32B38" w:rsidRDefault="005F0379" w:rsidP="00067D65">
            <w:pPr>
              <w:rPr>
                <w:color w:val="000000"/>
              </w:rPr>
            </w:pPr>
            <w:r w:rsidRPr="00D32B38">
              <w:rPr>
                <w:color w:val="000000"/>
              </w:rPr>
              <w:t>Факт</w:t>
            </w:r>
          </w:p>
        </w:tc>
        <w:tc>
          <w:tcPr>
            <w:tcW w:w="9072" w:type="dxa"/>
            <w:gridSpan w:val="10"/>
            <w:shd w:val="clear" w:color="auto" w:fill="auto"/>
            <w:noWrap/>
          </w:tcPr>
          <w:p w14:paraId="28E31839" w14:textId="7C5DAD3F" w:rsidR="005F0379" w:rsidRPr="00D32B38" w:rsidRDefault="005F0379" w:rsidP="00067D65">
            <w:pPr>
              <w:rPr>
                <w:color w:val="000000"/>
              </w:rPr>
            </w:pPr>
            <w:r w:rsidRPr="00D32B38">
              <w:rPr>
                <w:color w:val="000000"/>
              </w:rPr>
              <w:t>План</w:t>
            </w:r>
          </w:p>
        </w:tc>
      </w:tr>
      <w:tr w:rsidR="005F0379" w:rsidRPr="00D32B38" w14:paraId="1D30687B" w14:textId="77777777" w:rsidTr="00067D65">
        <w:trPr>
          <w:trHeight w:val="170"/>
          <w:tblHeader/>
        </w:trPr>
        <w:tc>
          <w:tcPr>
            <w:tcW w:w="4946" w:type="dxa"/>
            <w:vMerge/>
            <w:shd w:val="clear" w:color="auto" w:fill="auto"/>
            <w:noWrap/>
            <w:hideMark/>
          </w:tcPr>
          <w:p w14:paraId="0D2987AC" w14:textId="026D9C6C" w:rsidR="005F0379" w:rsidRPr="00D32B38" w:rsidRDefault="005F0379" w:rsidP="00067D65">
            <w:pPr>
              <w:rPr>
                <w:color w:val="000000"/>
              </w:rPr>
            </w:pPr>
          </w:p>
        </w:tc>
        <w:tc>
          <w:tcPr>
            <w:tcW w:w="1008" w:type="dxa"/>
            <w:shd w:val="clear" w:color="auto" w:fill="auto"/>
            <w:noWrap/>
            <w:hideMark/>
          </w:tcPr>
          <w:p w14:paraId="0D469346" w14:textId="77777777" w:rsidR="005F0379" w:rsidRPr="00D32B38" w:rsidRDefault="005F0379" w:rsidP="00067D65">
            <w:pPr>
              <w:rPr>
                <w:color w:val="000000"/>
              </w:rPr>
            </w:pPr>
            <w:r w:rsidRPr="00D32B38">
              <w:rPr>
                <w:color w:val="000000"/>
              </w:rPr>
              <w:t>2021 год</w:t>
            </w:r>
          </w:p>
        </w:tc>
        <w:tc>
          <w:tcPr>
            <w:tcW w:w="850" w:type="dxa"/>
            <w:shd w:val="clear" w:color="auto" w:fill="auto"/>
            <w:noWrap/>
            <w:hideMark/>
          </w:tcPr>
          <w:p w14:paraId="678CAA56" w14:textId="77777777" w:rsidR="005F0379" w:rsidRPr="00D32B38" w:rsidRDefault="005F0379" w:rsidP="00067D65">
            <w:pPr>
              <w:rPr>
                <w:color w:val="000000"/>
              </w:rPr>
            </w:pPr>
            <w:r w:rsidRPr="00D32B38">
              <w:rPr>
                <w:color w:val="000000"/>
              </w:rPr>
              <w:t>2022 год</w:t>
            </w:r>
          </w:p>
        </w:tc>
        <w:tc>
          <w:tcPr>
            <w:tcW w:w="851" w:type="dxa"/>
            <w:shd w:val="clear" w:color="auto" w:fill="auto"/>
            <w:noWrap/>
            <w:hideMark/>
          </w:tcPr>
          <w:p w14:paraId="1A6F9124" w14:textId="77777777" w:rsidR="005F0379" w:rsidRPr="00D32B38" w:rsidRDefault="005F0379" w:rsidP="00067D65">
            <w:pPr>
              <w:rPr>
                <w:color w:val="000000"/>
              </w:rPr>
            </w:pPr>
            <w:r w:rsidRPr="00D32B38">
              <w:rPr>
                <w:color w:val="000000"/>
              </w:rPr>
              <w:t>2023 год</w:t>
            </w:r>
          </w:p>
        </w:tc>
        <w:tc>
          <w:tcPr>
            <w:tcW w:w="846" w:type="dxa"/>
            <w:shd w:val="clear" w:color="auto" w:fill="auto"/>
            <w:noWrap/>
            <w:hideMark/>
          </w:tcPr>
          <w:p w14:paraId="451FDB22" w14:textId="77777777" w:rsidR="005F0379" w:rsidRPr="00D32B38" w:rsidRDefault="005F0379" w:rsidP="00067D65">
            <w:pPr>
              <w:rPr>
                <w:color w:val="000000"/>
              </w:rPr>
            </w:pPr>
            <w:r w:rsidRPr="00D32B38">
              <w:rPr>
                <w:color w:val="000000"/>
              </w:rPr>
              <w:t>2024 год</w:t>
            </w:r>
          </w:p>
        </w:tc>
        <w:tc>
          <w:tcPr>
            <w:tcW w:w="855" w:type="dxa"/>
            <w:shd w:val="clear" w:color="auto" w:fill="auto"/>
            <w:noWrap/>
            <w:hideMark/>
          </w:tcPr>
          <w:p w14:paraId="72268502" w14:textId="77777777" w:rsidR="005F0379" w:rsidRPr="00D32B38" w:rsidRDefault="005F0379" w:rsidP="00067D65">
            <w:pPr>
              <w:rPr>
                <w:color w:val="000000"/>
              </w:rPr>
            </w:pPr>
            <w:r w:rsidRPr="00D32B38">
              <w:rPr>
                <w:color w:val="000000"/>
              </w:rPr>
              <w:t>2025 год</w:t>
            </w:r>
          </w:p>
        </w:tc>
        <w:tc>
          <w:tcPr>
            <w:tcW w:w="1126" w:type="dxa"/>
            <w:shd w:val="clear" w:color="auto" w:fill="auto"/>
            <w:noWrap/>
            <w:hideMark/>
          </w:tcPr>
          <w:p w14:paraId="4AC99FE0" w14:textId="77777777" w:rsidR="005F0379" w:rsidRPr="00D32B38" w:rsidRDefault="005F0379" w:rsidP="00067D65">
            <w:pPr>
              <w:rPr>
                <w:color w:val="000000"/>
              </w:rPr>
            </w:pPr>
            <w:r w:rsidRPr="00D32B38">
              <w:rPr>
                <w:color w:val="000000"/>
              </w:rPr>
              <w:t>2026 год</w:t>
            </w:r>
          </w:p>
        </w:tc>
        <w:tc>
          <w:tcPr>
            <w:tcW w:w="846" w:type="dxa"/>
            <w:shd w:val="clear" w:color="auto" w:fill="auto"/>
            <w:noWrap/>
            <w:hideMark/>
          </w:tcPr>
          <w:p w14:paraId="340741D9" w14:textId="77777777" w:rsidR="005F0379" w:rsidRPr="00D32B38" w:rsidRDefault="005F0379" w:rsidP="00067D65">
            <w:pPr>
              <w:rPr>
                <w:color w:val="000000"/>
              </w:rPr>
            </w:pPr>
            <w:r w:rsidRPr="00D32B38">
              <w:rPr>
                <w:color w:val="000000"/>
              </w:rPr>
              <w:t>2027 год</w:t>
            </w:r>
          </w:p>
        </w:tc>
        <w:tc>
          <w:tcPr>
            <w:tcW w:w="846" w:type="dxa"/>
            <w:shd w:val="clear" w:color="auto" w:fill="auto"/>
            <w:noWrap/>
            <w:hideMark/>
          </w:tcPr>
          <w:p w14:paraId="1575E3C6" w14:textId="77777777" w:rsidR="005F0379" w:rsidRPr="00D32B38" w:rsidRDefault="005F0379" w:rsidP="00067D65">
            <w:pPr>
              <w:rPr>
                <w:color w:val="000000"/>
              </w:rPr>
            </w:pPr>
            <w:r w:rsidRPr="00D32B38">
              <w:rPr>
                <w:color w:val="000000"/>
              </w:rPr>
              <w:t>2028 год</w:t>
            </w:r>
          </w:p>
        </w:tc>
        <w:tc>
          <w:tcPr>
            <w:tcW w:w="846" w:type="dxa"/>
            <w:shd w:val="clear" w:color="auto" w:fill="auto"/>
            <w:noWrap/>
            <w:hideMark/>
          </w:tcPr>
          <w:p w14:paraId="66AFD069" w14:textId="77777777" w:rsidR="005F0379" w:rsidRPr="00D32B38" w:rsidRDefault="005F0379" w:rsidP="00067D65">
            <w:pPr>
              <w:rPr>
                <w:color w:val="000000"/>
              </w:rPr>
            </w:pPr>
            <w:r w:rsidRPr="00D32B38">
              <w:rPr>
                <w:color w:val="000000"/>
              </w:rPr>
              <w:t>2029 год</w:t>
            </w:r>
          </w:p>
        </w:tc>
        <w:tc>
          <w:tcPr>
            <w:tcW w:w="1014" w:type="dxa"/>
            <w:shd w:val="clear" w:color="auto" w:fill="auto"/>
            <w:noWrap/>
            <w:hideMark/>
          </w:tcPr>
          <w:p w14:paraId="01DB2FCE" w14:textId="77777777" w:rsidR="005F0379" w:rsidRPr="00D32B38" w:rsidRDefault="005F0379" w:rsidP="00067D65">
            <w:pPr>
              <w:rPr>
                <w:color w:val="000000"/>
              </w:rPr>
            </w:pPr>
            <w:r w:rsidRPr="00D32B38">
              <w:rPr>
                <w:color w:val="000000"/>
              </w:rPr>
              <w:t>2030 год</w:t>
            </w:r>
          </w:p>
        </w:tc>
        <w:tc>
          <w:tcPr>
            <w:tcW w:w="992" w:type="dxa"/>
            <w:shd w:val="clear" w:color="auto" w:fill="auto"/>
            <w:noWrap/>
            <w:hideMark/>
          </w:tcPr>
          <w:p w14:paraId="50C59547" w14:textId="75900D64" w:rsidR="005F0379" w:rsidRPr="00D32B38" w:rsidRDefault="005F0379" w:rsidP="00067D65">
            <w:pPr>
              <w:rPr>
                <w:color w:val="000000"/>
              </w:rPr>
            </w:pPr>
            <w:r w:rsidRPr="00D32B38">
              <w:rPr>
                <w:color w:val="000000"/>
              </w:rPr>
              <w:t>2031 -</w:t>
            </w:r>
            <w:r w:rsidR="000F2CC2">
              <w:rPr>
                <w:color w:val="000000"/>
              </w:rPr>
              <w:t>2034</w:t>
            </w:r>
            <w:r w:rsidRPr="00D32B38">
              <w:rPr>
                <w:color w:val="000000"/>
              </w:rPr>
              <w:t xml:space="preserve"> годы</w:t>
            </w:r>
          </w:p>
        </w:tc>
      </w:tr>
      <w:tr w:rsidR="00344823" w:rsidRPr="00D32B38" w14:paraId="578AD249" w14:textId="77777777" w:rsidTr="00067D65">
        <w:trPr>
          <w:trHeight w:val="170"/>
        </w:trPr>
        <w:tc>
          <w:tcPr>
            <w:tcW w:w="15026" w:type="dxa"/>
            <w:gridSpan w:val="12"/>
            <w:shd w:val="clear" w:color="auto" w:fill="auto"/>
            <w:noWrap/>
          </w:tcPr>
          <w:p w14:paraId="65250056" w14:textId="1E57FE00" w:rsidR="00344823" w:rsidRPr="00D32B38" w:rsidRDefault="00A440C1" w:rsidP="00067D65">
            <w:pPr>
              <w:rPr>
                <w:color w:val="000000"/>
              </w:rPr>
            </w:pPr>
            <w:r>
              <w:rPr>
                <w:color w:val="000000"/>
              </w:rPr>
              <w:t>Котельная, п. Рощино, ул. Фабричная</w:t>
            </w:r>
          </w:p>
        </w:tc>
      </w:tr>
      <w:tr w:rsidR="00CC0A62" w:rsidRPr="00D32B38" w14:paraId="01AC6079" w14:textId="77777777" w:rsidTr="00067D65">
        <w:trPr>
          <w:trHeight w:val="170"/>
        </w:trPr>
        <w:tc>
          <w:tcPr>
            <w:tcW w:w="4946" w:type="dxa"/>
            <w:shd w:val="clear" w:color="auto" w:fill="auto"/>
            <w:noWrap/>
            <w:vAlign w:val="center"/>
          </w:tcPr>
          <w:p w14:paraId="62DD926B" w14:textId="18366B88" w:rsidR="00CC0A62" w:rsidRPr="00D32B38" w:rsidRDefault="00CC0A62" w:rsidP="00CC0A62">
            <w:pPr>
              <w:rPr>
                <w:color w:val="000000"/>
              </w:rPr>
            </w:pPr>
            <w:r w:rsidRPr="00D32B38">
              <w:rPr>
                <w:color w:val="000000"/>
              </w:rPr>
              <w:t>Всего подпитка тепловой сети, куб.м., в том числе:</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FE64" w14:textId="4E533877" w:rsidR="00CC0A62" w:rsidRPr="00D32B38" w:rsidRDefault="00CC0A62" w:rsidP="00CC0A62">
            <w:pPr>
              <w:rPr>
                <w:color w:val="000000"/>
              </w:rPr>
            </w:pPr>
            <w:r w:rsidRPr="00A6602A">
              <w:t>1.25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3544" w14:textId="3C81BC54" w:rsidR="00CC0A62" w:rsidRPr="00D32B38" w:rsidRDefault="00CC0A62" w:rsidP="00CC0A62">
            <w:pPr>
              <w:rPr>
                <w:color w:val="000000"/>
              </w:rPr>
            </w:pPr>
            <w:r w:rsidRPr="00A6602A">
              <w:t>1.25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49612C8E" w:rsidR="00CC0A62" w:rsidRPr="00D32B38" w:rsidRDefault="00CC0A62" w:rsidP="00CC0A62">
            <w:pPr>
              <w:rPr>
                <w:color w:val="000000"/>
              </w:rPr>
            </w:pPr>
            <w:r w:rsidRPr="00A6602A">
              <w:t>1.25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3783E103" w:rsidR="00CC0A62" w:rsidRPr="00D32B38" w:rsidRDefault="00CC0A62" w:rsidP="00CC0A62">
            <w:pPr>
              <w:rPr>
                <w:color w:val="000000"/>
              </w:rPr>
            </w:pPr>
            <w:r w:rsidRPr="00A6602A">
              <w:t>1.25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3701EEA8" w:rsidR="00CC0A62" w:rsidRPr="00D32B38" w:rsidRDefault="00CC0A62" w:rsidP="00CC0A62">
            <w:pPr>
              <w:rPr>
                <w:color w:val="000000"/>
              </w:rPr>
            </w:pPr>
            <w:r w:rsidRPr="00A6602A">
              <w:t>1.25</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4AF715E0" w:rsidR="00CC0A62" w:rsidRPr="00D32B38" w:rsidRDefault="00CC0A62" w:rsidP="00CC0A62">
            <w:pPr>
              <w:rPr>
                <w:color w:val="000000"/>
              </w:rPr>
            </w:pPr>
            <w:r w:rsidRPr="00A6602A">
              <w:t>1.25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5003EF46" w:rsidR="00CC0A62" w:rsidRPr="00D32B38" w:rsidRDefault="00CC0A62" w:rsidP="00CC0A62">
            <w:pPr>
              <w:rPr>
                <w:color w:val="000000"/>
              </w:rPr>
            </w:pPr>
            <w:r w:rsidRPr="00A6602A">
              <w:t>1.25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74FFAAFE" w:rsidR="00CC0A62" w:rsidRPr="00D32B38" w:rsidRDefault="00CC0A62" w:rsidP="00CC0A62">
            <w:pPr>
              <w:rPr>
                <w:color w:val="000000"/>
              </w:rPr>
            </w:pPr>
            <w:r w:rsidRPr="00A6602A">
              <w:t>1.25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0575569F" w:rsidR="00CC0A62" w:rsidRPr="00D32B38" w:rsidRDefault="00CC0A62" w:rsidP="00CC0A62">
            <w:pPr>
              <w:rPr>
                <w:color w:val="000000"/>
              </w:rPr>
            </w:pPr>
            <w:r w:rsidRPr="00A6602A">
              <w:t>1.25</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7700A6F5" w:rsidR="00CC0A62" w:rsidRPr="00D32B38" w:rsidRDefault="00CC0A62" w:rsidP="00CC0A62">
            <w:pPr>
              <w:rPr>
                <w:color w:val="000000"/>
              </w:rPr>
            </w:pPr>
            <w:r w:rsidRPr="00A6602A">
              <w:t>1.25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21EB7921" w:rsidR="00CC0A62" w:rsidRPr="00D32B38" w:rsidRDefault="00CC0A62" w:rsidP="00CC0A62">
            <w:pPr>
              <w:rPr>
                <w:color w:val="000000"/>
              </w:rPr>
            </w:pPr>
            <w:r w:rsidRPr="00A6602A">
              <w:t>1.25</w:t>
            </w:r>
          </w:p>
        </w:tc>
      </w:tr>
      <w:tr w:rsidR="00CC0A62" w:rsidRPr="00D32B38" w14:paraId="0BC28072" w14:textId="77777777" w:rsidTr="00067D65">
        <w:trPr>
          <w:trHeight w:val="170"/>
        </w:trPr>
        <w:tc>
          <w:tcPr>
            <w:tcW w:w="4946" w:type="dxa"/>
            <w:shd w:val="clear" w:color="auto" w:fill="auto"/>
            <w:noWrap/>
            <w:vAlign w:val="center"/>
          </w:tcPr>
          <w:p w14:paraId="3971742B" w14:textId="025E95BA" w:rsidR="00CC0A62" w:rsidRPr="00D32B38" w:rsidRDefault="00CC0A62" w:rsidP="00CC0A62">
            <w:pPr>
              <w:rPr>
                <w:color w:val="000000"/>
              </w:rPr>
            </w:pPr>
            <w:r w:rsidRPr="00D32B38">
              <w:rPr>
                <w:color w:val="000000"/>
              </w:rPr>
              <w:t>нормативные утечки теплоносителя в сетях,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50825B61" w14:textId="5441AA9A" w:rsidR="00CC0A62" w:rsidRPr="00D32B38" w:rsidRDefault="00CC0A62" w:rsidP="00CC0A62">
            <w:pPr>
              <w:rPr>
                <w:color w:val="000000"/>
              </w:rPr>
            </w:pPr>
            <w:r w:rsidRPr="00A6602A">
              <w:t>1.25</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3F87633" w14:textId="47846084" w:rsidR="00CC0A62" w:rsidRPr="00D32B38" w:rsidRDefault="00CC0A62" w:rsidP="00CC0A62">
            <w:pPr>
              <w:rPr>
                <w:color w:val="000000"/>
              </w:rPr>
            </w:pPr>
            <w:r w:rsidRPr="00A6602A">
              <w:t>1.25</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DDB53D3" w14:textId="4E6DA96B" w:rsidR="00CC0A62" w:rsidRPr="00D32B38" w:rsidRDefault="00CC0A62" w:rsidP="00CC0A62">
            <w:pPr>
              <w:rPr>
                <w:color w:val="000000"/>
              </w:rPr>
            </w:pPr>
            <w:r w:rsidRPr="00A6602A">
              <w:t>1.25</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22BA290" w14:textId="61A6050B" w:rsidR="00CC0A62" w:rsidRPr="00D32B38" w:rsidRDefault="00CC0A62" w:rsidP="00CC0A62">
            <w:pPr>
              <w:rPr>
                <w:color w:val="000000"/>
              </w:rPr>
            </w:pPr>
            <w:r w:rsidRPr="00A6602A">
              <w:t>1.25</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1F085125" w14:textId="0FF3E0CB" w:rsidR="00CC0A62" w:rsidRPr="00D32B38" w:rsidRDefault="00CC0A62" w:rsidP="00CC0A62">
            <w:pPr>
              <w:rPr>
                <w:color w:val="000000"/>
              </w:rPr>
            </w:pPr>
            <w:r w:rsidRPr="00A6602A">
              <w:t>1.25</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D1DC253" w14:textId="16311CFB" w:rsidR="00CC0A62" w:rsidRPr="00D32B38" w:rsidRDefault="00CC0A62" w:rsidP="00CC0A62">
            <w:pPr>
              <w:rPr>
                <w:color w:val="000000"/>
              </w:rPr>
            </w:pPr>
            <w:r w:rsidRPr="00A6602A">
              <w:t>1.25</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B4A161" w14:textId="08E995A7" w:rsidR="00CC0A62" w:rsidRPr="00D32B38" w:rsidRDefault="00CC0A62" w:rsidP="00CC0A62">
            <w:pPr>
              <w:rPr>
                <w:color w:val="000000"/>
              </w:rPr>
            </w:pPr>
            <w:r w:rsidRPr="00A6602A">
              <w:t>1.25</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19FB4B2" w14:textId="300BDDA1" w:rsidR="00CC0A62" w:rsidRPr="00D32B38" w:rsidRDefault="00CC0A62" w:rsidP="00CC0A62">
            <w:pPr>
              <w:rPr>
                <w:color w:val="000000"/>
              </w:rPr>
            </w:pPr>
            <w:r w:rsidRPr="00A6602A">
              <w:t>1.25</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26E3DBD2" w14:textId="52DE8208" w:rsidR="00CC0A62" w:rsidRPr="00D32B38" w:rsidRDefault="00CC0A62" w:rsidP="00CC0A62">
            <w:pPr>
              <w:rPr>
                <w:color w:val="000000"/>
              </w:rPr>
            </w:pPr>
            <w:r w:rsidRPr="00A6602A">
              <w:t>1.25</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0E74C1E3" w14:textId="5BBF47C7" w:rsidR="00CC0A62" w:rsidRPr="00D32B38" w:rsidRDefault="00CC0A62" w:rsidP="00CC0A62">
            <w:pPr>
              <w:rPr>
                <w:color w:val="000000"/>
              </w:rPr>
            </w:pPr>
            <w:r w:rsidRPr="00A6602A">
              <w:t>1.25</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03ED697" w14:textId="0C7439D5" w:rsidR="00CC0A62" w:rsidRPr="00D32B38" w:rsidRDefault="00CC0A62" w:rsidP="00CC0A62">
            <w:pPr>
              <w:rPr>
                <w:color w:val="000000"/>
              </w:rPr>
            </w:pPr>
            <w:r w:rsidRPr="00A6602A">
              <w:t>1.25</w:t>
            </w:r>
          </w:p>
        </w:tc>
      </w:tr>
      <w:tr w:rsidR="00CC0A62" w:rsidRPr="00D32B38" w14:paraId="5C638DAE" w14:textId="77777777" w:rsidTr="00067D65">
        <w:trPr>
          <w:trHeight w:val="170"/>
        </w:trPr>
        <w:tc>
          <w:tcPr>
            <w:tcW w:w="4946" w:type="dxa"/>
            <w:shd w:val="clear" w:color="auto" w:fill="auto"/>
            <w:noWrap/>
            <w:vAlign w:val="center"/>
          </w:tcPr>
          <w:p w14:paraId="33493720" w14:textId="77777777" w:rsidR="00CC0A62" w:rsidRPr="00D32B38" w:rsidRDefault="00CC0A62" w:rsidP="00CC0A62">
            <w:pPr>
              <w:rPr>
                <w:color w:val="000000"/>
              </w:rPr>
            </w:pPr>
            <w:r w:rsidRPr="00D32B38">
              <w:rPr>
                <w:color w:val="000000"/>
              </w:rPr>
              <w:t>сверхнормативный расход воды, тыс.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1AD48BA3" w14:textId="36CDC2FD" w:rsidR="00CC0A62" w:rsidRPr="00D32B38" w:rsidRDefault="00CC0A62" w:rsidP="00CC0A62">
            <w:pPr>
              <w:rPr>
                <w:color w:val="000000"/>
              </w:rPr>
            </w:pPr>
            <w:r w:rsidRPr="00A6602A">
              <w:rPr>
                <w:color w:val="000000"/>
              </w:rPr>
              <w:t>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6FDAADA" w14:textId="332B823C" w:rsidR="00CC0A62" w:rsidRPr="00D32B38" w:rsidRDefault="00CC0A62" w:rsidP="00CC0A62">
            <w:pPr>
              <w:rPr>
                <w:color w:val="000000"/>
              </w:rPr>
            </w:pPr>
            <w:r w:rsidRPr="00A6602A">
              <w:rPr>
                <w:color w:val="000000"/>
              </w:rPr>
              <w:t>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C9067B4" w14:textId="77360D82" w:rsidR="00CC0A62" w:rsidRPr="00D32B38" w:rsidRDefault="00CC0A62" w:rsidP="00CC0A62">
            <w:pPr>
              <w:rPr>
                <w:color w:val="000000"/>
              </w:rPr>
            </w:pPr>
            <w:r w:rsidRPr="00A6602A">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AE73D8E" w14:textId="7BBC7723" w:rsidR="00CC0A62" w:rsidRPr="00D32B38" w:rsidRDefault="00CC0A62" w:rsidP="00CC0A62">
            <w:pPr>
              <w:rPr>
                <w:color w:val="000000"/>
              </w:rPr>
            </w:pPr>
            <w:r w:rsidRPr="00A6602A">
              <w:rPr>
                <w:color w:val="000000"/>
              </w:rPr>
              <w:t>0.00</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54315045" w14:textId="38075312" w:rsidR="00CC0A62" w:rsidRPr="00D32B38" w:rsidRDefault="00CC0A62" w:rsidP="00CC0A62">
            <w:pPr>
              <w:rPr>
                <w:color w:val="000000"/>
              </w:rPr>
            </w:pPr>
            <w:r w:rsidRPr="00A6602A">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2E13F30" w14:textId="0F1ADE3C" w:rsidR="00CC0A62" w:rsidRPr="00D32B38" w:rsidRDefault="00CC0A62" w:rsidP="00CC0A62">
            <w:pPr>
              <w:rPr>
                <w:color w:val="000000"/>
              </w:rPr>
            </w:pPr>
            <w:r w:rsidRPr="00A6602A">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641B8EE" w14:textId="0130E818" w:rsidR="00CC0A62" w:rsidRPr="00D32B38" w:rsidRDefault="00CC0A62" w:rsidP="00CC0A62">
            <w:pPr>
              <w:rPr>
                <w:color w:val="000000"/>
              </w:rPr>
            </w:pPr>
            <w:r w:rsidRPr="00A6602A">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7260478B" w14:textId="7C72054B" w:rsidR="00CC0A62" w:rsidRPr="00D32B38" w:rsidRDefault="00CC0A62" w:rsidP="00CC0A62">
            <w:pPr>
              <w:rPr>
                <w:color w:val="000000"/>
              </w:rPr>
            </w:pPr>
            <w:r w:rsidRPr="00A6602A">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72A5A278" w14:textId="28FAB17E" w:rsidR="00CC0A62" w:rsidRPr="00D32B38" w:rsidRDefault="00CC0A62" w:rsidP="00CC0A62">
            <w:pPr>
              <w:rPr>
                <w:color w:val="000000"/>
              </w:rPr>
            </w:pPr>
            <w:r w:rsidRPr="00A6602A">
              <w:rPr>
                <w:color w:val="000000"/>
              </w:rPr>
              <w:t>0.00</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5756C2EA" w14:textId="7A9EEFD6" w:rsidR="00CC0A62" w:rsidRPr="00D32B38" w:rsidRDefault="00CC0A62" w:rsidP="00CC0A62">
            <w:pPr>
              <w:rPr>
                <w:color w:val="000000"/>
              </w:rPr>
            </w:pPr>
            <w:r w:rsidRPr="00A6602A">
              <w:rPr>
                <w:color w:val="000000"/>
              </w:rPr>
              <w:t>0.00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6806572" w14:textId="16C666F2" w:rsidR="00CC0A62" w:rsidRPr="00D32B38" w:rsidRDefault="00CC0A62" w:rsidP="00CC0A62">
            <w:pPr>
              <w:rPr>
                <w:color w:val="000000"/>
              </w:rPr>
            </w:pPr>
            <w:r w:rsidRPr="00A6602A">
              <w:rPr>
                <w:color w:val="000000"/>
              </w:rPr>
              <w:t>0.00</w:t>
            </w:r>
          </w:p>
        </w:tc>
      </w:tr>
      <w:tr w:rsidR="00CC5590" w:rsidRPr="00D32B38" w14:paraId="7A1CFFA9" w14:textId="77777777" w:rsidTr="00067D65">
        <w:trPr>
          <w:trHeight w:val="170"/>
        </w:trPr>
        <w:tc>
          <w:tcPr>
            <w:tcW w:w="4946" w:type="dxa"/>
            <w:shd w:val="clear" w:color="auto" w:fill="auto"/>
            <w:noWrap/>
            <w:vAlign w:val="center"/>
          </w:tcPr>
          <w:p w14:paraId="7CFC82DF" w14:textId="77777777" w:rsidR="00CC5590" w:rsidRPr="00D32B38" w:rsidRDefault="00CC5590" w:rsidP="00CC5590">
            <w:pPr>
              <w:rPr>
                <w:color w:val="000000"/>
              </w:rPr>
            </w:pPr>
            <w:r w:rsidRPr="00D32B38">
              <w:rPr>
                <w:color w:val="000000"/>
              </w:rPr>
              <w:t>Расход воды на ГВС, тыс.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7E35A91B" w14:textId="26017FFB" w:rsidR="00CC5590" w:rsidRPr="00D32B38" w:rsidRDefault="00CC5590" w:rsidP="00CC5590">
            <w:pPr>
              <w:rPr>
                <w:color w:val="000000"/>
              </w:rPr>
            </w:pPr>
            <w:r w:rsidRPr="00702FEE">
              <w:rPr>
                <w:color w:val="000000"/>
              </w:rPr>
              <w:t>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BA57A00" w14:textId="28901CCF" w:rsidR="00CC5590" w:rsidRPr="00D32B38" w:rsidRDefault="00CC5590" w:rsidP="00CC5590">
            <w:pPr>
              <w:rPr>
                <w:color w:val="000000"/>
              </w:rPr>
            </w:pPr>
            <w:r w:rsidRPr="00702FEE">
              <w:rPr>
                <w:color w:val="000000"/>
              </w:rPr>
              <w:t>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6464251" w14:textId="1AF67DD4" w:rsidR="00CC5590" w:rsidRPr="00D32B38" w:rsidRDefault="00CC5590" w:rsidP="00CC5590">
            <w:pPr>
              <w:rPr>
                <w:color w:val="000000"/>
              </w:rPr>
            </w:pPr>
            <w:r w:rsidRPr="00702FE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06B020F" w14:textId="0182FB6D" w:rsidR="00CC5590" w:rsidRPr="00D32B38" w:rsidRDefault="00CC5590" w:rsidP="00CC5590">
            <w:pPr>
              <w:rPr>
                <w:color w:val="000000"/>
              </w:rPr>
            </w:pPr>
            <w:r w:rsidRPr="00702FEE">
              <w:rPr>
                <w:color w:val="000000"/>
              </w:rPr>
              <w:t>0.00</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743AAAC0" w14:textId="6BC78632" w:rsidR="00CC5590" w:rsidRPr="00D32B38" w:rsidRDefault="00CC5590" w:rsidP="00CC5590">
            <w:pPr>
              <w:rPr>
                <w:color w:val="000000"/>
              </w:rPr>
            </w:pPr>
            <w:r w:rsidRPr="00702FEE">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9B57586" w14:textId="5FCAA28E" w:rsidR="00CC5590" w:rsidRPr="00D32B38" w:rsidRDefault="00CC5590" w:rsidP="00CC5590">
            <w:pPr>
              <w:rPr>
                <w:color w:val="000000"/>
              </w:rPr>
            </w:pPr>
            <w:r w:rsidRPr="00702FE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16A4D34" w14:textId="3508372D" w:rsidR="00CC5590" w:rsidRPr="00D32B38" w:rsidRDefault="00CC5590" w:rsidP="00CC5590">
            <w:pPr>
              <w:rPr>
                <w:color w:val="000000"/>
              </w:rPr>
            </w:pPr>
            <w:r w:rsidRPr="00702FE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6208E38" w14:textId="1554FB2F" w:rsidR="00CC5590" w:rsidRPr="00D32B38" w:rsidRDefault="00CC5590" w:rsidP="00CC5590">
            <w:pPr>
              <w:rPr>
                <w:color w:val="000000"/>
              </w:rPr>
            </w:pPr>
            <w:r w:rsidRPr="00702FE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FCDB61" w14:textId="228140C6" w:rsidR="00CC5590" w:rsidRPr="00D32B38" w:rsidRDefault="00CC5590" w:rsidP="00CC5590">
            <w:pPr>
              <w:rPr>
                <w:color w:val="000000"/>
              </w:rPr>
            </w:pPr>
            <w:r w:rsidRPr="00702FEE">
              <w:rPr>
                <w:color w:val="000000"/>
              </w:rPr>
              <w:t>0.00</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1478D455" w14:textId="0BA5F8CC" w:rsidR="00CC5590" w:rsidRPr="00D32B38" w:rsidRDefault="00CC5590" w:rsidP="00CC5590">
            <w:pPr>
              <w:rPr>
                <w:color w:val="000000"/>
              </w:rPr>
            </w:pPr>
            <w:r w:rsidRPr="00702FEE">
              <w:rPr>
                <w:color w:val="000000"/>
              </w:rPr>
              <w:t>0.00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A768E47" w14:textId="19FFE67F" w:rsidR="00CC5590" w:rsidRPr="00D32B38" w:rsidRDefault="00CC5590" w:rsidP="00CC5590">
            <w:pPr>
              <w:rPr>
                <w:color w:val="000000"/>
              </w:rPr>
            </w:pPr>
            <w:r w:rsidRPr="00702FEE">
              <w:rPr>
                <w:color w:val="000000"/>
              </w:rPr>
              <w:t>0.00</w:t>
            </w:r>
          </w:p>
        </w:tc>
      </w:tr>
      <w:tr w:rsidR="00344823" w:rsidRPr="00D32B38" w14:paraId="31410A93" w14:textId="77777777" w:rsidTr="00067D65">
        <w:trPr>
          <w:trHeight w:val="170"/>
        </w:trPr>
        <w:tc>
          <w:tcPr>
            <w:tcW w:w="15026" w:type="dxa"/>
            <w:gridSpan w:val="12"/>
            <w:shd w:val="clear" w:color="auto" w:fill="auto"/>
            <w:noWrap/>
          </w:tcPr>
          <w:p w14:paraId="4588EEE1" w14:textId="43A86D53" w:rsidR="00344823" w:rsidRPr="00D32B38" w:rsidRDefault="002A0EFA" w:rsidP="00067D65">
            <w:pPr>
              <w:rPr>
                <w:color w:val="000000"/>
              </w:rPr>
            </w:pPr>
            <w:r>
              <w:rPr>
                <w:color w:val="000000"/>
              </w:rPr>
              <w:t>Котельная, д. Казанцево, ул. Строительная, 17</w:t>
            </w:r>
          </w:p>
        </w:tc>
      </w:tr>
      <w:tr w:rsidR="00CC0A62" w:rsidRPr="00D32B38" w14:paraId="1EFC6B0D" w14:textId="77777777" w:rsidTr="00067D65">
        <w:trPr>
          <w:trHeight w:val="170"/>
        </w:trPr>
        <w:tc>
          <w:tcPr>
            <w:tcW w:w="4946" w:type="dxa"/>
            <w:shd w:val="clear" w:color="auto" w:fill="auto"/>
            <w:noWrap/>
            <w:vAlign w:val="center"/>
          </w:tcPr>
          <w:p w14:paraId="4AE84FB4" w14:textId="77777777" w:rsidR="00CC0A62" w:rsidRPr="00D32B38" w:rsidRDefault="00CC0A62" w:rsidP="00CC0A62">
            <w:pPr>
              <w:rPr>
                <w:color w:val="000000"/>
              </w:rPr>
            </w:pPr>
            <w:r w:rsidRPr="00D32B38">
              <w:rPr>
                <w:color w:val="000000"/>
              </w:rPr>
              <w:t>Всего подпитка тепловой сети, тыс. куб.м., в том числе:</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6899A" w14:textId="47E89667" w:rsidR="00CC0A62" w:rsidRPr="00D32B38" w:rsidRDefault="00CC0A62" w:rsidP="00CC0A62">
            <w:pPr>
              <w:rPr>
                <w:color w:val="000000"/>
              </w:rPr>
            </w:pPr>
            <w:r w:rsidRPr="00F434BE">
              <w:t>0.</w:t>
            </w:r>
            <w:r w:rsidRPr="00F434BE">
              <w:rPr>
                <w:lang w:val="en-US"/>
              </w:rPr>
              <w:t>889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19B14A" w14:textId="3DA5FF9D" w:rsidR="00CC0A62" w:rsidRPr="00D32B38" w:rsidRDefault="00CC0A62" w:rsidP="00CC0A62">
            <w:pPr>
              <w:rPr>
                <w:color w:val="000000"/>
              </w:rPr>
            </w:pPr>
            <w:r w:rsidRPr="00F434BE">
              <w:t>0.</w:t>
            </w:r>
            <w:r w:rsidRPr="00F434BE">
              <w:rPr>
                <w:lang w:val="en-US"/>
              </w:rPr>
              <w:t>889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31D47" w14:textId="13FB3184" w:rsidR="00CC0A62" w:rsidRPr="00D32B38" w:rsidRDefault="00CC0A62" w:rsidP="00CC0A62">
            <w:pPr>
              <w:rPr>
                <w:color w:val="000000"/>
              </w:rPr>
            </w:pPr>
            <w:r w:rsidRPr="00F434BE">
              <w:t>0.</w:t>
            </w:r>
            <w:r w:rsidRPr="00F434BE">
              <w:rPr>
                <w:lang w:val="en-US"/>
              </w:rPr>
              <w:t>889</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70BE0" w14:textId="79FCFC5B" w:rsidR="00CC0A62" w:rsidRPr="00D32B38" w:rsidRDefault="00CC0A62" w:rsidP="00CC0A62">
            <w:pPr>
              <w:rPr>
                <w:color w:val="000000"/>
              </w:rPr>
            </w:pPr>
            <w:r w:rsidRPr="00F434BE">
              <w:t>0.</w:t>
            </w:r>
            <w:r w:rsidRPr="00F434BE">
              <w:rPr>
                <w:lang w:val="en-US"/>
              </w:rPr>
              <w:t>889</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0F7D79" w14:textId="77314B47" w:rsidR="00CC0A62" w:rsidRPr="00D32B38" w:rsidRDefault="00CC0A62" w:rsidP="00CC0A62">
            <w:pPr>
              <w:rPr>
                <w:color w:val="000000"/>
              </w:rPr>
            </w:pPr>
            <w:r w:rsidRPr="00F434BE">
              <w:t>0.</w:t>
            </w:r>
            <w:r w:rsidRPr="00F434BE">
              <w:rPr>
                <w:lang w:val="en-US"/>
              </w:rPr>
              <w:t>889</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D506B" w14:textId="61B27D8A" w:rsidR="00CC0A62" w:rsidRPr="00D32B38" w:rsidRDefault="00CC0A62" w:rsidP="00CC0A62">
            <w:pPr>
              <w:rPr>
                <w:color w:val="000000"/>
              </w:rPr>
            </w:pPr>
            <w:r w:rsidRPr="00F434BE">
              <w:t>0.</w:t>
            </w:r>
            <w:r w:rsidRPr="00F434BE">
              <w:rPr>
                <w:lang w:val="en-US"/>
              </w:rPr>
              <w:t>889</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2DAF5" w14:textId="330781E4" w:rsidR="00CC0A62" w:rsidRPr="00D32B38" w:rsidRDefault="00CC0A62" w:rsidP="00CC0A62">
            <w:pPr>
              <w:rPr>
                <w:color w:val="000000"/>
              </w:rPr>
            </w:pPr>
            <w:r w:rsidRPr="00F434BE">
              <w:t>0.</w:t>
            </w:r>
            <w:r w:rsidRPr="00F434BE">
              <w:rPr>
                <w:lang w:val="en-US"/>
              </w:rPr>
              <w:t>889</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6CAC9" w14:textId="4F7E5418" w:rsidR="00CC0A62" w:rsidRPr="00D32B38" w:rsidRDefault="00CC0A62" w:rsidP="00CC0A62">
            <w:pPr>
              <w:rPr>
                <w:color w:val="000000"/>
              </w:rPr>
            </w:pPr>
            <w:r w:rsidRPr="00F434BE">
              <w:t>0.</w:t>
            </w:r>
            <w:r w:rsidRPr="00F434BE">
              <w:rPr>
                <w:lang w:val="en-US"/>
              </w:rPr>
              <w:t>889</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E5C6F" w14:textId="3D7D63A1" w:rsidR="00CC0A62" w:rsidRPr="00D32B38" w:rsidRDefault="00CC0A62" w:rsidP="00CC0A62">
            <w:pPr>
              <w:rPr>
                <w:color w:val="000000"/>
              </w:rPr>
            </w:pPr>
            <w:r w:rsidRPr="00F434BE">
              <w:t>0.</w:t>
            </w:r>
            <w:r w:rsidRPr="00F434BE">
              <w:rPr>
                <w:lang w:val="en-US"/>
              </w:rPr>
              <w:t>889</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CD8E1" w14:textId="27B5BD27" w:rsidR="00CC0A62" w:rsidRPr="00D32B38" w:rsidRDefault="00CC0A62" w:rsidP="00CC0A62">
            <w:pPr>
              <w:rPr>
                <w:color w:val="000000"/>
              </w:rPr>
            </w:pPr>
            <w:r w:rsidRPr="00F434BE">
              <w:t>0.</w:t>
            </w:r>
            <w:r w:rsidRPr="00F434BE">
              <w:rPr>
                <w:lang w:val="en-US"/>
              </w:rPr>
              <w:t>889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8FF50" w14:textId="0FC9C397" w:rsidR="00CC0A62" w:rsidRPr="00D32B38" w:rsidRDefault="00CC0A62" w:rsidP="00CC0A62">
            <w:pPr>
              <w:rPr>
                <w:color w:val="000000"/>
              </w:rPr>
            </w:pPr>
            <w:r w:rsidRPr="00F434BE">
              <w:t>0.</w:t>
            </w:r>
            <w:r w:rsidRPr="00F434BE">
              <w:rPr>
                <w:lang w:val="en-US"/>
              </w:rPr>
              <w:t>889</w:t>
            </w:r>
          </w:p>
        </w:tc>
      </w:tr>
      <w:tr w:rsidR="00CC0A62" w:rsidRPr="00D32B38" w14:paraId="7C128E71" w14:textId="77777777" w:rsidTr="00067D65">
        <w:trPr>
          <w:trHeight w:val="170"/>
        </w:trPr>
        <w:tc>
          <w:tcPr>
            <w:tcW w:w="4946" w:type="dxa"/>
            <w:shd w:val="clear" w:color="auto" w:fill="auto"/>
            <w:noWrap/>
            <w:vAlign w:val="center"/>
          </w:tcPr>
          <w:p w14:paraId="228CCC6E" w14:textId="77777777" w:rsidR="00CC0A62" w:rsidRPr="00D32B38" w:rsidRDefault="00CC0A62" w:rsidP="00CC0A62">
            <w:pPr>
              <w:rPr>
                <w:color w:val="000000"/>
              </w:rPr>
            </w:pPr>
            <w:r w:rsidRPr="00D32B38">
              <w:rPr>
                <w:color w:val="000000"/>
              </w:rPr>
              <w:t>нормативные утечки теплоносителя в сетях, тыс.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0E8B684A" w14:textId="0CC564B0" w:rsidR="00CC0A62" w:rsidRPr="00D32B38" w:rsidRDefault="00CC0A62" w:rsidP="00CC0A62">
            <w:pPr>
              <w:rPr>
                <w:color w:val="000000"/>
              </w:rPr>
            </w:pPr>
            <w:r w:rsidRPr="00F434BE">
              <w:t>0.</w:t>
            </w:r>
            <w:r w:rsidRPr="00F434BE">
              <w:rPr>
                <w:lang w:val="en-US"/>
              </w:rPr>
              <w:t>889</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52C8792" w14:textId="2221287E" w:rsidR="00CC0A62" w:rsidRPr="00D32B38" w:rsidRDefault="00CC0A62" w:rsidP="00CC0A62">
            <w:pPr>
              <w:rPr>
                <w:color w:val="000000"/>
              </w:rPr>
            </w:pPr>
            <w:r w:rsidRPr="00F434BE">
              <w:t>0.</w:t>
            </w:r>
            <w:r w:rsidRPr="00F434BE">
              <w:rPr>
                <w:lang w:val="en-US"/>
              </w:rPr>
              <w:t>889</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6859B7B7" w14:textId="48658212" w:rsidR="00CC0A62" w:rsidRPr="00D32B38" w:rsidRDefault="00CC0A62" w:rsidP="00CC0A62">
            <w:pPr>
              <w:rPr>
                <w:color w:val="000000"/>
              </w:rPr>
            </w:pPr>
            <w:r w:rsidRPr="00F434BE">
              <w:t>0.</w:t>
            </w:r>
            <w:r w:rsidRPr="00F434BE">
              <w:rPr>
                <w:lang w:val="en-US"/>
              </w:rPr>
              <w:t>889</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4E9D2DA" w14:textId="069AB8E1" w:rsidR="00CC0A62" w:rsidRPr="00D32B38" w:rsidRDefault="00CC0A62" w:rsidP="00CC0A62">
            <w:pPr>
              <w:rPr>
                <w:color w:val="000000"/>
              </w:rPr>
            </w:pPr>
            <w:r w:rsidRPr="00F434BE">
              <w:t>0.</w:t>
            </w:r>
            <w:r w:rsidRPr="00F434BE">
              <w:rPr>
                <w:lang w:val="en-US"/>
              </w:rPr>
              <w:t>889</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294ADA33" w14:textId="0E437C62" w:rsidR="00CC0A62" w:rsidRPr="00D32B38" w:rsidRDefault="00CC0A62" w:rsidP="00CC0A62">
            <w:pPr>
              <w:rPr>
                <w:color w:val="000000"/>
              </w:rPr>
            </w:pPr>
            <w:r w:rsidRPr="00F434BE">
              <w:t>0.</w:t>
            </w:r>
            <w:r w:rsidRPr="00F434BE">
              <w:rPr>
                <w:lang w:val="en-US"/>
              </w:rPr>
              <w:t>889</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37A1AAAC" w14:textId="0E76A15B" w:rsidR="00CC0A62" w:rsidRPr="00D32B38" w:rsidRDefault="00CC0A62" w:rsidP="00CC0A62">
            <w:pPr>
              <w:rPr>
                <w:color w:val="000000"/>
              </w:rPr>
            </w:pPr>
            <w:r w:rsidRPr="00F434BE">
              <w:t>0.</w:t>
            </w:r>
            <w:r w:rsidRPr="00F434BE">
              <w:rPr>
                <w:lang w:val="en-US"/>
              </w:rPr>
              <w:t>889</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01D61A6" w14:textId="6A8C4B0B" w:rsidR="00CC0A62" w:rsidRPr="00D32B38" w:rsidRDefault="00CC0A62" w:rsidP="00CC0A62">
            <w:pPr>
              <w:rPr>
                <w:color w:val="000000"/>
              </w:rPr>
            </w:pPr>
            <w:r w:rsidRPr="00F434BE">
              <w:t>0.</w:t>
            </w:r>
            <w:r w:rsidRPr="00F434BE">
              <w:rPr>
                <w:lang w:val="en-US"/>
              </w:rPr>
              <w:t>889</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237FCFE" w14:textId="4B65B4A6" w:rsidR="00CC0A62" w:rsidRPr="00D32B38" w:rsidRDefault="00CC0A62" w:rsidP="00CC0A62">
            <w:pPr>
              <w:rPr>
                <w:color w:val="000000"/>
              </w:rPr>
            </w:pPr>
            <w:r w:rsidRPr="00F434BE">
              <w:t>0.</w:t>
            </w:r>
            <w:r w:rsidRPr="00F434BE">
              <w:rPr>
                <w:lang w:val="en-US"/>
              </w:rPr>
              <w:t>889</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08F14E08" w14:textId="270CF883" w:rsidR="00CC0A62" w:rsidRPr="00D32B38" w:rsidRDefault="00CC0A62" w:rsidP="00CC0A62">
            <w:pPr>
              <w:rPr>
                <w:color w:val="000000"/>
              </w:rPr>
            </w:pPr>
            <w:r w:rsidRPr="00F434BE">
              <w:t>0.</w:t>
            </w:r>
            <w:r w:rsidRPr="00F434BE">
              <w:rPr>
                <w:lang w:val="en-US"/>
              </w:rPr>
              <w:t>889</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2C4B2D66" w14:textId="07BB6AF4" w:rsidR="00CC0A62" w:rsidRPr="00D32B38" w:rsidRDefault="00CC0A62" w:rsidP="00CC0A62">
            <w:pPr>
              <w:rPr>
                <w:color w:val="000000"/>
              </w:rPr>
            </w:pPr>
            <w:r w:rsidRPr="00F434BE">
              <w:t>0.</w:t>
            </w:r>
            <w:r w:rsidRPr="00F434BE">
              <w:rPr>
                <w:lang w:val="en-US"/>
              </w:rPr>
              <w:t>889</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B196723" w14:textId="52127796" w:rsidR="00CC0A62" w:rsidRPr="00D32B38" w:rsidRDefault="00CC0A62" w:rsidP="00CC0A62">
            <w:pPr>
              <w:rPr>
                <w:color w:val="000000"/>
              </w:rPr>
            </w:pPr>
            <w:r w:rsidRPr="00F434BE">
              <w:t>0.</w:t>
            </w:r>
            <w:r w:rsidRPr="00F434BE">
              <w:rPr>
                <w:lang w:val="en-US"/>
              </w:rPr>
              <w:t>889</w:t>
            </w:r>
          </w:p>
        </w:tc>
      </w:tr>
      <w:tr w:rsidR="00CC0A62" w:rsidRPr="00D32B38" w14:paraId="6965DE3F" w14:textId="77777777" w:rsidTr="00067D65">
        <w:trPr>
          <w:trHeight w:val="170"/>
        </w:trPr>
        <w:tc>
          <w:tcPr>
            <w:tcW w:w="4946" w:type="dxa"/>
            <w:shd w:val="clear" w:color="auto" w:fill="auto"/>
            <w:noWrap/>
            <w:vAlign w:val="center"/>
          </w:tcPr>
          <w:p w14:paraId="727F46E5" w14:textId="77777777" w:rsidR="00CC0A62" w:rsidRPr="00D32B38" w:rsidRDefault="00CC0A62" w:rsidP="00CC0A62">
            <w:pPr>
              <w:rPr>
                <w:color w:val="000000"/>
              </w:rPr>
            </w:pPr>
            <w:r w:rsidRPr="00D32B38">
              <w:rPr>
                <w:color w:val="000000"/>
              </w:rPr>
              <w:t>сверхнормативный расход воды, тыс.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17CFC671" w14:textId="11D57523" w:rsidR="00CC0A62" w:rsidRPr="00D32B38" w:rsidRDefault="00CC0A62" w:rsidP="00CC0A62">
            <w:pPr>
              <w:rPr>
                <w:color w:val="000000"/>
              </w:rPr>
            </w:pPr>
            <w:r w:rsidRPr="00F434BE">
              <w:rPr>
                <w:color w:val="000000"/>
              </w:rPr>
              <w:t>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8FC8B49" w14:textId="016183BB" w:rsidR="00CC0A62" w:rsidRPr="00D32B38" w:rsidRDefault="00CC0A62" w:rsidP="00CC0A62">
            <w:pPr>
              <w:rPr>
                <w:color w:val="000000"/>
              </w:rPr>
            </w:pPr>
            <w:r w:rsidRPr="00F434BE">
              <w:rPr>
                <w:color w:val="000000"/>
              </w:rPr>
              <w:t>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B7825C5" w14:textId="539C29B7" w:rsidR="00CC0A62" w:rsidRPr="00D32B38" w:rsidRDefault="00CC0A62" w:rsidP="00CC0A62">
            <w:pPr>
              <w:rPr>
                <w:color w:val="000000"/>
              </w:rPr>
            </w:pPr>
            <w:r w:rsidRPr="00F434B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B4DBD86" w14:textId="7AFB3F2E" w:rsidR="00CC0A62" w:rsidRPr="00D32B38" w:rsidRDefault="00CC0A62" w:rsidP="00CC0A62">
            <w:pPr>
              <w:rPr>
                <w:color w:val="000000"/>
              </w:rPr>
            </w:pPr>
            <w:r w:rsidRPr="00F434BE">
              <w:rPr>
                <w:color w:val="000000"/>
              </w:rPr>
              <w:t>0.00</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306C980B" w14:textId="7131C2F6" w:rsidR="00CC0A62" w:rsidRPr="00D32B38" w:rsidRDefault="00CC0A62" w:rsidP="00CC0A62">
            <w:pPr>
              <w:rPr>
                <w:color w:val="000000"/>
              </w:rPr>
            </w:pPr>
            <w:r w:rsidRPr="00F434BE">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5111BA15" w14:textId="3C1FFBF5" w:rsidR="00CC0A62" w:rsidRPr="00D32B38" w:rsidRDefault="00CC0A62" w:rsidP="00CC0A62">
            <w:pPr>
              <w:rPr>
                <w:color w:val="000000"/>
              </w:rPr>
            </w:pPr>
            <w:r w:rsidRPr="00F434B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01C9A89" w14:textId="6E52AF21" w:rsidR="00CC0A62" w:rsidRPr="00D32B38" w:rsidRDefault="00CC0A62" w:rsidP="00CC0A62">
            <w:pPr>
              <w:rPr>
                <w:color w:val="000000"/>
              </w:rPr>
            </w:pPr>
            <w:r w:rsidRPr="00F434B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4614A9E" w14:textId="53AC711B" w:rsidR="00CC0A62" w:rsidRPr="00D32B38" w:rsidRDefault="00CC0A62" w:rsidP="00CC0A62">
            <w:pPr>
              <w:rPr>
                <w:color w:val="000000"/>
              </w:rPr>
            </w:pPr>
            <w:r w:rsidRPr="00F434B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37868DD" w14:textId="41E229F2" w:rsidR="00CC0A62" w:rsidRPr="00D32B38" w:rsidRDefault="00CC0A62" w:rsidP="00CC0A62">
            <w:pPr>
              <w:rPr>
                <w:color w:val="000000"/>
              </w:rPr>
            </w:pPr>
            <w:r w:rsidRPr="00F434BE">
              <w:rPr>
                <w:color w:val="000000"/>
              </w:rPr>
              <w:t>0.00</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2D5BBB7B" w14:textId="0DCAD2F2" w:rsidR="00CC0A62" w:rsidRPr="00D32B38" w:rsidRDefault="00CC0A62" w:rsidP="00CC0A62">
            <w:pPr>
              <w:rPr>
                <w:color w:val="000000"/>
              </w:rPr>
            </w:pPr>
            <w:r w:rsidRPr="00F434BE">
              <w:rPr>
                <w:color w:val="000000"/>
              </w:rPr>
              <w:t>0.00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3342551" w14:textId="02FD46CB" w:rsidR="00CC0A62" w:rsidRPr="00D32B38" w:rsidRDefault="00CC0A62" w:rsidP="00CC0A62">
            <w:pPr>
              <w:rPr>
                <w:color w:val="000000"/>
              </w:rPr>
            </w:pPr>
            <w:r w:rsidRPr="00F434BE">
              <w:rPr>
                <w:color w:val="000000"/>
              </w:rPr>
              <w:t>0.00</w:t>
            </w:r>
          </w:p>
        </w:tc>
      </w:tr>
      <w:tr w:rsidR="00CC0A62" w:rsidRPr="00D32B38" w14:paraId="1809A5F6" w14:textId="77777777" w:rsidTr="00067D65">
        <w:trPr>
          <w:trHeight w:val="170"/>
        </w:trPr>
        <w:tc>
          <w:tcPr>
            <w:tcW w:w="4946" w:type="dxa"/>
            <w:shd w:val="clear" w:color="auto" w:fill="auto"/>
            <w:noWrap/>
            <w:vAlign w:val="center"/>
          </w:tcPr>
          <w:p w14:paraId="59D3F918" w14:textId="77777777" w:rsidR="00CC0A62" w:rsidRPr="00D32B38" w:rsidRDefault="00CC0A62" w:rsidP="00CC0A62">
            <w:pPr>
              <w:rPr>
                <w:color w:val="000000"/>
              </w:rPr>
            </w:pPr>
            <w:r w:rsidRPr="00D32B38">
              <w:rPr>
                <w:color w:val="000000"/>
              </w:rPr>
              <w:t>Расход воды на ГВС, тыс.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3407F007" w14:textId="3FEC0F2B" w:rsidR="00CC0A62" w:rsidRPr="00D32B38" w:rsidRDefault="00CC0A62" w:rsidP="00CC0A62">
            <w:pPr>
              <w:rPr>
                <w:color w:val="000000"/>
              </w:rPr>
            </w:pPr>
            <w:r w:rsidRPr="00F434BE">
              <w:rPr>
                <w:color w:val="000000"/>
              </w:rPr>
              <w:t>0.00</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2F8FFC02" w14:textId="766889A4" w:rsidR="00CC0A62" w:rsidRPr="00D32B38" w:rsidRDefault="00CC0A62" w:rsidP="00CC0A62">
            <w:pPr>
              <w:rPr>
                <w:color w:val="000000"/>
              </w:rPr>
            </w:pPr>
            <w:r w:rsidRPr="00F434BE">
              <w:rPr>
                <w:color w:val="000000"/>
              </w:rPr>
              <w:t>0.00</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1C3ACCC" w14:textId="655D9F1D" w:rsidR="00CC0A62" w:rsidRPr="00D32B38" w:rsidRDefault="00CC0A62" w:rsidP="00CC0A62">
            <w:pPr>
              <w:rPr>
                <w:color w:val="000000"/>
              </w:rPr>
            </w:pPr>
            <w:r w:rsidRPr="00F434B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0AC8E04F" w14:textId="53C51462" w:rsidR="00CC0A62" w:rsidRPr="00D32B38" w:rsidRDefault="00CC0A62" w:rsidP="00CC0A62">
            <w:pPr>
              <w:rPr>
                <w:color w:val="000000"/>
              </w:rPr>
            </w:pPr>
            <w:r w:rsidRPr="00F434BE">
              <w:rPr>
                <w:color w:val="000000"/>
              </w:rPr>
              <w:t>0.00</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5751F424" w14:textId="3C14D84D" w:rsidR="00CC0A62" w:rsidRPr="00D32B38" w:rsidRDefault="00CC0A62" w:rsidP="00CC0A62">
            <w:pPr>
              <w:rPr>
                <w:color w:val="000000"/>
              </w:rPr>
            </w:pPr>
            <w:r w:rsidRPr="00F434BE">
              <w:rPr>
                <w:color w:val="000000"/>
              </w:rPr>
              <w:t>0.00</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7E0FE0D1" w14:textId="4872F90A" w:rsidR="00CC0A62" w:rsidRPr="00D32B38" w:rsidRDefault="00CC0A62" w:rsidP="00CC0A62">
            <w:pPr>
              <w:rPr>
                <w:color w:val="000000"/>
              </w:rPr>
            </w:pPr>
            <w:r w:rsidRPr="00F434B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230A6AA" w14:textId="197B0297" w:rsidR="00CC0A62" w:rsidRPr="00D32B38" w:rsidRDefault="00CC0A62" w:rsidP="00CC0A62">
            <w:pPr>
              <w:rPr>
                <w:color w:val="000000"/>
              </w:rPr>
            </w:pPr>
            <w:r w:rsidRPr="00F434B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5F76A198" w14:textId="099D34B4" w:rsidR="00CC0A62" w:rsidRPr="00D32B38" w:rsidRDefault="00CC0A62" w:rsidP="00CC0A62">
            <w:pPr>
              <w:rPr>
                <w:color w:val="000000"/>
              </w:rPr>
            </w:pPr>
            <w:r w:rsidRPr="00F434BE">
              <w:rPr>
                <w:color w:val="000000"/>
              </w:rPr>
              <w:t>0.00</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65223C40" w14:textId="4555D649" w:rsidR="00CC0A62" w:rsidRPr="00D32B38" w:rsidRDefault="00CC0A62" w:rsidP="00CC0A62">
            <w:pPr>
              <w:rPr>
                <w:color w:val="000000"/>
              </w:rPr>
            </w:pPr>
            <w:r w:rsidRPr="00F434BE">
              <w:rPr>
                <w:color w:val="000000"/>
              </w:rPr>
              <w:t>0.00</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6D6E6300" w14:textId="723B18D1" w:rsidR="00CC0A62" w:rsidRPr="00D32B38" w:rsidRDefault="00CC0A62" w:rsidP="00CC0A62">
            <w:pPr>
              <w:rPr>
                <w:color w:val="000000"/>
              </w:rPr>
            </w:pPr>
            <w:r w:rsidRPr="00F434BE">
              <w:rPr>
                <w:color w:val="000000"/>
              </w:rPr>
              <w:t>0.00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ED8EB97" w14:textId="47A92368" w:rsidR="00CC0A62" w:rsidRPr="00D32B38" w:rsidRDefault="00CC0A62" w:rsidP="00CC0A62">
            <w:pPr>
              <w:rPr>
                <w:color w:val="000000"/>
              </w:rPr>
            </w:pPr>
            <w:r w:rsidRPr="00F434BE">
              <w:rPr>
                <w:color w:val="000000"/>
              </w:rPr>
              <w:t>0.00</w:t>
            </w:r>
          </w:p>
        </w:tc>
      </w:tr>
    </w:tbl>
    <w:p w14:paraId="249600A0" w14:textId="77777777" w:rsidR="00CC5590" w:rsidRDefault="00CC5590">
      <w:pPr>
        <w:spacing w:after="160" w:line="259" w:lineRule="auto"/>
        <w:rPr>
          <w:rFonts w:eastAsia="Calibri"/>
          <w:szCs w:val="28"/>
        </w:rPr>
      </w:pPr>
      <w:bookmarkStart w:id="685" w:name="_Toc101972971"/>
      <w:r>
        <w:br w:type="page"/>
      </w:r>
    </w:p>
    <w:p w14:paraId="1C5BD13D" w14:textId="4581EE0B" w:rsidR="00E71116" w:rsidRPr="00702FEE" w:rsidRDefault="00E71116" w:rsidP="00262E73">
      <w:pPr>
        <w:pStyle w:val="afffc"/>
      </w:pPr>
      <w:bookmarkStart w:id="686" w:name="_Toc108282240"/>
      <w:r w:rsidRPr="00702FEE">
        <w:rPr>
          <w:lang w:eastAsia="ru-RU"/>
        </w:rPr>
        <w:lastRenderedPageBreak/>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85"/>
      <w:bookmarkEnd w:id="686"/>
    </w:p>
    <w:tbl>
      <w:tblPr>
        <w:tblW w:w="15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986"/>
        <w:gridCol w:w="846"/>
        <w:gridCol w:w="846"/>
        <w:gridCol w:w="846"/>
        <w:gridCol w:w="986"/>
        <w:gridCol w:w="986"/>
        <w:gridCol w:w="846"/>
        <w:gridCol w:w="846"/>
        <w:gridCol w:w="846"/>
        <w:gridCol w:w="986"/>
        <w:gridCol w:w="1027"/>
      </w:tblGrid>
      <w:tr w:rsidR="005F0379" w:rsidRPr="00702FEE" w14:paraId="5C340A6A" w14:textId="77777777" w:rsidTr="00067D65">
        <w:trPr>
          <w:trHeight w:val="20"/>
          <w:tblHeader/>
        </w:trPr>
        <w:tc>
          <w:tcPr>
            <w:tcW w:w="4957" w:type="dxa"/>
            <w:vMerge w:val="restart"/>
            <w:shd w:val="clear" w:color="auto" w:fill="auto"/>
            <w:noWrap/>
          </w:tcPr>
          <w:p w14:paraId="4C666BA2" w14:textId="751DBA27" w:rsidR="005F0379" w:rsidRPr="00702FEE" w:rsidRDefault="005F0379" w:rsidP="00067D65">
            <w:pPr>
              <w:rPr>
                <w:color w:val="000000"/>
              </w:rPr>
            </w:pPr>
            <w:r w:rsidRPr="00702FEE">
              <w:rPr>
                <w:color w:val="000000"/>
              </w:rPr>
              <w:t>Наименование показателя</w:t>
            </w:r>
          </w:p>
        </w:tc>
        <w:tc>
          <w:tcPr>
            <w:tcW w:w="986" w:type="dxa"/>
            <w:shd w:val="clear" w:color="auto" w:fill="auto"/>
            <w:noWrap/>
          </w:tcPr>
          <w:p w14:paraId="103BF970" w14:textId="0A6C48CD" w:rsidR="005F0379" w:rsidRPr="00702FEE" w:rsidRDefault="005F0379" w:rsidP="00067D65">
            <w:pPr>
              <w:rPr>
                <w:color w:val="000000"/>
              </w:rPr>
            </w:pPr>
            <w:r w:rsidRPr="00702FEE">
              <w:rPr>
                <w:color w:val="000000"/>
              </w:rPr>
              <w:t>Факт</w:t>
            </w:r>
          </w:p>
        </w:tc>
        <w:tc>
          <w:tcPr>
            <w:tcW w:w="9061" w:type="dxa"/>
            <w:gridSpan w:val="10"/>
            <w:shd w:val="clear" w:color="auto" w:fill="auto"/>
            <w:noWrap/>
          </w:tcPr>
          <w:p w14:paraId="7025261D" w14:textId="73E820DB" w:rsidR="005F0379" w:rsidRPr="00702FEE" w:rsidRDefault="005F0379" w:rsidP="00067D65">
            <w:pPr>
              <w:rPr>
                <w:color w:val="000000"/>
              </w:rPr>
            </w:pPr>
            <w:r w:rsidRPr="00702FEE">
              <w:rPr>
                <w:color w:val="000000"/>
              </w:rPr>
              <w:t>План</w:t>
            </w:r>
          </w:p>
        </w:tc>
      </w:tr>
      <w:tr w:rsidR="005F0379" w:rsidRPr="00702FEE" w14:paraId="36F4879A" w14:textId="77777777" w:rsidTr="00067D65">
        <w:trPr>
          <w:trHeight w:val="20"/>
          <w:tblHeader/>
        </w:trPr>
        <w:tc>
          <w:tcPr>
            <w:tcW w:w="4957" w:type="dxa"/>
            <w:vMerge/>
            <w:shd w:val="clear" w:color="auto" w:fill="auto"/>
            <w:noWrap/>
            <w:hideMark/>
          </w:tcPr>
          <w:p w14:paraId="2E483D08" w14:textId="298F2F7E" w:rsidR="005F0379" w:rsidRPr="00702FEE" w:rsidRDefault="005F0379" w:rsidP="00067D65">
            <w:pPr>
              <w:rPr>
                <w:color w:val="000000"/>
              </w:rPr>
            </w:pPr>
          </w:p>
        </w:tc>
        <w:tc>
          <w:tcPr>
            <w:tcW w:w="986" w:type="dxa"/>
            <w:shd w:val="clear" w:color="auto" w:fill="auto"/>
            <w:noWrap/>
            <w:hideMark/>
          </w:tcPr>
          <w:p w14:paraId="245A2F61" w14:textId="77777777" w:rsidR="005F0379" w:rsidRPr="00702FEE" w:rsidRDefault="005F0379" w:rsidP="00067D65">
            <w:pPr>
              <w:rPr>
                <w:color w:val="000000"/>
              </w:rPr>
            </w:pPr>
            <w:r w:rsidRPr="00702FEE">
              <w:rPr>
                <w:color w:val="000000"/>
              </w:rPr>
              <w:t>2021 год</w:t>
            </w:r>
          </w:p>
        </w:tc>
        <w:tc>
          <w:tcPr>
            <w:tcW w:w="846" w:type="dxa"/>
            <w:shd w:val="clear" w:color="auto" w:fill="auto"/>
            <w:noWrap/>
            <w:hideMark/>
          </w:tcPr>
          <w:p w14:paraId="32D85D0D" w14:textId="77777777" w:rsidR="005F0379" w:rsidRPr="00702FEE" w:rsidRDefault="005F0379" w:rsidP="00067D65">
            <w:pPr>
              <w:rPr>
                <w:color w:val="000000"/>
              </w:rPr>
            </w:pPr>
            <w:r w:rsidRPr="00702FEE">
              <w:rPr>
                <w:color w:val="000000"/>
              </w:rPr>
              <w:t>2022 год</w:t>
            </w:r>
          </w:p>
        </w:tc>
        <w:tc>
          <w:tcPr>
            <w:tcW w:w="846" w:type="dxa"/>
            <w:shd w:val="clear" w:color="auto" w:fill="auto"/>
            <w:noWrap/>
            <w:hideMark/>
          </w:tcPr>
          <w:p w14:paraId="31769A22" w14:textId="77777777" w:rsidR="005F0379" w:rsidRPr="00702FEE" w:rsidRDefault="005F0379" w:rsidP="00067D65">
            <w:pPr>
              <w:rPr>
                <w:color w:val="000000"/>
              </w:rPr>
            </w:pPr>
            <w:r w:rsidRPr="00702FEE">
              <w:rPr>
                <w:color w:val="000000"/>
              </w:rPr>
              <w:t>2023 год</w:t>
            </w:r>
          </w:p>
        </w:tc>
        <w:tc>
          <w:tcPr>
            <w:tcW w:w="846" w:type="dxa"/>
            <w:shd w:val="clear" w:color="auto" w:fill="auto"/>
            <w:noWrap/>
            <w:hideMark/>
          </w:tcPr>
          <w:p w14:paraId="2E03DF19" w14:textId="77777777" w:rsidR="005F0379" w:rsidRPr="00702FEE" w:rsidRDefault="005F0379" w:rsidP="00067D65">
            <w:pPr>
              <w:rPr>
                <w:color w:val="000000"/>
              </w:rPr>
            </w:pPr>
            <w:r w:rsidRPr="00702FEE">
              <w:rPr>
                <w:color w:val="000000"/>
              </w:rPr>
              <w:t>2024 год</w:t>
            </w:r>
          </w:p>
        </w:tc>
        <w:tc>
          <w:tcPr>
            <w:tcW w:w="986" w:type="dxa"/>
            <w:shd w:val="clear" w:color="auto" w:fill="auto"/>
            <w:noWrap/>
            <w:hideMark/>
          </w:tcPr>
          <w:p w14:paraId="65928644" w14:textId="77777777" w:rsidR="005F0379" w:rsidRPr="00702FEE" w:rsidRDefault="005F0379" w:rsidP="00067D65">
            <w:pPr>
              <w:rPr>
                <w:color w:val="000000"/>
              </w:rPr>
            </w:pPr>
            <w:r w:rsidRPr="00702FEE">
              <w:rPr>
                <w:color w:val="000000"/>
              </w:rPr>
              <w:t>2025 год</w:t>
            </w:r>
          </w:p>
        </w:tc>
        <w:tc>
          <w:tcPr>
            <w:tcW w:w="986" w:type="dxa"/>
            <w:shd w:val="clear" w:color="auto" w:fill="auto"/>
            <w:noWrap/>
            <w:hideMark/>
          </w:tcPr>
          <w:p w14:paraId="4135C3C8" w14:textId="77777777" w:rsidR="005F0379" w:rsidRPr="00702FEE" w:rsidRDefault="005F0379" w:rsidP="00067D65">
            <w:pPr>
              <w:rPr>
                <w:color w:val="000000"/>
              </w:rPr>
            </w:pPr>
            <w:r w:rsidRPr="00702FEE">
              <w:rPr>
                <w:color w:val="000000"/>
              </w:rPr>
              <w:t>2026 год</w:t>
            </w:r>
          </w:p>
        </w:tc>
        <w:tc>
          <w:tcPr>
            <w:tcW w:w="846" w:type="dxa"/>
            <w:shd w:val="clear" w:color="auto" w:fill="auto"/>
            <w:noWrap/>
            <w:hideMark/>
          </w:tcPr>
          <w:p w14:paraId="46A4AAC5" w14:textId="77777777" w:rsidR="005F0379" w:rsidRPr="00702FEE" w:rsidRDefault="005F0379" w:rsidP="00067D65">
            <w:pPr>
              <w:rPr>
                <w:color w:val="000000"/>
              </w:rPr>
            </w:pPr>
            <w:r w:rsidRPr="00702FEE">
              <w:rPr>
                <w:color w:val="000000"/>
              </w:rPr>
              <w:t>2027 год</w:t>
            </w:r>
          </w:p>
        </w:tc>
        <w:tc>
          <w:tcPr>
            <w:tcW w:w="846" w:type="dxa"/>
            <w:shd w:val="clear" w:color="auto" w:fill="auto"/>
            <w:noWrap/>
            <w:hideMark/>
          </w:tcPr>
          <w:p w14:paraId="36381C9C" w14:textId="77777777" w:rsidR="005F0379" w:rsidRPr="00702FEE" w:rsidRDefault="005F0379" w:rsidP="00067D65">
            <w:pPr>
              <w:rPr>
                <w:color w:val="000000"/>
              </w:rPr>
            </w:pPr>
            <w:r w:rsidRPr="00702FEE">
              <w:rPr>
                <w:color w:val="000000"/>
              </w:rPr>
              <w:t>2028 год</w:t>
            </w:r>
          </w:p>
        </w:tc>
        <w:tc>
          <w:tcPr>
            <w:tcW w:w="846" w:type="dxa"/>
            <w:shd w:val="clear" w:color="auto" w:fill="auto"/>
            <w:noWrap/>
            <w:hideMark/>
          </w:tcPr>
          <w:p w14:paraId="21AE6CBB" w14:textId="77777777" w:rsidR="005F0379" w:rsidRPr="00702FEE" w:rsidRDefault="005F0379" w:rsidP="00067D65">
            <w:pPr>
              <w:rPr>
                <w:color w:val="000000"/>
              </w:rPr>
            </w:pPr>
            <w:r w:rsidRPr="00702FEE">
              <w:rPr>
                <w:color w:val="000000"/>
              </w:rPr>
              <w:t>2029 год</w:t>
            </w:r>
          </w:p>
        </w:tc>
        <w:tc>
          <w:tcPr>
            <w:tcW w:w="986" w:type="dxa"/>
            <w:shd w:val="clear" w:color="auto" w:fill="auto"/>
            <w:noWrap/>
            <w:hideMark/>
          </w:tcPr>
          <w:p w14:paraId="3B8E1687" w14:textId="77777777" w:rsidR="005F0379" w:rsidRPr="00702FEE" w:rsidRDefault="005F0379" w:rsidP="00067D65">
            <w:pPr>
              <w:rPr>
                <w:color w:val="000000"/>
              </w:rPr>
            </w:pPr>
            <w:r w:rsidRPr="00702FEE">
              <w:rPr>
                <w:color w:val="000000"/>
              </w:rPr>
              <w:t>2030 год</w:t>
            </w:r>
          </w:p>
        </w:tc>
        <w:tc>
          <w:tcPr>
            <w:tcW w:w="1027" w:type="dxa"/>
            <w:shd w:val="clear" w:color="auto" w:fill="auto"/>
            <w:noWrap/>
            <w:hideMark/>
          </w:tcPr>
          <w:p w14:paraId="550315A7" w14:textId="7558C04F" w:rsidR="005F0379" w:rsidRPr="00702FEE" w:rsidRDefault="005F0379" w:rsidP="00067D65">
            <w:pPr>
              <w:rPr>
                <w:color w:val="000000"/>
              </w:rPr>
            </w:pPr>
            <w:r w:rsidRPr="00702FEE">
              <w:rPr>
                <w:color w:val="000000"/>
              </w:rPr>
              <w:t>2031-</w:t>
            </w:r>
            <w:r w:rsidR="000F2CC2">
              <w:rPr>
                <w:color w:val="000000"/>
              </w:rPr>
              <w:t>2034</w:t>
            </w:r>
            <w:r w:rsidRPr="00702FEE">
              <w:rPr>
                <w:color w:val="000000"/>
              </w:rPr>
              <w:t xml:space="preserve"> годы</w:t>
            </w:r>
          </w:p>
        </w:tc>
      </w:tr>
      <w:tr w:rsidR="00344823" w:rsidRPr="00702FEE" w14:paraId="325AA3DE" w14:textId="77777777" w:rsidTr="00067D65">
        <w:trPr>
          <w:trHeight w:val="20"/>
        </w:trPr>
        <w:tc>
          <w:tcPr>
            <w:tcW w:w="15004" w:type="dxa"/>
            <w:gridSpan w:val="12"/>
            <w:shd w:val="clear" w:color="auto" w:fill="auto"/>
            <w:noWrap/>
          </w:tcPr>
          <w:p w14:paraId="364C90C5" w14:textId="1FD02DA1" w:rsidR="00344823" w:rsidRPr="00702FEE" w:rsidRDefault="00A440C1" w:rsidP="00067D65">
            <w:r>
              <w:t>Котельная, п. Рощино, ул. Фабричная</w:t>
            </w:r>
          </w:p>
        </w:tc>
      </w:tr>
      <w:tr w:rsidR="00CC0A62" w:rsidRPr="00702FEE" w14:paraId="0C6AD3E3" w14:textId="77777777" w:rsidTr="00067D65">
        <w:trPr>
          <w:trHeight w:val="20"/>
        </w:trPr>
        <w:tc>
          <w:tcPr>
            <w:tcW w:w="4957" w:type="dxa"/>
            <w:shd w:val="clear" w:color="auto" w:fill="auto"/>
            <w:noWrap/>
          </w:tcPr>
          <w:p w14:paraId="62C45A5E" w14:textId="77777777" w:rsidR="00CC0A62" w:rsidRPr="00702FEE" w:rsidRDefault="00CC0A62" w:rsidP="00CC0A62">
            <w:r w:rsidRPr="00702FEE">
              <w:t>Производительность ВПУ</w:t>
            </w:r>
          </w:p>
        </w:tc>
        <w:tc>
          <w:tcPr>
            <w:tcW w:w="986" w:type="dxa"/>
            <w:shd w:val="clear" w:color="auto" w:fill="auto"/>
            <w:noWrap/>
            <w:vAlign w:val="bottom"/>
          </w:tcPr>
          <w:p w14:paraId="21CBA968" w14:textId="55031DC9" w:rsidR="00CC0A62" w:rsidRPr="00702FEE" w:rsidRDefault="00CC0A62" w:rsidP="00CC0A62">
            <w:r w:rsidRPr="00A6602A">
              <w:t>4</w:t>
            </w:r>
          </w:p>
        </w:tc>
        <w:tc>
          <w:tcPr>
            <w:tcW w:w="846" w:type="dxa"/>
            <w:shd w:val="clear" w:color="auto" w:fill="auto"/>
            <w:noWrap/>
            <w:vAlign w:val="bottom"/>
          </w:tcPr>
          <w:p w14:paraId="1D2ECBC8" w14:textId="2E720AEF" w:rsidR="00CC0A62" w:rsidRPr="00702FEE" w:rsidRDefault="00CC0A62" w:rsidP="00CC0A62">
            <w:r w:rsidRPr="00A6602A">
              <w:t>4</w:t>
            </w:r>
          </w:p>
        </w:tc>
        <w:tc>
          <w:tcPr>
            <w:tcW w:w="846" w:type="dxa"/>
            <w:shd w:val="clear" w:color="auto" w:fill="auto"/>
            <w:noWrap/>
            <w:vAlign w:val="bottom"/>
          </w:tcPr>
          <w:p w14:paraId="274C78B2" w14:textId="0644FB75" w:rsidR="00CC0A62" w:rsidRPr="00702FEE" w:rsidRDefault="00CC0A62" w:rsidP="00CC0A62">
            <w:r w:rsidRPr="00A6602A">
              <w:t>4</w:t>
            </w:r>
          </w:p>
        </w:tc>
        <w:tc>
          <w:tcPr>
            <w:tcW w:w="846" w:type="dxa"/>
            <w:shd w:val="clear" w:color="auto" w:fill="auto"/>
            <w:noWrap/>
            <w:vAlign w:val="bottom"/>
          </w:tcPr>
          <w:p w14:paraId="3BBF119E" w14:textId="3BCE25E0" w:rsidR="00CC0A62" w:rsidRPr="00702FEE" w:rsidRDefault="00CC0A62" w:rsidP="00CC0A62">
            <w:r w:rsidRPr="00A6602A">
              <w:t>4</w:t>
            </w:r>
          </w:p>
        </w:tc>
        <w:tc>
          <w:tcPr>
            <w:tcW w:w="986" w:type="dxa"/>
            <w:shd w:val="clear" w:color="auto" w:fill="auto"/>
            <w:noWrap/>
            <w:vAlign w:val="bottom"/>
          </w:tcPr>
          <w:p w14:paraId="2C13A2C8" w14:textId="6DAB380C" w:rsidR="00CC0A62" w:rsidRPr="00702FEE" w:rsidRDefault="00CC0A62" w:rsidP="00CC0A62">
            <w:r w:rsidRPr="00A6602A">
              <w:t>4</w:t>
            </w:r>
          </w:p>
        </w:tc>
        <w:tc>
          <w:tcPr>
            <w:tcW w:w="986" w:type="dxa"/>
            <w:shd w:val="clear" w:color="auto" w:fill="auto"/>
            <w:noWrap/>
            <w:vAlign w:val="bottom"/>
          </w:tcPr>
          <w:p w14:paraId="085897F8" w14:textId="7EB5DD73" w:rsidR="00CC0A62" w:rsidRPr="00702FEE" w:rsidRDefault="00CC0A62" w:rsidP="00CC0A62">
            <w:r w:rsidRPr="00A6602A">
              <w:t>4</w:t>
            </w:r>
          </w:p>
        </w:tc>
        <w:tc>
          <w:tcPr>
            <w:tcW w:w="846" w:type="dxa"/>
            <w:shd w:val="clear" w:color="auto" w:fill="auto"/>
            <w:noWrap/>
            <w:vAlign w:val="bottom"/>
          </w:tcPr>
          <w:p w14:paraId="49CAB93E" w14:textId="229249ED" w:rsidR="00CC0A62" w:rsidRPr="00702FEE" w:rsidRDefault="00CC0A62" w:rsidP="00CC0A62">
            <w:r w:rsidRPr="00A6602A">
              <w:t>4</w:t>
            </w:r>
          </w:p>
        </w:tc>
        <w:tc>
          <w:tcPr>
            <w:tcW w:w="846" w:type="dxa"/>
            <w:shd w:val="clear" w:color="auto" w:fill="auto"/>
            <w:noWrap/>
            <w:vAlign w:val="bottom"/>
          </w:tcPr>
          <w:p w14:paraId="0131698D" w14:textId="4AEF76E0" w:rsidR="00CC0A62" w:rsidRPr="00702FEE" w:rsidRDefault="00CC0A62" w:rsidP="00CC0A62">
            <w:r w:rsidRPr="00A6602A">
              <w:t>4</w:t>
            </w:r>
          </w:p>
        </w:tc>
        <w:tc>
          <w:tcPr>
            <w:tcW w:w="846" w:type="dxa"/>
            <w:shd w:val="clear" w:color="auto" w:fill="auto"/>
            <w:noWrap/>
            <w:vAlign w:val="bottom"/>
          </w:tcPr>
          <w:p w14:paraId="5FAAFA85" w14:textId="50689EA8" w:rsidR="00CC0A62" w:rsidRPr="00702FEE" w:rsidRDefault="00CC0A62" w:rsidP="00CC0A62">
            <w:r w:rsidRPr="00A6602A">
              <w:t>4</w:t>
            </w:r>
          </w:p>
        </w:tc>
        <w:tc>
          <w:tcPr>
            <w:tcW w:w="986" w:type="dxa"/>
            <w:shd w:val="clear" w:color="auto" w:fill="auto"/>
            <w:noWrap/>
            <w:vAlign w:val="bottom"/>
          </w:tcPr>
          <w:p w14:paraId="3D59B847" w14:textId="115618E9" w:rsidR="00CC0A62" w:rsidRPr="00702FEE" w:rsidRDefault="00CC0A62" w:rsidP="00CC0A62">
            <w:r w:rsidRPr="00A6602A">
              <w:t>4</w:t>
            </w:r>
          </w:p>
        </w:tc>
        <w:tc>
          <w:tcPr>
            <w:tcW w:w="1027" w:type="dxa"/>
            <w:shd w:val="clear" w:color="auto" w:fill="auto"/>
            <w:noWrap/>
            <w:vAlign w:val="bottom"/>
          </w:tcPr>
          <w:p w14:paraId="35FF59AE" w14:textId="70D9ABF9" w:rsidR="00CC0A62" w:rsidRPr="00702FEE" w:rsidRDefault="00CC0A62" w:rsidP="00CC0A62">
            <w:r w:rsidRPr="00A6602A">
              <w:t>4</w:t>
            </w:r>
          </w:p>
        </w:tc>
      </w:tr>
      <w:tr w:rsidR="00CC0A62" w:rsidRPr="00702FEE" w14:paraId="76F88A7A" w14:textId="77777777" w:rsidTr="00067D65">
        <w:trPr>
          <w:trHeight w:val="20"/>
        </w:trPr>
        <w:tc>
          <w:tcPr>
            <w:tcW w:w="4957" w:type="dxa"/>
            <w:shd w:val="clear" w:color="auto" w:fill="auto"/>
            <w:noWrap/>
          </w:tcPr>
          <w:p w14:paraId="72E08D67" w14:textId="77777777" w:rsidR="00CC0A62" w:rsidRPr="00702FEE" w:rsidRDefault="00CC0A62" w:rsidP="00CC0A62">
            <w:r w:rsidRPr="00702FEE">
              <w:t>Срок службы</w:t>
            </w:r>
          </w:p>
        </w:tc>
        <w:tc>
          <w:tcPr>
            <w:tcW w:w="986" w:type="dxa"/>
            <w:shd w:val="clear" w:color="auto" w:fill="auto"/>
            <w:noWrap/>
            <w:vAlign w:val="bottom"/>
          </w:tcPr>
          <w:p w14:paraId="2B9DAB9E" w14:textId="09C522FA" w:rsidR="00CC0A62" w:rsidRPr="00702FEE" w:rsidRDefault="00CC0A62" w:rsidP="00CC0A62">
            <w:r w:rsidRPr="00A6602A">
              <w:t>10</w:t>
            </w:r>
          </w:p>
        </w:tc>
        <w:tc>
          <w:tcPr>
            <w:tcW w:w="846" w:type="dxa"/>
            <w:shd w:val="clear" w:color="auto" w:fill="auto"/>
            <w:noWrap/>
            <w:vAlign w:val="bottom"/>
          </w:tcPr>
          <w:p w14:paraId="5ACDA856" w14:textId="126014BE" w:rsidR="00CC0A62" w:rsidRPr="00702FEE" w:rsidRDefault="00CC0A62" w:rsidP="00CC0A62">
            <w:r>
              <w:t>11</w:t>
            </w:r>
          </w:p>
        </w:tc>
        <w:tc>
          <w:tcPr>
            <w:tcW w:w="846" w:type="dxa"/>
            <w:shd w:val="clear" w:color="auto" w:fill="auto"/>
            <w:noWrap/>
            <w:vAlign w:val="bottom"/>
          </w:tcPr>
          <w:p w14:paraId="1EBFC037" w14:textId="5FFE6295" w:rsidR="00CC0A62" w:rsidRPr="00702FEE" w:rsidRDefault="00CC0A62" w:rsidP="00CC0A62">
            <w:r>
              <w:t>12</w:t>
            </w:r>
          </w:p>
        </w:tc>
        <w:tc>
          <w:tcPr>
            <w:tcW w:w="846" w:type="dxa"/>
            <w:shd w:val="clear" w:color="auto" w:fill="auto"/>
            <w:noWrap/>
            <w:vAlign w:val="bottom"/>
          </w:tcPr>
          <w:p w14:paraId="3D3DB0B5" w14:textId="7DC8B3B0" w:rsidR="00CC0A62" w:rsidRPr="00702FEE" w:rsidRDefault="00CC0A62" w:rsidP="00CC0A62">
            <w:r>
              <w:t>13</w:t>
            </w:r>
          </w:p>
        </w:tc>
        <w:tc>
          <w:tcPr>
            <w:tcW w:w="986" w:type="dxa"/>
            <w:shd w:val="clear" w:color="auto" w:fill="auto"/>
            <w:noWrap/>
            <w:vAlign w:val="bottom"/>
          </w:tcPr>
          <w:p w14:paraId="02B0E879" w14:textId="4BDD2784" w:rsidR="00CC0A62" w:rsidRPr="00702FEE" w:rsidRDefault="00CC0A62" w:rsidP="00CC0A62">
            <w:r>
              <w:t>14</w:t>
            </w:r>
          </w:p>
        </w:tc>
        <w:tc>
          <w:tcPr>
            <w:tcW w:w="986" w:type="dxa"/>
            <w:shd w:val="clear" w:color="auto" w:fill="auto"/>
            <w:noWrap/>
            <w:vAlign w:val="bottom"/>
          </w:tcPr>
          <w:p w14:paraId="57D31FD4" w14:textId="3CC20046" w:rsidR="00CC0A62" w:rsidRPr="00702FEE" w:rsidRDefault="00CC0A62" w:rsidP="00CC0A62">
            <w:r>
              <w:t>15</w:t>
            </w:r>
          </w:p>
        </w:tc>
        <w:tc>
          <w:tcPr>
            <w:tcW w:w="846" w:type="dxa"/>
            <w:shd w:val="clear" w:color="auto" w:fill="auto"/>
            <w:noWrap/>
            <w:vAlign w:val="bottom"/>
          </w:tcPr>
          <w:p w14:paraId="5978F8DC" w14:textId="55FC18B0" w:rsidR="00CC0A62" w:rsidRPr="00702FEE" w:rsidRDefault="00CC0A62" w:rsidP="00CC0A62">
            <w:r>
              <w:t>16</w:t>
            </w:r>
          </w:p>
        </w:tc>
        <w:tc>
          <w:tcPr>
            <w:tcW w:w="846" w:type="dxa"/>
            <w:shd w:val="clear" w:color="auto" w:fill="auto"/>
            <w:noWrap/>
            <w:vAlign w:val="bottom"/>
          </w:tcPr>
          <w:p w14:paraId="10EFEF89" w14:textId="55C61719" w:rsidR="00CC0A62" w:rsidRPr="00702FEE" w:rsidRDefault="00CC0A62" w:rsidP="00CC0A62">
            <w:r>
              <w:t>17</w:t>
            </w:r>
          </w:p>
        </w:tc>
        <w:tc>
          <w:tcPr>
            <w:tcW w:w="846" w:type="dxa"/>
            <w:shd w:val="clear" w:color="auto" w:fill="auto"/>
            <w:noWrap/>
            <w:vAlign w:val="bottom"/>
          </w:tcPr>
          <w:p w14:paraId="5FC5058D" w14:textId="04904225" w:rsidR="00CC0A62" w:rsidRPr="00702FEE" w:rsidRDefault="00CC0A62" w:rsidP="00CC0A62">
            <w:r>
              <w:t>18</w:t>
            </w:r>
          </w:p>
        </w:tc>
        <w:tc>
          <w:tcPr>
            <w:tcW w:w="986" w:type="dxa"/>
            <w:shd w:val="clear" w:color="auto" w:fill="auto"/>
            <w:noWrap/>
            <w:vAlign w:val="bottom"/>
          </w:tcPr>
          <w:p w14:paraId="2472E790" w14:textId="10C1A192" w:rsidR="00CC0A62" w:rsidRPr="00702FEE" w:rsidRDefault="00CC0A62" w:rsidP="00CC0A62">
            <w:r>
              <w:t>19</w:t>
            </w:r>
          </w:p>
        </w:tc>
        <w:tc>
          <w:tcPr>
            <w:tcW w:w="1027" w:type="dxa"/>
            <w:shd w:val="clear" w:color="auto" w:fill="auto"/>
            <w:noWrap/>
            <w:vAlign w:val="bottom"/>
          </w:tcPr>
          <w:p w14:paraId="672A4405" w14:textId="66928E79" w:rsidR="00CC0A62" w:rsidRPr="00702FEE" w:rsidRDefault="00CC0A62" w:rsidP="00CC0A62">
            <w:r>
              <w:t>23</w:t>
            </w:r>
          </w:p>
        </w:tc>
      </w:tr>
      <w:tr w:rsidR="00CC0A62" w:rsidRPr="00702FEE" w14:paraId="733E3C79" w14:textId="77777777" w:rsidTr="00067D65">
        <w:trPr>
          <w:trHeight w:val="20"/>
        </w:trPr>
        <w:tc>
          <w:tcPr>
            <w:tcW w:w="4957" w:type="dxa"/>
            <w:shd w:val="clear" w:color="auto" w:fill="auto"/>
            <w:noWrap/>
          </w:tcPr>
          <w:p w14:paraId="77CCC17F" w14:textId="77777777" w:rsidR="00CC0A62" w:rsidRPr="00702FEE" w:rsidRDefault="00CC0A62" w:rsidP="00CC0A62">
            <w:r w:rsidRPr="00702FEE">
              <w:t>Количество баков-аккумуляторов теплоносителя</w:t>
            </w:r>
          </w:p>
        </w:tc>
        <w:tc>
          <w:tcPr>
            <w:tcW w:w="986" w:type="dxa"/>
            <w:shd w:val="clear" w:color="auto" w:fill="auto"/>
            <w:noWrap/>
            <w:vAlign w:val="bottom"/>
          </w:tcPr>
          <w:p w14:paraId="05280A4B" w14:textId="02582A52" w:rsidR="00CC0A62" w:rsidRPr="00702FEE" w:rsidRDefault="00CC0A62" w:rsidP="00CC0A62">
            <w:r w:rsidRPr="00A6602A">
              <w:t>4</w:t>
            </w:r>
          </w:p>
        </w:tc>
        <w:tc>
          <w:tcPr>
            <w:tcW w:w="846" w:type="dxa"/>
            <w:shd w:val="clear" w:color="auto" w:fill="auto"/>
            <w:noWrap/>
            <w:vAlign w:val="bottom"/>
          </w:tcPr>
          <w:p w14:paraId="6C1F9B1D" w14:textId="11731B1C" w:rsidR="00CC0A62" w:rsidRPr="00702FEE" w:rsidRDefault="00CC0A62" w:rsidP="00CC0A62">
            <w:r w:rsidRPr="00A6602A">
              <w:t>4</w:t>
            </w:r>
          </w:p>
        </w:tc>
        <w:tc>
          <w:tcPr>
            <w:tcW w:w="846" w:type="dxa"/>
            <w:shd w:val="clear" w:color="auto" w:fill="auto"/>
            <w:noWrap/>
            <w:vAlign w:val="bottom"/>
          </w:tcPr>
          <w:p w14:paraId="138E8666" w14:textId="1C1B259F" w:rsidR="00CC0A62" w:rsidRPr="00702FEE" w:rsidRDefault="00CC0A62" w:rsidP="00CC0A62">
            <w:r w:rsidRPr="00A6602A">
              <w:t>4</w:t>
            </w:r>
          </w:p>
        </w:tc>
        <w:tc>
          <w:tcPr>
            <w:tcW w:w="846" w:type="dxa"/>
            <w:shd w:val="clear" w:color="auto" w:fill="auto"/>
            <w:noWrap/>
            <w:vAlign w:val="bottom"/>
          </w:tcPr>
          <w:p w14:paraId="5DC6A908" w14:textId="7EF52114" w:rsidR="00CC0A62" w:rsidRPr="00702FEE" w:rsidRDefault="00CC0A62" w:rsidP="00CC0A62">
            <w:r w:rsidRPr="00A6602A">
              <w:t>4</w:t>
            </w:r>
          </w:p>
        </w:tc>
        <w:tc>
          <w:tcPr>
            <w:tcW w:w="986" w:type="dxa"/>
            <w:shd w:val="clear" w:color="auto" w:fill="auto"/>
            <w:noWrap/>
            <w:vAlign w:val="bottom"/>
          </w:tcPr>
          <w:p w14:paraId="294F77AB" w14:textId="42498EAA" w:rsidR="00CC0A62" w:rsidRPr="00702FEE" w:rsidRDefault="00CC0A62" w:rsidP="00CC0A62">
            <w:r w:rsidRPr="00A6602A">
              <w:t>4</w:t>
            </w:r>
          </w:p>
        </w:tc>
        <w:tc>
          <w:tcPr>
            <w:tcW w:w="986" w:type="dxa"/>
            <w:shd w:val="clear" w:color="auto" w:fill="auto"/>
            <w:noWrap/>
            <w:vAlign w:val="bottom"/>
          </w:tcPr>
          <w:p w14:paraId="68AE93D7" w14:textId="37043C71" w:rsidR="00CC0A62" w:rsidRPr="00702FEE" w:rsidRDefault="00CC0A62" w:rsidP="00CC0A62">
            <w:r w:rsidRPr="00A6602A">
              <w:t>4</w:t>
            </w:r>
          </w:p>
        </w:tc>
        <w:tc>
          <w:tcPr>
            <w:tcW w:w="846" w:type="dxa"/>
            <w:shd w:val="clear" w:color="auto" w:fill="auto"/>
            <w:noWrap/>
            <w:vAlign w:val="bottom"/>
          </w:tcPr>
          <w:p w14:paraId="0C6A8C34" w14:textId="153B33F3" w:rsidR="00CC0A62" w:rsidRPr="00702FEE" w:rsidRDefault="00CC0A62" w:rsidP="00CC0A62">
            <w:r w:rsidRPr="00A6602A">
              <w:t>4</w:t>
            </w:r>
          </w:p>
        </w:tc>
        <w:tc>
          <w:tcPr>
            <w:tcW w:w="846" w:type="dxa"/>
            <w:shd w:val="clear" w:color="auto" w:fill="auto"/>
            <w:noWrap/>
            <w:vAlign w:val="bottom"/>
          </w:tcPr>
          <w:p w14:paraId="6E916C59" w14:textId="3EF8AF7B" w:rsidR="00CC0A62" w:rsidRPr="00702FEE" w:rsidRDefault="00CC0A62" w:rsidP="00CC0A62">
            <w:r w:rsidRPr="00A6602A">
              <w:t>4</w:t>
            </w:r>
          </w:p>
        </w:tc>
        <w:tc>
          <w:tcPr>
            <w:tcW w:w="846" w:type="dxa"/>
            <w:shd w:val="clear" w:color="auto" w:fill="auto"/>
            <w:noWrap/>
            <w:vAlign w:val="bottom"/>
          </w:tcPr>
          <w:p w14:paraId="5BF67AC8" w14:textId="6A846EC1" w:rsidR="00CC0A62" w:rsidRPr="00702FEE" w:rsidRDefault="00CC0A62" w:rsidP="00CC0A62">
            <w:r w:rsidRPr="00A6602A">
              <w:t>4</w:t>
            </w:r>
          </w:p>
        </w:tc>
        <w:tc>
          <w:tcPr>
            <w:tcW w:w="986" w:type="dxa"/>
            <w:shd w:val="clear" w:color="auto" w:fill="auto"/>
            <w:noWrap/>
            <w:vAlign w:val="bottom"/>
          </w:tcPr>
          <w:p w14:paraId="19D12C97" w14:textId="36552248" w:rsidR="00CC0A62" w:rsidRPr="00702FEE" w:rsidRDefault="00CC0A62" w:rsidP="00CC0A62">
            <w:r w:rsidRPr="00A6602A">
              <w:t>4</w:t>
            </w:r>
          </w:p>
        </w:tc>
        <w:tc>
          <w:tcPr>
            <w:tcW w:w="1027" w:type="dxa"/>
            <w:shd w:val="clear" w:color="auto" w:fill="auto"/>
            <w:noWrap/>
            <w:vAlign w:val="bottom"/>
          </w:tcPr>
          <w:p w14:paraId="08A85FD8" w14:textId="5F8E506F" w:rsidR="00CC0A62" w:rsidRPr="00702FEE" w:rsidRDefault="00CC0A62" w:rsidP="00CC0A62">
            <w:r w:rsidRPr="00A6602A">
              <w:t>4</w:t>
            </w:r>
          </w:p>
        </w:tc>
      </w:tr>
      <w:tr w:rsidR="00CC0A62" w:rsidRPr="00702FEE" w14:paraId="67FA5EB9" w14:textId="77777777" w:rsidTr="00067D65">
        <w:trPr>
          <w:trHeight w:val="20"/>
        </w:trPr>
        <w:tc>
          <w:tcPr>
            <w:tcW w:w="4957" w:type="dxa"/>
            <w:shd w:val="clear" w:color="auto" w:fill="auto"/>
            <w:noWrap/>
          </w:tcPr>
          <w:p w14:paraId="43785098" w14:textId="77777777" w:rsidR="00CC0A62" w:rsidRPr="00702FEE" w:rsidRDefault="00CC0A62" w:rsidP="00CC0A62">
            <w:r w:rsidRPr="00702FEE">
              <w:t>Общая емкость баков-аккумуляторов</w:t>
            </w:r>
          </w:p>
        </w:tc>
        <w:tc>
          <w:tcPr>
            <w:tcW w:w="986" w:type="dxa"/>
            <w:shd w:val="clear" w:color="auto" w:fill="auto"/>
            <w:noWrap/>
            <w:vAlign w:val="bottom"/>
          </w:tcPr>
          <w:p w14:paraId="79B8B254" w14:textId="6C196F34" w:rsidR="00CC0A62" w:rsidRPr="00702FEE" w:rsidRDefault="00CC0A62" w:rsidP="00CC0A62">
            <w:r w:rsidRPr="00A6602A">
              <w:t>20</w:t>
            </w:r>
          </w:p>
        </w:tc>
        <w:tc>
          <w:tcPr>
            <w:tcW w:w="846" w:type="dxa"/>
            <w:shd w:val="clear" w:color="auto" w:fill="auto"/>
            <w:noWrap/>
            <w:vAlign w:val="bottom"/>
          </w:tcPr>
          <w:p w14:paraId="3D9E3BEC" w14:textId="446563AF" w:rsidR="00CC0A62" w:rsidRPr="00702FEE" w:rsidRDefault="00CC0A62" w:rsidP="00CC0A62">
            <w:r w:rsidRPr="00A6602A">
              <w:t>20</w:t>
            </w:r>
          </w:p>
        </w:tc>
        <w:tc>
          <w:tcPr>
            <w:tcW w:w="846" w:type="dxa"/>
            <w:shd w:val="clear" w:color="auto" w:fill="auto"/>
            <w:noWrap/>
            <w:vAlign w:val="bottom"/>
          </w:tcPr>
          <w:p w14:paraId="7A6DACDD" w14:textId="1A876804" w:rsidR="00CC0A62" w:rsidRPr="00702FEE" w:rsidRDefault="00CC0A62" w:rsidP="00CC0A62">
            <w:r w:rsidRPr="00A6602A">
              <w:t>20</w:t>
            </w:r>
          </w:p>
        </w:tc>
        <w:tc>
          <w:tcPr>
            <w:tcW w:w="846" w:type="dxa"/>
            <w:shd w:val="clear" w:color="auto" w:fill="auto"/>
            <w:noWrap/>
            <w:vAlign w:val="bottom"/>
          </w:tcPr>
          <w:p w14:paraId="5C8D9C36" w14:textId="1371BDD0" w:rsidR="00CC0A62" w:rsidRPr="00702FEE" w:rsidRDefault="00CC0A62" w:rsidP="00CC0A62">
            <w:r w:rsidRPr="00A6602A">
              <w:t>20</w:t>
            </w:r>
          </w:p>
        </w:tc>
        <w:tc>
          <w:tcPr>
            <w:tcW w:w="986" w:type="dxa"/>
            <w:shd w:val="clear" w:color="auto" w:fill="auto"/>
            <w:noWrap/>
            <w:vAlign w:val="bottom"/>
          </w:tcPr>
          <w:p w14:paraId="3FAE9C42" w14:textId="756573D4" w:rsidR="00CC0A62" w:rsidRPr="00702FEE" w:rsidRDefault="00CC0A62" w:rsidP="00CC0A62">
            <w:r w:rsidRPr="00A6602A">
              <w:t>20</w:t>
            </w:r>
          </w:p>
        </w:tc>
        <w:tc>
          <w:tcPr>
            <w:tcW w:w="986" w:type="dxa"/>
            <w:shd w:val="clear" w:color="auto" w:fill="auto"/>
            <w:noWrap/>
            <w:vAlign w:val="bottom"/>
          </w:tcPr>
          <w:p w14:paraId="28AD653F" w14:textId="73D1C8B8" w:rsidR="00CC0A62" w:rsidRPr="00702FEE" w:rsidRDefault="00CC0A62" w:rsidP="00CC0A62">
            <w:r w:rsidRPr="00A6602A">
              <w:t>20</w:t>
            </w:r>
          </w:p>
        </w:tc>
        <w:tc>
          <w:tcPr>
            <w:tcW w:w="846" w:type="dxa"/>
            <w:shd w:val="clear" w:color="auto" w:fill="auto"/>
            <w:noWrap/>
            <w:vAlign w:val="bottom"/>
          </w:tcPr>
          <w:p w14:paraId="1F11F07D" w14:textId="34CA4244" w:rsidR="00CC0A62" w:rsidRPr="00702FEE" w:rsidRDefault="00CC0A62" w:rsidP="00CC0A62">
            <w:r w:rsidRPr="00A6602A">
              <w:t>20</w:t>
            </w:r>
          </w:p>
        </w:tc>
        <w:tc>
          <w:tcPr>
            <w:tcW w:w="846" w:type="dxa"/>
            <w:shd w:val="clear" w:color="auto" w:fill="auto"/>
            <w:noWrap/>
            <w:vAlign w:val="bottom"/>
          </w:tcPr>
          <w:p w14:paraId="0E43B3A5" w14:textId="366E8C2C" w:rsidR="00CC0A62" w:rsidRPr="00702FEE" w:rsidRDefault="00CC0A62" w:rsidP="00CC0A62">
            <w:r w:rsidRPr="00A6602A">
              <w:t>20</w:t>
            </w:r>
          </w:p>
        </w:tc>
        <w:tc>
          <w:tcPr>
            <w:tcW w:w="846" w:type="dxa"/>
            <w:shd w:val="clear" w:color="auto" w:fill="auto"/>
            <w:noWrap/>
            <w:vAlign w:val="bottom"/>
          </w:tcPr>
          <w:p w14:paraId="564F7850" w14:textId="2B9D4E53" w:rsidR="00CC0A62" w:rsidRPr="00702FEE" w:rsidRDefault="00CC0A62" w:rsidP="00CC0A62">
            <w:r w:rsidRPr="00A6602A">
              <w:t>20</w:t>
            </w:r>
          </w:p>
        </w:tc>
        <w:tc>
          <w:tcPr>
            <w:tcW w:w="986" w:type="dxa"/>
            <w:shd w:val="clear" w:color="auto" w:fill="auto"/>
            <w:noWrap/>
            <w:vAlign w:val="bottom"/>
          </w:tcPr>
          <w:p w14:paraId="41C777D1" w14:textId="53C50A23" w:rsidR="00CC0A62" w:rsidRPr="00702FEE" w:rsidRDefault="00CC0A62" w:rsidP="00CC0A62">
            <w:r w:rsidRPr="00A6602A">
              <w:t>20</w:t>
            </w:r>
          </w:p>
        </w:tc>
        <w:tc>
          <w:tcPr>
            <w:tcW w:w="1027" w:type="dxa"/>
            <w:shd w:val="clear" w:color="auto" w:fill="auto"/>
            <w:noWrap/>
            <w:vAlign w:val="bottom"/>
          </w:tcPr>
          <w:p w14:paraId="1C4C7634" w14:textId="217EA512" w:rsidR="00CC0A62" w:rsidRPr="00702FEE" w:rsidRDefault="00CC0A62" w:rsidP="00CC0A62">
            <w:r w:rsidRPr="00A6602A">
              <w:t>20</w:t>
            </w:r>
          </w:p>
        </w:tc>
      </w:tr>
      <w:tr w:rsidR="00CC0A62" w:rsidRPr="00702FEE" w14:paraId="0D78E267" w14:textId="77777777" w:rsidTr="00067D65">
        <w:trPr>
          <w:trHeight w:val="20"/>
        </w:trPr>
        <w:tc>
          <w:tcPr>
            <w:tcW w:w="4957" w:type="dxa"/>
            <w:shd w:val="clear" w:color="auto" w:fill="auto"/>
            <w:noWrap/>
          </w:tcPr>
          <w:p w14:paraId="214EF135" w14:textId="77777777" w:rsidR="00CC0A62" w:rsidRPr="00702FEE" w:rsidRDefault="00CC0A62" w:rsidP="00CC0A62">
            <w:r w:rsidRPr="00702FEE">
              <w:t>Расчетный часовой расход для подпитки системы теплоснабжения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C883DA4" w14:textId="7E3DE4F3" w:rsidR="00CC0A62" w:rsidRPr="00702FEE" w:rsidRDefault="00CC0A62" w:rsidP="00CC0A62">
            <w:r w:rsidRPr="00A6602A">
              <w:t>0.</w:t>
            </w:r>
            <w:r>
              <w:rPr>
                <w:lang w:val="en-US"/>
              </w:rPr>
              <w:t>59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1B1B00B" w14:textId="31FA3D5A" w:rsidR="00CC0A62" w:rsidRPr="00702FEE" w:rsidRDefault="00CC0A62" w:rsidP="00CC0A62">
            <w:r w:rsidRPr="00A6602A">
              <w:t>0.</w:t>
            </w:r>
            <w:r>
              <w:rPr>
                <w:lang w:val="en-US"/>
              </w:rPr>
              <w:t>59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8BB6C63" w14:textId="4D48D5EA" w:rsidR="00CC0A62" w:rsidRPr="00702FEE" w:rsidRDefault="00CC0A62" w:rsidP="00CC0A62">
            <w:r w:rsidRPr="00A6602A">
              <w:t>0.</w:t>
            </w:r>
            <w:r>
              <w:rPr>
                <w:lang w:val="en-US"/>
              </w:rPr>
              <w:t>59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939FC5D" w14:textId="3F97FAA8" w:rsidR="00CC0A62" w:rsidRPr="00702FEE" w:rsidRDefault="00CC0A62" w:rsidP="00CC0A62">
            <w:r w:rsidRPr="00A6602A">
              <w:t>0.</w:t>
            </w:r>
            <w:r>
              <w:rPr>
                <w:lang w:val="en-US"/>
              </w:rPr>
              <w:t>59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09352EE" w14:textId="7B621D56" w:rsidR="00CC0A62" w:rsidRPr="00702FEE" w:rsidRDefault="00CC0A62" w:rsidP="00CC0A62">
            <w:r w:rsidRPr="00A6602A">
              <w:t>0.</w:t>
            </w:r>
            <w:r>
              <w:rPr>
                <w:lang w:val="en-US"/>
              </w:rPr>
              <w:t>59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EE13174" w14:textId="0383D526" w:rsidR="00CC0A62" w:rsidRPr="00702FEE" w:rsidRDefault="00CC0A62" w:rsidP="00CC0A62">
            <w:r w:rsidRPr="00A6602A">
              <w:t>0.</w:t>
            </w:r>
            <w:r>
              <w:rPr>
                <w:lang w:val="en-US"/>
              </w:rPr>
              <w:t>59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33036F" w14:textId="6213D3B3" w:rsidR="00CC0A62" w:rsidRPr="00702FEE" w:rsidRDefault="00CC0A62" w:rsidP="00CC0A62">
            <w:r w:rsidRPr="00A6602A">
              <w:t>0.</w:t>
            </w:r>
            <w:r>
              <w:rPr>
                <w:lang w:val="en-US"/>
              </w:rPr>
              <w:t>59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0017A06E" w14:textId="1E7E739E" w:rsidR="00CC0A62" w:rsidRPr="00702FEE" w:rsidRDefault="00CC0A62" w:rsidP="00CC0A62">
            <w:r w:rsidRPr="00A6602A">
              <w:t>0.</w:t>
            </w:r>
            <w:r>
              <w:rPr>
                <w:lang w:val="en-US"/>
              </w:rPr>
              <w:t>59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5724D0A" w14:textId="438AD066" w:rsidR="00CC0A62" w:rsidRPr="00702FEE" w:rsidRDefault="00CC0A62" w:rsidP="00CC0A62">
            <w:r w:rsidRPr="00A6602A">
              <w:t>0.</w:t>
            </w:r>
            <w:r>
              <w:rPr>
                <w:lang w:val="en-US"/>
              </w:rPr>
              <w:t>59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25180" w14:textId="57E80264" w:rsidR="00CC0A62" w:rsidRPr="00702FEE" w:rsidRDefault="00CC0A62" w:rsidP="00CC0A62">
            <w:r w:rsidRPr="00A6602A">
              <w:t>0.</w:t>
            </w:r>
            <w:r>
              <w:rPr>
                <w:lang w:val="en-US"/>
              </w:rPr>
              <w:t>59</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4CFD6CF2" w14:textId="254B499A" w:rsidR="00CC0A62" w:rsidRPr="00702FEE" w:rsidRDefault="00CC0A62" w:rsidP="00CC0A62">
            <w:r w:rsidRPr="00A6602A">
              <w:t>0.</w:t>
            </w:r>
            <w:r>
              <w:rPr>
                <w:lang w:val="en-US"/>
              </w:rPr>
              <w:t>59</w:t>
            </w:r>
          </w:p>
        </w:tc>
      </w:tr>
      <w:tr w:rsidR="00CC0A62" w:rsidRPr="00702FEE" w14:paraId="50C80518" w14:textId="77777777" w:rsidTr="00067D65">
        <w:trPr>
          <w:trHeight w:val="20"/>
        </w:trPr>
        <w:tc>
          <w:tcPr>
            <w:tcW w:w="4957" w:type="dxa"/>
            <w:shd w:val="clear" w:color="auto" w:fill="auto"/>
            <w:noWrap/>
          </w:tcPr>
          <w:p w14:paraId="11091C72" w14:textId="77777777" w:rsidR="00CC0A62" w:rsidRPr="00702FEE" w:rsidRDefault="00CC0A62" w:rsidP="00CC0A62">
            <w:r w:rsidRPr="00702FEE">
              <w:t>Всего подпитка тепловой сети, в том числе:</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594FF3B" w14:textId="3D61AA5D"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0104EA7" w14:textId="5850721A"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CA63CCC" w14:textId="79A45444"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776009" w14:textId="4212F3DA" w:rsidR="00CC0A62" w:rsidRPr="00702FEE" w:rsidRDefault="00CC0A62" w:rsidP="00CC0A62">
            <w:r w:rsidRPr="00A6602A">
              <w:t>1.25</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EAC11E9" w14:textId="3D83C4EB" w:rsidR="00CC0A62" w:rsidRPr="00702FEE" w:rsidRDefault="00CC0A62" w:rsidP="00CC0A62">
            <w:r w:rsidRPr="00A6602A">
              <w:t>1.25</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A37ECE9" w14:textId="2AE9C7F6"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E889B9B" w14:textId="71039473"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9C677E7" w14:textId="777E266A"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DF2B6A8" w14:textId="5579876E" w:rsidR="00CC0A62" w:rsidRPr="00702FEE" w:rsidRDefault="00CC0A62" w:rsidP="00CC0A62">
            <w:r w:rsidRPr="00A6602A">
              <w:t>1.25</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356076C" w14:textId="62D6D072" w:rsidR="00CC0A62" w:rsidRPr="00702FEE" w:rsidRDefault="00CC0A62" w:rsidP="00CC0A62">
            <w:r w:rsidRPr="00A6602A">
              <w:t>1.25</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667A383" w14:textId="1EC3AD93" w:rsidR="00CC0A62" w:rsidRPr="00702FEE" w:rsidRDefault="00CC0A62" w:rsidP="00CC0A62">
            <w:r w:rsidRPr="00A6602A">
              <w:t>1.25</w:t>
            </w:r>
          </w:p>
        </w:tc>
      </w:tr>
      <w:tr w:rsidR="00CC0A62" w:rsidRPr="00702FEE" w14:paraId="2672B81F" w14:textId="77777777" w:rsidTr="00067D65">
        <w:trPr>
          <w:trHeight w:val="20"/>
        </w:trPr>
        <w:tc>
          <w:tcPr>
            <w:tcW w:w="4957" w:type="dxa"/>
            <w:shd w:val="clear" w:color="auto" w:fill="auto"/>
            <w:noWrap/>
          </w:tcPr>
          <w:p w14:paraId="341DDE1F" w14:textId="77777777" w:rsidR="00CC0A62" w:rsidRPr="00702FEE" w:rsidRDefault="00CC0A62" w:rsidP="00CC0A62">
            <w:r w:rsidRPr="00702FEE">
              <w:t>нормативные утечки теплоносителя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8DF2D7D" w14:textId="11BAD5B8"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4E119A2" w14:textId="3816AD75"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AA13431" w14:textId="6039A2E5"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55C1B8F" w14:textId="66E82F16" w:rsidR="00CC0A62" w:rsidRPr="00702FEE" w:rsidRDefault="00CC0A62" w:rsidP="00CC0A62">
            <w:r w:rsidRPr="00A6602A">
              <w:t>1.25</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99A1C08" w14:textId="6CCA0AD7" w:rsidR="00CC0A62" w:rsidRPr="00702FEE" w:rsidRDefault="00CC0A62" w:rsidP="00CC0A62">
            <w:r w:rsidRPr="00A6602A">
              <w:t>1.25</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8324C01" w14:textId="1FE33BA3"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C9A87D3" w14:textId="3E424F16"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F596BBD" w14:textId="0A4C5EE3" w:rsidR="00CC0A62" w:rsidRPr="00702FEE" w:rsidRDefault="00CC0A62" w:rsidP="00CC0A62">
            <w:r w:rsidRPr="00A6602A">
              <w:t>1.25</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4871371" w14:textId="6044CA96" w:rsidR="00CC0A62" w:rsidRPr="00702FEE" w:rsidRDefault="00CC0A62" w:rsidP="00CC0A62">
            <w:r w:rsidRPr="00A6602A">
              <w:t>1.25</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1B177" w14:textId="4C4188E7" w:rsidR="00CC0A62" w:rsidRPr="00702FEE" w:rsidRDefault="00CC0A62" w:rsidP="00CC0A62">
            <w:r w:rsidRPr="00A6602A">
              <w:t>1.25</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3501ECC9" w14:textId="53A0C3EC" w:rsidR="00CC0A62" w:rsidRPr="00702FEE" w:rsidRDefault="00CC0A62" w:rsidP="00CC0A62">
            <w:r w:rsidRPr="00A6602A">
              <w:t>1.25</w:t>
            </w:r>
          </w:p>
        </w:tc>
      </w:tr>
      <w:tr w:rsidR="00CC0A62" w:rsidRPr="00702FEE" w14:paraId="10A381A7" w14:textId="77777777" w:rsidTr="00067D65">
        <w:trPr>
          <w:trHeight w:val="20"/>
        </w:trPr>
        <w:tc>
          <w:tcPr>
            <w:tcW w:w="4957" w:type="dxa"/>
            <w:shd w:val="clear" w:color="auto" w:fill="auto"/>
            <w:noWrap/>
          </w:tcPr>
          <w:p w14:paraId="2EA4267F" w14:textId="77777777" w:rsidR="00CC0A62" w:rsidRPr="00702FEE" w:rsidRDefault="00CC0A62" w:rsidP="00CC0A62">
            <w:r w:rsidRPr="00702FEE">
              <w:t>сверхнормативные утечки теплоносителя</w:t>
            </w:r>
          </w:p>
        </w:tc>
        <w:tc>
          <w:tcPr>
            <w:tcW w:w="986" w:type="dxa"/>
            <w:shd w:val="clear" w:color="auto" w:fill="auto"/>
            <w:noWrap/>
            <w:vAlign w:val="bottom"/>
          </w:tcPr>
          <w:p w14:paraId="6A659C91" w14:textId="3BD106C7" w:rsidR="00CC0A62" w:rsidRPr="00702FEE" w:rsidRDefault="00CC0A62" w:rsidP="00CC0A62">
            <w:r w:rsidRPr="00A6602A">
              <w:rPr>
                <w:color w:val="000000"/>
              </w:rPr>
              <w:t>0.00</w:t>
            </w:r>
          </w:p>
        </w:tc>
        <w:tc>
          <w:tcPr>
            <w:tcW w:w="846" w:type="dxa"/>
            <w:shd w:val="clear" w:color="auto" w:fill="auto"/>
            <w:noWrap/>
            <w:vAlign w:val="bottom"/>
          </w:tcPr>
          <w:p w14:paraId="57345CFD" w14:textId="4FFA6A60" w:rsidR="00CC0A62" w:rsidRPr="00702FEE" w:rsidRDefault="00CC0A62" w:rsidP="00CC0A62">
            <w:r w:rsidRPr="00A6602A">
              <w:rPr>
                <w:color w:val="000000"/>
              </w:rPr>
              <w:t>0.00</w:t>
            </w:r>
          </w:p>
        </w:tc>
        <w:tc>
          <w:tcPr>
            <w:tcW w:w="846" w:type="dxa"/>
            <w:shd w:val="clear" w:color="auto" w:fill="auto"/>
            <w:noWrap/>
            <w:vAlign w:val="bottom"/>
          </w:tcPr>
          <w:p w14:paraId="0EE0287C" w14:textId="74166DF2" w:rsidR="00CC0A62" w:rsidRPr="00702FEE" w:rsidRDefault="00CC0A62" w:rsidP="00CC0A62">
            <w:r w:rsidRPr="00A6602A">
              <w:rPr>
                <w:color w:val="000000"/>
              </w:rPr>
              <w:t>0.00</w:t>
            </w:r>
          </w:p>
        </w:tc>
        <w:tc>
          <w:tcPr>
            <w:tcW w:w="846" w:type="dxa"/>
            <w:shd w:val="clear" w:color="auto" w:fill="auto"/>
            <w:noWrap/>
            <w:vAlign w:val="bottom"/>
          </w:tcPr>
          <w:p w14:paraId="487DD6F7" w14:textId="21E362E0" w:rsidR="00CC0A62" w:rsidRPr="00702FEE" w:rsidRDefault="00CC0A62" w:rsidP="00CC0A62">
            <w:r w:rsidRPr="00A6602A">
              <w:rPr>
                <w:color w:val="000000"/>
              </w:rPr>
              <w:t>0.00</w:t>
            </w:r>
          </w:p>
        </w:tc>
        <w:tc>
          <w:tcPr>
            <w:tcW w:w="986" w:type="dxa"/>
            <w:shd w:val="clear" w:color="auto" w:fill="auto"/>
            <w:noWrap/>
            <w:vAlign w:val="bottom"/>
          </w:tcPr>
          <w:p w14:paraId="1EACAB3B" w14:textId="3958C2B4" w:rsidR="00CC0A62" w:rsidRPr="00702FEE" w:rsidRDefault="00CC0A62" w:rsidP="00CC0A62">
            <w:r w:rsidRPr="00A6602A">
              <w:rPr>
                <w:color w:val="000000"/>
              </w:rPr>
              <w:t>0.00</w:t>
            </w:r>
          </w:p>
        </w:tc>
        <w:tc>
          <w:tcPr>
            <w:tcW w:w="986" w:type="dxa"/>
            <w:shd w:val="clear" w:color="auto" w:fill="auto"/>
            <w:noWrap/>
            <w:vAlign w:val="bottom"/>
          </w:tcPr>
          <w:p w14:paraId="6131C6AE" w14:textId="4ADDD0AA" w:rsidR="00CC0A62" w:rsidRPr="00702FEE" w:rsidRDefault="00CC0A62" w:rsidP="00CC0A62">
            <w:r w:rsidRPr="00A6602A">
              <w:rPr>
                <w:color w:val="000000"/>
              </w:rPr>
              <w:t>0.00</w:t>
            </w:r>
          </w:p>
        </w:tc>
        <w:tc>
          <w:tcPr>
            <w:tcW w:w="846" w:type="dxa"/>
            <w:shd w:val="clear" w:color="auto" w:fill="auto"/>
            <w:noWrap/>
            <w:vAlign w:val="bottom"/>
          </w:tcPr>
          <w:p w14:paraId="4D9FEFA8" w14:textId="1BCEA1DB" w:rsidR="00CC0A62" w:rsidRPr="00702FEE" w:rsidRDefault="00CC0A62" w:rsidP="00CC0A62">
            <w:r w:rsidRPr="00A6602A">
              <w:rPr>
                <w:color w:val="000000"/>
              </w:rPr>
              <w:t>0.00</w:t>
            </w:r>
          </w:p>
        </w:tc>
        <w:tc>
          <w:tcPr>
            <w:tcW w:w="846" w:type="dxa"/>
            <w:shd w:val="clear" w:color="auto" w:fill="auto"/>
            <w:noWrap/>
            <w:vAlign w:val="bottom"/>
          </w:tcPr>
          <w:p w14:paraId="0BB9CFD5" w14:textId="055B84F5" w:rsidR="00CC0A62" w:rsidRPr="00702FEE" w:rsidRDefault="00CC0A62" w:rsidP="00CC0A62">
            <w:r w:rsidRPr="00A6602A">
              <w:rPr>
                <w:color w:val="000000"/>
              </w:rPr>
              <w:t>0.00</w:t>
            </w:r>
          </w:p>
        </w:tc>
        <w:tc>
          <w:tcPr>
            <w:tcW w:w="846" w:type="dxa"/>
            <w:shd w:val="clear" w:color="auto" w:fill="auto"/>
            <w:noWrap/>
            <w:vAlign w:val="bottom"/>
          </w:tcPr>
          <w:p w14:paraId="7266E303" w14:textId="4F03B914" w:rsidR="00CC0A62" w:rsidRPr="00702FEE" w:rsidRDefault="00CC0A62" w:rsidP="00CC0A62">
            <w:r w:rsidRPr="00A6602A">
              <w:rPr>
                <w:color w:val="000000"/>
              </w:rPr>
              <w:t>0.00</w:t>
            </w:r>
          </w:p>
        </w:tc>
        <w:tc>
          <w:tcPr>
            <w:tcW w:w="986" w:type="dxa"/>
            <w:shd w:val="clear" w:color="auto" w:fill="auto"/>
            <w:noWrap/>
            <w:vAlign w:val="bottom"/>
          </w:tcPr>
          <w:p w14:paraId="701FD29D" w14:textId="3DB4C0C1" w:rsidR="00CC0A62" w:rsidRPr="00702FEE" w:rsidRDefault="00CC0A62" w:rsidP="00CC0A62">
            <w:r w:rsidRPr="00A6602A">
              <w:rPr>
                <w:color w:val="000000"/>
              </w:rPr>
              <w:t>0.00</w:t>
            </w:r>
          </w:p>
        </w:tc>
        <w:tc>
          <w:tcPr>
            <w:tcW w:w="1027" w:type="dxa"/>
            <w:shd w:val="clear" w:color="auto" w:fill="auto"/>
            <w:noWrap/>
            <w:vAlign w:val="bottom"/>
          </w:tcPr>
          <w:p w14:paraId="0FDFB9DD" w14:textId="7A34ACBE" w:rsidR="00CC0A62" w:rsidRPr="00702FEE" w:rsidRDefault="00CC0A62" w:rsidP="00CC0A62">
            <w:r w:rsidRPr="00A6602A">
              <w:rPr>
                <w:color w:val="000000"/>
              </w:rPr>
              <w:t>0.00</w:t>
            </w:r>
          </w:p>
        </w:tc>
      </w:tr>
      <w:tr w:rsidR="00CC0A62" w:rsidRPr="00702FEE" w14:paraId="578C14C7" w14:textId="77777777" w:rsidTr="00067D65">
        <w:trPr>
          <w:trHeight w:val="20"/>
        </w:trPr>
        <w:tc>
          <w:tcPr>
            <w:tcW w:w="4957" w:type="dxa"/>
            <w:shd w:val="clear" w:color="auto" w:fill="auto"/>
            <w:noWrap/>
          </w:tcPr>
          <w:p w14:paraId="18C383D0" w14:textId="77777777" w:rsidR="00CC0A62" w:rsidRPr="00702FEE" w:rsidRDefault="00CC0A62" w:rsidP="00CC0A62">
            <w:r w:rsidRPr="00702FEE">
              <w:t>Отпуск теплоносителя из тепловых сетей на цели ГВС</w:t>
            </w:r>
          </w:p>
        </w:tc>
        <w:tc>
          <w:tcPr>
            <w:tcW w:w="986" w:type="dxa"/>
            <w:shd w:val="clear" w:color="auto" w:fill="auto"/>
            <w:noWrap/>
            <w:vAlign w:val="bottom"/>
          </w:tcPr>
          <w:p w14:paraId="1FA47AD6" w14:textId="0FC051E2" w:rsidR="00CC0A62" w:rsidRPr="00702FEE" w:rsidRDefault="00CC0A62" w:rsidP="00CC0A62">
            <w:r w:rsidRPr="00A6602A">
              <w:rPr>
                <w:color w:val="000000"/>
              </w:rPr>
              <w:t>0.00</w:t>
            </w:r>
          </w:p>
        </w:tc>
        <w:tc>
          <w:tcPr>
            <w:tcW w:w="846" w:type="dxa"/>
            <w:shd w:val="clear" w:color="auto" w:fill="auto"/>
            <w:noWrap/>
            <w:vAlign w:val="bottom"/>
          </w:tcPr>
          <w:p w14:paraId="04092708" w14:textId="42EDCBF8" w:rsidR="00CC0A62" w:rsidRPr="00702FEE" w:rsidRDefault="00CC0A62" w:rsidP="00CC0A62">
            <w:r w:rsidRPr="00A6602A">
              <w:rPr>
                <w:color w:val="000000"/>
              </w:rPr>
              <w:t>0.00</w:t>
            </w:r>
          </w:p>
        </w:tc>
        <w:tc>
          <w:tcPr>
            <w:tcW w:w="846" w:type="dxa"/>
            <w:shd w:val="clear" w:color="auto" w:fill="auto"/>
            <w:noWrap/>
            <w:vAlign w:val="bottom"/>
          </w:tcPr>
          <w:p w14:paraId="6E2B15BA" w14:textId="512110B8" w:rsidR="00CC0A62" w:rsidRPr="00702FEE" w:rsidRDefault="00CC0A62" w:rsidP="00CC0A62">
            <w:r w:rsidRPr="00A6602A">
              <w:rPr>
                <w:color w:val="000000"/>
              </w:rPr>
              <w:t>0.00</w:t>
            </w:r>
          </w:p>
        </w:tc>
        <w:tc>
          <w:tcPr>
            <w:tcW w:w="846" w:type="dxa"/>
            <w:shd w:val="clear" w:color="auto" w:fill="auto"/>
            <w:noWrap/>
            <w:vAlign w:val="bottom"/>
          </w:tcPr>
          <w:p w14:paraId="05ED66C7" w14:textId="73C20E2C" w:rsidR="00CC0A62" w:rsidRPr="00702FEE" w:rsidRDefault="00CC0A62" w:rsidP="00CC0A62">
            <w:r w:rsidRPr="00A6602A">
              <w:rPr>
                <w:color w:val="000000"/>
              </w:rPr>
              <w:t>0.00</w:t>
            </w:r>
          </w:p>
        </w:tc>
        <w:tc>
          <w:tcPr>
            <w:tcW w:w="986" w:type="dxa"/>
            <w:shd w:val="clear" w:color="auto" w:fill="auto"/>
            <w:noWrap/>
            <w:vAlign w:val="bottom"/>
          </w:tcPr>
          <w:p w14:paraId="7F8C8A79" w14:textId="2EA13868" w:rsidR="00CC0A62" w:rsidRPr="00702FEE" w:rsidRDefault="00CC0A62" w:rsidP="00CC0A62">
            <w:r w:rsidRPr="00A6602A">
              <w:rPr>
                <w:color w:val="000000"/>
              </w:rPr>
              <w:t>0.00</w:t>
            </w:r>
          </w:p>
        </w:tc>
        <w:tc>
          <w:tcPr>
            <w:tcW w:w="986" w:type="dxa"/>
            <w:shd w:val="clear" w:color="auto" w:fill="auto"/>
            <w:noWrap/>
            <w:vAlign w:val="bottom"/>
          </w:tcPr>
          <w:p w14:paraId="4DA94E46" w14:textId="617C48E0" w:rsidR="00CC0A62" w:rsidRPr="00702FEE" w:rsidRDefault="00CC0A62" w:rsidP="00CC0A62">
            <w:r w:rsidRPr="00A6602A">
              <w:rPr>
                <w:color w:val="000000"/>
              </w:rPr>
              <w:t>0.00</w:t>
            </w:r>
          </w:p>
        </w:tc>
        <w:tc>
          <w:tcPr>
            <w:tcW w:w="846" w:type="dxa"/>
            <w:shd w:val="clear" w:color="auto" w:fill="auto"/>
            <w:noWrap/>
            <w:vAlign w:val="bottom"/>
          </w:tcPr>
          <w:p w14:paraId="732CB941" w14:textId="4103DBB0" w:rsidR="00CC0A62" w:rsidRPr="00702FEE" w:rsidRDefault="00CC0A62" w:rsidP="00CC0A62">
            <w:r w:rsidRPr="00A6602A">
              <w:rPr>
                <w:color w:val="000000"/>
              </w:rPr>
              <w:t>0.00</w:t>
            </w:r>
          </w:p>
        </w:tc>
        <w:tc>
          <w:tcPr>
            <w:tcW w:w="846" w:type="dxa"/>
            <w:shd w:val="clear" w:color="auto" w:fill="auto"/>
            <w:noWrap/>
            <w:vAlign w:val="bottom"/>
          </w:tcPr>
          <w:p w14:paraId="15CBED0D" w14:textId="13038786" w:rsidR="00CC0A62" w:rsidRPr="00702FEE" w:rsidRDefault="00CC0A62" w:rsidP="00CC0A62">
            <w:r w:rsidRPr="00A6602A">
              <w:rPr>
                <w:color w:val="000000"/>
              </w:rPr>
              <w:t>0.00</w:t>
            </w:r>
          </w:p>
        </w:tc>
        <w:tc>
          <w:tcPr>
            <w:tcW w:w="846" w:type="dxa"/>
            <w:shd w:val="clear" w:color="auto" w:fill="auto"/>
            <w:noWrap/>
            <w:vAlign w:val="bottom"/>
          </w:tcPr>
          <w:p w14:paraId="4B51B7B5" w14:textId="1BE2E3F7" w:rsidR="00CC0A62" w:rsidRPr="00702FEE" w:rsidRDefault="00CC0A62" w:rsidP="00CC0A62">
            <w:r w:rsidRPr="00A6602A">
              <w:rPr>
                <w:color w:val="000000"/>
              </w:rPr>
              <w:t>0.00</w:t>
            </w:r>
          </w:p>
        </w:tc>
        <w:tc>
          <w:tcPr>
            <w:tcW w:w="986" w:type="dxa"/>
            <w:shd w:val="clear" w:color="auto" w:fill="auto"/>
            <w:noWrap/>
            <w:vAlign w:val="bottom"/>
          </w:tcPr>
          <w:p w14:paraId="19016622" w14:textId="52C2223E" w:rsidR="00CC0A62" w:rsidRPr="00702FEE" w:rsidRDefault="00CC0A62" w:rsidP="00CC0A62">
            <w:r w:rsidRPr="00A6602A">
              <w:rPr>
                <w:color w:val="000000"/>
              </w:rPr>
              <w:t>0.00</w:t>
            </w:r>
          </w:p>
        </w:tc>
        <w:tc>
          <w:tcPr>
            <w:tcW w:w="1027" w:type="dxa"/>
            <w:shd w:val="clear" w:color="auto" w:fill="auto"/>
            <w:noWrap/>
            <w:vAlign w:val="bottom"/>
          </w:tcPr>
          <w:p w14:paraId="65B7F5D9" w14:textId="4BC40032" w:rsidR="00CC0A62" w:rsidRPr="00702FEE" w:rsidRDefault="00CC0A62" w:rsidP="00CC0A62">
            <w:r w:rsidRPr="00A6602A">
              <w:rPr>
                <w:color w:val="000000"/>
              </w:rPr>
              <w:t>0.00</w:t>
            </w:r>
          </w:p>
        </w:tc>
      </w:tr>
      <w:tr w:rsidR="00CC0A62" w:rsidRPr="00702FEE" w14:paraId="69BF26FF" w14:textId="77777777" w:rsidTr="00067D65">
        <w:trPr>
          <w:trHeight w:val="20"/>
        </w:trPr>
        <w:tc>
          <w:tcPr>
            <w:tcW w:w="4957" w:type="dxa"/>
            <w:shd w:val="clear" w:color="auto" w:fill="auto"/>
            <w:noWrap/>
          </w:tcPr>
          <w:p w14:paraId="673847B7" w14:textId="77777777" w:rsidR="00CC0A62" w:rsidRPr="00702FEE" w:rsidRDefault="00CC0A62" w:rsidP="00CC0A62">
            <w:r w:rsidRPr="00702FEE">
              <w:t>Объем аварийной подпитки (химически не обработанной и не деаэрированной водой)</w:t>
            </w:r>
          </w:p>
        </w:tc>
        <w:tc>
          <w:tcPr>
            <w:tcW w:w="986" w:type="dxa"/>
            <w:shd w:val="clear" w:color="auto" w:fill="auto"/>
            <w:noWrap/>
            <w:vAlign w:val="bottom"/>
          </w:tcPr>
          <w:p w14:paraId="75241909" w14:textId="2E321C00" w:rsidR="00CC0A62" w:rsidRPr="00702FEE" w:rsidRDefault="00CC0A62" w:rsidP="00CC0A62">
            <w:r w:rsidRPr="00A6602A">
              <w:t>0.00</w:t>
            </w:r>
          </w:p>
        </w:tc>
        <w:tc>
          <w:tcPr>
            <w:tcW w:w="846" w:type="dxa"/>
            <w:shd w:val="clear" w:color="auto" w:fill="auto"/>
            <w:noWrap/>
            <w:vAlign w:val="bottom"/>
          </w:tcPr>
          <w:p w14:paraId="04E15B25" w14:textId="78CE8317" w:rsidR="00CC0A62" w:rsidRPr="00702FEE" w:rsidRDefault="00CC0A62" w:rsidP="00CC0A62">
            <w:r w:rsidRPr="00A6602A">
              <w:t>0.00</w:t>
            </w:r>
          </w:p>
        </w:tc>
        <w:tc>
          <w:tcPr>
            <w:tcW w:w="846" w:type="dxa"/>
            <w:shd w:val="clear" w:color="auto" w:fill="auto"/>
            <w:noWrap/>
            <w:vAlign w:val="bottom"/>
          </w:tcPr>
          <w:p w14:paraId="54724B12" w14:textId="05E2E8E5" w:rsidR="00CC0A62" w:rsidRPr="00702FEE" w:rsidRDefault="00CC0A62" w:rsidP="00CC0A62">
            <w:r w:rsidRPr="00A6602A">
              <w:t>0.00</w:t>
            </w:r>
          </w:p>
        </w:tc>
        <w:tc>
          <w:tcPr>
            <w:tcW w:w="846" w:type="dxa"/>
            <w:shd w:val="clear" w:color="auto" w:fill="auto"/>
            <w:noWrap/>
            <w:vAlign w:val="bottom"/>
          </w:tcPr>
          <w:p w14:paraId="3FB6C6F5" w14:textId="7250065F" w:rsidR="00CC0A62" w:rsidRPr="00702FEE" w:rsidRDefault="00CC0A62" w:rsidP="00CC0A62">
            <w:r w:rsidRPr="00A6602A">
              <w:t>0.00</w:t>
            </w:r>
          </w:p>
        </w:tc>
        <w:tc>
          <w:tcPr>
            <w:tcW w:w="986" w:type="dxa"/>
            <w:shd w:val="clear" w:color="auto" w:fill="auto"/>
            <w:noWrap/>
            <w:vAlign w:val="bottom"/>
          </w:tcPr>
          <w:p w14:paraId="61FB818A" w14:textId="177B54F6" w:rsidR="00CC0A62" w:rsidRPr="00702FEE" w:rsidRDefault="00CC0A62" w:rsidP="00CC0A62">
            <w:r w:rsidRPr="00A6602A">
              <w:t>0.00</w:t>
            </w:r>
          </w:p>
        </w:tc>
        <w:tc>
          <w:tcPr>
            <w:tcW w:w="986" w:type="dxa"/>
            <w:shd w:val="clear" w:color="auto" w:fill="auto"/>
            <w:noWrap/>
            <w:vAlign w:val="bottom"/>
          </w:tcPr>
          <w:p w14:paraId="08A5717D" w14:textId="65311863" w:rsidR="00CC0A62" w:rsidRPr="00702FEE" w:rsidRDefault="00CC0A62" w:rsidP="00CC0A62">
            <w:r w:rsidRPr="00A6602A">
              <w:t>0.00</w:t>
            </w:r>
          </w:p>
        </w:tc>
        <w:tc>
          <w:tcPr>
            <w:tcW w:w="846" w:type="dxa"/>
            <w:shd w:val="clear" w:color="auto" w:fill="auto"/>
            <w:noWrap/>
            <w:vAlign w:val="bottom"/>
          </w:tcPr>
          <w:p w14:paraId="4DFF8088" w14:textId="12FB3E76" w:rsidR="00CC0A62" w:rsidRPr="00702FEE" w:rsidRDefault="00CC0A62" w:rsidP="00CC0A62">
            <w:r w:rsidRPr="00A6602A">
              <w:t>0.00</w:t>
            </w:r>
          </w:p>
        </w:tc>
        <w:tc>
          <w:tcPr>
            <w:tcW w:w="846" w:type="dxa"/>
            <w:shd w:val="clear" w:color="auto" w:fill="auto"/>
            <w:noWrap/>
            <w:vAlign w:val="bottom"/>
          </w:tcPr>
          <w:p w14:paraId="5DF2BD1E" w14:textId="14D95A2E" w:rsidR="00CC0A62" w:rsidRPr="00702FEE" w:rsidRDefault="00CC0A62" w:rsidP="00CC0A62">
            <w:r w:rsidRPr="00A6602A">
              <w:t>0.00</w:t>
            </w:r>
          </w:p>
        </w:tc>
        <w:tc>
          <w:tcPr>
            <w:tcW w:w="846" w:type="dxa"/>
            <w:shd w:val="clear" w:color="auto" w:fill="auto"/>
            <w:noWrap/>
            <w:vAlign w:val="bottom"/>
          </w:tcPr>
          <w:p w14:paraId="444E0E53" w14:textId="21993276" w:rsidR="00CC0A62" w:rsidRPr="00702FEE" w:rsidRDefault="00CC0A62" w:rsidP="00CC0A62">
            <w:r w:rsidRPr="00A6602A">
              <w:t>0.00</w:t>
            </w:r>
          </w:p>
        </w:tc>
        <w:tc>
          <w:tcPr>
            <w:tcW w:w="986" w:type="dxa"/>
            <w:shd w:val="clear" w:color="auto" w:fill="auto"/>
            <w:noWrap/>
            <w:vAlign w:val="bottom"/>
          </w:tcPr>
          <w:p w14:paraId="01886B9C" w14:textId="65EAD421" w:rsidR="00CC0A62" w:rsidRPr="00702FEE" w:rsidRDefault="00CC0A62" w:rsidP="00CC0A62">
            <w:r w:rsidRPr="00A6602A">
              <w:t>0.00</w:t>
            </w:r>
          </w:p>
        </w:tc>
        <w:tc>
          <w:tcPr>
            <w:tcW w:w="1027" w:type="dxa"/>
            <w:shd w:val="clear" w:color="auto" w:fill="auto"/>
            <w:noWrap/>
            <w:vAlign w:val="bottom"/>
          </w:tcPr>
          <w:p w14:paraId="6994F0E6" w14:textId="2853854E" w:rsidR="00CC0A62" w:rsidRPr="00702FEE" w:rsidRDefault="00CC0A62" w:rsidP="00CC0A62">
            <w:r w:rsidRPr="00A6602A">
              <w:t>0.00</w:t>
            </w:r>
          </w:p>
        </w:tc>
      </w:tr>
      <w:tr w:rsidR="00CC0A62" w:rsidRPr="00702FEE" w14:paraId="0E4CAFD7" w14:textId="77777777" w:rsidTr="00067D65">
        <w:trPr>
          <w:trHeight w:val="20"/>
        </w:trPr>
        <w:tc>
          <w:tcPr>
            <w:tcW w:w="4957" w:type="dxa"/>
            <w:shd w:val="clear" w:color="auto" w:fill="auto"/>
            <w:noWrap/>
          </w:tcPr>
          <w:p w14:paraId="13A443AC" w14:textId="77777777" w:rsidR="00CC0A62" w:rsidRPr="00702FEE" w:rsidRDefault="00CC0A62" w:rsidP="00CC0A62">
            <w:r w:rsidRPr="00702FEE">
              <w:t>Резерв (+) / дефицит (-) ВПУ</w:t>
            </w:r>
          </w:p>
        </w:tc>
        <w:tc>
          <w:tcPr>
            <w:tcW w:w="986" w:type="dxa"/>
            <w:shd w:val="clear" w:color="auto" w:fill="auto"/>
            <w:noWrap/>
            <w:vAlign w:val="bottom"/>
          </w:tcPr>
          <w:p w14:paraId="1FC4E2B8" w14:textId="7A29B34A" w:rsidR="00CC0A62" w:rsidRPr="00702FEE" w:rsidRDefault="00CC0A62" w:rsidP="00CC0A62">
            <w:r w:rsidRPr="00A6602A">
              <w:t>2.75</w:t>
            </w:r>
          </w:p>
        </w:tc>
        <w:tc>
          <w:tcPr>
            <w:tcW w:w="846" w:type="dxa"/>
            <w:shd w:val="clear" w:color="auto" w:fill="auto"/>
            <w:noWrap/>
            <w:vAlign w:val="bottom"/>
          </w:tcPr>
          <w:p w14:paraId="5F3A8063" w14:textId="6BD2C813" w:rsidR="00CC0A62" w:rsidRPr="00702FEE" w:rsidRDefault="00CC0A62" w:rsidP="00CC0A62">
            <w:r w:rsidRPr="00A6602A">
              <w:t>2.75</w:t>
            </w:r>
          </w:p>
        </w:tc>
        <w:tc>
          <w:tcPr>
            <w:tcW w:w="846" w:type="dxa"/>
            <w:shd w:val="clear" w:color="auto" w:fill="auto"/>
            <w:noWrap/>
            <w:vAlign w:val="bottom"/>
          </w:tcPr>
          <w:p w14:paraId="625C441C" w14:textId="32A4C966" w:rsidR="00CC0A62" w:rsidRPr="00702FEE" w:rsidRDefault="00CC0A62" w:rsidP="00CC0A62">
            <w:r w:rsidRPr="00A6602A">
              <w:t>2.75</w:t>
            </w:r>
          </w:p>
        </w:tc>
        <w:tc>
          <w:tcPr>
            <w:tcW w:w="846" w:type="dxa"/>
            <w:shd w:val="clear" w:color="auto" w:fill="auto"/>
            <w:noWrap/>
            <w:vAlign w:val="bottom"/>
          </w:tcPr>
          <w:p w14:paraId="08ADC077" w14:textId="4EF577B1" w:rsidR="00CC0A62" w:rsidRPr="00702FEE" w:rsidRDefault="00CC0A62" w:rsidP="00CC0A62">
            <w:r w:rsidRPr="00A6602A">
              <w:t>2.75</w:t>
            </w:r>
          </w:p>
        </w:tc>
        <w:tc>
          <w:tcPr>
            <w:tcW w:w="986" w:type="dxa"/>
            <w:shd w:val="clear" w:color="auto" w:fill="auto"/>
            <w:noWrap/>
            <w:vAlign w:val="bottom"/>
          </w:tcPr>
          <w:p w14:paraId="0CBD43FD" w14:textId="04B7427C" w:rsidR="00CC0A62" w:rsidRPr="00702FEE" w:rsidRDefault="00CC0A62" w:rsidP="00CC0A62">
            <w:r w:rsidRPr="00A6602A">
              <w:t>2.75</w:t>
            </w:r>
          </w:p>
        </w:tc>
        <w:tc>
          <w:tcPr>
            <w:tcW w:w="986" w:type="dxa"/>
            <w:shd w:val="clear" w:color="auto" w:fill="auto"/>
            <w:noWrap/>
            <w:vAlign w:val="bottom"/>
          </w:tcPr>
          <w:p w14:paraId="53E60193" w14:textId="2F5D631F" w:rsidR="00CC0A62" w:rsidRPr="00702FEE" w:rsidRDefault="00CC0A62" w:rsidP="00CC0A62">
            <w:r w:rsidRPr="00A6602A">
              <w:t>2.75</w:t>
            </w:r>
          </w:p>
        </w:tc>
        <w:tc>
          <w:tcPr>
            <w:tcW w:w="846" w:type="dxa"/>
            <w:shd w:val="clear" w:color="auto" w:fill="auto"/>
            <w:noWrap/>
            <w:vAlign w:val="bottom"/>
          </w:tcPr>
          <w:p w14:paraId="39D734E0" w14:textId="1FBBD27E" w:rsidR="00CC0A62" w:rsidRPr="00702FEE" w:rsidRDefault="00CC0A62" w:rsidP="00CC0A62">
            <w:r w:rsidRPr="00A6602A">
              <w:t>2.75</w:t>
            </w:r>
          </w:p>
        </w:tc>
        <w:tc>
          <w:tcPr>
            <w:tcW w:w="846" w:type="dxa"/>
            <w:shd w:val="clear" w:color="auto" w:fill="auto"/>
            <w:noWrap/>
            <w:vAlign w:val="bottom"/>
          </w:tcPr>
          <w:p w14:paraId="1014525D" w14:textId="587F66B7" w:rsidR="00CC0A62" w:rsidRPr="00702FEE" w:rsidRDefault="00CC0A62" w:rsidP="00CC0A62">
            <w:r w:rsidRPr="00A6602A">
              <w:t>2.75</w:t>
            </w:r>
          </w:p>
        </w:tc>
        <w:tc>
          <w:tcPr>
            <w:tcW w:w="846" w:type="dxa"/>
            <w:shd w:val="clear" w:color="auto" w:fill="auto"/>
            <w:noWrap/>
            <w:vAlign w:val="bottom"/>
          </w:tcPr>
          <w:p w14:paraId="76A87D38" w14:textId="446E34C6" w:rsidR="00CC0A62" w:rsidRPr="00702FEE" w:rsidRDefault="00CC0A62" w:rsidP="00CC0A62">
            <w:r w:rsidRPr="00A6602A">
              <w:t>2.75</w:t>
            </w:r>
          </w:p>
        </w:tc>
        <w:tc>
          <w:tcPr>
            <w:tcW w:w="986" w:type="dxa"/>
            <w:shd w:val="clear" w:color="auto" w:fill="auto"/>
            <w:noWrap/>
            <w:vAlign w:val="bottom"/>
          </w:tcPr>
          <w:p w14:paraId="38D8B977" w14:textId="27A0A78C" w:rsidR="00CC0A62" w:rsidRPr="00702FEE" w:rsidRDefault="00CC0A62" w:rsidP="00CC0A62">
            <w:r w:rsidRPr="00A6602A">
              <w:t>2.75</w:t>
            </w:r>
          </w:p>
        </w:tc>
        <w:tc>
          <w:tcPr>
            <w:tcW w:w="1027" w:type="dxa"/>
            <w:shd w:val="clear" w:color="auto" w:fill="auto"/>
            <w:noWrap/>
            <w:vAlign w:val="bottom"/>
          </w:tcPr>
          <w:p w14:paraId="6D4FE843" w14:textId="1FE8BC74" w:rsidR="00CC0A62" w:rsidRPr="00702FEE" w:rsidRDefault="00CC0A62" w:rsidP="00CC0A62">
            <w:r w:rsidRPr="00A6602A">
              <w:t>2.75</w:t>
            </w:r>
          </w:p>
        </w:tc>
      </w:tr>
      <w:tr w:rsidR="00CC0A62" w:rsidRPr="002367C8" w14:paraId="599A3B81" w14:textId="77777777" w:rsidTr="00067D65">
        <w:trPr>
          <w:trHeight w:val="20"/>
        </w:trPr>
        <w:tc>
          <w:tcPr>
            <w:tcW w:w="4957" w:type="dxa"/>
            <w:shd w:val="clear" w:color="auto" w:fill="auto"/>
            <w:noWrap/>
          </w:tcPr>
          <w:p w14:paraId="11178544" w14:textId="77777777" w:rsidR="00CC0A62" w:rsidRPr="00702FEE" w:rsidRDefault="00CC0A62" w:rsidP="00CC0A62">
            <w:r w:rsidRPr="00702FEE">
              <w:t>Доля резерва</w:t>
            </w:r>
          </w:p>
        </w:tc>
        <w:tc>
          <w:tcPr>
            <w:tcW w:w="986" w:type="dxa"/>
            <w:shd w:val="clear" w:color="auto" w:fill="auto"/>
            <w:noWrap/>
            <w:vAlign w:val="bottom"/>
          </w:tcPr>
          <w:p w14:paraId="4E603447" w14:textId="46BA6831" w:rsidR="00CC0A62" w:rsidRPr="00702FEE" w:rsidRDefault="00CC0A62" w:rsidP="00CC0A62">
            <w:r w:rsidRPr="00A6602A">
              <w:t>68.75</w:t>
            </w:r>
          </w:p>
        </w:tc>
        <w:tc>
          <w:tcPr>
            <w:tcW w:w="846" w:type="dxa"/>
            <w:shd w:val="clear" w:color="auto" w:fill="auto"/>
            <w:noWrap/>
            <w:vAlign w:val="bottom"/>
          </w:tcPr>
          <w:p w14:paraId="5BC278EF" w14:textId="46556FF8" w:rsidR="00CC0A62" w:rsidRPr="00702FEE" w:rsidRDefault="00CC0A62" w:rsidP="00CC0A62">
            <w:r w:rsidRPr="00A6602A">
              <w:t>68.75</w:t>
            </w:r>
          </w:p>
        </w:tc>
        <w:tc>
          <w:tcPr>
            <w:tcW w:w="846" w:type="dxa"/>
            <w:shd w:val="clear" w:color="auto" w:fill="auto"/>
            <w:noWrap/>
            <w:vAlign w:val="bottom"/>
          </w:tcPr>
          <w:p w14:paraId="4EA64D4D" w14:textId="0068F9D7" w:rsidR="00CC0A62" w:rsidRPr="00702FEE" w:rsidRDefault="00CC0A62" w:rsidP="00CC0A62">
            <w:r w:rsidRPr="00A6602A">
              <w:t>68.75</w:t>
            </w:r>
          </w:p>
        </w:tc>
        <w:tc>
          <w:tcPr>
            <w:tcW w:w="846" w:type="dxa"/>
            <w:shd w:val="clear" w:color="auto" w:fill="auto"/>
            <w:noWrap/>
            <w:vAlign w:val="bottom"/>
          </w:tcPr>
          <w:p w14:paraId="5CF07310" w14:textId="51AB7773" w:rsidR="00CC0A62" w:rsidRPr="00702FEE" w:rsidRDefault="00CC0A62" w:rsidP="00CC0A62">
            <w:r w:rsidRPr="00A6602A">
              <w:t>68.75</w:t>
            </w:r>
          </w:p>
        </w:tc>
        <w:tc>
          <w:tcPr>
            <w:tcW w:w="986" w:type="dxa"/>
            <w:shd w:val="clear" w:color="auto" w:fill="auto"/>
            <w:noWrap/>
            <w:vAlign w:val="bottom"/>
          </w:tcPr>
          <w:p w14:paraId="0F7B22D4" w14:textId="564F716C" w:rsidR="00CC0A62" w:rsidRPr="00702FEE" w:rsidRDefault="00CC0A62" w:rsidP="00CC0A62">
            <w:r w:rsidRPr="00A6602A">
              <w:t>68.75</w:t>
            </w:r>
          </w:p>
        </w:tc>
        <w:tc>
          <w:tcPr>
            <w:tcW w:w="986" w:type="dxa"/>
            <w:shd w:val="clear" w:color="auto" w:fill="auto"/>
            <w:noWrap/>
            <w:vAlign w:val="bottom"/>
          </w:tcPr>
          <w:p w14:paraId="01F3D5B8" w14:textId="098FCB09" w:rsidR="00CC0A62" w:rsidRPr="00702FEE" w:rsidRDefault="00CC0A62" w:rsidP="00CC0A62">
            <w:r w:rsidRPr="00A6602A">
              <w:t>68.75</w:t>
            </w:r>
          </w:p>
        </w:tc>
        <w:tc>
          <w:tcPr>
            <w:tcW w:w="846" w:type="dxa"/>
            <w:shd w:val="clear" w:color="auto" w:fill="auto"/>
            <w:noWrap/>
            <w:vAlign w:val="bottom"/>
          </w:tcPr>
          <w:p w14:paraId="025A97E3" w14:textId="6C8D999D" w:rsidR="00CC0A62" w:rsidRPr="00702FEE" w:rsidRDefault="00CC0A62" w:rsidP="00CC0A62">
            <w:r w:rsidRPr="00A6602A">
              <w:t>68.75</w:t>
            </w:r>
          </w:p>
        </w:tc>
        <w:tc>
          <w:tcPr>
            <w:tcW w:w="846" w:type="dxa"/>
            <w:shd w:val="clear" w:color="auto" w:fill="auto"/>
            <w:noWrap/>
            <w:vAlign w:val="bottom"/>
          </w:tcPr>
          <w:p w14:paraId="6881A11A" w14:textId="1BBDAE10" w:rsidR="00CC0A62" w:rsidRPr="00702FEE" w:rsidRDefault="00CC0A62" w:rsidP="00CC0A62">
            <w:r w:rsidRPr="00A6602A">
              <w:t>68.75</w:t>
            </w:r>
          </w:p>
        </w:tc>
        <w:tc>
          <w:tcPr>
            <w:tcW w:w="846" w:type="dxa"/>
            <w:shd w:val="clear" w:color="auto" w:fill="auto"/>
            <w:noWrap/>
            <w:vAlign w:val="bottom"/>
          </w:tcPr>
          <w:p w14:paraId="500E57C7" w14:textId="2C84B965" w:rsidR="00CC0A62" w:rsidRPr="00702FEE" w:rsidRDefault="00CC0A62" w:rsidP="00CC0A62">
            <w:r w:rsidRPr="00A6602A">
              <w:t>68.75</w:t>
            </w:r>
          </w:p>
        </w:tc>
        <w:tc>
          <w:tcPr>
            <w:tcW w:w="986" w:type="dxa"/>
            <w:shd w:val="clear" w:color="auto" w:fill="auto"/>
            <w:noWrap/>
            <w:vAlign w:val="bottom"/>
          </w:tcPr>
          <w:p w14:paraId="514A50B9" w14:textId="4B3B6003" w:rsidR="00CC0A62" w:rsidRPr="00702FEE" w:rsidRDefault="00CC0A62" w:rsidP="00CC0A62">
            <w:r w:rsidRPr="00A6602A">
              <w:t>68.75</w:t>
            </w:r>
          </w:p>
        </w:tc>
        <w:tc>
          <w:tcPr>
            <w:tcW w:w="1027" w:type="dxa"/>
            <w:shd w:val="clear" w:color="auto" w:fill="auto"/>
            <w:noWrap/>
            <w:vAlign w:val="bottom"/>
          </w:tcPr>
          <w:p w14:paraId="2B07A479" w14:textId="10CBDB2B" w:rsidR="00CC0A62" w:rsidRPr="002367C8" w:rsidRDefault="00CC0A62" w:rsidP="00CC0A62">
            <w:r w:rsidRPr="00A6602A">
              <w:t>68.75</w:t>
            </w:r>
          </w:p>
        </w:tc>
      </w:tr>
      <w:tr w:rsidR="00CC5590" w:rsidRPr="00702FEE" w14:paraId="1E426E69" w14:textId="77777777" w:rsidTr="00E46254">
        <w:trPr>
          <w:trHeight w:val="20"/>
        </w:trPr>
        <w:tc>
          <w:tcPr>
            <w:tcW w:w="15004" w:type="dxa"/>
            <w:gridSpan w:val="12"/>
            <w:shd w:val="clear" w:color="auto" w:fill="auto"/>
            <w:noWrap/>
          </w:tcPr>
          <w:p w14:paraId="36E58595" w14:textId="2D84B2F6" w:rsidR="00CC5590" w:rsidRPr="00702FEE" w:rsidRDefault="00CC5590" w:rsidP="00E46254">
            <w:r w:rsidRPr="00F434BE">
              <w:t>Котельная, д. Казанцево, ул. Строительная, 17</w:t>
            </w:r>
          </w:p>
        </w:tc>
      </w:tr>
      <w:tr w:rsidR="00CC5590" w:rsidRPr="00702FEE" w14:paraId="370EB498" w14:textId="77777777" w:rsidTr="00E46254">
        <w:trPr>
          <w:trHeight w:val="20"/>
        </w:trPr>
        <w:tc>
          <w:tcPr>
            <w:tcW w:w="4957" w:type="dxa"/>
            <w:shd w:val="clear" w:color="auto" w:fill="auto"/>
            <w:noWrap/>
          </w:tcPr>
          <w:p w14:paraId="75927E58" w14:textId="77777777" w:rsidR="00CC5590" w:rsidRPr="00702FEE" w:rsidRDefault="00CC5590" w:rsidP="00CC5590">
            <w:r w:rsidRPr="00702FEE">
              <w:t>Производительность ВПУ</w:t>
            </w:r>
          </w:p>
        </w:tc>
        <w:tc>
          <w:tcPr>
            <w:tcW w:w="986" w:type="dxa"/>
            <w:shd w:val="clear" w:color="auto" w:fill="auto"/>
            <w:noWrap/>
            <w:vAlign w:val="bottom"/>
          </w:tcPr>
          <w:p w14:paraId="1005EBC2" w14:textId="1E1C3C75" w:rsidR="00CC5590" w:rsidRPr="00702FEE" w:rsidRDefault="00CC5590" w:rsidP="00CC5590">
            <w:r w:rsidRPr="00F434BE">
              <w:rPr>
                <w:lang w:val="en-US"/>
              </w:rPr>
              <w:t>12.9</w:t>
            </w:r>
          </w:p>
        </w:tc>
        <w:tc>
          <w:tcPr>
            <w:tcW w:w="846" w:type="dxa"/>
            <w:shd w:val="clear" w:color="auto" w:fill="auto"/>
            <w:noWrap/>
            <w:vAlign w:val="bottom"/>
          </w:tcPr>
          <w:p w14:paraId="4E3239A2" w14:textId="10F987C7" w:rsidR="00CC5590" w:rsidRPr="00702FEE" w:rsidRDefault="00CC5590" w:rsidP="00CC5590">
            <w:r w:rsidRPr="00F434BE">
              <w:rPr>
                <w:lang w:val="en-US"/>
              </w:rPr>
              <w:t>12.9</w:t>
            </w:r>
          </w:p>
        </w:tc>
        <w:tc>
          <w:tcPr>
            <w:tcW w:w="846" w:type="dxa"/>
            <w:shd w:val="clear" w:color="auto" w:fill="auto"/>
            <w:noWrap/>
            <w:vAlign w:val="bottom"/>
          </w:tcPr>
          <w:p w14:paraId="77D9D29E" w14:textId="39C6B37A" w:rsidR="00CC5590" w:rsidRPr="00702FEE" w:rsidRDefault="00CC5590" w:rsidP="00CC5590">
            <w:r w:rsidRPr="00F434BE">
              <w:rPr>
                <w:lang w:val="en-US"/>
              </w:rPr>
              <w:t>12.9</w:t>
            </w:r>
          </w:p>
        </w:tc>
        <w:tc>
          <w:tcPr>
            <w:tcW w:w="846" w:type="dxa"/>
            <w:shd w:val="clear" w:color="auto" w:fill="auto"/>
            <w:noWrap/>
            <w:vAlign w:val="bottom"/>
          </w:tcPr>
          <w:p w14:paraId="7A71DE46" w14:textId="3A060E68" w:rsidR="00CC5590" w:rsidRPr="00702FEE" w:rsidRDefault="00CC5590" w:rsidP="00CC5590">
            <w:r w:rsidRPr="00F434BE">
              <w:rPr>
                <w:lang w:val="en-US"/>
              </w:rPr>
              <w:t>12.9</w:t>
            </w:r>
          </w:p>
        </w:tc>
        <w:tc>
          <w:tcPr>
            <w:tcW w:w="986" w:type="dxa"/>
            <w:shd w:val="clear" w:color="auto" w:fill="auto"/>
            <w:noWrap/>
            <w:vAlign w:val="bottom"/>
          </w:tcPr>
          <w:p w14:paraId="7D690C67" w14:textId="536A8E1C" w:rsidR="00CC5590" w:rsidRPr="00702FEE" w:rsidRDefault="00CC5590" w:rsidP="00CC5590">
            <w:r w:rsidRPr="00F434BE">
              <w:rPr>
                <w:lang w:val="en-US"/>
              </w:rPr>
              <w:t>12.9</w:t>
            </w:r>
          </w:p>
        </w:tc>
        <w:tc>
          <w:tcPr>
            <w:tcW w:w="986" w:type="dxa"/>
            <w:shd w:val="clear" w:color="auto" w:fill="auto"/>
            <w:noWrap/>
            <w:vAlign w:val="bottom"/>
          </w:tcPr>
          <w:p w14:paraId="420DB7B1" w14:textId="61B0699A" w:rsidR="00CC5590" w:rsidRPr="00702FEE" w:rsidRDefault="00CC5590" w:rsidP="00CC5590">
            <w:r w:rsidRPr="00F434BE">
              <w:rPr>
                <w:lang w:val="en-US"/>
              </w:rPr>
              <w:t>12.9</w:t>
            </w:r>
          </w:p>
        </w:tc>
        <w:tc>
          <w:tcPr>
            <w:tcW w:w="846" w:type="dxa"/>
            <w:shd w:val="clear" w:color="auto" w:fill="auto"/>
            <w:noWrap/>
            <w:vAlign w:val="bottom"/>
          </w:tcPr>
          <w:p w14:paraId="234CC6E9" w14:textId="1F58A6EB" w:rsidR="00CC5590" w:rsidRPr="00702FEE" w:rsidRDefault="00CC5590" w:rsidP="00CC5590">
            <w:r w:rsidRPr="00F434BE">
              <w:rPr>
                <w:lang w:val="en-US"/>
              </w:rPr>
              <w:t>12.9</w:t>
            </w:r>
          </w:p>
        </w:tc>
        <w:tc>
          <w:tcPr>
            <w:tcW w:w="846" w:type="dxa"/>
            <w:shd w:val="clear" w:color="auto" w:fill="auto"/>
            <w:noWrap/>
            <w:vAlign w:val="bottom"/>
          </w:tcPr>
          <w:p w14:paraId="5377A8AB" w14:textId="752A87EB" w:rsidR="00CC5590" w:rsidRPr="00702FEE" w:rsidRDefault="00CC5590" w:rsidP="00CC5590">
            <w:r w:rsidRPr="00F434BE">
              <w:rPr>
                <w:lang w:val="en-US"/>
              </w:rPr>
              <w:t>12.9</w:t>
            </w:r>
          </w:p>
        </w:tc>
        <w:tc>
          <w:tcPr>
            <w:tcW w:w="846" w:type="dxa"/>
            <w:shd w:val="clear" w:color="auto" w:fill="auto"/>
            <w:noWrap/>
            <w:vAlign w:val="bottom"/>
          </w:tcPr>
          <w:p w14:paraId="308E81A9" w14:textId="51E4171F" w:rsidR="00CC5590" w:rsidRPr="00702FEE" w:rsidRDefault="00CC5590" w:rsidP="00CC5590">
            <w:r w:rsidRPr="00F434BE">
              <w:rPr>
                <w:lang w:val="en-US"/>
              </w:rPr>
              <w:t>12.9</w:t>
            </w:r>
          </w:p>
        </w:tc>
        <w:tc>
          <w:tcPr>
            <w:tcW w:w="986" w:type="dxa"/>
            <w:shd w:val="clear" w:color="auto" w:fill="auto"/>
            <w:noWrap/>
            <w:vAlign w:val="bottom"/>
          </w:tcPr>
          <w:p w14:paraId="66110C8E" w14:textId="6F3CF1F1" w:rsidR="00CC5590" w:rsidRPr="00702FEE" w:rsidRDefault="00CC5590" w:rsidP="00CC5590">
            <w:r w:rsidRPr="00F434BE">
              <w:rPr>
                <w:lang w:val="en-US"/>
              </w:rPr>
              <w:t>12.9</w:t>
            </w:r>
          </w:p>
        </w:tc>
        <w:tc>
          <w:tcPr>
            <w:tcW w:w="1027" w:type="dxa"/>
            <w:shd w:val="clear" w:color="auto" w:fill="auto"/>
            <w:noWrap/>
            <w:vAlign w:val="bottom"/>
          </w:tcPr>
          <w:p w14:paraId="371B8D76" w14:textId="5060BBC1" w:rsidR="00CC5590" w:rsidRPr="00702FEE" w:rsidRDefault="00CC5590" w:rsidP="00CC5590">
            <w:r w:rsidRPr="00F434BE">
              <w:rPr>
                <w:lang w:val="en-US"/>
              </w:rPr>
              <w:t>12.9</w:t>
            </w:r>
          </w:p>
        </w:tc>
      </w:tr>
      <w:tr w:rsidR="00CC5590" w:rsidRPr="00702FEE" w14:paraId="50C1AE77" w14:textId="77777777" w:rsidTr="00E46254">
        <w:trPr>
          <w:trHeight w:val="20"/>
        </w:trPr>
        <w:tc>
          <w:tcPr>
            <w:tcW w:w="4957" w:type="dxa"/>
            <w:shd w:val="clear" w:color="auto" w:fill="auto"/>
            <w:noWrap/>
          </w:tcPr>
          <w:p w14:paraId="4A33050F" w14:textId="77777777" w:rsidR="00CC5590" w:rsidRPr="00702FEE" w:rsidRDefault="00CC5590" w:rsidP="00CC5590">
            <w:r w:rsidRPr="00702FEE">
              <w:lastRenderedPageBreak/>
              <w:t>Срок службы</w:t>
            </w:r>
          </w:p>
        </w:tc>
        <w:tc>
          <w:tcPr>
            <w:tcW w:w="986" w:type="dxa"/>
            <w:shd w:val="clear" w:color="auto" w:fill="auto"/>
            <w:noWrap/>
            <w:vAlign w:val="bottom"/>
          </w:tcPr>
          <w:p w14:paraId="2255E220" w14:textId="3549B89F" w:rsidR="00CC5590" w:rsidRPr="00702FEE" w:rsidRDefault="00CC5590" w:rsidP="00CC5590">
            <w:r w:rsidRPr="00F434BE">
              <w:rPr>
                <w:lang w:val="en-US"/>
              </w:rPr>
              <w:t>8</w:t>
            </w:r>
          </w:p>
        </w:tc>
        <w:tc>
          <w:tcPr>
            <w:tcW w:w="846" w:type="dxa"/>
            <w:shd w:val="clear" w:color="auto" w:fill="auto"/>
            <w:noWrap/>
            <w:vAlign w:val="bottom"/>
          </w:tcPr>
          <w:p w14:paraId="53D098A6" w14:textId="4E868AE6" w:rsidR="00CC5590" w:rsidRPr="00CC5590" w:rsidRDefault="00CC5590" w:rsidP="00CC5590">
            <w:r>
              <w:t>9</w:t>
            </w:r>
          </w:p>
        </w:tc>
        <w:tc>
          <w:tcPr>
            <w:tcW w:w="846" w:type="dxa"/>
            <w:shd w:val="clear" w:color="auto" w:fill="auto"/>
            <w:noWrap/>
            <w:vAlign w:val="bottom"/>
          </w:tcPr>
          <w:p w14:paraId="047D0CE6" w14:textId="38F0BBB0" w:rsidR="00CC5590" w:rsidRPr="00CC5590" w:rsidRDefault="00CC5590" w:rsidP="00CC5590">
            <w:r>
              <w:t>10</w:t>
            </w:r>
          </w:p>
        </w:tc>
        <w:tc>
          <w:tcPr>
            <w:tcW w:w="846" w:type="dxa"/>
            <w:shd w:val="clear" w:color="auto" w:fill="auto"/>
            <w:noWrap/>
            <w:vAlign w:val="bottom"/>
          </w:tcPr>
          <w:p w14:paraId="4C6478F2" w14:textId="2EA60C6E" w:rsidR="00CC5590" w:rsidRPr="00CC5590" w:rsidRDefault="00CC5590" w:rsidP="00CC5590">
            <w:r>
              <w:t>11</w:t>
            </w:r>
          </w:p>
        </w:tc>
        <w:tc>
          <w:tcPr>
            <w:tcW w:w="986" w:type="dxa"/>
            <w:shd w:val="clear" w:color="auto" w:fill="auto"/>
            <w:noWrap/>
            <w:vAlign w:val="bottom"/>
          </w:tcPr>
          <w:p w14:paraId="4580A7E4" w14:textId="6B72FC58" w:rsidR="00CC5590" w:rsidRPr="00CC5590" w:rsidRDefault="00CC5590" w:rsidP="00CC5590">
            <w:r>
              <w:t>12</w:t>
            </w:r>
          </w:p>
        </w:tc>
        <w:tc>
          <w:tcPr>
            <w:tcW w:w="986" w:type="dxa"/>
            <w:shd w:val="clear" w:color="auto" w:fill="auto"/>
            <w:noWrap/>
            <w:vAlign w:val="bottom"/>
          </w:tcPr>
          <w:p w14:paraId="73B5B6B5" w14:textId="7033CC97" w:rsidR="00CC5590" w:rsidRPr="00CC5590" w:rsidRDefault="00CC5590" w:rsidP="00CC5590">
            <w:r>
              <w:t>13</w:t>
            </w:r>
          </w:p>
        </w:tc>
        <w:tc>
          <w:tcPr>
            <w:tcW w:w="846" w:type="dxa"/>
            <w:shd w:val="clear" w:color="auto" w:fill="auto"/>
            <w:noWrap/>
            <w:vAlign w:val="bottom"/>
          </w:tcPr>
          <w:p w14:paraId="1D2F38A4" w14:textId="2C73260E" w:rsidR="00CC5590" w:rsidRPr="00CC5590" w:rsidRDefault="00CC5590" w:rsidP="00CC5590">
            <w:r>
              <w:t>14</w:t>
            </w:r>
          </w:p>
        </w:tc>
        <w:tc>
          <w:tcPr>
            <w:tcW w:w="846" w:type="dxa"/>
            <w:shd w:val="clear" w:color="auto" w:fill="auto"/>
            <w:noWrap/>
            <w:vAlign w:val="bottom"/>
          </w:tcPr>
          <w:p w14:paraId="379C9ADC" w14:textId="06A92E93" w:rsidR="00CC5590" w:rsidRPr="00CC5590" w:rsidRDefault="00CC5590" w:rsidP="00CC5590">
            <w:r>
              <w:t>15</w:t>
            </w:r>
          </w:p>
        </w:tc>
        <w:tc>
          <w:tcPr>
            <w:tcW w:w="846" w:type="dxa"/>
            <w:shd w:val="clear" w:color="auto" w:fill="auto"/>
            <w:noWrap/>
            <w:vAlign w:val="bottom"/>
          </w:tcPr>
          <w:p w14:paraId="0DEDB501" w14:textId="22F46E9D" w:rsidR="00CC5590" w:rsidRPr="00CC5590" w:rsidRDefault="00CC5590" w:rsidP="00CC5590">
            <w:r>
              <w:t>16</w:t>
            </w:r>
          </w:p>
        </w:tc>
        <w:tc>
          <w:tcPr>
            <w:tcW w:w="986" w:type="dxa"/>
            <w:shd w:val="clear" w:color="auto" w:fill="auto"/>
            <w:noWrap/>
            <w:vAlign w:val="bottom"/>
          </w:tcPr>
          <w:p w14:paraId="73459AFC" w14:textId="45FCBA15" w:rsidR="00CC5590" w:rsidRPr="00CC5590" w:rsidRDefault="00CC5590" w:rsidP="00CC5590">
            <w:r>
              <w:t>17</w:t>
            </w:r>
          </w:p>
        </w:tc>
        <w:tc>
          <w:tcPr>
            <w:tcW w:w="1027" w:type="dxa"/>
            <w:shd w:val="clear" w:color="auto" w:fill="auto"/>
            <w:noWrap/>
            <w:vAlign w:val="bottom"/>
          </w:tcPr>
          <w:p w14:paraId="5057BB85" w14:textId="62CF8BC5" w:rsidR="00CC5590" w:rsidRPr="00CC5590" w:rsidRDefault="00CC5590" w:rsidP="00CC5590">
            <w:r>
              <w:t>21</w:t>
            </w:r>
          </w:p>
        </w:tc>
      </w:tr>
      <w:tr w:rsidR="00CC5590" w:rsidRPr="00702FEE" w14:paraId="403D9C5A" w14:textId="77777777" w:rsidTr="00E46254">
        <w:trPr>
          <w:trHeight w:val="20"/>
        </w:trPr>
        <w:tc>
          <w:tcPr>
            <w:tcW w:w="4957" w:type="dxa"/>
            <w:shd w:val="clear" w:color="auto" w:fill="auto"/>
            <w:noWrap/>
          </w:tcPr>
          <w:p w14:paraId="314EDA35" w14:textId="77777777" w:rsidR="00CC5590" w:rsidRPr="00702FEE" w:rsidRDefault="00CC5590" w:rsidP="00CC5590">
            <w:r w:rsidRPr="00702FEE">
              <w:t>Количество баков-аккумуляторов теплоносителя</w:t>
            </w:r>
          </w:p>
        </w:tc>
        <w:tc>
          <w:tcPr>
            <w:tcW w:w="986" w:type="dxa"/>
            <w:shd w:val="clear" w:color="auto" w:fill="auto"/>
            <w:noWrap/>
            <w:vAlign w:val="bottom"/>
          </w:tcPr>
          <w:p w14:paraId="3915E7F7" w14:textId="714EFF9C" w:rsidR="00CC5590" w:rsidRPr="00702FEE" w:rsidRDefault="00CC5590" w:rsidP="00CC5590">
            <w:r w:rsidRPr="00F434BE">
              <w:rPr>
                <w:lang w:val="en-US"/>
              </w:rPr>
              <w:t>1</w:t>
            </w:r>
          </w:p>
        </w:tc>
        <w:tc>
          <w:tcPr>
            <w:tcW w:w="846" w:type="dxa"/>
            <w:shd w:val="clear" w:color="auto" w:fill="auto"/>
            <w:noWrap/>
            <w:vAlign w:val="bottom"/>
          </w:tcPr>
          <w:p w14:paraId="1870B7DD" w14:textId="4A6A47B9" w:rsidR="00CC5590" w:rsidRPr="00702FEE" w:rsidRDefault="00CC5590" w:rsidP="00CC5590">
            <w:r w:rsidRPr="00F434BE">
              <w:rPr>
                <w:lang w:val="en-US"/>
              </w:rPr>
              <w:t>1</w:t>
            </w:r>
          </w:p>
        </w:tc>
        <w:tc>
          <w:tcPr>
            <w:tcW w:w="846" w:type="dxa"/>
            <w:shd w:val="clear" w:color="auto" w:fill="auto"/>
            <w:noWrap/>
            <w:vAlign w:val="bottom"/>
          </w:tcPr>
          <w:p w14:paraId="374A578D" w14:textId="3D6950A1" w:rsidR="00CC5590" w:rsidRPr="00702FEE" w:rsidRDefault="00CC5590" w:rsidP="00CC5590">
            <w:r w:rsidRPr="00F434BE">
              <w:rPr>
                <w:lang w:val="en-US"/>
              </w:rPr>
              <w:t>1</w:t>
            </w:r>
          </w:p>
        </w:tc>
        <w:tc>
          <w:tcPr>
            <w:tcW w:w="846" w:type="dxa"/>
            <w:shd w:val="clear" w:color="auto" w:fill="auto"/>
            <w:noWrap/>
            <w:vAlign w:val="bottom"/>
          </w:tcPr>
          <w:p w14:paraId="3A0D93E4" w14:textId="7373D623" w:rsidR="00CC5590" w:rsidRPr="00702FEE" w:rsidRDefault="00CC5590" w:rsidP="00CC5590">
            <w:r w:rsidRPr="00F434BE">
              <w:rPr>
                <w:lang w:val="en-US"/>
              </w:rPr>
              <w:t>1</w:t>
            </w:r>
          </w:p>
        </w:tc>
        <w:tc>
          <w:tcPr>
            <w:tcW w:w="986" w:type="dxa"/>
            <w:shd w:val="clear" w:color="auto" w:fill="auto"/>
            <w:noWrap/>
            <w:vAlign w:val="bottom"/>
          </w:tcPr>
          <w:p w14:paraId="35EF593C" w14:textId="14B94F81" w:rsidR="00CC5590" w:rsidRPr="00702FEE" w:rsidRDefault="00CC5590" w:rsidP="00CC5590">
            <w:r w:rsidRPr="00F434BE">
              <w:rPr>
                <w:lang w:val="en-US"/>
              </w:rPr>
              <w:t>1</w:t>
            </w:r>
          </w:p>
        </w:tc>
        <w:tc>
          <w:tcPr>
            <w:tcW w:w="986" w:type="dxa"/>
            <w:shd w:val="clear" w:color="auto" w:fill="auto"/>
            <w:noWrap/>
            <w:vAlign w:val="bottom"/>
          </w:tcPr>
          <w:p w14:paraId="3A3F309C" w14:textId="445CF91F" w:rsidR="00CC5590" w:rsidRPr="00702FEE" w:rsidRDefault="00CC5590" w:rsidP="00CC5590">
            <w:r w:rsidRPr="00F434BE">
              <w:rPr>
                <w:lang w:val="en-US"/>
              </w:rPr>
              <w:t>1</w:t>
            </w:r>
          </w:p>
        </w:tc>
        <w:tc>
          <w:tcPr>
            <w:tcW w:w="846" w:type="dxa"/>
            <w:shd w:val="clear" w:color="auto" w:fill="auto"/>
            <w:noWrap/>
            <w:vAlign w:val="bottom"/>
          </w:tcPr>
          <w:p w14:paraId="25389409" w14:textId="2C2A5964" w:rsidR="00CC5590" w:rsidRPr="00702FEE" w:rsidRDefault="00CC5590" w:rsidP="00CC5590">
            <w:r w:rsidRPr="00F434BE">
              <w:rPr>
                <w:lang w:val="en-US"/>
              </w:rPr>
              <w:t>1</w:t>
            </w:r>
          </w:p>
        </w:tc>
        <w:tc>
          <w:tcPr>
            <w:tcW w:w="846" w:type="dxa"/>
            <w:shd w:val="clear" w:color="auto" w:fill="auto"/>
            <w:noWrap/>
            <w:vAlign w:val="bottom"/>
          </w:tcPr>
          <w:p w14:paraId="0693DC10" w14:textId="00740683" w:rsidR="00CC5590" w:rsidRPr="00702FEE" w:rsidRDefault="00CC5590" w:rsidP="00CC5590">
            <w:r w:rsidRPr="00F434BE">
              <w:rPr>
                <w:lang w:val="en-US"/>
              </w:rPr>
              <w:t>1</w:t>
            </w:r>
          </w:p>
        </w:tc>
        <w:tc>
          <w:tcPr>
            <w:tcW w:w="846" w:type="dxa"/>
            <w:shd w:val="clear" w:color="auto" w:fill="auto"/>
            <w:noWrap/>
            <w:vAlign w:val="bottom"/>
          </w:tcPr>
          <w:p w14:paraId="716E0D87" w14:textId="60AFCBB1" w:rsidR="00CC5590" w:rsidRPr="00702FEE" w:rsidRDefault="00CC5590" w:rsidP="00CC5590">
            <w:r w:rsidRPr="00F434BE">
              <w:rPr>
                <w:lang w:val="en-US"/>
              </w:rPr>
              <w:t>1</w:t>
            </w:r>
          </w:p>
        </w:tc>
        <w:tc>
          <w:tcPr>
            <w:tcW w:w="986" w:type="dxa"/>
            <w:shd w:val="clear" w:color="auto" w:fill="auto"/>
            <w:noWrap/>
            <w:vAlign w:val="bottom"/>
          </w:tcPr>
          <w:p w14:paraId="2609EB55" w14:textId="75943FFA" w:rsidR="00CC5590" w:rsidRPr="00702FEE" w:rsidRDefault="00CC5590" w:rsidP="00CC5590">
            <w:r w:rsidRPr="00F434BE">
              <w:rPr>
                <w:lang w:val="en-US"/>
              </w:rPr>
              <w:t>1</w:t>
            </w:r>
          </w:p>
        </w:tc>
        <w:tc>
          <w:tcPr>
            <w:tcW w:w="1027" w:type="dxa"/>
            <w:shd w:val="clear" w:color="auto" w:fill="auto"/>
            <w:noWrap/>
            <w:vAlign w:val="bottom"/>
          </w:tcPr>
          <w:p w14:paraId="6595D5F2" w14:textId="79B1ABAA" w:rsidR="00CC5590" w:rsidRPr="00702FEE" w:rsidRDefault="00CC5590" w:rsidP="00CC5590">
            <w:r w:rsidRPr="00F434BE">
              <w:rPr>
                <w:lang w:val="en-US"/>
              </w:rPr>
              <w:t>1</w:t>
            </w:r>
          </w:p>
        </w:tc>
      </w:tr>
      <w:tr w:rsidR="00CC5590" w:rsidRPr="00702FEE" w14:paraId="50E763C4" w14:textId="77777777" w:rsidTr="00E46254">
        <w:trPr>
          <w:trHeight w:val="20"/>
        </w:trPr>
        <w:tc>
          <w:tcPr>
            <w:tcW w:w="4957" w:type="dxa"/>
            <w:shd w:val="clear" w:color="auto" w:fill="auto"/>
            <w:noWrap/>
          </w:tcPr>
          <w:p w14:paraId="16A3F0B4" w14:textId="77777777" w:rsidR="00CC5590" w:rsidRPr="00702FEE" w:rsidRDefault="00CC5590" w:rsidP="00CC5590">
            <w:r w:rsidRPr="00702FEE">
              <w:t>Общая емкость баков-аккумуляторов</w:t>
            </w:r>
          </w:p>
        </w:tc>
        <w:tc>
          <w:tcPr>
            <w:tcW w:w="986" w:type="dxa"/>
            <w:shd w:val="clear" w:color="auto" w:fill="auto"/>
            <w:noWrap/>
            <w:vAlign w:val="bottom"/>
          </w:tcPr>
          <w:p w14:paraId="2A55F239" w14:textId="682AD754" w:rsidR="00CC5590" w:rsidRPr="00702FEE" w:rsidRDefault="00CC5590" w:rsidP="00CC5590">
            <w:r w:rsidRPr="00F434BE">
              <w:rPr>
                <w:lang w:val="en-US"/>
              </w:rPr>
              <w:t>15</w:t>
            </w:r>
          </w:p>
        </w:tc>
        <w:tc>
          <w:tcPr>
            <w:tcW w:w="846" w:type="dxa"/>
            <w:shd w:val="clear" w:color="auto" w:fill="auto"/>
            <w:noWrap/>
            <w:vAlign w:val="bottom"/>
          </w:tcPr>
          <w:p w14:paraId="3E3A3D76" w14:textId="5E8B80B9" w:rsidR="00CC5590" w:rsidRPr="00702FEE" w:rsidRDefault="00CC5590" w:rsidP="00CC5590">
            <w:r w:rsidRPr="00F434BE">
              <w:rPr>
                <w:lang w:val="en-US"/>
              </w:rPr>
              <w:t>15</w:t>
            </w:r>
          </w:p>
        </w:tc>
        <w:tc>
          <w:tcPr>
            <w:tcW w:w="846" w:type="dxa"/>
            <w:shd w:val="clear" w:color="auto" w:fill="auto"/>
            <w:noWrap/>
            <w:vAlign w:val="bottom"/>
          </w:tcPr>
          <w:p w14:paraId="5B54C004" w14:textId="197E6B8E" w:rsidR="00CC5590" w:rsidRPr="00702FEE" w:rsidRDefault="00CC5590" w:rsidP="00CC5590">
            <w:r w:rsidRPr="00F434BE">
              <w:rPr>
                <w:lang w:val="en-US"/>
              </w:rPr>
              <w:t>15</w:t>
            </w:r>
          </w:p>
        </w:tc>
        <w:tc>
          <w:tcPr>
            <w:tcW w:w="846" w:type="dxa"/>
            <w:shd w:val="clear" w:color="auto" w:fill="auto"/>
            <w:noWrap/>
            <w:vAlign w:val="bottom"/>
          </w:tcPr>
          <w:p w14:paraId="5D5745B9" w14:textId="77CDD988" w:rsidR="00CC5590" w:rsidRPr="00702FEE" w:rsidRDefault="00CC5590" w:rsidP="00CC5590">
            <w:r w:rsidRPr="00F434BE">
              <w:rPr>
                <w:lang w:val="en-US"/>
              </w:rPr>
              <w:t>15</w:t>
            </w:r>
          </w:p>
        </w:tc>
        <w:tc>
          <w:tcPr>
            <w:tcW w:w="986" w:type="dxa"/>
            <w:shd w:val="clear" w:color="auto" w:fill="auto"/>
            <w:noWrap/>
            <w:vAlign w:val="bottom"/>
          </w:tcPr>
          <w:p w14:paraId="781AB61A" w14:textId="3FEF258D" w:rsidR="00CC5590" w:rsidRPr="00702FEE" w:rsidRDefault="00CC5590" w:rsidP="00CC5590">
            <w:r w:rsidRPr="00F434BE">
              <w:rPr>
                <w:lang w:val="en-US"/>
              </w:rPr>
              <w:t>15</w:t>
            </w:r>
          </w:p>
        </w:tc>
        <w:tc>
          <w:tcPr>
            <w:tcW w:w="986" w:type="dxa"/>
            <w:shd w:val="clear" w:color="auto" w:fill="auto"/>
            <w:noWrap/>
            <w:vAlign w:val="bottom"/>
          </w:tcPr>
          <w:p w14:paraId="33C8F2DD" w14:textId="20F7DCAC" w:rsidR="00CC5590" w:rsidRPr="00702FEE" w:rsidRDefault="00CC5590" w:rsidP="00CC5590">
            <w:r w:rsidRPr="00F434BE">
              <w:rPr>
                <w:lang w:val="en-US"/>
              </w:rPr>
              <w:t>15</w:t>
            </w:r>
          </w:p>
        </w:tc>
        <w:tc>
          <w:tcPr>
            <w:tcW w:w="846" w:type="dxa"/>
            <w:shd w:val="clear" w:color="auto" w:fill="auto"/>
            <w:noWrap/>
            <w:vAlign w:val="bottom"/>
          </w:tcPr>
          <w:p w14:paraId="3F19E605" w14:textId="6C003847" w:rsidR="00CC5590" w:rsidRPr="00702FEE" w:rsidRDefault="00CC5590" w:rsidP="00CC5590">
            <w:r w:rsidRPr="00F434BE">
              <w:rPr>
                <w:lang w:val="en-US"/>
              </w:rPr>
              <w:t>15</w:t>
            </w:r>
          </w:p>
        </w:tc>
        <w:tc>
          <w:tcPr>
            <w:tcW w:w="846" w:type="dxa"/>
            <w:shd w:val="clear" w:color="auto" w:fill="auto"/>
            <w:noWrap/>
            <w:vAlign w:val="bottom"/>
          </w:tcPr>
          <w:p w14:paraId="5F9A3092" w14:textId="411267EB" w:rsidR="00CC5590" w:rsidRPr="00702FEE" w:rsidRDefault="00CC5590" w:rsidP="00CC5590">
            <w:r w:rsidRPr="00F434BE">
              <w:rPr>
                <w:lang w:val="en-US"/>
              </w:rPr>
              <w:t>15</w:t>
            </w:r>
          </w:p>
        </w:tc>
        <w:tc>
          <w:tcPr>
            <w:tcW w:w="846" w:type="dxa"/>
            <w:shd w:val="clear" w:color="auto" w:fill="auto"/>
            <w:noWrap/>
            <w:vAlign w:val="bottom"/>
          </w:tcPr>
          <w:p w14:paraId="39463A50" w14:textId="7B4E59AD" w:rsidR="00CC5590" w:rsidRPr="00702FEE" w:rsidRDefault="00CC5590" w:rsidP="00CC5590">
            <w:r w:rsidRPr="00F434BE">
              <w:rPr>
                <w:lang w:val="en-US"/>
              </w:rPr>
              <w:t>15</w:t>
            </w:r>
          </w:p>
        </w:tc>
        <w:tc>
          <w:tcPr>
            <w:tcW w:w="986" w:type="dxa"/>
            <w:shd w:val="clear" w:color="auto" w:fill="auto"/>
            <w:noWrap/>
            <w:vAlign w:val="bottom"/>
          </w:tcPr>
          <w:p w14:paraId="5637F0C5" w14:textId="3CBF237B" w:rsidR="00CC5590" w:rsidRPr="00702FEE" w:rsidRDefault="00CC5590" w:rsidP="00CC5590">
            <w:r w:rsidRPr="00F434BE">
              <w:rPr>
                <w:lang w:val="en-US"/>
              </w:rPr>
              <w:t>15</w:t>
            </w:r>
          </w:p>
        </w:tc>
        <w:tc>
          <w:tcPr>
            <w:tcW w:w="1027" w:type="dxa"/>
            <w:shd w:val="clear" w:color="auto" w:fill="auto"/>
            <w:noWrap/>
            <w:vAlign w:val="bottom"/>
          </w:tcPr>
          <w:p w14:paraId="3B1C8A03" w14:textId="77031399" w:rsidR="00CC5590" w:rsidRPr="00702FEE" w:rsidRDefault="00CC5590" w:rsidP="00CC5590">
            <w:r w:rsidRPr="00F434BE">
              <w:rPr>
                <w:lang w:val="en-US"/>
              </w:rPr>
              <w:t>15</w:t>
            </w:r>
          </w:p>
        </w:tc>
      </w:tr>
      <w:tr w:rsidR="00CC5590" w:rsidRPr="00702FEE" w14:paraId="7D10074D" w14:textId="77777777" w:rsidTr="00E46254">
        <w:trPr>
          <w:trHeight w:val="20"/>
        </w:trPr>
        <w:tc>
          <w:tcPr>
            <w:tcW w:w="4957" w:type="dxa"/>
            <w:shd w:val="clear" w:color="auto" w:fill="auto"/>
            <w:noWrap/>
          </w:tcPr>
          <w:p w14:paraId="57EB2567" w14:textId="77777777" w:rsidR="00CC5590" w:rsidRPr="00702FEE" w:rsidRDefault="00CC5590" w:rsidP="00CC5590">
            <w:r w:rsidRPr="00702FEE">
              <w:t>Расчетный часовой расход для подпитки системы теплоснабжения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306BA08" w14:textId="118EC31B"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41BA809" w14:textId="3B73F931"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140A471A" w14:textId="33F53AEE"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9565E26" w14:textId="58D58F25" w:rsidR="00CC5590" w:rsidRPr="00702FEE" w:rsidRDefault="00CC5590" w:rsidP="00CC5590">
            <w:r w:rsidRPr="00F434BE">
              <w:t>0.</w:t>
            </w:r>
            <w:r w:rsidRPr="00F434BE">
              <w:rPr>
                <w:lang w:val="en-US"/>
              </w:rPr>
              <w:t>889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166D05E" w14:textId="5AC1D5E2" w:rsidR="00CC5590" w:rsidRPr="00702FEE" w:rsidRDefault="00CC5590" w:rsidP="00CC5590">
            <w:r w:rsidRPr="00F434BE">
              <w:t>0.</w:t>
            </w:r>
            <w:r w:rsidRPr="00F434BE">
              <w:rPr>
                <w:lang w:val="en-US"/>
              </w:rPr>
              <w:t>889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0546397" w14:textId="33C18DAD"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07D6F99" w14:textId="2E2F690C"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72F0EF4" w14:textId="21F4134B"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35DA6B1" w14:textId="4AD9A9AA" w:rsidR="00CC5590" w:rsidRPr="00702FEE" w:rsidRDefault="00CC5590" w:rsidP="00CC5590">
            <w:r w:rsidRPr="00F434BE">
              <w:t>0.</w:t>
            </w:r>
            <w:r w:rsidRPr="00F434BE">
              <w:rPr>
                <w:lang w:val="en-US"/>
              </w:rPr>
              <w:t>889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AD0BE7A" w14:textId="034BC98F" w:rsidR="00CC5590" w:rsidRPr="00702FEE" w:rsidRDefault="00CC5590" w:rsidP="00CC5590">
            <w:r w:rsidRPr="00F434BE">
              <w:t>0.</w:t>
            </w:r>
            <w:r w:rsidRPr="00F434BE">
              <w:rPr>
                <w:lang w:val="en-US"/>
              </w:rPr>
              <w:t>889</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5528108E" w14:textId="308C0CB2" w:rsidR="00CC5590" w:rsidRPr="00702FEE" w:rsidRDefault="00CC5590" w:rsidP="00CC5590">
            <w:r w:rsidRPr="00F434BE">
              <w:t>0.</w:t>
            </w:r>
            <w:r w:rsidRPr="00F434BE">
              <w:rPr>
                <w:lang w:val="en-US"/>
              </w:rPr>
              <w:t>889</w:t>
            </w:r>
          </w:p>
        </w:tc>
      </w:tr>
      <w:tr w:rsidR="00CC5590" w:rsidRPr="00702FEE" w14:paraId="5E05DBE6" w14:textId="77777777" w:rsidTr="00E46254">
        <w:trPr>
          <w:trHeight w:val="20"/>
        </w:trPr>
        <w:tc>
          <w:tcPr>
            <w:tcW w:w="4957" w:type="dxa"/>
            <w:shd w:val="clear" w:color="auto" w:fill="auto"/>
            <w:noWrap/>
          </w:tcPr>
          <w:p w14:paraId="6AF50E81" w14:textId="77777777" w:rsidR="00CC5590" w:rsidRPr="00702FEE" w:rsidRDefault="00CC5590" w:rsidP="00CC5590">
            <w:r w:rsidRPr="00702FEE">
              <w:t>Всего подпитка тепловой сети, в том числе:</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63A5CAE" w14:textId="1C04D89F"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180255C2" w14:textId="022F2F94"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CA09F16" w14:textId="48BEC6E9"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903DDE5" w14:textId="45EDC05F" w:rsidR="00CC5590" w:rsidRPr="00702FEE" w:rsidRDefault="00CC5590" w:rsidP="00CC5590">
            <w:r w:rsidRPr="00F434BE">
              <w:t>0.</w:t>
            </w:r>
            <w:r w:rsidRPr="00F434BE">
              <w:rPr>
                <w:lang w:val="en-US"/>
              </w:rPr>
              <w:t>889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46457EF" w14:textId="350081FA" w:rsidR="00CC5590" w:rsidRPr="00702FEE" w:rsidRDefault="00CC5590" w:rsidP="00CC5590">
            <w:r w:rsidRPr="00F434BE">
              <w:t>0.</w:t>
            </w:r>
            <w:r w:rsidRPr="00F434BE">
              <w:rPr>
                <w:lang w:val="en-US"/>
              </w:rPr>
              <w:t>889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88E3913" w14:textId="732AE632"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3307228" w14:textId="33737B9C"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49843B8" w14:textId="0D65E95C"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6AC5DB" w14:textId="36547406" w:rsidR="00CC5590" w:rsidRPr="00702FEE" w:rsidRDefault="00CC5590" w:rsidP="00CC5590">
            <w:r w:rsidRPr="00F434BE">
              <w:t>0.</w:t>
            </w:r>
            <w:r w:rsidRPr="00F434BE">
              <w:rPr>
                <w:lang w:val="en-US"/>
              </w:rPr>
              <w:t>889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B353E7F" w14:textId="06CAE6BC" w:rsidR="00CC5590" w:rsidRPr="00702FEE" w:rsidRDefault="00CC5590" w:rsidP="00CC5590">
            <w:r w:rsidRPr="00F434BE">
              <w:t>0.</w:t>
            </w:r>
            <w:r w:rsidRPr="00F434BE">
              <w:rPr>
                <w:lang w:val="en-US"/>
              </w:rPr>
              <w:t>889</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4AB631B" w14:textId="4ACCFC15" w:rsidR="00CC5590" w:rsidRPr="00702FEE" w:rsidRDefault="00CC5590" w:rsidP="00CC5590">
            <w:r w:rsidRPr="00F434BE">
              <w:t>0.</w:t>
            </w:r>
            <w:r w:rsidRPr="00F434BE">
              <w:rPr>
                <w:lang w:val="en-US"/>
              </w:rPr>
              <w:t>889</w:t>
            </w:r>
          </w:p>
        </w:tc>
      </w:tr>
      <w:tr w:rsidR="00CC5590" w:rsidRPr="00702FEE" w14:paraId="5C4932B8" w14:textId="77777777" w:rsidTr="00E46254">
        <w:trPr>
          <w:trHeight w:val="20"/>
        </w:trPr>
        <w:tc>
          <w:tcPr>
            <w:tcW w:w="4957" w:type="dxa"/>
            <w:shd w:val="clear" w:color="auto" w:fill="auto"/>
            <w:noWrap/>
          </w:tcPr>
          <w:p w14:paraId="21D1DF46" w14:textId="77777777" w:rsidR="00CC5590" w:rsidRPr="00702FEE" w:rsidRDefault="00CC5590" w:rsidP="00CC5590">
            <w:r w:rsidRPr="00702FEE">
              <w:t>нормативные утечки теплоносителя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0B6F364F" w14:textId="1F571113"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48318D1" w14:textId="3F1DE045"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45BD287" w14:textId="4027AC23"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01A885A0" w14:textId="29F9D157" w:rsidR="00CC5590" w:rsidRPr="00702FEE" w:rsidRDefault="00CC5590" w:rsidP="00CC5590">
            <w:r w:rsidRPr="00F434BE">
              <w:t>0.</w:t>
            </w:r>
            <w:r w:rsidRPr="00F434BE">
              <w:rPr>
                <w:lang w:val="en-US"/>
              </w:rPr>
              <w:t>889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91AF2EA" w14:textId="303A3AB5" w:rsidR="00CC5590" w:rsidRPr="00702FEE" w:rsidRDefault="00CC5590" w:rsidP="00CC5590">
            <w:r w:rsidRPr="00F434BE">
              <w:t>0.</w:t>
            </w:r>
            <w:r w:rsidRPr="00F434BE">
              <w:rPr>
                <w:lang w:val="en-US"/>
              </w:rPr>
              <w:t>889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9E5BFCB" w14:textId="2C6D1E8A"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DFBAA4F" w14:textId="43C4DF3F"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1AC17131" w14:textId="799B991B" w:rsidR="00CC5590" w:rsidRPr="00702FEE" w:rsidRDefault="00CC5590" w:rsidP="00CC5590">
            <w:r w:rsidRPr="00F434BE">
              <w:t>0.</w:t>
            </w:r>
            <w:r w:rsidRPr="00F434BE">
              <w:rPr>
                <w:lang w:val="en-US"/>
              </w:rPr>
              <w:t>889</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0A202C23" w14:textId="037D33A9" w:rsidR="00CC5590" w:rsidRPr="00702FEE" w:rsidRDefault="00CC5590" w:rsidP="00CC5590">
            <w:r w:rsidRPr="00F434BE">
              <w:t>0.</w:t>
            </w:r>
            <w:r w:rsidRPr="00F434BE">
              <w:rPr>
                <w:lang w:val="en-US"/>
              </w:rPr>
              <w:t>889</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0F49EB32" w14:textId="45BE50A7" w:rsidR="00CC5590" w:rsidRPr="00702FEE" w:rsidRDefault="00CC5590" w:rsidP="00CC5590">
            <w:r w:rsidRPr="00F434BE">
              <w:t>0.</w:t>
            </w:r>
            <w:r w:rsidRPr="00F434BE">
              <w:rPr>
                <w:lang w:val="en-US"/>
              </w:rPr>
              <w:t>889</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1D0A4A6" w14:textId="6405B4EE" w:rsidR="00CC5590" w:rsidRPr="00702FEE" w:rsidRDefault="00CC5590" w:rsidP="00CC5590">
            <w:r w:rsidRPr="00F434BE">
              <w:t>0.</w:t>
            </w:r>
            <w:r w:rsidRPr="00F434BE">
              <w:rPr>
                <w:lang w:val="en-US"/>
              </w:rPr>
              <w:t>889</w:t>
            </w:r>
          </w:p>
        </w:tc>
      </w:tr>
      <w:tr w:rsidR="00CC5590" w:rsidRPr="00702FEE" w14:paraId="0A18E374" w14:textId="77777777" w:rsidTr="00E46254">
        <w:trPr>
          <w:trHeight w:val="20"/>
        </w:trPr>
        <w:tc>
          <w:tcPr>
            <w:tcW w:w="4957" w:type="dxa"/>
            <w:shd w:val="clear" w:color="auto" w:fill="auto"/>
            <w:noWrap/>
          </w:tcPr>
          <w:p w14:paraId="7F2BA271" w14:textId="77777777" w:rsidR="00CC5590" w:rsidRPr="00702FEE" w:rsidRDefault="00CC5590" w:rsidP="00CC5590">
            <w:r w:rsidRPr="00702FEE">
              <w:t>сверхнормативные утечки теплоносителя</w:t>
            </w:r>
          </w:p>
        </w:tc>
        <w:tc>
          <w:tcPr>
            <w:tcW w:w="986" w:type="dxa"/>
            <w:shd w:val="clear" w:color="auto" w:fill="auto"/>
            <w:noWrap/>
            <w:vAlign w:val="bottom"/>
          </w:tcPr>
          <w:p w14:paraId="4803D4F1" w14:textId="5391B775" w:rsidR="00CC5590" w:rsidRPr="00702FEE" w:rsidRDefault="00CC5590" w:rsidP="00CC5590">
            <w:r w:rsidRPr="00F434BE">
              <w:rPr>
                <w:color w:val="000000"/>
              </w:rPr>
              <w:t>0.00</w:t>
            </w:r>
          </w:p>
        </w:tc>
        <w:tc>
          <w:tcPr>
            <w:tcW w:w="846" w:type="dxa"/>
            <w:shd w:val="clear" w:color="auto" w:fill="auto"/>
            <w:noWrap/>
            <w:vAlign w:val="bottom"/>
          </w:tcPr>
          <w:p w14:paraId="560D002F" w14:textId="21E136D3" w:rsidR="00CC5590" w:rsidRPr="00702FEE" w:rsidRDefault="00CC5590" w:rsidP="00CC5590">
            <w:r w:rsidRPr="00F434BE">
              <w:rPr>
                <w:color w:val="000000"/>
              </w:rPr>
              <w:t>0.00</w:t>
            </w:r>
          </w:p>
        </w:tc>
        <w:tc>
          <w:tcPr>
            <w:tcW w:w="846" w:type="dxa"/>
            <w:shd w:val="clear" w:color="auto" w:fill="auto"/>
            <w:noWrap/>
            <w:vAlign w:val="bottom"/>
          </w:tcPr>
          <w:p w14:paraId="4BCCF4B9" w14:textId="1C082D0A" w:rsidR="00CC5590" w:rsidRPr="00702FEE" w:rsidRDefault="00CC5590" w:rsidP="00CC5590">
            <w:r w:rsidRPr="00F434BE">
              <w:rPr>
                <w:color w:val="000000"/>
              </w:rPr>
              <w:t>0.00</w:t>
            </w:r>
          </w:p>
        </w:tc>
        <w:tc>
          <w:tcPr>
            <w:tcW w:w="846" w:type="dxa"/>
            <w:shd w:val="clear" w:color="auto" w:fill="auto"/>
            <w:noWrap/>
            <w:vAlign w:val="bottom"/>
          </w:tcPr>
          <w:p w14:paraId="10D53B65" w14:textId="1C0035BD" w:rsidR="00CC5590" w:rsidRPr="00702FEE" w:rsidRDefault="00CC5590" w:rsidP="00CC5590">
            <w:r w:rsidRPr="00F434BE">
              <w:rPr>
                <w:color w:val="000000"/>
              </w:rPr>
              <w:t>0.00</w:t>
            </w:r>
          </w:p>
        </w:tc>
        <w:tc>
          <w:tcPr>
            <w:tcW w:w="986" w:type="dxa"/>
            <w:shd w:val="clear" w:color="auto" w:fill="auto"/>
            <w:noWrap/>
            <w:vAlign w:val="bottom"/>
          </w:tcPr>
          <w:p w14:paraId="5F545187" w14:textId="03884D2D" w:rsidR="00CC5590" w:rsidRPr="00702FEE" w:rsidRDefault="00CC5590" w:rsidP="00CC5590">
            <w:r w:rsidRPr="00F434BE">
              <w:rPr>
                <w:color w:val="000000"/>
              </w:rPr>
              <w:t>0.00</w:t>
            </w:r>
          </w:p>
        </w:tc>
        <w:tc>
          <w:tcPr>
            <w:tcW w:w="986" w:type="dxa"/>
            <w:shd w:val="clear" w:color="auto" w:fill="auto"/>
            <w:noWrap/>
            <w:vAlign w:val="bottom"/>
          </w:tcPr>
          <w:p w14:paraId="40C89EF4" w14:textId="3F34C98F" w:rsidR="00CC5590" w:rsidRPr="00702FEE" w:rsidRDefault="00CC5590" w:rsidP="00CC5590">
            <w:r w:rsidRPr="00F434BE">
              <w:rPr>
                <w:color w:val="000000"/>
              </w:rPr>
              <w:t>0.00</w:t>
            </w:r>
          </w:p>
        </w:tc>
        <w:tc>
          <w:tcPr>
            <w:tcW w:w="846" w:type="dxa"/>
            <w:shd w:val="clear" w:color="auto" w:fill="auto"/>
            <w:noWrap/>
            <w:vAlign w:val="bottom"/>
          </w:tcPr>
          <w:p w14:paraId="6B86DA98" w14:textId="2F3D3836" w:rsidR="00CC5590" w:rsidRPr="00702FEE" w:rsidRDefault="00CC5590" w:rsidP="00CC5590">
            <w:r w:rsidRPr="00F434BE">
              <w:rPr>
                <w:color w:val="000000"/>
              </w:rPr>
              <w:t>0.00</w:t>
            </w:r>
          </w:p>
        </w:tc>
        <w:tc>
          <w:tcPr>
            <w:tcW w:w="846" w:type="dxa"/>
            <w:shd w:val="clear" w:color="auto" w:fill="auto"/>
            <w:noWrap/>
            <w:vAlign w:val="bottom"/>
          </w:tcPr>
          <w:p w14:paraId="2F7CDEE6" w14:textId="7843D78F" w:rsidR="00CC5590" w:rsidRPr="00702FEE" w:rsidRDefault="00CC5590" w:rsidP="00CC5590">
            <w:r w:rsidRPr="00F434BE">
              <w:rPr>
                <w:color w:val="000000"/>
              </w:rPr>
              <w:t>0.00</w:t>
            </w:r>
          </w:p>
        </w:tc>
        <w:tc>
          <w:tcPr>
            <w:tcW w:w="846" w:type="dxa"/>
            <w:shd w:val="clear" w:color="auto" w:fill="auto"/>
            <w:noWrap/>
            <w:vAlign w:val="bottom"/>
          </w:tcPr>
          <w:p w14:paraId="647FE3C3" w14:textId="57C7BF4F" w:rsidR="00CC5590" w:rsidRPr="00702FEE" w:rsidRDefault="00CC5590" w:rsidP="00CC5590">
            <w:r w:rsidRPr="00F434BE">
              <w:rPr>
                <w:color w:val="000000"/>
              </w:rPr>
              <w:t>0.00</w:t>
            </w:r>
          </w:p>
        </w:tc>
        <w:tc>
          <w:tcPr>
            <w:tcW w:w="986" w:type="dxa"/>
            <w:shd w:val="clear" w:color="auto" w:fill="auto"/>
            <w:noWrap/>
            <w:vAlign w:val="bottom"/>
          </w:tcPr>
          <w:p w14:paraId="19519140" w14:textId="0AE479CC" w:rsidR="00CC5590" w:rsidRPr="00702FEE" w:rsidRDefault="00CC5590" w:rsidP="00CC5590">
            <w:r w:rsidRPr="00F434BE">
              <w:rPr>
                <w:color w:val="000000"/>
              </w:rPr>
              <w:t>0.00</w:t>
            </w:r>
          </w:p>
        </w:tc>
        <w:tc>
          <w:tcPr>
            <w:tcW w:w="1027" w:type="dxa"/>
            <w:shd w:val="clear" w:color="auto" w:fill="auto"/>
            <w:noWrap/>
            <w:vAlign w:val="bottom"/>
          </w:tcPr>
          <w:p w14:paraId="693DFCD2" w14:textId="3ABFB75C" w:rsidR="00CC5590" w:rsidRPr="00702FEE" w:rsidRDefault="00CC5590" w:rsidP="00CC5590">
            <w:r w:rsidRPr="00F434BE">
              <w:rPr>
                <w:color w:val="000000"/>
              </w:rPr>
              <w:t>0.00</w:t>
            </w:r>
          </w:p>
        </w:tc>
      </w:tr>
      <w:tr w:rsidR="00CC5590" w:rsidRPr="00702FEE" w14:paraId="2BCF9198" w14:textId="77777777" w:rsidTr="00E46254">
        <w:trPr>
          <w:trHeight w:val="20"/>
        </w:trPr>
        <w:tc>
          <w:tcPr>
            <w:tcW w:w="4957" w:type="dxa"/>
            <w:shd w:val="clear" w:color="auto" w:fill="auto"/>
            <w:noWrap/>
          </w:tcPr>
          <w:p w14:paraId="77DA807A" w14:textId="77777777" w:rsidR="00CC5590" w:rsidRPr="00702FEE" w:rsidRDefault="00CC5590" w:rsidP="00CC5590">
            <w:r w:rsidRPr="00702FEE">
              <w:t>Отпуск теплоносителя из тепловых сетей на цели ГВС</w:t>
            </w:r>
          </w:p>
        </w:tc>
        <w:tc>
          <w:tcPr>
            <w:tcW w:w="986" w:type="dxa"/>
            <w:shd w:val="clear" w:color="auto" w:fill="auto"/>
            <w:noWrap/>
            <w:vAlign w:val="bottom"/>
          </w:tcPr>
          <w:p w14:paraId="147FB006" w14:textId="351BC925" w:rsidR="00CC5590" w:rsidRPr="00702FEE" w:rsidRDefault="00CC5590" w:rsidP="00CC5590">
            <w:r w:rsidRPr="00F434BE">
              <w:t>0.00</w:t>
            </w:r>
          </w:p>
        </w:tc>
        <w:tc>
          <w:tcPr>
            <w:tcW w:w="846" w:type="dxa"/>
            <w:shd w:val="clear" w:color="auto" w:fill="auto"/>
            <w:noWrap/>
            <w:vAlign w:val="bottom"/>
          </w:tcPr>
          <w:p w14:paraId="019098A5" w14:textId="3975D7BA" w:rsidR="00CC5590" w:rsidRPr="00702FEE" w:rsidRDefault="00CC5590" w:rsidP="00CC5590">
            <w:r w:rsidRPr="00F434BE">
              <w:t>0.00</w:t>
            </w:r>
          </w:p>
        </w:tc>
        <w:tc>
          <w:tcPr>
            <w:tcW w:w="846" w:type="dxa"/>
            <w:shd w:val="clear" w:color="auto" w:fill="auto"/>
            <w:noWrap/>
            <w:vAlign w:val="bottom"/>
          </w:tcPr>
          <w:p w14:paraId="233CA9D7" w14:textId="29F9D9A3" w:rsidR="00CC5590" w:rsidRPr="00702FEE" w:rsidRDefault="00CC5590" w:rsidP="00CC5590">
            <w:r w:rsidRPr="00F434BE">
              <w:t>0.00</w:t>
            </w:r>
          </w:p>
        </w:tc>
        <w:tc>
          <w:tcPr>
            <w:tcW w:w="846" w:type="dxa"/>
            <w:shd w:val="clear" w:color="auto" w:fill="auto"/>
            <w:noWrap/>
            <w:vAlign w:val="bottom"/>
          </w:tcPr>
          <w:p w14:paraId="694C63E9" w14:textId="40BCFDA4" w:rsidR="00CC5590" w:rsidRPr="00702FEE" w:rsidRDefault="00CC5590" w:rsidP="00CC5590">
            <w:r w:rsidRPr="00F434BE">
              <w:t>0.00</w:t>
            </w:r>
          </w:p>
        </w:tc>
        <w:tc>
          <w:tcPr>
            <w:tcW w:w="986" w:type="dxa"/>
            <w:shd w:val="clear" w:color="auto" w:fill="auto"/>
            <w:noWrap/>
            <w:vAlign w:val="bottom"/>
          </w:tcPr>
          <w:p w14:paraId="32A1DFF0" w14:textId="2F4A2208" w:rsidR="00CC5590" w:rsidRPr="00702FEE" w:rsidRDefault="00CC5590" w:rsidP="00CC5590">
            <w:r w:rsidRPr="00F434BE">
              <w:t>0.00</w:t>
            </w:r>
          </w:p>
        </w:tc>
        <w:tc>
          <w:tcPr>
            <w:tcW w:w="986" w:type="dxa"/>
            <w:shd w:val="clear" w:color="auto" w:fill="auto"/>
            <w:noWrap/>
            <w:vAlign w:val="bottom"/>
          </w:tcPr>
          <w:p w14:paraId="0718C6C5" w14:textId="1A70508B" w:rsidR="00CC5590" w:rsidRPr="00702FEE" w:rsidRDefault="00CC5590" w:rsidP="00CC5590">
            <w:r w:rsidRPr="00F434BE">
              <w:t>0.00</w:t>
            </w:r>
          </w:p>
        </w:tc>
        <w:tc>
          <w:tcPr>
            <w:tcW w:w="846" w:type="dxa"/>
            <w:shd w:val="clear" w:color="auto" w:fill="auto"/>
            <w:noWrap/>
            <w:vAlign w:val="bottom"/>
          </w:tcPr>
          <w:p w14:paraId="5C8E191B" w14:textId="1C92FA14" w:rsidR="00CC5590" w:rsidRPr="00702FEE" w:rsidRDefault="00CC5590" w:rsidP="00CC5590">
            <w:r w:rsidRPr="00F434BE">
              <w:t>0.00</w:t>
            </w:r>
          </w:p>
        </w:tc>
        <w:tc>
          <w:tcPr>
            <w:tcW w:w="846" w:type="dxa"/>
            <w:shd w:val="clear" w:color="auto" w:fill="auto"/>
            <w:noWrap/>
            <w:vAlign w:val="bottom"/>
          </w:tcPr>
          <w:p w14:paraId="5265FAB9" w14:textId="002680A4" w:rsidR="00CC5590" w:rsidRPr="00702FEE" w:rsidRDefault="00CC5590" w:rsidP="00CC5590">
            <w:r w:rsidRPr="00F434BE">
              <w:t>0.00</w:t>
            </w:r>
          </w:p>
        </w:tc>
        <w:tc>
          <w:tcPr>
            <w:tcW w:w="846" w:type="dxa"/>
            <w:shd w:val="clear" w:color="auto" w:fill="auto"/>
            <w:noWrap/>
            <w:vAlign w:val="bottom"/>
          </w:tcPr>
          <w:p w14:paraId="2D5063D9" w14:textId="04674BE9" w:rsidR="00CC5590" w:rsidRPr="00702FEE" w:rsidRDefault="00CC5590" w:rsidP="00CC5590">
            <w:r w:rsidRPr="00F434BE">
              <w:t>0.00</w:t>
            </w:r>
          </w:p>
        </w:tc>
        <w:tc>
          <w:tcPr>
            <w:tcW w:w="986" w:type="dxa"/>
            <w:shd w:val="clear" w:color="auto" w:fill="auto"/>
            <w:noWrap/>
            <w:vAlign w:val="bottom"/>
          </w:tcPr>
          <w:p w14:paraId="0013511B" w14:textId="6A2D0301" w:rsidR="00CC5590" w:rsidRPr="00702FEE" w:rsidRDefault="00CC5590" w:rsidP="00CC5590">
            <w:r w:rsidRPr="00F434BE">
              <w:t>0.00</w:t>
            </w:r>
          </w:p>
        </w:tc>
        <w:tc>
          <w:tcPr>
            <w:tcW w:w="1027" w:type="dxa"/>
            <w:shd w:val="clear" w:color="auto" w:fill="auto"/>
            <w:noWrap/>
            <w:vAlign w:val="bottom"/>
          </w:tcPr>
          <w:p w14:paraId="001B210D" w14:textId="1A58B05F" w:rsidR="00CC5590" w:rsidRPr="00702FEE" w:rsidRDefault="00CC5590" w:rsidP="00CC5590">
            <w:r w:rsidRPr="00F434BE">
              <w:t>0.00</w:t>
            </w:r>
          </w:p>
        </w:tc>
      </w:tr>
      <w:tr w:rsidR="00CC5590" w:rsidRPr="00702FEE" w14:paraId="76663681" w14:textId="77777777" w:rsidTr="00E46254">
        <w:trPr>
          <w:trHeight w:val="20"/>
        </w:trPr>
        <w:tc>
          <w:tcPr>
            <w:tcW w:w="4957" w:type="dxa"/>
            <w:shd w:val="clear" w:color="auto" w:fill="auto"/>
            <w:noWrap/>
          </w:tcPr>
          <w:p w14:paraId="5511393F" w14:textId="77777777" w:rsidR="00CC5590" w:rsidRPr="00702FEE" w:rsidRDefault="00CC5590" w:rsidP="00CC5590">
            <w:r w:rsidRPr="00702FEE">
              <w:t>Объем аварийной подпитки (химически не обработанной и не деаэрированной водой)</w:t>
            </w:r>
          </w:p>
        </w:tc>
        <w:tc>
          <w:tcPr>
            <w:tcW w:w="986" w:type="dxa"/>
            <w:shd w:val="clear" w:color="auto" w:fill="auto"/>
            <w:noWrap/>
            <w:vAlign w:val="bottom"/>
          </w:tcPr>
          <w:p w14:paraId="10CE002E" w14:textId="59EE72D6" w:rsidR="00CC5590" w:rsidRPr="00702FEE" w:rsidRDefault="00CC5590" w:rsidP="00CC5590">
            <w:r w:rsidRPr="00F434BE">
              <w:rPr>
                <w:lang w:val="en-US"/>
              </w:rPr>
              <w:t>7.112</w:t>
            </w:r>
          </w:p>
        </w:tc>
        <w:tc>
          <w:tcPr>
            <w:tcW w:w="846" w:type="dxa"/>
            <w:shd w:val="clear" w:color="auto" w:fill="auto"/>
            <w:noWrap/>
            <w:vAlign w:val="bottom"/>
          </w:tcPr>
          <w:p w14:paraId="49E99377" w14:textId="0962600C" w:rsidR="00CC5590" w:rsidRPr="00702FEE" w:rsidRDefault="00CC5590" w:rsidP="00CC5590">
            <w:r w:rsidRPr="00F434BE">
              <w:rPr>
                <w:lang w:val="en-US"/>
              </w:rPr>
              <w:t>7.112</w:t>
            </w:r>
          </w:p>
        </w:tc>
        <w:tc>
          <w:tcPr>
            <w:tcW w:w="846" w:type="dxa"/>
            <w:shd w:val="clear" w:color="auto" w:fill="auto"/>
            <w:noWrap/>
            <w:vAlign w:val="bottom"/>
          </w:tcPr>
          <w:p w14:paraId="20CB2342" w14:textId="508CED61" w:rsidR="00CC5590" w:rsidRPr="00702FEE" w:rsidRDefault="00CC5590" w:rsidP="00CC5590">
            <w:r w:rsidRPr="00F434BE">
              <w:rPr>
                <w:lang w:val="en-US"/>
              </w:rPr>
              <w:t>7.112</w:t>
            </w:r>
          </w:p>
        </w:tc>
        <w:tc>
          <w:tcPr>
            <w:tcW w:w="846" w:type="dxa"/>
            <w:shd w:val="clear" w:color="auto" w:fill="auto"/>
            <w:noWrap/>
            <w:vAlign w:val="bottom"/>
          </w:tcPr>
          <w:p w14:paraId="2C146B73" w14:textId="25AD05EC" w:rsidR="00CC5590" w:rsidRPr="00702FEE" w:rsidRDefault="00CC5590" w:rsidP="00CC5590">
            <w:r w:rsidRPr="00F434BE">
              <w:rPr>
                <w:lang w:val="en-US"/>
              </w:rPr>
              <w:t>7.112</w:t>
            </w:r>
          </w:p>
        </w:tc>
        <w:tc>
          <w:tcPr>
            <w:tcW w:w="986" w:type="dxa"/>
            <w:shd w:val="clear" w:color="auto" w:fill="auto"/>
            <w:noWrap/>
            <w:vAlign w:val="bottom"/>
          </w:tcPr>
          <w:p w14:paraId="266AF7C4" w14:textId="3C35A345" w:rsidR="00CC5590" w:rsidRPr="00702FEE" w:rsidRDefault="00CC5590" w:rsidP="00CC5590">
            <w:r w:rsidRPr="00F434BE">
              <w:rPr>
                <w:lang w:val="en-US"/>
              </w:rPr>
              <w:t>7.112</w:t>
            </w:r>
          </w:p>
        </w:tc>
        <w:tc>
          <w:tcPr>
            <w:tcW w:w="986" w:type="dxa"/>
            <w:shd w:val="clear" w:color="auto" w:fill="auto"/>
            <w:noWrap/>
            <w:vAlign w:val="bottom"/>
          </w:tcPr>
          <w:p w14:paraId="70AFDDA3" w14:textId="506C1D50" w:rsidR="00CC5590" w:rsidRPr="00702FEE" w:rsidRDefault="00CC5590" w:rsidP="00CC5590">
            <w:r w:rsidRPr="00F434BE">
              <w:rPr>
                <w:lang w:val="en-US"/>
              </w:rPr>
              <w:t>7.112</w:t>
            </w:r>
          </w:p>
        </w:tc>
        <w:tc>
          <w:tcPr>
            <w:tcW w:w="846" w:type="dxa"/>
            <w:shd w:val="clear" w:color="auto" w:fill="auto"/>
            <w:noWrap/>
            <w:vAlign w:val="bottom"/>
          </w:tcPr>
          <w:p w14:paraId="25D6A257" w14:textId="3E29E8B6" w:rsidR="00CC5590" w:rsidRPr="00702FEE" w:rsidRDefault="00CC5590" w:rsidP="00CC5590">
            <w:r w:rsidRPr="00F434BE">
              <w:rPr>
                <w:lang w:val="en-US"/>
              </w:rPr>
              <w:t>7.112</w:t>
            </w:r>
          </w:p>
        </w:tc>
        <w:tc>
          <w:tcPr>
            <w:tcW w:w="846" w:type="dxa"/>
            <w:shd w:val="clear" w:color="auto" w:fill="auto"/>
            <w:noWrap/>
            <w:vAlign w:val="bottom"/>
          </w:tcPr>
          <w:p w14:paraId="361E9B47" w14:textId="0793FBA8" w:rsidR="00CC5590" w:rsidRPr="00702FEE" w:rsidRDefault="00CC5590" w:rsidP="00CC5590">
            <w:r w:rsidRPr="00F434BE">
              <w:rPr>
                <w:lang w:val="en-US"/>
              </w:rPr>
              <w:t>7.112</w:t>
            </w:r>
          </w:p>
        </w:tc>
        <w:tc>
          <w:tcPr>
            <w:tcW w:w="846" w:type="dxa"/>
            <w:shd w:val="clear" w:color="auto" w:fill="auto"/>
            <w:noWrap/>
            <w:vAlign w:val="bottom"/>
          </w:tcPr>
          <w:p w14:paraId="4F37CB0F" w14:textId="373F9779" w:rsidR="00CC5590" w:rsidRPr="00702FEE" w:rsidRDefault="00CC5590" w:rsidP="00CC5590">
            <w:r w:rsidRPr="00F434BE">
              <w:rPr>
                <w:lang w:val="en-US"/>
              </w:rPr>
              <w:t>7.112</w:t>
            </w:r>
          </w:p>
        </w:tc>
        <w:tc>
          <w:tcPr>
            <w:tcW w:w="986" w:type="dxa"/>
            <w:shd w:val="clear" w:color="auto" w:fill="auto"/>
            <w:noWrap/>
            <w:vAlign w:val="bottom"/>
          </w:tcPr>
          <w:p w14:paraId="2A75D73E" w14:textId="34D45B1D" w:rsidR="00CC5590" w:rsidRPr="00702FEE" w:rsidRDefault="00CC5590" w:rsidP="00CC5590">
            <w:r w:rsidRPr="00F434BE">
              <w:rPr>
                <w:lang w:val="en-US"/>
              </w:rPr>
              <w:t>7.112</w:t>
            </w:r>
          </w:p>
        </w:tc>
        <w:tc>
          <w:tcPr>
            <w:tcW w:w="1027" w:type="dxa"/>
            <w:shd w:val="clear" w:color="auto" w:fill="auto"/>
            <w:noWrap/>
            <w:vAlign w:val="bottom"/>
          </w:tcPr>
          <w:p w14:paraId="05CF225E" w14:textId="6C866466" w:rsidR="00CC5590" w:rsidRPr="00702FEE" w:rsidRDefault="00CC5590" w:rsidP="00CC5590">
            <w:r w:rsidRPr="00F434BE">
              <w:rPr>
                <w:lang w:val="en-US"/>
              </w:rPr>
              <w:t>7.112</w:t>
            </w:r>
          </w:p>
        </w:tc>
      </w:tr>
      <w:tr w:rsidR="00CC5590" w:rsidRPr="00702FEE" w14:paraId="2105ACE7" w14:textId="77777777" w:rsidTr="00E46254">
        <w:trPr>
          <w:trHeight w:val="20"/>
        </w:trPr>
        <w:tc>
          <w:tcPr>
            <w:tcW w:w="4957" w:type="dxa"/>
            <w:shd w:val="clear" w:color="auto" w:fill="auto"/>
            <w:noWrap/>
          </w:tcPr>
          <w:p w14:paraId="4A45E235" w14:textId="77777777" w:rsidR="00CC5590" w:rsidRPr="00702FEE" w:rsidRDefault="00CC5590" w:rsidP="00CC5590">
            <w:r w:rsidRPr="00702FEE">
              <w:t>Резерв (+) / дефицит (-) ВПУ</w:t>
            </w:r>
          </w:p>
        </w:tc>
        <w:tc>
          <w:tcPr>
            <w:tcW w:w="986" w:type="dxa"/>
            <w:shd w:val="clear" w:color="auto" w:fill="auto"/>
            <w:noWrap/>
            <w:vAlign w:val="bottom"/>
          </w:tcPr>
          <w:p w14:paraId="7603E218" w14:textId="58E6303E" w:rsidR="00CC5590" w:rsidRPr="00702FEE" w:rsidRDefault="00CC5590" w:rsidP="00CC5590">
            <w:r w:rsidRPr="00F434BE">
              <w:t>4.899</w:t>
            </w:r>
          </w:p>
        </w:tc>
        <w:tc>
          <w:tcPr>
            <w:tcW w:w="846" w:type="dxa"/>
            <w:shd w:val="clear" w:color="auto" w:fill="auto"/>
            <w:noWrap/>
            <w:vAlign w:val="bottom"/>
          </w:tcPr>
          <w:p w14:paraId="0E05A091" w14:textId="3448F359" w:rsidR="00CC5590" w:rsidRPr="00702FEE" w:rsidRDefault="00CC5590" w:rsidP="00CC5590">
            <w:r w:rsidRPr="00F434BE">
              <w:t>4.899</w:t>
            </w:r>
          </w:p>
        </w:tc>
        <w:tc>
          <w:tcPr>
            <w:tcW w:w="846" w:type="dxa"/>
            <w:shd w:val="clear" w:color="auto" w:fill="auto"/>
            <w:noWrap/>
            <w:vAlign w:val="bottom"/>
          </w:tcPr>
          <w:p w14:paraId="08ED993F" w14:textId="24D4B497" w:rsidR="00CC5590" w:rsidRPr="00702FEE" w:rsidRDefault="00CC5590" w:rsidP="00CC5590">
            <w:r w:rsidRPr="00F434BE">
              <w:t>4.899</w:t>
            </w:r>
          </w:p>
        </w:tc>
        <w:tc>
          <w:tcPr>
            <w:tcW w:w="846" w:type="dxa"/>
            <w:shd w:val="clear" w:color="auto" w:fill="auto"/>
            <w:noWrap/>
            <w:vAlign w:val="bottom"/>
          </w:tcPr>
          <w:p w14:paraId="1E1CACB4" w14:textId="2D97A0E4" w:rsidR="00CC5590" w:rsidRPr="00702FEE" w:rsidRDefault="00CC5590" w:rsidP="00CC5590">
            <w:r w:rsidRPr="00F434BE">
              <w:t>4.899</w:t>
            </w:r>
          </w:p>
        </w:tc>
        <w:tc>
          <w:tcPr>
            <w:tcW w:w="986" w:type="dxa"/>
            <w:shd w:val="clear" w:color="auto" w:fill="auto"/>
            <w:noWrap/>
            <w:vAlign w:val="bottom"/>
          </w:tcPr>
          <w:p w14:paraId="4D1A2C50" w14:textId="6091BC8E" w:rsidR="00CC5590" w:rsidRPr="00702FEE" w:rsidRDefault="00CC5590" w:rsidP="00CC5590">
            <w:r w:rsidRPr="00F434BE">
              <w:t>4.899</w:t>
            </w:r>
          </w:p>
        </w:tc>
        <w:tc>
          <w:tcPr>
            <w:tcW w:w="986" w:type="dxa"/>
            <w:shd w:val="clear" w:color="auto" w:fill="auto"/>
            <w:noWrap/>
            <w:vAlign w:val="bottom"/>
          </w:tcPr>
          <w:p w14:paraId="0022D860" w14:textId="3F80CD58" w:rsidR="00CC5590" w:rsidRPr="00702FEE" w:rsidRDefault="00CC5590" w:rsidP="00CC5590">
            <w:r w:rsidRPr="00F434BE">
              <w:t>4.899</w:t>
            </w:r>
          </w:p>
        </w:tc>
        <w:tc>
          <w:tcPr>
            <w:tcW w:w="846" w:type="dxa"/>
            <w:shd w:val="clear" w:color="auto" w:fill="auto"/>
            <w:noWrap/>
            <w:vAlign w:val="bottom"/>
          </w:tcPr>
          <w:p w14:paraId="53D39026" w14:textId="42FB85C8" w:rsidR="00CC5590" w:rsidRPr="00702FEE" w:rsidRDefault="00CC5590" w:rsidP="00CC5590">
            <w:r w:rsidRPr="00F434BE">
              <w:t>4.899</w:t>
            </w:r>
          </w:p>
        </w:tc>
        <w:tc>
          <w:tcPr>
            <w:tcW w:w="846" w:type="dxa"/>
            <w:shd w:val="clear" w:color="auto" w:fill="auto"/>
            <w:noWrap/>
            <w:vAlign w:val="bottom"/>
          </w:tcPr>
          <w:p w14:paraId="764DE143" w14:textId="0EB32AA3" w:rsidR="00CC5590" w:rsidRPr="00702FEE" w:rsidRDefault="00CC5590" w:rsidP="00CC5590">
            <w:r w:rsidRPr="00F434BE">
              <w:t>4.899</w:t>
            </w:r>
          </w:p>
        </w:tc>
        <w:tc>
          <w:tcPr>
            <w:tcW w:w="846" w:type="dxa"/>
            <w:shd w:val="clear" w:color="auto" w:fill="auto"/>
            <w:noWrap/>
            <w:vAlign w:val="bottom"/>
          </w:tcPr>
          <w:p w14:paraId="24C7BF4D" w14:textId="0870C04E" w:rsidR="00CC5590" w:rsidRPr="00702FEE" w:rsidRDefault="00CC5590" w:rsidP="00CC5590">
            <w:r w:rsidRPr="00F434BE">
              <w:t>4.899</w:t>
            </w:r>
          </w:p>
        </w:tc>
        <w:tc>
          <w:tcPr>
            <w:tcW w:w="986" w:type="dxa"/>
            <w:shd w:val="clear" w:color="auto" w:fill="auto"/>
            <w:noWrap/>
            <w:vAlign w:val="bottom"/>
          </w:tcPr>
          <w:p w14:paraId="1E02BF79" w14:textId="20FC3C3A" w:rsidR="00CC5590" w:rsidRPr="00702FEE" w:rsidRDefault="00CC5590" w:rsidP="00CC5590">
            <w:r w:rsidRPr="00F434BE">
              <w:t>4.899</w:t>
            </w:r>
          </w:p>
        </w:tc>
        <w:tc>
          <w:tcPr>
            <w:tcW w:w="1027" w:type="dxa"/>
            <w:shd w:val="clear" w:color="auto" w:fill="auto"/>
            <w:noWrap/>
            <w:vAlign w:val="bottom"/>
          </w:tcPr>
          <w:p w14:paraId="6A7837E8" w14:textId="2F862A6B" w:rsidR="00CC5590" w:rsidRPr="00702FEE" w:rsidRDefault="00CC5590" w:rsidP="00CC5590">
            <w:r w:rsidRPr="00F434BE">
              <w:t>4.899</w:t>
            </w:r>
          </w:p>
        </w:tc>
      </w:tr>
      <w:tr w:rsidR="00CC5590" w:rsidRPr="002367C8" w14:paraId="7DBA87F8" w14:textId="77777777" w:rsidTr="00E46254">
        <w:trPr>
          <w:trHeight w:val="20"/>
        </w:trPr>
        <w:tc>
          <w:tcPr>
            <w:tcW w:w="4957" w:type="dxa"/>
            <w:shd w:val="clear" w:color="auto" w:fill="auto"/>
            <w:noWrap/>
          </w:tcPr>
          <w:p w14:paraId="71C6E9CA" w14:textId="77777777" w:rsidR="00CC5590" w:rsidRPr="00702FEE" w:rsidRDefault="00CC5590" w:rsidP="00CC5590">
            <w:r w:rsidRPr="00702FEE">
              <w:t>Доля резерва</w:t>
            </w:r>
          </w:p>
        </w:tc>
        <w:tc>
          <w:tcPr>
            <w:tcW w:w="986" w:type="dxa"/>
            <w:shd w:val="clear" w:color="auto" w:fill="auto"/>
            <w:noWrap/>
            <w:vAlign w:val="bottom"/>
          </w:tcPr>
          <w:p w14:paraId="7703DC59" w14:textId="48AF70B5" w:rsidR="00CC5590" w:rsidRPr="00702FEE" w:rsidRDefault="00CC5590" w:rsidP="00CC5590">
            <w:r w:rsidRPr="00F434BE">
              <w:t>62</w:t>
            </w:r>
            <w:r>
              <w:t>.</w:t>
            </w:r>
            <w:r w:rsidRPr="00F434BE">
              <w:t>02</w:t>
            </w:r>
          </w:p>
        </w:tc>
        <w:tc>
          <w:tcPr>
            <w:tcW w:w="846" w:type="dxa"/>
            <w:shd w:val="clear" w:color="auto" w:fill="auto"/>
            <w:noWrap/>
            <w:vAlign w:val="bottom"/>
          </w:tcPr>
          <w:p w14:paraId="6A2926CF" w14:textId="0AD7F682" w:rsidR="00CC5590" w:rsidRPr="00702FEE" w:rsidRDefault="00CC5590" w:rsidP="00CC5590">
            <w:r w:rsidRPr="00F434BE">
              <w:t>62</w:t>
            </w:r>
            <w:r>
              <w:t>.</w:t>
            </w:r>
            <w:r w:rsidRPr="00F434BE">
              <w:t>02</w:t>
            </w:r>
          </w:p>
        </w:tc>
        <w:tc>
          <w:tcPr>
            <w:tcW w:w="846" w:type="dxa"/>
            <w:shd w:val="clear" w:color="auto" w:fill="auto"/>
            <w:noWrap/>
            <w:vAlign w:val="bottom"/>
          </w:tcPr>
          <w:p w14:paraId="47C2C35E" w14:textId="78040740" w:rsidR="00CC5590" w:rsidRPr="00702FEE" w:rsidRDefault="00CC5590" w:rsidP="00CC5590">
            <w:r w:rsidRPr="00F434BE">
              <w:t>62</w:t>
            </w:r>
            <w:r>
              <w:t>.</w:t>
            </w:r>
            <w:r w:rsidRPr="00F434BE">
              <w:t>02</w:t>
            </w:r>
          </w:p>
        </w:tc>
        <w:tc>
          <w:tcPr>
            <w:tcW w:w="846" w:type="dxa"/>
            <w:shd w:val="clear" w:color="auto" w:fill="auto"/>
            <w:noWrap/>
            <w:vAlign w:val="bottom"/>
          </w:tcPr>
          <w:p w14:paraId="15CDC3C5" w14:textId="0FA12C98" w:rsidR="00CC5590" w:rsidRPr="00702FEE" w:rsidRDefault="00CC5590" w:rsidP="00CC5590">
            <w:r w:rsidRPr="00F434BE">
              <w:t>62</w:t>
            </w:r>
            <w:r>
              <w:t>.</w:t>
            </w:r>
            <w:r w:rsidRPr="00F434BE">
              <w:t>02</w:t>
            </w:r>
          </w:p>
        </w:tc>
        <w:tc>
          <w:tcPr>
            <w:tcW w:w="986" w:type="dxa"/>
            <w:shd w:val="clear" w:color="auto" w:fill="auto"/>
            <w:noWrap/>
            <w:vAlign w:val="bottom"/>
          </w:tcPr>
          <w:p w14:paraId="11DC0F25" w14:textId="37902A07" w:rsidR="00CC5590" w:rsidRPr="00702FEE" w:rsidRDefault="00CC5590" w:rsidP="00CC5590">
            <w:r w:rsidRPr="00F434BE">
              <w:t>62</w:t>
            </w:r>
            <w:r>
              <w:t>.</w:t>
            </w:r>
            <w:r w:rsidRPr="00F434BE">
              <w:t>02</w:t>
            </w:r>
          </w:p>
        </w:tc>
        <w:tc>
          <w:tcPr>
            <w:tcW w:w="986" w:type="dxa"/>
            <w:shd w:val="clear" w:color="auto" w:fill="auto"/>
            <w:noWrap/>
            <w:vAlign w:val="bottom"/>
          </w:tcPr>
          <w:p w14:paraId="423DC938" w14:textId="37BBCD82" w:rsidR="00CC5590" w:rsidRPr="00702FEE" w:rsidRDefault="00CC5590" w:rsidP="00CC5590">
            <w:r w:rsidRPr="00F434BE">
              <w:t>62</w:t>
            </w:r>
            <w:r>
              <w:t>.</w:t>
            </w:r>
            <w:r w:rsidRPr="00F434BE">
              <w:t>02</w:t>
            </w:r>
          </w:p>
        </w:tc>
        <w:tc>
          <w:tcPr>
            <w:tcW w:w="846" w:type="dxa"/>
            <w:shd w:val="clear" w:color="auto" w:fill="auto"/>
            <w:noWrap/>
            <w:vAlign w:val="bottom"/>
          </w:tcPr>
          <w:p w14:paraId="575D4DD2" w14:textId="58AECEFF" w:rsidR="00CC5590" w:rsidRPr="00702FEE" w:rsidRDefault="00CC5590" w:rsidP="00CC5590">
            <w:r w:rsidRPr="00F434BE">
              <w:t>62</w:t>
            </w:r>
            <w:r>
              <w:t>.</w:t>
            </w:r>
            <w:r w:rsidRPr="00F434BE">
              <w:t>02</w:t>
            </w:r>
          </w:p>
        </w:tc>
        <w:tc>
          <w:tcPr>
            <w:tcW w:w="846" w:type="dxa"/>
            <w:shd w:val="clear" w:color="auto" w:fill="auto"/>
            <w:noWrap/>
            <w:vAlign w:val="bottom"/>
          </w:tcPr>
          <w:p w14:paraId="317F6162" w14:textId="20851850" w:rsidR="00CC5590" w:rsidRPr="00702FEE" w:rsidRDefault="00CC5590" w:rsidP="00CC5590">
            <w:r w:rsidRPr="00F434BE">
              <w:t>62</w:t>
            </w:r>
            <w:r>
              <w:t>.</w:t>
            </w:r>
            <w:r w:rsidRPr="00F434BE">
              <w:t>02</w:t>
            </w:r>
          </w:p>
        </w:tc>
        <w:tc>
          <w:tcPr>
            <w:tcW w:w="846" w:type="dxa"/>
            <w:shd w:val="clear" w:color="auto" w:fill="auto"/>
            <w:noWrap/>
            <w:vAlign w:val="bottom"/>
          </w:tcPr>
          <w:p w14:paraId="7EC7BC3F" w14:textId="31F4DDBC" w:rsidR="00CC5590" w:rsidRPr="00702FEE" w:rsidRDefault="00CC5590" w:rsidP="00CC5590">
            <w:r w:rsidRPr="00F434BE">
              <w:t>62</w:t>
            </w:r>
            <w:r>
              <w:t>.</w:t>
            </w:r>
            <w:r w:rsidRPr="00F434BE">
              <w:t>02</w:t>
            </w:r>
          </w:p>
        </w:tc>
        <w:tc>
          <w:tcPr>
            <w:tcW w:w="986" w:type="dxa"/>
            <w:shd w:val="clear" w:color="auto" w:fill="auto"/>
            <w:noWrap/>
            <w:vAlign w:val="bottom"/>
          </w:tcPr>
          <w:p w14:paraId="4F8DC04F" w14:textId="039A1F91" w:rsidR="00CC5590" w:rsidRPr="00702FEE" w:rsidRDefault="00CC5590" w:rsidP="00CC5590">
            <w:r w:rsidRPr="00F434BE">
              <w:t>62</w:t>
            </w:r>
            <w:r>
              <w:t>.</w:t>
            </w:r>
            <w:r w:rsidRPr="00F434BE">
              <w:t>02</w:t>
            </w:r>
          </w:p>
        </w:tc>
        <w:tc>
          <w:tcPr>
            <w:tcW w:w="1027" w:type="dxa"/>
            <w:shd w:val="clear" w:color="auto" w:fill="auto"/>
            <w:noWrap/>
            <w:vAlign w:val="bottom"/>
          </w:tcPr>
          <w:p w14:paraId="0C17879F" w14:textId="70323B4E" w:rsidR="00CC5590" w:rsidRPr="002367C8" w:rsidRDefault="00CC5590" w:rsidP="00CC5590">
            <w:r w:rsidRPr="00F434BE">
              <w:t>62</w:t>
            </w:r>
            <w:r>
              <w:t>.</w:t>
            </w:r>
            <w:r w:rsidRPr="00F434BE">
              <w:t>02</w:t>
            </w:r>
          </w:p>
        </w:tc>
      </w:tr>
    </w:tbl>
    <w:p w14:paraId="35760281" w14:textId="6F89C349" w:rsidR="00CC5590" w:rsidRPr="00BD3831" w:rsidRDefault="00CC5590" w:rsidP="00B71E79">
      <w:pPr>
        <w:pStyle w:val="a7"/>
        <w:sectPr w:rsidR="00CC5590" w:rsidRPr="00BD3831" w:rsidSect="00344823">
          <w:pgSz w:w="16840" w:h="11907" w:orient="landscape" w:code="9"/>
          <w:pgMar w:top="1701" w:right="1134" w:bottom="851" w:left="1134" w:header="709" w:footer="709" w:gutter="0"/>
          <w:cols w:space="708"/>
          <w:docGrid w:linePitch="360"/>
        </w:sectPr>
      </w:pPr>
    </w:p>
    <w:p w14:paraId="09503669" w14:textId="3ADF23A1" w:rsidR="00511928" w:rsidRPr="00BD3831" w:rsidRDefault="00511928" w:rsidP="00262E73">
      <w:pPr>
        <w:pStyle w:val="afffe"/>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262E73">
      <w:pPr>
        <w:pStyle w:val="afffe"/>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262E73">
      <w:pPr>
        <w:pStyle w:val="afffe"/>
      </w:pPr>
      <w:r w:rsidRPr="00BD3831">
        <w:t xml:space="preserve">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w:t>
      </w:r>
      <w:r w:rsidRPr="00BD3831">
        <w:lastRenderedPageBreak/>
        <w:t>Российской Федерации.</w:t>
      </w:r>
    </w:p>
    <w:p w14:paraId="4365424E" w14:textId="77777777" w:rsidR="00511928" w:rsidRPr="00BD3831" w:rsidRDefault="00511928" w:rsidP="00262E73">
      <w:pPr>
        <w:pStyle w:val="afffe"/>
      </w:pPr>
      <w:r w:rsidRPr="00BD3831">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262E73">
      <w:pPr>
        <w:pStyle w:val="afffe"/>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262E73">
      <w:pPr>
        <w:pStyle w:val="afffe"/>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262E73">
      <w:pPr>
        <w:pStyle w:val="afffe"/>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262E73">
      <w:pPr>
        <w:pStyle w:val="a0"/>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262E73">
      <w:pPr>
        <w:pStyle w:val="a0"/>
      </w:pPr>
      <w:r w:rsidRPr="00BD3831">
        <w:t xml:space="preserve">малой подключаемой нагрузки (менее 0,01 Гкал/ч); </w:t>
      </w:r>
    </w:p>
    <w:p w14:paraId="4FC50CE4" w14:textId="77777777" w:rsidR="00511928" w:rsidRPr="00BD3831" w:rsidRDefault="00511928" w:rsidP="00262E73">
      <w:pPr>
        <w:pStyle w:val="a0"/>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262E73">
      <w:pPr>
        <w:pStyle w:val="a0"/>
      </w:pPr>
      <w:r w:rsidRPr="00BD3831">
        <w:t>использования тепловой энергии в технологических целях.</w:t>
      </w:r>
    </w:p>
    <w:p w14:paraId="08CC4A9C" w14:textId="77777777" w:rsidR="00511928" w:rsidRPr="00BD3831" w:rsidRDefault="00511928" w:rsidP="00262E73">
      <w:pPr>
        <w:pStyle w:val="afffe"/>
      </w:pPr>
      <w:r w:rsidRPr="00BD3831">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262E73">
      <w:pPr>
        <w:pStyle w:val="affff0"/>
        <w:rPr>
          <w:lang w:eastAsia="ru-RU"/>
        </w:rPr>
      </w:pPr>
      <w:bookmarkStart w:id="687" w:name="_Toc70394776"/>
      <w:bookmarkStart w:id="688" w:name="_Toc101972743"/>
      <w:bookmarkStart w:id="689" w:name="_Toc105553460"/>
      <w:r w:rsidRPr="00BD3831">
        <w:rPr>
          <w:lang w:eastAsia="ru-RU"/>
        </w:rPr>
        <w:t xml:space="preserve">7.1.1 </w:t>
      </w:r>
      <w:r w:rsidRPr="00BD3831">
        <w:t>Определения</w:t>
      </w:r>
      <w:bookmarkEnd w:id="687"/>
      <w:bookmarkEnd w:id="688"/>
      <w:bookmarkEnd w:id="689"/>
    </w:p>
    <w:p w14:paraId="45B4A461" w14:textId="77777777" w:rsidR="00511928" w:rsidRPr="00BD3831" w:rsidRDefault="00511928" w:rsidP="00262E73">
      <w:pPr>
        <w:pStyle w:val="afffe"/>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262E73">
      <w:pPr>
        <w:pStyle w:val="a0"/>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262E73">
      <w:pPr>
        <w:pStyle w:val="a0"/>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w:t>
      </w:r>
      <w:r w:rsidRPr="00BD3831">
        <w:lastRenderedPageBreak/>
        <w:t xml:space="preserve">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262E73">
      <w:pPr>
        <w:pStyle w:val="a0"/>
      </w:pPr>
      <w:r w:rsidRPr="00BD3831">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262E73">
      <w:pPr>
        <w:pStyle w:val="affff0"/>
      </w:pPr>
      <w:bookmarkStart w:id="690" w:name="_Toc70394777"/>
      <w:bookmarkStart w:id="691" w:name="_Toc101972744"/>
      <w:bookmarkStart w:id="692" w:name="_Toc105553461"/>
      <w:r w:rsidRPr="00BD3831">
        <w:t>7.1.2 Основная нормативно-правовая база</w:t>
      </w:r>
      <w:bookmarkEnd w:id="690"/>
      <w:bookmarkEnd w:id="691"/>
      <w:bookmarkEnd w:id="692"/>
    </w:p>
    <w:p w14:paraId="534AD4B5" w14:textId="77777777" w:rsidR="00511928" w:rsidRPr="00BD3831" w:rsidRDefault="00511928" w:rsidP="00262E73">
      <w:pPr>
        <w:pStyle w:val="afffe"/>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262E73">
      <w:pPr>
        <w:pStyle w:val="afffe"/>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262E73">
      <w:pPr>
        <w:pStyle w:val="affff0"/>
      </w:pPr>
      <w:bookmarkStart w:id="693" w:name="_Toc70394778"/>
      <w:bookmarkStart w:id="694" w:name="_Toc101972745"/>
      <w:bookmarkStart w:id="695" w:name="_Toc105553462"/>
      <w:r w:rsidRPr="00BD3831">
        <w:t>7.1.3 Условия подключения к централизованным системам теплоснабжения</w:t>
      </w:r>
      <w:bookmarkEnd w:id="693"/>
      <w:bookmarkEnd w:id="694"/>
      <w:bookmarkEnd w:id="695"/>
    </w:p>
    <w:p w14:paraId="4586788E" w14:textId="77777777" w:rsidR="006C7B24" w:rsidRDefault="00511928" w:rsidP="00262E73">
      <w:pPr>
        <w:pStyle w:val="afffe"/>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262E73">
      <w:pPr>
        <w:pStyle w:val="afffe"/>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262E73">
      <w:pPr>
        <w:pStyle w:val="afffe"/>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262E73">
      <w:pPr>
        <w:pStyle w:val="afffe"/>
      </w:pPr>
      <w:r w:rsidRPr="00BD3831">
        <w:lastRenderedPageBreak/>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262E73">
      <w:pPr>
        <w:pStyle w:val="afffe"/>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262E73">
      <w:pPr>
        <w:pStyle w:val="afffe"/>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262E73">
      <w:pPr>
        <w:pStyle w:val="affff0"/>
      </w:pPr>
      <w:bookmarkStart w:id="696" w:name="_Toc70394779"/>
      <w:bookmarkStart w:id="697" w:name="_Toc101972746"/>
      <w:bookmarkStart w:id="698" w:name="_Toc105553463"/>
      <w:r w:rsidRPr="00BD3831">
        <w:t>7.1.4 Условия для организации поквартирного теплоснабжения малоэтажных МКД</w:t>
      </w:r>
      <w:bookmarkEnd w:id="696"/>
      <w:bookmarkEnd w:id="697"/>
      <w:bookmarkEnd w:id="698"/>
    </w:p>
    <w:p w14:paraId="60EBE82A" w14:textId="77777777" w:rsidR="00511928" w:rsidRPr="00BD3831" w:rsidRDefault="00511928" w:rsidP="00B71E79">
      <w:pPr>
        <w:pStyle w:val="a7"/>
      </w:pPr>
      <w:r w:rsidRPr="00BD3831">
        <w:t xml:space="preserve">п. 44 Правил подключения к системам теплоснабжения (утв. постановлением </w:t>
      </w:r>
      <w:r w:rsidRPr="00262E73">
        <w:rPr>
          <w:rStyle w:val="affff"/>
        </w:rPr>
        <w:t>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262E73">
      <w:pPr>
        <w:pStyle w:val="a0"/>
      </w:pPr>
      <w:r w:rsidRPr="00BD3831">
        <w:t>температура теплоносителя - до 95 градусов Цельсия;</w:t>
      </w:r>
    </w:p>
    <w:p w14:paraId="2579D8F2" w14:textId="77777777" w:rsidR="00511928" w:rsidRPr="00BD3831" w:rsidRDefault="00511928" w:rsidP="00262E73">
      <w:pPr>
        <w:pStyle w:val="a0"/>
      </w:pPr>
      <w:r w:rsidRPr="00BD3831">
        <w:t>давление теплоносителя - до 1 МПа.</w:t>
      </w:r>
    </w:p>
    <w:p w14:paraId="4E84704A" w14:textId="77777777" w:rsidR="00511928" w:rsidRPr="00BD3831" w:rsidRDefault="00511928" w:rsidP="00262E73">
      <w:pPr>
        <w:pStyle w:val="afffe"/>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262E73">
      <w:pPr>
        <w:pStyle w:val="afffe"/>
      </w:pPr>
      <w:r w:rsidRPr="00BD3831">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w:t>
      </w:r>
      <w:r w:rsidRPr="00BD3831">
        <w:lastRenderedPageBreak/>
        <w:t>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262E73">
      <w:pPr>
        <w:pStyle w:val="afffe"/>
      </w:pPr>
      <w:r w:rsidRPr="00BD3831">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262E73">
      <w:pPr>
        <w:pStyle w:val="afffe"/>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262E73">
      <w:pPr>
        <w:pStyle w:val="afffe"/>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262E73">
      <w:pPr>
        <w:pStyle w:val="afffe"/>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262E73">
      <w:pPr>
        <w:pStyle w:val="afffe"/>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262E73">
      <w:pPr>
        <w:pStyle w:val="afffe"/>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262E73">
      <w:pPr>
        <w:pStyle w:val="afffe"/>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w:t>
      </w:r>
      <w:r w:rsidRPr="00BD3831">
        <w:lastRenderedPageBreak/>
        <w:t xml:space="preserve">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262E73">
      <w:pPr>
        <w:pStyle w:val="afffe"/>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262E73">
      <w:pPr>
        <w:pStyle w:val="afffe"/>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262E73">
      <w:pPr>
        <w:pStyle w:val="afffe"/>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262E73">
      <w:pPr>
        <w:pStyle w:val="afffe"/>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262E73">
      <w:pPr>
        <w:pStyle w:val="a0"/>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262E73">
      <w:pPr>
        <w:pStyle w:val="a0"/>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262E73">
      <w:pPr>
        <w:pStyle w:val="a0"/>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262E73">
      <w:pPr>
        <w:pStyle w:val="affff0"/>
      </w:pPr>
      <w:bookmarkStart w:id="699" w:name="_Toc70394780"/>
      <w:bookmarkStart w:id="700" w:name="_Toc101972747"/>
      <w:bookmarkStart w:id="701" w:name="_Toc105553464"/>
      <w:r w:rsidRPr="00BD3831">
        <w:t>7.1.5 Условия для организации теплоснабжения МКД от общедомового теплогенератора</w:t>
      </w:r>
      <w:bookmarkEnd w:id="699"/>
      <w:bookmarkEnd w:id="700"/>
      <w:bookmarkEnd w:id="701"/>
    </w:p>
    <w:p w14:paraId="70F45F8D" w14:textId="77777777" w:rsidR="00511928" w:rsidRPr="00BD3831" w:rsidRDefault="00511928" w:rsidP="00262E73">
      <w:pPr>
        <w:pStyle w:val="afffe"/>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262E73">
      <w:pPr>
        <w:pStyle w:val="a0"/>
      </w:pPr>
      <w:r w:rsidRPr="00BD3831">
        <w:t>не допускается встраивать котельные в жилые многоквартирные здания;</w:t>
      </w:r>
    </w:p>
    <w:p w14:paraId="031FD347" w14:textId="77777777" w:rsidR="00511928" w:rsidRPr="00BD3831" w:rsidRDefault="00511928" w:rsidP="00262E73">
      <w:pPr>
        <w:pStyle w:val="a0"/>
      </w:pPr>
      <w:r w:rsidRPr="00BD3831">
        <w:t>для жилых зданий допускается устройство пристроенных и крышных котельных;</w:t>
      </w:r>
    </w:p>
    <w:p w14:paraId="76F8EE4E" w14:textId="77777777" w:rsidR="00511928" w:rsidRPr="00BD3831" w:rsidRDefault="00511928" w:rsidP="00262E73">
      <w:pPr>
        <w:pStyle w:val="a0"/>
      </w:pPr>
      <w:r w:rsidRPr="00BD3831">
        <w:t xml:space="preserve">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w:t>
      </w:r>
      <w:r w:rsidRPr="00BD3831">
        <w:lastRenderedPageBreak/>
        <w:t>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262E73">
      <w:pPr>
        <w:pStyle w:val="a0"/>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262E73">
      <w:pPr>
        <w:pStyle w:val="affff0"/>
      </w:pPr>
      <w:bookmarkStart w:id="702" w:name="_Toc70394781"/>
      <w:bookmarkStart w:id="703" w:name="_Toc101972748"/>
      <w:bookmarkStart w:id="704" w:name="_Toc105553465"/>
      <w:r w:rsidRPr="00BD3831">
        <w:t>7.1.6 Условия для организации индивидуального теплоснабжения индивидуальных жилых домов и блокированных жилых домов</w:t>
      </w:r>
      <w:bookmarkEnd w:id="702"/>
      <w:bookmarkEnd w:id="703"/>
      <w:bookmarkEnd w:id="704"/>
    </w:p>
    <w:p w14:paraId="2A25F729" w14:textId="77777777" w:rsidR="00353813" w:rsidRDefault="00511928" w:rsidP="00262E73">
      <w:pPr>
        <w:pStyle w:val="afffe"/>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262E73">
      <w:pPr>
        <w:pStyle w:val="afffe"/>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262E73">
      <w:pPr>
        <w:pStyle w:val="affff0"/>
      </w:pPr>
      <w:bookmarkStart w:id="705" w:name="_Toc101972749"/>
      <w:bookmarkStart w:id="706" w:name="_Toc105553466"/>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705"/>
      <w:bookmarkEnd w:id="706"/>
    </w:p>
    <w:p w14:paraId="6BEE8A0F" w14:textId="44009067" w:rsidR="008B1E85" w:rsidRPr="00BD3831" w:rsidRDefault="00F23C56" w:rsidP="00262E73">
      <w:pPr>
        <w:pStyle w:val="afffe"/>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262E73">
      <w:pPr>
        <w:pStyle w:val="affff0"/>
      </w:pPr>
      <w:bookmarkStart w:id="707" w:name="_Toc101972750"/>
      <w:bookmarkStart w:id="708" w:name="_Toc105553467"/>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07"/>
      <w:bookmarkEnd w:id="708"/>
    </w:p>
    <w:p w14:paraId="00EBAFCD" w14:textId="65CEEC54" w:rsidR="00811772"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0541A1C3" w:rsidR="00E1044C" w:rsidRPr="00BD3831" w:rsidRDefault="00E1044C" w:rsidP="00262E73">
      <w:pPr>
        <w:pStyle w:val="affff0"/>
      </w:pPr>
      <w:bookmarkStart w:id="709" w:name="_Toc101972751"/>
      <w:bookmarkStart w:id="710" w:name="_Toc105553468"/>
      <w:r w:rsidRPr="00BD3831">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w:t>
      </w:r>
      <w:r w:rsidRPr="00BD3831">
        <w:lastRenderedPageBreak/>
        <w:t>нагрузок, выполненное в порядке, установленном методическими указаниями по разработке схем теплоснабжения</w:t>
      </w:r>
      <w:bookmarkEnd w:id="709"/>
      <w:bookmarkEnd w:id="710"/>
    </w:p>
    <w:p w14:paraId="36941C64" w14:textId="03E1B742" w:rsidR="008B1E85"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64C8B8F5" w:rsidR="00E1044C" w:rsidRPr="00BD3831" w:rsidRDefault="00E1044C" w:rsidP="00262E73">
      <w:pPr>
        <w:pStyle w:val="affff0"/>
      </w:pPr>
      <w:bookmarkStart w:id="711" w:name="_Toc101972752"/>
      <w:bookmarkStart w:id="712" w:name="_Toc105553469"/>
      <w:r w:rsidRPr="00BD3831">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711"/>
      <w:bookmarkEnd w:id="712"/>
    </w:p>
    <w:p w14:paraId="2B071305" w14:textId="0510E954" w:rsidR="008B1E85"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262E73">
      <w:pPr>
        <w:pStyle w:val="affff0"/>
      </w:pPr>
      <w:bookmarkStart w:id="713" w:name="_Toc101972753"/>
      <w:bookmarkStart w:id="714" w:name="_Toc105553470"/>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13"/>
      <w:bookmarkEnd w:id="714"/>
    </w:p>
    <w:p w14:paraId="229AFC1E" w14:textId="7EEC55D1"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6FEA01C2" w:rsidR="00E1044C" w:rsidRPr="00BD3831" w:rsidRDefault="00E1044C" w:rsidP="00262E73">
      <w:pPr>
        <w:pStyle w:val="affff0"/>
      </w:pPr>
      <w:bookmarkStart w:id="715" w:name="_Toc101972754"/>
      <w:bookmarkStart w:id="716" w:name="_Toc105553471"/>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15"/>
      <w:bookmarkEnd w:id="716"/>
    </w:p>
    <w:p w14:paraId="1E5642F0" w14:textId="1A87D7A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23DF428B" w:rsidR="00E1044C" w:rsidRPr="00BD3831" w:rsidRDefault="00E1044C" w:rsidP="00262E73">
      <w:pPr>
        <w:pStyle w:val="affff0"/>
      </w:pPr>
      <w:bookmarkStart w:id="717" w:name="_Toc101972755"/>
      <w:bookmarkStart w:id="718" w:name="_Toc105553472"/>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17"/>
      <w:bookmarkEnd w:id="718"/>
    </w:p>
    <w:p w14:paraId="7818AAA9" w14:textId="350318D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172CF212" w:rsidR="00E1044C" w:rsidRPr="00BD3831" w:rsidRDefault="00E1044C" w:rsidP="00262E73">
      <w:pPr>
        <w:pStyle w:val="affff0"/>
      </w:pPr>
      <w:bookmarkStart w:id="719" w:name="_Toc101972756"/>
      <w:bookmarkStart w:id="720" w:name="_Toc105553473"/>
      <w:r w:rsidRPr="00BD3831">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19"/>
      <w:bookmarkEnd w:id="720"/>
    </w:p>
    <w:p w14:paraId="0032D578" w14:textId="16F53B48"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2FF0EBB4" w:rsidR="00E1044C" w:rsidRPr="00BD3831" w:rsidRDefault="00E1044C" w:rsidP="00262E73">
      <w:pPr>
        <w:pStyle w:val="affff0"/>
      </w:pPr>
      <w:bookmarkStart w:id="721" w:name="_Toc101972757"/>
      <w:bookmarkStart w:id="722" w:name="_Toc105553474"/>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21"/>
      <w:bookmarkEnd w:id="722"/>
    </w:p>
    <w:p w14:paraId="1E30EA84" w14:textId="0BB9C1F6"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135DDE1D" w:rsidR="00E1044C" w:rsidRPr="00BD3831" w:rsidRDefault="00E1044C" w:rsidP="00262E73">
      <w:pPr>
        <w:pStyle w:val="affff0"/>
      </w:pPr>
      <w:bookmarkStart w:id="723" w:name="_Toc101972758"/>
      <w:bookmarkStart w:id="724" w:name="_Toc105553475"/>
      <w:r w:rsidRPr="00BD3831">
        <w:t>7.11 Обоснование организации индивидуального теплоснабжения в зонах застройки поселения</w:t>
      </w:r>
      <w:bookmarkEnd w:id="723"/>
      <w:bookmarkEnd w:id="724"/>
    </w:p>
    <w:p w14:paraId="31190254" w14:textId="77777777" w:rsidR="00811772" w:rsidRPr="00BD3831" w:rsidRDefault="00811772" w:rsidP="00262E73">
      <w:pPr>
        <w:pStyle w:val="afffe"/>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262E73">
      <w:pPr>
        <w:pStyle w:val="afffe"/>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1A7FC8B3" w:rsidR="00E1044C" w:rsidRPr="00BD3831" w:rsidRDefault="00E1044C" w:rsidP="00262E73">
      <w:pPr>
        <w:pStyle w:val="affff0"/>
      </w:pPr>
      <w:bookmarkStart w:id="725" w:name="_Toc101972759"/>
      <w:bookmarkStart w:id="726" w:name="_Toc105553476"/>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725"/>
      <w:bookmarkEnd w:id="726"/>
    </w:p>
    <w:p w14:paraId="48070C6F" w14:textId="2ECFEA0C" w:rsidR="00511928" w:rsidRPr="00BD3831" w:rsidRDefault="00511928" w:rsidP="00262E73">
      <w:pPr>
        <w:pStyle w:val="afffe"/>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262E73">
      <w:pPr>
        <w:pStyle w:val="afffe"/>
      </w:pPr>
      <w:r w:rsidRPr="00BD3831">
        <w:t>Прогноз объёмов потребления тепловой нагрузки, теплоносителя представлен в таблицах главы 4.</w:t>
      </w:r>
    </w:p>
    <w:p w14:paraId="0C61803E" w14:textId="7868663D" w:rsidR="00E1044C" w:rsidRPr="00BD3831" w:rsidRDefault="00E1044C" w:rsidP="00262E73">
      <w:pPr>
        <w:pStyle w:val="affff0"/>
      </w:pPr>
      <w:bookmarkStart w:id="727" w:name="_Toc101972760"/>
      <w:bookmarkStart w:id="728" w:name="_Toc105553477"/>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27"/>
      <w:bookmarkEnd w:id="728"/>
    </w:p>
    <w:p w14:paraId="1381765C" w14:textId="71900F44"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262E73">
      <w:pPr>
        <w:pStyle w:val="affff0"/>
      </w:pPr>
      <w:bookmarkStart w:id="729" w:name="_Toc101972761"/>
      <w:bookmarkStart w:id="730" w:name="_Toc105553478"/>
      <w:r w:rsidRPr="00BD3831">
        <w:t>7.14 Обоснование организации теплоснабжения в производственных зонах на территории поселения</w:t>
      </w:r>
      <w:bookmarkEnd w:id="729"/>
      <w:bookmarkEnd w:id="730"/>
    </w:p>
    <w:p w14:paraId="52784A06" w14:textId="1AE7C1A6" w:rsidR="00E2176E"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262E73">
      <w:pPr>
        <w:pStyle w:val="affff0"/>
      </w:pPr>
      <w:bookmarkStart w:id="731" w:name="_Toc101972762"/>
      <w:bookmarkStart w:id="732" w:name="_Toc105553479"/>
      <w:r w:rsidRPr="00BD3831">
        <w:t>7.15 Результаты расчетов радиуса эффективного теплоснабжения</w:t>
      </w:r>
      <w:bookmarkEnd w:id="731"/>
      <w:bookmarkEnd w:id="732"/>
    </w:p>
    <w:p w14:paraId="3596A65D" w14:textId="2C613780" w:rsidR="00E2176E" w:rsidRPr="00BD3831" w:rsidRDefault="00C505CD" w:rsidP="00262E73">
      <w:pPr>
        <w:pStyle w:val="afffe"/>
      </w:pPr>
      <w:r w:rsidRPr="00BD3831">
        <w:t xml:space="preserve">Ввиду отсутствия заявок на подключение к системам централизованного </w:t>
      </w:r>
      <w:r w:rsidRPr="00BD3831">
        <w:lastRenderedPageBreak/>
        <w:t>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262E73">
      <w:pPr>
        <w:pStyle w:val="afffc"/>
      </w:pPr>
      <w:bookmarkStart w:id="733" w:name="_Toc101972972"/>
      <w:bookmarkStart w:id="734" w:name="_Toc108282241"/>
      <w:r w:rsidRPr="00BD3831">
        <w:t>Таблица 7.15.1. Расчет существующего радиуса эффективного теплоснабжения</w:t>
      </w:r>
      <w:bookmarkEnd w:id="733"/>
      <w:bookmarkEnd w:id="73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114DA1" w:rsidRPr="0021168F" w14:paraId="7B47751D" w14:textId="77777777" w:rsidTr="0038491C">
        <w:trPr>
          <w:tblHeader/>
        </w:trPr>
        <w:tc>
          <w:tcPr>
            <w:tcW w:w="5361" w:type="dxa"/>
          </w:tcPr>
          <w:p w14:paraId="3E3639B4" w14:textId="77777777" w:rsidR="00114DA1" w:rsidRPr="0021168F" w:rsidRDefault="00114DA1" w:rsidP="0038491C">
            <w:pPr>
              <w:pStyle w:val="ae"/>
              <w:spacing w:before="0" w:after="0" w:line="240" w:lineRule="auto"/>
              <w:ind w:firstLine="0"/>
              <w:jc w:val="left"/>
            </w:pPr>
            <w:bookmarkStart w:id="735" w:name="_Hlk73711617"/>
            <w:r w:rsidRPr="0021168F">
              <w:t>Наименование показателя</w:t>
            </w:r>
          </w:p>
        </w:tc>
        <w:tc>
          <w:tcPr>
            <w:tcW w:w="1471" w:type="dxa"/>
          </w:tcPr>
          <w:p w14:paraId="415084DC" w14:textId="77777777" w:rsidR="00114DA1" w:rsidRPr="0021168F" w:rsidRDefault="00114DA1" w:rsidP="0038491C">
            <w:pPr>
              <w:pStyle w:val="ae"/>
              <w:spacing w:before="0" w:after="0" w:line="240" w:lineRule="auto"/>
              <w:ind w:firstLine="0"/>
              <w:jc w:val="left"/>
            </w:pPr>
            <w:r w:rsidRPr="0021168F">
              <w:t>Ед. измерения</w:t>
            </w:r>
          </w:p>
        </w:tc>
        <w:tc>
          <w:tcPr>
            <w:tcW w:w="2632" w:type="dxa"/>
          </w:tcPr>
          <w:p w14:paraId="4905B6ED" w14:textId="77777777" w:rsidR="00114DA1" w:rsidRPr="0021168F" w:rsidRDefault="00114DA1" w:rsidP="0038491C">
            <w:pPr>
              <w:pStyle w:val="ae"/>
              <w:spacing w:before="0" w:after="0" w:line="240" w:lineRule="auto"/>
              <w:ind w:firstLine="0"/>
              <w:jc w:val="left"/>
            </w:pPr>
            <w:r w:rsidRPr="0021168F">
              <w:t>Значение</w:t>
            </w:r>
          </w:p>
        </w:tc>
      </w:tr>
      <w:tr w:rsidR="00C505CD" w:rsidRPr="0021168F" w14:paraId="5C7D6856" w14:textId="77777777" w:rsidTr="00224127">
        <w:tc>
          <w:tcPr>
            <w:tcW w:w="9464" w:type="dxa"/>
            <w:gridSpan w:val="3"/>
            <w:vAlign w:val="center"/>
          </w:tcPr>
          <w:p w14:paraId="7F64E3A0" w14:textId="2F233F4C" w:rsidR="00C505CD" w:rsidRPr="0021168F" w:rsidRDefault="00A440C1" w:rsidP="00ED139E">
            <w:pPr>
              <w:pStyle w:val="ae"/>
              <w:spacing w:before="0" w:after="0" w:line="240" w:lineRule="auto"/>
              <w:ind w:firstLine="0"/>
              <w:jc w:val="left"/>
            </w:pPr>
            <w:r>
              <w:t>Котельная, п. Рощино, ул. Фабричная</w:t>
            </w:r>
          </w:p>
        </w:tc>
      </w:tr>
      <w:tr w:rsidR="00114DA1" w:rsidRPr="0021168F" w14:paraId="0E810A5F" w14:textId="77777777" w:rsidTr="00224127">
        <w:tc>
          <w:tcPr>
            <w:tcW w:w="5361" w:type="dxa"/>
          </w:tcPr>
          <w:p w14:paraId="11AAC8D2" w14:textId="77777777" w:rsidR="00114DA1" w:rsidRPr="0021168F" w:rsidRDefault="00114DA1" w:rsidP="00ED139E">
            <w:pPr>
              <w:pStyle w:val="ae"/>
              <w:spacing w:before="0" w:after="0" w:line="240" w:lineRule="auto"/>
              <w:ind w:firstLine="0"/>
              <w:jc w:val="left"/>
            </w:pPr>
            <w:r w:rsidRPr="0021168F">
              <w:t>Радиус эффективного теплоснабжения</w:t>
            </w:r>
          </w:p>
        </w:tc>
        <w:tc>
          <w:tcPr>
            <w:tcW w:w="1471" w:type="dxa"/>
            <w:vAlign w:val="center"/>
          </w:tcPr>
          <w:p w14:paraId="5FE6E3CC" w14:textId="07B5C291" w:rsidR="00114DA1" w:rsidRPr="0021168F" w:rsidRDefault="00114DA1" w:rsidP="00ED139E">
            <w:pPr>
              <w:pStyle w:val="ae"/>
              <w:spacing w:before="0" w:after="0" w:line="240" w:lineRule="auto"/>
              <w:ind w:firstLine="0"/>
              <w:jc w:val="center"/>
            </w:pPr>
            <w:r w:rsidRPr="0021168F">
              <w:t>км</w:t>
            </w:r>
          </w:p>
        </w:tc>
        <w:tc>
          <w:tcPr>
            <w:tcW w:w="2632" w:type="dxa"/>
            <w:vAlign w:val="bottom"/>
          </w:tcPr>
          <w:p w14:paraId="37BDFC33" w14:textId="122EE703" w:rsidR="00114DA1" w:rsidRPr="0021168F" w:rsidRDefault="001B4574" w:rsidP="00ED139E">
            <w:pPr>
              <w:pStyle w:val="ae"/>
              <w:spacing w:before="0" w:after="0" w:line="240" w:lineRule="auto"/>
              <w:ind w:firstLine="0"/>
              <w:jc w:val="right"/>
            </w:pPr>
            <w:r>
              <w:t>1.15</w:t>
            </w:r>
          </w:p>
        </w:tc>
      </w:tr>
      <w:tr w:rsidR="00ED139E" w:rsidRPr="0021168F" w14:paraId="0FEF16AF" w14:textId="77777777" w:rsidTr="00224127">
        <w:trPr>
          <w:trHeight w:val="77"/>
        </w:trPr>
        <w:tc>
          <w:tcPr>
            <w:tcW w:w="9464" w:type="dxa"/>
            <w:gridSpan w:val="3"/>
          </w:tcPr>
          <w:p w14:paraId="077789D3" w14:textId="7F28795B" w:rsidR="00ED139E" w:rsidRPr="0021168F" w:rsidRDefault="002A0EFA" w:rsidP="00ED139E">
            <w:pPr>
              <w:pStyle w:val="ae"/>
              <w:spacing w:before="0" w:after="0" w:line="240" w:lineRule="auto"/>
              <w:ind w:firstLine="0"/>
              <w:jc w:val="left"/>
            </w:pPr>
            <w:r>
              <w:t>Котельная, д. Казанцево, ул. Строительная, 17</w:t>
            </w:r>
          </w:p>
        </w:tc>
      </w:tr>
      <w:tr w:rsidR="00114DA1" w:rsidRPr="0021168F" w14:paraId="19B90932" w14:textId="77777777" w:rsidTr="00224127">
        <w:tc>
          <w:tcPr>
            <w:tcW w:w="5361" w:type="dxa"/>
          </w:tcPr>
          <w:p w14:paraId="2D999771" w14:textId="77777777" w:rsidR="00114DA1" w:rsidRPr="0021168F" w:rsidRDefault="00114DA1" w:rsidP="00ED139E">
            <w:pPr>
              <w:pStyle w:val="ae"/>
              <w:spacing w:before="0" w:after="0" w:line="240" w:lineRule="auto"/>
              <w:ind w:firstLine="0"/>
              <w:jc w:val="left"/>
            </w:pPr>
            <w:r w:rsidRPr="0021168F">
              <w:t>Радиус эффективного теплоснабжения</w:t>
            </w:r>
          </w:p>
        </w:tc>
        <w:tc>
          <w:tcPr>
            <w:tcW w:w="1471" w:type="dxa"/>
            <w:vAlign w:val="center"/>
          </w:tcPr>
          <w:p w14:paraId="78539606" w14:textId="11C63017" w:rsidR="00114DA1" w:rsidRPr="0021168F" w:rsidRDefault="00114DA1" w:rsidP="00ED139E">
            <w:pPr>
              <w:pStyle w:val="ae"/>
              <w:spacing w:before="0" w:after="0" w:line="240" w:lineRule="auto"/>
              <w:ind w:firstLine="0"/>
              <w:jc w:val="center"/>
            </w:pPr>
            <w:r w:rsidRPr="0021168F">
              <w:t>км</w:t>
            </w:r>
          </w:p>
        </w:tc>
        <w:tc>
          <w:tcPr>
            <w:tcW w:w="2632" w:type="dxa"/>
            <w:vAlign w:val="bottom"/>
          </w:tcPr>
          <w:p w14:paraId="39AF6B6D" w14:textId="1F8E8232" w:rsidR="00114DA1" w:rsidRPr="0021168F" w:rsidRDefault="001B4574" w:rsidP="00ED139E">
            <w:pPr>
              <w:pStyle w:val="ae"/>
              <w:spacing w:before="0" w:after="0" w:line="240" w:lineRule="auto"/>
              <w:ind w:firstLine="0"/>
              <w:jc w:val="right"/>
            </w:pPr>
            <w:r>
              <w:t>0.773</w:t>
            </w:r>
          </w:p>
        </w:tc>
      </w:tr>
    </w:tbl>
    <w:p w14:paraId="76189E76" w14:textId="697855BE" w:rsidR="00E1044C" w:rsidRPr="00BD3831" w:rsidRDefault="00E1044C" w:rsidP="00262E73">
      <w:pPr>
        <w:pStyle w:val="affff0"/>
      </w:pPr>
      <w:bookmarkStart w:id="736" w:name="_Toc101972763"/>
      <w:bookmarkStart w:id="737" w:name="_Toc105553480"/>
      <w:bookmarkEnd w:id="735"/>
      <w:r w:rsidRPr="00BD3831">
        <w:t>Глава 8. Предложения по строительству, реконструкции и (или) модернизации тепловых сетей</w:t>
      </w:r>
      <w:bookmarkEnd w:id="736"/>
      <w:bookmarkEnd w:id="737"/>
    </w:p>
    <w:p w14:paraId="29841598" w14:textId="77777777" w:rsidR="00E1044C" w:rsidRPr="00BD3831" w:rsidRDefault="00E1044C" w:rsidP="00262E73">
      <w:pPr>
        <w:pStyle w:val="affff0"/>
      </w:pPr>
      <w:bookmarkStart w:id="738" w:name="_Toc101972764"/>
      <w:bookmarkStart w:id="739" w:name="_Toc105553481"/>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38"/>
      <w:bookmarkEnd w:id="739"/>
    </w:p>
    <w:p w14:paraId="4B3D4475" w14:textId="4835AADE"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70CE793B" w:rsidR="00E1044C" w:rsidRPr="00BD3831" w:rsidRDefault="00E1044C" w:rsidP="00262E73">
      <w:pPr>
        <w:pStyle w:val="affff0"/>
      </w:pPr>
      <w:bookmarkStart w:id="740" w:name="_Toc101972765"/>
      <w:bookmarkStart w:id="741" w:name="_Toc105553482"/>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40"/>
      <w:bookmarkEnd w:id="741"/>
    </w:p>
    <w:p w14:paraId="7FB0BA26" w14:textId="3DBB3AA0" w:rsidR="004C3A2B" w:rsidRPr="00BD3831" w:rsidRDefault="00ED139E" w:rsidP="00262E73">
      <w:pPr>
        <w:pStyle w:val="afffe"/>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D3831">
        <w:t xml:space="preserve"> </w:t>
      </w:r>
      <w:r w:rsidR="001B4574" w:rsidRPr="001B4574">
        <w:t>представлены в Приложении 4 Обосновывающих материалов к схеме теплоснабжения</w:t>
      </w:r>
      <w:r w:rsidR="00DE5852">
        <w:t>.</w:t>
      </w:r>
    </w:p>
    <w:p w14:paraId="39E24462" w14:textId="59A3ED77" w:rsidR="00E1044C" w:rsidRPr="00BD3831" w:rsidRDefault="00E1044C" w:rsidP="00262E73">
      <w:pPr>
        <w:pStyle w:val="affff0"/>
      </w:pPr>
      <w:bookmarkStart w:id="742" w:name="_Toc101972766"/>
      <w:bookmarkStart w:id="743" w:name="_Toc105553483"/>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42"/>
      <w:bookmarkEnd w:id="743"/>
    </w:p>
    <w:p w14:paraId="386631C1" w14:textId="7777E9EB" w:rsidR="00817182" w:rsidRPr="00BD3831" w:rsidRDefault="00B24BCA" w:rsidP="00262E73">
      <w:pPr>
        <w:pStyle w:val="afffe"/>
      </w:pPr>
      <w:r w:rsidRPr="00BD3831">
        <w:lastRenderedPageBreak/>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3A4F85D" w:rsidR="00E1044C" w:rsidRPr="00BD3831" w:rsidRDefault="00E1044C" w:rsidP="00262E73">
      <w:pPr>
        <w:pStyle w:val="affff0"/>
      </w:pPr>
      <w:bookmarkStart w:id="744" w:name="_Toc101972767"/>
      <w:bookmarkStart w:id="745" w:name="_Toc105553484"/>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44"/>
      <w:bookmarkEnd w:id="745"/>
    </w:p>
    <w:p w14:paraId="72DDB0A6" w14:textId="25756B3B" w:rsidR="00817182" w:rsidRPr="00BD3831" w:rsidRDefault="00141265" w:rsidP="00262E73">
      <w:pPr>
        <w:pStyle w:val="afffe"/>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Приложении </w:t>
      </w:r>
      <w:r w:rsidR="001F0FF3">
        <w:t>4</w:t>
      </w:r>
      <w:r w:rsidR="00DE5852" w:rsidRPr="00DE5852">
        <w:t xml:space="preserve"> Обосновывающих материалов к схеме теплоснабжения.</w:t>
      </w:r>
    </w:p>
    <w:p w14:paraId="3DCED72D" w14:textId="60FF2EA3" w:rsidR="00E1044C" w:rsidRPr="00BD3831" w:rsidRDefault="00E1044C" w:rsidP="00262E73">
      <w:pPr>
        <w:pStyle w:val="affff0"/>
      </w:pPr>
      <w:bookmarkStart w:id="746" w:name="_Toc101972768"/>
      <w:bookmarkStart w:id="747" w:name="_Toc105553485"/>
      <w:r w:rsidRPr="00BD3831">
        <w:t>8.5. Предложения по строительству тепловых сетей для обеспечения нормативной надежности теплоснабжения</w:t>
      </w:r>
      <w:bookmarkEnd w:id="746"/>
      <w:bookmarkEnd w:id="747"/>
    </w:p>
    <w:p w14:paraId="4321B163" w14:textId="203E2060"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262E73">
      <w:pPr>
        <w:pStyle w:val="affff0"/>
      </w:pPr>
      <w:bookmarkStart w:id="748" w:name="_Toc101972769"/>
      <w:bookmarkStart w:id="749" w:name="_Toc105553486"/>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48"/>
      <w:bookmarkEnd w:id="749"/>
    </w:p>
    <w:p w14:paraId="4051EB2A" w14:textId="2D22D62E" w:rsidR="00C37641" w:rsidRDefault="00C37641" w:rsidP="00262E73">
      <w:pPr>
        <w:pStyle w:val="affff0"/>
        <w:rPr>
          <w:lang w:eastAsia="ru-RU"/>
        </w:rPr>
      </w:pPr>
      <w:bookmarkStart w:id="750" w:name="_Toc105553487"/>
      <w:bookmarkStart w:id="751" w:name="_Toc101972770"/>
      <w:r w:rsidRPr="00C37641">
        <w:rPr>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представлены в Приложении 4 Обосновывающих материалов к схеме теплоснабжения.</w:t>
      </w:r>
      <w:bookmarkEnd w:id="750"/>
    </w:p>
    <w:p w14:paraId="1B3BB6C0" w14:textId="63E0C0D1" w:rsidR="00E1044C" w:rsidRPr="00BD3831" w:rsidRDefault="00E1044C" w:rsidP="00262E73">
      <w:pPr>
        <w:pStyle w:val="affff0"/>
      </w:pPr>
      <w:bookmarkStart w:id="752" w:name="_Toc105553488"/>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751"/>
      <w:bookmarkEnd w:id="752"/>
    </w:p>
    <w:p w14:paraId="5CDE97E6" w14:textId="5B552E38" w:rsidR="00817182" w:rsidRPr="00BD3831" w:rsidRDefault="00B24BCA" w:rsidP="00262E73">
      <w:pPr>
        <w:pStyle w:val="afffe"/>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w:t>
      </w:r>
      <w:r w:rsidR="001F0FF3">
        <w:t>4</w:t>
      </w:r>
      <w:r w:rsidRPr="00BD3831">
        <w:t xml:space="preserve"> Обосновывающих материалов к схеме теплоснабжения.</w:t>
      </w:r>
    </w:p>
    <w:p w14:paraId="62763C94" w14:textId="14211539" w:rsidR="00E1044C" w:rsidRPr="00BD3831" w:rsidRDefault="00E1044C" w:rsidP="00262E73">
      <w:pPr>
        <w:pStyle w:val="affff0"/>
      </w:pPr>
      <w:bookmarkStart w:id="753" w:name="_Toc101972771"/>
      <w:bookmarkStart w:id="754" w:name="_Toc105553489"/>
      <w:r w:rsidRPr="00BD3831">
        <w:t>8.8. Предложения по строительству, реконструкции и (или) модернизации насосных станций</w:t>
      </w:r>
      <w:bookmarkEnd w:id="753"/>
      <w:bookmarkEnd w:id="754"/>
    </w:p>
    <w:p w14:paraId="6CFED46D" w14:textId="0FEF8C02"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07285190" w14:textId="5DC81E35" w:rsidR="00E1044C" w:rsidRPr="00BD3831" w:rsidRDefault="00E1044C" w:rsidP="00262E73">
      <w:pPr>
        <w:pStyle w:val="affff0"/>
      </w:pPr>
      <w:bookmarkStart w:id="755" w:name="_Toc101972772"/>
      <w:bookmarkStart w:id="756" w:name="_Toc105553490"/>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55"/>
      <w:bookmarkEnd w:id="756"/>
    </w:p>
    <w:p w14:paraId="30CDAD72" w14:textId="77777777" w:rsidR="00E1044C" w:rsidRPr="00BD3831" w:rsidRDefault="00E1044C" w:rsidP="00262E73">
      <w:pPr>
        <w:pStyle w:val="affff0"/>
      </w:pPr>
      <w:bookmarkStart w:id="757" w:name="_Toc101972773"/>
      <w:bookmarkStart w:id="758" w:name="_Toc105553491"/>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57"/>
      <w:bookmarkEnd w:id="758"/>
    </w:p>
    <w:p w14:paraId="5D83C7BA" w14:textId="2D69D222" w:rsidR="00EC4937" w:rsidRPr="00BD3831" w:rsidRDefault="00B24BCA" w:rsidP="00B71E79">
      <w:pPr>
        <w:pStyle w:val="a7"/>
      </w:pPr>
      <w:r w:rsidRPr="00BD3831">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w:t>
      </w:r>
      <w:r w:rsidR="00C42590" w:rsidRPr="00262E73">
        <w:rPr>
          <w:rStyle w:val="affff"/>
        </w:rPr>
        <w:lastRenderedPageBreak/>
        <w:t>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79CA2F15" w:rsidR="00E1044C" w:rsidRPr="00BD3831" w:rsidRDefault="00E1044C" w:rsidP="00262E73">
      <w:pPr>
        <w:pStyle w:val="affff0"/>
      </w:pPr>
      <w:bookmarkStart w:id="759" w:name="_Toc101972774"/>
      <w:bookmarkStart w:id="760" w:name="_Toc105553492"/>
      <w:r w:rsidRPr="00BD3831">
        <w:t>9.2. Выбор и обоснование метода регулирования отпуска тепловой энергии от источников тепловой энергии</w:t>
      </w:r>
      <w:bookmarkEnd w:id="759"/>
      <w:bookmarkEnd w:id="760"/>
    </w:p>
    <w:p w14:paraId="36B6DFAD" w14:textId="1048F99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30CC568C" w:rsidR="00E1044C" w:rsidRPr="00BD3831" w:rsidRDefault="00E1044C" w:rsidP="00262E73">
      <w:pPr>
        <w:pStyle w:val="affff0"/>
      </w:pPr>
      <w:bookmarkStart w:id="761" w:name="_Toc101972775"/>
      <w:bookmarkStart w:id="762" w:name="_Toc105553493"/>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61"/>
      <w:bookmarkEnd w:id="762"/>
    </w:p>
    <w:p w14:paraId="10B70F2F" w14:textId="4A78AA11"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262E73">
      <w:pPr>
        <w:pStyle w:val="affff0"/>
      </w:pPr>
      <w:bookmarkStart w:id="763" w:name="_Toc101972776"/>
      <w:bookmarkStart w:id="764" w:name="_Toc105553494"/>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63"/>
      <w:bookmarkEnd w:id="764"/>
    </w:p>
    <w:p w14:paraId="589A2583" w14:textId="20504D5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262E73">
      <w:pPr>
        <w:pStyle w:val="affff0"/>
      </w:pPr>
      <w:bookmarkStart w:id="765" w:name="_Toc101972777"/>
      <w:bookmarkStart w:id="766" w:name="_Toc105553495"/>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65"/>
      <w:bookmarkEnd w:id="766"/>
    </w:p>
    <w:p w14:paraId="41F144B8" w14:textId="066D9EE4"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262E73">
      <w:pPr>
        <w:pStyle w:val="affff0"/>
      </w:pPr>
      <w:bookmarkStart w:id="767" w:name="_Toc101972778"/>
      <w:bookmarkStart w:id="768" w:name="_Toc105553496"/>
      <w:r w:rsidRPr="00BD3831">
        <w:t>9.6. Предложения по источникам инвестиций</w:t>
      </w:r>
      <w:bookmarkEnd w:id="767"/>
      <w:bookmarkEnd w:id="768"/>
    </w:p>
    <w:p w14:paraId="19F6B175" w14:textId="4ACD4163"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262E73">
      <w:pPr>
        <w:pStyle w:val="affff0"/>
      </w:pPr>
      <w:bookmarkStart w:id="769" w:name="_Toc101972779"/>
      <w:bookmarkStart w:id="770" w:name="_Toc105553497"/>
      <w:r w:rsidRPr="00BD3831">
        <w:t>Глава 10. Перспективные топливные балансы</w:t>
      </w:r>
      <w:bookmarkEnd w:id="769"/>
      <w:bookmarkEnd w:id="770"/>
    </w:p>
    <w:p w14:paraId="05228D4A" w14:textId="77777777" w:rsidR="00E1044C" w:rsidRPr="00BD3831" w:rsidRDefault="00E1044C" w:rsidP="00262E73">
      <w:pPr>
        <w:pStyle w:val="affff0"/>
      </w:pPr>
      <w:bookmarkStart w:id="771" w:name="_Toc101972780"/>
      <w:bookmarkStart w:id="772" w:name="_Toc105553498"/>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71"/>
      <w:bookmarkEnd w:id="772"/>
    </w:p>
    <w:p w14:paraId="199304DC" w14:textId="77777777" w:rsidR="00EC4937" w:rsidRPr="00BD3831" w:rsidRDefault="000259E3" w:rsidP="00262E73">
      <w:pPr>
        <w:pStyle w:val="afffe"/>
      </w:pPr>
      <w:r w:rsidRPr="00BD3831">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262E73">
      <w:pPr>
        <w:pStyle w:val="affff0"/>
      </w:pPr>
      <w:bookmarkStart w:id="773" w:name="_Toc101972781"/>
      <w:bookmarkStart w:id="774" w:name="_Toc105553499"/>
      <w:r w:rsidRPr="00BD3831">
        <w:t>10.2. Результаты расчетов по каждому источнику тепловой энергии нормативных запасов топлива</w:t>
      </w:r>
      <w:bookmarkEnd w:id="773"/>
      <w:bookmarkEnd w:id="774"/>
    </w:p>
    <w:p w14:paraId="5EE161EB" w14:textId="5D1F20E4" w:rsidR="00EC4937" w:rsidRPr="00BD3831" w:rsidRDefault="007C0220" w:rsidP="00262E73">
      <w:pPr>
        <w:pStyle w:val="afffe"/>
      </w:pPr>
      <w:r w:rsidRPr="00BD3831">
        <w:lastRenderedPageBreak/>
        <w:t>По каждому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262E73">
      <w:pPr>
        <w:pStyle w:val="affff0"/>
      </w:pPr>
      <w:bookmarkStart w:id="775" w:name="_Toc101972782"/>
      <w:bookmarkStart w:id="776" w:name="_Toc105553500"/>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75"/>
      <w:bookmarkEnd w:id="776"/>
    </w:p>
    <w:p w14:paraId="717ABC1E" w14:textId="6C9754AB" w:rsidR="001B4574" w:rsidRDefault="001B4574" w:rsidP="00262E73">
      <w:pPr>
        <w:pStyle w:val="affff0"/>
        <w:rPr>
          <w:lang w:eastAsia="ru-RU"/>
        </w:rPr>
      </w:pPr>
      <w:bookmarkStart w:id="777" w:name="_Toc105553501"/>
      <w:bookmarkStart w:id="778" w:name="_Toc101972783"/>
      <w:r w:rsidRPr="001B4574">
        <w:rPr>
          <w:lang w:eastAsia="ru-RU"/>
        </w:rPr>
        <w:t>Вид топлива, потребляемый источник</w:t>
      </w:r>
      <w:r>
        <w:rPr>
          <w:lang w:eastAsia="ru-RU"/>
        </w:rPr>
        <w:t>ами</w:t>
      </w:r>
      <w:r w:rsidRPr="001B4574">
        <w:rPr>
          <w:lang w:eastAsia="ru-RU"/>
        </w:rPr>
        <w:t xml:space="preserve"> тепловой энергии, является природный газ.</w:t>
      </w:r>
      <w:bookmarkEnd w:id="777"/>
    </w:p>
    <w:p w14:paraId="4D72DB4E" w14:textId="49FC5CA3" w:rsidR="00E1044C" w:rsidRPr="00BD3831" w:rsidRDefault="00E1044C" w:rsidP="00262E73">
      <w:pPr>
        <w:pStyle w:val="affff0"/>
      </w:pPr>
      <w:bookmarkStart w:id="779" w:name="_Toc105553502"/>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78"/>
      <w:bookmarkEnd w:id="779"/>
    </w:p>
    <w:p w14:paraId="4A541F52" w14:textId="77777777" w:rsidR="007C0220" w:rsidRPr="00BD3831" w:rsidRDefault="007C0220" w:rsidP="00262E73">
      <w:pPr>
        <w:pStyle w:val="afffe"/>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18425A6B" w14:textId="45537FF7" w:rsidR="00E1044C" w:rsidRPr="00BD3831" w:rsidRDefault="00E1044C" w:rsidP="00262E73">
      <w:pPr>
        <w:pStyle w:val="affff0"/>
      </w:pPr>
      <w:bookmarkStart w:id="780" w:name="_Toc101972784"/>
      <w:bookmarkStart w:id="781" w:name="_Toc105553503"/>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80"/>
      <w:bookmarkEnd w:id="781"/>
    </w:p>
    <w:p w14:paraId="4493753E" w14:textId="1572571E" w:rsidR="00EC4937" w:rsidRPr="00BD3831" w:rsidRDefault="007C0220" w:rsidP="00B71E79">
      <w:pPr>
        <w:pStyle w:val="a7"/>
      </w:pPr>
      <w:r w:rsidRPr="00BD3831">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5F659FCC" w14:textId="77777777" w:rsidR="00D32B38" w:rsidRPr="00BD3831" w:rsidRDefault="00D32B38" w:rsidP="00262E73">
      <w:pPr>
        <w:pStyle w:val="affff0"/>
      </w:pPr>
      <w:bookmarkStart w:id="782" w:name="_Toc101972785"/>
      <w:bookmarkStart w:id="783" w:name="_Toc105553504"/>
      <w:r w:rsidRPr="00BD3831">
        <w:t>10.6. Приоритетное направление развития топливного баланса поселения</w:t>
      </w:r>
      <w:bookmarkEnd w:id="782"/>
      <w:bookmarkEnd w:id="783"/>
    </w:p>
    <w:p w14:paraId="58B050E4" w14:textId="77777777" w:rsidR="00D32B38" w:rsidRDefault="00D32B38" w:rsidP="00262E73">
      <w:pPr>
        <w:pStyle w:val="afffe"/>
      </w:pPr>
      <w:r w:rsidRPr="00BD3831">
        <w:t>Развитие топливного баланса не предусматривается.</w:t>
      </w:r>
    </w:p>
    <w:p w14:paraId="7F1C175C" w14:textId="77777777" w:rsidR="00D32B38" w:rsidRPr="00183B09" w:rsidRDefault="00D32B38" w:rsidP="00262E73">
      <w:pPr>
        <w:pStyle w:val="affff0"/>
      </w:pPr>
      <w:bookmarkStart w:id="784" w:name="_Toc101972786"/>
      <w:bookmarkStart w:id="785" w:name="_Toc105553505"/>
      <w:r w:rsidRPr="00BD3831">
        <w:t xml:space="preserve">Глава 11. Оценка </w:t>
      </w:r>
      <w:r w:rsidRPr="00183B09">
        <w:t>надежности теплоснабжения</w:t>
      </w:r>
      <w:bookmarkEnd w:id="784"/>
      <w:bookmarkEnd w:id="785"/>
    </w:p>
    <w:p w14:paraId="73B93122" w14:textId="77777777" w:rsidR="00D32B38" w:rsidRPr="00183B09" w:rsidRDefault="00D32B38" w:rsidP="00262E73">
      <w:pPr>
        <w:pStyle w:val="affff0"/>
      </w:pPr>
      <w:bookmarkStart w:id="786" w:name="_Toc101972787"/>
      <w:bookmarkStart w:id="787" w:name="_Toc105553506"/>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86"/>
      <w:bookmarkEnd w:id="787"/>
    </w:p>
    <w:p w14:paraId="229EEA5A" w14:textId="77777777" w:rsidR="00D32B38" w:rsidRPr="00183B09" w:rsidRDefault="00D32B38" w:rsidP="00262E73">
      <w:pPr>
        <w:pStyle w:val="afffe"/>
      </w:pPr>
      <w:r w:rsidRPr="00183B09">
        <w:t>Отказы в течении 5 лет не фиксировались.</w:t>
      </w:r>
    </w:p>
    <w:p w14:paraId="4591420E" w14:textId="77777777" w:rsidR="00D32B38" w:rsidRPr="00BD3831" w:rsidRDefault="00D32B38" w:rsidP="00262E73">
      <w:pPr>
        <w:pStyle w:val="affff0"/>
      </w:pPr>
      <w:bookmarkStart w:id="788" w:name="_Toc101972788"/>
      <w:bookmarkStart w:id="789" w:name="_Toc105553507"/>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88"/>
      <w:bookmarkEnd w:id="789"/>
    </w:p>
    <w:p w14:paraId="709FF83D" w14:textId="77777777" w:rsidR="00D32B38" w:rsidRPr="00BD3831" w:rsidRDefault="00D32B38" w:rsidP="00262E73">
      <w:pPr>
        <w:pStyle w:val="afffe"/>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262E73">
      <w:pPr>
        <w:pStyle w:val="a0"/>
      </w:pPr>
      <w:r w:rsidRPr="00BD3831">
        <w:t>отказы (инциденты, которые не считаются авариями);</w:t>
      </w:r>
    </w:p>
    <w:p w14:paraId="46AC0185" w14:textId="77777777" w:rsidR="00D32B38" w:rsidRPr="00BD3831" w:rsidRDefault="00D32B38" w:rsidP="00262E73">
      <w:pPr>
        <w:pStyle w:val="a0"/>
      </w:pPr>
      <w:r w:rsidRPr="00BD3831">
        <w:t>аварии.</w:t>
      </w:r>
    </w:p>
    <w:p w14:paraId="5A75E473" w14:textId="77777777" w:rsidR="00D32B38" w:rsidRDefault="00D32B38" w:rsidP="00262E73">
      <w:pPr>
        <w:pStyle w:val="afffe"/>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4524A53" w14:textId="07D8115C" w:rsidR="00A307F6" w:rsidRDefault="00A307F6" w:rsidP="00262E73">
      <w:pPr>
        <w:pStyle w:val="afffe"/>
      </w:pPr>
      <w:r w:rsidRPr="00A307F6">
        <w:t>«2.10.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38C2F3B2" w14:textId="4513D154" w:rsidR="00A307F6" w:rsidRPr="00BD3831" w:rsidRDefault="00A307F6" w:rsidP="00262E73">
      <w:pPr>
        <w:pStyle w:val="afffe"/>
        <w:sectPr w:rsidR="00A307F6"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790" w:name="_Toc101972973"/>
      <w:bookmarkStart w:id="791" w:name="_Toc108282242"/>
      <w:r w:rsidRPr="00C028CC">
        <w:lastRenderedPageBreak/>
        <w:t>Таблица 10.1.1. Прогнозные значения выработки тепловой энергии источниками тепловой энергии (котельными)</w:t>
      </w:r>
      <w:bookmarkEnd w:id="790"/>
      <w:bookmarkEnd w:id="791"/>
    </w:p>
    <w:tbl>
      <w:tblPr>
        <w:tblW w:w="15301" w:type="dxa"/>
        <w:tblLook w:val="04A0" w:firstRow="1" w:lastRow="0" w:firstColumn="1" w:lastColumn="0" w:noHBand="0" w:noVBand="1"/>
      </w:tblPr>
      <w:tblGrid>
        <w:gridCol w:w="1965"/>
        <w:gridCol w:w="1619"/>
        <w:gridCol w:w="846"/>
        <w:gridCol w:w="1126"/>
        <w:gridCol w:w="1126"/>
        <w:gridCol w:w="1126"/>
        <w:gridCol w:w="1266"/>
        <w:gridCol w:w="1266"/>
        <w:gridCol w:w="1266"/>
        <w:gridCol w:w="1266"/>
        <w:gridCol w:w="1266"/>
        <w:gridCol w:w="1266"/>
        <w:gridCol w:w="1266"/>
      </w:tblGrid>
      <w:tr w:rsidR="00A130CD" w:rsidRPr="00A130CD" w14:paraId="74A75048" w14:textId="77777777" w:rsidTr="00F50965">
        <w:trPr>
          <w:trHeight w:val="20"/>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35EF30"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80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25D01D" w14:textId="77777777" w:rsidR="00A130CD" w:rsidRPr="00A130CD" w:rsidRDefault="00A130CD" w:rsidP="00067D65">
            <w:pPr>
              <w:rPr>
                <w:color w:val="000000"/>
                <w:szCs w:val="28"/>
              </w:rPr>
            </w:pPr>
            <w:r w:rsidRPr="00A130CD">
              <w:rPr>
                <w:color w:val="000000"/>
                <w:szCs w:val="28"/>
              </w:rPr>
              <w:t>Вид топлива</w:t>
            </w:r>
          </w:p>
        </w:tc>
        <w:tc>
          <w:tcPr>
            <w:tcW w:w="13086" w:type="dxa"/>
            <w:gridSpan w:val="11"/>
            <w:tcBorders>
              <w:top w:val="single" w:sz="4" w:space="0" w:color="auto"/>
              <w:left w:val="nil"/>
              <w:bottom w:val="single" w:sz="4" w:space="0" w:color="auto"/>
              <w:right w:val="single" w:sz="4" w:space="0" w:color="auto"/>
            </w:tcBorders>
            <w:shd w:val="clear" w:color="auto" w:fill="auto"/>
            <w:hideMark/>
          </w:tcPr>
          <w:p w14:paraId="31ADD3E9" w14:textId="77777777" w:rsidR="00A130CD" w:rsidRPr="00A130CD" w:rsidRDefault="00A130CD" w:rsidP="00067D65">
            <w:pPr>
              <w:rPr>
                <w:color w:val="000000"/>
                <w:szCs w:val="28"/>
              </w:rPr>
            </w:pPr>
            <w:r w:rsidRPr="00A130CD">
              <w:rPr>
                <w:color w:val="000000"/>
                <w:szCs w:val="28"/>
              </w:rPr>
              <w:t>Выработка тепловой энергии, тыс. Гкал</w:t>
            </w:r>
          </w:p>
        </w:tc>
      </w:tr>
      <w:tr w:rsidR="007033D0" w:rsidRPr="00A130CD" w14:paraId="538F2D3E" w14:textId="77777777" w:rsidTr="00F50965">
        <w:trPr>
          <w:trHeight w:val="20"/>
        </w:trPr>
        <w:tc>
          <w:tcPr>
            <w:tcW w:w="1413" w:type="dxa"/>
            <w:vMerge/>
            <w:tcBorders>
              <w:top w:val="single" w:sz="4" w:space="0" w:color="auto"/>
              <w:left w:val="single" w:sz="4" w:space="0" w:color="auto"/>
              <w:bottom w:val="single" w:sz="4" w:space="0" w:color="auto"/>
              <w:right w:val="single" w:sz="4" w:space="0" w:color="auto"/>
            </w:tcBorders>
          </w:tcPr>
          <w:p w14:paraId="0B334F4C" w14:textId="77777777" w:rsidR="007033D0" w:rsidRPr="00A130CD" w:rsidRDefault="007033D0" w:rsidP="00067D65">
            <w:pPr>
              <w:rPr>
                <w:color w:val="000000"/>
                <w:szCs w:val="28"/>
              </w:rPr>
            </w:pPr>
          </w:p>
        </w:tc>
        <w:tc>
          <w:tcPr>
            <w:tcW w:w="802" w:type="dxa"/>
            <w:vMerge/>
            <w:tcBorders>
              <w:top w:val="single" w:sz="4" w:space="0" w:color="auto"/>
              <w:left w:val="single" w:sz="4" w:space="0" w:color="auto"/>
              <w:bottom w:val="single" w:sz="4" w:space="0" w:color="auto"/>
              <w:right w:val="single" w:sz="4" w:space="0" w:color="auto"/>
            </w:tcBorders>
          </w:tcPr>
          <w:p w14:paraId="4A75C61D" w14:textId="77777777" w:rsidR="007033D0" w:rsidRPr="00A130CD" w:rsidRDefault="007033D0" w:rsidP="00067D65">
            <w:pPr>
              <w:rPr>
                <w:color w:val="000000"/>
                <w:szCs w:val="28"/>
              </w:rPr>
            </w:pPr>
          </w:p>
        </w:tc>
        <w:tc>
          <w:tcPr>
            <w:tcW w:w="846" w:type="dxa"/>
            <w:tcBorders>
              <w:top w:val="nil"/>
              <w:left w:val="nil"/>
              <w:bottom w:val="single" w:sz="4" w:space="0" w:color="auto"/>
              <w:right w:val="single" w:sz="4" w:space="0" w:color="auto"/>
            </w:tcBorders>
            <w:shd w:val="clear" w:color="auto" w:fill="auto"/>
          </w:tcPr>
          <w:p w14:paraId="233E2685" w14:textId="17FDA909" w:rsidR="007033D0" w:rsidRPr="00A130CD" w:rsidRDefault="007033D0" w:rsidP="00067D65">
            <w:pPr>
              <w:rPr>
                <w:color w:val="000000"/>
                <w:szCs w:val="28"/>
              </w:rPr>
            </w:pPr>
            <w:r>
              <w:rPr>
                <w:color w:val="000000"/>
                <w:szCs w:val="28"/>
              </w:rPr>
              <w:t>Факт</w:t>
            </w:r>
          </w:p>
        </w:tc>
        <w:tc>
          <w:tcPr>
            <w:tcW w:w="12240" w:type="dxa"/>
            <w:gridSpan w:val="10"/>
            <w:tcBorders>
              <w:top w:val="nil"/>
              <w:left w:val="nil"/>
              <w:bottom w:val="single" w:sz="4" w:space="0" w:color="auto"/>
              <w:right w:val="single" w:sz="4" w:space="0" w:color="auto"/>
            </w:tcBorders>
            <w:shd w:val="clear" w:color="auto" w:fill="auto"/>
          </w:tcPr>
          <w:p w14:paraId="314C34B7" w14:textId="085291DB" w:rsidR="007033D0" w:rsidRPr="00A130CD" w:rsidRDefault="007033D0" w:rsidP="00067D65">
            <w:pPr>
              <w:rPr>
                <w:color w:val="000000"/>
                <w:szCs w:val="28"/>
              </w:rPr>
            </w:pPr>
            <w:r>
              <w:rPr>
                <w:color w:val="000000"/>
                <w:szCs w:val="28"/>
              </w:rPr>
              <w:t>План</w:t>
            </w:r>
          </w:p>
        </w:tc>
      </w:tr>
      <w:tr w:rsidR="00474D39" w:rsidRPr="00A130CD" w14:paraId="17E48A1C" w14:textId="77777777" w:rsidTr="00F50965">
        <w:trPr>
          <w:trHeight w:val="20"/>
        </w:trPr>
        <w:tc>
          <w:tcPr>
            <w:tcW w:w="1413" w:type="dxa"/>
            <w:vMerge/>
            <w:tcBorders>
              <w:top w:val="single" w:sz="4" w:space="0" w:color="auto"/>
              <w:left w:val="single" w:sz="4" w:space="0" w:color="auto"/>
              <w:bottom w:val="single" w:sz="4" w:space="0" w:color="auto"/>
              <w:right w:val="single" w:sz="4" w:space="0" w:color="auto"/>
            </w:tcBorders>
            <w:hideMark/>
          </w:tcPr>
          <w:p w14:paraId="51BFD4AA" w14:textId="77777777" w:rsidR="00A130CD" w:rsidRPr="00A130CD" w:rsidRDefault="00A130CD" w:rsidP="00067D65">
            <w:pPr>
              <w:rPr>
                <w:color w:val="000000"/>
                <w:szCs w:val="28"/>
              </w:rPr>
            </w:pPr>
          </w:p>
        </w:tc>
        <w:tc>
          <w:tcPr>
            <w:tcW w:w="802" w:type="dxa"/>
            <w:vMerge/>
            <w:tcBorders>
              <w:top w:val="single" w:sz="4" w:space="0" w:color="auto"/>
              <w:left w:val="single" w:sz="4" w:space="0" w:color="auto"/>
              <w:bottom w:val="single" w:sz="4" w:space="0" w:color="auto"/>
              <w:right w:val="single" w:sz="4" w:space="0" w:color="auto"/>
            </w:tcBorders>
            <w:hideMark/>
          </w:tcPr>
          <w:p w14:paraId="474E56FF" w14:textId="77777777" w:rsidR="00A130CD" w:rsidRPr="00A130CD" w:rsidRDefault="00A130CD" w:rsidP="00067D65">
            <w:pPr>
              <w:rPr>
                <w:color w:val="000000"/>
                <w:szCs w:val="28"/>
              </w:rPr>
            </w:pPr>
          </w:p>
        </w:tc>
        <w:tc>
          <w:tcPr>
            <w:tcW w:w="846" w:type="dxa"/>
            <w:tcBorders>
              <w:top w:val="nil"/>
              <w:left w:val="nil"/>
              <w:bottom w:val="single" w:sz="4" w:space="0" w:color="auto"/>
              <w:right w:val="single" w:sz="4" w:space="0" w:color="auto"/>
            </w:tcBorders>
            <w:shd w:val="clear" w:color="auto" w:fill="auto"/>
            <w:hideMark/>
          </w:tcPr>
          <w:p w14:paraId="236C5B4A" w14:textId="77777777" w:rsidR="00A130CD" w:rsidRPr="00A130CD" w:rsidRDefault="00A130CD" w:rsidP="00067D65">
            <w:pPr>
              <w:rPr>
                <w:color w:val="000000"/>
                <w:szCs w:val="28"/>
              </w:rPr>
            </w:pPr>
            <w:r w:rsidRPr="00A130CD">
              <w:rPr>
                <w:color w:val="000000"/>
                <w:szCs w:val="28"/>
              </w:rPr>
              <w:t>2021 год</w:t>
            </w:r>
          </w:p>
        </w:tc>
        <w:tc>
          <w:tcPr>
            <w:tcW w:w="1126" w:type="dxa"/>
            <w:tcBorders>
              <w:top w:val="nil"/>
              <w:left w:val="nil"/>
              <w:bottom w:val="single" w:sz="4" w:space="0" w:color="auto"/>
              <w:right w:val="single" w:sz="4" w:space="0" w:color="auto"/>
            </w:tcBorders>
            <w:shd w:val="clear" w:color="auto" w:fill="auto"/>
            <w:hideMark/>
          </w:tcPr>
          <w:p w14:paraId="0EF6F9E1" w14:textId="77777777" w:rsidR="00A130CD" w:rsidRPr="00A130CD" w:rsidRDefault="00A130CD" w:rsidP="00067D65">
            <w:pPr>
              <w:rPr>
                <w:color w:val="000000"/>
                <w:szCs w:val="28"/>
              </w:rPr>
            </w:pPr>
            <w:r w:rsidRPr="00A130CD">
              <w:rPr>
                <w:color w:val="000000"/>
                <w:szCs w:val="28"/>
              </w:rPr>
              <w:t>2022 год</w:t>
            </w:r>
          </w:p>
        </w:tc>
        <w:tc>
          <w:tcPr>
            <w:tcW w:w="1126" w:type="dxa"/>
            <w:tcBorders>
              <w:top w:val="nil"/>
              <w:left w:val="nil"/>
              <w:bottom w:val="single" w:sz="4" w:space="0" w:color="auto"/>
              <w:right w:val="single" w:sz="4" w:space="0" w:color="auto"/>
            </w:tcBorders>
            <w:shd w:val="clear" w:color="auto" w:fill="auto"/>
            <w:hideMark/>
          </w:tcPr>
          <w:p w14:paraId="33DCF7F8" w14:textId="77777777" w:rsidR="00A130CD" w:rsidRPr="00A130CD" w:rsidRDefault="00A130CD" w:rsidP="00067D65">
            <w:pPr>
              <w:rPr>
                <w:color w:val="000000"/>
                <w:szCs w:val="28"/>
              </w:rPr>
            </w:pPr>
            <w:r w:rsidRPr="00A130CD">
              <w:rPr>
                <w:color w:val="000000"/>
                <w:szCs w:val="28"/>
              </w:rPr>
              <w:t>2023 год</w:t>
            </w:r>
          </w:p>
        </w:tc>
        <w:tc>
          <w:tcPr>
            <w:tcW w:w="1126" w:type="dxa"/>
            <w:tcBorders>
              <w:top w:val="nil"/>
              <w:left w:val="nil"/>
              <w:bottom w:val="single" w:sz="4" w:space="0" w:color="auto"/>
              <w:right w:val="single" w:sz="4" w:space="0" w:color="auto"/>
            </w:tcBorders>
            <w:shd w:val="clear" w:color="auto" w:fill="auto"/>
            <w:hideMark/>
          </w:tcPr>
          <w:p w14:paraId="3F21A6A8" w14:textId="77777777" w:rsidR="00A130CD" w:rsidRPr="00A130CD" w:rsidRDefault="00A130CD" w:rsidP="00067D65">
            <w:pPr>
              <w:rPr>
                <w:color w:val="000000"/>
                <w:szCs w:val="28"/>
              </w:rPr>
            </w:pPr>
            <w:r w:rsidRPr="00A130CD">
              <w:rPr>
                <w:color w:val="000000"/>
                <w:szCs w:val="28"/>
              </w:rPr>
              <w:t>2024 год</w:t>
            </w:r>
          </w:p>
        </w:tc>
        <w:tc>
          <w:tcPr>
            <w:tcW w:w="1266" w:type="dxa"/>
            <w:tcBorders>
              <w:top w:val="nil"/>
              <w:left w:val="nil"/>
              <w:bottom w:val="single" w:sz="4" w:space="0" w:color="auto"/>
              <w:right w:val="single" w:sz="4" w:space="0" w:color="auto"/>
            </w:tcBorders>
            <w:shd w:val="clear" w:color="auto" w:fill="auto"/>
            <w:hideMark/>
          </w:tcPr>
          <w:p w14:paraId="09035267" w14:textId="77777777" w:rsidR="00A130CD" w:rsidRPr="00A130CD" w:rsidRDefault="00A130CD" w:rsidP="00067D65">
            <w:pPr>
              <w:rPr>
                <w:color w:val="000000"/>
                <w:szCs w:val="28"/>
              </w:rPr>
            </w:pPr>
            <w:r w:rsidRPr="00A130CD">
              <w:rPr>
                <w:color w:val="000000"/>
                <w:szCs w:val="28"/>
              </w:rPr>
              <w:t>2025 год</w:t>
            </w:r>
          </w:p>
        </w:tc>
        <w:tc>
          <w:tcPr>
            <w:tcW w:w="1266" w:type="dxa"/>
            <w:tcBorders>
              <w:top w:val="nil"/>
              <w:left w:val="nil"/>
              <w:bottom w:val="single" w:sz="4" w:space="0" w:color="auto"/>
              <w:right w:val="single" w:sz="4" w:space="0" w:color="auto"/>
            </w:tcBorders>
            <w:shd w:val="clear" w:color="auto" w:fill="auto"/>
            <w:hideMark/>
          </w:tcPr>
          <w:p w14:paraId="5F7CE4F3" w14:textId="77777777" w:rsidR="00A130CD" w:rsidRPr="00A130CD" w:rsidRDefault="00A130CD" w:rsidP="00067D65">
            <w:pPr>
              <w:rPr>
                <w:color w:val="000000"/>
                <w:szCs w:val="28"/>
              </w:rPr>
            </w:pPr>
            <w:r w:rsidRPr="00A130CD">
              <w:rPr>
                <w:color w:val="000000"/>
                <w:szCs w:val="28"/>
              </w:rPr>
              <w:t>2026 год</w:t>
            </w:r>
          </w:p>
        </w:tc>
        <w:tc>
          <w:tcPr>
            <w:tcW w:w="1266" w:type="dxa"/>
            <w:tcBorders>
              <w:top w:val="nil"/>
              <w:left w:val="nil"/>
              <w:bottom w:val="single" w:sz="4" w:space="0" w:color="auto"/>
              <w:right w:val="single" w:sz="4" w:space="0" w:color="auto"/>
            </w:tcBorders>
            <w:shd w:val="clear" w:color="auto" w:fill="auto"/>
            <w:hideMark/>
          </w:tcPr>
          <w:p w14:paraId="55682C92" w14:textId="77777777" w:rsidR="00A130CD" w:rsidRPr="00A130CD" w:rsidRDefault="00A130CD" w:rsidP="00067D65">
            <w:pPr>
              <w:rPr>
                <w:color w:val="000000"/>
                <w:szCs w:val="28"/>
              </w:rPr>
            </w:pPr>
            <w:r w:rsidRPr="00A130CD">
              <w:rPr>
                <w:color w:val="000000"/>
                <w:szCs w:val="28"/>
              </w:rPr>
              <w:t>2027 год</w:t>
            </w:r>
          </w:p>
        </w:tc>
        <w:tc>
          <w:tcPr>
            <w:tcW w:w="1266" w:type="dxa"/>
            <w:tcBorders>
              <w:top w:val="nil"/>
              <w:left w:val="nil"/>
              <w:bottom w:val="single" w:sz="4" w:space="0" w:color="auto"/>
              <w:right w:val="single" w:sz="4" w:space="0" w:color="auto"/>
            </w:tcBorders>
            <w:shd w:val="clear" w:color="auto" w:fill="auto"/>
            <w:hideMark/>
          </w:tcPr>
          <w:p w14:paraId="1882C544" w14:textId="77777777" w:rsidR="00A130CD" w:rsidRPr="00A130CD" w:rsidRDefault="00A130CD" w:rsidP="00067D65">
            <w:pPr>
              <w:rPr>
                <w:color w:val="000000"/>
                <w:szCs w:val="28"/>
              </w:rPr>
            </w:pPr>
            <w:r w:rsidRPr="00A130CD">
              <w:rPr>
                <w:color w:val="000000"/>
                <w:szCs w:val="28"/>
              </w:rPr>
              <w:t>2028 год</w:t>
            </w:r>
          </w:p>
        </w:tc>
        <w:tc>
          <w:tcPr>
            <w:tcW w:w="1266" w:type="dxa"/>
            <w:tcBorders>
              <w:top w:val="nil"/>
              <w:left w:val="nil"/>
              <w:bottom w:val="single" w:sz="4" w:space="0" w:color="auto"/>
              <w:right w:val="single" w:sz="4" w:space="0" w:color="auto"/>
            </w:tcBorders>
            <w:shd w:val="clear" w:color="auto" w:fill="auto"/>
            <w:hideMark/>
          </w:tcPr>
          <w:p w14:paraId="6BD68E94" w14:textId="77777777" w:rsidR="00A130CD" w:rsidRPr="00A130CD" w:rsidRDefault="00A130CD" w:rsidP="00067D65">
            <w:pPr>
              <w:rPr>
                <w:color w:val="000000"/>
                <w:szCs w:val="28"/>
              </w:rPr>
            </w:pPr>
            <w:r w:rsidRPr="00A130CD">
              <w:rPr>
                <w:color w:val="000000"/>
                <w:szCs w:val="28"/>
              </w:rPr>
              <w:t>2029 год</w:t>
            </w:r>
          </w:p>
        </w:tc>
        <w:tc>
          <w:tcPr>
            <w:tcW w:w="1266" w:type="dxa"/>
            <w:tcBorders>
              <w:top w:val="nil"/>
              <w:left w:val="nil"/>
              <w:bottom w:val="single" w:sz="4" w:space="0" w:color="auto"/>
              <w:right w:val="single" w:sz="4" w:space="0" w:color="auto"/>
            </w:tcBorders>
            <w:shd w:val="clear" w:color="auto" w:fill="auto"/>
            <w:hideMark/>
          </w:tcPr>
          <w:p w14:paraId="2128AB8B" w14:textId="77777777" w:rsidR="00A130CD" w:rsidRPr="00A130CD" w:rsidRDefault="00A130CD" w:rsidP="00067D65">
            <w:pPr>
              <w:rPr>
                <w:color w:val="000000"/>
                <w:szCs w:val="28"/>
              </w:rPr>
            </w:pPr>
            <w:r w:rsidRPr="00A130CD">
              <w:rPr>
                <w:color w:val="000000"/>
                <w:szCs w:val="28"/>
              </w:rPr>
              <w:t>2030 год</w:t>
            </w:r>
          </w:p>
        </w:tc>
        <w:tc>
          <w:tcPr>
            <w:tcW w:w="1266" w:type="dxa"/>
            <w:tcBorders>
              <w:top w:val="nil"/>
              <w:left w:val="nil"/>
              <w:bottom w:val="single" w:sz="4" w:space="0" w:color="auto"/>
              <w:right w:val="single" w:sz="4" w:space="0" w:color="auto"/>
            </w:tcBorders>
            <w:shd w:val="clear" w:color="auto" w:fill="auto"/>
            <w:hideMark/>
          </w:tcPr>
          <w:p w14:paraId="3049BD01" w14:textId="0731FE17" w:rsidR="00A130CD" w:rsidRPr="00A130CD" w:rsidRDefault="00A130CD" w:rsidP="00067D65">
            <w:pPr>
              <w:rPr>
                <w:color w:val="000000"/>
                <w:szCs w:val="28"/>
              </w:rPr>
            </w:pPr>
            <w:r w:rsidRPr="00A130CD">
              <w:rPr>
                <w:color w:val="000000"/>
                <w:szCs w:val="28"/>
              </w:rPr>
              <w:t>2031-</w:t>
            </w:r>
            <w:r w:rsidR="000F2CC2">
              <w:rPr>
                <w:color w:val="000000"/>
                <w:szCs w:val="28"/>
              </w:rPr>
              <w:t>2034</w:t>
            </w:r>
            <w:r w:rsidRPr="00A130CD">
              <w:rPr>
                <w:color w:val="000000"/>
                <w:szCs w:val="28"/>
              </w:rPr>
              <w:t xml:space="preserve"> год</w:t>
            </w:r>
          </w:p>
        </w:tc>
      </w:tr>
      <w:tr w:rsidR="00474D39" w:rsidRPr="00A130CD" w14:paraId="10A33783" w14:textId="77777777" w:rsidTr="00F50965">
        <w:trPr>
          <w:trHeight w:val="20"/>
        </w:trPr>
        <w:tc>
          <w:tcPr>
            <w:tcW w:w="1413" w:type="dxa"/>
            <w:tcBorders>
              <w:top w:val="nil"/>
              <w:left w:val="single" w:sz="4" w:space="0" w:color="auto"/>
              <w:bottom w:val="single" w:sz="4" w:space="0" w:color="auto"/>
              <w:right w:val="single" w:sz="4" w:space="0" w:color="auto"/>
            </w:tcBorders>
            <w:shd w:val="clear" w:color="auto" w:fill="auto"/>
            <w:hideMark/>
          </w:tcPr>
          <w:p w14:paraId="3593173C" w14:textId="2EC62302" w:rsidR="00FF004E" w:rsidRPr="00A130CD" w:rsidRDefault="00FF004E" w:rsidP="00FF004E">
            <w:pPr>
              <w:rPr>
                <w:color w:val="000000"/>
                <w:szCs w:val="28"/>
              </w:rPr>
            </w:pPr>
            <w:r>
              <w:rPr>
                <w:rFonts w:eastAsiaTheme="minorEastAsia"/>
                <w:color w:val="000000"/>
                <w:szCs w:val="28"/>
              </w:rPr>
              <w:t>Котельная, п. Рощино, ул. Фабричная</w:t>
            </w:r>
          </w:p>
        </w:tc>
        <w:tc>
          <w:tcPr>
            <w:tcW w:w="802" w:type="dxa"/>
            <w:tcBorders>
              <w:top w:val="nil"/>
              <w:left w:val="nil"/>
              <w:bottom w:val="single" w:sz="4" w:space="0" w:color="auto"/>
              <w:right w:val="single" w:sz="4" w:space="0" w:color="auto"/>
            </w:tcBorders>
            <w:shd w:val="clear" w:color="auto" w:fill="auto"/>
            <w:hideMark/>
          </w:tcPr>
          <w:p w14:paraId="66EF2213" w14:textId="77777777" w:rsidR="00FF004E" w:rsidRPr="00A130CD" w:rsidRDefault="00FF004E" w:rsidP="00FF004E">
            <w:pPr>
              <w:rPr>
                <w:color w:val="000000"/>
                <w:szCs w:val="28"/>
              </w:rPr>
            </w:pPr>
            <w:r w:rsidRPr="00A130CD">
              <w:rPr>
                <w:color w:val="000000"/>
                <w:szCs w:val="28"/>
              </w:rPr>
              <w:t>Природный газ</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B2577" w14:textId="2C2EC093" w:rsidR="00FF004E" w:rsidRPr="00A130CD" w:rsidRDefault="00FF004E" w:rsidP="00FF004E">
            <w:pPr>
              <w:rPr>
                <w:color w:val="000000"/>
                <w:szCs w:val="28"/>
              </w:rPr>
            </w:pPr>
            <w:r>
              <w:rPr>
                <w:color w:val="000000"/>
                <w:szCs w:val="28"/>
              </w:rPr>
              <w:t>50.82</w:t>
            </w:r>
          </w:p>
        </w:tc>
        <w:tc>
          <w:tcPr>
            <w:tcW w:w="1126" w:type="dxa"/>
            <w:tcBorders>
              <w:top w:val="single" w:sz="4" w:space="0" w:color="auto"/>
              <w:left w:val="nil"/>
              <w:bottom w:val="single" w:sz="4" w:space="0" w:color="auto"/>
              <w:right w:val="single" w:sz="4" w:space="0" w:color="auto"/>
            </w:tcBorders>
            <w:shd w:val="clear" w:color="auto" w:fill="auto"/>
            <w:vAlign w:val="bottom"/>
          </w:tcPr>
          <w:p w14:paraId="03D93C06" w14:textId="14BA05F2" w:rsidR="00FF004E" w:rsidRPr="00F50965" w:rsidRDefault="00FF004E" w:rsidP="00FF004E">
            <w:pPr>
              <w:rPr>
                <w:color w:val="000000"/>
                <w:szCs w:val="28"/>
              </w:rPr>
            </w:pPr>
            <w:r>
              <w:rPr>
                <w:color w:val="000000"/>
                <w:szCs w:val="28"/>
              </w:rPr>
              <w:t>51.82</w:t>
            </w:r>
          </w:p>
        </w:tc>
        <w:tc>
          <w:tcPr>
            <w:tcW w:w="1126" w:type="dxa"/>
            <w:tcBorders>
              <w:top w:val="single" w:sz="4" w:space="0" w:color="auto"/>
              <w:left w:val="nil"/>
              <w:bottom w:val="single" w:sz="4" w:space="0" w:color="auto"/>
              <w:right w:val="single" w:sz="4" w:space="0" w:color="auto"/>
            </w:tcBorders>
            <w:shd w:val="clear" w:color="auto" w:fill="auto"/>
            <w:vAlign w:val="bottom"/>
          </w:tcPr>
          <w:p w14:paraId="3FE053F9" w14:textId="18346BA8" w:rsidR="00FF004E" w:rsidRPr="00F50965" w:rsidRDefault="00FF004E" w:rsidP="00FF004E">
            <w:pPr>
              <w:rPr>
                <w:color w:val="000000"/>
                <w:szCs w:val="28"/>
              </w:rPr>
            </w:pPr>
            <w:r>
              <w:rPr>
                <w:color w:val="000000"/>
                <w:szCs w:val="28"/>
              </w:rPr>
              <w:t>51.82</w:t>
            </w:r>
          </w:p>
        </w:tc>
        <w:tc>
          <w:tcPr>
            <w:tcW w:w="1126" w:type="dxa"/>
            <w:tcBorders>
              <w:top w:val="single" w:sz="4" w:space="0" w:color="auto"/>
              <w:left w:val="nil"/>
              <w:bottom w:val="single" w:sz="4" w:space="0" w:color="auto"/>
              <w:right w:val="single" w:sz="4" w:space="0" w:color="auto"/>
            </w:tcBorders>
            <w:shd w:val="clear" w:color="auto" w:fill="auto"/>
            <w:vAlign w:val="bottom"/>
          </w:tcPr>
          <w:p w14:paraId="1C024E3A" w14:textId="228E55C7" w:rsidR="00FF004E" w:rsidRPr="00F50965" w:rsidRDefault="00FF004E" w:rsidP="00FF004E">
            <w:pPr>
              <w:rPr>
                <w:color w:val="000000"/>
                <w:szCs w:val="28"/>
              </w:rPr>
            </w:pPr>
            <w:r>
              <w:rPr>
                <w:color w:val="000000"/>
                <w:szCs w:val="28"/>
              </w:rPr>
              <w:t>63.16</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1F7FC796" w14:textId="6C85D218" w:rsidR="00FF004E" w:rsidRPr="00F50965" w:rsidRDefault="00FF004E" w:rsidP="00FF004E">
            <w:pPr>
              <w:rPr>
                <w:color w:val="000000"/>
                <w:szCs w:val="28"/>
              </w:rPr>
            </w:pPr>
            <w:r>
              <w:rPr>
                <w:color w:val="000000"/>
                <w:szCs w:val="28"/>
              </w:rPr>
              <w:t>98.35</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04188808" w14:textId="16678389" w:rsidR="00FF004E" w:rsidRPr="00F50965" w:rsidRDefault="00FF004E" w:rsidP="00FF004E">
            <w:pPr>
              <w:rPr>
                <w:color w:val="000000"/>
                <w:szCs w:val="28"/>
              </w:rPr>
            </w:pPr>
            <w:r>
              <w:rPr>
                <w:color w:val="000000"/>
                <w:szCs w:val="28"/>
              </w:rPr>
              <w:t>115.83</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3C2759C6" w14:textId="2637DD6E" w:rsidR="00FF004E" w:rsidRPr="00F50965" w:rsidRDefault="00FF004E" w:rsidP="00FF004E">
            <w:pPr>
              <w:rPr>
                <w:color w:val="000000"/>
                <w:szCs w:val="28"/>
              </w:rPr>
            </w:pPr>
            <w:r>
              <w:rPr>
                <w:color w:val="000000"/>
                <w:szCs w:val="28"/>
              </w:rPr>
              <w:t>117.45</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4CABC39E" w14:textId="6F21368D" w:rsidR="00FF004E" w:rsidRPr="00F50965" w:rsidRDefault="00FF004E" w:rsidP="00FF004E">
            <w:pPr>
              <w:rPr>
                <w:color w:val="000000"/>
                <w:szCs w:val="28"/>
              </w:rPr>
            </w:pPr>
            <w:r>
              <w:rPr>
                <w:color w:val="000000"/>
                <w:szCs w:val="28"/>
              </w:rPr>
              <w:t>117.45</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747C5132" w14:textId="16BC7163" w:rsidR="00FF004E" w:rsidRPr="00F50965" w:rsidRDefault="00FF004E" w:rsidP="00FF004E">
            <w:pPr>
              <w:rPr>
                <w:color w:val="000000"/>
                <w:szCs w:val="28"/>
              </w:rPr>
            </w:pPr>
            <w:r>
              <w:rPr>
                <w:color w:val="000000"/>
                <w:szCs w:val="28"/>
              </w:rPr>
              <w:t>117.45</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6043F255" w14:textId="523DE593" w:rsidR="00FF004E" w:rsidRPr="00F50965" w:rsidRDefault="00FF004E" w:rsidP="00FF004E">
            <w:pPr>
              <w:rPr>
                <w:color w:val="000000"/>
                <w:szCs w:val="28"/>
              </w:rPr>
            </w:pPr>
            <w:r>
              <w:rPr>
                <w:color w:val="000000"/>
                <w:szCs w:val="28"/>
              </w:rPr>
              <w:t>117.45</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29B49ACB" w14:textId="47BCD90F" w:rsidR="00FF004E" w:rsidRPr="00F50965" w:rsidRDefault="00FF004E" w:rsidP="00FF004E">
            <w:pPr>
              <w:rPr>
                <w:color w:val="000000"/>
                <w:szCs w:val="28"/>
              </w:rPr>
            </w:pPr>
            <w:r>
              <w:rPr>
                <w:color w:val="000000"/>
                <w:szCs w:val="28"/>
              </w:rPr>
              <w:t>117.45</w:t>
            </w:r>
          </w:p>
        </w:tc>
      </w:tr>
      <w:tr w:rsidR="00474D39" w:rsidRPr="00A130CD" w14:paraId="6352E271" w14:textId="77777777" w:rsidTr="00F50965">
        <w:trPr>
          <w:trHeight w:val="20"/>
        </w:trPr>
        <w:tc>
          <w:tcPr>
            <w:tcW w:w="1413" w:type="dxa"/>
            <w:tcBorders>
              <w:top w:val="nil"/>
              <w:left w:val="single" w:sz="4" w:space="0" w:color="auto"/>
              <w:bottom w:val="single" w:sz="4" w:space="0" w:color="auto"/>
              <w:right w:val="single" w:sz="4" w:space="0" w:color="auto"/>
            </w:tcBorders>
            <w:shd w:val="clear" w:color="auto" w:fill="auto"/>
            <w:hideMark/>
          </w:tcPr>
          <w:p w14:paraId="6095674B" w14:textId="4D3AFCD3" w:rsidR="00474D39" w:rsidRPr="00A130CD" w:rsidRDefault="00474D39" w:rsidP="00474D39">
            <w:pPr>
              <w:rPr>
                <w:color w:val="000000"/>
                <w:szCs w:val="28"/>
              </w:rPr>
            </w:pPr>
            <w:r>
              <w:rPr>
                <w:rFonts w:eastAsiaTheme="minorEastAsia"/>
                <w:color w:val="000000"/>
                <w:szCs w:val="28"/>
              </w:rPr>
              <w:t>Котельная, д. Казанцево, ул. Строительная, 17</w:t>
            </w:r>
          </w:p>
        </w:tc>
        <w:tc>
          <w:tcPr>
            <w:tcW w:w="802" w:type="dxa"/>
            <w:tcBorders>
              <w:top w:val="nil"/>
              <w:left w:val="nil"/>
              <w:bottom w:val="single" w:sz="4" w:space="0" w:color="auto"/>
              <w:right w:val="single" w:sz="4" w:space="0" w:color="auto"/>
            </w:tcBorders>
            <w:shd w:val="clear" w:color="auto" w:fill="auto"/>
            <w:hideMark/>
          </w:tcPr>
          <w:p w14:paraId="5EA885C1" w14:textId="507F2AAA" w:rsidR="00474D39" w:rsidRPr="00A130CD" w:rsidRDefault="00474D39" w:rsidP="00474D39">
            <w:pPr>
              <w:rPr>
                <w:color w:val="000000"/>
                <w:szCs w:val="28"/>
              </w:rPr>
            </w:pPr>
            <w:r>
              <w:rPr>
                <w:bCs/>
                <w:color w:val="000000"/>
                <w:szCs w:val="28"/>
              </w:rPr>
              <w:t>Природный газ</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203155" w14:textId="56A25D93" w:rsidR="00474D39" w:rsidRPr="00F50965" w:rsidRDefault="00474D39" w:rsidP="00474D39">
            <w:pPr>
              <w:rPr>
                <w:color w:val="000000"/>
                <w:szCs w:val="28"/>
              </w:rPr>
            </w:pPr>
            <w:r w:rsidRPr="00474D39">
              <w:rPr>
                <w:color w:val="000000"/>
                <w:szCs w:val="28"/>
              </w:rPr>
              <w:t>17.16</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81132CB" w14:textId="60110967" w:rsidR="00474D39" w:rsidRPr="00F50965" w:rsidRDefault="00474D39" w:rsidP="00474D39">
            <w:pPr>
              <w:rPr>
                <w:color w:val="000000"/>
                <w:szCs w:val="28"/>
              </w:rPr>
            </w:pPr>
            <w:r w:rsidRPr="00F50965">
              <w:rPr>
                <w:color w:val="000000"/>
                <w:szCs w:val="28"/>
              </w:rPr>
              <w:t>15.7419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36D64FF8" w14:textId="10F096B1" w:rsidR="00474D39" w:rsidRPr="00F50965" w:rsidRDefault="00474D39" w:rsidP="00474D39">
            <w:pPr>
              <w:rPr>
                <w:color w:val="000000"/>
                <w:szCs w:val="28"/>
              </w:rPr>
            </w:pPr>
            <w:r w:rsidRPr="00F50965">
              <w:rPr>
                <w:color w:val="000000"/>
                <w:szCs w:val="28"/>
              </w:rPr>
              <w:t>15.7419</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6C6ACBE" w14:textId="2338DFCD" w:rsidR="00474D39" w:rsidRPr="00F50965" w:rsidRDefault="00474D39" w:rsidP="00474D39">
            <w:pPr>
              <w:rPr>
                <w:color w:val="000000"/>
                <w:szCs w:val="28"/>
              </w:rPr>
            </w:pPr>
            <w:r w:rsidRPr="00F50965">
              <w:rPr>
                <w:color w:val="000000"/>
                <w:szCs w:val="28"/>
              </w:rPr>
              <w:t>15.7419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1EDDD216" w14:textId="71B8AB39" w:rsidR="00474D39" w:rsidRPr="00F50965" w:rsidRDefault="00474D39" w:rsidP="00474D39">
            <w:pPr>
              <w:rPr>
                <w:color w:val="000000"/>
                <w:szCs w:val="28"/>
              </w:rPr>
            </w:pPr>
            <w:r w:rsidRPr="00F50965">
              <w:rPr>
                <w:color w:val="000000"/>
                <w:szCs w:val="28"/>
              </w:rPr>
              <w:t>15.7419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3ED16065" w14:textId="564C88F7" w:rsidR="00474D39" w:rsidRPr="00F50965" w:rsidRDefault="00474D39" w:rsidP="00474D39">
            <w:pPr>
              <w:rPr>
                <w:color w:val="000000"/>
                <w:szCs w:val="28"/>
              </w:rPr>
            </w:pPr>
            <w:r w:rsidRPr="00F50965">
              <w:rPr>
                <w:color w:val="000000"/>
                <w:szCs w:val="28"/>
              </w:rPr>
              <w:t>15.7419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016BEAB2" w14:textId="1DC920FF" w:rsidR="00474D39" w:rsidRPr="00F50965" w:rsidRDefault="00474D39" w:rsidP="00474D39">
            <w:pPr>
              <w:rPr>
                <w:color w:val="000000"/>
                <w:szCs w:val="28"/>
              </w:rPr>
            </w:pPr>
            <w:r w:rsidRPr="00F50965">
              <w:rPr>
                <w:color w:val="000000"/>
                <w:szCs w:val="28"/>
              </w:rPr>
              <w:t>15.7419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241766A3" w14:textId="4F0C3BB6" w:rsidR="00474D39" w:rsidRPr="00F50965" w:rsidRDefault="00474D39" w:rsidP="00474D39">
            <w:pPr>
              <w:rPr>
                <w:color w:val="000000"/>
                <w:szCs w:val="28"/>
              </w:rPr>
            </w:pPr>
            <w:r w:rsidRPr="00F50965">
              <w:rPr>
                <w:color w:val="000000"/>
                <w:szCs w:val="28"/>
              </w:rPr>
              <w:t>15.7419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30C948FE" w14:textId="08D61235" w:rsidR="00474D39" w:rsidRPr="00F50965" w:rsidRDefault="00474D39" w:rsidP="00474D39">
            <w:pPr>
              <w:rPr>
                <w:color w:val="000000"/>
                <w:szCs w:val="28"/>
              </w:rPr>
            </w:pPr>
            <w:r w:rsidRPr="00F50965">
              <w:rPr>
                <w:color w:val="000000"/>
                <w:szCs w:val="28"/>
              </w:rPr>
              <w:t>15.7419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35020C15" w14:textId="6C921FC4" w:rsidR="00474D39" w:rsidRPr="00F50965" w:rsidRDefault="00474D39" w:rsidP="00474D39">
            <w:pPr>
              <w:rPr>
                <w:color w:val="000000"/>
                <w:szCs w:val="28"/>
              </w:rPr>
            </w:pPr>
            <w:r w:rsidRPr="00F50965">
              <w:rPr>
                <w:color w:val="000000"/>
                <w:szCs w:val="28"/>
              </w:rPr>
              <w:t>15.7419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2A964E9F" w14:textId="014FC2F4" w:rsidR="00474D39" w:rsidRPr="00F50965" w:rsidRDefault="00474D39" w:rsidP="00474D39">
            <w:pPr>
              <w:rPr>
                <w:color w:val="000000"/>
                <w:szCs w:val="28"/>
              </w:rPr>
            </w:pPr>
            <w:r w:rsidRPr="00F50965">
              <w:rPr>
                <w:color w:val="000000"/>
                <w:szCs w:val="28"/>
              </w:rPr>
              <w:t>15.7419</w:t>
            </w:r>
          </w:p>
        </w:tc>
      </w:tr>
      <w:tr w:rsidR="00F50965" w:rsidRPr="00A130CD" w14:paraId="3BFA1206" w14:textId="77777777" w:rsidTr="00F50965">
        <w:trPr>
          <w:trHeight w:val="20"/>
        </w:trPr>
        <w:tc>
          <w:tcPr>
            <w:tcW w:w="1413" w:type="dxa"/>
            <w:tcBorders>
              <w:top w:val="nil"/>
              <w:left w:val="single" w:sz="4" w:space="0" w:color="auto"/>
              <w:bottom w:val="single" w:sz="4" w:space="0" w:color="auto"/>
              <w:right w:val="single" w:sz="4" w:space="0" w:color="auto"/>
            </w:tcBorders>
            <w:shd w:val="clear" w:color="auto" w:fill="auto"/>
            <w:hideMark/>
          </w:tcPr>
          <w:p w14:paraId="3BF91794" w14:textId="77777777" w:rsidR="00F50965" w:rsidRPr="00A130CD" w:rsidRDefault="00F50965" w:rsidP="00F50965">
            <w:pPr>
              <w:rPr>
                <w:color w:val="000000"/>
                <w:szCs w:val="28"/>
              </w:rPr>
            </w:pPr>
            <w:r w:rsidRPr="00A130CD">
              <w:rPr>
                <w:bCs/>
                <w:color w:val="000000"/>
                <w:szCs w:val="28"/>
              </w:rPr>
              <w:t>Всего природный газ</w:t>
            </w:r>
          </w:p>
        </w:tc>
        <w:tc>
          <w:tcPr>
            <w:tcW w:w="802" w:type="dxa"/>
            <w:tcBorders>
              <w:top w:val="nil"/>
              <w:left w:val="nil"/>
              <w:bottom w:val="single" w:sz="4" w:space="0" w:color="auto"/>
              <w:right w:val="single" w:sz="4" w:space="0" w:color="auto"/>
            </w:tcBorders>
            <w:shd w:val="clear" w:color="auto" w:fill="auto"/>
            <w:hideMark/>
          </w:tcPr>
          <w:p w14:paraId="5E0A4A7A" w14:textId="2681AF40" w:rsidR="00F50965" w:rsidRPr="00A130CD" w:rsidRDefault="00F50965" w:rsidP="00F50965">
            <w:pPr>
              <w:rPr>
                <w:color w:val="000000"/>
                <w:szCs w:val="28"/>
              </w:rPr>
            </w:pP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4BD80F9F" w14:textId="6D1F3C85" w:rsidR="00F50965" w:rsidRPr="00A130CD" w:rsidRDefault="00F50965" w:rsidP="00F50965">
            <w:pPr>
              <w:rPr>
                <w:color w:val="000000"/>
                <w:szCs w:val="28"/>
              </w:rPr>
            </w:pPr>
            <w:r w:rsidRPr="00F50965">
              <w:rPr>
                <w:color w:val="000000"/>
                <w:szCs w:val="28"/>
              </w:rPr>
              <w:t>67.98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C36C8" w14:textId="56DC1910" w:rsidR="00F50965" w:rsidRPr="00A130CD" w:rsidRDefault="00F50965" w:rsidP="00F50965">
            <w:pPr>
              <w:rPr>
                <w:color w:val="000000"/>
                <w:szCs w:val="28"/>
              </w:rPr>
            </w:pPr>
            <w:r w:rsidRPr="00F50965">
              <w:rPr>
                <w:color w:val="000000"/>
                <w:szCs w:val="28"/>
              </w:rPr>
              <w:t>67.5619</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2E5F57" w14:textId="0F3F4EF3" w:rsidR="00F50965" w:rsidRPr="00A130CD" w:rsidRDefault="00F50965" w:rsidP="00F50965">
            <w:pPr>
              <w:rPr>
                <w:color w:val="000000"/>
                <w:szCs w:val="28"/>
              </w:rPr>
            </w:pPr>
            <w:r w:rsidRPr="00F50965">
              <w:rPr>
                <w:color w:val="000000"/>
                <w:szCs w:val="28"/>
              </w:rPr>
              <w:t>67.5619</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0C476C" w14:textId="2F3A5209" w:rsidR="00F50965" w:rsidRPr="00A130CD" w:rsidRDefault="00F50965" w:rsidP="00F50965">
            <w:pPr>
              <w:rPr>
                <w:color w:val="000000"/>
                <w:szCs w:val="28"/>
              </w:rPr>
            </w:pPr>
            <w:r w:rsidRPr="00F50965">
              <w:rPr>
                <w:color w:val="000000"/>
                <w:szCs w:val="28"/>
              </w:rPr>
              <w:t>78.9019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1CEAA0" w14:textId="58BEB3C5" w:rsidR="00F50965" w:rsidRPr="00A130CD" w:rsidRDefault="00F50965" w:rsidP="00F50965">
            <w:pPr>
              <w:rPr>
                <w:color w:val="000000"/>
                <w:szCs w:val="28"/>
              </w:rPr>
            </w:pPr>
            <w:r w:rsidRPr="00F50965">
              <w:rPr>
                <w:color w:val="000000"/>
                <w:szCs w:val="28"/>
              </w:rPr>
              <w:t>114.0919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61E7A6" w14:textId="4A599FFC" w:rsidR="00F50965" w:rsidRPr="00A130CD" w:rsidRDefault="00F50965" w:rsidP="00F50965">
            <w:pPr>
              <w:rPr>
                <w:color w:val="000000"/>
                <w:szCs w:val="28"/>
              </w:rPr>
            </w:pPr>
            <w:r w:rsidRPr="00F50965">
              <w:rPr>
                <w:color w:val="000000"/>
                <w:szCs w:val="28"/>
              </w:rPr>
              <w:t>131.5719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0097E1" w14:textId="2C737D4B" w:rsidR="00F50965" w:rsidRPr="00A130CD" w:rsidRDefault="00F50965" w:rsidP="00F50965">
            <w:pPr>
              <w:rPr>
                <w:color w:val="000000"/>
                <w:szCs w:val="28"/>
              </w:rPr>
            </w:pPr>
            <w:r w:rsidRPr="00F50965">
              <w:rPr>
                <w:color w:val="000000"/>
                <w:szCs w:val="28"/>
              </w:rPr>
              <w:t>133.1919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CF8501" w14:textId="6FBB457E" w:rsidR="00F50965" w:rsidRPr="00A130CD" w:rsidRDefault="00F50965" w:rsidP="00F50965">
            <w:pPr>
              <w:rPr>
                <w:color w:val="000000"/>
                <w:szCs w:val="28"/>
              </w:rPr>
            </w:pPr>
            <w:r w:rsidRPr="00F50965">
              <w:rPr>
                <w:color w:val="000000"/>
                <w:szCs w:val="28"/>
              </w:rPr>
              <w:t>133.1919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2E515A" w14:textId="28946DA8" w:rsidR="00F50965" w:rsidRPr="00A130CD" w:rsidRDefault="00F50965" w:rsidP="00F50965">
            <w:pPr>
              <w:rPr>
                <w:color w:val="000000"/>
                <w:szCs w:val="28"/>
              </w:rPr>
            </w:pPr>
            <w:r w:rsidRPr="00F50965">
              <w:rPr>
                <w:color w:val="000000"/>
                <w:szCs w:val="28"/>
              </w:rPr>
              <w:t>133.1919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3C94E" w14:textId="5BA97BF3" w:rsidR="00F50965" w:rsidRPr="00A130CD" w:rsidRDefault="00F50965" w:rsidP="00F50965">
            <w:pPr>
              <w:rPr>
                <w:color w:val="000000"/>
                <w:szCs w:val="28"/>
              </w:rPr>
            </w:pPr>
            <w:r w:rsidRPr="00F50965">
              <w:rPr>
                <w:color w:val="000000"/>
                <w:szCs w:val="28"/>
              </w:rPr>
              <w:t>133.1919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7E867C" w14:textId="29349478" w:rsidR="00F50965" w:rsidRPr="00A130CD" w:rsidRDefault="00F50965" w:rsidP="00F50965">
            <w:pPr>
              <w:rPr>
                <w:color w:val="000000"/>
                <w:szCs w:val="28"/>
              </w:rPr>
            </w:pPr>
            <w:r w:rsidRPr="00F50965">
              <w:rPr>
                <w:color w:val="000000"/>
                <w:szCs w:val="28"/>
              </w:rPr>
              <w:t>133.1919</w:t>
            </w:r>
          </w:p>
        </w:tc>
      </w:tr>
      <w:tr w:rsidR="00F50965" w:rsidRPr="00A130CD" w14:paraId="615462AC" w14:textId="77777777" w:rsidTr="00F50965">
        <w:trPr>
          <w:trHeight w:val="20"/>
        </w:trPr>
        <w:tc>
          <w:tcPr>
            <w:tcW w:w="1413" w:type="dxa"/>
            <w:tcBorders>
              <w:top w:val="nil"/>
              <w:left w:val="single" w:sz="4" w:space="0" w:color="auto"/>
              <w:bottom w:val="single" w:sz="4" w:space="0" w:color="auto"/>
              <w:right w:val="single" w:sz="4" w:space="0" w:color="auto"/>
            </w:tcBorders>
            <w:shd w:val="clear" w:color="auto" w:fill="auto"/>
            <w:hideMark/>
          </w:tcPr>
          <w:p w14:paraId="3D09E281" w14:textId="77777777" w:rsidR="00F50965" w:rsidRPr="00A130CD" w:rsidRDefault="00F50965" w:rsidP="00F50965">
            <w:pPr>
              <w:rPr>
                <w:color w:val="000000"/>
                <w:szCs w:val="28"/>
              </w:rPr>
            </w:pPr>
            <w:r w:rsidRPr="00A130CD">
              <w:rPr>
                <w:bCs/>
                <w:color w:val="000000"/>
                <w:szCs w:val="28"/>
              </w:rPr>
              <w:t>Итого</w:t>
            </w:r>
          </w:p>
        </w:tc>
        <w:tc>
          <w:tcPr>
            <w:tcW w:w="802" w:type="dxa"/>
            <w:tcBorders>
              <w:top w:val="nil"/>
              <w:left w:val="nil"/>
              <w:bottom w:val="single" w:sz="4" w:space="0" w:color="auto"/>
              <w:right w:val="single" w:sz="4" w:space="0" w:color="auto"/>
            </w:tcBorders>
            <w:shd w:val="clear" w:color="auto" w:fill="auto"/>
            <w:hideMark/>
          </w:tcPr>
          <w:p w14:paraId="3F43402A" w14:textId="10D0A591" w:rsidR="00F50965" w:rsidRPr="00A130CD" w:rsidRDefault="00F50965" w:rsidP="00F50965">
            <w:pPr>
              <w:rPr>
                <w:color w:val="000000"/>
                <w:szCs w:val="28"/>
              </w:rPr>
            </w:pP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120158D0" w14:textId="1D16F00E" w:rsidR="00F50965" w:rsidRPr="00A130CD" w:rsidRDefault="00F50965" w:rsidP="00F50965">
            <w:pPr>
              <w:rPr>
                <w:color w:val="000000"/>
                <w:szCs w:val="28"/>
              </w:rPr>
            </w:pPr>
            <w:r w:rsidRPr="00F50965">
              <w:rPr>
                <w:color w:val="000000"/>
                <w:szCs w:val="28"/>
              </w:rPr>
              <w:t>67.98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B8D6F6" w14:textId="7A755588" w:rsidR="00F50965" w:rsidRPr="00A130CD" w:rsidRDefault="00F50965" w:rsidP="00F50965">
            <w:pPr>
              <w:rPr>
                <w:color w:val="000000"/>
                <w:szCs w:val="28"/>
              </w:rPr>
            </w:pPr>
            <w:r w:rsidRPr="00F50965">
              <w:rPr>
                <w:color w:val="000000"/>
                <w:szCs w:val="28"/>
              </w:rPr>
              <w:t>67.5619</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1B8C6F" w14:textId="17D69719" w:rsidR="00F50965" w:rsidRPr="00A130CD" w:rsidRDefault="00F50965" w:rsidP="00F50965">
            <w:pPr>
              <w:rPr>
                <w:color w:val="000000"/>
                <w:szCs w:val="28"/>
              </w:rPr>
            </w:pPr>
            <w:r w:rsidRPr="00F50965">
              <w:rPr>
                <w:color w:val="000000"/>
                <w:szCs w:val="28"/>
              </w:rPr>
              <w:t>67.5619</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E75BD6" w14:textId="328E86A1" w:rsidR="00F50965" w:rsidRPr="00A130CD" w:rsidRDefault="00F50965" w:rsidP="00F50965">
            <w:pPr>
              <w:rPr>
                <w:color w:val="000000"/>
                <w:szCs w:val="28"/>
              </w:rPr>
            </w:pPr>
            <w:r w:rsidRPr="00F50965">
              <w:rPr>
                <w:color w:val="000000"/>
                <w:szCs w:val="28"/>
              </w:rPr>
              <w:t>78.9019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AEE98" w14:textId="57BEC41A" w:rsidR="00F50965" w:rsidRPr="00A130CD" w:rsidRDefault="00F50965" w:rsidP="00F50965">
            <w:pPr>
              <w:rPr>
                <w:color w:val="000000"/>
                <w:szCs w:val="28"/>
              </w:rPr>
            </w:pPr>
            <w:r w:rsidRPr="00F50965">
              <w:rPr>
                <w:color w:val="000000"/>
                <w:szCs w:val="28"/>
              </w:rPr>
              <w:t>114.0919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00C7E" w14:textId="6710E603" w:rsidR="00F50965" w:rsidRPr="00A130CD" w:rsidRDefault="00F50965" w:rsidP="00F50965">
            <w:pPr>
              <w:rPr>
                <w:color w:val="000000"/>
                <w:szCs w:val="28"/>
              </w:rPr>
            </w:pPr>
            <w:r w:rsidRPr="00F50965">
              <w:rPr>
                <w:color w:val="000000"/>
                <w:szCs w:val="28"/>
              </w:rPr>
              <w:t>131.5719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C1E5C" w14:textId="6CCC3B2D" w:rsidR="00F50965" w:rsidRPr="00A130CD" w:rsidRDefault="00F50965" w:rsidP="00F50965">
            <w:pPr>
              <w:rPr>
                <w:color w:val="000000"/>
                <w:szCs w:val="28"/>
              </w:rPr>
            </w:pPr>
            <w:r w:rsidRPr="00F50965">
              <w:rPr>
                <w:color w:val="000000"/>
                <w:szCs w:val="28"/>
              </w:rPr>
              <w:t>133.1919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B56812" w14:textId="167CE237" w:rsidR="00F50965" w:rsidRPr="00A130CD" w:rsidRDefault="00F50965" w:rsidP="00F50965">
            <w:pPr>
              <w:rPr>
                <w:color w:val="000000"/>
                <w:szCs w:val="28"/>
              </w:rPr>
            </w:pPr>
            <w:r w:rsidRPr="00F50965">
              <w:rPr>
                <w:color w:val="000000"/>
                <w:szCs w:val="28"/>
              </w:rPr>
              <w:t>133.1919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663A4D" w14:textId="0A21AE3E" w:rsidR="00F50965" w:rsidRPr="00A130CD" w:rsidRDefault="00F50965" w:rsidP="00F50965">
            <w:pPr>
              <w:rPr>
                <w:color w:val="000000"/>
                <w:szCs w:val="28"/>
              </w:rPr>
            </w:pPr>
            <w:r w:rsidRPr="00F50965">
              <w:rPr>
                <w:color w:val="000000"/>
                <w:szCs w:val="28"/>
              </w:rPr>
              <w:t>133.1919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D78BEB" w14:textId="5B82E034" w:rsidR="00F50965" w:rsidRPr="00A130CD" w:rsidRDefault="00F50965" w:rsidP="00F50965">
            <w:pPr>
              <w:rPr>
                <w:color w:val="000000"/>
                <w:szCs w:val="28"/>
              </w:rPr>
            </w:pPr>
            <w:r w:rsidRPr="00F50965">
              <w:rPr>
                <w:color w:val="000000"/>
                <w:szCs w:val="28"/>
              </w:rPr>
              <w:t>133.1919</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F783B" w14:textId="1C084143" w:rsidR="00F50965" w:rsidRPr="00A130CD" w:rsidRDefault="00F50965" w:rsidP="00F50965">
            <w:pPr>
              <w:rPr>
                <w:color w:val="000000"/>
                <w:szCs w:val="28"/>
              </w:rPr>
            </w:pPr>
            <w:r w:rsidRPr="00F50965">
              <w:rPr>
                <w:color w:val="000000"/>
                <w:szCs w:val="28"/>
              </w:rPr>
              <w:t>133.1919</w:t>
            </w:r>
          </w:p>
        </w:tc>
      </w:tr>
    </w:tbl>
    <w:p w14:paraId="6806CC71" w14:textId="77777777" w:rsidR="00F50965" w:rsidRDefault="00F50965">
      <w:pPr>
        <w:spacing w:after="160" w:line="259" w:lineRule="auto"/>
        <w:rPr>
          <w:rFonts w:eastAsia="Calibri"/>
          <w:szCs w:val="28"/>
          <w:lang w:eastAsia="en-US"/>
        </w:rPr>
      </w:pPr>
      <w:bookmarkStart w:id="792" w:name="_Toc101972974"/>
      <w:r>
        <w:br w:type="page"/>
      </w:r>
    </w:p>
    <w:p w14:paraId="4ECBD973" w14:textId="1F966754" w:rsidR="007C0220" w:rsidRPr="00C028CC" w:rsidRDefault="007C0220" w:rsidP="00262E73">
      <w:pPr>
        <w:pStyle w:val="afffc"/>
      </w:pPr>
      <w:bookmarkStart w:id="793" w:name="_Toc108282243"/>
      <w:r w:rsidRPr="00C028CC">
        <w:lastRenderedPageBreak/>
        <w:t>Таблица 10.1.2. Удельный расход условного топлива на выработку тепловой энергии источниками тепловой энергии (котельными)</w:t>
      </w:r>
      <w:bookmarkEnd w:id="792"/>
      <w:bookmarkEnd w:id="793"/>
    </w:p>
    <w:tbl>
      <w:tblPr>
        <w:tblW w:w="15304" w:type="dxa"/>
        <w:tblLook w:val="04A0" w:firstRow="1" w:lastRow="0" w:firstColumn="1" w:lastColumn="0" w:noHBand="0" w:noVBand="1"/>
      </w:tblPr>
      <w:tblGrid>
        <w:gridCol w:w="1966"/>
        <w:gridCol w:w="1620"/>
        <w:gridCol w:w="1066"/>
        <w:gridCol w:w="1065"/>
        <w:gridCol w:w="1065"/>
        <w:gridCol w:w="1065"/>
        <w:gridCol w:w="1065"/>
        <w:gridCol w:w="1044"/>
        <w:gridCol w:w="1087"/>
        <w:gridCol w:w="1065"/>
        <w:gridCol w:w="1065"/>
        <w:gridCol w:w="1049"/>
        <w:gridCol w:w="1082"/>
      </w:tblGrid>
      <w:tr w:rsidR="00A130CD" w:rsidRPr="00A130CD" w14:paraId="0DA330AA" w14:textId="77777777" w:rsidTr="0033122B">
        <w:trPr>
          <w:trHeight w:val="20"/>
          <w:tblHeader/>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202B67"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2DE6E8" w14:textId="77777777" w:rsidR="00A130CD" w:rsidRPr="00A130CD" w:rsidRDefault="00A130CD" w:rsidP="00067D65">
            <w:pPr>
              <w:rPr>
                <w:color w:val="000000"/>
                <w:szCs w:val="28"/>
              </w:rPr>
            </w:pPr>
            <w:r w:rsidRPr="00A130CD">
              <w:rPr>
                <w:color w:val="000000"/>
                <w:szCs w:val="28"/>
              </w:rPr>
              <w:t>Вид топлива</w:t>
            </w:r>
          </w:p>
        </w:tc>
        <w:tc>
          <w:tcPr>
            <w:tcW w:w="11718" w:type="dxa"/>
            <w:gridSpan w:val="11"/>
            <w:tcBorders>
              <w:top w:val="single" w:sz="4" w:space="0" w:color="auto"/>
              <w:left w:val="nil"/>
              <w:bottom w:val="single" w:sz="4" w:space="0" w:color="auto"/>
              <w:right w:val="single" w:sz="4" w:space="0" w:color="auto"/>
            </w:tcBorders>
            <w:shd w:val="clear" w:color="auto" w:fill="auto"/>
            <w:hideMark/>
          </w:tcPr>
          <w:p w14:paraId="7D003FF9" w14:textId="77777777" w:rsidR="00A130CD" w:rsidRPr="00A130CD" w:rsidRDefault="00A130CD" w:rsidP="00067D65">
            <w:pPr>
              <w:rPr>
                <w:color w:val="000000"/>
                <w:szCs w:val="28"/>
              </w:rPr>
            </w:pPr>
            <w:r w:rsidRPr="00A130CD">
              <w:rPr>
                <w:color w:val="000000"/>
                <w:szCs w:val="28"/>
              </w:rPr>
              <w:t>Удельный расход условного топлива, кг условного топлива/Гкал</w:t>
            </w:r>
          </w:p>
        </w:tc>
      </w:tr>
      <w:tr w:rsidR="007033D0" w:rsidRPr="00A130CD" w14:paraId="63E01D14" w14:textId="77777777" w:rsidTr="0033122B">
        <w:trPr>
          <w:trHeight w:val="20"/>
          <w:tblHeader/>
        </w:trPr>
        <w:tc>
          <w:tcPr>
            <w:tcW w:w="1966" w:type="dxa"/>
            <w:vMerge/>
            <w:tcBorders>
              <w:top w:val="single" w:sz="4" w:space="0" w:color="auto"/>
              <w:left w:val="single" w:sz="4" w:space="0" w:color="auto"/>
              <w:bottom w:val="single" w:sz="4" w:space="0" w:color="auto"/>
              <w:right w:val="single" w:sz="4" w:space="0" w:color="auto"/>
            </w:tcBorders>
          </w:tcPr>
          <w:p w14:paraId="1ED45F50" w14:textId="77777777" w:rsidR="007033D0" w:rsidRPr="00A130CD" w:rsidRDefault="007033D0"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54593410" w14:textId="77777777" w:rsidR="007033D0" w:rsidRPr="00A130CD" w:rsidRDefault="007033D0" w:rsidP="00067D65">
            <w:pPr>
              <w:rPr>
                <w:color w:val="000000"/>
                <w:szCs w:val="28"/>
              </w:rPr>
            </w:pPr>
          </w:p>
        </w:tc>
        <w:tc>
          <w:tcPr>
            <w:tcW w:w="1066" w:type="dxa"/>
            <w:tcBorders>
              <w:top w:val="nil"/>
              <w:left w:val="nil"/>
              <w:bottom w:val="single" w:sz="4" w:space="0" w:color="auto"/>
              <w:right w:val="single" w:sz="4" w:space="0" w:color="auto"/>
            </w:tcBorders>
            <w:shd w:val="clear" w:color="auto" w:fill="auto"/>
          </w:tcPr>
          <w:p w14:paraId="7D2F3166" w14:textId="7191008F" w:rsidR="007033D0" w:rsidRPr="00A130CD" w:rsidRDefault="007033D0" w:rsidP="00067D65">
            <w:pPr>
              <w:rPr>
                <w:color w:val="000000"/>
                <w:szCs w:val="28"/>
              </w:rPr>
            </w:pPr>
            <w:r>
              <w:rPr>
                <w:color w:val="000000"/>
                <w:szCs w:val="28"/>
              </w:rPr>
              <w:t>Факт</w:t>
            </w:r>
          </w:p>
        </w:tc>
        <w:tc>
          <w:tcPr>
            <w:tcW w:w="10652" w:type="dxa"/>
            <w:gridSpan w:val="10"/>
            <w:tcBorders>
              <w:top w:val="nil"/>
              <w:left w:val="nil"/>
              <w:bottom w:val="single" w:sz="4" w:space="0" w:color="auto"/>
              <w:right w:val="single" w:sz="4" w:space="0" w:color="auto"/>
            </w:tcBorders>
            <w:shd w:val="clear" w:color="auto" w:fill="auto"/>
          </w:tcPr>
          <w:p w14:paraId="6E80F266" w14:textId="66D4E236" w:rsidR="007033D0" w:rsidRPr="00A130CD" w:rsidRDefault="007033D0" w:rsidP="00067D65">
            <w:pPr>
              <w:rPr>
                <w:color w:val="000000"/>
                <w:szCs w:val="28"/>
              </w:rPr>
            </w:pPr>
            <w:r>
              <w:rPr>
                <w:color w:val="000000"/>
                <w:szCs w:val="28"/>
              </w:rPr>
              <w:t>План</w:t>
            </w:r>
          </w:p>
        </w:tc>
      </w:tr>
      <w:tr w:rsidR="00A130CD" w:rsidRPr="00A130CD" w14:paraId="23B17929" w14:textId="77777777" w:rsidTr="0033122B">
        <w:trPr>
          <w:trHeight w:val="20"/>
          <w:tblHeader/>
        </w:trPr>
        <w:tc>
          <w:tcPr>
            <w:tcW w:w="1966" w:type="dxa"/>
            <w:vMerge/>
            <w:tcBorders>
              <w:top w:val="single" w:sz="4" w:space="0" w:color="auto"/>
              <w:left w:val="single" w:sz="4" w:space="0" w:color="auto"/>
              <w:bottom w:val="single" w:sz="4" w:space="0" w:color="auto"/>
              <w:right w:val="single" w:sz="4" w:space="0" w:color="auto"/>
            </w:tcBorders>
            <w:hideMark/>
          </w:tcPr>
          <w:p w14:paraId="488EB150" w14:textId="77777777" w:rsidR="00A130CD" w:rsidRPr="00A130CD" w:rsidRDefault="00A130CD"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253535D0" w14:textId="77777777" w:rsidR="00A130CD" w:rsidRPr="00A130CD" w:rsidRDefault="00A130CD" w:rsidP="00067D65">
            <w:pPr>
              <w:rPr>
                <w:color w:val="000000"/>
                <w:szCs w:val="28"/>
              </w:rPr>
            </w:pPr>
          </w:p>
        </w:tc>
        <w:tc>
          <w:tcPr>
            <w:tcW w:w="1066" w:type="dxa"/>
            <w:tcBorders>
              <w:top w:val="nil"/>
              <w:left w:val="nil"/>
              <w:bottom w:val="single" w:sz="4" w:space="0" w:color="auto"/>
              <w:right w:val="single" w:sz="4" w:space="0" w:color="auto"/>
            </w:tcBorders>
            <w:shd w:val="clear" w:color="auto" w:fill="auto"/>
            <w:hideMark/>
          </w:tcPr>
          <w:p w14:paraId="055E27AF" w14:textId="77777777" w:rsidR="00A130CD" w:rsidRPr="00A130CD" w:rsidRDefault="00A130CD" w:rsidP="00067D65">
            <w:pPr>
              <w:rPr>
                <w:color w:val="000000"/>
                <w:szCs w:val="28"/>
              </w:rPr>
            </w:pPr>
            <w:r w:rsidRPr="00A130CD">
              <w:rPr>
                <w:color w:val="000000"/>
                <w:szCs w:val="28"/>
              </w:rPr>
              <w:t>2021 год</w:t>
            </w:r>
          </w:p>
        </w:tc>
        <w:tc>
          <w:tcPr>
            <w:tcW w:w="1065" w:type="dxa"/>
            <w:tcBorders>
              <w:top w:val="nil"/>
              <w:left w:val="nil"/>
              <w:bottom w:val="single" w:sz="4" w:space="0" w:color="auto"/>
              <w:right w:val="single" w:sz="4" w:space="0" w:color="auto"/>
            </w:tcBorders>
            <w:shd w:val="clear" w:color="auto" w:fill="auto"/>
            <w:hideMark/>
          </w:tcPr>
          <w:p w14:paraId="0825241E" w14:textId="77777777" w:rsidR="00A130CD" w:rsidRPr="00A130CD" w:rsidRDefault="00A130CD" w:rsidP="00067D65">
            <w:pPr>
              <w:rPr>
                <w:color w:val="000000"/>
                <w:szCs w:val="28"/>
              </w:rPr>
            </w:pPr>
            <w:r w:rsidRPr="00A130CD">
              <w:rPr>
                <w:color w:val="000000"/>
                <w:szCs w:val="28"/>
              </w:rPr>
              <w:t>2022 год</w:t>
            </w:r>
          </w:p>
        </w:tc>
        <w:tc>
          <w:tcPr>
            <w:tcW w:w="1065" w:type="dxa"/>
            <w:tcBorders>
              <w:top w:val="nil"/>
              <w:left w:val="nil"/>
              <w:bottom w:val="single" w:sz="4" w:space="0" w:color="auto"/>
              <w:right w:val="single" w:sz="4" w:space="0" w:color="auto"/>
            </w:tcBorders>
            <w:shd w:val="clear" w:color="auto" w:fill="auto"/>
            <w:hideMark/>
          </w:tcPr>
          <w:p w14:paraId="13E74793" w14:textId="77777777" w:rsidR="00A130CD" w:rsidRPr="00A130CD" w:rsidRDefault="00A130CD" w:rsidP="00067D65">
            <w:pPr>
              <w:rPr>
                <w:color w:val="000000"/>
                <w:szCs w:val="28"/>
              </w:rPr>
            </w:pPr>
            <w:r w:rsidRPr="00A130CD">
              <w:rPr>
                <w:color w:val="000000"/>
                <w:szCs w:val="28"/>
              </w:rPr>
              <w:t>2023 год</w:t>
            </w:r>
          </w:p>
        </w:tc>
        <w:tc>
          <w:tcPr>
            <w:tcW w:w="1065" w:type="dxa"/>
            <w:tcBorders>
              <w:top w:val="nil"/>
              <w:left w:val="nil"/>
              <w:bottom w:val="single" w:sz="4" w:space="0" w:color="auto"/>
              <w:right w:val="single" w:sz="4" w:space="0" w:color="auto"/>
            </w:tcBorders>
            <w:shd w:val="clear" w:color="auto" w:fill="auto"/>
            <w:hideMark/>
          </w:tcPr>
          <w:p w14:paraId="2AB1A07B" w14:textId="77777777" w:rsidR="00A130CD" w:rsidRPr="00A130CD" w:rsidRDefault="00A130CD" w:rsidP="00067D65">
            <w:pPr>
              <w:rPr>
                <w:color w:val="000000"/>
                <w:szCs w:val="28"/>
              </w:rPr>
            </w:pPr>
            <w:r w:rsidRPr="00A130CD">
              <w:rPr>
                <w:color w:val="000000"/>
                <w:szCs w:val="28"/>
              </w:rPr>
              <w:t>2024 год</w:t>
            </w:r>
          </w:p>
        </w:tc>
        <w:tc>
          <w:tcPr>
            <w:tcW w:w="1065" w:type="dxa"/>
            <w:tcBorders>
              <w:top w:val="nil"/>
              <w:left w:val="nil"/>
              <w:bottom w:val="single" w:sz="4" w:space="0" w:color="auto"/>
              <w:right w:val="single" w:sz="4" w:space="0" w:color="auto"/>
            </w:tcBorders>
            <w:shd w:val="clear" w:color="auto" w:fill="auto"/>
            <w:hideMark/>
          </w:tcPr>
          <w:p w14:paraId="7B664C7F" w14:textId="77777777" w:rsidR="00A130CD" w:rsidRPr="00A130CD" w:rsidRDefault="00A130CD" w:rsidP="00067D65">
            <w:pPr>
              <w:rPr>
                <w:color w:val="000000"/>
                <w:szCs w:val="28"/>
              </w:rPr>
            </w:pPr>
            <w:r w:rsidRPr="00A130CD">
              <w:rPr>
                <w:color w:val="000000"/>
                <w:szCs w:val="28"/>
              </w:rPr>
              <w:t>2025 год</w:t>
            </w:r>
          </w:p>
        </w:tc>
        <w:tc>
          <w:tcPr>
            <w:tcW w:w="1044" w:type="dxa"/>
            <w:tcBorders>
              <w:top w:val="nil"/>
              <w:left w:val="nil"/>
              <w:bottom w:val="single" w:sz="4" w:space="0" w:color="auto"/>
              <w:right w:val="single" w:sz="4" w:space="0" w:color="auto"/>
            </w:tcBorders>
            <w:shd w:val="clear" w:color="auto" w:fill="auto"/>
            <w:hideMark/>
          </w:tcPr>
          <w:p w14:paraId="1E919EB9" w14:textId="77777777" w:rsidR="00A130CD" w:rsidRPr="00A130CD" w:rsidRDefault="00A130CD" w:rsidP="00067D65">
            <w:pPr>
              <w:rPr>
                <w:color w:val="000000"/>
                <w:szCs w:val="28"/>
              </w:rPr>
            </w:pPr>
            <w:r w:rsidRPr="00A130CD">
              <w:rPr>
                <w:color w:val="000000"/>
                <w:szCs w:val="28"/>
              </w:rPr>
              <w:t>2026 год</w:t>
            </w:r>
          </w:p>
        </w:tc>
        <w:tc>
          <w:tcPr>
            <w:tcW w:w="1087" w:type="dxa"/>
            <w:tcBorders>
              <w:top w:val="nil"/>
              <w:left w:val="nil"/>
              <w:bottom w:val="single" w:sz="4" w:space="0" w:color="auto"/>
              <w:right w:val="single" w:sz="4" w:space="0" w:color="auto"/>
            </w:tcBorders>
            <w:shd w:val="clear" w:color="auto" w:fill="auto"/>
            <w:hideMark/>
          </w:tcPr>
          <w:p w14:paraId="5382D8FA" w14:textId="77777777" w:rsidR="00A130CD" w:rsidRPr="00A130CD" w:rsidRDefault="00A130CD" w:rsidP="00067D65">
            <w:pPr>
              <w:rPr>
                <w:color w:val="000000"/>
                <w:szCs w:val="28"/>
              </w:rPr>
            </w:pPr>
            <w:r w:rsidRPr="00A130CD">
              <w:rPr>
                <w:color w:val="000000"/>
                <w:szCs w:val="28"/>
              </w:rPr>
              <w:t>2027 год</w:t>
            </w:r>
          </w:p>
        </w:tc>
        <w:tc>
          <w:tcPr>
            <w:tcW w:w="1065" w:type="dxa"/>
            <w:tcBorders>
              <w:top w:val="nil"/>
              <w:left w:val="nil"/>
              <w:bottom w:val="single" w:sz="4" w:space="0" w:color="auto"/>
              <w:right w:val="single" w:sz="4" w:space="0" w:color="auto"/>
            </w:tcBorders>
            <w:shd w:val="clear" w:color="auto" w:fill="auto"/>
            <w:hideMark/>
          </w:tcPr>
          <w:p w14:paraId="5DCACA62" w14:textId="77777777" w:rsidR="00A130CD" w:rsidRPr="00A130CD" w:rsidRDefault="00A130CD" w:rsidP="00067D65">
            <w:pPr>
              <w:rPr>
                <w:color w:val="000000"/>
                <w:szCs w:val="28"/>
              </w:rPr>
            </w:pPr>
            <w:r w:rsidRPr="00A130CD">
              <w:rPr>
                <w:color w:val="000000"/>
                <w:szCs w:val="28"/>
              </w:rPr>
              <w:t>2028 год</w:t>
            </w:r>
          </w:p>
        </w:tc>
        <w:tc>
          <w:tcPr>
            <w:tcW w:w="1065" w:type="dxa"/>
            <w:tcBorders>
              <w:top w:val="nil"/>
              <w:left w:val="nil"/>
              <w:bottom w:val="single" w:sz="4" w:space="0" w:color="auto"/>
              <w:right w:val="single" w:sz="4" w:space="0" w:color="auto"/>
            </w:tcBorders>
            <w:shd w:val="clear" w:color="auto" w:fill="auto"/>
            <w:hideMark/>
          </w:tcPr>
          <w:p w14:paraId="47C2EA17" w14:textId="77777777" w:rsidR="00A130CD" w:rsidRPr="00A130CD" w:rsidRDefault="00A130CD" w:rsidP="00067D65">
            <w:pPr>
              <w:rPr>
                <w:color w:val="000000"/>
                <w:szCs w:val="28"/>
              </w:rPr>
            </w:pPr>
            <w:r w:rsidRPr="00A130CD">
              <w:rPr>
                <w:color w:val="000000"/>
                <w:szCs w:val="28"/>
              </w:rPr>
              <w:t>2029 год</w:t>
            </w:r>
          </w:p>
        </w:tc>
        <w:tc>
          <w:tcPr>
            <w:tcW w:w="1049" w:type="dxa"/>
            <w:tcBorders>
              <w:top w:val="nil"/>
              <w:left w:val="nil"/>
              <w:bottom w:val="single" w:sz="4" w:space="0" w:color="auto"/>
              <w:right w:val="single" w:sz="4" w:space="0" w:color="auto"/>
            </w:tcBorders>
            <w:shd w:val="clear" w:color="auto" w:fill="auto"/>
            <w:hideMark/>
          </w:tcPr>
          <w:p w14:paraId="1B9B620E" w14:textId="77777777" w:rsidR="00A130CD" w:rsidRPr="00A130CD" w:rsidRDefault="00A130CD" w:rsidP="00067D65">
            <w:pPr>
              <w:rPr>
                <w:color w:val="000000"/>
                <w:szCs w:val="28"/>
              </w:rPr>
            </w:pPr>
            <w:r w:rsidRPr="00A130CD">
              <w:rPr>
                <w:color w:val="000000"/>
                <w:szCs w:val="28"/>
              </w:rPr>
              <w:t>2030 год</w:t>
            </w:r>
          </w:p>
        </w:tc>
        <w:tc>
          <w:tcPr>
            <w:tcW w:w="1082" w:type="dxa"/>
            <w:tcBorders>
              <w:top w:val="nil"/>
              <w:left w:val="nil"/>
              <w:bottom w:val="single" w:sz="4" w:space="0" w:color="auto"/>
              <w:right w:val="single" w:sz="4" w:space="0" w:color="auto"/>
            </w:tcBorders>
            <w:shd w:val="clear" w:color="auto" w:fill="auto"/>
            <w:hideMark/>
          </w:tcPr>
          <w:p w14:paraId="330D6391" w14:textId="67DE2A13" w:rsidR="00A130CD" w:rsidRPr="00A130CD" w:rsidRDefault="00A130CD" w:rsidP="00067D65">
            <w:pPr>
              <w:rPr>
                <w:color w:val="000000"/>
                <w:szCs w:val="28"/>
              </w:rPr>
            </w:pPr>
            <w:r w:rsidRPr="00A130CD">
              <w:rPr>
                <w:color w:val="000000"/>
                <w:szCs w:val="28"/>
              </w:rPr>
              <w:t>2031-</w:t>
            </w:r>
            <w:r w:rsidR="000F2CC2">
              <w:rPr>
                <w:color w:val="000000"/>
                <w:szCs w:val="28"/>
              </w:rPr>
              <w:t>2034</w:t>
            </w:r>
            <w:r w:rsidRPr="00A130CD">
              <w:rPr>
                <w:color w:val="000000"/>
                <w:szCs w:val="28"/>
              </w:rPr>
              <w:t xml:space="preserve"> годы</w:t>
            </w:r>
          </w:p>
        </w:tc>
      </w:tr>
      <w:tr w:rsidR="00AE59AE" w:rsidRPr="00FF004E" w14:paraId="714117B4" w14:textId="77777777" w:rsidTr="00A7622F">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6A81D84F" w14:textId="7E7D71CC" w:rsidR="00AE59AE" w:rsidRPr="00A130CD" w:rsidRDefault="00AE59AE" w:rsidP="00AE59AE">
            <w:pPr>
              <w:rPr>
                <w:color w:val="000000"/>
                <w:szCs w:val="28"/>
              </w:rPr>
            </w:pPr>
            <w:r>
              <w:rPr>
                <w:rFonts w:eastAsiaTheme="minorEastAsia"/>
                <w:color w:val="000000"/>
                <w:szCs w:val="28"/>
              </w:rPr>
              <w:t>Котельная, п. Рощино, ул. Фабричная</w:t>
            </w:r>
          </w:p>
        </w:tc>
        <w:tc>
          <w:tcPr>
            <w:tcW w:w="1620" w:type="dxa"/>
            <w:tcBorders>
              <w:top w:val="nil"/>
              <w:left w:val="nil"/>
              <w:bottom w:val="single" w:sz="4" w:space="0" w:color="auto"/>
              <w:right w:val="single" w:sz="4" w:space="0" w:color="auto"/>
            </w:tcBorders>
            <w:shd w:val="clear" w:color="auto" w:fill="auto"/>
            <w:hideMark/>
          </w:tcPr>
          <w:p w14:paraId="1254344E" w14:textId="77777777" w:rsidR="00AE59AE" w:rsidRPr="00A130CD" w:rsidRDefault="00AE59AE" w:rsidP="00AE59AE">
            <w:pPr>
              <w:rPr>
                <w:color w:val="000000"/>
                <w:szCs w:val="28"/>
              </w:rPr>
            </w:pPr>
            <w:r w:rsidRPr="00A130CD">
              <w:rPr>
                <w:color w:val="000000"/>
                <w:szCs w:val="28"/>
              </w:rPr>
              <w:t>Природный газ</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75380" w14:textId="00413285" w:rsidR="00AE59AE" w:rsidRPr="00F50965" w:rsidRDefault="00AE59AE" w:rsidP="00AE59AE">
            <w:pPr>
              <w:rPr>
                <w:color w:val="000000"/>
                <w:szCs w:val="28"/>
              </w:rPr>
            </w:pPr>
            <w:r w:rsidRPr="00F50965">
              <w:rPr>
                <w:color w:val="000000"/>
                <w:szCs w:val="28"/>
              </w:rPr>
              <w:t>15</w:t>
            </w:r>
            <w:r w:rsidRPr="00F50965">
              <w:rPr>
                <w:color w:val="000000"/>
                <w:szCs w:val="28"/>
                <w:lang w:val="en-US"/>
              </w:rPr>
              <w:t>8</w:t>
            </w:r>
            <w:r w:rsidRPr="00F50965">
              <w:rPr>
                <w:color w:val="000000"/>
                <w:szCs w:val="28"/>
              </w:rPr>
              <w:t>.</w:t>
            </w:r>
            <w:r w:rsidRPr="00F50965">
              <w:rPr>
                <w:color w:val="000000"/>
                <w:szCs w:val="28"/>
                <w:lang w:val="en-US"/>
              </w:rPr>
              <w:t>92</w:t>
            </w:r>
          </w:p>
        </w:tc>
        <w:tc>
          <w:tcPr>
            <w:tcW w:w="1065" w:type="dxa"/>
            <w:tcBorders>
              <w:top w:val="single" w:sz="4" w:space="0" w:color="auto"/>
              <w:left w:val="nil"/>
              <w:bottom w:val="single" w:sz="4" w:space="0" w:color="auto"/>
              <w:right w:val="single" w:sz="4" w:space="0" w:color="auto"/>
            </w:tcBorders>
            <w:shd w:val="clear" w:color="auto" w:fill="auto"/>
            <w:vAlign w:val="bottom"/>
          </w:tcPr>
          <w:p w14:paraId="6DFB340F" w14:textId="6DB042D4" w:rsidR="00AE59AE" w:rsidRPr="00F50965" w:rsidRDefault="00AE59AE" w:rsidP="00AE59AE">
            <w:pPr>
              <w:rPr>
                <w:color w:val="000000"/>
                <w:szCs w:val="28"/>
              </w:rPr>
            </w:pPr>
            <w:r w:rsidRPr="00F50965">
              <w:rPr>
                <w:color w:val="000000"/>
                <w:szCs w:val="28"/>
              </w:rPr>
              <w:t>158.92</w:t>
            </w:r>
          </w:p>
        </w:tc>
        <w:tc>
          <w:tcPr>
            <w:tcW w:w="1065" w:type="dxa"/>
            <w:tcBorders>
              <w:top w:val="single" w:sz="4" w:space="0" w:color="auto"/>
              <w:left w:val="nil"/>
              <w:bottom w:val="single" w:sz="4" w:space="0" w:color="auto"/>
              <w:right w:val="single" w:sz="4" w:space="0" w:color="auto"/>
            </w:tcBorders>
            <w:shd w:val="clear" w:color="auto" w:fill="auto"/>
            <w:vAlign w:val="bottom"/>
          </w:tcPr>
          <w:p w14:paraId="59090621" w14:textId="197EA984" w:rsidR="00AE59AE" w:rsidRPr="00F50965" w:rsidRDefault="00AE59AE" w:rsidP="00AE59AE">
            <w:pPr>
              <w:rPr>
                <w:color w:val="000000"/>
                <w:szCs w:val="28"/>
              </w:rPr>
            </w:pPr>
            <w:r w:rsidRPr="00F50965">
              <w:rPr>
                <w:color w:val="000000"/>
                <w:szCs w:val="28"/>
              </w:rPr>
              <w:t>158.92</w:t>
            </w:r>
          </w:p>
        </w:tc>
        <w:tc>
          <w:tcPr>
            <w:tcW w:w="1065" w:type="dxa"/>
            <w:tcBorders>
              <w:top w:val="single" w:sz="4" w:space="0" w:color="auto"/>
              <w:left w:val="nil"/>
              <w:bottom w:val="single" w:sz="4" w:space="0" w:color="auto"/>
              <w:right w:val="single" w:sz="4" w:space="0" w:color="auto"/>
            </w:tcBorders>
            <w:shd w:val="clear" w:color="auto" w:fill="auto"/>
            <w:vAlign w:val="bottom"/>
          </w:tcPr>
          <w:p w14:paraId="4A3D025E" w14:textId="67F33BA8" w:rsidR="00AE59AE" w:rsidRPr="00F50965" w:rsidRDefault="00AE59AE" w:rsidP="00AE59AE">
            <w:pPr>
              <w:rPr>
                <w:color w:val="000000"/>
                <w:szCs w:val="28"/>
              </w:rPr>
            </w:pPr>
            <w:r w:rsidRPr="00F50965">
              <w:rPr>
                <w:color w:val="000000"/>
                <w:szCs w:val="28"/>
              </w:rPr>
              <w:t>158.92</w:t>
            </w:r>
          </w:p>
        </w:tc>
        <w:tc>
          <w:tcPr>
            <w:tcW w:w="1065" w:type="dxa"/>
            <w:tcBorders>
              <w:top w:val="single" w:sz="4" w:space="0" w:color="auto"/>
              <w:left w:val="nil"/>
              <w:bottom w:val="single" w:sz="4" w:space="0" w:color="auto"/>
              <w:right w:val="single" w:sz="4" w:space="0" w:color="auto"/>
            </w:tcBorders>
            <w:shd w:val="clear" w:color="auto" w:fill="auto"/>
            <w:vAlign w:val="bottom"/>
          </w:tcPr>
          <w:p w14:paraId="2190BCF2" w14:textId="52BE19EF" w:rsidR="00AE59AE" w:rsidRPr="00F50965" w:rsidRDefault="00AE59AE" w:rsidP="00AE59AE">
            <w:pPr>
              <w:rPr>
                <w:color w:val="000000"/>
                <w:szCs w:val="28"/>
              </w:rPr>
            </w:pPr>
            <w:r w:rsidRPr="00F50965">
              <w:rPr>
                <w:color w:val="000000"/>
                <w:szCs w:val="28"/>
              </w:rPr>
              <w:t>158.92</w:t>
            </w:r>
          </w:p>
        </w:tc>
        <w:tc>
          <w:tcPr>
            <w:tcW w:w="1044" w:type="dxa"/>
            <w:tcBorders>
              <w:top w:val="single" w:sz="4" w:space="0" w:color="auto"/>
              <w:left w:val="nil"/>
              <w:bottom w:val="single" w:sz="4" w:space="0" w:color="auto"/>
              <w:right w:val="single" w:sz="4" w:space="0" w:color="auto"/>
            </w:tcBorders>
            <w:shd w:val="clear" w:color="auto" w:fill="auto"/>
            <w:vAlign w:val="bottom"/>
          </w:tcPr>
          <w:p w14:paraId="48AD5FDD" w14:textId="2B0EB6B5" w:rsidR="00AE59AE" w:rsidRPr="00F50965" w:rsidRDefault="00AE59AE" w:rsidP="00AE59AE">
            <w:pPr>
              <w:rPr>
                <w:color w:val="000000"/>
                <w:szCs w:val="28"/>
              </w:rPr>
            </w:pPr>
            <w:r w:rsidRPr="00F50965">
              <w:rPr>
                <w:color w:val="000000"/>
                <w:szCs w:val="28"/>
              </w:rPr>
              <w:t>158.92</w:t>
            </w:r>
          </w:p>
        </w:tc>
        <w:tc>
          <w:tcPr>
            <w:tcW w:w="1087" w:type="dxa"/>
            <w:tcBorders>
              <w:top w:val="single" w:sz="4" w:space="0" w:color="auto"/>
              <w:left w:val="nil"/>
              <w:bottom w:val="single" w:sz="4" w:space="0" w:color="auto"/>
              <w:right w:val="single" w:sz="4" w:space="0" w:color="auto"/>
            </w:tcBorders>
            <w:shd w:val="clear" w:color="auto" w:fill="auto"/>
            <w:vAlign w:val="bottom"/>
          </w:tcPr>
          <w:p w14:paraId="3E4373DB" w14:textId="5BC0BCF1" w:rsidR="00AE59AE" w:rsidRPr="00F50965" w:rsidRDefault="00AE59AE" w:rsidP="00AE59AE">
            <w:pPr>
              <w:rPr>
                <w:color w:val="000000"/>
                <w:szCs w:val="28"/>
              </w:rPr>
            </w:pPr>
            <w:r w:rsidRPr="00F50965">
              <w:rPr>
                <w:color w:val="000000"/>
                <w:szCs w:val="28"/>
              </w:rPr>
              <w:t>158.92</w:t>
            </w:r>
          </w:p>
        </w:tc>
        <w:tc>
          <w:tcPr>
            <w:tcW w:w="1065" w:type="dxa"/>
            <w:tcBorders>
              <w:top w:val="single" w:sz="4" w:space="0" w:color="auto"/>
              <w:left w:val="nil"/>
              <w:bottom w:val="single" w:sz="4" w:space="0" w:color="auto"/>
              <w:right w:val="single" w:sz="4" w:space="0" w:color="auto"/>
            </w:tcBorders>
            <w:shd w:val="clear" w:color="auto" w:fill="auto"/>
            <w:vAlign w:val="bottom"/>
          </w:tcPr>
          <w:p w14:paraId="3CC078D8" w14:textId="5C9A8360" w:rsidR="00AE59AE" w:rsidRPr="00F50965" w:rsidRDefault="00AE59AE" w:rsidP="00AE59AE">
            <w:pPr>
              <w:rPr>
                <w:color w:val="000000"/>
                <w:szCs w:val="28"/>
              </w:rPr>
            </w:pPr>
            <w:r w:rsidRPr="00F50965">
              <w:rPr>
                <w:color w:val="000000"/>
                <w:szCs w:val="28"/>
              </w:rPr>
              <w:t>158.92</w:t>
            </w:r>
          </w:p>
        </w:tc>
        <w:tc>
          <w:tcPr>
            <w:tcW w:w="1065" w:type="dxa"/>
            <w:tcBorders>
              <w:top w:val="single" w:sz="4" w:space="0" w:color="auto"/>
              <w:left w:val="nil"/>
              <w:bottom w:val="single" w:sz="4" w:space="0" w:color="auto"/>
              <w:right w:val="single" w:sz="4" w:space="0" w:color="auto"/>
            </w:tcBorders>
            <w:shd w:val="clear" w:color="auto" w:fill="auto"/>
            <w:vAlign w:val="bottom"/>
          </w:tcPr>
          <w:p w14:paraId="3EE8B99B" w14:textId="04532147" w:rsidR="00AE59AE" w:rsidRPr="00F50965" w:rsidRDefault="00AE59AE" w:rsidP="00AE59AE">
            <w:pPr>
              <w:rPr>
                <w:color w:val="000000"/>
                <w:szCs w:val="28"/>
              </w:rPr>
            </w:pPr>
            <w:r w:rsidRPr="00F50965">
              <w:rPr>
                <w:color w:val="000000"/>
                <w:szCs w:val="28"/>
              </w:rPr>
              <w:t>158.92</w:t>
            </w:r>
          </w:p>
        </w:tc>
        <w:tc>
          <w:tcPr>
            <w:tcW w:w="1049" w:type="dxa"/>
            <w:tcBorders>
              <w:top w:val="single" w:sz="4" w:space="0" w:color="auto"/>
              <w:left w:val="nil"/>
              <w:bottom w:val="single" w:sz="4" w:space="0" w:color="auto"/>
              <w:right w:val="single" w:sz="4" w:space="0" w:color="auto"/>
            </w:tcBorders>
            <w:shd w:val="clear" w:color="auto" w:fill="auto"/>
            <w:vAlign w:val="bottom"/>
          </w:tcPr>
          <w:p w14:paraId="01253F90" w14:textId="4BC4BC42" w:rsidR="00AE59AE" w:rsidRPr="00F50965" w:rsidRDefault="00AE59AE" w:rsidP="00AE59AE">
            <w:pPr>
              <w:rPr>
                <w:color w:val="000000"/>
                <w:szCs w:val="28"/>
              </w:rPr>
            </w:pPr>
            <w:r w:rsidRPr="00F50965">
              <w:rPr>
                <w:color w:val="000000"/>
                <w:szCs w:val="28"/>
              </w:rPr>
              <w:t>158.92</w:t>
            </w:r>
          </w:p>
        </w:tc>
        <w:tc>
          <w:tcPr>
            <w:tcW w:w="1082" w:type="dxa"/>
            <w:tcBorders>
              <w:top w:val="single" w:sz="4" w:space="0" w:color="auto"/>
              <w:left w:val="nil"/>
              <w:bottom w:val="single" w:sz="4" w:space="0" w:color="auto"/>
              <w:right w:val="single" w:sz="4" w:space="0" w:color="auto"/>
            </w:tcBorders>
            <w:shd w:val="clear" w:color="auto" w:fill="auto"/>
            <w:vAlign w:val="bottom"/>
          </w:tcPr>
          <w:p w14:paraId="0D041909" w14:textId="520E309D" w:rsidR="00AE59AE" w:rsidRPr="00F50965" w:rsidRDefault="00AE59AE" w:rsidP="00AE59AE">
            <w:pPr>
              <w:rPr>
                <w:color w:val="000000"/>
                <w:szCs w:val="28"/>
              </w:rPr>
            </w:pPr>
            <w:r w:rsidRPr="00F50965">
              <w:rPr>
                <w:color w:val="000000"/>
                <w:szCs w:val="28"/>
              </w:rPr>
              <w:t>158.92</w:t>
            </w:r>
          </w:p>
        </w:tc>
      </w:tr>
      <w:tr w:rsidR="001D7FC8" w:rsidRPr="00FF004E" w14:paraId="2E7E24FC" w14:textId="77777777" w:rsidTr="001D7FC8">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69374AE3" w14:textId="4AAC2254" w:rsidR="001D7FC8" w:rsidRPr="00A130CD" w:rsidRDefault="001D7FC8" w:rsidP="001D7FC8">
            <w:pPr>
              <w:rPr>
                <w:color w:val="000000"/>
                <w:szCs w:val="28"/>
              </w:rPr>
            </w:pPr>
            <w:r>
              <w:rPr>
                <w:rFonts w:eastAsiaTheme="minorEastAsia"/>
                <w:color w:val="000000"/>
                <w:szCs w:val="28"/>
              </w:rPr>
              <w:t>Котельная, д. Казанцево, ул. Строительная, 17</w:t>
            </w:r>
          </w:p>
        </w:tc>
        <w:tc>
          <w:tcPr>
            <w:tcW w:w="1620" w:type="dxa"/>
            <w:tcBorders>
              <w:top w:val="nil"/>
              <w:left w:val="nil"/>
              <w:bottom w:val="single" w:sz="4" w:space="0" w:color="auto"/>
              <w:right w:val="single" w:sz="4" w:space="0" w:color="auto"/>
            </w:tcBorders>
            <w:shd w:val="clear" w:color="auto" w:fill="auto"/>
            <w:hideMark/>
          </w:tcPr>
          <w:p w14:paraId="0940DDAE" w14:textId="6453FD60" w:rsidR="001D7FC8" w:rsidRPr="00A130CD" w:rsidRDefault="001D7FC8" w:rsidP="001D7FC8">
            <w:pPr>
              <w:rPr>
                <w:color w:val="000000"/>
                <w:szCs w:val="28"/>
              </w:rPr>
            </w:pPr>
            <w:r>
              <w:rPr>
                <w:bCs/>
                <w:color w:val="000000"/>
                <w:szCs w:val="28"/>
              </w:rPr>
              <w:t>Природный газ</w:t>
            </w:r>
          </w:p>
        </w:tc>
        <w:tc>
          <w:tcPr>
            <w:tcW w:w="1066" w:type="dxa"/>
            <w:tcBorders>
              <w:top w:val="nil"/>
              <w:left w:val="single" w:sz="4" w:space="0" w:color="auto"/>
              <w:bottom w:val="single" w:sz="4" w:space="0" w:color="auto"/>
              <w:right w:val="single" w:sz="4" w:space="0" w:color="auto"/>
            </w:tcBorders>
            <w:shd w:val="clear" w:color="auto" w:fill="auto"/>
            <w:vAlign w:val="bottom"/>
            <w:hideMark/>
          </w:tcPr>
          <w:p w14:paraId="18850F51" w14:textId="0CE0AB92" w:rsidR="001D7FC8" w:rsidRPr="00F50965" w:rsidRDefault="001D7FC8" w:rsidP="001D7FC8">
            <w:pPr>
              <w:rPr>
                <w:color w:val="000000"/>
                <w:szCs w:val="28"/>
              </w:rPr>
            </w:pPr>
            <w:r w:rsidRPr="00F50965">
              <w:rPr>
                <w:color w:val="000000"/>
                <w:szCs w:val="28"/>
              </w:rPr>
              <w:t>166.85</w:t>
            </w:r>
          </w:p>
        </w:tc>
        <w:tc>
          <w:tcPr>
            <w:tcW w:w="1065" w:type="dxa"/>
            <w:tcBorders>
              <w:top w:val="nil"/>
              <w:left w:val="nil"/>
              <w:bottom w:val="single" w:sz="4" w:space="0" w:color="auto"/>
              <w:right w:val="single" w:sz="4" w:space="0" w:color="auto"/>
            </w:tcBorders>
            <w:shd w:val="clear" w:color="auto" w:fill="auto"/>
            <w:vAlign w:val="bottom"/>
            <w:hideMark/>
          </w:tcPr>
          <w:p w14:paraId="43A94542" w14:textId="246049C4" w:rsidR="001D7FC8" w:rsidRPr="00F50965" w:rsidRDefault="001D7FC8" w:rsidP="001D7FC8">
            <w:pPr>
              <w:rPr>
                <w:color w:val="000000"/>
                <w:szCs w:val="28"/>
              </w:rPr>
            </w:pPr>
            <w:r w:rsidRPr="00F50965">
              <w:rPr>
                <w:color w:val="000000"/>
                <w:szCs w:val="28"/>
              </w:rPr>
              <w:t>159.75</w:t>
            </w:r>
          </w:p>
        </w:tc>
        <w:tc>
          <w:tcPr>
            <w:tcW w:w="1065" w:type="dxa"/>
            <w:tcBorders>
              <w:top w:val="nil"/>
              <w:left w:val="nil"/>
              <w:bottom w:val="single" w:sz="4" w:space="0" w:color="auto"/>
              <w:right w:val="single" w:sz="4" w:space="0" w:color="auto"/>
            </w:tcBorders>
            <w:shd w:val="clear" w:color="auto" w:fill="auto"/>
            <w:vAlign w:val="bottom"/>
            <w:hideMark/>
          </w:tcPr>
          <w:p w14:paraId="4FD2BC9B" w14:textId="4A8CBB26" w:rsidR="001D7FC8" w:rsidRPr="00F50965" w:rsidRDefault="001D7FC8" w:rsidP="001D7FC8">
            <w:pPr>
              <w:jc w:val="center"/>
              <w:rPr>
                <w:color w:val="000000"/>
                <w:szCs w:val="28"/>
              </w:rPr>
            </w:pPr>
            <w:r w:rsidRPr="00F50965">
              <w:rPr>
                <w:color w:val="000000"/>
                <w:szCs w:val="28"/>
              </w:rPr>
              <w:t>159.75</w:t>
            </w:r>
          </w:p>
        </w:tc>
        <w:tc>
          <w:tcPr>
            <w:tcW w:w="1065" w:type="dxa"/>
            <w:tcBorders>
              <w:top w:val="nil"/>
              <w:left w:val="nil"/>
              <w:bottom w:val="single" w:sz="4" w:space="0" w:color="auto"/>
              <w:right w:val="single" w:sz="4" w:space="0" w:color="auto"/>
            </w:tcBorders>
            <w:shd w:val="clear" w:color="auto" w:fill="auto"/>
            <w:vAlign w:val="bottom"/>
            <w:hideMark/>
          </w:tcPr>
          <w:p w14:paraId="629A7906" w14:textId="27CC5E30" w:rsidR="001D7FC8" w:rsidRPr="00F50965" w:rsidRDefault="001D7FC8" w:rsidP="001D7FC8">
            <w:pPr>
              <w:jc w:val="center"/>
              <w:rPr>
                <w:color w:val="000000"/>
                <w:szCs w:val="28"/>
              </w:rPr>
            </w:pPr>
            <w:r w:rsidRPr="00F50965">
              <w:rPr>
                <w:color w:val="000000"/>
                <w:szCs w:val="28"/>
              </w:rPr>
              <w:t>159.75</w:t>
            </w:r>
          </w:p>
        </w:tc>
        <w:tc>
          <w:tcPr>
            <w:tcW w:w="1065" w:type="dxa"/>
            <w:tcBorders>
              <w:top w:val="nil"/>
              <w:left w:val="nil"/>
              <w:bottom w:val="single" w:sz="4" w:space="0" w:color="auto"/>
              <w:right w:val="single" w:sz="4" w:space="0" w:color="auto"/>
            </w:tcBorders>
            <w:shd w:val="clear" w:color="auto" w:fill="auto"/>
            <w:vAlign w:val="bottom"/>
            <w:hideMark/>
          </w:tcPr>
          <w:p w14:paraId="5B21B88A" w14:textId="2D33AA19" w:rsidR="001D7FC8" w:rsidRPr="00F50965" w:rsidRDefault="001D7FC8" w:rsidP="001D7FC8">
            <w:pPr>
              <w:jc w:val="center"/>
              <w:rPr>
                <w:color w:val="000000"/>
                <w:szCs w:val="28"/>
              </w:rPr>
            </w:pPr>
            <w:r w:rsidRPr="00F50965">
              <w:rPr>
                <w:color w:val="000000"/>
                <w:szCs w:val="28"/>
              </w:rPr>
              <w:t>159.75</w:t>
            </w:r>
          </w:p>
        </w:tc>
        <w:tc>
          <w:tcPr>
            <w:tcW w:w="1044" w:type="dxa"/>
            <w:tcBorders>
              <w:top w:val="nil"/>
              <w:left w:val="nil"/>
              <w:bottom w:val="single" w:sz="4" w:space="0" w:color="auto"/>
              <w:right w:val="single" w:sz="4" w:space="0" w:color="auto"/>
            </w:tcBorders>
            <w:shd w:val="clear" w:color="auto" w:fill="auto"/>
            <w:vAlign w:val="bottom"/>
            <w:hideMark/>
          </w:tcPr>
          <w:p w14:paraId="37B16C69" w14:textId="5AFA2E06" w:rsidR="001D7FC8" w:rsidRPr="00F50965" w:rsidRDefault="001D7FC8" w:rsidP="001D7FC8">
            <w:pPr>
              <w:jc w:val="center"/>
              <w:rPr>
                <w:color w:val="000000"/>
                <w:szCs w:val="28"/>
              </w:rPr>
            </w:pPr>
            <w:r w:rsidRPr="00F50965">
              <w:rPr>
                <w:color w:val="000000"/>
                <w:szCs w:val="28"/>
              </w:rPr>
              <w:t>159.75</w:t>
            </w:r>
          </w:p>
        </w:tc>
        <w:tc>
          <w:tcPr>
            <w:tcW w:w="1087" w:type="dxa"/>
            <w:tcBorders>
              <w:top w:val="nil"/>
              <w:left w:val="nil"/>
              <w:bottom w:val="single" w:sz="4" w:space="0" w:color="auto"/>
              <w:right w:val="single" w:sz="4" w:space="0" w:color="auto"/>
            </w:tcBorders>
            <w:shd w:val="clear" w:color="auto" w:fill="auto"/>
            <w:vAlign w:val="bottom"/>
            <w:hideMark/>
          </w:tcPr>
          <w:p w14:paraId="2C98CFAA" w14:textId="6E384C41" w:rsidR="001D7FC8" w:rsidRPr="00F50965" w:rsidRDefault="001D7FC8" w:rsidP="001D7FC8">
            <w:pPr>
              <w:jc w:val="center"/>
              <w:rPr>
                <w:color w:val="000000"/>
                <w:szCs w:val="28"/>
              </w:rPr>
            </w:pPr>
            <w:r w:rsidRPr="00F50965">
              <w:rPr>
                <w:color w:val="000000"/>
                <w:szCs w:val="28"/>
              </w:rPr>
              <w:t>159.75</w:t>
            </w:r>
          </w:p>
        </w:tc>
        <w:tc>
          <w:tcPr>
            <w:tcW w:w="1065" w:type="dxa"/>
            <w:tcBorders>
              <w:top w:val="nil"/>
              <w:left w:val="nil"/>
              <w:bottom w:val="single" w:sz="4" w:space="0" w:color="auto"/>
              <w:right w:val="single" w:sz="4" w:space="0" w:color="auto"/>
            </w:tcBorders>
            <w:shd w:val="clear" w:color="auto" w:fill="auto"/>
            <w:vAlign w:val="bottom"/>
            <w:hideMark/>
          </w:tcPr>
          <w:p w14:paraId="7D636639" w14:textId="1CCA46EB" w:rsidR="001D7FC8" w:rsidRPr="00F50965" w:rsidRDefault="001D7FC8" w:rsidP="001D7FC8">
            <w:pPr>
              <w:jc w:val="center"/>
              <w:rPr>
                <w:color w:val="000000"/>
                <w:szCs w:val="28"/>
              </w:rPr>
            </w:pPr>
            <w:r w:rsidRPr="00F50965">
              <w:rPr>
                <w:color w:val="000000"/>
                <w:szCs w:val="28"/>
              </w:rPr>
              <w:t>159.75</w:t>
            </w:r>
          </w:p>
        </w:tc>
        <w:tc>
          <w:tcPr>
            <w:tcW w:w="1065" w:type="dxa"/>
            <w:tcBorders>
              <w:top w:val="nil"/>
              <w:left w:val="nil"/>
              <w:bottom w:val="single" w:sz="4" w:space="0" w:color="auto"/>
              <w:right w:val="single" w:sz="4" w:space="0" w:color="auto"/>
            </w:tcBorders>
            <w:shd w:val="clear" w:color="auto" w:fill="auto"/>
            <w:vAlign w:val="bottom"/>
            <w:hideMark/>
          </w:tcPr>
          <w:p w14:paraId="6955A51F" w14:textId="46D84B94" w:rsidR="001D7FC8" w:rsidRPr="00F50965" w:rsidRDefault="001D7FC8" w:rsidP="001D7FC8">
            <w:pPr>
              <w:jc w:val="center"/>
              <w:rPr>
                <w:color w:val="000000"/>
                <w:szCs w:val="28"/>
              </w:rPr>
            </w:pPr>
            <w:r w:rsidRPr="00F50965">
              <w:rPr>
                <w:color w:val="000000"/>
                <w:szCs w:val="28"/>
              </w:rPr>
              <w:t>159.75</w:t>
            </w:r>
          </w:p>
        </w:tc>
        <w:tc>
          <w:tcPr>
            <w:tcW w:w="1049" w:type="dxa"/>
            <w:tcBorders>
              <w:top w:val="nil"/>
              <w:left w:val="nil"/>
              <w:bottom w:val="single" w:sz="4" w:space="0" w:color="auto"/>
              <w:right w:val="single" w:sz="4" w:space="0" w:color="auto"/>
            </w:tcBorders>
            <w:shd w:val="clear" w:color="auto" w:fill="auto"/>
            <w:vAlign w:val="bottom"/>
            <w:hideMark/>
          </w:tcPr>
          <w:p w14:paraId="15AC7F64" w14:textId="6CFB76CF" w:rsidR="001D7FC8" w:rsidRPr="00F50965" w:rsidRDefault="001D7FC8" w:rsidP="001D7FC8">
            <w:pPr>
              <w:jc w:val="center"/>
              <w:rPr>
                <w:color w:val="000000"/>
                <w:szCs w:val="28"/>
              </w:rPr>
            </w:pPr>
            <w:r w:rsidRPr="00F50965">
              <w:rPr>
                <w:color w:val="000000"/>
                <w:szCs w:val="28"/>
              </w:rPr>
              <w:t>159.75</w:t>
            </w:r>
          </w:p>
        </w:tc>
        <w:tc>
          <w:tcPr>
            <w:tcW w:w="1082" w:type="dxa"/>
            <w:tcBorders>
              <w:top w:val="nil"/>
              <w:left w:val="nil"/>
              <w:bottom w:val="single" w:sz="4" w:space="0" w:color="auto"/>
              <w:right w:val="single" w:sz="4" w:space="0" w:color="auto"/>
            </w:tcBorders>
            <w:shd w:val="clear" w:color="auto" w:fill="auto"/>
            <w:vAlign w:val="bottom"/>
            <w:hideMark/>
          </w:tcPr>
          <w:p w14:paraId="159FCCBD" w14:textId="42045395" w:rsidR="001D7FC8" w:rsidRPr="00F50965" w:rsidRDefault="001D7FC8" w:rsidP="001D7FC8">
            <w:pPr>
              <w:jc w:val="center"/>
              <w:rPr>
                <w:color w:val="000000"/>
                <w:szCs w:val="28"/>
              </w:rPr>
            </w:pPr>
            <w:r w:rsidRPr="00F50965">
              <w:rPr>
                <w:color w:val="000000"/>
                <w:szCs w:val="28"/>
              </w:rPr>
              <w:t>159.75</w:t>
            </w:r>
          </w:p>
        </w:tc>
      </w:tr>
    </w:tbl>
    <w:p w14:paraId="0D04776A" w14:textId="77777777" w:rsidR="00263126" w:rsidRDefault="00263126" w:rsidP="00262E73">
      <w:pPr>
        <w:pStyle w:val="afffc"/>
        <w:sectPr w:rsidR="00263126" w:rsidSect="003D1D17">
          <w:pgSz w:w="16840" w:h="11907" w:orient="landscape" w:code="9"/>
          <w:pgMar w:top="1701" w:right="1134" w:bottom="851" w:left="1134" w:header="709" w:footer="709" w:gutter="0"/>
          <w:cols w:space="708"/>
          <w:docGrid w:linePitch="360"/>
        </w:sectPr>
      </w:pPr>
      <w:bookmarkStart w:id="794" w:name="_Toc101972975"/>
    </w:p>
    <w:p w14:paraId="0E28EE9F" w14:textId="2FE11607" w:rsidR="007C0220" w:rsidRPr="00C028CC" w:rsidRDefault="007C0220" w:rsidP="00262E73">
      <w:pPr>
        <w:pStyle w:val="afffc"/>
      </w:pPr>
      <w:bookmarkStart w:id="795" w:name="_Toc108282244"/>
      <w:r w:rsidRPr="00C028CC">
        <w:lastRenderedPageBreak/>
        <w:t>Таблица 10.1.3. Расход условного топлива на выработку тепловой энергии источниками тепловой энергии (котельными)</w:t>
      </w:r>
      <w:bookmarkEnd w:id="794"/>
      <w:bookmarkEnd w:id="795"/>
    </w:p>
    <w:tbl>
      <w:tblPr>
        <w:tblW w:w="20266" w:type="dxa"/>
        <w:tblLayout w:type="fixed"/>
        <w:tblLook w:val="04A0" w:firstRow="1" w:lastRow="0" w:firstColumn="1" w:lastColumn="0" w:noHBand="0" w:noVBand="1"/>
      </w:tblPr>
      <w:tblGrid>
        <w:gridCol w:w="3539"/>
        <w:gridCol w:w="2410"/>
        <w:gridCol w:w="1403"/>
        <w:gridCol w:w="1276"/>
        <w:gridCol w:w="1277"/>
        <w:gridCol w:w="1276"/>
        <w:gridCol w:w="1276"/>
        <w:gridCol w:w="1275"/>
        <w:gridCol w:w="1276"/>
        <w:gridCol w:w="1276"/>
        <w:gridCol w:w="1276"/>
        <w:gridCol w:w="1275"/>
        <w:gridCol w:w="1431"/>
      </w:tblGrid>
      <w:tr w:rsidR="00A130CD" w:rsidRPr="00A130CD" w14:paraId="2124FE85" w14:textId="77777777" w:rsidTr="00263126">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8CC1B8"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F056CE" w14:textId="77777777" w:rsidR="00A130CD" w:rsidRPr="00A130CD" w:rsidRDefault="00A130CD" w:rsidP="00067D65">
            <w:pPr>
              <w:rPr>
                <w:color w:val="000000"/>
                <w:szCs w:val="28"/>
              </w:rPr>
            </w:pPr>
            <w:r w:rsidRPr="00A130CD">
              <w:rPr>
                <w:color w:val="000000"/>
                <w:szCs w:val="28"/>
              </w:rPr>
              <w:t>Вид топлива</w:t>
            </w:r>
          </w:p>
        </w:tc>
        <w:tc>
          <w:tcPr>
            <w:tcW w:w="14317" w:type="dxa"/>
            <w:gridSpan w:val="11"/>
            <w:tcBorders>
              <w:top w:val="single" w:sz="4" w:space="0" w:color="auto"/>
              <w:left w:val="nil"/>
              <w:bottom w:val="single" w:sz="4" w:space="0" w:color="auto"/>
              <w:right w:val="single" w:sz="4" w:space="0" w:color="auto"/>
            </w:tcBorders>
            <w:shd w:val="clear" w:color="auto" w:fill="auto"/>
            <w:hideMark/>
          </w:tcPr>
          <w:p w14:paraId="243F080F" w14:textId="77777777" w:rsidR="00A130CD" w:rsidRPr="00A130CD" w:rsidRDefault="00A130CD" w:rsidP="00067D65">
            <w:pPr>
              <w:rPr>
                <w:color w:val="000000"/>
                <w:szCs w:val="28"/>
              </w:rPr>
            </w:pPr>
            <w:r w:rsidRPr="00A130CD">
              <w:rPr>
                <w:color w:val="000000"/>
                <w:szCs w:val="28"/>
              </w:rPr>
              <w:t>Расход условного топлива, т у. т.</w:t>
            </w:r>
          </w:p>
        </w:tc>
      </w:tr>
      <w:tr w:rsidR="007E7CF2" w:rsidRPr="00A130CD" w14:paraId="777D64A0" w14:textId="77777777" w:rsidTr="00263126">
        <w:trPr>
          <w:trHeight w:val="20"/>
          <w:tblHeader/>
        </w:trPr>
        <w:tc>
          <w:tcPr>
            <w:tcW w:w="3539" w:type="dxa"/>
            <w:vMerge/>
            <w:tcBorders>
              <w:top w:val="single" w:sz="4" w:space="0" w:color="auto"/>
              <w:left w:val="single" w:sz="4" w:space="0" w:color="auto"/>
              <w:bottom w:val="single" w:sz="4" w:space="0" w:color="auto"/>
              <w:right w:val="single" w:sz="4" w:space="0" w:color="auto"/>
            </w:tcBorders>
          </w:tcPr>
          <w:p w14:paraId="15C08A6B" w14:textId="77777777" w:rsidR="007E7CF2" w:rsidRPr="00A130CD" w:rsidRDefault="007E7CF2" w:rsidP="00067D65">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tcPr>
          <w:p w14:paraId="168AF62D" w14:textId="77777777" w:rsidR="007E7CF2" w:rsidRPr="00A130CD" w:rsidRDefault="007E7CF2" w:rsidP="00067D65">
            <w:pPr>
              <w:rPr>
                <w:color w:val="000000"/>
                <w:szCs w:val="28"/>
              </w:rPr>
            </w:pPr>
          </w:p>
        </w:tc>
        <w:tc>
          <w:tcPr>
            <w:tcW w:w="1403" w:type="dxa"/>
            <w:tcBorders>
              <w:top w:val="nil"/>
              <w:left w:val="nil"/>
              <w:bottom w:val="single" w:sz="4" w:space="0" w:color="auto"/>
              <w:right w:val="single" w:sz="4" w:space="0" w:color="auto"/>
            </w:tcBorders>
            <w:shd w:val="clear" w:color="auto" w:fill="auto"/>
          </w:tcPr>
          <w:p w14:paraId="6C12E4E0" w14:textId="6969A282" w:rsidR="007E7CF2" w:rsidRPr="00A130CD" w:rsidRDefault="007E7CF2" w:rsidP="00067D65">
            <w:pPr>
              <w:rPr>
                <w:color w:val="000000"/>
                <w:szCs w:val="28"/>
              </w:rPr>
            </w:pPr>
            <w:r>
              <w:rPr>
                <w:color w:val="000000"/>
                <w:szCs w:val="28"/>
              </w:rPr>
              <w:t>Факт</w:t>
            </w:r>
          </w:p>
        </w:tc>
        <w:tc>
          <w:tcPr>
            <w:tcW w:w="12914" w:type="dxa"/>
            <w:gridSpan w:val="10"/>
            <w:tcBorders>
              <w:top w:val="nil"/>
              <w:left w:val="nil"/>
              <w:bottom w:val="single" w:sz="4" w:space="0" w:color="auto"/>
              <w:right w:val="single" w:sz="4" w:space="0" w:color="auto"/>
            </w:tcBorders>
            <w:shd w:val="clear" w:color="auto" w:fill="auto"/>
          </w:tcPr>
          <w:p w14:paraId="2E07ACD0" w14:textId="30E30867" w:rsidR="007E7CF2" w:rsidRPr="00A130CD" w:rsidRDefault="007E7CF2" w:rsidP="00067D65">
            <w:pPr>
              <w:rPr>
                <w:color w:val="000000"/>
                <w:szCs w:val="28"/>
              </w:rPr>
            </w:pPr>
            <w:r>
              <w:rPr>
                <w:color w:val="000000"/>
                <w:szCs w:val="28"/>
              </w:rPr>
              <w:t>План</w:t>
            </w:r>
          </w:p>
        </w:tc>
      </w:tr>
      <w:tr w:rsidR="00A130CD" w:rsidRPr="00A130CD" w14:paraId="373ABFE3" w14:textId="77777777" w:rsidTr="00F50965">
        <w:trPr>
          <w:trHeight w:val="20"/>
          <w:tblHeader/>
        </w:trPr>
        <w:tc>
          <w:tcPr>
            <w:tcW w:w="3539" w:type="dxa"/>
            <w:vMerge/>
            <w:tcBorders>
              <w:top w:val="single" w:sz="4" w:space="0" w:color="auto"/>
              <w:left w:val="single" w:sz="4" w:space="0" w:color="auto"/>
              <w:bottom w:val="single" w:sz="4" w:space="0" w:color="auto"/>
              <w:right w:val="single" w:sz="4" w:space="0" w:color="auto"/>
            </w:tcBorders>
            <w:hideMark/>
          </w:tcPr>
          <w:p w14:paraId="2344EA57" w14:textId="77777777" w:rsidR="00A130CD" w:rsidRPr="00A130CD" w:rsidRDefault="00A130CD" w:rsidP="00067D65">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hideMark/>
          </w:tcPr>
          <w:p w14:paraId="25DEE406" w14:textId="77777777" w:rsidR="00A130CD" w:rsidRPr="00A130CD" w:rsidRDefault="00A130CD" w:rsidP="00067D65">
            <w:pPr>
              <w:rPr>
                <w:color w:val="000000"/>
                <w:szCs w:val="28"/>
              </w:rPr>
            </w:pPr>
          </w:p>
        </w:tc>
        <w:tc>
          <w:tcPr>
            <w:tcW w:w="1403" w:type="dxa"/>
            <w:tcBorders>
              <w:top w:val="nil"/>
              <w:left w:val="nil"/>
              <w:bottom w:val="single" w:sz="4" w:space="0" w:color="auto"/>
              <w:right w:val="single" w:sz="4" w:space="0" w:color="auto"/>
            </w:tcBorders>
            <w:shd w:val="clear" w:color="auto" w:fill="auto"/>
            <w:hideMark/>
          </w:tcPr>
          <w:p w14:paraId="72DE7A8A" w14:textId="77777777" w:rsidR="00A130CD" w:rsidRPr="00A130CD" w:rsidRDefault="00A130CD" w:rsidP="00067D65">
            <w:pPr>
              <w:rPr>
                <w:color w:val="000000"/>
                <w:szCs w:val="28"/>
              </w:rPr>
            </w:pPr>
            <w:r w:rsidRPr="00A130CD">
              <w:rPr>
                <w:color w:val="000000"/>
                <w:szCs w:val="28"/>
              </w:rPr>
              <w:t>2021 год</w:t>
            </w:r>
          </w:p>
        </w:tc>
        <w:tc>
          <w:tcPr>
            <w:tcW w:w="1276" w:type="dxa"/>
            <w:tcBorders>
              <w:top w:val="nil"/>
              <w:left w:val="nil"/>
              <w:bottom w:val="single" w:sz="4" w:space="0" w:color="auto"/>
              <w:right w:val="single" w:sz="4" w:space="0" w:color="auto"/>
            </w:tcBorders>
            <w:shd w:val="clear" w:color="auto" w:fill="auto"/>
            <w:hideMark/>
          </w:tcPr>
          <w:p w14:paraId="5C100175" w14:textId="77777777" w:rsidR="00A130CD" w:rsidRPr="00A130CD" w:rsidRDefault="00A130CD" w:rsidP="00067D65">
            <w:pPr>
              <w:rPr>
                <w:color w:val="000000"/>
                <w:szCs w:val="28"/>
              </w:rPr>
            </w:pPr>
            <w:r w:rsidRPr="00A130CD">
              <w:rPr>
                <w:color w:val="000000"/>
                <w:szCs w:val="28"/>
              </w:rPr>
              <w:t>2022 год</w:t>
            </w:r>
          </w:p>
        </w:tc>
        <w:tc>
          <w:tcPr>
            <w:tcW w:w="1277" w:type="dxa"/>
            <w:tcBorders>
              <w:top w:val="nil"/>
              <w:left w:val="nil"/>
              <w:bottom w:val="single" w:sz="4" w:space="0" w:color="auto"/>
              <w:right w:val="single" w:sz="4" w:space="0" w:color="auto"/>
            </w:tcBorders>
            <w:shd w:val="clear" w:color="auto" w:fill="auto"/>
            <w:hideMark/>
          </w:tcPr>
          <w:p w14:paraId="6D14D31F" w14:textId="77777777" w:rsidR="00A130CD" w:rsidRPr="00A130CD" w:rsidRDefault="00A130CD" w:rsidP="00067D65">
            <w:pPr>
              <w:rPr>
                <w:color w:val="000000"/>
                <w:szCs w:val="28"/>
              </w:rPr>
            </w:pPr>
            <w:r w:rsidRPr="00A130CD">
              <w:rPr>
                <w:color w:val="000000"/>
                <w:szCs w:val="28"/>
              </w:rPr>
              <w:t>2023 год</w:t>
            </w:r>
          </w:p>
        </w:tc>
        <w:tc>
          <w:tcPr>
            <w:tcW w:w="1276" w:type="dxa"/>
            <w:tcBorders>
              <w:top w:val="nil"/>
              <w:left w:val="nil"/>
              <w:bottom w:val="single" w:sz="4" w:space="0" w:color="auto"/>
              <w:right w:val="single" w:sz="4" w:space="0" w:color="auto"/>
            </w:tcBorders>
            <w:shd w:val="clear" w:color="auto" w:fill="auto"/>
            <w:hideMark/>
          </w:tcPr>
          <w:p w14:paraId="52F4427F" w14:textId="77777777" w:rsidR="00A130CD" w:rsidRPr="00A130CD" w:rsidRDefault="00A130CD" w:rsidP="00067D65">
            <w:pPr>
              <w:rPr>
                <w:color w:val="000000"/>
                <w:szCs w:val="28"/>
              </w:rPr>
            </w:pPr>
            <w:r w:rsidRPr="00A130CD">
              <w:rPr>
                <w:color w:val="000000"/>
                <w:szCs w:val="28"/>
              </w:rPr>
              <w:t>2024 год</w:t>
            </w:r>
          </w:p>
        </w:tc>
        <w:tc>
          <w:tcPr>
            <w:tcW w:w="1276" w:type="dxa"/>
            <w:tcBorders>
              <w:top w:val="nil"/>
              <w:left w:val="nil"/>
              <w:bottom w:val="single" w:sz="4" w:space="0" w:color="auto"/>
              <w:right w:val="single" w:sz="4" w:space="0" w:color="auto"/>
            </w:tcBorders>
            <w:shd w:val="clear" w:color="auto" w:fill="auto"/>
            <w:hideMark/>
          </w:tcPr>
          <w:p w14:paraId="7FA7F440" w14:textId="77777777" w:rsidR="00A130CD" w:rsidRPr="00A130CD" w:rsidRDefault="00A130CD" w:rsidP="00067D65">
            <w:pPr>
              <w:rPr>
                <w:color w:val="000000"/>
                <w:szCs w:val="28"/>
              </w:rPr>
            </w:pPr>
            <w:r w:rsidRPr="00A130CD">
              <w:rPr>
                <w:color w:val="000000"/>
                <w:szCs w:val="28"/>
              </w:rPr>
              <w:t>2025 год</w:t>
            </w:r>
          </w:p>
        </w:tc>
        <w:tc>
          <w:tcPr>
            <w:tcW w:w="1275" w:type="dxa"/>
            <w:tcBorders>
              <w:top w:val="nil"/>
              <w:left w:val="nil"/>
              <w:bottom w:val="single" w:sz="4" w:space="0" w:color="auto"/>
              <w:right w:val="single" w:sz="4" w:space="0" w:color="auto"/>
            </w:tcBorders>
            <w:shd w:val="clear" w:color="auto" w:fill="auto"/>
            <w:hideMark/>
          </w:tcPr>
          <w:p w14:paraId="69522D97" w14:textId="77777777" w:rsidR="00A130CD" w:rsidRPr="00A130CD" w:rsidRDefault="00A130CD" w:rsidP="00067D65">
            <w:pPr>
              <w:rPr>
                <w:color w:val="000000"/>
                <w:szCs w:val="28"/>
              </w:rPr>
            </w:pPr>
            <w:r w:rsidRPr="00A130CD">
              <w:rPr>
                <w:color w:val="000000"/>
                <w:szCs w:val="28"/>
              </w:rPr>
              <w:t>2026 год</w:t>
            </w:r>
          </w:p>
        </w:tc>
        <w:tc>
          <w:tcPr>
            <w:tcW w:w="1276" w:type="dxa"/>
            <w:tcBorders>
              <w:top w:val="nil"/>
              <w:left w:val="nil"/>
              <w:bottom w:val="single" w:sz="4" w:space="0" w:color="auto"/>
              <w:right w:val="single" w:sz="4" w:space="0" w:color="auto"/>
            </w:tcBorders>
            <w:shd w:val="clear" w:color="auto" w:fill="auto"/>
            <w:hideMark/>
          </w:tcPr>
          <w:p w14:paraId="10ABDAE4" w14:textId="77777777" w:rsidR="00A130CD" w:rsidRPr="00A130CD" w:rsidRDefault="00A130CD" w:rsidP="00067D65">
            <w:pPr>
              <w:rPr>
                <w:color w:val="000000"/>
                <w:szCs w:val="28"/>
              </w:rPr>
            </w:pPr>
            <w:r w:rsidRPr="00A130CD">
              <w:rPr>
                <w:color w:val="000000"/>
                <w:szCs w:val="28"/>
              </w:rPr>
              <w:t>2027 год</w:t>
            </w:r>
          </w:p>
        </w:tc>
        <w:tc>
          <w:tcPr>
            <w:tcW w:w="1276" w:type="dxa"/>
            <w:tcBorders>
              <w:top w:val="nil"/>
              <w:left w:val="nil"/>
              <w:bottom w:val="single" w:sz="4" w:space="0" w:color="auto"/>
              <w:right w:val="single" w:sz="4" w:space="0" w:color="auto"/>
            </w:tcBorders>
            <w:shd w:val="clear" w:color="auto" w:fill="auto"/>
            <w:hideMark/>
          </w:tcPr>
          <w:p w14:paraId="2BF918EC" w14:textId="77777777" w:rsidR="00A130CD" w:rsidRPr="00A130CD" w:rsidRDefault="00A130CD" w:rsidP="00067D65">
            <w:pPr>
              <w:rPr>
                <w:color w:val="000000"/>
                <w:szCs w:val="28"/>
              </w:rPr>
            </w:pPr>
            <w:r w:rsidRPr="00A130CD">
              <w:rPr>
                <w:color w:val="000000"/>
                <w:szCs w:val="28"/>
              </w:rPr>
              <w:t>2028 год</w:t>
            </w:r>
          </w:p>
        </w:tc>
        <w:tc>
          <w:tcPr>
            <w:tcW w:w="1276" w:type="dxa"/>
            <w:tcBorders>
              <w:top w:val="nil"/>
              <w:left w:val="nil"/>
              <w:bottom w:val="single" w:sz="4" w:space="0" w:color="auto"/>
              <w:right w:val="single" w:sz="4" w:space="0" w:color="auto"/>
            </w:tcBorders>
            <w:shd w:val="clear" w:color="auto" w:fill="auto"/>
            <w:hideMark/>
          </w:tcPr>
          <w:p w14:paraId="0E3DE323" w14:textId="77777777" w:rsidR="00A130CD" w:rsidRPr="00A130CD" w:rsidRDefault="00A130CD" w:rsidP="00067D65">
            <w:pPr>
              <w:rPr>
                <w:color w:val="000000"/>
                <w:szCs w:val="28"/>
              </w:rPr>
            </w:pPr>
            <w:r w:rsidRPr="00A130CD">
              <w:rPr>
                <w:color w:val="000000"/>
                <w:szCs w:val="28"/>
              </w:rPr>
              <w:t>2029 год</w:t>
            </w:r>
          </w:p>
        </w:tc>
        <w:tc>
          <w:tcPr>
            <w:tcW w:w="1275" w:type="dxa"/>
            <w:tcBorders>
              <w:top w:val="nil"/>
              <w:left w:val="nil"/>
              <w:bottom w:val="single" w:sz="4" w:space="0" w:color="auto"/>
              <w:right w:val="single" w:sz="4" w:space="0" w:color="auto"/>
            </w:tcBorders>
            <w:shd w:val="clear" w:color="auto" w:fill="auto"/>
            <w:hideMark/>
          </w:tcPr>
          <w:p w14:paraId="773F818A" w14:textId="77777777" w:rsidR="00A130CD" w:rsidRPr="00A130CD" w:rsidRDefault="00A130CD" w:rsidP="00067D65">
            <w:pPr>
              <w:rPr>
                <w:color w:val="000000"/>
                <w:szCs w:val="28"/>
              </w:rPr>
            </w:pPr>
            <w:r w:rsidRPr="00A130CD">
              <w:rPr>
                <w:color w:val="000000"/>
                <w:szCs w:val="28"/>
              </w:rPr>
              <w:t>2030 год</w:t>
            </w:r>
          </w:p>
        </w:tc>
        <w:tc>
          <w:tcPr>
            <w:tcW w:w="1431" w:type="dxa"/>
            <w:tcBorders>
              <w:top w:val="nil"/>
              <w:left w:val="nil"/>
              <w:bottom w:val="single" w:sz="4" w:space="0" w:color="auto"/>
              <w:right w:val="single" w:sz="4" w:space="0" w:color="auto"/>
            </w:tcBorders>
            <w:shd w:val="clear" w:color="auto" w:fill="auto"/>
            <w:hideMark/>
          </w:tcPr>
          <w:p w14:paraId="5A598471" w14:textId="2D0D4AF2" w:rsidR="00A130CD" w:rsidRPr="00A130CD" w:rsidRDefault="00A130CD" w:rsidP="00067D65">
            <w:pPr>
              <w:rPr>
                <w:color w:val="000000"/>
                <w:szCs w:val="28"/>
              </w:rPr>
            </w:pPr>
            <w:r w:rsidRPr="00A130CD">
              <w:rPr>
                <w:color w:val="000000"/>
                <w:szCs w:val="28"/>
              </w:rPr>
              <w:t>2031-</w:t>
            </w:r>
            <w:r w:rsidR="000F2CC2">
              <w:rPr>
                <w:color w:val="000000"/>
                <w:szCs w:val="28"/>
              </w:rPr>
              <w:t>2034</w:t>
            </w:r>
            <w:r w:rsidRPr="00A130CD">
              <w:rPr>
                <w:color w:val="000000"/>
                <w:szCs w:val="28"/>
              </w:rPr>
              <w:t xml:space="preserve"> годы</w:t>
            </w:r>
          </w:p>
        </w:tc>
      </w:tr>
      <w:tr w:rsidR="00AE59AE" w:rsidRPr="00A130CD" w14:paraId="4AABACF8" w14:textId="77777777" w:rsidTr="00AE59AE">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63E04353" w14:textId="2B5601D4" w:rsidR="00AE59AE" w:rsidRPr="00A130CD" w:rsidRDefault="00AE59AE" w:rsidP="00AE59AE">
            <w:pPr>
              <w:rPr>
                <w:color w:val="000000"/>
                <w:szCs w:val="28"/>
              </w:rPr>
            </w:pPr>
            <w:r>
              <w:rPr>
                <w:color w:val="000000"/>
                <w:szCs w:val="28"/>
              </w:rPr>
              <w:t>Котельная, п. Рощино, ул. Фабричная</w:t>
            </w:r>
          </w:p>
        </w:tc>
        <w:tc>
          <w:tcPr>
            <w:tcW w:w="2410" w:type="dxa"/>
            <w:tcBorders>
              <w:top w:val="nil"/>
              <w:left w:val="nil"/>
              <w:bottom w:val="single" w:sz="4" w:space="0" w:color="auto"/>
              <w:right w:val="single" w:sz="4" w:space="0" w:color="auto"/>
            </w:tcBorders>
            <w:shd w:val="clear" w:color="auto" w:fill="auto"/>
            <w:hideMark/>
          </w:tcPr>
          <w:p w14:paraId="2D83BB84" w14:textId="4603C8CD" w:rsidR="00AE59AE" w:rsidRPr="00A130CD" w:rsidRDefault="00AE59AE" w:rsidP="00AE59AE">
            <w:pPr>
              <w:rPr>
                <w:color w:val="000000"/>
                <w:szCs w:val="28"/>
              </w:rPr>
            </w:pPr>
            <w:r>
              <w:rPr>
                <w:color w:val="000000"/>
                <w:szCs w:val="28"/>
              </w:rPr>
              <w:t>Природный газ</w:t>
            </w:r>
          </w:p>
        </w:tc>
        <w:tc>
          <w:tcPr>
            <w:tcW w:w="1403" w:type="dxa"/>
            <w:tcBorders>
              <w:top w:val="single" w:sz="4" w:space="0" w:color="auto"/>
              <w:left w:val="single" w:sz="4" w:space="0" w:color="auto"/>
              <w:bottom w:val="single" w:sz="4" w:space="0" w:color="auto"/>
              <w:right w:val="single" w:sz="4" w:space="0" w:color="auto"/>
            </w:tcBorders>
            <w:shd w:val="clear" w:color="auto" w:fill="auto"/>
            <w:hideMark/>
          </w:tcPr>
          <w:p w14:paraId="31BD942A" w14:textId="016B7511" w:rsidR="00AE59AE" w:rsidRPr="00F50965" w:rsidRDefault="00AE59AE" w:rsidP="00AE59AE">
            <w:pPr>
              <w:rPr>
                <w:color w:val="000000"/>
                <w:szCs w:val="28"/>
                <w:lang w:val="en-US"/>
              </w:rPr>
            </w:pPr>
            <w:r w:rsidRPr="00F50965">
              <w:rPr>
                <w:color w:val="000000"/>
                <w:szCs w:val="28"/>
                <w:lang w:val="en-US"/>
              </w:rPr>
              <w:t>8052.636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E9E799" w14:textId="4D0FB34E" w:rsidR="00AE59AE" w:rsidRPr="00F50965" w:rsidRDefault="00AE59AE" w:rsidP="00AE59AE">
            <w:pPr>
              <w:rPr>
                <w:color w:val="000000"/>
                <w:szCs w:val="28"/>
                <w:lang w:val="en-US"/>
              </w:rPr>
            </w:pPr>
            <w:r w:rsidRPr="00F50965">
              <w:rPr>
                <w:color w:val="000000"/>
                <w:szCs w:val="28"/>
                <w:lang w:val="en-US"/>
              </w:rPr>
              <w:t>8235.23</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3866B857" w14:textId="3FBD1CF2" w:rsidR="00AE59AE" w:rsidRPr="00F50965" w:rsidRDefault="00AE59AE" w:rsidP="00AE59AE">
            <w:pPr>
              <w:rPr>
                <w:color w:val="000000"/>
                <w:szCs w:val="28"/>
                <w:lang w:val="en-US"/>
              </w:rPr>
            </w:pPr>
            <w:r w:rsidRPr="00F50965">
              <w:rPr>
                <w:color w:val="000000"/>
                <w:szCs w:val="28"/>
                <w:lang w:val="en-US"/>
              </w:rPr>
              <w:t>8235.23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BAC0B0" w14:textId="557BAB81" w:rsidR="00AE59AE" w:rsidRPr="00F50965" w:rsidRDefault="00AE59AE" w:rsidP="00AE59AE">
            <w:pPr>
              <w:rPr>
                <w:color w:val="000000"/>
                <w:szCs w:val="28"/>
                <w:lang w:val="en-US"/>
              </w:rPr>
            </w:pPr>
            <w:r w:rsidRPr="00F50965">
              <w:rPr>
                <w:color w:val="000000"/>
                <w:szCs w:val="28"/>
                <w:lang w:val="en-US"/>
              </w:rPr>
              <w:t>10037.39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27F0D09" w14:textId="40C4D8DE" w:rsidR="00AE59AE" w:rsidRPr="00F50965" w:rsidRDefault="00AE59AE" w:rsidP="00AE59AE">
            <w:pPr>
              <w:rPr>
                <w:color w:val="000000"/>
                <w:szCs w:val="28"/>
                <w:lang w:val="en-US"/>
              </w:rPr>
            </w:pPr>
            <w:r w:rsidRPr="00F50965">
              <w:rPr>
                <w:color w:val="000000"/>
                <w:szCs w:val="28"/>
                <w:lang w:val="en-US"/>
              </w:rPr>
              <w:t>15629.78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4F23D7BA" w14:textId="29FB03D7" w:rsidR="00AE59AE" w:rsidRPr="00F50965" w:rsidRDefault="00AE59AE" w:rsidP="00AE59AE">
            <w:pPr>
              <w:rPr>
                <w:color w:val="000000"/>
                <w:szCs w:val="28"/>
                <w:lang w:val="en-US"/>
              </w:rPr>
            </w:pPr>
            <w:r w:rsidRPr="00F50965">
              <w:rPr>
                <w:color w:val="000000"/>
                <w:szCs w:val="28"/>
                <w:lang w:val="en-US"/>
              </w:rPr>
              <w:t>18407.70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D17E306" w14:textId="2F3A5F66" w:rsidR="00AE59AE" w:rsidRPr="00F50965" w:rsidRDefault="00AE59AE" w:rsidP="00AE59AE">
            <w:pPr>
              <w:rPr>
                <w:color w:val="000000"/>
                <w:szCs w:val="28"/>
                <w:lang w:val="en-US"/>
              </w:rPr>
            </w:pPr>
            <w:r w:rsidRPr="00F50965">
              <w:rPr>
                <w:color w:val="000000"/>
                <w:szCs w:val="28"/>
                <w:lang w:val="en-US"/>
              </w:rPr>
              <w:t>18665.15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86D189A" w14:textId="2C7FB57D" w:rsidR="00AE59AE" w:rsidRPr="00F50965" w:rsidRDefault="00AE59AE" w:rsidP="00AE59AE">
            <w:pPr>
              <w:rPr>
                <w:color w:val="000000"/>
                <w:szCs w:val="28"/>
                <w:lang w:val="en-US"/>
              </w:rPr>
            </w:pPr>
            <w:r w:rsidRPr="00F50965">
              <w:rPr>
                <w:color w:val="000000"/>
                <w:szCs w:val="28"/>
                <w:lang w:val="en-US"/>
              </w:rPr>
              <w:t>18665.15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C5580FE" w14:textId="6920AC18" w:rsidR="00AE59AE" w:rsidRPr="00F50965" w:rsidRDefault="00AE59AE" w:rsidP="00AE59AE">
            <w:pPr>
              <w:rPr>
                <w:color w:val="000000"/>
                <w:szCs w:val="28"/>
                <w:lang w:val="en-US"/>
              </w:rPr>
            </w:pPr>
            <w:r w:rsidRPr="00F50965">
              <w:rPr>
                <w:color w:val="000000"/>
                <w:szCs w:val="28"/>
                <w:lang w:val="en-US"/>
              </w:rPr>
              <w:t>18665.15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7428130" w14:textId="604E62BD" w:rsidR="00AE59AE" w:rsidRPr="00F50965" w:rsidRDefault="00AE59AE" w:rsidP="00AE59AE">
            <w:pPr>
              <w:rPr>
                <w:color w:val="000000"/>
                <w:szCs w:val="28"/>
                <w:lang w:val="en-US"/>
              </w:rPr>
            </w:pPr>
            <w:r w:rsidRPr="00F50965">
              <w:rPr>
                <w:color w:val="000000"/>
                <w:szCs w:val="28"/>
                <w:lang w:val="en-US"/>
              </w:rPr>
              <w:t>18665.15</w:t>
            </w:r>
          </w:p>
        </w:tc>
        <w:tc>
          <w:tcPr>
            <w:tcW w:w="1431" w:type="dxa"/>
            <w:tcBorders>
              <w:top w:val="single" w:sz="4" w:space="0" w:color="auto"/>
              <w:left w:val="single" w:sz="4" w:space="0" w:color="auto"/>
              <w:bottom w:val="single" w:sz="4" w:space="0" w:color="auto"/>
              <w:right w:val="single" w:sz="4" w:space="0" w:color="auto"/>
            </w:tcBorders>
            <w:shd w:val="clear" w:color="auto" w:fill="auto"/>
            <w:hideMark/>
          </w:tcPr>
          <w:p w14:paraId="2D630460" w14:textId="31425A00" w:rsidR="00AE59AE" w:rsidRPr="00F50965" w:rsidRDefault="00AE59AE" w:rsidP="00AE59AE">
            <w:pPr>
              <w:rPr>
                <w:color w:val="000000"/>
                <w:szCs w:val="28"/>
                <w:lang w:val="en-US"/>
              </w:rPr>
            </w:pPr>
            <w:r w:rsidRPr="00F50965">
              <w:rPr>
                <w:color w:val="000000"/>
                <w:szCs w:val="28"/>
                <w:lang w:val="en-US"/>
              </w:rPr>
              <w:t>18665.15</w:t>
            </w:r>
          </w:p>
        </w:tc>
      </w:tr>
      <w:tr w:rsidR="00852601" w:rsidRPr="00A130CD" w14:paraId="01E84BEE" w14:textId="77777777" w:rsidTr="00AE59AE">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3717749F" w14:textId="4F248C20" w:rsidR="00852601" w:rsidRPr="00A130CD" w:rsidRDefault="00852601" w:rsidP="00852601">
            <w:pPr>
              <w:rPr>
                <w:color w:val="000000"/>
                <w:szCs w:val="28"/>
              </w:rPr>
            </w:pPr>
            <w:r>
              <w:rPr>
                <w:color w:val="000000"/>
                <w:szCs w:val="28"/>
              </w:rPr>
              <w:t>Котельная, д. Казанцево, ул. Строительная, 17</w:t>
            </w:r>
          </w:p>
        </w:tc>
        <w:tc>
          <w:tcPr>
            <w:tcW w:w="2410" w:type="dxa"/>
            <w:tcBorders>
              <w:top w:val="nil"/>
              <w:left w:val="nil"/>
              <w:bottom w:val="single" w:sz="4" w:space="0" w:color="auto"/>
              <w:right w:val="single" w:sz="4" w:space="0" w:color="auto"/>
            </w:tcBorders>
            <w:shd w:val="clear" w:color="auto" w:fill="auto"/>
            <w:hideMark/>
          </w:tcPr>
          <w:p w14:paraId="19E1B907" w14:textId="0BEE954A" w:rsidR="00852601" w:rsidRPr="00A130CD" w:rsidRDefault="00852601" w:rsidP="00852601">
            <w:pPr>
              <w:rPr>
                <w:color w:val="000000"/>
                <w:szCs w:val="28"/>
              </w:rPr>
            </w:pPr>
            <w:r>
              <w:rPr>
                <w:color w:val="000000"/>
                <w:szCs w:val="28"/>
              </w:rPr>
              <w:t>Природный газ</w:t>
            </w:r>
          </w:p>
        </w:tc>
        <w:tc>
          <w:tcPr>
            <w:tcW w:w="1403" w:type="dxa"/>
            <w:tcBorders>
              <w:top w:val="single" w:sz="4" w:space="0" w:color="auto"/>
              <w:left w:val="single" w:sz="4" w:space="0" w:color="auto"/>
              <w:bottom w:val="single" w:sz="4" w:space="0" w:color="auto"/>
              <w:right w:val="single" w:sz="4" w:space="0" w:color="auto"/>
            </w:tcBorders>
            <w:shd w:val="clear" w:color="auto" w:fill="auto"/>
            <w:hideMark/>
          </w:tcPr>
          <w:p w14:paraId="0383FD0A" w14:textId="1F13644F" w:rsidR="00852601" w:rsidRPr="00F50965" w:rsidRDefault="00852601" w:rsidP="00852601">
            <w:pPr>
              <w:rPr>
                <w:color w:val="000000"/>
                <w:szCs w:val="28"/>
                <w:lang w:val="en-US"/>
              </w:rPr>
            </w:pPr>
            <w:r w:rsidRPr="00F50965">
              <w:rPr>
                <w:color w:val="000000"/>
                <w:szCs w:val="28"/>
                <w:lang w:val="en-US"/>
              </w:rPr>
              <w:t>2862.97</w:t>
            </w:r>
          </w:p>
        </w:tc>
        <w:tc>
          <w:tcPr>
            <w:tcW w:w="1276" w:type="dxa"/>
            <w:tcBorders>
              <w:top w:val="single" w:sz="4" w:space="0" w:color="auto"/>
              <w:left w:val="nil"/>
              <w:bottom w:val="single" w:sz="4" w:space="0" w:color="auto"/>
              <w:right w:val="single" w:sz="4" w:space="0" w:color="auto"/>
            </w:tcBorders>
            <w:shd w:val="clear" w:color="auto" w:fill="auto"/>
            <w:hideMark/>
          </w:tcPr>
          <w:p w14:paraId="798F24A6" w14:textId="01C6397E" w:rsidR="00852601" w:rsidRPr="00F50965" w:rsidRDefault="00852601" w:rsidP="00852601">
            <w:pPr>
              <w:rPr>
                <w:color w:val="000000"/>
                <w:szCs w:val="28"/>
              </w:rPr>
            </w:pPr>
            <w:r w:rsidRPr="00F50965">
              <w:rPr>
                <w:color w:val="000000"/>
                <w:szCs w:val="28"/>
              </w:rPr>
              <w:t>2463,57</w:t>
            </w:r>
          </w:p>
        </w:tc>
        <w:tc>
          <w:tcPr>
            <w:tcW w:w="1277" w:type="dxa"/>
            <w:tcBorders>
              <w:top w:val="single" w:sz="4" w:space="0" w:color="auto"/>
              <w:left w:val="nil"/>
              <w:bottom w:val="single" w:sz="4" w:space="0" w:color="auto"/>
              <w:right w:val="single" w:sz="4" w:space="0" w:color="auto"/>
            </w:tcBorders>
            <w:shd w:val="clear" w:color="auto" w:fill="auto"/>
            <w:hideMark/>
          </w:tcPr>
          <w:p w14:paraId="037DE11B" w14:textId="7E6C36C9" w:rsidR="00852601" w:rsidRPr="00F50965" w:rsidRDefault="00852601" w:rsidP="00852601">
            <w:pPr>
              <w:rPr>
                <w:color w:val="000000"/>
                <w:szCs w:val="28"/>
                <w:lang w:val="en-US"/>
              </w:rPr>
            </w:pPr>
            <w:r w:rsidRPr="00F50965">
              <w:rPr>
                <w:color w:val="000000"/>
                <w:szCs w:val="28"/>
              </w:rPr>
              <w:t>2463,57</w:t>
            </w:r>
          </w:p>
        </w:tc>
        <w:tc>
          <w:tcPr>
            <w:tcW w:w="1276" w:type="dxa"/>
            <w:tcBorders>
              <w:top w:val="single" w:sz="4" w:space="0" w:color="auto"/>
              <w:left w:val="nil"/>
              <w:bottom w:val="single" w:sz="4" w:space="0" w:color="auto"/>
              <w:right w:val="single" w:sz="4" w:space="0" w:color="auto"/>
            </w:tcBorders>
            <w:shd w:val="clear" w:color="auto" w:fill="auto"/>
            <w:hideMark/>
          </w:tcPr>
          <w:p w14:paraId="0F317266" w14:textId="4F3F9BB2" w:rsidR="00852601" w:rsidRPr="00F50965" w:rsidRDefault="00852601" w:rsidP="00852601">
            <w:pPr>
              <w:rPr>
                <w:color w:val="000000"/>
                <w:szCs w:val="28"/>
                <w:lang w:val="en-US"/>
              </w:rPr>
            </w:pPr>
            <w:r w:rsidRPr="00F50965">
              <w:rPr>
                <w:color w:val="000000"/>
                <w:szCs w:val="28"/>
              </w:rPr>
              <w:t>2463,57</w:t>
            </w:r>
          </w:p>
        </w:tc>
        <w:tc>
          <w:tcPr>
            <w:tcW w:w="1276" w:type="dxa"/>
            <w:tcBorders>
              <w:top w:val="single" w:sz="4" w:space="0" w:color="auto"/>
              <w:left w:val="nil"/>
              <w:bottom w:val="single" w:sz="4" w:space="0" w:color="auto"/>
              <w:right w:val="single" w:sz="4" w:space="0" w:color="auto"/>
            </w:tcBorders>
            <w:shd w:val="clear" w:color="auto" w:fill="auto"/>
            <w:hideMark/>
          </w:tcPr>
          <w:p w14:paraId="76FE5F42" w14:textId="2D76FCBB" w:rsidR="00852601" w:rsidRPr="00F50965" w:rsidRDefault="00852601" w:rsidP="00852601">
            <w:pPr>
              <w:rPr>
                <w:color w:val="000000"/>
                <w:szCs w:val="28"/>
                <w:lang w:val="en-US"/>
              </w:rPr>
            </w:pPr>
            <w:r w:rsidRPr="00F50965">
              <w:rPr>
                <w:color w:val="000000"/>
                <w:szCs w:val="28"/>
              </w:rPr>
              <w:t>2463,57</w:t>
            </w:r>
          </w:p>
        </w:tc>
        <w:tc>
          <w:tcPr>
            <w:tcW w:w="1275" w:type="dxa"/>
            <w:tcBorders>
              <w:top w:val="single" w:sz="4" w:space="0" w:color="auto"/>
              <w:left w:val="nil"/>
              <w:bottom w:val="single" w:sz="4" w:space="0" w:color="auto"/>
              <w:right w:val="single" w:sz="4" w:space="0" w:color="auto"/>
            </w:tcBorders>
            <w:shd w:val="clear" w:color="auto" w:fill="auto"/>
            <w:hideMark/>
          </w:tcPr>
          <w:p w14:paraId="17996DA0" w14:textId="1550E23D" w:rsidR="00852601" w:rsidRPr="00F50965" w:rsidRDefault="00852601" w:rsidP="00852601">
            <w:pPr>
              <w:rPr>
                <w:color w:val="000000"/>
                <w:szCs w:val="28"/>
                <w:lang w:val="en-US"/>
              </w:rPr>
            </w:pPr>
            <w:r w:rsidRPr="00F50965">
              <w:rPr>
                <w:color w:val="000000"/>
                <w:szCs w:val="28"/>
              </w:rPr>
              <w:t>2463,57</w:t>
            </w:r>
          </w:p>
        </w:tc>
        <w:tc>
          <w:tcPr>
            <w:tcW w:w="1276" w:type="dxa"/>
            <w:tcBorders>
              <w:top w:val="single" w:sz="4" w:space="0" w:color="auto"/>
              <w:left w:val="nil"/>
              <w:bottom w:val="single" w:sz="4" w:space="0" w:color="auto"/>
              <w:right w:val="single" w:sz="4" w:space="0" w:color="auto"/>
            </w:tcBorders>
            <w:shd w:val="clear" w:color="auto" w:fill="auto"/>
            <w:hideMark/>
          </w:tcPr>
          <w:p w14:paraId="740F5655" w14:textId="42C6DB76" w:rsidR="00852601" w:rsidRPr="00F50965" w:rsidRDefault="00852601" w:rsidP="00852601">
            <w:pPr>
              <w:rPr>
                <w:color w:val="000000"/>
                <w:szCs w:val="28"/>
                <w:lang w:val="en-US"/>
              </w:rPr>
            </w:pPr>
            <w:r w:rsidRPr="00F50965">
              <w:rPr>
                <w:color w:val="000000"/>
                <w:szCs w:val="28"/>
              </w:rPr>
              <w:t>2463,57</w:t>
            </w:r>
          </w:p>
        </w:tc>
        <w:tc>
          <w:tcPr>
            <w:tcW w:w="1276" w:type="dxa"/>
            <w:tcBorders>
              <w:top w:val="single" w:sz="4" w:space="0" w:color="auto"/>
              <w:left w:val="nil"/>
              <w:bottom w:val="single" w:sz="4" w:space="0" w:color="auto"/>
              <w:right w:val="single" w:sz="4" w:space="0" w:color="auto"/>
            </w:tcBorders>
            <w:shd w:val="clear" w:color="auto" w:fill="auto"/>
            <w:hideMark/>
          </w:tcPr>
          <w:p w14:paraId="0B6FF876" w14:textId="223D158A" w:rsidR="00852601" w:rsidRPr="00F50965" w:rsidRDefault="00852601" w:rsidP="00852601">
            <w:pPr>
              <w:rPr>
                <w:color w:val="000000"/>
                <w:szCs w:val="28"/>
                <w:lang w:val="en-US"/>
              </w:rPr>
            </w:pPr>
            <w:r w:rsidRPr="00F50965">
              <w:rPr>
                <w:color w:val="000000"/>
                <w:szCs w:val="28"/>
              </w:rPr>
              <w:t>2463,57</w:t>
            </w:r>
          </w:p>
        </w:tc>
        <w:tc>
          <w:tcPr>
            <w:tcW w:w="1276" w:type="dxa"/>
            <w:tcBorders>
              <w:top w:val="single" w:sz="4" w:space="0" w:color="auto"/>
              <w:left w:val="nil"/>
              <w:bottom w:val="single" w:sz="4" w:space="0" w:color="auto"/>
              <w:right w:val="single" w:sz="4" w:space="0" w:color="auto"/>
            </w:tcBorders>
            <w:shd w:val="clear" w:color="auto" w:fill="auto"/>
            <w:hideMark/>
          </w:tcPr>
          <w:p w14:paraId="619B8AD3" w14:textId="0FFB8E07" w:rsidR="00852601" w:rsidRPr="00F50965" w:rsidRDefault="00852601" w:rsidP="00852601">
            <w:pPr>
              <w:rPr>
                <w:color w:val="000000"/>
                <w:szCs w:val="28"/>
                <w:lang w:val="en-US"/>
              </w:rPr>
            </w:pPr>
            <w:r w:rsidRPr="00F50965">
              <w:rPr>
                <w:color w:val="000000"/>
                <w:szCs w:val="28"/>
              </w:rPr>
              <w:t>2463,57</w:t>
            </w:r>
          </w:p>
        </w:tc>
        <w:tc>
          <w:tcPr>
            <w:tcW w:w="1275" w:type="dxa"/>
            <w:tcBorders>
              <w:top w:val="single" w:sz="4" w:space="0" w:color="auto"/>
              <w:left w:val="nil"/>
              <w:bottom w:val="single" w:sz="4" w:space="0" w:color="auto"/>
              <w:right w:val="single" w:sz="4" w:space="0" w:color="auto"/>
            </w:tcBorders>
            <w:shd w:val="clear" w:color="auto" w:fill="auto"/>
            <w:hideMark/>
          </w:tcPr>
          <w:p w14:paraId="2729B731" w14:textId="321B1603" w:rsidR="00852601" w:rsidRPr="00F50965" w:rsidRDefault="00852601" w:rsidP="00852601">
            <w:pPr>
              <w:rPr>
                <w:color w:val="000000"/>
                <w:szCs w:val="28"/>
                <w:lang w:val="en-US"/>
              </w:rPr>
            </w:pPr>
            <w:r w:rsidRPr="00F50965">
              <w:rPr>
                <w:color w:val="000000"/>
                <w:szCs w:val="28"/>
              </w:rPr>
              <w:t>2463,57</w:t>
            </w:r>
          </w:p>
        </w:tc>
        <w:tc>
          <w:tcPr>
            <w:tcW w:w="1431" w:type="dxa"/>
            <w:tcBorders>
              <w:top w:val="single" w:sz="4" w:space="0" w:color="auto"/>
              <w:left w:val="nil"/>
              <w:bottom w:val="single" w:sz="4" w:space="0" w:color="auto"/>
              <w:right w:val="single" w:sz="4" w:space="0" w:color="auto"/>
            </w:tcBorders>
            <w:shd w:val="clear" w:color="auto" w:fill="auto"/>
            <w:hideMark/>
          </w:tcPr>
          <w:p w14:paraId="066593EB" w14:textId="27CF89A5" w:rsidR="00852601" w:rsidRPr="00F50965" w:rsidRDefault="00852601" w:rsidP="00852601">
            <w:pPr>
              <w:rPr>
                <w:color w:val="000000"/>
                <w:szCs w:val="28"/>
                <w:lang w:val="en-US"/>
              </w:rPr>
            </w:pPr>
            <w:r w:rsidRPr="00F50965">
              <w:rPr>
                <w:color w:val="000000"/>
                <w:szCs w:val="28"/>
              </w:rPr>
              <w:t>2463,57</w:t>
            </w:r>
          </w:p>
        </w:tc>
      </w:tr>
      <w:tr w:rsidR="00F50965" w:rsidRPr="00A130CD" w14:paraId="4CB40CB8" w14:textId="77777777" w:rsidTr="00F5096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0394651F" w14:textId="0674F0DC" w:rsidR="00F50965" w:rsidRPr="00A130CD" w:rsidRDefault="00F50965" w:rsidP="00F50965">
            <w:pPr>
              <w:rPr>
                <w:color w:val="000000"/>
                <w:szCs w:val="28"/>
              </w:rPr>
            </w:pPr>
            <w:r w:rsidRPr="00A130CD">
              <w:rPr>
                <w:bCs/>
                <w:color w:val="000000"/>
                <w:szCs w:val="28"/>
              </w:rPr>
              <w:t>Всего природный газ</w:t>
            </w:r>
          </w:p>
        </w:tc>
        <w:tc>
          <w:tcPr>
            <w:tcW w:w="2410" w:type="dxa"/>
            <w:tcBorders>
              <w:top w:val="nil"/>
              <w:left w:val="nil"/>
              <w:bottom w:val="single" w:sz="4" w:space="0" w:color="auto"/>
              <w:right w:val="single" w:sz="4" w:space="0" w:color="auto"/>
            </w:tcBorders>
            <w:shd w:val="clear" w:color="auto" w:fill="auto"/>
            <w:hideMark/>
          </w:tcPr>
          <w:p w14:paraId="6EF81A25" w14:textId="77777777" w:rsidR="00F50965" w:rsidRPr="00A130CD" w:rsidRDefault="00F50965" w:rsidP="00F50965">
            <w:pPr>
              <w:rPr>
                <w:color w:val="000000"/>
                <w:szCs w:val="28"/>
              </w:rPr>
            </w:pPr>
            <w:r w:rsidRPr="00A130CD">
              <w:rPr>
                <w:color w:val="000000"/>
                <w:szCs w:val="28"/>
              </w:rPr>
              <w:t> </w:t>
            </w:r>
          </w:p>
        </w:tc>
        <w:tc>
          <w:tcPr>
            <w:tcW w:w="1403" w:type="dxa"/>
            <w:tcBorders>
              <w:top w:val="single" w:sz="4" w:space="0" w:color="auto"/>
              <w:left w:val="nil"/>
              <w:bottom w:val="single" w:sz="4" w:space="0" w:color="auto"/>
              <w:right w:val="single" w:sz="4" w:space="0" w:color="auto"/>
            </w:tcBorders>
            <w:shd w:val="clear" w:color="auto" w:fill="auto"/>
            <w:vAlign w:val="bottom"/>
            <w:hideMark/>
          </w:tcPr>
          <w:p w14:paraId="3F0FED03" w14:textId="459EEB55" w:rsidR="00F50965" w:rsidRPr="00F50965" w:rsidRDefault="00F50965" w:rsidP="00F50965">
            <w:pPr>
              <w:rPr>
                <w:color w:val="000000"/>
                <w:szCs w:val="28"/>
                <w:lang w:val="en-US"/>
              </w:rPr>
            </w:pPr>
            <w:r w:rsidRPr="00F50965">
              <w:rPr>
                <w:color w:val="000000"/>
                <w:szCs w:val="28"/>
                <w:lang w:val="en-US"/>
              </w:rPr>
              <w:t>10915.61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45166" w14:textId="14C085B4" w:rsidR="00F50965" w:rsidRPr="00F50965" w:rsidRDefault="00F50965" w:rsidP="00F50965">
            <w:pPr>
              <w:rPr>
                <w:color w:val="000000"/>
                <w:szCs w:val="28"/>
                <w:lang w:val="en-US"/>
              </w:rPr>
            </w:pPr>
            <w:r w:rsidRPr="00F50965">
              <w:rPr>
                <w:color w:val="000000"/>
                <w:szCs w:val="28"/>
                <w:lang w:val="en-US"/>
              </w:rPr>
              <w:t>10698.8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39091" w14:textId="07B4DA14" w:rsidR="00F50965" w:rsidRPr="00F50965" w:rsidRDefault="00F50965" w:rsidP="00F50965">
            <w:pPr>
              <w:rPr>
                <w:color w:val="000000"/>
                <w:szCs w:val="28"/>
                <w:lang w:val="en-US"/>
              </w:rPr>
            </w:pPr>
            <w:r w:rsidRPr="00F50965">
              <w:rPr>
                <w:color w:val="000000"/>
                <w:szCs w:val="28"/>
                <w:lang w:val="en-US"/>
              </w:rPr>
              <w:t>10698.8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BDF4B2" w14:textId="7C84DB54" w:rsidR="00F50965" w:rsidRPr="00F50965" w:rsidRDefault="00F50965" w:rsidP="00F50965">
            <w:pPr>
              <w:rPr>
                <w:color w:val="000000"/>
                <w:szCs w:val="28"/>
                <w:lang w:val="en-US"/>
              </w:rPr>
            </w:pPr>
            <w:r w:rsidRPr="00F50965">
              <w:rPr>
                <w:color w:val="000000"/>
                <w:szCs w:val="28"/>
                <w:lang w:val="en-US"/>
              </w:rPr>
              <w:t>12500.96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151C4" w14:textId="7FD648A8" w:rsidR="00F50965" w:rsidRPr="00F50965" w:rsidRDefault="00F50965" w:rsidP="00F50965">
            <w:pPr>
              <w:rPr>
                <w:color w:val="000000"/>
                <w:szCs w:val="28"/>
                <w:lang w:val="en-US"/>
              </w:rPr>
            </w:pPr>
            <w:r w:rsidRPr="00F50965">
              <w:rPr>
                <w:color w:val="000000"/>
                <w:szCs w:val="28"/>
                <w:lang w:val="en-US"/>
              </w:rPr>
              <w:t>18093.35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AA4D9" w14:textId="69BE7682" w:rsidR="00F50965" w:rsidRPr="00F50965" w:rsidRDefault="00F50965" w:rsidP="00F50965">
            <w:pPr>
              <w:rPr>
                <w:color w:val="000000"/>
                <w:szCs w:val="28"/>
                <w:lang w:val="en-US"/>
              </w:rPr>
            </w:pPr>
            <w:r w:rsidRPr="00F50965">
              <w:rPr>
                <w:color w:val="000000"/>
                <w:szCs w:val="28"/>
                <w:lang w:val="en-US"/>
              </w:rPr>
              <w:t>20871.27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2C7BE" w14:textId="74D4CE24" w:rsidR="00F50965" w:rsidRPr="00F50965" w:rsidRDefault="00F50965" w:rsidP="00F50965">
            <w:pPr>
              <w:rPr>
                <w:color w:val="000000"/>
                <w:szCs w:val="28"/>
                <w:lang w:val="en-US"/>
              </w:rPr>
            </w:pPr>
            <w:r w:rsidRPr="00F50965">
              <w:rPr>
                <w:color w:val="000000"/>
                <w:szCs w:val="28"/>
                <w:lang w:val="en-US"/>
              </w:rPr>
              <w:t>21128.72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56C43" w14:textId="325808B4" w:rsidR="00F50965" w:rsidRPr="00F50965" w:rsidRDefault="00F50965" w:rsidP="00F50965">
            <w:pPr>
              <w:rPr>
                <w:color w:val="000000"/>
                <w:szCs w:val="28"/>
                <w:lang w:val="en-US"/>
              </w:rPr>
            </w:pPr>
            <w:r w:rsidRPr="00F50965">
              <w:rPr>
                <w:color w:val="000000"/>
                <w:szCs w:val="28"/>
                <w:lang w:val="en-US"/>
              </w:rPr>
              <w:t>21128.72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70E91" w14:textId="5DC3452A" w:rsidR="00F50965" w:rsidRPr="00F50965" w:rsidRDefault="00F50965" w:rsidP="00F50965">
            <w:pPr>
              <w:rPr>
                <w:color w:val="000000"/>
                <w:szCs w:val="28"/>
                <w:lang w:val="en-US"/>
              </w:rPr>
            </w:pPr>
            <w:r w:rsidRPr="00F50965">
              <w:rPr>
                <w:color w:val="000000"/>
                <w:szCs w:val="28"/>
                <w:lang w:val="en-US"/>
              </w:rPr>
              <w:t>21128.72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26D4C7" w14:textId="10993726" w:rsidR="00F50965" w:rsidRPr="00F50965" w:rsidRDefault="00F50965" w:rsidP="00F50965">
            <w:pPr>
              <w:rPr>
                <w:color w:val="000000"/>
                <w:szCs w:val="28"/>
                <w:lang w:val="en-US"/>
              </w:rPr>
            </w:pPr>
            <w:r w:rsidRPr="00F50965">
              <w:rPr>
                <w:color w:val="000000"/>
                <w:szCs w:val="28"/>
                <w:lang w:val="en-US"/>
              </w:rPr>
              <w:t>21128.72</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D92C2" w14:textId="59808947" w:rsidR="00F50965" w:rsidRPr="00F50965" w:rsidRDefault="00F50965" w:rsidP="00F50965">
            <w:pPr>
              <w:rPr>
                <w:color w:val="000000"/>
                <w:szCs w:val="28"/>
                <w:lang w:val="en-US"/>
              </w:rPr>
            </w:pPr>
            <w:r w:rsidRPr="00F50965">
              <w:rPr>
                <w:color w:val="000000"/>
                <w:szCs w:val="28"/>
                <w:lang w:val="en-US"/>
              </w:rPr>
              <w:t>21128.72</w:t>
            </w:r>
          </w:p>
        </w:tc>
      </w:tr>
      <w:tr w:rsidR="00F50965" w:rsidRPr="00A130CD" w14:paraId="65756744" w14:textId="77777777" w:rsidTr="00F5096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12FF0543" w14:textId="77777777" w:rsidR="00F50965" w:rsidRPr="00A130CD" w:rsidRDefault="00F50965" w:rsidP="00F50965">
            <w:pPr>
              <w:rPr>
                <w:color w:val="000000"/>
                <w:szCs w:val="28"/>
              </w:rPr>
            </w:pPr>
            <w:r w:rsidRPr="00A130CD">
              <w:rPr>
                <w:bCs/>
                <w:color w:val="000000"/>
                <w:szCs w:val="28"/>
              </w:rPr>
              <w:t>Итого</w:t>
            </w:r>
          </w:p>
        </w:tc>
        <w:tc>
          <w:tcPr>
            <w:tcW w:w="2410" w:type="dxa"/>
            <w:tcBorders>
              <w:top w:val="nil"/>
              <w:left w:val="nil"/>
              <w:bottom w:val="single" w:sz="4" w:space="0" w:color="auto"/>
              <w:right w:val="single" w:sz="4" w:space="0" w:color="auto"/>
            </w:tcBorders>
            <w:shd w:val="clear" w:color="auto" w:fill="auto"/>
            <w:hideMark/>
          </w:tcPr>
          <w:p w14:paraId="5C799EEC" w14:textId="77777777" w:rsidR="00F50965" w:rsidRPr="00A130CD" w:rsidRDefault="00F50965" w:rsidP="00F50965">
            <w:pPr>
              <w:rPr>
                <w:color w:val="000000"/>
                <w:szCs w:val="28"/>
              </w:rPr>
            </w:pPr>
            <w:r w:rsidRPr="00A130CD">
              <w:rPr>
                <w:color w:val="000000"/>
                <w:szCs w:val="28"/>
              </w:rPr>
              <w:t> </w:t>
            </w:r>
          </w:p>
        </w:tc>
        <w:tc>
          <w:tcPr>
            <w:tcW w:w="1403" w:type="dxa"/>
            <w:tcBorders>
              <w:top w:val="single" w:sz="4" w:space="0" w:color="auto"/>
              <w:left w:val="nil"/>
              <w:bottom w:val="single" w:sz="4" w:space="0" w:color="auto"/>
              <w:right w:val="single" w:sz="4" w:space="0" w:color="auto"/>
            </w:tcBorders>
            <w:shd w:val="clear" w:color="auto" w:fill="auto"/>
            <w:vAlign w:val="bottom"/>
            <w:hideMark/>
          </w:tcPr>
          <w:p w14:paraId="40D2BDCB" w14:textId="5237C7EB" w:rsidR="00F50965" w:rsidRPr="00F50965" w:rsidRDefault="00F50965" w:rsidP="00F50965">
            <w:pPr>
              <w:rPr>
                <w:color w:val="000000"/>
                <w:szCs w:val="28"/>
                <w:lang w:val="en-US"/>
              </w:rPr>
            </w:pPr>
            <w:r w:rsidRPr="00F50965">
              <w:rPr>
                <w:color w:val="000000"/>
                <w:szCs w:val="28"/>
                <w:lang w:val="en-US"/>
              </w:rPr>
              <w:t>10915.61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7EA76" w14:textId="53CFC964" w:rsidR="00F50965" w:rsidRPr="00F50965" w:rsidRDefault="00F50965" w:rsidP="00F50965">
            <w:pPr>
              <w:rPr>
                <w:color w:val="000000"/>
                <w:szCs w:val="28"/>
                <w:lang w:val="en-US"/>
              </w:rPr>
            </w:pPr>
            <w:r w:rsidRPr="00F50965">
              <w:rPr>
                <w:color w:val="000000"/>
                <w:szCs w:val="28"/>
                <w:lang w:val="en-US"/>
              </w:rPr>
              <w:t>10698.8</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AA946" w14:textId="43190B4F" w:rsidR="00F50965" w:rsidRPr="00F50965" w:rsidRDefault="00F50965" w:rsidP="00F50965">
            <w:pPr>
              <w:rPr>
                <w:color w:val="000000"/>
                <w:szCs w:val="28"/>
                <w:lang w:val="en-US"/>
              </w:rPr>
            </w:pPr>
            <w:r w:rsidRPr="00F50965">
              <w:rPr>
                <w:color w:val="000000"/>
                <w:szCs w:val="28"/>
                <w:lang w:val="en-US"/>
              </w:rPr>
              <w:t>10698.8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CDEBC" w14:textId="7F160663" w:rsidR="00F50965" w:rsidRPr="00F50965" w:rsidRDefault="00F50965" w:rsidP="00F50965">
            <w:pPr>
              <w:rPr>
                <w:color w:val="000000"/>
                <w:szCs w:val="28"/>
                <w:lang w:val="en-US"/>
              </w:rPr>
            </w:pPr>
            <w:r w:rsidRPr="00F50965">
              <w:rPr>
                <w:color w:val="000000"/>
                <w:szCs w:val="28"/>
                <w:lang w:val="en-US"/>
              </w:rPr>
              <w:t>12500.96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B9B940" w14:textId="18CF8CD7" w:rsidR="00F50965" w:rsidRPr="00F50965" w:rsidRDefault="00F50965" w:rsidP="00F50965">
            <w:pPr>
              <w:rPr>
                <w:color w:val="000000"/>
                <w:szCs w:val="28"/>
                <w:lang w:val="en-US"/>
              </w:rPr>
            </w:pPr>
            <w:r w:rsidRPr="00F50965">
              <w:rPr>
                <w:color w:val="000000"/>
                <w:szCs w:val="28"/>
                <w:lang w:val="en-US"/>
              </w:rPr>
              <w:t>18093.35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495E9" w14:textId="4EAA50AC" w:rsidR="00F50965" w:rsidRPr="00F50965" w:rsidRDefault="00F50965" w:rsidP="00F50965">
            <w:pPr>
              <w:rPr>
                <w:color w:val="000000"/>
                <w:szCs w:val="28"/>
                <w:lang w:val="en-US"/>
              </w:rPr>
            </w:pPr>
            <w:r w:rsidRPr="00F50965">
              <w:rPr>
                <w:color w:val="000000"/>
                <w:szCs w:val="28"/>
                <w:lang w:val="en-US"/>
              </w:rPr>
              <w:t>20871.27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7ADF6" w14:textId="63FDB995" w:rsidR="00F50965" w:rsidRPr="00F50965" w:rsidRDefault="00F50965" w:rsidP="00F50965">
            <w:pPr>
              <w:rPr>
                <w:color w:val="000000"/>
                <w:szCs w:val="28"/>
                <w:lang w:val="en-US"/>
              </w:rPr>
            </w:pPr>
            <w:r w:rsidRPr="00F50965">
              <w:rPr>
                <w:color w:val="000000"/>
                <w:szCs w:val="28"/>
                <w:lang w:val="en-US"/>
              </w:rPr>
              <w:t>21128.72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9978C" w14:textId="0CF678CD" w:rsidR="00F50965" w:rsidRPr="00F50965" w:rsidRDefault="00F50965" w:rsidP="00F50965">
            <w:pPr>
              <w:rPr>
                <w:color w:val="000000"/>
                <w:szCs w:val="28"/>
                <w:lang w:val="en-US"/>
              </w:rPr>
            </w:pPr>
            <w:r w:rsidRPr="00F50965">
              <w:rPr>
                <w:color w:val="000000"/>
                <w:szCs w:val="28"/>
                <w:lang w:val="en-US"/>
              </w:rPr>
              <w:t>21128.72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7DD41" w14:textId="178817DE" w:rsidR="00F50965" w:rsidRPr="00F50965" w:rsidRDefault="00F50965" w:rsidP="00F50965">
            <w:pPr>
              <w:rPr>
                <w:color w:val="000000"/>
                <w:szCs w:val="28"/>
                <w:lang w:val="en-US"/>
              </w:rPr>
            </w:pPr>
            <w:r w:rsidRPr="00F50965">
              <w:rPr>
                <w:color w:val="000000"/>
                <w:szCs w:val="28"/>
                <w:lang w:val="en-US"/>
              </w:rPr>
              <w:t>21128.72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FE925" w14:textId="69D13FA4" w:rsidR="00F50965" w:rsidRPr="00F50965" w:rsidRDefault="00F50965" w:rsidP="00F50965">
            <w:pPr>
              <w:rPr>
                <w:color w:val="000000"/>
                <w:szCs w:val="28"/>
                <w:lang w:val="en-US"/>
              </w:rPr>
            </w:pPr>
            <w:r w:rsidRPr="00F50965">
              <w:rPr>
                <w:color w:val="000000"/>
                <w:szCs w:val="28"/>
                <w:lang w:val="en-US"/>
              </w:rPr>
              <w:t>21128.72</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004CF" w14:textId="18632287" w:rsidR="00F50965" w:rsidRPr="00F50965" w:rsidRDefault="00F50965" w:rsidP="00F50965">
            <w:pPr>
              <w:rPr>
                <w:color w:val="000000"/>
                <w:szCs w:val="28"/>
                <w:lang w:val="en-US"/>
              </w:rPr>
            </w:pPr>
            <w:r w:rsidRPr="00F50965">
              <w:rPr>
                <w:color w:val="000000"/>
                <w:szCs w:val="28"/>
                <w:lang w:val="en-US"/>
              </w:rPr>
              <w:t>21128.72</w:t>
            </w:r>
          </w:p>
        </w:tc>
      </w:tr>
    </w:tbl>
    <w:p w14:paraId="2C867234" w14:textId="77777777" w:rsidR="00263126" w:rsidRPr="00C028CC" w:rsidRDefault="00263126" w:rsidP="00263126">
      <w:pPr>
        <w:pStyle w:val="afffc"/>
      </w:pPr>
      <w:bookmarkStart w:id="796" w:name="_Toc108282245"/>
      <w:bookmarkStart w:id="797" w:name="_Toc101972976"/>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796"/>
    </w:p>
    <w:tbl>
      <w:tblPr>
        <w:tblW w:w="20266" w:type="dxa"/>
        <w:tblLayout w:type="fixed"/>
        <w:tblLook w:val="04A0" w:firstRow="1" w:lastRow="0" w:firstColumn="1" w:lastColumn="0" w:noHBand="0" w:noVBand="1"/>
      </w:tblPr>
      <w:tblGrid>
        <w:gridCol w:w="3539"/>
        <w:gridCol w:w="2410"/>
        <w:gridCol w:w="1417"/>
        <w:gridCol w:w="1276"/>
        <w:gridCol w:w="1276"/>
        <w:gridCol w:w="1276"/>
        <w:gridCol w:w="1275"/>
        <w:gridCol w:w="1276"/>
        <w:gridCol w:w="1276"/>
        <w:gridCol w:w="1276"/>
        <w:gridCol w:w="1275"/>
        <w:gridCol w:w="1276"/>
        <w:gridCol w:w="1418"/>
      </w:tblGrid>
      <w:tr w:rsidR="00263126" w:rsidRPr="005011F5" w14:paraId="72E56145" w14:textId="77777777" w:rsidTr="00E405C3">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D80464" w14:textId="77777777" w:rsidR="00263126" w:rsidRPr="005011F5" w:rsidRDefault="00263126" w:rsidP="00E46254">
            <w:pPr>
              <w:rPr>
                <w:color w:val="000000"/>
                <w:szCs w:val="28"/>
              </w:rPr>
            </w:pPr>
            <w:r w:rsidRPr="005011F5">
              <w:rPr>
                <w:color w:val="000000"/>
                <w:szCs w:val="28"/>
              </w:rPr>
              <w:t>Наименование источника тепловой энергии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2D3F74" w14:textId="77777777" w:rsidR="00263126" w:rsidRPr="005011F5" w:rsidRDefault="00263126" w:rsidP="00E46254">
            <w:pPr>
              <w:rPr>
                <w:color w:val="000000"/>
                <w:szCs w:val="28"/>
              </w:rPr>
            </w:pPr>
            <w:r w:rsidRPr="005011F5">
              <w:rPr>
                <w:color w:val="000000"/>
                <w:szCs w:val="28"/>
              </w:rPr>
              <w:t>Вид топлива</w:t>
            </w:r>
          </w:p>
        </w:tc>
        <w:tc>
          <w:tcPr>
            <w:tcW w:w="14317" w:type="dxa"/>
            <w:gridSpan w:val="11"/>
            <w:tcBorders>
              <w:top w:val="single" w:sz="4" w:space="0" w:color="auto"/>
              <w:left w:val="nil"/>
              <w:bottom w:val="single" w:sz="4" w:space="0" w:color="auto"/>
              <w:right w:val="single" w:sz="4" w:space="0" w:color="auto"/>
            </w:tcBorders>
            <w:shd w:val="clear" w:color="auto" w:fill="auto"/>
            <w:hideMark/>
          </w:tcPr>
          <w:p w14:paraId="50E817C9" w14:textId="3E5949E6" w:rsidR="00263126" w:rsidRPr="005011F5" w:rsidRDefault="00263126" w:rsidP="00E46254">
            <w:pPr>
              <w:rPr>
                <w:color w:val="000000"/>
                <w:szCs w:val="28"/>
              </w:rPr>
            </w:pPr>
            <w:r w:rsidRPr="005011F5">
              <w:rPr>
                <w:color w:val="000000"/>
                <w:szCs w:val="28"/>
              </w:rPr>
              <w:t>Расход натурального топлива, тыс. куб.м.</w:t>
            </w:r>
          </w:p>
        </w:tc>
      </w:tr>
      <w:tr w:rsidR="00263126" w:rsidRPr="005011F5" w14:paraId="23954036" w14:textId="77777777" w:rsidTr="00E405C3">
        <w:trPr>
          <w:trHeight w:val="20"/>
          <w:tblHeader/>
        </w:trPr>
        <w:tc>
          <w:tcPr>
            <w:tcW w:w="3539" w:type="dxa"/>
            <w:vMerge/>
            <w:tcBorders>
              <w:top w:val="single" w:sz="4" w:space="0" w:color="auto"/>
              <w:left w:val="single" w:sz="4" w:space="0" w:color="auto"/>
              <w:bottom w:val="single" w:sz="4" w:space="0" w:color="auto"/>
              <w:right w:val="single" w:sz="4" w:space="0" w:color="auto"/>
            </w:tcBorders>
          </w:tcPr>
          <w:p w14:paraId="64D17971" w14:textId="77777777" w:rsidR="00263126" w:rsidRPr="005011F5" w:rsidRDefault="00263126" w:rsidP="00E46254">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tcPr>
          <w:p w14:paraId="532CDB1C" w14:textId="77777777" w:rsidR="00263126" w:rsidRPr="005011F5" w:rsidRDefault="00263126" w:rsidP="00E46254">
            <w:pPr>
              <w:rPr>
                <w:color w:val="000000"/>
                <w:szCs w:val="28"/>
              </w:rPr>
            </w:pPr>
          </w:p>
        </w:tc>
        <w:tc>
          <w:tcPr>
            <w:tcW w:w="1417" w:type="dxa"/>
            <w:tcBorders>
              <w:top w:val="nil"/>
              <w:left w:val="nil"/>
              <w:bottom w:val="single" w:sz="4" w:space="0" w:color="auto"/>
              <w:right w:val="single" w:sz="4" w:space="0" w:color="auto"/>
            </w:tcBorders>
            <w:shd w:val="clear" w:color="auto" w:fill="auto"/>
          </w:tcPr>
          <w:p w14:paraId="7ADEB30F" w14:textId="77777777" w:rsidR="00263126" w:rsidRPr="005011F5" w:rsidRDefault="00263126" w:rsidP="00E46254">
            <w:pPr>
              <w:rPr>
                <w:color w:val="000000"/>
                <w:szCs w:val="28"/>
              </w:rPr>
            </w:pPr>
            <w:r>
              <w:rPr>
                <w:color w:val="000000"/>
                <w:szCs w:val="28"/>
              </w:rPr>
              <w:t>Факт</w:t>
            </w:r>
          </w:p>
        </w:tc>
        <w:tc>
          <w:tcPr>
            <w:tcW w:w="12900" w:type="dxa"/>
            <w:gridSpan w:val="10"/>
            <w:tcBorders>
              <w:top w:val="nil"/>
              <w:left w:val="nil"/>
              <w:bottom w:val="single" w:sz="4" w:space="0" w:color="auto"/>
              <w:right w:val="single" w:sz="4" w:space="0" w:color="auto"/>
            </w:tcBorders>
            <w:shd w:val="clear" w:color="auto" w:fill="auto"/>
          </w:tcPr>
          <w:p w14:paraId="4C884A3F" w14:textId="77777777" w:rsidR="00263126" w:rsidRPr="005011F5" w:rsidRDefault="00263126" w:rsidP="00E46254">
            <w:pPr>
              <w:rPr>
                <w:color w:val="000000"/>
                <w:szCs w:val="28"/>
              </w:rPr>
            </w:pPr>
            <w:r>
              <w:rPr>
                <w:color w:val="000000"/>
                <w:szCs w:val="28"/>
              </w:rPr>
              <w:t>План</w:t>
            </w:r>
          </w:p>
        </w:tc>
      </w:tr>
      <w:tr w:rsidR="00263126" w:rsidRPr="005011F5" w14:paraId="4328CE7B" w14:textId="77777777" w:rsidTr="00F50965">
        <w:trPr>
          <w:trHeight w:val="20"/>
          <w:tblHeader/>
        </w:trPr>
        <w:tc>
          <w:tcPr>
            <w:tcW w:w="3539" w:type="dxa"/>
            <w:vMerge/>
            <w:tcBorders>
              <w:top w:val="single" w:sz="4" w:space="0" w:color="auto"/>
              <w:left w:val="single" w:sz="4" w:space="0" w:color="auto"/>
              <w:bottom w:val="single" w:sz="4" w:space="0" w:color="auto"/>
              <w:right w:val="single" w:sz="4" w:space="0" w:color="auto"/>
            </w:tcBorders>
            <w:hideMark/>
          </w:tcPr>
          <w:p w14:paraId="2FCD0B9E" w14:textId="77777777" w:rsidR="00263126" w:rsidRPr="005011F5" w:rsidRDefault="00263126" w:rsidP="00E46254">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hideMark/>
          </w:tcPr>
          <w:p w14:paraId="6843887C" w14:textId="77777777" w:rsidR="00263126" w:rsidRPr="005011F5" w:rsidRDefault="00263126" w:rsidP="00E46254">
            <w:pPr>
              <w:rPr>
                <w:color w:val="000000"/>
                <w:szCs w:val="28"/>
              </w:rPr>
            </w:pPr>
          </w:p>
        </w:tc>
        <w:tc>
          <w:tcPr>
            <w:tcW w:w="1417" w:type="dxa"/>
            <w:tcBorders>
              <w:top w:val="nil"/>
              <w:left w:val="nil"/>
              <w:bottom w:val="single" w:sz="4" w:space="0" w:color="auto"/>
              <w:right w:val="single" w:sz="4" w:space="0" w:color="auto"/>
            </w:tcBorders>
            <w:shd w:val="clear" w:color="auto" w:fill="auto"/>
            <w:hideMark/>
          </w:tcPr>
          <w:p w14:paraId="01D7DFF5" w14:textId="77777777" w:rsidR="00263126" w:rsidRPr="005011F5" w:rsidRDefault="00263126" w:rsidP="00E46254">
            <w:pPr>
              <w:rPr>
                <w:color w:val="000000"/>
                <w:szCs w:val="28"/>
              </w:rPr>
            </w:pPr>
            <w:r w:rsidRPr="005011F5">
              <w:rPr>
                <w:color w:val="000000"/>
                <w:szCs w:val="28"/>
              </w:rPr>
              <w:t>2021 год</w:t>
            </w:r>
          </w:p>
        </w:tc>
        <w:tc>
          <w:tcPr>
            <w:tcW w:w="1276" w:type="dxa"/>
            <w:tcBorders>
              <w:top w:val="nil"/>
              <w:left w:val="nil"/>
              <w:bottom w:val="single" w:sz="4" w:space="0" w:color="auto"/>
              <w:right w:val="single" w:sz="4" w:space="0" w:color="auto"/>
            </w:tcBorders>
            <w:shd w:val="clear" w:color="auto" w:fill="auto"/>
            <w:hideMark/>
          </w:tcPr>
          <w:p w14:paraId="51B7647D" w14:textId="77777777" w:rsidR="00263126" w:rsidRPr="005011F5" w:rsidRDefault="00263126" w:rsidP="00E46254">
            <w:pPr>
              <w:rPr>
                <w:color w:val="000000"/>
                <w:szCs w:val="28"/>
              </w:rPr>
            </w:pPr>
            <w:r w:rsidRPr="005011F5">
              <w:rPr>
                <w:color w:val="000000"/>
                <w:szCs w:val="28"/>
              </w:rPr>
              <w:t>2022 год</w:t>
            </w:r>
          </w:p>
        </w:tc>
        <w:tc>
          <w:tcPr>
            <w:tcW w:w="1276" w:type="dxa"/>
            <w:tcBorders>
              <w:top w:val="nil"/>
              <w:left w:val="nil"/>
              <w:bottom w:val="single" w:sz="4" w:space="0" w:color="auto"/>
              <w:right w:val="single" w:sz="4" w:space="0" w:color="auto"/>
            </w:tcBorders>
            <w:shd w:val="clear" w:color="auto" w:fill="auto"/>
            <w:hideMark/>
          </w:tcPr>
          <w:p w14:paraId="0396E8E2" w14:textId="77777777" w:rsidR="00263126" w:rsidRPr="005011F5" w:rsidRDefault="00263126" w:rsidP="00E46254">
            <w:pPr>
              <w:rPr>
                <w:color w:val="000000"/>
                <w:szCs w:val="28"/>
              </w:rPr>
            </w:pPr>
            <w:r w:rsidRPr="005011F5">
              <w:rPr>
                <w:color w:val="000000"/>
                <w:szCs w:val="28"/>
              </w:rPr>
              <w:t>2023 год</w:t>
            </w:r>
          </w:p>
        </w:tc>
        <w:tc>
          <w:tcPr>
            <w:tcW w:w="1276" w:type="dxa"/>
            <w:tcBorders>
              <w:top w:val="nil"/>
              <w:left w:val="nil"/>
              <w:bottom w:val="single" w:sz="4" w:space="0" w:color="auto"/>
              <w:right w:val="single" w:sz="4" w:space="0" w:color="auto"/>
            </w:tcBorders>
            <w:shd w:val="clear" w:color="auto" w:fill="auto"/>
            <w:hideMark/>
          </w:tcPr>
          <w:p w14:paraId="4F70C592" w14:textId="77777777" w:rsidR="00263126" w:rsidRPr="005011F5" w:rsidRDefault="00263126" w:rsidP="00E46254">
            <w:pPr>
              <w:rPr>
                <w:color w:val="000000"/>
                <w:szCs w:val="28"/>
              </w:rPr>
            </w:pPr>
            <w:r w:rsidRPr="005011F5">
              <w:rPr>
                <w:color w:val="000000"/>
                <w:szCs w:val="28"/>
              </w:rPr>
              <w:t>2024 год</w:t>
            </w:r>
          </w:p>
        </w:tc>
        <w:tc>
          <w:tcPr>
            <w:tcW w:w="1275" w:type="dxa"/>
            <w:tcBorders>
              <w:top w:val="nil"/>
              <w:left w:val="nil"/>
              <w:bottom w:val="single" w:sz="4" w:space="0" w:color="auto"/>
              <w:right w:val="single" w:sz="4" w:space="0" w:color="auto"/>
            </w:tcBorders>
            <w:shd w:val="clear" w:color="auto" w:fill="auto"/>
            <w:hideMark/>
          </w:tcPr>
          <w:p w14:paraId="345856F8" w14:textId="77777777" w:rsidR="00263126" w:rsidRPr="005011F5" w:rsidRDefault="00263126" w:rsidP="00E46254">
            <w:pPr>
              <w:rPr>
                <w:color w:val="000000"/>
                <w:szCs w:val="28"/>
              </w:rPr>
            </w:pPr>
            <w:r w:rsidRPr="005011F5">
              <w:rPr>
                <w:color w:val="000000"/>
                <w:szCs w:val="28"/>
              </w:rPr>
              <w:t>2025 год</w:t>
            </w:r>
          </w:p>
        </w:tc>
        <w:tc>
          <w:tcPr>
            <w:tcW w:w="1276" w:type="dxa"/>
            <w:tcBorders>
              <w:top w:val="nil"/>
              <w:left w:val="nil"/>
              <w:bottom w:val="single" w:sz="4" w:space="0" w:color="auto"/>
              <w:right w:val="single" w:sz="4" w:space="0" w:color="auto"/>
            </w:tcBorders>
            <w:shd w:val="clear" w:color="auto" w:fill="auto"/>
            <w:hideMark/>
          </w:tcPr>
          <w:p w14:paraId="3C0D3545" w14:textId="77777777" w:rsidR="00263126" w:rsidRPr="005011F5" w:rsidRDefault="00263126" w:rsidP="00E46254">
            <w:pPr>
              <w:rPr>
                <w:color w:val="000000"/>
                <w:szCs w:val="28"/>
              </w:rPr>
            </w:pPr>
            <w:r w:rsidRPr="005011F5">
              <w:rPr>
                <w:color w:val="000000"/>
                <w:szCs w:val="28"/>
              </w:rPr>
              <w:t>2026 год</w:t>
            </w:r>
          </w:p>
        </w:tc>
        <w:tc>
          <w:tcPr>
            <w:tcW w:w="1276" w:type="dxa"/>
            <w:tcBorders>
              <w:top w:val="nil"/>
              <w:left w:val="nil"/>
              <w:bottom w:val="single" w:sz="4" w:space="0" w:color="auto"/>
              <w:right w:val="single" w:sz="4" w:space="0" w:color="auto"/>
            </w:tcBorders>
            <w:shd w:val="clear" w:color="auto" w:fill="auto"/>
            <w:hideMark/>
          </w:tcPr>
          <w:p w14:paraId="61C1755A" w14:textId="77777777" w:rsidR="00263126" w:rsidRPr="005011F5" w:rsidRDefault="00263126" w:rsidP="00E46254">
            <w:pPr>
              <w:rPr>
                <w:color w:val="000000"/>
                <w:szCs w:val="28"/>
              </w:rPr>
            </w:pPr>
            <w:r w:rsidRPr="005011F5">
              <w:rPr>
                <w:color w:val="000000"/>
                <w:szCs w:val="28"/>
              </w:rPr>
              <w:t>2027 год</w:t>
            </w:r>
          </w:p>
        </w:tc>
        <w:tc>
          <w:tcPr>
            <w:tcW w:w="1276" w:type="dxa"/>
            <w:tcBorders>
              <w:top w:val="nil"/>
              <w:left w:val="nil"/>
              <w:bottom w:val="single" w:sz="4" w:space="0" w:color="auto"/>
              <w:right w:val="single" w:sz="4" w:space="0" w:color="auto"/>
            </w:tcBorders>
            <w:shd w:val="clear" w:color="auto" w:fill="auto"/>
            <w:hideMark/>
          </w:tcPr>
          <w:p w14:paraId="55BFDD01" w14:textId="77777777" w:rsidR="00263126" w:rsidRPr="005011F5" w:rsidRDefault="00263126" w:rsidP="00E46254">
            <w:pPr>
              <w:rPr>
                <w:color w:val="000000"/>
                <w:szCs w:val="28"/>
              </w:rPr>
            </w:pPr>
            <w:r w:rsidRPr="005011F5">
              <w:rPr>
                <w:color w:val="000000"/>
                <w:szCs w:val="28"/>
              </w:rPr>
              <w:t>2028 год</w:t>
            </w:r>
          </w:p>
        </w:tc>
        <w:tc>
          <w:tcPr>
            <w:tcW w:w="1275" w:type="dxa"/>
            <w:tcBorders>
              <w:top w:val="nil"/>
              <w:left w:val="nil"/>
              <w:bottom w:val="single" w:sz="4" w:space="0" w:color="auto"/>
              <w:right w:val="single" w:sz="4" w:space="0" w:color="auto"/>
            </w:tcBorders>
            <w:shd w:val="clear" w:color="auto" w:fill="auto"/>
            <w:hideMark/>
          </w:tcPr>
          <w:p w14:paraId="3C8E4B00" w14:textId="77777777" w:rsidR="00263126" w:rsidRPr="005011F5" w:rsidRDefault="00263126" w:rsidP="00E46254">
            <w:pPr>
              <w:rPr>
                <w:color w:val="000000"/>
                <w:szCs w:val="28"/>
              </w:rPr>
            </w:pPr>
            <w:r w:rsidRPr="005011F5">
              <w:rPr>
                <w:color w:val="000000"/>
                <w:szCs w:val="28"/>
              </w:rPr>
              <w:t>2029 год</w:t>
            </w:r>
          </w:p>
        </w:tc>
        <w:tc>
          <w:tcPr>
            <w:tcW w:w="1276" w:type="dxa"/>
            <w:tcBorders>
              <w:top w:val="nil"/>
              <w:left w:val="nil"/>
              <w:bottom w:val="single" w:sz="4" w:space="0" w:color="auto"/>
              <w:right w:val="single" w:sz="4" w:space="0" w:color="auto"/>
            </w:tcBorders>
            <w:shd w:val="clear" w:color="auto" w:fill="auto"/>
            <w:hideMark/>
          </w:tcPr>
          <w:p w14:paraId="39E01E76" w14:textId="77777777" w:rsidR="00263126" w:rsidRPr="005011F5" w:rsidRDefault="00263126" w:rsidP="00E46254">
            <w:pPr>
              <w:rPr>
                <w:color w:val="000000"/>
                <w:szCs w:val="28"/>
              </w:rPr>
            </w:pPr>
            <w:r w:rsidRPr="005011F5">
              <w:rPr>
                <w:color w:val="000000"/>
                <w:szCs w:val="28"/>
              </w:rPr>
              <w:t>2030 год</w:t>
            </w:r>
          </w:p>
        </w:tc>
        <w:tc>
          <w:tcPr>
            <w:tcW w:w="1418" w:type="dxa"/>
            <w:tcBorders>
              <w:top w:val="nil"/>
              <w:left w:val="nil"/>
              <w:bottom w:val="single" w:sz="4" w:space="0" w:color="auto"/>
              <w:right w:val="single" w:sz="4" w:space="0" w:color="auto"/>
            </w:tcBorders>
            <w:shd w:val="clear" w:color="auto" w:fill="auto"/>
            <w:hideMark/>
          </w:tcPr>
          <w:p w14:paraId="65FD5813" w14:textId="77777777" w:rsidR="00263126" w:rsidRPr="005011F5" w:rsidRDefault="00263126" w:rsidP="00E46254">
            <w:pPr>
              <w:rPr>
                <w:color w:val="000000"/>
                <w:szCs w:val="28"/>
              </w:rPr>
            </w:pPr>
            <w:r w:rsidRPr="005011F5">
              <w:rPr>
                <w:color w:val="000000"/>
                <w:szCs w:val="28"/>
              </w:rPr>
              <w:t>2031-</w:t>
            </w:r>
            <w:r>
              <w:rPr>
                <w:color w:val="000000"/>
                <w:szCs w:val="28"/>
              </w:rPr>
              <w:t>2034</w:t>
            </w:r>
            <w:r w:rsidRPr="005011F5">
              <w:rPr>
                <w:color w:val="000000"/>
                <w:szCs w:val="28"/>
              </w:rPr>
              <w:t xml:space="preserve"> годы</w:t>
            </w:r>
          </w:p>
        </w:tc>
      </w:tr>
      <w:tr w:rsidR="008A1857" w:rsidRPr="005011F5" w14:paraId="6F3DD4B0" w14:textId="77777777" w:rsidTr="0091388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0F862F03" w14:textId="77777777" w:rsidR="00913885" w:rsidRPr="005011F5" w:rsidRDefault="00913885" w:rsidP="00913885">
            <w:pPr>
              <w:rPr>
                <w:color w:val="000000"/>
                <w:szCs w:val="28"/>
              </w:rPr>
            </w:pPr>
            <w:r>
              <w:rPr>
                <w:rFonts w:eastAsiaTheme="minorEastAsia"/>
                <w:color w:val="000000"/>
                <w:szCs w:val="28"/>
              </w:rPr>
              <w:t>Котельная, п. Рощино, ул. Фабричная</w:t>
            </w:r>
          </w:p>
        </w:tc>
        <w:tc>
          <w:tcPr>
            <w:tcW w:w="2410" w:type="dxa"/>
            <w:tcBorders>
              <w:top w:val="nil"/>
              <w:left w:val="nil"/>
              <w:bottom w:val="single" w:sz="4" w:space="0" w:color="auto"/>
              <w:right w:val="single" w:sz="4" w:space="0" w:color="auto"/>
            </w:tcBorders>
            <w:shd w:val="clear" w:color="auto" w:fill="auto"/>
            <w:hideMark/>
          </w:tcPr>
          <w:p w14:paraId="29C62FE7" w14:textId="77777777" w:rsidR="00913885" w:rsidRPr="005011F5" w:rsidRDefault="00913885" w:rsidP="00913885">
            <w:pPr>
              <w:rPr>
                <w:color w:val="000000"/>
                <w:szCs w:val="28"/>
              </w:rPr>
            </w:pPr>
            <w:r w:rsidRPr="005011F5">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3287208" w14:textId="22AA17F1" w:rsidR="00913885" w:rsidRPr="005011F5" w:rsidRDefault="00913885" w:rsidP="00913885">
            <w:pPr>
              <w:rPr>
                <w:color w:val="000000"/>
                <w:szCs w:val="28"/>
              </w:rPr>
            </w:pPr>
            <w:r w:rsidRPr="00913885">
              <w:rPr>
                <w:color w:val="000000"/>
                <w:szCs w:val="28"/>
              </w:rPr>
              <w:t>6966.62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AB70D4" w14:textId="30568332" w:rsidR="00913885" w:rsidRPr="00913885" w:rsidRDefault="00913885" w:rsidP="00913885">
            <w:pPr>
              <w:rPr>
                <w:color w:val="000000"/>
                <w:szCs w:val="28"/>
              </w:rPr>
            </w:pPr>
            <w:r w:rsidRPr="00913885">
              <w:rPr>
                <w:color w:val="000000"/>
                <w:szCs w:val="28"/>
              </w:rPr>
              <w:t>7124.59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143947" w14:textId="056153D5" w:rsidR="00913885" w:rsidRPr="00913885" w:rsidRDefault="00913885" w:rsidP="00913885">
            <w:pPr>
              <w:rPr>
                <w:color w:val="000000"/>
                <w:szCs w:val="28"/>
              </w:rPr>
            </w:pPr>
            <w:r w:rsidRPr="00913885">
              <w:rPr>
                <w:color w:val="000000"/>
                <w:szCs w:val="28"/>
              </w:rPr>
              <w:t>7124.59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E61E7A" w14:textId="1C3777D4" w:rsidR="00913885" w:rsidRPr="00913885" w:rsidRDefault="00913885" w:rsidP="00913885">
            <w:pPr>
              <w:rPr>
                <w:color w:val="000000"/>
                <w:szCs w:val="28"/>
              </w:rPr>
            </w:pPr>
            <w:r w:rsidRPr="00913885">
              <w:rPr>
                <w:color w:val="000000"/>
                <w:szCs w:val="28"/>
              </w:rPr>
              <w:t>8683.70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C0551" w14:textId="78E17580" w:rsidR="00913885" w:rsidRPr="00913885" w:rsidRDefault="00913885" w:rsidP="00913885">
            <w:pPr>
              <w:rPr>
                <w:color w:val="000000"/>
                <w:szCs w:val="28"/>
              </w:rPr>
            </w:pPr>
            <w:r w:rsidRPr="00913885">
              <w:rPr>
                <w:color w:val="000000"/>
                <w:szCs w:val="28"/>
              </w:rPr>
              <w:t>13521.88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4A37B" w14:textId="61521DE5" w:rsidR="00913885" w:rsidRPr="00913885" w:rsidRDefault="00913885" w:rsidP="00913885">
            <w:pPr>
              <w:rPr>
                <w:color w:val="000000"/>
                <w:szCs w:val="28"/>
              </w:rPr>
            </w:pPr>
            <w:r w:rsidRPr="00913885">
              <w:rPr>
                <w:color w:val="000000"/>
                <w:szCs w:val="28"/>
              </w:rPr>
              <w:t>15925.15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08239" w14:textId="2B513C17" w:rsidR="00913885" w:rsidRPr="00913885" w:rsidRDefault="00913885" w:rsidP="00913885">
            <w:pPr>
              <w:rPr>
                <w:color w:val="000000"/>
                <w:szCs w:val="28"/>
              </w:rPr>
            </w:pPr>
            <w:r w:rsidRPr="00913885">
              <w:rPr>
                <w:color w:val="000000"/>
                <w:szCs w:val="28"/>
              </w:rPr>
              <w:t>16147.88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084B2" w14:textId="1B8FC583" w:rsidR="00913885" w:rsidRPr="00913885" w:rsidRDefault="00913885" w:rsidP="00913885">
            <w:pPr>
              <w:rPr>
                <w:color w:val="000000"/>
                <w:szCs w:val="28"/>
              </w:rPr>
            </w:pPr>
            <w:r w:rsidRPr="00913885">
              <w:rPr>
                <w:color w:val="000000"/>
                <w:szCs w:val="28"/>
              </w:rPr>
              <w:t>16147.88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F7F27" w14:textId="060F683B" w:rsidR="00913885" w:rsidRPr="00913885" w:rsidRDefault="00913885" w:rsidP="00913885">
            <w:pPr>
              <w:rPr>
                <w:color w:val="000000"/>
                <w:szCs w:val="28"/>
              </w:rPr>
            </w:pPr>
            <w:r w:rsidRPr="00913885">
              <w:rPr>
                <w:color w:val="000000"/>
                <w:szCs w:val="28"/>
              </w:rPr>
              <w:t>16147.88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DB084" w14:textId="5E488759" w:rsidR="00913885" w:rsidRPr="00913885" w:rsidRDefault="00913885" w:rsidP="00913885">
            <w:pPr>
              <w:rPr>
                <w:color w:val="000000"/>
                <w:szCs w:val="28"/>
              </w:rPr>
            </w:pPr>
            <w:r w:rsidRPr="00913885">
              <w:rPr>
                <w:color w:val="000000"/>
                <w:szCs w:val="28"/>
              </w:rPr>
              <w:t>16147.88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99E61" w14:textId="27336088" w:rsidR="00913885" w:rsidRPr="00913885" w:rsidRDefault="00913885" w:rsidP="00913885">
            <w:pPr>
              <w:rPr>
                <w:color w:val="000000"/>
                <w:szCs w:val="28"/>
              </w:rPr>
            </w:pPr>
            <w:r w:rsidRPr="00913885">
              <w:rPr>
                <w:color w:val="000000"/>
                <w:szCs w:val="28"/>
              </w:rPr>
              <w:t>16147.88</w:t>
            </w:r>
          </w:p>
        </w:tc>
      </w:tr>
      <w:tr w:rsidR="00852601" w:rsidRPr="005011F5" w14:paraId="309FA8E3" w14:textId="77777777" w:rsidTr="0091388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321561E5" w14:textId="77777777" w:rsidR="00852601" w:rsidRPr="005011F5" w:rsidRDefault="00852601" w:rsidP="00852601">
            <w:pPr>
              <w:rPr>
                <w:color w:val="000000"/>
                <w:szCs w:val="28"/>
              </w:rPr>
            </w:pPr>
            <w:r>
              <w:rPr>
                <w:rFonts w:eastAsiaTheme="minorEastAsia"/>
                <w:color w:val="000000"/>
                <w:szCs w:val="28"/>
              </w:rPr>
              <w:t>Котельная, д. Казанцево, ул. Строительная, 17</w:t>
            </w:r>
          </w:p>
        </w:tc>
        <w:tc>
          <w:tcPr>
            <w:tcW w:w="2410" w:type="dxa"/>
            <w:tcBorders>
              <w:top w:val="nil"/>
              <w:left w:val="nil"/>
              <w:bottom w:val="single" w:sz="4" w:space="0" w:color="auto"/>
              <w:right w:val="single" w:sz="4" w:space="0" w:color="auto"/>
            </w:tcBorders>
            <w:shd w:val="clear" w:color="auto" w:fill="auto"/>
            <w:hideMark/>
          </w:tcPr>
          <w:p w14:paraId="79594EB4" w14:textId="77777777" w:rsidR="00852601" w:rsidRPr="005011F5" w:rsidRDefault="00852601" w:rsidP="00852601">
            <w:pPr>
              <w:rPr>
                <w:color w:val="000000"/>
                <w:szCs w:val="28"/>
              </w:rPr>
            </w:pPr>
            <w:r>
              <w:rPr>
                <w:color w:val="000000"/>
                <w:szCs w:val="28"/>
              </w:rPr>
              <w:t>Природный газ</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2D384A" w14:textId="6231B5BC" w:rsidR="00852601" w:rsidRPr="005011F5" w:rsidRDefault="00852601" w:rsidP="00852601">
            <w:pPr>
              <w:rPr>
                <w:color w:val="000000"/>
                <w:szCs w:val="28"/>
              </w:rPr>
            </w:pPr>
            <w:r>
              <w:rPr>
                <w:color w:val="000000"/>
                <w:szCs w:val="28"/>
              </w:rPr>
              <w:t>2505.10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BD5541C" w14:textId="6F701CF4" w:rsidR="00852601" w:rsidRPr="00F50965" w:rsidRDefault="00852601" w:rsidP="00852601">
            <w:pPr>
              <w:rPr>
                <w:color w:val="000000"/>
                <w:szCs w:val="28"/>
              </w:rPr>
            </w:pPr>
            <w:r w:rsidRPr="00F50965">
              <w:rPr>
                <w:color w:val="000000"/>
                <w:szCs w:val="28"/>
              </w:rPr>
              <w:t>2182.08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2089F4C" w14:textId="3ECC87B4" w:rsidR="00852601" w:rsidRPr="00F50965" w:rsidRDefault="00852601" w:rsidP="00852601">
            <w:pPr>
              <w:rPr>
                <w:color w:val="000000"/>
                <w:szCs w:val="28"/>
              </w:rPr>
            </w:pPr>
            <w:r w:rsidRPr="00F50965">
              <w:rPr>
                <w:color w:val="000000"/>
                <w:szCs w:val="28"/>
              </w:rPr>
              <w:t>2182.08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FD3FA61" w14:textId="69488D4B" w:rsidR="00852601" w:rsidRPr="00F50965" w:rsidRDefault="00852601" w:rsidP="00852601">
            <w:pPr>
              <w:rPr>
                <w:color w:val="000000"/>
                <w:szCs w:val="28"/>
              </w:rPr>
            </w:pPr>
            <w:r w:rsidRPr="00F50965">
              <w:rPr>
                <w:color w:val="000000"/>
                <w:szCs w:val="28"/>
              </w:rPr>
              <w:t>2182.08</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23937EC" w14:textId="76130D97" w:rsidR="00852601" w:rsidRPr="00F50965" w:rsidRDefault="00852601" w:rsidP="00852601">
            <w:pPr>
              <w:rPr>
                <w:color w:val="000000"/>
                <w:szCs w:val="28"/>
              </w:rPr>
            </w:pPr>
            <w:r w:rsidRPr="00F50965">
              <w:rPr>
                <w:color w:val="000000"/>
                <w:szCs w:val="28"/>
              </w:rPr>
              <w:t>2182.08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8234D07" w14:textId="35B4AE64" w:rsidR="00852601" w:rsidRPr="00F50965" w:rsidRDefault="00852601" w:rsidP="00852601">
            <w:pPr>
              <w:rPr>
                <w:color w:val="000000"/>
                <w:szCs w:val="28"/>
              </w:rPr>
            </w:pPr>
            <w:r w:rsidRPr="00F50965">
              <w:rPr>
                <w:color w:val="000000"/>
                <w:szCs w:val="28"/>
              </w:rPr>
              <w:t>2182.08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D4EB56D" w14:textId="778E7C0F" w:rsidR="00852601" w:rsidRPr="00F50965" w:rsidRDefault="00852601" w:rsidP="00852601">
            <w:pPr>
              <w:rPr>
                <w:color w:val="000000"/>
                <w:szCs w:val="28"/>
              </w:rPr>
            </w:pPr>
            <w:r w:rsidRPr="00F50965">
              <w:rPr>
                <w:color w:val="000000"/>
                <w:szCs w:val="28"/>
              </w:rPr>
              <w:t>2182.08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F92CCB1" w14:textId="4375C574" w:rsidR="00852601" w:rsidRPr="00F50965" w:rsidRDefault="00852601" w:rsidP="00852601">
            <w:pPr>
              <w:rPr>
                <w:color w:val="000000"/>
                <w:szCs w:val="28"/>
              </w:rPr>
            </w:pPr>
            <w:r w:rsidRPr="00F50965">
              <w:rPr>
                <w:color w:val="000000"/>
                <w:szCs w:val="28"/>
              </w:rPr>
              <w:t>2182.08</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6DC3A80C" w14:textId="59370F91" w:rsidR="00852601" w:rsidRPr="00F50965" w:rsidRDefault="00852601" w:rsidP="00852601">
            <w:pPr>
              <w:rPr>
                <w:color w:val="000000"/>
                <w:szCs w:val="28"/>
              </w:rPr>
            </w:pPr>
            <w:r w:rsidRPr="00F50965">
              <w:rPr>
                <w:color w:val="000000"/>
                <w:szCs w:val="28"/>
              </w:rPr>
              <w:t>2182.08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0612B70B" w14:textId="7DD06F48" w:rsidR="00852601" w:rsidRPr="00F50965" w:rsidRDefault="00852601" w:rsidP="00852601">
            <w:pPr>
              <w:rPr>
                <w:color w:val="000000"/>
                <w:szCs w:val="28"/>
              </w:rPr>
            </w:pPr>
            <w:r w:rsidRPr="00F50965">
              <w:rPr>
                <w:color w:val="000000"/>
                <w:szCs w:val="28"/>
              </w:rPr>
              <w:t>2182.08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1704DD04" w14:textId="77D932C8" w:rsidR="00852601" w:rsidRPr="00F50965" w:rsidRDefault="00852601" w:rsidP="00852601">
            <w:pPr>
              <w:rPr>
                <w:color w:val="000000"/>
                <w:szCs w:val="28"/>
              </w:rPr>
            </w:pPr>
            <w:r w:rsidRPr="00F50965">
              <w:rPr>
                <w:color w:val="000000"/>
                <w:szCs w:val="28"/>
              </w:rPr>
              <w:t>2182.08</w:t>
            </w:r>
          </w:p>
        </w:tc>
      </w:tr>
      <w:tr w:rsidR="00F50965" w:rsidRPr="005011F5" w14:paraId="5DEC1F8E" w14:textId="77777777" w:rsidTr="00F5096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781EDC69" w14:textId="77777777" w:rsidR="00F50965" w:rsidRPr="005011F5" w:rsidRDefault="00F50965" w:rsidP="00F50965">
            <w:pPr>
              <w:rPr>
                <w:color w:val="000000"/>
                <w:szCs w:val="28"/>
              </w:rPr>
            </w:pPr>
            <w:r w:rsidRPr="00A130CD">
              <w:rPr>
                <w:bCs/>
                <w:color w:val="000000"/>
                <w:szCs w:val="28"/>
              </w:rPr>
              <w:t>Всего природный газ</w:t>
            </w:r>
          </w:p>
        </w:tc>
        <w:tc>
          <w:tcPr>
            <w:tcW w:w="2410" w:type="dxa"/>
            <w:tcBorders>
              <w:top w:val="nil"/>
              <w:left w:val="nil"/>
              <w:bottom w:val="single" w:sz="4" w:space="0" w:color="auto"/>
              <w:right w:val="single" w:sz="4" w:space="0" w:color="auto"/>
            </w:tcBorders>
            <w:shd w:val="clear" w:color="auto" w:fill="auto"/>
            <w:hideMark/>
          </w:tcPr>
          <w:p w14:paraId="52FAA114" w14:textId="77777777" w:rsidR="00F50965" w:rsidRPr="005011F5" w:rsidRDefault="00F50965" w:rsidP="00F50965">
            <w:pPr>
              <w:rPr>
                <w:color w:val="000000"/>
                <w:szCs w:val="28"/>
              </w:rPr>
            </w:pPr>
            <w:r w:rsidRPr="005011F5">
              <w:rPr>
                <w:color w:val="000000"/>
                <w:szCs w:val="28"/>
              </w:rPr>
              <w:t>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4025CB2" w14:textId="0B81ED7F" w:rsidR="00F50965" w:rsidRPr="005011F5" w:rsidRDefault="00F50965" w:rsidP="00F50965">
            <w:pPr>
              <w:rPr>
                <w:color w:val="000000"/>
                <w:szCs w:val="28"/>
              </w:rPr>
            </w:pPr>
            <w:r w:rsidRPr="00F50965">
              <w:rPr>
                <w:color w:val="000000"/>
                <w:szCs w:val="28"/>
              </w:rPr>
              <w:t>9471.72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B101A" w14:textId="71DCAE8D" w:rsidR="00F50965" w:rsidRPr="005011F5" w:rsidRDefault="00F50965" w:rsidP="00F50965">
            <w:pPr>
              <w:rPr>
                <w:color w:val="000000"/>
                <w:szCs w:val="28"/>
              </w:rPr>
            </w:pPr>
            <w:r w:rsidRPr="00F50965">
              <w:rPr>
                <w:color w:val="000000"/>
                <w:szCs w:val="28"/>
              </w:rPr>
              <w:t>9306.67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57D9A" w14:textId="2B0FCEC3" w:rsidR="00F50965" w:rsidRPr="005011F5" w:rsidRDefault="00F50965" w:rsidP="00F50965">
            <w:pPr>
              <w:rPr>
                <w:color w:val="000000"/>
                <w:szCs w:val="28"/>
              </w:rPr>
            </w:pPr>
            <w:r w:rsidRPr="00F50965">
              <w:rPr>
                <w:color w:val="000000"/>
                <w:szCs w:val="28"/>
              </w:rPr>
              <w:t>9306.67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053B6" w14:textId="61A06F27" w:rsidR="00F50965" w:rsidRPr="005011F5" w:rsidRDefault="00F50965" w:rsidP="00F50965">
            <w:pPr>
              <w:rPr>
                <w:color w:val="000000"/>
                <w:szCs w:val="28"/>
              </w:rPr>
            </w:pPr>
            <w:r w:rsidRPr="00F50965">
              <w:rPr>
                <w:color w:val="000000"/>
                <w:szCs w:val="28"/>
              </w:rPr>
              <w:t>10865.78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853FE" w14:textId="23CBB144" w:rsidR="00F50965" w:rsidRPr="005011F5" w:rsidRDefault="00F50965" w:rsidP="00F50965">
            <w:pPr>
              <w:rPr>
                <w:color w:val="000000"/>
                <w:szCs w:val="28"/>
              </w:rPr>
            </w:pPr>
            <w:r w:rsidRPr="00F50965">
              <w:rPr>
                <w:color w:val="000000"/>
                <w:szCs w:val="28"/>
              </w:rPr>
              <w:t>15703.96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B202C" w14:textId="695AE3E2" w:rsidR="00F50965" w:rsidRPr="005011F5" w:rsidRDefault="00F50965" w:rsidP="00F50965">
            <w:pPr>
              <w:rPr>
                <w:color w:val="000000"/>
                <w:szCs w:val="28"/>
              </w:rPr>
            </w:pPr>
            <w:r w:rsidRPr="00F50965">
              <w:rPr>
                <w:color w:val="000000"/>
                <w:szCs w:val="28"/>
              </w:rPr>
              <w:t>18107.23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E1D37" w14:textId="1AADF50F" w:rsidR="00F50965" w:rsidRPr="005011F5" w:rsidRDefault="00F50965" w:rsidP="00F50965">
            <w:pPr>
              <w:rPr>
                <w:color w:val="000000"/>
                <w:szCs w:val="28"/>
              </w:rPr>
            </w:pPr>
            <w:r w:rsidRPr="00F50965">
              <w:rPr>
                <w:color w:val="000000"/>
                <w:szCs w:val="28"/>
              </w:rPr>
              <w:t>18329.96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389AA" w14:textId="563997A7" w:rsidR="00F50965" w:rsidRPr="005011F5" w:rsidRDefault="00F50965" w:rsidP="00F50965">
            <w:pPr>
              <w:rPr>
                <w:color w:val="000000"/>
                <w:szCs w:val="28"/>
              </w:rPr>
            </w:pPr>
            <w:r w:rsidRPr="00F50965">
              <w:rPr>
                <w:color w:val="000000"/>
                <w:szCs w:val="28"/>
              </w:rPr>
              <w:t>18329.96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A531EC" w14:textId="78BE116B" w:rsidR="00F50965" w:rsidRPr="005011F5" w:rsidRDefault="00F50965" w:rsidP="00F50965">
            <w:pPr>
              <w:rPr>
                <w:color w:val="000000"/>
                <w:szCs w:val="28"/>
              </w:rPr>
            </w:pPr>
            <w:r w:rsidRPr="00F50965">
              <w:rPr>
                <w:color w:val="000000"/>
                <w:szCs w:val="28"/>
              </w:rPr>
              <w:t>18329.96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228B" w14:textId="1463B583" w:rsidR="00F50965" w:rsidRPr="005011F5" w:rsidRDefault="00F50965" w:rsidP="00F50965">
            <w:pPr>
              <w:rPr>
                <w:color w:val="000000"/>
                <w:szCs w:val="28"/>
              </w:rPr>
            </w:pPr>
            <w:r w:rsidRPr="00F50965">
              <w:rPr>
                <w:color w:val="000000"/>
                <w:szCs w:val="28"/>
              </w:rPr>
              <w:t>18329.96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F1958" w14:textId="6DE5E9DE" w:rsidR="00F50965" w:rsidRPr="005011F5" w:rsidRDefault="00F50965" w:rsidP="00F50965">
            <w:pPr>
              <w:rPr>
                <w:color w:val="000000"/>
                <w:szCs w:val="28"/>
              </w:rPr>
            </w:pPr>
            <w:r w:rsidRPr="00F50965">
              <w:rPr>
                <w:color w:val="000000"/>
                <w:szCs w:val="28"/>
              </w:rPr>
              <w:t>18329.96</w:t>
            </w:r>
          </w:p>
        </w:tc>
      </w:tr>
    </w:tbl>
    <w:p w14:paraId="7F65D70D" w14:textId="2EA3398E" w:rsidR="00263126" w:rsidRDefault="00263126" w:rsidP="00262E73">
      <w:pPr>
        <w:pStyle w:val="afffc"/>
        <w:sectPr w:rsidR="00263126" w:rsidSect="00263126">
          <w:headerReference w:type="default" r:id="rId14"/>
          <w:pgSz w:w="23814" w:h="16840" w:orient="landscape" w:code="9"/>
          <w:pgMar w:top="1701" w:right="7224" w:bottom="709" w:left="1134" w:header="709" w:footer="709" w:gutter="0"/>
          <w:cols w:space="708"/>
          <w:docGrid w:linePitch="360"/>
        </w:sectPr>
      </w:pPr>
    </w:p>
    <w:p w14:paraId="03982EC2" w14:textId="61C4C928" w:rsidR="00EE7AC3" w:rsidRPr="00C028CC" w:rsidRDefault="00EE7AC3" w:rsidP="00262E73">
      <w:pPr>
        <w:pStyle w:val="afffc"/>
      </w:pPr>
      <w:bookmarkStart w:id="798" w:name="_Toc101972977"/>
      <w:bookmarkStart w:id="799" w:name="_Toc108282246"/>
      <w:bookmarkEnd w:id="797"/>
      <w:r w:rsidRPr="00C028CC">
        <w:lastRenderedPageBreak/>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98"/>
      <w:bookmarkEnd w:id="799"/>
    </w:p>
    <w:tbl>
      <w:tblPr>
        <w:tblW w:w="2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619"/>
        <w:gridCol w:w="1126"/>
        <w:gridCol w:w="1126"/>
        <w:gridCol w:w="1126"/>
        <w:gridCol w:w="1126"/>
        <w:gridCol w:w="1126"/>
        <w:gridCol w:w="1126"/>
        <w:gridCol w:w="1126"/>
        <w:gridCol w:w="1126"/>
        <w:gridCol w:w="1126"/>
        <w:gridCol w:w="1126"/>
        <w:gridCol w:w="1126"/>
      </w:tblGrid>
      <w:tr w:rsidR="004247A4" w:rsidRPr="00C028CC" w14:paraId="52840CA8" w14:textId="77777777" w:rsidTr="00AC7348">
        <w:trPr>
          <w:trHeight w:val="20"/>
          <w:tblHeader/>
        </w:trPr>
        <w:tc>
          <w:tcPr>
            <w:tcW w:w="7763" w:type="dxa"/>
            <w:vMerge w:val="restart"/>
            <w:shd w:val="clear" w:color="auto" w:fill="auto"/>
            <w:hideMark/>
          </w:tcPr>
          <w:p w14:paraId="656EE80B" w14:textId="6EA94383" w:rsidR="004247A4" w:rsidRPr="00C028CC" w:rsidRDefault="004247A4" w:rsidP="00067D65">
            <w:pPr>
              <w:rPr>
                <w:color w:val="000000"/>
              </w:rPr>
            </w:pPr>
            <w:r w:rsidRPr="00C028CC">
              <w:rPr>
                <w:color w:val="000000"/>
              </w:rPr>
              <w:t>Наименование</w:t>
            </w:r>
            <w:r w:rsidR="00E32EE0">
              <w:rPr>
                <w:color w:val="000000"/>
              </w:rPr>
              <w:t xml:space="preserve"> источника тепловой энергии</w:t>
            </w:r>
          </w:p>
        </w:tc>
        <w:tc>
          <w:tcPr>
            <w:tcW w:w="1619" w:type="dxa"/>
            <w:vMerge w:val="restart"/>
            <w:shd w:val="clear" w:color="auto" w:fill="auto"/>
            <w:hideMark/>
          </w:tcPr>
          <w:p w14:paraId="6AC8E009" w14:textId="77777777" w:rsidR="004247A4" w:rsidRPr="00C028CC" w:rsidRDefault="004247A4" w:rsidP="00067D65">
            <w:pPr>
              <w:rPr>
                <w:color w:val="000000"/>
              </w:rPr>
            </w:pPr>
            <w:r w:rsidRPr="00C028CC">
              <w:rPr>
                <w:color w:val="000000"/>
              </w:rPr>
              <w:t>Вид топлива</w:t>
            </w:r>
          </w:p>
        </w:tc>
        <w:tc>
          <w:tcPr>
            <w:tcW w:w="12386" w:type="dxa"/>
            <w:gridSpan w:val="11"/>
            <w:shd w:val="clear" w:color="auto" w:fill="auto"/>
            <w:hideMark/>
          </w:tcPr>
          <w:p w14:paraId="3747A4A5" w14:textId="78C152A3" w:rsidR="004247A4" w:rsidRPr="00C028CC" w:rsidRDefault="004247A4" w:rsidP="00067D65">
            <w:pP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186386" w:rsidRPr="00C028CC" w14:paraId="2E74C894" w14:textId="77777777" w:rsidTr="00AC7348">
        <w:trPr>
          <w:trHeight w:val="20"/>
          <w:tblHeader/>
        </w:trPr>
        <w:tc>
          <w:tcPr>
            <w:tcW w:w="7763" w:type="dxa"/>
            <w:vMerge/>
          </w:tcPr>
          <w:p w14:paraId="58DDBE69" w14:textId="77777777" w:rsidR="00186386" w:rsidRPr="00C028CC" w:rsidRDefault="00186386" w:rsidP="00067D65">
            <w:pPr>
              <w:rPr>
                <w:color w:val="000000"/>
              </w:rPr>
            </w:pPr>
          </w:p>
        </w:tc>
        <w:tc>
          <w:tcPr>
            <w:tcW w:w="1619" w:type="dxa"/>
            <w:vMerge/>
          </w:tcPr>
          <w:p w14:paraId="4DDEA6B3" w14:textId="77777777" w:rsidR="00186386" w:rsidRPr="00C028CC" w:rsidRDefault="00186386" w:rsidP="00067D65">
            <w:pPr>
              <w:rPr>
                <w:color w:val="000000"/>
              </w:rPr>
            </w:pPr>
          </w:p>
        </w:tc>
        <w:tc>
          <w:tcPr>
            <w:tcW w:w="1126" w:type="dxa"/>
            <w:shd w:val="clear" w:color="auto" w:fill="auto"/>
          </w:tcPr>
          <w:p w14:paraId="71ADF1B9" w14:textId="3A79CB49" w:rsidR="00186386" w:rsidRPr="00C028CC" w:rsidRDefault="00186386" w:rsidP="00067D65">
            <w:pPr>
              <w:rPr>
                <w:color w:val="000000"/>
              </w:rPr>
            </w:pPr>
            <w:r>
              <w:rPr>
                <w:color w:val="000000"/>
              </w:rPr>
              <w:t>Факт</w:t>
            </w:r>
          </w:p>
        </w:tc>
        <w:tc>
          <w:tcPr>
            <w:tcW w:w="11260" w:type="dxa"/>
            <w:gridSpan w:val="10"/>
            <w:shd w:val="clear" w:color="auto" w:fill="auto"/>
          </w:tcPr>
          <w:p w14:paraId="0FA0FF74" w14:textId="315C6A8A" w:rsidR="00186386" w:rsidRPr="00C028CC" w:rsidRDefault="00186386" w:rsidP="00067D65">
            <w:pPr>
              <w:rPr>
                <w:color w:val="000000"/>
              </w:rPr>
            </w:pPr>
            <w:r>
              <w:rPr>
                <w:color w:val="000000"/>
              </w:rPr>
              <w:t>План</w:t>
            </w:r>
          </w:p>
        </w:tc>
      </w:tr>
      <w:tr w:rsidR="004247A4" w:rsidRPr="00C028CC" w14:paraId="2F121FF5" w14:textId="77777777" w:rsidTr="00AC7348">
        <w:trPr>
          <w:trHeight w:val="20"/>
          <w:tblHeader/>
        </w:trPr>
        <w:tc>
          <w:tcPr>
            <w:tcW w:w="7763" w:type="dxa"/>
            <w:vMerge/>
            <w:hideMark/>
          </w:tcPr>
          <w:p w14:paraId="2EE66425" w14:textId="77777777" w:rsidR="004247A4" w:rsidRPr="00C028CC" w:rsidRDefault="004247A4" w:rsidP="00067D65">
            <w:pPr>
              <w:rPr>
                <w:color w:val="000000"/>
              </w:rPr>
            </w:pPr>
          </w:p>
        </w:tc>
        <w:tc>
          <w:tcPr>
            <w:tcW w:w="1619" w:type="dxa"/>
            <w:vMerge/>
            <w:hideMark/>
          </w:tcPr>
          <w:p w14:paraId="579CB47C" w14:textId="77777777" w:rsidR="004247A4" w:rsidRPr="00C028CC" w:rsidRDefault="004247A4" w:rsidP="00067D65">
            <w:pPr>
              <w:rPr>
                <w:color w:val="000000"/>
              </w:rPr>
            </w:pPr>
          </w:p>
        </w:tc>
        <w:tc>
          <w:tcPr>
            <w:tcW w:w="1126" w:type="dxa"/>
            <w:shd w:val="clear" w:color="auto" w:fill="auto"/>
            <w:hideMark/>
          </w:tcPr>
          <w:p w14:paraId="31C4D91B" w14:textId="77777777" w:rsidR="004247A4" w:rsidRPr="00C028CC" w:rsidRDefault="004247A4" w:rsidP="00067D65">
            <w:pPr>
              <w:rPr>
                <w:color w:val="000000"/>
                <w:lang w:val="en-US"/>
              </w:rPr>
            </w:pPr>
            <w:r w:rsidRPr="00C028CC">
              <w:rPr>
                <w:color w:val="000000"/>
              </w:rPr>
              <w:t>2021 год</w:t>
            </w:r>
          </w:p>
        </w:tc>
        <w:tc>
          <w:tcPr>
            <w:tcW w:w="1126" w:type="dxa"/>
            <w:shd w:val="clear" w:color="auto" w:fill="auto"/>
            <w:hideMark/>
          </w:tcPr>
          <w:p w14:paraId="67C9B567" w14:textId="77777777" w:rsidR="004247A4" w:rsidRPr="00C028CC" w:rsidRDefault="004247A4" w:rsidP="00067D65">
            <w:pPr>
              <w:rPr>
                <w:color w:val="000000"/>
              </w:rPr>
            </w:pPr>
            <w:r w:rsidRPr="00C028CC">
              <w:rPr>
                <w:color w:val="000000"/>
              </w:rPr>
              <w:t>2022 год</w:t>
            </w:r>
          </w:p>
        </w:tc>
        <w:tc>
          <w:tcPr>
            <w:tcW w:w="1126" w:type="dxa"/>
            <w:shd w:val="clear" w:color="auto" w:fill="auto"/>
            <w:hideMark/>
          </w:tcPr>
          <w:p w14:paraId="40410D08" w14:textId="77777777" w:rsidR="004247A4" w:rsidRPr="00C028CC" w:rsidRDefault="004247A4" w:rsidP="00067D65">
            <w:pPr>
              <w:rPr>
                <w:color w:val="000000"/>
              </w:rPr>
            </w:pPr>
            <w:r w:rsidRPr="00C028CC">
              <w:rPr>
                <w:color w:val="000000"/>
              </w:rPr>
              <w:t>2023 год</w:t>
            </w:r>
          </w:p>
        </w:tc>
        <w:tc>
          <w:tcPr>
            <w:tcW w:w="1126" w:type="dxa"/>
            <w:shd w:val="clear" w:color="auto" w:fill="auto"/>
            <w:hideMark/>
          </w:tcPr>
          <w:p w14:paraId="1A9DB2DE" w14:textId="77777777" w:rsidR="004247A4" w:rsidRPr="00C028CC" w:rsidRDefault="004247A4" w:rsidP="00067D65">
            <w:pPr>
              <w:rPr>
                <w:color w:val="000000"/>
              </w:rPr>
            </w:pPr>
            <w:r w:rsidRPr="00C028CC">
              <w:rPr>
                <w:color w:val="000000"/>
              </w:rPr>
              <w:t>2024 год</w:t>
            </w:r>
          </w:p>
        </w:tc>
        <w:tc>
          <w:tcPr>
            <w:tcW w:w="1126" w:type="dxa"/>
            <w:shd w:val="clear" w:color="auto" w:fill="auto"/>
            <w:hideMark/>
          </w:tcPr>
          <w:p w14:paraId="2EE3A2A6" w14:textId="77777777" w:rsidR="004247A4" w:rsidRPr="00C028CC" w:rsidRDefault="004247A4" w:rsidP="00067D65">
            <w:pPr>
              <w:rPr>
                <w:color w:val="000000"/>
              </w:rPr>
            </w:pPr>
            <w:r w:rsidRPr="00C028CC">
              <w:rPr>
                <w:color w:val="000000"/>
              </w:rPr>
              <w:t>2025 год</w:t>
            </w:r>
          </w:p>
        </w:tc>
        <w:tc>
          <w:tcPr>
            <w:tcW w:w="1126" w:type="dxa"/>
            <w:shd w:val="clear" w:color="auto" w:fill="auto"/>
            <w:hideMark/>
          </w:tcPr>
          <w:p w14:paraId="6DE39664" w14:textId="77777777" w:rsidR="004247A4" w:rsidRPr="00C028CC" w:rsidRDefault="004247A4" w:rsidP="00067D65">
            <w:pPr>
              <w:rPr>
                <w:color w:val="000000"/>
              </w:rPr>
            </w:pPr>
            <w:r w:rsidRPr="00C028CC">
              <w:rPr>
                <w:color w:val="000000"/>
              </w:rPr>
              <w:t>2026 год</w:t>
            </w:r>
          </w:p>
        </w:tc>
        <w:tc>
          <w:tcPr>
            <w:tcW w:w="1126" w:type="dxa"/>
            <w:shd w:val="clear" w:color="auto" w:fill="auto"/>
            <w:hideMark/>
          </w:tcPr>
          <w:p w14:paraId="4F0D5D3C" w14:textId="77777777" w:rsidR="004247A4" w:rsidRPr="00C028CC" w:rsidRDefault="004247A4" w:rsidP="00067D65">
            <w:pPr>
              <w:rPr>
                <w:color w:val="000000"/>
              </w:rPr>
            </w:pPr>
            <w:r w:rsidRPr="00C028CC">
              <w:rPr>
                <w:color w:val="000000"/>
              </w:rPr>
              <w:t>2027 год</w:t>
            </w:r>
          </w:p>
        </w:tc>
        <w:tc>
          <w:tcPr>
            <w:tcW w:w="1126" w:type="dxa"/>
            <w:shd w:val="clear" w:color="auto" w:fill="auto"/>
            <w:hideMark/>
          </w:tcPr>
          <w:p w14:paraId="4EBE97A5" w14:textId="77777777" w:rsidR="004247A4" w:rsidRPr="00C028CC" w:rsidRDefault="004247A4" w:rsidP="00067D65">
            <w:pPr>
              <w:rPr>
                <w:color w:val="000000"/>
              </w:rPr>
            </w:pPr>
            <w:r w:rsidRPr="00C028CC">
              <w:rPr>
                <w:color w:val="000000"/>
              </w:rPr>
              <w:t>2028 год</w:t>
            </w:r>
          </w:p>
        </w:tc>
        <w:tc>
          <w:tcPr>
            <w:tcW w:w="1126" w:type="dxa"/>
            <w:shd w:val="clear" w:color="auto" w:fill="auto"/>
            <w:hideMark/>
          </w:tcPr>
          <w:p w14:paraId="00CC6E69" w14:textId="77777777" w:rsidR="004247A4" w:rsidRPr="00C028CC" w:rsidRDefault="004247A4" w:rsidP="00067D65">
            <w:pPr>
              <w:rPr>
                <w:color w:val="000000"/>
              </w:rPr>
            </w:pPr>
            <w:r w:rsidRPr="00C028CC">
              <w:rPr>
                <w:color w:val="000000"/>
              </w:rPr>
              <w:t>2029 год</w:t>
            </w:r>
          </w:p>
        </w:tc>
        <w:tc>
          <w:tcPr>
            <w:tcW w:w="1126" w:type="dxa"/>
            <w:shd w:val="clear" w:color="auto" w:fill="auto"/>
            <w:hideMark/>
          </w:tcPr>
          <w:p w14:paraId="3DB460FA" w14:textId="77777777" w:rsidR="004247A4" w:rsidRPr="00C028CC" w:rsidRDefault="004247A4" w:rsidP="00067D65">
            <w:pPr>
              <w:rPr>
                <w:color w:val="000000"/>
              </w:rPr>
            </w:pPr>
            <w:r w:rsidRPr="00C028CC">
              <w:rPr>
                <w:color w:val="000000"/>
              </w:rPr>
              <w:t>2030 год</w:t>
            </w:r>
          </w:p>
        </w:tc>
        <w:tc>
          <w:tcPr>
            <w:tcW w:w="1126" w:type="dxa"/>
            <w:shd w:val="clear" w:color="auto" w:fill="auto"/>
            <w:hideMark/>
          </w:tcPr>
          <w:p w14:paraId="4BF91E74" w14:textId="59B6850F" w:rsidR="004247A4" w:rsidRPr="00C028CC" w:rsidRDefault="004247A4" w:rsidP="00067D65">
            <w:pPr>
              <w:rPr>
                <w:color w:val="000000"/>
              </w:rPr>
            </w:pPr>
            <w:r w:rsidRPr="00C028CC">
              <w:rPr>
                <w:color w:val="000000"/>
              </w:rPr>
              <w:t>2031-</w:t>
            </w:r>
            <w:r w:rsidR="000F2CC2">
              <w:rPr>
                <w:color w:val="000000"/>
              </w:rPr>
              <w:t>2034</w:t>
            </w:r>
            <w:r w:rsidRPr="00C028CC">
              <w:rPr>
                <w:color w:val="000000"/>
              </w:rPr>
              <w:t xml:space="preserve"> годы</w:t>
            </w:r>
          </w:p>
        </w:tc>
      </w:tr>
      <w:tr w:rsidR="00983254" w:rsidRPr="00C028CC" w14:paraId="4044DB1A" w14:textId="77777777" w:rsidTr="00983254">
        <w:trPr>
          <w:trHeight w:val="20"/>
        </w:trPr>
        <w:tc>
          <w:tcPr>
            <w:tcW w:w="7763"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56F8C480" w:rsidR="00983254" w:rsidRPr="00C028CC" w:rsidRDefault="00983254" w:rsidP="00983254">
            <w:pPr>
              <w:rPr>
                <w:color w:val="000000"/>
              </w:rPr>
            </w:pPr>
            <w:r>
              <w:rPr>
                <w:rFonts w:eastAsiaTheme="minorEastAsia"/>
                <w:color w:val="000000"/>
                <w:szCs w:val="28"/>
              </w:rPr>
              <w:t>Котельная, п. Рощино, ул. Фабричная</w:t>
            </w:r>
          </w:p>
        </w:tc>
        <w:tc>
          <w:tcPr>
            <w:tcW w:w="1619" w:type="dxa"/>
            <w:shd w:val="clear" w:color="auto" w:fill="auto"/>
            <w:hideMark/>
          </w:tcPr>
          <w:p w14:paraId="4DFF5EE6" w14:textId="7D4760F9" w:rsidR="00983254" w:rsidRPr="00C028CC" w:rsidRDefault="00983254" w:rsidP="00983254">
            <w:pPr>
              <w:rPr>
                <w:color w:val="000000"/>
              </w:rPr>
            </w:pPr>
            <w:r w:rsidRPr="005011F5">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1F784F96" w:rsidR="00983254" w:rsidRPr="00983254" w:rsidRDefault="00983254" w:rsidP="00983254">
            <w:pPr>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1D6C61C8" w:rsidR="00983254" w:rsidRPr="00983254" w:rsidRDefault="00983254" w:rsidP="00983254">
            <w:pPr>
              <w:jc w:val="right"/>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50AF16E5" w:rsidR="00983254" w:rsidRPr="00983254" w:rsidRDefault="00983254" w:rsidP="00983254">
            <w:pPr>
              <w:jc w:val="right"/>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04655145" w:rsidR="00983254" w:rsidRPr="00983254" w:rsidRDefault="00983254" w:rsidP="00983254">
            <w:pPr>
              <w:jc w:val="right"/>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0C252EE1" w:rsidR="00983254" w:rsidRPr="00983254" w:rsidRDefault="00983254" w:rsidP="00983254">
            <w:pPr>
              <w:jc w:val="right"/>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2F22F3D3" w:rsidR="00983254" w:rsidRPr="00983254" w:rsidRDefault="00983254" w:rsidP="00983254">
            <w:pPr>
              <w:jc w:val="right"/>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2D46009B" w:rsidR="00983254" w:rsidRPr="00983254" w:rsidRDefault="00983254" w:rsidP="00983254">
            <w:pPr>
              <w:jc w:val="right"/>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0C2746F6" w:rsidR="00983254" w:rsidRPr="00983254" w:rsidRDefault="00983254" w:rsidP="00983254">
            <w:pPr>
              <w:jc w:val="right"/>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1E4E50E6" w:rsidR="00983254" w:rsidRPr="00983254" w:rsidRDefault="00983254" w:rsidP="00983254">
            <w:pPr>
              <w:jc w:val="right"/>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486A3037" w:rsidR="00983254" w:rsidRPr="00983254" w:rsidRDefault="00983254" w:rsidP="00983254">
            <w:pPr>
              <w:jc w:val="right"/>
              <w:rPr>
                <w:color w:val="000000"/>
              </w:rPr>
            </w:pPr>
            <w:r w:rsidRPr="00983254">
              <w:rPr>
                <w:color w:val="000000"/>
                <w:szCs w:val="28"/>
              </w:rPr>
              <w:t>8091.00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58F4BEB4" w14:textId="252EC808" w:rsidR="00983254" w:rsidRPr="00983254" w:rsidRDefault="00983254" w:rsidP="00983254">
            <w:pPr>
              <w:jc w:val="right"/>
              <w:rPr>
                <w:color w:val="000000"/>
              </w:rPr>
            </w:pPr>
            <w:r w:rsidRPr="00983254">
              <w:rPr>
                <w:color w:val="000000"/>
                <w:szCs w:val="28"/>
              </w:rPr>
              <w:t>8091.00</w:t>
            </w:r>
          </w:p>
        </w:tc>
      </w:tr>
      <w:tr w:rsidR="00067D65" w:rsidRPr="001444F6" w14:paraId="7EBBE1A6" w14:textId="77777777" w:rsidTr="00AC7348">
        <w:trPr>
          <w:trHeight w:val="20"/>
        </w:trPr>
        <w:tc>
          <w:tcPr>
            <w:tcW w:w="7763" w:type="dxa"/>
            <w:tcBorders>
              <w:top w:val="single" w:sz="4" w:space="0" w:color="auto"/>
              <w:left w:val="single" w:sz="4" w:space="0" w:color="auto"/>
              <w:bottom w:val="single" w:sz="4" w:space="0" w:color="auto"/>
              <w:right w:val="single" w:sz="4" w:space="0" w:color="auto"/>
            </w:tcBorders>
            <w:shd w:val="clear" w:color="auto" w:fill="auto"/>
          </w:tcPr>
          <w:p w14:paraId="2C965AE0" w14:textId="1C768D95" w:rsidR="00067D65" w:rsidRPr="00C028CC" w:rsidRDefault="00067D65" w:rsidP="00067D65">
            <w:pPr>
              <w:rPr>
                <w:color w:val="000000"/>
              </w:rPr>
            </w:pPr>
            <w:r>
              <w:rPr>
                <w:rFonts w:eastAsiaTheme="minorEastAsia"/>
                <w:color w:val="000000"/>
                <w:szCs w:val="28"/>
              </w:rPr>
              <w:t>Котельная, д. Казанцево, ул. Строительная, 17</w:t>
            </w:r>
          </w:p>
        </w:tc>
        <w:tc>
          <w:tcPr>
            <w:tcW w:w="1619" w:type="dxa"/>
            <w:shd w:val="clear" w:color="auto" w:fill="auto"/>
          </w:tcPr>
          <w:p w14:paraId="1F290278" w14:textId="15E6261E" w:rsidR="00067D65" w:rsidRPr="00C028CC" w:rsidRDefault="00067D65" w:rsidP="00067D65">
            <w:pPr>
              <w:rPr>
                <w:color w:val="000000"/>
              </w:rPr>
            </w:pPr>
            <w:r>
              <w:rPr>
                <w:color w:val="000000"/>
                <w:szCs w:val="28"/>
              </w:rPr>
              <w:t>Природный газ</w:t>
            </w:r>
          </w:p>
        </w:tc>
        <w:tc>
          <w:tcPr>
            <w:tcW w:w="1126" w:type="dxa"/>
            <w:shd w:val="clear" w:color="auto" w:fill="auto"/>
            <w:vAlign w:val="bottom"/>
          </w:tcPr>
          <w:p w14:paraId="035066D3" w14:textId="5DAAFFB9"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3E856D17" w14:textId="08AD6156"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1FB6ED4B" w14:textId="71B7D185"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47BA09DF" w14:textId="4395F6E5"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47198F9F" w14:textId="4E6758A3"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3AA797E9" w14:textId="02C71332"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4A7B949E" w14:textId="42363E5C"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02015C7A" w14:textId="32D41B31"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09455717" w14:textId="171C7B09"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442ACBA0" w14:textId="791A1ED2" w:rsidR="00067D65" w:rsidRPr="00983254" w:rsidRDefault="00067D65" w:rsidP="00067D65">
            <w:pPr>
              <w:rPr>
                <w:color w:val="000000"/>
              </w:rPr>
            </w:pPr>
            <w:r w:rsidRPr="00983254">
              <w:rPr>
                <w:color w:val="000000"/>
                <w:szCs w:val="28"/>
              </w:rPr>
              <w:t>8000.00</w:t>
            </w:r>
          </w:p>
        </w:tc>
        <w:tc>
          <w:tcPr>
            <w:tcW w:w="1126" w:type="dxa"/>
            <w:shd w:val="clear" w:color="auto" w:fill="auto"/>
            <w:vAlign w:val="bottom"/>
          </w:tcPr>
          <w:p w14:paraId="38D2816C" w14:textId="502FA297" w:rsidR="00067D65" w:rsidRPr="00983254" w:rsidRDefault="00067D65" w:rsidP="00067D65">
            <w:pPr>
              <w:rPr>
                <w:color w:val="000000"/>
              </w:rPr>
            </w:pPr>
            <w:r w:rsidRPr="00983254">
              <w:rPr>
                <w:color w:val="000000"/>
                <w:szCs w:val="28"/>
              </w:rPr>
              <w:t>8000.00</w:t>
            </w:r>
          </w:p>
        </w:tc>
      </w:tr>
    </w:tbl>
    <w:p w14:paraId="1CA2C08E" w14:textId="1DFEA4E4" w:rsidR="00EE7AC3" w:rsidRPr="004247A4" w:rsidRDefault="00EE7AC3" w:rsidP="00262E73">
      <w:pPr>
        <w:pStyle w:val="afffc"/>
      </w:pPr>
      <w:bookmarkStart w:id="800" w:name="_Toc101972978"/>
      <w:bookmarkStart w:id="801" w:name="_Toc108282247"/>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800"/>
      <w:bookmarkEnd w:id="801"/>
    </w:p>
    <w:tbl>
      <w:tblPr>
        <w:tblW w:w="1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1"/>
        <w:gridCol w:w="986"/>
        <w:gridCol w:w="986"/>
        <w:gridCol w:w="997"/>
        <w:gridCol w:w="986"/>
        <w:gridCol w:w="994"/>
        <w:gridCol w:w="990"/>
        <w:gridCol w:w="986"/>
        <w:gridCol w:w="994"/>
        <w:gridCol w:w="986"/>
        <w:gridCol w:w="1160"/>
      </w:tblGrid>
      <w:tr w:rsidR="00E32EE0" w:rsidRPr="004247A4" w14:paraId="28B5F62E" w14:textId="77777777" w:rsidTr="00AC7348">
        <w:trPr>
          <w:trHeight w:val="20"/>
          <w:tblHeader/>
        </w:trPr>
        <w:tc>
          <w:tcPr>
            <w:tcW w:w="7763" w:type="dxa"/>
            <w:vMerge w:val="restart"/>
            <w:shd w:val="clear" w:color="auto" w:fill="auto"/>
            <w:hideMark/>
          </w:tcPr>
          <w:p w14:paraId="26F7BF32" w14:textId="4937B2CC" w:rsidR="00E32EE0" w:rsidRPr="004247A4" w:rsidRDefault="00E32EE0" w:rsidP="00A80437">
            <w:pPr>
              <w:rPr>
                <w:color w:val="000000"/>
              </w:rPr>
            </w:pPr>
            <w:r w:rsidRPr="004247A4">
              <w:rPr>
                <w:color w:val="000000"/>
              </w:rPr>
              <w:t xml:space="preserve">Наименование </w:t>
            </w:r>
            <w:r>
              <w:rPr>
                <w:color w:val="000000"/>
              </w:rPr>
              <w:t>показателя</w:t>
            </w:r>
          </w:p>
        </w:tc>
        <w:tc>
          <w:tcPr>
            <w:tcW w:w="11056" w:type="dxa"/>
            <w:gridSpan w:val="11"/>
            <w:shd w:val="clear" w:color="auto" w:fill="auto"/>
            <w:hideMark/>
          </w:tcPr>
          <w:p w14:paraId="7448D23A" w14:textId="3B33857D" w:rsidR="00E32EE0" w:rsidRPr="004247A4" w:rsidRDefault="00E32EE0" w:rsidP="00A80437">
            <w:pPr>
              <w:rPr>
                <w:color w:val="000000"/>
              </w:rPr>
            </w:pPr>
            <w:r w:rsidRPr="004247A4">
              <w:rPr>
                <w:color w:val="000000"/>
              </w:rPr>
              <w:t>Доля, %</w:t>
            </w:r>
          </w:p>
        </w:tc>
      </w:tr>
      <w:tr w:rsidR="00E32EE0" w:rsidRPr="004247A4" w14:paraId="16AB845E" w14:textId="77777777" w:rsidTr="00AC7348">
        <w:trPr>
          <w:trHeight w:val="20"/>
          <w:tblHeader/>
        </w:trPr>
        <w:tc>
          <w:tcPr>
            <w:tcW w:w="7763" w:type="dxa"/>
            <w:vMerge/>
            <w:hideMark/>
          </w:tcPr>
          <w:p w14:paraId="67B206F8" w14:textId="77777777" w:rsidR="00E32EE0" w:rsidRPr="004247A4" w:rsidRDefault="00E32EE0" w:rsidP="00A80437">
            <w:pPr>
              <w:rPr>
                <w:color w:val="000000"/>
              </w:rPr>
            </w:pPr>
          </w:p>
        </w:tc>
        <w:tc>
          <w:tcPr>
            <w:tcW w:w="991" w:type="dxa"/>
            <w:shd w:val="clear" w:color="auto" w:fill="auto"/>
            <w:hideMark/>
          </w:tcPr>
          <w:p w14:paraId="3EBCF012" w14:textId="77777777" w:rsidR="00E32EE0" w:rsidRPr="004247A4" w:rsidRDefault="00E32EE0" w:rsidP="00A80437">
            <w:pPr>
              <w:rPr>
                <w:color w:val="000000"/>
                <w:lang w:val="en-US"/>
              </w:rPr>
            </w:pPr>
            <w:r w:rsidRPr="004247A4">
              <w:rPr>
                <w:color w:val="000000"/>
              </w:rPr>
              <w:t>2021 год</w:t>
            </w:r>
          </w:p>
        </w:tc>
        <w:tc>
          <w:tcPr>
            <w:tcW w:w="986" w:type="dxa"/>
            <w:shd w:val="clear" w:color="auto" w:fill="auto"/>
            <w:hideMark/>
          </w:tcPr>
          <w:p w14:paraId="7152B7F4" w14:textId="77777777" w:rsidR="00E32EE0" w:rsidRPr="004247A4" w:rsidRDefault="00E32EE0" w:rsidP="00A80437">
            <w:pPr>
              <w:rPr>
                <w:color w:val="000000"/>
              </w:rPr>
            </w:pPr>
            <w:r w:rsidRPr="004247A4">
              <w:rPr>
                <w:color w:val="000000"/>
              </w:rPr>
              <w:t>2022 год</w:t>
            </w:r>
          </w:p>
        </w:tc>
        <w:tc>
          <w:tcPr>
            <w:tcW w:w="986" w:type="dxa"/>
            <w:shd w:val="clear" w:color="auto" w:fill="auto"/>
            <w:hideMark/>
          </w:tcPr>
          <w:p w14:paraId="0D680E8B" w14:textId="77777777" w:rsidR="00E32EE0" w:rsidRPr="004247A4" w:rsidRDefault="00E32EE0" w:rsidP="00A80437">
            <w:pPr>
              <w:rPr>
                <w:color w:val="000000"/>
              </w:rPr>
            </w:pPr>
            <w:r w:rsidRPr="004247A4">
              <w:rPr>
                <w:color w:val="000000"/>
              </w:rPr>
              <w:t>2023 год</w:t>
            </w:r>
          </w:p>
        </w:tc>
        <w:tc>
          <w:tcPr>
            <w:tcW w:w="997" w:type="dxa"/>
            <w:shd w:val="clear" w:color="auto" w:fill="auto"/>
            <w:hideMark/>
          </w:tcPr>
          <w:p w14:paraId="6C02AA8F" w14:textId="77777777" w:rsidR="00E32EE0" w:rsidRPr="004247A4" w:rsidRDefault="00E32EE0" w:rsidP="00A80437">
            <w:pPr>
              <w:rPr>
                <w:color w:val="000000"/>
              </w:rPr>
            </w:pPr>
            <w:r w:rsidRPr="004247A4">
              <w:rPr>
                <w:color w:val="000000"/>
              </w:rPr>
              <w:t>2024 год</w:t>
            </w:r>
          </w:p>
        </w:tc>
        <w:tc>
          <w:tcPr>
            <w:tcW w:w="986" w:type="dxa"/>
            <w:shd w:val="clear" w:color="auto" w:fill="auto"/>
            <w:hideMark/>
          </w:tcPr>
          <w:p w14:paraId="3D561567" w14:textId="77777777" w:rsidR="00E32EE0" w:rsidRPr="004247A4" w:rsidRDefault="00E32EE0" w:rsidP="00A80437">
            <w:pPr>
              <w:rPr>
                <w:color w:val="000000"/>
              </w:rPr>
            </w:pPr>
            <w:r w:rsidRPr="004247A4">
              <w:rPr>
                <w:color w:val="000000"/>
              </w:rPr>
              <w:t>2025 год</w:t>
            </w:r>
          </w:p>
        </w:tc>
        <w:tc>
          <w:tcPr>
            <w:tcW w:w="994" w:type="dxa"/>
            <w:shd w:val="clear" w:color="auto" w:fill="auto"/>
            <w:hideMark/>
          </w:tcPr>
          <w:p w14:paraId="2A7FE829" w14:textId="77777777" w:rsidR="00E32EE0" w:rsidRPr="004247A4" w:rsidRDefault="00E32EE0" w:rsidP="00A80437">
            <w:pPr>
              <w:rPr>
                <w:color w:val="000000"/>
              </w:rPr>
            </w:pPr>
            <w:r w:rsidRPr="004247A4">
              <w:rPr>
                <w:color w:val="000000"/>
              </w:rPr>
              <w:t>2026 год</w:t>
            </w:r>
          </w:p>
        </w:tc>
        <w:tc>
          <w:tcPr>
            <w:tcW w:w="990" w:type="dxa"/>
            <w:shd w:val="clear" w:color="auto" w:fill="auto"/>
            <w:hideMark/>
          </w:tcPr>
          <w:p w14:paraId="07FA3B46" w14:textId="77777777" w:rsidR="00E32EE0" w:rsidRPr="004247A4" w:rsidRDefault="00E32EE0" w:rsidP="00A80437">
            <w:pPr>
              <w:rPr>
                <w:color w:val="000000"/>
              </w:rPr>
            </w:pPr>
            <w:r w:rsidRPr="004247A4">
              <w:rPr>
                <w:color w:val="000000"/>
              </w:rPr>
              <w:t>2027 год</w:t>
            </w:r>
          </w:p>
        </w:tc>
        <w:tc>
          <w:tcPr>
            <w:tcW w:w="986" w:type="dxa"/>
            <w:shd w:val="clear" w:color="auto" w:fill="auto"/>
            <w:hideMark/>
          </w:tcPr>
          <w:p w14:paraId="25C09FC2" w14:textId="77777777" w:rsidR="00E32EE0" w:rsidRPr="004247A4" w:rsidRDefault="00E32EE0" w:rsidP="00A80437">
            <w:pPr>
              <w:rPr>
                <w:color w:val="000000"/>
              </w:rPr>
            </w:pPr>
            <w:r w:rsidRPr="004247A4">
              <w:rPr>
                <w:color w:val="000000"/>
              </w:rPr>
              <w:t>2028 год</w:t>
            </w:r>
          </w:p>
        </w:tc>
        <w:tc>
          <w:tcPr>
            <w:tcW w:w="994" w:type="dxa"/>
            <w:shd w:val="clear" w:color="auto" w:fill="auto"/>
            <w:hideMark/>
          </w:tcPr>
          <w:p w14:paraId="69BD9936" w14:textId="77777777" w:rsidR="00E32EE0" w:rsidRPr="004247A4" w:rsidRDefault="00E32EE0" w:rsidP="00A80437">
            <w:pPr>
              <w:rPr>
                <w:color w:val="000000"/>
              </w:rPr>
            </w:pPr>
            <w:r w:rsidRPr="004247A4">
              <w:rPr>
                <w:color w:val="000000"/>
              </w:rPr>
              <w:t>2029 год</w:t>
            </w:r>
          </w:p>
        </w:tc>
        <w:tc>
          <w:tcPr>
            <w:tcW w:w="986" w:type="dxa"/>
            <w:shd w:val="clear" w:color="auto" w:fill="auto"/>
            <w:hideMark/>
          </w:tcPr>
          <w:p w14:paraId="29AB8E40" w14:textId="77777777" w:rsidR="00E32EE0" w:rsidRPr="004247A4" w:rsidRDefault="00E32EE0" w:rsidP="00A80437">
            <w:pPr>
              <w:rPr>
                <w:color w:val="000000"/>
              </w:rPr>
            </w:pPr>
            <w:r w:rsidRPr="004247A4">
              <w:rPr>
                <w:color w:val="000000"/>
              </w:rPr>
              <w:t>2030 год</w:t>
            </w:r>
          </w:p>
        </w:tc>
        <w:tc>
          <w:tcPr>
            <w:tcW w:w="1160" w:type="dxa"/>
            <w:shd w:val="clear" w:color="auto" w:fill="auto"/>
            <w:hideMark/>
          </w:tcPr>
          <w:p w14:paraId="357CFABA" w14:textId="1B9DC9F8" w:rsidR="00E32EE0" w:rsidRPr="004247A4" w:rsidRDefault="00E32EE0" w:rsidP="00A80437">
            <w:pPr>
              <w:rPr>
                <w:color w:val="000000"/>
              </w:rPr>
            </w:pPr>
            <w:r w:rsidRPr="004247A4">
              <w:rPr>
                <w:color w:val="000000"/>
              </w:rPr>
              <w:t>2031-</w:t>
            </w:r>
            <w:r w:rsidR="000F2CC2">
              <w:rPr>
                <w:color w:val="000000"/>
              </w:rPr>
              <w:t>2034</w:t>
            </w:r>
            <w:r w:rsidRPr="004247A4">
              <w:rPr>
                <w:color w:val="000000"/>
              </w:rPr>
              <w:t xml:space="preserve"> годы</w:t>
            </w:r>
          </w:p>
        </w:tc>
      </w:tr>
      <w:tr w:rsidR="00A80437" w:rsidRPr="004247A4" w14:paraId="1B04AB52" w14:textId="77777777" w:rsidTr="00AC7348">
        <w:trPr>
          <w:trHeight w:val="20"/>
        </w:trPr>
        <w:tc>
          <w:tcPr>
            <w:tcW w:w="7763" w:type="dxa"/>
            <w:shd w:val="clear" w:color="auto" w:fill="auto"/>
            <w:vAlign w:val="center"/>
            <w:hideMark/>
          </w:tcPr>
          <w:p w14:paraId="4D01D8F9" w14:textId="5C173358" w:rsidR="00A80437" w:rsidRPr="004247A4" w:rsidRDefault="00A80437" w:rsidP="00A80437">
            <w:pPr>
              <w:rPr>
                <w:color w:val="000000"/>
              </w:rPr>
            </w:pPr>
            <w:r w:rsidRPr="004247A4">
              <w:rPr>
                <w:color w:val="000000"/>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04538D20" w:rsidR="00A80437" w:rsidRPr="00A80437" w:rsidRDefault="00A80437" w:rsidP="00A80437">
            <w:pPr>
              <w:jc w:val="right"/>
              <w:rPr>
                <w:color w:val="000000"/>
                <w:lang w:val="en-US"/>
              </w:rPr>
            </w:pPr>
            <w:r>
              <w:rPr>
                <w:color w:val="000000"/>
                <w:szCs w:val="28"/>
                <w:lang w:val="en-US"/>
              </w:rPr>
              <w:t>100</w:t>
            </w:r>
            <w:r>
              <w:rPr>
                <w:color w:val="000000"/>
                <w:szCs w:val="28"/>
              </w:rPr>
              <w:t>.</w:t>
            </w:r>
            <w:r>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320949BC" w14:textId="477240F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95E9002" w14:textId="43A122C0"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7" w:type="dxa"/>
            <w:tcBorders>
              <w:top w:val="single" w:sz="4" w:space="0" w:color="auto"/>
              <w:left w:val="nil"/>
              <w:bottom w:val="single" w:sz="4" w:space="0" w:color="auto"/>
              <w:right w:val="single" w:sz="4" w:space="0" w:color="auto"/>
            </w:tcBorders>
            <w:shd w:val="clear" w:color="auto" w:fill="auto"/>
          </w:tcPr>
          <w:p w14:paraId="2BC766FB" w14:textId="1451A95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1BC68540" w14:textId="1D2EB0B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29F2A877" w14:textId="1E7E411C"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0" w:type="dxa"/>
            <w:tcBorders>
              <w:top w:val="single" w:sz="4" w:space="0" w:color="auto"/>
              <w:left w:val="nil"/>
              <w:bottom w:val="single" w:sz="4" w:space="0" w:color="auto"/>
              <w:right w:val="single" w:sz="4" w:space="0" w:color="auto"/>
            </w:tcBorders>
            <w:shd w:val="clear" w:color="auto" w:fill="auto"/>
          </w:tcPr>
          <w:p w14:paraId="5D35AA41" w14:textId="1B44CAD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6ED17553" w14:textId="3E4D6C7E"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748ED8B3" w14:textId="527A5923"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71C4C6E" w14:textId="1FE9912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60" w:type="dxa"/>
            <w:tcBorders>
              <w:top w:val="single" w:sz="4" w:space="0" w:color="auto"/>
              <w:left w:val="nil"/>
              <w:bottom w:val="single" w:sz="4" w:space="0" w:color="auto"/>
              <w:right w:val="single" w:sz="4" w:space="0" w:color="auto"/>
            </w:tcBorders>
            <w:shd w:val="clear" w:color="auto" w:fill="auto"/>
          </w:tcPr>
          <w:p w14:paraId="03ACE61D" w14:textId="61C28348"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r>
    </w:tbl>
    <w:p w14:paraId="548A8334" w14:textId="77777777" w:rsidR="00EE7AC3" w:rsidRPr="00BD3831" w:rsidRDefault="00EE7AC3" w:rsidP="00B71E79">
      <w:pPr>
        <w:pStyle w:val="a7"/>
        <w:sectPr w:rsidR="00EE7AC3" w:rsidRPr="00BD3831" w:rsidSect="00AC7348">
          <w:headerReference w:type="default" r:id="rId15"/>
          <w:pgSz w:w="23808" w:h="16840" w:orient="landscape" w:code="8"/>
          <w:pgMar w:top="1701" w:right="1134" w:bottom="851" w:left="1134" w:header="709" w:footer="709" w:gutter="0"/>
          <w:cols w:space="708"/>
          <w:docGrid w:linePitch="360"/>
        </w:sectPr>
      </w:pPr>
    </w:p>
    <w:p w14:paraId="4B24614C" w14:textId="118541A1" w:rsidR="00E1044C" w:rsidRPr="00BD3831" w:rsidRDefault="00E1044C" w:rsidP="00A307F6">
      <w:pPr>
        <w:pStyle w:val="affff0"/>
      </w:pPr>
      <w:bookmarkStart w:id="802" w:name="_Toc101972789"/>
      <w:bookmarkStart w:id="803" w:name="_Toc105553508"/>
      <w:r w:rsidRPr="00BD3831">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02"/>
      <w:bookmarkEnd w:id="803"/>
    </w:p>
    <w:p w14:paraId="4DB56F49" w14:textId="77777777" w:rsidR="00795EF1" w:rsidRPr="00BD3831" w:rsidRDefault="00F1204F" w:rsidP="00A307F6">
      <w:pPr>
        <w:pStyle w:val="afffe"/>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A307F6">
      <w:pPr>
        <w:pStyle w:val="afffc"/>
      </w:pPr>
      <w:bookmarkStart w:id="804" w:name="_Toc101972979"/>
      <w:bookmarkStart w:id="805" w:name="_Toc108282248"/>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04"/>
      <w:bookmarkEnd w:id="805"/>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A80437">
        <w:trPr>
          <w:trHeight w:val="589"/>
          <w:tblHeader/>
        </w:trPr>
        <w:tc>
          <w:tcPr>
            <w:tcW w:w="7508" w:type="dxa"/>
            <w:shd w:val="clear" w:color="auto" w:fill="auto"/>
            <w:noWrap/>
            <w:hideMark/>
          </w:tcPr>
          <w:p w14:paraId="07C0C9A3" w14:textId="0AAB4D30" w:rsidR="00114DA1" w:rsidRPr="00A34956" w:rsidRDefault="00114DA1" w:rsidP="00A80437">
            <w:r w:rsidRPr="00A34956">
              <w:t>Наименование показателя</w:t>
            </w:r>
          </w:p>
        </w:tc>
        <w:tc>
          <w:tcPr>
            <w:tcW w:w="1989" w:type="dxa"/>
            <w:shd w:val="clear" w:color="auto" w:fill="auto"/>
            <w:noWrap/>
            <w:hideMark/>
          </w:tcPr>
          <w:p w14:paraId="0A04319C" w14:textId="4BB58FE4" w:rsidR="00114DA1" w:rsidRPr="00A34956" w:rsidRDefault="00114DA1" w:rsidP="00A80437">
            <w:r w:rsidRPr="00A34956">
              <w:t>202</w:t>
            </w:r>
            <w:r w:rsidR="00F120CC">
              <w:t>1</w:t>
            </w:r>
            <w:r w:rsidRPr="00A34956">
              <w:t xml:space="preserve"> год</w:t>
            </w:r>
          </w:p>
        </w:tc>
      </w:tr>
      <w:tr w:rsidR="00114DA1" w:rsidRPr="00A34956" w14:paraId="3D670EDF" w14:textId="77777777" w:rsidTr="00A80437">
        <w:trPr>
          <w:trHeight w:val="20"/>
        </w:trPr>
        <w:tc>
          <w:tcPr>
            <w:tcW w:w="9497" w:type="dxa"/>
            <w:gridSpan w:val="2"/>
            <w:shd w:val="clear" w:color="auto" w:fill="auto"/>
            <w:hideMark/>
          </w:tcPr>
          <w:p w14:paraId="2EFD104C" w14:textId="63E7534E" w:rsidR="00114DA1" w:rsidRPr="00A34956" w:rsidRDefault="00A440C1" w:rsidP="00A80437">
            <w:r>
              <w:t>Котельная, п. Рощино, ул. Фабричная</w:t>
            </w:r>
          </w:p>
        </w:tc>
      </w:tr>
      <w:tr w:rsidR="00114DA1" w:rsidRPr="00A34956" w14:paraId="65AF8A98" w14:textId="77777777" w:rsidTr="00A80437">
        <w:trPr>
          <w:trHeight w:val="20"/>
        </w:trPr>
        <w:tc>
          <w:tcPr>
            <w:tcW w:w="7508" w:type="dxa"/>
            <w:shd w:val="clear" w:color="auto" w:fill="auto"/>
            <w:hideMark/>
          </w:tcPr>
          <w:p w14:paraId="17B2DF18" w14:textId="77777777" w:rsidR="00114DA1" w:rsidRPr="00A34956" w:rsidRDefault="00114DA1" w:rsidP="00A80437">
            <w:r w:rsidRPr="00A34956">
              <w:t>оценка надежности</w:t>
            </w:r>
          </w:p>
        </w:tc>
        <w:tc>
          <w:tcPr>
            <w:tcW w:w="1989" w:type="dxa"/>
            <w:shd w:val="clear" w:color="auto" w:fill="auto"/>
            <w:vAlign w:val="bottom"/>
            <w:hideMark/>
          </w:tcPr>
          <w:p w14:paraId="44254AB3" w14:textId="77777777" w:rsidR="00114DA1" w:rsidRPr="00A34956" w:rsidRDefault="00114DA1" w:rsidP="00A80437">
            <w:r w:rsidRPr="00A34956">
              <w:t>Надежные</w:t>
            </w:r>
          </w:p>
        </w:tc>
      </w:tr>
      <w:tr w:rsidR="00114DA1" w:rsidRPr="00A34956" w14:paraId="68134FE8" w14:textId="77777777" w:rsidTr="00A80437">
        <w:trPr>
          <w:trHeight w:val="20"/>
        </w:trPr>
        <w:tc>
          <w:tcPr>
            <w:tcW w:w="7508" w:type="dxa"/>
            <w:shd w:val="clear" w:color="auto" w:fill="auto"/>
            <w:hideMark/>
          </w:tcPr>
          <w:p w14:paraId="291A0B6A" w14:textId="77777777" w:rsidR="00114DA1" w:rsidRPr="00A34956" w:rsidRDefault="00114DA1" w:rsidP="00A80437">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A80437">
            <w:r w:rsidRPr="00A34956">
              <w:t>Надежные</w:t>
            </w:r>
          </w:p>
        </w:tc>
      </w:tr>
      <w:tr w:rsidR="00114DA1" w:rsidRPr="00A34956" w14:paraId="227DC3A4" w14:textId="77777777" w:rsidTr="00A80437">
        <w:trPr>
          <w:trHeight w:val="20"/>
        </w:trPr>
        <w:tc>
          <w:tcPr>
            <w:tcW w:w="7508" w:type="dxa"/>
            <w:shd w:val="clear" w:color="auto" w:fill="auto"/>
            <w:hideMark/>
          </w:tcPr>
          <w:p w14:paraId="77C3931E" w14:textId="77777777" w:rsidR="00114DA1" w:rsidRPr="00A34956" w:rsidRDefault="00114DA1" w:rsidP="00A80437">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A80437">
            <w:r w:rsidRPr="00A34956">
              <w:t>Надежные</w:t>
            </w:r>
          </w:p>
        </w:tc>
      </w:tr>
      <w:tr w:rsidR="00114DA1" w:rsidRPr="00A34956" w14:paraId="60DA088E" w14:textId="77777777" w:rsidTr="00A80437">
        <w:trPr>
          <w:trHeight w:val="20"/>
        </w:trPr>
        <w:tc>
          <w:tcPr>
            <w:tcW w:w="9497" w:type="dxa"/>
            <w:gridSpan w:val="2"/>
            <w:shd w:val="clear" w:color="auto" w:fill="auto"/>
            <w:hideMark/>
          </w:tcPr>
          <w:p w14:paraId="6FE9366E" w14:textId="3D295692" w:rsidR="00114DA1" w:rsidRPr="00A34956" w:rsidRDefault="002A0EFA" w:rsidP="00A80437">
            <w:r>
              <w:t>Котельная, д. Казанцево, ул. Строительная, 17</w:t>
            </w:r>
          </w:p>
        </w:tc>
      </w:tr>
      <w:tr w:rsidR="00114DA1" w:rsidRPr="00A34956" w14:paraId="2784DD47" w14:textId="77777777" w:rsidTr="00A80437">
        <w:trPr>
          <w:trHeight w:val="20"/>
        </w:trPr>
        <w:tc>
          <w:tcPr>
            <w:tcW w:w="7508" w:type="dxa"/>
            <w:shd w:val="clear" w:color="auto" w:fill="auto"/>
            <w:hideMark/>
          </w:tcPr>
          <w:p w14:paraId="0316E58C" w14:textId="77777777" w:rsidR="00114DA1" w:rsidRPr="00A34956" w:rsidRDefault="00114DA1" w:rsidP="00A80437">
            <w:r w:rsidRPr="00A34956">
              <w:t>оценка надежности</w:t>
            </w:r>
          </w:p>
        </w:tc>
        <w:tc>
          <w:tcPr>
            <w:tcW w:w="1989" w:type="dxa"/>
            <w:shd w:val="clear" w:color="auto" w:fill="auto"/>
            <w:vAlign w:val="bottom"/>
            <w:hideMark/>
          </w:tcPr>
          <w:p w14:paraId="2070EEC6" w14:textId="77777777" w:rsidR="00114DA1" w:rsidRPr="00A34956" w:rsidRDefault="00114DA1" w:rsidP="00A80437">
            <w:r w:rsidRPr="00A34956">
              <w:t>Надежные</w:t>
            </w:r>
          </w:p>
        </w:tc>
      </w:tr>
      <w:tr w:rsidR="00114DA1" w:rsidRPr="00A34956" w14:paraId="231FE49A" w14:textId="77777777" w:rsidTr="00A80437">
        <w:trPr>
          <w:trHeight w:val="20"/>
        </w:trPr>
        <w:tc>
          <w:tcPr>
            <w:tcW w:w="7508" w:type="dxa"/>
            <w:shd w:val="clear" w:color="auto" w:fill="auto"/>
            <w:hideMark/>
          </w:tcPr>
          <w:p w14:paraId="6D99CA58" w14:textId="77777777" w:rsidR="00114DA1" w:rsidRPr="00A34956" w:rsidRDefault="00114DA1" w:rsidP="00A80437">
            <w:r w:rsidRPr="00A34956">
              <w:t>оценка надежности тепловых сетей</w:t>
            </w:r>
          </w:p>
        </w:tc>
        <w:tc>
          <w:tcPr>
            <w:tcW w:w="1989" w:type="dxa"/>
            <w:shd w:val="clear" w:color="auto" w:fill="auto"/>
            <w:vAlign w:val="bottom"/>
            <w:hideMark/>
          </w:tcPr>
          <w:p w14:paraId="3FF4885B" w14:textId="77777777" w:rsidR="00114DA1" w:rsidRPr="00A34956" w:rsidRDefault="00114DA1" w:rsidP="00A80437">
            <w:r w:rsidRPr="00A34956">
              <w:t>Надежные</w:t>
            </w:r>
          </w:p>
        </w:tc>
      </w:tr>
      <w:tr w:rsidR="00114DA1" w:rsidRPr="00A34956" w14:paraId="27B35B00" w14:textId="77777777" w:rsidTr="00A80437">
        <w:trPr>
          <w:trHeight w:val="20"/>
        </w:trPr>
        <w:tc>
          <w:tcPr>
            <w:tcW w:w="7508" w:type="dxa"/>
            <w:shd w:val="clear" w:color="auto" w:fill="auto"/>
            <w:hideMark/>
          </w:tcPr>
          <w:p w14:paraId="025D6BE7" w14:textId="77777777" w:rsidR="00114DA1" w:rsidRPr="00A34956" w:rsidRDefault="00114DA1" w:rsidP="00A80437">
            <w:r w:rsidRPr="00A34956">
              <w:t>оценка надежности систем теплоснабжения в целом</w:t>
            </w:r>
          </w:p>
        </w:tc>
        <w:tc>
          <w:tcPr>
            <w:tcW w:w="1989" w:type="dxa"/>
            <w:shd w:val="clear" w:color="auto" w:fill="auto"/>
            <w:vAlign w:val="bottom"/>
            <w:hideMark/>
          </w:tcPr>
          <w:p w14:paraId="55012348" w14:textId="77777777" w:rsidR="00114DA1" w:rsidRPr="00A34956" w:rsidRDefault="00114DA1" w:rsidP="00A80437">
            <w:r w:rsidRPr="00A34956">
              <w:t>Надежные</w:t>
            </w:r>
          </w:p>
        </w:tc>
      </w:tr>
    </w:tbl>
    <w:p w14:paraId="4E88BA63" w14:textId="69172DD7" w:rsidR="00E1044C" w:rsidRPr="00BD3831" w:rsidRDefault="00E1044C" w:rsidP="00A307F6">
      <w:pPr>
        <w:pStyle w:val="affff0"/>
      </w:pPr>
      <w:bookmarkStart w:id="806" w:name="_Toc101972790"/>
      <w:bookmarkStart w:id="807" w:name="_Toc105553509"/>
      <w:r w:rsidRPr="00BD3831">
        <w:t>11.4. Результаты оценки коэффициентов готовности теплопроводов к несению тепловой нагрузки</w:t>
      </w:r>
      <w:bookmarkEnd w:id="806"/>
      <w:bookmarkEnd w:id="807"/>
    </w:p>
    <w:p w14:paraId="6E633703" w14:textId="77777777" w:rsidR="00F1204F" w:rsidRPr="00BD3831" w:rsidRDefault="00F1204F" w:rsidP="00B71E79">
      <w:pPr>
        <w:pStyle w:val="a7"/>
      </w:pPr>
      <w:bookmarkStart w:id="808"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7"/>
      </w:pPr>
      <w:r w:rsidRPr="00BD3831">
        <w:t>1. Интенсивность отказов элементов системы теплоснабжения</w:t>
      </w:r>
    </w:p>
    <w:p w14:paraId="606EBD82" w14:textId="77777777" w:rsidR="00F1204F" w:rsidRPr="00BD3831" w:rsidRDefault="00F1204F" w:rsidP="00B71E79">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809" w:name="_Ref374096555"/>
            <w:r w:rsidRPr="00BD3831">
              <w:rPr>
                <w:szCs w:val="28"/>
              </w:rPr>
              <w:t>(1)</w:t>
            </w:r>
            <w:bookmarkEnd w:id="809"/>
          </w:p>
        </w:tc>
      </w:tr>
    </w:tbl>
    <w:p w14:paraId="45E3BE10" w14:textId="6D40C0F7" w:rsidR="00F1204F" w:rsidRPr="00BD3831" w:rsidRDefault="00A34956" w:rsidP="00B71E79">
      <w:pPr>
        <w:pStyle w:val="a7"/>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B71E79">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810" w:name="_Ref374096564"/>
            <w:r w:rsidRPr="00BD3831">
              <w:rPr>
                <w:szCs w:val="28"/>
              </w:rPr>
              <w:t>(2)</w:t>
            </w:r>
            <w:bookmarkEnd w:id="810"/>
          </w:p>
        </w:tc>
      </w:tr>
    </w:tbl>
    <w:p w14:paraId="3E7D247A" w14:textId="77777777" w:rsidR="00F1204F" w:rsidRPr="00BD3831" w:rsidRDefault="00F1204F" w:rsidP="00B71E79">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13704B"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7"/>
      </w:pPr>
      <w:r w:rsidRPr="00BD3831">
        <w:t>3. Параметр потока отказов элементов системы теплоснабжения:</w:t>
      </w:r>
    </w:p>
    <w:p w14:paraId="391741BF" w14:textId="77777777" w:rsidR="00F1204F" w:rsidRPr="00BD3831" w:rsidRDefault="00F1204F" w:rsidP="00B71E79">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lastRenderedPageBreak/>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811" w:name="_Ref374096620"/>
            <w:r w:rsidRPr="00BD3831">
              <w:rPr>
                <w:szCs w:val="28"/>
              </w:rPr>
              <w:t>(3)</w:t>
            </w:r>
            <w:bookmarkEnd w:id="811"/>
          </w:p>
        </w:tc>
      </w:tr>
    </w:tbl>
    <w:p w14:paraId="52573F9E" w14:textId="77777777" w:rsidR="00F1204F" w:rsidRPr="00BD3831" w:rsidRDefault="00F1204F" w:rsidP="00B71E79">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13704B"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812" w:name="_Ref374096630"/>
            <w:r w:rsidRPr="00BD3831">
              <w:rPr>
                <w:szCs w:val="28"/>
              </w:rPr>
              <w:t>(4)</w:t>
            </w:r>
            <w:bookmarkEnd w:id="812"/>
          </w:p>
        </w:tc>
      </w:tr>
    </w:tbl>
    <w:p w14:paraId="222F6DD7" w14:textId="77777777" w:rsidR="00F1204F" w:rsidRPr="00BD3831" w:rsidRDefault="00F1204F" w:rsidP="00B71E79">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13704B"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813" w:name="_Ref374095703"/>
            <w:bookmarkStart w:id="814" w:name="_Ref374096203"/>
            <w:r w:rsidRPr="00BD3831">
              <w:rPr>
                <w:szCs w:val="28"/>
              </w:rPr>
              <w:t>(</w:t>
            </w:r>
            <w:bookmarkStart w:id="815" w:name="_Ref374096187"/>
            <w:bookmarkEnd w:id="813"/>
            <w:r w:rsidRPr="00BD3831">
              <w:rPr>
                <w:szCs w:val="28"/>
              </w:rPr>
              <w:t>5)</w:t>
            </w:r>
            <w:bookmarkEnd w:id="814"/>
            <w:bookmarkEnd w:id="815"/>
          </w:p>
        </w:tc>
      </w:tr>
    </w:tbl>
    <w:p w14:paraId="757B88CC" w14:textId="77777777" w:rsidR="00F1204F" w:rsidRPr="00BD3831" w:rsidRDefault="00F1204F" w:rsidP="00B71E79">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7"/>
      </w:pPr>
      <w:r w:rsidRPr="00BD3831">
        <w:rPr>
          <w:lang w:val="en-US"/>
        </w:rPr>
        <w:t>d</w:t>
      </w:r>
      <w:r w:rsidRPr="00BD3831">
        <w:t xml:space="preserve"> – диаметр теплопровода, м.</w:t>
      </w:r>
    </w:p>
    <w:p w14:paraId="5B1E3F76" w14:textId="6B63E848" w:rsidR="00F1204F" w:rsidRPr="00BD3831" w:rsidRDefault="00F1204F" w:rsidP="00B71E79">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A307F6">
      <w:pPr>
        <w:pStyle w:val="afffc"/>
      </w:pPr>
      <w:bookmarkStart w:id="816" w:name="_Toc101972980"/>
      <w:bookmarkStart w:id="817" w:name="_Toc108282249"/>
      <w:r w:rsidRPr="00BD3831">
        <w:t>Таблица 11.4.1. Значения коэффициентов</w:t>
      </w:r>
      <w:bookmarkEnd w:id="816"/>
      <w:bookmarkEnd w:id="8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A80437">
            <w:pPr>
              <w:autoSpaceDE w:val="0"/>
              <w:autoSpaceDN w:val="0"/>
              <w:adjustRightInd w:val="0"/>
            </w:pPr>
            <w:r w:rsidRPr="000E2C96">
              <w:t>Коэффициент</w:t>
            </w:r>
          </w:p>
        </w:tc>
        <w:tc>
          <w:tcPr>
            <w:tcW w:w="2386" w:type="dxa"/>
          </w:tcPr>
          <w:p w14:paraId="6FBBFFC6" w14:textId="77777777" w:rsidR="00114DA1" w:rsidRPr="000E2C96" w:rsidRDefault="00114DA1" w:rsidP="00A80437">
            <w:pPr>
              <w:widowControl w:val="0"/>
              <w:autoSpaceDE w:val="0"/>
              <w:autoSpaceDN w:val="0"/>
              <w:adjustRightInd w:val="0"/>
              <w:rPr>
                <w:lang w:val="en-US"/>
              </w:rPr>
            </w:pPr>
            <w:r w:rsidRPr="000E2C96">
              <w:rPr>
                <w:lang w:val="en-US"/>
              </w:rPr>
              <w:t>a</w:t>
            </w:r>
          </w:p>
        </w:tc>
        <w:tc>
          <w:tcPr>
            <w:tcW w:w="2386" w:type="dxa"/>
          </w:tcPr>
          <w:p w14:paraId="1A504193" w14:textId="77777777" w:rsidR="00114DA1" w:rsidRPr="000E2C96" w:rsidRDefault="00114DA1" w:rsidP="00A80437">
            <w:pPr>
              <w:widowControl w:val="0"/>
              <w:autoSpaceDE w:val="0"/>
              <w:autoSpaceDN w:val="0"/>
              <w:adjustRightInd w:val="0"/>
              <w:rPr>
                <w:lang w:val="en-US"/>
              </w:rPr>
            </w:pPr>
            <w:r w:rsidRPr="000E2C96">
              <w:rPr>
                <w:lang w:val="en-US"/>
              </w:rPr>
              <w:t>b</w:t>
            </w:r>
          </w:p>
        </w:tc>
        <w:tc>
          <w:tcPr>
            <w:tcW w:w="2519" w:type="dxa"/>
          </w:tcPr>
          <w:p w14:paraId="13F05496" w14:textId="77777777" w:rsidR="00114DA1" w:rsidRPr="000E2C96" w:rsidRDefault="00114DA1" w:rsidP="00A80437">
            <w:pPr>
              <w:widowControl w:val="0"/>
              <w:autoSpaceDE w:val="0"/>
              <w:autoSpaceDN w:val="0"/>
              <w:adjustRightInd w:val="0"/>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7"/>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A307F6">
      <w:pPr>
        <w:pStyle w:val="afffc"/>
      </w:pPr>
      <w:bookmarkStart w:id="818" w:name="_Toc101972981"/>
      <w:bookmarkStart w:id="819" w:name="_Toc108282250"/>
      <w:r w:rsidRPr="00BD3831">
        <w:t>Таблица</w:t>
      </w:r>
      <w:bookmarkStart w:id="820" w:name="_Ref374107744"/>
      <w:r w:rsidRPr="00BD3831">
        <w:t xml:space="preserve"> </w:t>
      </w:r>
      <w:bookmarkStart w:id="821" w:name="_Ref375231112"/>
      <w:bookmarkEnd w:id="820"/>
      <w:r w:rsidRPr="00BD3831">
        <w:t>11.4.2. Расстояния между тепловыми камерами в метрах и место их расположения</w:t>
      </w:r>
      <w:bookmarkEnd w:id="818"/>
      <w:bookmarkEnd w:id="819"/>
      <w:bookmarkEnd w:id="821"/>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114DA1" w:rsidRPr="000E2C96" w14:paraId="24A7C9A1" w14:textId="77777777" w:rsidTr="0038491C">
        <w:trPr>
          <w:trHeight w:val="215"/>
          <w:tblHeader/>
        </w:trPr>
        <w:tc>
          <w:tcPr>
            <w:tcW w:w="1931" w:type="dxa"/>
            <w:vMerge w:val="restart"/>
          </w:tcPr>
          <w:p w14:paraId="0D68B5BA" w14:textId="77777777" w:rsidR="00114DA1" w:rsidRPr="000E2C96" w:rsidRDefault="00114DA1" w:rsidP="00A80437">
            <w:r w:rsidRPr="000E2C96">
              <w:t>Диаметр теплопровода, м</w:t>
            </w:r>
          </w:p>
        </w:tc>
        <w:tc>
          <w:tcPr>
            <w:tcW w:w="3179" w:type="dxa"/>
            <w:gridSpan w:val="2"/>
          </w:tcPr>
          <w:p w14:paraId="05105A32" w14:textId="77777777" w:rsidR="00114DA1" w:rsidRPr="000E2C96" w:rsidRDefault="00114DA1" w:rsidP="00A80437">
            <w:r w:rsidRPr="000E2C96">
              <w:t>Диаметр не изменяется</w:t>
            </w:r>
          </w:p>
        </w:tc>
        <w:tc>
          <w:tcPr>
            <w:tcW w:w="4508" w:type="dxa"/>
            <w:gridSpan w:val="2"/>
          </w:tcPr>
          <w:p w14:paraId="5F60EE6E" w14:textId="77777777" w:rsidR="00114DA1" w:rsidRPr="000E2C96" w:rsidRDefault="00114DA1" w:rsidP="00A80437">
            <w:r w:rsidRPr="000E2C96">
              <w:t>Диаметр изменяется</w:t>
            </w:r>
          </w:p>
        </w:tc>
      </w:tr>
      <w:tr w:rsidR="00114DA1" w:rsidRPr="000E2C96" w14:paraId="5E519173" w14:textId="77777777" w:rsidTr="0038491C">
        <w:trPr>
          <w:tblHeader/>
        </w:trPr>
        <w:tc>
          <w:tcPr>
            <w:tcW w:w="1931" w:type="dxa"/>
            <w:vMerge/>
          </w:tcPr>
          <w:p w14:paraId="1002EB01" w14:textId="77777777" w:rsidR="00114DA1" w:rsidRPr="000E2C96" w:rsidRDefault="00114DA1" w:rsidP="00A80437"/>
        </w:tc>
        <w:tc>
          <w:tcPr>
            <w:tcW w:w="871" w:type="dxa"/>
          </w:tcPr>
          <w:p w14:paraId="5AFE48B9" w14:textId="77777777" w:rsidR="00114DA1" w:rsidRPr="000E2C96" w:rsidRDefault="00114DA1" w:rsidP="00A80437">
            <w:r w:rsidRPr="000E2C96">
              <w:t>ответвлений нет</w:t>
            </w:r>
          </w:p>
        </w:tc>
        <w:tc>
          <w:tcPr>
            <w:tcW w:w="2307" w:type="dxa"/>
          </w:tcPr>
          <w:p w14:paraId="6838C65C" w14:textId="77777777" w:rsidR="00114DA1" w:rsidRPr="000E2C96" w:rsidRDefault="00114DA1" w:rsidP="00A80437">
            <w:r w:rsidRPr="000E2C96">
              <w:t>ответвления есть</w:t>
            </w:r>
          </w:p>
        </w:tc>
        <w:tc>
          <w:tcPr>
            <w:tcW w:w="2254" w:type="dxa"/>
          </w:tcPr>
          <w:p w14:paraId="651E9980" w14:textId="77777777" w:rsidR="00114DA1" w:rsidRPr="000E2C96" w:rsidRDefault="00114DA1" w:rsidP="00A80437">
            <w:r w:rsidRPr="000E2C96">
              <w:t>ответвлений нет</w:t>
            </w:r>
          </w:p>
        </w:tc>
        <w:tc>
          <w:tcPr>
            <w:tcW w:w="2254" w:type="dxa"/>
          </w:tcPr>
          <w:p w14:paraId="61F3BAC9" w14:textId="77777777" w:rsidR="00114DA1" w:rsidRPr="000E2C96" w:rsidRDefault="00114DA1" w:rsidP="00A80437">
            <w:r w:rsidRPr="000E2C96">
              <w:t>ответвления есть</w:t>
            </w:r>
          </w:p>
        </w:tc>
      </w:tr>
      <w:tr w:rsidR="00114DA1" w:rsidRPr="000E2C96" w14:paraId="0D78CC17" w14:textId="77777777" w:rsidTr="0038491C">
        <w:tc>
          <w:tcPr>
            <w:tcW w:w="1931" w:type="dxa"/>
          </w:tcPr>
          <w:p w14:paraId="65B765FC" w14:textId="77777777" w:rsidR="00114DA1" w:rsidRPr="000E2C96" w:rsidRDefault="00114DA1" w:rsidP="00A80437">
            <w:r w:rsidRPr="000E2C96">
              <w:t>до 0,4</w:t>
            </w:r>
          </w:p>
        </w:tc>
        <w:tc>
          <w:tcPr>
            <w:tcW w:w="871" w:type="dxa"/>
          </w:tcPr>
          <w:p w14:paraId="47D063D1" w14:textId="77777777" w:rsidR="00114DA1" w:rsidRPr="000E2C96" w:rsidRDefault="00114DA1" w:rsidP="00A80437">
            <w:r w:rsidRPr="000E2C96">
              <w:t>1000</w:t>
            </w:r>
          </w:p>
        </w:tc>
        <w:tc>
          <w:tcPr>
            <w:tcW w:w="2307" w:type="dxa"/>
          </w:tcPr>
          <w:p w14:paraId="209218A7" w14:textId="77777777" w:rsidR="00114DA1" w:rsidRPr="000E2C96" w:rsidRDefault="00114DA1" w:rsidP="00A80437">
            <w:r w:rsidRPr="000E2C96">
              <w:t>непосредственно</w:t>
            </w:r>
          </w:p>
          <w:p w14:paraId="1FC87C56" w14:textId="77777777" w:rsidR="00114DA1" w:rsidRPr="000E2C96" w:rsidRDefault="00114DA1" w:rsidP="00A80437">
            <w:r w:rsidRPr="000E2C96">
              <w:t>за ответвлением,</w:t>
            </w:r>
          </w:p>
          <w:p w14:paraId="6956B586" w14:textId="77777777" w:rsidR="00114DA1" w:rsidRPr="000E2C96" w:rsidRDefault="00114DA1" w:rsidP="00A80437">
            <w:r w:rsidRPr="000E2C96">
              <w:t>расстояние до ближайшей ТК не более 1000 м</w:t>
            </w:r>
          </w:p>
        </w:tc>
        <w:tc>
          <w:tcPr>
            <w:tcW w:w="2254" w:type="dxa"/>
          </w:tcPr>
          <w:p w14:paraId="3E7EBE0E" w14:textId="46B08FB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1F4DF9E7"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0681FD3B" w14:textId="77777777" w:rsidTr="0038491C">
        <w:tc>
          <w:tcPr>
            <w:tcW w:w="1931" w:type="dxa"/>
          </w:tcPr>
          <w:p w14:paraId="4F6352DD" w14:textId="77777777" w:rsidR="00114DA1" w:rsidRPr="000E2C96" w:rsidRDefault="00114DA1" w:rsidP="00A80437">
            <w:r w:rsidRPr="000E2C96">
              <w:t>от 0,4 до 0,6</w:t>
            </w:r>
          </w:p>
        </w:tc>
        <w:tc>
          <w:tcPr>
            <w:tcW w:w="871" w:type="dxa"/>
          </w:tcPr>
          <w:p w14:paraId="306ED30F" w14:textId="77777777" w:rsidR="00114DA1" w:rsidRPr="000E2C96" w:rsidRDefault="00114DA1" w:rsidP="00A80437">
            <w:r w:rsidRPr="000E2C96">
              <w:t>1500</w:t>
            </w:r>
          </w:p>
        </w:tc>
        <w:tc>
          <w:tcPr>
            <w:tcW w:w="2307" w:type="dxa"/>
          </w:tcPr>
          <w:p w14:paraId="26A3BA12" w14:textId="77777777" w:rsidR="00114DA1" w:rsidRPr="000E2C96" w:rsidRDefault="00114DA1" w:rsidP="00A80437">
            <w:r w:rsidRPr="000E2C96">
              <w:t>непосредственно</w:t>
            </w:r>
          </w:p>
          <w:p w14:paraId="72261349" w14:textId="77777777" w:rsidR="00114DA1" w:rsidRPr="000E2C96" w:rsidRDefault="00114DA1" w:rsidP="00A80437">
            <w:r w:rsidRPr="000E2C96">
              <w:t>за ответвлением, расстояние до ближайшей ТК не более 1500 м</w:t>
            </w:r>
          </w:p>
        </w:tc>
        <w:tc>
          <w:tcPr>
            <w:tcW w:w="2254" w:type="dxa"/>
          </w:tcPr>
          <w:p w14:paraId="39BED40D" w14:textId="7E86F53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68D9CC5D"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43249E8D" w14:textId="77777777" w:rsidTr="0038491C">
        <w:tc>
          <w:tcPr>
            <w:tcW w:w="1931" w:type="dxa"/>
          </w:tcPr>
          <w:p w14:paraId="7B5D430E" w14:textId="77777777" w:rsidR="00114DA1" w:rsidRPr="000E2C96" w:rsidRDefault="00114DA1" w:rsidP="00A80437">
            <w:r w:rsidRPr="000E2C96">
              <w:lastRenderedPageBreak/>
              <w:t>от 0,6 до 0,9</w:t>
            </w:r>
          </w:p>
        </w:tc>
        <w:tc>
          <w:tcPr>
            <w:tcW w:w="871" w:type="dxa"/>
          </w:tcPr>
          <w:p w14:paraId="43E26799" w14:textId="77777777" w:rsidR="00114DA1" w:rsidRPr="000E2C96" w:rsidRDefault="00114DA1" w:rsidP="00A80437">
            <w:r w:rsidRPr="000E2C96">
              <w:t>3000</w:t>
            </w:r>
          </w:p>
        </w:tc>
        <w:tc>
          <w:tcPr>
            <w:tcW w:w="2307" w:type="dxa"/>
          </w:tcPr>
          <w:p w14:paraId="5FAD27A1" w14:textId="77777777" w:rsidR="00114DA1" w:rsidRPr="000E2C96" w:rsidRDefault="00114DA1" w:rsidP="00A80437">
            <w:r w:rsidRPr="000E2C96">
              <w:t>непосредственно</w:t>
            </w:r>
          </w:p>
          <w:p w14:paraId="10D63D88" w14:textId="77777777" w:rsidR="00114DA1" w:rsidRPr="000E2C96" w:rsidRDefault="00114DA1" w:rsidP="00A80437">
            <w:r w:rsidRPr="000E2C96">
              <w:t>за ответвлением, расстояние до ближайшей ТК</w:t>
            </w:r>
          </w:p>
          <w:p w14:paraId="06034F6B" w14:textId="77777777" w:rsidR="00114DA1" w:rsidRPr="000E2C96" w:rsidRDefault="00114DA1" w:rsidP="00A80437">
            <w:r w:rsidRPr="000E2C96">
              <w:t>не более 3000 м</w:t>
            </w:r>
          </w:p>
        </w:tc>
        <w:tc>
          <w:tcPr>
            <w:tcW w:w="2254" w:type="dxa"/>
          </w:tcPr>
          <w:p w14:paraId="480A7A83" w14:textId="77777777" w:rsidR="00114DA1" w:rsidRPr="000E2C96" w:rsidRDefault="00114DA1" w:rsidP="00A80437">
            <w:r w:rsidRPr="000E2C96">
              <w:t>непосредственно за местом изменения диаметра, расстояние до ближайшей ТК в соответствии с меньшим диаметром (не более 1000 м, 1500 м)</w:t>
            </w:r>
          </w:p>
        </w:tc>
        <w:tc>
          <w:tcPr>
            <w:tcW w:w="2254" w:type="dxa"/>
          </w:tcPr>
          <w:p w14:paraId="550AC7BC"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в соответствии с меньшим диаметром</w:t>
            </w:r>
          </w:p>
          <w:p w14:paraId="199D5077" w14:textId="77777777" w:rsidR="00114DA1" w:rsidRPr="000E2C96" w:rsidRDefault="00114DA1" w:rsidP="00A80437">
            <w:r w:rsidRPr="000E2C96">
              <w:t>(не более 1000 м, 1500 м)</w:t>
            </w:r>
          </w:p>
        </w:tc>
      </w:tr>
      <w:tr w:rsidR="00114DA1" w:rsidRPr="000E2C96" w14:paraId="7E3C6A4A" w14:textId="77777777" w:rsidTr="0038491C">
        <w:tc>
          <w:tcPr>
            <w:tcW w:w="1931" w:type="dxa"/>
          </w:tcPr>
          <w:p w14:paraId="23CD5776" w14:textId="77777777" w:rsidR="00114DA1" w:rsidRPr="000E2C96" w:rsidRDefault="00114DA1" w:rsidP="00A80437">
            <w:r w:rsidRPr="000E2C96">
              <w:t>более 0,9</w:t>
            </w:r>
          </w:p>
        </w:tc>
        <w:tc>
          <w:tcPr>
            <w:tcW w:w="871" w:type="dxa"/>
          </w:tcPr>
          <w:p w14:paraId="17A10F07" w14:textId="77777777" w:rsidR="00114DA1" w:rsidRPr="000E2C96" w:rsidRDefault="00114DA1" w:rsidP="00A80437">
            <w:r w:rsidRPr="000E2C96">
              <w:t>5000</w:t>
            </w:r>
          </w:p>
        </w:tc>
        <w:tc>
          <w:tcPr>
            <w:tcW w:w="2307" w:type="dxa"/>
          </w:tcPr>
          <w:p w14:paraId="23D70D2B" w14:textId="55D3C134" w:rsidR="00114DA1" w:rsidRPr="000E2C96" w:rsidRDefault="002A3230" w:rsidP="00A80437">
            <w:r w:rsidRPr="000E2C96">
              <w:t>Н</w:t>
            </w:r>
            <w:r w:rsidR="00114DA1" w:rsidRPr="000E2C96">
              <w:t>епосредственно</w:t>
            </w:r>
            <w:r>
              <w:t xml:space="preserve"> </w:t>
            </w:r>
            <w:r w:rsidR="00114DA1" w:rsidRPr="000E2C96">
              <w:t>за ответвлением, расстояние до ближайшей ТК</w:t>
            </w:r>
          </w:p>
          <w:p w14:paraId="0C20DE2D" w14:textId="77777777" w:rsidR="00114DA1" w:rsidRPr="000E2C96" w:rsidRDefault="00114DA1" w:rsidP="00A80437">
            <w:r w:rsidRPr="000E2C96">
              <w:t>не более 5000 м</w:t>
            </w:r>
          </w:p>
        </w:tc>
        <w:tc>
          <w:tcPr>
            <w:tcW w:w="2254" w:type="dxa"/>
          </w:tcPr>
          <w:p w14:paraId="63F8169F" w14:textId="4906148E" w:rsidR="00114DA1" w:rsidRPr="000E2C96" w:rsidRDefault="00114DA1" w:rsidP="00A80437">
            <w:r w:rsidRPr="000E2C96">
              <w:t>непосредственно за местом изменения диаметра, расстояние до ближайшей ТК в соответствии с меньшим диаметром (не более 1000м, 1500м, 3000 м)</w:t>
            </w:r>
          </w:p>
        </w:tc>
        <w:tc>
          <w:tcPr>
            <w:tcW w:w="2254" w:type="dxa"/>
          </w:tcPr>
          <w:p w14:paraId="3F88CD65" w14:textId="094F6A60" w:rsidR="00114DA1" w:rsidRPr="000E2C96" w:rsidRDefault="00114DA1" w:rsidP="00A80437">
            <w:r w:rsidRPr="000E2C96">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14:paraId="5148310E" w14:textId="77777777" w:rsidR="00F1204F" w:rsidRPr="00BD3831" w:rsidRDefault="00F1204F" w:rsidP="00B71E79">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7"/>
      </w:pPr>
      <w:r w:rsidRPr="00BD3831">
        <w:t>5. Среднее время до восстановления запорной арматуры</w:t>
      </w:r>
    </w:p>
    <w:p w14:paraId="51FA19B4" w14:textId="77777777" w:rsidR="000E2C96" w:rsidRDefault="00F1204F" w:rsidP="00B71E79">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822" w:name="_Ref374096694"/>
            <w:r w:rsidRPr="00BD3831">
              <w:rPr>
                <w:szCs w:val="28"/>
              </w:rPr>
              <w:t>(6)</w:t>
            </w:r>
            <w:bookmarkEnd w:id="822"/>
          </w:p>
        </w:tc>
      </w:tr>
    </w:tbl>
    <w:p w14:paraId="49026761" w14:textId="77777777" w:rsidR="00F1204F" w:rsidRPr="00BD3831" w:rsidRDefault="00F1204F" w:rsidP="00B71E79">
      <w:pPr>
        <w:pStyle w:val="a7"/>
      </w:pPr>
      <w:r w:rsidRPr="00BD3831">
        <w:lastRenderedPageBreak/>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13704B"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823" w:name="_Ref374096704"/>
            <w:r w:rsidRPr="00BD3831">
              <w:rPr>
                <w:szCs w:val="28"/>
              </w:rPr>
              <w:t>(7)</w:t>
            </w:r>
            <w:bookmarkEnd w:id="823"/>
          </w:p>
        </w:tc>
      </w:tr>
    </w:tbl>
    <w:p w14:paraId="497D78D0" w14:textId="77777777" w:rsidR="00F1204F" w:rsidRPr="00BD3831" w:rsidRDefault="00F1204F" w:rsidP="00B71E79">
      <w:pPr>
        <w:pStyle w:val="a7"/>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13704B"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824" w:name="_Ref374096712"/>
            <w:r w:rsidRPr="00BD3831">
              <w:rPr>
                <w:szCs w:val="28"/>
              </w:rPr>
              <w:t>(8)</w:t>
            </w:r>
            <w:bookmarkEnd w:id="824"/>
          </w:p>
        </w:tc>
      </w:tr>
    </w:tbl>
    <w:p w14:paraId="1CCC4937" w14:textId="077F9697" w:rsidR="00F1204F" w:rsidRPr="00C028CC" w:rsidRDefault="00F1204F" w:rsidP="00B71E79">
      <w:pPr>
        <w:pStyle w:val="a7"/>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7"/>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21537699" w:rsidR="00E1044C" w:rsidRPr="00BD3831" w:rsidRDefault="00E1044C" w:rsidP="00B71E79">
      <w:pPr>
        <w:pStyle w:val="a5"/>
      </w:pPr>
      <w:bookmarkStart w:id="825" w:name="_Toc101972791"/>
      <w:bookmarkEnd w:id="808"/>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825"/>
    </w:p>
    <w:p w14:paraId="5831449B" w14:textId="77777777" w:rsidR="00F1204F" w:rsidRPr="00BD3831" w:rsidRDefault="00F1204F" w:rsidP="00A307F6">
      <w:pPr>
        <w:pStyle w:val="afffe"/>
      </w:pPr>
      <w:r w:rsidRPr="00BD3831">
        <w:t>Недоотпуск тепловой энергии отсутствует.</w:t>
      </w:r>
    </w:p>
    <w:p w14:paraId="7521E152" w14:textId="358180B3" w:rsidR="00E1044C" w:rsidRPr="00BD3831" w:rsidRDefault="00E1044C" w:rsidP="00A307F6">
      <w:pPr>
        <w:pStyle w:val="affff0"/>
      </w:pPr>
      <w:bookmarkStart w:id="826" w:name="_Toc101972792"/>
      <w:bookmarkStart w:id="827" w:name="_Toc105553510"/>
      <w:r w:rsidRPr="00BD3831">
        <w:t>Глава 12. Обоснование инвестиций в строительство, реконструкцию и техническое перевооружение и (или) модернизацию</w:t>
      </w:r>
      <w:bookmarkEnd w:id="826"/>
      <w:bookmarkEnd w:id="827"/>
    </w:p>
    <w:p w14:paraId="2FCE0006" w14:textId="77777777" w:rsidR="00E1044C" w:rsidRPr="00BD3831" w:rsidRDefault="00E1044C" w:rsidP="00A307F6">
      <w:pPr>
        <w:pStyle w:val="affff0"/>
      </w:pPr>
      <w:bookmarkStart w:id="828" w:name="_Toc101972793"/>
      <w:bookmarkStart w:id="829" w:name="_Toc105553511"/>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28"/>
      <w:bookmarkEnd w:id="829"/>
    </w:p>
    <w:p w14:paraId="28D0A96B" w14:textId="77777777" w:rsidR="00E32EE0" w:rsidRDefault="00516F19" w:rsidP="00A307F6">
      <w:pPr>
        <w:pStyle w:val="afffe"/>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A307F6">
      <w:pPr>
        <w:pStyle w:val="afffe"/>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3A6B8F25" w:rsidR="002A3230" w:rsidRDefault="00516F19" w:rsidP="00A307F6">
      <w:pPr>
        <w:pStyle w:val="afffe"/>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w:t>
      </w:r>
      <w:r w:rsidR="00463E95">
        <w:t>2</w:t>
      </w:r>
      <w:r w:rsidRPr="009537F6">
        <w:t xml:space="preserve"> СП «Наружные тепловые </w:t>
      </w:r>
      <w:r w:rsidRPr="009537F6">
        <w:lastRenderedPageBreak/>
        <w:t>сети»</w:t>
      </w:r>
      <w:r w:rsidRPr="009537F6">
        <w:rPr>
          <w:vertAlign w:val="superscript"/>
        </w:rPr>
        <w:footnoteReference w:id="10"/>
      </w:r>
      <w:r w:rsidRPr="009537F6">
        <w:t>.</w:t>
      </w:r>
      <w:r w:rsidR="00511928" w:rsidRPr="009537F6">
        <w:t xml:space="preserve"> </w:t>
      </w:r>
    </w:p>
    <w:p w14:paraId="0FD77F7D" w14:textId="6AE8694A" w:rsidR="00516F19" w:rsidRPr="009537F6" w:rsidRDefault="00516F19" w:rsidP="00A307F6">
      <w:pPr>
        <w:pStyle w:val="afffe"/>
      </w:pPr>
      <w:r w:rsidRPr="009537F6">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59429927" w14:textId="77777777" w:rsidR="00516F19" w:rsidRPr="009537F6" w:rsidRDefault="00516F19" w:rsidP="00A307F6">
      <w:pPr>
        <w:pStyle w:val="afffe"/>
      </w:pPr>
      <w:r w:rsidRPr="009537F6">
        <w:t>Расчет цен в соответствии с укрупненными нормативами цен строительства, представлен в таблице 12.1.1.</w:t>
      </w:r>
    </w:p>
    <w:p w14:paraId="6AFA5697" w14:textId="761A6B2F" w:rsidR="00516F19" w:rsidRPr="009537F6" w:rsidRDefault="00516F19" w:rsidP="00A307F6">
      <w:pPr>
        <w:pStyle w:val="afffc"/>
      </w:pPr>
      <w:bookmarkStart w:id="830" w:name="_Toc101972982"/>
      <w:bookmarkStart w:id="831" w:name="_Toc108282251"/>
      <w:r w:rsidRPr="009537F6">
        <w:t>Таблица 12.1.1. Расчет цен в соответствии с укрупненными нормативами цен строительства</w:t>
      </w:r>
      <w:bookmarkEnd w:id="830"/>
      <w:bookmarkEnd w:id="83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8391"/>
      </w:tblGrid>
      <w:tr w:rsidR="009537F6" w:rsidRPr="00E405C3" w14:paraId="524026CD" w14:textId="77777777" w:rsidTr="00A80437">
        <w:trPr>
          <w:trHeight w:val="20"/>
          <w:tblHeader/>
        </w:trPr>
        <w:tc>
          <w:tcPr>
            <w:tcW w:w="960" w:type="dxa"/>
            <w:shd w:val="clear" w:color="auto" w:fill="auto"/>
            <w:noWrap/>
            <w:hideMark/>
          </w:tcPr>
          <w:p w14:paraId="3876D0DA" w14:textId="7F11B053" w:rsidR="009537F6" w:rsidRPr="00A630D3" w:rsidRDefault="009537F6" w:rsidP="00A80437">
            <w:r w:rsidRPr="00A630D3">
              <w:t>Диаметр</w:t>
            </w:r>
            <w:r w:rsidR="00E0364C" w:rsidRPr="00A630D3">
              <w:t>, мм</w:t>
            </w:r>
          </w:p>
        </w:tc>
        <w:tc>
          <w:tcPr>
            <w:tcW w:w="8391" w:type="dxa"/>
            <w:shd w:val="clear" w:color="auto" w:fill="auto"/>
            <w:noWrap/>
            <w:hideMark/>
          </w:tcPr>
          <w:p w14:paraId="1905FA44" w14:textId="11E91008" w:rsidR="00A630D3" w:rsidRPr="00A630D3" w:rsidRDefault="00A630D3" w:rsidP="00A630D3">
            <w:r w:rsidRPr="00A630D3">
              <w:t>Наружные инженерные сети теплоснабжения из стальных</w:t>
            </w:r>
          </w:p>
          <w:p w14:paraId="79B5E5DC" w14:textId="6C039904" w:rsidR="009537F6" w:rsidRPr="00A630D3" w:rsidRDefault="00A630D3" w:rsidP="00A630D3">
            <w:r w:rsidRPr="00A630D3">
              <w:t>труб в изоляции из ППУ</w:t>
            </w:r>
          </w:p>
        </w:tc>
      </w:tr>
      <w:tr w:rsidR="009537F6" w:rsidRPr="00E405C3" w14:paraId="4437AFC0" w14:textId="77777777" w:rsidTr="00A630D3">
        <w:trPr>
          <w:trHeight w:val="20"/>
        </w:trPr>
        <w:tc>
          <w:tcPr>
            <w:tcW w:w="960" w:type="dxa"/>
            <w:shd w:val="clear" w:color="auto" w:fill="auto"/>
            <w:noWrap/>
            <w:hideMark/>
          </w:tcPr>
          <w:p w14:paraId="2C895651" w14:textId="390C11EC" w:rsidR="009537F6" w:rsidRPr="00A630D3" w:rsidRDefault="009537F6" w:rsidP="00A80437">
            <w:r w:rsidRPr="00A630D3">
              <w:t>1</w:t>
            </w:r>
            <w:r w:rsidR="00A14012" w:rsidRPr="00A630D3">
              <w:t>50</w:t>
            </w:r>
          </w:p>
        </w:tc>
        <w:tc>
          <w:tcPr>
            <w:tcW w:w="8391" w:type="dxa"/>
            <w:shd w:val="clear" w:color="auto" w:fill="auto"/>
            <w:noWrap/>
            <w:hideMark/>
          </w:tcPr>
          <w:p w14:paraId="2B179EE6" w14:textId="4822D1D6" w:rsidR="009537F6" w:rsidRPr="00A630D3" w:rsidRDefault="00A630D3" w:rsidP="00A80437">
            <w:r w:rsidRPr="00A630D3">
              <w:t>4350.0</w:t>
            </w:r>
          </w:p>
        </w:tc>
      </w:tr>
      <w:tr w:rsidR="00A630D3" w:rsidRPr="00E405C3" w14:paraId="2EF429CA" w14:textId="77777777" w:rsidTr="00A630D3">
        <w:trPr>
          <w:trHeight w:val="20"/>
        </w:trPr>
        <w:tc>
          <w:tcPr>
            <w:tcW w:w="960" w:type="dxa"/>
            <w:shd w:val="clear" w:color="auto" w:fill="auto"/>
            <w:noWrap/>
          </w:tcPr>
          <w:p w14:paraId="0688218B" w14:textId="5ACA75F5" w:rsidR="00A630D3" w:rsidRPr="00A630D3" w:rsidRDefault="00A630D3" w:rsidP="00A80437">
            <w:pPr>
              <w:rPr>
                <w:lang w:val="en-US"/>
              </w:rPr>
            </w:pPr>
            <w:r w:rsidRPr="00A630D3">
              <w:rPr>
                <w:lang w:val="en-US"/>
              </w:rPr>
              <w:t>400</w:t>
            </w:r>
          </w:p>
        </w:tc>
        <w:tc>
          <w:tcPr>
            <w:tcW w:w="8391" w:type="dxa"/>
            <w:shd w:val="clear" w:color="auto" w:fill="auto"/>
            <w:noWrap/>
          </w:tcPr>
          <w:p w14:paraId="2F7B7996" w14:textId="2FE72699" w:rsidR="00A630D3" w:rsidRPr="00A630D3" w:rsidRDefault="00A630D3" w:rsidP="00A80437">
            <w:r w:rsidRPr="00A630D3">
              <w:t>9795.85</w:t>
            </w:r>
          </w:p>
        </w:tc>
      </w:tr>
      <w:tr w:rsidR="00A630D3" w:rsidRPr="00E405C3" w14:paraId="17F83D16" w14:textId="77777777" w:rsidTr="00A630D3">
        <w:trPr>
          <w:trHeight w:val="20"/>
        </w:trPr>
        <w:tc>
          <w:tcPr>
            <w:tcW w:w="960" w:type="dxa"/>
            <w:shd w:val="clear" w:color="auto" w:fill="auto"/>
            <w:noWrap/>
          </w:tcPr>
          <w:p w14:paraId="1ACC2CE6" w14:textId="44DD2D2E" w:rsidR="00A630D3" w:rsidRPr="00A630D3" w:rsidRDefault="00A630D3" w:rsidP="00A80437">
            <w:pPr>
              <w:rPr>
                <w:lang w:val="en-US"/>
              </w:rPr>
            </w:pPr>
            <w:r w:rsidRPr="00A630D3">
              <w:rPr>
                <w:lang w:val="en-US"/>
              </w:rPr>
              <w:t>500</w:t>
            </w:r>
          </w:p>
        </w:tc>
        <w:tc>
          <w:tcPr>
            <w:tcW w:w="8391" w:type="dxa"/>
            <w:shd w:val="clear" w:color="auto" w:fill="auto"/>
            <w:noWrap/>
          </w:tcPr>
          <w:p w14:paraId="25E331BF" w14:textId="14BCCDB8" w:rsidR="00A630D3" w:rsidRPr="00A630D3" w:rsidRDefault="00A630D3" w:rsidP="00A80437">
            <w:r w:rsidRPr="00A630D3">
              <w:t>11242.51</w:t>
            </w:r>
          </w:p>
        </w:tc>
      </w:tr>
    </w:tbl>
    <w:p w14:paraId="689C3ACA" w14:textId="3423DA9F" w:rsidR="001223BB" w:rsidRPr="00BD3831" w:rsidRDefault="00B12E6F" w:rsidP="00A307F6">
      <w:pPr>
        <w:pStyle w:val="afffe"/>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64034CC3" w:rsidR="00E1044C" w:rsidRPr="00BD3831" w:rsidRDefault="00E1044C" w:rsidP="00A307F6">
      <w:pPr>
        <w:pStyle w:val="affff0"/>
      </w:pPr>
      <w:bookmarkStart w:id="832" w:name="_Toc101972794"/>
      <w:bookmarkStart w:id="833" w:name="_Toc105553512"/>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32"/>
      <w:bookmarkEnd w:id="833"/>
    </w:p>
    <w:p w14:paraId="24307734" w14:textId="60D6FCBE" w:rsidR="001223BB" w:rsidRPr="00BD3831" w:rsidRDefault="00B12E6F" w:rsidP="00A307F6">
      <w:pPr>
        <w:pStyle w:val="afffe"/>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7259C534" w14:textId="1E6C1CD5" w:rsidR="00B12E6F" w:rsidRPr="00BD3831" w:rsidRDefault="00B12E6F" w:rsidP="00A307F6">
      <w:pPr>
        <w:pStyle w:val="afffc"/>
      </w:pPr>
      <w:bookmarkStart w:id="834" w:name="_Toc101972983"/>
      <w:bookmarkStart w:id="835" w:name="_Toc108282252"/>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34"/>
      <w:bookmarkEnd w:id="835"/>
      <w:r w:rsidR="006573C1" w:rsidRPr="00BD3831">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49"/>
        <w:gridCol w:w="2211"/>
        <w:gridCol w:w="1859"/>
      </w:tblGrid>
      <w:tr w:rsidR="007C0A55" w:rsidRPr="002F333D" w14:paraId="64D7F952" w14:textId="77777777" w:rsidTr="007C0A55">
        <w:trPr>
          <w:trHeight w:val="945"/>
          <w:tblHeader/>
        </w:trPr>
        <w:tc>
          <w:tcPr>
            <w:tcW w:w="516" w:type="dxa"/>
            <w:shd w:val="clear" w:color="auto" w:fill="auto"/>
            <w:hideMark/>
          </w:tcPr>
          <w:p w14:paraId="5F31B617" w14:textId="77777777" w:rsidR="007C0A55" w:rsidRPr="002F333D" w:rsidRDefault="007C0A55" w:rsidP="007C0A55">
            <w:pPr>
              <w:rPr>
                <w:szCs w:val="28"/>
              </w:rPr>
            </w:pPr>
            <w:r w:rsidRPr="002F333D">
              <w:rPr>
                <w:szCs w:val="28"/>
              </w:rPr>
              <w:t>№ пп</w:t>
            </w:r>
          </w:p>
        </w:tc>
        <w:tc>
          <w:tcPr>
            <w:tcW w:w="5149" w:type="dxa"/>
            <w:shd w:val="clear" w:color="auto" w:fill="auto"/>
            <w:hideMark/>
          </w:tcPr>
          <w:p w14:paraId="11236E2B" w14:textId="77777777" w:rsidR="007C0A55" w:rsidRPr="002F333D" w:rsidRDefault="007C0A55" w:rsidP="007C0A55">
            <w:pPr>
              <w:rPr>
                <w:szCs w:val="28"/>
              </w:rPr>
            </w:pPr>
            <w:r w:rsidRPr="002F333D">
              <w:rPr>
                <w:szCs w:val="28"/>
              </w:rPr>
              <w:t>Наименование проекта</w:t>
            </w:r>
          </w:p>
        </w:tc>
        <w:tc>
          <w:tcPr>
            <w:tcW w:w="1827" w:type="dxa"/>
            <w:shd w:val="clear" w:color="auto" w:fill="auto"/>
            <w:hideMark/>
          </w:tcPr>
          <w:p w14:paraId="17462AFC" w14:textId="77777777" w:rsidR="007C0A55" w:rsidRPr="002F333D" w:rsidRDefault="007C0A55" w:rsidP="007C0A55">
            <w:pPr>
              <w:rPr>
                <w:szCs w:val="28"/>
              </w:rPr>
            </w:pPr>
            <w:r w:rsidRPr="002F333D">
              <w:rPr>
                <w:szCs w:val="28"/>
              </w:rPr>
              <w:t>Источник финансирования</w:t>
            </w:r>
          </w:p>
        </w:tc>
        <w:tc>
          <w:tcPr>
            <w:tcW w:w="1859" w:type="dxa"/>
            <w:shd w:val="clear" w:color="auto" w:fill="auto"/>
            <w:hideMark/>
          </w:tcPr>
          <w:p w14:paraId="79EBC455" w14:textId="77777777" w:rsidR="007C0A55" w:rsidRPr="002F333D" w:rsidRDefault="007C0A55" w:rsidP="007C0A55">
            <w:pPr>
              <w:rPr>
                <w:szCs w:val="28"/>
              </w:rPr>
            </w:pPr>
            <w:r w:rsidRPr="002F333D">
              <w:rPr>
                <w:szCs w:val="28"/>
              </w:rPr>
              <w:t>Статья возврата инвестиций</w:t>
            </w:r>
          </w:p>
        </w:tc>
      </w:tr>
      <w:tr w:rsidR="007C0A55" w:rsidRPr="002F333D" w14:paraId="22292887" w14:textId="77777777" w:rsidTr="007C0A55">
        <w:trPr>
          <w:trHeight w:val="315"/>
        </w:trPr>
        <w:tc>
          <w:tcPr>
            <w:tcW w:w="516" w:type="dxa"/>
            <w:shd w:val="clear" w:color="auto" w:fill="auto"/>
            <w:noWrap/>
            <w:hideMark/>
          </w:tcPr>
          <w:p w14:paraId="4C84B626" w14:textId="77777777" w:rsidR="007C0A55" w:rsidRPr="002F333D" w:rsidRDefault="007C0A55" w:rsidP="007C0A55">
            <w:pPr>
              <w:rPr>
                <w:szCs w:val="28"/>
              </w:rPr>
            </w:pPr>
            <w:r w:rsidRPr="002F333D">
              <w:rPr>
                <w:szCs w:val="28"/>
              </w:rPr>
              <w:t>1</w:t>
            </w:r>
          </w:p>
        </w:tc>
        <w:tc>
          <w:tcPr>
            <w:tcW w:w="5149" w:type="dxa"/>
            <w:shd w:val="clear" w:color="auto" w:fill="auto"/>
            <w:noWrap/>
            <w:hideMark/>
          </w:tcPr>
          <w:p w14:paraId="1A4CB735" w14:textId="77777777" w:rsidR="007C0A55" w:rsidRPr="002F333D" w:rsidRDefault="007C0A55" w:rsidP="007C0A55">
            <w:pPr>
              <w:rPr>
                <w:szCs w:val="28"/>
              </w:rPr>
            </w:pPr>
            <w:r w:rsidRPr="002F333D">
              <w:rPr>
                <w:szCs w:val="28"/>
              </w:rPr>
              <w:t>Проект. 1-1.1.1. Котельная п. Рощино, ул. Фабричная. Замена котла 2Мвт на 3Мвт</w:t>
            </w:r>
          </w:p>
        </w:tc>
        <w:tc>
          <w:tcPr>
            <w:tcW w:w="1827" w:type="dxa"/>
            <w:shd w:val="clear" w:color="auto" w:fill="auto"/>
            <w:noWrap/>
            <w:hideMark/>
          </w:tcPr>
          <w:p w14:paraId="0C1D3935" w14:textId="64BE017F" w:rsidR="007C0A55" w:rsidRPr="002F333D" w:rsidRDefault="00BB61CD" w:rsidP="007C0A55">
            <w:pPr>
              <w:rPr>
                <w:szCs w:val="28"/>
              </w:rPr>
            </w:pPr>
            <w:r w:rsidRPr="002F333D">
              <w:rPr>
                <w:szCs w:val="28"/>
              </w:rPr>
              <w:t>Средства</w:t>
            </w:r>
            <w:r w:rsidRPr="002F333D">
              <w:rPr>
                <w:szCs w:val="28"/>
                <w:lang w:val="en-US"/>
              </w:rPr>
              <w:t xml:space="preserve"> </w:t>
            </w:r>
            <w:r w:rsidRPr="002F333D">
              <w:rPr>
                <w:szCs w:val="28"/>
              </w:rPr>
              <w:t>собственника котельной</w:t>
            </w:r>
          </w:p>
        </w:tc>
        <w:tc>
          <w:tcPr>
            <w:tcW w:w="1859" w:type="dxa"/>
            <w:shd w:val="clear" w:color="auto" w:fill="auto"/>
            <w:noWrap/>
            <w:hideMark/>
          </w:tcPr>
          <w:p w14:paraId="58286EA2" w14:textId="77777777" w:rsidR="007C0A55" w:rsidRPr="002F333D" w:rsidRDefault="007C0A55" w:rsidP="007C0A55">
            <w:pPr>
              <w:rPr>
                <w:szCs w:val="28"/>
              </w:rPr>
            </w:pPr>
            <w:r w:rsidRPr="002F333D">
              <w:rPr>
                <w:szCs w:val="28"/>
              </w:rPr>
              <w:t>Не определен</w:t>
            </w:r>
          </w:p>
        </w:tc>
      </w:tr>
      <w:tr w:rsidR="007C0A55" w:rsidRPr="002F333D" w14:paraId="5670269A" w14:textId="77777777" w:rsidTr="007C0A55">
        <w:trPr>
          <w:trHeight w:val="315"/>
        </w:trPr>
        <w:tc>
          <w:tcPr>
            <w:tcW w:w="516" w:type="dxa"/>
            <w:shd w:val="clear" w:color="auto" w:fill="auto"/>
            <w:noWrap/>
            <w:hideMark/>
          </w:tcPr>
          <w:p w14:paraId="20047732" w14:textId="77777777" w:rsidR="007C0A55" w:rsidRPr="002F333D" w:rsidRDefault="007C0A55" w:rsidP="007C0A55">
            <w:pPr>
              <w:rPr>
                <w:szCs w:val="28"/>
              </w:rPr>
            </w:pPr>
            <w:r w:rsidRPr="002F333D">
              <w:rPr>
                <w:szCs w:val="28"/>
              </w:rPr>
              <w:lastRenderedPageBreak/>
              <w:t>2</w:t>
            </w:r>
          </w:p>
        </w:tc>
        <w:tc>
          <w:tcPr>
            <w:tcW w:w="5149" w:type="dxa"/>
            <w:shd w:val="clear" w:color="auto" w:fill="auto"/>
            <w:noWrap/>
            <w:hideMark/>
          </w:tcPr>
          <w:p w14:paraId="665D7CD3" w14:textId="77777777" w:rsidR="007C0A55" w:rsidRPr="002F333D" w:rsidRDefault="007C0A55" w:rsidP="007C0A55">
            <w:pPr>
              <w:rPr>
                <w:szCs w:val="28"/>
              </w:rPr>
            </w:pPr>
            <w:r w:rsidRPr="002F333D">
              <w:rPr>
                <w:szCs w:val="28"/>
              </w:rPr>
              <w:t>Проект. 1-1.1.2. Котельная п. Рощино, ул. Фабричная. Замена газовой горелки мощностью 2МВт на 3МВт</w:t>
            </w:r>
          </w:p>
        </w:tc>
        <w:tc>
          <w:tcPr>
            <w:tcW w:w="1827" w:type="dxa"/>
            <w:shd w:val="clear" w:color="auto" w:fill="auto"/>
            <w:noWrap/>
            <w:hideMark/>
          </w:tcPr>
          <w:p w14:paraId="2B8A8551" w14:textId="4CF0F6F9" w:rsidR="007C0A55" w:rsidRPr="002F333D" w:rsidRDefault="00BB61CD" w:rsidP="007C0A55">
            <w:pPr>
              <w:rPr>
                <w:szCs w:val="28"/>
              </w:rPr>
            </w:pPr>
            <w:r w:rsidRPr="002F333D">
              <w:rPr>
                <w:szCs w:val="28"/>
              </w:rPr>
              <w:t>Средства собственника ко-тельной</w:t>
            </w:r>
          </w:p>
        </w:tc>
        <w:tc>
          <w:tcPr>
            <w:tcW w:w="1859" w:type="dxa"/>
            <w:shd w:val="clear" w:color="auto" w:fill="auto"/>
            <w:noWrap/>
            <w:hideMark/>
          </w:tcPr>
          <w:p w14:paraId="7C294605" w14:textId="77777777" w:rsidR="007C0A55" w:rsidRPr="002F333D" w:rsidRDefault="007C0A55" w:rsidP="007C0A55">
            <w:pPr>
              <w:rPr>
                <w:szCs w:val="28"/>
              </w:rPr>
            </w:pPr>
            <w:r w:rsidRPr="002F333D">
              <w:rPr>
                <w:szCs w:val="28"/>
              </w:rPr>
              <w:t>Не определен</w:t>
            </w:r>
          </w:p>
        </w:tc>
      </w:tr>
      <w:tr w:rsidR="007C0A55" w:rsidRPr="002F333D" w14:paraId="51DC5BE5" w14:textId="77777777" w:rsidTr="007C0A55">
        <w:trPr>
          <w:trHeight w:val="630"/>
        </w:trPr>
        <w:tc>
          <w:tcPr>
            <w:tcW w:w="516" w:type="dxa"/>
            <w:shd w:val="clear" w:color="auto" w:fill="auto"/>
            <w:noWrap/>
            <w:hideMark/>
          </w:tcPr>
          <w:p w14:paraId="2785B44B" w14:textId="77777777" w:rsidR="007C0A55" w:rsidRPr="002F333D" w:rsidRDefault="007C0A55" w:rsidP="007C0A55">
            <w:pPr>
              <w:rPr>
                <w:szCs w:val="28"/>
              </w:rPr>
            </w:pPr>
            <w:r w:rsidRPr="002F333D">
              <w:rPr>
                <w:szCs w:val="28"/>
              </w:rPr>
              <w:t>3</w:t>
            </w:r>
          </w:p>
        </w:tc>
        <w:tc>
          <w:tcPr>
            <w:tcW w:w="5149" w:type="dxa"/>
            <w:shd w:val="clear" w:color="auto" w:fill="auto"/>
            <w:noWrap/>
            <w:hideMark/>
          </w:tcPr>
          <w:p w14:paraId="4F626CA0" w14:textId="77777777" w:rsidR="007C0A55" w:rsidRPr="002F333D" w:rsidRDefault="007C0A55" w:rsidP="007C0A55">
            <w:pPr>
              <w:rPr>
                <w:szCs w:val="28"/>
              </w:rPr>
            </w:pPr>
            <w:r w:rsidRPr="002F333D">
              <w:rPr>
                <w:szCs w:val="28"/>
              </w:rPr>
              <w:t>Проект. 1-1.1.3. Котельная п. Рощино, ул. Фабричная. Замена котла мощностью 5МВт, на котел мощностью 6МВт</w:t>
            </w:r>
          </w:p>
        </w:tc>
        <w:tc>
          <w:tcPr>
            <w:tcW w:w="1827" w:type="dxa"/>
            <w:shd w:val="clear" w:color="auto" w:fill="auto"/>
            <w:noWrap/>
            <w:hideMark/>
          </w:tcPr>
          <w:p w14:paraId="0DEE05A1" w14:textId="498C469C" w:rsidR="007C0A55" w:rsidRPr="002F333D" w:rsidRDefault="002C604C" w:rsidP="007C0A55">
            <w:pPr>
              <w:rPr>
                <w:szCs w:val="28"/>
              </w:rPr>
            </w:pPr>
            <w:r w:rsidRPr="002F333D">
              <w:rPr>
                <w:szCs w:val="28"/>
              </w:rPr>
              <w:t xml:space="preserve">Средства </w:t>
            </w:r>
            <w:r w:rsidR="00D059B5" w:rsidRPr="002F333D">
              <w:rPr>
                <w:szCs w:val="28"/>
              </w:rPr>
              <w:t>собственника</w:t>
            </w:r>
            <w:r w:rsidRPr="002F333D">
              <w:rPr>
                <w:szCs w:val="28"/>
              </w:rPr>
              <w:t xml:space="preserve"> ко-тельной </w:t>
            </w:r>
          </w:p>
        </w:tc>
        <w:tc>
          <w:tcPr>
            <w:tcW w:w="1859" w:type="dxa"/>
            <w:shd w:val="clear" w:color="auto" w:fill="auto"/>
            <w:noWrap/>
            <w:hideMark/>
          </w:tcPr>
          <w:p w14:paraId="7F5A9A3F" w14:textId="77777777" w:rsidR="007C0A55" w:rsidRPr="002F333D" w:rsidRDefault="007C0A55" w:rsidP="007C0A55">
            <w:pPr>
              <w:rPr>
                <w:szCs w:val="28"/>
              </w:rPr>
            </w:pPr>
            <w:r w:rsidRPr="002F333D">
              <w:rPr>
                <w:szCs w:val="28"/>
              </w:rPr>
              <w:t>Не определен</w:t>
            </w:r>
          </w:p>
        </w:tc>
      </w:tr>
      <w:tr w:rsidR="007C0A55" w:rsidRPr="002F333D" w14:paraId="101255A7" w14:textId="77777777" w:rsidTr="007C0A55">
        <w:trPr>
          <w:trHeight w:val="315"/>
        </w:trPr>
        <w:tc>
          <w:tcPr>
            <w:tcW w:w="516" w:type="dxa"/>
            <w:shd w:val="clear" w:color="auto" w:fill="auto"/>
            <w:noWrap/>
            <w:hideMark/>
          </w:tcPr>
          <w:p w14:paraId="0DBE4785" w14:textId="77777777" w:rsidR="007C0A55" w:rsidRPr="002F333D" w:rsidRDefault="007C0A55" w:rsidP="007C0A55">
            <w:pPr>
              <w:rPr>
                <w:szCs w:val="28"/>
              </w:rPr>
            </w:pPr>
            <w:r w:rsidRPr="002F333D">
              <w:rPr>
                <w:szCs w:val="28"/>
              </w:rPr>
              <w:t>4</w:t>
            </w:r>
          </w:p>
        </w:tc>
        <w:tc>
          <w:tcPr>
            <w:tcW w:w="5149" w:type="dxa"/>
            <w:shd w:val="clear" w:color="auto" w:fill="auto"/>
            <w:noWrap/>
            <w:hideMark/>
          </w:tcPr>
          <w:p w14:paraId="57CA7F4C" w14:textId="77777777" w:rsidR="007C0A55" w:rsidRPr="002F333D" w:rsidRDefault="007C0A55" w:rsidP="007C0A55">
            <w:pPr>
              <w:rPr>
                <w:szCs w:val="28"/>
              </w:rPr>
            </w:pPr>
            <w:r w:rsidRPr="002F333D">
              <w:rPr>
                <w:szCs w:val="28"/>
              </w:rPr>
              <w:t>Проект. 1-1.1.4. Котельная п. Рощино, ул. Фабричная. Замена газовой горелки мощностью 5МВт на 6МВт</w:t>
            </w:r>
          </w:p>
        </w:tc>
        <w:tc>
          <w:tcPr>
            <w:tcW w:w="1827" w:type="dxa"/>
            <w:shd w:val="clear" w:color="auto" w:fill="auto"/>
            <w:noWrap/>
            <w:hideMark/>
          </w:tcPr>
          <w:p w14:paraId="0E82797A" w14:textId="5E9A1393" w:rsidR="007C0A55" w:rsidRPr="002F333D" w:rsidRDefault="002C604C" w:rsidP="007C0A55">
            <w:pPr>
              <w:rPr>
                <w:szCs w:val="28"/>
              </w:rPr>
            </w:pPr>
            <w:r w:rsidRPr="002F333D">
              <w:rPr>
                <w:szCs w:val="28"/>
              </w:rPr>
              <w:t xml:space="preserve">Средства </w:t>
            </w:r>
            <w:r w:rsidR="00D059B5" w:rsidRPr="002F333D">
              <w:rPr>
                <w:szCs w:val="28"/>
              </w:rPr>
              <w:t>собственника</w:t>
            </w:r>
            <w:r w:rsidRPr="002F333D">
              <w:rPr>
                <w:szCs w:val="28"/>
              </w:rPr>
              <w:t xml:space="preserve"> ко-тельной </w:t>
            </w:r>
          </w:p>
        </w:tc>
        <w:tc>
          <w:tcPr>
            <w:tcW w:w="1859" w:type="dxa"/>
            <w:shd w:val="clear" w:color="auto" w:fill="auto"/>
            <w:noWrap/>
            <w:hideMark/>
          </w:tcPr>
          <w:p w14:paraId="3E7B0241" w14:textId="77777777" w:rsidR="007C0A55" w:rsidRPr="002F333D" w:rsidRDefault="007C0A55" w:rsidP="007C0A55">
            <w:pPr>
              <w:rPr>
                <w:szCs w:val="28"/>
              </w:rPr>
            </w:pPr>
            <w:r w:rsidRPr="002F333D">
              <w:rPr>
                <w:szCs w:val="28"/>
              </w:rPr>
              <w:t>Не определен</w:t>
            </w:r>
          </w:p>
        </w:tc>
      </w:tr>
      <w:tr w:rsidR="007C0A55" w:rsidRPr="002F333D" w14:paraId="59593028" w14:textId="77777777" w:rsidTr="007C0A55">
        <w:trPr>
          <w:trHeight w:val="315"/>
        </w:trPr>
        <w:tc>
          <w:tcPr>
            <w:tcW w:w="516" w:type="dxa"/>
            <w:shd w:val="clear" w:color="auto" w:fill="auto"/>
            <w:noWrap/>
            <w:hideMark/>
          </w:tcPr>
          <w:p w14:paraId="2A6C9992" w14:textId="77777777" w:rsidR="007C0A55" w:rsidRPr="002F333D" w:rsidRDefault="007C0A55" w:rsidP="007C0A55">
            <w:pPr>
              <w:rPr>
                <w:szCs w:val="28"/>
              </w:rPr>
            </w:pPr>
            <w:r w:rsidRPr="002F333D">
              <w:rPr>
                <w:szCs w:val="28"/>
              </w:rPr>
              <w:t>5</w:t>
            </w:r>
          </w:p>
        </w:tc>
        <w:tc>
          <w:tcPr>
            <w:tcW w:w="5149" w:type="dxa"/>
            <w:shd w:val="clear" w:color="auto" w:fill="auto"/>
            <w:noWrap/>
            <w:hideMark/>
          </w:tcPr>
          <w:p w14:paraId="234C4ED5" w14:textId="77777777" w:rsidR="007C0A55" w:rsidRPr="002F333D" w:rsidRDefault="007C0A55" w:rsidP="007C0A55">
            <w:pPr>
              <w:rPr>
                <w:szCs w:val="28"/>
              </w:rPr>
            </w:pPr>
            <w:r w:rsidRPr="002F333D">
              <w:rPr>
                <w:szCs w:val="28"/>
              </w:rPr>
              <w:t>Проект. 1-1.1.5. Котельная п. Рощино, ул. Фабричная. Замена котла мощностью 8МВт, на котел мощностью 15МВт</w:t>
            </w:r>
          </w:p>
        </w:tc>
        <w:tc>
          <w:tcPr>
            <w:tcW w:w="1827" w:type="dxa"/>
            <w:shd w:val="clear" w:color="auto" w:fill="auto"/>
            <w:noWrap/>
            <w:hideMark/>
          </w:tcPr>
          <w:p w14:paraId="4178FE39" w14:textId="5935F80A" w:rsidR="007C0A55" w:rsidRPr="002F333D" w:rsidRDefault="002C604C" w:rsidP="007C0A55">
            <w:pPr>
              <w:rPr>
                <w:szCs w:val="28"/>
              </w:rPr>
            </w:pPr>
            <w:r w:rsidRPr="002F333D">
              <w:rPr>
                <w:szCs w:val="28"/>
              </w:rPr>
              <w:t xml:space="preserve">Средства </w:t>
            </w:r>
            <w:r w:rsidR="00D059B5" w:rsidRPr="002F333D">
              <w:rPr>
                <w:szCs w:val="28"/>
              </w:rPr>
              <w:t>собственника</w:t>
            </w:r>
            <w:r w:rsidRPr="002F333D">
              <w:rPr>
                <w:szCs w:val="28"/>
              </w:rPr>
              <w:t xml:space="preserve"> ко-тельной</w:t>
            </w:r>
          </w:p>
        </w:tc>
        <w:tc>
          <w:tcPr>
            <w:tcW w:w="1859" w:type="dxa"/>
            <w:shd w:val="clear" w:color="auto" w:fill="auto"/>
            <w:noWrap/>
            <w:hideMark/>
          </w:tcPr>
          <w:p w14:paraId="59BD9710" w14:textId="77777777" w:rsidR="007C0A55" w:rsidRPr="002F333D" w:rsidRDefault="007C0A55" w:rsidP="007C0A55">
            <w:pPr>
              <w:rPr>
                <w:szCs w:val="28"/>
              </w:rPr>
            </w:pPr>
            <w:r w:rsidRPr="002F333D">
              <w:rPr>
                <w:szCs w:val="28"/>
              </w:rPr>
              <w:t>Не определен</w:t>
            </w:r>
          </w:p>
        </w:tc>
      </w:tr>
      <w:tr w:rsidR="007C0A55" w:rsidRPr="002F333D" w14:paraId="339347C2" w14:textId="77777777" w:rsidTr="007C0A55">
        <w:trPr>
          <w:trHeight w:val="315"/>
        </w:trPr>
        <w:tc>
          <w:tcPr>
            <w:tcW w:w="516" w:type="dxa"/>
            <w:shd w:val="clear" w:color="auto" w:fill="auto"/>
            <w:noWrap/>
            <w:hideMark/>
          </w:tcPr>
          <w:p w14:paraId="4D994539" w14:textId="77777777" w:rsidR="007C0A55" w:rsidRPr="002F333D" w:rsidRDefault="007C0A55" w:rsidP="007C0A55">
            <w:pPr>
              <w:rPr>
                <w:szCs w:val="28"/>
              </w:rPr>
            </w:pPr>
            <w:r w:rsidRPr="002F333D">
              <w:rPr>
                <w:szCs w:val="28"/>
              </w:rPr>
              <w:t>6</w:t>
            </w:r>
          </w:p>
        </w:tc>
        <w:tc>
          <w:tcPr>
            <w:tcW w:w="5149" w:type="dxa"/>
            <w:shd w:val="clear" w:color="auto" w:fill="auto"/>
            <w:noWrap/>
            <w:hideMark/>
          </w:tcPr>
          <w:p w14:paraId="0C017B9E" w14:textId="77777777" w:rsidR="007C0A55" w:rsidRPr="002F333D" w:rsidRDefault="007C0A55" w:rsidP="007C0A55">
            <w:pPr>
              <w:rPr>
                <w:szCs w:val="28"/>
              </w:rPr>
            </w:pPr>
            <w:r w:rsidRPr="002F333D">
              <w:rPr>
                <w:szCs w:val="28"/>
              </w:rPr>
              <w:t>Проект. 1-1.1.6. . Замена газовой горелки мощностью 8МВт на 15МВт</w:t>
            </w:r>
          </w:p>
        </w:tc>
        <w:tc>
          <w:tcPr>
            <w:tcW w:w="1827" w:type="dxa"/>
            <w:shd w:val="clear" w:color="auto" w:fill="auto"/>
            <w:noWrap/>
            <w:hideMark/>
          </w:tcPr>
          <w:p w14:paraId="2FF0230F" w14:textId="7B6207DE" w:rsidR="007C0A55" w:rsidRPr="002F333D" w:rsidRDefault="002C604C" w:rsidP="007C0A55">
            <w:pPr>
              <w:rPr>
                <w:szCs w:val="28"/>
              </w:rPr>
            </w:pPr>
            <w:r w:rsidRPr="002F333D">
              <w:rPr>
                <w:szCs w:val="28"/>
              </w:rPr>
              <w:t xml:space="preserve">Средства </w:t>
            </w:r>
            <w:r w:rsidR="00D059B5" w:rsidRPr="002F333D">
              <w:rPr>
                <w:szCs w:val="28"/>
              </w:rPr>
              <w:t>собственника</w:t>
            </w:r>
            <w:r w:rsidRPr="002F333D">
              <w:rPr>
                <w:szCs w:val="28"/>
              </w:rPr>
              <w:t xml:space="preserve"> ко-тельной</w:t>
            </w:r>
          </w:p>
        </w:tc>
        <w:tc>
          <w:tcPr>
            <w:tcW w:w="1859" w:type="dxa"/>
            <w:shd w:val="clear" w:color="auto" w:fill="auto"/>
            <w:noWrap/>
            <w:hideMark/>
          </w:tcPr>
          <w:p w14:paraId="2A7DB4F1" w14:textId="77777777" w:rsidR="007C0A55" w:rsidRPr="002F333D" w:rsidRDefault="007C0A55" w:rsidP="007C0A55">
            <w:pPr>
              <w:rPr>
                <w:szCs w:val="28"/>
              </w:rPr>
            </w:pPr>
            <w:r w:rsidRPr="002F333D">
              <w:rPr>
                <w:szCs w:val="28"/>
              </w:rPr>
              <w:t>Не определен</w:t>
            </w:r>
          </w:p>
        </w:tc>
      </w:tr>
      <w:tr w:rsidR="007C0A55" w:rsidRPr="002F333D" w14:paraId="5B6D7420" w14:textId="77777777" w:rsidTr="007C0A55">
        <w:trPr>
          <w:trHeight w:val="315"/>
        </w:trPr>
        <w:tc>
          <w:tcPr>
            <w:tcW w:w="516" w:type="dxa"/>
            <w:shd w:val="clear" w:color="auto" w:fill="auto"/>
            <w:noWrap/>
            <w:hideMark/>
          </w:tcPr>
          <w:p w14:paraId="193EACEC" w14:textId="77777777" w:rsidR="007C0A55" w:rsidRPr="002F333D" w:rsidRDefault="007C0A55" w:rsidP="007C0A55">
            <w:pPr>
              <w:rPr>
                <w:szCs w:val="28"/>
              </w:rPr>
            </w:pPr>
            <w:r w:rsidRPr="002F333D">
              <w:rPr>
                <w:szCs w:val="28"/>
              </w:rPr>
              <w:t>1</w:t>
            </w:r>
          </w:p>
        </w:tc>
        <w:tc>
          <w:tcPr>
            <w:tcW w:w="5149" w:type="dxa"/>
            <w:shd w:val="clear" w:color="auto" w:fill="auto"/>
            <w:noWrap/>
            <w:hideMark/>
          </w:tcPr>
          <w:p w14:paraId="147C89B1" w14:textId="77777777" w:rsidR="007C0A55" w:rsidRPr="002F333D" w:rsidRDefault="007C0A55" w:rsidP="007C0A55">
            <w:pPr>
              <w:rPr>
                <w:szCs w:val="28"/>
              </w:rPr>
            </w:pPr>
            <w:r w:rsidRPr="002F333D">
              <w:rPr>
                <w:szCs w:val="28"/>
              </w:rPr>
              <w:t>Проект. 1-2.1.1. Технологическая зона №1. Реконструкция теплотрассы от котельной до ТК1, для увеличения диаметра до Ду500, протяженностью 105м в двухтрубном исполнении</w:t>
            </w:r>
          </w:p>
        </w:tc>
        <w:tc>
          <w:tcPr>
            <w:tcW w:w="1827" w:type="dxa"/>
            <w:shd w:val="clear" w:color="auto" w:fill="auto"/>
            <w:noWrap/>
            <w:hideMark/>
          </w:tcPr>
          <w:p w14:paraId="08BB085F" w14:textId="77777777" w:rsidR="007C0A55" w:rsidRPr="002F333D" w:rsidRDefault="007C0A55" w:rsidP="007C0A55">
            <w:pPr>
              <w:rPr>
                <w:szCs w:val="28"/>
              </w:rPr>
            </w:pPr>
            <w:r w:rsidRPr="002F333D">
              <w:rPr>
                <w:szCs w:val="28"/>
              </w:rPr>
              <w:t>Бюджетные средства</w:t>
            </w:r>
          </w:p>
        </w:tc>
        <w:tc>
          <w:tcPr>
            <w:tcW w:w="1859" w:type="dxa"/>
            <w:shd w:val="clear" w:color="auto" w:fill="auto"/>
            <w:noWrap/>
            <w:hideMark/>
          </w:tcPr>
          <w:p w14:paraId="0A3CD96A" w14:textId="77777777" w:rsidR="007C0A55" w:rsidRPr="002F333D" w:rsidRDefault="007C0A55" w:rsidP="007C0A55">
            <w:pPr>
              <w:rPr>
                <w:szCs w:val="28"/>
              </w:rPr>
            </w:pPr>
            <w:r w:rsidRPr="002F333D">
              <w:rPr>
                <w:szCs w:val="28"/>
              </w:rPr>
              <w:t>-</w:t>
            </w:r>
          </w:p>
        </w:tc>
      </w:tr>
      <w:tr w:rsidR="007C0A55" w:rsidRPr="002F333D" w14:paraId="103CF2E4" w14:textId="77777777" w:rsidTr="007C0A55">
        <w:trPr>
          <w:trHeight w:val="630"/>
        </w:trPr>
        <w:tc>
          <w:tcPr>
            <w:tcW w:w="516" w:type="dxa"/>
            <w:shd w:val="clear" w:color="auto" w:fill="auto"/>
            <w:noWrap/>
            <w:hideMark/>
          </w:tcPr>
          <w:p w14:paraId="110CC772" w14:textId="77777777" w:rsidR="007C0A55" w:rsidRPr="002F333D" w:rsidRDefault="007C0A55" w:rsidP="007C0A55">
            <w:pPr>
              <w:rPr>
                <w:szCs w:val="28"/>
              </w:rPr>
            </w:pPr>
            <w:r w:rsidRPr="002F333D">
              <w:rPr>
                <w:szCs w:val="28"/>
              </w:rPr>
              <w:t>2</w:t>
            </w:r>
          </w:p>
        </w:tc>
        <w:tc>
          <w:tcPr>
            <w:tcW w:w="5149" w:type="dxa"/>
            <w:shd w:val="clear" w:color="auto" w:fill="auto"/>
            <w:noWrap/>
            <w:hideMark/>
          </w:tcPr>
          <w:p w14:paraId="324C0F65" w14:textId="77777777" w:rsidR="007C0A55" w:rsidRPr="002F333D" w:rsidRDefault="007C0A55" w:rsidP="007C0A55">
            <w:pPr>
              <w:rPr>
                <w:szCs w:val="28"/>
              </w:rPr>
            </w:pPr>
            <w:r w:rsidRPr="002F333D">
              <w:rPr>
                <w:szCs w:val="28"/>
              </w:rPr>
              <w:t xml:space="preserve">Проект. 1-2.1.2. Технологическая зона №1. Реконструкция теплотрассы от ТК-1 до ТК-4, для увеличения диаметра до Ду400 (ул. Фабричная), протяженностью 290м в двухтрубном исполнении </w:t>
            </w:r>
          </w:p>
        </w:tc>
        <w:tc>
          <w:tcPr>
            <w:tcW w:w="1827" w:type="dxa"/>
            <w:shd w:val="clear" w:color="auto" w:fill="auto"/>
            <w:noWrap/>
            <w:hideMark/>
          </w:tcPr>
          <w:p w14:paraId="2AF76B43" w14:textId="77777777" w:rsidR="007C0A55" w:rsidRPr="002F333D" w:rsidRDefault="007C0A55" w:rsidP="007C0A55">
            <w:pPr>
              <w:rPr>
                <w:szCs w:val="28"/>
              </w:rPr>
            </w:pPr>
            <w:r w:rsidRPr="002F333D">
              <w:rPr>
                <w:szCs w:val="28"/>
              </w:rPr>
              <w:t>Бюджетные средства</w:t>
            </w:r>
          </w:p>
        </w:tc>
        <w:tc>
          <w:tcPr>
            <w:tcW w:w="1859" w:type="dxa"/>
            <w:shd w:val="clear" w:color="auto" w:fill="auto"/>
            <w:noWrap/>
            <w:hideMark/>
          </w:tcPr>
          <w:p w14:paraId="70DAAD72" w14:textId="77777777" w:rsidR="007C0A55" w:rsidRPr="002F333D" w:rsidRDefault="007C0A55" w:rsidP="007C0A55">
            <w:pPr>
              <w:rPr>
                <w:szCs w:val="28"/>
              </w:rPr>
            </w:pPr>
            <w:r w:rsidRPr="002F333D">
              <w:rPr>
                <w:szCs w:val="28"/>
              </w:rPr>
              <w:t>-</w:t>
            </w:r>
          </w:p>
        </w:tc>
      </w:tr>
      <w:tr w:rsidR="007C0A55" w:rsidRPr="002F333D" w14:paraId="1129CAF3" w14:textId="77777777" w:rsidTr="007C0A55">
        <w:trPr>
          <w:trHeight w:val="315"/>
        </w:trPr>
        <w:tc>
          <w:tcPr>
            <w:tcW w:w="516" w:type="dxa"/>
            <w:shd w:val="clear" w:color="auto" w:fill="auto"/>
            <w:noWrap/>
            <w:hideMark/>
          </w:tcPr>
          <w:p w14:paraId="0D3ECDB4" w14:textId="77777777" w:rsidR="007C0A55" w:rsidRPr="002F333D" w:rsidRDefault="007C0A55" w:rsidP="007C0A55">
            <w:pPr>
              <w:rPr>
                <w:szCs w:val="28"/>
              </w:rPr>
            </w:pPr>
            <w:r w:rsidRPr="002F333D">
              <w:rPr>
                <w:szCs w:val="28"/>
              </w:rPr>
              <w:t>3</w:t>
            </w:r>
          </w:p>
        </w:tc>
        <w:tc>
          <w:tcPr>
            <w:tcW w:w="5149" w:type="dxa"/>
            <w:shd w:val="clear" w:color="auto" w:fill="auto"/>
            <w:noWrap/>
            <w:hideMark/>
          </w:tcPr>
          <w:p w14:paraId="3D6620B2" w14:textId="77777777" w:rsidR="007C0A55" w:rsidRPr="002F333D" w:rsidRDefault="007C0A55" w:rsidP="007C0A55">
            <w:pPr>
              <w:rPr>
                <w:szCs w:val="28"/>
              </w:rPr>
            </w:pPr>
            <w:r w:rsidRPr="002F333D">
              <w:rPr>
                <w:szCs w:val="28"/>
              </w:rPr>
              <w:t>Проект. 1-2.1.3. Технологическая зона №1. Реконструкция теплотрассы от ТК-9 до Т10-б, для увеличения диаметра до Ду150 (ул. Молодёжная) протяженностью 282м в двухтрубном исполнении</w:t>
            </w:r>
          </w:p>
        </w:tc>
        <w:tc>
          <w:tcPr>
            <w:tcW w:w="1827" w:type="dxa"/>
            <w:shd w:val="clear" w:color="auto" w:fill="auto"/>
            <w:noWrap/>
            <w:hideMark/>
          </w:tcPr>
          <w:p w14:paraId="1201303F" w14:textId="77777777" w:rsidR="007C0A55" w:rsidRPr="002F333D" w:rsidRDefault="007C0A55" w:rsidP="007C0A55">
            <w:pPr>
              <w:rPr>
                <w:szCs w:val="28"/>
              </w:rPr>
            </w:pPr>
            <w:r w:rsidRPr="002F333D">
              <w:rPr>
                <w:szCs w:val="28"/>
              </w:rPr>
              <w:t>Бюджетные средства</w:t>
            </w:r>
          </w:p>
        </w:tc>
        <w:tc>
          <w:tcPr>
            <w:tcW w:w="1859" w:type="dxa"/>
            <w:shd w:val="clear" w:color="auto" w:fill="auto"/>
            <w:noWrap/>
            <w:hideMark/>
          </w:tcPr>
          <w:p w14:paraId="52A4A3B9" w14:textId="77777777" w:rsidR="007C0A55" w:rsidRPr="002F333D" w:rsidRDefault="007C0A55" w:rsidP="007C0A55">
            <w:pPr>
              <w:rPr>
                <w:szCs w:val="28"/>
              </w:rPr>
            </w:pPr>
            <w:r w:rsidRPr="002F333D">
              <w:rPr>
                <w:szCs w:val="28"/>
              </w:rPr>
              <w:t>-</w:t>
            </w:r>
          </w:p>
        </w:tc>
      </w:tr>
      <w:tr w:rsidR="007C0A55" w:rsidRPr="002F333D" w14:paraId="365FF4FE" w14:textId="77777777" w:rsidTr="007C0A55">
        <w:trPr>
          <w:trHeight w:val="315"/>
        </w:trPr>
        <w:tc>
          <w:tcPr>
            <w:tcW w:w="516" w:type="dxa"/>
            <w:shd w:val="clear" w:color="auto" w:fill="auto"/>
            <w:noWrap/>
            <w:hideMark/>
          </w:tcPr>
          <w:p w14:paraId="0B5B7E7C" w14:textId="77777777" w:rsidR="007C0A55" w:rsidRPr="002F333D" w:rsidRDefault="007C0A55" w:rsidP="007C0A55">
            <w:pPr>
              <w:rPr>
                <w:szCs w:val="28"/>
              </w:rPr>
            </w:pPr>
            <w:r w:rsidRPr="002F333D">
              <w:rPr>
                <w:szCs w:val="28"/>
              </w:rPr>
              <w:t>4</w:t>
            </w:r>
          </w:p>
        </w:tc>
        <w:tc>
          <w:tcPr>
            <w:tcW w:w="5149" w:type="dxa"/>
            <w:shd w:val="clear" w:color="auto" w:fill="auto"/>
            <w:noWrap/>
            <w:hideMark/>
          </w:tcPr>
          <w:p w14:paraId="501002FC" w14:textId="77777777" w:rsidR="007C0A55" w:rsidRPr="002F333D" w:rsidRDefault="007C0A55" w:rsidP="007C0A55">
            <w:pPr>
              <w:rPr>
                <w:szCs w:val="28"/>
              </w:rPr>
            </w:pPr>
            <w:r w:rsidRPr="002F333D">
              <w:rPr>
                <w:szCs w:val="28"/>
              </w:rPr>
              <w:t>Проект. 1-2.1.4. Технологическая зона №1. Замена тепловой изоляции наружного трубопровода Ду400, протяженностью 1250м в двухтрубном исполнении</w:t>
            </w:r>
          </w:p>
        </w:tc>
        <w:tc>
          <w:tcPr>
            <w:tcW w:w="1827" w:type="dxa"/>
            <w:shd w:val="clear" w:color="auto" w:fill="auto"/>
            <w:noWrap/>
            <w:hideMark/>
          </w:tcPr>
          <w:p w14:paraId="114F5045" w14:textId="77777777" w:rsidR="007C0A55" w:rsidRPr="002F333D" w:rsidRDefault="007C0A55" w:rsidP="007C0A55">
            <w:pPr>
              <w:rPr>
                <w:szCs w:val="28"/>
              </w:rPr>
            </w:pPr>
            <w:r w:rsidRPr="002F333D">
              <w:rPr>
                <w:szCs w:val="28"/>
              </w:rPr>
              <w:t>Бюджетные средства</w:t>
            </w:r>
          </w:p>
        </w:tc>
        <w:tc>
          <w:tcPr>
            <w:tcW w:w="1859" w:type="dxa"/>
            <w:shd w:val="clear" w:color="auto" w:fill="auto"/>
            <w:noWrap/>
            <w:hideMark/>
          </w:tcPr>
          <w:p w14:paraId="2AC72EED" w14:textId="77777777" w:rsidR="007C0A55" w:rsidRPr="002F333D" w:rsidRDefault="007C0A55" w:rsidP="007C0A55">
            <w:pPr>
              <w:rPr>
                <w:szCs w:val="28"/>
              </w:rPr>
            </w:pPr>
            <w:r w:rsidRPr="002F333D">
              <w:rPr>
                <w:szCs w:val="28"/>
              </w:rPr>
              <w:t>-</w:t>
            </w:r>
          </w:p>
        </w:tc>
      </w:tr>
      <w:tr w:rsidR="007C0A55" w:rsidRPr="002F333D" w14:paraId="7318B9D4" w14:textId="77777777" w:rsidTr="007C0A55">
        <w:trPr>
          <w:trHeight w:val="315"/>
        </w:trPr>
        <w:tc>
          <w:tcPr>
            <w:tcW w:w="516" w:type="dxa"/>
            <w:shd w:val="clear" w:color="auto" w:fill="auto"/>
            <w:noWrap/>
            <w:hideMark/>
          </w:tcPr>
          <w:p w14:paraId="1A468546" w14:textId="77777777" w:rsidR="007C0A55" w:rsidRPr="002F333D" w:rsidRDefault="007C0A55" w:rsidP="007C0A55">
            <w:pPr>
              <w:rPr>
                <w:szCs w:val="28"/>
              </w:rPr>
            </w:pPr>
            <w:r w:rsidRPr="002F333D">
              <w:rPr>
                <w:szCs w:val="28"/>
              </w:rPr>
              <w:t>5</w:t>
            </w:r>
          </w:p>
        </w:tc>
        <w:tc>
          <w:tcPr>
            <w:tcW w:w="5149" w:type="dxa"/>
            <w:shd w:val="clear" w:color="auto" w:fill="auto"/>
            <w:noWrap/>
            <w:hideMark/>
          </w:tcPr>
          <w:p w14:paraId="1E738F78" w14:textId="77777777" w:rsidR="007C0A55" w:rsidRPr="002F333D" w:rsidRDefault="007C0A55" w:rsidP="007C0A55">
            <w:pPr>
              <w:rPr>
                <w:szCs w:val="28"/>
              </w:rPr>
            </w:pPr>
            <w:r w:rsidRPr="002F333D">
              <w:rPr>
                <w:szCs w:val="28"/>
              </w:rPr>
              <w:t>Проект. 1-2.1.5. Технологическая зона №1. Строительство участка тепловой сети от ТК5А до Стр№ 5-1</w:t>
            </w:r>
          </w:p>
        </w:tc>
        <w:tc>
          <w:tcPr>
            <w:tcW w:w="1827" w:type="dxa"/>
            <w:shd w:val="clear" w:color="auto" w:fill="auto"/>
            <w:noWrap/>
            <w:hideMark/>
          </w:tcPr>
          <w:p w14:paraId="5253BB8B"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714EB23D" w14:textId="77777777" w:rsidR="007C0A55" w:rsidRPr="002F333D" w:rsidRDefault="007C0A55" w:rsidP="007C0A55">
            <w:pPr>
              <w:rPr>
                <w:szCs w:val="28"/>
              </w:rPr>
            </w:pPr>
            <w:r w:rsidRPr="002F333D">
              <w:rPr>
                <w:szCs w:val="28"/>
              </w:rPr>
              <w:t>-</w:t>
            </w:r>
          </w:p>
        </w:tc>
      </w:tr>
      <w:tr w:rsidR="007C0A55" w:rsidRPr="002F333D" w14:paraId="0F8ED850" w14:textId="77777777" w:rsidTr="007C0A55">
        <w:trPr>
          <w:trHeight w:val="315"/>
        </w:trPr>
        <w:tc>
          <w:tcPr>
            <w:tcW w:w="516" w:type="dxa"/>
            <w:shd w:val="clear" w:color="auto" w:fill="auto"/>
            <w:noWrap/>
            <w:hideMark/>
          </w:tcPr>
          <w:p w14:paraId="169DFAF8" w14:textId="77777777" w:rsidR="007C0A55" w:rsidRPr="002F333D" w:rsidRDefault="007C0A55" w:rsidP="007C0A55">
            <w:pPr>
              <w:rPr>
                <w:szCs w:val="28"/>
              </w:rPr>
            </w:pPr>
            <w:r w:rsidRPr="002F333D">
              <w:rPr>
                <w:szCs w:val="28"/>
              </w:rPr>
              <w:lastRenderedPageBreak/>
              <w:t>6</w:t>
            </w:r>
          </w:p>
        </w:tc>
        <w:tc>
          <w:tcPr>
            <w:tcW w:w="5149" w:type="dxa"/>
            <w:shd w:val="clear" w:color="auto" w:fill="auto"/>
            <w:noWrap/>
            <w:hideMark/>
          </w:tcPr>
          <w:p w14:paraId="45B1C6CC" w14:textId="77777777" w:rsidR="007C0A55" w:rsidRPr="002F333D" w:rsidRDefault="007C0A55" w:rsidP="007C0A55">
            <w:pPr>
              <w:rPr>
                <w:szCs w:val="28"/>
              </w:rPr>
            </w:pPr>
            <w:r w:rsidRPr="002F333D">
              <w:rPr>
                <w:szCs w:val="28"/>
              </w:rPr>
              <w:t>Проект. 1-2.1.6. Технологическая зона №1. Строительство участка тепловой сети от ТК5А до Стр№4-1</w:t>
            </w:r>
          </w:p>
        </w:tc>
        <w:tc>
          <w:tcPr>
            <w:tcW w:w="1827" w:type="dxa"/>
            <w:shd w:val="clear" w:color="auto" w:fill="auto"/>
            <w:noWrap/>
            <w:hideMark/>
          </w:tcPr>
          <w:p w14:paraId="50245D9F"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1E286A9D" w14:textId="77777777" w:rsidR="007C0A55" w:rsidRPr="002F333D" w:rsidRDefault="007C0A55" w:rsidP="007C0A55">
            <w:pPr>
              <w:rPr>
                <w:szCs w:val="28"/>
              </w:rPr>
            </w:pPr>
            <w:r w:rsidRPr="002F333D">
              <w:rPr>
                <w:szCs w:val="28"/>
              </w:rPr>
              <w:t>-</w:t>
            </w:r>
          </w:p>
        </w:tc>
      </w:tr>
      <w:tr w:rsidR="007C0A55" w:rsidRPr="002F333D" w14:paraId="67308484" w14:textId="77777777" w:rsidTr="007C0A55">
        <w:trPr>
          <w:trHeight w:val="315"/>
        </w:trPr>
        <w:tc>
          <w:tcPr>
            <w:tcW w:w="516" w:type="dxa"/>
            <w:shd w:val="clear" w:color="auto" w:fill="auto"/>
            <w:noWrap/>
            <w:hideMark/>
          </w:tcPr>
          <w:p w14:paraId="760D2F47" w14:textId="77777777" w:rsidR="007C0A55" w:rsidRPr="002F333D" w:rsidRDefault="007C0A55" w:rsidP="007C0A55">
            <w:pPr>
              <w:rPr>
                <w:szCs w:val="28"/>
              </w:rPr>
            </w:pPr>
            <w:r w:rsidRPr="002F333D">
              <w:rPr>
                <w:szCs w:val="28"/>
              </w:rPr>
              <w:t>7</w:t>
            </w:r>
          </w:p>
        </w:tc>
        <w:tc>
          <w:tcPr>
            <w:tcW w:w="5149" w:type="dxa"/>
            <w:shd w:val="clear" w:color="auto" w:fill="auto"/>
            <w:noWrap/>
            <w:hideMark/>
          </w:tcPr>
          <w:p w14:paraId="72DBBC2A" w14:textId="77777777" w:rsidR="007C0A55" w:rsidRPr="002F333D" w:rsidRDefault="007C0A55" w:rsidP="007C0A55">
            <w:pPr>
              <w:rPr>
                <w:szCs w:val="28"/>
              </w:rPr>
            </w:pPr>
            <w:r w:rsidRPr="002F333D">
              <w:rPr>
                <w:szCs w:val="28"/>
              </w:rPr>
              <w:t>Проект. 1-2.1.7. Технологическая зона №1. Строительство участка тепловой сети от ТК21 до Стр №1</w:t>
            </w:r>
          </w:p>
        </w:tc>
        <w:tc>
          <w:tcPr>
            <w:tcW w:w="1827" w:type="dxa"/>
            <w:shd w:val="clear" w:color="auto" w:fill="auto"/>
            <w:noWrap/>
            <w:hideMark/>
          </w:tcPr>
          <w:p w14:paraId="72CE7D62"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76AD089E" w14:textId="77777777" w:rsidR="007C0A55" w:rsidRPr="002F333D" w:rsidRDefault="007C0A55" w:rsidP="007C0A55">
            <w:pPr>
              <w:rPr>
                <w:szCs w:val="28"/>
              </w:rPr>
            </w:pPr>
            <w:r w:rsidRPr="002F333D">
              <w:rPr>
                <w:szCs w:val="28"/>
              </w:rPr>
              <w:t>-</w:t>
            </w:r>
          </w:p>
        </w:tc>
      </w:tr>
      <w:tr w:rsidR="007C0A55" w:rsidRPr="002F333D" w14:paraId="676CCD46" w14:textId="77777777" w:rsidTr="007C0A55">
        <w:trPr>
          <w:trHeight w:val="630"/>
        </w:trPr>
        <w:tc>
          <w:tcPr>
            <w:tcW w:w="516" w:type="dxa"/>
            <w:shd w:val="clear" w:color="auto" w:fill="auto"/>
            <w:noWrap/>
            <w:hideMark/>
          </w:tcPr>
          <w:p w14:paraId="4B58A42E" w14:textId="77777777" w:rsidR="007C0A55" w:rsidRPr="002F333D" w:rsidRDefault="007C0A55" w:rsidP="007C0A55">
            <w:pPr>
              <w:rPr>
                <w:szCs w:val="28"/>
              </w:rPr>
            </w:pPr>
            <w:r w:rsidRPr="002F333D">
              <w:rPr>
                <w:szCs w:val="28"/>
              </w:rPr>
              <w:t>8</w:t>
            </w:r>
          </w:p>
        </w:tc>
        <w:tc>
          <w:tcPr>
            <w:tcW w:w="5149" w:type="dxa"/>
            <w:shd w:val="clear" w:color="auto" w:fill="auto"/>
            <w:noWrap/>
            <w:hideMark/>
          </w:tcPr>
          <w:p w14:paraId="229F4597" w14:textId="77777777" w:rsidR="007C0A55" w:rsidRPr="002F333D" w:rsidRDefault="007C0A55" w:rsidP="007C0A55">
            <w:pPr>
              <w:rPr>
                <w:szCs w:val="28"/>
              </w:rPr>
            </w:pPr>
            <w:r w:rsidRPr="002F333D">
              <w:rPr>
                <w:szCs w:val="28"/>
              </w:rPr>
              <w:t>Проект. 1-2.1.8. Технологическая зона №1. Строительство участка тепловой сети от ТК5-1 до ТК5-9</w:t>
            </w:r>
          </w:p>
        </w:tc>
        <w:tc>
          <w:tcPr>
            <w:tcW w:w="1827" w:type="dxa"/>
            <w:shd w:val="clear" w:color="auto" w:fill="auto"/>
            <w:noWrap/>
            <w:hideMark/>
          </w:tcPr>
          <w:p w14:paraId="533D7344"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777BE77E" w14:textId="77777777" w:rsidR="007C0A55" w:rsidRPr="002F333D" w:rsidRDefault="007C0A55" w:rsidP="007C0A55">
            <w:pPr>
              <w:rPr>
                <w:szCs w:val="28"/>
              </w:rPr>
            </w:pPr>
            <w:r w:rsidRPr="002F333D">
              <w:rPr>
                <w:szCs w:val="28"/>
              </w:rPr>
              <w:t>-</w:t>
            </w:r>
          </w:p>
        </w:tc>
      </w:tr>
      <w:tr w:rsidR="007C0A55" w:rsidRPr="002F333D" w14:paraId="77C33371" w14:textId="77777777" w:rsidTr="007C0A55">
        <w:trPr>
          <w:trHeight w:val="315"/>
        </w:trPr>
        <w:tc>
          <w:tcPr>
            <w:tcW w:w="516" w:type="dxa"/>
            <w:shd w:val="clear" w:color="auto" w:fill="auto"/>
            <w:noWrap/>
            <w:hideMark/>
          </w:tcPr>
          <w:p w14:paraId="540BE40D" w14:textId="77777777" w:rsidR="007C0A55" w:rsidRPr="002F333D" w:rsidRDefault="007C0A55" w:rsidP="007C0A55">
            <w:pPr>
              <w:rPr>
                <w:szCs w:val="28"/>
              </w:rPr>
            </w:pPr>
            <w:r w:rsidRPr="002F333D">
              <w:rPr>
                <w:szCs w:val="28"/>
              </w:rPr>
              <w:t>9</w:t>
            </w:r>
          </w:p>
        </w:tc>
        <w:tc>
          <w:tcPr>
            <w:tcW w:w="5149" w:type="dxa"/>
            <w:shd w:val="clear" w:color="auto" w:fill="auto"/>
            <w:noWrap/>
            <w:hideMark/>
          </w:tcPr>
          <w:p w14:paraId="67389698" w14:textId="77777777" w:rsidR="007C0A55" w:rsidRPr="002F333D" w:rsidRDefault="007C0A55" w:rsidP="007C0A55">
            <w:pPr>
              <w:rPr>
                <w:szCs w:val="28"/>
              </w:rPr>
            </w:pPr>
            <w:r w:rsidRPr="002F333D">
              <w:rPr>
                <w:szCs w:val="28"/>
              </w:rPr>
              <w:t>Проект. 1-2.1.9. Технологическая зона №1. Строительство участка тепловой сети от ТК5-9 до ТК5-10</w:t>
            </w:r>
          </w:p>
        </w:tc>
        <w:tc>
          <w:tcPr>
            <w:tcW w:w="1827" w:type="dxa"/>
            <w:shd w:val="clear" w:color="auto" w:fill="auto"/>
            <w:noWrap/>
            <w:hideMark/>
          </w:tcPr>
          <w:p w14:paraId="00F63730"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00AFEA7B" w14:textId="77777777" w:rsidR="007C0A55" w:rsidRPr="002F333D" w:rsidRDefault="007C0A55" w:rsidP="007C0A55">
            <w:pPr>
              <w:rPr>
                <w:szCs w:val="28"/>
              </w:rPr>
            </w:pPr>
            <w:r w:rsidRPr="002F333D">
              <w:rPr>
                <w:szCs w:val="28"/>
              </w:rPr>
              <w:t>-</w:t>
            </w:r>
          </w:p>
        </w:tc>
      </w:tr>
      <w:tr w:rsidR="007C0A55" w:rsidRPr="002F333D" w14:paraId="03CD4913" w14:textId="77777777" w:rsidTr="007C0A55">
        <w:trPr>
          <w:trHeight w:val="315"/>
        </w:trPr>
        <w:tc>
          <w:tcPr>
            <w:tcW w:w="516" w:type="dxa"/>
            <w:shd w:val="clear" w:color="auto" w:fill="auto"/>
            <w:noWrap/>
            <w:hideMark/>
          </w:tcPr>
          <w:p w14:paraId="16997BB0" w14:textId="77777777" w:rsidR="007C0A55" w:rsidRPr="002F333D" w:rsidRDefault="007C0A55" w:rsidP="007C0A55">
            <w:pPr>
              <w:rPr>
                <w:szCs w:val="28"/>
              </w:rPr>
            </w:pPr>
            <w:r w:rsidRPr="002F333D">
              <w:rPr>
                <w:szCs w:val="28"/>
              </w:rPr>
              <w:t>10</w:t>
            </w:r>
          </w:p>
        </w:tc>
        <w:tc>
          <w:tcPr>
            <w:tcW w:w="5149" w:type="dxa"/>
            <w:shd w:val="clear" w:color="auto" w:fill="auto"/>
            <w:noWrap/>
            <w:hideMark/>
          </w:tcPr>
          <w:p w14:paraId="192ABD05" w14:textId="77777777" w:rsidR="007C0A55" w:rsidRPr="002F333D" w:rsidRDefault="007C0A55" w:rsidP="007C0A55">
            <w:pPr>
              <w:rPr>
                <w:szCs w:val="28"/>
              </w:rPr>
            </w:pPr>
            <w:r w:rsidRPr="002F333D">
              <w:rPr>
                <w:szCs w:val="28"/>
              </w:rPr>
              <w:t>Проект. 1-2.1.10. Технологическая зона №1. Строительство участка тепловой сети от ТК5-10 до ТК5-11</w:t>
            </w:r>
          </w:p>
        </w:tc>
        <w:tc>
          <w:tcPr>
            <w:tcW w:w="1827" w:type="dxa"/>
            <w:shd w:val="clear" w:color="auto" w:fill="auto"/>
            <w:noWrap/>
            <w:hideMark/>
          </w:tcPr>
          <w:p w14:paraId="17A2377E"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4537ABF9" w14:textId="77777777" w:rsidR="007C0A55" w:rsidRPr="002F333D" w:rsidRDefault="007C0A55" w:rsidP="007C0A55">
            <w:pPr>
              <w:rPr>
                <w:szCs w:val="28"/>
              </w:rPr>
            </w:pPr>
            <w:r w:rsidRPr="002F333D">
              <w:rPr>
                <w:szCs w:val="28"/>
              </w:rPr>
              <w:t>-</w:t>
            </w:r>
          </w:p>
        </w:tc>
      </w:tr>
      <w:tr w:rsidR="007C0A55" w:rsidRPr="002F333D" w14:paraId="453EAB6D" w14:textId="77777777" w:rsidTr="007C0A55">
        <w:trPr>
          <w:trHeight w:val="315"/>
        </w:trPr>
        <w:tc>
          <w:tcPr>
            <w:tcW w:w="516" w:type="dxa"/>
            <w:shd w:val="clear" w:color="auto" w:fill="auto"/>
            <w:noWrap/>
            <w:hideMark/>
          </w:tcPr>
          <w:p w14:paraId="75791AAB" w14:textId="77777777" w:rsidR="007C0A55" w:rsidRPr="002F333D" w:rsidRDefault="007C0A55" w:rsidP="007C0A55">
            <w:pPr>
              <w:rPr>
                <w:szCs w:val="28"/>
              </w:rPr>
            </w:pPr>
            <w:r w:rsidRPr="002F333D">
              <w:rPr>
                <w:szCs w:val="28"/>
              </w:rPr>
              <w:t>11</w:t>
            </w:r>
          </w:p>
        </w:tc>
        <w:tc>
          <w:tcPr>
            <w:tcW w:w="5149" w:type="dxa"/>
            <w:shd w:val="clear" w:color="auto" w:fill="auto"/>
            <w:noWrap/>
            <w:hideMark/>
          </w:tcPr>
          <w:p w14:paraId="4200F7E0" w14:textId="77777777" w:rsidR="007C0A55" w:rsidRPr="002F333D" w:rsidRDefault="007C0A55" w:rsidP="007C0A55">
            <w:pPr>
              <w:rPr>
                <w:szCs w:val="28"/>
              </w:rPr>
            </w:pPr>
            <w:r w:rsidRPr="002F333D">
              <w:rPr>
                <w:szCs w:val="28"/>
              </w:rPr>
              <w:t>Проект. 1-2.1.11. Технологическая зона №1. Строительство участка тепловой сети от ТК5-11 до Стр №4</w:t>
            </w:r>
          </w:p>
        </w:tc>
        <w:tc>
          <w:tcPr>
            <w:tcW w:w="1827" w:type="dxa"/>
            <w:shd w:val="clear" w:color="auto" w:fill="auto"/>
            <w:noWrap/>
            <w:hideMark/>
          </w:tcPr>
          <w:p w14:paraId="3A3219A0"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2F0DF361" w14:textId="77777777" w:rsidR="007C0A55" w:rsidRPr="002F333D" w:rsidRDefault="007C0A55" w:rsidP="007C0A55">
            <w:pPr>
              <w:rPr>
                <w:szCs w:val="28"/>
              </w:rPr>
            </w:pPr>
            <w:r w:rsidRPr="002F333D">
              <w:rPr>
                <w:szCs w:val="28"/>
              </w:rPr>
              <w:t>-</w:t>
            </w:r>
          </w:p>
        </w:tc>
      </w:tr>
      <w:tr w:rsidR="007C0A55" w:rsidRPr="002F333D" w14:paraId="420ED973" w14:textId="77777777" w:rsidTr="007C0A55">
        <w:trPr>
          <w:trHeight w:val="315"/>
        </w:trPr>
        <w:tc>
          <w:tcPr>
            <w:tcW w:w="516" w:type="dxa"/>
            <w:shd w:val="clear" w:color="auto" w:fill="auto"/>
            <w:noWrap/>
            <w:hideMark/>
          </w:tcPr>
          <w:p w14:paraId="1043509D" w14:textId="77777777" w:rsidR="007C0A55" w:rsidRPr="002F333D" w:rsidRDefault="007C0A55" w:rsidP="007C0A55">
            <w:pPr>
              <w:rPr>
                <w:szCs w:val="28"/>
              </w:rPr>
            </w:pPr>
            <w:r w:rsidRPr="002F333D">
              <w:rPr>
                <w:szCs w:val="28"/>
              </w:rPr>
              <w:t>12</w:t>
            </w:r>
          </w:p>
        </w:tc>
        <w:tc>
          <w:tcPr>
            <w:tcW w:w="5149" w:type="dxa"/>
            <w:shd w:val="clear" w:color="auto" w:fill="auto"/>
            <w:noWrap/>
            <w:hideMark/>
          </w:tcPr>
          <w:p w14:paraId="01784C9D" w14:textId="77777777" w:rsidR="007C0A55" w:rsidRPr="002F333D" w:rsidRDefault="007C0A55" w:rsidP="007C0A55">
            <w:pPr>
              <w:rPr>
                <w:szCs w:val="28"/>
              </w:rPr>
            </w:pPr>
            <w:r w:rsidRPr="002F333D">
              <w:rPr>
                <w:szCs w:val="28"/>
              </w:rPr>
              <w:t>Проект. 1-2.1.12. Технологическая зона №1. Строительство участка тепловой сети от ТК5-11 до ТК5-12</w:t>
            </w:r>
          </w:p>
        </w:tc>
        <w:tc>
          <w:tcPr>
            <w:tcW w:w="1827" w:type="dxa"/>
            <w:shd w:val="clear" w:color="auto" w:fill="auto"/>
            <w:noWrap/>
            <w:hideMark/>
          </w:tcPr>
          <w:p w14:paraId="7F1FD1A3"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02BA59AC" w14:textId="77777777" w:rsidR="007C0A55" w:rsidRPr="002F333D" w:rsidRDefault="007C0A55" w:rsidP="007C0A55">
            <w:pPr>
              <w:rPr>
                <w:szCs w:val="28"/>
              </w:rPr>
            </w:pPr>
            <w:r w:rsidRPr="002F333D">
              <w:rPr>
                <w:szCs w:val="28"/>
              </w:rPr>
              <w:t>-</w:t>
            </w:r>
          </w:p>
        </w:tc>
      </w:tr>
      <w:tr w:rsidR="007C0A55" w:rsidRPr="002F333D" w14:paraId="12B2FBE7" w14:textId="77777777" w:rsidTr="007C0A55">
        <w:trPr>
          <w:trHeight w:val="315"/>
        </w:trPr>
        <w:tc>
          <w:tcPr>
            <w:tcW w:w="516" w:type="dxa"/>
            <w:shd w:val="clear" w:color="auto" w:fill="auto"/>
            <w:noWrap/>
            <w:hideMark/>
          </w:tcPr>
          <w:p w14:paraId="4EB8F2EF" w14:textId="77777777" w:rsidR="007C0A55" w:rsidRPr="002F333D" w:rsidRDefault="007C0A55" w:rsidP="007C0A55">
            <w:pPr>
              <w:rPr>
                <w:szCs w:val="28"/>
              </w:rPr>
            </w:pPr>
            <w:r w:rsidRPr="002F333D">
              <w:rPr>
                <w:szCs w:val="28"/>
              </w:rPr>
              <w:t>13</w:t>
            </w:r>
          </w:p>
        </w:tc>
        <w:tc>
          <w:tcPr>
            <w:tcW w:w="5149" w:type="dxa"/>
            <w:shd w:val="clear" w:color="auto" w:fill="auto"/>
            <w:noWrap/>
            <w:hideMark/>
          </w:tcPr>
          <w:p w14:paraId="284CA9B8" w14:textId="56F1DA6F" w:rsidR="007C0A55" w:rsidRPr="002F333D" w:rsidRDefault="007C0A55" w:rsidP="007C0A55">
            <w:pPr>
              <w:rPr>
                <w:szCs w:val="28"/>
              </w:rPr>
            </w:pPr>
            <w:r w:rsidRPr="002F333D">
              <w:rPr>
                <w:szCs w:val="28"/>
              </w:rPr>
              <w:t xml:space="preserve">Проект. 1-2.1.13. Технологическая зона №1. Строительство участка тепловой сети от ТК5-12 до </w:t>
            </w:r>
            <w:r w:rsidR="00FE2084" w:rsidRPr="002F333D">
              <w:rPr>
                <w:szCs w:val="28"/>
              </w:rPr>
              <w:t>Стр №6</w:t>
            </w:r>
          </w:p>
        </w:tc>
        <w:tc>
          <w:tcPr>
            <w:tcW w:w="1827" w:type="dxa"/>
            <w:shd w:val="clear" w:color="auto" w:fill="auto"/>
            <w:noWrap/>
            <w:hideMark/>
          </w:tcPr>
          <w:p w14:paraId="2017CB17"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4BD703A0" w14:textId="77777777" w:rsidR="007C0A55" w:rsidRPr="002F333D" w:rsidRDefault="007C0A55" w:rsidP="007C0A55">
            <w:pPr>
              <w:rPr>
                <w:szCs w:val="28"/>
              </w:rPr>
            </w:pPr>
            <w:r w:rsidRPr="002F333D">
              <w:rPr>
                <w:szCs w:val="28"/>
              </w:rPr>
              <w:t>-</w:t>
            </w:r>
          </w:p>
        </w:tc>
      </w:tr>
      <w:tr w:rsidR="007C0A55" w:rsidRPr="002F333D" w14:paraId="54FC5A6B" w14:textId="77777777" w:rsidTr="007C0A55">
        <w:trPr>
          <w:trHeight w:val="630"/>
        </w:trPr>
        <w:tc>
          <w:tcPr>
            <w:tcW w:w="516" w:type="dxa"/>
            <w:shd w:val="clear" w:color="auto" w:fill="auto"/>
            <w:noWrap/>
            <w:hideMark/>
          </w:tcPr>
          <w:p w14:paraId="77767A2C" w14:textId="77777777" w:rsidR="007C0A55" w:rsidRPr="002F333D" w:rsidRDefault="007C0A55" w:rsidP="007C0A55">
            <w:pPr>
              <w:rPr>
                <w:szCs w:val="28"/>
              </w:rPr>
            </w:pPr>
            <w:r w:rsidRPr="002F333D">
              <w:rPr>
                <w:szCs w:val="28"/>
              </w:rPr>
              <w:t>14</w:t>
            </w:r>
          </w:p>
        </w:tc>
        <w:tc>
          <w:tcPr>
            <w:tcW w:w="5149" w:type="dxa"/>
            <w:shd w:val="clear" w:color="auto" w:fill="auto"/>
            <w:noWrap/>
            <w:hideMark/>
          </w:tcPr>
          <w:p w14:paraId="1739DF1A" w14:textId="77777777" w:rsidR="007C0A55" w:rsidRPr="002F333D" w:rsidRDefault="007C0A55" w:rsidP="007C0A55">
            <w:pPr>
              <w:rPr>
                <w:szCs w:val="28"/>
              </w:rPr>
            </w:pPr>
            <w:r w:rsidRPr="002F333D">
              <w:rPr>
                <w:szCs w:val="28"/>
              </w:rPr>
              <w:t>Проект. 1-2.1.14. Технологическая зона №1. Строительство участка тепловой сети от Т2а до Детского сада</w:t>
            </w:r>
          </w:p>
        </w:tc>
        <w:tc>
          <w:tcPr>
            <w:tcW w:w="1827" w:type="dxa"/>
            <w:shd w:val="clear" w:color="auto" w:fill="auto"/>
            <w:noWrap/>
            <w:hideMark/>
          </w:tcPr>
          <w:p w14:paraId="22309854" w14:textId="77777777" w:rsidR="007C0A55" w:rsidRPr="002F333D" w:rsidRDefault="007C0A55" w:rsidP="007C0A55">
            <w:pPr>
              <w:rPr>
                <w:szCs w:val="28"/>
              </w:rPr>
            </w:pPr>
            <w:r w:rsidRPr="002F333D">
              <w:rPr>
                <w:szCs w:val="28"/>
              </w:rPr>
              <w:t>Плата за подключение</w:t>
            </w:r>
          </w:p>
        </w:tc>
        <w:tc>
          <w:tcPr>
            <w:tcW w:w="1859" w:type="dxa"/>
            <w:shd w:val="clear" w:color="auto" w:fill="auto"/>
            <w:noWrap/>
            <w:hideMark/>
          </w:tcPr>
          <w:p w14:paraId="3D50849D" w14:textId="77777777" w:rsidR="007C0A55" w:rsidRPr="002F333D" w:rsidRDefault="007C0A55" w:rsidP="007C0A55">
            <w:pPr>
              <w:rPr>
                <w:szCs w:val="28"/>
              </w:rPr>
            </w:pPr>
            <w:r w:rsidRPr="002F333D">
              <w:rPr>
                <w:szCs w:val="28"/>
              </w:rPr>
              <w:t>-</w:t>
            </w:r>
          </w:p>
        </w:tc>
      </w:tr>
    </w:tbl>
    <w:p w14:paraId="6E277B63" w14:textId="6956D56C" w:rsidR="00E1044C" w:rsidRPr="002F333D" w:rsidRDefault="00E1044C" w:rsidP="00A307F6">
      <w:pPr>
        <w:pStyle w:val="affff0"/>
      </w:pPr>
      <w:bookmarkStart w:id="836" w:name="_Toc101972795"/>
      <w:bookmarkStart w:id="837" w:name="_Toc105553513"/>
      <w:r w:rsidRPr="002F333D">
        <w:t>12.3. Расчеты экономической эффективности инвестиций</w:t>
      </w:r>
      <w:bookmarkEnd w:id="836"/>
      <w:bookmarkEnd w:id="837"/>
    </w:p>
    <w:p w14:paraId="7BB584DD" w14:textId="4965D983" w:rsidR="006573C1" w:rsidRPr="002F333D" w:rsidRDefault="006573C1" w:rsidP="00A307F6">
      <w:pPr>
        <w:pStyle w:val="afffe"/>
      </w:pPr>
      <w:r w:rsidRPr="002F333D">
        <w:t>Расчеты экономической эффективности инвестиций</w:t>
      </w:r>
      <w:r w:rsidR="00516F19" w:rsidRPr="002F333D">
        <w:t xml:space="preserve"> </w:t>
      </w:r>
      <w:r w:rsidR="00FE2084" w:rsidRPr="002F333D">
        <w:t>не производятся ввиду того, что мероприятия запланированные схемой теплоснабжения направлены на надежное теплоснабжения потребителей и являются высокозатратными, требующие бюджетное финансирование.</w:t>
      </w:r>
    </w:p>
    <w:p w14:paraId="3C317A22" w14:textId="77777777" w:rsidR="00A307F6" w:rsidRPr="002F333D" w:rsidRDefault="00A307F6" w:rsidP="00A307F6">
      <w:pPr>
        <w:pStyle w:val="affff0"/>
      </w:pPr>
      <w:bookmarkStart w:id="838" w:name="_Toc101972796"/>
      <w:bookmarkStart w:id="839" w:name="_Toc105553514"/>
      <w:r w:rsidRPr="002F333D">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38"/>
      <w:bookmarkEnd w:id="839"/>
    </w:p>
    <w:p w14:paraId="512744F0" w14:textId="6A9965D0" w:rsidR="00A307F6" w:rsidRPr="002F333D" w:rsidRDefault="00A307F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6A8C9C2D" w14:textId="77777777" w:rsidR="00A307F6" w:rsidRDefault="00A307F6" w:rsidP="00A307F6">
      <w:pPr>
        <w:pStyle w:val="affff0"/>
      </w:pPr>
      <w:bookmarkStart w:id="840" w:name="_Toc101972797"/>
      <w:bookmarkStart w:id="841" w:name="_Toc105553515"/>
      <w:r w:rsidRPr="002F333D">
        <w:lastRenderedPageBreak/>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w:t>
      </w:r>
      <w:r>
        <w:t>, необходимых для устранения данных угроз</w:t>
      </w:r>
      <w:bookmarkEnd w:id="840"/>
      <w:bookmarkEnd w:id="841"/>
    </w:p>
    <w:p w14:paraId="2F506741" w14:textId="77777777" w:rsidR="00A307F6" w:rsidRDefault="00A307F6" w:rsidP="00A307F6">
      <w:pPr>
        <w:pStyle w:val="afffe"/>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A307F6">
      <w:pPr>
        <w:pStyle w:val="afffe"/>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7FFD4005" w:rsidR="00C05F61" w:rsidRDefault="00A307F6" w:rsidP="00A307F6">
      <w:pPr>
        <w:pStyle w:val="afffe"/>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A307F6">
      <w:pPr>
        <w:pStyle w:val="afffe"/>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A307F6">
      <w:pPr>
        <w:pStyle w:val="afffe"/>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течеискатели.</w:t>
      </w:r>
    </w:p>
    <w:p w14:paraId="4ED7A936" w14:textId="7097E969" w:rsidR="00C05F61" w:rsidRDefault="00C05F61" w:rsidP="00A307F6">
      <w:pPr>
        <w:pStyle w:val="afffe"/>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A307F6">
      <w:pPr>
        <w:pStyle w:val="affff0"/>
      </w:pPr>
      <w:bookmarkStart w:id="842" w:name="_Toc101972798"/>
      <w:bookmarkStart w:id="843" w:name="_Toc105553516"/>
      <w:r w:rsidRPr="0021168F">
        <w:t>Глава 13. Индикаторы развития систем теплоснабжения поселения</w:t>
      </w:r>
      <w:bookmarkEnd w:id="842"/>
      <w:bookmarkEnd w:id="843"/>
    </w:p>
    <w:p w14:paraId="14A62021" w14:textId="1975172B" w:rsidR="00795EF1" w:rsidRPr="0021168F" w:rsidRDefault="00B12E6F" w:rsidP="00A307F6">
      <w:pPr>
        <w:pStyle w:val="afffe"/>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источников</w:t>
      </w:r>
      <w:r w:rsidR="0001675C" w:rsidRPr="0021168F">
        <w:t xml:space="preserve">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A307F6">
      <w:pPr>
        <w:pStyle w:val="affff0"/>
      </w:pPr>
      <w:bookmarkStart w:id="844" w:name="_Toc101972799"/>
      <w:bookmarkStart w:id="845" w:name="_Toc105553517"/>
      <w:r w:rsidRPr="0021168F">
        <w:t>Глава 14. Ценовые (тарифные) последствия</w:t>
      </w:r>
      <w:bookmarkEnd w:id="844"/>
      <w:bookmarkEnd w:id="845"/>
    </w:p>
    <w:p w14:paraId="4C03642C" w14:textId="77777777" w:rsidR="00E1044C" w:rsidRPr="0021168F" w:rsidRDefault="00E1044C" w:rsidP="00A307F6">
      <w:pPr>
        <w:pStyle w:val="affff0"/>
      </w:pPr>
      <w:bookmarkStart w:id="846" w:name="_Toc101972800"/>
      <w:bookmarkStart w:id="847" w:name="_Toc105553518"/>
      <w:r w:rsidRPr="0021168F">
        <w:t>14.1. Тарифно-балансовые расчетные модели теплоснабжения потребителей по каждой системе теплоснабжения</w:t>
      </w:r>
      <w:bookmarkEnd w:id="846"/>
      <w:bookmarkEnd w:id="847"/>
    </w:p>
    <w:p w14:paraId="3926BF88" w14:textId="477FF6ED" w:rsidR="00F331D8" w:rsidRPr="002F333D" w:rsidRDefault="00B12E6F" w:rsidP="00A307F6">
      <w:pPr>
        <w:pStyle w:val="afffe"/>
      </w:pPr>
      <w:r w:rsidRPr="0021168F">
        <w:t xml:space="preserve">Тарифно-балансовые расчетные модели теплоснабжения потребителей </w:t>
      </w:r>
      <w:r w:rsidRPr="002F333D">
        <w:lastRenderedPageBreak/>
        <w:t xml:space="preserve">по каждой системе теплоснабжения </w:t>
      </w:r>
      <w:r w:rsidR="00E405C3" w:rsidRPr="002F333D">
        <w:t>не рассчитываются, так как финансирование мероприятий не планируется за счет инвестиционной надбавки к тарифу</w:t>
      </w:r>
      <w:r w:rsidRPr="002F333D">
        <w:t>.</w:t>
      </w:r>
    </w:p>
    <w:p w14:paraId="1E8E8C31" w14:textId="4111988E" w:rsidR="00E1044C" w:rsidRPr="002F333D" w:rsidRDefault="00E1044C" w:rsidP="00A307F6">
      <w:pPr>
        <w:pStyle w:val="affff0"/>
      </w:pPr>
      <w:bookmarkStart w:id="848" w:name="_Toc101972801"/>
      <w:bookmarkStart w:id="849" w:name="_Toc105553519"/>
      <w:r w:rsidRPr="002F333D">
        <w:t>14.2. Тарифно-балансовые расчетные модели теплоснабжения потребителей по каждой единой теплоснабжающей организации</w:t>
      </w:r>
      <w:bookmarkEnd w:id="848"/>
      <w:bookmarkEnd w:id="849"/>
    </w:p>
    <w:p w14:paraId="4FA0F81E" w14:textId="77777777" w:rsidR="00E405C3" w:rsidRPr="002F333D" w:rsidRDefault="00E405C3" w:rsidP="00E405C3">
      <w:pPr>
        <w:pStyle w:val="afffe"/>
      </w:pPr>
      <w:bookmarkStart w:id="850" w:name="_Toc101972802"/>
      <w:r w:rsidRPr="002F333D">
        <w:t>Тарифно-балансовые расчетные модели теплоснабжения потребителей по каждой системе теплоснабжения не рассчитываются, так как финансирование мероприятий не планируется за счет инвестиционной надбавки к тарифу.</w:t>
      </w:r>
    </w:p>
    <w:p w14:paraId="1A5A9FB1" w14:textId="5EFFC5E9" w:rsidR="00E1044C" w:rsidRPr="002F333D" w:rsidRDefault="00E1044C" w:rsidP="00A307F6">
      <w:pPr>
        <w:pStyle w:val="affff0"/>
      </w:pPr>
      <w:bookmarkStart w:id="851" w:name="_Toc105553520"/>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50"/>
      <w:bookmarkEnd w:id="851"/>
    </w:p>
    <w:p w14:paraId="31EB424A" w14:textId="4C47FE92" w:rsidR="004C34B6" w:rsidRPr="002F333D" w:rsidRDefault="004C34B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06641935" w14:textId="0D01A04E" w:rsidR="00E1044C" w:rsidRPr="0021168F" w:rsidRDefault="00E1044C" w:rsidP="00A307F6">
      <w:pPr>
        <w:pStyle w:val="affff0"/>
      </w:pPr>
      <w:bookmarkStart w:id="852" w:name="_Toc101972803"/>
      <w:bookmarkStart w:id="853" w:name="_Toc105553521"/>
      <w:r w:rsidRPr="002F333D">
        <w:t>Глава 15. Реестр единых теплоснабжающих организаций</w:t>
      </w:r>
      <w:bookmarkEnd w:id="852"/>
      <w:bookmarkEnd w:id="853"/>
    </w:p>
    <w:p w14:paraId="61766270" w14:textId="77777777" w:rsidR="00E27B02" w:rsidRPr="0021168F" w:rsidRDefault="00E27B02" w:rsidP="00B71E79">
      <w:pPr>
        <w:pStyle w:val="a5"/>
        <w:sectPr w:rsidR="00E27B02" w:rsidRPr="0021168F">
          <w:pgSz w:w="11906" w:h="16838"/>
          <w:pgMar w:top="1134" w:right="850" w:bottom="1134" w:left="1701" w:header="708" w:footer="708" w:gutter="0"/>
          <w:cols w:space="708"/>
          <w:docGrid w:linePitch="360"/>
        </w:sectPr>
      </w:pPr>
    </w:p>
    <w:p w14:paraId="44E7D1EF" w14:textId="69E9328D" w:rsidR="007A0996" w:rsidRPr="00D059B5" w:rsidRDefault="00302E00" w:rsidP="00A307F6">
      <w:pPr>
        <w:pStyle w:val="afffc"/>
      </w:pPr>
      <w:bookmarkStart w:id="854" w:name="_Toc101972986"/>
      <w:bookmarkStart w:id="855" w:name="_Toc108282253"/>
      <w:r w:rsidRPr="00D059B5">
        <w:lastRenderedPageBreak/>
        <w:t>Таблица 13.</w:t>
      </w:r>
      <w:r w:rsidR="00C32379" w:rsidRPr="00D059B5">
        <w:t>1</w:t>
      </w:r>
      <w:r w:rsidRPr="00D059B5">
        <w:t>. Индикаторы, характеризующие динамику функционирования источников тепловой энергии</w:t>
      </w:r>
      <w:r w:rsidR="00C32379" w:rsidRPr="00D059B5">
        <w:t xml:space="preserve"> в разрезе источников тепловой энергии, ТСО и</w:t>
      </w:r>
      <w:r w:rsidRPr="00D059B5">
        <w:t xml:space="preserve"> в целом по </w:t>
      </w:r>
      <w:r w:rsidR="009F3F79" w:rsidRPr="00D059B5">
        <w:t>сельском</w:t>
      </w:r>
      <w:r w:rsidRPr="00D059B5">
        <w:t>у поселению</w:t>
      </w:r>
      <w:bookmarkEnd w:id="854"/>
      <w:bookmarkEnd w:id="855"/>
    </w:p>
    <w:tbl>
      <w:tblPr>
        <w:tblW w:w="20660" w:type="dxa"/>
        <w:tblInd w:w="113" w:type="dxa"/>
        <w:tblLook w:val="04A0" w:firstRow="1" w:lastRow="0" w:firstColumn="1" w:lastColumn="0" w:noHBand="0" w:noVBand="1"/>
      </w:tblPr>
      <w:tblGrid>
        <w:gridCol w:w="898"/>
        <w:gridCol w:w="4374"/>
        <w:gridCol w:w="1472"/>
        <w:gridCol w:w="1538"/>
        <w:gridCol w:w="1266"/>
        <w:gridCol w:w="1284"/>
        <w:gridCol w:w="1284"/>
        <w:gridCol w:w="1424"/>
        <w:gridCol w:w="1424"/>
        <w:gridCol w:w="1424"/>
        <w:gridCol w:w="1424"/>
        <w:gridCol w:w="1424"/>
        <w:gridCol w:w="1424"/>
      </w:tblGrid>
      <w:tr w:rsidR="00427F7C" w:rsidRPr="00427F7C" w14:paraId="4C78A964" w14:textId="77777777" w:rsidTr="00373A07">
        <w:trPr>
          <w:trHeight w:val="1337"/>
          <w:tblHeader/>
        </w:trPr>
        <w:tc>
          <w:tcPr>
            <w:tcW w:w="930" w:type="dxa"/>
            <w:tcBorders>
              <w:top w:val="single" w:sz="4" w:space="0" w:color="auto"/>
              <w:left w:val="single" w:sz="4" w:space="0" w:color="auto"/>
              <w:bottom w:val="single" w:sz="4" w:space="0" w:color="auto"/>
              <w:right w:val="single" w:sz="4" w:space="0" w:color="auto"/>
            </w:tcBorders>
            <w:shd w:val="clear" w:color="auto" w:fill="auto"/>
            <w:hideMark/>
          </w:tcPr>
          <w:p w14:paraId="27BBAAD8" w14:textId="77777777" w:rsidR="00427F7C" w:rsidRPr="00427F7C" w:rsidRDefault="00427F7C" w:rsidP="00373A07">
            <w:pPr>
              <w:rPr>
                <w:szCs w:val="28"/>
              </w:rPr>
            </w:pPr>
            <w:r w:rsidRPr="00427F7C">
              <w:rPr>
                <w:szCs w:val="28"/>
              </w:rPr>
              <w:t>№ пп</w:t>
            </w:r>
          </w:p>
        </w:tc>
        <w:tc>
          <w:tcPr>
            <w:tcW w:w="4514" w:type="dxa"/>
            <w:tcBorders>
              <w:top w:val="single" w:sz="4" w:space="0" w:color="auto"/>
              <w:left w:val="nil"/>
              <w:bottom w:val="single" w:sz="4" w:space="0" w:color="auto"/>
              <w:right w:val="single" w:sz="4" w:space="0" w:color="auto"/>
            </w:tcBorders>
            <w:shd w:val="clear" w:color="auto" w:fill="auto"/>
            <w:hideMark/>
          </w:tcPr>
          <w:p w14:paraId="6595F6EF" w14:textId="77777777" w:rsidR="00427F7C" w:rsidRPr="00427F7C" w:rsidRDefault="00427F7C" w:rsidP="00373A07">
            <w:pPr>
              <w:rPr>
                <w:szCs w:val="28"/>
              </w:rPr>
            </w:pPr>
            <w:r w:rsidRPr="00427F7C">
              <w:rPr>
                <w:szCs w:val="28"/>
              </w:rPr>
              <w:t>Наименование показателя</w:t>
            </w:r>
          </w:p>
        </w:tc>
        <w:tc>
          <w:tcPr>
            <w:tcW w:w="1261" w:type="dxa"/>
            <w:tcBorders>
              <w:top w:val="single" w:sz="4" w:space="0" w:color="auto"/>
              <w:left w:val="nil"/>
              <w:bottom w:val="single" w:sz="4" w:space="0" w:color="auto"/>
              <w:right w:val="single" w:sz="4" w:space="0" w:color="auto"/>
            </w:tcBorders>
            <w:shd w:val="clear" w:color="auto" w:fill="auto"/>
            <w:hideMark/>
          </w:tcPr>
          <w:p w14:paraId="452F2031" w14:textId="77777777" w:rsidR="00427F7C" w:rsidRPr="00427F7C" w:rsidRDefault="00427F7C" w:rsidP="00373A07">
            <w:pPr>
              <w:rPr>
                <w:szCs w:val="28"/>
              </w:rPr>
            </w:pPr>
            <w:r w:rsidRPr="00427F7C">
              <w:rPr>
                <w:szCs w:val="28"/>
              </w:rPr>
              <w:t>Ед. измерения</w:t>
            </w:r>
          </w:p>
        </w:tc>
        <w:tc>
          <w:tcPr>
            <w:tcW w:w="1561" w:type="dxa"/>
            <w:tcBorders>
              <w:top w:val="single" w:sz="4" w:space="0" w:color="auto"/>
              <w:left w:val="nil"/>
              <w:bottom w:val="single" w:sz="4" w:space="0" w:color="auto"/>
              <w:right w:val="single" w:sz="4" w:space="0" w:color="auto"/>
            </w:tcBorders>
            <w:shd w:val="clear" w:color="auto" w:fill="auto"/>
            <w:hideMark/>
          </w:tcPr>
          <w:p w14:paraId="3BF2CAD2" w14:textId="77777777" w:rsidR="00427F7C" w:rsidRPr="00427F7C" w:rsidRDefault="00427F7C" w:rsidP="00373A07">
            <w:pPr>
              <w:rPr>
                <w:szCs w:val="28"/>
              </w:rPr>
            </w:pPr>
            <w:r w:rsidRPr="00427F7C">
              <w:rPr>
                <w:szCs w:val="28"/>
              </w:rPr>
              <w:t>2022 год</w:t>
            </w:r>
          </w:p>
        </w:tc>
        <w:tc>
          <w:tcPr>
            <w:tcW w:w="1266" w:type="dxa"/>
            <w:tcBorders>
              <w:top w:val="single" w:sz="4" w:space="0" w:color="auto"/>
              <w:left w:val="nil"/>
              <w:bottom w:val="single" w:sz="4" w:space="0" w:color="auto"/>
              <w:right w:val="single" w:sz="4" w:space="0" w:color="auto"/>
            </w:tcBorders>
            <w:shd w:val="clear" w:color="auto" w:fill="auto"/>
            <w:hideMark/>
          </w:tcPr>
          <w:p w14:paraId="6C5BBE04" w14:textId="77777777" w:rsidR="00427F7C" w:rsidRPr="00427F7C" w:rsidRDefault="00427F7C" w:rsidP="00373A07">
            <w:pPr>
              <w:rPr>
                <w:szCs w:val="28"/>
              </w:rPr>
            </w:pPr>
            <w:r w:rsidRPr="00427F7C">
              <w:rPr>
                <w:szCs w:val="28"/>
              </w:rPr>
              <w:t>2023 год</w:t>
            </w:r>
          </w:p>
        </w:tc>
        <w:tc>
          <w:tcPr>
            <w:tcW w:w="1286" w:type="dxa"/>
            <w:tcBorders>
              <w:top w:val="single" w:sz="4" w:space="0" w:color="auto"/>
              <w:left w:val="nil"/>
              <w:bottom w:val="single" w:sz="4" w:space="0" w:color="auto"/>
              <w:right w:val="single" w:sz="4" w:space="0" w:color="auto"/>
            </w:tcBorders>
            <w:shd w:val="clear" w:color="auto" w:fill="auto"/>
            <w:hideMark/>
          </w:tcPr>
          <w:p w14:paraId="16959698" w14:textId="77777777" w:rsidR="00427F7C" w:rsidRPr="00427F7C" w:rsidRDefault="00427F7C" w:rsidP="00373A07">
            <w:pPr>
              <w:rPr>
                <w:szCs w:val="28"/>
              </w:rPr>
            </w:pPr>
            <w:r w:rsidRPr="00427F7C">
              <w:rPr>
                <w:szCs w:val="28"/>
              </w:rPr>
              <w:t>2024 год</w:t>
            </w:r>
          </w:p>
        </w:tc>
        <w:tc>
          <w:tcPr>
            <w:tcW w:w="1286" w:type="dxa"/>
            <w:tcBorders>
              <w:top w:val="single" w:sz="4" w:space="0" w:color="auto"/>
              <w:left w:val="nil"/>
              <w:bottom w:val="single" w:sz="4" w:space="0" w:color="auto"/>
              <w:right w:val="single" w:sz="4" w:space="0" w:color="auto"/>
            </w:tcBorders>
            <w:shd w:val="clear" w:color="auto" w:fill="auto"/>
            <w:hideMark/>
          </w:tcPr>
          <w:p w14:paraId="03BEF181" w14:textId="77777777" w:rsidR="00427F7C" w:rsidRPr="00427F7C" w:rsidRDefault="00427F7C" w:rsidP="00373A07">
            <w:pPr>
              <w:rPr>
                <w:szCs w:val="28"/>
              </w:rPr>
            </w:pPr>
            <w:r w:rsidRPr="00427F7C">
              <w:rPr>
                <w:szCs w:val="28"/>
              </w:rPr>
              <w:t>2025 год</w:t>
            </w:r>
          </w:p>
        </w:tc>
        <w:tc>
          <w:tcPr>
            <w:tcW w:w="1426" w:type="dxa"/>
            <w:tcBorders>
              <w:top w:val="single" w:sz="4" w:space="0" w:color="auto"/>
              <w:left w:val="nil"/>
              <w:bottom w:val="single" w:sz="4" w:space="0" w:color="auto"/>
              <w:right w:val="single" w:sz="4" w:space="0" w:color="auto"/>
            </w:tcBorders>
            <w:shd w:val="clear" w:color="auto" w:fill="auto"/>
            <w:hideMark/>
          </w:tcPr>
          <w:p w14:paraId="4F43A2C0" w14:textId="77777777" w:rsidR="00427F7C" w:rsidRPr="00427F7C" w:rsidRDefault="00427F7C" w:rsidP="00373A07">
            <w:pPr>
              <w:rPr>
                <w:szCs w:val="28"/>
              </w:rPr>
            </w:pPr>
            <w:r w:rsidRPr="00427F7C">
              <w:rPr>
                <w:szCs w:val="28"/>
              </w:rPr>
              <w:t>2026 год</w:t>
            </w:r>
          </w:p>
        </w:tc>
        <w:tc>
          <w:tcPr>
            <w:tcW w:w="1426" w:type="dxa"/>
            <w:tcBorders>
              <w:top w:val="single" w:sz="4" w:space="0" w:color="auto"/>
              <w:left w:val="nil"/>
              <w:bottom w:val="single" w:sz="4" w:space="0" w:color="auto"/>
              <w:right w:val="single" w:sz="4" w:space="0" w:color="auto"/>
            </w:tcBorders>
            <w:shd w:val="clear" w:color="auto" w:fill="auto"/>
            <w:hideMark/>
          </w:tcPr>
          <w:p w14:paraId="70C78520" w14:textId="77777777" w:rsidR="00427F7C" w:rsidRPr="00427F7C" w:rsidRDefault="00427F7C" w:rsidP="00373A07">
            <w:pPr>
              <w:rPr>
                <w:szCs w:val="28"/>
              </w:rPr>
            </w:pPr>
            <w:r w:rsidRPr="00427F7C">
              <w:rPr>
                <w:szCs w:val="28"/>
              </w:rPr>
              <w:t>2027 год</w:t>
            </w:r>
          </w:p>
        </w:tc>
        <w:tc>
          <w:tcPr>
            <w:tcW w:w="1426" w:type="dxa"/>
            <w:tcBorders>
              <w:top w:val="single" w:sz="4" w:space="0" w:color="auto"/>
              <w:left w:val="nil"/>
              <w:bottom w:val="single" w:sz="4" w:space="0" w:color="auto"/>
              <w:right w:val="single" w:sz="4" w:space="0" w:color="auto"/>
            </w:tcBorders>
            <w:shd w:val="clear" w:color="auto" w:fill="auto"/>
            <w:hideMark/>
          </w:tcPr>
          <w:p w14:paraId="314B139D" w14:textId="77777777" w:rsidR="00427F7C" w:rsidRPr="00427F7C" w:rsidRDefault="00427F7C" w:rsidP="00373A07">
            <w:pPr>
              <w:rPr>
                <w:szCs w:val="28"/>
              </w:rPr>
            </w:pPr>
            <w:r w:rsidRPr="00427F7C">
              <w:rPr>
                <w:szCs w:val="28"/>
              </w:rPr>
              <w:t>2028 год</w:t>
            </w:r>
          </w:p>
        </w:tc>
        <w:tc>
          <w:tcPr>
            <w:tcW w:w="1426" w:type="dxa"/>
            <w:tcBorders>
              <w:top w:val="single" w:sz="4" w:space="0" w:color="auto"/>
              <w:left w:val="nil"/>
              <w:bottom w:val="single" w:sz="4" w:space="0" w:color="auto"/>
              <w:right w:val="single" w:sz="4" w:space="0" w:color="auto"/>
            </w:tcBorders>
            <w:shd w:val="clear" w:color="auto" w:fill="auto"/>
            <w:hideMark/>
          </w:tcPr>
          <w:p w14:paraId="283C3299" w14:textId="77777777" w:rsidR="00427F7C" w:rsidRPr="00427F7C" w:rsidRDefault="00427F7C" w:rsidP="00373A07">
            <w:pPr>
              <w:rPr>
                <w:szCs w:val="28"/>
              </w:rPr>
            </w:pPr>
            <w:r w:rsidRPr="00427F7C">
              <w:rPr>
                <w:szCs w:val="28"/>
              </w:rPr>
              <w:t>2029 год</w:t>
            </w:r>
          </w:p>
        </w:tc>
        <w:tc>
          <w:tcPr>
            <w:tcW w:w="1426" w:type="dxa"/>
            <w:tcBorders>
              <w:top w:val="single" w:sz="4" w:space="0" w:color="auto"/>
              <w:left w:val="nil"/>
              <w:bottom w:val="single" w:sz="4" w:space="0" w:color="auto"/>
              <w:right w:val="single" w:sz="4" w:space="0" w:color="auto"/>
            </w:tcBorders>
            <w:shd w:val="clear" w:color="auto" w:fill="auto"/>
            <w:hideMark/>
          </w:tcPr>
          <w:p w14:paraId="286DD2C7" w14:textId="77777777" w:rsidR="00427F7C" w:rsidRPr="00427F7C" w:rsidRDefault="00427F7C" w:rsidP="00373A07">
            <w:pPr>
              <w:rPr>
                <w:szCs w:val="28"/>
              </w:rPr>
            </w:pPr>
            <w:r w:rsidRPr="00427F7C">
              <w:rPr>
                <w:szCs w:val="28"/>
              </w:rPr>
              <w:t>2030 год</w:t>
            </w:r>
          </w:p>
        </w:tc>
        <w:tc>
          <w:tcPr>
            <w:tcW w:w="1426" w:type="dxa"/>
            <w:tcBorders>
              <w:top w:val="single" w:sz="4" w:space="0" w:color="auto"/>
              <w:left w:val="nil"/>
              <w:bottom w:val="single" w:sz="4" w:space="0" w:color="auto"/>
              <w:right w:val="single" w:sz="4" w:space="0" w:color="auto"/>
            </w:tcBorders>
            <w:shd w:val="clear" w:color="auto" w:fill="auto"/>
            <w:hideMark/>
          </w:tcPr>
          <w:p w14:paraId="183BE2CE" w14:textId="77777777" w:rsidR="00427F7C" w:rsidRPr="00427F7C" w:rsidRDefault="00427F7C" w:rsidP="00373A07">
            <w:pPr>
              <w:rPr>
                <w:szCs w:val="28"/>
              </w:rPr>
            </w:pPr>
            <w:r w:rsidRPr="00427F7C">
              <w:rPr>
                <w:szCs w:val="28"/>
              </w:rPr>
              <w:t>2031-2037 годы</w:t>
            </w:r>
          </w:p>
        </w:tc>
      </w:tr>
      <w:tr w:rsidR="00427F7C" w:rsidRPr="00427F7C" w14:paraId="4AC0C5F3" w14:textId="77777777" w:rsidTr="00373A07">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4C072FC7" w14:textId="77777777" w:rsidR="00427F7C" w:rsidRPr="00427F7C" w:rsidRDefault="00427F7C" w:rsidP="00373A07">
            <w:pPr>
              <w:rPr>
                <w:szCs w:val="28"/>
              </w:rPr>
            </w:pPr>
            <w:r w:rsidRPr="00427F7C">
              <w:rPr>
                <w:szCs w:val="28"/>
              </w:rPr>
              <w:t>Котельная, п. Рощино, ул. Фабричная</w:t>
            </w:r>
          </w:p>
        </w:tc>
      </w:tr>
      <w:tr w:rsidR="00427F7C" w:rsidRPr="00427F7C" w14:paraId="53ED7B9A"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076E141" w14:textId="77777777" w:rsidR="00427F7C" w:rsidRPr="00427F7C" w:rsidRDefault="00427F7C" w:rsidP="00373A07">
            <w:pPr>
              <w:rPr>
                <w:szCs w:val="28"/>
              </w:rPr>
            </w:pPr>
            <w:r w:rsidRPr="00427F7C">
              <w:rPr>
                <w:szCs w:val="28"/>
              </w:rPr>
              <w:t>1</w:t>
            </w:r>
          </w:p>
        </w:tc>
        <w:tc>
          <w:tcPr>
            <w:tcW w:w="4514" w:type="dxa"/>
            <w:tcBorders>
              <w:top w:val="nil"/>
              <w:left w:val="nil"/>
              <w:bottom w:val="single" w:sz="4" w:space="0" w:color="auto"/>
              <w:right w:val="single" w:sz="4" w:space="0" w:color="auto"/>
            </w:tcBorders>
            <w:shd w:val="clear" w:color="auto" w:fill="auto"/>
            <w:hideMark/>
          </w:tcPr>
          <w:p w14:paraId="4BAC5C9E" w14:textId="77777777" w:rsidR="00427F7C" w:rsidRPr="00427F7C" w:rsidRDefault="00427F7C" w:rsidP="00373A07">
            <w:pPr>
              <w:rPr>
                <w:szCs w:val="28"/>
              </w:rPr>
            </w:pPr>
            <w:r w:rsidRPr="00427F7C">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2E6A09B8" w14:textId="77777777" w:rsidR="00427F7C" w:rsidRPr="00427F7C" w:rsidRDefault="00427F7C" w:rsidP="00373A07">
            <w:pPr>
              <w:rPr>
                <w:szCs w:val="28"/>
              </w:rPr>
            </w:pPr>
            <w:r w:rsidRPr="00427F7C">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35039609" w14:textId="77777777" w:rsidR="00427F7C" w:rsidRPr="00427F7C" w:rsidRDefault="00427F7C" w:rsidP="00373A07">
            <w:pPr>
              <w:rPr>
                <w:szCs w:val="28"/>
              </w:rPr>
            </w:pPr>
            <w:r w:rsidRPr="00427F7C">
              <w:rPr>
                <w:szCs w:val="28"/>
              </w:rPr>
              <w:t>18.92</w:t>
            </w:r>
          </w:p>
        </w:tc>
        <w:tc>
          <w:tcPr>
            <w:tcW w:w="1266" w:type="dxa"/>
            <w:tcBorders>
              <w:top w:val="nil"/>
              <w:left w:val="nil"/>
              <w:bottom w:val="single" w:sz="4" w:space="0" w:color="auto"/>
              <w:right w:val="single" w:sz="4" w:space="0" w:color="auto"/>
            </w:tcBorders>
            <w:shd w:val="clear" w:color="auto" w:fill="auto"/>
            <w:vAlign w:val="bottom"/>
            <w:hideMark/>
          </w:tcPr>
          <w:p w14:paraId="659FA7F7" w14:textId="77777777" w:rsidR="00427F7C" w:rsidRPr="00427F7C" w:rsidRDefault="00427F7C" w:rsidP="00373A07">
            <w:pPr>
              <w:rPr>
                <w:szCs w:val="28"/>
              </w:rPr>
            </w:pPr>
            <w:r w:rsidRPr="00427F7C">
              <w:rPr>
                <w:szCs w:val="28"/>
              </w:rPr>
              <w:t>19.78</w:t>
            </w:r>
          </w:p>
        </w:tc>
        <w:tc>
          <w:tcPr>
            <w:tcW w:w="1286" w:type="dxa"/>
            <w:tcBorders>
              <w:top w:val="nil"/>
              <w:left w:val="nil"/>
              <w:bottom w:val="single" w:sz="4" w:space="0" w:color="auto"/>
              <w:right w:val="single" w:sz="4" w:space="0" w:color="auto"/>
            </w:tcBorders>
            <w:shd w:val="clear" w:color="auto" w:fill="auto"/>
            <w:vAlign w:val="bottom"/>
            <w:hideMark/>
          </w:tcPr>
          <w:p w14:paraId="38FBA09F" w14:textId="77777777" w:rsidR="00427F7C" w:rsidRPr="00427F7C" w:rsidRDefault="00427F7C" w:rsidP="00373A07">
            <w:pPr>
              <w:rPr>
                <w:szCs w:val="28"/>
              </w:rPr>
            </w:pPr>
            <w:r w:rsidRPr="00427F7C">
              <w:rPr>
                <w:szCs w:val="28"/>
              </w:rPr>
              <w:t>19.78</w:t>
            </w:r>
          </w:p>
        </w:tc>
        <w:tc>
          <w:tcPr>
            <w:tcW w:w="1286" w:type="dxa"/>
            <w:tcBorders>
              <w:top w:val="nil"/>
              <w:left w:val="nil"/>
              <w:bottom w:val="single" w:sz="4" w:space="0" w:color="auto"/>
              <w:right w:val="single" w:sz="4" w:space="0" w:color="auto"/>
            </w:tcBorders>
            <w:shd w:val="clear" w:color="auto" w:fill="auto"/>
            <w:vAlign w:val="bottom"/>
            <w:hideMark/>
          </w:tcPr>
          <w:p w14:paraId="284DD133"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4C5F5869"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00CF878B"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348F9957"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03FA8124"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3C38FB96"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71187FD8" w14:textId="77777777" w:rsidR="00427F7C" w:rsidRPr="00427F7C" w:rsidRDefault="00427F7C" w:rsidP="00373A07">
            <w:pPr>
              <w:rPr>
                <w:szCs w:val="28"/>
              </w:rPr>
            </w:pPr>
            <w:r w:rsidRPr="00427F7C">
              <w:rPr>
                <w:szCs w:val="28"/>
              </w:rPr>
              <w:t>25.8</w:t>
            </w:r>
          </w:p>
        </w:tc>
      </w:tr>
      <w:tr w:rsidR="00427F7C" w:rsidRPr="00427F7C" w14:paraId="5CCE8649"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8AB9FC8" w14:textId="77777777" w:rsidR="00427F7C" w:rsidRPr="00427F7C" w:rsidRDefault="00427F7C" w:rsidP="00373A07">
            <w:pPr>
              <w:rPr>
                <w:szCs w:val="28"/>
              </w:rPr>
            </w:pPr>
            <w:r w:rsidRPr="00427F7C">
              <w:rPr>
                <w:szCs w:val="28"/>
              </w:rPr>
              <w:t>2</w:t>
            </w:r>
          </w:p>
        </w:tc>
        <w:tc>
          <w:tcPr>
            <w:tcW w:w="4514" w:type="dxa"/>
            <w:tcBorders>
              <w:top w:val="nil"/>
              <w:left w:val="nil"/>
              <w:bottom w:val="single" w:sz="4" w:space="0" w:color="auto"/>
              <w:right w:val="single" w:sz="4" w:space="0" w:color="auto"/>
            </w:tcBorders>
            <w:shd w:val="clear" w:color="auto" w:fill="auto"/>
            <w:hideMark/>
          </w:tcPr>
          <w:p w14:paraId="4B1D9785" w14:textId="77777777" w:rsidR="00427F7C" w:rsidRPr="00427F7C" w:rsidRDefault="00427F7C" w:rsidP="00373A07">
            <w:pPr>
              <w:rPr>
                <w:szCs w:val="28"/>
              </w:rPr>
            </w:pPr>
            <w:r w:rsidRPr="00427F7C">
              <w:rPr>
                <w:szCs w:val="28"/>
              </w:rPr>
              <w:t>Присоединенная тепловая нагрузка</w:t>
            </w:r>
          </w:p>
        </w:tc>
        <w:tc>
          <w:tcPr>
            <w:tcW w:w="1261" w:type="dxa"/>
            <w:tcBorders>
              <w:top w:val="nil"/>
              <w:left w:val="nil"/>
              <w:bottom w:val="single" w:sz="4" w:space="0" w:color="auto"/>
              <w:right w:val="single" w:sz="4" w:space="0" w:color="auto"/>
            </w:tcBorders>
            <w:shd w:val="clear" w:color="auto" w:fill="auto"/>
            <w:hideMark/>
          </w:tcPr>
          <w:p w14:paraId="494A9751" w14:textId="77777777" w:rsidR="00427F7C" w:rsidRPr="00427F7C" w:rsidRDefault="00427F7C" w:rsidP="00373A07">
            <w:pPr>
              <w:rPr>
                <w:szCs w:val="28"/>
              </w:rPr>
            </w:pPr>
            <w:r w:rsidRPr="00427F7C">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4D9BDBA3" w14:textId="77777777" w:rsidR="00427F7C" w:rsidRPr="00427F7C" w:rsidRDefault="00427F7C" w:rsidP="00373A07">
            <w:pPr>
              <w:rPr>
                <w:szCs w:val="28"/>
              </w:rPr>
            </w:pPr>
            <w:r w:rsidRPr="00427F7C">
              <w:rPr>
                <w:szCs w:val="28"/>
              </w:rPr>
              <w:t>20.73</w:t>
            </w:r>
          </w:p>
        </w:tc>
        <w:tc>
          <w:tcPr>
            <w:tcW w:w="1266" w:type="dxa"/>
            <w:tcBorders>
              <w:top w:val="nil"/>
              <w:left w:val="nil"/>
              <w:bottom w:val="single" w:sz="4" w:space="0" w:color="auto"/>
              <w:right w:val="single" w:sz="4" w:space="0" w:color="auto"/>
            </w:tcBorders>
            <w:shd w:val="clear" w:color="auto" w:fill="auto"/>
            <w:vAlign w:val="bottom"/>
            <w:hideMark/>
          </w:tcPr>
          <w:p w14:paraId="6F45D48E" w14:textId="77777777" w:rsidR="00427F7C" w:rsidRPr="00427F7C" w:rsidRDefault="00427F7C" w:rsidP="00373A07">
            <w:pPr>
              <w:rPr>
                <w:szCs w:val="28"/>
              </w:rPr>
            </w:pPr>
            <w:r w:rsidRPr="00427F7C">
              <w:rPr>
                <w:szCs w:val="28"/>
              </w:rPr>
              <w:t>20.73</w:t>
            </w:r>
          </w:p>
        </w:tc>
        <w:tc>
          <w:tcPr>
            <w:tcW w:w="1286" w:type="dxa"/>
            <w:tcBorders>
              <w:top w:val="nil"/>
              <w:left w:val="nil"/>
              <w:bottom w:val="single" w:sz="4" w:space="0" w:color="auto"/>
              <w:right w:val="single" w:sz="4" w:space="0" w:color="auto"/>
            </w:tcBorders>
            <w:shd w:val="clear" w:color="auto" w:fill="auto"/>
            <w:vAlign w:val="bottom"/>
            <w:hideMark/>
          </w:tcPr>
          <w:p w14:paraId="64F82B58" w14:textId="77777777" w:rsidR="00427F7C" w:rsidRPr="00427F7C" w:rsidRDefault="00427F7C" w:rsidP="00373A07">
            <w:pPr>
              <w:rPr>
                <w:szCs w:val="28"/>
              </w:rPr>
            </w:pPr>
            <w:r w:rsidRPr="00427F7C">
              <w:rPr>
                <w:szCs w:val="28"/>
              </w:rPr>
              <w:t>25.89</w:t>
            </w:r>
          </w:p>
        </w:tc>
        <w:tc>
          <w:tcPr>
            <w:tcW w:w="1286" w:type="dxa"/>
            <w:tcBorders>
              <w:top w:val="nil"/>
              <w:left w:val="nil"/>
              <w:bottom w:val="single" w:sz="4" w:space="0" w:color="auto"/>
              <w:right w:val="single" w:sz="4" w:space="0" w:color="auto"/>
            </w:tcBorders>
            <w:shd w:val="clear" w:color="auto" w:fill="auto"/>
            <w:vAlign w:val="bottom"/>
            <w:hideMark/>
          </w:tcPr>
          <w:p w14:paraId="1FA3AE34" w14:textId="77777777" w:rsidR="00427F7C" w:rsidRPr="00427F7C" w:rsidRDefault="00427F7C" w:rsidP="00373A07">
            <w:pPr>
              <w:rPr>
                <w:szCs w:val="28"/>
              </w:rPr>
            </w:pPr>
            <w:r w:rsidRPr="00427F7C">
              <w:rPr>
                <w:szCs w:val="28"/>
              </w:rPr>
              <w:t>31.05</w:t>
            </w:r>
          </w:p>
        </w:tc>
        <w:tc>
          <w:tcPr>
            <w:tcW w:w="1426" w:type="dxa"/>
            <w:tcBorders>
              <w:top w:val="nil"/>
              <w:left w:val="nil"/>
              <w:bottom w:val="single" w:sz="4" w:space="0" w:color="auto"/>
              <w:right w:val="single" w:sz="4" w:space="0" w:color="auto"/>
            </w:tcBorders>
            <w:shd w:val="clear" w:color="auto" w:fill="auto"/>
            <w:vAlign w:val="bottom"/>
            <w:hideMark/>
          </w:tcPr>
          <w:p w14:paraId="655ED58F" w14:textId="77777777" w:rsidR="00427F7C" w:rsidRPr="00427F7C" w:rsidRDefault="00427F7C" w:rsidP="00373A07">
            <w:pPr>
              <w:rPr>
                <w:szCs w:val="28"/>
              </w:rPr>
            </w:pPr>
            <w:r w:rsidRPr="00427F7C">
              <w:rPr>
                <w:szCs w:val="28"/>
              </w:rPr>
              <w:t>36.58</w:t>
            </w:r>
          </w:p>
        </w:tc>
        <w:tc>
          <w:tcPr>
            <w:tcW w:w="1426" w:type="dxa"/>
            <w:tcBorders>
              <w:top w:val="nil"/>
              <w:left w:val="nil"/>
              <w:bottom w:val="single" w:sz="4" w:space="0" w:color="auto"/>
              <w:right w:val="single" w:sz="4" w:space="0" w:color="auto"/>
            </w:tcBorders>
            <w:shd w:val="clear" w:color="auto" w:fill="auto"/>
            <w:vAlign w:val="bottom"/>
            <w:hideMark/>
          </w:tcPr>
          <w:p w14:paraId="0233B288" w14:textId="77777777" w:rsidR="00427F7C" w:rsidRPr="00427F7C" w:rsidRDefault="00427F7C" w:rsidP="00373A07">
            <w:pPr>
              <w:rPr>
                <w:szCs w:val="28"/>
              </w:rPr>
            </w:pPr>
            <w:r w:rsidRPr="00427F7C">
              <w:rPr>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1454CE3F" w14:textId="77777777" w:rsidR="00427F7C" w:rsidRPr="00427F7C" w:rsidRDefault="00427F7C" w:rsidP="00373A07">
            <w:pPr>
              <w:rPr>
                <w:szCs w:val="28"/>
              </w:rPr>
            </w:pPr>
            <w:r w:rsidRPr="00427F7C">
              <w:rPr>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1478FB44" w14:textId="77777777" w:rsidR="00427F7C" w:rsidRPr="00427F7C" w:rsidRDefault="00427F7C" w:rsidP="00373A07">
            <w:pPr>
              <w:rPr>
                <w:szCs w:val="28"/>
              </w:rPr>
            </w:pPr>
            <w:r w:rsidRPr="00427F7C">
              <w:rPr>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004C28EA" w14:textId="77777777" w:rsidR="00427F7C" w:rsidRPr="00427F7C" w:rsidRDefault="00427F7C" w:rsidP="00373A07">
            <w:pPr>
              <w:rPr>
                <w:szCs w:val="28"/>
              </w:rPr>
            </w:pPr>
            <w:r w:rsidRPr="00427F7C">
              <w:rPr>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04CA37E2" w14:textId="77777777" w:rsidR="00427F7C" w:rsidRPr="00427F7C" w:rsidRDefault="00427F7C" w:rsidP="00373A07">
            <w:pPr>
              <w:rPr>
                <w:szCs w:val="28"/>
              </w:rPr>
            </w:pPr>
            <w:r w:rsidRPr="00427F7C">
              <w:rPr>
                <w:szCs w:val="28"/>
              </w:rPr>
              <w:t>37.09</w:t>
            </w:r>
          </w:p>
        </w:tc>
      </w:tr>
      <w:tr w:rsidR="00427F7C" w:rsidRPr="00427F7C" w14:paraId="73C53666"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A0274AB" w14:textId="77777777" w:rsidR="00427F7C" w:rsidRPr="00427F7C" w:rsidRDefault="00427F7C" w:rsidP="00373A07">
            <w:pPr>
              <w:rPr>
                <w:szCs w:val="28"/>
              </w:rPr>
            </w:pPr>
            <w:r w:rsidRPr="00427F7C">
              <w:rPr>
                <w:szCs w:val="28"/>
              </w:rPr>
              <w:t>3</w:t>
            </w:r>
          </w:p>
        </w:tc>
        <w:tc>
          <w:tcPr>
            <w:tcW w:w="4514" w:type="dxa"/>
            <w:tcBorders>
              <w:top w:val="nil"/>
              <w:left w:val="nil"/>
              <w:bottom w:val="single" w:sz="4" w:space="0" w:color="auto"/>
              <w:right w:val="single" w:sz="4" w:space="0" w:color="auto"/>
            </w:tcBorders>
            <w:shd w:val="clear" w:color="auto" w:fill="auto"/>
            <w:hideMark/>
          </w:tcPr>
          <w:p w14:paraId="4B42CF7D" w14:textId="77777777" w:rsidR="00427F7C" w:rsidRPr="00427F7C" w:rsidRDefault="00427F7C" w:rsidP="00373A07">
            <w:pPr>
              <w:rPr>
                <w:szCs w:val="28"/>
              </w:rPr>
            </w:pPr>
            <w:r w:rsidRPr="00427F7C">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5D1EC28E"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001A9AC1" w14:textId="77777777" w:rsidR="00427F7C" w:rsidRPr="00427F7C" w:rsidRDefault="00427F7C" w:rsidP="00373A07">
            <w:pPr>
              <w:rPr>
                <w:szCs w:val="28"/>
              </w:rPr>
            </w:pPr>
            <w:r w:rsidRPr="00427F7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AF9770" w14:textId="77777777" w:rsidR="00427F7C" w:rsidRPr="00427F7C" w:rsidRDefault="00427F7C" w:rsidP="00373A07">
            <w:pPr>
              <w:rPr>
                <w:szCs w:val="28"/>
              </w:rPr>
            </w:pPr>
            <w:r w:rsidRPr="00427F7C">
              <w:rPr>
                <w:szCs w:val="28"/>
              </w:rPr>
              <w:t>0.00</w:t>
            </w:r>
          </w:p>
        </w:tc>
        <w:tc>
          <w:tcPr>
            <w:tcW w:w="1286" w:type="dxa"/>
            <w:tcBorders>
              <w:top w:val="nil"/>
              <w:left w:val="nil"/>
              <w:bottom w:val="single" w:sz="4" w:space="0" w:color="auto"/>
              <w:right w:val="single" w:sz="4" w:space="0" w:color="auto"/>
            </w:tcBorders>
            <w:shd w:val="clear" w:color="auto" w:fill="auto"/>
            <w:vAlign w:val="bottom"/>
            <w:hideMark/>
          </w:tcPr>
          <w:p w14:paraId="46515571" w14:textId="77777777" w:rsidR="00427F7C" w:rsidRPr="00427F7C" w:rsidRDefault="00427F7C" w:rsidP="00373A07">
            <w:pPr>
              <w:rPr>
                <w:szCs w:val="28"/>
              </w:rPr>
            </w:pPr>
            <w:r w:rsidRPr="00427F7C">
              <w:rPr>
                <w:szCs w:val="28"/>
              </w:rPr>
              <w:t>0.00</w:t>
            </w:r>
          </w:p>
        </w:tc>
        <w:tc>
          <w:tcPr>
            <w:tcW w:w="1286" w:type="dxa"/>
            <w:tcBorders>
              <w:top w:val="nil"/>
              <w:left w:val="nil"/>
              <w:bottom w:val="single" w:sz="4" w:space="0" w:color="auto"/>
              <w:right w:val="single" w:sz="4" w:space="0" w:color="auto"/>
            </w:tcBorders>
            <w:shd w:val="clear" w:color="auto" w:fill="auto"/>
            <w:vAlign w:val="bottom"/>
            <w:hideMark/>
          </w:tcPr>
          <w:p w14:paraId="3947A946"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0D35AA97"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5EDE1342"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0895B1DB"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71D4E118"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0ECC3AF3"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4BFE3F0A" w14:textId="77777777" w:rsidR="00427F7C" w:rsidRPr="00427F7C" w:rsidRDefault="00427F7C" w:rsidP="00373A07">
            <w:pPr>
              <w:rPr>
                <w:szCs w:val="28"/>
              </w:rPr>
            </w:pPr>
            <w:r w:rsidRPr="00427F7C">
              <w:rPr>
                <w:szCs w:val="28"/>
              </w:rPr>
              <w:t>0.00</w:t>
            </w:r>
          </w:p>
        </w:tc>
      </w:tr>
      <w:tr w:rsidR="00427F7C" w:rsidRPr="00427F7C" w14:paraId="4A77E85C"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FC4EA1A" w14:textId="77777777" w:rsidR="00427F7C" w:rsidRPr="00427F7C" w:rsidRDefault="00427F7C" w:rsidP="00373A07">
            <w:pPr>
              <w:rPr>
                <w:szCs w:val="28"/>
              </w:rPr>
            </w:pPr>
            <w:r w:rsidRPr="00427F7C">
              <w:rPr>
                <w:szCs w:val="28"/>
              </w:rPr>
              <w:t>4</w:t>
            </w:r>
          </w:p>
        </w:tc>
        <w:tc>
          <w:tcPr>
            <w:tcW w:w="4514" w:type="dxa"/>
            <w:tcBorders>
              <w:top w:val="nil"/>
              <w:left w:val="nil"/>
              <w:bottom w:val="single" w:sz="4" w:space="0" w:color="auto"/>
              <w:right w:val="single" w:sz="4" w:space="0" w:color="auto"/>
            </w:tcBorders>
            <w:shd w:val="clear" w:color="auto" w:fill="auto"/>
            <w:hideMark/>
          </w:tcPr>
          <w:p w14:paraId="7055DBCE" w14:textId="77777777" w:rsidR="00427F7C" w:rsidRPr="00427F7C" w:rsidRDefault="00427F7C" w:rsidP="00373A07">
            <w:pPr>
              <w:rPr>
                <w:szCs w:val="28"/>
              </w:rPr>
            </w:pPr>
            <w:r w:rsidRPr="00427F7C">
              <w:rPr>
                <w:szCs w:val="28"/>
              </w:rPr>
              <w:t>Полезный отпуск тепловой энергии</w:t>
            </w:r>
          </w:p>
        </w:tc>
        <w:tc>
          <w:tcPr>
            <w:tcW w:w="1261" w:type="dxa"/>
            <w:tcBorders>
              <w:top w:val="nil"/>
              <w:left w:val="nil"/>
              <w:bottom w:val="single" w:sz="4" w:space="0" w:color="auto"/>
              <w:right w:val="single" w:sz="4" w:space="0" w:color="auto"/>
            </w:tcBorders>
            <w:shd w:val="clear" w:color="auto" w:fill="auto"/>
            <w:hideMark/>
          </w:tcPr>
          <w:p w14:paraId="28DE717D" w14:textId="77777777" w:rsidR="00427F7C" w:rsidRPr="00427F7C" w:rsidRDefault="00427F7C" w:rsidP="00373A07">
            <w:pPr>
              <w:rPr>
                <w:szCs w:val="28"/>
              </w:rPr>
            </w:pPr>
            <w:r w:rsidRPr="00427F7C">
              <w:rPr>
                <w:szCs w:val="28"/>
              </w:rPr>
              <w:t>тыс. Гкал</w:t>
            </w:r>
          </w:p>
        </w:tc>
        <w:tc>
          <w:tcPr>
            <w:tcW w:w="1561" w:type="dxa"/>
            <w:tcBorders>
              <w:top w:val="nil"/>
              <w:left w:val="nil"/>
              <w:bottom w:val="single" w:sz="4" w:space="0" w:color="auto"/>
              <w:right w:val="single" w:sz="4" w:space="0" w:color="auto"/>
            </w:tcBorders>
            <w:shd w:val="clear" w:color="auto" w:fill="auto"/>
            <w:vAlign w:val="bottom"/>
            <w:hideMark/>
          </w:tcPr>
          <w:p w14:paraId="78B4816D" w14:textId="77777777" w:rsidR="00427F7C" w:rsidRPr="00427F7C" w:rsidRDefault="00427F7C" w:rsidP="00373A07">
            <w:pPr>
              <w:rPr>
                <w:szCs w:val="28"/>
              </w:rPr>
            </w:pPr>
            <w:r w:rsidRPr="00427F7C">
              <w:rPr>
                <w:szCs w:val="28"/>
              </w:rPr>
              <w:t>42.11804</w:t>
            </w:r>
          </w:p>
        </w:tc>
        <w:tc>
          <w:tcPr>
            <w:tcW w:w="1266" w:type="dxa"/>
            <w:tcBorders>
              <w:top w:val="nil"/>
              <w:left w:val="nil"/>
              <w:bottom w:val="single" w:sz="4" w:space="0" w:color="auto"/>
              <w:right w:val="single" w:sz="4" w:space="0" w:color="auto"/>
            </w:tcBorders>
            <w:shd w:val="clear" w:color="auto" w:fill="auto"/>
            <w:vAlign w:val="bottom"/>
            <w:hideMark/>
          </w:tcPr>
          <w:p w14:paraId="3FD63B91" w14:textId="77777777" w:rsidR="00427F7C" w:rsidRPr="00427F7C" w:rsidRDefault="00427F7C" w:rsidP="00373A07">
            <w:pPr>
              <w:rPr>
                <w:szCs w:val="28"/>
              </w:rPr>
            </w:pPr>
            <w:r w:rsidRPr="00427F7C">
              <w:rPr>
                <w:szCs w:val="28"/>
              </w:rPr>
              <w:t>42.11804</w:t>
            </w:r>
          </w:p>
        </w:tc>
        <w:tc>
          <w:tcPr>
            <w:tcW w:w="1286" w:type="dxa"/>
            <w:tcBorders>
              <w:top w:val="nil"/>
              <w:left w:val="nil"/>
              <w:bottom w:val="single" w:sz="4" w:space="0" w:color="auto"/>
              <w:right w:val="single" w:sz="4" w:space="0" w:color="auto"/>
            </w:tcBorders>
            <w:shd w:val="clear" w:color="auto" w:fill="auto"/>
            <w:vAlign w:val="bottom"/>
            <w:hideMark/>
          </w:tcPr>
          <w:p w14:paraId="18B80504" w14:textId="77777777" w:rsidR="00427F7C" w:rsidRPr="00427F7C" w:rsidRDefault="00427F7C" w:rsidP="00373A07">
            <w:pPr>
              <w:rPr>
                <w:szCs w:val="28"/>
              </w:rPr>
            </w:pPr>
            <w:r w:rsidRPr="00427F7C">
              <w:rPr>
                <w:szCs w:val="28"/>
              </w:rPr>
              <w:t>54.50773</w:t>
            </w:r>
          </w:p>
        </w:tc>
        <w:tc>
          <w:tcPr>
            <w:tcW w:w="1286" w:type="dxa"/>
            <w:tcBorders>
              <w:top w:val="nil"/>
              <w:left w:val="nil"/>
              <w:bottom w:val="single" w:sz="4" w:space="0" w:color="auto"/>
              <w:right w:val="single" w:sz="4" w:space="0" w:color="auto"/>
            </w:tcBorders>
            <w:shd w:val="clear" w:color="auto" w:fill="auto"/>
            <w:vAlign w:val="bottom"/>
            <w:hideMark/>
          </w:tcPr>
          <w:p w14:paraId="66A52E09" w14:textId="77777777" w:rsidR="00427F7C" w:rsidRPr="00427F7C" w:rsidRDefault="00427F7C" w:rsidP="00373A07">
            <w:pPr>
              <w:rPr>
                <w:szCs w:val="28"/>
              </w:rPr>
            </w:pPr>
            <w:r w:rsidRPr="00427F7C">
              <w:rPr>
                <w:szCs w:val="28"/>
              </w:rPr>
              <w:t>84.95107</w:t>
            </w:r>
          </w:p>
        </w:tc>
        <w:tc>
          <w:tcPr>
            <w:tcW w:w="1426" w:type="dxa"/>
            <w:tcBorders>
              <w:top w:val="nil"/>
              <w:left w:val="nil"/>
              <w:bottom w:val="single" w:sz="4" w:space="0" w:color="auto"/>
              <w:right w:val="single" w:sz="4" w:space="0" w:color="auto"/>
            </w:tcBorders>
            <w:shd w:val="clear" w:color="auto" w:fill="auto"/>
            <w:vAlign w:val="bottom"/>
            <w:hideMark/>
          </w:tcPr>
          <w:p w14:paraId="69E40953" w14:textId="77777777" w:rsidR="00427F7C" w:rsidRPr="00427F7C" w:rsidRDefault="00427F7C" w:rsidP="00373A07">
            <w:pPr>
              <w:rPr>
                <w:szCs w:val="28"/>
              </w:rPr>
            </w:pPr>
            <w:r w:rsidRPr="00427F7C">
              <w:rPr>
                <w:szCs w:val="28"/>
              </w:rPr>
              <w:t>100.07194</w:t>
            </w:r>
          </w:p>
        </w:tc>
        <w:tc>
          <w:tcPr>
            <w:tcW w:w="1426" w:type="dxa"/>
            <w:tcBorders>
              <w:top w:val="nil"/>
              <w:left w:val="nil"/>
              <w:bottom w:val="single" w:sz="4" w:space="0" w:color="auto"/>
              <w:right w:val="single" w:sz="4" w:space="0" w:color="auto"/>
            </w:tcBorders>
            <w:shd w:val="clear" w:color="auto" w:fill="auto"/>
            <w:vAlign w:val="bottom"/>
            <w:hideMark/>
          </w:tcPr>
          <w:p w14:paraId="6C46B13B" w14:textId="77777777" w:rsidR="00427F7C" w:rsidRPr="00427F7C" w:rsidRDefault="00427F7C" w:rsidP="00373A07">
            <w:pPr>
              <w:rPr>
                <w:szCs w:val="28"/>
              </w:rPr>
            </w:pPr>
            <w:r w:rsidRPr="00427F7C">
              <w:rPr>
                <w:szCs w:val="28"/>
              </w:rPr>
              <w:t>101.47394</w:t>
            </w:r>
          </w:p>
        </w:tc>
        <w:tc>
          <w:tcPr>
            <w:tcW w:w="1426" w:type="dxa"/>
            <w:tcBorders>
              <w:top w:val="nil"/>
              <w:left w:val="nil"/>
              <w:bottom w:val="single" w:sz="4" w:space="0" w:color="auto"/>
              <w:right w:val="single" w:sz="4" w:space="0" w:color="auto"/>
            </w:tcBorders>
            <w:shd w:val="clear" w:color="auto" w:fill="auto"/>
            <w:vAlign w:val="bottom"/>
            <w:hideMark/>
          </w:tcPr>
          <w:p w14:paraId="6F0A1CD7" w14:textId="77777777" w:rsidR="00427F7C" w:rsidRPr="00427F7C" w:rsidRDefault="00427F7C" w:rsidP="00373A07">
            <w:pPr>
              <w:rPr>
                <w:szCs w:val="28"/>
              </w:rPr>
            </w:pPr>
            <w:r w:rsidRPr="00427F7C">
              <w:rPr>
                <w:szCs w:val="28"/>
              </w:rPr>
              <w:t>101.47394</w:t>
            </w:r>
          </w:p>
        </w:tc>
        <w:tc>
          <w:tcPr>
            <w:tcW w:w="1426" w:type="dxa"/>
            <w:tcBorders>
              <w:top w:val="nil"/>
              <w:left w:val="nil"/>
              <w:bottom w:val="single" w:sz="4" w:space="0" w:color="auto"/>
              <w:right w:val="single" w:sz="4" w:space="0" w:color="auto"/>
            </w:tcBorders>
            <w:shd w:val="clear" w:color="auto" w:fill="auto"/>
            <w:vAlign w:val="bottom"/>
            <w:hideMark/>
          </w:tcPr>
          <w:p w14:paraId="72016069" w14:textId="77777777" w:rsidR="00427F7C" w:rsidRPr="00427F7C" w:rsidRDefault="00427F7C" w:rsidP="00373A07">
            <w:pPr>
              <w:rPr>
                <w:szCs w:val="28"/>
              </w:rPr>
            </w:pPr>
            <w:r w:rsidRPr="00427F7C">
              <w:rPr>
                <w:szCs w:val="28"/>
              </w:rPr>
              <w:t>101.47394</w:t>
            </w:r>
          </w:p>
        </w:tc>
        <w:tc>
          <w:tcPr>
            <w:tcW w:w="1426" w:type="dxa"/>
            <w:tcBorders>
              <w:top w:val="nil"/>
              <w:left w:val="nil"/>
              <w:bottom w:val="single" w:sz="4" w:space="0" w:color="auto"/>
              <w:right w:val="single" w:sz="4" w:space="0" w:color="auto"/>
            </w:tcBorders>
            <w:shd w:val="clear" w:color="auto" w:fill="auto"/>
            <w:vAlign w:val="bottom"/>
            <w:hideMark/>
          </w:tcPr>
          <w:p w14:paraId="39DC832C" w14:textId="77777777" w:rsidR="00427F7C" w:rsidRPr="00427F7C" w:rsidRDefault="00427F7C" w:rsidP="00373A07">
            <w:pPr>
              <w:rPr>
                <w:szCs w:val="28"/>
              </w:rPr>
            </w:pPr>
            <w:r w:rsidRPr="00427F7C">
              <w:rPr>
                <w:szCs w:val="28"/>
              </w:rPr>
              <w:t>101.47394</w:t>
            </w:r>
          </w:p>
        </w:tc>
        <w:tc>
          <w:tcPr>
            <w:tcW w:w="1426" w:type="dxa"/>
            <w:tcBorders>
              <w:top w:val="nil"/>
              <w:left w:val="nil"/>
              <w:bottom w:val="single" w:sz="4" w:space="0" w:color="auto"/>
              <w:right w:val="single" w:sz="4" w:space="0" w:color="auto"/>
            </w:tcBorders>
            <w:shd w:val="clear" w:color="auto" w:fill="auto"/>
            <w:vAlign w:val="bottom"/>
            <w:hideMark/>
          </w:tcPr>
          <w:p w14:paraId="5BA0FF88" w14:textId="77777777" w:rsidR="00427F7C" w:rsidRPr="00427F7C" w:rsidRDefault="00427F7C" w:rsidP="00373A07">
            <w:pPr>
              <w:rPr>
                <w:szCs w:val="28"/>
              </w:rPr>
            </w:pPr>
            <w:r w:rsidRPr="00427F7C">
              <w:rPr>
                <w:szCs w:val="28"/>
              </w:rPr>
              <w:t>101.47394</w:t>
            </w:r>
          </w:p>
        </w:tc>
      </w:tr>
      <w:tr w:rsidR="00427F7C" w:rsidRPr="00427F7C" w14:paraId="5DC2D246"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519F719" w14:textId="77777777" w:rsidR="00427F7C" w:rsidRPr="00427F7C" w:rsidRDefault="00427F7C" w:rsidP="00373A07">
            <w:pPr>
              <w:rPr>
                <w:szCs w:val="28"/>
              </w:rPr>
            </w:pPr>
            <w:r w:rsidRPr="00427F7C">
              <w:rPr>
                <w:szCs w:val="28"/>
              </w:rPr>
              <w:t>5</w:t>
            </w:r>
          </w:p>
        </w:tc>
        <w:tc>
          <w:tcPr>
            <w:tcW w:w="4514" w:type="dxa"/>
            <w:tcBorders>
              <w:top w:val="nil"/>
              <w:left w:val="nil"/>
              <w:bottom w:val="single" w:sz="4" w:space="0" w:color="auto"/>
              <w:right w:val="single" w:sz="4" w:space="0" w:color="auto"/>
            </w:tcBorders>
            <w:shd w:val="clear" w:color="auto" w:fill="auto"/>
            <w:hideMark/>
          </w:tcPr>
          <w:p w14:paraId="00296695" w14:textId="77777777" w:rsidR="00427F7C" w:rsidRPr="00427F7C" w:rsidRDefault="00427F7C" w:rsidP="00373A07">
            <w:pPr>
              <w:rPr>
                <w:szCs w:val="28"/>
              </w:rPr>
            </w:pPr>
            <w:r w:rsidRPr="00427F7C">
              <w:rPr>
                <w:szCs w:val="28"/>
              </w:rPr>
              <w:t>Удельный расхода условного топлива на тепловую энергию, 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4F511634" w14:textId="77777777" w:rsidR="00427F7C" w:rsidRPr="00427F7C" w:rsidRDefault="00427F7C" w:rsidP="00373A07">
            <w:pPr>
              <w:rPr>
                <w:szCs w:val="28"/>
              </w:rPr>
            </w:pPr>
            <w:r w:rsidRPr="00427F7C">
              <w:rPr>
                <w:szCs w:val="28"/>
              </w:rPr>
              <w:t>кг/Гкал</w:t>
            </w:r>
          </w:p>
        </w:tc>
        <w:tc>
          <w:tcPr>
            <w:tcW w:w="1561" w:type="dxa"/>
            <w:tcBorders>
              <w:top w:val="nil"/>
              <w:left w:val="nil"/>
              <w:bottom w:val="single" w:sz="4" w:space="0" w:color="auto"/>
              <w:right w:val="single" w:sz="4" w:space="0" w:color="auto"/>
            </w:tcBorders>
            <w:shd w:val="clear" w:color="auto" w:fill="auto"/>
            <w:vAlign w:val="bottom"/>
            <w:hideMark/>
          </w:tcPr>
          <w:p w14:paraId="74CDABF2" w14:textId="77777777" w:rsidR="00427F7C" w:rsidRPr="00427F7C" w:rsidRDefault="00427F7C" w:rsidP="00373A07">
            <w:pPr>
              <w:rPr>
                <w:szCs w:val="28"/>
              </w:rPr>
            </w:pPr>
            <w:r w:rsidRPr="00427F7C">
              <w:rPr>
                <w:szCs w:val="28"/>
              </w:rPr>
              <w:t>158.92</w:t>
            </w:r>
          </w:p>
        </w:tc>
        <w:tc>
          <w:tcPr>
            <w:tcW w:w="1266" w:type="dxa"/>
            <w:tcBorders>
              <w:top w:val="nil"/>
              <w:left w:val="nil"/>
              <w:bottom w:val="single" w:sz="4" w:space="0" w:color="auto"/>
              <w:right w:val="single" w:sz="4" w:space="0" w:color="auto"/>
            </w:tcBorders>
            <w:shd w:val="clear" w:color="auto" w:fill="auto"/>
            <w:vAlign w:val="bottom"/>
            <w:hideMark/>
          </w:tcPr>
          <w:p w14:paraId="114A5016" w14:textId="77777777" w:rsidR="00427F7C" w:rsidRPr="00427F7C" w:rsidRDefault="00427F7C" w:rsidP="00373A07">
            <w:pPr>
              <w:rPr>
                <w:szCs w:val="28"/>
              </w:rPr>
            </w:pPr>
            <w:r w:rsidRPr="00427F7C">
              <w:rPr>
                <w:szCs w:val="28"/>
              </w:rPr>
              <w:t>158.92</w:t>
            </w:r>
          </w:p>
        </w:tc>
        <w:tc>
          <w:tcPr>
            <w:tcW w:w="1286" w:type="dxa"/>
            <w:tcBorders>
              <w:top w:val="nil"/>
              <w:left w:val="nil"/>
              <w:bottom w:val="single" w:sz="4" w:space="0" w:color="auto"/>
              <w:right w:val="single" w:sz="4" w:space="0" w:color="auto"/>
            </w:tcBorders>
            <w:shd w:val="clear" w:color="auto" w:fill="auto"/>
            <w:vAlign w:val="bottom"/>
            <w:hideMark/>
          </w:tcPr>
          <w:p w14:paraId="6AEF287E" w14:textId="77777777" w:rsidR="00427F7C" w:rsidRPr="00427F7C" w:rsidRDefault="00427F7C" w:rsidP="00373A07">
            <w:pPr>
              <w:rPr>
                <w:szCs w:val="28"/>
              </w:rPr>
            </w:pPr>
            <w:r w:rsidRPr="00427F7C">
              <w:rPr>
                <w:szCs w:val="28"/>
              </w:rPr>
              <w:t>158.92</w:t>
            </w:r>
          </w:p>
        </w:tc>
        <w:tc>
          <w:tcPr>
            <w:tcW w:w="1286" w:type="dxa"/>
            <w:tcBorders>
              <w:top w:val="nil"/>
              <w:left w:val="nil"/>
              <w:bottom w:val="single" w:sz="4" w:space="0" w:color="auto"/>
              <w:right w:val="single" w:sz="4" w:space="0" w:color="auto"/>
            </w:tcBorders>
            <w:shd w:val="clear" w:color="auto" w:fill="auto"/>
            <w:vAlign w:val="bottom"/>
            <w:hideMark/>
          </w:tcPr>
          <w:p w14:paraId="73F15511"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0C597194"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5E66ECBE"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2D9514C9"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4B4B1BBD"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1B740EC2"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4E66EDEF" w14:textId="77777777" w:rsidR="00427F7C" w:rsidRPr="00427F7C" w:rsidRDefault="00427F7C" w:rsidP="00373A07">
            <w:pPr>
              <w:rPr>
                <w:szCs w:val="28"/>
              </w:rPr>
            </w:pPr>
            <w:r w:rsidRPr="00427F7C">
              <w:rPr>
                <w:szCs w:val="28"/>
              </w:rPr>
              <w:t>158.92</w:t>
            </w:r>
          </w:p>
        </w:tc>
      </w:tr>
      <w:tr w:rsidR="00427F7C" w:rsidRPr="00427F7C" w14:paraId="107C0398"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1609A937" w14:textId="77777777" w:rsidR="00427F7C" w:rsidRPr="00427F7C" w:rsidRDefault="00427F7C" w:rsidP="00373A07">
            <w:pPr>
              <w:rPr>
                <w:szCs w:val="28"/>
              </w:rPr>
            </w:pPr>
            <w:r w:rsidRPr="00427F7C">
              <w:rPr>
                <w:szCs w:val="28"/>
              </w:rPr>
              <w:t>6</w:t>
            </w:r>
          </w:p>
        </w:tc>
        <w:tc>
          <w:tcPr>
            <w:tcW w:w="4514" w:type="dxa"/>
            <w:tcBorders>
              <w:top w:val="nil"/>
              <w:left w:val="nil"/>
              <w:bottom w:val="single" w:sz="4" w:space="0" w:color="auto"/>
              <w:right w:val="single" w:sz="4" w:space="0" w:color="auto"/>
            </w:tcBorders>
            <w:shd w:val="clear" w:color="auto" w:fill="auto"/>
            <w:hideMark/>
          </w:tcPr>
          <w:p w14:paraId="0BAD5809" w14:textId="77777777" w:rsidR="00427F7C" w:rsidRPr="00427F7C" w:rsidRDefault="00427F7C" w:rsidP="00373A07">
            <w:pPr>
              <w:rPr>
                <w:szCs w:val="28"/>
              </w:rPr>
            </w:pPr>
            <w:r w:rsidRPr="00427F7C">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1416F577"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4FD37F71" w14:textId="77777777" w:rsidR="00427F7C" w:rsidRPr="00427F7C" w:rsidRDefault="00427F7C" w:rsidP="00373A07">
            <w:pPr>
              <w:rPr>
                <w:szCs w:val="28"/>
              </w:rPr>
            </w:pPr>
            <w:r w:rsidRPr="00427F7C">
              <w:rPr>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7FCCE824" w14:textId="77777777" w:rsidR="00427F7C" w:rsidRPr="00427F7C" w:rsidRDefault="00427F7C" w:rsidP="00373A07">
            <w:pPr>
              <w:rPr>
                <w:szCs w:val="28"/>
              </w:rPr>
            </w:pPr>
            <w:r w:rsidRPr="00427F7C">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72F2A1F7" w14:textId="77777777" w:rsidR="00427F7C" w:rsidRPr="00427F7C" w:rsidRDefault="00427F7C" w:rsidP="00373A07">
            <w:pPr>
              <w:rPr>
                <w:szCs w:val="28"/>
              </w:rPr>
            </w:pPr>
            <w:r w:rsidRPr="00427F7C">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613C685B"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57C4CFD"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CA26F42"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E931FA7"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5D321A11"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61ED431"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47BF49B8" w14:textId="77777777" w:rsidR="00427F7C" w:rsidRPr="00427F7C" w:rsidRDefault="00427F7C" w:rsidP="00373A07">
            <w:pPr>
              <w:rPr>
                <w:szCs w:val="28"/>
              </w:rPr>
            </w:pPr>
            <w:r w:rsidRPr="00427F7C">
              <w:rPr>
                <w:szCs w:val="28"/>
              </w:rPr>
              <w:t>-</w:t>
            </w:r>
          </w:p>
        </w:tc>
      </w:tr>
      <w:tr w:rsidR="00427F7C" w:rsidRPr="00427F7C" w14:paraId="5F259242"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0A29957" w14:textId="77777777" w:rsidR="00427F7C" w:rsidRPr="00427F7C" w:rsidRDefault="00427F7C" w:rsidP="00373A07">
            <w:pPr>
              <w:rPr>
                <w:szCs w:val="28"/>
              </w:rPr>
            </w:pPr>
            <w:r w:rsidRPr="00427F7C">
              <w:rPr>
                <w:szCs w:val="28"/>
              </w:rPr>
              <w:t>7</w:t>
            </w:r>
          </w:p>
        </w:tc>
        <w:tc>
          <w:tcPr>
            <w:tcW w:w="4514" w:type="dxa"/>
            <w:tcBorders>
              <w:top w:val="nil"/>
              <w:left w:val="nil"/>
              <w:bottom w:val="single" w:sz="4" w:space="0" w:color="auto"/>
              <w:right w:val="single" w:sz="4" w:space="0" w:color="auto"/>
            </w:tcBorders>
            <w:shd w:val="clear" w:color="auto" w:fill="auto"/>
            <w:hideMark/>
          </w:tcPr>
          <w:p w14:paraId="78E15E24" w14:textId="77777777" w:rsidR="00427F7C" w:rsidRPr="00427F7C" w:rsidRDefault="00427F7C" w:rsidP="00373A07">
            <w:pPr>
              <w:rPr>
                <w:szCs w:val="28"/>
              </w:rPr>
            </w:pPr>
            <w:r w:rsidRPr="00427F7C">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78E58C7A" w14:textId="77777777" w:rsidR="00427F7C" w:rsidRPr="00427F7C" w:rsidRDefault="00427F7C" w:rsidP="00373A07">
            <w:pPr>
              <w:rPr>
                <w:szCs w:val="28"/>
              </w:rPr>
            </w:pPr>
            <w:r w:rsidRPr="00427F7C">
              <w:rPr>
                <w:szCs w:val="28"/>
              </w:rPr>
              <w:t>час/год</w:t>
            </w:r>
          </w:p>
        </w:tc>
        <w:tc>
          <w:tcPr>
            <w:tcW w:w="1561" w:type="dxa"/>
            <w:tcBorders>
              <w:top w:val="nil"/>
              <w:left w:val="nil"/>
              <w:bottom w:val="single" w:sz="4" w:space="0" w:color="auto"/>
              <w:right w:val="single" w:sz="4" w:space="0" w:color="auto"/>
            </w:tcBorders>
            <w:shd w:val="clear" w:color="auto" w:fill="auto"/>
            <w:vAlign w:val="bottom"/>
            <w:hideMark/>
          </w:tcPr>
          <w:p w14:paraId="194B2460" w14:textId="77777777" w:rsidR="00427F7C" w:rsidRPr="00427F7C" w:rsidRDefault="00427F7C" w:rsidP="00373A07">
            <w:pPr>
              <w:rPr>
                <w:szCs w:val="28"/>
              </w:rPr>
            </w:pPr>
            <w:r w:rsidRPr="00427F7C">
              <w:rPr>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72BF3AAF" w14:textId="77777777" w:rsidR="00427F7C" w:rsidRPr="00427F7C" w:rsidRDefault="00427F7C" w:rsidP="00373A07">
            <w:pPr>
              <w:rPr>
                <w:szCs w:val="28"/>
              </w:rPr>
            </w:pPr>
            <w:r w:rsidRPr="00427F7C">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2D3B342D" w14:textId="77777777" w:rsidR="00427F7C" w:rsidRPr="00427F7C" w:rsidRDefault="00427F7C" w:rsidP="00373A07">
            <w:pPr>
              <w:rPr>
                <w:szCs w:val="28"/>
              </w:rPr>
            </w:pPr>
            <w:r w:rsidRPr="00427F7C">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534D6BB4"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5C29AB8F"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5A77E9E"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5B13BEE"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3B54ECB5"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409AE06"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26606F4" w14:textId="77777777" w:rsidR="00427F7C" w:rsidRPr="00427F7C" w:rsidRDefault="00427F7C" w:rsidP="00373A07">
            <w:pPr>
              <w:rPr>
                <w:szCs w:val="28"/>
              </w:rPr>
            </w:pPr>
            <w:r w:rsidRPr="00427F7C">
              <w:rPr>
                <w:szCs w:val="28"/>
              </w:rPr>
              <w:t>8424</w:t>
            </w:r>
          </w:p>
        </w:tc>
      </w:tr>
      <w:tr w:rsidR="00427F7C" w:rsidRPr="00427F7C" w14:paraId="0FAABF98"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F68E317" w14:textId="77777777" w:rsidR="00427F7C" w:rsidRPr="00427F7C" w:rsidRDefault="00427F7C" w:rsidP="00373A07">
            <w:pPr>
              <w:rPr>
                <w:szCs w:val="28"/>
              </w:rPr>
            </w:pPr>
            <w:r w:rsidRPr="00427F7C">
              <w:rPr>
                <w:szCs w:val="28"/>
              </w:rPr>
              <w:t>8</w:t>
            </w:r>
          </w:p>
        </w:tc>
        <w:tc>
          <w:tcPr>
            <w:tcW w:w="4514" w:type="dxa"/>
            <w:tcBorders>
              <w:top w:val="nil"/>
              <w:left w:val="nil"/>
              <w:bottom w:val="single" w:sz="4" w:space="0" w:color="auto"/>
              <w:right w:val="single" w:sz="4" w:space="0" w:color="auto"/>
            </w:tcBorders>
            <w:shd w:val="clear" w:color="auto" w:fill="auto"/>
            <w:hideMark/>
          </w:tcPr>
          <w:p w14:paraId="35DCBF86" w14:textId="77777777" w:rsidR="00427F7C" w:rsidRPr="00427F7C" w:rsidRDefault="00427F7C" w:rsidP="00373A07">
            <w:pPr>
              <w:rPr>
                <w:szCs w:val="28"/>
              </w:rPr>
            </w:pPr>
            <w:r w:rsidRPr="00427F7C">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70AC4D2C" w14:textId="77777777" w:rsidR="00427F7C" w:rsidRPr="00427F7C" w:rsidRDefault="00427F7C" w:rsidP="00373A07">
            <w:pPr>
              <w:rPr>
                <w:szCs w:val="28"/>
              </w:rPr>
            </w:pPr>
            <w:r w:rsidRPr="00427F7C">
              <w:rPr>
                <w:szCs w:val="28"/>
              </w:rPr>
              <w:t>1/год</w:t>
            </w:r>
          </w:p>
        </w:tc>
        <w:tc>
          <w:tcPr>
            <w:tcW w:w="1561" w:type="dxa"/>
            <w:tcBorders>
              <w:top w:val="nil"/>
              <w:left w:val="nil"/>
              <w:bottom w:val="single" w:sz="4" w:space="0" w:color="auto"/>
              <w:right w:val="single" w:sz="4" w:space="0" w:color="auto"/>
            </w:tcBorders>
            <w:shd w:val="clear" w:color="auto" w:fill="auto"/>
            <w:vAlign w:val="bottom"/>
            <w:hideMark/>
          </w:tcPr>
          <w:p w14:paraId="1D19747E" w14:textId="77777777" w:rsidR="00427F7C" w:rsidRPr="00427F7C" w:rsidRDefault="00427F7C" w:rsidP="00373A07">
            <w:pPr>
              <w:rPr>
                <w:szCs w:val="28"/>
              </w:rPr>
            </w:pPr>
            <w:r w:rsidRPr="00427F7C">
              <w:rPr>
                <w:szCs w:val="28"/>
              </w:rPr>
              <w:t>3</w:t>
            </w:r>
          </w:p>
        </w:tc>
        <w:tc>
          <w:tcPr>
            <w:tcW w:w="1266" w:type="dxa"/>
            <w:tcBorders>
              <w:top w:val="nil"/>
              <w:left w:val="nil"/>
              <w:bottom w:val="single" w:sz="4" w:space="0" w:color="auto"/>
              <w:right w:val="single" w:sz="4" w:space="0" w:color="auto"/>
            </w:tcBorders>
            <w:shd w:val="clear" w:color="auto" w:fill="auto"/>
            <w:vAlign w:val="bottom"/>
            <w:hideMark/>
          </w:tcPr>
          <w:p w14:paraId="7496C1A3" w14:textId="77777777" w:rsidR="00427F7C" w:rsidRPr="00427F7C" w:rsidRDefault="00427F7C" w:rsidP="00373A07">
            <w:pPr>
              <w:rPr>
                <w:szCs w:val="28"/>
              </w:rPr>
            </w:pPr>
            <w:r w:rsidRPr="00427F7C">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568F8F70" w14:textId="77777777" w:rsidR="00427F7C" w:rsidRPr="00427F7C" w:rsidRDefault="00427F7C" w:rsidP="00373A07">
            <w:pPr>
              <w:rPr>
                <w:szCs w:val="28"/>
              </w:rPr>
            </w:pPr>
            <w:r w:rsidRPr="00427F7C">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5C7E9407"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7F01B04C"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7ED5590E"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9C65B41"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9A7BF7B"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369969F"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4C4096F" w14:textId="77777777" w:rsidR="00427F7C" w:rsidRPr="00427F7C" w:rsidRDefault="00427F7C" w:rsidP="00373A07">
            <w:pPr>
              <w:rPr>
                <w:szCs w:val="28"/>
              </w:rPr>
            </w:pPr>
            <w:r w:rsidRPr="00427F7C">
              <w:rPr>
                <w:szCs w:val="28"/>
              </w:rPr>
              <w:t>0</w:t>
            </w:r>
          </w:p>
        </w:tc>
      </w:tr>
      <w:tr w:rsidR="00427F7C" w:rsidRPr="00427F7C" w14:paraId="46EBD68D"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484DCA6" w14:textId="77777777" w:rsidR="00427F7C" w:rsidRPr="00427F7C" w:rsidRDefault="00427F7C" w:rsidP="00373A07">
            <w:pPr>
              <w:rPr>
                <w:szCs w:val="28"/>
              </w:rPr>
            </w:pPr>
            <w:r w:rsidRPr="00427F7C">
              <w:rPr>
                <w:szCs w:val="28"/>
              </w:rPr>
              <w:t>9</w:t>
            </w:r>
          </w:p>
        </w:tc>
        <w:tc>
          <w:tcPr>
            <w:tcW w:w="4514" w:type="dxa"/>
            <w:tcBorders>
              <w:top w:val="nil"/>
              <w:left w:val="nil"/>
              <w:bottom w:val="single" w:sz="4" w:space="0" w:color="auto"/>
              <w:right w:val="single" w:sz="4" w:space="0" w:color="auto"/>
            </w:tcBorders>
            <w:shd w:val="clear" w:color="auto" w:fill="auto"/>
            <w:hideMark/>
          </w:tcPr>
          <w:p w14:paraId="18118926" w14:textId="77777777" w:rsidR="00427F7C" w:rsidRPr="00427F7C" w:rsidRDefault="00427F7C" w:rsidP="00373A07">
            <w:pPr>
              <w:rPr>
                <w:szCs w:val="28"/>
              </w:rPr>
            </w:pPr>
            <w:r w:rsidRPr="00427F7C">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73C73D29"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3D823D3D" w14:textId="77777777" w:rsidR="00427F7C" w:rsidRPr="00427F7C" w:rsidRDefault="00427F7C" w:rsidP="00373A07">
            <w:pPr>
              <w:rPr>
                <w:szCs w:val="28"/>
              </w:rPr>
            </w:pPr>
            <w:r w:rsidRPr="00427F7C">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48742400"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2A9601D9"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57D1A03F"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FFD767E"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9B77EF0"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F8D9BBF"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69CD112"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90D5B8E"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07E4362" w14:textId="77777777" w:rsidR="00427F7C" w:rsidRPr="00427F7C" w:rsidRDefault="00427F7C" w:rsidP="00373A07">
            <w:pPr>
              <w:rPr>
                <w:szCs w:val="28"/>
              </w:rPr>
            </w:pPr>
            <w:r w:rsidRPr="00427F7C">
              <w:rPr>
                <w:szCs w:val="28"/>
              </w:rPr>
              <w:t>100.00</w:t>
            </w:r>
          </w:p>
        </w:tc>
      </w:tr>
      <w:tr w:rsidR="00427F7C" w:rsidRPr="00427F7C" w14:paraId="4F496E42"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092B1CB" w14:textId="77777777" w:rsidR="00427F7C" w:rsidRPr="00427F7C" w:rsidRDefault="00427F7C" w:rsidP="00373A07">
            <w:pPr>
              <w:rPr>
                <w:szCs w:val="28"/>
              </w:rPr>
            </w:pPr>
            <w:r w:rsidRPr="00427F7C">
              <w:rPr>
                <w:szCs w:val="28"/>
              </w:rPr>
              <w:t>10</w:t>
            </w:r>
          </w:p>
        </w:tc>
        <w:tc>
          <w:tcPr>
            <w:tcW w:w="4514" w:type="dxa"/>
            <w:tcBorders>
              <w:top w:val="nil"/>
              <w:left w:val="nil"/>
              <w:bottom w:val="single" w:sz="4" w:space="0" w:color="auto"/>
              <w:right w:val="single" w:sz="4" w:space="0" w:color="auto"/>
            </w:tcBorders>
            <w:shd w:val="clear" w:color="auto" w:fill="auto"/>
            <w:hideMark/>
          </w:tcPr>
          <w:p w14:paraId="76BB9907" w14:textId="77777777" w:rsidR="00427F7C" w:rsidRPr="00427F7C" w:rsidRDefault="00427F7C" w:rsidP="00373A07">
            <w:pPr>
              <w:rPr>
                <w:szCs w:val="28"/>
              </w:rPr>
            </w:pPr>
            <w:r w:rsidRPr="00427F7C">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15EA8B0B"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61E4F53E" w14:textId="77777777" w:rsidR="00427F7C" w:rsidRPr="00427F7C" w:rsidRDefault="00427F7C" w:rsidP="00373A07">
            <w:pPr>
              <w:rPr>
                <w:szCs w:val="28"/>
              </w:rPr>
            </w:pPr>
            <w:r w:rsidRPr="00427F7C">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27A139F8"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6F39AEE4"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12F74BD4"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424C62E"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01D3951A"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D0BB760"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586A8CE"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0A06C9E5"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17C0E9D" w14:textId="77777777" w:rsidR="00427F7C" w:rsidRPr="00427F7C" w:rsidRDefault="00427F7C" w:rsidP="00373A07">
            <w:pPr>
              <w:rPr>
                <w:szCs w:val="28"/>
              </w:rPr>
            </w:pPr>
            <w:r w:rsidRPr="00427F7C">
              <w:rPr>
                <w:szCs w:val="28"/>
              </w:rPr>
              <w:t>100.00</w:t>
            </w:r>
          </w:p>
        </w:tc>
      </w:tr>
      <w:tr w:rsidR="00427F7C" w:rsidRPr="00427F7C" w14:paraId="5AC4B152" w14:textId="77777777" w:rsidTr="00373A07">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4F17AFEB" w14:textId="77777777" w:rsidR="00427F7C" w:rsidRPr="00427F7C" w:rsidRDefault="00427F7C" w:rsidP="00373A07">
            <w:pPr>
              <w:rPr>
                <w:szCs w:val="28"/>
              </w:rPr>
            </w:pPr>
            <w:r w:rsidRPr="00427F7C">
              <w:rPr>
                <w:szCs w:val="28"/>
              </w:rPr>
              <w:t>Котельная, д. Казанцево, ул. Строительная, 17</w:t>
            </w:r>
          </w:p>
        </w:tc>
      </w:tr>
      <w:tr w:rsidR="00427F7C" w:rsidRPr="00427F7C" w14:paraId="3831144D"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6D386A8" w14:textId="77777777" w:rsidR="00427F7C" w:rsidRPr="00427F7C" w:rsidRDefault="00427F7C" w:rsidP="00373A07">
            <w:pPr>
              <w:rPr>
                <w:szCs w:val="28"/>
              </w:rPr>
            </w:pPr>
            <w:r w:rsidRPr="00427F7C">
              <w:rPr>
                <w:szCs w:val="28"/>
              </w:rPr>
              <w:t>1</w:t>
            </w:r>
          </w:p>
        </w:tc>
        <w:tc>
          <w:tcPr>
            <w:tcW w:w="4514" w:type="dxa"/>
            <w:tcBorders>
              <w:top w:val="nil"/>
              <w:left w:val="nil"/>
              <w:bottom w:val="single" w:sz="4" w:space="0" w:color="auto"/>
              <w:right w:val="single" w:sz="4" w:space="0" w:color="auto"/>
            </w:tcBorders>
            <w:shd w:val="clear" w:color="auto" w:fill="auto"/>
            <w:hideMark/>
          </w:tcPr>
          <w:p w14:paraId="3BE1BC24" w14:textId="77777777" w:rsidR="00427F7C" w:rsidRPr="00427F7C" w:rsidRDefault="00427F7C" w:rsidP="00373A07">
            <w:pPr>
              <w:rPr>
                <w:szCs w:val="28"/>
              </w:rPr>
            </w:pPr>
            <w:r w:rsidRPr="00427F7C">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5DFB7423" w14:textId="77777777" w:rsidR="00427F7C" w:rsidRPr="00427F7C" w:rsidRDefault="00427F7C" w:rsidP="00373A07">
            <w:pPr>
              <w:rPr>
                <w:szCs w:val="28"/>
              </w:rPr>
            </w:pPr>
            <w:r w:rsidRPr="00427F7C">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12A3525C" w14:textId="77777777" w:rsidR="00427F7C" w:rsidRPr="00427F7C" w:rsidRDefault="00427F7C" w:rsidP="00373A07">
            <w:pPr>
              <w:rPr>
                <w:szCs w:val="28"/>
              </w:rPr>
            </w:pPr>
            <w:r w:rsidRPr="00427F7C">
              <w:rPr>
                <w:szCs w:val="28"/>
              </w:rPr>
              <w:t>7.74</w:t>
            </w:r>
          </w:p>
        </w:tc>
        <w:tc>
          <w:tcPr>
            <w:tcW w:w="1266" w:type="dxa"/>
            <w:tcBorders>
              <w:top w:val="nil"/>
              <w:left w:val="nil"/>
              <w:bottom w:val="single" w:sz="4" w:space="0" w:color="auto"/>
              <w:right w:val="single" w:sz="4" w:space="0" w:color="auto"/>
            </w:tcBorders>
            <w:shd w:val="clear" w:color="auto" w:fill="auto"/>
            <w:vAlign w:val="bottom"/>
            <w:hideMark/>
          </w:tcPr>
          <w:p w14:paraId="1E9B5FA0" w14:textId="77777777" w:rsidR="00427F7C" w:rsidRPr="00427F7C" w:rsidRDefault="00427F7C" w:rsidP="00373A07">
            <w:pPr>
              <w:rPr>
                <w:szCs w:val="28"/>
              </w:rPr>
            </w:pPr>
            <w:r w:rsidRPr="00427F7C">
              <w:rPr>
                <w:szCs w:val="28"/>
              </w:rPr>
              <w:t>7.74</w:t>
            </w:r>
          </w:p>
        </w:tc>
        <w:tc>
          <w:tcPr>
            <w:tcW w:w="1286" w:type="dxa"/>
            <w:tcBorders>
              <w:top w:val="nil"/>
              <w:left w:val="nil"/>
              <w:bottom w:val="single" w:sz="4" w:space="0" w:color="auto"/>
              <w:right w:val="single" w:sz="4" w:space="0" w:color="auto"/>
            </w:tcBorders>
            <w:shd w:val="clear" w:color="auto" w:fill="auto"/>
            <w:vAlign w:val="bottom"/>
            <w:hideMark/>
          </w:tcPr>
          <w:p w14:paraId="49B04C8C" w14:textId="77777777" w:rsidR="00427F7C" w:rsidRPr="00427F7C" w:rsidRDefault="00427F7C" w:rsidP="00373A07">
            <w:pPr>
              <w:rPr>
                <w:szCs w:val="28"/>
              </w:rPr>
            </w:pPr>
            <w:r w:rsidRPr="00427F7C">
              <w:rPr>
                <w:szCs w:val="28"/>
              </w:rPr>
              <w:t>7.74</w:t>
            </w:r>
          </w:p>
        </w:tc>
        <w:tc>
          <w:tcPr>
            <w:tcW w:w="1286" w:type="dxa"/>
            <w:tcBorders>
              <w:top w:val="nil"/>
              <w:left w:val="nil"/>
              <w:bottom w:val="single" w:sz="4" w:space="0" w:color="auto"/>
              <w:right w:val="single" w:sz="4" w:space="0" w:color="auto"/>
            </w:tcBorders>
            <w:shd w:val="clear" w:color="auto" w:fill="auto"/>
            <w:vAlign w:val="bottom"/>
            <w:hideMark/>
          </w:tcPr>
          <w:p w14:paraId="0B758562"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368AB102"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01B55A3E"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2553BF10"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18D587AF"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52C2F7E6"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1CAD1CA8" w14:textId="77777777" w:rsidR="00427F7C" w:rsidRPr="00427F7C" w:rsidRDefault="00427F7C" w:rsidP="00373A07">
            <w:pPr>
              <w:rPr>
                <w:szCs w:val="28"/>
              </w:rPr>
            </w:pPr>
            <w:r w:rsidRPr="00427F7C">
              <w:rPr>
                <w:szCs w:val="28"/>
              </w:rPr>
              <w:t>7.74</w:t>
            </w:r>
          </w:p>
        </w:tc>
      </w:tr>
      <w:tr w:rsidR="00427F7C" w:rsidRPr="00427F7C" w14:paraId="04B268F3"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DE49B73" w14:textId="77777777" w:rsidR="00427F7C" w:rsidRPr="00427F7C" w:rsidRDefault="00427F7C" w:rsidP="00373A07">
            <w:pPr>
              <w:rPr>
                <w:szCs w:val="28"/>
              </w:rPr>
            </w:pPr>
            <w:r w:rsidRPr="00427F7C">
              <w:rPr>
                <w:szCs w:val="28"/>
              </w:rPr>
              <w:t>2</w:t>
            </w:r>
          </w:p>
        </w:tc>
        <w:tc>
          <w:tcPr>
            <w:tcW w:w="4514" w:type="dxa"/>
            <w:tcBorders>
              <w:top w:val="nil"/>
              <w:left w:val="nil"/>
              <w:bottom w:val="single" w:sz="4" w:space="0" w:color="auto"/>
              <w:right w:val="single" w:sz="4" w:space="0" w:color="auto"/>
            </w:tcBorders>
            <w:shd w:val="clear" w:color="auto" w:fill="auto"/>
            <w:hideMark/>
          </w:tcPr>
          <w:p w14:paraId="562C5D92" w14:textId="77777777" w:rsidR="00427F7C" w:rsidRPr="00427F7C" w:rsidRDefault="00427F7C" w:rsidP="00373A07">
            <w:pPr>
              <w:rPr>
                <w:szCs w:val="28"/>
              </w:rPr>
            </w:pPr>
            <w:r w:rsidRPr="00427F7C">
              <w:rPr>
                <w:szCs w:val="28"/>
              </w:rPr>
              <w:t>Присоединенная тепловая нагрузка</w:t>
            </w:r>
          </w:p>
        </w:tc>
        <w:tc>
          <w:tcPr>
            <w:tcW w:w="1261" w:type="dxa"/>
            <w:tcBorders>
              <w:top w:val="nil"/>
              <w:left w:val="nil"/>
              <w:bottom w:val="single" w:sz="4" w:space="0" w:color="auto"/>
              <w:right w:val="single" w:sz="4" w:space="0" w:color="auto"/>
            </w:tcBorders>
            <w:shd w:val="clear" w:color="auto" w:fill="auto"/>
            <w:hideMark/>
          </w:tcPr>
          <w:p w14:paraId="7F0E9F39" w14:textId="77777777" w:rsidR="00427F7C" w:rsidRPr="00427F7C" w:rsidRDefault="00427F7C" w:rsidP="00373A07">
            <w:pPr>
              <w:rPr>
                <w:szCs w:val="28"/>
              </w:rPr>
            </w:pPr>
            <w:r w:rsidRPr="00427F7C">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6EFF5134" w14:textId="77777777" w:rsidR="00427F7C" w:rsidRPr="00427F7C" w:rsidRDefault="00427F7C" w:rsidP="00373A07">
            <w:pPr>
              <w:rPr>
                <w:szCs w:val="28"/>
              </w:rPr>
            </w:pPr>
            <w:r w:rsidRPr="00427F7C">
              <w:rPr>
                <w:szCs w:val="28"/>
              </w:rPr>
              <w:t>6.89</w:t>
            </w:r>
          </w:p>
        </w:tc>
        <w:tc>
          <w:tcPr>
            <w:tcW w:w="1266" w:type="dxa"/>
            <w:tcBorders>
              <w:top w:val="nil"/>
              <w:left w:val="nil"/>
              <w:bottom w:val="single" w:sz="4" w:space="0" w:color="auto"/>
              <w:right w:val="single" w:sz="4" w:space="0" w:color="auto"/>
            </w:tcBorders>
            <w:shd w:val="clear" w:color="auto" w:fill="auto"/>
            <w:vAlign w:val="bottom"/>
            <w:hideMark/>
          </w:tcPr>
          <w:p w14:paraId="53DB2FB3" w14:textId="77777777" w:rsidR="00427F7C" w:rsidRPr="00427F7C" w:rsidRDefault="00427F7C" w:rsidP="00373A07">
            <w:pPr>
              <w:rPr>
                <w:szCs w:val="28"/>
              </w:rPr>
            </w:pPr>
            <w:r w:rsidRPr="00427F7C">
              <w:rPr>
                <w:szCs w:val="28"/>
              </w:rPr>
              <w:t>6.89</w:t>
            </w:r>
          </w:p>
        </w:tc>
        <w:tc>
          <w:tcPr>
            <w:tcW w:w="1286" w:type="dxa"/>
            <w:tcBorders>
              <w:top w:val="nil"/>
              <w:left w:val="nil"/>
              <w:bottom w:val="single" w:sz="4" w:space="0" w:color="auto"/>
              <w:right w:val="single" w:sz="4" w:space="0" w:color="auto"/>
            </w:tcBorders>
            <w:shd w:val="clear" w:color="auto" w:fill="auto"/>
            <w:vAlign w:val="bottom"/>
            <w:hideMark/>
          </w:tcPr>
          <w:p w14:paraId="1AC1D0F4" w14:textId="77777777" w:rsidR="00427F7C" w:rsidRPr="00427F7C" w:rsidRDefault="00427F7C" w:rsidP="00373A07">
            <w:pPr>
              <w:rPr>
                <w:szCs w:val="28"/>
              </w:rPr>
            </w:pPr>
            <w:r w:rsidRPr="00427F7C">
              <w:rPr>
                <w:szCs w:val="28"/>
              </w:rPr>
              <w:t>6.89</w:t>
            </w:r>
          </w:p>
        </w:tc>
        <w:tc>
          <w:tcPr>
            <w:tcW w:w="1286" w:type="dxa"/>
            <w:tcBorders>
              <w:top w:val="nil"/>
              <w:left w:val="nil"/>
              <w:bottom w:val="single" w:sz="4" w:space="0" w:color="auto"/>
              <w:right w:val="single" w:sz="4" w:space="0" w:color="auto"/>
            </w:tcBorders>
            <w:shd w:val="clear" w:color="auto" w:fill="auto"/>
            <w:vAlign w:val="bottom"/>
            <w:hideMark/>
          </w:tcPr>
          <w:p w14:paraId="1879DBD6"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15F36741"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35CCD92B"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0EB41513"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2D993433"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69744824"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2D006F16" w14:textId="77777777" w:rsidR="00427F7C" w:rsidRPr="00427F7C" w:rsidRDefault="00427F7C" w:rsidP="00373A07">
            <w:pPr>
              <w:rPr>
                <w:szCs w:val="28"/>
              </w:rPr>
            </w:pPr>
            <w:r w:rsidRPr="00427F7C">
              <w:rPr>
                <w:szCs w:val="28"/>
              </w:rPr>
              <w:t>6.89</w:t>
            </w:r>
          </w:p>
        </w:tc>
      </w:tr>
      <w:tr w:rsidR="00427F7C" w:rsidRPr="00427F7C" w14:paraId="3C608C23"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B70F078" w14:textId="77777777" w:rsidR="00427F7C" w:rsidRPr="00427F7C" w:rsidRDefault="00427F7C" w:rsidP="00373A07">
            <w:pPr>
              <w:rPr>
                <w:szCs w:val="28"/>
              </w:rPr>
            </w:pPr>
            <w:r w:rsidRPr="00427F7C">
              <w:rPr>
                <w:szCs w:val="28"/>
              </w:rPr>
              <w:t>3</w:t>
            </w:r>
          </w:p>
        </w:tc>
        <w:tc>
          <w:tcPr>
            <w:tcW w:w="4514" w:type="dxa"/>
            <w:tcBorders>
              <w:top w:val="nil"/>
              <w:left w:val="nil"/>
              <w:bottom w:val="single" w:sz="4" w:space="0" w:color="auto"/>
              <w:right w:val="single" w:sz="4" w:space="0" w:color="auto"/>
            </w:tcBorders>
            <w:shd w:val="clear" w:color="auto" w:fill="auto"/>
            <w:hideMark/>
          </w:tcPr>
          <w:p w14:paraId="46C5FC4B" w14:textId="77777777" w:rsidR="00427F7C" w:rsidRPr="00427F7C" w:rsidRDefault="00427F7C" w:rsidP="00373A07">
            <w:pPr>
              <w:rPr>
                <w:szCs w:val="28"/>
              </w:rPr>
            </w:pPr>
            <w:r w:rsidRPr="00427F7C">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346C94C6"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44944D5E" w14:textId="77777777" w:rsidR="00427F7C" w:rsidRPr="00427F7C" w:rsidRDefault="00427F7C" w:rsidP="00373A07">
            <w:pPr>
              <w:rPr>
                <w:szCs w:val="28"/>
              </w:rPr>
            </w:pPr>
            <w:r w:rsidRPr="00427F7C">
              <w:rPr>
                <w:szCs w:val="28"/>
              </w:rPr>
              <w:t>10.98</w:t>
            </w:r>
          </w:p>
        </w:tc>
        <w:tc>
          <w:tcPr>
            <w:tcW w:w="1266" w:type="dxa"/>
            <w:tcBorders>
              <w:top w:val="nil"/>
              <w:left w:val="nil"/>
              <w:bottom w:val="single" w:sz="4" w:space="0" w:color="auto"/>
              <w:right w:val="single" w:sz="4" w:space="0" w:color="auto"/>
            </w:tcBorders>
            <w:shd w:val="clear" w:color="auto" w:fill="auto"/>
            <w:vAlign w:val="bottom"/>
            <w:hideMark/>
          </w:tcPr>
          <w:p w14:paraId="0868D609" w14:textId="77777777" w:rsidR="00427F7C" w:rsidRPr="00427F7C" w:rsidRDefault="00427F7C" w:rsidP="00373A07">
            <w:pPr>
              <w:rPr>
                <w:szCs w:val="28"/>
              </w:rPr>
            </w:pPr>
            <w:r w:rsidRPr="00427F7C">
              <w:rPr>
                <w:szCs w:val="28"/>
              </w:rPr>
              <w:t>10.98</w:t>
            </w:r>
          </w:p>
        </w:tc>
        <w:tc>
          <w:tcPr>
            <w:tcW w:w="1286" w:type="dxa"/>
            <w:tcBorders>
              <w:top w:val="nil"/>
              <w:left w:val="nil"/>
              <w:bottom w:val="single" w:sz="4" w:space="0" w:color="auto"/>
              <w:right w:val="single" w:sz="4" w:space="0" w:color="auto"/>
            </w:tcBorders>
            <w:shd w:val="clear" w:color="auto" w:fill="auto"/>
            <w:vAlign w:val="bottom"/>
            <w:hideMark/>
          </w:tcPr>
          <w:p w14:paraId="38E7C44D" w14:textId="77777777" w:rsidR="00427F7C" w:rsidRPr="00427F7C" w:rsidRDefault="00427F7C" w:rsidP="00373A07">
            <w:pPr>
              <w:rPr>
                <w:szCs w:val="28"/>
              </w:rPr>
            </w:pPr>
            <w:r w:rsidRPr="00427F7C">
              <w:rPr>
                <w:szCs w:val="28"/>
              </w:rPr>
              <w:t>10.98</w:t>
            </w:r>
          </w:p>
        </w:tc>
        <w:tc>
          <w:tcPr>
            <w:tcW w:w="1286" w:type="dxa"/>
            <w:tcBorders>
              <w:top w:val="nil"/>
              <w:left w:val="nil"/>
              <w:bottom w:val="single" w:sz="4" w:space="0" w:color="auto"/>
              <w:right w:val="single" w:sz="4" w:space="0" w:color="auto"/>
            </w:tcBorders>
            <w:shd w:val="clear" w:color="auto" w:fill="auto"/>
            <w:vAlign w:val="bottom"/>
            <w:hideMark/>
          </w:tcPr>
          <w:p w14:paraId="2E629E2F"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185B2D3F"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7CE377E4"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3D7B53E6"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3F4E71F3"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3F76577C"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3A071294" w14:textId="77777777" w:rsidR="00427F7C" w:rsidRPr="00427F7C" w:rsidRDefault="00427F7C" w:rsidP="00373A07">
            <w:pPr>
              <w:rPr>
                <w:szCs w:val="28"/>
              </w:rPr>
            </w:pPr>
            <w:r w:rsidRPr="00427F7C">
              <w:rPr>
                <w:szCs w:val="28"/>
              </w:rPr>
              <w:t>10.98</w:t>
            </w:r>
          </w:p>
        </w:tc>
      </w:tr>
      <w:tr w:rsidR="00427F7C" w:rsidRPr="00427F7C" w14:paraId="3F36C091"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EECE26B" w14:textId="77777777" w:rsidR="00427F7C" w:rsidRPr="00427F7C" w:rsidRDefault="00427F7C" w:rsidP="00373A07">
            <w:pPr>
              <w:rPr>
                <w:szCs w:val="28"/>
              </w:rPr>
            </w:pPr>
            <w:r w:rsidRPr="00427F7C">
              <w:rPr>
                <w:szCs w:val="28"/>
              </w:rPr>
              <w:t>4</w:t>
            </w:r>
          </w:p>
        </w:tc>
        <w:tc>
          <w:tcPr>
            <w:tcW w:w="4514" w:type="dxa"/>
            <w:tcBorders>
              <w:top w:val="nil"/>
              <w:left w:val="nil"/>
              <w:bottom w:val="single" w:sz="4" w:space="0" w:color="auto"/>
              <w:right w:val="single" w:sz="4" w:space="0" w:color="auto"/>
            </w:tcBorders>
            <w:shd w:val="clear" w:color="auto" w:fill="auto"/>
            <w:hideMark/>
          </w:tcPr>
          <w:p w14:paraId="40B71C8E" w14:textId="77777777" w:rsidR="00427F7C" w:rsidRPr="00427F7C" w:rsidRDefault="00427F7C" w:rsidP="00373A07">
            <w:pPr>
              <w:rPr>
                <w:szCs w:val="28"/>
              </w:rPr>
            </w:pPr>
            <w:r w:rsidRPr="00427F7C">
              <w:rPr>
                <w:szCs w:val="28"/>
              </w:rPr>
              <w:t>Полезный отпуск тепловой энергии</w:t>
            </w:r>
          </w:p>
        </w:tc>
        <w:tc>
          <w:tcPr>
            <w:tcW w:w="1261" w:type="dxa"/>
            <w:tcBorders>
              <w:top w:val="nil"/>
              <w:left w:val="nil"/>
              <w:bottom w:val="single" w:sz="4" w:space="0" w:color="auto"/>
              <w:right w:val="single" w:sz="4" w:space="0" w:color="auto"/>
            </w:tcBorders>
            <w:shd w:val="clear" w:color="auto" w:fill="auto"/>
            <w:hideMark/>
          </w:tcPr>
          <w:p w14:paraId="4BCF4CD3" w14:textId="77777777" w:rsidR="00427F7C" w:rsidRPr="00427F7C" w:rsidRDefault="00427F7C" w:rsidP="00373A07">
            <w:pPr>
              <w:rPr>
                <w:szCs w:val="28"/>
              </w:rPr>
            </w:pPr>
            <w:r w:rsidRPr="00427F7C">
              <w:rPr>
                <w:szCs w:val="28"/>
              </w:rPr>
              <w:t>тыс. Гкал</w:t>
            </w:r>
          </w:p>
        </w:tc>
        <w:tc>
          <w:tcPr>
            <w:tcW w:w="1561" w:type="dxa"/>
            <w:tcBorders>
              <w:top w:val="nil"/>
              <w:left w:val="nil"/>
              <w:bottom w:val="single" w:sz="4" w:space="0" w:color="auto"/>
              <w:right w:val="single" w:sz="4" w:space="0" w:color="auto"/>
            </w:tcBorders>
            <w:shd w:val="clear" w:color="auto" w:fill="auto"/>
            <w:vAlign w:val="bottom"/>
            <w:hideMark/>
          </w:tcPr>
          <w:p w14:paraId="6AC3214D" w14:textId="77777777" w:rsidR="00427F7C" w:rsidRPr="00427F7C" w:rsidRDefault="00427F7C" w:rsidP="00373A07">
            <w:pPr>
              <w:rPr>
                <w:szCs w:val="28"/>
              </w:rPr>
            </w:pPr>
            <w:r w:rsidRPr="00427F7C">
              <w:rPr>
                <w:szCs w:val="28"/>
              </w:rPr>
              <w:t>15.56876</w:t>
            </w:r>
          </w:p>
        </w:tc>
        <w:tc>
          <w:tcPr>
            <w:tcW w:w="1266" w:type="dxa"/>
            <w:tcBorders>
              <w:top w:val="nil"/>
              <w:left w:val="nil"/>
              <w:bottom w:val="single" w:sz="4" w:space="0" w:color="auto"/>
              <w:right w:val="single" w:sz="4" w:space="0" w:color="auto"/>
            </w:tcBorders>
            <w:shd w:val="clear" w:color="auto" w:fill="auto"/>
            <w:vAlign w:val="bottom"/>
            <w:hideMark/>
          </w:tcPr>
          <w:p w14:paraId="5AE18154" w14:textId="77777777" w:rsidR="00427F7C" w:rsidRPr="00427F7C" w:rsidRDefault="00427F7C" w:rsidP="00373A07">
            <w:pPr>
              <w:rPr>
                <w:szCs w:val="28"/>
              </w:rPr>
            </w:pPr>
            <w:r w:rsidRPr="00427F7C">
              <w:rPr>
                <w:szCs w:val="28"/>
              </w:rPr>
              <w:t>15.42138</w:t>
            </w:r>
          </w:p>
        </w:tc>
        <w:tc>
          <w:tcPr>
            <w:tcW w:w="1286" w:type="dxa"/>
            <w:tcBorders>
              <w:top w:val="nil"/>
              <w:left w:val="nil"/>
              <w:bottom w:val="single" w:sz="4" w:space="0" w:color="auto"/>
              <w:right w:val="single" w:sz="4" w:space="0" w:color="auto"/>
            </w:tcBorders>
            <w:shd w:val="clear" w:color="auto" w:fill="auto"/>
            <w:vAlign w:val="bottom"/>
            <w:hideMark/>
          </w:tcPr>
          <w:p w14:paraId="182B651C" w14:textId="77777777" w:rsidR="00427F7C" w:rsidRPr="00427F7C" w:rsidRDefault="00427F7C" w:rsidP="00373A07">
            <w:pPr>
              <w:rPr>
                <w:szCs w:val="28"/>
              </w:rPr>
            </w:pPr>
            <w:r w:rsidRPr="00427F7C">
              <w:rPr>
                <w:szCs w:val="28"/>
              </w:rPr>
              <w:t>15.42138</w:t>
            </w:r>
          </w:p>
        </w:tc>
        <w:tc>
          <w:tcPr>
            <w:tcW w:w="1286" w:type="dxa"/>
            <w:tcBorders>
              <w:top w:val="nil"/>
              <w:left w:val="nil"/>
              <w:bottom w:val="single" w:sz="4" w:space="0" w:color="auto"/>
              <w:right w:val="single" w:sz="4" w:space="0" w:color="auto"/>
            </w:tcBorders>
            <w:shd w:val="clear" w:color="auto" w:fill="auto"/>
            <w:vAlign w:val="bottom"/>
            <w:hideMark/>
          </w:tcPr>
          <w:p w14:paraId="53D2A4BC"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530697AA"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3EF526A8"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5DD8C2F6"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5FBC3F97"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53E07718"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6545BB7E" w14:textId="77777777" w:rsidR="00427F7C" w:rsidRPr="00427F7C" w:rsidRDefault="00427F7C" w:rsidP="00373A07">
            <w:pPr>
              <w:rPr>
                <w:szCs w:val="28"/>
              </w:rPr>
            </w:pPr>
            <w:r w:rsidRPr="00427F7C">
              <w:rPr>
                <w:szCs w:val="28"/>
              </w:rPr>
              <w:t>15.42138</w:t>
            </w:r>
          </w:p>
        </w:tc>
      </w:tr>
      <w:tr w:rsidR="00427F7C" w:rsidRPr="00427F7C" w14:paraId="01A09C16"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28654D1" w14:textId="77777777" w:rsidR="00427F7C" w:rsidRPr="00427F7C" w:rsidRDefault="00427F7C" w:rsidP="00373A07">
            <w:pPr>
              <w:rPr>
                <w:szCs w:val="28"/>
              </w:rPr>
            </w:pPr>
            <w:r w:rsidRPr="00427F7C">
              <w:rPr>
                <w:szCs w:val="28"/>
              </w:rPr>
              <w:t>5</w:t>
            </w:r>
          </w:p>
        </w:tc>
        <w:tc>
          <w:tcPr>
            <w:tcW w:w="4514" w:type="dxa"/>
            <w:tcBorders>
              <w:top w:val="nil"/>
              <w:left w:val="nil"/>
              <w:bottom w:val="single" w:sz="4" w:space="0" w:color="auto"/>
              <w:right w:val="single" w:sz="4" w:space="0" w:color="auto"/>
            </w:tcBorders>
            <w:shd w:val="clear" w:color="auto" w:fill="auto"/>
            <w:hideMark/>
          </w:tcPr>
          <w:p w14:paraId="66709D1B" w14:textId="77777777" w:rsidR="00427F7C" w:rsidRPr="00427F7C" w:rsidRDefault="00427F7C" w:rsidP="00373A07">
            <w:pPr>
              <w:rPr>
                <w:szCs w:val="28"/>
              </w:rPr>
            </w:pPr>
            <w:r w:rsidRPr="00427F7C">
              <w:rPr>
                <w:szCs w:val="28"/>
              </w:rPr>
              <w:t xml:space="preserve">Удельный расхода условного топлива на тепловую энергию, </w:t>
            </w:r>
            <w:r w:rsidRPr="00427F7C">
              <w:rPr>
                <w:szCs w:val="28"/>
              </w:rPr>
              <w:lastRenderedPageBreak/>
              <w:t>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09480415" w14:textId="77777777" w:rsidR="00427F7C" w:rsidRPr="00427F7C" w:rsidRDefault="00427F7C" w:rsidP="00373A07">
            <w:pPr>
              <w:rPr>
                <w:szCs w:val="28"/>
              </w:rPr>
            </w:pPr>
            <w:r w:rsidRPr="00427F7C">
              <w:rPr>
                <w:szCs w:val="28"/>
              </w:rPr>
              <w:lastRenderedPageBreak/>
              <w:t>кг/Гкал</w:t>
            </w:r>
          </w:p>
        </w:tc>
        <w:tc>
          <w:tcPr>
            <w:tcW w:w="1561" w:type="dxa"/>
            <w:tcBorders>
              <w:top w:val="nil"/>
              <w:left w:val="nil"/>
              <w:bottom w:val="single" w:sz="4" w:space="0" w:color="auto"/>
              <w:right w:val="single" w:sz="4" w:space="0" w:color="auto"/>
            </w:tcBorders>
            <w:shd w:val="clear" w:color="auto" w:fill="auto"/>
            <w:vAlign w:val="bottom"/>
            <w:hideMark/>
          </w:tcPr>
          <w:p w14:paraId="2AD142FE" w14:textId="77777777" w:rsidR="00427F7C" w:rsidRPr="00427F7C" w:rsidRDefault="00427F7C" w:rsidP="00373A07">
            <w:pPr>
              <w:rPr>
                <w:szCs w:val="28"/>
              </w:rPr>
            </w:pPr>
            <w:r w:rsidRPr="00427F7C">
              <w:rPr>
                <w:szCs w:val="28"/>
              </w:rPr>
              <w:t>166.85</w:t>
            </w:r>
          </w:p>
        </w:tc>
        <w:tc>
          <w:tcPr>
            <w:tcW w:w="1266" w:type="dxa"/>
            <w:tcBorders>
              <w:top w:val="nil"/>
              <w:left w:val="nil"/>
              <w:bottom w:val="single" w:sz="4" w:space="0" w:color="auto"/>
              <w:right w:val="single" w:sz="4" w:space="0" w:color="auto"/>
            </w:tcBorders>
            <w:shd w:val="clear" w:color="auto" w:fill="auto"/>
            <w:vAlign w:val="bottom"/>
            <w:hideMark/>
          </w:tcPr>
          <w:p w14:paraId="3903C7F1" w14:textId="77777777" w:rsidR="00427F7C" w:rsidRPr="00427F7C" w:rsidRDefault="00427F7C" w:rsidP="00373A07">
            <w:pPr>
              <w:rPr>
                <w:szCs w:val="28"/>
              </w:rPr>
            </w:pPr>
            <w:r w:rsidRPr="00427F7C">
              <w:rPr>
                <w:szCs w:val="28"/>
              </w:rPr>
              <w:t>159.75</w:t>
            </w:r>
          </w:p>
        </w:tc>
        <w:tc>
          <w:tcPr>
            <w:tcW w:w="1286" w:type="dxa"/>
            <w:tcBorders>
              <w:top w:val="nil"/>
              <w:left w:val="nil"/>
              <w:bottom w:val="single" w:sz="4" w:space="0" w:color="auto"/>
              <w:right w:val="single" w:sz="4" w:space="0" w:color="auto"/>
            </w:tcBorders>
            <w:shd w:val="clear" w:color="auto" w:fill="auto"/>
            <w:vAlign w:val="bottom"/>
            <w:hideMark/>
          </w:tcPr>
          <w:p w14:paraId="611A2ED5" w14:textId="77777777" w:rsidR="00427F7C" w:rsidRPr="00427F7C" w:rsidRDefault="00427F7C" w:rsidP="00373A07">
            <w:pPr>
              <w:rPr>
                <w:szCs w:val="28"/>
              </w:rPr>
            </w:pPr>
            <w:r w:rsidRPr="00427F7C">
              <w:rPr>
                <w:szCs w:val="28"/>
              </w:rPr>
              <w:t>159.75</w:t>
            </w:r>
          </w:p>
        </w:tc>
        <w:tc>
          <w:tcPr>
            <w:tcW w:w="1286" w:type="dxa"/>
            <w:tcBorders>
              <w:top w:val="nil"/>
              <w:left w:val="nil"/>
              <w:bottom w:val="single" w:sz="4" w:space="0" w:color="auto"/>
              <w:right w:val="single" w:sz="4" w:space="0" w:color="auto"/>
            </w:tcBorders>
            <w:shd w:val="clear" w:color="auto" w:fill="auto"/>
            <w:vAlign w:val="bottom"/>
            <w:hideMark/>
          </w:tcPr>
          <w:p w14:paraId="448389C1"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05488BEE"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4B2CE2A2"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13FF2B09"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3F22A501"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2F20DBB3"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1A992EAE" w14:textId="77777777" w:rsidR="00427F7C" w:rsidRPr="00427F7C" w:rsidRDefault="00427F7C" w:rsidP="00373A07">
            <w:pPr>
              <w:rPr>
                <w:szCs w:val="28"/>
              </w:rPr>
            </w:pPr>
            <w:r w:rsidRPr="00427F7C">
              <w:rPr>
                <w:szCs w:val="28"/>
              </w:rPr>
              <w:t>159.75</w:t>
            </w:r>
          </w:p>
        </w:tc>
      </w:tr>
      <w:tr w:rsidR="00427F7C" w:rsidRPr="00427F7C" w14:paraId="2F06FAAA"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990A76D" w14:textId="77777777" w:rsidR="00427F7C" w:rsidRPr="00427F7C" w:rsidRDefault="00427F7C" w:rsidP="00373A07">
            <w:pPr>
              <w:rPr>
                <w:szCs w:val="28"/>
              </w:rPr>
            </w:pPr>
            <w:r w:rsidRPr="00427F7C">
              <w:rPr>
                <w:szCs w:val="28"/>
              </w:rPr>
              <w:t>6</w:t>
            </w:r>
          </w:p>
        </w:tc>
        <w:tc>
          <w:tcPr>
            <w:tcW w:w="4514" w:type="dxa"/>
            <w:tcBorders>
              <w:top w:val="nil"/>
              <w:left w:val="nil"/>
              <w:bottom w:val="single" w:sz="4" w:space="0" w:color="auto"/>
              <w:right w:val="single" w:sz="4" w:space="0" w:color="auto"/>
            </w:tcBorders>
            <w:shd w:val="clear" w:color="auto" w:fill="auto"/>
            <w:hideMark/>
          </w:tcPr>
          <w:p w14:paraId="0D73B341" w14:textId="77777777" w:rsidR="00427F7C" w:rsidRPr="00427F7C" w:rsidRDefault="00427F7C" w:rsidP="00373A07">
            <w:pPr>
              <w:rPr>
                <w:szCs w:val="28"/>
              </w:rPr>
            </w:pPr>
            <w:r w:rsidRPr="00427F7C">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2AB07B80"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4F7EA624" w14:textId="77777777" w:rsidR="00427F7C" w:rsidRPr="00427F7C" w:rsidRDefault="00427F7C" w:rsidP="00373A07">
            <w:pPr>
              <w:rPr>
                <w:szCs w:val="28"/>
              </w:rPr>
            </w:pPr>
            <w:r w:rsidRPr="00427F7C">
              <w:rPr>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48B8A3F5" w14:textId="77777777" w:rsidR="00427F7C" w:rsidRPr="00427F7C" w:rsidRDefault="00427F7C" w:rsidP="00373A07">
            <w:pPr>
              <w:rPr>
                <w:szCs w:val="28"/>
              </w:rPr>
            </w:pPr>
            <w:r w:rsidRPr="00427F7C">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6E76CD4F" w14:textId="77777777" w:rsidR="00427F7C" w:rsidRPr="00427F7C" w:rsidRDefault="00427F7C" w:rsidP="00373A07">
            <w:pPr>
              <w:rPr>
                <w:szCs w:val="28"/>
              </w:rPr>
            </w:pPr>
            <w:r w:rsidRPr="00427F7C">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5EAF51B3"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06DE1F91"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126DA17F"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12D931DF"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315AFC59"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0A8FAEFD"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4538CC6B" w14:textId="77777777" w:rsidR="00427F7C" w:rsidRPr="00427F7C" w:rsidRDefault="00427F7C" w:rsidP="00373A07">
            <w:pPr>
              <w:rPr>
                <w:szCs w:val="28"/>
              </w:rPr>
            </w:pPr>
            <w:r w:rsidRPr="00427F7C">
              <w:rPr>
                <w:szCs w:val="28"/>
              </w:rPr>
              <w:t>-</w:t>
            </w:r>
          </w:p>
        </w:tc>
      </w:tr>
      <w:tr w:rsidR="00427F7C" w:rsidRPr="00427F7C" w14:paraId="382E50AE"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9CB24C6" w14:textId="77777777" w:rsidR="00427F7C" w:rsidRPr="00427F7C" w:rsidRDefault="00427F7C" w:rsidP="00373A07">
            <w:pPr>
              <w:rPr>
                <w:szCs w:val="28"/>
              </w:rPr>
            </w:pPr>
            <w:r w:rsidRPr="00427F7C">
              <w:rPr>
                <w:szCs w:val="28"/>
              </w:rPr>
              <w:t>7</w:t>
            </w:r>
          </w:p>
        </w:tc>
        <w:tc>
          <w:tcPr>
            <w:tcW w:w="4514" w:type="dxa"/>
            <w:tcBorders>
              <w:top w:val="nil"/>
              <w:left w:val="nil"/>
              <w:bottom w:val="single" w:sz="4" w:space="0" w:color="auto"/>
              <w:right w:val="single" w:sz="4" w:space="0" w:color="auto"/>
            </w:tcBorders>
            <w:shd w:val="clear" w:color="auto" w:fill="auto"/>
            <w:hideMark/>
          </w:tcPr>
          <w:p w14:paraId="414E91AD" w14:textId="77777777" w:rsidR="00427F7C" w:rsidRPr="00427F7C" w:rsidRDefault="00427F7C" w:rsidP="00373A07">
            <w:pPr>
              <w:rPr>
                <w:szCs w:val="28"/>
              </w:rPr>
            </w:pPr>
            <w:r w:rsidRPr="00427F7C">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7E377A34" w14:textId="77777777" w:rsidR="00427F7C" w:rsidRPr="00427F7C" w:rsidRDefault="00427F7C" w:rsidP="00373A07">
            <w:pPr>
              <w:rPr>
                <w:szCs w:val="28"/>
              </w:rPr>
            </w:pPr>
            <w:r w:rsidRPr="00427F7C">
              <w:rPr>
                <w:szCs w:val="28"/>
              </w:rPr>
              <w:t>час/год</w:t>
            </w:r>
          </w:p>
        </w:tc>
        <w:tc>
          <w:tcPr>
            <w:tcW w:w="1561" w:type="dxa"/>
            <w:tcBorders>
              <w:top w:val="nil"/>
              <w:left w:val="nil"/>
              <w:bottom w:val="single" w:sz="4" w:space="0" w:color="auto"/>
              <w:right w:val="single" w:sz="4" w:space="0" w:color="auto"/>
            </w:tcBorders>
            <w:shd w:val="clear" w:color="auto" w:fill="auto"/>
            <w:vAlign w:val="bottom"/>
            <w:hideMark/>
          </w:tcPr>
          <w:p w14:paraId="31580D5C" w14:textId="77777777" w:rsidR="00427F7C" w:rsidRPr="00427F7C" w:rsidRDefault="00427F7C" w:rsidP="00373A07">
            <w:pPr>
              <w:rPr>
                <w:szCs w:val="28"/>
              </w:rPr>
            </w:pPr>
            <w:r w:rsidRPr="00427F7C">
              <w:rPr>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1A054EA0" w14:textId="77777777" w:rsidR="00427F7C" w:rsidRPr="00427F7C" w:rsidRDefault="00427F7C" w:rsidP="00373A07">
            <w:pPr>
              <w:rPr>
                <w:szCs w:val="28"/>
              </w:rPr>
            </w:pPr>
            <w:r w:rsidRPr="00427F7C">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58A61F8C" w14:textId="77777777" w:rsidR="00427F7C" w:rsidRPr="00427F7C" w:rsidRDefault="00427F7C" w:rsidP="00373A07">
            <w:pPr>
              <w:rPr>
                <w:szCs w:val="28"/>
              </w:rPr>
            </w:pPr>
            <w:r w:rsidRPr="00427F7C">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78152C60"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5F545C01"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25A7964"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23EFC1CE"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3FEAB276"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29CD1C4E"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3CC3A218" w14:textId="77777777" w:rsidR="00427F7C" w:rsidRPr="00427F7C" w:rsidRDefault="00427F7C" w:rsidP="00373A07">
            <w:pPr>
              <w:rPr>
                <w:szCs w:val="28"/>
              </w:rPr>
            </w:pPr>
            <w:r w:rsidRPr="00427F7C">
              <w:rPr>
                <w:szCs w:val="28"/>
              </w:rPr>
              <w:t>8424</w:t>
            </w:r>
          </w:p>
        </w:tc>
      </w:tr>
      <w:tr w:rsidR="00427F7C" w:rsidRPr="00427F7C" w14:paraId="5DECD2D6"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3D9F482" w14:textId="77777777" w:rsidR="00427F7C" w:rsidRPr="00427F7C" w:rsidRDefault="00427F7C" w:rsidP="00373A07">
            <w:pPr>
              <w:rPr>
                <w:szCs w:val="28"/>
              </w:rPr>
            </w:pPr>
            <w:r w:rsidRPr="00427F7C">
              <w:rPr>
                <w:szCs w:val="28"/>
              </w:rPr>
              <w:t>8</w:t>
            </w:r>
          </w:p>
        </w:tc>
        <w:tc>
          <w:tcPr>
            <w:tcW w:w="4514" w:type="dxa"/>
            <w:tcBorders>
              <w:top w:val="nil"/>
              <w:left w:val="nil"/>
              <w:bottom w:val="single" w:sz="4" w:space="0" w:color="auto"/>
              <w:right w:val="single" w:sz="4" w:space="0" w:color="auto"/>
            </w:tcBorders>
            <w:shd w:val="clear" w:color="auto" w:fill="auto"/>
            <w:hideMark/>
          </w:tcPr>
          <w:p w14:paraId="3B85FC23" w14:textId="77777777" w:rsidR="00427F7C" w:rsidRPr="00427F7C" w:rsidRDefault="00427F7C" w:rsidP="00373A07">
            <w:pPr>
              <w:rPr>
                <w:szCs w:val="28"/>
              </w:rPr>
            </w:pPr>
            <w:r w:rsidRPr="00427F7C">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1E26AD8C" w14:textId="77777777" w:rsidR="00427F7C" w:rsidRPr="00427F7C" w:rsidRDefault="00427F7C" w:rsidP="00373A07">
            <w:pPr>
              <w:rPr>
                <w:szCs w:val="28"/>
              </w:rPr>
            </w:pPr>
            <w:r w:rsidRPr="00427F7C">
              <w:rPr>
                <w:szCs w:val="28"/>
              </w:rPr>
              <w:t>1/год</w:t>
            </w:r>
          </w:p>
        </w:tc>
        <w:tc>
          <w:tcPr>
            <w:tcW w:w="1561" w:type="dxa"/>
            <w:tcBorders>
              <w:top w:val="nil"/>
              <w:left w:val="nil"/>
              <w:bottom w:val="single" w:sz="4" w:space="0" w:color="auto"/>
              <w:right w:val="single" w:sz="4" w:space="0" w:color="auto"/>
            </w:tcBorders>
            <w:shd w:val="clear" w:color="auto" w:fill="auto"/>
            <w:vAlign w:val="bottom"/>
            <w:hideMark/>
          </w:tcPr>
          <w:p w14:paraId="4CDC9DBD" w14:textId="77777777" w:rsidR="00427F7C" w:rsidRPr="00427F7C" w:rsidRDefault="00427F7C" w:rsidP="00373A07">
            <w:pPr>
              <w:rPr>
                <w:szCs w:val="28"/>
              </w:rPr>
            </w:pPr>
            <w:r w:rsidRPr="00427F7C">
              <w:rPr>
                <w:szCs w:val="28"/>
              </w:rPr>
              <w:t>0</w:t>
            </w:r>
          </w:p>
        </w:tc>
        <w:tc>
          <w:tcPr>
            <w:tcW w:w="1266" w:type="dxa"/>
            <w:tcBorders>
              <w:top w:val="nil"/>
              <w:left w:val="nil"/>
              <w:bottom w:val="single" w:sz="4" w:space="0" w:color="auto"/>
              <w:right w:val="single" w:sz="4" w:space="0" w:color="auto"/>
            </w:tcBorders>
            <w:shd w:val="clear" w:color="auto" w:fill="auto"/>
            <w:vAlign w:val="bottom"/>
            <w:hideMark/>
          </w:tcPr>
          <w:p w14:paraId="469C393F" w14:textId="77777777" w:rsidR="00427F7C" w:rsidRPr="00427F7C" w:rsidRDefault="00427F7C" w:rsidP="00373A07">
            <w:pPr>
              <w:rPr>
                <w:szCs w:val="28"/>
              </w:rPr>
            </w:pPr>
            <w:r w:rsidRPr="00427F7C">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724CFAB4" w14:textId="77777777" w:rsidR="00427F7C" w:rsidRPr="00427F7C" w:rsidRDefault="00427F7C" w:rsidP="00373A07">
            <w:pPr>
              <w:rPr>
                <w:szCs w:val="28"/>
              </w:rPr>
            </w:pPr>
            <w:r w:rsidRPr="00427F7C">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0E3ABCE9"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7E6DF14F"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ACF6C84"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6282F7DE"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56BD969"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5808237"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4E102F21" w14:textId="77777777" w:rsidR="00427F7C" w:rsidRPr="00427F7C" w:rsidRDefault="00427F7C" w:rsidP="00373A07">
            <w:pPr>
              <w:rPr>
                <w:szCs w:val="28"/>
              </w:rPr>
            </w:pPr>
            <w:r w:rsidRPr="00427F7C">
              <w:rPr>
                <w:szCs w:val="28"/>
              </w:rPr>
              <w:t>0</w:t>
            </w:r>
          </w:p>
        </w:tc>
      </w:tr>
      <w:tr w:rsidR="00427F7C" w:rsidRPr="00427F7C" w14:paraId="5798B629"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1615161" w14:textId="77777777" w:rsidR="00427F7C" w:rsidRPr="00427F7C" w:rsidRDefault="00427F7C" w:rsidP="00373A07">
            <w:pPr>
              <w:rPr>
                <w:szCs w:val="28"/>
              </w:rPr>
            </w:pPr>
            <w:r w:rsidRPr="00427F7C">
              <w:rPr>
                <w:szCs w:val="28"/>
              </w:rPr>
              <w:t>10</w:t>
            </w:r>
          </w:p>
        </w:tc>
        <w:tc>
          <w:tcPr>
            <w:tcW w:w="4514" w:type="dxa"/>
            <w:tcBorders>
              <w:top w:val="nil"/>
              <w:left w:val="nil"/>
              <w:bottom w:val="single" w:sz="4" w:space="0" w:color="auto"/>
              <w:right w:val="single" w:sz="4" w:space="0" w:color="auto"/>
            </w:tcBorders>
            <w:shd w:val="clear" w:color="auto" w:fill="auto"/>
            <w:hideMark/>
          </w:tcPr>
          <w:p w14:paraId="6D7BD6D2" w14:textId="77777777" w:rsidR="00427F7C" w:rsidRPr="00427F7C" w:rsidRDefault="00427F7C" w:rsidP="00373A07">
            <w:pPr>
              <w:rPr>
                <w:szCs w:val="28"/>
              </w:rPr>
            </w:pPr>
            <w:r w:rsidRPr="00427F7C">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42ED154C"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1C56EABD" w14:textId="77777777" w:rsidR="00427F7C" w:rsidRPr="00427F7C" w:rsidRDefault="00427F7C" w:rsidP="00373A07">
            <w:pPr>
              <w:rPr>
                <w:szCs w:val="28"/>
              </w:rPr>
            </w:pPr>
            <w:r w:rsidRPr="00427F7C">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4D781E3D"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142CF23D"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1B55CD1A"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5AA281A"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BD13621"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4164ACF"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640B13B"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ADBE997"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19D38CC" w14:textId="77777777" w:rsidR="00427F7C" w:rsidRPr="00427F7C" w:rsidRDefault="00427F7C" w:rsidP="00373A07">
            <w:pPr>
              <w:rPr>
                <w:szCs w:val="28"/>
              </w:rPr>
            </w:pPr>
            <w:r w:rsidRPr="00427F7C">
              <w:rPr>
                <w:szCs w:val="28"/>
              </w:rPr>
              <w:t>100.00</w:t>
            </w:r>
          </w:p>
        </w:tc>
      </w:tr>
      <w:tr w:rsidR="00427F7C" w:rsidRPr="00427F7C" w14:paraId="15EC8AA9"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18912ABF" w14:textId="77777777" w:rsidR="00427F7C" w:rsidRPr="00427F7C" w:rsidRDefault="00427F7C" w:rsidP="00373A07">
            <w:pPr>
              <w:rPr>
                <w:szCs w:val="28"/>
              </w:rPr>
            </w:pPr>
            <w:r w:rsidRPr="00427F7C">
              <w:rPr>
                <w:szCs w:val="28"/>
              </w:rPr>
              <w:t>11</w:t>
            </w:r>
          </w:p>
        </w:tc>
        <w:tc>
          <w:tcPr>
            <w:tcW w:w="4514" w:type="dxa"/>
            <w:tcBorders>
              <w:top w:val="nil"/>
              <w:left w:val="nil"/>
              <w:bottom w:val="single" w:sz="4" w:space="0" w:color="auto"/>
              <w:right w:val="single" w:sz="4" w:space="0" w:color="auto"/>
            </w:tcBorders>
            <w:shd w:val="clear" w:color="auto" w:fill="auto"/>
            <w:hideMark/>
          </w:tcPr>
          <w:p w14:paraId="1421B1CA" w14:textId="77777777" w:rsidR="00427F7C" w:rsidRPr="00427F7C" w:rsidRDefault="00427F7C" w:rsidP="00373A07">
            <w:pPr>
              <w:rPr>
                <w:szCs w:val="28"/>
              </w:rPr>
            </w:pPr>
            <w:r w:rsidRPr="00427F7C">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6BAE4209"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17284131" w14:textId="77777777" w:rsidR="00427F7C" w:rsidRPr="00427F7C" w:rsidRDefault="00427F7C" w:rsidP="00373A07">
            <w:pPr>
              <w:rPr>
                <w:szCs w:val="28"/>
              </w:rPr>
            </w:pPr>
            <w:r w:rsidRPr="00427F7C">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7E59BA41"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534B5E6D"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0D725D88"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77AED64"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1F1FE01"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BAA3CC2"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CE9DADB"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27DF17B"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4A5C110" w14:textId="77777777" w:rsidR="00427F7C" w:rsidRPr="00427F7C" w:rsidRDefault="00427F7C" w:rsidP="00373A07">
            <w:pPr>
              <w:rPr>
                <w:szCs w:val="28"/>
              </w:rPr>
            </w:pPr>
            <w:r w:rsidRPr="00427F7C">
              <w:rPr>
                <w:szCs w:val="28"/>
              </w:rPr>
              <w:t>100.00</w:t>
            </w:r>
          </w:p>
        </w:tc>
      </w:tr>
      <w:tr w:rsidR="00427F7C" w:rsidRPr="00427F7C" w14:paraId="6D4E6FBB" w14:textId="77777777" w:rsidTr="00373A07">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2E903503" w14:textId="77777777" w:rsidR="00427F7C" w:rsidRPr="00427F7C" w:rsidRDefault="00427F7C" w:rsidP="00373A07">
            <w:pPr>
              <w:rPr>
                <w:szCs w:val="28"/>
              </w:rPr>
            </w:pPr>
            <w:r w:rsidRPr="00427F7C">
              <w:rPr>
                <w:szCs w:val="28"/>
              </w:rPr>
              <w:t>ООО «УРТИ»</w:t>
            </w:r>
          </w:p>
        </w:tc>
      </w:tr>
      <w:tr w:rsidR="00427F7C" w:rsidRPr="00427F7C" w14:paraId="39F94965"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5214940" w14:textId="77777777" w:rsidR="00427F7C" w:rsidRPr="00427F7C" w:rsidRDefault="00427F7C" w:rsidP="00373A07">
            <w:pPr>
              <w:rPr>
                <w:szCs w:val="28"/>
              </w:rPr>
            </w:pPr>
            <w:r w:rsidRPr="00427F7C">
              <w:rPr>
                <w:szCs w:val="28"/>
              </w:rPr>
              <w:t>1</w:t>
            </w:r>
          </w:p>
        </w:tc>
        <w:tc>
          <w:tcPr>
            <w:tcW w:w="4514" w:type="dxa"/>
            <w:tcBorders>
              <w:top w:val="nil"/>
              <w:left w:val="nil"/>
              <w:bottom w:val="single" w:sz="4" w:space="0" w:color="auto"/>
              <w:right w:val="single" w:sz="4" w:space="0" w:color="auto"/>
            </w:tcBorders>
            <w:shd w:val="clear" w:color="auto" w:fill="auto"/>
            <w:hideMark/>
          </w:tcPr>
          <w:p w14:paraId="190400E2" w14:textId="77777777" w:rsidR="00427F7C" w:rsidRPr="00427F7C" w:rsidRDefault="00427F7C" w:rsidP="00373A07">
            <w:pPr>
              <w:rPr>
                <w:szCs w:val="28"/>
              </w:rPr>
            </w:pPr>
            <w:r w:rsidRPr="00427F7C">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49A28F7B" w14:textId="77777777" w:rsidR="00427F7C" w:rsidRPr="00427F7C" w:rsidRDefault="00427F7C" w:rsidP="00373A07">
            <w:pPr>
              <w:rPr>
                <w:szCs w:val="28"/>
              </w:rPr>
            </w:pPr>
            <w:r w:rsidRPr="00427F7C">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7C67300E" w14:textId="77777777" w:rsidR="00427F7C" w:rsidRPr="00427F7C" w:rsidRDefault="00427F7C" w:rsidP="00373A07">
            <w:pPr>
              <w:rPr>
                <w:szCs w:val="28"/>
              </w:rPr>
            </w:pPr>
            <w:r w:rsidRPr="00427F7C">
              <w:rPr>
                <w:szCs w:val="28"/>
              </w:rPr>
              <w:t>18.92</w:t>
            </w:r>
          </w:p>
        </w:tc>
        <w:tc>
          <w:tcPr>
            <w:tcW w:w="1266" w:type="dxa"/>
            <w:tcBorders>
              <w:top w:val="nil"/>
              <w:left w:val="nil"/>
              <w:bottom w:val="single" w:sz="4" w:space="0" w:color="auto"/>
              <w:right w:val="single" w:sz="4" w:space="0" w:color="auto"/>
            </w:tcBorders>
            <w:shd w:val="clear" w:color="auto" w:fill="auto"/>
            <w:vAlign w:val="bottom"/>
            <w:hideMark/>
          </w:tcPr>
          <w:p w14:paraId="1DAB8924" w14:textId="77777777" w:rsidR="00427F7C" w:rsidRPr="00427F7C" w:rsidRDefault="00427F7C" w:rsidP="00373A07">
            <w:pPr>
              <w:rPr>
                <w:szCs w:val="28"/>
              </w:rPr>
            </w:pPr>
            <w:r w:rsidRPr="00427F7C">
              <w:rPr>
                <w:szCs w:val="28"/>
              </w:rPr>
              <w:t>19.78</w:t>
            </w:r>
          </w:p>
        </w:tc>
        <w:tc>
          <w:tcPr>
            <w:tcW w:w="1286" w:type="dxa"/>
            <w:tcBorders>
              <w:top w:val="nil"/>
              <w:left w:val="nil"/>
              <w:bottom w:val="single" w:sz="4" w:space="0" w:color="auto"/>
              <w:right w:val="single" w:sz="4" w:space="0" w:color="auto"/>
            </w:tcBorders>
            <w:shd w:val="clear" w:color="auto" w:fill="auto"/>
            <w:vAlign w:val="bottom"/>
            <w:hideMark/>
          </w:tcPr>
          <w:p w14:paraId="58B8EDE3" w14:textId="77777777" w:rsidR="00427F7C" w:rsidRPr="00427F7C" w:rsidRDefault="00427F7C" w:rsidP="00373A07">
            <w:pPr>
              <w:rPr>
                <w:szCs w:val="28"/>
              </w:rPr>
            </w:pPr>
            <w:r w:rsidRPr="00427F7C">
              <w:rPr>
                <w:szCs w:val="28"/>
              </w:rPr>
              <w:t>19.78</w:t>
            </w:r>
          </w:p>
        </w:tc>
        <w:tc>
          <w:tcPr>
            <w:tcW w:w="1286" w:type="dxa"/>
            <w:tcBorders>
              <w:top w:val="nil"/>
              <w:left w:val="nil"/>
              <w:bottom w:val="single" w:sz="4" w:space="0" w:color="auto"/>
              <w:right w:val="single" w:sz="4" w:space="0" w:color="auto"/>
            </w:tcBorders>
            <w:shd w:val="clear" w:color="auto" w:fill="auto"/>
            <w:vAlign w:val="bottom"/>
            <w:hideMark/>
          </w:tcPr>
          <w:p w14:paraId="498B0611"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75748387"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11E6CB94"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5E1CB838"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0ED412D0"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78E28090" w14:textId="77777777" w:rsidR="00427F7C" w:rsidRPr="00427F7C" w:rsidRDefault="00427F7C" w:rsidP="00373A07">
            <w:pPr>
              <w:rPr>
                <w:szCs w:val="28"/>
              </w:rPr>
            </w:pPr>
            <w:r w:rsidRPr="00427F7C">
              <w:rPr>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246B0DB3" w14:textId="77777777" w:rsidR="00427F7C" w:rsidRPr="00427F7C" w:rsidRDefault="00427F7C" w:rsidP="00373A07">
            <w:pPr>
              <w:rPr>
                <w:szCs w:val="28"/>
              </w:rPr>
            </w:pPr>
            <w:r w:rsidRPr="00427F7C">
              <w:rPr>
                <w:szCs w:val="28"/>
              </w:rPr>
              <w:t>25.8</w:t>
            </w:r>
          </w:p>
        </w:tc>
      </w:tr>
      <w:tr w:rsidR="00427F7C" w:rsidRPr="00427F7C" w14:paraId="2F377BE7"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B817877" w14:textId="77777777" w:rsidR="00427F7C" w:rsidRPr="00427F7C" w:rsidRDefault="00427F7C" w:rsidP="00373A07">
            <w:pPr>
              <w:rPr>
                <w:szCs w:val="28"/>
              </w:rPr>
            </w:pPr>
            <w:r w:rsidRPr="00427F7C">
              <w:rPr>
                <w:szCs w:val="28"/>
              </w:rPr>
              <w:t>2</w:t>
            </w:r>
          </w:p>
        </w:tc>
        <w:tc>
          <w:tcPr>
            <w:tcW w:w="4514" w:type="dxa"/>
            <w:tcBorders>
              <w:top w:val="nil"/>
              <w:left w:val="nil"/>
              <w:bottom w:val="single" w:sz="4" w:space="0" w:color="auto"/>
              <w:right w:val="single" w:sz="4" w:space="0" w:color="auto"/>
            </w:tcBorders>
            <w:shd w:val="clear" w:color="auto" w:fill="auto"/>
            <w:hideMark/>
          </w:tcPr>
          <w:p w14:paraId="20F73FBB" w14:textId="77777777" w:rsidR="00427F7C" w:rsidRPr="00427F7C" w:rsidRDefault="00427F7C" w:rsidP="00373A07">
            <w:pPr>
              <w:rPr>
                <w:szCs w:val="28"/>
              </w:rPr>
            </w:pPr>
            <w:r w:rsidRPr="00427F7C">
              <w:rPr>
                <w:szCs w:val="28"/>
              </w:rPr>
              <w:t>Присоединенная тепловая нагрузка на коллекторах</w:t>
            </w:r>
          </w:p>
        </w:tc>
        <w:tc>
          <w:tcPr>
            <w:tcW w:w="1261" w:type="dxa"/>
            <w:tcBorders>
              <w:top w:val="nil"/>
              <w:left w:val="nil"/>
              <w:bottom w:val="single" w:sz="4" w:space="0" w:color="auto"/>
              <w:right w:val="single" w:sz="4" w:space="0" w:color="auto"/>
            </w:tcBorders>
            <w:shd w:val="clear" w:color="auto" w:fill="auto"/>
            <w:hideMark/>
          </w:tcPr>
          <w:p w14:paraId="48549BE2" w14:textId="77777777" w:rsidR="00427F7C" w:rsidRPr="00427F7C" w:rsidRDefault="00427F7C" w:rsidP="00373A07">
            <w:pPr>
              <w:rPr>
                <w:szCs w:val="28"/>
              </w:rPr>
            </w:pPr>
            <w:r w:rsidRPr="00427F7C">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70ED1AB8" w14:textId="77777777" w:rsidR="00427F7C" w:rsidRPr="00427F7C" w:rsidRDefault="00427F7C" w:rsidP="00373A07">
            <w:pPr>
              <w:rPr>
                <w:szCs w:val="28"/>
              </w:rPr>
            </w:pPr>
            <w:r w:rsidRPr="00427F7C">
              <w:rPr>
                <w:szCs w:val="28"/>
              </w:rPr>
              <w:t>20.73</w:t>
            </w:r>
          </w:p>
        </w:tc>
        <w:tc>
          <w:tcPr>
            <w:tcW w:w="1266" w:type="dxa"/>
            <w:tcBorders>
              <w:top w:val="nil"/>
              <w:left w:val="nil"/>
              <w:bottom w:val="single" w:sz="4" w:space="0" w:color="auto"/>
              <w:right w:val="single" w:sz="4" w:space="0" w:color="auto"/>
            </w:tcBorders>
            <w:shd w:val="clear" w:color="auto" w:fill="auto"/>
            <w:vAlign w:val="bottom"/>
            <w:hideMark/>
          </w:tcPr>
          <w:p w14:paraId="5326FB14" w14:textId="77777777" w:rsidR="00427F7C" w:rsidRPr="00427F7C" w:rsidRDefault="00427F7C" w:rsidP="00373A07">
            <w:pPr>
              <w:rPr>
                <w:szCs w:val="28"/>
              </w:rPr>
            </w:pPr>
            <w:r w:rsidRPr="00427F7C">
              <w:rPr>
                <w:szCs w:val="28"/>
              </w:rPr>
              <w:t>20.73</w:t>
            </w:r>
          </w:p>
        </w:tc>
        <w:tc>
          <w:tcPr>
            <w:tcW w:w="1286" w:type="dxa"/>
            <w:tcBorders>
              <w:top w:val="nil"/>
              <w:left w:val="nil"/>
              <w:bottom w:val="single" w:sz="4" w:space="0" w:color="auto"/>
              <w:right w:val="single" w:sz="4" w:space="0" w:color="auto"/>
            </w:tcBorders>
            <w:shd w:val="clear" w:color="auto" w:fill="auto"/>
            <w:vAlign w:val="bottom"/>
            <w:hideMark/>
          </w:tcPr>
          <w:p w14:paraId="197B2062" w14:textId="77777777" w:rsidR="00427F7C" w:rsidRPr="00427F7C" w:rsidRDefault="00427F7C" w:rsidP="00373A07">
            <w:pPr>
              <w:rPr>
                <w:szCs w:val="28"/>
              </w:rPr>
            </w:pPr>
            <w:r w:rsidRPr="00427F7C">
              <w:rPr>
                <w:szCs w:val="28"/>
              </w:rPr>
              <w:t>25.89</w:t>
            </w:r>
          </w:p>
        </w:tc>
        <w:tc>
          <w:tcPr>
            <w:tcW w:w="1286" w:type="dxa"/>
            <w:tcBorders>
              <w:top w:val="nil"/>
              <w:left w:val="nil"/>
              <w:bottom w:val="single" w:sz="4" w:space="0" w:color="auto"/>
              <w:right w:val="single" w:sz="4" w:space="0" w:color="auto"/>
            </w:tcBorders>
            <w:shd w:val="clear" w:color="auto" w:fill="auto"/>
            <w:vAlign w:val="bottom"/>
            <w:hideMark/>
          </w:tcPr>
          <w:p w14:paraId="23961B95" w14:textId="77777777" w:rsidR="00427F7C" w:rsidRPr="00427F7C" w:rsidRDefault="00427F7C" w:rsidP="00373A07">
            <w:pPr>
              <w:rPr>
                <w:szCs w:val="28"/>
              </w:rPr>
            </w:pPr>
            <w:r w:rsidRPr="00427F7C">
              <w:rPr>
                <w:szCs w:val="28"/>
              </w:rPr>
              <w:t>31.05</w:t>
            </w:r>
          </w:p>
        </w:tc>
        <w:tc>
          <w:tcPr>
            <w:tcW w:w="1426" w:type="dxa"/>
            <w:tcBorders>
              <w:top w:val="nil"/>
              <w:left w:val="nil"/>
              <w:bottom w:val="single" w:sz="4" w:space="0" w:color="auto"/>
              <w:right w:val="single" w:sz="4" w:space="0" w:color="auto"/>
            </w:tcBorders>
            <w:shd w:val="clear" w:color="auto" w:fill="auto"/>
            <w:vAlign w:val="bottom"/>
            <w:hideMark/>
          </w:tcPr>
          <w:p w14:paraId="50ACDDA6" w14:textId="77777777" w:rsidR="00427F7C" w:rsidRPr="00427F7C" w:rsidRDefault="00427F7C" w:rsidP="00373A07">
            <w:pPr>
              <w:rPr>
                <w:szCs w:val="28"/>
              </w:rPr>
            </w:pPr>
            <w:r w:rsidRPr="00427F7C">
              <w:rPr>
                <w:szCs w:val="28"/>
              </w:rPr>
              <w:t>36.58</w:t>
            </w:r>
          </w:p>
        </w:tc>
        <w:tc>
          <w:tcPr>
            <w:tcW w:w="1426" w:type="dxa"/>
            <w:tcBorders>
              <w:top w:val="nil"/>
              <w:left w:val="nil"/>
              <w:bottom w:val="single" w:sz="4" w:space="0" w:color="auto"/>
              <w:right w:val="single" w:sz="4" w:space="0" w:color="auto"/>
            </w:tcBorders>
            <w:shd w:val="clear" w:color="auto" w:fill="auto"/>
            <w:vAlign w:val="bottom"/>
            <w:hideMark/>
          </w:tcPr>
          <w:p w14:paraId="12BFFDD4" w14:textId="77777777" w:rsidR="00427F7C" w:rsidRPr="00427F7C" w:rsidRDefault="00427F7C" w:rsidP="00373A07">
            <w:pPr>
              <w:rPr>
                <w:szCs w:val="28"/>
              </w:rPr>
            </w:pPr>
            <w:r w:rsidRPr="00427F7C">
              <w:rPr>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6A795D4B" w14:textId="77777777" w:rsidR="00427F7C" w:rsidRPr="00427F7C" w:rsidRDefault="00427F7C" w:rsidP="00373A07">
            <w:pPr>
              <w:rPr>
                <w:szCs w:val="28"/>
              </w:rPr>
            </w:pPr>
            <w:r w:rsidRPr="00427F7C">
              <w:rPr>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4CFCF7B0" w14:textId="77777777" w:rsidR="00427F7C" w:rsidRPr="00427F7C" w:rsidRDefault="00427F7C" w:rsidP="00373A07">
            <w:pPr>
              <w:rPr>
                <w:szCs w:val="28"/>
              </w:rPr>
            </w:pPr>
            <w:r w:rsidRPr="00427F7C">
              <w:rPr>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1FB6F4EE" w14:textId="77777777" w:rsidR="00427F7C" w:rsidRPr="00427F7C" w:rsidRDefault="00427F7C" w:rsidP="00373A07">
            <w:pPr>
              <w:rPr>
                <w:szCs w:val="28"/>
              </w:rPr>
            </w:pPr>
            <w:r w:rsidRPr="00427F7C">
              <w:rPr>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48DF07B5" w14:textId="77777777" w:rsidR="00427F7C" w:rsidRPr="00427F7C" w:rsidRDefault="00427F7C" w:rsidP="00373A07">
            <w:pPr>
              <w:rPr>
                <w:szCs w:val="28"/>
              </w:rPr>
            </w:pPr>
            <w:r w:rsidRPr="00427F7C">
              <w:rPr>
                <w:szCs w:val="28"/>
              </w:rPr>
              <w:t>37.09</w:t>
            </w:r>
          </w:p>
        </w:tc>
      </w:tr>
      <w:tr w:rsidR="00427F7C" w:rsidRPr="00427F7C" w14:paraId="5EB89E70"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E991BE4" w14:textId="77777777" w:rsidR="00427F7C" w:rsidRPr="00427F7C" w:rsidRDefault="00427F7C" w:rsidP="00373A07">
            <w:pPr>
              <w:rPr>
                <w:szCs w:val="28"/>
              </w:rPr>
            </w:pPr>
            <w:r w:rsidRPr="00427F7C">
              <w:rPr>
                <w:szCs w:val="28"/>
              </w:rPr>
              <w:t>3</w:t>
            </w:r>
          </w:p>
        </w:tc>
        <w:tc>
          <w:tcPr>
            <w:tcW w:w="4514" w:type="dxa"/>
            <w:tcBorders>
              <w:top w:val="nil"/>
              <w:left w:val="nil"/>
              <w:bottom w:val="single" w:sz="4" w:space="0" w:color="auto"/>
              <w:right w:val="single" w:sz="4" w:space="0" w:color="auto"/>
            </w:tcBorders>
            <w:shd w:val="clear" w:color="auto" w:fill="auto"/>
            <w:hideMark/>
          </w:tcPr>
          <w:p w14:paraId="52CFE4E6" w14:textId="77777777" w:rsidR="00427F7C" w:rsidRPr="00427F7C" w:rsidRDefault="00427F7C" w:rsidP="00373A07">
            <w:pPr>
              <w:rPr>
                <w:szCs w:val="28"/>
              </w:rPr>
            </w:pPr>
            <w:r w:rsidRPr="00427F7C">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0C8D3B20"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2121FFDC" w14:textId="77777777" w:rsidR="00427F7C" w:rsidRPr="00427F7C" w:rsidRDefault="00427F7C" w:rsidP="00373A07">
            <w:pPr>
              <w:rPr>
                <w:szCs w:val="28"/>
              </w:rPr>
            </w:pPr>
            <w:r w:rsidRPr="00427F7C">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616E78" w14:textId="77777777" w:rsidR="00427F7C" w:rsidRPr="00427F7C" w:rsidRDefault="00427F7C" w:rsidP="00373A07">
            <w:pPr>
              <w:rPr>
                <w:szCs w:val="28"/>
              </w:rPr>
            </w:pPr>
            <w:r w:rsidRPr="00427F7C">
              <w:rPr>
                <w:szCs w:val="28"/>
              </w:rPr>
              <w:t>0.00</w:t>
            </w:r>
          </w:p>
        </w:tc>
        <w:tc>
          <w:tcPr>
            <w:tcW w:w="1286" w:type="dxa"/>
            <w:tcBorders>
              <w:top w:val="nil"/>
              <w:left w:val="nil"/>
              <w:bottom w:val="single" w:sz="4" w:space="0" w:color="auto"/>
              <w:right w:val="single" w:sz="4" w:space="0" w:color="auto"/>
            </w:tcBorders>
            <w:shd w:val="clear" w:color="auto" w:fill="auto"/>
            <w:vAlign w:val="bottom"/>
            <w:hideMark/>
          </w:tcPr>
          <w:p w14:paraId="24D7B961" w14:textId="77777777" w:rsidR="00427F7C" w:rsidRPr="00427F7C" w:rsidRDefault="00427F7C" w:rsidP="00373A07">
            <w:pPr>
              <w:rPr>
                <w:szCs w:val="28"/>
              </w:rPr>
            </w:pPr>
            <w:r w:rsidRPr="00427F7C">
              <w:rPr>
                <w:szCs w:val="28"/>
              </w:rPr>
              <w:t>0.00</w:t>
            </w:r>
          </w:p>
        </w:tc>
        <w:tc>
          <w:tcPr>
            <w:tcW w:w="1286" w:type="dxa"/>
            <w:tcBorders>
              <w:top w:val="nil"/>
              <w:left w:val="nil"/>
              <w:bottom w:val="single" w:sz="4" w:space="0" w:color="auto"/>
              <w:right w:val="single" w:sz="4" w:space="0" w:color="auto"/>
            </w:tcBorders>
            <w:shd w:val="clear" w:color="auto" w:fill="auto"/>
            <w:vAlign w:val="bottom"/>
            <w:hideMark/>
          </w:tcPr>
          <w:p w14:paraId="02EF722B"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36FB8A61"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6AF86BE7"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57506465"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42284AB0"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1EC60D2B" w14:textId="77777777" w:rsidR="00427F7C" w:rsidRPr="00427F7C" w:rsidRDefault="00427F7C" w:rsidP="00373A07">
            <w:pPr>
              <w:rPr>
                <w:szCs w:val="28"/>
              </w:rPr>
            </w:pPr>
            <w:r w:rsidRPr="00427F7C">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2EF3EC2F" w14:textId="77777777" w:rsidR="00427F7C" w:rsidRPr="00427F7C" w:rsidRDefault="00427F7C" w:rsidP="00373A07">
            <w:pPr>
              <w:rPr>
                <w:szCs w:val="28"/>
              </w:rPr>
            </w:pPr>
            <w:r w:rsidRPr="00427F7C">
              <w:rPr>
                <w:szCs w:val="28"/>
              </w:rPr>
              <w:t>0.00</w:t>
            </w:r>
          </w:p>
        </w:tc>
      </w:tr>
      <w:tr w:rsidR="00427F7C" w:rsidRPr="00427F7C" w14:paraId="65A97A7A"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BA326F2" w14:textId="77777777" w:rsidR="00427F7C" w:rsidRPr="00427F7C" w:rsidRDefault="00427F7C" w:rsidP="00373A07">
            <w:pPr>
              <w:rPr>
                <w:szCs w:val="28"/>
              </w:rPr>
            </w:pPr>
            <w:r w:rsidRPr="00427F7C">
              <w:rPr>
                <w:szCs w:val="28"/>
              </w:rPr>
              <w:t>4</w:t>
            </w:r>
          </w:p>
        </w:tc>
        <w:tc>
          <w:tcPr>
            <w:tcW w:w="4514" w:type="dxa"/>
            <w:tcBorders>
              <w:top w:val="nil"/>
              <w:left w:val="nil"/>
              <w:bottom w:val="single" w:sz="4" w:space="0" w:color="auto"/>
              <w:right w:val="single" w:sz="4" w:space="0" w:color="auto"/>
            </w:tcBorders>
            <w:shd w:val="clear" w:color="auto" w:fill="auto"/>
            <w:hideMark/>
          </w:tcPr>
          <w:p w14:paraId="6D1A0035" w14:textId="77777777" w:rsidR="00427F7C" w:rsidRPr="00427F7C" w:rsidRDefault="00427F7C" w:rsidP="00373A07">
            <w:pPr>
              <w:rPr>
                <w:szCs w:val="28"/>
              </w:rPr>
            </w:pPr>
            <w:r w:rsidRPr="00427F7C">
              <w:rPr>
                <w:szCs w:val="28"/>
              </w:rPr>
              <w:t>Отпуск тепловой энергии с коллекторов</w:t>
            </w:r>
          </w:p>
        </w:tc>
        <w:tc>
          <w:tcPr>
            <w:tcW w:w="1261" w:type="dxa"/>
            <w:tcBorders>
              <w:top w:val="nil"/>
              <w:left w:val="nil"/>
              <w:bottom w:val="single" w:sz="4" w:space="0" w:color="auto"/>
              <w:right w:val="single" w:sz="4" w:space="0" w:color="auto"/>
            </w:tcBorders>
            <w:shd w:val="clear" w:color="auto" w:fill="auto"/>
            <w:hideMark/>
          </w:tcPr>
          <w:p w14:paraId="1986D97B" w14:textId="77777777" w:rsidR="00427F7C" w:rsidRPr="00427F7C" w:rsidRDefault="00427F7C" w:rsidP="00373A07">
            <w:pPr>
              <w:rPr>
                <w:szCs w:val="28"/>
              </w:rPr>
            </w:pPr>
            <w:r w:rsidRPr="00427F7C">
              <w:rPr>
                <w:szCs w:val="28"/>
              </w:rPr>
              <w:t>тыс. Гкал</w:t>
            </w:r>
          </w:p>
        </w:tc>
        <w:tc>
          <w:tcPr>
            <w:tcW w:w="1561" w:type="dxa"/>
            <w:tcBorders>
              <w:top w:val="nil"/>
              <w:left w:val="nil"/>
              <w:bottom w:val="single" w:sz="4" w:space="0" w:color="auto"/>
              <w:right w:val="single" w:sz="4" w:space="0" w:color="auto"/>
            </w:tcBorders>
            <w:shd w:val="clear" w:color="auto" w:fill="auto"/>
            <w:vAlign w:val="bottom"/>
            <w:hideMark/>
          </w:tcPr>
          <w:p w14:paraId="655210A2" w14:textId="77777777" w:rsidR="00427F7C" w:rsidRPr="00427F7C" w:rsidRDefault="00427F7C" w:rsidP="00373A07">
            <w:pPr>
              <w:rPr>
                <w:szCs w:val="28"/>
              </w:rPr>
            </w:pPr>
            <w:r w:rsidRPr="00427F7C">
              <w:rPr>
                <w:szCs w:val="28"/>
              </w:rPr>
              <w:t>42.11804</w:t>
            </w:r>
          </w:p>
        </w:tc>
        <w:tc>
          <w:tcPr>
            <w:tcW w:w="1266" w:type="dxa"/>
            <w:tcBorders>
              <w:top w:val="nil"/>
              <w:left w:val="nil"/>
              <w:bottom w:val="single" w:sz="4" w:space="0" w:color="auto"/>
              <w:right w:val="single" w:sz="4" w:space="0" w:color="auto"/>
            </w:tcBorders>
            <w:shd w:val="clear" w:color="auto" w:fill="auto"/>
            <w:vAlign w:val="bottom"/>
            <w:hideMark/>
          </w:tcPr>
          <w:p w14:paraId="18550599" w14:textId="77777777" w:rsidR="00427F7C" w:rsidRPr="00427F7C" w:rsidRDefault="00427F7C" w:rsidP="00373A07">
            <w:pPr>
              <w:rPr>
                <w:szCs w:val="28"/>
              </w:rPr>
            </w:pPr>
            <w:r w:rsidRPr="00427F7C">
              <w:rPr>
                <w:szCs w:val="28"/>
              </w:rPr>
              <w:t>42.11804</w:t>
            </w:r>
          </w:p>
        </w:tc>
        <w:tc>
          <w:tcPr>
            <w:tcW w:w="1286" w:type="dxa"/>
            <w:tcBorders>
              <w:top w:val="nil"/>
              <w:left w:val="nil"/>
              <w:bottom w:val="single" w:sz="4" w:space="0" w:color="auto"/>
              <w:right w:val="single" w:sz="4" w:space="0" w:color="auto"/>
            </w:tcBorders>
            <w:shd w:val="clear" w:color="auto" w:fill="auto"/>
            <w:vAlign w:val="bottom"/>
            <w:hideMark/>
          </w:tcPr>
          <w:p w14:paraId="10C483E5" w14:textId="77777777" w:rsidR="00427F7C" w:rsidRPr="00427F7C" w:rsidRDefault="00427F7C" w:rsidP="00373A07">
            <w:pPr>
              <w:rPr>
                <w:szCs w:val="28"/>
              </w:rPr>
            </w:pPr>
            <w:r w:rsidRPr="00427F7C">
              <w:rPr>
                <w:szCs w:val="28"/>
              </w:rPr>
              <w:t>54.50773</w:t>
            </w:r>
          </w:p>
        </w:tc>
        <w:tc>
          <w:tcPr>
            <w:tcW w:w="1286" w:type="dxa"/>
            <w:tcBorders>
              <w:top w:val="nil"/>
              <w:left w:val="nil"/>
              <w:bottom w:val="single" w:sz="4" w:space="0" w:color="auto"/>
              <w:right w:val="single" w:sz="4" w:space="0" w:color="auto"/>
            </w:tcBorders>
            <w:shd w:val="clear" w:color="auto" w:fill="auto"/>
            <w:vAlign w:val="bottom"/>
            <w:hideMark/>
          </w:tcPr>
          <w:p w14:paraId="5E049C57" w14:textId="77777777" w:rsidR="00427F7C" w:rsidRPr="00427F7C" w:rsidRDefault="00427F7C" w:rsidP="00373A07">
            <w:pPr>
              <w:rPr>
                <w:szCs w:val="28"/>
              </w:rPr>
            </w:pPr>
            <w:r w:rsidRPr="00427F7C">
              <w:rPr>
                <w:szCs w:val="28"/>
              </w:rPr>
              <w:t>84.95107</w:t>
            </w:r>
          </w:p>
        </w:tc>
        <w:tc>
          <w:tcPr>
            <w:tcW w:w="1426" w:type="dxa"/>
            <w:tcBorders>
              <w:top w:val="nil"/>
              <w:left w:val="nil"/>
              <w:bottom w:val="single" w:sz="4" w:space="0" w:color="auto"/>
              <w:right w:val="single" w:sz="4" w:space="0" w:color="auto"/>
            </w:tcBorders>
            <w:shd w:val="clear" w:color="auto" w:fill="auto"/>
            <w:vAlign w:val="bottom"/>
            <w:hideMark/>
          </w:tcPr>
          <w:p w14:paraId="71EE9FA0" w14:textId="77777777" w:rsidR="00427F7C" w:rsidRPr="00427F7C" w:rsidRDefault="00427F7C" w:rsidP="00373A07">
            <w:pPr>
              <w:rPr>
                <w:szCs w:val="28"/>
              </w:rPr>
            </w:pPr>
            <w:r w:rsidRPr="00427F7C">
              <w:rPr>
                <w:szCs w:val="28"/>
              </w:rPr>
              <w:t>100.07194</w:t>
            </w:r>
          </w:p>
        </w:tc>
        <w:tc>
          <w:tcPr>
            <w:tcW w:w="1426" w:type="dxa"/>
            <w:tcBorders>
              <w:top w:val="nil"/>
              <w:left w:val="nil"/>
              <w:bottom w:val="single" w:sz="4" w:space="0" w:color="auto"/>
              <w:right w:val="single" w:sz="4" w:space="0" w:color="auto"/>
            </w:tcBorders>
            <w:shd w:val="clear" w:color="auto" w:fill="auto"/>
            <w:vAlign w:val="bottom"/>
            <w:hideMark/>
          </w:tcPr>
          <w:p w14:paraId="6A6EBE26" w14:textId="77777777" w:rsidR="00427F7C" w:rsidRPr="00427F7C" w:rsidRDefault="00427F7C" w:rsidP="00373A07">
            <w:pPr>
              <w:rPr>
                <w:szCs w:val="28"/>
              </w:rPr>
            </w:pPr>
            <w:r w:rsidRPr="00427F7C">
              <w:rPr>
                <w:szCs w:val="28"/>
              </w:rPr>
              <w:t>101.47394</w:t>
            </w:r>
          </w:p>
        </w:tc>
        <w:tc>
          <w:tcPr>
            <w:tcW w:w="1426" w:type="dxa"/>
            <w:tcBorders>
              <w:top w:val="nil"/>
              <w:left w:val="nil"/>
              <w:bottom w:val="single" w:sz="4" w:space="0" w:color="auto"/>
              <w:right w:val="single" w:sz="4" w:space="0" w:color="auto"/>
            </w:tcBorders>
            <w:shd w:val="clear" w:color="auto" w:fill="auto"/>
            <w:vAlign w:val="bottom"/>
            <w:hideMark/>
          </w:tcPr>
          <w:p w14:paraId="3581AFEA" w14:textId="77777777" w:rsidR="00427F7C" w:rsidRPr="00427F7C" w:rsidRDefault="00427F7C" w:rsidP="00373A07">
            <w:pPr>
              <w:rPr>
                <w:szCs w:val="28"/>
              </w:rPr>
            </w:pPr>
            <w:r w:rsidRPr="00427F7C">
              <w:rPr>
                <w:szCs w:val="28"/>
              </w:rPr>
              <w:t>101.47394</w:t>
            </w:r>
          </w:p>
        </w:tc>
        <w:tc>
          <w:tcPr>
            <w:tcW w:w="1426" w:type="dxa"/>
            <w:tcBorders>
              <w:top w:val="nil"/>
              <w:left w:val="nil"/>
              <w:bottom w:val="single" w:sz="4" w:space="0" w:color="auto"/>
              <w:right w:val="single" w:sz="4" w:space="0" w:color="auto"/>
            </w:tcBorders>
            <w:shd w:val="clear" w:color="auto" w:fill="auto"/>
            <w:vAlign w:val="bottom"/>
            <w:hideMark/>
          </w:tcPr>
          <w:p w14:paraId="4B46845D" w14:textId="77777777" w:rsidR="00427F7C" w:rsidRPr="00427F7C" w:rsidRDefault="00427F7C" w:rsidP="00373A07">
            <w:pPr>
              <w:rPr>
                <w:szCs w:val="28"/>
              </w:rPr>
            </w:pPr>
            <w:r w:rsidRPr="00427F7C">
              <w:rPr>
                <w:szCs w:val="28"/>
              </w:rPr>
              <w:t>101.47394</w:t>
            </w:r>
          </w:p>
        </w:tc>
        <w:tc>
          <w:tcPr>
            <w:tcW w:w="1426" w:type="dxa"/>
            <w:tcBorders>
              <w:top w:val="nil"/>
              <w:left w:val="nil"/>
              <w:bottom w:val="single" w:sz="4" w:space="0" w:color="auto"/>
              <w:right w:val="single" w:sz="4" w:space="0" w:color="auto"/>
            </w:tcBorders>
            <w:shd w:val="clear" w:color="auto" w:fill="auto"/>
            <w:vAlign w:val="bottom"/>
            <w:hideMark/>
          </w:tcPr>
          <w:p w14:paraId="6B50D440" w14:textId="77777777" w:rsidR="00427F7C" w:rsidRPr="00427F7C" w:rsidRDefault="00427F7C" w:rsidP="00373A07">
            <w:pPr>
              <w:rPr>
                <w:szCs w:val="28"/>
              </w:rPr>
            </w:pPr>
            <w:r w:rsidRPr="00427F7C">
              <w:rPr>
                <w:szCs w:val="28"/>
              </w:rPr>
              <w:t>101.47394</w:t>
            </w:r>
          </w:p>
        </w:tc>
        <w:tc>
          <w:tcPr>
            <w:tcW w:w="1426" w:type="dxa"/>
            <w:tcBorders>
              <w:top w:val="nil"/>
              <w:left w:val="nil"/>
              <w:bottom w:val="single" w:sz="4" w:space="0" w:color="auto"/>
              <w:right w:val="single" w:sz="4" w:space="0" w:color="auto"/>
            </w:tcBorders>
            <w:shd w:val="clear" w:color="auto" w:fill="auto"/>
            <w:vAlign w:val="bottom"/>
            <w:hideMark/>
          </w:tcPr>
          <w:p w14:paraId="16EB8DBE" w14:textId="77777777" w:rsidR="00427F7C" w:rsidRPr="00427F7C" w:rsidRDefault="00427F7C" w:rsidP="00373A07">
            <w:pPr>
              <w:rPr>
                <w:szCs w:val="28"/>
              </w:rPr>
            </w:pPr>
            <w:r w:rsidRPr="00427F7C">
              <w:rPr>
                <w:szCs w:val="28"/>
              </w:rPr>
              <w:t>101.47394</w:t>
            </w:r>
          </w:p>
        </w:tc>
      </w:tr>
      <w:tr w:rsidR="00427F7C" w:rsidRPr="00427F7C" w14:paraId="0FA53273"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1CC8CF6" w14:textId="77777777" w:rsidR="00427F7C" w:rsidRPr="00427F7C" w:rsidRDefault="00427F7C" w:rsidP="00373A07">
            <w:pPr>
              <w:rPr>
                <w:szCs w:val="28"/>
              </w:rPr>
            </w:pPr>
            <w:r w:rsidRPr="00427F7C">
              <w:rPr>
                <w:szCs w:val="28"/>
              </w:rPr>
              <w:t>5</w:t>
            </w:r>
          </w:p>
        </w:tc>
        <w:tc>
          <w:tcPr>
            <w:tcW w:w="4514" w:type="dxa"/>
            <w:tcBorders>
              <w:top w:val="nil"/>
              <w:left w:val="nil"/>
              <w:bottom w:val="single" w:sz="4" w:space="0" w:color="auto"/>
              <w:right w:val="single" w:sz="4" w:space="0" w:color="auto"/>
            </w:tcBorders>
            <w:shd w:val="clear" w:color="auto" w:fill="auto"/>
            <w:hideMark/>
          </w:tcPr>
          <w:p w14:paraId="0F488FC3" w14:textId="77777777" w:rsidR="00427F7C" w:rsidRPr="00427F7C" w:rsidRDefault="00427F7C" w:rsidP="00373A07">
            <w:pPr>
              <w:rPr>
                <w:szCs w:val="28"/>
              </w:rPr>
            </w:pPr>
            <w:r w:rsidRPr="00427F7C">
              <w:rPr>
                <w:szCs w:val="28"/>
              </w:rPr>
              <w:t>Удельный расхода условного топлива на тепловую энергию, 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6DBFEFDF" w14:textId="77777777" w:rsidR="00427F7C" w:rsidRPr="00427F7C" w:rsidRDefault="00427F7C" w:rsidP="00373A07">
            <w:pPr>
              <w:rPr>
                <w:szCs w:val="28"/>
              </w:rPr>
            </w:pPr>
            <w:r w:rsidRPr="00427F7C">
              <w:rPr>
                <w:szCs w:val="28"/>
              </w:rPr>
              <w:t>кг/Гкал</w:t>
            </w:r>
          </w:p>
        </w:tc>
        <w:tc>
          <w:tcPr>
            <w:tcW w:w="1561" w:type="dxa"/>
            <w:tcBorders>
              <w:top w:val="nil"/>
              <w:left w:val="nil"/>
              <w:bottom w:val="single" w:sz="4" w:space="0" w:color="auto"/>
              <w:right w:val="single" w:sz="4" w:space="0" w:color="auto"/>
            </w:tcBorders>
            <w:shd w:val="clear" w:color="auto" w:fill="auto"/>
            <w:vAlign w:val="bottom"/>
            <w:hideMark/>
          </w:tcPr>
          <w:p w14:paraId="77623B83" w14:textId="77777777" w:rsidR="00427F7C" w:rsidRPr="00427F7C" w:rsidRDefault="00427F7C" w:rsidP="00373A07">
            <w:pPr>
              <w:rPr>
                <w:szCs w:val="28"/>
              </w:rPr>
            </w:pPr>
            <w:r w:rsidRPr="00427F7C">
              <w:rPr>
                <w:szCs w:val="28"/>
              </w:rPr>
              <w:t>158.92</w:t>
            </w:r>
          </w:p>
        </w:tc>
        <w:tc>
          <w:tcPr>
            <w:tcW w:w="1266" w:type="dxa"/>
            <w:tcBorders>
              <w:top w:val="nil"/>
              <w:left w:val="nil"/>
              <w:bottom w:val="single" w:sz="4" w:space="0" w:color="auto"/>
              <w:right w:val="single" w:sz="4" w:space="0" w:color="auto"/>
            </w:tcBorders>
            <w:shd w:val="clear" w:color="auto" w:fill="auto"/>
            <w:vAlign w:val="bottom"/>
            <w:hideMark/>
          </w:tcPr>
          <w:p w14:paraId="0E921A63" w14:textId="77777777" w:rsidR="00427F7C" w:rsidRPr="00427F7C" w:rsidRDefault="00427F7C" w:rsidP="00373A07">
            <w:pPr>
              <w:rPr>
                <w:szCs w:val="28"/>
              </w:rPr>
            </w:pPr>
            <w:r w:rsidRPr="00427F7C">
              <w:rPr>
                <w:szCs w:val="28"/>
              </w:rPr>
              <w:t>158.92</w:t>
            </w:r>
          </w:p>
        </w:tc>
        <w:tc>
          <w:tcPr>
            <w:tcW w:w="1286" w:type="dxa"/>
            <w:tcBorders>
              <w:top w:val="nil"/>
              <w:left w:val="nil"/>
              <w:bottom w:val="single" w:sz="4" w:space="0" w:color="auto"/>
              <w:right w:val="single" w:sz="4" w:space="0" w:color="auto"/>
            </w:tcBorders>
            <w:shd w:val="clear" w:color="auto" w:fill="auto"/>
            <w:vAlign w:val="bottom"/>
            <w:hideMark/>
          </w:tcPr>
          <w:p w14:paraId="160AFCF1" w14:textId="77777777" w:rsidR="00427F7C" w:rsidRPr="00427F7C" w:rsidRDefault="00427F7C" w:rsidP="00373A07">
            <w:pPr>
              <w:rPr>
                <w:szCs w:val="28"/>
              </w:rPr>
            </w:pPr>
            <w:r w:rsidRPr="00427F7C">
              <w:rPr>
                <w:szCs w:val="28"/>
              </w:rPr>
              <w:t>158.92</w:t>
            </w:r>
          </w:p>
        </w:tc>
        <w:tc>
          <w:tcPr>
            <w:tcW w:w="1286" w:type="dxa"/>
            <w:tcBorders>
              <w:top w:val="nil"/>
              <w:left w:val="nil"/>
              <w:bottom w:val="single" w:sz="4" w:space="0" w:color="auto"/>
              <w:right w:val="single" w:sz="4" w:space="0" w:color="auto"/>
            </w:tcBorders>
            <w:shd w:val="clear" w:color="auto" w:fill="auto"/>
            <w:vAlign w:val="bottom"/>
            <w:hideMark/>
          </w:tcPr>
          <w:p w14:paraId="3E966D23"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2BE5AB69"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24EDB0DD"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4DA6E055"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15F8F2C0"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0A856960" w14:textId="77777777" w:rsidR="00427F7C" w:rsidRPr="00427F7C" w:rsidRDefault="00427F7C" w:rsidP="00373A07">
            <w:pPr>
              <w:rPr>
                <w:szCs w:val="28"/>
              </w:rPr>
            </w:pPr>
            <w:r w:rsidRPr="00427F7C">
              <w:rPr>
                <w:szCs w:val="28"/>
              </w:rPr>
              <w:t>158.92</w:t>
            </w:r>
          </w:p>
        </w:tc>
        <w:tc>
          <w:tcPr>
            <w:tcW w:w="1426" w:type="dxa"/>
            <w:tcBorders>
              <w:top w:val="nil"/>
              <w:left w:val="nil"/>
              <w:bottom w:val="single" w:sz="4" w:space="0" w:color="auto"/>
              <w:right w:val="single" w:sz="4" w:space="0" w:color="auto"/>
            </w:tcBorders>
            <w:shd w:val="clear" w:color="auto" w:fill="auto"/>
            <w:vAlign w:val="bottom"/>
            <w:hideMark/>
          </w:tcPr>
          <w:p w14:paraId="3B282F23" w14:textId="77777777" w:rsidR="00427F7C" w:rsidRPr="00427F7C" w:rsidRDefault="00427F7C" w:rsidP="00373A07">
            <w:pPr>
              <w:rPr>
                <w:szCs w:val="28"/>
              </w:rPr>
            </w:pPr>
            <w:r w:rsidRPr="00427F7C">
              <w:rPr>
                <w:szCs w:val="28"/>
              </w:rPr>
              <w:t>158.92</w:t>
            </w:r>
          </w:p>
        </w:tc>
      </w:tr>
      <w:tr w:rsidR="00427F7C" w:rsidRPr="00427F7C" w14:paraId="5386D480"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F8D2C5C" w14:textId="77777777" w:rsidR="00427F7C" w:rsidRPr="00427F7C" w:rsidRDefault="00427F7C" w:rsidP="00373A07">
            <w:pPr>
              <w:rPr>
                <w:szCs w:val="28"/>
              </w:rPr>
            </w:pPr>
            <w:r w:rsidRPr="00427F7C">
              <w:rPr>
                <w:szCs w:val="28"/>
              </w:rPr>
              <w:t>6</w:t>
            </w:r>
          </w:p>
        </w:tc>
        <w:tc>
          <w:tcPr>
            <w:tcW w:w="4514" w:type="dxa"/>
            <w:tcBorders>
              <w:top w:val="nil"/>
              <w:left w:val="nil"/>
              <w:bottom w:val="single" w:sz="4" w:space="0" w:color="auto"/>
              <w:right w:val="single" w:sz="4" w:space="0" w:color="auto"/>
            </w:tcBorders>
            <w:shd w:val="clear" w:color="auto" w:fill="auto"/>
            <w:hideMark/>
          </w:tcPr>
          <w:p w14:paraId="75EBA34E" w14:textId="77777777" w:rsidR="00427F7C" w:rsidRPr="00427F7C" w:rsidRDefault="00427F7C" w:rsidP="00373A07">
            <w:pPr>
              <w:rPr>
                <w:szCs w:val="28"/>
              </w:rPr>
            </w:pPr>
            <w:r w:rsidRPr="00427F7C">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6BE4D807"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45406593" w14:textId="77777777" w:rsidR="00427F7C" w:rsidRPr="00427F7C" w:rsidRDefault="00427F7C" w:rsidP="00373A07">
            <w:pPr>
              <w:rPr>
                <w:szCs w:val="28"/>
              </w:rPr>
            </w:pPr>
            <w:r w:rsidRPr="00427F7C">
              <w:rPr>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2859AEF" w14:textId="77777777" w:rsidR="00427F7C" w:rsidRPr="00427F7C" w:rsidRDefault="00427F7C" w:rsidP="00373A07">
            <w:pPr>
              <w:rPr>
                <w:szCs w:val="28"/>
              </w:rPr>
            </w:pPr>
            <w:r w:rsidRPr="00427F7C">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6A959731" w14:textId="77777777" w:rsidR="00427F7C" w:rsidRPr="00427F7C" w:rsidRDefault="00427F7C" w:rsidP="00373A07">
            <w:pPr>
              <w:rPr>
                <w:szCs w:val="28"/>
              </w:rPr>
            </w:pPr>
            <w:r w:rsidRPr="00427F7C">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07D620E0"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3CB7DE55"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74D93C1E"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4CE4318D"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94DC25D"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7266950"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47A301BF" w14:textId="77777777" w:rsidR="00427F7C" w:rsidRPr="00427F7C" w:rsidRDefault="00427F7C" w:rsidP="00373A07">
            <w:pPr>
              <w:rPr>
                <w:szCs w:val="28"/>
              </w:rPr>
            </w:pPr>
            <w:r w:rsidRPr="00427F7C">
              <w:rPr>
                <w:szCs w:val="28"/>
              </w:rPr>
              <w:t>-</w:t>
            </w:r>
          </w:p>
        </w:tc>
      </w:tr>
      <w:tr w:rsidR="00427F7C" w:rsidRPr="00427F7C" w14:paraId="4370E674"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69323B7" w14:textId="77777777" w:rsidR="00427F7C" w:rsidRPr="00427F7C" w:rsidRDefault="00427F7C" w:rsidP="00373A07">
            <w:pPr>
              <w:rPr>
                <w:szCs w:val="28"/>
              </w:rPr>
            </w:pPr>
            <w:r w:rsidRPr="00427F7C">
              <w:rPr>
                <w:szCs w:val="28"/>
              </w:rPr>
              <w:t>7</w:t>
            </w:r>
          </w:p>
        </w:tc>
        <w:tc>
          <w:tcPr>
            <w:tcW w:w="4514" w:type="dxa"/>
            <w:tcBorders>
              <w:top w:val="nil"/>
              <w:left w:val="nil"/>
              <w:bottom w:val="single" w:sz="4" w:space="0" w:color="auto"/>
              <w:right w:val="single" w:sz="4" w:space="0" w:color="auto"/>
            </w:tcBorders>
            <w:shd w:val="clear" w:color="auto" w:fill="auto"/>
            <w:hideMark/>
          </w:tcPr>
          <w:p w14:paraId="05CE0EEE" w14:textId="77777777" w:rsidR="00427F7C" w:rsidRPr="00427F7C" w:rsidRDefault="00427F7C" w:rsidP="00373A07">
            <w:pPr>
              <w:rPr>
                <w:szCs w:val="28"/>
              </w:rPr>
            </w:pPr>
            <w:r w:rsidRPr="00427F7C">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4D1F8638" w14:textId="77777777" w:rsidR="00427F7C" w:rsidRPr="00427F7C" w:rsidRDefault="00427F7C" w:rsidP="00373A07">
            <w:pPr>
              <w:rPr>
                <w:szCs w:val="28"/>
              </w:rPr>
            </w:pPr>
            <w:r w:rsidRPr="00427F7C">
              <w:rPr>
                <w:szCs w:val="28"/>
              </w:rPr>
              <w:t>час/год</w:t>
            </w:r>
          </w:p>
        </w:tc>
        <w:tc>
          <w:tcPr>
            <w:tcW w:w="1561" w:type="dxa"/>
            <w:tcBorders>
              <w:top w:val="nil"/>
              <w:left w:val="nil"/>
              <w:bottom w:val="single" w:sz="4" w:space="0" w:color="auto"/>
              <w:right w:val="single" w:sz="4" w:space="0" w:color="auto"/>
            </w:tcBorders>
            <w:shd w:val="clear" w:color="auto" w:fill="auto"/>
            <w:vAlign w:val="bottom"/>
            <w:hideMark/>
          </w:tcPr>
          <w:p w14:paraId="4D6CF04E" w14:textId="77777777" w:rsidR="00427F7C" w:rsidRPr="00427F7C" w:rsidRDefault="00427F7C" w:rsidP="00373A07">
            <w:pPr>
              <w:rPr>
                <w:szCs w:val="28"/>
              </w:rPr>
            </w:pPr>
            <w:r w:rsidRPr="00427F7C">
              <w:rPr>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674BB1A2" w14:textId="77777777" w:rsidR="00427F7C" w:rsidRPr="00427F7C" w:rsidRDefault="00427F7C" w:rsidP="00373A07">
            <w:pPr>
              <w:rPr>
                <w:szCs w:val="28"/>
              </w:rPr>
            </w:pPr>
            <w:r w:rsidRPr="00427F7C">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5DEA70C3" w14:textId="77777777" w:rsidR="00427F7C" w:rsidRPr="00427F7C" w:rsidRDefault="00427F7C" w:rsidP="00373A07">
            <w:pPr>
              <w:rPr>
                <w:szCs w:val="28"/>
              </w:rPr>
            </w:pPr>
            <w:r w:rsidRPr="00427F7C">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05F4CBAD"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1B364F5E"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D8F8060"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553C9154"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FA03509"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101F54DE"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1D077DC6" w14:textId="77777777" w:rsidR="00427F7C" w:rsidRPr="00427F7C" w:rsidRDefault="00427F7C" w:rsidP="00373A07">
            <w:pPr>
              <w:rPr>
                <w:szCs w:val="28"/>
              </w:rPr>
            </w:pPr>
            <w:r w:rsidRPr="00427F7C">
              <w:rPr>
                <w:szCs w:val="28"/>
              </w:rPr>
              <w:t>8424</w:t>
            </w:r>
          </w:p>
        </w:tc>
      </w:tr>
      <w:tr w:rsidR="00427F7C" w:rsidRPr="00427F7C" w14:paraId="429FCF17"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D45BB98" w14:textId="77777777" w:rsidR="00427F7C" w:rsidRPr="00427F7C" w:rsidRDefault="00427F7C" w:rsidP="00373A07">
            <w:pPr>
              <w:rPr>
                <w:szCs w:val="28"/>
              </w:rPr>
            </w:pPr>
            <w:r w:rsidRPr="00427F7C">
              <w:rPr>
                <w:szCs w:val="28"/>
              </w:rPr>
              <w:t>8</w:t>
            </w:r>
          </w:p>
        </w:tc>
        <w:tc>
          <w:tcPr>
            <w:tcW w:w="4514" w:type="dxa"/>
            <w:tcBorders>
              <w:top w:val="nil"/>
              <w:left w:val="nil"/>
              <w:bottom w:val="single" w:sz="4" w:space="0" w:color="auto"/>
              <w:right w:val="single" w:sz="4" w:space="0" w:color="auto"/>
            </w:tcBorders>
            <w:shd w:val="clear" w:color="auto" w:fill="auto"/>
            <w:hideMark/>
          </w:tcPr>
          <w:p w14:paraId="573A8CAF" w14:textId="77777777" w:rsidR="00427F7C" w:rsidRPr="00427F7C" w:rsidRDefault="00427F7C" w:rsidP="00373A07">
            <w:pPr>
              <w:rPr>
                <w:szCs w:val="28"/>
              </w:rPr>
            </w:pPr>
            <w:r w:rsidRPr="00427F7C">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7C3406F0" w14:textId="77777777" w:rsidR="00427F7C" w:rsidRPr="00427F7C" w:rsidRDefault="00427F7C" w:rsidP="00373A07">
            <w:pPr>
              <w:rPr>
                <w:szCs w:val="28"/>
              </w:rPr>
            </w:pPr>
            <w:r w:rsidRPr="00427F7C">
              <w:rPr>
                <w:szCs w:val="28"/>
              </w:rPr>
              <w:t>1/год</w:t>
            </w:r>
          </w:p>
        </w:tc>
        <w:tc>
          <w:tcPr>
            <w:tcW w:w="1561" w:type="dxa"/>
            <w:tcBorders>
              <w:top w:val="nil"/>
              <w:left w:val="nil"/>
              <w:bottom w:val="single" w:sz="4" w:space="0" w:color="auto"/>
              <w:right w:val="single" w:sz="4" w:space="0" w:color="auto"/>
            </w:tcBorders>
            <w:shd w:val="clear" w:color="auto" w:fill="auto"/>
            <w:vAlign w:val="bottom"/>
            <w:hideMark/>
          </w:tcPr>
          <w:p w14:paraId="72FB1E92" w14:textId="77777777" w:rsidR="00427F7C" w:rsidRPr="00427F7C" w:rsidRDefault="00427F7C" w:rsidP="00373A07">
            <w:pPr>
              <w:rPr>
                <w:szCs w:val="28"/>
              </w:rPr>
            </w:pPr>
            <w:r w:rsidRPr="00427F7C">
              <w:rPr>
                <w:szCs w:val="28"/>
              </w:rPr>
              <w:t>3</w:t>
            </w:r>
          </w:p>
        </w:tc>
        <w:tc>
          <w:tcPr>
            <w:tcW w:w="1266" w:type="dxa"/>
            <w:tcBorders>
              <w:top w:val="nil"/>
              <w:left w:val="nil"/>
              <w:bottom w:val="single" w:sz="4" w:space="0" w:color="auto"/>
              <w:right w:val="single" w:sz="4" w:space="0" w:color="auto"/>
            </w:tcBorders>
            <w:shd w:val="clear" w:color="auto" w:fill="auto"/>
            <w:vAlign w:val="bottom"/>
            <w:hideMark/>
          </w:tcPr>
          <w:p w14:paraId="26D0AAC5" w14:textId="77777777" w:rsidR="00427F7C" w:rsidRPr="00427F7C" w:rsidRDefault="00427F7C" w:rsidP="00373A07">
            <w:pPr>
              <w:rPr>
                <w:szCs w:val="28"/>
              </w:rPr>
            </w:pPr>
            <w:r w:rsidRPr="00427F7C">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2E34186A" w14:textId="77777777" w:rsidR="00427F7C" w:rsidRPr="00427F7C" w:rsidRDefault="00427F7C" w:rsidP="00373A07">
            <w:pPr>
              <w:rPr>
                <w:szCs w:val="28"/>
              </w:rPr>
            </w:pPr>
            <w:r w:rsidRPr="00427F7C">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1F9973F9"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D02ECA6"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43D8A4C"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7EF7853"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8E7E584"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35CB8DF"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672CF42A" w14:textId="77777777" w:rsidR="00427F7C" w:rsidRPr="00427F7C" w:rsidRDefault="00427F7C" w:rsidP="00373A07">
            <w:pPr>
              <w:rPr>
                <w:szCs w:val="28"/>
              </w:rPr>
            </w:pPr>
            <w:r w:rsidRPr="00427F7C">
              <w:rPr>
                <w:szCs w:val="28"/>
              </w:rPr>
              <w:t>0</w:t>
            </w:r>
          </w:p>
        </w:tc>
      </w:tr>
      <w:tr w:rsidR="00427F7C" w:rsidRPr="00427F7C" w14:paraId="0AD7D7E7"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7D88B69" w14:textId="77777777" w:rsidR="00427F7C" w:rsidRPr="00427F7C" w:rsidRDefault="00427F7C" w:rsidP="00373A07">
            <w:pPr>
              <w:rPr>
                <w:szCs w:val="28"/>
              </w:rPr>
            </w:pPr>
            <w:r w:rsidRPr="00427F7C">
              <w:rPr>
                <w:szCs w:val="28"/>
              </w:rPr>
              <w:t>9</w:t>
            </w:r>
          </w:p>
        </w:tc>
        <w:tc>
          <w:tcPr>
            <w:tcW w:w="4514" w:type="dxa"/>
            <w:tcBorders>
              <w:top w:val="nil"/>
              <w:left w:val="nil"/>
              <w:bottom w:val="single" w:sz="4" w:space="0" w:color="auto"/>
              <w:right w:val="single" w:sz="4" w:space="0" w:color="auto"/>
            </w:tcBorders>
            <w:shd w:val="clear" w:color="auto" w:fill="auto"/>
            <w:hideMark/>
          </w:tcPr>
          <w:p w14:paraId="1968FDC2" w14:textId="77777777" w:rsidR="00427F7C" w:rsidRPr="00427F7C" w:rsidRDefault="00427F7C" w:rsidP="00373A07">
            <w:pPr>
              <w:rPr>
                <w:szCs w:val="28"/>
              </w:rPr>
            </w:pPr>
            <w:r w:rsidRPr="00427F7C">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6BDBC14F"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6893D8A0" w14:textId="77777777" w:rsidR="00427F7C" w:rsidRPr="00427F7C" w:rsidRDefault="00427F7C" w:rsidP="00373A07">
            <w:pPr>
              <w:rPr>
                <w:szCs w:val="28"/>
              </w:rPr>
            </w:pPr>
            <w:r w:rsidRPr="00427F7C">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AEA65BE"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5D4DE7EA"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10C6D733"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73A752D"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8AE1B49"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A59947D"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9A25880"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429FF36"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0A30BD39" w14:textId="77777777" w:rsidR="00427F7C" w:rsidRPr="00427F7C" w:rsidRDefault="00427F7C" w:rsidP="00373A07">
            <w:pPr>
              <w:rPr>
                <w:szCs w:val="28"/>
              </w:rPr>
            </w:pPr>
            <w:r w:rsidRPr="00427F7C">
              <w:rPr>
                <w:szCs w:val="28"/>
              </w:rPr>
              <w:t>100.00</w:t>
            </w:r>
          </w:p>
        </w:tc>
      </w:tr>
      <w:tr w:rsidR="00427F7C" w:rsidRPr="00427F7C" w14:paraId="4CC9522A"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15826222" w14:textId="77777777" w:rsidR="00427F7C" w:rsidRPr="00427F7C" w:rsidRDefault="00427F7C" w:rsidP="00373A07">
            <w:pPr>
              <w:rPr>
                <w:szCs w:val="28"/>
              </w:rPr>
            </w:pPr>
            <w:r w:rsidRPr="00427F7C">
              <w:rPr>
                <w:szCs w:val="28"/>
              </w:rPr>
              <w:lastRenderedPageBreak/>
              <w:t>10</w:t>
            </w:r>
          </w:p>
        </w:tc>
        <w:tc>
          <w:tcPr>
            <w:tcW w:w="4514" w:type="dxa"/>
            <w:tcBorders>
              <w:top w:val="nil"/>
              <w:left w:val="nil"/>
              <w:bottom w:val="single" w:sz="4" w:space="0" w:color="auto"/>
              <w:right w:val="single" w:sz="4" w:space="0" w:color="auto"/>
            </w:tcBorders>
            <w:shd w:val="clear" w:color="auto" w:fill="auto"/>
            <w:hideMark/>
          </w:tcPr>
          <w:p w14:paraId="45FB6215" w14:textId="77777777" w:rsidR="00427F7C" w:rsidRPr="00427F7C" w:rsidRDefault="00427F7C" w:rsidP="00373A07">
            <w:pPr>
              <w:rPr>
                <w:szCs w:val="28"/>
              </w:rPr>
            </w:pPr>
            <w:r w:rsidRPr="00427F7C">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57EE8E27"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75D055CA" w14:textId="77777777" w:rsidR="00427F7C" w:rsidRPr="00427F7C" w:rsidRDefault="00427F7C" w:rsidP="00373A07">
            <w:pPr>
              <w:rPr>
                <w:szCs w:val="28"/>
              </w:rPr>
            </w:pPr>
            <w:r w:rsidRPr="00427F7C">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54782E9A"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21A0AC7A"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2C0598B1"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DBF8601"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784CE0B"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CE17B99"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14F833C"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026A68F2"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748BEB7" w14:textId="77777777" w:rsidR="00427F7C" w:rsidRPr="00427F7C" w:rsidRDefault="00427F7C" w:rsidP="00373A07">
            <w:pPr>
              <w:rPr>
                <w:szCs w:val="28"/>
              </w:rPr>
            </w:pPr>
            <w:r w:rsidRPr="00427F7C">
              <w:rPr>
                <w:szCs w:val="28"/>
              </w:rPr>
              <w:t>100.00</w:t>
            </w:r>
          </w:p>
        </w:tc>
      </w:tr>
      <w:tr w:rsidR="00427F7C" w:rsidRPr="00427F7C" w14:paraId="654EBF06" w14:textId="77777777" w:rsidTr="00373A07">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62620460" w14:textId="77777777" w:rsidR="00427F7C" w:rsidRPr="00427F7C" w:rsidRDefault="00427F7C" w:rsidP="00373A07">
            <w:pPr>
              <w:rPr>
                <w:szCs w:val="28"/>
              </w:rPr>
            </w:pPr>
            <w:r w:rsidRPr="00427F7C">
              <w:rPr>
                <w:szCs w:val="28"/>
              </w:rPr>
              <w:t>ООО «Центр»</w:t>
            </w:r>
          </w:p>
        </w:tc>
      </w:tr>
      <w:tr w:rsidR="00427F7C" w:rsidRPr="00427F7C" w14:paraId="19E0F7BC"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19033574" w14:textId="77777777" w:rsidR="00427F7C" w:rsidRPr="00427F7C" w:rsidRDefault="00427F7C" w:rsidP="00373A07">
            <w:pPr>
              <w:rPr>
                <w:szCs w:val="28"/>
              </w:rPr>
            </w:pPr>
            <w:r w:rsidRPr="00427F7C">
              <w:rPr>
                <w:szCs w:val="28"/>
              </w:rPr>
              <w:t>1</w:t>
            </w:r>
          </w:p>
        </w:tc>
        <w:tc>
          <w:tcPr>
            <w:tcW w:w="4514" w:type="dxa"/>
            <w:tcBorders>
              <w:top w:val="nil"/>
              <w:left w:val="nil"/>
              <w:bottom w:val="single" w:sz="4" w:space="0" w:color="auto"/>
              <w:right w:val="single" w:sz="4" w:space="0" w:color="auto"/>
            </w:tcBorders>
            <w:shd w:val="clear" w:color="auto" w:fill="auto"/>
            <w:hideMark/>
          </w:tcPr>
          <w:p w14:paraId="2B2668AD" w14:textId="77777777" w:rsidR="00427F7C" w:rsidRPr="00427F7C" w:rsidRDefault="00427F7C" w:rsidP="00373A07">
            <w:pPr>
              <w:rPr>
                <w:szCs w:val="28"/>
              </w:rPr>
            </w:pPr>
            <w:r w:rsidRPr="00427F7C">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7B8A7DE6" w14:textId="77777777" w:rsidR="00427F7C" w:rsidRPr="00427F7C" w:rsidRDefault="00427F7C" w:rsidP="00373A07">
            <w:pPr>
              <w:rPr>
                <w:szCs w:val="28"/>
              </w:rPr>
            </w:pPr>
            <w:r w:rsidRPr="00427F7C">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0B0CE495" w14:textId="77777777" w:rsidR="00427F7C" w:rsidRPr="00427F7C" w:rsidRDefault="00427F7C" w:rsidP="00373A07">
            <w:pPr>
              <w:rPr>
                <w:szCs w:val="28"/>
              </w:rPr>
            </w:pPr>
            <w:r w:rsidRPr="00427F7C">
              <w:rPr>
                <w:szCs w:val="28"/>
              </w:rPr>
              <w:t>7.74</w:t>
            </w:r>
          </w:p>
        </w:tc>
        <w:tc>
          <w:tcPr>
            <w:tcW w:w="1266" w:type="dxa"/>
            <w:tcBorders>
              <w:top w:val="nil"/>
              <w:left w:val="nil"/>
              <w:bottom w:val="single" w:sz="4" w:space="0" w:color="auto"/>
              <w:right w:val="single" w:sz="4" w:space="0" w:color="auto"/>
            </w:tcBorders>
            <w:shd w:val="clear" w:color="auto" w:fill="auto"/>
            <w:vAlign w:val="bottom"/>
            <w:hideMark/>
          </w:tcPr>
          <w:p w14:paraId="08A9DDB5" w14:textId="77777777" w:rsidR="00427F7C" w:rsidRPr="00427F7C" w:rsidRDefault="00427F7C" w:rsidP="00373A07">
            <w:pPr>
              <w:rPr>
                <w:szCs w:val="28"/>
              </w:rPr>
            </w:pPr>
            <w:r w:rsidRPr="00427F7C">
              <w:rPr>
                <w:szCs w:val="28"/>
              </w:rPr>
              <w:t>7.74</w:t>
            </w:r>
          </w:p>
        </w:tc>
        <w:tc>
          <w:tcPr>
            <w:tcW w:w="1286" w:type="dxa"/>
            <w:tcBorders>
              <w:top w:val="nil"/>
              <w:left w:val="nil"/>
              <w:bottom w:val="single" w:sz="4" w:space="0" w:color="auto"/>
              <w:right w:val="single" w:sz="4" w:space="0" w:color="auto"/>
            </w:tcBorders>
            <w:shd w:val="clear" w:color="auto" w:fill="auto"/>
            <w:vAlign w:val="bottom"/>
            <w:hideMark/>
          </w:tcPr>
          <w:p w14:paraId="77AB175B" w14:textId="77777777" w:rsidR="00427F7C" w:rsidRPr="00427F7C" w:rsidRDefault="00427F7C" w:rsidP="00373A07">
            <w:pPr>
              <w:rPr>
                <w:szCs w:val="28"/>
              </w:rPr>
            </w:pPr>
            <w:r w:rsidRPr="00427F7C">
              <w:rPr>
                <w:szCs w:val="28"/>
              </w:rPr>
              <w:t>7.74</w:t>
            </w:r>
          </w:p>
        </w:tc>
        <w:tc>
          <w:tcPr>
            <w:tcW w:w="1286" w:type="dxa"/>
            <w:tcBorders>
              <w:top w:val="nil"/>
              <w:left w:val="nil"/>
              <w:bottom w:val="single" w:sz="4" w:space="0" w:color="auto"/>
              <w:right w:val="single" w:sz="4" w:space="0" w:color="auto"/>
            </w:tcBorders>
            <w:shd w:val="clear" w:color="auto" w:fill="auto"/>
            <w:vAlign w:val="bottom"/>
            <w:hideMark/>
          </w:tcPr>
          <w:p w14:paraId="79ABFD82"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56296361"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0CD66386"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17B4B2A5"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0A3628CE"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5AC8178A" w14:textId="77777777" w:rsidR="00427F7C" w:rsidRPr="00427F7C" w:rsidRDefault="00427F7C" w:rsidP="00373A07">
            <w:pPr>
              <w:rPr>
                <w:szCs w:val="28"/>
              </w:rPr>
            </w:pPr>
            <w:r w:rsidRPr="00427F7C">
              <w:rPr>
                <w:szCs w:val="28"/>
              </w:rPr>
              <w:t>7.74</w:t>
            </w:r>
          </w:p>
        </w:tc>
        <w:tc>
          <w:tcPr>
            <w:tcW w:w="1426" w:type="dxa"/>
            <w:tcBorders>
              <w:top w:val="nil"/>
              <w:left w:val="nil"/>
              <w:bottom w:val="single" w:sz="4" w:space="0" w:color="auto"/>
              <w:right w:val="single" w:sz="4" w:space="0" w:color="auto"/>
            </w:tcBorders>
            <w:shd w:val="clear" w:color="auto" w:fill="auto"/>
            <w:vAlign w:val="bottom"/>
            <w:hideMark/>
          </w:tcPr>
          <w:p w14:paraId="493BE585" w14:textId="77777777" w:rsidR="00427F7C" w:rsidRPr="00427F7C" w:rsidRDefault="00427F7C" w:rsidP="00373A07">
            <w:pPr>
              <w:rPr>
                <w:szCs w:val="28"/>
              </w:rPr>
            </w:pPr>
            <w:r w:rsidRPr="00427F7C">
              <w:rPr>
                <w:szCs w:val="28"/>
              </w:rPr>
              <w:t>7.74</w:t>
            </w:r>
          </w:p>
        </w:tc>
      </w:tr>
      <w:tr w:rsidR="00427F7C" w:rsidRPr="00427F7C" w14:paraId="1CAE14B8"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68CA7A9" w14:textId="77777777" w:rsidR="00427F7C" w:rsidRPr="00427F7C" w:rsidRDefault="00427F7C" w:rsidP="00373A07">
            <w:pPr>
              <w:rPr>
                <w:szCs w:val="28"/>
              </w:rPr>
            </w:pPr>
            <w:r w:rsidRPr="00427F7C">
              <w:rPr>
                <w:szCs w:val="28"/>
              </w:rPr>
              <w:t>2</w:t>
            </w:r>
          </w:p>
        </w:tc>
        <w:tc>
          <w:tcPr>
            <w:tcW w:w="4514" w:type="dxa"/>
            <w:tcBorders>
              <w:top w:val="nil"/>
              <w:left w:val="nil"/>
              <w:bottom w:val="single" w:sz="4" w:space="0" w:color="auto"/>
              <w:right w:val="single" w:sz="4" w:space="0" w:color="auto"/>
            </w:tcBorders>
            <w:shd w:val="clear" w:color="auto" w:fill="auto"/>
            <w:hideMark/>
          </w:tcPr>
          <w:p w14:paraId="3D08D95C" w14:textId="77777777" w:rsidR="00427F7C" w:rsidRPr="00427F7C" w:rsidRDefault="00427F7C" w:rsidP="00373A07">
            <w:pPr>
              <w:rPr>
                <w:szCs w:val="28"/>
              </w:rPr>
            </w:pPr>
            <w:r w:rsidRPr="00427F7C">
              <w:rPr>
                <w:szCs w:val="28"/>
              </w:rPr>
              <w:t>Присоединенная тепловая нагрузка на коллекторах</w:t>
            </w:r>
          </w:p>
        </w:tc>
        <w:tc>
          <w:tcPr>
            <w:tcW w:w="1261" w:type="dxa"/>
            <w:tcBorders>
              <w:top w:val="nil"/>
              <w:left w:val="nil"/>
              <w:bottom w:val="single" w:sz="4" w:space="0" w:color="auto"/>
              <w:right w:val="single" w:sz="4" w:space="0" w:color="auto"/>
            </w:tcBorders>
            <w:shd w:val="clear" w:color="auto" w:fill="auto"/>
            <w:hideMark/>
          </w:tcPr>
          <w:p w14:paraId="17876588" w14:textId="77777777" w:rsidR="00427F7C" w:rsidRPr="00427F7C" w:rsidRDefault="00427F7C" w:rsidP="00373A07">
            <w:pPr>
              <w:rPr>
                <w:szCs w:val="28"/>
              </w:rPr>
            </w:pPr>
            <w:r w:rsidRPr="00427F7C">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404ED458" w14:textId="77777777" w:rsidR="00427F7C" w:rsidRPr="00427F7C" w:rsidRDefault="00427F7C" w:rsidP="00373A07">
            <w:pPr>
              <w:rPr>
                <w:szCs w:val="28"/>
              </w:rPr>
            </w:pPr>
            <w:r w:rsidRPr="00427F7C">
              <w:rPr>
                <w:szCs w:val="28"/>
              </w:rPr>
              <w:t>6.89</w:t>
            </w:r>
          </w:p>
        </w:tc>
        <w:tc>
          <w:tcPr>
            <w:tcW w:w="1266" w:type="dxa"/>
            <w:tcBorders>
              <w:top w:val="nil"/>
              <w:left w:val="nil"/>
              <w:bottom w:val="single" w:sz="4" w:space="0" w:color="auto"/>
              <w:right w:val="single" w:sz="4" w:space="0" w:color="auto"/>
            </w:tcBorders>
            <w:shd w:val="clear" w:color="auto" w:fill="auto"/>
            <w:vAlign w:val="bottom"/>
            <w:hideMark/>
          </w:tcPr>
          <w:p w14:paraId="2B3507D1" w14:textId="77777777" w:rsidR="00427F7C" w:rsidRPr="00427F7C" w:rsidRDefault="00427F7C" w:rsidP="00373A07">
            <w:pPr>
              <w:rPr>
                <w:szCs w:val="28"/>
              </w:rPr>
            </w:pPr>
            <w:r w:rsidRPr="00427F7C">
              <w:rPr>
                <w:szCs w:val="28"/>
              </w:rPr>
              <w:t>6.89</w:t>
            </w:r>
          </w:p>
        </w:tc>
        <w:tc>
          <w:tcPr>
            <w:tcW w:w="1286" w:type="dxa"/>
            <w:tcBorders>
              <w:top w:val="nil"/>
              <w:left w:val="nil"/>
              <w:bottom w:val="single" w:sz="4" w:space="0" w:color="auto"/>
              <w:right w:val="single" w:sz="4" w:space="0" w:color="auto"/>
            </w:tcBorders>
            <w:shd w:val="clear" w:color="auto" w:fill="auto"/>
            <w:vAlign w:val="bottom"/>
            <w:hideMark/>
          </w:tcPr>
          <w:p w14:paraId="2C799A38" w14:textId="77777777" w:rsidR="00427F7C" w:rsidRPr="00427F7C" w:rsidRDefault="00427F7C" w:rsidP="00373A07">
            <w:pPr>
              <w:rPr>
                <w:szCs w:val="28"/>
              </w:rPr>
            </w:pPr>
            <w:r w:rsidRPr="00427F7C">
              <w:rPr>
                <w:szCs w:val="28"/>
              </w:rPr>
              <w:t>6.89</w:t>
            </w:r>
          </w:p>
        </w:tc>
        <w:tc>
          <w:tcPr>
            <w:tcW w:w="1286" w:type="dxa"/>
            <w:tcBorders>
              <w:top w:val="nil"/>
              <w:left w:val="nil"/>
              <w:bottom w:val="single" w:sz="4" w:space="0" w:color="auto"/>
              <w:right w:val="single" w:sz="4" w:space="0" w:color="auto"/>
            </w:tcBorders>
            <w:shd w:val="clear" w:color="auto" w:fill="auto"/>
            <w:vAlign w:val="bottom"/>
            <w:hideMark/>
          </w:tcPr>
          <w:p w14:paraId="501E2026"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2EC4286C"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364F902D"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255AD921"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2948851B"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5E272689" w14:textId="77777777" w:rsidR="00427F7C" w:rsidRPr="00427F7C" w:rsidRDefault="00427F7C" w:rsidP="00373A07">
            <w:pPr>
              <w:rPr>
                <w:szCs w:val="28"/>
              </w:rPr>
            </w:pPr>
            <w:r w:rsidRPr="00427F7C">
              <w:rPr>
                <w:szCs w:val="28"/>
              </w:rPr>
              <w:t>6.89</w:t>
            </w:r>
          </w:p>
        </w:tc>
        <w:tc>
          <w:tcPr>
            <w:tcW w:w="1426" w:type="dxa"/>
            <w:tcBorders>
              <w:top w:val="nil"/>
              <w:left w:val="nil"/>
              <w:bottom w:val="single" w:sz="4" w:space="0" w:color="auto"/>
              <w:right w:val="single" w:sz="4" w:space="0" w:color="auto"/>
            </w:tcBorders>
            <w:shd w:val="clear" w:color="auto" w:fill="auto"/>
            <w:vAlign w:val="bottom"/>
            <w:hideMark/>
          </w:tcPr>
          <w:p w14:paraId="1EFE4BC9" w14:textId="77777777" w:rsidR="00427F7C" w:rsidRPr="00427F7C" w:rsidRDefault="00427F7C" w:rsidP="00373A07">
            <w:pPr>
              <w:rPr>
                <w:szCs w:val="28"/>
              </w:rPr>
            </w:pPr>
            <w:r w:rsidRPr="00427F7C">
              <w:rPr>
                <w:szCs w:val="28"/>
              </w:rPr>
              <w:t>6.89</w:t>
            </w:r>
          </w:p>
        </w:tc>
      </w:tr>
      <w:tr w:rsidR="00427F7C" w:rsidRPr="00427F7C" w14:paraId="693C9BDE"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D5DA13F" w14:textId="77777777" w:rsidR="00427F7C" w:rsidRPr="00427F7C" w:rsidRDefault="00427F7C" w:rsidP="00373A07">
            <w:pPr>
              <w:rPr>
                <w:szCs w:val="28"/>
              </w:rPr>
            </w:pPr>
            <w:r w:rsidRPr="00427F7C">
              <w:rPr>
                <w:szCs w:val="28"/>
              </w:rPr>
              <w:t>3</w:t>
            </w:r>
          </w:p>
        </w:tc>
        <w:tc>
          <w:tcPr>
            <w:tcW w:w="4514" w:type="dxa"/>
            <w:tcBorders>
              <w:top w:val="nil"/>
              <w:left w:val="nil"/>
              <w:bottom w:val="single" w:sz="4" w:space="0" w:color="auto"/>
              <w:right w:val="single" w:sz="4" w:space="0" w:color="auto"/>
            </w:tcBorders>
            <w:shd w:val="clear" w:color="auto" w:fill="auto"/>
            <w:hideMark/>
          </w:tcPr>
          <w:p w14:paraId="6BFFD5E3" w14:textId="77777777" w:rsidR="00427F7C" w:rsidRPr="00427F7C" w:rsidRDefault="00427F7C" w:rsidP="00373A07">
            <w:pPr>
              <w:rPr>
                <w:szCs w:val="28"/>
              </w:rPr>
            </w:pPr>
            <w:r w:rsidRPr="00427F7C">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50BD43CD"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07DEDD54" w14:textId="77777777" w:rsidR="00427F7C" w:rsidRPr="00427F7C" w:rsidRDefault="00427F7C" w:rsidP="00373A07">
            <w:pPr>
              <w:rPr>
                <w:szCs w:val="28"/>
              </w:rPr>
            </w:pPr>
            <w:r w:rsidRPr="00427F7C">
              <w:rPr>
                <w:szCs w:val="28"/>
              </w:rPr>
              <w:t>10.98</w:t>
            </w:r>
          </w:p>
        </w:tc>
        <w:tc>
          <w:tcPr>
            <w:tcW w:w="1266" w:type="dxa"/>
            <w:tcBorders>
              <w:top w:val="nil"/>
              <w:left w:val="nil"/>
              <w:bottom w:val="single" w:sz="4" w:space="0" w:color="auto"/>
              <w:right w:val="single" w:sz="4" w:space="0" w:color="auto"/>
            </w:tcBorders>
            <w:shd w:val="clear" w:color="auto" w:fill="auto"/>
            <w:vAlign w:val="bottom"/>
            <w:hideMark/>
          </w:tcPr>
          <w:p w14:paraId="0BDD886E" w14:textId="77777777" w:rsidR="00427F7C" w:rsidRPr="00427F7C" w:rsidRDefault="00427F7C" w:rsidP="00373A07">
            <w:pPr>
              <w:rPr>
                <w:szCs w:val="28"/>
              </w:rPr>
            </w:pPr>
            <w:r w:rsidRPr="00427F7C">
              <w:rPr>
                <w:szCs w:val="28"/>
              </w:rPr>
              <w:t>10.98</w:t>
            </w:r>
          </w:p>
        </w:tc>
        <w:tc>
          <w:tcPr>
            <w:tcW w:w="1286" w:type="dxa"/>
            <w:tcBorders>
              <w:top w:val="nil"/>
              <w:left w:val="nil"/>
              <w:bottom w:val="single" w:sz="4" w:space="0" w:color="auto"/>
              <w:right w:val="single" w:sz="4" w:space="0" w:color="auto"/>
            </w:tcBorders>
            <w:shd w:val="clear" w:color="auto" w:fill="auto"/>
            <w:vAlign w:val="bottom"/>
            <w:hideMark/>
          </w:tcPr>
          <w:p w14:paraId="4CC79E2E" w14:textId="77777777" w:rsidR="00427F7C" w:rsidRPr="00427F7C" w:rsidRDefault="00427F7C" w:rsidP="00373A07">
            <w:pPr>
              <w:rPr>
                <w:szCs w:val="28"/>
              </w:rPr>
            </w:pPr>
            <w:r w:rsidRPr="00427F7C">
              <w:rPr>
                <w:szCs w:val="28"/>
              </w:rPr>
              <w:t>10.98</w:t>
            </w:r>
          </w:p>
        </w:tc>
        <w:tc>
          <w:tcPr>
            <w:tcW w:w="1286" w:type="dxa"/>
            <w:tcBorders>
              <w:top w:val="nil"/>
              <w:left w:val="nil"/>
              <w:bottom w:val="single" w:sz="4" w:space="0" w:color="auto"/>
              <w:right w:val="single" w:sz="4" w:space="0" w:color="auto"/>
            </w:tcBorders>
            <w:shd w:val="clear" w:color="auto" w:fill="auto"/>
            <w:vAlign w:val="bottom"/>
            <w:hideMark/>
          </w:tcPr>
          <w:p w14:paraId="210C29B9"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6AA95DF8"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7E86E308"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17C0B859"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576CED58"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08DA3FF5" w14:textId="77777777" w:rsidR="00427F7C" w:rsidRPr="00427F7C" w:rsidRDefault="00427F7C" w:rsidP="00373A07">
            <w:pPr>
              <w:rPr>
                <w:szCs w:val="28"/>
              </w:rPr>
            </w:pPr>
            <w:r w:rsidRPr="00427F7C">
              <w:rPr>
                <w:szCs w:val="28"/>
              </w:rPr>
              <w:t>10.98</w:t>
            </w:r>
          </w:p>
        </w:tc>
        <w:tc>
          <w:tcPr>
            <w:tcW w:w="1426" w:type="dxa"/>
            <w:tcBorders>
              <w:top w:val="nil"/>
              <w:left w:val="nil"/>
              <w:bottom w:val="single" w:sz="4" w:space="0" w:color="auto"/>
              <w:right w:val="single" w:sz="4" w:space="0" w:color="auto"/>
            </w:tcBorders>
            <w:shd w:val="clear" w:color="auto" w:fill="auto"/>
            <w:vAlign w:val="bottom"/>
            <w:hideMark/>
          </w:tcPr>
          <w:p w14:paraId="37D45E90" w14:textId="77777777" w:rsidR="00427F7C" w:rsidRPr="00427F7C" w:rsidRDefault="00427F7C" w:rsidP="00373A07">
            <w:pPr>
              <w:rPr>
                <w:szCs w:val="28"/>
              </w:rPr>
            </w:pPr>
            <w:r w:rsidRPr="00427F7C">
              <w:rPr>
                <w:szCs w:val="28"/>
              </w:rPr>
              <w:t>10.98</w:t>
            </w:r>
          </w:p>
        </w:tc>
      </w:tr>
      <w:tr w:rsidR="00427F7C" w:rsidRPr="00427F7C" w14:paraId="36D71C0E"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5348085" w14:textId="77777777" w:rsidR="00427F7C" w:rsidRPr="00427F7C" w:rsidRDefault="00427F7C" w:rsidP="00373A07">
            <w:pPr>
              <w:rPr>
                <w:szCs w:val="28"/>
              </w:rPr>
            </w:pPr>
            <w:r w:rsidRPr="00427F7C">
              <w:rPr>
                <w:szCs w:val="28"/>
              </w:rPr>
              <w:t>4</w:t>
            </w:r>
          </w:p>
        </w:tc>
        <w:tc>
          <w:tcPr>
            <w:tcW w:w="4514" w:type="dxa"/>
            <w:tcBorders>
              <w:top w:val="nil"/>
              <w:left w:val="nil"/>
              <w:bottom w:val="single" w:sz="4" w:space="0" w:color="auto"/>
              <w:right w:val="single" w:sz="4" w:space="0" w:color="auto"/>
            </w:tcBorders>
            <w:shd w:val="clear" w:color="auto" w:fill="auto"/>
            <w:hideMark/>
          </w:tcPr>
          <w:p w14:paraId="5A33453B" w14:textId="77777777" w:rsidR="00427F7C" w:rsidRPr="00427F7C" w:rsidRDefault="00427F7C" w:rsidP="00373A07">
            <w:pPr>
              <w:rPr>
                <w:szCs w:val="28"/>
              </w:rPr>
            </w:pPr>
            <w:r w:rsidRPr="00427F7C">
              <w:rPr>
                <w:szCs w:val="28"/>
              </w:rPr>
              <w:t>Отпуск тепловой энергии с коллекторов</w:t>
            </w:r>
          </w:p>
        </w:tc>
        <w:tc>
          <w:tcPr>
            <w:tcW w:w="1261" w:type="dxa"/>
            <w:tcBorders>
              <w:top w:val="nil"/>
              <w:left w:val="nil"/>
              <w:bottom w:val="single" w:sz="4" w:space="0" w:color="auto"/>
              <w:right w:val="single" w:sz="4" w:space="0" w:color="auto"/>
            </w:tcBorders>
            <w:shd w:val="clear" w:color="auto" w:fill="auto"/>
            <w:hideMark/>
          </w:tcPr>
          <w:p w14:paraId="7BF3DD3E" w14:textId="77777777" w:rsidR="00427F7C" w:rsidRPr="00427F7C" w:rsidRDefault="00427F7C" w:rsidP="00373A07">
            <w:pPr>
              <w:rPr>
                <w:szCs w:val="28"/>
              </w:rPr>
            </w:pPr>
            <w:r w:rsidRPr="00427F7C">
              <w:rPr>
                <w:szCs w:val="28"/>
              </w:rPr>
              <w:t>тыс. Гкал</w:t>
            </w:r>
          </w:p>
        </w:tc>
        <w:tc>
          <w:tcPr>
            <w:tcW w:w="1561" w:type="dxa"/>
            <w:tcBorders>
              <w:top w:val="nil"/>
              <w:left w:val="nil"/>
              <w:bottom w:val="single" w:sz="4" w:space="0" w:color="auto"/>
              <w:right w:val="single" w:sz="4" w:space="0" w:color="auto"/>
            </w:tcBorders>
            <w:shd w:val="clear" w:color="auto" w:fill="auto"/>
            <w:vAlign w:val="bottom"/>
            <w:hideMark/>
          </w:tcPr>
          <w:p w14:paraId="557B9A8B" w14:textId="77777777" w:rsidR="00427F7C" w:rsidRPr="00427F7C" w:rsidRDefault="00427F7C" w:rsidP="00373A07">
            <w:pPr>
              <w:rPr>
                <w:szCs w:val="28"/>
              </w:rPr>
            </w:pPr>
            <w:r w:rsidRPr="00427F7C">
              <w:rPr>
                <w:szCs w:val="28"/>
              </w:rPr>
              <w:t>15.56876</w:t>
            </w:r>
          </w:p>
        </w:tc>
        <w:tc>
          <w:tcPr>
            <w:tcW w:w="1266" w:type="dxa"/>
            <w:tcBorders>
              <w:top w:val="nil"/>
              <w:left w:val="nil"/>
              <w:bottom w:val="single" w:sz="4" w:space="0" w:color="auto"/>
              <w:right w:val="single" w:sz="4" w:space="0" w:color="auto"/>
            </w:tcBorders>
            <w:shd w:val="clear" w:color="auto" w:fill="auto"/>
            <w:vAlign w:val="bottom"/>
            <w:hideMark/>
          </w:tcPr>
          <w:p w14:paraId="01E4ACA1" w14:textId="77777777" w:rsidR="00427F7C" w:rsidRPr="00427F7C" w:rsidRDefault="00427F7C" w:rsidP="00373A07">
            <w:pPr>
              <w:rPr>
                <w:szCs w:val="28"/>
              </w:rPr>
            </w:pPr>
            <w:r w:rsidRPr="00427F7C">
              <w:rPr>
                <w:szCs w:val="28"/>
              </w:rPr>
              <w:t>15.42138</w:t>
            </w:r>
          </w:p>
        </w:tc>
        <w:tc>
          <w:tcPr>
            <w:tcW w:w="1286" w:type="dxa"/>
            <w:tcBorders>
              <w:top w:val="nil"/>
              <w:left w:val="nil"/>
              <w:bottom w:val="single" w:sz="4" w:space="0" w:color="auto"/>
              <w:right w:val="single" w:sz="4" w:space="0" w:color="auto"/>
            </w:tcBorders>
            <w:shd w:val="clear" w:color="auto" w:fill="auto"/>
            <w:vAlign w:val="bottom"/>
            <w:hideMark/>
          </w:tcPr>
          <w:p w14:paraId="3CBF3FB5" w14:textId="77777777" w:rsidR="00427F7C" w:rsidRPr="00427F7C" w:rsidRDefault="00427F7C" w:rsidP="00373A07">
            <w:pPr>
              <w:rPr>
                <w:szCs w:val="28"/>
              </w:rPr>
            </w:pPr>
            <w:r w:rsidRPr="00427F7C">
              <w:rPr>
                <w:szCs w:val="28"/>
              </w:rPr>
              <w:t>15.42138</w:t>
            </w:r>
          </w:p>
        </w:tc>
        <w:tc>
          <w:tcPr>
            <w:tcW w:w="1286" w:type="dxa"/>
            <w:tcBorders>
              <w:top w:val="nil"/>
              <w:left w:val="nil"/>
              <w:bottom w:val="single" w:sz="4" w:space="0" w:color="auto"/>
              <w:right w:val="single" w:sz="4" w:space="0" w:color="auto"/>
            </w:tcBorders>
            <w:shd w:val="clear" w:color="auto" w:fill="auto"/>
            <w:vAlign w:val="bottom"/>
            <w:hideMark/>
          </w:tcPr>
          <w:p w14:paraId="0FFBC479"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48AD0589"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30BA3FB9"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742B65B5"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3FE9D839"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0918EC23" w14:textId="77777777" w:rsidR="00427F7C" w:rsidRPr="00427F7C" w:rsidRDefault="00427F7C" w:rsidP="00373A07">
            <w:pPr>
              <w:rPr>
                <w:szCs w:val="28"/>
              </w:rPr>
            </w:pPr>
            <w:r w:rsidRPr="00427F7C">
              <w:rPr>
                <w:szCs w:val="28"/>
              </w:rPr>
              <w:t>15.42138</w:t>
            </w:r>
          </w:p>
        </w:tc>
        <w:tc>
          <w:tcPr>
            <w:tcW w:w="1426" w:type="dxa"/>
            <w:tcBorders>
              <w:top w:val="nil"/>
              <w:left w:val="nil"/>
              <w:bottom w:val="single" w:sz="4" w:space="0" w:color="auto"/>
              <w:right w:val="single" w:sz="4" w:space="0" w:color="auto"/>
            </w:tcBorders>
            <w:shd w:val="clear" w:color="auto" w:fill="auto"/>
            <w:vAlign w:val="bottom"/>
            <w:hideMark/>
          </w:tcPr>
          <w:p w14:paraId="1C279DA2" w14:textId="77777777" w:rsidR="00427F7C" w:rsidRPr="00427F7C" w:rsidRDefault="00427F7C" w:rsidP="00373A07">
            <w:pPr>
              <w:rPr>
                <w:szCs w:val="28"/>
              </w:rPr>
            </w:pPr>
            <w:r w:rsidRPr="00427F7C">
              <w:rPr>
                <w:szCs w:val="28"/>
              </w:rPr>
              <w:t>15.42138</w:t>
            </w:r>
          </w:p>
        </w:tc>
      </w:tr>
      <w:tr w:rsidR="00427F7C" w:rsidRPr="00427F7C" w14:paraId="4FBBAF0B"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55C1482" w14:textId="77777777" w:rsidR="00427F7C" w:rsidRPr="00427F7C" w:rsidRDefault="00427F7C" w:rsidP="00373A07">
            <w:pPr>
              <w:rPr>
                <w:szCs w:val="28"/>
              </w:rPr>
            </w:pPr>
            <w:r w:rsidRPr="00427F7C">
              <w:rPr>
                <w:szCs w:val="28"/>
              </w:rPr>
              <w:t>5</w:t>
            </w:r>
          </w:p>
        </w:tc>
        <w:tc>
          <w:tcPr>
            <w:tcW w:w="4514" w:type="dxa"/>
            <w:tcBorders>
              <w:top w:val="nil"/>
              <w:left w:val="nil"/>
              <w:bottom w:val="single" w:sz="4" w:space="0" w:color="auto"/>
              <w:right w:val="single" w:sz="4" w:space="0" w:color="auto"/>
            </w:tcBorders>
            <w:shd w:val="clear" w:color="auto" w:fill="auto"/>
            <w:hideMark/>
          </w:tcPr>
          <w:p w14:paraId="688BADBE" w14:textId="77777777" w:rsidR="00427F7C" w:rsidRPr="00427F7C" w:rsidRDefault="00427F7C" w:rsidP="00373A07">
            <w:pPr>
              <w:rPr>
                <w:szCs w:val="28"/>
              </w:rPr>
            </w:pPr>
            <w:r w:rsidRPr="00427F7C">
              <w:rPr>
                <w:szCs w:val="28"/>
              </w:rPr>
              <w:t>Удельный расхода условного топлива на тепловую энергию, 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51954F3A" w14:textId="77777777" w:rsidR="00427F7C" w:rsidRPr="00427F7C" w:rsidRDefault="00427F7C" w:rsidP="00373A07">
            <w:pPr>
              <w:rPr>
                <w:szCs w:val="28"/>
              </w:rPr>
            </w:pPr>
            <w:r w:rsidRPr="00427F7C">
              <w:rPr>
                <w:szCs w:val="28"/>
              </w:rPr>
              <w:t>кг/Гкал</w:t>
            </w:r>
          </w:p>
        </w:tc>
        <w:tc>
          <w:tcPr>
            <w:tcW w:w="1561" w:type="dxa"/>
            <w:tcBorders>
              <w:top w:val="nil"/>
              <w:left w:val="nil"/>
              <w:bottom w:val="single" w:sz="4" w:space="0" w:color="auto"/>
              <w:right w:val="single" w:sz="4" w:space="0" w:color="auto"/>
            </w:tcBorders>
            <w:shd w:val="clear" w:color="auto" w:fill="auto"/>
            <w:vAlign w:val="bottom"/>
            <w:hideMark/>
          </w:tcPr>
          <w:p w14:paraId="680D51EA" w14:textId="77777777" w:rsidR="00427F7C" w:rsidRPr="00427F7C" w:rsidRDefault="00427F7C" w:rsidP="00373A07">
            <w:pPr>
              <w:rPr>
                <w:szCs w:val="28"/>
              </w:rPr>
            </w:pPr>
            <w:r w:rsidRPr="00427F7C">
              <w:rPr>
                <w:szCs w:val="28"/>
              </w:rPr>
              <w:t>166.85</w:t>
            </w:r>
          </w:p>
        </w:tc>
        <w:tc>
          <w:tcPr>
            <w:tcW w:w="1266" w:type="dxa"/>
            <w:tcBorders>
              <w:top w:val="nil"/>
              <w:left w:val="nil"/>
              <w:bottom w:val="single" w:sz="4" w:space="0" w:color="auto"/>
              <w:right w:val="single" w:sz="4" w:space="0" w:color="auto"/>
            </w:tcBorders>
            <w:shd w:val="clear" w:color="auto" w:fill="auto"/>
            <w:vAlign w:val="bottom"/>
            <w:hideMark/>
          </w:tcPr>
          <w:p w14:paraId="620C62C9" w14:textId="77777777" w:rsidR="00427F7C" w:rsidRPr="00427F7C" w:rsidRDefault="00427F7C" w:rsidP="00373A07">
            <w:pPr>
              <w:rPr>
                <w:szCs w:val="28"/>
              </w:rPr>
            </w:pPr>
            <w:r w:rsidRPr="00427F7C">
              <w:rPr>
                <w:szCs w:val="28"/>
              </w:rPr>
              <w:t>159.75</w:t>
            </w:r>
          </w:p>
        </w:tc>
        <w:tc>
          <w:tcPr>
            <w:tcW w:w="1286" w:type="dxa"/>
            <w:tcBorders>
              <w:top w:val="nil"/>
              <w:left w:val="nil"/>
              <w:bottom w:val="single" w:sz="4" w:space="0" w:color="auto"/>
              <w:right w:val="single" w:sz="4" w:space="0" w:color="auto"/>
            </w:tcBorders>
            <w:shd w:val="clear" w:color="auto" w:fill="auto"/>
            <w:vAlign w:val="bottom"/>
            <w:hideMark/>
          </w:tcPr>
          <w:p w14:paraId="10369EA0" w14:textId="77777777" w:rsidR="00427F7C" w:rsidRPr="00427F7C" w:rsidRDefault="00427F7C" w:rsidP="00373A07">
            <w:pPr>
              <w:rPr>
                <w:szCs w:val="28"/>
              </w:rPr>
            </w:pPr>
            <w:r w:rsidRPr="00427F7C">
              <w:rPr>
                <w:szCs w:val="28"/>
              </w:rPr>
              <w:t>159.75</w:t>
            </w:r>
          </w:p>
        </w:tc>
        <w:tc>
          <w:tcPr>
            <w:tcW w:w="1286" w:type="dxa"/>
            <w:tcBorders>
              <w:top w:val="nil"/>
              <w:left w:val="nil"/>
              <w:bottom w:val="single" w:sz="4" w:space="0" w:color="auto"/>
              <w:right w:val="single" w:sz="4" w:space="0" w:color="auto"/>
            </w:tcBorders>
            <w:shd w:val="clear" w:color="auto" w:fill="auto"/>
            <w:vAlign w:val="bottom"/>
            <w:hideMark/>
          </w:tcPr>
          <w:p w14:paraId="1A701F4B"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5A6D3871"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2B1B29BC"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4C1CCD3D"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07FA82FE"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307FF7FB" w14:textId="77777777" w:rsidR="00427F7C" w:rsidRPr="00427F7C" w:rsidRDefault="00427F7C" w:rsidP="00373A07">
            <w:pPr>
              <w:rPr>
                <w:szCs w:val="28"/>
              </w:rPr>
            </w:pPr>
            <w:r w:rsidRPr="00427F7C">
              <w:rPr>
                <w:szCs w:val="28"/>
              </w:rPr>
              <w:t>159.75</w:t>
            </w:r>
          </w:p>
        </w:tc>
        <w:tc>
          <w:tcPr>
            <w:tcW w:w="1426" w:type="dxa"/>
            <w:tcBorders>
              <w:top w:val="nil"/>
              <w:left w:val="nil"/>
              <w:bottom w:val="single" w:sz="4" w:space="0" w:color="auto"/>
              <w:right w:val="single" w:sz="4" w:space="0" w:color="auto"/>
            </w:tcBorders>
            <w:shd w:val="clear" w:color="auto" w:fill="auto"/>
            <w:vAlign w:val="bottom"/>
            <w:hideMark/>
          </w:tcPr>
          <w:p w14:paraId="38592A61" w14:textId="77777777" w:rsidR="00427F7C" w:rsidRPr="00427F7C" w:rsidRDefault="00427F7C" w:rsidP="00373A07">
            <w:pPr>
              <w:rPr>
                <w:szCs w:val="28"/>
              </w:rPr>
            </w:pPr>
            <w:r w:rsidRPr="00427F7C">
              <w:rPr>
                <w:szCs w:val="28"/>
              </w:rPr>
              <w:t>159.75</w:t>
            </w:r>
          </w:p>
        </w:tc>
      </w:tr>
      <w:tr w:rsidR="00427F7C" w:rsidRPr="00427F7C" w14:paraId="07327CDD"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E3710BC" w14:textId="77777777" w:rsidR="00427F7C" w:rsidRPr="00427F7C" w:rsidRDefault="00427F7C" w:rsidP="00373A07">
            <w:pPr>
              <w:rPr>
                <w:szCs w:val="28"/>
              </w:rPr>
            </w:pPr>
            <w:r w:rsidRPr="00427F7C">
              <w:rPr>
                <w:szCs w:val="28"/>
              </w:rPr>
              <w:t>6</w:t>
            </w:r>
          </w:p>
        </w:tc>
        <w:tc>
          <w:tcPr>
            <w:tcW w:w="4514" w:type="dxa"/>
            <w:tcBorders>
              <w:top w:val="nil"/>
              <w:left w:val="nil"/>
              <w:bottom w:val="single" w:sz="4" w:space="0" w:color="auto"/>
              <w:right w:val="single" w:sz="4" w:space="0" w:color="auto"/>
            </w:tcBorders>
            <w:shd w:val="clear" w:color="auto" w:fill="auto"/>
            <w:hideMark/>
          </w:tcPr>
          <w:p w14:paraId="5189F109" w14:textId="77777777" w:rsidR="00427F7C" w:rsidRPr="00427F7C" w:rsidRDefault="00427F7C" w:rsidP="00373A07">
            <w:pPr>
              <w:rPr>
                <w:szCs w:val="28"/>
              </w:rPr>
            </w:pPr>
            <w:r w:rsidRPr="00427F7C">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33F0C01C"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3606C3D8" w14:textId="77777777" w:rsidR="00427F7C" w:rsidRPr="00427F7C" w:rsidRDefault="00427F7C" w:rsidP="00373A07">
            <w:pPr>
              <w:rPr>
                <w:szCs w:val="28"/>
              </w:rPr>
            </w:pPr>
            <w:r w:rsidRPr="00427F7C">
              <w:rPr>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3C940EDC" w14:textId="77777777" w:rsidR="00427F7C" w:rsidRPr="00427F7C" w:rsidRDefault="00427F7C" w:rsidP="00373A07">
            <w:pPr>
              <w:rPr>
                <w:szCs w:val="28"/>
              </w:rPr>
            </w:pPr>
            <w:r w:rsidRPr="00427F7C">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170ADC26" w14:textId="77777777" w:rsidR="00427F7C" w:rsidRPr="00427F7C" w:rsidRDefault="00427F7C" w:rsidP="00373A07">
            <w:pPr>
              <w:rPr>
                <w:szCs w:val="28"/>
              </w:rPr>
            </w:pPr>
            <w:r w:rsidRPr="00427F7C">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16AC698F"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F5A5EED"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78F88AFA"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71F893C6"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84A15FA"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7D3A0C2E" w14:textId="77777777" w:rsidR="00427F7C" w:rsidRPr="00427F7C" w:rsidRDefault="00427F7C" w:rsidP="00373A07">
            <w:pPr>
              <w:rPr>
                <w:szCs w:val="28"/>
              </w:rPr>
            </w:pPr>
            <w:r w:rsidRPr="00427F7C">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36F24449" w14:textId="77777777" w:rsidR="00427F7C" w:rsidRPr="00427F7C" w:rsidRDefault="00427F7C" w:rsidP="00373A07">
            <w:pPr>
              <w:rPr>
                <w:szCs w:val="28"/>
              </w:rPr>
            </w:pPr>
            <w:r w:rsidRPr="00427F7C">
              <w:rPr>
                <w:szCs w:val="28"/>
              </w:rPr>
              <w:t>-</w:t>
            </w:r>
          </w:p>
        </w:tc>
      </w:tr>
      <w:tr w:rsidR="00427F7C" w:rsidRPr="00427F7C" w14:paraId="3E8DA712"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6ECE3AE" w14:textId="77777777" w:rsidR="00427F7C" w:rsidRPr="00427F7C" w:rsidRDefault="00427F7C" w:rsidP="00373A07">
            <w:pPr>
              <w:rPr>
                <w:szCs w:val="28"/>
              </w:rPr>
            </w:pPr>
            <w:r w:rsidRPr="00427F7C">
              <w:rPr>
                <w:szCs w:val="28"/>
              </w:rPr>
              <w:t>7</w:t>
            </w:r>
          </w:p>
        </w:tc>
        <w:tc>
          <w:tcPr>
            <w:tcW w:w="4514" w:type="dxa"/>
            <w:tcBorders>
              <w:top w:val="nil"/>
              <w:left w:val="nil"/>
              <w:bottom w:val="single" w:sz="4" w:space="0" w:color="auto"/>
              <w:right w:val="single" w:sz="4" w:space="0" w:color="auto"/>
            </w:tcBorders>
            <w:shd w:val="clear" w:color="auto" w:fill="auto"/>
            <w:hideMark/>
          </w:tcPr>
          <w:p w14:paraId="38E7694C" w14:textId="77777777" w:rsidR="00427F7C" w:rsidRPr="00427F7C" w:rsidRDefault="00427F7C" w:rsidP="00373A07">
            <w:pPr>
              <w:rPr>
                <w:szCs w:val="28"/>
              </w:rPr>
            </w:pPr>
            <w:r w:rsidRPr="00427F7C">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20BF4F58" w14:textId="77777777" w:rsidR="00427F7C" w:rsidRPr="00427F7C" w:rsidRDefault="00427F7C" w:rsidP="00373A07">
            <w:pPr>
              <w:rPr>
                <w:szCs w:val="28"/>
              </w:rPr>
            </w:pPr>
            <w:r w:rsidRPr="00427F7C">
              <w:rPr>
                <w:szCs w:val="28"/>
              </w:rPr>
              <w:t>час/год</w:t>
            </w:r>
          </w:p>
        </w:tc>
        <w:tc>
          <w:tcPr>
            <w:tcW w:w="1561" w:type="dxa"/>
            <w:tcBorders>
              <w:top w:val="nil"/>
              <w:left w:val="nil"/>
              <w:bottom w:val="single" w:sz="4" w:space="0" w:color="auto"/>
              <w:right w:val="single" w:sz="4" w:space="0" w:color="auto"/>
            </w:tcBorders>
            <w:shd w:val="clear" w:color="auto" w:fill="auto"/>
            <w:vAlign w:val="bottom"/>
            <w:hideMark/>
          </w:tcPr>
          <w:p w14:paraId="6653A86D" w14:textId="77777777" w:rsidR="00427F7C" w:rsidRPr="00427F7C" w:rsidRDefault="00427F7C" w:rsidP="00373A07">
            <w:pPr>
              <w:rPr>
                <w:szCs w:val="28"/>
              </w:rPr>
            </w:pPr>
            <w:r w:rsidRPr="00427F7C">
              <w:rPr>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3271460D" w14:textId="77777777" w:rsidR="00427F7C" w:rsidRPr="00427F7C" w:rsidRDefault="00427F7C" w:rsidP="00373A07">
            <w:pPr>
              <w:rPr>
                <w:szCs w:val="28"/>
              </w:rPr>
            </w:pPr>
            <w:r w:rsidRPr="00427F7C">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3E991C24" w14:textId="77777777" w:rsidR="00427F7C" w:rsidRPr="00427F7C" w:rsidRDefault="00427F7C" w:rsidP="00373A07">
            <w:pPr>
              <w:rPr>
                <w:szCs w:val="28"/>
              </w:rPr>
            </w:pPr>
            <w:r w:rsidRPr="00427F7C">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12D96C7E"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3A23E854"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E94AE18"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78E77E72"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63EAD04D"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2460199" w14:textId="77777777" w:rsidR="00427F7C" w:rsidRPr="00427F7C" w:rsidRDefault="00427F7C" w:rsidP="00373A07">
            <w:pPr>
              <w:rPr>
                <w:szCs w:val="28"/>
              </w:rPr>
            </w:pPr>
            <w:r w:rsidRPr="00427F7C">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12B82C71" w14:textId="77777777" w:rsidR="00427F7C" w:rsidRPr="00427F7C" w:rsidRDefault="00427F7C" w:rsidP="00373A07">
            <w:pPr>
              <w:rPr>
                <w:szCs w:val="28"/>
              </w:rPr>
            </w:pPr>
            <w:r w:rsidRPr="00427F7C">
              <w:rPr>
                <w:szCs w:val="28"/>
              </w:rPr>
              <w:t>8424</w:t>
            </w:r>
          </w:p>
        </w:tc>
      </w:tr>
      <w:tr w:rsidR="00427F7C" w:rsidRPr="00427F7C" w14:paraId="40CBAC34"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B4F23F8" w14:textId="77777777" w:rsidR="00427F7C" w:rsidRPr="00427F7C" w:rsidRDefault="00427F7C" w:rsidP="00373A07">
            <w:pPr>
              <w:rPr>
                <w:szCs w:val="28"/>
              </w:rPr>
            </w:pPr>
            <w:r w:rsidRPr="00427F7C">
              <w:rPr>
                <w:szCs w:val="28"/>
              </w:rPr>
              <w:t>8</w:t>
            </w:r>
          </w:p>
        </w:tc>
        <w:tc>
          <w:tcPr>
            <w:tcW w:w="4514" w:type="dxa"/>
            <w:tcBorders>
              <w:top w:val="nil"/>
              <w:left w:val="nil"/>
              <w:bottom w:val="single" w:sz="4" w:space="0" w:color="auto"/>
              <w:right w:val="single" w:sz="4" w:space="0" w:color="auto"/>
            </w:tcBorders>
            <w:shd w:val="clear" w:color="auto" w:fill="auto"/>
            <w:hideMark/>
          </w:tcPr>
          <w:p w14:paraId="0623D769" w14:textId="77777777" w:rsidR="00427F7C" w:rsidRPr="00427F7C" w:rsidRDefault="00427F7C" w:rsidP="00373A07">
            <w:pPr>
              <w:rPr>
                <w:szCs w:val="28"/>
              </w:rPr>
            </w:pPr>
            <w:r w:rsidRPr="00427F7C">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280B835B" w14:textId="77777777" w:rsidR="00427F7C" w:rsidRPr="00427F7C" w:rsidRDefault="00427F7C" w:rsidP="00373A07">
            <w:pPr>
              <w:rPr>
                <w:szCs w:val="28"/>
              </w:rPr>
            </w:pPr>
            <w:r w:rsidRPr="00427F7C">
              <w:rPr>
                <w:szCs w:val="28"/>
              </w:rPr>
              <w:t>1/год</w:t>
            </w:r>
          </w:p>
        </w:tc>
        <w:tc>
          <w:tcPr>
            <w:tcW w:w="1561" w:type="dxa"/>
            <w:tcBorders>
              <w:top w:val="nil"/>
              <w:left w:val="nil"/>
              <w:bottom w:val="single" w:sz="4" w:space="0" w:color="auto"/>
              <w:right w:val="single" w:sz="4" w:space="0" w:color="auto"/>
            </w:tcBorders>
            <w:shd w:val="clear" w:color="auto" w:fill="auto"/>
            <w:vAlign w:val="bottom"/>
            <w:hideMark/>
          </w:tcPr>
          <w:p w14:paraId="5CBAF3FA" w14:textId="77777777" w:rsidR="00427F7C" w:rsidRPr="00427F7C" w:rsidRDefault="00427F7C" w:rsidP="00373A07">
            <w:pPr>
              <w:rPr>
                <w:szCs w:val="28"/>
              </w:rPr>
            </w:pPr>
            <w:r w:rsidRPr="00427F7C">
              <w:rPr>
                <w:szCs w:val="28"/>
              </w:rPr>
              <w:t>0</w:t>
            </w:r>
          </w:p>
        </w:tc>
        <w:tc>
          <w:tcPr>
            <w:tcW w:w="1266" w:type="dxa"/>
            <w:tcBorders>
              <w:top w:val="nil"/>
              <w:left w:val="nil"/>
              <w:bottom w:val="single" w:sz="4" w:space="0" w:color="auto"/>
              <w:right w:val="single" w:sz="4" w:space="0" w:color="auto"/>
            </w:tcBorders>
            <w:shd w:val="clear" w:color="auto" w:fill="auto"/>
            <w:vAlign w:val="bottom"/>
            <w:hideMark/>
          </w:tcPr>
          <w:p w14:paraId="0B2EA753" w14:textId="77777777" w:rsidR="00427F7C" w:rsidRPr="00427F7C" w:rsidRDefault="00427F7C" w:rsidP="00373A07">
            <w:pPr>
              <w:rPr>
                <w:szCs w:val="28"/>
              </w:rPr>
            </w:pPr>
            <w:r w:rsidRPr="00427F7C">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17D5C50A" w14:textId="77777777" w:rsidR="00427F7C" w:rsidRPr="00427F7C" w:rsidRDefault="00427F7C" w:rsidP="00373A07">
            <w:pPr>
              <w:rPr>
                <w:szCs w:val="28"/>
              </w:rPr>
            </w:pPr>
            <w:r w:rsidRPr="00427F7C">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7EF4D8B6"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22AB448"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0B52F2DE"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083BF7C8"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7F9D71EB"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6284266" w14:textId="77777777" w:rsidR="00427F7C" w:rsidRPr="00427F7C" w:rsidRDefault="00427F7C" w:rsidP="00373A07">
            <w:pPr>
              <w:rPr>
                <w:szCs w:val="28"/>
              </w:rPr>
            </w:pPr>
            <w:r w:rsidRPr="00427F7C">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618830F9" w14:textId="77777777" w:rsidR="00427F7C" w:rsidRPr="00427F7C" w:rsidRDefault="00427F7C" w:rsidP="00373A07">
            <w:pPr>
              <w:rPr>
                <w:szCs w:val="28"/>
              </w:rPr>
            </w:pPr>
            <w:r w:rsidRPr="00427F7C">
              <w:rPr>
                <w:szCs w:val="28"/>
              </w:rPr>
              <w:t>0</w:t>
            </w:r>
          </w:p>
        </w:tc>
      </w:tr>
      <w:tr w:rsidR="00427F7C" w:rsidRPr="00427F7C" w14:paraId="4077AB8C"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09A285F" w14:textId="77777777" w:rsidR="00427F7C" w:rsidRPr="00427F7C" w:rsidRDefault="00427F7C" w:rsidP="00373A07">
            <w:pPr>
              <w:rPr>
                <w:szCs w:val="28"/>
              </w:rPr>
            </w:pPr>
            <w:r w:rsidRPr="00427F7C">
              <w:rPr>
                <w:szCs w:val="28"/>
              </w:rPr>
              <w:t>9</w:t>
            </w:r>
          </w:p>
        </w:tc>
        <w:tc>
          <w:tcPr>
            <w:tcW w:w="4514" w:type="dxa"/>
            <w:tcBorders>
              <w:top w:val="nil"/>
              <w:left w:val="nil"/>
              <w:bottom w:val="single" w:sz="4" w:space="0" w:color="auto"/>
              <w:right w:val="single" w:sz="4" w:space="0" w:color="auto"/>
            </w:tcBorders>
            <w:shd w:val="clear" w:color="auto" w:fill="auto"/>
            <w:hideMark/>
          </w:tcPr>
          <w:p w14:paraId="150BAA6B" w14:textId="77777777" w:rsidR="00427F7C" w:rsidRPr="00427F7C" w:rsidRDefault="00427F7C" w:rsidP="00373A07">
            <w:pPr>
              <w:rPr>
                <w:szCs w:val="28"/>
              </w:rPr>
            </w:pPr>
            <w:r w:rsidRPr="00427F7C">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7B957F8B"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314AEBF0" w14:textId="77777777" w:rsidR="00427F7C" w:rsidRPr="00427F7C" w:rsidRDefault="00427F7C" w:rsidP="00373A07">
            <w:pPr>
              <w:rPr>
                <w:szCs w:val="28"/>
              </w:rPr>
            </w:pPr>
            <w:r w:rsidRPr="00427F7C">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224A1428"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0EF3FE54"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41708E0B"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6061850"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02DF6026"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E78564A"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9932F78"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E911697"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F1C6C68" w14:textId="77777777" w:rsidR="00427F7C" w:rsidRPr="00427F7C" w:rsidRDefault="00427F7C" w:rsidP="00373A07">
            <w:pPr>
              <w:rPr>
                <w:szCs w:val="28"/>
              </w:rPr>
            </w:pPr>
            <w:r w:rsidRPr="00427F7C">
              <w:rPr>
                <w:szCs w:val="28"/>
              </w:rPr>
              <w:t>100.00</w:t>
            </w:r>
          </w:p>
        </w:tc>
      </w:tr>
      <w:tr w:rsidR="00427F7C" w:rsidRPr="00427F7C" w14:paraId="67BBF2BF"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9FCE490" w14:textId="77777777" w:rsidR="00427F7C" w:rsidRPr="00427F7C" w:rsidRDefault="00427F7C" w:rsidP="00373A07">
            <w:pPr>
              <w:rPr>
                <w:szCs w:val="28"/>
              </w:rPr>
            </w:pPr>
            <w:r w:rsidRPr="00427F7C">
              <w:rPr>
                <w:szCs w:val="28"/>
              </w:rPr>
              <w:t>10</w:t>
            </w:r>
          </w:p>
        </w:tc>
        <w:tc>
          <w:tcPr>
            <w:tcW w:w="4514" w:type="dxa"/>
            <w:tcBorders>
              <w:top w:val="nil"/>
              <w:left w:val="nil"/>
              <w:bottom w:val="single" w:sz="4" w:space="0" w:color="auto"/>
              <w:right w:val="single" w:sz="4" w:space="0" w:color="auto"/>
            </w:tcBorders>
            <w:shd w:val="clear" w:color="auto" w:fill="auto"/>
            <w:hideMark/>
          </w:tcPr>
          <w:p w14:paraId="05D945D4" w14:textId="77777777" w:rsidR="00427F7C" w:rsidRPr="00427F7C" w:rsidRDefault="00427F7C" w:rsidP="00373A07">
            <w:pPr>
              <w:rPr>
                <w:szCs w:val="28"/>
              </w:rPr>
            </w:pPr>
            <w:r w:rsidRPr="00427F7C">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7B587D80" w14:textId="77777777" w:rsidR="00427F7C" w:rsidRPr="00427F7C" w:rsidRDefault="00427F7C" w:rsidP="00373A07">
            <w:pPr>
              <w:rPr>
                <w:szCs w:val="28"/>
              </w:rPr>
            </w:pPr>
            <w:r w:rsidRPr="00427F7C">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0CD38D24" w14:textId="77777777" w:rsidR="00427F7C" w:rsidRPr="00427F7C" w:rsidRDefault="00427F7C" w:rsidP="00373A07">
            <w:pPr>
              <w:rPr>
                <w:szCs w:val="28"/>
              </w:rPr>
            </w:pPr>
            <w:r w:rsidRPr="00427F7C">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2ADA5873"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157FFA5D" w14:textId="77777777" w:rsidR="00427F7C" w:rsidRPr="00427F7C" w:rsidRDefault="00427F7C" w:rsidP="00373A07">
            <w:pPr>
              <w:rPr>
                <w:szCs w:val="28"/>
              </w:rPr>
            </w:pPr>
            <w:r w:rsidRPr="00427F7C">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69B4794E"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B9E9607"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DEE6B94"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EA1C8DB"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FA36D52"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BA5D4FB" w14:textId="77777777" w:rsidR="00427F7C" w:rsidRPr="00427F7C" w:rsidRDefault="00427F7C" w:rsidP="00373A07">
            <w:pPr>
              <w:rPr>
                <w:szCs w:val="28"/>
              </w:rPr>
            </w:pPr>
            <w:r w:rsidRPr="00427F7C">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3E87421" w14:textId="77777777" w:rsidR="00427F7C" w:rsidRPr="00427F7C" w:rsidRDefault="00427F7C" w:rsidP="00373A07">
            <w:pPr>
              <w:rPr>
                <w:szCs w:val="28"/>
              </w:rPr>
            </w:pPr>
            <w:r w:rsidRPr="00427F7C">
              <w:rPr>
                <w:szCs w:val="28"/>
              </w:rPr>
              <w:t>100.00</w:t>
            </w:r>
          </w:p>
        </w:tc>
      </w:tr>
      <w:tr w:rsidR="00427F7C" w:rsidRPr="00427F7C" w14:paraId="68598010" w14:textId="77777777" w:rsidTr="00373A07">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305C84A5" w14:textId="77777777" w:rsidR="00427F7C" w:rsidRPr="00427F7C" w:rsidRDefault="00427F7C" w:rsidP="00373A07">
            <w:pPr>
              <w:rPr>
                <w:szCs w:val="28"/>
              </w:rPr>
            </w:pPr>
            <w:r w:rsidRPr="00427F7C">
              <w:rPr>
                <w:szCs w:val="28"/>
              </w:rPr>
              <w:t>Рощинское сельское поселение</w:t>
            </w:r>
          </w:p>
        </w:tc>
      </w:tr>
      <w:tr w:rsidR="00427F7C" w:rsidRPr="00427F7C" w14:paraId="048413BF"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C92C2A6" w14:textId="77777777" w:rsidR="00427F7C" w:rsidRPr="00427F7C" w:rsidRDefault="00427F7C" w:rsidP="00373A07">
            <w:pPr>
              <w:rPr>
                <w:szCs w:val="28"/>
              </w:rPr>
            </w:pPr>
            <w:r w:rsidRPr="00427F7C">
              <w:rPr>
                <w:szCs w:val="28"/>
              </w:rPr>
              <w:t>1</w:t>
            </w:r>
          </w:p>
        </w:tc>
        <w:tc>
          <w:tcPr>
            <w:tcW w:w="4514" w:type="dxa"/>
            <w:tcBorders>
              <w:top w:val="nil"/>
              <w:left w:val="nil"/>
              <w:bottom w:val="single" w:sz="4" w:space="0" w:color="auto"/>
              <w:right w:val="single" w:sz="4" w:space="0" w:color="auto"/>
            </w:tcBorders>
            <w:shd w:val="clear" w:color="auto" w:fill="auto"/>
            <w:hideMark/>
          </w:tcPr>
          <w:p w14:paraId="3542362B" w14:textId="77777777" w:rsidR="00427F7C" w:rsidRPr="00427F7C" w:rsidRDefault="00427F7C" w:rsidP="00373A07">
            <w:pPr>
              <w:rPr>
                <w:szCs w:val="28"/>
              </w:rPr>
            </w:pPr>
            <w:r w:rsidRPr="00427F7C">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4824DD9F" w14:textId="77777777" w:rsidR="00427F7C" w:rsidRPr="00427F7C" w:rsidRDefault="00427F7C" w:rsidP="00373A07">
            <w:pPr>
              <w:rPr>
                <w:szCs w:val="28"/>
              </w:rPr>
            </w:pPr>
            <w:r w:rsidRPr="00427F7C">
              <w:rPr>
                <w:szCs w:val="28"/>
              </w:rPr>
              <w:t>Гкал/ч</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56F9F9" w14:textId="77777777" w:rsidR="00427F7C" w:rsidRPr="00427F7C" w:rsidRDefault="00427F7C" w:rsidP="00373A07">
            <w:pPr>
              <w:rPr>
                <w:szCs w:val="28"/>
              </w:rPr>
            </w:pPr>
            <w:r w:rsidRPr="00427F7C">
              <w:rPr>
                <w:color w:val="000000"/>
                <w:szCs w:val="28"/>
              </w:rPr>
              <w:t>26.66</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28C09DCD" w14:textId="77777777" w:rsidR="00427F7C" w:rsidRPr="00427F7C" w:rsidRDefault="00427F7C" w:rsidP="00373A07">
            <w:pPr>
              <w:rPr>
                <w:szCs w:val="28"/>
              </w:rPr>
            </w:pPr>
            <w:r w:rsidRPr="00427F7C">
              <w:rPr>
                <w:color w:val="000000"/>
                <w:szCs w:val="28"/>
              </w:rPr>
              <w:t>27.52</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14:paraId="00727ADF" w14:textId="77777777" w:rsidR="00427F7C" w:rsidRPr="00427F7C" w:rsidRDefault="00427F7C" w:rsidP="00373A07">
            <w:pPr>
              <w:rPr>
                <w:szCs w:val="28"/>
              </w:rPr>
            </w:pPr>
            <w:r w:rsidRPr="00427F7C">
              <w:rPr>
                <w:color w:val="000000"/>
                <w:szCs w:val="28"/>
              </w:rPr>
              <w:t>27.52</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14:paraId="42E075BC" w14:textId="77777777" w:rsidR="00427F7C" w:rsidRPr="00427F7C" w:rsidRDefault="00427F7C" w:rsidP="00373A07">
            <w:pPr>
              <w:rPr>
                <w:szCs w:val="28"/>
              </w:rPr>
            </w:pPr>
            <w:r w:rsidRPr="00427F7C">
              <w:rPr>
                <w:color w:val="000000"/>
                <w:szCs w:val="28"/>
              </w:rPr>
              <w:t>33.54</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8117408" w14:textId="77777777" w:rsidR="00427F7C" w:rsidRPr="00427F7C" w:rsidRDefault="00427F7C" w:rsidP="00373A07">
            <w:pPr>
              <w:rPr>
                <w:szCs w:val="28"/>
              </w:rPr>
            </w:pPr>
            <w:r w:rsidRPr="00427F7C">
              <w:rPr>
                <w:color w:val="000000"/>
                <w:szCs w:val="28"/>
              </w:rPr>
              <w:t>33.54</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109D27D5" w14:textId="77777777" w:rsidR="00427F7C" w:rsidRPr="00427F7C" w:rsidRDefault="00427F7C" w:rsidP="00373A07">
            <w:pPr>
              <w:rPr>
                <w:szCs w:val="28"/>
              </w:rPr>
            </w:pPr>
            <w:r w:rsidRPr="00427F7C">
              <w:rPr>
                <w:color w:val="000000"/>
                <w:szCs w:val="28"/>
              </w:rPr>
              <w:t>33.54</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780DD072" w14:textId="77777777" w:rsidR="00427F7C" w:rsidRPr="00427F7C" w:rsidRDefault="00427F7C" w:rsidP="00373A07">
            <w:pPr>
              <w:rPr>
                <w:szCs w:val="28"/>
              </w:rPr>
            </w:pPr>
            <w:r w:rsidRPr="00427F7C">
              <w:rPr>
                <w:color w:val="000000"/>
                <w:szCs w:val="28"/>
              </w:rPr>
              <w:t>33.54</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45029CDA" w14:textId="77777777" w:rsidR="00427F7C" w:rsidRPr="00427F7C" w:rsidRDefault="00427F7C" w:rsidP="00373A07">
            <w:pPr>
              <w:rPr>
                <w:szCs w:val="28"/>
              </w:rPr>
            </w:pPr>
            <w:r w:rsidRPr="00427F7C">
              <w:rPr>
                <w:color w:val="000000"/>
                <w:szCs w:val="28"/>
              </w:rPr>
              <w:t>33.54</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10481F5B" w14:textId="77777777" w:rsidR="00427F7C" w:rsidRPr="00427F7C" w:rsidRDefault="00427F7C" w:rsidP="00373A07">
            <w:pPr>
              <w:rPr>
                <w:szCs w:val="28"/>
              </w:rPr>
            </w:pPr>
            <w:r w:rsidRPr="00427F7C">
              <w:rPr>
                <w:color w:val="000000"/>
                <w:szCs w:val="28"/>
              </w:rPr>
              <w:t>33.54</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9E79677" w14:textId="77777777" w:rsidR="00427F7C" w:rsidRPr="00427F7C" w:rsidRDefault="00427F7C" w:rsidP="00373A07">
            <w:pPr>
              <w:rPr>
                <w:szCs w:val="28"/>
              </w:rPr>
            </w:pPr>
            <w:r w:rsidRPr="00427F7C">
              <w:rPr>
                <w:color w:val="000000"/>
                <w:szCs w:val="28"/>
              </w:rPr>
              <w:t>33.54</w:t>
            </w:r>
          </w:p>
        </w:tc>
      </w:tr>
      <w:tr w:rsidR="00427F7C" w:rsidRPr="00427F7C" w14:paraId="2D76F26B"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9F648EC" w14:textId="77777777" w:rsidR="00427F7C" w:rsidRPr="00427F7C" w:rsidRDefault="00427F7C" w:rsidP="00373A07">
            <w:pPr>
              <w:rPr>
                <w:szCs w:val="28"/>
              </w:rPr>
            </w:pPr>
            <w:r w:rsidRPr="00427F7C">
              <w:rPr>
                <w:szCs w:val="28"/>
              </w:rPr>
              <w:t>2</w:t>
            </w:r>
          </w:p>
        </w:tc>
        <w:tc>
          <w:tcPr>
            <w:tcW w:w="4514" w:type="dxa"/>
            <w:tcBorders>
              <w:top w:val="nil"/>
              <w:left w:val="nil"/>
              <w:bottom w:val="single" w:sz="4" w:space="0" w:color="auto"/>
              <w:right w:val="single" w:sz="4" w:space="0" w:color="auto"/>
            </w:tcBorders>
            <w:shd w:val="clear" w:color="auto" w:fill="auto"/>
            <w:hideMark/>
          </w:tcPr>
          <w:p w14:paraId="58586AF6" w14:textId="77777777" w:rsidR="00427F7C" w:rsidRPr="00427F7C" w:rsidRDefault="00427F7C" w:rsidP="00373A07">
            <w:pPr>
              <w:rPr>
                <w:szCs w:val="28"/>
              </w:rPr>
            </w:pPr>
            <w:r w:rsidRPr="00427F7C">
              <w:rPr>
                <w:szCs w:val="28"/>
              </w:rPr>
              <w:t>Присоединенная тепловая нагрузка на коллекторах</w:t>
            </w:r>
          </w:p>
        </w:tc>
        <w:tc>
          <w:tcPr>
            <w:tcW w:w="1261" w:type="dxa"/>
            <w:tcBorders>
              <w:top w:val="nil"/>
              <w:left w:val="nil"/>
              <w:bottom w:val="single" w:sz="4" w:space="0" w:color="auto"/>
              <w:right w:val="single" w:sz="4" w:space="0" w:color="auto"/>
            </w:tcBorders>
            <w:shd w:val="clear" w:color="auto" w:fill="auto"/>
            <w:hideMark/>
          </w:tcPr>
          <w:p w14:paraId="530C486A" w14:textId="77777777" w:rsidR="00427F7C" w:rsidRPr="00427F7C" w:rsidRDefault="00427F7C" w:rsidP="00373A07">
            <w:pPr>
              <w:rPr>
                <w:szCs w:val="28"/>
              </w:rPr>
            </w:pPr>
            <w:r w:rsidRPr="00427F7C">
              <w:rPr>
                <w:szCs w:val="28"/>
              </w:rPr>
              <w:t>Гкал/ч</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1942FDAD" w14:textId="77777777" w:rsidR="00427F7C" w:rsidRPr="00427F7C" w:rsidRDefault="00427F7C" w:rsidP="00373A07">
            <w:pPr>
              <w:rPr>
                <w:szCs w:val="28"/>
              </w:rPr>
            </w:pPr>
            <w:r w:rsidRPr="00427F7C">
              <w:rPr>
                <w:color w:val="000000"/>
                <w:szCs w:val="28"/>
              </w:rPr>
              <w:t>27.62</w:t>
            </w:r>
          </w:p>
        </w:tc>
        <w:tc>
          <w:tcPr>
            <w:tcW w:w="1266" w:type="dxa"/>
            <w:tcBorders>
              <w:top w:val="nil"/>
              <w:left w:val="nil"/>
              <w:bottom w:val="single" w:sz="4" w:space="0" w:color="auto"/>
              <w:right w:val="single" w:sz="4" w:space="0" w:color="auto"/>
            </w:tcBorders>
            <w:shd w:val="clear" w:color="auto" w:fill="auto"/>
            <w:vAlign w:val="bottom"/>
            <w:hideMark/>
          </w:tcPr>
          <w:p w14:paraId="3A0A904B" w14:textId="77777777" w:rsidR="00427F7C" w:rsidRPr="00427F7C" w:rsidRDefault="00427F7C" w:rsidP="00373A07">
            <w:pPr>
              <w:rPr>
                <w:szCs w:val="28"/>
              </w:rPr>
            </w:pPr>
            <w:r w:rsidRPr="00427F7C">
              <w:rPr>
                <w:color w:val="000000"/>
                <w:szCs w:val="28"/>
              </w:rPr>
              <w:t>27.62</w:t>
            </w:r>
          </w:p>
        </w:tc>
        <w:tc>
          <w:tcPr>
            <w:tcW w:w="1286" w:type="dxa"/>
            <w:tcBorders>
              <w:top w:val="nil"/>
              <w:left w:val="nil"/>
              <w:bottom w:val="single" w:sz="4" w:space="0" w:color="auto"/>
              <w:right w:val="single" w:sz="4" w:space="0" w:color="auto"/>
            </w:tcBorders>
            <w:shd w:val="clear" w:color="auto" w:fill="auto"/>
            <w:vAlign w:val="bottom"/>
            <w:hideMark/>
          </w:tcPr>
          <w:p w14:paraId="424E5ACC" w14:textId="77777777" w:rsidR="00427F7C" w:rsidRPr="00427F7C" w:rsidRDefault="00427F7C" w:rsidP="00373A07">
            <w:pPr>
              <w:rPr>
                <w:szCs w:val="28"/>
              </w:rPr>
            </w:pPr>
            <w:r w:rsidRPr="00427F7C">
              <w:rPr>
                <w:color w:val="000000"/>
                <w:szCs w:val="28"/>
              </w:rPr>
              <w:t>32.78</w:t>
            </w:r>
          </w:p>
        </w:tc>
        <w:tc>
          <w:tcPr>
            <w:tcW w:w="1286" w:type="dxa"/>
            <w:tcBorders>
              <w:top w:val="nil"/>
              <w:left w:val="nil"/>
              <w:bottom w:val="single" w:sz="4" w:space="0" w:color="auto"/>
              <w:right w:val="single" w:sz="4" w:space="0" w:color="auto"/>
            </w:tcBorders>
            <w:shd w:val="clear" w:color="auto" w:fill="auto"/>
            <w:vAlign w:val="bottom"/>
            <w:hideMark/>
          </w:tcPr>
          <w:p w14:paraId="52FE1DDF" w14:textId="77777777" w:rsidR="00427F7C" w:rsidRPr="00427F7C" w:rsidRDefault="00427F7C" w:rsidP="00373A07">
            <w:pPr>
              <w:rPr>
                <w:szCs w:val="28"/>
              </w:rPr>
            </w:pPr>
            <w:r w:rsidRPr="00427F7C">
              <w:rPr>
                <w:color w:val="000000"/>
                <w:szCs w:val="28"/>
              </w:rPr>
              <w:t>37.94</w:t>
            </w:r>
          </w:p>
        </w:tc>
        <w:tc>
          <w:tcPr>
            <w:tcW w:w="1426" w:type="dxa"/>
            <w:tcBorders>
              <w:top w:val="nil"/>
              <w:left w:val="nil"/>
              <w:bottom w:val="single" w:sz="4" w:space="0" w:color="auto"/>
              <w:right w:val="single" w:sz="4" w:space="0" w:color="auto"/>
            </w:tcBorders>
            <w:shd w:val="clear" w:color="auto" w:fill="auto"/>
            <w:vAlign w:val="bottom"/>
            <w:hideMark/>
          </w:tcPr>
          <w:p w14:paraId="79CCE513" w14:textId="77777777" w:rsidR="00427F7C" w:rsidRPr="00427F7C" w:rsidRDefault="00427F7C" w:rsidP="00373A07">
            <w:pPr>
              <w:rPr>
                <w:szCs w:val="28"/>
              </w:rPr>
            </w:pPr>
            <w:r w:rsidRPr="00427F7C">
              <w:rPr>
                <w:color w:val="000000"/>
                <w:szCs w:val="28"/>
              </w:rPr>
              <w:t>43.47</w:t>
            </w:r>
          </w:p>
        </w:tc>
        <w:tc>
          <w:tcPr>
            <w:tcW w:w="1426" w:type="dxa"/>
            <w:tcBorders>
              <w:top w:val="nil"/>
              <w:left w:val="nil"/>
              <w:bottom w:val="single" w:sz="4" w:space="0" w:color="auto"/>
              <w:right w:val="single" w:sz="4" w:space="0" w:color="auto"/>
            </w:tcBorders>
            <w:shd w:val="clear" w:color="auto" w:fill="auto"/>
            <w:vAlign w:val="bottom"/>
            <w:hideMark/>
          </w:tcPr>
          <w:p w14:paraId="447D0DC7" w14:textId="77777777" w:rsidR="00427F7C" w:rsidRPr="00427F7C" w:rsidRDefault="00427F7C" w:rsidP="00373A07">
            <w:pPr>
              <w:rPr>
                <w:szCs w:val="28"/>
              </w:rPr>
            </w:pPr>
            <w:r w:rsidRPr="00427F7C">
              <w:rPr>
                <w:color w:val="000000"/>
                <w:szCs w:val="28"/>
              </w:rPr>
              <w:t>43.98</w:t>
            </w:r>
          </w:p>
        </w:tc>
        <w:tc>
          <w:tcPr>
            <w:tcW w:w="1426" w:type="dxa"/>
            <w:tcBorders>
              <w:top w:val="nil"/>
              <w:left w:val="nil"/>
              <w:bottom w:val="single" w:sz="4" w:space="0" w:color="auto"/>
              <w:right w:val="single" w:sz="4" w:space="0" w:color="auto"/>
            </w:tcBorders>
            <w:shd w:val="clear" w:color="auto" w:fill="auto"/>
            <w:vAlign w:val="bottom"/>
            <w:hideMark/>
          </w:tcPr>
          <w:p w14:paraId="0C865926" w14:textId="77777777" w:rsidR="00427F7C" w:rsidRPr="00427F7C" w:rsidRDefault="00427F7C" w:rsidP="00373A07">
            <w:pPr>
              <w:rPr>
                <w:szCs w:val="28"/>
              </w:rPr>
            </w:pPr>
            <w:r w:rsidRPr="00427F7C">
              <w:rPr>
                <w:color w:val="000000"/>
                <w:szCs w:val="28"/>
              </w:rPr>
              <w:t>43.98</w:t>
            </w:r>
          </w:p>
        </w:tc>
        <w:tc>
          <w:tcPr>
            <w:tcW w:w="1426" w:type="dxa"/>
            <w:tcBorders>
              <w:top w:val="nil"/>
              <w:left w:val="nil"/>
              <w:bottom w:val="single" w:sz="4" w:space="0" w:color="auto"/>
              <w:right w:val="single" w:sz="4" w:space="0" w:color="auto"/>
            </w:tcBorders>
            <w:shd w:val="clear" w:color="auto" w:fill="auto"/>
            <w:vAlign w:val="bottom"/>
            <w:hideMark/>
          </w:tcPr>
          <w:p w14:paraId="1916AFB8" w14:textId="77777777" w:rsidR="00427F7C" w:rsidRPr="00427F7C" w:rsidRDefault="00427F7C" w:rsidP="00373A07">
            <w:pPr>
              <w:rPr>
                <w:szCs w:val="28"/>
              </w:rPr>
            </w:pPr>
            <w:r w:rsidRPr="00427F7C">
              <w:rPr>
                <w:color w:val="000000"/>
                <w:szCs w:val="28"/>
              </w:rPr>
              <w:t>43.98</w:t>
            </w:r>
          </w:p>
        </w:tc>
        <w:tc>
          <w:tcPr>
            <w:tcW w:w="1426" w:type="dxa"/>
            <w:tcBorders>
              <w:top w:val="nil"/>
              <w:left w:val="nil"/>
              <w:bottom w:val="single" w:sz="4" w:space="0" w:color="auto"/>
              <w:right w:val="single" w:sz="4" w:space="0" w:color="auto"/>
            </w:tcBorders>
            <w:shd w:val="clear" w:color="auto" w:fill="auto"/>
            <w:vAlign w:val="bottom"/>
            <w:hideMark/>
          </w:tcPr>
          <w:p w14:paraId="165FE011" w14:textId="77777777" w:rsidR="00427F7C" w:rsidRPr="00427F7C" w:rsidRDefault="00427F7C" w:rsidP="00373A07">
            <w:pPr>
              <w:rPr>
                <w:szCs w:val="28"/>
              </w:rPr>
            </w:pPr>
            <w:r w:rsidRPr="00427F7C">
              <w:rPr>
                <w:color w:val="000000"/>
                <w:szCs w:val="28"/>
              </w:rPr>
              <w:t>43.98</w:t>
            </w:r>
          </w:p>
        </w:tc>
        <w:tc>
          <w:tcPr>
            <w:tcW w:w="1426" w:type="dxa"/>
            <w:tcBorders>
              <w:top w:val="nil"/>
              <w:left w:val="nil"/>
              <w:bottom w:val="single" w:sz="4" w:space="0" w:color="auto"/>
              <w:right w:val="single" w:sz="4" w:space="0" w:color="auto"/>
            </w:tcBorders>
            <w:shd w:val="clear" w:color="auto" w:fill="auto"/>
            <w:vAlign w:val="bottom"/>
            <w:hideMark/>
          </w:tcPr>
          <w:p w14:paraId="7723A4D2" w14:textId="77777777" w:rsidR="00427F7C" w:rsidRPr="00427F7C" w:rsidRDefault="00427F7C" w:rsidP="00373A07">
            <w:pPr>
              <w:rPr>
                <w:szCs w:val="28"/>
              </w:rPr>
            </w:pPr>
            <w:r w:rsidRPr="00427F7C">
              <w:rPr>
                <w:color w:val="000000"/>
                <w:szCs w:val="28"/>
              </w:rPr>
              <w:t>43.98</w:t>
            </w:r>
          </w:p>
        </w:tc>
      </w:tr>
      <w:tr w:rsidR="00427F7C" w:rsidRPr="00427F7C" w14:paraId="2E9E1206"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73EBC87" w14:textId="77777777" w:rsidR="00427F7C" w:rsidRPr="00427F7C" w:rsidRDefault="00427F7C" w:rsidP="00373A07">
            <w:pPr>
              <w:rPr>
                <w:szCs w:val="28"/>
              </w:rPr>
            </w:pPr>
            <w:r w:rsidRPr="00427F7C">
              <w:rPr>
                <w:szCs w:val="28"/>
              </w:rPr>
              <w:t>3</w:t>
            </w:r>
          </w:p>
        </w:tc>
        <w:tc>
          <w:tcPr>
            <w:tcW w:w="4514" w:type="dxa"/>
            <w:tcBorders>
              <w:top w:val="nil"/>
              <w:left w:val="nil"/>
              <w:bottom w:val="single" w:sz="4" w:space="0" w:color="auto"/>
              <w:right w:val="single" w:sz="4" w:space="0" w:color="auto"/>
            </w:tcBorders>
            <w:shd w:val="clear" w:color="auto" w:fill="auto"/>
            <w:hideMark/>
          </w:tcPr>
          <w:p w14:paraId="4CD34FB9" w14:textId="77777777" w:rsidR="00427F7C" w:rsidRPr="00427F7C" w:rsidRDefault="00427F7C" w:rsidP="00373A07">
            <w:pPr>
              <w:rPr>
                <w:szCs w:val="28"/>
              </w:rPr>
            </w:pPr>
            <w:r w:rsidRPr="00427F7C">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61A64D63" w14:textId="77777777" w:rsidR="00427F7C" w:rsidRPr="00427F7C" w:rsidRDefault="00427F7C" w:rsidP="00373A07">
            <w:pPr>
              <w:rPr>
                <w:szCs w:val="28"/>
              </w:rPr>
            </w:pPr>
            <w:r w:rsidRPr="00427F7C">
              <w:rPr>
                <w:szCs w:val="28"/>
              </w:rPr>
              <w:t>%</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43F3BF5B" w14:textId="77777777" w:rsidR="00427F7C" w:rsidRPr="00427F7C" w:rsidRDefault="00427F7C" w:rsidP="00373A07">
            <w:pPr>
              <w:rPr>
                <w:szCs w:val="28"/>
              </w:rPr>
            </w:pPr>
            <w:r w:rsidRPr="00427F7C">
              <w:rPr>
                <w:color w:val="000000"/>
                <w:szCs w:val="28"/>
              </w:rPr>
              <w:t>0</w:t>
            </w:r>
          </w:p>
        </w:tc>
        <w:tc>
          <w:tcPr>
            <w:tcW w:w="1266" w:type="dxa"/>
            <w:tcBorders>
              <w:top w:val="nil"/>
              <w:left w:val="nil"/>
              <w:bottom w:val="single" w:sz="4" w:space="0" w:color="auto"/>
              <w:right w:val="single" w:sz="4" w:space="0" w:color="auto"/>
            </w:tcBorders>
            <w:shd w:val="clear" w:color="auto" w:fill="auto"/>
            <w:vAlign w:val="bottom"/>
            <w:hideMark/>
          </w:tcPr>
          <w:p w14:paraId="7900F194" w14:textId="77777777" w:rsidR="00427F7C" w:rsidRPr="00427F7C" w:rsidRDefault="00427F7C" w:rsidP="00373A07">
            <w:pPr>
              <w:rPr>
                <w:szCs w:val="28"/>
              </w:rPr>
            </w:pPr>
            <w:r w:rsidRPr="00427F7C">
              <w:rPr>
                <w:color w:val="000000"/>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3440ADB5" w14:textId="77777777" w:rsidR="00427F7C" w:rsidRPr="00427F7C" w:rsidRDefault="00427F7C" w:rsidP="00373A07">
            <w:pPr>
              <w:rPr>
                <w:szCs w:val="28"/>
              </w:rPr>
            </w:pPr>
            <w:r w:rsidRPr="00427F7C">
              <w:rPr>
                <w:color w:val="000000"/>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3054C4CF"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3F0EFAB0"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3CB40256"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60CA7342"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1B498E5"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85A74F1"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6144FCAB" w14:textId="77777777" w:rsidR="00427F7C" w:rsidRPr="00427F7C" w:rsidRDefault="00427F7C" w:rsidP="00373A07">
            <w:pPr>
              <w:rPr>
                <w:szCs w:val="28"/>
              </w:rPr>
            </w:pPr>
            <w:r w:rsidRPr="00427F7C">
              <w:rPr>
                <w:color w:val="000000"/>
                <w:szCs w:val="28"/>
              </w:rPr>
              <w:t>0</w:t>
            </w:r>
          </w:p>
        </w:tc>
      </w:tr>
      <w:tr w:rsidR="00427F7C" w:rsidRPr="00427F7C" w14:paraId="30BD9762"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1264B39" w14:textId="77777777" w:rsidR="00427F7C" w:rsidRPr="00427F7C" w:rsidRDefault="00427F7C" w:rsidP="00373A07">
            <w:pPr>
              <w:rPr>
                <w:szCs w:val="28"/>
              </w:rPr>
            </w:pPr>
            <w:r w:rsidRPr="00427F7C">
              <w:rPr>
                <w:szCs w:val="28"/>
              </w:rPr>
              <w:t>4</w:t>
            </w:r>
          </w:p>
        </w:tc>
        <w:tc>
          <w:tcPr>
            <w:tcW w:w="4514" w:type="dxa"/>
            <w:tcBorders>
              <w:top w:val="nil"/>
              <w:left w:val="nil"/>
              <w:bottom w:val="single" w:sz="4" w:space="0" w:color="auto"/>
              <w:right w:val="single" w:sz="4" w:space="0" w:color="auto"/>
            </w:tcBorders>
            <w:shd w:val="clear" w:color="auto" w:fill="auto"/>
            <w:hideMark/>
          </w:tcPr>
          <w:p w14:paraId="3520716C" w14:textId="77777777" w:rsidR="00427F7C" w:rsidRPr="00427F7C" w:rsidRDefault="00427F7C" w:rsidP="00373A07">
            <w:pPr>
              <w:rPr>
                <w:szCs w:val="28"/>
              </w:rPr>
            </w:pPr>
            <w:r w:rsidRPr="00427F7C">
              <w:rPr>
                <w:szCs w:val="28"/>
              </w:rPr>
              <w:t>Отпуск тепловой энергии с коллекторов</w:t>
            </w:r>
          </w:p>
        </w:tc>
        <w:tc>
          <w:tcPr>
            <w:tcW w:w="1261" w:type="dxa"/>
            <w:tcBorders>
              <w:top w:val="nil"/>
              <w:left w:val="nil"/>
              <w:bottom w:val="single" w:sz="4" w:space="0" w:color="auto"/>
              <w:right w:val="single" w:sz="4" w:space="0" w:color="auto"/>
            </w:tcBorders>
            <w:shd w:val="clear" w:color="auto" w:fill="auto"/>
            <w:hideMark/>
          </w:tcPr>
          <w:p w14:paraId="38ABFA0D" w14:textId="77777777" w:rsidR="00427F7C" w:rsidRPr="00427F7C" w:rsidRDefault="00427F7C" w:rsidP="00373A07">
            <w:pPr>
              <w:rPr>
                <w:szCs w:val="28"/>
              </w:rPr>
            </w:pPr>
            <w:r w:rsidRPr="00427F7C">
              <w:rPr>
                <w:szCs w:val="28"/>
              </w:rPr>
              <w:t>тыс. Гкал</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38A4A472" w14:textId="77777777" w:rsidR="00427F7C" w:rsidRPr="00427F7C" w:rsidRDefault="00427F7C" w:rsidP="00373A07">
            <w:pPr>
              <w:rPr>
                <w:szCs w:val="28"/>
              </w:rPr>
            </w:pPr>
            <w:r w:rsidRPr="00427F7C">
              <w:rPr>
                <w:color w:val="000000"/>
                <w:szCs w:val="28"/>
              </w:rPr>
              <w:t>57.6843</w:t>
            </w:r>
          </w:p>
        </w:tc>
        <w:tc>
          <w:tcPr>
            <w:tcW w:w="1266" w:type="dxa"/>
            <w:tcBorders>
              <w:top w:val="nil"/>
              <w:left w:val="nil"/>
              <w:bottom w:val="single" w:sz="4" w:space="0" w:color="auto"/>
              <w:right w:val="single" w:sz="4" w:space="0" w:color="auto"/>
            </w:tcBorders>
            <w:shd w:val="clear" w:color="auto" w:fill="auto"/>
            <w:vAlign w:val="bottom"/>
            <w:hideMark/>
          </w:tcPr>
          <w:p w14:paraId="1F4571CC" w14:textId="77777777" w:rsidR="00427F7C" w:rsidRPr="00427F7C" w:rsidRDefault="00427F7C" w:rsidP="00373A07">
            <w:pPr>
              <w:rPr>
                <w:szCs w:val="28"/>
              </w:rPr>
            </w:pPr>
            <w:r w:rsidRPr="00427F7C">
              <w:rPr>
                <w:color w:val="000000"/>
                <w:szCs w:val="28"/>
              </w:rPr>
              <w:t>57.6843</w:t>
            </w:r>
          </w:p>
        </w:tc>
        <w:tc>
          <w:tcPr>
            <w:tcW w:w="1286" w:type="dxa"/>
            <w:tcBorders>
              <w:top w:val="nil"/>
              <w:left w:val="nil"/>
              <w:bottom w:val="single" w:sz="4" w:space="0" w:color="auto"/>
              <w:right w:val="single" w:sz="4" w:space="0" w:color="auto"/>
            </w:tcBorders>
            <w:shd w:val="clear" w:color="auto" w:fill="auto"/>
            <w:vAlign w:val="bottom"/>
            <w:hideMark/>
          </w:tcPr>
          <w:p w14:paraId="462B646B" w14:textId="77777777" w:rsidR="00427F7C" w:rsidRPr="00427F7C" w:rsidRDefault="00427F7C" w:rsidP="00373A07">
            <w:pPr>
              <w:rPr>
                <w:szCs w:val="28"/>
              </w:rPr>
            </w:pPr>
            <w:r w:rsidRPr="00427F7C">
              <w:rPr>
                <w:color w:val="000000"/>
                <w:szCs w:val="28"/>
              </w:rPr>
              <w:t>69.93</w:t>
            </w:r>
          </w:p>
        </w:tc>
        <w:tc>
          <w:tcPr>
            <w:tcW w:w="1286" w:type="dxa"/>
            <w:tcBorders>
              <w:top w:val="nil"/>
              <w:left w:val="nil"/>
              <w:bottom w:val="single" w:sz="4" w:space="0" w:color="auto"/>
              <w:right w:val="single" w:sz="4" w:space="0" w:color="auto"/>
            </w:tcBorders>
            <w:shd w:val="clear" w:color="auto" w:fill="auto"/>
            <w:vAlign w:val="bottom"/>
            <w:hideMark/>
          </w:tcPr>
          <w:p w14:paraId="09B83763" w14:textId="77777777" w:rsidR="00427F7C" w:rsidRPr="00427F7C" w:rsidRDefault="00427F7C" w:rsidP="00373A07">
            <w:pPr>
              <w:rPr>
                <w:szCs w:val="28"/>
              </w:rPr>
            </w:pPr>
            <w:r w:rsidRPr="00427F7C">
              <w:rPr>
                <w:color w:val="000000"/>
                <w:szCs w:val="28"/>
              </w:rPr>
              <w:t>100.37</w:t>
            </w:r>
          </w:p>
        </w:tc>
        <w:tc>
          <w:tcPr>
            <w:tcW w:w="1426" w:type="dxa"/>
            <w:tcBorders>
              <w:top w:val="nil"/>
              <w:left w:val="nil"/>
              <w:bottom w:val="single" w:sz="4" w:space="0" w:color="auto"/>
              <w:right w:val="single" w:sz="4" w:space="0" w:color="auto"/>
            </w:tcBorders>
            <w:shd w:val="clear" w:color="auto" w:fill="auto"/>
            <w:vAlign w:val="bottom"/>
            <w:hideMark/>
          </w:tcPr>
          <w:p w14:paraId="7B31949F" w14:textId="77777777" w:rsidR="00427F7C" w:rsidRPr="00427F7C" w:rsidRDefault="00427F7C" w:rsidP="00373A07">
            <w:pPr>
              <w:rPr>
                <w:szCs w:val="28"/>
              </w:rPr>
            </w:pPr>
            <w:r w:rsidRPr="00427F7C">
              <w:rPr>
                <w:color w:val="000000"/>
                <w:szCs w:val="28"/>
              </w:rPr>
              <w:t>115.49</w:t>
            </w:r>
          </w:p>
        </w:tc>
        <w:tc>
          <w:tcPr>
            <w:tcW w:w="1426" w:type="dxa"/>
            <w:tcBorders>
              <w:top w:val="nil"/>
              <w:left w:val="nil"/>
              <w:bottom w:val="single" w:sz="4" w:space="0" w:color="auto"/>
              <w:right w:val="single" w:sz="4" w:space="0" w:color="auto"/>
            </w:tcBorders>
            <w:shd w:val="clear" w:color="auto" w:fill="auto"/>
            <w:vAlign w:val="bottom"/>
            <w:hideMark/>
          </w:tcPr>
          <w:p w14:paraId="381F98CA" w14:textId="77777777" w:rsidR="00427F7C" w:rsidRPr="00427F7C" w:rsidRDefault="00427F7C" w:rsidP="00373A07">
            <w:pPr>
              <w:rPr>
                <w:szCs w:val="28"/>
              </w:rPr>
            </w:pPr>
            <w:r w:rsidRPr="00427F7C">
              <w:rPr>
                <w:color w:val="000000"/>
                <w:szCs w:val="28"/>
              </w:rPr>
              <w:t>116.90</w:t>
            </w:r>
          </w:p>
        </w:tc>
        <w:tc>
          <w:tcPr>
            <w:tcW w:w="1426" w:type="dxa"/>
            <w:tcBorders>
              <w:top w:val="nil"/>
              <w:left w:val="nil"/>
              <w:bottom w:val="single" w:sz="4" w:space="0" w:color="auto"/>
              <w:right w:val="single" w:sz="4" w:space="0" w:color="auto"/>
            </w:tcBorders>
            <w:shd w:val="clear" w:color="auto" w:fill="auto"/>
            <w:vAlign w:val="bottom"/>
            <w:hideMark/>
          </w:tcPr>
          <w:p w14:paraId="2F354F22" w14:textId="77777777" w:rsidR="00427F7C" w:rsidRPr="00427F7C" w:rsidRDefault="00427F7C" w:rsidP="00373A07">
            <w:pPr>
              <w:rPr>
                <w:szCs w:val="28"/>
              </w:rPr>
            </w:pPr>
            <w:r w:rsidRPr="00427F7C">
              <w:rPr>
                <w:color w:val="000000"/>
                <w:szCs w:val="28"/>
              </w:rPr>
              <w:t>116.90</w:t>
            </w:r>
          </w:p>
        </w:tc>
        <w:tc>
          <w:tcPr>
            <w:tcW w:w="1426" w:type="dxa"/>
            <w:tcBorders>
              <w:top w:val="nil"/>
              <w:left w:val="nil"/>
              <w:bottom w:val="single" w:sz="4" w:space="0" w:color="auto"/>
              <w:right w:val="single" w:sz="4" w:space="0" w:color="auto"/>
            </w:tcBorders>
            <w:shd w:val="clear" w:color="auto" w:fill="auto"/>
            <w:vAlign w:val="bottom"/>
            <w:hideMark/>
          </w:tcPr>
          <w:p w14:paraId="2B298559" w14:textId="77777777" w:rsidR="00427F7C" w:rsidRPr="00427F7C" w:rsidRDefault="00427F7C" w:rsidP="00373A07">
            <w:pPr>
              <w:rPr>
                <w:szCs w:val="28"/>
              </w:rPr>
            </w:pPr>
            <w:r w:rsidRPr="00427F7C">
              <w:rPr>
                <w:color w:val="000000"/>
                <w:szCs w:val="28"/>
              </w:rPr>
              <w:t>116.90</w:t>
            </w:r>
          </w:p>
        </w:tc>
        <w:tc>
          <w:tcPr>
            <w:tcW w:w="1426" w:type="dxa"/>
            <w:tcBorders>
              <w:top w:val="nil"/>
              <w:left w:val="nil"/>
              <w:bottom w:val="single" w:sz="4" w:space="0" w:color="auto"/>
              <w:right w:val="single" w:sz="4" w:space="0" w:color="auto"/>
            </w:tcBorders>
            <w:shd w:val="clear" w:color="auto" w:fill="auto"/>
            <w:vAlign w:val="bottom"/>
            <w:hideMark/>
          </w:tcPr>
          <w:p w14:paraId="72ED716F" w14:textId="77777777" w:rsidR="00427F7C" w:rsidRPr="00427F7C" w:rsidRDefault="00427F7C" w:rsidP="00373A07">
            <w:pPr>
              <w:rPr>
                <w:szCs w:val="28"/>
              </w:rPr>
            </w:pPr>
            <w:r w:rsidRPr="00427F7C">
              <w:rPr>
                <w:color w:val="000000"/>
                <w:szCs w:val="28"/>
              </w:rPr>
              <w:t>116.90</w:t>
            </w:r>
          </w:p>
        </w:tc>
        <w:tc>
          <w:tcPr>
            <w:tcW w:w="1426" w:type="dxa"/>
            <w:tcBorders>
              <w:top w:val="nil"/>
              <w:left w:val="nil"/>
              <w:bottom w:val="single" w:sz="4" w:space="0" w:color="auto"/>
              <w:right w:val="single" w:sz="4" w:space="0" w:color="auto"/>
            </w:tcBorders>
            <w:shd w:val="clear" w:color="auto" w:fill="auto"/>
            <w:vAlign w:val="bottom"/>
            <w:hideMark/>
          </w:tcPr>
          <w:p w14:paraId="1A25A1D1" w14:textId="77777777" w:rsidR="00427F7C" w:rsidRPr="00427F7C" w:rsidRDefault="00427F7C" w:rsidP="00373A07">
            <w:pPr>
              <w:rPr>
                <w:szCs w:val="28"/>
              </w:rPr>
            </w:pPr>
            <w:r w:rsidRPr="00427F7C">
              <w:rPr>
                <w:color w:val="000000"/>
                <w:szCs w:val="28"/>
              </w:rPr>
              <w:t>116.90</w:t>
            </w:r>
          </w:p>
        </w:tc>
      </w:tr>
      <w:tr w:rsidR="00427F7C" w:rsidRPr="00427F7C" w14:paraId="1CD3E229"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46556E0" w14:textId="77777777" w:rsidR="00427F7C" w:rsidRPr="00427F7C" w:rsidRDefault="00427F7C" w:rsidP="00373A07">
            <w:pPr>
              <w:rPr>
                <w:szCs w:val="28"/>
              </w:rPr>
            </w:pPr>
            <w:r w:rsidRPr="00427F7C">
              <w:rPr>
                <w:szCs w:val="28"/>
              </w:rPr>
              <w:t>5</w:t>
            </w:r>
          </w:p>
        </w:tc>
        <w:tc>
          <w:tcPr>
            <w:tcW w:w="4514" w:type="dxa"/>
            <w:tcBorders>
              <w:top w:val="nil"/>
              <w:left w:val="nil"/>
              <w:bottom w:val="single" w:sz="4" w:space="0" w:color="auto"/>
              <w:right w:val="single" w:sz="4" w:space="0" w:color="auto"/>
            </w:tcBorders>
            <w:shd w:val="clear" w:color="auto" w:fill="auto"/>
            <w:hideMark/>
          </w:tcPr>
          <w:p w14:paraId="6EC2CC21" w14:textId="77777777" w:rsidR="00427F7C" w:rsidRPr="00427F7C" w:rsidRDefault="00427F7C" w:rsidP="00373A07">
            <w:pPr>
              <w:rPr>
                <w:szCs w:val="28"/>
              </w:rPr>
            </w:pPr>
            <w:r w:rsidRPr="00427F7C">
              <w:rPr>
                <w:szCs w:val="28"/>
              </w:rPr>
              <w:t xml:space="preserve">Удельный расхода условного топлива на тепловую энергию, </w:t>
            </w:r>
            <w:r w:rsidRPr="00427F7C">
              <w:rPr>
                <w:szCs w:val="28"/>
              </w:rPr>
              <w:lastRenderedPageBreak/>
              <w:t>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421DF876" w14:textId="77777777" w:rsidR="00427F7C" w:rsidRPr="00427F7C" w:rsidRDefault="00427F7C" w:rsidP="00373A07">
            <w:pPr>
              <w:rPr>
                <w:szCs w:val="28"/>
              </w:rPr>
            </w:pPr>
            <w:r w:rsidRPr="00427F7C">
              <w:rPr>
                <w:szCs w:val="28"/>
              </w:rPr>
              <w:lastRenderedPageBreak/>
              <w:t>кг/Гкал</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12D1A50E" w14:textId="77777777" w:rsidR="00427F7C" w:rsidRPr="00427F7C" w:rsidRDefault="00427F7C" w:rsidP="00373A07">
            <w:pPr>
              <w:rPr>
                <w:szCs w:val="28"/>
              </w:rPr>
            </w:pPr>
            <w:r w:rsidRPr="00427F7C">
              <w:rPr>
                <w:color w:val="000000"/>
                <w:szCs w:val="28"/>
              </w:rPr>
              <w:t>162.89</w:t>
            </w:r>
          </w:p>
        </w:tc>
        <w:tc>
          <w:tcPr>
            <w:tcW w:w="1266" w:type="dxa"/>
            <w:tcBorders>
              <w:top w:val="nil"/>
              <w:left w:val="nil"/>
              <w:bottom w:val="single" w:sz="4" w:space="0" w:color="auto"/>
              <w:right w:val="single" w:sz="4" w:space="0" w:color="auto"/>
            </w:tcBorders>
            <w:shd w:val="clear" w:color="auto" w:fill="auto"/>
            <w:vAlign w:val="bottom"/>
            <w:hideMark/>
          </w:tcPr>
          <w:p w14:paraId="0FB5C9EE" w14:textId="77777777" w:rsidR="00427F7C" w:rsidRPr="00427F7C" w:rsidRDefault="00427F7C" w:rsidP="00373A07">
            <w:pPr>
              <w:rPr>
                <w:szCs w:val="28"/>
              </w:rPr>
            </w:pPr>
            <w:r w:rsidRPr="00427F7C">
              <w:rPr>
                <w:color w:val="000000"/>
                <w:szCs w:val="28"/>
              </w:rPr>
              <w:t>159.34</w:t>
            </w:r>
          </w:p>
        </w:tc>
        <w:tc>
          <w:tcPr>
            <w:tcW w:w="1286" w:type="dxa"/>
            <w:tcBorders>
              <w:top w:val="nil"/>
              <w:left w:val="nil"/>
              <w:bottom w:val="single" w:sz="4" w:space="0" w:color="auto"/>
              <w:right w:val="single" w:sz="4" w:space="0" w:color="auto"/>
            </w:tcBorders>
            <w:shd w:val="clear" w:color="auto" w:fill="auto"/>
            <w:vAlign w:val="bottom"/>
            <w:hideMark/>
          </w:tcPr>
          <w:p w14:paraId="4C1059A5" w14:textId="77777777" w:rsidR="00427F7C" w:rsidRPr="00427F7C" w:rsidRDefault="00427F7C" w:rsidP="00373A07">
            <w:pPr>
              <w:rPr>
                <w:szCs w:val="28"/>
              </w:rPr>
            </w:pPr>
            <w:r w:rsidRPr="00427F7C">
              <w:rPr>
                <w:color w:val="000000"/>
                <w:szCs w:val="28"/>
              </w:rPr>
              <w:t>159.34</w:t>
            </w:r>
          </w:p>
        </w:tc>
        <w:tc>
          <w:tcPr>
            <w:tcW w:w="1286" w:type="dxa"/>
            <w:tcBorders>
              <w:top w:val="nil"/>
              <w:left w:val="nil"/>
              <w:bottom w:val="single" w:sz="4" w:space="0" w:color="auto"/>
              <w:right w:val="single" w:sz="4" w:space="0" w:color="auto"/>
            </w:tcBorders>
            <w:shd w:val="clear" w:color="auto" w:fill="auto"/>
            <w:vAlign w:val="bottom"/>
            <w:hideMark/>
          </w:tcPr>
          <w:p w14:paraId="2A4BF2E6" w14:textId="77777777" w:rsidR="00427F7C" w:rsidRPr="00427F7C" w:rsidRDefault="00427F7C" w:rsidP="00373A07">
            <w:pPr>
              <w:rPr>
                <w:szCs w:val="28"/>
              </w:rPr>
            </w:pPr>
            <w:r w:rsidRPr="00427F7C">
              <w:rPr>
                <w:color w:val="000000"/>
                <w:szCs w:val="28"/>
              </w:rPr>
              <w:t>159.34</w:t>
            </w:r>
          </w:p>
        </w:tc>
        <w:tc>
          <w:tcPr>
            <w:tcW w:w="1426" w:type="dxa"/>
            <w:tcBorders>
              <w:top w:val="nil"/>
              <w:left w:val="nil"/>
              <w:bottom w:val="single" w:sz="4" w:space="0" w:color="auto"/>
              <w:right w:val="single" w:sz="4" w:space="0" w:color="auto"/>
            </w:tcBorders>
            <w:shd w:val="clear" w:color="auto" w:fill="auto"/>
            <w:vAlign w:val="bottom"/>
            <w:hideMark/>
          </w:tcPr>
          <w:p w14:paraId="3EB220DF" w14:textId="77777777" w:rsidR="00427F7C" w:rsidRPr="00427F7C" w:rsidRDefault="00427F7C" w:rsidP="00373A07">
            <w:pPr>
              <w:rPr>
                <w:szCs w:val="28"/>
              </w:rPr>
            </w:pPr>
            <w:r w:rsidRPr="00427F7C">
              <w:rPr>
                <w:color w:val="000000"/>
                <w:szCs w:val="28"/>
              </w:rPr>
              <w:t>159.34</w:t>
            </w:r>
          </w:p>
        </w:tc>
        <w:tc>
          <w:tcPr>
            <w:tcW w:w="1426" w:type="dxa"/>
            <w:tcBorders>
              <w:top w:val="nil"/>
              <w:left w:val="nil"/>
              <w:bottom w:val="single" w:sz="4" w:space="0" w:color="auto"/>
              <w:right w:val="single" w:sz="4" w:space="0" w:color="auto"/>
            </w:tcBorders>
            <w:shd w:val="clear" w:color="auto" w:fill="auto"/>
            <w:vAlign w:val="bottom"/>
            <w:hideMark/>
          </w:tcPr>
          <w:p w14:paraId="52A3D125" w14:textId="77777777" w:rsidR="00427F7C" w:rsidRPr="00427F7C" w:rsidRDefault="00427F7C" w:rsidP="00373A07">
            <w:pPr>
              <w:rPr>
                <w:szCs w:val="28"/>
              </w:rPr>
            </w:pPr>
            <w:r w:rsidRPr="00427F7C">
              <w:rPr>
                <w:color w:val="000000"/>
                <w:szCs w:val="28"/>
              </w:rPr>
              <w:t>159.34</w:t>
            </w:r>
          </w:p>
        </w:tc>
        <w:tc>
          <w:tcPr>
            <w:tcW w:w="1426" w:type="dxa"/>
            <w:tcBorders>
              <w:top w:val="nil"/>
              <w:left w:val="nil"/>
              <w:bottom w:val="single" w:sz="4" w:space="0" w:color="auto"/>
              <w:right w:val="single" w:sz="4" w:space="0" w:color="auto"/>
            </w:tcBorders>
            <w:shd w:val="clear" w:color="auto" w:fill="auto"/>
            <w:vAlign w:val="bottom"/>
            <w:hideMark/>
          </w:tcPr>
          <w:p w14:paraId="719B52E1" w14:textId="77777777" w:rsidR="00427F7C" w:rsidRPr="00427F7C" w:rsidRDefault="00427F7C" w:rsidP="00373A07">
            <w:pPr>
              <w:rPr>
                <w:szCs w:val="28"/>
              </w:rPr>
            </w:pPr>
            <w:r w:rsidRPr="00427F7C">
              <w:rPr>
                <w:color w:val="000000"/>
                <w:szCs w:val="28"/>
              </w:rPr>
              <w:t>159.34</w:t>
            </w:r>
          </w:p>
        </w:tc>
        <w:tc>
          <w:tcPr>
            <w:tcW w:w="1426" w:type="dxa"/>
            <w:tcBorders>
              <w:top w:val="nil"/>
              <w:left w:val="nil"/>
              <w:bottom w:val="single" w:sz="4" w:space="0" w:color="auto"/>
              <w:right w:val="single" w:sz="4" w:space="0" w:color="auto"/>
            </w:tcBorders>
            <w:shd w:val="clear" w:color="auto" w:fill="auto"/>
            <w:vAlign w:val="bottom"/>
            <w:hideMark/>
          </w:tcPr>
          <w:p w14:paraId="6EC764CA" w14:textId="77777777" w:rsidR="00427F7C" w:rsidRPr="00427F7C" w:rsidRDefault="00427F7C" w:rsidP="00373A07">
            <w:pPr>
              <w:rPr>
                <w:szCs w:val="28"/>
              </w:rPr>
            </w:pPr>
            <w:r w:rsidRPr="00427F7C">
              <w:rPr>
                <w:color w:val="000000"/>
                <w:szCs w:val="28"/>
              </w:rPr>
              <w:t>159.34</w:t>
            </w:r>
          </w:p>
        </w:tc>
        <w:tc>
          <w:tcPr>
            <w:tcW w:w="1426" w:type="dxa"/>
            <w:tcBorders>
              <w:top w:val="nil"/>
              <w:left w:val="nil"/>
              <w:bottom w:val="single" w:sz="4" w:space="0" w:color="auto"/>
              <w:right w:val="single" w:sz="4" w:space="0" w:color="auto"/>
            </w:tcBorders>
            <w:shd w:val="clear" w:color="auto" w:fill="auto"/>
            <w:vAlign w:val="bottom"/>
            <w:hideMark/>
          </w:tcPr>
          <w:p w14:paraId="72729EAD" w14:textId="77777777" w:rsidR="00427F7C" w:rsidRPr="00427F7C" w:rsidRDefault="00427F7C" w:rsidP="00373A07">
            <w:pPr>
              <w:rPr>
                <w:szCs w:val="28"/>
              </w:rPr>
            </w:pPr>
            <w:r w:rsidRPr="00427F7C">
              <w:rPr>
                <w:color w:val="000000"/>
                <w:szCs w:val="28"/>
              </w:rPr>
              <w:t>159.34</w:t>
            </w:r>
          </w:p>
        </w:tc>
        <w:tc>
          <w:tcPr>
            <w:tcW w:w="1426" w:type="dxa"/>
            <w:tcBorders>
              <w:top w:val="nil"/>
              <w:left w:val="nil"/>
              <w:bottom w:val="single" w:sz="4" w:space="0" w:color="auto"/>
              <w:right w:val="single" w:sz="4" w:space="0" w:color="auto"/>
            </w:tcBorders>
            <w:shd w:val="clear" w:color="auto" w:fill="auto"/>
            <w:vAlign w:val="bottom"/>
            <w:hideMark/>
          </w:tcPr>
          <w:p w14:paraId="323E5872" w14:textId="77777777" w:rsidR="00427F7C" w:rsidRPr="00427F7C" w:rsidRDefault="00427F7C" w:rsidP="00373A07">
            <w:pPr>
              <w:rPr>
                <w:szCs w:val="28"/>
              </w:rPr>
            </w:pPr>
            <w:r w:rsidRPr="00427F7C">
              <w:rPr>
                <w:color w:val="000000"/>
                <w:szCs w:val="28"/>
              </w:rPr>
              <w:t>159.34</w:t>
            </w:r>
          </w:p>
        </w:tc>
      </w:tr>
      <w:tr w:rsidR="00427F7C" w:rsidRPr="00427F7C" w14:paraId="475F1CA9"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7980315" w14:textId="77777777" w:rsidR="00427F7C" w:rsidRPr="00427F7C" w:rsidRDefault="00427F7C" w:rsidP="00373A07">
            <w:pPr>
              <w:rPr>
                <w:szCs w:val="28"/>
              </w:rPr>
            </w:pPr>
            <w:r w:rsidRPr="00427F7C">
              <w:rPr>
                <w:szCs w:val="28"/>
              </w:rPr>
              <w:t>6</w:t>
            </w:r>
          </w:p>
        </w:tc>
        <w:tc>
          <w:tcPr>
            <w:tcW w:w="4514" w:type="dxa"/>
            <w:tcBorders>
              <w:top w:val="nil"/>
              <w:left w:val="nil"/>
              <w:bottom w:val="single" w:sz="4" w:space="0" w:color="auto"/>
              <w:right w:val="single" w:sz="4" w:space="0" w:color="auto"/>
            </w:tcBorders>
            <w:shd w:val="clear" w:color="auto" w:fill="auto"/>
            <w:hideMark/>
          </w:tcPr>
          <w:p w14:paraId="6DBAFB57" w14:textId="77777777" w:rsidR="00427F7C" w:rsidRPr="00427F7C" w:rsidRDefault="00427F7C" w:rsidP="00373A07">
            <w:pPr>
              <w:rPr>
                <w:szCs w:val="28"/>
              </w:rPr>
            </w:pPr>
            <w:r w:rsidRPr="00427F7C">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39493A15" w14:textId="77777777" w:rsidR="00427F7C" w:rsidRPr="00427F7C" w:rsidRDefault="00427F7C" w:rsidP="00373A07">
            <w:pPr>
              <w:rPr>
                <w:szCs w:val="28"/>
              </w:rPr>
            </w:pPr>
            <w:r w:rsidRPr="00427F7C">
              <w:rPr>
                <w:szCs w:val="28"/>
              </w:rPr>
              <w:t>%</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49460CAC" w14:textId="77777777" w:rsidR="00427F7C" w:rsidRPr="00427F7C" w:rsidRDefault="00427F7C" w:rsidP="00373A07">
            <w:pPr>
              <w:rPr>
                <w:szCs w:val="28"/>
              </w:rPr>
            </w:pPr>
            <w:r w:rsidRPr="00427F7C">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F61028B" w14:textId="77777777" w:rsidR="00427F7C" w:rsidRPr="00427F7C" w:rsidRDefault="00427F7C" w:rsidP="00373A07">
            <w:pPr>
              <w:rPr>
                <w:szCs w:val="28"/>
              </w:rPr>
            </w:pPr>
            <w:r w:rsidRPr="00427F7C">
              <w:rPr>
                <w:color w:val="000000"/>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67AB6317" w14:textId="77777777" w:rsidR="00427F7C" w:rsidRPr="00427F7C" w:rsidRDefault="00427F7C" w:rsidP="00373A07">
            <w:pPr>
              <w:rPr>
                <w:szCs w:val="28"/>
              </w:rPr>
            </w:pPr>
            <w:r w:rsidRPr="00427F7C">
              <w:rPr>
                <w:color w:val="000000"/>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350545F8" w14:textId="77777777" w:rsidR="00427F7C" w:rsidRPr="00427F7C" w:rsidRDefault="00427F7C" w:rsidP="00373A07">
            <w:pPr>
              <w:rPr>
                <w:szCs w:val="28"/>
              </w:rPr>
            </w:pPr>
            <w:r w:rsidRPr="00427F7C">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65A020E" w14:textId="77777777" w:rsidR="00427F7C" w:rsidRPr="00427F7C" w:rsidRDefault="00427F7C" w:rsidP="00373A07">
            <w:pPr>
              <w:rPr>
                <w:szCs w:val="28"/>
              </w:rPr>
            </w:pPr>
            <w:r w:rsidRPr="00427F7C">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60D8716" w14:textId="77777777" w:rsidR="00427F7C" w:rsidRPr="00427F7C" w:rsidRDefault="00427F7C" w:rsidP="00373A07">
            <w:pPr>
              <w:rPr>
                <w:szCs w:val="28"/>
              </w:rPr>
            </w:pPr>
            <w:r w:rsidRPr="00427F7C">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30043315" w14:textId="77777777" w:rsidR="00427F7C" w:rsidRPr="00427F7C" w:rsidRDefault="00427F7C" w:rsidP="00373A07">
            <w:pPr>
              <w:rPr>
                <w:szCs w:val="28"/>
              </w:rPr>
            </w:pPr>
            <w:r w:rsidRPr="00427F7C">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C28692C" w14:textId="77777777" w:rsidR="00427F7C" w:rsidRPr="00427F7C" w:rsidRDefault="00427F7C" w:rsidP="00373A07">
            <w:pPr>
              <w:rPr>
                <w:szCs w:val="28"/>
              </w:rPr>
            </w:pPr>
            <w:r w:rsidRPr="00427F7C">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5578DD5" w14:textId="77777777" w:rsidR="00427F7C" w:rsidRPr="00427F7C" w:rsidRDefault="00427F7C" w:rsidP="00373A07">
            <w:pPr>
              <w:rPr>
                <w:szCs w:val="28"/>
              </w:rPr>
            </w:pPr>
            <w:r w:rsidRPr="00427F7C">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AE8FDD8" w14:textId="77777777" w:rsidR="00427F7C" w:rsidRPr="00427F7C" w:rsidRDefault="00427F7C" w:rsidP="00373A07">
            <w:pPr>
              <w:rPr>
                <w:szCs w:val="28"/>
              </w:rPr>
            </w:pPr>
            <w:r w:rsidRPr="00427F7C">
              <w:rPr>
                <w:color w:val="000000"/>
                <w:szCs w:val="28"/>
              </w:rPr>
              <w:t>-</w:t>
            </w:r>
          </w:p>
        </w:tc>
      </w:tr>
      <w:tr w:rsidR="00427F7C" w:rsidRPr="00427F7C" w14:paraId="74366910"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6DB6D64" w14:textId="77777777" w:rsidR="00427F7C" w:rsidRPr="00427F7C" w:rsidRDefault="00427F7C" w:rsidP="00373A07">
            <w:pPr>
              <w:rPr>
                <w:szCs w:val="28"/>
              </w:rPr>
            </w:pPr>
            <w:r w:rsidRPr="00427F7C">
              <w:rPr>
                <w:szCs w:val="28"/>
              </w:rPr>
              <w:t>7</w:t>
            </w:r>
          </w:p>
        </w:tc>
        <w:tc>
          <w:tcPr>
            <w:tcW w:w="4514" w:type="dxa"/>
            <w:tcBorders>
              <w:top w:val="nil"/>
              <w:left w:val="nil"/>
              <w:bottom w:val="single" w:sz="4" w:space="0" w:color="auto"/>
              <w:right w:val="single" w:sz="4" w:space="0" w:color="auto"/>
            </w:tcBorders>
            <w:shd w:val="clear" w:color="auto" w:fill="auto"/>
            <w:hideMark/>
          </w:tcPr>
          <w:p w14:paraId="4B0061AE" w14:textId="77777777" w:rsidR="00427F7C" w:rsidRPr="00427F7C" w:rsidRDefault="00427F7C" w:rsidP="00373A07">
            <w:pPr>
              <w:rPr>
                <w:szCs w:val="28"/>
              </w:rPr>
            </w:pPr>
            <w:r w:rsidRPr="00427F7C">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68B02D92" w14:textId="77777777" w:rsidR="00427F7C" w:rsidRPr="00427F7C" w:rsidRDefault="00427F7C" w:rsidP="00373A07">
            <w:pPr>
              <w:rPr>
                <w:szCs w:val="28"/>
              </w:rPr>
            </w:pPr>
            <w:r w:rsidRPr="00427F7C">
              <w:rPr>
                <w:szCs w:val="28"/>
              </w:rPr>
              <w:t>час/год</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49D12051" w14:textId="77777777" w:rsidR="00427F7C" w:rsidRPr="00427F7C" w:rsidRDefault="00427F7C" w:rsidP="00373A07">
            <w:pPr>
              <w:rPr>
                <w:szCs w:val="28"/>
              </w:rPr>
            </w:pPr>
            <w:r w:rsidRPr="00427F7C">
              <w:rPr>
                <w:color w:val="000000"/>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76D19AF0" w14:textId="77777777" w:rsidR="00427F7C" w:rsidRPr="00427F7C" w:rsidRDefault="00427F7C" w:rsidP="00373A07">
            <w:pPr>
              <w:rPr>
                <w:szCs w:val="28"/>
              </w:rPr>
            </w:pPr>
            <w:r w:rsidRPr="00427F7C">
              <w:rPr>
                <w:color w:val="000000"/>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6231EF62" w14:textId="77777777" w:rsidR="00427F7C" w:rsidRPr="00427F7C" w:rsidRDefault="00427F7C" w:rsidP="00373A07">
            <w:pPr>
              <w:rPr>
                <w:szCs w:val="28"/>
              </w:rPr>
            </w:pPr>
            <w:r w:rsidRPr="00427F7C">
              <w:rPr>
                <w:color w:val="000000"/>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30B968BB" w14:textId="77777777" w:rsidR="00427F7C" w:rsidRPr="00427F7C" w:rsidRDefault="00427F7C" w:rsidP="00373A07">
            <w:pPr>
              <w:rPr>
                <w:szCs w:val="28"/>
              </w:rPr>
            </w:pPr>
            <w:r w:rsidRPr="00427F7C">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53F39783" w14:textId="77777777" w:rsidR="00427F7C" w:rsidRPr="00427F7C" w:rsidRDefault="00427F7C" w:rsidP="00373A07">
            <w:pPr>
              <w:rPr>
                <w:szCs w:val="28"/>
              </w:rPr>
            </w:pPr>
            <w:r w:rsidRPr="00427F7C">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30864AA" w14:textId="77777777" w:rsidR="00427F7C" w:rsidRPr="00427F7C" w:rsidRDefault="00427F7C" w:rsidP="00373A07">
            <w:pPr>
              <w:rPr>
                <w:szCs w:val="28"/>
              </w:rPr>
            </w:pPr>
            <w:r w:rsidRPr="00427F7C">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340AB310" w14:textId="77777777" w:rsidR="00427F7C" w:rsidRPr="00427F7C" w:rsidRDefault="00427F7C" w:rsidP="00373A07">
            <w:pPr>
              <w:rPr>
                <w:szCs w:val="28"/>
              </w:rPr>
            </w:pPr>
            <w:r w:rsidRPr="00427F7C">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19843678" w14:textId="77777777" w:rsidR="00427F7C" w:rsidRPr="00427F7C" w:rsidRDefault="00427F7C" w:rsidP="00373A07">
            <w:pPr>
              <w:rPr>
                <w:szCs w:val="28"/>
              </w:rPr>
            </w:pPr>
            <w:r w:rsidRPr="00427F7C">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02A6247" w14:textId="77777777" w:rsidR="00427F7C" w:rsidRPr="00427F7C" w:rsidRDefault="00427F7C" w:rsidP="00373A07">
            <w:pPr>
              <w:rPr>
                <w:szCs w:val="28"/>
              </w:rPr>
            </w:pPr>
            <w:r w:rsidRPr="00427F7C">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7508F89C" w14:textId="77777777" w:rsidR="00427F7C" w:rsidRPr="00427F7C" w:rsidRDefault="00427F7C" w:rsidP="00373A07">
            <w:pPr>
              <w:rPr>
                <w:szCs w:val="28"/>
              </w:rPr>
            </w:pPr>
            <w:r w:rsidRPr="00427F7C">
              <w:rPr>
                <w:color w:val="000000"/>
                <w:szCs w:val="28"/>
              </w:rPr>
              <w:t>8424</w:t>
            </w:r>
          </w:p>
        </w:tc>
      </w:tr>
      <w:tr w:rsidR="00427F7C" w:rsidRPr="00427F7C" w14:paraId="2B2484E9"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66984B8" w14:textId="77777777" w:rsidR="00427F7C" w:rsidRPr="00427F7C" w:rsidRDefault="00427F7C" w:rsidP="00373A07">
            <w:pPr>
              <w:rPr>
                <w:szCs w:val="28"/>
              </w:rPr>
            </w:pPr>
            <w:r w:rsidRPr="00427F7C">
              <w:rPr>
                <w:szCs w:val="28"/>
              </w:rPr>
              <w:t>8</w:t>
            </w:r>
          </w:p>
        </w:tc>
        <w:tc>
          <w:tcPr>
            <w:tcW w:w="4514" w:type="dxa"/>
            <w:tcBorders>
              <w:top w:val="nil"/>
              <w:left w:val="nil"/>
              <w:bottom w:val="single" w:sz="4" w:space="0" w:color="auto"/>
              <w:right w:val="single" w:sz="4" w:space="0" w:color="auto"/>
            </w:tcBorders>
            <w:shd w:val="clear" w:color="auto" w:fill="auto"/>
            <w:hideMark/>
          </w:tcPr>
          <w:p w14:paraId="7915750F" w14:textId="77777777" w:rsidR="00427F7C" w:rsidRPr="00427F7C" w:rsidRDefault="00427F7C" w:rsidP="00373A07">
            <w:pPr>
              <w:rPr>
                <w:szCs w:val="28"/>
              </w:rPr>
            </w:pPr>
            <w:r w:rsidRPr="00427F7C">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4738C812" w14:textId="77777777" w:rsidR="00427F7C" w:rsidRPr="00427F7C" w:rsidRDefault="00427F7C" w:rsidP="00373A07">
            <w:pPr>
              <w:rPr>
                <w:szCs w:val="28"/>
              </w:rPr>
            </w:pPr>
            <w:r w:rsidRPr="00427F7C">
              <w:rPr>
                <w:szCs w:val="28"/>
              </w:rPr>
              <w:t>1/год</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68602BAF" w14:textId="77777777" w:rsidR="00427F7C" w:rsidRPr="00427F7C" w:rsidRDefault="00427F7C" w:rsidP="00373A07">
            <w:pPr>
              <w:rPr>
                <w:szCs w:val="28"/>
              </w:rPr>
            </w:pPr>
            <w:r w:rsidRPr="00427F7C">
              <w:rPr>
                <w:color w:val="000000"/>
                <w:szCs w:val="28"/>
              </w:rPr>
              <w:t>3</w:t>
            </w:r>
          </w:p>
        </w:tc>
        <w:tc>
          <w:tcPr>
            <w:tcW w:w="1266" w:type="dxa"/>
            <w:tcBorders>
              <w:top w:val="nil"/>
              <w:left w:val="nil"/>
              <w:bottom w:val="single" w:sz="4" w:space="0" w:color="auto"/>
              <w:right w:val="single" w:sz="4" w:space="0" w:color="auto"/>
            </w:tcBorders>
            <w:shd w:val="clear" w:color="auto" w:fill="auto"/>
            <w:vAlign w:val="bottom"/>
            <w:hideMark/>
          </w:tcPr>
          <w:p w14:paraId="4C78CDE9" w14:textId="77777777" w:rsidR="00427F7C" w:rsidRPr="00427F7C" w:rsidRDefault="00427F7C" w:rsidP="00373A07">
            <w:pPr>
              <w:rPr>
                <w:szCs w:val="28"/>
              </w:rPr>
            </w:pPr>
            <w:r w:rsidRPr="00427F7C">
              <w:rPr>
                <w:color w:val="000000"/>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51804EB7" w14:textId="77777777" w:rsidR="00427F7C" w:rsidRPr="00427F7C" w:rsidRDefault="00427F7C" w:rsidP="00373A07">
            <w:pPr>
              <w:rPr>
                <w:szCs w:val="28"/>
              </w:rPr>
            </w:pPr>
            <w:r w:rsidRPr="00427F7C">
              <w:rPr>
                <w:color w:val="000000"/>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4258B1F9"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FB08216"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17B5DA9"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44C4E3CD"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0640D48"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95E6CE2" w14:textId="77777777" w:rsidR="00427F7C" w:rsidRPr="00427F7C" w:rsidRDefault="00427F7C" w:rsidP="00373A07">
            <w:pPr>
              <w:rPr>
                <w:szCs w:val="28"/>
              </w:rPr>
            </w:pPr>
            <w:r w:rsidRPr="00427F7C">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683D8E5" w14:textId="77777777" w:rsidR="00427F7C" w:rsidRPr="00427F7C" w:rsidRDefault="00427F7C" w:rsidP="00373A07">
            <w:pPr>
              <w:rPr>
                <w:szCs w:val="28"/>
              </w:rPr>
            </w:pPr>
            <w:r w:rsidRPr="00427F7C">
              <w:rPr>
                <w:color w:val="000000"/>
                <w:szCs w:val="28"/>
              </w:rPr>
              <w:t>0</w:t>
            </w:r>
          </w:p>
        </w:tc>
      </w:tr>
      <w:tr w:rsidR="00427F7C" w:rsidRPr="00427F7C" w14:paraId="666CFCF9"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30BAF91" w14:textId="77777777" w:rsidR="00427F7C" w:rsidRPr="00427F7C" w:rsidRDefault="00427F7C" w:rsidP="00373A07">
            <w:pPr>
              <w:rPr>
                <w:szCs w:val="28"/>
              </w:rPr>
            </w:pPr>
            <w:r w:rsidRPr="00427F7C">
              <w:rPr>
                <w:szCs w:val="28"/>
              </w:rPr>
              <w:t>9</w:t>
            </w:r>
          </w:p>
        </w:tc>
        <w:tc>
          <w:tcPr>
            <w:tcW w:w="4514" w:type="dxa"/>
            <w:tcBorders>
              <w:top w:val="nil"/>
              <w:left w:val="nil"/>
              <w:bottom w:val="single" w:sz="4" w:space="0" w:color="auto"/>
              <w:right w:val="single" w:sz="4" w:space="0" w:color="auto"/>
            </w:tcBorders>
            <w:shd w:val="clear" w:color="auto" w:fill="auto"/>
            <w:hideMark/>
          </w:tcPr>
          <w:p w14:paraId="625B2E1B" w14:textId="77777777" w:rsidR="00427F7C" w:rsidRPr="00427F7C" w:rsidRDefault="00427F7C" w:rsidP="00373A07">
            <w:pPr>
              <w:rPr>
                <w:szCs w:val="28"/>
              </w:rPr>
            </w:pPr>
            <w:r w:rsidRPr="00427F7C">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5F04B93E" w14:textId="77777777" w:rsidR="00427F7C" w:rsidRPr="00427F7C" w:rsidRDefault="00427F7C" w:rsidP="00373A07">
            <w:pPr>
              <w:rPr>
                <w:szCs w:val="28"/>
              </w:rPr>
            </w:pPr>
            <w:r w:rsidRPr="00427F7C">
              <w:rPr>
                <w:szCs w:val="28"/>
              </w:rPr>
              <w:t>%</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53436DE4" w14:textId="77777777" w:rsidR="00427F7C" w:rsidRPr="00427F7C" w:rsidRDefault="00427F7C" w:rsidP="00373A07">
            <w:pPr>
              <w:rPr>
                <w:szCs w:val="28"/>
              </w:rPr>
            </w:pPr>
            <w:r w:rsidRPr="00427F7C">
              <w:rPr>
                <w:color w:val="000000"/>
                <w:szCs w:val="28"/>
              </w:rPr>
              <w:t>100.0</w:t>
            </w:r>
          </w:p>
        </w:tc>
        <w:tc>
          <w:tcPr>
            <w:tcW w:w="1266" w:type="dxa"/>
            <w:tcBorders>
              <w:top w:val="nil"/>
              <w:left w:val="nil"/>
              <w:bottom w:val="single" w:sz="4" w:space="0" w:color="auto"/>
              <w:right w:val="single" w:sz="4" w:space="0" w:color="auto"/>
            </w:tcBorders>
            <w:shd w:val="clear" w:color="auto" w:fill="auto"/>
            <w:vAlign w:val="bottom"/>
            <w:hideMark/>
          </w:tcPr>
          <w:p w14:paraId="5CDBB305" w14:textId="77777777" w:rsidR="00427F7C" w:rsidRPr="00427F7C" w:rsidRDefault="00427F7C" w:rsidP="00373A07">
            <w:pPr>
              <w:rPr>
                <w:szCs w:val="28"/>
              </w:rPr>
            </w:pPr>
            <w:r w:rsidRPr="00427F7C">
              <w:rPr>
                <w:color w:val="000000"/>
                <w:szCs w:val="28"/>
              </w:rPr>
              <w:t>100.0</w:t>
            </w:r>
          </w:p>
        </w:tc>
        <w:tc>
          <w:tcPr>
            <w:tcW w:w="1286" w:type="dxa"/>
            <w:tcBorders>
              <w:top w:val="nil"/>
              <w:left w:val="nil"/>
              <w:bottom w:val="single" w:sz="4" w:space="0" w:color="auto"/>
              <w:right w:val="single" w:sz="4" w:space="0" w:color="auto"/>
            </w:tcBorders>
            <w:shd w:val="clear" w:color="auto" w:fill="auto"/>
            <w:vAlign w:val="bottom"/>
            <w:hideMark/>
          </w:tcPr>
          <w:p w14:paraId="736FB5EF" w14:textId="77777777" w:rsidR="00427F7C" w:rsidRPr="00427F7C" w:rsidRDefault="00427F7C" w:rsidP="00373A07">
            <w:pPr>
              <w:rPr>
                <w:szCs w:val="28"/>
              </w:rPr>
            </w:pPr>
            <w:r w:rsidRPr="00427F7C">
              <w:rPr>
                <w:color w:val="000000"/>
                <w:szCs w:val="28"/>
              </w:rPr>
              <w:t>100.0</w:t>
            </w:r>
          </w:p>
        </w:tc>
        <w:tc>
          <w:tcPr>
            <w:tcW w:w="1286" w:type="dxa"/>
            <w:tcBorders>
              <w:top w:val="nil"/>
              <w:left w:val="nil"/>
              <w:bottom w:val="single" w:sz="4" w:space="0" w:color="auto"/>
              <w:right w:val="single" w:sz="4" w:space="0" w:color="auto"/>
            </w:tcBorders>
            <w:shd w:val="clear" w:color="auto" w:fill="auto"/>
            <w:vAlign w:val="bottom"/>
            <w:hideMark/>
          </w:tcPr>
          <w:p w14:paraId="1FA379FA"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5D8B31E0"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40055835"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2815D06F"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67E9EA5E"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13D11342"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56DC8F29" w14:textId="77777777" w:rsidR="00427F7C" w:rsidRPr="00427F7C" w:rsidRDefault="00427F7C" w:rsidP="00373A07">
            <w:pPr>
              <w:rPr>
                <w:szCs w:val="28"/>
              </w:rPr>
            </w:pPr>
            <w:r w:rsidRPr="00427F7C">
              <w:rPr>
                <w:color w:val="000000"/>
                <w:szCs w:val="28"/>
              </w:rPr>
              <w:t>100.0</w:t>
            </w:r>
          </w:p>
        </w:tc>
      </w:tr>
      <w:tr w:rsidR="00427F7C" w:rsidRPr="00D059B5" w14:paraId="66F0B0B3" w14:textId="77777777" w:rsidTr="00373A07">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E31B791" w14:textId="77777777" w:rsidR="00427F7C" w:rsidRPr="00427F7C" w:rsidRDefault="00427F7C" w:rsidP="00373A07">
            <w:pPr>
              <w:rPr>
                <w:szCs w:val="28"/>
              </w:rPr>
            </w:pPr>
            <w:r w:rsidRPr="00427F7C">
              <w:rPr>
                <w:szCs w:val="28"/>
              </w:rPr>
              <w:t>10</w:t>
            </w:r>
          </w:p>
        </w:tc>
        <w:tc>
          <w:tcPr>
            <w:tcW w:w="4514" w:type="dxa"/>
            <w:tcBorders>
              <w:top w:val="nil"/>
              <w:left w:val="nil"/>
              <w:bottom w:val="single" w:sz="4" w:space="0" w:color="auto"/>
              <w:right w:val="single" w:sz="4" w:space="0" w:color="auto"/>
            </w:tcBorders>
            <w:shd w:val="clear" w:color="auto" w:fill="auto"/>
            <w:hideMark/>
          </w:tcPr>
          <w:p w14:paraId="545C3115" w14:textId="77777777" w:rsidR="00427F7C" w:rsidRPr="00427F7C" w:rsidRDefault="00427F7C" w:rsidP="00373A07">
            <w:pPr>
              <w:rPr>
                <w:szCs w:val="28"/>
              </w:rPr>
            </w:pPr>
            <w:r w:rsidRPr="00427F7C">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6FD3D2C2" w14:textId="77777777" w:rsidR="00427F7C" w:rsidRPr="00427F7C" w:rsidRDefault="00427F7C" w:rsidP="00373A07">
            <w:pPr>
              <w:rPr>
                <w:szCs w:val="28"/>
              </w:rPr>
            </w:pPr>
            <w:r w:rsidRPr="00427F7C">
              <w:rPr>
                <w:szCs w:val="28"/>
              </w:rPr>
              <w:t>%</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2C495E67" w14:textId="77777777" w:rsidR="00427F7C" w:rsidRPr="00427F7C" w:rsidRDefault="00427F7C" w:rsidP="00373A07">
            <w:pPr>
              <w:rPr>
                <w:szCs w:val="28"/>
              </w:rPr>
            </w:pPr>
            <w:r w:rsidRPr="00427F7C">
              <w:rPr>
                <w:color w:val="000000"/>
                <w:szCs w:val="28"/>
              </w:rPr>
              <w:t>100.0</w:t>
            </w:r>
          </w:p>
        </w:tc>
        <w:tc>
          <w:tcPr>
            <w:tcW w:w="1266" w:type="dxa"/>
            <w:tcBorders>
              <w:top w:val="nil"/>
              <w:left w:val="nil"/>
              <w:bottom w:val="single" w:sz="4" w:space="0" w:color="auto"/>
              <w:right w:val="single" w:sz="4" w:space="0" w:color="auto"/>
            </w:tcBorders>
            <w:shd w:val="clear" w:color="auto" w:fill="auto"/>
            <w:vAlign w:val="bottom"/>
            <w:hideMark/>
          </w:tcPr>
          <w:p w14:paraId="15B76E10" w14:textId="77777777" w:rsidR="00427F7C" w:rsidRPr="00427F7C" w:rsidRDefault="00427F7C" w:rsidP="00373A07">
            <w:pPr>
              <w:rPr>
                <w:szCs w:val="28"/>
              </w:rPr>
            </w:pPr>
            <w:r w:rsidRPr="00427F7C">
              <w:rPr>
                <w:color w:val="000000"/>
                <w:szCs w:val="28"/>
              </w:rPr>
              <w:t>100.0</w:t>
            </w:r>
          </w:p>
        </w:tc>
        <w:tc>
          <w:tcPr>
            <w:tcW w:w="1286" w:type="dxa"/>
            <w:tcBorders>
              <w:top w:val="nil"/>
              <w:left w:val="nil"/>
              <w:bottom w:val="single" w:sz="4" w:space="0" w:color="auto"/>
              <w:right w:val="single" w:sz="4" w:space="0" w:color="auto"/>
            </w:tcBorders>
            <w:shd w:val="clear" w:color="auto" w:fill="auto"/>
            <w:vAlign w:val="bottom"/>
            <w:hideMark/>
          </w:tcPr>
          <w:p w14:paraId="39060AB8" w14:textId="77777777" w:rsidR="00427F7C" w:rsidRPr="00427F7C" w:rsidRDefault="00427F7C" w:rsidP="00373A07">
            <w:pPr>
              <w:rPr>
                <w:szCs w:val="28"/>
              </w:rPr>
            </w:pPr>
            <w:r w:rsidRPr="00427F7C">
              <w:rPr>
                <w:color w:val="000000"/>
                <w:szCs w:val="28"/>
              </w:rPr>
              <w:t>100.0</w:t>
            </w:r>
          </w:p>
        </w:tc>
        <w:tc>
          <w:tcPr>
            <w:tcW w:w="1286" w:type="dxa"/>
            <w:tcBorders>
              <w:top w:val="nil"/>
              <w:left w:val="nil"/>
              <w:bottom w:val="single" w:sz="4" w:space="0" w:color="auto"/>
              <w:right w:val="single" w:sz="4" w:space="0" w:color="auto"/>
            </w:tcBorders>
            <w:shd w:val="clear" w:color="auto" w:fill="auto"/>
            <w:vAlign w:val="bottom"/>
            <w:hideMark/>
          </w:tcPr>
          <w:p w14:paraId="37D60372"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284EF4A6"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780C3BAC"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085A3E9B"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09208360"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3F5C9CCB" w14:textId="77777777" w:rsidR="00427F7C" w:rsidRPr="00427F7C" w:rsidRDefault="00427F7C" w:rsidP="00373A07">
            <w:pPr>
              <w:rPr>
                <w:szCs w:val="28"/>
              </w:rPr>
            </w:pPr>
            <w:r w:rsidRPr="00427F7C">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5EF7E3F2" w14:textId="77777777" w:rsidR="00427F7C" w:rsidRPr="00F50965" w:rsidRDefault="00427F7C" w:rsidP="00373A07">
            <w:pPr>
              <w:rPr>
                <w:szCs w:val="28"/>
              </w:rPr>
            </w:pPr>
            <w:r w:rsidRPr="00427F7C">
              <w:rPr>
                <w:color w:val="000000"/>
                <w:szCs w:val="28"/>
              </w:rPr>
              <w:t>100.0</w:t>
            </w:r>
          </w:p>
        </w:tc>
      </w:tr>
    </w:tbl>
    <w:p w14:paraId="040ED66C" w14:textId="419E9651" w:rsidR="007C0A55" w:rsidRPr="00BD3831" w:rsidRDefault="007C0A55" w:rsidP="00B71E79">
      <w:pPr>
        <w:pStyle w:val="a9"/>
        <w:sectPr w:rsidR="007C0A55" w:rsidRPr="00BD3831" w:rsidSect="00D059B5">
          <w:pgSz w:w="23808" w:h="16840" w:orient="landscape" w:code="8"/>
          <w:pgMar w:top="1701" w:right="1134" w:bottom="851" w:left="1134" w:header="709" w:footer="709" w:gutter="0"/>
          <w:cols w:space="708"/>
          <w:docGrid w:linePitch="360"/>
        </w:sectPr>
      </w:pPr>
    </w:p>
    <w:p w14:paraId="153A602D" w14:textId="77777777" w:rsidR="00A307F6" w:rsidRPr="0021168F" w:rsidRDefault="00A307F6" w:rsidP="00A307F6">
      <w:pPr>
        <w:pStyle w:val="affff0"/>
      </w:pPr>
      <w:bookmarkStart w:id="856" w:name="_Toc101972804"/>
      <w:bookmarkStart w:id="857" w:name="_Toc105553522"/>
      <w:bookmarkStart w:id="858" w:name="_Toc101972987"/>
      <w:r w:rsidRPr="0021168F">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56"/>
      <w:bookmarkEnd w:id="857"/>
    </w:p>
    <w:p w14:paraId="7B885C9C" w14:textId="77777777" w:rsidR="00A307F6" w:rsidRPr="0021168F" w:rsidRDefault="00A307F6" w:rsidP="00A307F6">
      <w:pPr>
        <w:pStyle w:val="afffe"/>
      </w:pPr>
      <w:bookmarkStart w:id="859" w:name="_Hlk35395885"/>
      <w:bookmarkStart w:id="860"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7693ED86" w14:textId="5BE92804" w:rsidR="00380F1B" w:rsidRPr="00BD3831" w:rsidRDefault="00380F1B" w:rsidP="00A307F6">
      <w:pPr>
        <w:pStyle w:val="afffc"/>
      </w:pPr>
      <w:bookmarkStart w:id="861" w:name="_Toc108282254"/>
      <w:bookmarkEnd w:id="859"/>
      <w:bookmarkEnd w:id="860"/>
      <w:r w:rsidRPr="00BD3831">
        <w:t>Таблица 15.1.1 Реестр систем теплоснабжения</w:t>
      </w:r>
      <w:bookmarkEnd w:id="858"/>
      <w:bookmarkEnd w:id="86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AC2E2E" w:rsidRPr="00C37641" w14:paraId="0633A48B" w14:textId="77777777" w:rsidTr="00A80437">
        <w:trPr>
          <w:trHeight w:val="20"/>
          <w:tblHeader/>
        </w:trPr>
        <w:tc>
          <w:tcPr>
            <w:tcW w:w="2262" w:type="dxa"/>
            <w:vMerge w:val="restart"/>
            <w:shd w:val="clear" w:color="auto" w:fill="auto"/>
            <w:hideMark/>
          </w:tcPr>
          <w:p w14:paraId="2FB073B4" w14:textId="77777777" w:rsidR="00AC2E2E" w:rsidRPr="00C37641" w:rsidRDefault="00AC2E2E" w:rsidP="00A80437">
            <w:pPr>
              <w:rPr>
                <w:color w:val="000000"/>
              </w:rPr>
            </w:pPr>
            <w:r w:rsidRPr="00C37641">
              <w:rPr>
                <w:color w:val="000000"/>
              </w:rPr>
              <w:t>Наименование и адрес источника тепловой энергии</w:t>
            </w:r>
          </w:p>
        </w:tc>
        <w:tc>
          <w:tcPr>
            <w:tcW w:w="1561" w:type="dxa"/>
            <w:vMerge w:val="restart"/>
            <w:shd w:val="clear" w:color="auto" w:fill="auto"/>
            <w:hideMark/>
          </w:tcPr>
          <w:p w14:paraId="1F539F54" w14:textId="77777777" w:rsidR="00AC2E2E" w:rsidRPr="00C37641" w:rsidRDefault="00AC2E2E" w:rsidP="00A80437">
            <w:pPr>
              <w:rPr>
                <w:color w:val="000000"/>
              </w:rPr>
            </w:pPr>
            <w:r w:rsidRPr="00C37641">
              <w:rPr>
                <w:color w:val="000000"/>
              </w:rPr>
              <w:t>Населенный пункт</w:t>
            </w:r>
          </w:p>
        </w:tc>
        <w:tc>
          <w:tcPr>
            <w:tcW w:w="4252" w:type="dxa"/>
            <w:gridSpan w:val="2"/>
            <w:shd w:val="clear" w:color="auto" w:fill="auto"/>
            <w:hideMark/>
          </w:tcPr>
          <w:p w14:paraId="6614124F" w14:textId="77777777" w:rsidR="00AC2E2E" w:rsidRPr="00C37641" w:rsidRDefault="00AC2E2E" w:rsidP="00A80437">
            <w:pPr>
              <w:rPr>
                <w:color w:val="000000"/>
              </w:rPr>
            </w:pPr>
            <w:r w:rsidRPr="00C37641">
              <w:rPr>
                <w:color w:val="000000"/>
              </w:rPr>
              <w:t>Наименование теплоснабжающей организации</w:t>
            </w:r>
          </w:p>
        </w:tc>
        <w:tc>
          <w:tcPr>
            <w:tcW w:w="1559" w:type="dxa"/>
            <w:vMerge w:val="restart"/>
          </w:tcPr>
          <w:p w14:paraId="2B0F54C4" w14:textId="77777777" w:rsidR="00AC2E2E" w:rsidRPr="00C37641" w:rsidRDefault="00AC2E2E" w:rsidP="00A80437">
            <w:pPr>
              <w:rPr>
                <w:color w:val="000000"/>
              </w:rPr>
            </w:pPr>
            <w:r w:rsidRPr="00C37641">
              <w:rPr>
                <w:color w:val="000000"/>
              </w:rPr>
              <w:t>Номер технологической зоны</w:t>
            </w:r>
          </w:p>
        </w:tc>
      </w:tr>
      <w:tr w:rsidR="00AC2E2E" w:rsidRPr="00C37641" w14:paraId="13AEFBD1" w14:textId="77777777" w:rsidTr="00A80437">
        <w:trPr>
          <w:trHeight w:val="20"/>
          <w:tblHeader/>
        </w:trPr>
        <w:tc>
          <w:tcPr>
            <w:tcW w:w="2262" w:type="dxa"/>
            <w:vMerge/>
            <w:shd w:val="clear" w:color="auto" w:fill="auto"/>
            <w:vAlign w:val="center"/>
          </w:tcPr>
          <w:p w14:paraId="063C2AF6" w14:textId="77777777" w:rsidR="00AC2E2E" w:rsidRPr="00C37641" w:rsidRDefault="00AC2E2E" w:rsidP="00E46254">
            <w:pPr>
              <w:jc w:val="center"/>
              <w:rPr>
                <w:color w:val="000000"/>
              </w:rPr>
            </w:pPr>
          </w:p>
        </w:tc>
        <w:tc>
          <w:tcPr>
            <w:tcW w:w="1561" w:type="dxa"/>
            <w:vMerge/>
            <w:shd w:val="clear" w:color="auto" w:fill="auto"/>
            <w:vAlign w:val="center"/>
          </w:tcPr>
          <w:p w14:paraId="4D48D743" w14:textId="77777777" w:rsidR="00AC2E2E" w:rsidRPr="00C37641" w:rsidRDefault="00AC2E2E" w:rsidP="00E46254">
            <w:pPr>
              <w:jc w:val="center"/>
              <w:rPr>
                <w:color w:val="000000"/>
              </w:rPr>
            </w:pPr>
          </w:p>
        </w:tc>
        <w:tc>
          <w:tcPr>
            <w:tcW w:w="2268" w:type="dxa"/>
            <w:shd w:val="clear" w:color="auto" w:fill="auto"/>
          </w:tcPr>
          <w:p w14:paraId="7E771282" w14:textId="77777777" w:rsidR="00AC2E2E" w:rsidRPr="00C37641" w:rsidRDefault="00AC2E2E" w:rsidP="00A80437">
            <w:pPr>
              <w:rPr>
                <w:color w:val="000000"/>
              </w:rPr>
            </w:pPr>
            <w:r w:rsidRPr="00C37641">
              <w:rPr>
                <w:color w:val="000000"/>
              </w:rPr>
              <w:t>Источник тепловой энергии</w:t>
            </w:r>
          </w:p>
        </w:tc>
        <w:tc>
          <w:tcPr>
            <w:tcW w:w="1984" w:type="dxa"/>
          </w:tcPr>
          <w:p w14:paraId="390DF804" w14:textId="77777777" w:rsidR="00AC2E2E" w:rsidRPr="00C37641" w:rsidRDefault="00AC2E2E" w:rsidP="00A80437">
            <w:pPr>
              <w:rPr>
                <w:color w:val="000000"/>
              </w:rPr>
            </w:pPr>
            <w:r w:rsidRPr="00C37641">
              <w:rPr>
                <w:color w:val="000000"/>
              </w:rPr>
              <w:t>Тепловые сети</w:t>
            </w:r>
          </w:p>
        </w:tc>
        <w:tc>
          <w:tcPr>
            <w:tcW w:w="1559" w:type="dxa"/>
            <w:vMerge/>
          </w:tcPr>
          <w:p w14:paraId="67F095C8" w14:textId="77777777" w:rsidR="00AC2E2E" w:rsidRPr="00C37641" w:rsidRDefault="00AC2E2E" w:rsidP="00E46254">
            <w:pPr>
              <w:jc w:val="center"/>
              <w:rPr>
                <w:color w:val="000000"/>
              </w:rPr>
            </w:pPr>
          </w:p>
        </w:tc>
      </w:tr>
      <w:tr w:rsidR="00C37641" w:rsidRPr="00C37641" w14:paraId="3F039A8E" w14:textId="77777777" w:rsidTr="00E46254">
        <w:trPr>
          <w:trHeight w:val="20"/>
        </w:trPr>
        <w:tc>
          <w:tcPr>
            <w:tcW w:w="2262" w:type="dxa"/>
            <w:shd w:val="clear" w:color="auto" w:fill="auto"/>
            <w:hideMark/>
          </w:tcPr>
          <w:p w14:paraId="3AFF3274" w14:textId="3D413E71" w:rsidR="00C37641" w:rsidRPr="00C37641" w:rsidRDefault="00C37641" w:rsidP="00A80437">
            <w:pPr>
              <w:rPr>
                <w:color w:val="000000"/>
              </w:rPr>
            </w:pPr>
            <w:r w:rsidRPr="00C37641">
              <w:t>Котельная, п. Рощино, ул. Фабричная</w:t>
            </w:r>
          </w:p>
        </w:tc>
        <w:tc>
          <w:tcPr>
            <w:tcW w:w="1561" w:type="dxa"/>
            <w:shd w:val="clear" w:color="auto" w:fill="auto"/>
            <w:hideMark/>
          </w:tcPr>
          <w:p w14:paraId="6B3F6873" w14:textId="21735394" w:rsidR="00C37641" w:rsidRPr="00C37641" w:rsidRDefault="00C37641" w:rsidP="00A80437">
            <w:pPr>
              <w:rPr>
                <w:color w:val="000000"/>
              </w:rPr>
            </w:pPr>
            <w:r w:rsidRPr="00C37641">
              <w:t>п. Рощино</w:t>
            </w:r>
          </w:p>
        </w:tc>
        <w:tc>
          <w:tcPr>
            <w:tcW w:w="4252" w:type="dxa"/>
            <w:gridSpan w:val="2"/>
            <w:shd w:val="clear" w:color="auto" w:fill="auto"/>
          </w:tcPr>
          <w:p w14:paraId="0D3E946B" w14:textId="3D686C9D" w:rsidR="00C37641" w:rsidRPr="00C37641" w:rsidRDefault="00C37641" w:rsidP="00A80437">
            <w:pPr>
              <w:rPr>
                <w:color w:val="000000"/>
              </w:rPr>
            </w:pPr>
            <w:r w:rsidRPr="00C37641">
              <w:t>ООО «УРТИ»</w:t>
            </w:r>
          </w:p>
        </w:tc>
        <w:tc>
          <w:tcPr>
            <w:tcW w:w="1559" w:type="dxa"/>
          </w:tcPr>
          <w:p w14:paraId="34D08824" w14:textId="77777777" w:rsidR="00C37641" w:rsidRPr="00C37641" w:rsidRDefault="00C37641" w:rsidP="00A80437">
            <w:pPr>
              <w:rPr>
                <w:color w:val="000000"/>
                <w:lang w:val="en-US"/>
              </w:rPr>
            </w:pPr>
            <w:r w:rsidRPr="00C37641">
              <w:rPr>
                <w:color w:val="000000"/>
                <w:lang w:val="en-US"/>
              </w:rPr>
              <w:t>I</w:t>
            </w:r>
          </w:p>
        </w:tc>
      </w:tr>
      <w:tr w:rsidR="00AC2E2E" w:rsidRPr="00C94250" w14:paraId="5722F100" w14:textId="77777777" w:rsidTr="00A80437">
        <w:trPr>
          <w:trHeight w:val="20"/>
        </w:trPr>
        <w:tc>
          <w:tcPr>
            <w:tcW w:w="2262" w:type="dxa"/>
            <w:shd w:val="clear" w:color="auto" w:fill="auto"/>
            <w:hideMark/>
          </w:tcPr>
          <w:p w14:paraId="084D0C63" w14:textId="311BD5AC" w:rsidR="00AC2E2E" w:rsidRPr="00C37641" w:rsidRDefault="002A0EFA" w:rsidP="00A80437">
            <w:pPr>
              <w:rPr>
                <w:color w:val="000000"/>
              </w:rPr>
            </w:pPr>
            <w:r w:rsidRPr="00C37641">
              <w:t>Котельная, д. Казанцево, ул. Строительная, 17</w:t>
            </w:r>
          </w:p>
        </w:tc>
        <w:tc>
          <w:tcPr>
            <w:tcW w:w="1561" w:type="dxa"/>
            <w:shd w:val="clear" w:color="auto" w:fill="auto"/>
            <w:hideMark/>
          </w:tcPr>
          <w:p w14:paraId="0EE0DA6E" w14:textId="396710DC" w:rsidR="00AC2E2E" w:rsidRPr="00C37641" w:rsidRDefault="00C37641" w:rsidP="00A80437">
            <w:pPr>
              <w:rPr>
                <w:color w:val="000000"/>
              </w:rPr>
            </w:pPr>
            <w:r>
              <w:t>д</w:t>
            </w:r>
            <w:r w:rsidRPr="00C37641">
              <w:t>. Казанцево</w:t>
            </w:r>
            <w:r>
              <w:t xml:space="preserve"> (мкр. Славино)</w:t>
            </w:r>
          </w:p>
        </w:tc>
        <w:tc>
          <w:tcPr>
            <w:tcW w:w="4252" w:type="dxa"/>
            <w:gridSpan w:val="2"/>
            <w:shd w:val="clear" w:color="auto" w:fill="auto"/>
          </w:tcPr>
          <w:p w14:paraId="632864BB" w14:textId="332F4A99" w:rsidR="00AC2E2E" w:rsidRPr="00C37641" w:rsidRDefault="00AC2E2E" w:rsidP="00A80437">
            <w:pPr>
              <w:rPr>
                <w:color w:val="000000"/>
              </w:rPr>
            </w:pPr>
            <w:r w:rsidRPr="00C37641">
              <w:t>ООО «</w:t>
            </w:r>
            <w:r w:rsidR="00C37641" w:rsidRPr="00C37641">
              <w:t>Центр</w:t>
            </w:r>
            <w:r w:rsidRPr="00C37641">
              <w:t>»</w:t>
            </w:r>
          </w:p>
        </w:tc>
        <w:tc>
          <w:tcPr>
            <w:tcW w:w="1559" w:type="dxa"/>
          </w:tcPr>
          <w:p w14:paraId="1FAD51AC" w14:textId="77777777" w:rsidR="00AC2E2E" w:rsidRPr="00C37641" w:rsidRDefault="00AC2E2E" w:rsidP="00A80437">
            <w:pPr>
              <w:rPr>
                <w:color w:val="000000"/>
                <w:lang w:val="en-US"/>
              </w:rPr>
            </w:pPr>
            <w:r w:rsidRPr="00C37641">
              <w:rPr>
                <w:color w:val="000000"/>
                <w:lang w:val="en-US"/>
              </w:rPr>
              <w:t>II</w:t>
            </w:r>
          </w:p>
        </w:tc>
      </w:tr>
    </w:tbl>
    <w:p w14:paraId="4844941F" w14:textId="7F9693EA" w:rsidR="00BA12F8" w:rsidRPr="0098652A" w:rsidRDefault="00BA12F8" w:rsidP="00A307F6">
      <w:pPr>
        <w:pStyle w:val="affff0"/>
      </w:pPr>
      <w:bookmarkStart w:id="862" w:name="_Toc101972805"/>
      <w:bookmarkStart w:id="863" w:name="_Toc105553523"/>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62"/>
      <w:bookmarkEnd w:id="863"/>
    </w:p>
    <w:p w14:paraId="1159AF71" w14:textId="4170F2EB" w:rsidR="000254E9" w:rsidRPr="0098652A" w:rsidRDefault="000254E9" w:rsidP="00A307F6">
      <w:pPr>
        <w:pStyle w:val="afffe"/>
      </w:pPr>
      <w:r w:rsidRPr="0098652A">
        <w:t>Реестр единых теплоснабжающих организаций, содержащий перечень систем теплоснабжения представлен в таблице 15.2.1.</w:t>
      </w:r>
    </w:p>
    <w:p w14:paraId="6137991E" w14:textId="77777777" w:rsidR="00BE6200" w:rsidRPr="00BD3831" w:rsidRDefault="00BE6200" w:rsidP="00A307F6">
      <w:pPr>
        <w:pStyle w:val="affff0"/>
      </w:pPr>
      <w:bookmarkStart w:id="864" w:name="_Toc101972806"/>
      <w:bookmarkStart w:id="865" w:name="_Toc105553524"/>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864"/>
      <w:bookmarkEnd w:id="865"/>
    </w:p>
    <w:p w14:paraId="2CF9F8E7" w14:textId="77777777" w:rsidR="00BE6200" w:rsidRDefault="00BE6200" w:rsidP="00A307F6">
      <w:pPr>
        <w:pStyle w:val="afffe"/>
      </w:pPr>
      <w:r>
        <w:t>Согласно п. 7 Правил организации теплоснабжения устанавливаются следующие критерии определения ЕТО:</w:t>
      </w:r>
    </w:p>
    <w:p w14:paraId="0CCE8A11" w14:textId="77777777" w:rsidR="00BE6200" w:rsidRDefault="00BE6200" w:rsidP="00A307F6">
      <w:pPr>
        <w:pStyle w:val="a0"/>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A9360FA" w14:textId="77777777" w:rsidR="00BE6200" w:rsidRDefault="00BE6200" w:rsidP="00A307F6">
      <w:pPr>
        <w:pStyle w:val="a0"/>
      </w:pPr>
      <w:r>
        <w:t>размер собственного капитала;</w:t>
      </w:r>
    </w:p>
    <w:p w14:paraId="32FC3681" w14:textId="77777777" w:rsidR="00BE6200" w:rsidRDefault="00BE6200" w:rsidP="00A307F6">
      <w:pPr>
        <w:pStyle w:val="a0"/>
      </w:pPr>
      <w:r>
        <w:t>способность в лучшей мере обеспечить надежность теплоснабжения в соответствующей системе теплоснабжения</w:t>
      </w:r>
      <w:r w:rsidRPr="00BD3831">
        <w:t xml:space="preserve"> </w:t>
      </w:r>
    </w:p>
    <w:p w14:paraId="10C3CAFB" w14:textId="2EB300AD" w:rsidR="00BE6200" w:rsidRPr="00BD3831" w:rsidRDefault="00A307F6" w:rsidP="00A307F6">
      <w:pPr>
        <w:pStyle w:val="affff0"/>
      </w:pPr>
      <w:bookmarkStart w:id="866" w:name="_Toc101972807"/>
      <w:bookmarkStart w:id="867" w:name="_Toc105553525"/>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66"/>
      <w:bookmarkEnd w:id="867"/>
    </w:p>
    <w:p w14:paraId="424ECA0A" w14:textId="77777777" w:rsidR="00BE6200" w:rsidRPr="00981295" w:rsidRDefault="00BE6200" w:rsidP="00A307F6">
      <w:pPr>
        <w:pStyle w:val="afffe"/>
      </w:pPr>
      <w:r w:rsidRPr="00981295">
        <w:t>Заявки не подавались.</w:t>
      </w:r>
    </w:p>
    <w:p w14:paraId="021CA4CD" w14:textId="77777777" w:rsidR="00BE6200" w:rsidRPr="00981295" w:rsidRDefault="00BE6200" w:rsidP="00A307F6">
      <w:pPr>
        <w:pStyle w:val="affff0"/>
      </w:pPr>
      <w:bookmarkStart w:id="868" w:name="_Toc101972808"/>
      <w:bookmarkStart w:id="869" w:name="_Toc105553526"/>
      <w:r w:rsidRPr="00981295">
        <w:t>15.5. Описание границ зон деятельности единой теплоснабжающей организации (организаций)</w:t>
      </w:r>
      <w:bookmarkEnd w:id="868"/>
      <w:bookmarkEnd w:id="869"/>
    </w:p>
    <w:p w14:paraId="0F00E554" w14:textId="77777777" w:rsidR="00BE6200" w:rsidRDefault="00BE6200" w:rsidP="00B71E79">
      <w:pPr>
        <w:pStyle w:val="a9"/>
        <w:sectPr w:rsidR="00BE6200">
          <w:pgSz w:w="11906" w:h="16838"/>
          <w:pgMar w:top="1134" w:right="850" w:bottom="1134" w:left="1701" w:header="708" w:footer="708" w:gutter="0"/>
          <w:cols w:space="708"/>
          <w:docGrid w:linePitch="360"/>
        </w:sectPr>
      </w:pPr>
    </w:p>
    <w:p w14:paraId="5F87B77D" w14:textId="2458364F" w:rsidR="000254E9" w:rsidRPr="0098652A" w:rsidRDefault="000254E9" w:rsidP="00B71E79">
      <w:pPr>
        <w:pStyle w:val="a9"/>
      </w:pPr>
      <w:bookmarkStart w:id="870" w:name="_Toc101972988"/>
      <w:r w:rsidRPr="0098652A">
        <w:lastRenderedPageBreak/>
        <w:t>Таблица 15.2.1. Реестр единых теплоснабжающих организаций, содержащий перечень систем теплоснабжения</w:t>
      </w:r>
      <w:bookmarkEnd w:id="870"/>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3"/>
        <w:gridCol w:w="2392"/>
        <w:gridCol w:w="2268"/>
        <w:gridCol w:w="2693"/>
        <w:gridCol w:w="1369"/>
        <w:gridCol w:w="1500"/>
        <w:gridCol w:w="3510"/>
      </w:tblGrid>
      <w:tr w:rsidR="00BE6200" w:rsidRPr="00481836" w14:paraId="52A3FCA2" w14:textId="77777777" w:rsidTr="00481836">
        <w:trPr>
          <w:trHeight w:val="1701"/>
          <w:tblHeader/>
        </w:trPr>
        <w:tc>
          <w:tcPr>
            <w:tcW w:w="1323" w:type="dxa"/>
            <w:tcBorders>
              <w:top w:val="single" w:sz="4" w:space="0" w:color="auto"/>
              <w:bottom w:val="single" w:sz="4" w:space="0" w:color="auto"/>
              <w:right w:val="single" w:sz="4" w:space="0" w:color="auto"/>
            </w:tcBorders>
          </w:tcPr>
          <w:p w14:paraId="393024AF"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системы теплоснабжения</w:t>
            </w:r>
          </w:p>
        </w:tc>
        <w:tc>
          <w:tcPr>
            <w:tcW w:w="2392" w:type="dxa"/>
            <w:tcBorders>
              <w:top w:val="single" w:sz="4" w:space="0" w:color="auto"/>
              <w:left w:val="single" w:sz="4" w:space="0" w:color="auto"/>
              <w:bottom w:val="single" w:sz="4" w:space="0" w:color="auto"/>
              <w:right w:val="single" w:sz="4" w:space="0" w:color="auto"/>
            </w:tcBorders>
          </w:tcPr>
          <w:p w14:paraId="06FC1270"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Наименования источников тепловой энергии в системе теплоснабжения</w:t>
            </w:r>
          </w:p>
        </w:tc>
        <w:tc>
          <w:tcPr>
            <w:tcW w:w="2268" w:type="dxa"/>
            <w:tcBorders>
              <w:top w:val="single" w:sz="4" w:space="0" w:color="auto"/>
              <w:left w:val="single" w:sz="4" w:space="0" w:color="auto"/>
              <w:bottom w:val="single" w:sz="4" w:space="0" w:color="auto"/>
              <w:right w:val="single" w:sz="4" w:space="0" w:color="auto"/>
            </w:tcBorders>
          </w:tcPr>
          <w:p w14:paraId="0F5C036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Pr>
          <w:p w14:paraId="57FAEFB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Объекты систем теплоснабжения в</w:t>
            </w:r>
          </w:p>
          <w:p w14:paraId="50CB17E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tcPr>
          <w:p w14:paraId="1A6092EC"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зоны деятельности</w:t>
            </w:r>
          </w:p>
        </w:tc>
        <w:tc>
          <w:tcPr>
            <w:tcW w:w="1500" w:type="dxa"/>
            <w:tcBorders>
              <w:top w:val="single" w:sz="4" w:space="0" w:color="auto"/>
              <w:left w:val="single" w:sz="4" w:space="0" w:color="auto"/>
              <w:bottom w:val="single" w:sz="4" w:space="0" w:color="auto"/>
              <w:right w:val="single" w:sz="4" w:space="0" w:color="auto"/>
            </w:tcBorders>
          </w:tcPr>
          <w:p w14:paraId="05F11C5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Утвержденная ЕТО</w:t>
            </w:r>
          </w:p>
        </w:tc>
        <w:tc>
          <w:tcPr>
            <w:tcW w:w="3510" w:type="dxa"/>
            <w:tcBorders>
              <w:top w:val="single" w:sz="4" w:space="0" w:color="auto"/>
              <w:left w:val="single" w:sz="4" w:space="0" w:color="auto"/>
              <w:bottom w:val="single" w:sz="4" w:space="0" w:color="auto"/>
            </w:tcBorders>
          </w:tcPr>
          <w:p w14:paraId="0DD8D65A"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Основание для присвоения статуса ЕТО</w:t>
            </w:r>
          </w:p>
        </w:tc>
      </w:tr>
      <w:tr w:rsidR="00BE6200" w:rsidRPr="00481836" w14:paraId="4EDB4A42" w14:textId="77777777" w:rsidTr="00481836">
        <w:trPr>
          <w:trHeight w:val="1701"/>
        </w:trPr>
        <w:tc>
          <w:tcPr>
            <w:tcW w:w="1323" w:type="dxa"/>
            <w:tcBorders>
              <w:top w:val="single" w:sz="4" w:space="0" w:color="auto"/>
              <w:bottom w:val="single" w:sz="4" w:space="0" w:color="auto"/>
              <w:right w:val="single" w:sz="4" w:space="0" w:color="auto"/>
            </w:tcBorders>
          </w:tcPr>
          <w:p w14:paraId="781FA6B1" w14:textId="33AB40ED"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2392" w:type="dxa"/>
            <w:tcBorders>
              <w:top w:val="single" w:sz="4" w:space="0" w:color="auto"/>
              <w:left w:val="single" w:sz="4" w:space="0" w:color="auto"/>
              <w:bottom w:val="single" w:sz="4" w:space="0" w:color="auto"/>
              <w:right w:val="single" w:sz="4" w:space="0" w:color="auto"/>
            </w:tcBorders>
          </w:tcPr>
          <w:p w14:paraId="714ADE51" w14:textId="66AA673F" w:rsidR="00BE6200" w:rsidRPr="00481836" w:rsidRDefault="00A440C1" w:rsidP="00481836">
            <w:pPr>
              <w:widowControl w:val="0"/>
              <w:autoSpaceDE w:val="0"/>
              <w:autoSpaceDN w:val="0"/>
              <w:adjustRightInd w:val="0"/>
              <w:rPr>
                <w:rFonts w:ascii="Times New Roman CYR" w:eastAsiaTheme="minorEastAsia" w:hAnsi="Times New Roman CYR" w:cs="Times New Roman CYR"/>
                <w:szCs w:val="28"/>
              </w:rPr>
            </w:pPr>
            <w:r w:rsidRPr="00481836">
              <w:t>Котельная, п. Рощино, ул. Фабричная</w:t>
            </w:r>
          </w:p>
        </w:tc>
        <w:tc>
          <w:tcPr>
            <w:tcW w:w="2268" w:type="dxa"/>
            <w:tcBorders>
              <w:top w:val="single" w:sz="4" w:space="0" w:color="auto"/>
              <w:left w:val="single" w:sz="4" w:space="0" w:color="auto"/>
              <w:bottom w:val="single" w:sz="4" w:space="0" w:color="auto"/>
              <w:right w:val="single" w:sz="4" w:space="0" w:color="auto"/>
            </w:tcBorders>
          </w:tcPr>
          <w:p w14:paraId="603FB9BE" w14:textId="514761D1" w:rsidR="00BE6200"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t>ООО «УРТИ»</w:t>
            </w:r>
          </w:p>
        </w:tc>
        <w:tc>
          <w:tcPr>
            <w:tcW w:w="2693" w:type="dxa"/>
            <w:tcBorders>
              <w:top w:val="single" w:sz="4" w:space="0" w:color="auto"/>
              <w:left w:val="single" w:sz="4" w:space="0" w:color="auto"/>
              <w:bottom w:val="single" w:sz="4" w:space="0" w:color="auto"/>
              <w:right w:val="single" w:sz="4" w:space="0" w:color="auto"/>
            </w:tcBorders>
          </w:tcPr>
          <w:p w14:paraId="4A6FBB96"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Котельная</w:t>
            </w:r>
          </w:p>
          <w:p w14:paraId="07C592A8" w14:textId="504FC0A1"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4197E856" w14:textId="1E9DBC94"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1500" w:type="dxa"/>
            <w:tcBorders>
              <w:top w:val="single" w:sz="4" w:space="0" w:color="auto"/>
              <w:left w:val="single" w:sz="4" w:space="0" w:color="auto"/>
              <w:bottom w:val="single" w:sz="4" w:space="0" w:color="auto"/>
              <w:right w:val="single" w:sz="4" w:space="0" w:color="auto"/>
            </w:tcBorders>
          </w:tcPr>
          <w:p w14:paraId="7BB8F2A5" w14:textId="430FD339"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t>ООО «</w:t>
            </w:r>
            <w:r w:rsidR="00481836" w:rsidRPr="00481836">
              <w:t>УРТИ</w:t>
            </w:r>
            <w:r w:rsidRPr="00481836">
              <w:t>»</w:t>
            </w:r>
            <w:r w:rsidR="00481836" w:rsidRPr="00481836">
              <w:t xml:space="preserve"> на территории п. Рощино</w:t>
            </w:r>
          </w:p>
        </w:tc>
        <w:tc>
          <w:tcPr>
            <w:tcW w:w="3510" w:type="dxa"/>
            <w:tcBorders>
              <w:top w:val="single" w:sz="4" w:space="0" w:color="auto"/>
              <w:left w:val="single" w:sz="4" w:space="0" w:color="auto"/>
              <w:bottom w:val="single" w:sz="4" w:space="0" w:color="auto"/>
            </w:tcBorders>
          </w:tcPr>
          <w:p w14:paraId="4AB1CA9F" w14:textId="4A5D3828"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1B7221C" w14:textId="4652DC70"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размер собственного капитала;</w:t>
            </w:r>
          </w:p>
          <w:p w14:paraId="0141A81E" w14:textId="75403696"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r w:rsidR="00481836" w:rsidRPr="00BE6200" w14:paraId="2D71CE54" w14:textId="77777777" w:rsidTr="00481836">
        <w:trPr>
          <w:trHeight w:val="1701"/>
        </w:trPr>
        <w:tc>
          <w:tcPr>
            <w:tcW w:w="1323" w:type="dxa"/>
            <w:tcBorders>
              <w:top w:val="single" w:sz="4" w:space="0" w:color="auto"/>
              <w:bottom w:val="single" w:sz="4" w:space="0" w:color="auto"/>
              <w:right w:val="single" w:sz="4" w:space="0" w:color="auto"/>
            </w:tcBorders>
          </w:tcPr>
          <w:p w14:paraId="3E117E63" w14:textId="02054695" w:rsidR="00481836"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lastRenderedPageBreak/>
              <w:t>2</w:t>
            </w:r>
          </w:p>
        </w:tc>
        <w:tc>
          <w:tcPr>
            <w:tcW w:w="2392" w:type="dxa"/>
            <w:tcBorders>
              <w:top w:val="single" w:sz="4" w:space="0" w:color="auto"/>
              <w:left w:val="single" w:sz="4" w:space="0" w:color="auto"/>
              <w:bottom w:val="single" w:sz="4" w:space="0" w:color="auto"/>
              <w:right w:val="single" w:sz="4" w:space="0" w:color="auto"/>
            </w:tcBorders>
          </w:tcPr>
          <w:p w14:paraId="402A689E" w14:textId="238F3409" w:rsidR="00481836" w:rsidRPr="00481836" w:rsidRDefault="00481836" w:rsidP="00481836">
            <w:pPr>
              <w:widowControl w:val="0"/>
              <w:autoSpaceDE w:val="0"/>
              <w:autoSpaceDN w:val="0"/>
              <w:adjustRightInd w:val="0"/>
            </w:pPr>
            <w:r w:rsidRPr="00481836">
              <w:t>Котельная, д. Казанцево, ул. Строительная, 17</w:t>
            </w:r>
          </w:p>
        </w:tc>
        <w:tc>
          <w:tcPr>
            <w:tcW w:w="2268" w:type="dxa"/>
            <w:tcBorders>
              <w:top w:val="single" w:sz="4" w:space="0" w:color="auto"/>
              <w:left w:val="single" w:sz="4" w:space="0" w:color="auto"/>
              <w:bottom w:val="single" w:sz="4" w:space="0" w:color="auto"/>
              <w:right w:val="single" w:sz="4" w:space="0" w:color="auto"/>
            </w:tcBorders>
          </w:tcPr>
          <w:p w14:paraId="35FC4845" w14:textId="3AA887DA" w:rsidR="00481836" w:rsidRPr="00481836" w:rsidRDefault="00481836" w:rsidP="00481836">
            <w:pPr>
              <w:widowControl w:val="0"/>
              <w:autoSpaceDE w:val="0"/>
              <w:autoSpaceDN w:val="0"/>
              <w:adjustRightInd w:val="0"/>
            </w:pPr>
            <w:r w:rsidRPr="00481836">
              <w:t>ООО «Центр»</w:t>
            </w:r>
          </w:p>
        </w:tc>
        <w:tc>
          <w:tcPr>
            <w:tcW w:w="2693" w:type="dxa"/>
            <w:tcBorders>
              <w:top w:val="single" w:sz="4" w:space="0" w:color="auto"/>
              <w:left w:val="single" w:sz="4" w:space="0" w:color="auto"/>
              <w:bottom w:val="single" w:sz="4" w:space="0" w:color="auto"/>
              <w:right w:val="single" w:sz="4" w:space="0" w:color="auto"/>
            </w:tcBorders>
          </w:tcPr>
          <w:p w14:paraId="0CCAD63B" w14:textId="77777777" w:rsidR="00481836"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Котельная</w:t>
            </w:r>
          </w:p>
          <w:p w14:paraId="2A6D54DC" w14:textId="5C8954E5" w:rsidR="00481836"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3F5D54F0" w14:textId="0BD5648E" w:rsidR="00481836"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2</w:t>
            </w:r>
          </w:p>
        </w:tc>
        <w:tc>
          <w:tcPr>
            <w:tcW w:w="1500" w:type="dxa"/>
            <w:tcBorders>
              <w:top w:val="single" w:sz="4" w:space="0" w:color="auto"/>
              <w:left w:val="single" w:sz="4" w:space="0" w:color="auto"/>
              <w:bottom w:val="single" w:sz="4" w:space="0" w:color="auto"/>
              <w:right w:val="single" w:sz="4" w:space="0" w:color="auto"/>
            </w:tcBorders>
          </w:tcPr>
          <w:p w14:paraId="7A904CEE" w14:textId="742E98CB" w:rsidR="00481836" w:rsidRPr="00481836" w:rsidRDefault="00481836" w:rsidP="00481836">
            <w:pPr>
              <w:widowControl w:val="0"/>
              <w:autoSpaceDE w:val="0"/>
              <w:autoSpaceDN w:val="0"/>
              <w:adjustRightInd w:val="0"/>
            </w:pPr>
            <w:r w:rsidRPr="00481836">
              <w:t>ООО «Центр» на территории д. Казанцево</w:t>
            </w:r>
          </w:p>
        </w:tc>
        <w:tc>
          <w:tcPr>
            <w:tcW w:w="3510" w:type="dxa"/>
            <w:tcBorders>
              <w:top w:val="single" w:sz="4" w:space="0" w:color="auto"/>
              <w:left w:val="single" w:sz="4" w:space="0" w:color="auto"/>
              <w:bottom w:val="single" w:sz="4" w:space="0" w:color="auto"/>
            </w:tcBorders>
          </w:tcPr>
          <w:p w14:paraId="0C98C078" w14:textId="01F1BBF2" w:rsidR="00481836" w:rsidRPr="00481836" w:rsidRDefault="00481836"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владение на праве собственности источником тепловой энергии с наибольшей рабочей тепловой мощностью и (или) тепловыми сетями с наибольшей емкостью в границах зоны действия ЕТО;</w:t>
            </w:r>
          </w:p>
          <w:p w14:paraId="5B1C712B" w14:textId="77777777" w:rsidR="00481836" w:rsidRPr="00481836" w:rsidRDefault="00481836"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размер собственного капитала;</w:t>
            </w:r>
          </w:p>
          <w:p w14:paraId="0CE44D2F" w14:textId="6D2E5396" w:rsidR="00481836" w:rsidRPr="00481836" w:rsidRDefault="00481836"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bl>
    <w:p w14:paraId="306A7659" w14:textId="77777777" w:rsidR="00BE6200" w:rsidRDefault="00BE6200" w:rsidP="00B71E79">
      <w:pPr>
        <w:pStyle w:val="a5"/>
        <w:sectPr w:rsidR="00BE6200" w:rsidSect="00BE6200">
          <w:pgSz w:w="16838" w:h="11906" w:orient="landscape" w:code="9"/>
          <w:pgMar w:top="851" w:right="1134" w:bottom="1701" w:left="1134" w:header="709" w:footer="709" w:gutter="0"/>
          <w:cols w:space="708"/>
          <w:docGrid w:linePitch="360"/>
        </w:sectPr>
      </w:pPr>
    </w:p>
    <w:p w14:paraId="38C22912" w14:textId="77777777" w:rsidR="00C37641" w:rsidRPr="00C37641" w:rsidRDefault="00C37641" w:rsidP="00C37641">
      <w:pPr>
        <w:pStyle w:val="afffe"/>
      </w:pPr>
      <w:bookmarkStart w:id="871" w:name="_Toc101972809"/>
      <w:bookmarkStart w:id="872" w:name="_Toc101972989"/>
      <w:r w:rsidRPr="00C37641">
        <w:lastRenderedPageBreak/>
        <w:t>Границы зоны теплоснабжающей организации ООО «УРТИ» с утвержденным статусом ЕТО:</w:t>
      </w:r>
    </w:p>
    <w:p w14:paraId="2D49776D" w14:textId="78045AB8" w:rsidR="00C37641" w:rsidRPr="00C37641" w:rsidRDefault="00C37641" w:rsidP="00A307F6">
      <w:pPr>
        <w:pStyle w:val="affff0"/>
        <w:rPr>
          <w:lang w:eastAsia="ru-RU"/>
        </w:rPr>
      </w:pPr>
      <w:bookmarkStart w:id="873" w:name="_Toc105553527"/>
      <w:r w:rsidRPr="00C37641">
        <w:rPr>
          <w:lang w:eastAsia="ru-RU"/>
        </w:rPr>
        <w:t>Зона действия котельной по улице Фабричная в поселке Рощино по улицам Фабричная, Ленина, Молодежная.</w:t>
      </w:r>
      <w:bookmarkEnd w:id="873"/>
    </w:p>
    <w:p w14:paraId="0BAE73C8" w14:textId="21F7EFAA" w:rsidR="00C37641" w:rsidRPr="00C37641" w:rsidRDefault="00C37641" w:rsidP="00C37641">
      <w:pPr>
        <w:pStyle w:val="afffe"/>
      </w:pPr>
      <w:r w:rsidRPr="00C37641">
        <w:t>Границы зоны теплоснабжающей организации ООО «Центр» с утвержденным статусом ЕТО:</w:t>
      </w:r>
    </w:p>
    <w:p w14:paraId="2676DE51" w14:textId="5FADE57B" w:rsidR="00481836" w:rsidRDefault="00481836" w:rsidP="00A307F6">
      <w:pPr>
        <w:pStyle w:val="affff0"/>
        <w:rPr>
          <w:lang w:eastAsia="ru-RU"/>
        </w:rPr>
      </w:pPr>
      <w:bookmarkStart w:id="874" w:name="_Toc105553528"/>
      <w:r w:rsidRPr="00C37641">
        <w:rPr>
          <w:lang w:eastAsia="ru-RU"/>
        </w:rPr>
        <w:t>Зона действия котельной по улице Строительная, 17 в деревне Казанцево (мкр. Славино) по улицам Строительная и Взлетная</w:t>
      </w:r>
      <w:r w:rsidRPr="00481836">
        <w:rPr>
          <w:lang w:eastAsia="ru-RU"/>
        </w:rPr>
        <w:t>.</w:t>
      </w:r>
      <w:bookmarkEnd w:id="874"/>
    </w:p>
    <w:p w14:paraId="2024D943" w14:textId="712EAB84" w:rsidR="00A307F6" w:rsidRPr="00981295" w:rsidRDefault="00A307F6" w:rsidP="00A307F6">
      <w:pPr>
        <w:pStyle w:val="affff0"/>
      </w:pPr>
      <w:bookmarkStart w:id="875" w:name="_Toc105553529"/>
      <w:r w:rsidRPr="00981295">
        <w:t>Глава 16. Реестр мероприятий схемы теплоснабжения</w:t>
      </w:r>
      <w:bookmarkEnd w:id="871"/>
      <w:bookmarkEnd w:id="875"/>
    </w:p>
    <w:p w14:paraId="40AF9AFC" w14:textId="77777777" w:rsidR="00A307F6" w:rsidRPr="00981295" w:rsidRDefault="00A307F6" w:rsidP="00A307F6">
      <w:pPr>
        <w:pStyle w:val="affff0"/>
      </w:pPr>
      <w:bookmarkStart w:id="876" w:name="_Toc101972810"/>
      <w:bookmarkStart w:id="877" w:name="_Toc105553530"/>
      <w:r w:rsidRPr="00981295">
        <w:t>16.1. Перечень мероприятий по строительству, реконструкции, техническому перевооружению и (или) модернизации источников тепловой энергии</w:t>
      </w:r>
      <w:bookmarkEnd w:id="876"/>
      <w:bookmarkEnd w:id="877"/>
    </w:p>
    <w:p w14:paraId="7B2650DF" w14:textId="3D03ABFE" w:rsidR="00B37714" w:rsidRDefault="00BE6200" w:rsidP="00A307F6">
      <w:pPr>
        <w:pStyle w:val="afffe"/>
      </w:pPr>
      <w:r w:rsidRPr="00B37714">
        <w:t>Перечень мероприятий по строительству, реконструкции, техническому перевооружению и (или) модернизации</w:t>
      </w:r>
      <w:r>
        <w:t xml:space="preserve"> </w:t>
      </w:r>
      <w:r w:rsidR="00B37714" w:rsidRPr="00B37714">
        <w:t xml:space="preserve">источников тепловой энергии </w:t>
      </w:r>
      <w:r w:rsidR="00B37714">
        <w:t>представлены в таблице 16.1.1.</w:t>
      </w:r>
      <w:bookmarkEnd w:id="872"/>
    </w:p>
    <w:p w14:paraId="091B3D2E" w14:textId="32A41481" w:rsidR="00B37714" w:rsidRDefault="00B37714" w:rsidP="00A307F6">
      <w:pPr>
        <w:pStyle w:val="afffc"/>
      </w:pPr>
      <w:bookmarkStart w:id="878" w:name="_Toc101972990"/>
      <w:bookmarkStart w:id="879" w:name="_Toc108282255"/>
      <w:r>
        <w:t xml:space="preserve">Таблица 16.1.1. </w:t>
      </w:r>
      <w:r w:rsidRPr="00B37714">
        <w:t>Перечень мероприятий по строительству, реконструкции, техническому перевооружению и (или) модернизации источников тепловой энергии</w:t>
      </w:r>
      <w:bookmarkEnd w:id="878"/>
      <w:bookmarkEnd w:id="879"/>
    </w:p>
    <w:tbl>
      <w:tblPr>
        <w:tblW w:w="9572" w:type="dxa"/>
        <w:tblLook w:val="04A0" w:firstRow="1" w:lastRow="0" w:firstColumn="1" w:lastColumn="0" w:noHBand="0" w:noVBand="1"/>
      </w:tblPr>
      <w:tblGrid>
        <w:gridCol w:w="704"/>
        <w:gridCol w:w="7088"/>
        <w:gridCol w:w="1780"/>
      </w:tblGrid>
      <w:tr w:rsidR="007C0A55" w:rsidRPr="00DB6FEB" w14:paraId="1D6947AC" w14:textId="77777777" w:rsidTr="004818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10421A21" w14:textId="77777777" w:rsidR="007C0A55" w:rsidRPr="00DB6FEB" w:rsidRDefault="007C0A55" w:rsidP="007C0A55">
            <w:pPr>
              <w:rPr>
                <w:szCs w:val="28"/>
              </w:rPr>
            </w:pPr>
            <w:r w:rsidRPr="00DB6FEB">
              <w:rPr>
                <w:szCs w:val="28"/>
              </w:rPr>
              <w:t>№ пп</w:t>
            </w:r>
          </w:p>
        </w:tc>
        <w:tc>
          <w:tcPr>
            <w:tcW w:w="7088" w:type="dxa"/>
            <w:tcBorders>
              <w:top w:val="single" w:sz="4" w:space="0" w:color="auto"/>
              <w:left w:val="nil"/>
              <w:bottom w:val="single" w:sz="4" w:space="0" w:color="auto"/>
              <w:right w:val="single" w:sz="4" w:space="0" w:color="auto"/>
            </w:tcBorders>
            <w:shd w:val="clear" w:color="auto" w:fill="auto"/>
            <w:noWrap/>
            <w:hideMark/>
          </w:tcPr>
          <w:p w14:paraId="52F10B2D" w14:textId="77777777" w:rsidR="007C0A55" w:rsidRPr="00DB6FEB" w:rsidRDefault="007C0A55" w:rsidP="007C0A55">
            <w:pPr>
              <w:rPr>
                <w:szCs w:val="28"/>
              </w:rPr>
            </w:pPr>
            <w:r w:rsidRPr="00DB6FEB">
              <w:rPr>
                <w:szCs w:val="28"/>
              </w:rPr>
              <w:t>Наименование проекта</w:t>
            </w:r>
          </w:p>
        </w:tc>
        <w:tc>
          <w:tcPr>
            <w:tcW w:w="1780" w:type="dxa"/>
            <w:tcBorders>
              <w:top w:val="single" w:sz="4" w:space="0" w:color="auto"/>
              <w:left w:val="nil"/>
              <w:bottom w:val="single" w:sz="4" w:space="0" w:color="auto"/>
              <w:right w:val="single" w:sz="4" w:space="0" w:color="auto"/>
            </w:tcBorders>
            <w:shd w:val="clear" w:color="auto" w:fill="auto"/>
            <w:noWrap/>
            <w:hideMark/>
          </w:tcPr>
          <w:p w14:paraId="231FFE3E" w14:textId="77777777" w:rsidR="007C0A55" w:rsidRPr="00DB6FEB" w:rsidRDefault="007C0A55" w:rsidP="007C0A55">
            <w:pPr>
              <w:rPr>
                <w:szCs w:val="28"/>
              </w:rPr>
            </w:pPr>
            <w:r w:rsidRPr="00DB6FEB">
              <w:rPr>
                <w:szCs w:val="28"/>
              </w:rPr>
              <w:t>Год</w:t>
            </w:r>
          </w:p>
        </w:tc>
      </w:tr>
      <w:tr w:rsidR="00481836" w:rsidRPr="00DB6FEB" w14:paraId="55E26B12"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EF5F55" w14:textId="77777777" w:rsidR="00481836" w:rsidRPr="00DB6FEB" w:rsidRDefault="00481836" w:rsidP="00481836">
            <w:pPr>
              <w:rPr>
                <w:szCs w:val="28"/>
              </w:rPr>
            </w:pPr>
            <w:r w:rsidRPr="00DB6FEB">
              <w:rPr>
                <w:szCs w:val="28"/>
              </w:rPr>
              <w:t>1</w:t>
            </w:r>
          </w:p>
        </w:tc>
        <w:tc>
          <w:tcPr>
            <w:tcW w:w="7088" w:type="dxa"/>
            <w:tcBorders>
              <w:top w:val="nil"/>
              <w:left w:val="nil"/>
              <w:bottom w:val="single" w:sz="4" w:space="0" w:color="auto"/>
              <w:right w:val="single" w:sz="4" w:space="0" w:color="auto"/>
            </w:tcBorders>
            <w:shd w:val="clear" w:color="auto" w:fill="auto"/>
            <w:noWrap/>
            <w:hideMark/>
          </w:tcPr>
          <w:p w14:paraId="7C293583" w14:textId="77777777" w:rsidR="00481836" w:rsidRPr="00DB6FEB" w:rsidRDefault="00481836" w:rsidP="00481836">
            <w:pPr>
              <w:rPr>
                <w:szCs w:val="28"/>
              </w:rPr>
            </w:pPr>
            <w:r w:rsidRPr="00DB6FEB">
              <w:rPr>
                <w:szCs w:val="28"/>
              </w:rPr>
              <w:t>Проект. 1-1.1.1. Котельная п. Рощино, ул. Фабричная. Замена котла 2Мвт на 3Мвт</w:t>
            </w:r>
          </w:p>
        </w:tc>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426FCB98" w14:textId="7DCD7E24" w:rsidR="00481836" w:rsidRPr="00DB6FEB" w:rsidRDefault="00481836" w:rsidP="00481836">
            <w:pPr>
              <w:rPr>
                <w:szCs w:val="28"/>
              </w:rPr>
            </w:pPr>
            <w:r w:rsidRPr="00DB6FEB">
              <w:t>2022</w:t>
            </w:r>
          </w:p>
        </w:tc>
      </w:tr>
      <w:tr w:rsidR="00481836" w:rsidRPr="00DB6FEB" w14:paraId="4A645223"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327E1C" w14:textId="77777777" w:rsidR="00481836" w:rsidRPr="00DB6FEB" w:rsidRDefault="00481836" w:rsidP="00481836">
            <w:pPr>
              <w:rPr>
                <w:szCs w:val="28"/>
              </w:rPr>
            </w:pPr>
            <w:r w:rsidRPr="00DB6FEB">
              <w:rPr>
                <w:szCs w:val="28"/>
              </w:rPr>
              <w:t>2</w:t>
            </w:r>
          </w:p>
        </w:tc>
        <w:tc>
          <w:tcPr>
            <w:tcW w:w="7088" w:type="dxa"/>
            <w:tcBorders>
              <w:top w:val="nil"/>
              <w:left w:val="nil"/>
              <w:bottom w:val="single" w:sz="4" w:space="0" w:color="auto"/>
              <w:right w:val="single" w:sz="4" w:space="0" w:color="auto"/>
            </w:tcBorders>
            <w:shd w:val="clear" w:color="auto" w:fill="auto"/>
            <w:noWrap/>
            <w:hideMark/>
          </w:tcPr>
          <w:p w14:paraId="2E1CD994" w14:textId="77777777" w:rsidR="00481836" w:rsidRPr="00DB6FEB" w:rsidRDefault="00481836" w:rsidP="00481836">
            <w:pPr>
              <w:rPr>
                <w:szCs w:val="28"/>
              </w:rPr>
            </w:pPr>
            <w:r w:rsidRPr="00DB6FEB">
              <w:rPr>
                <w:szCs w:val="28"/>
              </w:rPr>
              <w:t>Проект. 1-1.1.2. Котельная п. Рощино, ул. Фабричная. Замена газовой горелки мощностью 2МВт на 3МВт</w:t>
            </w:r>
          </w:p>
        </w:tc>
        <w:tc>
          <w:tcPr>
            <w:tcW w:w="1780" w:type="dxa"/>
            <w:tcBorders>
              <w:top w:val="nil"/>
              <w:left w:val="single" w:sz="4" w:space="0" w:color="auto"/>
              <w:bottom w:val="single" w:sz="4" w:space="0" w:color="auto"/>
              <w:right w:val="single" w:sz="4" w:space="0" w:color="auto"/>
            </w:tcBorders>
            <w:shd w:val="clear" w:color="auto" w:fill="auto"/>
            <w:noWrap/>
            <w:hideMark/>
          </w:tcPr>
          <w:p w14:paraId="12866F30" w14:textId="2C10A4A9" w:rsidR="00481836" w:rsidRPr="00DB6FEB" w:rsidRDefault="00481836" w:rsidP="00481836">
            <w:pPr>
              <w:rPr>
                <w:szCs w:val="28"/>
              </w:rPr>
            </w:pPr>
            <w:r w:rsidRPr="00DB6FEB">
              <w:t>2022</w:t>
            </w:r>
          </w:p>
        </w:tc>
      </w:tr>
      <w:tr w:rsidR="00481836" w:rsidRPr="00DB6FEB" w14:paraId="3C0F09E4"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5AFF06B" w14:textId="77777777" w:rsidR="00481836" w:rsidRPr="002C0397" w:rsidRDefault="00481836" w:rsidP="00481836">
            <w:pPr>
              <w:rPr>
                <w:szCs w:val="28"/>
              </w:rPr>
            </w:pPr>
            <w:r w:rsidRPr="002C0397">
              <w:rPr>
                <w:szCs w:val="28"/>
              </w:rPr>
              <w:t>3</w:t>
            </w:r>
          </w:p>
        </w:tc>
        <w:tc>
          <w:tcPr>
            <w:tcW w:w="7088" w:type="dxa"/>
            <w:tcBorders>
              <w:top w:val="nil"/>
              <w:left w:val="nil"/>
              <w:bottom w:val="single" w:sz="4" w:space="0" w:color="auto"/>
              <w:right w:val="single" w:sz="4" w:space="0" w:color="auto"/>
            </w:tcBorders>
            <w:shd w:val="clear" w:color="auto" w:fill="auto"/>
            <w:noWrap/>
            <w:hideMark/>
          </w:tcPr>
          <w:p w14:paraId="49A6FB55" w14:textId="77777777" w:rsidR="00481836" w:rsidRPr="002C0397" w:rsidRDefault="00481836" w:rsidP="00481836">
            <w:pPr>
              <w:rPr>
                <w:szCs w:val="28"/>
              </w:rPr>
            </w:pPr>
            <w:r w:rsidRPr="002C0397">
              <w:rPr>
                <w:szCs w:val="28"/>
              </w:rPr>
              <w:t>Проект. 1-1.1.3. Котельная п. Рощино, ул. Фабричная. Замена котла мощностью 5МВт, на котел мощностью 6МВт</w:t>
            </w:r>
          </w:p>
        </w:tc>
        <w:tc>
          <w:tcPr>
            <w:tcW w:w="1780" w:type="dxa"/>
            <w:tcBorders>
              <w:top w:val="nil"/>
              <w:left w:val="single" w:sz="4" w:space="0" w:color="auto"/>
              <w:bottom w:val="single" w:sz="4" w:space="0" w:color="auto"/>
              <w:right w:val="single" w:sz="4" w:space="0" w:color="auto"/>
            </w:tcBorders>
            <w:shd w:val="clear" w:color="auto" w:fill="auto"/>
            <w:noWrap/>
            <w:hideMark/>
          </w:tcPr>
          <w:p w14:paraId="20CB8DE3" w14:textId="5F03A0C5" w:rsidR="00481836" w:rsidRPr="002C0397" w:rsidRDefault="00481836" w:rsidP="00481836">
            <w:pPr>
              <w:rPr>
                <w:szCs w:val="28"/>
              </w:rPr>
            </w:pPr>
            <w:r w:rsidRPr="002C0397">
              <w:t>2023</w:t>
            </w:r>
          </w:p>
        </w:tc>
      </w:tr>
      <w:tr w:rsidR="00481836" w:rsidRPr="00DB6FEB" w14:paraId="11F7E7D6"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7FB5429" w14:textId="77777777" w:rsidR="00481836" w:rsidRPr="002C0397" w:rsidRDefault="00481836" w:rsidP="00481836">
            <w:pPr>
              <w:rPr>
                <w:szCs w:val="28"/>
              </w:rPr>
            </w:pPr>
            <w:r w:rsidRPr="002C0397">
              <w:rPr>
                <w:szCs w:val="28"/>
              </w:rPr>
              <w:t>4</w:t>
            </w:r>
          </w:p>
        </w:tc>
        <w:tc>
          <w:tcPr>
            <w:tcW w:w="7088" w:type="dxa"/>
            <w:tcBorders>
              <w:top w:val="nil"/>
              <w:left w:val="nil"/>
              <w:bottom w:val="single" w:sz="4" w:space="0" w:color="auto"/>
              <w:right w:val="single" w:sz="4" w:space="0" w:color="auto"/>
            </w:tcBorders>
            <w:shd w:val="clear" w:color="auto" w:fill="auto"/>
            <w:noWrap/>
            <w:hideMark/>
          </w:tcPr>
          <w:p w14:paraId="6FD864AF" w14:textId="77777777" w:rsidR="00481836" w:rsidRPr="002C0397" w:rsidRDefault="00481836" w:rsidP="00481836">
            <w:pPr>
              <w:rPr>
                <w:szCs w:val="28"/>
              </w:rPr>
            </w:pPr>
            <w:r w:rsidRPr="002C0397">
              <w:rPr>
                <w:szCs w:val="28"/>
              </w:rPr>
              <w:t>Проект. 1-1.1.4. Котельная п. Рощино, ул. Фабричная. Замена газовой горелки мощностью 5МВт на 6МВт</w:t>
            </w:r>
          </w:p>
        </w:tc>
        <w:tc>
          <w:tcPr>
            <w:tcW w:w="1780" w:type="dxa"/>
            <w:tcBorders>
              <w:top w:val="nil"/>
              <w:left w:val="single" w:sz="4" w:space="0" w:color="auto"/>
              <w:bottom w:val="single" w:sz="4" w:space="0" w:color="auto"/>
              <w:right w:val="single" w:sz="4" w:space="0" w:color="auto"/>
            </w:tcBorders>
            <w:shd w:val="clear" w:color="auto" w:fill="auto"/>
            <w:noWrap/>
            <w:hideMark/>
          </w:tcPr>
          <w:p w14:paraId="79502066" w14:textId="6F7BB1EF" w:rsidR="00481836" w:rsidRPr="002C0397" w:rsidRDefault="00481836" w:rsidP="00481836">
            <w:pPr>
              <w:rPr>
                <w:szCs w:val="28"/>
              </w:rPr>
            </w:pPr>
            <w:r w:rsidRPr="002C0397">
              <w:t>2023</w:t>
            </w:r>
          </w:p>
        </w:tc>
      </w:tr>
      <w:tr w:rsidR="00481836" w:rsidRPr="00DB6FEB" w14:paraId="58FD3BD0"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E85BD1A" w14:textId="77777777" w:rsidR="00481836" w:rsidRPr="002C0397" w:rsidRDefault="00481836" w:rsidP="00481836">
            <w:pPr>
              <w:rPr>
                <w:szCs w:val="28"/>
              </w:rPr>
            </w:pPr>
            <w:r w:rsidRPr="002C0397">
              <w:rPr>
                <w:szCs w:val="28"/>
              </w:rPr>
              <w:t>5</w:t>
            </w:r>
          </w:p>
        </w:tc>
        <w:tc>
          <w:tcPr>
            <w:tcW w:w="7088" w:type="dxa"/>
            <w:tcBorders>
              <w:top w:val="nil"/>
              <w:left w:val="nil"/>
              <w:bottom w:val="single" w:sz="4" w:space="0" w:color="auto"/>
              <w:right w:val="single" w:sz="4" w:space="0" w:color="auto"/>
            </w:tcBorders>
            <w:shd w:val="clear" w:color="auto" w:fill="auto"/>
            <w:noWrap/>
            <w:hideMark/>
          </w:tcPr>
          <w:p w14:paraId="1BB48FC6" w14:textId="77777777" w:rsidR="00481836" w:rsidRPr="002C0397" w:rsidRDefault="00481836" w:rsidP="00481836">
            <w:pPr>
              <w:rPr>
                <w:szCs w:val="28"/>
              </w:rPr>
            </w:pPr>
            <w:r w:rsidRPr="002C0397">
              <w:rPr>
                <w:szCs w:val="28"/>
              </w:rPr>
              <w:t>Проект. 1-1.1.5. Котельная п. Рощино, ул. Фабричная. Замена котла мощностью 8МВт, на котел мощностью 15МВт</w:t>
            </w:r>
          </w:p>
        </w:tc>
        <w:tc>
          <w:tcPr>
            <w:tcW w:w="1780" w:type="dxa"/>
            <w:tcBorders>
              <w:top w:val="nil"/>
              <w:left w:val="single" w:sz="4" w:space="0" w:color="auto"/>
              <w:bottom w:val="single" w:sz="4" w:space="0" w:color="auto"/>
              <w:right w:val="single" w:sz="4" w:space="0" w:color="auto"/>
            </w:tcBorders>
            <w:shd w:val="clear" w:color="auto" w:fill="auto"/>
            <w:noWrap/>
            <w:hideMark/>
          </w:tcPr>
          <w:p w14:paraId="05E90F51" w14:textId="23DCE164" w:rsidR="00481836" w:rsidRPr="002C0397" w:rsidRDefault="00481836" w:rsidP="00481836">
            <w:pPr>
              <w:rPr>
                <w:szCs w:val="28"/>
              </w:rPr>
            </w:pPr>
            <w:r w:rsidRPr="002C0397">
              <w:t>2025</w:t>
            </w:r>
          </w:p>
        </w:tc>
      </w:tr>
      <w:tr w:rsidR="00481836" w:rsidRPr="007C0A55" w14:paraId="7907E172"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5EC8CE8" w14:textId="77777777" w:rsidR="00481836" w:rsidRPr="002C0397" w:rsidRDefault="00481836" w:rsidP="00481836">
            <w:pPr>
              <w:rPr>
                <w:szCs w:val="28"/>
              </w:rPr>
            </w:pPr>
            <w:r w:rsidRPr="002C0397">
              <w:rPr>
                <w:szCs w:val="28"/>
              </w:rPr>
              <w:t>6</w:t>
            </w:r>
          </w:p>
        </w:tc>
        <w:tc>
          <w:tcPr>
            <w:tcW w:w="7088" w:type="dxa"/>
            <w:tcBorders>
              <w:top w:val="nil"/>
              <w:left w:val="nil"/>
              <w:bottom w:val="single" w:sz="4" w:space="0" w:color="auto"/>
              <w:right w:val="single" w:sz="4" w:space="0" w:color="auto"/>
            </w:tcBorders>
            <w:shd w:val="clear" w:color="auto" w:fill="auto"/>
            <w:noWrap/>
            <w:hideMark/>
          </w:tcPr>
          <w:p w14:paraId="5EE65ACC" w14:textId="40836BF6" w:rsidR="00481836" w:rsidRPr="002C0397" w:rsidRDefault="00481836" w:rsidP="00481836">
            <w:pPr>
              <w:rPr>
                <w:szCs w:val="28"/>
              </w:rPr>
            </w:pPr>
            <w:r w:rsidRPr="002C0397">
              <w:rPr>
                <w:szCs w:val="28"/>
              </w:rPr>
              <w:t>Проект. 1-1.1.6. Замена газовой горелки мощностью 8МВт на 15МВт</w:t>
            </w:r>
          </w:p>
        </w:tc>
        <w:tc>
          <w:tcPr>
            <w:tcW w:w="1780" w:type="dxa"/>
            <w:tcBorders>
              <w:top w:val="nil"/>
              <w:left w:val="single" w:sz="4" w:space="0" w:color="auto"/>
              <w:bottom w:val="single" w:sz="4" w:space="0" w:color="auto"/>
              <w:right w:val="single" w:sz="4" w:space="0" w:color="auto"/>
            </w:tcBorders>
            <w:shd w:val="clear" w:color="auto" w:fill="auto"/>
            <w:noWrap/>
            <w:hideMark/>
          </w:tcPr>
          <w:p w14:paraId="2A1B6BEB" w14:textId="2ED1320E" w:rsidR="00481836" w:rsidRPr="002C0397" w:rsidRDefault="00481836" w:rsidP="00481836">
            <w:pPr>
              <w:rPr>
                <w:szCs w:val="28"/>
              </w:rPr>
            </w:pPr>
            <w:r w:rsidRPr="002C0397">
              <w:t>2025</w:t>
            </w:r>
          </w:p>
        </w:tc>
      </w:tr>
    </w:tbl>
    <w:p w14:paraId="4727B68A" w14:textId="427CDA1C" w:rsidR="00E1044C" w:rsidRPr="00BD3831" w:rsidRDefault="00E1044C" w:rsidP="00A307F6">
      <w:pPr>
        <w:pStyle w:val="affff0"/>
      </w:pPr>
      <w:bookmarkStart w:id="880" w:name="_Toc101972811"/>
      <w:bookmarkStart w:id="881" w:name="_Toc105553531"/>
      <w:r w:rsidRPr="00981295">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880"/>
      <w:bookmarkEnd w:id="881"/>
    </w:p>
    <w:p w14:paraId="5992A406" w14:textId="77777777" w:rsidR="00285F2D" w:rsidRPr="002A3230" w:rsidRDefault="00285F2D" w:rsidP="00A307F6">
      <w:pPr>
        <w:pStyle w:val="afffe"/>
      </w:pPr>
      <w:r w:rsidRPr="002A3230">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14:paraId="69AB567D" w14:textId="28283525" w:rsidR="00285F2D" w:rsidRPr="002A3230" w:rsidRDefault="00285F2D" w:rsidP="00A307F6">
      <w:pPr>
        <w:pStyle w:val="afffc"/>
      </w:pPr>
      <w:bookmarkStart w:id="882" w:name="_Toc101972991"/>
      <w:bookmarkStart w:id="883" w:name="_Toc108282256"/>
      <w:r w:rsidRPr="002A3230">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882"/>
      <w:bookmarkEnd w:id="883"/>
    </w:p>
    <w:tbl>
      <w:tblPr>
        <w:tblW w:w="9572" w:type="dxa"/>
        <w:tblLook w:val="04A0" w:firstRow="1" w:lastRow="0" w:firstColumn="1" w:lastColumn="0" w:noHBand="0" w:noVBand="1"/>
      </w:tblPr>
      <w:tblGrid>
        <w:gridCol w:w="704"/>
        <w:gridCol w:w="7088"/>
        <w:gridCol w:w="1780"/>
      </w:tblGrid>
      <w:tr w:rsidR="00481836" w:rsidRPr="0090158E" w14:paraId="0EE90A15" w14:textId="77777777" w:rsidTr="00481836">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1149DA49" w14:textId="77777777" w:rsidR="00481836" w:rsidRPr="0090158E" w:rsidRDefault="00481836" w:rsidP="00481836">
            <w:pPr>
              <w:rPr>
                <w:szCs w:val="28"/>
              </w:rPr>
            </w:pPr>
            <w:r w:rsidRPr="0090158E">
              <w:rPr>
                <w:szCs w:val="28"/>
              </w:rPr>
              <w:lastRenderedPageBreak/>
              <w:t>№ пп</w:t>
            </w:r>
          </w:p>
        </w:tc>
        <w:tc>
          <w:tcPr>
            <w:tcW w:w="7088" w:type="dxa"/>
            <w:tcBorders>
              <w:top w:val="single" w:sz="4" w:space="0" w:color="auto"/>
              <w:left w:val="nil"/>
              <w:bottom w:val="single" w:sz="4" w:space="0" w:color="auto"/>
              <w:right w:val="single" w:sz="4" w:space="0" w:color="auto"/>
            </w:tcBorders>
            <w:shd w:val="clear" w:color="auto" w:fill="auto"/>
            <w:noWrap/>
            <w:hideMark/>
          </w:tcPr>
          <w:p w14:paraId="5947D339" w14:textId="77777777" w:rsidR="00481836" w:rsidRPr="0090158E" w:rsidRDefault="00481836" w:rsidP="00481836">
            <w:pPr>
              <w:rPr>
                <w:szCs w:val="28"/>
              </w:rPr>
            </w:pPr>
            <w:r w:rsidRPr="0090158E">
              <w:rPr>
                <w:szCs w:val="28"/>
              </w:rPr>
              <w:t>Наименование проекта</w:t>
            </w:r>
          </w:p>
        </w:tc>
        <w:tc>
          <w:tcPr>
            <w:tcW w:w="1780" w:type="dxa"/>
            <w:tcBorders>
              <w:top w:val="single" w:sz="4" w:space="0" w:color="auto"/>
              <w:left w:val="nil"/>
              <w:bottom w:val="single" w:sz="4" w:space="0" w:color="auto"/>
              <w:right w:val="single" w:sz="4" w:space="0" w:color="auto"/>
            </w:tcBorders>
            <w:shd w:val="clear" w:color="auto" w:fill="auto"/>
            <w:noWrap/>
            <w:hideMark/>
          </w:tcPr>
          <w:p w14:paraId="2C4C8723" w14:textId="77777777" w:rsidR="00481836" w:rsidRPr="0090158E" w:rsidRDefault="00481836" w:rsidP="00481836">
            <w:pPr>
              <w:rPr>
                <w:szCs w:val="28"/>
              </w:rPr>
            </w:pPr>
            <w:r w:rsidRPr="0090158E">
              <w:rPr>
                <w:szCs w:val="28"/>
              </w:rPr>
              <w:t>Год</w:t>
            </w:r>
          </w:p>
        </w:tc>
      </w:tr>
      <w:tr w:rsidR="00481836" w:rsidRPr="0090158E" w14:paraId="6C24F75E"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F8C71FF" w14:textId="77777777" w:rsidR="00481836" w:rsidRPr="0090158E" w:rsidRDefault="00481836" w:rsidP="00481836">
            <w:pPr>
              <w:rPr>
                <w:szCs w:val="28"/>
              </w:rPr>
            </w:pPr>
            <w:r w:rsidRPr="0090158E">
              <w:rPr>
                <w:szCs w:val="28"/>
              </w:rPr>
              <w:t>1</w:t>
            </w:r>
          </w:p>
        </w:tc>
        <w:tc>
          <w:tcPr>
            <w:tcW w:w="7088" w:type="dxa"/>
            <w:tcBorders>
              <w:top w:val="nil"/>
              <w:left w:val="nil"/>
              <w:bottom w:val="single" w:sz="4" w:space="0" w:color="auto"/>
              <w:right w:val="single" w:sz="4" w:space="0" w:color="auto"/>
            </w:tcBorders>
            <w:shd w:val="clear" w:color="auto" w:fill="auto"/>
            <w:noWrap/>
            <w:hideMark/>
          </w:tcPr>
          <w:p w14:paraId="49FE383A" w14:textId="77777777" w:rsidR="00481836" w:rsidRPr="0090158E" w:rsidRDefault="00481836" w:rsidP="00481836">
            <w:pPr>
              <w:rPr>
                <w:szCs w:val="28"/>
              </w:rPr>
            </w:pPr>
            <w:r w:rsidRPr="0090158E">
              <w:rPr>
                <w:szCs w:val="28"/>
              </w:rPr>
              <w:t>Проект. 1-2.1.1. Технологическая зона №1. Реконструкция теплотрассы от котельной до ТК1, для увеличения диаметра до Ду500, протяженностью 105м в двухтрубном исполнении</w:t>
            </w:r>
          </w:p>
        </w:tc>
        <w:tc>
          <w:tcPr>
            <w:tcW w:w="1780" w:type="dxa"/>
            <w:tcBorders>
              <w:top w:val="nil"/>
              <w:left w:val="nil"/>
              <w:bottom w:val="single" w:sz="4" w:space="0" w:color="auto"/>
              <w:right w:val="single" w:sz="4" w:space="0" w:color="auto"/>
            </w:tcBorders>
            <w:shd w:val="clear" w:color="auto" w:fill="auto"/>
            <w:noWrap/>
            <w:hideMark/>
          </w:tcPr>
          <w:p w14:paraId="32546EA1" w14:textId="22A0A34E" w:rsidR="00481836" w:rsidRPr="0090158E" w:rsidRDefault="00481836" w:rsidP="00481836">
            <w:pPr>
              <w:rPr>
                <w:szCs w:val="28"/>
              </w:rPr>
            </w:pPr>
            <w:r w:rsidRPr="0090158E">
              <w:rPr>
                <w:szCs w:val="28"/>
              </w:rPr>
              <w:t>202</w:t>
            </w:r>
            <w:r w:rsidR="0090158E" w:rsidRPr="0090158E">
              <w:rPr>
                <w:szCs w:val="28"/>
              </w:rPr>
              <w:t>3</w:t>
            </w:r>
          </w:p>
        </w:tc>
      </w:tr>
      <w:tr w:rsidR="00481836" w:rsidRPr="0090158E" w14:paraId="5EB673B7"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132CC07" w14:textId="77777777" w:rsidR="00481836" w:rsidRPr="0090158E" w:rsidRDefault="00481836" w:rsidP="00481836">
            <w:pPr>
              <w:rPr>
                <w:szCs w:val="28"/>
              </w:rPr>
            </w:pPr>
            <w:r w:rsidRPr="0090158E">
              <w:rPr>
                <w:szCs w:val="28"/>
              </w:rPr>
              <w:t>2</w:t>
            </w:r>
          </w:p>
        </w:tc>
        <w:tc>
          <w:tcPr>
            <w:tcW w:w="7088" w:type="dxa"/>
            <w:tcBorders>
              <w:top w:val="nil"/>
              <w:left w:val="nil"/>
              <w:bottom w:val="single" w:sz="4" w:space="0" w:color="auto"/>
              <w:right w:val="single" w:sz="4" w:space="0" w:color="auto"/>
            </w:tcBorders>
            <w:shd w:val="clear" w:color="auto" w:fill="auto"/>
            <w:noWrap/>
            <w:hideMark/>
          </w:tcPr>
          <w:p w14:paraId="74CA248C" w14:textId="77777777" w:rsidR="00481836" w:rsidRPr="0090158E" w:rsidRDefault="00481836" w:rsidP="00481836">
            <w:pPr>
              <w:rPr>
                <w:szCs w:val="28"/>
              </w:rPr>
            </w:pPr>
            <w:r w:rsidRPr="0090158E">
              <w:rPr>
                <w:szCs w:val="28"/>
              </w:rPr>
              <w:t xml:space="preserve">Проект. 1-2.1.2. Технологическая зона №1. Реконструкция теплотрассы от ТК-1 до ТК-4, для увеличения диаметра до Ду400 (ул. Фабричная), протяженностью 290м в двухтрубном исполнении </w:t>
            </w:r>
          </w:p>
        </w:tc>
        <w:tc>
          <w:tcPr>
            <w:tcW w:w="1780" w:type="dxa"/>
            <w:tcBorders>
              <w:top w:val="nil"/>
              <w:left w:val="nil"/>
              <w:bottom w:val="single" w:sz="4" w:space="0" w:color="auto"/>
              <w:right w:val="single" w:sz="4" w:space="0" w:color="auto"/>
            </w:tcBorders>
            <w:shd w:val="clear" w:color="auto" w:fill="auto"/>
            <w:noWrap/>
            <w:hideMark/>
          </w:tcPr>
          <w:p w14:paraId="4ABD641C" w14:textId="77777777" w:rsidR="00481836" w:rsidRPr="0090158E" w:rsidRDefault="00481836" w:rsidP="00481836">
            <w:pPr>
              <w:rPr>
                <w:szCs w:val="28"/>
              </w:rPr>
            </w:pPr>
            <w:r w:rsidRPr="0090158E">
              <w:rPr>
                <w:szCs w:val="28"/>
              </w:rPr>
              <w:t>2024</w:t>
            </w:r>
          </w:p>
        </w:tc>
      </w:tr>
      <w:tr w:rsidR="00481836" w:rsidRPr="0090158E" w14:paraId="60CDC82D"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88222C0" w14:textId="77777777" w:rsidR="00481836" w:rsidRPr="0090158E" w:rsidRDefault="00481836" w:rsidP="00481836">
            <w:pPr>
              <w:rPr>
                <w:szCs w:val="28"/>
              </w:rPr>
            </w:pPr>
            <w:r w:rsidRPr="0090158E">
              <w:rPr>
                <w:szCs w:val="28"/>
              </w:rPr>
              <w:t>3</w:t>
            </w:r>
          </w:p>
        </w:tc>
        <w:tc>
          <w:tcPr>
            <w:tcW w:w="7088" w:type="dxa"/>
            <w:tcBorders>
              <w:top w:val="nil"/>
              <w:left w:val="nil"/>
              <w:bottom w:val="single" w:sz="4" w:space="0" w:color="auto"/>
              <w:right w:val="single" w:sz="4" w:space="0" w:color="auto"/>
            </w:tcBorders>
            <w:shd w:val="clear" w:color="auto" w:fill="auto"/>
            <w:noWrap/>
            <w:hideMark/>
          </w:tcPr>
          <w:p w14:paraId="537BEF79" w14:textId="77777777" w:rsidR="00481836" w:rsidRPr="0090158E" w:rsidRDefault="00481836" w:rsidP="00481836">
            <w:pPr>
              <w:rPr>
                <w:szCs w:val="28"/>
              </w:rPr>
            </w:pPr>
            <w:r w:rsidRPr="0090158E">
              <w:rPr>
                <w:szCs w:val="28"/>
              </w:rPr>
              <w:t>Проект. 1-2.1.3. Технологическая зона №1. Реконструкция теплотрассы от ТК-9 до Т10-б, для увеличения диаметра до Ду150 (ул. Молодёжная) протяженностью 282м в двухтрубном исполнении</w:t>
            </w:r>
          </w:p>
        </w:tc>
        <w:tc>
          <w:tcPr>
            <w:tcW w:w="1780" w:type="dxa"/>
            <w:tcBorders>
              <w:top w:val="nil"/>
              <w:left w:val="nil"/>
              <w:bottom w:val="single" w:sz="4" w:space="0" w:color="auto"/>
              <w:right w:val="single" w:sz="4" w:space="0" w:color="auto"/>
            </w:tcBorders>
            <w:shd w:val="clear" w:color="auto" w:fill="auto"/>
            <w:noWrap/>
            <w:hideMark/>
          </w:tcPr>
          <w:p w14:paraId="6CF72831" w14:textId="77777777" w:rsidR="00481836" w:rsidRPr="0090158E" w:rsidRDefault="00481836" w:rsidP="00481836">
            <w:pPr>
              <w:rPr>
                <w:szCs w:val="28"/>
              </w:rPr>
            </w:pPr>
            <w:r w:rsidRPr="0090158E">
              <w:rPr>
                <w:szCs w:val="28"/>
              </w:rPr>
              <w:t>2025</w:t>
            </w:r>
          </w:p>
        </w:tc>
      </w:tr>
      <w:tr w:rsidR="00481836" w:rsidRPr="0090158E" w14:paraId="45BCDB6B"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185413C" w14:textId="77777777" w:rsidR="00481836" w:rsidRPr="0090158E" w:rsidRDefault="00481836" w:rsidP="00481836">
            <w:pPr>
              <w:rPr>
                <w:szCs w:val="28"/>
              </w:rPr>
            </w:pPr>
            <w:r w:rsidRPr="0090158E">
              <w:rPr>
                <w:szCs w:val="28"/>
              </w:rPr>
              <w:t>4</w:t>
            </w:r>
          </w:p>
        </w:tc>
        <w:tc>
          <w:tcPr>
            <w:tcW w:w="7088" w:type="dxa"/>
            <w:tcBorders>
              <w:top w:val="nil"/>
              <w:left w:val="nil"/>
              <w:bottom w:val="single" w:sz="4" w:space="0" w:color="auto"/>
              <w:right w:val="single" w:sz="4" w:space="0" w:color="auto"/>
            </w:tcBorders>
            <w:shd w:val="clear" w:color="auto" w:fill="auto"/>
            <w:noWrap/>
            <w:hideMark/>
          </w:tcPr>
          <w:p w14:paraId="0024814E" w14:textId="77777777" w:rsidR="00481836" w:rsidRPr="0090158E" w:rsidRDefault="00481836" w:rsidP="00481836">
            <w:pPr>
              <w:rPr>
                <w:szCs w:val="28"/>
              </w:rPr>
            </w:pPr>
            <w:r w:rsidRPr="0090158E">
              <w:rPr>
                <w:szCs w:val="28"/>
              </w:rPr>
              <w:t>Проект. 1-2.1.4. Технологическая зона №1. Замена тепловой изоляции наружного трубопровода Ду400, протяженностью 1250м в двухтрубном исполнении</w:t>
            </w:r>
          </w:p>
        </w:tc>
        <w:tc>
          <w:tcPr>
            <w:tcW w:w="1780" w:type="dxa"/>
            <w:tcBorders>
              <w:top w:val="nil"/>
              <w:left w:val="nil"/>
              <w:bottom w:val="single" w:sz="4" w:space="0" w:color="auto"/>
              <w:right w:val="single" w:sz="4" w:space="0" w:color="auto"/>
            </w:tcBorders>
            <w:shd w:val="clear" w:color="auto" w:fill="auto"/>
            <w:noWrap/>
            <w:hideMark/>
          </w:tcPr>
          <w:p w14:paraId="5DA95F60" w14:textId="77777777" w:rsidR="00481836" w:rsidRPr="0090158E" w:rsidRDefault="00481836" w:rsidP="00481836">
            <w:pPr>
              <w:rPr>
                <w:szCs w:val="28"/>
              </w:rPr>
            </w:pPr>
            <w:r w:rsidRPr="0090158E">
              <w:rPr>
                <w:szCs w:val="28"/>
              </w:rPr>
              <w:t>2023</w:t>
            </w:r>
          </w:p>
        </w:tc>
      </w:tr>
      <w:tr w:rsidR="002F333D" w:rsidRPr="0090158E" w14:paraId="62A12E12"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93A795A" w14:textId="77777777" w:rsidR="002F333D" w:rsidRPr="0090158E" w:rsidRDefault="002F333D" w:rsidP="002F333D">
            <w:pPr>
              <w:rPr>
                <w:szCs w:val="28"/>
              </w:rPr>
            </w:pPr>
            <w:r w:rsidRPr="0090158E">
              <w:rPr>
                <w:szCs w:val="28"/>
              </w:rPr>
              <w:t>5</w:t>
            </w:r>
          </w:p>
        </w:tc>
        <w:tc>
          <w:tcPr>
            <w:tcW w:w="7088" w:type="dxa"/>
            <w:tcBorders>
              <w:top w:val="nil"/>
              <w:left w:val="nil"/>
              <w:bottom w:val="single" w:sz="4" w:space="0" w:color="auto"/>
              <w:right w:val="single" w:sz="4" w:space="0" w:color="auto"/>
            </w:tcBorders>
            <w:shd w:val="clear" w:color="auto" w:fill="auto"/>
            <w:noWrap/>
            <w:hideMark/>
          </w:tcPr>
          <w:p w14:paraId="534E5799" w14:textId="77777777" w:rsidR="002F333D" w:rsidRPr="0090158E" w:rsidRDefault="002F333D" w:rsidP="002F333D">
            <w:pPr>
              <w:rPr>
                <w:szCs w:val="28"/>
              </w:rPr>
            </w:pPr>
            <w:r w:rsidRPr="0090158E">
              <w:rPr>
                <w:szCs w:val="28"/>
              </w:rPr>
              <w:t>Проект. 1-2.1.5. Технологическая зона №1. Строительство участка тепловой сети от ТК5А до Стр№ 5-1</w:t>
            </w:r>
          </w:p>
        </w:tc>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6E9198D6" w14:textId="28E88E7B" w:rsidR="002F333D" w:rsidRPr="00AC7348" w:rsidRDefault="002F333D" w:rsidP="002F333D">
            <w:pPr>
              <w:rPr>
                <w:szCs w:val="28"/>
                <w:highlight w:val="yellow"/>
              </w:rPr>
            </w:pPr>
            <w:r>
              <w:t>2023</w:t>
            </w:r>
          </w:p>
        </w:tc>
      </w:tr>
      <w:tr w:rsidR="002F333D" w:rsidRPr="0090158E" w14:paraId="257ECBB8"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C714AC5" w14:textId="77777777" w:rsidR="002F333D" w:rsidRPr="0090158E" w:rsidRDefault="002F333D" w:rsidP="002F333D">
            <w:pPr>
              <w:rPr>
                <w:szCs w:val="28"/>
              </w:rPr>
            </w:pPr>
            <w:r w:rsidRPr="0090158E">
              <w:rPr>
                <w:szCs w:val="28"/>
              </w:rPr>
              <w:t>6</w:t>
            </w:r>
          </w:p>
        </w:tc>
        <w:tc>
          <w:tcPr>
            <w:tcW w:w="7088" w:type="dxa"/>
            <w:tcBorders>
              <w:top w:val="nil"/>
              <w:left w:val="nil"/>
              <w:bottom w:val="single" w:sz="4" w:space="0" w:color="auto"/>
              <w:right w:val="single" w:sz="4" w:space="0" w:color="auto"/>
            </w:tcBorders>
            <w:shd w:val="clear" w:color="auto" w:fill="auto"/>
            <w:noWrap/>
            <w:hideMark/>
          </w:tcPr>
          <w:p w14:paraId="014E466E" w14:textId="77777777" w:rsidR="002F333D" w:rsidRPr="0090158E" w:rsidRDefault="002F333D" w:rsidP="002F333D">
            <w:pPr>
              <w:rPr>
                <w:szCs w:val="28"/>
              </w:rPr>
            </w:pPr>
            <w:r w:rsidRPr="0090158E">
              <w:rPr>
                <w:szCs w:val="28"/>
              </w:rPr>
              <w:t>Проект. 1-2.1.6. Технологическая зона №1. Строительство участка тепловой сети от ТК5А до Стр№4-1</w:t>
            </w:r>
          </w:p>
        </w:tc>
        <w:tc>
          <w:tcPr>
            <w:tcW w:w="1780" w:type="dxa"/>
            <w:tcBorders>
              <w:top w:val="nil"/>
              <w:left w:val="single" w:sz="4" w:space="0" w:color="auto"/>
              <w:bottom w:val="single" w:sz="4" w:space="0" w:color="auto"/>
              <w:right w:val="single" w:sz="4" w:space="0" w:color="auto"/>
            </w:tcBorders>
            <w:shd w:val="clear" w:color="auto" w:fill="auto"/>
            <w:noWrap/>
            <w:hideMark/>
          </w:tcPr>
          <w:p w14:paraId="53956634" w14:textId="59F7DF3B" w:rsidR="002F333D" w:rsidRPr="00AC7348" w:rsidRDefault="002F333D" w:rsidP="002F333D">
            <w:pPr>
              <w:rPr>
                <w:szCs w:val="28"/>
                <w:highlight w:val="yellow"/>
              </w:rPr>
            </w:pPr>
            <w:r>
              <w:t>2024</w:t>
            </w:r>
          </w:p>
        </w:tc>
      </w:tr>
      <w:tr w:rsidR="002F333D" w:rsidRPr="0090158E" w14:paraId="698B551B"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C5A2684" w14:textId="77777777" w:rsidR="002F333D" w:rsidRPr="0090158E" w:rsidRDefault="002F333D" w:rsidP="002F333D">
            <w:pPr>
              <w:rPr>
                <w:szCs w:val="28"/>
              </w:rPr>
            </w:pPr>
            <w:r w:rsidRPr="0090158E">
              <w:rPr>
                <w:szCs w:val="28"/>
              </w:rPr>
              <w:t>7</w:t>
            </w:r>
          </w:p>
        </w:tc>
        <w:tc>
          <w:tcPr>
            <w:tcW w:w="7088" w:type="dxa"/>
            <w:tcBorders>
              <w:top w:val="nil"/>
              <w:left w:val="nil"/>
              <w:bottom w:val="single" w:sz="4" w:space="0" w:color="auto"/>
              <w:right w:val="single" w:sz="4" w:space="0" w:color="auto"/>
            </w:tcBorders>
            <w:shd w:val="clear" w:color="auto" w:fill="auto"/>
            <w:noWrap/>
            <w:hideMark/>
          </w:tcPr>
          <w:p w14:paraId="7984532B" w14:textId="77777777" w:rsidR="002F333D" w:rsidRPr="0090158E" w:rsidRDefault="002F333D" w:rsidP="002F333D">
            <w:pPr>
              <w:rPr>
                <w:szCs w:val="28"/>
              </w:rPr>
            </w:pPr>
            <w:r w:rsidRPr="0090158E">
              <w:rPr>
                <w:szCs w:val="28"/>
              </w:rPr>
              <w:t>Проект. 1-2.1.7. Технологическая зона №1. Строительство участка тепловой сети от ТК21 до Стр №1</w:t>
            </w:r>
          </w:p>
        </w:tc>
        <w:tc>
          <w:tcPr>
            <w:tcW w:w="1780" w:type="dxa"/>
            <w:tcBorders>
              <w:top w:val="nil"/>
              <w:left w:val="single" w:sz="4" w:space="0" w:color="auto"/>
              <w:bottom w:val="single" w:sz="4" w:space="0" w:color="auto"/>
              <w:right w:val="single" w:sz="4" w:space="0" w:color="auto"/>
            </w:tcBorders>
            <w:shd w:val="clear" w:color="auto" w:fill="auto"/>
            <w:noWrap/>
            <w:hideMark/>
          </w:tcPr>
          <w:p w14:paraId="57BC3007" w14:textId="325C869D" w:rsidR="002F333D" w:rsidRPr="00AC7348" w:rsidRDefault="002F333D" w:rsidP="002F333D">
            <w:pPr>
              <w:rPr>
                <w:szCs w:val="28"/>
                <w:highlight w:val="yellow"/>
              </w:rPr>
            </w:pPr>
            <w:r>
              <w:t>2025</w:t>
            </w:r>
          </w:p>
        </w:tc>
      </w:tr>
      <w:tr w:rsidR="002F333D" w:rsidRPr="0090158E" w14:paraId="309C7453"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4CE179" w14:textId="77777777" w:rsidR="002F333D" w:rsidRPr="0090158E" w:rsidRDefault="002F333D" w:rsidP="002F333D">
            <w:pPr>
              <w:rPr>
                <w:szCs w:val="28"/>
              </w:rPr>
            </w:pPr>
            <w:r w:rsidRPr="0090158E">
              <w:rPr>
                <w:szCs w:val="28"/>
              </w:rPr>
              <w:t>8</w:t>
            </w:r>
          </w:p>
        </w:tc>
        <w:tc>
          <w:tcPr>
            <w:tcW w:w="7088" w:type="dxa"/>
            <w:tcBorders>
              <w:top w:val="nil"/>
              <w:left w:val="nil"/>
              <w:bottom w:val="single" w:sz="4" w:space="0" w:color="auto"/>
              <w:right w:val="single" w:sz="4" w:space="0" w:color="auto"/>
            </w:tcBorders>
            <w:shd w:val="clear" w:color="auto" w:fill="auto"/>
            <w:noWrap/>
            <w:hideMark/>
          </w:tcPr>
          <w:p w14:paraId="1D72B1AE" w14:textId="77777777" w:rsidR="002F333D" w:rsidRPr="0090158E" w:rsidRDefault="002F333D" w:rsidP="002F333D">
            <w:pPr>
              <w:rPr>
                <w:szCs w:val="28"/>
              </w:rPr>
            </w:pPr>
            <w:r w:rsidRPr="0090158E">
              <w:rPr>
                <w:szCs w:val="28"/>
              </w:rPr>
              <w:t>Проект. 1-2.1.8. Технологическая зона №1. Строительство участка тепловой сети от ТК5-1 до ТК5-9</w:t>
            </w:r>
          </w:p>
        </w:tc>
        <w:tc>
          <w:tcPr>
            <w:tcW w:w="1780" w:type="dxa"/>
            <w:tcBorders>
              <w:top w:val="nil"/>
              <w:left w:val="single" w:sz="4" w:space="0" w:color="auto"/>
              <w:bottom w:val="single" w:sz="4" w:space="0" w:color="auto"/>
              <w:right w:val="single" w:sz="4" w:space="0" w:color="auto"/>
            </w:tcBorders>
            <w:shd w:val="clear" w:color="auto" w:fill="auto"/>
            <w:noWrap/>
            <w:hideMark/>
          </w:tcPr>
          <w:p w14:paraId="1768F56F" w14:textId="316C36B8" w:rsidR="002F333D" w:rsidRPr="00AC7348" w:rsidRDefault="002F333D" w:rsidP="002F333D">
            <w:pPr>
              <w:rPr>
                <w:szCs w:val="28"/>
                <w:highlight w:val="yellow"/>
              </w:rPr>
            </w:pPr>
            <w:r>
              <w:t>2023</w:t>
            </w:r>
          </w:p>
        </w:tc>
      </w:tr>
      <w:tr w:rsidR="002F333D" w:rsidRPr="0090158E" w14:paraId="15D63FD2"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D275530" w14:textId="77777777" w:rsidR="002F333D" w:rsidRPr="0090158E" w:rsidRDefault="002F333D" w:rsidP="002F333D">
            <w:pPr>
              <w:rPr>
                <w:szCs w:val="28"/>
              </w:rPr>
            </w:pPr>
            <w:r w:rsidRPr="0090158E">
              <w:rPr>
                <w:szCs w:val="28"/>
              </w:rPr>
              <w:t>9</w:t>
            </w:r>
          </w:p>
        </w:tc>
        <w:tc>
          <w:tcPr>
            <w:tcW w:w="7088" w:type="dxa"/>
            <w:tcBorders>
              <w:top w:val="nil"/>
              <w:left w:val="nil"/>
              <w:bottom w:val="single" w:sz="4" w:space="0" w:color="auto"/>
              <w:right w:val="single" w:sz="4" w:space="0" w:color="auto"/>
            </w:tcBorders>
            <w:shd w:val="clear" w:color="auto" w:fill="auto"/>
            <w:noWrap/>
            <w:hideMark/>
          </w:tcPr>
          <w:p w14:paraId="68FC05C0" w14:textId="77777777" w:rsidR="002F333D" w:rsidRPr="0090158E" w:rsidRDefault="002F333D" w:rsidP="002F333D">
            <w:pPr>
              <w:rPr>
                <w:szCs w:val="28"/>
              </w:rPr>
            </w:pPr>
            <w:r w:rsidRPr="0090158E">
              <w:rPr>
                <w:szCs w:val="28"/>
              </w:rPr>
              <w:t>Проект. 1-2.1.9. Технологическая зона №1. Строительство участка тепловой сети от ТК5-9 до ТК5-10</w:t>
            </w:r>
          </w:p>
        </w:tc>
        <w:tc>
          <w:tcPr>
            <w:tcW w:w="1780" w:type="dxa"/>
            <w:tcBorders>
              <w:top w:val="nil"/>
              <w:left w:val="single" w:sz="4" w:space="0" w:color="auto"/>
              <w:bottom w:val="single" w:sz="4" w:space="0" w:color="auto"/>
              <w:right w:val="single" w:sz="4" w:space="0" w:color="auto"/>
            </w:tcBorders>
            <w:shd w:val="clear" w:color="auto" w:fill="auto"/>
            <w:noWrap/>
            <w:hideMark/>
          </w:tcPr>
          <w:p w14:paraId="6291FE50" w14:textId="7503299F" w:rsidR="002F333D" w:rsidRPr="00AC7348" w:rsidRDefault="002F333D" w:rsidP="002F333D">
            <w:pPr>
              <w:rPr>
                <w:szCs w:val="28"/>
                <w:highlight w:val="yellow"/>
              </w:rPr>
            </w:pPr>
            <w:r>
              <w:t>2024</w:t>
            </w:r>
          </w:p>
        </w:tc>
      </w:tr>
      <w:tr w:rsidR="002F333D" w:rsidRPr="0090158E" w14:paraId="67F62542"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75B1F53" w14:textId="77777777" w:rsidR="002F333D" w:rsidRPr="0090158E" w:rsidRDefault="002F333D" w:rsidP="002F333D">
            <w:pPr>
              <w:rPr>
                <w:szCs w:val="28"/>
              </w:rPr>
            </w:pPr>
            <w:r w:rsidRPr="0090158E">
              <w:rPr>
                <w:szCs w:val="28"/>
              </w:rPr>
              <w:t>10</w:t>
            </w:r>
          </w:p>
        </w:tc>
        <w:tc>
          <w:tcPr>
            <w:tcW w:w="7088" w:type="dxa"/>
            <w:tcBorders>
              <w:top w:val="nil"/>
              <w:left w:val="nil"/>
              <w:bottom w:val="single" w:sz="4" w:space="0" w:color="auto"/>
              <w:right w:val="single" w:sz="4" w:space="0" w:color="auto"/>
            </w:tcBorders>
            <w:shd w:val="clear" w:color="auto" w:fill="auto"/>
            <w:noWrap/>
            <w:hideMark/>
          </w:tcPr>
          <w:p w14:paraId="5DCD8A4B" w14:textId="77777777" w:rsidR="002F333D" w:rsidRPr="0090158E" w:rsidRDefault="002F333D" w:rsidP="002F333D">
            <w:pPr>
              <w:rPr>
                <w:szCs w:val="28"/>
              </w:rPr>
            </w:pPr>
            <w:r w:rsidRPr="0090158E">
              <w:rPr>
                <w:szCs w:val="28"/>
              </w:rPr>
              <w:t>Проект. 1-2.1.10. Технологическая зона №1. Строительство участка тепловой сети от ТК5-10 до ТК5-11</w:t>
            </w:r>
          </w:p>
        </w:tc>
        <w:tc>
          <w:tcPr>
            <w:tcW w:w="1780" w:type="dxa"/>
            <w:tcBorders>
              <w:top w:val="nil"/>
              <w:left w:val="single" w:sz="4" w:space="0" w:color="auto"/>
              <w:bottom w:val="single" w:sz="4" w:space="0" w:color="auto"/>
              <w:right w:val="single" w:sz="4" w:space="0" w:color="auto"/>
            </w:tcBorders>
            <w:shd w:val="clear" w:color="auto" w:fill="auto"/>
            <w:noWrap/>
            <w:hideMark/>
          </w:tcPr>
          <w:p w14:paraId="62EAE23D" w14:textId="3A87EEC5" w:rsidR="002F333D" w:rsidRPr="00AC7348" w:rsidRDefault="002F333D" w:rsidP="002F333D">
            <w:pPr>
              <w:rPr>
                <w:szCs w:val="28"/>
                <w:highlight w:val="yellow"/>
              </w:rPr>
            </w:pPr>
            <w:r>
              <w:t>2024</w:t>
            </w:r>
          </w:p>
        </w:tc>
      </w:tr>
      <w:tr w:rsidR="002F333D" w:rsidRPr="0090158E" w14:paraId="34846F72"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90052C7" w14:textId="77777777" w:rsidR="002F333D" w:rsidRPr="0090158E" w:rsidRDefault="002F333D" w:rsidP="002F333D">
            <w:pPr>
              <w:rPr>
                <w:szCs w:val="28"/>
              </w:rPr>
            </w:pPr>
            <w:r w:rsidRPr="0090158E">
              <w:rPr>
                <w:szCs w:val="28"/>
              </w:rPr>
              <w:t>11</w:t>
            </w:r>
          </w:p>
        </w:tc>
        <w:tc>
          <w:tcPr>
            <w:tcW w:w="7088" w:type="dxa"/>
            <w:tcBorders>
              <w:top w:val="nil"/>
              <w:left w:val="nil"/>
              <w:bottom w:val="single" w:sz="4" w:space="0" w:color="auto"/>
              <w:right w:val="single" w:sz="4" w:space="0" w:color="auto"/>
            </w:tcBorders>
            <w:shd w:val="clear" w:color="auto" w:fill="auto"/>
            <w:noWrap/>
            <w:hideMark/>
          </w:tcPr>
          <w:p w14:paraId="4C749B85" w14:textId="77777777" w:rsidR="002F333D" w:rsidRPr="0090158E" w:rsidRDefault="002F333D" w:rsidP="002F333D">
            <w:pPr>
              <w:rPr>
                <w:szCs w:val="28"/>
              </w:rPr>
            </w:pPr>
            <w:r w:rsidRPr="0090158E">
              <w:rPr>
                <w:szCs w:val="28"/>
              </w:rPr>
              <w:t>Проект. 1-2.1.11. Технологическая зона №1. Строительство участка тепловой сети от ТК5-11 до Стр №4</w:t>
            </w:r>
          </w:p>
        </w:tc>
        <w:tc>
          <w:tcPr>
            <w:tcW w:w="1780" w:type="dxa"/>
            <w:tcBorders>
              <w:top w:val="nil"/>
              <w:left w:val="single" w:sz="4" w:space="0" w:color="auto"/>
              <w:bottom w:val="single" w:sz="4" w:space="0" w:color="auto"/>
              <w:right w:val="single" w:sz="4" w:space="0" w:color="auto"/>
            </w:tcBorders>
            <w:shd w:val="clear" w:color="auto" w:fill="auto"/>
            <w:noWrap/>
            <w:hideMark/>
          </w:tcPr>
          <w:p w14:paraId="191ACF03" w14:textId="2672184A" w:rsidR="002F333D" w:rsidRPr="00AC7348" w:rsidRDefault="002F333D" w:rsidP="002F333D">
            <w:pPr>
              <w:rPr>
                <w:szCs w:val="28"/>
                <w:highlight w:val="yellow"/>
              </w:rPr>
            </w:pPr>
            <w:r>
              <w:t>2025</w:t>
            </w:r>
          </w:p>
        </w:tc>
      </w:tr>
      <w:tr w:rsidR="002F333D" w:rsidRPr="0090158E" w14:paraId="73DBACEC"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7B43B95" w14:textId="77777777" w:rsidR="002F333D" w:rsidRPr="0090158E" w:rsidRDefault="002F333D" w:rsidP="002F333D">
            <w:pPr>
              <w:rPr>
                <w:szCs w:val="28"/>
              </w:rPr>
            </w:pPr>
            <w:r w:rsidRPr="0090158E">
              <w:rPr>
                <w:szCs w:val="28"/>
              </w:rPr>
              <w:t>12</w:t>
            </w:r>
          </w:p>
        </w:tc>
        <w:tc>
          <w:tcPr>
            <w:tcW w:w="7088" w:type="dxa"/>
            <w:tcBorders>
              <w:top w:val="nil"/>
              <w:left w:val="nil"/>
              <w:bottom w:val="single" w:sz="4" w:space="0" w:color="auto"/>
              <w:right w:val="single" w:sz="4" w:space="0" w:color="auto"/>
            </w:tcBorders>
            <w:shd w:val="clear" w:color="auto" w:fill="auto"/>
            <w:noWrap/>
            <w:hideMark/>
          </w:tcPr>
          <w:p w14:paraId="385EB4CC" w14:textId="77777777" w:rsidR="002F333D" w:rsidRPr="0090158E" w:rsidRDefault="002F333D" w:rsidP="002F333D">
            <w:pPr>
              <w:rPr>
                <w:szCs w:val="28"/>
              </w:rPr>
            </w:pPr>
            <w:r w:rsidRPr="0090158E">
              <w:rPr>
                <w:szCs w:val="28"/>
              </w:rPr>
              <w:t>Проект. 1-2.1.12. Технологическая зона №1. Строительство участка тепловой сети от ТК5-11 до ТК5-12</w:t>
            </w:r>
          </w:p>
        </w:tc>
        <w:tc>
          <w:tcPr>
            <w:tcW w:w="1780" w:type="dxa"/>
            <w:tcBorders>
              <w:top w:val="nil"/>
              <w:left w:val="single" w:sz="4" w:space="0" w:color="auto"/>
              <w:bottom w:val="single" w:sz="4" w:space="0" w:color="auto"/>
              <w:right w:val="single" w:sz="4" w:space="0" w:color="auto"/>
            </w:tcBorders>
            <w:shd w:val="clear" w:color="auto" w:fill="auto"/>
            <w:noWrap/>
            <w:hideMark/>
          </w:tcPr>
          <w:p w14:paraId="62806CD2" w14:textId="5140CFFA" w:rsidR="002F333D" w:rsidRPr="00AC7348" w:rsidRDefault="002F333D" w:rsidP="002F333D">
            <w:pPr>
              <w:rPr>
                <w:szCs w:val="28"/>
                <w:highlight w:val="yellow"/>
              </w:rPr>
            </w:pPr>
            <w:r>
              <w:t>2024</w:t>
            </w:r>
          </w:p>
        </w:tc>
      </w:tr>
      <w:tr w:rsidR="002F333D" w:rsidRPr="0090158E" w14:paraId="16E6804F"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D85C482" w14:textId="77777777" w:rsidR="002F333D" w:rsidRPr="0090158E" w:rsidRDefault="002F333D" w:rsidP="002F333D">
            <w:pPr>
              <w:rPr>
                <w:szCs w:val="28"/>
              </w:rPr>
            </w:pPr>
            <w:r w:rsidRPr="0090158E">
              <w:rPr>
                <w:szCs w:val="28"/>
              </w:rPr>
              <w:t>13</w:t>
            </w:r>
          </w:p>
        </w:tc>
        <w:tc>
          <w:tcPr>
            <w:tcW w:w="7088" w:type="dxa"/>
            <w:tcBorders>
              <w:top w:val="nil"/>
              <w:left w:val="nil"/>
              <w:bottom w:val="single" w:sz="4" w:space="0" w:color="auto"/>
              <w:right w:val="single" w:sz="4" w:space="0" w:color="auto"/>
            </w:tcBorders>
            <w:shd w:val="clear" w:color="auto" w:fill="auto"/>
            <w:noWrap/>
            <w:hideMark/>
          </w:tcPr>
          <w:p w14:paraId="1FD082EC" w14:textId="4C357C5F" w:rsidR="002F333D" w:rsidRPr="0090158E" w:rsidRDefault="002F333D" w:rsidP="002F333D">
            <w:pPr>
              <w:rPr>
                <w:szCs w:val="28"/>
              </w:rPr>
            </w:pPr>
            <w:r w:rsidRPr="0090158E">
              <w:rPr>
                <w:szCs w:val="28"/>
              </w:rPr>
              <w:t>Проект. 1-2.1.13. Технологическая зона №1. Строительство участка тепловой сети от ТК5-12 до Стр №6</w:t>
            </w:r>
          </w:p>
        </w:tc>
        <w:tc>
          <w:tcPr>
            <w:tcW w:w="1780" w:type="dxa"/>
            <w:tcBorders>
              <w:top w:val="nil"/>
              <w:left w:val="single" w:sz="4" w:space="0" w:color="auto"/>
              <w:bottom w:val="single" w:sz="4" w:space="0" w:color="auto"/>
              <w:right w:val="single" w:sz="4" w:space="0" w:color="auto"/>
            </w:tcBorders>
            <w:shd w:val="clear" w:color="auto" w:fill="auto"/>
            <w:noWrap/>
            <w:hideMark/>
          </w:tcPr>
          <w:p w14:paraId="0BE2CD31" w14:textId="0AEBA899" w:rsidR="002F333D" w:rsidRPr="00AC7348" w:rsidRDefault="002F333D" w:rsidP="002F333D">
            <w:pPr>
              <w:rPr>
                <w:szCs w:val="28"/>
                <w:highlight w:val="yellow"/>
              </w:rPr>
            </w:pPr>
            <w:r>
              <w:t>2024</w:t>
            </w:r>
          </w:p>
        </w:tc>
      </w:tr>
      <w:tr w:rsidR="002F333D" w:rsidRPr="00481836" w14:paraId="4BFEB4B1"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3D51052" w14:textId="77777777" w:rsidR="002F333D" w:rsidRPr="0090158E" w:rsidRDefault="002F333D" w:rsidP="002F333D">
            <w:pPr>
              <w:rPr>
                <w:szCs w:val="28"/>
              </w:rPr>
            </w:pPr>
            <w:r w:rsidRPr="0090158E">
              <w:rPr>
                <w:szCs w:val="28"/>
              </w:rPr>
              <w:lastRenderedPageBreak/>
              <w:t>14</w:t>
            </w:r>
          </w:p>
        </w:tc>
        <w:tc>
          <w:tcPr>
            <w:tcW w:w="7088" w:type="dxa"/>
            <w:tcBorders>
              <w:top w:val="nil"/>
              <w:left w:val="nil"/>
              <w:bottom w:val="single" w:sz="4" w:space="0" w:color="auto"/>
              <w:right w:val="single" w:sz="4" w:space="0" w:color="auto"/>
            </w:tcBorders>
            <w:shd w:val="clear" w:color="auto" w:fill="auto"/>
            <w:noWrap/>
            <w:hideMark/>
          </w:tcPr>
          <w:p w14:paraId="3FDFE76A" w14:textId="77777777" w:rsidR="002F333D" w:rsidRPr="0090158E" w:rsidRDefault="002F333D" w:rsidP="002F333D">
            <w:pPr>
              <w:rPr>
                <w:szCs w:val="28"/>
              </w:rPr>
            </w:pPr>
            <w:r w:rsidRPr="0090158E">
              <w:rPr>
                <w:szCs w:val="28"/>
              </w:rPr>
              <w:t>Проект. 1-2.1.14. Технологическая зона №1. Строительство участка тепловой сети от Т2а до Детского сада</w:t>
            </w:r>
          </w:p>
        </w:tc>
        <w:tc>
          <w:tcPr>
            <w:tcW w:w="1780" w:type="dxa"/>
            <w:tcBorders>
              <w:top w:val="nil"/>
              <w:left w:val="single" w:sz="4" w:space="0" w:color="auto"/>
              <w:bottom w:val="single" w:sz="4" w:space="0" w:color="auto"/>
              <w:right w:val="single" w:sz="4" w:space="0" w:color="auto"/>
            </w:tcBorders>
            <w:shd w:val="clear" w:color="auto" w:fill="auto"/>
            <w:noWrap/>
            <w:hideMark/>
          </w:tcPr>
          <w:p w14:paraId="06D2471C" w14:textId="274032C3" w:rsidR="002F333D" w:rsidRPr="00AC7348" w:rsidRDefault="002F333D" w:rsidP="002F333D">
            <w:pPr>
              <w:rPr>
                <w:szCs w:val="28"/>
                <w:highlight w:val="yellow"/>
              </w:rPr>
            </w:pPr>
            <w:r>
              <w:t>2024</w:t>
            </w:r>
          </w:p>
        </w:tc>
      </w:tr>
    </w:tbl>
    <w:p w14:paraId="2CB9E1DA" w14:textId="4C8E1E58" w:rsidR="00E1044C" w:rsidRPr="00BD3831" w:rsidRDefault="00E1044C" w:rsidP="00A307F6">
      <w:pPr>
        <w:pStyle w:val="affff0"/>
      </w:pPr>
      <w:bookmarkStart w:id="884" w:name="_Toc101972812"/>
      <w:bookmarkStart w:id="885" w:name="_Toc105553532"/>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84"/>
      <w:bookmarkEnd w:id="885"/>
    </w:p>
    <w:p w14:paraId="721A409C" w14:textId="45AA211C" w:rsidR="00795EF1" w:rsidRPr="002F333D" w:rsidRDefault="00544CE9" w:rsidP="00B71E79">
      <w:pPr>
        <w:pStyle w:val="a7"/>
      </w:pPr>
      <w:r w:rsidRPr="00BD3831">
        <w:t xml:space="preserve">Мероприятия, </w:t>
      </w:r>
      <w:r w:rsidRPr="002F333D">
        <w:t xml:space="preserve">обеспечивающие переход от открытых систем теплоснабжения (горячего водоснабжения) на закрытые системы </w:t>
      </w:r>
      <w:r w:rsidR="000254E9" w:rsidRPr="002F333D">
        <w:t>горячего водоснабжения,</w:t>
      </w:r>
      <w:r w:rsidRPr="002F333D">
        <w:t xml:space="preserve"> не предусматриваются.</w:t>
      </w:r>
    </w:p>
    <w:p w14:paraId="742D8765" w14:textId="3A25E2BC" w:rsidR="00E1044C" w:rsidRPr="002F333D" w:rsidRDefault="00E1044C" w:rsidP="00A307F6">
      <w:pPr>
        <w:pStyle w:val="affff0"/>
      </w:pPr>
      <w:bookmarkStart w:id="886" w:name="_Toc101972813"/>
      <w:bookmarkStart w:id="887" w:name="_Toc105553533"/>
      <w:r w:rsidRPr="002F333D">
        <w:t>17. Замечания и предложения к проекту схемы теплоснабжения</w:t>
      </w:r>
      <w:bookmarkEnd w:id="886"/>
      <w:bookmarkEnd w:id="887"/>
    </w:p>
    <w:p w14:paraId="11B02F19" w14:textId="77777777" w:rsidR="00E1044C" w:rsidRPr="002F333D" w:rsidRDefault="00E1044C" w:rsidP="00A307F6">
      <w:pPr>
        <w:pStyle w:val="affff0"/>
      </w:pPr>
      <w:bookmarkStart w:id="888" w:name="_Toc101972814"/>
      <w:bookmarkStart w:id="889" w:name="_Toc105553534"/>
      <w:r w:rsidRPr="002F333D">
        <w:t xml:space="preserve">17.1. Перечень всех </w:t>
      </w:r>
      <w:bookmarkStart w:id="890" w:name="_Hlk71835816"/>
      <w:r w:rsidRPr="002F333D">
        <w:t>замечаний и предложений, поступивших при разработке, утверждении и разработки схемы теплоснабжения</w:t>
      </w:r>
      <w:bookmarkEnd w:id="888"/>
      <w:bookmarkEnd w:id="889"/>
      <w:bookmarkEnd w:id="890"/>
    </w:p>
    <w:p w14:paraId="6F76D895" w14:textId="4088F0CD" w:rsidR="00D945D1" w:rsidRPr="0024163D" w:rsidRDefault="00D945D1" w:rsidP="00A307F6">
      <w:pPr>
        <w:pStyle w:val="afffe"/>
      </w:pPr>
      <w:r w:rsidRPr="002F333D">
        <w:t>Замечания и предложения поступали</w:t>
      </w:r>
      <w:r w:rsidR="0024163D" w:rsidRPr="0024163D">
        <w:t xml:space="preserve"> </w:t>
      </w:r>
      <w:r w:rsidR="0024163D">
        <w:t>от ООО «Центр» исх. письмом №808 от 27.06.2022года</w:t>
      </w:r>
    </w:p>
    <w:p w14:paraId="664F24CB" w14:textId="6D43809E" w:rsidR="00E1044C" w:rsidRPr="002F333D" w:rsidRDefault="00E1044C" w:rsidP="00A307F6">
      <w:pPr>
        <w:pStyle w:val="affff0"/>
      </w:pPr>
      <w:bookmarkStart w:id="891" w:name="_Toc101972815"/>
      <w:bookmarkStart w:id="892" w:name="_Toc105553535"/>
      <w:r w:rsidRPr="002F333D">
        <w:t>17.2. Ответы разработчиков проекта схемы теплоснабжения на замечания и предложения</w:t>
      </w:r>
      <w:bookmarkEnd w:id="891"/>
      <w:bookmarkEnd w:id="892"/>
    </w:p>
    <w:p w14:paraId="3C0D90C0" w14:textId="54F11A40" w:rsidR="00D945D1" w:rsidRPr="002F333D" w:rsidRDefault="00D945D1" w:rsidP="00A307F6">
      <w:pPr>
        <w:pStyle w:val="afffe"/>
      </w:pPr>
      <w:r w:rsidRPr="002F333D">
        <w:t xml:space="preserve">Замечания и предложения </w:t>
      </w:r>
      <w:r w:rsidR="0024163D">
        <w:t xml:space="preserve">приняты в полном объеме и исправлены. В соответствии с письмом </w:t>
      </w:r>
      <w:r w:rsidR="0024163D" w:rsidRPr="0024163D">
        <w:t>исх</w:t>
      </w:r>
      <w:r w:rsidR="0024163D">
        <w:t>.</w:t>
      </w:r>
      <w:r w:rsidR="0024163D" w:rsidRPr="0024163D">
        <w:t xml:space="preserve"> письмом №808 от 27.06.2022года</w:t>
      </w:r>
      <w:r w:rsidR="0024163D">
        <w:t xml:space="preserve"> от ООО «Центр»</w:t>
      </w:r>
      <w:r w:rsidRPr="002F333D">
        <w:t>.</w:t>
      </w:r>
    </w:p>
    <w:p w14:paraId="081AAFC4" w14:textId="6AEE942A" w:rsidR="00E1044C" w:rsidRPr="002F333D" w:rsidRDefault="00E1044C" w:rsidP="00A307F6">
      <w:pPr>
        <w:pStyle w:val="affff0"/>
      </w:pPr>
      <w:bookmarkStart w:id="893" w:name="_Toc101972816"/>
      <w:bookmarkStart w:id="894" w:name="_Toc105553536"/>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93"/>
      <w:bookmarkEnd w:id="894"/>
    </w:p>
    <w:p w14:paraId="626DD21C" w14:textId="4F4EB7D2" w:rsidR="007B0100" w:rsidRDefault="007B0100" w:rsidP="007B0100">
      <w:pPr>
        <w:pStyle w:val="afffe"/>
        <w:numPr>
          <w:ilvl w:val="0"/>
          <w:numId w:val="44"/>
        </w:numPr>
        <w:ind w:left="142" w:firstLine="567"/>
      </w:pPr>
      <w:bookmarkStart w:id="895" w:name="_Toc101972817"/>
      <w:bookmarkStart w:id="896" w:name="_Toc105553537"/>
      <w:r>
        <w:t>Страница 48, таблица 1.2.1.1.1 - изменить значения в столбцах (УРУТ, КПД котлов, УРУТ по котельной, Дата обследования котлов) на указанные в приложении;</w:t>
      </w:r>
    </w:p>
    <w:p w14:paraId="2A2258C9" w14:textId="19EEDF0A" w:rsidR="007B0100" w:rsidRDefault="007B0100" w:rsidP="007B0100">
      <w:pPr>
        <w:pStyle w:val="afffe"/>
        <w:numPr>
          <w:ilvl w:val="0"/>
          <w:numId w:val="44"/>
        </w:numPr>
        <w:ind w:left="142" w:firstLine="567"/>
      </w:pPr>
      <w:r>
        <w:t>Страница 49, таблица 1.2.1.4.1 - изменить значения в столбце (дата обследования котлов) на указанные в приложении;</w:t>
      </w:r>
    </w:p>
    <w:p w14:paraId="02B4DDFB" w14:textId="7BEF3DBF" w:rsidR="007B0100" w:rsidRDefault="007B0100" w:rsidP="007B0100">
      <w:pPr>
        <w:pStyle w:val="afffe"/>
        <w:numPr>
          <w:ilvl w:val="0"/>
          <w:numId w:val="44"/>
        </w:numPr>
        <w:ind w:left="142" w:firstLine="567"/>
      </w:pPr>
      <w:r>
        <w:t>Страница 54, таблица 1.3.1.4 - изменить значения в столбцах (протяженность трубопроводов в однотрубном исчислении, материальная характеристика) на указанные в приложении;</w:t>
      </w:r>
    </w:p>
    <w:p w14:paraId="6FB49A2E" w14:textId="2420D4A8" w:rsidR="007B0100" w:rsidRDefault="007B0100" w:rsidP="007B0100">
      <w:pPr>
        <w:pStyle w:val="afffe"/>
        <w:numPr>
          <w:ilvl w:val="0"/>
          <w:numId w:val="44"/>
        </w:numPr>
        <w:ind w:left="142" w:firstLine="567"/>
      </w:pPr>
      <w:r>
        <w:t>Страница 54, таблица 1.3.1.5 - изменить значения в столбцах (протяженность трубопроводов в однотрубном исчислении, материальная характеристика) на указанные в приложении;</w:t>
      </w:r>
    </w:p>
    <w:p w14:paraId="7E8BD929" w14:textId="1A8AE5B5" w:rsidR="007B0100" w:rsidRDefault="007B0100" w:rsidP="007B0100">
      <w:pPr>
        <w:pStyle w:val="afffe"/>
        <w:numPr>
          <w:ilvl w:val="0"/>
          <w:numId w:val="44"/>
        </w:numPr>
        <w:ind w:left="142" w:firstLine="567"/>
      </w:pPr>
      <w:r>
        <w:t>Страница 55, таблица 1.3.1.6 - изменить значения в столбцах (протяженность трубопроводов в однотрубном исчислении, материальная характеристика) на указанные в приложении;</w:t>
      </w:r>
    </w:p>
    <w:p w14:paraId="4B12808F" w14:textId="01544563" w:rsidR="007B0100" w:rsidRDefault="007B0100" w:rsidP="007B0100">
      <w:pPr>
        <w:pStyle w:val="afffe"/>
        <w:numPr>
          <w:ilvl w:val="0"/>
          <w:numId w:val="44"/>
        </w:numPr>
        <w:ind w:left="142" w:firstLine="567"/>
      </w:pPr>
      <w:r>
        <w:t>Страница 67, таблица 1.2.1.15.1 - изменить значения в строках (Средневзвешенный срок службы котлоагрегатов источника тепловой энергии, Фактический удельный расход условного топлива на выработку тепловой энергии, Фактический удельный расход условного топлива на отпуск тепловой энергии) на указанные в приложении;</w:t>
      </w:r>
    </w:p>
    <w:p w14:paraId="1FDABEF3" w14:textId="22FA8F32" w:rsidR="007B0100" w:rsidRDefault="007B0100" w:rsidP="007B0100">
      <w:pPr>
        <w:pStyle w:val="afffe"/>
        <w:numPr>
          <w:ilvl w:val="0"/>
          <w:numId w:val="44"/>
        </w:numPr>
        <w:ind w:left="142" w:firstLine="567"/>
      </w:pPr>
      <w:r>
        <w:t xml:space="preserve">Страница 72, таблица 1.4.1 - изменить значение в строках (Материальная характеристика сетей, Материальная характеристика </w:t>
      </w:r>
      <w:r>
        <w:lastRenderedPageBreak/>
        <w:t>тепловой сети к расчетной тепловой нагрузке) на указанные в приложении;</w:t>
      </w:r>
    </w:p>
    <w:p w14:paraId="25DC3151" w14:textId="18F6A0BD" w:rsidR="007B0100" w:rsidRDefault="007B0100" w:rsidP="007B0100">
      <w:pPr>
        <w:pStyle w:val="afffe"/>
        <w:numPr>
          <w:ilvl w:val="0"/>
          <w:numId w:val="44"/>
        </w:numPr>
        <w:ind w:left="142" w:firstLine="567"/>
      </w:pPr>
      <w:r>
        <w:t>Страница 73, таблица 1.5.1.1 - изменить значения в строках на указанные в приложении;</w:t>
      </w:r>
    </w:p>
    <w:p w14:paraId="0B5CBD61" w14:textId="488127DC" w:rsidR="007B0100" w:rsidRDefault="007B0100" w:rsidP="007B0100">
      <w:pPr>
        <w:pStyle w:val="afffe"/>
        <w:numPr>
          <w:ilvl w:val="0"/>
          <w:numId w:val="44"/>
        </w:numPr>
        <w:ind w:left="142" w:firstLine="567"/>
      </w:pPr>
      <w:r>
        <w:t>Страница 77, таблица 1.6.1.1 - изменить значение в строке (Материальная характеристика сетей) на указанное в приложении;</w:t>
      </w:r>
    </w:p>
    <w:p w14:paraId="7FD9FA9E" w14:textId="1DE306EB" w:rsidR="007B0100" w:rsidRDefault="007B0100" w:rsidP="007B0100">
      <w:pPr>
        <w:pStyle w:val="afffe"/>
        <w:numPr>
          <w:ilvl w:val="0"/>
          <w:numId w:val="44"/>
        </w:numPr>
        <w:ind w:left="142" w:firstLine="567"/>
      </w:pPr>
      <w:r>
        <w:t>Страница 90, таблица 1.10.2 - изменить значения на указанные в приложении;</w:t>
      </w:r>
    </w:p>
    <w:p w14:paraId="68706B11" w14:textId="298D1507" w:rsidR="007B0100" w:rsidRDefault="007B0100" w:rsidP="007B0100">
      <w:pPr>
        <w:pStyle w:val="afffe"/>
        <w:numPr>
          <w:ilvl w:val="0"/>
          <w:numId w:val="44"/>
        </w:numPr>
        <w:ind w:left="142" w:firstLine="567"/>
      </w:pPr>
      <w:r>
        <w:t>Страница 90, таблица 1.11.1.1 - изменить значения на указанные в приложении;</w:t>
      </w:r>
    </w:p>
    <w:p w14:paraId="3BC86C21" w14:textId="246C751A" w:rsidR="007B0100" w:rsidRDefault="007B0100" w:rsidP="007B0100">
      <w:pPr>
        <w:pStyle w:val="afffe"/>
        <w:numPr>
          <w:ilvl w:val="0"/>
          <w:numId w:val="44"/>
        </w:numPr>
        <w:ind w:left="142" w:firstLine="567"/>
      </w:pPr>
      <w:r>
        <w:t>Страница 94, таблица 2.1.1 - изменить значение нагрузок на указанные в приложении, и проверить суммарные значения;</w:t>
      </w:r>
    </w:p>
    <w:p w14:paraId="12E8F89F" w14:textId="1CABE774" w:rsidR="007B0100" w:rsidRDefault="007B0100" w:rsidP="007B0100">
      <w:pPr>
        <w:pStyle w:val="afffe"/>
        <w:numPr>
          <w:ilvl w:val="0"/>
          <w:numId w:val="44"/>
        </w:numPr>
        <w:ind w:left="142" w:firstLine="567"/>
      </w:pPr>
      <w:r>
        <w:t>Страница 122, таблица 10.1.1 - изменить значения выработки тепловой энергии на указанные в приложении;</w:t>
      </w:r>
    </w:p>
    <w:p w14:paraId="0E969BF2" w14:textId="09DB0B56" w:rsidR="007B0100" w:rsidRDefault="007B0100" w:rsidP="007B0100">
      <w:pPr>
        <w:pStyle w:val="afffe"/>
        <w:numPr>
          <w:ilvl w:val="0"/>
          <w:numId w:val="44"/>
        </w:numPr>
        <w:ind w:left="142" w:firstLine="567"/>
      </w:pPr>
      <w:r>
        <w:t>Страница 122-123, таблица 10.1.1 - изменить значения удельного расхода топлива на указанные в приложении;</w:t>
      </w:r>
    </w:p>
    <w:p w14:paraId="42E93E86" w14:textId="334E8C94" w:rsidR="007B0100" w:rsidRDefault="007B0100" w:rsidP="007B0100">
      <w:pPr>
        <w:pStyle w:val="afffe"/>
        <w:numPr>
          <w:ilvl w:val="0"/>
          <w:numId w:val="44"/>
        </w:numPr>
        <w:ind w:left="142" w:firstLine="567"/>
      </w:pPr>
      <w:r>
        <w:t>Страница 124, таблица 10.1.3 - изменить значения расхода условного топлива на указанные в приложении;</w:t>
      </w:r>
    </w:p>
    <w:p w14:paraId="09106995" w14:textId="6773D54B" w:rsidR="007B0100" w:rsidRDefault="007B0100" w:rsidP="007B0100">
      <w:pPr>
        <w:pStyle w:val="afffe"/>
        <w:numPr>
          <w:ilvl w:val="0"/>
          <w:numId w:val="44"/>
        </w:numPr>
        <w:ind w:left="142" w:firstLine="567"/>
      </w:pPr>
      <w:r>
        <w:t>Страница 124, таблица 10.1.4 - изменить значения расхода натурального топлива на указанные в приложении;</w:t>
      </w:r>
    </w:p>
    <w:p w14:paraId="0E28F3D4" w14:textId="55AF36DE" w:rsidR="007B0100" w:rsidRDefault="007B0100" w:rsidP="007B0100">
      <w:pPr>
        <w:pStyle w:val="afffe"/>
        <w:numPr>
          <w:ilvl w:val="0"/>
          <w:numId w:val="44"/>
        </w:numPr>
        <w:ind w:left="142" w:firstLine="567"/>
      </w:pPr>
      <w:r>
        <w:t>Страница 137, таблица 13.1 - изменить значения отпуск тепловой энергии с коллекторов и удельного расхода топлива на указанные в приложении.</w:t>
      </w:r>
    </w:p>
    <w:p w14:paraId="58FCD8FC" w14:textId="782A69C7" w:rsidR="004B6BBA" w:rsidRPr="002F333D" w:rsidRDefault="00E1044C" w:rsidP="00A307F6">
      <w:pPr>
        <w:pStyle w:val="affff0"/>
      </w:pPr>
      <w:r w:rsidRPr="002F333D">
        <w:t>18. Сводный том изменений, выполненных в доработанной и (или) актуализированной схеме теплоснабжения</w:t>
      </w:r>
      <w:bookmarkEnd w:id="895"/>
      <w:bookmarkEnd w:id="896"/>
    </w:p>
    <w:p w14:paraId="771D2B1D" w14:textId="0C35E9D9" w:rsidR="00544CE9" w:rsidRPr="00BD3831" w:rsidRDefault="00544CE9" w:rsidP="00A307F6">
      <w:pPr>
        <w:pStyle w:val="afffe"/>
      </w:pPr>
      <w:r w:rsidRPr="002F333D">
        <w:t xml:space="preserve">Ранее утвержденная схема </w:t>
      </w:r>
      <w:r w:rsidR="00EE2D48" w:rsidRPr="002F333D">
        <w:t xml:space="preserve">скорректирована в соответствии с </w:t>
      </w:r>
      <w:r w:rsidRPr="002F333D">
        <w:t>Требованиям</w:t>
      </w:r>
      <w:r w:rsidR="00EE2D48" w:rsidRPr="002F333D">
        <w:t>и</w:t>
      </w:r>
      <w:r w:rsidRPr="002F333D">
        <w:t xml:space="preserve"> к разработке схем теплоснабжения.</w:t>
      </w:r>
    </w:p>
    <w:p w14:paraId="350BFA23" w14:textId="77777777" w:rsidR="009422BE" w:rsidRPr="00BD3831" w:rsidRDefault="009422BE" w:rsidP="00B71E79">
      <w:pPr>
        <w:pStyle w:val="a5"/>
        <w:sectPr w:rsidR="009422BE" w:rsidRPr="00BD3831">
          <w:pgSz w:w="11906" w:h="16838"/>
          <w:pgMar w:top="1134" w:right="850" w:bottom="1134" w:left="1701" w:header="708" w:footer="708" w:gutter="0"/>
          <w:cols w:space="708"/>
          <w:docGrid w:linePitch="360"/>
        </w:sectPr>
      </w:pPr>
    </w:p>
    <w:p w14:paraId="7B2BBC80" w14:textId="57EB7C20" w:rsidR="00740BDC" w:rsidRDefault="00A307F6" w:rsidP="00740BDC">
      <w:pPr>
        <w:pStyle w:val="affff0"/>
      </w:pPr>
      <w:bookmarkStart w:id="897" w:name="_Toc105553538"/>
      <w:bookmarkStart w:id="898" w:name="_Toc101972818"/>
      <w:r w:rsidRPr="00740BDC">
        <w:lastRenderedPageBreak/>
        <w:t>Приложение 1. Карты (схемы) тепловых сетей</w:t>
      </w:r>
      <w:bookmarkEnd w:id="897"/>
    </w:p>
    <w:p w14:paraId="5AAB53AD" w14:textId="5DFD5920" w:rsidR="00F77BBD" w:rsidRDefault="00740BDC" w:rsidP="00740BDC">
      <w:pPr>
        <w:pStyle w:val="afffe"/>
        <w:rPr>
          <w:lang w:eastAsia="en-US"/>
        </w:rPr>
      </w:pPr>
      <w:r>
        <w:rPr>
          <w:noProof/>
        </w:rPr>
        <w:drawing>
          <wp:inline distT="0" distB="0" distL="0" distR="0" wp14:anchorId="0EEED79E" wp14:editId="63AF7A8D">
            <wp:extent cx="13049250" cy="90021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392"/>
                    <a:stretch/>
                  </pic:blipFill>
                  <pic:spPr bwMode="auto">
                    <a:xfrm>
                      <a:off x="0" y="0"/>
                      <a:ext cx="13054025" cy="900540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9F87B8A" wp14:editId="15B5D565">
            <wp:extent cx="13324205" cy="9417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4205" cy="9417050"/>
                    </a:xfrm>
                    <a:prstGeom prst="rect">
                      <a:avLst/>
                    </a:prstGeom>
                    <a:noFill/>
                    <a:ln>
                      <a:noFill/>
                    </a:ln>
                  </pic:spPr>
                </pic:pic>
              </a:graphicData>
            </a:graphic>
          </wp:inline>
        </w:drawing>
      </w:r>
      <w:r>
        <w:rPr>
          <w:noProof/>
        </w:rPr>
        <w:lastRenderedPageBreak/>
        <w:drawing>
          <wp:inline distT="0" distB="0" distL="0" distR="0" wp14:anchorId="40F2E73A" wp14:editId="5B9D9935">
            <wp:extent cx="13324205" cy="9417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24205" cy="9417050"/>
                    </a:xfrm>
                    <a:prstGeom prst="rect">
                      <a:avLst/>
                    </a:prstGeom>
                    <a:noFill/>
                    <a:ln>
                      <a:noFill/>
                    </a:ln>
                  </pic:spPr>
                </pic:pic>
              </a:graphicData>
            </a:graphic>
          </wp:inline>
        </w:drawing>
      </w:r>
      <w:r>
        <w:rPr>
          <w:noProof/>
        </w:rPr>
        <w:lastRenderedPageBreak/>
        <w:drawing>
          <wp:inline distT="0" distB="0" distL="0" distR="0" wp14:anchorId="3740F10C" wp14:editId="36FCE679">
            <wp:extent cx="13324205" cy="9417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24205" cy="9417050"/>
                    </a:xfrm>
                    <a:prstGeom prst="rect">
                      <a:avLst/>
                    </a:prstGeom>
                    <a:noFill/>
                    <a:ln>
                      <a:noFill/>
                    </a:ln>
                  </pic:spPr>
                </pic:pic>
              </a:graphicData>
            </a:graphic>
          </wp:inline>
        </w:drawing>
      </w:r>
      <w:r>
        <w:rPr>
          <w:noProof/>
        </w:rPr>
        <w:lastRenderedPageBreak/>
        <w:drawing>
          <wp:inline distT="0" distB="0" distL="0" distR="0" wp14:anchorId="2AEC2DE2" wp14:editId="03D7DDCC">
            <wp:extent cx="13324205" cy="9417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4205" cy="9417050"/>
                    </a:xfrm>
                    <a:prstGeom prst="rect">
                      <a:avLst/>
                    </a:prstGeom>
                    <a:noFill/>
                    <a:ln>
                      <a:noFill/>
                    </a:ln>
                  </pic:spPr>
                </pic:pic>
              </a:graphicData>
            </a:graphic>
          </wp:inline>
        </w:drawing>
      </w:r>
      <w:r>
        <w:rPr>
          <w:noProof/>
        </w:rPr>
        <w:lastRenderedPageBreak/>
        <w:drawing>
          <wp:inline distT="0" distB="0" distL="0" distR="0" wp14:anchorId="6A4062AB" wp14:editId="4DAD6E20">
            <wp:extent cx="13324205" cy="9417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24205" cy="9417050"/>
                    </a:xfrm>
                    <a:prstGeom prst="rect">
                      <a:avLst/>
                    </a:prstGeom>
                    <a:noFill/>
                    <a:ln>
                      <a:noFill/>
                    </a:ln>
                  </pic:spPr>
                </pic:pic>
              </a:graphicData>
            </a:graphic>
          </wp:inline>
        </w:drawing>
      </w:r>
      <w:r w:rsidR="00F77BBD">
        <w:br w:type="page"/>
      </w:r>
    </w:p>
    <w:p w14:paraId="2787DB45" w14:textId="164E7355" w:rsidR="009422BE" w:rsidRPr="002A5816" w:rsidRDefault="009422BE" w:rsidP="00F77BBD">
      <w:pPr>
        <w:pStyle w:val="affff0"/>
      </w:pPr>
      <w:bookmarkStart w:id="899" w:name="_Toc105553539"/>
      <w:r w:rsidRPr="002A5816">
        <w:lastRenderedPageBreak/>
        <w:t xml:space="preserve">Приложение 2 </w:t>
      </w:r>
      <w:r w:rsidR="007867F7" w:rsidRPr="002A5816">
        <w:t>Параметры тепловых сетей</w:t>
      </w:r>
      <w:bookmarkEnd w:id="898"/>
      <w:bookmarkEnd w:id="899"/>
    </w:p>
    <w:p w14:paraId="21F3B5A4" w14:textId="0733B7E8" w:rsidR="007346C7" w:rsidRPr="00BD3831" w:rsidRDefault="009422BE" w:rsidP="00F77BBD">
      <w:pPr>
        <w:pStyle w:val="afffc"/>
      </w:pPr>
      <w:bookmarkStart w:id="900" w:name="_Toc101972992"/>
      <w:bookmarkStart w:id="901" w:name="_Toc108282257"/>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900"/>
      <w:bookmarkEnd w:id="901"/>
    </w:p>
    <w:tbl>
      <w:tblPr>
        <w:tblW w:w="20465" w:type="dxa"/>
        <w:tblInd w:w="113" w:type="dxa"/>
        <w:tblLook w:val="04A0" w:firstRow="1" w:lastRow="0" w:firstColumn="1" w:lastColumn="0" w:noHBand="0" w:noVBand="1"/>
      </w:tblPr>
      <w:tblGrid>
        <w:gridCol w:w="1920"/>
        <w:gridCol w:w="1920"/>
        <w:gridCol w:w="1174"/>
        <w:gridCol w:w="1895"/>
        <w:gridCol w:w="1895"/>
        <w:gridCol w:w="2026"/>
        <w:gridCol w:w="2026"/>
        <w:gridCol w:w="2094"/>
        <w:gridCol w:w="2447"/>
        <w:gridCol w:w="1591"/>
        <w:gridCol w:w="1442"/>
        <w:gridCol w:w="987"/>
      </w:tblGrid>
      <w:tr w:rsidR="00285737" w:rsidRPr="00285737" w14:paraId="36AED4F0" w14:textId="77777777" w:rsidTr="00373A07">
        <w:trPr>
          <w:trHeight w:val="240"/>
          <w:tblHeader/>
        </w:trPr>
        <w:tc>
          <w:tcPr>
            <w:tcW w:w="2343" w:type="dxa"/>
            <w:tcBorders>
              <w:top w:val="single" w:sz="4" w:space="0" w:color="auto"/>
              <w:left w:val="single" w:sz="4" w:space="0" w:color="auto"/>
              <w:bottom w:val="single" w:sz="4" w:space="0" w:color="auto"/>
              <w:right w:val="single" w:sz="4" w:space="0" w:color="auto"/>
            </w:tcBorders>
            <w:shd w:val="clear" w:color="auto" w:fill="auto"/>
            <w:hideMark/>
          </w:tcPr>
          <w:p w14:paraId="0C42C417" w14:textId="77777777" w:rsidR="00285737" w:rsidRPr="00285737" w:rsidRDefault="00285737" w:rsidP="00373A07">
            <w:pPr>
              <w:rPr>
                <w:color w:val="000000"/>
                <w:szCs w:val="28"/>
              </w:rPr>
            </w:pPr>
            <w:r w:rsidRPr="00285737">
              <w:rPr>
                <w:color w:val="000000"/>
                <w:szCs w:val="28"/>
              </w:rPr>
              <w:t>Наименование котельной</w:t>
            </w:r>
          </w:p>
        </w:tc>
        <w:tc>
          <w:tcPr>
            <w:tcW w:w="1725" w:type="dxa"/>
            <w:tcBorders>
              <w:top w:val="single" w:sz="4" w:space="0" w:color="auto"/>
              <w:left w:val="nil"/>
              <w:bottom w:val="single" w:sz="4" w:space="0" w:color="auto"/>
              <w:right w:val="single" w:sz="4" w:space="0" w:color="auto"/>
            </w:tcBorders>
            <w:shd w:val="clear" w:color="auto" w:fill="auto"/>
            <w:hideMark/>
          </w:tcPr>
          <w:p w14:paraId="78694E70" w14:textId="77777777" w:rsidR="00285737" w:rsidRPr="00285737" w:rsidRDefault="00285737" w:rsidP="00373A07">
            <w:pPr>
              <w:rPr>
                <w:szCs w:val="28"/>
              </w:rPr>
            </w:pPr>
            <w:r w:rsidRPr="00285737">
              <w:rPr>
                <w:szCs w:val="28"/>
              </w:rPr>
              <w:t>Наименование участка тепловой сети</w:t>
            </w:r>
          </w:p>
        </w:tc>
        <w:tc>
          <w:tcPr>
            <w:tcW w:w="1199" w:type="dxa"/>
            <w:tcBorders>
              <w:top w:val="single" w:sz="4" w:space="0" w:color="auto"/>
              <w:left w:val="nil"/>
              <w:bottom w:val="single" w:sz="4" w:space="0" w:color="auto"/>
              <w:right w:val="single" w:sz="4" w:space="0" w:color="auto"/>
            </w:tcBorders>
            <w:shd w:val="clear" w:color="auto" w:fill="auto"/>
            <w:hideMark/>
          </w:tcPr>
          <w:p w14:paraId="7AF325B4" w14:textId="77777777" w:rsidR="00285737" w:rsidRPr="00285737" w:rsidRDefault="00285737" w:rsidP="00373A07">
            <w:pPr>
              <w:rPr>
                <w:szCs w:val="28"/>
              </w:rPr>
            </w:pPr>
            <w:r w:rsidRPr="00285737">
              <w:rPr>
                <w:szCs w:val="28"/>
              </w:rPr>
              <w:t>Длина участка, м</w:t>
            </w:r>
          </w:p>
        </w:tc>
        <w:tc>
          <w:tcPr>
            <w:tcW w:w="1729" w:type="dxa"/>
            <w:tcBorders>
              <w:top w:val="single" w:sz="4" w:space="0" w:color="auto"/>
              <w:left w:val="nil"/>
              <w:bottom w:val="single" w:sz="4" w:space="0" w:color="auto"/>
              <w:right w:val="single" w:sz="4" w:space="0" w:color="auto"/>
            </w:tcBorders>
            <w:shd w:val="clear" w:color="auto" w:fill="auto"/>
            <w:hideMark/>
          </w:tcPr>
          <w:p w14:paraId="5CFA76E1" w14:textId="77777777" w:rsidR="00285737" w:rsidRPr="00285737" w:rsidRDefault="00285737" w:rsidP="00373A07">
            <w:pPr>
              <w:rPr>
                <w:szCs w:val="28"/>
              </w:rPr>
            </w:pPr>
            <w:r w:rsidRPr="00285737">
              <w:rPr>
                <w:szCs w:val="28"/>
              </w:rPr>
              <w:t>Условный диаметp подающего тpубопpовода, м</w:t>
            </w:r>
          </w:p>
        </w:tc>
        <w:tc>
          <w:tcPr>
            <w:tcW w:w="1729" w:type="dxa"/>
            <w:tcBorders>
              <w:top w:val="single" w:sz="4" w:space="0" w:color="auto"/>
              <w:left w:val="nil"/>
              <w:bottom w:val="single" w:sz="4" w:space="0" w:color="auto"/>
              <w:right w:val="single" w:sz="4" w:space="0" w:color="auto"/>
            </w:tcBorders>
            <w:shd w:val="clear" w:color="auto" w:fill="auto"/>
            <w:hideMark/>
          </w:tcPr>
          <w:p w14:paraId="0FAF85C2" w14:textId="77777777" w:rsidR="00285737" w:rsidRPr="00285737" w:rsidRDefault="00285737" w:rsidP="00373A07">
            <w:pPr>
              <w:rPr>
                <w:szCs w:val="28"/>
              </w:rPr>
            </w:pPr>
            <w:r w:rsidRPr="00285737">
              <w:rPr>
                <w:szCs w:val="28"/>
              </w:rPr>
              <w:t>Условный диаметp обратного тpубопpовода, м</w:t>
            </w:r>
          </w:p>
        </w:tc>
        <w:tc>
          <w:tcPr>
            <w:tcW w:w="1837" w:type="dxa"/>
            <w:tcBorders>
              <w:top w:val="single" w:sz="4" w:space="0" w:color="auto"/>
              <w:left w:val="nil"/>
              <w:bottom w:val="single" w:sz="4" w:space="0" w:color="auto"/>
              <w:right w:val="single" w:sz="4" w:space="0" w:color="auto"/>
            </w:tcBorders>
            <w:shd w:val="clear" w:color="auto" w:fill="auto"/>
            <w:hideMark/>
          </w:tcPr>
          <w:p w14:paraId="5BAB2C28" w14:textId="77777777" w:rsidR="00285737" w:rsidRPr="00285737" w:rsidRDefault="00285737" w:rsidP="00373A07">
            <w:pPr>
              <w:rPr>
                <w:szCs w:val="28"/>
              </w:rPr>
            </w:pPr>
            <w:r w:rsidRPr="00285737">
              <w:rPr>
                <w:szCs w:val="28"/>
              </w:rPr>
              <w:t>Материальная характеристика подающего трубопровода, кв.м.</w:t>
            </w:r>
          </w:p>
        </w:tc>
        <w:tc>
          <w:tcPr>
            <w:tcW w:w="1837" w:type="dxa"/>
            <w:tcBorders>
              <w:top w:val="single" w:sz="4" w:space="0" w:color="auto"/>
              <w:left w:val="nil"/>
              <w:bottom w:val="single" w:sz="4" w:space="0" w:color="auto"/>
              <w:right w:val="single" w:sz="4" w:space="0" w:color="auto"/>
            </w:tcBorders>
            <w:shd w:val="clear" w:color="auto" w:fill="auto"/>
            <w:hideMark/>
          </w:tcPr>
          <w:p w14:paraId="50C9DBB6" w14:textId="77777777" w:rsidR="00285737" w:rsidRPr="00285737" w:rsidRDefault="00285737" w:rsidP="00373A07">
            <w:pPr>
              <w:rPr>
                <w:szCs w:val="28"/>
              </w:rPr>
            </w:pPr>
            <w:r w:rsidRPr="00285737">
              <w:rPr>
                <w:szCs w:val="28"/>
              </w:rPr>
              <w:t>Материальная характеристика обратного трубопровода, кв.м.</w:t>
            </w:r>
          </w:p>
        </w:tc>
        <w:tc>
          <w:tcPr>
            <w:tcW w:w="1909" w:type="dxa"/>
            <w:tcBorders>
              <w:top w:val="single" w:sz="4" w:space="0" w:color="auto"/>
              <w:left w:val="nil"/>
              <w:bottom w:val="single" w:sz="4" w:space="0" w:color="auto"/>
              <w:right w:val="single" w:sz="4" w:space="0" w:color="auto"/>
            </w:tcBorders>
            <w:shd w:val="clear" w:color="auto" w:fill="auto"/>
            <w:hideMark/>
          </w:tcPr>
          <w:p w14:paraId="6AFEC582" w14:textId="77777777" w:rsidR="00285737" w:rsidRPr="00285737" w:rsidRDefault="00285737" w:rsidP="00373A07">
            <w:pPr>
              <w:rPr>
                <w:szCs w:val="28"/>
              </w:rPr>
            </w:pPr>
            <w:r w:rsidRPr="00285737">
              <w:rPr>
                <w:szCs w:val="28"/>
              </w:rPr>
              <w:t>Суммарная материальная характеристика, кв.м.</w:t>
            </w:r>
          </w:p>
        </w:tc>
        <w:tc>
          <w:tcPr>
            <w:tcW w:w="2443" w:type="dxa"/>
            <w:tcBorders>
              <w:top w:val="single" w:sz="4" w:space="0" w:color="auto"/>
              <w:left w:val="nil"/>
              <w:bottom w:val="single" w:sz="4" w:space="0" w:color="auto"/>
              <w:right w:val="single" w:sz="4" w:space="0" w:color="auto"/>
            </w:tcBorders>
            <w:shd w:val="clear" w:color="auto" w:fill="auto"/>
            <w:hideMark/>
          </w:tcPr>
          <w:p w14:paraId="4AEBF7C0" w14:textId="77777777" w:rsidR="00285737" w:rsidRPr="00285737" w:rsidRDefault="00285737" w:rsidP="00373A07">
            <w:pPr>
              <w:rPr>
                <w:szCs w:val="28"/>
              </w:rPr>
            </w:pPr>
            <w:r w:rsidRPr="00285737">
              <w:rPr>
                <w:szCs w:val="28"/>
              </w:rPr>
              <w:t>Принадлежность объекта</w:t>
            </w:r>
          </w:p>
        </w:tc>
        <w:tc>
          <w:tcPr>
            <w:tcW w:w="1429" w:type="dxa"/>
            <w:tcBorders>
              <w:top w:val="single" w:sz="4" w:space="0" w:color="auto"/>
              <w:left w:val="nil"/>
              <w:bottom w:val="single" w:sz="4" w:space="0" w:color="auto"/>
              <w:right w:val="single" w:sz="4" w:space="0" w:color="auto"/>
            </w:tcBorders>
            <w:shd w:val="clear" w:color="auto" w:fill="auto"/>
            <w:hideMark/>
          </w:tcPr>
          <w:p w14:paraId="598C4D67" w14:textId="77777777" w:rsidR="00285737" w:rsidRPr="00285737" w:rsidRDefault="00285737" w:rsidP="00373A07">
            <w:pPr>
              <w:rPr>
                <w:szCs w:val="28"/>
              </w:rPr>
            </w:pPr>
            <w:r w:rsidRPr="00285737">
              <w:rPr>
                <w:szCs w:val="28"/>
              </w:rPr>
              <w:t>Прокладка</w:t>
            </w:r>
          </w:p>
        </w:tc>
        <w:tc>
          <w:tcPr>
            <w:tcW w:w="1277" w:type="dxa"/>
            <w:tcBorders>
              <w:top w:val="single" w:sz="4" w:space="0" w:color="auto"/>
              <w:left w:val="nil"/>
              <w:bottom w:val="single" w:sz="4" w:space="0" w:color="auto"/>
              <w:right w:val="single" w:sz="4" w:space="0" w:color="auto"/>
            </w:tcBorders>
            <w:shd w:val="clear" w:color="auto" w:fill="auto"/>
            <w:hideMark/>
          </w:tcPr>
          <w:p w14:paraId="76823B49" w14:textId="77777777" w:rsidR="00285737" w:rsidRPr="00285737" w:rsidRDefault="00285737" w:rsidP="00373A07">
            <w:pPr>
              <w:rPr>
                <w:color w:val="000000"/>
                <w:szCs w:val="28"/>
              </w:rPr>
            </w:pPr>
            <w:r w:rsidRPr="00285737">
              <w:rPr>
                <w:color w:val="000000"/>
                <w:szCs w:val="28"/>
              </w:rPr>
              <w:t>Год прокладки</w:t>
            </w:r>
          </w:p>
        </w:tc>
        <w:tc>
          <w:tcPr>
            <w:tcW w:w="1008" w:type="dxa"/>
            <w:tcBorders>
              <w:top w:val="single" w:sz="4" w:space="0" w:color="auto"/>
              <w:left w:val="nil"/>
              <w:bottom w:val="single" w:sz="4" w:space="0" w:color="auto"/>
              <w:right w:val="single" w:sz="4" w:space="0" w:color="auto"/>
            </w:tcBorders>
            <w:shd w:val="clear" w:color="auto" w:fill="auto"/>
            <w:hideMark/>
          </w:tcPr>
          <w:p w14:paraId="7D295BAC" w14:textId="77777777" w:rsidR="00285737" w:rsidRPr="00285737" w:rsidRDefault="00285737" w:rsidP="00373A07">
            <w:pPr>
              <w:rPr>
                <w:color w:val="000000"/>
                <w:szCs w:val="28"/>
              </w:rPr>
            </w:pPr>
            <w:r w:rsidRPr="00285737">
              <w:rPr>
                <w:color w:val="000000"/>
                <w:szCs w:val="28"/>
              </w:rPr>
              <w:t>Тип грунта</w:t>
            </w:r>
          </w:p>
        </w:tc>
      </w:tr>
      <w:tr w:rsidR="00285737" w:rsidRPr="00285737" w14:paraId="66F477C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C2BD3FA"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8700106" w14:textId="77777777" w:rsidR="00285737" w:rsidRPr="00285737" w:rsidRDefault="00285737" w:rsidP="00373A07">
            <w:pPr>
              <w:rPr>
                <w:szCs w:val="28"/>
              </w:rPr>
            </w:pPr>
            <w:r w:rsidRPr="00285737">
              <w:rPr>
                <w:szCs w:val="28"/>
              </w:rPr>
              <w:t>ТК4-3 - ул. Ленина, 9</w:t>
            </w:r>
          </w:p>
        </w:tc>
        <w:tc>
          <w:tcPr>
            <w:tcW w:w="1199" w:type="dxa"/>
            <w:tcBorders>
              <w:top w:val="nil"/>
              <w:left w:val="nil"/>
              <w:bottom w:val="single" w:sz="4" w:space="0" w:color="auto"/>
              <w:right w:val="single" w:sz="4" w:space="0" w:color="auto"/>
            </w:tcBorders>
            <w:shd w:val="clear" w:color="auto" w:fill="auto"/>
            <w:vAlign w:val="bottom"/>
            <w:hideMark/>
          </w:tcPr>
          <w:p w14:paraId="2BE42FE7" w14:textId="77777777" w:rsidR="00285737" w:rsidRPr="00285737" w:rsidRDefault="00285737" w:rsidP="00373A07">
            <w:pPr>
              <w:rPr>
                <w:szCs w:val="28"/>
              </w:rPr>
            </w:pPr>
            <w:r w:rsidRPr="00285737">
              <w:rPr>
                <w:szCs w:val="28"/>
              </w:rPr>
              <w:t>6.00</w:t>
            </w:r>
          </w:p>
        </w:tc>
        <w:tc>
          <w:tcPr>
            <w:tcW w:w="1729" w:type="dxa"/>
            <w:tcBorders>
              <w:top w:val="nil"/>
              <w:left w:val="nil"/>
              <w:bottom w:val="single" w:sz="4" w:space="0" w:color="auto"/>
              <w:right w:val="single" w:sz="4" w:space="0" w:color="auto"/>
            </w:tcBorders>
            <w:shd w:val="clear" w:color="auto" w:fill="auto"/>
            <w:vAlign w:val="bottom"/>
            <w:hideMark/>
          </w:tcPr>
          <w:p w14:paraId="6C0E79E5"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2674340"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E8BA7DF" w14:textId="77777777" w:rsidR="00285737" w:rsidRPr="00285737" w:rsidRDefault="00285737" w:rsidP="00373A07">
            <w:pPr>
              <w:rPr>
                <w:szCs w:val="28"/>
              </w:rPr>
            </w:pPr>
            <w:r w:rsidRPr="00285737">
              <w:rPr>
                <w:szCs w:val="28"/>
              </w:rPr>
              <w:t>0.6</w:t>
            </w:r>
          </w:p>
        </w:tc>
        <w:tc>
          <w:tcPr>
            <w:tcW w:w="1837" w:type="dxa"/>
            <w:tcBorders>
              <w:top w:val="nil"/>
              <w:left w:val="nil"/>
              <w:bottom w:val="single" w:sz="4" w:space="0" w:color="auto"/>
              <w:right w:val="single" w:sz="4" w:space="0" w:color="auto"/>
            </w:tcBorders>
            <w:shd w:val="clear" w:color="auto" w:fill="auto"/>
            <w:vAlign w:val="bottom"/>
            <w:hideMark/>
          </w:tcPr>
          <w:p w14:paraId="5EB3E3A3" w14:textId="77777777" w:rsidR="00285737" w:rsidRPr="00285737" w:rsidRDefault="00285737" w:rsidP="00373A07">
            <w:pPr>
              <w:rPr>
                <w:szCs w:val="28"/>
              </w:rPr>
            </w:pPr>
            <w:r w:rsidRPr="00285737">
              <w:rPr>
                <w:szCs w:val="28"/>
              </w:rPr>
              <w:t>0.6</w:t>
            </w:r>
          </w:p>
        </w:tc>
        <w:tc>
          <w:tcPr>
            <w:tcW w:w="1909" w:type="dxa"/>
            <w:tcBorders>
              <w:top w:val="nil"/>
              <w:left w:val="nil"/>
              <w:bottom w:val="single" w:sz="4" w:space="0" w:color="auto"/>
              <w:right w:val="single" w:sz="4" w:space="0" w:color="auto"/>
            </w:tcBorders>
            <w:shd w:val="clear" w:color="auto" w:fill="auto"/>
            <w:vAlign w:val="bottom"/>
            <w:hideMark/>
          </w:tcPr>
          <w:p w14:paraId="3630DBF4" w14:textId="77777777" w:rsidR="00285737" w:rsidRPr="00285737" w:rsidRDefault="00285737" w:rsidP="00373A07">
            <w:pPr>
              <w:rPr>
                <w:szCs w:val="28"/>
              </w:rPr>
            </w:pPr>
            <w:r w:rsidRPr="00285737">
              <w:rPr>
                <w:szCs w:val="28"/>
              </w:rPr>
              <w:t>1.20</w:t>
            </w:r>
          </w:p>
        </w:tc>
        <w:tc>
          <w:tcPr>
            <w:tcW w:w="2443" w:type="dxa"/>
            <w:tcBorders>
              <w:top w:val="nil"/>
              <w:left w:val="nil"/>
              <w:bottom w:val="single" w:sz="4" w:space="0" w:color="auto"/>
              <w:right w:val="single" w:sz="4" w:space="0" w:color="auto"/>
            </w:tcBorders>
            <w:shd w:val="clear" w:color="auto" w:fill="auto"/>
            <w:vAlign w:val="bottom"/>
            <w:hideMark/>
          </w:tcPr>
          <w:p w14:paraId="0B72DD29"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09B263D"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B16E2C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806C65B" w14:textId="77777777" w:rsidR="00285737" w:rsidRPr="00285737" w:rsidRDefault="00285737" w:rsidP="00373A07">
            <w:pPr>
              <w:rPr>
                <w:color w:val="000000"/>
                <w:szCs w:val="28"/>
              </w:rPr>
            </w:pPr>
            <w:r w:rsidRPr="00285737">
              <w:rPr>
                <w:color w:val="000000"/>
                <w:szCs w:val="28"/>
              </w:rPr>
              <w:t>Сухой</w:t>
            </w:r>
          </w:p>
        </w:tc>
      </w:tr>
      <w:tr w:rsidR="00285737" w:rsidRPr="00285737" w14:paraId="711D9DB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BA434FB"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5916EA7" w14:textId="77777777" w:rsidR="00285737" w:rsidRPr="00285737" w:rsidRDefault="00285737" w:rsidP="00373A07">
            <w:pPr>
              <w:rPr>
                <w:szCs w:val="28"/>
              </w:rPr>
            </w:pPr>
            <w:r w:rsidRPr="00285737">
              <w:rPr>
                <w:szCs w:val="28"/>
              </w:rPr>
              <w:t>ТК4-3 - ТК4-2</w:t>
            </w:r>
          </w:p>
        </w:tc>
        <w:tc>
          <w:tcPr>
            <w:tcW w:w="1199" w:type="dxa"/>
            <w:tcBorders>
              <w:top w:val="nil"/>
              <w:left w:val="nil"/>
              <w:bottom w:val="single" w:sz="4" w:space="0" w:color="auto"/>
              <w:right w:val="single" w:sz="4" w:space="0" w:color="auto"/>
            </w:tcBorders>
            <w:shd w:val="clear" w:color="auto" w:fill="auto"/>
            <w:vAlign w:val="bottom"/>
            <w:hideMark/>
          </w:tcPr>
          <w:p w14:paraId="674EE4F7" w14:textId="77777777" w:rsidR="00285737" w:rsidRPr="00285737" w:rsidRDefault="00285737" w:rsidP="00373A07">
            <w:pPr>
              <w:rPr>
                <w:szCs w:val="28"/>
              </w:rPr>
            </w:pPr>
            <w:r w:rsidRPr="00285737">
              <w:rPr>
                <w:szCs w:val="28"/>
              </w:rPr>
              <w:t>399.00</w:t>
            </w:r>
          </w:p>
        </w:tc>
        <w:tc>
          <w:tcPr>
            <w:tcW w:w="1729" w:type="dxa"/>
            <w:tcBorders>
              <w:top w:val="nil"/>
              <w:left w:val="nil"/>
              <w:bottom w:val="single" w:sz="4" w:space="0" w:color="auto"/>
              <w:right w:val="single" w:sz="4" w:space="0" w:color="auto"/>
            </w:tcBorders>
            <w:shd w:val="clear" w:color="auto" w:fill="auto"/>
            <w:vAlign w:val="bottom"/>
            <w:hideMark/>
          </w:tcPr>
          <w:p w14:paraId="58B2D1F0"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5F2CC7D7"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53FB7346" w14:textId="77777777" w:rsidR="00285737" w:rsidRPr="00285737" w:rsidRDefault="00285737" w:rsidP="00373A07">
            <w:pPr>
              <w:rPr>
                <w:szCs w:val="28"/>
              </w:rPr>
            </w:pPr>
            <w:r w:rsidRPr="00285737">
              <w:rPr>
                <w:szCs w:val="28"/>
              </w:rPr>
              <w:t>79.8</w:t>
            </w:r>
          </w:p>
        </w:tc>
        <w:tc>
          <w:tcPr>
            <w:tcW w:w="1837" w:type="dxa"/>
            <w:tcBorders>
              <w:top w:val="nil"/>
              <w:left w:val="nil"/>
              <w:bottom w:val="single" w:sz="4" w:space="0" w:color="auto"/>
              <w:right w:val="single" w:sz="4" w:space="0" w:color="auto"/>
            </w:tcBorders>
            <w:shd w:val="clear" w:color="auto" w:fill="auto"/>
            <w:vAlign w:val="bottom"/>
            <w:hideMark/>
          </w:tcPr>
          <w:p w14:paraId="70821B0B" w14:textId="77777777" w:rsidR="00285737" w:rsidRPr="00285737" w:rsidRDefault="00285737" w:rsidP="00373A07">
            <w:pPr>
              <w:rPr>
                <w:szCs w:val="28"/>
              </w:rPr>
            </w:pPr>
            <w:r w:rsidRPr="00285737">
              <w:rPr>
                <w:szCs w:val="28"/>
              </w:rPr>
              <w:t>79.8</w:t>
            </w:r>
          </w:p>
        </w:tc>
        <w:tc>
          <w:tcPr>
            <w:tcW w:w="1909" w:type="dxa"/>
            <w:tcBorders>
              <w:top w:val="nil"/>
              <w:left w:val="nil"/>
              <w:bottom w:val="single" w:sz="4" w:space="0" w:color="auto"/>
              <w:right w:val="single" w:sz="4" w:space="0" w:color="auto"/>
            </w:tcBorders>
            <w:shd w:val="clear" w:color="auto" w:fill="auto"/>
            <w:vAlign w:val="bottom"/>
            <w:hideMark/>
          </w:tcPr>
          <w:p w14:paraId="4A54744D" w14:textId="77777777" w:rsidR="00285737" w:rsidRPr="00285737" w:rsidRDefault="00285737" w:rsidP="00373A07">
            <w:pPr>
              <w:rPr>
                <w:szCs w:val="28"/>
              </w:rPr>
            </w:pPr>
            <w:r w:rsidRPr="00285737">
              <w:rPr>
                <w:szCs w:val="28"/>
              </w:rPr>
              <w:t>159.60</w:t>
            </w:r>
          </w:p>
        </w:tc>
        <w:tc>
          <w:tcPr>
            <w:tcW w:w="2443" w:type="dxa"/>
            <w:tcBorders>
              <w:top w:val="nil"/>
              <w:left w:val="nil"/>
              <w:bottom w:val="single" w:sz="4" w:space="0" w:color="auto"/>
              <w:right w:val="single" w:sz="4" w:space="0" w:color="auto"/>
            </w:tcBorders>
            <w:shd w:val="clear" w:color="auto" w:fill="auto"/>
            <w:vAlign w:val="bottom"/>
            <w:hideMark/>
          </w:tcPr>
          <w:p w14:paraId="24FE78D4" w14:textId="77777777" w:rsidR="00285737" w:rsidRPr="00285737" w:rsidRDefault="00285737" w:rsidP="00373A07">
            <w:pPr>
              <w:rPr>
                <w:szCs w:val="28"/>
              </w:rPr>
            </w:pPr>
            <w:r w:rsidRPr="00285737">
              <w:rPr>
                <w:szCs w:val="28"/>
              </w:rPr>
              <w:t>ООО "Созидание"</w:t>
            </w:r>
          </w:p>
        </w:tc>
        <w:tc>
          <w:tcPr>
            <w:tcW w:w="1429" w:type="dxa"/>
            <w:tcBorders>
              <w:top w:val="nil"/>
              <w:left w:val="nil"/>
              <w:bottom w:val="single" w:sz="4" w:space="0" w:color="auto"/>
              <w:right w:val="single" w:sz="4" w:space="0" w:color="auto"/>
            </w:tcBorders>
            <w:shd w:val="clear" w:color="auto" w:fill="auto"/>
            <w:vAlign w:val="bottom"/>
            <w:hideMark/>
          </w:tcPr>
          <w:p w14:paraId="516E221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91F050F" w14:textId="77777777" w:rsidR="00285737" w:rsidRPr="00285737" w:rsidRDefault="00285737" w:rsidP="00373A07">
            <w:pPr>
              <w:rPr>
                <w:color w:val="000000"/>
                <w:szCs w:val="28"/>
              </w:rPr>
            </w:pPr>
            <w:r w:rsidRPr="00285737">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0611BA1D" w14:textId="77777777" w:rsidR="00285737" w:rsidRPr="00285737" w:rsidRDefault="00285737" w:rsidP="00373A07">
            <w:pPr>
              <w:rPr>
                <w:color w:val="000000"/>
                <w:szCs w:val="28"/>
              </w:rPr>
            </w:pPr>
            <w:r w:rsidRPr="00285737">
              <w:rPr>
                <w:color w:val="000000"/>
                <w:szCs w:val="28"/>
              </w:rPr>
              <w:t>Сухой</w:t>
            </w:r>
          </w:p>
        </w:tc>
      </w:tr>
      <w:tr w:rsidR="00285737" w:rsidRPr="00285737" w14:paraId="4449AC78"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8382B4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DE12CD1" w14:textId="77777777" w:rsidR="00285737" w:rsidRPr="00285737" w:rsidRDefault="00285737" w:rsidP="00373A07">
            <w:pPr>
              <w:rPr>
                <w:szCs w:val="28"/>
              </w:rPr>
            </w:pPr>
            <w:r w:rsidRPr="00285737">
              <w:rPr>
                <w:szCs w:val="28"/>
              </w:rPr>
              <w:t>ТК4-2 - ул. Молодежная. 10</w:t>
            </w:r>
          </w:p>
        </w:tc>
        <w:tc>
          <w:tcPr>
            <w:tcW w:w="1199" w:type="dxa"/>
            <w:tcBorders>
              <w:top w:val="nil"/>
              <w:left w:val="nil"/>
              <w:bottom w:val="single" w:sz="4" w:space="0" w:color="auto"/>
              <w:right w:val="single" w:sz="4" w:space="0" w:color="auto"/>
            </w:tcBorders>
            <w:shd w:val="clear" w:color="auto" w:fill="auto"/>
            <w:vAlign w:val="bottom"/>
            <w:hideMark/>
          </w:tcPr>
          <w:p w14:paraId="02812898" w14:textId="77777777" w:rsidR="00285737" w:rsidRPr="00285737" w:rsidRDefault="00285737" w:rsidP="00373A07">
            <w:pPr>
              <w:rPr>
                <w:szCs w:val="28"/>
              </w:rPr>
            </w:pPr>
            <w:r w:rsidRPr="00285737">
              <w:rPr>
                <w:szCs w:val="28"/>
              </w:rPr>
              <w:t>21.00</w:t>
            </w:r>
          </w:p>
        </w:tc>
        <w:tc>
          <w:tcPr>
            <w:tcW w:w="1729" w:type="dxa"/>
            <w:tcBorders>
              <w:top w:val="nil"/>
              <w:left w:val="nil"/>
              <w:bottom w:val="single" w:sz="4" w:space="0" w:color="auto"/>
              <w:right w:val="single" w:sz="4" w:space="0" w:color="auto"/>
            </w:tcBorders>
            <w:shd w:val="clear" w:color="auto" w:fill="auto"/>
            <w:vAlign w:val="bottom"/>
            <w:hideMark/>
          </w:tcPr>
          <w:p w14:paraId="2FFEFA74"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63DB0690"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6497ABA9" w14:textId="77777777" w:rsidR="00285737" w:rsidRPr="00285737" w:rsidRDefault="00285737" w:rsidP="00373A07">
            <w:pPr>
              <w:rPr>
                <w:szCs w:val="28"/>
              </w:rPr>
            </w:pPr>
            <w:r w:rsidRPr="00285737">
              <w:rPr>
                <w:szCs w:val="28"/>
              </w:rPr>
              <w:t>3.2</w:t>
            </w:r>
          </w:p>
        </w:tc>
        <w:tc>
          <w:tcPr>
            <w:tcW w:w="1837" w:type="dxa"/>
            <w:tcBorders>
              <w:top w:val="nil"/>
              <w:left w:val="nil"/>
              <w:bottom w:val="single" w:sz="4" w:space="0" w:color="auto"/>
              <w:right w:val="single" w:sz="4" w:space="0" w:color="auto"/>
            </w:tcBorders>
            <w:shd w:val="clear" w:color="auto" w:fill="auto"/>
            <w:vAlign w:val="bottom"/>
            <w:hideMark/>
          </w:tcPr>
          <w:p w14:paraId="29A15B12" w14:textId="77777777" w:rsidR="00285737" w:rsidRPr="00285737" w:rsidRDefault="00285737" w:rsidP="00373A07">
            <w:pPr>
              <w:rPr>
                <w:szCs w:val="28"/>
              </w:rPr>
            </w:pPr>
            <w:r w:rsidRPr="00285737">
              <w:rPr>
                <w:szCs w:val="28"/>
              </w:rPr>
              <w:t>3.2</w:t>
            </w:r>
          </w:p>
        </w:tc>
        <w:tc>
          <w:tcPr>
            <w:tcW w:w="1909" w:type="dxa"/>
            <w:tcBorders>
              <w:top w:val="nil"/>
              <w:left w:val="nil"/>
              <w:bottom w:val="single" w:sz="4" w:space="0" w:color="auto"/>
              <w:right w:val="single" w:sz="4" w:space="0" w:color="auto"/>
            </w:tcBorders>
            <w:shd w:val="clear" w:color="auto" w:fill="auto"/>
            <w:vAlign w:val="bottom"/>
            <w:hideMark/>
          </w:tcPr>
          <w:p w14:paraId="2E2F91DD" w14:textId="77777777" w:rsidR="00285737" w:rsidRPr="00285737" w:rsidRDefault="00285737" w:rsidP="00373A07">
            <w:pPr>
              <w:rPr>
                <w:szCs w:val="28"/>
              </w:rPr>
            </w:pPr>
            <w:r w:rsidRPr="00285737">
              <w:rPr>
                <w:szCs w:val="28"/>
              </w:rPr>
              <w:t>6.30</w:t>
            </w:r>
          </w:p>
        </w:tc>
        <w:tc>
          <w:tcPr>
            <w:tcW w:w="2443" w:type="dxa"/>
            <w:tcBorders>
              <w:top w:val="nil"/>
              <w:left w:val="nil"/>
              <w:bottom w:val="single" w:sz="4" w:space="0" w:color="auto"/>
              <w:right w:val="single" w:sz="4" w:space="0" w:color="auto"/>
            </w:tcBorders>
            <w:shd w:val="clear" w:color="auto" w:fill="auto"/>
            <w:vAlign w:val="bottom"/>
            <w:hideMark/>
          </w:tcPr>
          <w:p w14:paraId="71FB9A55"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5C5CA0EB"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89642E4" w14:textId="77777777" w:rsidR="00285737" w:rsidRPr="00285737" w:rsidRDefault="00285737" w:rsidP="00373A07">
            <w:pPr>
              <w:rPr>
                <w:color w:val="000000"/>
                <w:szCs w:val="28"/>
              </w:rPr>
            </w:pPr>
            <w:r w:rsidRPr="00285737">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679117C4" w14:textId="77777777" w:rsidR="00285737" w:rsidRPr="00285737" w:rsidRDefault="00285737" w:rsidP="00373A07">
            <w:pPr>
              <w:rPr>
                <w:color w:val="000000"/>
                <w:szCs w:val="28"/>
              </w:rPr>
            </w:pPr>
            <w:r w:rsidRPr="00285737">
              <w:rPr>
                <w:color w:val="000000"/>
                <w:szCs w:val="28"/>
              </w:rPr>
              <w:t>Сухой</w:t>
            </w:r>
          </w:p>
        </w:tc>
      </w:tr>
      <w:tr w:rsidR="00285737" w:rsidRPr="00285737" w14:paraId="6B4EFDBB"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96A5182"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EC5C0DD" w14:textId="77777777" w:rsidR="00285737" w:rsidRPr="00285737" w:rsidRDefault="00285737" w:rsidP="00373A07">
            <w:pPr>
              <w:rPr>
                <w:szCs w:val="28"/>
              </w:rPr>
            </w:pPr>
            <w:r w:rsidRPr="00285737">
              <w:rPr>
                <w:szCs w:val="28"/>
              </w:rPr>
              <w:t>ТК5-3 - ТК5-4</w:t>
            </w:r>
          </w:p>
        </w:tc>
        <w:tc>
          <w:tcPr>
            <w:tcW w:w="1199" w:type="dxa"/>
            <w:tcBorders>
              <w:top w:val="nil"/>
              <w:left w:val="nil"/>
              <w:bottom w:val="single" w:sz="4" w:space="0" w:color="auto"/>
              <w:right w:val="single" w:sz="4" w:space="0" w:color="auto"/>
            </w:tcBorders>
            <w:shd w:val="clear" w:color="auto" w:fill="auto"/>
            <w:vAlign w:val="bottom"/>
            <w:hideMark/>
          </w:tcPr>
          <w:p w14:paraId="6384D9EA" w14:textId="77777777" w:rsidR="00285737" w:rsidRPr="00285737" w:rsidRDefault="00285737" w:rsidP="00373A07">
            <w:pPr>
              <w:rPr>
                <w:szCs w:val="28"/>
              </w:rPr>
            </w:pPr>
            <w:r w:rsidRPr="00285737">
              <w:rPr>
                <w:szCs w:val="28"/>
              </w:rPr>
              <w:t>97.50</w:t>
            </w:r>
          </w:p>
        </w:tc>
        <w:tc>
          <w:tcPr>
            <w:tcW w:w="1729" w:type="dxa"/>
            <w:tcBorders>
              <w:top w:val="nil"/>
              <w:left w:val="nil"/>
              <w:bottom w:val="single" w:sz="4" w:space="0" w:color="auto"/>
              <w:right w:val="single" w:sz="4" w:space="0" w:color="auto"/>
            </w:tcBorders>
            <w:shd w:val="clear" w:color="auto" w:fill="auto"/>
            <w:vAlign w:val="bottom"/>
            <w:hideMark/>
          </w:tcPr>
          <w:p w14:paraId="7AA8DAF8"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3AE54AB0"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096F1FAD" w14:textId="77777777" w:rsidR="00285737" w:rsidRPr="00285737" w:rsidRDefault="00285737" w:rsidP="00373A07">
            <w:pPr>
              <w:rPr>
                <w:szCs w:val="28"/>
              </w:rPr>
            </w:pPr>
            <w:r w:rsidRPr="00285737">
              <w:rPr>
                <w:szCs w:val="28"/>
              </w:rPr>
              <w:t>19.5</w:t>
            </w:r>
          </w:p>
        </w:tc>
        <w:tc>
          <w:tcPr>
            <w:tcW w:w="1837" w:type="dxa"/>
            <w:tcBorders>
              <w:top w:val="nil"/>
              <w:left w:val="nil"/>
              <w:bottom w:val="single" w:sz="4" w:space="0" w:color="auto"/>
              <w:right w:val="single" w:sz="4" w:space="0" w:color="auto"/>
            </w:tcBorders>
            <w:shd w:val="clear" w:color="auto" w:fill="auto"/>
            <w:vAlign w:val="bottom"/>
            <w:hideMark/>
          </w:tcPr>
          <w:p w14:paraId="071EEC3E" w14:textId="77777777" w:rsidR="00285737" w:rsidRPr="00285737" w:rsidRDefault="00285737" w:rsidP="00373A07">
            <w:pPr>
              <w:rPr>
                <w:szCs w:val="28"/>
              </w:rPr>
            </w:pPr>
            <w:r w:rsidRPr="00285737">
              <w:rPr>
                <w:szCs w:val="28"/>
              </w:rPr>
              <w:t>19.5</w:t>
            </w:r>
          </w:p>
        </w:tc>
        <w:tc>
          <w:tcPr>
            <w:tcW w:w="1909" w:type="dxa"/>
            <w:tcBorders>
              <w:top w:val="nil"/>
              <w:left w:val="nil"/>
              <w:bottom w:val="single" w:sz="4" w:space="0" w:color="auto"/>
              <w:right w:val="single" w:sz="4" w:space="0" w:color="auto"/>
            </w:tcBorders>
            <w:shd w:val="clear" w:color="auto" w:fill="auto"/>
            <w:vAlign w:val="bottom"/>
            <w:hideMark/>
          </w:tcPr>
          <w:p w14:paraId="4859C96F" w14:textId="77777777" w:rsidR="00285737" w:rsidRPr="00285737" w:rsidRDefault="00285737" w:rsidP="00373A07">
            <w:pPr>
              <w:rPr>
                <w:szCs w:val="28"/>
              </w:rPr>
            </w:pPr>
            <w:r w:rsidRPr="00285737">
              <w:rPr>
                <w:szCs w:val="28"/>
              </w:rPr>
              <w:t>39.00</w:t>
            </w:r>
          </w:p>
        </w:tc>
        <w:tc>
          <w:tcPr>
            <w:tcW w:w="2443" w:type="dxa"/>
            <w:tcBorders>
              <w:top w:val="nil"/>
              <w:left w:val="nil"/>
              <w:bottom w:val="single" w:sz="4" w:space="0" w:color="auto"/>
              <w:right w:val="single" w:sz="4" w:space="0" w:color="auto"/>
            </w:tcBorders>
            <w:shd w:val="clear" w:color="auto" w:fill="auto"/>
            <w:vAlign w:val="bottom"/>
            <w:hideMark/>
          </w:tcPr>
          <w:p w14:paraId="37918908" w14:textId="77777777" w:rsidR="00285737" w:rsidRPr="00285737" w:rsidRDefault="00285737" w:rsidP="00373A07">
            <w:pPr>
              <w:rPr>
                <w:szCs w:val="28"/>
              </w:rPr>
            </w:pPr>
            <w:r w:rsidRPr="00285737">
              <w:rPr>
                <w:szCs w:val="28"/>
              </w:rPr>
              <w:t>ф/л Торсунова</w:t>
            </w:r>
          </w:p>
        </w:tc>
        <w:tc>
          <w:tcPr>
            <w:tcW w:w="1429" w:type="dxa"/>
            <w:tcBorders>
              <w:top w:val="nil"/>
              <w:left w:val="nil"/>
              <w:bottom w:val="single" w:sz="4" w:space="0" w:color="auto"/>
              <w:right w:val="single" w:sz="4" w:space="0" w:color="auto"/>
            </w:tcBorders>
            <w:shd w:val="clear" w:color="auto" w:fill="auto"/>
            <w:vAlign w:val="bottom"/>
            <w:hideMark/>
          </w:tcPr>
          <w:p w14:paraId="6542CC5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EA6675F"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0D876B6" w14:textId="77777777" w:rsidR="00285737" w:rsidRPr="00285737" w:rsidRDefault="00285737" w:rsidP="00373A07">
            <w:pPr>
              <w:rPr>
                <w:color w:val="000000"/>
                <w:szCs w:val="28"/>
              </w:rPr>
            </w:pPr>
            <w:r w:rsidRPr="00285737">
              <w:rPr>
                <w:color w:val="000000"/>
                <w:szCs w:val="28"/>
              </w:rPr>
              <w:t>Сухой</w:t>
            </w:r>
          </w:p>
        </w:tc>
      </w:tr>
      <w:tr w:rsidR="00285737" w:rsidRPr="00285737" w14:paraId="242F804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068D21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04F95A3" w14:textId="77777777" w:rsidR="00285737" w:rsidRPr="00285737" w:rsidRDefault="00285737" w:rsidP="00373A07">
            <w:pPr>
              <w:rPr>
                <w:szCs w:val="28"/>
              </w:rPr>
            </w:pPr>
            <w:r w:rsidRPr="00285737">
              <w:rPr>
                <w:szCs w:val="28"/>
              </w:rPr>
              <w:t>т. Л29 - ул. Ленина, 29</w:t>
            </w:r>
          </w:p>
        </w:tc>
        <w:tc>
          <w:tcPr>
            <w:tcW w:w="1199" w:type="dxa"/>
            <w:tcBorders>
              <w:top w:val="nil"/>
              <w:left w:val="nil"/>
              <w:bottom w:val="single" w:sz="4" w:space="0" w:color="auto"/>
              <w:right w:val="single" w:sz="4" w:space="0" w:color="auto"/>
            </w:tcBorders>
            <w:shd w:val="clear" w:color="auto" w:fill="auto"/>
            <w:vAlign w:val="bottom"/>
            <w:hideMark/>
          </w:tcPr>
          <w:p w14:paraId="682C88A5" w14:textId="77777777" w:rsidR="00285737" w:rsidRPr="00285737" w:rsidRDefault="00285737" w:rsidP="00373A07">
            <w:pPr>
              <w:rPr>
                <w:szCs w:val="28"/>
              </w:rPr>
            </w:pPr>
            <w:r w:rsidRPr="00285737">
              <w:rPr>
                <w:szCs w:val="28"/>
              </w:rPr>
              <w:t>29.00</w:t>
            </w:r>
          </w:p>
        </w:tc>
        <w:tc>
          <w:tcPr>
            <w:tcW w:w="1729" w:type="dxa"/>
            <w:tcBorders>
              <w:top w:val="nil"/>
              <w:left w:val="nil"/>
              <w:bottom w:val="single" w:sz="4" w:space="0" w:color="auto"/>
              <w:right w:val="single" w:sz="4" w:space="0" w:color="auto"/>
            </w:tcBorders>
            <w:shd w:val="clear" w:color="auto" w:fill="auto"/>
            <w:vAlign w:val="bottom"/>
            <w:hideMark/>
          </w:tcPr>
          <w:p w14:paraId="0F831A81"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339C844E"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168C7C14" w14:textId="77777777" w:rsidR="00285737" w:rsidRPr="00285737" w:rsidRDefault="00285737" w:rsidP="00373A07">
            <w:pPr>
              <w:rPr>
                <w:szCs w:val="28"/>
              </w:rPr>
            </w:pPr>
            <w:r w:rsidRPr="00285737">
              <w:rPr>
                <w:szCs w:val="28"/>
              </w:rPr>
              <w:t>3.6</w:t>
            </w:r>
          </w:p>
        </w:tc>
        <w:tc>
          <w:tcPr>
            <w:tcW w:w="1837" w:type="dxa"/>
            <w:tcBorders>
              <w:top w:val="nil"/>
              <w:left w:val="nil"/>
              <w:bottom w:val="single" w:sz="4" w:space="0" w:color="auto"/>
              <w:right w:val="single" w:sz="4" w:space="0" w:color="auto"/>
            </w:tcBorders>
            <w:shd w:val="clear" w:color="auto" w:fill="auto"/>
            <w:vAlign w:val="bottom"/>
            <w:hideMark/>
          </w:tcPr>
          <w:p w14:paraId="2680D9A4" w14:textId="77777777" w:rsidR="00285737" w:rsidRPr="00285737" w:rsidRDefault="00285737" w:rsidP="00373A07">
            <w:pPr>
              <w:rPr>
                <w:szCs w:val="28"/>
              </w:rPr>
            </w:pPr>
            <w:r w:rsidRPr="00285737">
              <w:rPr>
                <w:szCs w:val="28"/>
              </w:rPr>
              <w:t>3.6</w:t>
            </w:r>
          </w:p>
        </w:tc>
        <w:tc>
          <w:tcPr>
            <w:tcW w:w="1909" w:type="dxa"/>
            <w:tcBorders>
              <w:top w:val="nil"/>
              <w:left w:val="nil"/>
              <w:bottom w:val="single" w:sz="4" w:space="0" w:color="auto"/>
              <w:right w:val="single" w:sz="4" w:space="0" w:color="auto"/>
            </w:tcBorders>
            <w:shd w:val="clear" w:color="auto" w:fill="auto"/>
            <w:vAlign w:val="bottom"/>
            <w:hideMark/>
          </w:tcPr>
          <w:p w14:paraId="382A4245" w14:textId="77777777" w:rsidR="00285737" w:rsidRPr="00285737" w:rsidRDefault="00285737" w:rsidP="00373A07">
            <w:pPr>
              <w:rPr>
                <w:szCs w:val="28"/>
              </w:rPr>
            </w:pPr>
            <w:r w:rsidRPr="00285737">
              <w:rPr>
                <w:szCs w:val="28"/>
              </w:rPr>
              <w:t>7.25</w:t>
            </w:r>
          </w:p>
        </w:tc>
        <w:tc>
          <w:tcPr>
            <w:tcW w:w="2443" w:type="dxa"/>
            <w:tcBorders>
              <w:top w:val="nil"/>
              <w:left w:val="nil"/>
              <w:bottom w:val="single" w:sz="4" w:space="0" w:color="auto"/>
              <w:right w:val="single" w:sz="4" w:space="0" w:color="auto"/>
            </w:tcBorders>
            <w:shd w:val="clear" w:color="auto" w:fill="auto"/>
            <w:vAlign w:val="bottom"/>
            <w:hideMark/>
          </w:tcPr>
          <w:p w14:paraId="483D14CD"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A53DE1A"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2E7C7F49"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92BE650" w14:textId="77777777" w:rsidR="00285737" w:rsidRPr="00285737" w:rsidRDefault="00285737" w:rsidP="00373A07">
            <w:pPr>
              <w:rPr>
                <w:color w:val="000000"/>
                <w:szCs w:val="28"/>
              </w:rPr>
            </w:pPr>
            <w:r w:rsidRPr="00285737">
              <w:rPr>
                <w:color w:val="000000"/>
                <w:szCs w:val="28"/>
              </w:rPr>
              <w:t>Сухой</w:t>
            </w:r>
          </w:p>
        </w:tc>
      </w:tr>
      <w:tr w:rsidR="00285737" w:rsidRPr="00285737" w14:paraId="4880857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D57F463"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2474B56" w14:textId="77777777" w:rsidR="00285737" w:rsidRPr="00285737" w:rsidRDefault="00285737" w:rsidP="00373A07">
            <w:pPr>
              <w:rPr>
                <w:szCs w:val="28"/>
              </w:rPr>
            </w:pPr>
            <w:r w:rsidRPr="00285737">
              <w:rPr>
                <w:szCs w:val="28"/>
              </w:rPr>
              <w:t>ТК5-3 - ул. Ленина, 25</w:t>
            </w:r>
          </w:p>
        </w:tc>
        <w:tc>
          <w:tcPr>
            <w:tcW w:w="1199" w:type="dxa"/>
            <w:tcBorders>
              <w:top w:val="nil"/>
              <w:left w:val="nil"/>
              <w:bottom w:val="single" w:sz="4" w:space="0" w:color="auto"/>
              <w:right w:val="single" w:sz="4" w:space="0" w:color="auto"/>
            </w:tcBorders>
            <w:shd w:val="clear" w:color="auto" w:fill="auto"/>
            <w:vAlign w:val="bottom"/>
            <w:hideMark/>
          </w:tcPr>
          <w:p w14:paraId="4422061F" w14:textId="77777777" w:rsidR="00285737" w:rsidRPr="00285737" w:rsidRDefault="00285737" w:rsidP="00373A07">
            <w:pPr>
              <w:rPr>
                <w:szCs w:val="28"/>
              </w:rPr>
            </w:pPr>
            <w:r w:rsidRPr="00285737">
              <w:rPr>
                <w:szCs w:val="28"/>
              </w:rPr>
              <w:t>64.50</w:t>
            </w:r>
          </w:p>
        </w:tc>
        <w:tc>
          <w:tcPr>
            <w:tcW w:w="1729" w:type="dxa"/>
            <w:tcBorders>
              <w:top w:val="nil"/>
              <w:left w:val="nil"/>
              <w:bottom w:val="single" w:sz="4" w:space="0" w:color="auto"/>
              <w:right w:val="single" w:sz="4" w:space="0" w:color="auto"/>
            </w:tcBorders>
            <w:shd w:val="clear" w:color="auto" w:fill="auto"/>
            <w:vAlign w:val="bottom"/>
            <w:hideMark/>
          </w:tcPr>
          <w:p w14:paraId="6851B1F8"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212567B7"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33088B2F" w14:textId="77777777" w:rsidR="00285737" w:rsidRPr="00285737" w:rsidRDefault="00285737" w:rsidP="00373A07">
            <w:pPr>
              <w:rPr>
                <w:szCs w:val="28"/>
              </w:rPr>
            </w:pPr>
            <w:r w:rsidRPr="00285737">
              <w:rPr>
                <w:szCs w:val="28"/>
              </w:rPr>
              <w:t>9.7</w:t>
            </w:r>
          </w:p>
        </w:tc>
        <w:tc>
          <w:tcPr>
            <w:tcW w:w="1837" w:type="dxa"/>
            <w:tcBorders>
              <w:top w:val="nil"/>
              <w:left w:val="nil"/>
              <w:bottom w:val="single" w:sz="4" w:space="0" w:color="auto"/>
              <w:right w:val="single" w:sz="4" w:space="0" w:color="auto"/>
            </w:tcBorders>
            <w:shd w:val="clear" w:color="auto" w:fill="auto"/>
            <w:vAlign w:val="bottom"/>
            <w:hideMark/>
          </w:tcPr>
          <w:p w14:paraId="69D04A49" w14:textId="77777777" w:rsidR="00285737" w:rsidRPr="00285737" w:rsidRDefault="00285737" w:rsidP="00373A07">
            <w:pPr>
              <w:rPr>
                <w:szCs w:val="28"/>
              </w:rPr>
            </w:pPr>
            <w:r w:rsidRPr="00285737">
              <w:rPr>
                <w:szCs w:val="28"/>
              </w:rPr>
              <w:t>9.7</w:t>
            </w:r>
          </w:p>
        </w:tc>
        <w:tc>
          <w:tcPr>
            <w:tcW w:w="1909" w:type="dxa"/>
            <w:tcBorders>
              <w:top w:val="nil"/>
              <w:left w:val="nil"/>
              <w:bottom w:val="single" w:sz="4" w:space="0" w:color="auto"/>
              <w:right w:val="single" w:sz="4" w:space="0" w:color="auto"/>
            </w:tcBorders>
            <w:shd w:val="clear" w:color="auto" w:fill="auto"/>
            <w:vAlign w:val="bottom"/>
            <w:hideMark/>
          </w:tcPr>
          <w:p w14:paraId="76BEC5E8" w14:textId="77777777" w:rsidR="00285737" w:rsidRPr="00285737" w:rsidRDefault="00285737" w:rsidP="00373A07">
            <w:pPr>
              <w:rPr>
                <w:szCs w:val="28"/>
              </w:rPr>
            </w:pPr>
            <w:r w:rsidRPr="00285737">
              <w:rPr>
                <w:szCs w:val="28"/>
              </w:rPr>
              <w:t>19.35</w:t>
            </w:r>
          </w:p>
        </w:tc>
        <w:tc>
          <w:tcPr>
            <w:tcW w:w="2443" w:type="dxa"/>
            <w:tcBorders>
              <w:top w:val="nil"/>
              <w:left w:val="nil"/>
              <w:bottom w:val="single" w:sz="4" w:space="0" w:color="auto"/>
              <w:right w:val="single" w:sz="4" w:space="0" w:color="auto"/>
            </w:tcBorders>
            <w:shd w:val="clear" w:color="auto" w:fill="auto"/>
            <w:vAlign w:val="bottom"/>
            <w:hideMark/>
          </w:tcPr>
          <w:p w14:paraId="0FBB4AFF" w14:textId="77777777" w:rsidR="00285737" w:rsidRPr="00285737" w:rsidRDefault="00285737" w:rsidP="00373A07">
            <w:pPr>
              <w:rPr>
                <w:szCs w:val="28"/>
              </w:rPr>
            </w:pPr>
            <w:r w:rsidRPr="00285737">
              <w:rPr>
                <w:szCs w:val="28"/>
              </w:rPr>
              <w:t>ф/л Торсунова</w:t>
            </w:r>
          </w:p>
        </w:tc>
        <w:tc>
          <w:tcPr>
            <w:tcW w:w="1429" w:type="dxa"/>
            <w:tcBorders>
              <w:top w:val="nil"/>
              <w:left w:val="nil"/>
              <w:bottom w:val="single" w:sz="4" w:space="0" w:color="auto"/>
              <w:right w:val="single" w:sz="4" w:space="0" w:color="auto"/>
            </w:tcBorders>
            <w:shd w:val="clear" w:color="auto" w:fill="auto"/>
            <w:vAlign w:val="bottom"/>
            <w:hideMark/>
          </w:tcPr>
          <w:p w14:paraId="1F38D9E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30C2E69" w14:textId="77777777" w:rsidR="00285737" w:rsidRPr="00285737" w:rsidRDefault="00285737" w:rsidP="00373A07">
            <w:pPr>
              <w:rPr>
                <w:color w:val="000000"/>
                <w:szCs w:val="28"/>
              </w:rPr>
            </w:pPr>
            <w:r w:rsidRPr="00285737">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655D5486" w14:textId="77777777" w:rsidR="00285737" w:rsidRPr="00285737" w:rsidRDefault="00285737" w:rsidP="00373A07">
            <w:pPr>
              <w:rPr>
                <w:color w:val="000000"/>
                <w:szCs w:val="28"/>
              </w:rPr>
            </w:pPr>
            <w:r w:rsidRPr="00285737">
              <w:rPr>
                <w:color w:val="000000"/>
                <w:szCs w:val="28"/>
              </w:rPr>
              <w:t>Сухой</w:t>
            </w:r>
          </w:p>
        </w:tc>
      </w:tr>
      <w:tr w:rsidR="00285737" w:rsidRPr="00285737" w14:paraId="48CA669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58D6946"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D0C4EA4" w14:textId="77777777" w:rsidR="00285737" w:rsidRPr="00285737" w:rsidRDefault="00285737" w:rsidP="00373A07">
            <w:pPr>
              <w:rPr>
                <w:szCs w:val="28"/>
              </w:rPr>
            </w:pPr>
            <w:r w:rsidRPr="00285737">
              <w:rPr>
                <w:szCs w:val="28"/>
              </w:rPr>
              <w:t>ТК5-4 - ул. Ленина, 27</w:t>
            </w:r>
          </w:p>
        </w:tc>
        <w:tc>
          <w:tcPr>
            <w:tcW w:w="1199" w:type="dxa"/>
            <w:tcBorders>
              <w:top w:val="nil"/>
              <w:left w:val="nil"/>
              <w:bottom w:val="single" w:sz="4" w:space="0" w:color="auto"/>
              <w:right w:val="single" w:sz="4" w:space="0" w:color="auto"/>
            </w:tcBorders>
            <w:shd w:val="clear" w:color="auto" w:fill="auto"/>
            <w:vAlign w:val="bottom"/>
            <w:hideMark/>
          </w:tcPr>
          <w:p w14:paraId="7C31A37F" w14:textId="77777777" w:rsidR="00285737" w:rsidRPr="00285737" w:rsidRDefault="00285737" w:rsidP="00373A07">
            <w:pPr>
              <w:rPr>
                <w:szCs w:val="28"/>
              </w:rPr>
            </w:pPr>
            <w:r w:rsidRPr="00285737">
              <w:rPr>
                <w:szCs w:val="28"/>
              </w:rPr>
              <w:t>47.50</w:t>
            </w:r>
          </w:p>
        </w:tc>
        <w:tc>
          <w:tcPr>
            <w:tcW w:w="1729" w:type="dxa"/>
            <w:tcBorders>
              <w:top w:val="nil"/>
              <w:left w:val="nil"/>
              <w:bottom w:val="single" w:sz="4" w:space="0" w:color="auto"/>
              <w:right w:val="single" w:sz="4" w:space="0" w:color="auto"/>
            </w:tcBorders>
            <w:shd w:val="clear" w:color="auto" w:fill="auto"/>
            <w:vAlign w:val="bottom"/>
            <w:hideMark/>
          </w:tcPr>
          <w:p w14:paraId="175A28A3"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78D5C576"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3C052E50" w14:textId="77777777" w:rsidR="00285737" w:rsidRPr="00285737" w:rsidRDefault="00285737" w:rsidP="00373A07">
            <w:pPr>
              <w:rPr>
                <w:szCs w:val="28"/>
              </w:rPr>
            </w:pPr>
            <w:r w:rsidRPr="00285737">
              <w:rPr>
                <w:szCs w:val="28"/>
              </w:rPr>
              <w:t>9.5</w:t>
            </w:r>
          </w:p>
        </w:tc>
        <w:tc>
          <w:tcPr>
            <w:tcW w:w="1837" w:type="dxa"/>
            <w:tcBorders>
              <w:top w:val="nil"/>
              <w:left w:val="nil"/>
              <w:bottom w:val="single" w:sz="4" w:space="0" w:color="auto"/>
              <w:right w:val="single" w:sz="4" w:space="0" w:color="auto"/>
            </w:tcBorders>
            <w:shd w:val="clear" w:color="auto" w:fill="auto"/>
            <w:vAlign w:val="bottom"/>
            <w:hideMark/>
          </w:tcPr>
          <w:p w14:paraId="2DCE8303" w14:textId="77777777" w:rsidR="00285737" w:rsidRPr="00285737" w:rsidRDefault="00285737" w:rsidP="00373A07">
            <w:pPr>
              <w:rPr>
                <w:szCs w:val="28"/>
              </w:rPr>
            </w:pPr>
            <w:r w:rsidRPr="00285737">
              <w:rPr>
                <w:szCs w:val="28"/>
              </w:rPr>
              <w:t>9.5</w:t>
            </w:r>
          </w:p>
        </w:tc>
        <w:tc>
          <w:tcPr>
            <w:tcW w:w="1909" w:type="dxa"/>
            <w:tcBorders>
              <w:top w:val="nil"/>
              <w:left w:val="nil"/>
              <w:bottom w:val="single" w:sz="4" w:space="0" w:color="auto"/>
              <w:right w:val="single" w:sz="4" w:space="0" w:color="auto"/>
            </w:tcBorders>
            <w:shd w:val="clear" w:color="auto" w:fill="auto"/>
            <w:vAlign w:val="bottom"/>
            <w:hideMark/>
          </w:tcPr>
          <w:p w14:paraId="6684DCA9" w14:textId="77777777" w:rsidR="00285737" w:rsidRPr="00285737" w:rsidRDefault="00285737" w:rsidP="00373A07">
            <w:pPr>
              <w:rPr>
                <w:szCs w:val="28"/>
              </w:rPr>
            </w:pPr>
            <w:r w:rsidRPr="00285737">
              <w:rPr>
                <w:szCs w:val="28"/>
              </w:rPr>
              <w:t>19.00</w:t>
            </w:r>
          </w:p>
        </w:tc>
        <w:tc>
          <w:tcPr>
            <w:tcW w:w="2443" w:type="dxa"/>
            <w:tcBorders>
              <w:top w:val="nil"/>
              <w:left w:val="nil"/>
              <w:bottom w:val="single" w:sz="4" w:space="0" w:color="auto"/>
              <w:right w:val="single" w:sz="4" w:space="0" w:color="auto"/>
            </w:tcBorders>
            <w:shd w:val="clear" w:color="auto" w:fill="auto"/>
            <w:vAlign w:val="bottom"/>
            <w:hideMark/>
          </w:tcPr>
          <w:p w14:paraId="12121FAE"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C561958"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6E173B94" w14:textId="77777777" w:rsidR="00285737" w:rsidRPr="00285737" w:rsidRDefault="00285737" w:rsidP="00373A07">
            <w:pPr>
              <w:rPr>
                <w:color w:val="000000"/>
                <w:szCs w:val="28"/>
              </w:rPr>
            </w:pPr>
            <w:r w:rsidRPr="00285737">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0C558B37" w14:textId="77777777" w:rsidR="00285737" w:rsidRPr="00285737" w:rsidRDefault="00285737" w:rsidP="00373A07">
            <w:pPr>
              <w:rPr>
                <w:color w:val="000000"/>
                <w:szCs w:val="28"/>
              </w:rPr>
            </w:pPr>
            <w:r w:rsidRPr="00285737">
              <w:rPr>
                <w:color w:val="000000"/>
                <w:szCs w:val="28"/>
              </w:rPr>
              <w:t>Сухой</w:t>
            </w:r>
          </w:p>
        </w:tc>
      </w:tr>
      <w:tr w:rsidR="00285737" w:rsidRPr="00285737" w14:paraId="242E0A8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7CD9B4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5C9A02B" w14:textId="77777777" w:rsidR="00285737" w:rsidRPr="00285737" w:rsidRDefault="00285737" w:rsidP="00373A07">
            <w:pPr>
              <w:rPr>
                <w:szCs w:val="28"/>
              </w:rPr>
            </w:pPr>
            <w:r w:rsidRPr="00285737">
              <w:rPr>
                <w:szCs w:val="28"/>
              </w:rPr>
              <w:t>ул. Ленина, 27 - ул. Ленина, 27 в.2</w:t>
            </w:r>
          </w:p>
        </w:tc>
        <w:tc>
          <w:tcPr>
            <w:tcW w:w="1199" w:type="dxa"/>
            <w:tcBorders>
              <w:top w:val="nil"/>
              <w:left w:val="nil"/>
              <w:bottom w:val="single" w:sz="4" w:space="0" w:color="auto"/>
              <w:right w:val="single" w:sz="4" w:space="0" w:color="auto"/>
            </w:tcBorders>
            <w:shd w:val="clear" w:color="auto" w:fill="auto"/>
            <w:vAlign w:val="bottom"/>
            <w:hideMark/>
          </w:tcPr>
          <w:p w14:paraId="63127B1E" w14:textId="77777777" w:rsidR="00285737" w:rsidRPr="00285737" w:rsidRDefault="00285737" w:rsidP="00373A07">
            <w:pPr>
              <w:rPr>
                <w:szCs w:val="28"/>
              </w:rPr>
            </w:pPr>
            <w:r w:rsidRPr="00285737">
              <w:rPr>
                <w:szCs w:val="28"/>
              </w:rPr>
              <w:t>22.50</w:t>
            </w:r>
          </w:p>
        </w:tc>
        <w:tc>
          <w:tcPr>
            <w:tcW w:w="1729" w:type="dxa"/>
            <w:tcBorders>
              <w:top w:val="nil"/>
              <w:left w:val="nil"/>
              <w:bottom w:val="single" w:sz="4" w:space="0" w:color="auto"/>
              <w:right w:val="single" w:sz="4" w:space="0" w:color="auto"/>
            </w:tcBorders>
            <w:shd w:val="clear" w:color="auto" w:fill="auto"/>
            <w:vAlign w:val="bottom"/>
            <w:hideMark/>
          </w:tcPr>
          <w:p w14:paraId="570A2482"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3B277DAC"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750CFF48" w14:textId="77777777" w:rsidR="00285737" w:rsidRPr="00285737" w:rsidRDefault="00285737" w:rsidP="00373A07">
            <w:pPr>
              <w:rPr>
                <w:szCs w:val="28"/>
              </w:rPr>
            </w:pPr>
            <w:r w:rsidRPr="00285737">
              <w:rPr>
                <w:szCs w:val="28"/>
              </w:rPr>
              <w:t>3.4</w:t>
            </w:r>
          </w:p>
        </w:tc>
        <w:tc>
          <w:tcPr>
            <w:tcW w:w="1837" w:type="dxa"/>
            <w:tcBorders>
              <w:top w:val="nil"/>
              <w:left w:val="nil"/>
              <w:bottom w:val="single" w:sz="4" w:space="0" w:color="auto"/>
              <w:right w:val="single" w:sz="4" w:space="0" w:color="auto"/>
            </w:tcBorders>
            <w:shd w:val="clear" w:color="auto" w:fill="auto"/>
            <w:vAlign w:val="bottom"/>
            <w:hideMark/>
          </w:tcPr>
          <w:p w14:paraId="0EAA5828" w14:textId="77777777" w:rsidR="00285737" w:rsidRPr="00285737" w:rsidRDefault="00285737" w:rsidP="00373A07">
            <w:pPr>
              <w:rPr>
                <w:szCs w:val="28"/>
              </w:rPr>
            </w:pPr>
            <w:r w:rsidRPr="00285737">
              <w:rPr>
                <w:szCs w:val="28"/>
              </w:rPr>
              <w:t>3.4</w:t>
            </w:r>
          </w:p>
        </w:tc>
        <w:tc>
          <w:tcPr>
            <w:tcW w:w="1909" w:type="dxa"/>
            <w:tcBorders>
              <w:top w:val="nil"/>
              <w:left w:val="nil"/>
              <w:bottom w:val="single" w:sz="4" w:space="0" w:color="auto"/>
              <w:right w:val="single" w:sz="4" w:space="0" w:color="auto"/>
            </w:tcBorders>
            <w:shd w:val="clear" w:color="auto" w:fill="auto"/>
            <w:vAlign w:val="bottom"/>
            <w:hideMark/>
          </w:tcPr>
          <w:p w14:paraId="3804B8B2" w14:textId="77777777" w:rsidR="00285737" w:rsidRPr="00285737" w:rsidRDefault="00285737" w:rsidP="00373A07">
            <w:pPr>
              <w:rPr>
                <w:szCs w:val="28"/>
              </w:rPr>
            </w:pPr>
            <w:r w:rsidRPr="00285737">
              <w:rPr>
                <w:szCs w:val="28"/>
              </w:rPr>
              <w:t>6.75</w:t>
            </w:r>
          </w:p>
        </w:tc>
        <w:tc>
          <w:tcPr>
            <w:tcW w:w="2443" w:type="dxa"/>
            <w:tcBorders>
              <w:top w:val="nil"/>
              <w:left w:val="nil"/>
              <w:bottom w:val="single" w:sz="4" w:space="0" w:color="auto"/>
              <w:right w:val="single" w:sz="4" w:space="0" w:color="auto"/>
            </w:tcBorders>
            <w:shd w:val="clear" w:color="auto" w:fill="auto"/>
            <w:vAlign w:val="bottom"/>
            <w:hideMark/>
          </w:tcPr>
          <w:p w14:paraId="282E470D"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2689504"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51298561" w14:textId="77777777" w:rsidR="00285737" w:rsidRPr="00285737" w:rsidRDefault="00285737" w:rsidP="00373A07">
            <w:pPr>
              <w:rPr>
                <w:color w:val="000000"/>
                <w:szCs w:val="28"/>
              </w:rPr>
            </w:pPr>
            <w:r w:rsidRPr="00285737">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40EECCA7" w14:textId="77777777" w:rsidR="00285737" w:rsidRPr="00285737" w:rsidRDefault="00285737" w:rsidP="00373A07">
            <w:pPr>
              <w:rPr>
                <w:color w:val="000000"/>
                <w:szCs w:val="28"/>
              </w:rPr>
            </w:pPr>
            <w:r w:rsidRPr="00285737">
              <w:rPr>
                <w:color w:val="000000"/>
                <w:szCs w:val="28"/>
              </w:rPr>
              <w:t>Сухой</w:t>
            </w:r>
          </w:p>
        </w:tc>
      </w:tr>
      <w:tr w:rsidR="00285737" w:rsidRPr="00285737" w14:paraId="63C2CF8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55660B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DC92280" w14:textId="77777777" w:rsidR="00285737" w:rsidRPr="00285737" w:rsidRDefault="00285737" w:rsidP="00373A07">
            <w:pPr>
              <w:rPr>
                <w:szCs w:val="28"/>
              </w:rPr>
            </w:pPr>
            <w:r w:rsidRPr="00285737">
              <w:rPr>
                <w:szCs w:val="28"/>
              </w:rPr>
              <w:t>т. Л27 - т. Л29</w:t>
            </w:r>
          </w:p>
        </w:tc>
        <w:tc>
          <w:tcPr>
            <w:tcW w:w="1199" w:type="dxa"/>
            <w:tcBorders>
              <w:top w:val="nil"/>
              <w:left w:val="nil"/>
              <w:bottom w:val="single" w:sz="4" w:space="0" w:color="auto"/>
              <w:right w:val="single" w:sz="4" w:space="0" w:color="auto"/>
            </w:tcBorders>
            <w:shd w:val="clear" w:color="auto" w:fill="auto"/>
            <w:vAlign w:val="bottom"/>
            <w:hideMark/>
          </w:tcPr>
          <w:p w14:paraId="183D500F" w14:textId="77777777" w:rsidR="00285737" w:rsidRPr="00285737" w:rsidRDefault="00285737" w:rsidP="00373A07">
            <w:pPr>
              <w:rPr>
                <w:szCs w:val="28"/>
              </w:rPr>
            </w:pPr>
            <w:r w:rsidRPr="00285737">
              <w:rPr>
                <w:szCs w:val="28"/>
              </w:rPr>
              <w:t>6.50</w:t>
            </w:r>
          </w:p>
        </w:tc>
        <w:tc>
          <w:tcPr>
            <w:tcW w:w="1729" w:type="dxa"/>
            <w:tcBorders>
              <w:top w:val="nil"/>
              <w:left w:val="nil"/>
              <w:bottom w:val="single" w:sz="4" w:space="0" w:color="auto"/>
              <w:right w:val="single" w:sz="4" w:space="0" w:color="auto"/>
            </w:tcBorders>
            <w:shd w:val="clear" w:color="auto" w:fill="auto"/>
            <w:vAlign w:val="bottom"/>
            <w:hideMark/>
          </w:tcPr>
          <w:p w14:paraId="033514D6"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266D10DD"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412CADD4" w14:textId="77777777" w:rsidR="00285737" w:rsidRPr="00285737" w:rsidRDefault="00285737" w:rsidP="00373A07">
            <w:pPr>
              <w:rPr>
                <w:szCs w:val="28"/>
              </w:rPr>
            </w:pPr>
            <w:r w:rsidRPr="00285737">
              <w:rPr>
                <w:szCs w:val="28"/>
              </w:rPr>
              <w:t>0.8</w:t>
            </w:r>
          </w:p>
        </w:tc>
        <w:tc>
          <w:tcPr>
            <w:tcW w:w="1837" w:type="dxa"/>
            <w:tcBorders>
              <w:top w:val="nil"/>
              <w:left w:val="nil"/>
              <w:bottom w:val="single" w:sz="4" w:space="0" w:color="auto"/>
              <w:right w:val="single" w:sz="4" w:space="0" w:color="auto"/>
            </w:tcBorders>
            <w:shd w:val="clear" w:color="auto" w:fill="auto"/>
            <w:vAlign w:val="bottom"/>
            <w:hideMark/>
          </w:tcPr>
          <w:p w14:paraId="6A1569B1" w14:textId="77777777" w:rsidR="00285737" w:rsidRPr="00285737" w:rsidRDefault="00285737" w:rsidP="00373A07">
            <w:pPr>
              <w:rPr>
                <w:szCs w:val="28"/>
              </w:rPr>
            </w:pPr>
            <w:r w:rsidRPr="00285737">
              <w:rPr>
                <w:szCs w:val="28"/>
              </w:rPr>
              <w:t>0.8</w:t>
            </w:r>
          </w:p>
        </w:tc>
        <w:tc>
          <w:tcPr>
            <w:tcW w:w="1909" w:type="dxa"/>
            <w:tcBorders>
              <w:top w:val="nil"/>
              <w:left w:val="nil"/>
              <w:bottom w:val="single" w:sz="4" w:space="0" w:color="auto"/>
              <w:right w:val="single" w:sz="4" w:space="0" w:color="auto"/>
            </w:tcBorders>
            <w:shd w:val="clear" w:color="auto" w:fill="auto"/>
            <w:vAlign w:val="bottom"/>
            <w:hideMark/>
          </w:tcPr>
          <w:p w14:paraId="528496AC" w14:textId="77777777" w:rsidR="00285737" w:rsidRPr="00285737" w:rsidRDefault="00285737" w:rsidP="00373A07">
            <w:pPr>
              <w:rPr>
                <w:szCs w:val="28"/>
              </w:rPr>
            </w:pPr>
            <w:r w:rsidRPr="00285737">
              <w:rPr>
                <w:szCs w:val="28"/>
              </w:rPr>
              <w:t>1.63</w:t>
            </w:r>
          </w:p>
        </w:tc>
        <w:tc>
          <w:tcPr>
            <w:tcW w:w="2443" w:type="dxa"/>
            <w:tcBorders>
              <w:top w:val="nil"/>
              <w:left w:val="nil"/>
              <w:bottom w:val="single" w:sz="4" w:space="0" w:color="auto"/>
              <w:right w:val="single" w:sz="4" w:space="0" w:color="auto"/>
            </w:tcBorders>
            <w:shd w:val="clear" w:color="auto" w:fill="auto"/>
            <w:vAlign w:val="bottom"/>
            <w:hideMark/>
          </w:tcPr>
          <w:p w14:paraId="4395297D" w14:textId="77777777" w:rsidR="00285737" w:rsidRPr="00285737" w:rsidRDefault="00285737" w:rsidP="00373A07">
            <w:pPr>
              <w:rPr>
                <w:szCs w:val="28"/>
              </w:rPr>
            </w:pPr>
            <w:r w:rsidRPr="00285737">
              <w:rPr>
                <w:szCs w:val="28"/>
              </w:rPr>
              <w:t>ООО СЗ "Дельта"</w:t>
            </w:r>
          </w:p>
        </w:tc>
        <w:tc>
          <w:tcPr>
            <w:tcW w:w="1429" w:type="dxa"/>
            <w:tcBorders>
              <w:top w:val="nil"/>
              <w:left w:val="nil"/>
              <w:bottom w:val="single" w:sz="4" w:space="0" w:color="auto"/>
              <w:right w:val="single" w:sz="4" w:space="0" w:color="auto"/>
            </w:tcBorders>
            <w:shd w:val="clear" w:color="auto" w:fill="auto"/>
            <w:vAlign w:val="bottom"/>
            <w:hideMark/>
          </w:tcPr>
          <w:p w14:paraId="4C65748E"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B3544C0"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759B596E" w14:textId="77777777" w:rsidR="00285737" w:rsidRPr="00285737" w:rsidRDefault="00285737" w:rsidP="00373A07">
            <w:pPr>
              <w:rPr>
                <w:color w:val="000000"/>
                <w:szCs w:val="28"/>
              </w:rPr>
            </w:pPr>
            <w:r w:rsidRPr="00285737">
              <w:rPr>
                <w:color w:val="000000"/>
                <w:szCs w:val="28"/>
              </w:rPr>
              <w:t>Сухой</w:t>
            </w:r>
          </w:p>
        </w:tc>
      </w:tr>
      <w:tr w:rsidR="00285737" w:rsidRPr="00285737" w14:paraId="1089D5BB"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39FCCDA"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4828F20" w14:textId="77777777" w:rsidR="00285737" w:rsidRPr="00285737" w:rsidRDefault="00285737" w:rsidP="00373A07">
            <w:pPr>
              <w:rPr>
                <w:szCs w:val="28"/>
              </w:rPr>
            </w:pPr>
            <w:r w:rsidRPr="00285737">
              <w:rPr>
                <w:szCs w:val="28"/>
              </w:rPr>
              <w:t>ТК5-8 - ул. Лесопарковая, 1</w:t>
            </w:r>
          </w:p>
        </w:tc>
        <w:tc>
          <w:tcPr>
            <w:tcW w:w="1199" w:type="dxa"/>
            <w:tcBorders>
              <w:top w:val="nil"/>
              <w:left w:val="nil"/>
              <w:bottom w:val="single" w:sz="4" w:space="0" w:color="auto"/>
              <w:right w:val="single" w:sz="4" w:space="0" w:color="auto"/>
            </w:tcBorders>
            <w:shd w:val="clear" w:color="auto" w:fill="auto"/>
            <w:vAlign w:val="bottom"/>
            <w:hideMark/>
          </w:tcPr>
          <w:p w14:paraId="7FB9A6D9" w14:textId="77777777" w:rsidR="00285737" w:rsidRPr="00285737" w:rsidRDefault="00285737" w:rsidP="00373A07">
            <w:pPr>
              <w:rPr>
                <w:szCs w:val="28"/>
              </w:rPr>
            </w:pPr>
            <w:r w:rsidRPr="00285737">
              <w:rPr>
                <w:szCs w:val="28"/>
              </w:rPr>
              <w:t>27.00</w:t>
            </w:r>
          </w:p>
        </w:tc>
        <w:tc>
          <w:tcPr>
            <w:tcW w:w="1729" w:type="dxa"/>
            <w:tcBorders>
              <w:top w:val="nil"/>
              <w:left w:val="nil"/>
              <w:bottom w:val="single" w:sz="4" w:space="0" w:color="auto"/>
              <w:right w:val="single" w:sz="4" w:space="0" w:color="auto"/>
            </w:tcBorders>
            <w:shd w:val="clear" w:color="auto" w:fill="auto"/>
            <w:vAlign w:val="bottom"/>
            <w:hideMark/>
          </w:tcPr>
          <w:p w14:paraId="1042C613"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CB58876"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B41149A" w14:textId="77777777" w:rsidR="00285737" w:rsidRPr="00285737" w:rsidRDefault="00285737" w:rsidP="00373A07">
            <w:pPr>
              <w:rPr>
                <w:szCs w:val="28"/>
              </w:rPr>
            </w:pPr>
            <w:r w:rsidRPr="00285737">
              <w:rPr>
                <w:szCs w:val="28"/>
              </w:rPr>
              <w:t>2.7</w:t>
            </w:r>
          </w:p>
        </w:tc>
        <w:tc>
          <w:tcPr>
            <w:tcW w:w="1837" w:type="dxa"/>
            <w:tcBorders>
              <w:top w:val="nil"/>
              <w:left w:val="nil"/>
              <w:bottom w:val="single" w:sz="4" w:space="0" w:color="auto"/>
              <w:right w:val="single" w:sz="4" w:space="0" w:color="auto"/>
            </w:tcBorders>
            <w:shd w:val="clear" w:color="auto" w:fill="auto"/>
            <w:vAlign w:val="bottom"/>
            <w:hideMark/>
          </w:tcPr>
          <w:p w14:paraId="5AC003A1" w14:textId="77777777" w:rsidR="00285737" w:rsidRPr="00285737" w:rsidRDefault="00285737" w:rsidP="00373A07">
            <w:pPr>
              <w:rPr>
                <w:szCs w:val="28"/>
              </w:rPr>
            </w:pPr>
            <w:r w:rsidRPr="00285737">
              <w:rPr>
                <w:szCs w:val="28"/>
              </w:rPr>
              <w:t>2.7</w:t>
            </w:r>
          </w:p>
        </w:tc>
        <w:tc>
          <w:tcPr>
            <w:tcW w:w="1909" w:type="dxa"/>
            <w:tcBorders>
              <w:top w:val="nil"/>
              <w:left w:val="nil"/>
              <w:bottom w:val="single" w:sz="4" w:space="0" w:color="auto"/>
              <w:right w:val="single" w:sz="4" w:space="0" w:color="auto"/>
            </w:tcBorders>
            <w:shd w:val="clear" w:color="auto" w:fill="auto"/>
            <w:vAlign w:val="bottom"/>
            <w:hideMark/>
          </w:tcPr>
          <w:p w14:paraId="13580D5C" w14:textId="77777777" w:rsidR="00285737" w:rsidRPr="00285737" w:rsidRDefault="00285737" w:rsidP="00373A07">
            <w:pPr>
              <w:rPr>
                <w:szCs w:val="28"/>
              </w:rPr>
            </w:pPr>
            <w:r w:rsidRPr="00285737">
              <w:rPr>
                <w:szCs w:val="28"/>
              </w:rPr>
              <w:t>5.40</w:t>
            </w:r>
          </w:p>
        </w:tc>
        <w:tc>
          <w:tcPr>
            <w:tcW w:w="2443" w:type="dxa"/>
            <w:tcBorders>
              <w:top w:val="nil"/>
              <w:left w:val="nil"/>
              <w:bottom w:val="single" w:sz="4" w:space="0" w:color="auto"/>
              <w:right w:val="single" w:sz="4" w:space="0" w:color="auto"/>
            </w:tcBorders>
            <w:shd w:val="clear" w:color="auto" w:fill="auto"/>
            <w:vAlign w:val="bottom"/>
            <w:hideMark/>
          </w:tcPr>
          <w:p w14:paraId="34053C0B" w14:textId="77777777" w:rsidR="00285737" w:rsidRPr="00285737" w:rsidRDefault="00285737" w:rsidP="00373A07">
            <w:pPr>
              <w:rPr>
                <w:szCs w:val="28"/>
              </w:rPr>
            </w:pPr>
            <w:r w:rsidRPr="00285737">
              <w:rPr>
                <w:szCs w:val="28"/>
              </w:rPr>
              <w:t>ООО "Гринвилл"</w:t>
            </w:r>
          </w:p>
        </w:tc>
        <w:tc>
          <w:tcPr>
            <w:tcW w:w="1429" w:type="dxa"/>
            <w:tcBorders>
              <w:top w:val="nil"/>
              <w:left w:val="nil"/>
              <w:bottom w:val="single" w:sz="4" w:space="0" w:color="auto"/>
              <w:right w:val="single" w:sz="4" w:space="0" w:color="auto"/>
            </w:tcBorders>
            <w:shd w:val="clear" w:color="auto" w:fill="auto"/>
            <w:vAlign w:val="bottom"/>
            <w:hideMark/>
          </w:tcPr>
          <w:p w14:paraId="47DD3F9F"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0DDE977F" w14:textId="77777777" w:rsidR="00285737" w:rsidRPr="00285737" w:rsidRDefault="00285737" w:rsidP="00373A07">
            <w:pPr>
              <w:rPr>
                <w:color w:val="000000"/>
                <w:szCs w:val="28"/>
              </w:rPr>
            </w:pPr>
            <w:r w:rsidRPr="00285737">
              <w:rPr>
                <w:color w:val="000000"/>
                <w:szCs w:val="28"/>
              </w:rPr>
              <w:t>2021</w:t>
            </w:r>
          </w:p>
        </w:tc>
        <w:tc>
          <w:tcPr>
            <w:tcW w:w="1008" w:type="dxa"/>
            <w:tcBorders>
              <w:top w:val="nil"/>
              <w:left w:val="nil"/>
              <w:bottom w:val="single" w:sz="4" w:space="0" w:color="auto"/>
              <w:right w:val="single" w:sz="4" w:space="0" w:color="auto"/>
            </w:tcBorders>
            <w:shd w:val="clear" w:color="auto" w:fill="auto"/>
            <w:vAlign w:val="bottom"/>
            <w:hideMark/>
          </w:tcPr>
          <w:p w14:paraId="2F66A9B8" w14:textId="77777777" w:rsidR="00285737" w:rsidRPr="00285737" w:rsidRDefault="00285737" w:rsidP="00373A07">
            <w:pPr>
              <w:rPr>
                <w:color w:val="000000"/>
                <w:szCs w:val="28"/>
              </w:rPr>
            </w:pPr>
            <w:r w:rsidRPr="00285737">
              <w:rPr>
                <w:color w:val="000000"/>
                <w:szCs w:val="28"/>
              </w:rPr>
              <w:t>Сухой</w:t>
            </w:r>
          </w:p>
        </w:tc>
      </w:tr>
      <w:tr w:rsidR="00285737" w:rsidRPr="00285737" w14:paraId="490A4ED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2D93144"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143B860" w14:textId="77777777" w:rsidR="00285737" w:rsidRPr="00285737" w:rsidRDefault="00285737" w:rsidP="00373A07">
            <w:pPr>
              <w:rPr>
                <w:szCs w:val="28"/>
              </w:rPr>
            </w:pPr>
            <w:r w:rsidRPr="00285737">
              <w:rPr>
                <w:szCs w:val="28"/>
              </w:rPr>
              <w:t>ул. Ленина, 29 - т. Л29-1</w:t>
            </w:r>
          </w:p>
        </w:tc>
        <w:tc>
          <w:tcPr>
            <w:tcW w:w="1199" w:type="dxa"/>
            <w:tcBorders>
              <w:top w:val="nil"/>
              <w:left w:val="nil"/>
              <w:bottom w:val="single" w:sz="4" w:space="0" w:color="auto"/>
              <w:right w:val="single" w:sz="4" w:space="0" w:color="auto"/>
            </w:tcBorders>
            <w:shd w:val="clear" w:color="auto" w:fill="auto"/>
            <w:vAlign w:val="bottom"/>
            <w:hideMark/>
          </w:tcPr>
          <w:p w14:paraId="0E04F6F9" w14:textId="77777777" w:rsidR="00285737" w:rsidRPr="00285737" w:rsidRDefault="00285737" w:rsidP="00373A07">
            <w:pPr>
              <w:rPr>
                <w:szCs w:val="28"/>
              </w:rPr>
            </w:pPr>
            <w:r w:rsidRPr="00285737">
              <w:rPr>
                <w:szCs w:val="28"/>
              </w:rPr>
              <w:t>26.00</w:t>
            </w:r>
          </w:p>
        </w:tc>
        <w:tc>
          <w:tcPr>
            <w:tcW w:w="1729" w:type="dxa"/>
            <w:tcBorders>
              <w:top w:val="nil"/>
              <w:left w:val="nil"/>
              <w:bottom w:val="single" w:sz="4" w:space="0" w:color="auto"/>
              <w:right w:val="single" w:sz="4" w:space="0" w:color="auto"/>
            </w:tcBorders>
            <w:shd w:val="clear" w:color="auto" w:fill="auto"/>
            <w:vAlign w:val="bottom"/>
            <w:hideMark/>
          </w:tcPr>
          <w:p w14:paraId="6F83557E"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C73B4F7"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DF23AAE" w14:textId="77777777" w:rsidR="00285737" w:rsidRPr="00285737" w:rsidRDefault="00285737" w:rsidP="00373A07">
            <w:pPr>
              <w:rPr>
                <w:szCs w:val="28"/>
              </w:rPr>
            </w:pPr>
            <w:r w:rsidRPr="00285737">
              <w:rPr>
                <w:szCs w:val="28"/>
              </w:rPr>
              <w:t>2.6</w:t>
            </w:r>
          </w:p>
        </w:tc>
        <w:tc>
          <w:tcPr>
            <w:tcW w:w="1837" w:type="dxa"/>
            <w:tcBorders>
              <w:top w:val="nil"/>
              <w:left w:val="nil"/>
              <w:bottom w:val="single" w:sz="4" w:space="0" w:color="auto"/>
              <w:right w:val="single" w:sz="4" w:space="0" w:color="auto"/>
            </w:tcBorders>
            <w:shd w:val="clear" w:color="auto" w:fill="auto"/>
            <w:vAlign w:val="bottom"/>
            <w:hideMark/>
          </w:tcPr>
          <w:p w14:paraId="70C1DB9B" w14:textId="77777777" w:rsidR="00285737" w:rsidRPr="00285737" w:rsidRDefault="00285737" w:rsidP="00373A07">
            <w:pPr>
              <w:rPr>
                <w:szCs w:val="28"/>
              </w:rPr>
            </w:pPr>
            <w:r w:rsidRPr="00285737">
              <w:rPr>
                <w:szCs w:val="28"/>
              </w:rPr>
              <w:t>2.6</w:t>
            </w:r>
          </w:p>
        </w:tc>
        <w:tc>
          <w:tcPr>
            <w:tcW w:w="1909" w:type="dxa"/>
            <w:tcBorders>
              <w:top w:val="nil"/>
              <w:left w:val="nil"/>
              <w:bottom w:val="single" w:sz="4" w:space="0" w:color="auto"/>
              <w:right w:val="single" w:sz="4" w:space="0" w:color="auto"/>
            </w:tcBorders>
            <w:shd w:val="clear" w:color="auto" w:fill="auto"/>
            <w:vAlign w:val="bottom"/>
            <w:hideMark/>
          </w:tcPr>
          <w:p w14:paraId="5812C491" w14:textId="77777777" w:rsidR="00285737" w:rsidRPr="00285737" w:rsidRDefault="00285737" w:rsidP="00373A07">
            <w:pPr>
              <w:rPr>
                <w:szCs w:val="28"/>
              </w:rPr>
            </w:pPr>
            <w:r w:rsidRPr="00285737">
              <w:rPr>
                <w:szCs w:val="28"/>
              </w:rPr>
              <w:t>5.20</w:t>
            </w:r>
          </w:p>
        </w:tc>
        <w:tc>
          <w:tcPr>
            <w:tcW w:w="2443" w:type="dxa"/>
            <w:tcBorders>
              <w:top w:val="nil"/>
              <w:left w:val="nil"/>
              <w:bottom w:val="single" w:sz="4" w:space="0" w:color="auto"/>
              <w:right w:val="single" w:sz="4" w:space="0" w:color="auto"/>
            </w:tcBorders>
            <w:shd w:val="clear" w:color="auto" w:fill="auto"/>
            <w:vAlign w:val="bottom"/>
            <w:hideMark/>
          </w:tcPr>
          <w:p w14:paraId="630BC0DF"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4F30ED1"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0B8C3FAC"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1E735180" w14:textId="77777777" w:rsidR="00285737" w:rsidRPr="00285737" w:rsidRDefault="00285737" w:rsidP="00373A07">
            <w:pPr>
              <w:rPr>
                <w:color w:val="000000"/>
                <w:szCs w:val="28"/>
              </w:rPr>
            </w:pPr>
            <w:r w:rsidRPr="00285737">
              <w:rPr>
                <w:color w:val="000000"/>
                <w:szCs w:val="28"/>
              </w:rPr>
              <w:t>Сухой</w:t>
            </w:r>
          </w:p>
        </w:tc>
      </w:tr>
      <w:tr w:rsidR="00285737" w:rsidRPr="00285737" w14:paraId="2FD4E14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B7EDEC1"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D344D62" w14:textId="77777777" w:rsidR="00285737" w:rsidRPr="00285737" w:rsidRDefault="00285737" w:rsidP="00373A07">
            <w:pPr>
              <w:rPr>
                <w:szCs w:val="28"/>
              </w:rPr>
            </w:pPr>
            <w:r w:rsidRPr="00285737">
              <w:rPr>
                <w:szCs w:val="28"/>
              </w:rPr>
              <w:t>ТК5-1 - ТК5-2</w:t>
            </w:r>
          </w:p>
        </w:tc>
        <w:tc>
          <w:tcPr>
            <w:tcW w:w="1199" w:type="dxa"/>
            <w:tcBorders>
              <w:top w:val="nil"/>
              <w:left w:val="nil"/>
              <w:bottom w:val="single" w:sz="4" w:space="0" w:color="auto"/>
              <w:right w:val="single" w:sz="4" w:space="0" w:color="auto"/>
            </w:tcBorders>
            <w:shd w:val="clear" w:color="auto" w:fill="auto"/>
            <w:vAlign w:val="bottom"/>
            <w:hideMark/>
          </w:tcPr>
          <w:p w14:paraId="1A897614" w14:textId="77777777" w:rsidR="00285737" w:rsidRPr="00285737" w:rsidRDefault="00285737" w:rsidP="00373A07">
            <w:pPr>
              <w:rPr>
                <w:szCs w:val="28"/>
              </w:rPr>
            </w:pPr>
            <w:r w:rsidRPr="00285737">
              <w:rPr>
                <w:szCs w:val="28"/>
              </w:rPr>
              <w:t>21.00</w:t>
            </w:r>
          </w:p>
        </w:tc>
        <w:tc>
          <w:tcPr>
            <w:tcW w:w="1729" w:type="dxa"/>
            <w:tcBorders>
              <w:top w:val="nil"/>
              <w:left w:val="nil"/>
              <w:bottom w:val="single" w:sz="4" w:space="0" w:color="auto"/>
              <w:right w:val="single" w:sz="4" w:space="0" w:color="auto"/>
            </w:tcBorders>
            <w:shd w:val="clear" w:color="auto" w:fill="auto"/>
            <w:vAlign w:val="bottom"/>
            <w:hideMark/>
          </w:tcPr>
          <w:p w14:paraId="2683B010" w14:textId="77777777" w:rsidR="00285737" w:rsidRPr="00285737" w:rsidRDefault="00285737" w:rsidP="00373A07">
            <w:pPr>
              <w:rPr>
                <w:szCs w:val="28"/>
              </w:rPr>
            </w:pPr>
            <w:r w:rsidRPr="00285737">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250624A4" w14:textId="77777777" w:rsidR="00285737" w:rsidRPr="00285737" w:rsidRDefault="00285737" w:rsidP="00373A07">
            <w:pPr>
              <w:rPr>
                <w:szCs w:val="28"/>
              </w:rPr>
            </w:pPr>
            <w:r w:rsidRPr="00285737">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77B85E59" w14:textId="77777777" w:rsidR="00285737" w:rsidRPr="00285737" w:rsidRDefault="00285737" w:rsidP="00373A07">
            <w:pPr>
              <w:rPr>
                <w:szCs w:val="28"/>
              </w:rPr>
            </w:pPr>
            <w:r w:rsidRPr="00285737">
              <w:rPr>
                <w:szCs w:val="28"/>
              </w:rPr>
              <w:t>5.3</w:t>
            </w:r>
          </w:p>
        </w:tc>
        <w:tc>
          <w:tcPr>
            <w:tcW w:w="1837" w:type="dxa"/>
            <w:tcBorders>
              <w:top w:val="nil"/>
              <w:left w:val="nil"/>
              <w:bottom w:val="single" w:sz="4" w:space="0" w:color="auto"/>
              <w:right w:val="single" w:sz="4" w:space="0" w:color="auto"/>
            </w:tcBorders>
            <w:shd w:val="clear" w:color="auto" w:fill="auto"/>
            <w:vAlign w:val="bottom"/>
            <w:hideMark/>
          </w:tcPr>
          <w:p w14:paraId="77087410" w14:textId="77777777" w:rsidR="00285737" w:rsidRPr="00285737" w:rsidRDefault="00285737" w:rsidP="00373A07">
            <w:pPr>
              <w:rPr>
                <w:szCs w:val="28"/>
              </w:rPr>
            </w:pPr>
            <w:r w:rsidRPr="00285737">
              <w:rPr>
                <w:szCs w:val="28"/>
              </w:rPr>
              <w:t>5.3</w:t>
            </w:r>
          </w:p>
        </w:tc>
        <w:tc>
          <w:tcPr>
            <w:tcW w:w="1909" w:type="dxa"/>
            <w:tcBorders>
              <w:top w:val="nil"/>
              <w:left w:val="nil"/>
              <w:bottom w:val="single" w:sz="4" w:space="0" w:color="auto"/>
              <w:right w:val="single" w:sz="4" w:space="0" w:color="auto"/>
            </w:tcBorders>
            <w:shd w:val="clear" w:color="auto" w:fill="auto"/>
            <w:vAlign w:val="bottom"/>
            <w:hideMark/>
          </w:tcPr>
          <w:p w14:paraId="1A599435" w14:textId="77777777" w:rsidR="00285737" w:rsidRPr="00285737" w:rsidRDefault="00285737" w:rsidP="00373A07">
            <w:pPr>
              <w:rPr>
                <w:szCs w:val="28"/>
              </w:rPr>
            </w:pPr>
            <w:r w:rsidRPr="00285737">
              <w:rPr>
                <w:szCs w:val="28"/>
              </w:rPr>
              <w:t>10.50</w:t>
            </w:r>
          </w:p>
        </w:tc>
        <w:tc>
          <w:tcPr>
            <w:tcW w:w="2443" w:type="dxa"/>
            <w:tcBorders>
              <w:top w:val="nil"/>
              <w:left w:val="nil"/>
              <w:bottom w:val="single" w:sz="4" w:space="0" w:color="auto"/>
              <w:right w:val="single" w:sz="4" w:space="0" w:color="auto"/>
            </w:tcBorders>
            <w:shd w:val="clear" w:color="auto" w:fill="auto"/>
            <w:vAlign w:val="bottom"/>
            <w:hideMark/>
          </w:tcPr>
          <w:p w14:paraId="79977B9C" w14:textId="77777777" w:rsidR="00285737" w:rsidRPr="00285737" w:rsidRDefault="00285737" w:rsidP="00373A07">
            <w:pPr>
              <w:rPr>
                <w:szCs w:val="28"/>
              </w:rPr>
            </w:pPr>
            <w:r w:rsidRPr="00285737">
              <w:rPr>
                <w:szCs w:val="28"/>
              </w:rPr>
              <w:t>ООО СЗ "Фотон"</w:t>
            </w:r>
          </w:p>
        </w:tc>
        <w:tc>
          <w:tcPr>
            <w:tcW w:w="1429" w:type="dxa"/>
            <w:tcBorders>
              <w:top w:val="nil"/>
              <w:left w:val="nil"/>
              <w:bottom w:val="single" w:sz="4" w:space="0" w:color="auto"/>
              <w:right w:val="single" w:sz="4" w:space="0" w:color="auto"/>
            </w:tcBorders>
            <w:shd w:val="clear" w:color="auto" w:fill="auto"/>
            <w:vAlign w:val="bottom"/>
            <w:hideMark/>
          </w:tcPr>
          <w:p w14:paraId="436DFF0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DDD134B" w14:textId="77777777" w:rsidR="00285737" w:rsidRPr="00285737" w:rsidRDefault="00285737" w:rsidP="00373A07">
            <w:pPr>
              <w:rPr>
                <w:color w:val="000000"/>
                <w:szCs w:val="28"/>
              </w:rPr>
            </w:pPr>
            <w:r w:rsidRPr="00285737">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553A1217" w14:textId="77777777" w:rsidR="00285737" w:rsidRPr="00285737" w:rsidRDefault="00285737" w:rsidP="00373A07">
            <w:pPr>
              <w:rPr>
                <w:color w:val="000000"/>
                <w:szCs w:val="28"/>
              </w:rPr>
            </w:pPr>
            <w:r w:rsidRPr="00285737">
              <w:rPr>
                <w:color w:val="000000"/>
                <w:szCs w:val="28"/>
              </w:rPr>
              <w:t>Сухой</w:t>
            </w:r>
          </w:p>
        </w:tc>
      </w:tr>
      <w:tr w:rsidR="00285737" w:rsidRPr="00285737" w14:paraId="3D7494F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4D37AB3"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016DBF4" w14:textId="77777777" w:rsidR="00285737" w:rsidRPr="00285737" w:rsidRDefault="00285737" w:rsidP="00373A07">
            <w:pPr>
              <w:rPr>
                <w:szCs w:val="28"/>
              </w:rPr>
            </w:pPr>
            <w:r w:rsidRPr="00285737">
              <w:rPr>
                <w:szCs w:val="28"/>
              </w:rPr>
              <w:t>ТК5-2 - ТК5-3</w:t>
            </w:r>
          </w:p>
        </w:tc>
        <w:tc>
          <w:tcPr>
            <w:tcW w:w="1199" w:type="dxa"/>
            <w:tcBorders>
              <w:top w:val="nil"/>
              <w:left w:val="nil"/>
              <w:bottom w:val="single" w:sz="4" w:space="0" w:color="auto"/>
              <w:right w:val="single" w:sz="4" w:space="0" w:color="auto"/>
            </w:tcBorders>
            <w:shd w:val="clear" w:color="auto" w:fill="auto"/>
            <w:vAlign w:val="bottom"/>
            <w:hideMark/>
          </w:tcPr>
          <w:p w14:paraId="5800D896" w14:textId="77777777" w:rsidR="00285737" w:rsidRPr="00285737" w:rsidRDefault="00285737" w:rsidP="00373A07">
            <w:pPr>
              <w:rPr>
                <w:szCs w:val="28"/>
              </w:rPr>
            </w:pPr>
            <w:r w:rsidRPr="00285737">
              <w:rPr>
                <w:szCs w:val="28"/>
              </w:rPr>
              <w:t>98.00</w:t>
            </w:r>
          </w:p>
        </w:tc>
        <w:tc>
          <w:tcPr>
            <w:tcW w:w="1729" w:type="dxa"/>
            <w:tcBorders>
              <w:top w:val="nil"/>
              <w:left w:val="nil"/>
              <w:bottom w:val="single" w:sz="4" w:space="0" w:color="auto"/>
              <w:right w:val="single" w:sz="4" w:space="0" w:color="auto"/>
            </w:tcBorders>
            <w:shd w:val="clear" w:color="auto" w:fill="auto"/>
            <w:vAlign w:val="bottom"/>
            <w:hideMark/>
          </w:tcPr>
          <w:p w14:paraId="3381CE21" w14:textId="77777777" w:rsidR="00285737" w:rsidRPr="00285737" w:rsidRDefault="00285737" w:rsidP="00373A07">
            <w:pPr>
              <w:rPr>
                <w:szCs w:val="28"/>
              </w:rPr>
            </w:pPr>
            <w:r w:rsidRPr="00285737">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15CDA773" w14:textId="77777777" w:rsidR="00285737" w:rsidRPr="00285737" w:rsidRDefault="00285737" w:rsidP="00373A07">
            <w:pPr>
              <w:rPr>
                <w:szCs w:val="28"/>
              </w:rPr>
            </w:pPr>
            <w:r w:rsidRPr="00285737">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0D9DA9FE" w14:textId="77777777" w:rsidR="00285737" w:rsidRPr="00285737" w:rsidRDefault="00285737" w:rsidP="00373A07">
            <w:pPr>
              <w:rPr>
                <w:szCs w:val="28"/>
              </w:rPr>
            </w:pPr>
            <w:r w:rsidRPr="00285737">
              <w:rPr>
                <w:szCs w:val="28"/>
              </w:rPr>
              <w:t>24.5</w:t>
            </w:r>
          </w:p>
        </w:tc>
        <w:tc>
          <w:tcPr>
            <w:tcW w:w="1837" w:type="dxa"/>
            <w:tcBorders>
              <w:top w:val="nil"/>
              <w:left w:val="nil"/>
              <w:bottom w:val="single" w:sz="4" w:space="0" w:color="auto"/>
              <w:right w:val="single" w:sz="4" w:space="0" w:color="auto"/>
            </w:tcBorders>
            <w:shd w:val="clear" w:color="auto" w:fill="auto"/>
            <w:vAlign w:val="bottom"/>
            <w:hideMark/>
          </w:tcPr>
          <w:p w14:paraId="748F2620" w14:textId="77777777" w:rsidR="00285737" w:rsidRPr="00285737" w:rsidRDefault="00285737" w:rsidP="00373A07">
            <w:pPr>
              <w:rPr>
                <w:szCs w:val="28"/>
              </w:rPr>
            </w:pPr>
            <w:r w:rsidRPr="00285737">
              <w:rPr>
                <w:szCs w:val="28"/>
              </w:rPr>
              <w:t>24.5</w:t>
            </w:r>
          </w:p>
        </w:tc>
        <w:tc>
          <w:tcPr>
            <w:tcW w:w="1909" w:type="dxa"/>
            <w:tcBorders>
              <w:top w:val="nil"/>
              <w:left w:val="nil"/>
              <w:bottom w:val="single" w:sz="4" w:space="0" w:color="auto"/>
              <w:right w:val="single" w:sz="4" w:space="0" w:color="auto"/>
            </w:tcBorders>
            <w:shd w:val="clear" w:color="auto" w:fill="auto"/>
            <w:vAlign w:val="bottom"/>
            <w:hideMark/>
          </w:tcPr>
          <w:p w14:paraId="32B683F3" w14:textId="77777777" w:rsidR="00285737" w:rsidRPr="00285737" w:rsidRDefault="00285737" w:rsidP="00373A07">
            <w:pPr>
              <w:rPr>
                <w:szCs w:val="28"/>
              </w:rPr>
            </w:pPr>
            <w:r w:rsidRPr="00285737">
              <w:rPr>
                <w:szCs w:val="28"/>
              </w:rPr>
              <w:t>49.00</w:t>
            </w:r>
          </w:p>
        </w:tc>
        <w:tc>
          <w:tcPr>
            <w:tcW w:w="2443" w:type="dxa"/>
            <w:tcBorders>
              <w:top w:val="nil"/>
              <w:left w:val="nil"/>
              <w:bottom w:val="single" w:sz="4" w:space="0" w:color="auto"/>
              <w:right w:val="single" w:sz="4" w:space="0" w:color="auto"/>
            </w:tcBorders>
            <w:shd w:val="clear" w:color="auto" w:fill="auto"/>
            <w:vAlign w:val="bottom"/>
            <w:hideMark/>
          </w:tcPr>
          <w:p w14:paraId="1EF0D187" w14:textId="77777777" w:rsidR="00285737" w:rsidRPr="00285737" w:rsidRDefault="00285737" w:rsidP="00373A07">
            <w:pPr>
              <w:rPr>
                <w:szCs w:val="28"/>
              </w:rPr>
            </w:pPr>
            <w:r w:rsidRPr="00285737">
              <w:rPr>
                <w:szCs w:val="28"/>
              </w:rPr>
              <w:t>ф/л Торсунова</w:t>
            </w:r>
          </w:p>
        </w:tc>
        <w:tc>
          <w:tcPr>
            <w:tcW w:w="1429" w:type="dxa"/>
            <w:tcBorders>
              <w:top w:val="nil"/>
              <w:left w:val="nil"/>
              <w:bottom w:val="single" w:sz="4" w:space="0" w:color="auto"/>
              <w:right w:val="single" w:sz="4" w:space="0" w:color="auto"/>
            </w:tcBorders>
            <w:shd w:val="clear" w:color="auto" w:fill="auto"/>
            <w:vAlign w:val="bottom"/>
            <w:hideMark/>
          </w:tcPr>
          <w:p w14:paraId="17A2F020"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0E2CB6C"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77A2D93B" w14:textId="77777777" w:rsidR="00285737" w:rsidRPr="00285737" w:rsidRDefault="00285737" w:rsidP="00373A07">
            <w:pPr>
              <w:rPr>
                <w:color w:val="000000"/>
                <w:szCs w:val="28"/>
              </w:rPr>
            </w:pPr>
            <w:r w:rsidRPr="00285737">
              <w:rPr>
                <w:color w:val="000000"/>
                <w:szCs w:val="28"/>
              </w:rPr>
              <w:t>Сухой</w:t>
            </w:r>
          </w:p>
        </w:tc>
      </w:tr>
      <w:tr w:rsidR="00285737" w:rsidRPr="00285737" w14:paraId="4594F5BB"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C8363D4"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7999A47" w14:textId="77777777" w:rsidR="00285737" w:rsidRPr="00285737" w:rsidRDefault="00285737" w:rsidP="00373A07">
            <w:pPr>
              <w:rPr>
                <w:szCs w:val="28"/>
              </w:rPr>
            </w:pPr>
            <w:r w:rsidRPr="00285737">
              <w:rPr>
                <w:szCs w:val="28"/>
              </w:rPr>
              <w:t>ТК5-2 - ТК5-5</w:t>
            </w:r>
          </w:p>
        </w:tc>
        <w:tc>
          <w:tcPr>
            <w:tcW w:w="1199" w:type="dxa"/>
            <w:tcBorders>
              <w:top w:val="nil"/>
              <w:left w:val="nil"/>
              <w:bottom w:val="single" w:sz="4" w:space="0" w:color="auto"/>
              <w:right w:val="single" w:sz="4" w:space="0" w:color="auto"/>
            </w:tcBorders>
            <w:shd w:val="clear" w:color="auto" w:fill="auto"/>
            <w:vAlign w:val="bottom"/>
            <w:hideMark/>
          </w:tcPr>
          <w:p w14:paraId="7AC05C99" w14:textId="77777777" w:rsidR="00285737" w:rsidRPr="00285737" w:rsidRDefault="00285737" w:rsidP="00373A07">
            <w:pPr>
              <w:rPr>
                <w:szCs w:val="28"/>
              </w:rPr>
            </w:pPr>
            <w:r w:rsidRPr="00285737">
              <w:rPr>
                <w:szCs w:val="28"/>
              </w:rPr>
              <w:t>36.00</w:t>
            </w:r>
          </w:p>
        </w:tc>
        <w:tc>
          <w:tcPr>
            <w:tcW w:w="1729" w:type="dxa"/>
            <w:tcBorders>
              <w:top w:val="nil"/>
              <w:left w:val="nil"/>
              <w:bottom w:val="single" w:sz="4" w:space="0" w:color="auto"/>
              <w:right w:val="single" w:sz="4" w:space="0" w:color="auto"/>
            </w:tcBorders>
            <w:shd w:val="clear" w:color="auto" w:fill="auto"/>
            <w:vAlign w:val="bottom"/>
            <w:hideMark/>
          </w:tcPr>
          <w:p w14:paraId="40AD4C5F"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5357BCD7"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67F46642" w14:textId="77777777" w:rsidR="00285737" w:rsidRPr="00285737" w:rsidRDefault="00285737" w:rsidP="00373A07">
            <w:pPr>
              <w:rPr>
                <w:szCs w:val="28"/>
              </w:rPr>
            </w:pPr>
            <w:r w:rsidRPr="00285737">
              <w:rPr>
                <w:szCs w:val="28"/>
              </w:rPr>
              <w:t>4.5</w:t>
            </w:r>
          </w:p>
        </w:tc>
        <w:tc>
          <w:tcPr>
            <w:tcW w:w="1837" w:type="dxa"/>
            <w:tcBorders>
              <w:top w:val="nil"/>
              <w:left w:val="nil"/>
              <w:bottom w:val="single" w:sz="4" w:space="0" w:color="auto"/>
              <w:right w:val="single" w:sz="4" w:space="0" w:color="auto"/>
            </w:tcBorders>
            <w:shd w:val="clear" w:color="auto" w:fill="auto"/>
            <w:vAlign w:val="bottom"/>
            <w:hideMark/>
          </w:tcPr>
          <w:p w14:paraId="2603F03C" w14:textId="77777777" w:rsidR="00285737" w:rsidRPr="00285737" w:rsidRDefault="00285737" w:rsidP="00373A07">
            <w:pPr>
              <w:rPr>
                <w:szCs w:val="28"/>
              </w:rPr>
            </w:pPr>
            <w:r w:rsidRPr="00285737">
              <w:rPr>
                <w:szCs w:val="28"/>
              </w:rPr>
              <w:t>4.5</w:t>
            </w:r>
          </w:p>
        </w:tc>
        <w:tc>
          <w:tcPr>
            <w:tcW w:w="1909" w:type="dxa"/>
            <w:tcBorders>
              <w:top w:val="nil"/>
              <w:left w:val="nil"/>
              <w:bottom w:val="single" w:sz="4" w:space="0" w:color="auto"/>
              <w:right w:val="single" w:sz="4" w:space="0" w:color="auto"/>
            </w:tcBorders>
            <w:shd w:val="clear" w:color="auto" w:fill="auto"/>
            <w:vAlign w:val="bottom"/>
            <w:hideMark/>
          </w:tcPr>
          <w:p w14:paraId="0023E3C0" w14:textId="77777777" w:rsidR="00285737" w:rsidRPr="00285737" w:rsidRDefault="00285737" w:rsidP="00373A07">
            <w:pPr>
              <w:rPr>
                <w:szCs w:val="28"/>
              </w:rPr>
            </w:pPr>
            <w:r w:rsidRPr="00285737">
              <w:rPr>
                <w:szCs w:val="28"/>
              </w:rPr>
              <w:t>9.00</w:t>
            </w:r>
          </w:p>
        </w:tc>
        <w:tc>
          <w:tcPr>
            <w:tcW w:w="2443" w:type="dxa"/>
            <w:tcBorders>
              <w:top w:val="nil"/>
              <w:left w:val="nil"/>
              <w:bottom w:val="single" w:sz="4" w:space="0" w:color="auto"/>
              <w:right w:val="single" w:sz="4" w:space="0" w:color="auto"/>
            </w:tcBorders>
            <w:shd w:val="clear" w:color="auto" w:fill="auto"/>
            <w:vAlign w:val="bottom"/>
            <w:hideMark/>
          </w:tcPr>
          <w:p w14:paraId="7BE4E7D5" w14:textId="77777777" w:rsidR="00285737" w:rsidRPr="00285737" w:rsidRDefault="00285737" w:rsidP="00373A07">
            <w:pPr>
              <w:rPr>
                <w:szCs w:val="28"/>
              </w:rPr>
            </w:pPr>
            <w:r w:rsidRPr="00285737">
              <w:rPr>
                <w:szCs w:val="28"/>
              </w:rPr>
              <w:t>ООО СЗ "Фотон"</w:t>
            </w:r>
          </w:p>
        </w:tc>
        <w:tc>
          <w:tcPr>
            <w:tcW w:w="1429" w:type="dxa"/>
            <w:tcBorders>
              <w:top w:val="nil"/>
              <w:left w:val="nil"/>
              <w:bottom w:val="single" w:sz="4" w:space="0" w:color="auto"/>
              <w:right w:val="single" w:sz="4" w:space="0" w:color="auto"/>
            </w:tcBorders>
            <w:shd w:val="clear" w:color="auto" w:fill="auto"/>
            <w:vAlign w:val="bottom"/>
            <w:hideMark/>
          </w:tcPr>
          <w:p w14:paraId="179EC13B"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067B70C"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65E60D31" w14:textId="77777777" w:rsidR="00285737" w:rsidRPr="00285737" w:rsidRDefault="00285737" w:rsidP="00373A07">
            <w:pPr>
              <w:rPr>
                <w:color w:val="000000"/>
                <w:szCs w:val="28"/>
              </w:rPr>
            </w:pPr>
            <w:r w:rsidRPr="00285737">
              <w:rPr>
                <w:color w:val="000000"/>
                <w:szCs w:val="28"/>
              </w:rPr>
              <w:t>Сухой</w:t>
            </w:r>
          </w:p>
        </w:tc>
      </w:tr>
      <w:tr w:rsidR="00285737" w:rsidRPr="00285737" w14:paraId="5D836ED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EA3D41B"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E0D1375" w14:textId="77777777" w:rsidR="00285737" w:rsidRPr="00285737" w:rsidRDefault="00285737" w:rsidP="00373A07">
            <w:pPr>
              <w:rPr>
                <w:szCs w:val="28"/>
              </w:rPr>
            </w:pPr>
            <w:r w:rsidRPr="00285737">
              <w:rPr>
                <w:szCs w:val="28"/>
              </w:rPr>
              <w:t>ТК5-5 - ул. Ленина, 27а</w:t>
            </w:r>
          </w:p>
        </w:tc>
        <w:tc>
          <w:tcPr>
            <w:tcW w:w="1199" w:type="dxa"/>
            <w:tcBorders>
              <w:top w:val="nil"/>
              <w:left w:val="nil"/>
              <w:bottom w:val="single" w:sz="4" w:space="0" w:color="auto"/>
              <w:right w:val="single" w:sz="4" w:space="0" w:color="auto"/>
            </w:tcBorders>
            <w:shd w:val="clear" w:color="auto" w:fill="auto"/>
            <w:vAlign w:val="bottom"/>
            <w:hideMark/>
          </w:tcPr>
          <w:p w14:paraId="06B04EE4" w14:textId="77777777" w:rsidR="00285737" w:rsidRPr="00285737" w:rsidRDefault="00285737" w:rsidP="00373A07">
            <w:pPr>
              <w:rPr>
                <w:szCs w:val="28"/>
              </w:rPr>
            </w:pPr>
            <w:r w:rsidRPr="00285737">
              <w:rPr>
                <w:szCs w:val="28"/>
              </w:rPr>
              <w:t>22.40</w:t>
            </w:r>
          </w:p>
        </w:tc>
        <w:tc>
          <w:tcPr>
            <w:tcW w:w="1729" w:type="dxa"/>
            <w:tcBorders>
              <w:top w:val="nil"/>
              <w:left w:val="nil"/>
              <w:bottom w:val="single" w:sz="4" w:space="0" w:color="auto"/>
              <w:right w:val="single" w:sz="4" w:space="0" w:color="auto"/>
            </w:tcBorders>
            <w:shd w:val="clear" w:color="auto" w:fill="auto"/>
            <w:vAlign w:val="bottom"/>
            <w:hideMark/>
          </w:tcPr>
          <w:p w14:paraId="34CF3D25" w14:textId="77777777" w:rsidR="00285737" w:rsidRPr="00285737" w:rsidRDefault="00285737" w:rsidP="00373A07">
            <w:pPr>
              <w:rPr>
                <w:szCs w:val="28"/>
              </w:rPr>
            </w:pPr>
            <w:r w:rsidRPr="00285737">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0D6996C0" w14:textId="77777777" w:rsidR="00285737" w:rsidRPr="00285737" w:rsidRDefault="00285737" w:rsidP="00373A07">
            <w:pPr>
              <w:rPr>
                <w:szCs w:val="28"/>
              </w:rPr>
            </w:pPr>
            <w:r w:rsidRPr="00285737">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26C90337" w14:textId="77777777" w:rsidR="00285737" w:rsidRPr="00285737" w:rsidRDefault="00285737" w:rsidP="00373A07">
            <w:pPr>
              <w:rPr>
                <w:szCs w:val="28"/>
              </w:rPr>
            </w:pPr>
            <w:r w:rsidRPr="00285737">
              <w:rPr>
                <w:szCs w:val="28"/>
              </w:rPr>
              <w:t>1.1</w:t>
            </w:r>
          </w:p>
        </w:tc>
        <w:tc>
          <w:tcPr>
            <w:tcW w:w="1837" w:type="dxa"/>
            <w:tcBorders>
              <w:top w:val="nil"/>
              <w:left w:val="nil"/>
              <w:bottom w:val="single" w:sz="4" w:space="0" w:color="auto"/>
              <w:right w:val="single" w:sz="4" w:space="0" w:color="auto"/>
            </w:tcBorders>
            <w:shd w:val="clear" w:color="auto" w:fill="auto"/>
            <w:vAlign w:val="bottom"/>
            <w:hideMark/>
          </w:tcPr>
          <w:p w14:paraId="088D290E" w14:textId="77777777" w:rsidR="00285737" w:rsidRPr="00285737" w:rsidRDefault="00285737" w:rsidP="00373A07">
            <w:pPr>
              <w:rPr>
                <w:szCs w:val="28"/>
              </w:rPr>
            </w:pPr>
            <w:r w:rsidRPr="00285737">
              <w:rPr>
                <w:szCs w:val="28"/>
              </w:rPr>
              <w:t>1.1</w:t>
            </w:r>
          </w:p>
        </w:tc>
        <w:tc>
          <w:tcPr>
            <w:tcW w:w="1909" w:type="dxa"/>
            <w:tcBorders>
              <w:top w:val="nil"/>
              <w:left w:val="nil"/>
              <w:bottom w:val="single" w:sz="4" w:space="0" w:color="auto"/>
              <w:right w:val="single" w:sz="4" w:space="0" w:color="auto"/>
            </w:tcBorders>
            <w:shd w:val="clear" w:color="auto" w:fill="auto"/>
            <w:vAlign w:val="bottom"/>
            <w:hideMark/>
          </w:tcPr>
          <w:p w14:paraId="2A6CA9EC" w14:textId="77777777" w:rsidR="00285737" w:rsidRPr="00285737" w:rsidRDefault="00285737" w:rsidP="00373A07">
            <w:pPr>
              <w:rPr>
                <w:szCs w:val="28"/>
              </w:rPr>
            </w:pPr>
            <w:r w:rsidRPr="00285737">
              <w:rPr>
                <w:szCs w:val="28"/>
              </w:rPr>
              <w:t>2.24</w:t>
            </w:r>
          </w:p>
        </w:tc>
        <w:tc>
          <w:tcPr>
            <w:tcW w:w="2443" w:type="dxa"/>
            <w:tcBorders>
              <w:top w:val="nil"/>
              <w:left w:val="nil"/>
              <w:bottom w:val="single" w:sz="4" w:space="0" w:color="auto"/>
              <w:right w:val="single" w:sz="4" w:space="0" w:color="auto"/>
            </w:tcBorders>
            <w:shd w:val="clear" w:color="auto" w:fill="auto"/>
            <w:vAlign w:val="bottom"/>
            <w:hideMark/>
          </w:tcPr>
          <w:p w14:paraId="25BF802D"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EA5161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E4D3EBB"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546C659F" w14:textId="77777777" w:rsidR="00285737" w:rsidRPr="00285737" w:rsidRDefault="00285737" w:rsidP="00373A07">
            <w:pPr>
              <w:rPr>
                <w:color w:val="000000"/>
                <w:szCs w:val="28"/>
              </w:rPr>
            </w:pPr>
            <w:r w:rsidRPr="00285737">
              <w:rPr>
                <w:color w:val="000000"/>
                <w:szCs w:val="28"/>
              </w:rPr>
              <w:t>Сухой</w:t>
            </w:r>
          </w:p>
        </w:tc>
      </w:tr>
      <w:tr w:rsidR="00285737" w:rsidRPr="00285737" w14:paraId="1045142D"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640CF8E"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F674810" w14:textId="77777777" w:rsidR="00285737" w:rsidRPr="00285737" w:rsidRDefault="00285737" w:rsidP="00373A07">
            <w:pPr>
              <w:rPr>
                <w:szCs w:val="28"/>
              </w:rPr>
            </w:pPr>
            <w:r w:rsidRPr="00285737">
              <w:rPr>
                <w:szCs w:val="28"/>
              </w:rPr>
              <w:t>ТК5-5 - ул. Ленина, 31</w:t>
            </w:r>
          </w:p>
        </w:tc>
        <w:tc>
          <w:tcPr>
            <w:tcW w:w="1199" w:type="dxa"/>
            <w:tcBorders>
              <w:top w:val="nil"/>
              <w:left w:val="nil"/>
              <w:bottom w:val="single" w:sz="4" w:space="0" w:color="auto"/>
              <w:right w:val="single" w:sz="4" w:space="0" w:color="auto"/>
            </w:tcBorders>
            <w:shd w:val="clear" w:color="auto" w:fill="auto"/>
            <w:vAlign w:val="bottom"/>
            <w:hideMark/>
          </w:tcPr>
          <w:p w14:paraId="4844609C" w14:textId="77777777" w:rsidR="00285737" w:rsidRPr="00285737" w:rsidRDefault="00285737" w:rsidP="00373A07">
            <w:pPr>
              <w:rPr>
                <w:szCs w:val="28"/>
              </w:rPr>
            </w:pPr>
            <w:r w:rsidRPr="00285737">
              <w:rPr>
                <w:szCs w:val="28"/>
              </w:rPr>
              <w:t>44.90</w:t>
            </w:r>
          </w:p>
        </w:tc>
        <w:tc>
          <w:tcPr>
            <w:tcW w:w="1729" w:type="dxa"/>
            <w:tcBorders>
              <w:top w:val="nil"/>
              <w:left w:val="nil"/>
              <w:bottom w:val="single" w:sz="4" w:space="0" w:color="auto"/>
              <w:right w:val="single" w:sz="4" w:space="0" w:color="auto"/>
            </w:tcBorders>
            <w:shd w:val="clear" w:color="auto" w:fill="auto"/>
            <w:vAlign w:val="bottom"/>
            <w:hideMark/>
          </w:tcPr>
          <w:p w14:paraId="023B0F80"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2ECE5846"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3D1D46CE" w14:textId="77777777" w:rsidR="00285737" w:rsidRPr="00285737" w:rsidRDefault="00285737" w:rsidP="00373A07">
            <w:pPr>
              <w:rPr>
                <w:szCs w:val="28"/>
              </w:rPr>
            </w:pPr>
            <w:r w:rsidRPr="00285737">
              <w:rPr>
                <w:szCs w:val="28"/>
              </w:rPr>
              <w:t>5.6</w:t>
            </w:r>
          </w:p>
        </w:tc>
        <w:tc>
          <w:tcPr>
            <w:tcW w:w="1837" w:type="dxa"/>
            <w:tcBorders>
              <w:top w:val="nil"/>
              <w:left w:val="nil"/>
              <w:bottom w:val="single" w:sz="4" w:space="0" w:color="auto"/>
              <w:right w:val="single" w:sz="4" w:space="0" w:color="auto"/>
            </w:tcBorders>
            <w:shd w:val="clear" w:color="auto" w:fill="auto"/>
            <w:vAlign w:val="bottom"/>
            <w:hideMark/>
          </w:tcPr>
          <w:p w14:paraId="2732215B" w14:textId="77777777" w:rsidR="00285737" w:rsidRPr="00285737" w:rsidRDefault="00285737" w:rsidP="00373A07">
            <w:pPr>
              <w:rPr>
                <w:szCs w:val="28"/>
              </w:rPr>
            </w:pPr>
            <w:r w:rsidRPr="00285737">
              <w:rPr>
                <w:szCs w:val="28"/>
              </w:rPr>
              <w:t>5.6</w:t>
            </w:r>
          </w:p>
        </w:tc>
        <w:tc>
          <w:tcPr>
            <w:tcW w:w="1909" w:type="dxa"/>
            <w:tcBorders>
              <w:top w:val="nil"/>
              <w:left w:val="nil"/>
              <w:bottom w:val="single" w:sz="4" w:space="0" w:color="auto"/>
              <w:right w:val="single" w:sz="4" w:space="0" w:color="auto"/>
            </w:tcBorders>
            <w:shd w:val="clear" w:color="auto" w:fill="auto"/>
            <w:vAlign w:val="bottom"/>
            <w:hideMark/>
          </w:tcPr>
          <w:p w14:paraId="493675B4" w14:textId="77777777" w:rsidR="00285737" w:rsidRPr="00285737" w:rsidRDefault="00285737" w:rsidP="00373A07">
            <w:pPr>
              <w:rPr>
                <w:szCs w:val="28"/>
              </w:rPr>
            </w:pPr>
            <w:r w:rsidRPr="00285737">
              <w:rPr>
                <w:szCs w:val="28"/>
              </w:rPr>
              <w:t>11.23</w:t>
            </w:r>
          </w:p>
        </w:tc>
        <w:tc>
          <w:tcPr>
            <w:tcW w:w="2443" w:type="dxa"/>
            <w:tcBorders>
              <w:top w:val="nil"/>
              <w:left w:val="nil"/>
              <w:bottom w:val="single" w:sz="4" w:space="0" w:color="auto"/>
              <w:right w:val="single" w:sz="4" w:space="0" w:color="auto"/>
            </w:tcBorders>
            <w:shd w:val="clear" w:color="auto" w:fill="auto"/>
            <w:vAlign w:val="bottom"/>
            <w:hideMark/>
          </w:tcPr>
          <w:p w14:paraId="494E4578" w14:textId="77777777" w:rsidR="00285737" w:rsidRPr="00285737" w:rsidRDefault="00285737" w:rsidP="00373A07">
            <w:pPr>
              <w:rPr>
                <w:szCs w:val="28"/>
              </w:rPr>
            </w:pPr>
            <w:r w:rsidRPr="00285737">
              <w:rPr>
                <w:szCs w:val="28"/>
              </w:rPr>
              <w:t>ООО СЗ "Фотон"</w:t>
            </w:r>
          </w:p>
        </w:tc>
        <w:tc>
          <w:tcPr>
            <w:tcW w:w="1429" w:type="dxa"/>
            <w:tcBorders>
              <w:top w:val="nil"/>
              <w:left w:val="nil"/>
              <w:bottom w:val="single" w:sz="4" w:space="0" w:color="auto"/>
              <w:right w:val="single" w:sz="4" w:space="0" w:color="auto"/>
            </w:tcBorders>
            <w:shd w:val="clear" w:color="auto" w:fill="auto"/>
            <w:vAlign w:val="bottom"/>
            <w:hideMark/>
          </w:tcPr>
          <w:p w14:paraId="5ACBE695"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B59C1BC"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1D6A40CF" w14:textId="77777777" w:rsidR="00285737" w:rsidRPr="00285737" w:rsidRDefault="00285737" w:rsidP="00373A07">
            <w:pPr>
              <w:rPr>
                <w:color w:val="000000"/>
                <w:szCs w:val="28"/>
              </w:rPr>
            </w:pPr>
            <w:r w:rsidRPr="00285737">
              <w:rPr>
                <w:color w:val="000000"/>
                <w:szCs w:val="28"/>
              </w:rPr>
              <w:t>Сухой</w:t>
            </w:r>
          </w:p>
        </w:tc>
      </w:tr>
      <w:tr w:rsidR="00285737" w:rsidRPr="00285737" w14:paraId="59209A4B"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523C70F"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8985395" w14:textId="77777777" w:rsidR="00285737" w:rsidRPr="00285737" w:rsidRDefault="00285737" w:rsidP="00373A07">
            <w:pPr>
              <w:rPr>
                <w:szCs w:val="28"/>
              </w:rPr>
            </w:pPr>
            <w:r w:rsidRPr="00285737">
              <w:rPr>
                <w:szCs w:val="28"/>
              </w:rPr>
              <w:t>ул. Ленина, 27 в.2 - т. Л27</w:t>
            </w:r>
          </w:p>
        </w:tc>
        <w:tc>
          <w:tcPr>
            <w:tcW w:w="1199" w:type="dxa"/>
            <w:tcBorders>
              <w:top w:val="nil"/>
              <w:left w:val="nil"/>
              <w:bottom w:val="single" w:sz="4" w:space="0" w:color="auto"/>
              <w:right w:val="single" w:sz="4" w:space="0" w:color="auto"/>
            </w:tcBorders>
            <w:shd w:val="clear" w:color="auto" w:fill="auto"/>
            <w:vAlign w:val="bottom"/>
            <w:hideMark/>
          </w:tcPr>
          <w:p w14:paraId="56CB3965" w14:textId="77777777" w:rsidR="00285737" w:rsidRPr="00285737" w:rsidRDefault="00285737" w:rsidP="00373A07">
            <w:pPr>
              <w:rPr>
                <w:szCs w:val="28"/>
              </w:rPr>
            </w:pPr>
            <w:r w:rsidRPr="00285737">
              <w:rPr>
                <w:szCs w:val="28"/>
              </w:rPr>
              <w:t>26.00</w:t>
            </w:r>
          </w:p>
        </w:tc>
        <w:tc>
          <w:tcPr>
            <w:tcW w:w="1729" w:type="dxa"/>
            <w:tcBorders>
              <w:top w:val="nil"/>
              <w:left w:val="nil"/>
              <w:bottom w:val="single" w:sz="4" w:space="0" w:color="auto"/>
              <w:right w:val="single" w:sz="4" w:space="0" w:color="auto"/>
            </w:tcBorders>
            <w:shd w:val="clear" w:color="auto" w:fill="auto"/>
            <w:vAlign w:val="bottom"/>
            <w:hideMark/>
          </w:tcPr>
          <w:p w14:paraId="4D65AF5B"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510523D4"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4D3C59D3" w14:textId="77777777" w:rsidR="00285737" w:rsidRPr="00285737" w:rsidRDefault="00285737" w:rsidP="00373A07">
            <w:pPr>
              <w:rPr>
                <w:szCs w:val="28"/>
              </w:rPr>
            </w:pPr>
            <w:r w:rsidRPr="00285737">
              <w:rPr>
                <w:szCs w:val="28"/>
              </w:rPr>
              <w:t>3.3</w:t>
            </w:r>
          </w:p>
        </w:tc>
        <w:tc>
          <w:tcPr>
            <w:tcW w:w="1837" w:type="dxa"/>
            <w:tcBorders>
              <w:top w:val="nil"/>
              <w:left w:val="nil"/>
              <w:bottom w:val="single" w:sz="4" w:space="0" w:color="auto"/>
              <w:right w:val="single" w:sz="4" w:space="0" w:color="auto"/>
            </w:tcBorders>
            <w:shd w:val="clear" w:color="auto" w:fill="auto"/>
            <w:vAlign w:val="bottom"/>
            <w:hideMark/>
          </w:tcPr>
          <w:p w14:paraId="1F4EDD61" w14:textId="77777777" w:rsidR="00285737" w:rsidRPr="00285737" w:rsidRDefault="00285737" w:rsidP="00373A07">
            <w:pPr>
              <w:rPr>
                <w:szCs w:val="28"/>
              </w:rPr>
            </w:pPr>
            <w:r w:rsidRPr="00285737">
              <w:rPr>
                <w:szCs w:val="28"/>
              </w:rPr>
              <w:t>3.3</w:t>
            </w:r>
          </w:p>
        </w:tc>
        <w:tc>
          <w:tcPr>
            <w:tcW w:w="1909" w:type="dxa"/>
            <w:tcBorders>
              <w:top w:val="nil"/>
              <w:left w:val="nil"/>
              <w:bottom w:val="single" w:sz="4" w:space="0" w:color="auto"/>
              <w:right w:val="single" w:sz="4" w:space="0" w:color="auto"/>
            </w:tcBorders>
            <w:shd w:val="clear" w:color="auto" w:fill="auto"/>
            <w:vAlign w:val="bottom"/>
            <w:hideMark/>
          </w:tcPr>
          <w:p w14:paraId="2F8F9108" w14:textId="77777777" w:rsidR="00285737" w:rsidRPr="00285737" w:rsidRDefault="00285737" w:rsidP="00373A07">
            <w:pPr>
              <w:rPr>
                <w:szCs w:val="28"/>
              </w:rPr>
            </w:pPr>
            <w:r w:rsidRPr="00285737">
              <w:rPr>
                <w:szCs w:val="28"/>
              </w:rPr>
              <w:t>6.50</w:t>
            </w:r>
          </w:p>
        </w:tc>
        <w:tc>
          <w:tcPr>
            <w:tcW w:w="2443" w:type="dxa"/>
            <w:tcBorders>
              <w:top w:val="nil"/>
              <w:left w:val="nil"/>
              <w:bottom w:val="single" w:sz="4" w:space="0" w:color="auto"/>
              <w:right w:val="single" w:sz="4" w:space="0" w:color="auto"/>
            </w:tcBorders>
            <w:shd w:val="clear" w:color="auto" w:fill="auto"/>
            <w:vAlign w:val="bottom"/>
            <w:hideMark/>
          </w:tcPr>
          <w:p w14:paraId="31BB9BA0"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54E1A0D"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204A1ECB"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568C22D1" w14:textId="77777777" w:rsidR="00285737" w:rsidRPr="00285737" w:rsidRDefault="00285737" w:rsidP="00373A07">
            <w:pPr>
              <w:rPr>
                <w:color w:val="000000"/>
                <w:szCs w:val="28"/>
              </w:rPr>
            </w:pPr>
            <w:r w:rsidRPr="00285737">
              <w:rPr>
                <w:color w:val="000000"/>
                <w:szCs w:val="28"/>
              </w:rPr>
              <w:t>Сухой</w:t>
            </w:r>
          </w:p>
        </w:tc>
      </w:tr>
      <w:tr w:rsidR="00285737" w:rsidRPr="00285737" w14:paraId="1EA95907"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2CC1E7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BB89DCE" w14:textId="77777777" w:rsidR="00285737" w:rsidRPr="00285737" w:rsidRDefault="00285737" w:rsidP="00373A07">
            <w:pPr>
              <w:rPr>
                <w:szCs w:val="28"/>
              </w:rPr>
            </w:pPr>
            <w:r w:rsidRPr="00285737">
              <w:rPr>
                <w:szCs w:val="28"/>
              </w:rPr>
              <w:t>т. Л29-1 - ТК5-6</w:t>
            </w:r>
          </w:p>
        </w:tc>
        <w:tc>
          <w:tcPr>
            <w:tcW w:w="1199" w:type="dxa"/>
            <w:tcBorders>
              <w:top w:val="nil"/>
              <w:left w:val="nil"/>
              <w:bottom w:val="single" w:sz="4" w:space="0" w:color="auto"/>
              <w:right w:val="single" w:sz="4" w:space="0" w:color="auto"/>
            </w:tcBorders>
            <w:shd w:val="clear" w:color="auto" w:fill="auto"/>
            <w:vAlign w:val="bottom"/>
            <w:hideMark/>
          </w:tcPr>
          <w:p w14:paraId="748ACFFC" w14:textId="77777777" w:rsidR="00285737" w:rsidRPr="00285737" w:rsidRDefault="00285737" w:rsidP="00373A07">
            <w:pPr>
              <w:rPr>
                <w:szCs w:val="28"/>
              </w:rPr>
            </w:pPr>
            <w:r w:rsidRPr="00285737">
              <w:rPr>
                <w:szCs w:val="28"/>
              </w:rPr>
              <w:t>25.00</w:t>
            </w:r>
          </w:p>
        </w:tc>
        <w:tc>
          <w:tcPr>
            <w:tcW w:w="1729" w:type="dxa"/>
            <w:tcBorders>
              <w:top w:val="nil"/>
              <w:left w:val="nil"/>
              <w:bottom w:val="single" w:sz="4" w:space="0" w:color="auto"/>
              <w:right w:val="single" w:sz="4" w:space="0" w:color="auto"/>
            </w:tcBorders>
            <w:shd w:val="clear" w:color="auto" w:fill="auto"/>
            <w:vAlign w:val="bottom"/>
            <w:hideMark/>
          </w:tcPr>
          <w:p w14:paraId="0C59E2F9"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F6517A3"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448B65D" w14:textId="77777777" w:rsidR="00285737" w:rsidRPr="00285737" w:rsidRDefault="00285737" w:rsidP="00373A07">
            <w:pPr>
              <w:rPr>
                <w:szCs w:val="28"/>
              </w:rPr>
            </w:pPr>
            <w:r w:rsidRPr="00285737">
              <w:rPr>
                <w:szCs w:val="28"/>
              </w:rPr>
              <w:t>2.5</w:t>
            </w:r>
          </w:p>
        </w:tc>
        <w:tc>
          <w:tcPr>
            <w:tcW w:w="1837" w:type="dxa"/>
            <w:tcBorders>
              <w:top w:val="nil"/>
              <w:left w:val="nil"/>
              <w:bottom w:val="single" w:sz="4" w:space="0" w:color="auto"/>
              <w:right w:val="single" w:sz="4" w:space="0" w:color="auto"/>
            </w:tcBorders>
            <w:shd w:val="clear" w:color="auto" w:fill="auto"/>
            <w:vAlign w:val="bottom"/>
            <w:hideMark/>
          </w:tcPr>
          <w:p w14:paraId="4488C1DC" w14:textId="77777777" w:rsidR="00285737" w:rsidRPr="00285737" w:rsidRDefault="00285737" w:rsidP="00373A07">
            <w:pPr>
              <w:rPr>
                <w:szCs w:val="28"/>
              </w:rPr>
            </w:pPr>
            <w:r w:rsidRPr="00285737">
              <w:rPr>
                <w:szCs w:val="28"/>
              </w:rPr>
              <w:t>2.5</w:t>
            </w:r>
          </w:p>
        </w:tc>
        <w:tc>
          <w:tcPr>
            <w:tcW w:w="1909" w:type="dxa"/>
            <w:tcBorders>
              <w:top w:val="nil"/>
              <w:left w:val="nil"/>
              <w:bottom w:val="single" w:sz="4" w:space="0" w:color="auto"/>
              <w:right w:val="single" w:sz="4" w:space="0" w:color="auto"/>
            </w:tcBorders>
            <w:shd w:val="clear" w:color="auto" w:fill="auto"/>
            <w:vAlign w:val="bottom"/>
            <w:hideMark/>
          </w:tcPr>
          <w:p w14:paraId="4D81F7FA" w14:textId="77777777" w:rsidR="00285737" w:rsidRPr="00285737" w:rsidRDefault="00285737" w:rsidP="00373A07">
            <w:pPr>
              <w:rPr>
                <w:szCs w:val="28"/>
              </w:rPr>
            </w:pPr>
            <w:r w:rsidRPr="00285737">
              <w:rPr>
                <w:szCs w:val="28"/>
              </w:rPr>
              <w:t>5.00</w:t>
            </w:r>
          </w:p>
        </w:tc>
        <w:tc>
          <w:tcPr>
            <w:tcW w:w="2443" w:type="dxa"/>
            <w:tcBorders>
              <w:top w:val="nil"/>
              <w:left w:val="nil"/>
              <w:bottom w:val="single" w:sz="4" w:space="0" w:color="auto"/>
              <w:right w:val="single" w:sz="4" w:space="0" w:color="auto"/>
            </w:tcBorders>
            <w:shd w:val="clear" w:color="auto" w:fill="auto"/>
            <w:vAlign w:val="bottom"/>
            <w:hideMark/>
          </w:tcPr>
          <w:p w14:paraId="0E13109C"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C70DB8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0A2C659"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5FA02B48" w14:textId="77777777" w:rsidR="00285737" w:rsidRPr="00285737" w:rsidRDefault="00285737" w:rsidP="00373A07">
            <w:pPr>
              <w:rPr>
                <w:color w:val="000000"/>
                <w:szCs w:val="28"/>
              </w:rPr>
            </w:pPr>
            <w:r w:rsidRPr="00285737">
              <w:rPr>
                <w:color w:val="000000"/>
                <w:szCs w:val="28"/>
              </w:rPr>
              <w:t>Сухой</w:t>
            </w:r>
          </w:p>
        </w:tc>
      </w:tr>
      <w:tr w:rsidR="00285737" w:rsidRPr="00285737" w14:paraId="6991EDB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1C91C49"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B4F05F1" w14:textId="77777777" w:rsidR="00285737" w:rsidRPr="00285737" w:rsidRDefault="00285737" w:rsidP="00373A07">
            <w:pPr>
              <w:rPr>
                <w:szCs w:val="28"/>
              </w:rPr>
            </w:pPr>
            <w:r w:rsidRPr="00285737">
              <w:rPr>
                <w:szCs w:val="28"/>
              </w:rPr>
              <w:t>ТК5-6 - ТК5-7</w:t>
            </w:r>
          </w:p>
        </w:tc>
        <w:tc>
          <w:tcPr>
            <w:tcW w:w="1199" w:type="dxa"/>
            <w:tcBorders>
              <w:top w:val="nil"/>
              <w:left w:val="nil"/>
              <w:bottom w:val="single" w:sz="4" w:space="0" w:color="auto"/>
              <w:right w:val="single" w:sz="4" w:space="0" w:color="auto"/>
            </w:tcBorders>
            <w:shd w:val="clear" w:color="auto" w:fill="auto"/>
            <w:vAlign w:val="bottom"/>
            <w:hideMark/>
          </w:tcPr>
          <w:p w14:paraId="21A3DE32" w14:textId="77777777" w:rsidR="00285737" w:rsidRPr="00285737" w:rsidRDefault="00285737" w:rsidP="00373A07">
            <w:pPr>
              <w:rPr>
                <w:szCs w:val="28"/>
              </w:rPr>
            </w:pPr>
            <w:r w:rsidRPr="00285737">
              <w:rPr>
                <w:szCs w:val="28"/>
              </w:rPr>
              <w:t>7.50</w:t>
            </w:r>
          </w:p>
        </w:tc>
        <w:tc>
          <w:tcPr>
            <w:tcW w:w="1729" w:type="dxa"/>
            <w:tcBorders>
              <w:top w:val="nil"/>
              <w:left w:val="nil"/>
              <w:bottom w:val="single" w:sz="4" w:space="0" w:color="auto"/>
              <w:right w:val="single" w:sz="4" w:space="0" w:color="auto"/>
            </w:tcBorders>
            <w:shd w:val="clear" w:color="auto" w:fill="auto"/>
            <w:vAlign w:val="bottom"/>
            <w:hideMark/>
          </w:tcPr>
          <w:p w14:paraId="268FF085"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7B0AD54F"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9A64456" w14:textId="77777777" w:rsidR="00285737" w:rsidRPr="00285737" w:rsidRDefault="00285737" w:rsidP="00373A07">
            <w:pPr>
              <w:rPr>
                <w:szCs w:val="28"/>
              </w:rPr>
            </w:pPr>
            <w:r w:rsidRPr="00285737">
              <w:rPr>
                <w:szCs w:val="28"/>
              </w:rPr>
              <w:t>0.8</w:t>
            </w:r>
          </w:p>
        </w:tc>
        <w:tc>
          <w:tcPr>
            <w:tcW w:w="1837" w:type="dxa"/>
            <w:tcBorders>
              <w:top w:val="nil"/>
              <w:left w:val="nil"/>
              <w:bottom w:val="single" w:sz="4" w:space="0" w:color="auto"/>
              <w:right w:val="single" w:sz="4" w:space="0" w:color="auto"/>
            </w:tcBorders>
            <w:shd w:val="clear" w:color="auto" w:fill="auto"/>
            <w:vAlign w:val="bottom"/>
            <w:hideMark/>
          </w:tcPr>
          <w:p w14:paraId="2A989533" w14:textId="77777777" w:rsidR="00285737" w:rsidRPr="00285737" w:rsidRDefault="00285737" w:rsidP="00373A07">
            <w:pPr>
              <w:rPr>
                <w:szCs w:val="28"/>
              </w:rPr>
            </w:pPr>
            <w:r w:rsidRPr="00285737">
              <w:rPr>
                <w:szCs w:val="28"/>
              </w:rPr>
              <w:t>0.8</w:t>
            </w:r>
          </w:p>
        </w:tc>
        <w:tc>
          <w:tcPr>
            <w:tcW w:w="1909" w:type="dxa"/>
            <w:tcBorders>
              <w:top w:val="nil"/>
              <w:left w:val="nil"/>
              <w:bottom w:val="single" w:sz="4" w:space="0" w:color="auto"/>
              <w:right w:val="single" w:sz="4" w:space="0" w:color="auto"/>
            </w:tcBorders>
            <w:shd w:val="clear" w:color="auto" w:fill="auto"/>
            <w:vAlign w:val="bottom"/>
            <w:hideMark/>
          </w:tcPr>
          <w:p w14:paraId="3AA085F7" w14:textId="77777777" w:rsidR="00285737" w:rsidRPr="00285737" w:rsidRDefault="00285737" w:rsidP="00373A07">
            <w:pPr>
              <w:rPr>
                <w:szCs w:val="28"/>
              </w:rPr>
            </w:pPr>
            <w:r w:rsidRPr="00285737">
              <w:rPr>
                <w:szCs w:val="28"/>
              </w:rPr>
              <w:t>1.50</w:t>
            </w:r>
          </w:p>
        </w:tc>
        <w:tc>
          <w:tcPr>
            <w:tcW w:w="2443" w:type="dxa"/>
            <w:tcBorders>
              <w:top w:val="nil"/>
              <w:left w:val="nil"/>
              <w:bottom w:val="single" w:sz="4" w:space="0" w:color="auto"/>
              <w:right w:val="single" w:sz="4" w:space="0" w:color="auto"/>
            </w:tcBorders>
            <w:shd w:val="clear" w:color="auto" w:fill="auto"/>
            <w:vAlign w:val="bottom"/>
            <w:hideMark/>
          </w:tcPr>
          <w:p w14:paraId="3B4036AA" w14:textId="77777777" w:rsidR="00285737" w:rsidRPr="00285737" w:rsidRDefault="00285737" w:rsidP="00373A07">
            <w:pPr>
              <w:rPr>
                <w:szCs w:val="28"/>
              </w:rPr>
            </w:pPr>
            <w:r w:rsidRPr="00285737">
              <w:rPr>
                <w:szCs w:val="28"/>
              </w:rPr>
              <w:t>ООО "Гринвилл"</w:t>
            </w:r>
          </w:p>
        </w:tc>
        <w:tc>
          <w:tcPr>
            <w:tcW w:w="1429" w:type="dxa"/>
            <w:tcBorders>
              <w:top w:val="nil"/>
              <w:left w:val="nil"/>
              <w:bottom w:val="single" w:sz="4" w:space="0" w:color="auto"/>
              <w:right w:val="single" w:sz="4" w:space="0" w:color="auto"/>
            </w:tcBorders>
            <w:shd w:val="clear" w:color="auto" w:fill="auto"/>
            <w:vAlign w:val="bottom"/>
            <w:hideMark/>
          </w:tcPr>
          <w:p w14:paraId="297DDABF"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C3D93B2"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41580A5A" w14:textId="77777777" w:rsidR="00285737" w:rsidRPr="00285737" w:rsidRDefault="00285737" w:rsidP="00373A07">
            <w:pPr>
              <w:rPr>
                <w:color w:val="000000"/>
                <w:szCs w:val="28"/>
              </w:rPr>
            </w:pPr>
            <w:r w:rsidRPr="00285737">
              <w:rPr>
                <w:color w:val="000000"/>
                <w:szCs w:val="28"/>
              </w:rPr>
              <w:t>Сухой</w:t>
            </w:r>
          </w:p>
        </w:tc>
      </w:tr>
      <w:tr w:rsidR="00285737" w:rsidRPr="00285737" w14:paraId="10AE6D9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E5A8411"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1894530" w14:textId="77777777" w:rsidR="00285737" w:rsidRPr="00285737" w:rsidRDefault="00285737" w:rsidP="00373A07">
            <w:pPr>
              <w:rPr>
                <w:szCs w:val="28"/>
              </w:rPr>
            </w:pPr>
            <w:r w:rsidRPr="00285737">
              <w:rPr>
                <w:szCs w:val="28"/>
              </w:rPr>
              <w:t>ТК5-7 - ТК5-8</w:t>
            </w:r>
          </w:p>
        </w:tc>
        <w:tc>
          <w:tcPr>
            <w:tcW w:w="1199" w:type="dxa"/>
            <w:tcBorders>
              <w:top w:val="nil"/>
              <w:left w:val="nil"/>
              <w:bottom w:val="single" w:sz="4" w:space="0" w:color="auto"/>
              <w:right w:val="single" w:sz="4" w:space="0" w:color="auto"/>
            </w:tcBorders>
            <w:shd w:val="clear" w:color="auto" w:fill="auto"/>
            <w:vAlign w:val="bottom"/>
            <w:hideMark/>
          </w:tcPr>
          <w:p w14:paraId="5A300114" w14:textId="77777777" w:rsidR="00285737" w:rsidRPr="00285737" w:rsidRDefault="00285737" w:rsidP="00373A07">
            <w:pPr>
              <w:rPr>
                <w:szCs w:val="28"/>
              </w:rPr>
            </w:pPr>
            <w:r w:rsidRPr="00285737">
              <w:rPr>
                <w:szCs w:val="28"/>
              </w:rPr>
              <w:t>27.00</w:t>
            </w:r>
          </w:p>
        </w:tc>
        <w:tc>
          <w:tcPr>
            <w:tcW w:w="1729" w:type="dxa"/>
            <w:tcBorders>
              <w:top w:val="nil"/>
              <w:left w:val="nil"/>
              <w:bottom w:val="single" w:sz="4" w:space="0" w:color="auto"/>
              <w:right w:val="single" w:sz="4" w:space="0" w:color="auto"/>
            </w:tcBorders>
            <w:shd w:val="clear" w:color="auto" w:fill="auto"/>
            <w:vAlign w:val="bottom"/>
            <w:hideMark/>
          </w:tcPr>
          <w:p w14:paraId="7EA63068"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89C054F"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24848789" w14:textId="77777777" w:rsidR="00285737" w:rsidRPr="00285737" w:rsidRDefault="00285737" w:rsidP="00373A07">
            <w:pPr>
              <w:rPr>
                <w:szCs w:val="28"/>
              </w:rPr>
            </w:pPr>
            <w:r w:rsidRPr="00285737">
              <w:rPr>
                <w:szCs w:val="28"/>
              </w:rPr>
              <w:t>2.7</w:t>
            </w:r>
          </w:p>
        </w:tc>
        <w:tc>
          <w:tcPr>
            <w:tcW w:w="1837" w:type="dxa"/>
            <w:tcBorders>
              <w:top w:val="nil"/>
              <w:left w:val="nil"/>
              <w:bottom w:val="single" w:sz="4" w:space="0" w:color="auto"/>
              <w:right w:val="single" w:sz="4" w:space="0" w:color="auto"/>
            </w:tcBorders>
            <w:shd w:val="clear" w:color="auto" w:fill="auto"/>
            <w:vAlign w:val="bottom"/>
            <w:hideMark/>
          </w:tcPr>
          <w:p w14:paraId="0B505276" w14:textId="77777777" w:rsidR="00285737" w:rsidRPr="00285737" w:rsidRDefault="00285737" w:rsidP="00373A07">
            <w:pPr>
              <w:rPr>
                <w:szCs w:val="28"/>
              </w:rPr>
            </w:pPr>
            <w:r w:rsidRPr="00285737">
              <w:rPr>
                <w:szCs w:val="28"/>
              </w:rPr>
              <w:t>2.7</w:t>
            </w:r>
          </w:p>
        </w:tc>
        <w:tc>
          <w:tcPr>
            <w:tcW w:w="1909" w:type="dxa"/>
            <w:tcBorders>
              <w:top w:val="nil"/>
              <w:left w:val="nil"/>
              <w:bottom w:val="single" w:sz="4" w:space="0" w:color="auto"/>
              <w:right w:val="single" w:sz="4" w:space="0" w:color="auto"/>
            </w:tcBorders>
            <w:shd w:val="clear" w:color="auto" w:fill="auto"/>
            <w:vAlign w:val="bottom"/>
            <w:hideMark/>
          </w:tcPr>
          <w:p w14:paraId="23783B7B" w14:textId="77777777" w:rsidR="00285737" w:rsidRPr="00285737" w:rsidRDefault="00285737" w:rsidP="00373A07">
            <w:pPr>
              <w:rPr>
                <w:szCs w:val="28"/>
              </w:rPr>
            </w:pPr>
            <w:r w:rsidRPr="00285737">
              <w:rPr>
                <w:szCs w:val="28"/>
              </w:rPr>
              <w:t>5.40</w:t>
            </w:r>
          </w:p>
        </w:tc>
        <w:tc>
          <w:tcPr>
            <w:tcW w:w="2443" w:type="dxa"/>
            <w:tcBorders>
              <w:top w:val="nil"/>
              <w:left w:val="nil"/>
              <w:bottom w:val="single" w:sz="4" w:space="0" w:color="auto"/>
              <w:right w:val="single" w:sz="4" w:space="0" w:color="auto"/>
            </w:tcBorders>
            <w:shd w:val="clear" w:color="auto" w:fill="auto"/>
            <w:vAlign w:val="bottom"/>
            <w:hideMark/>
          </w:tcPr>
          <w:p w14:paraId="568EA384" w14:textId="77777777" w:rsidR="00285737" w:rsidRPr="00285737" w:rsidRDefault="00285737" w:rsidP="00373A07">
            <w:pPr>
              <w:rPr>
                <w:szCs w:val="28"/>
              </w:rPr>
            </w:pPr>
            <w:r w:rsidRPr="00285737">
              <w:rPr>
                <w:szCs w:val="28"/>
              </w:rPr>
              <w:t>ООО "Гринвилл"</w:t>
            </w:r>
          </w:p>
        </w:tc>
        <w:tc>
          <w:tcPr>
            <w:tcW w:w="1429" w:type="dxa"/>
            <w:tcBorders>
              <w:top w:val="nil"/>
              <w:left w:val="nil"/>
              <w:bottom w:val="single" w:sz="4" w:space="0" w:color="auto"/>
              <w:right w:val="single" w:sz="4" w:space="0" w:color="auto"/>
            </w:tcBorders>
            <w:shd w:val="clear" w:color="auto" w:fill="auto"/>
            <w:vAlign w:val="bottom"/>
            <w:hideMark/>
          </w:tcPr>
          <w:p w14:paraId="3923E3E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0EA2247"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2131DB15" w14:textId="77777777" w:rsidR="00285737" w:rsidRPr="00285737" w:rsidRDefault="00285737" w:rsidP="00373A07">
            <w:pPr>
              <w:rPr>
                <w:color w:val="000000"/>
                <w:szCs w:val="28"/>
              </w:rPr>
            </w:pPr>
            <w:r w:rsidRPr="00285737">
              <w:rPr>
                <w:color w:val="000000"/>
                <w:szCs w:val="28"/>
              </w:rPr>
              <w:t>Сухой</w:t>
            </w:r>
          </w:p>
        </w:tc>
      </w:tr>
      <w:tr w:rsidR="00285737" w:rsidRPr="00285737" w14:paraId="156ECBD7"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EAE7C0B"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6D96B17" w14:textId="77777777" w:rsidR="00285737" w:rsidRPr="00285737" w:rsidRDefault="00285737" w:rsidP="00373A07">
            <w:pPr>
              <w:rPr>
                <w:szCs w:val="28"/>
              </w:rPr>
            </w:pPr>
            <w:r w:rsidRPr="00285737">
              <w:rPr>
                <w:szCs w:val="28"/>
              </w:rPr>
              <w:t>ТК5-7 - КБО</w:t>
            </w:r>
          </w:p>
        </w:tc>
        <w:tc>
          <w:tcPr>
            <w:tcW w:w="1199" w:type="dxa"/>
            <w:tcBorders>
              <w:top w:val="nil"/>
              <w:left w:val="nil"/>
              <w:bottom w:val="single" w:sz="4" w:space="0" w:color="auto"/>
              <w:right w:val="single" w:sz="4" w:space="0" w:color="auto"/>
            </w:tcBorders>
            <w:shd w:val="clear" w:color="auto" w:fill="auto"/>
            <w:vAlign w:val="bottom"/>
            <w:hideMark/>
          </w:tcPr>
          <w:p w14:paraId="6DEE3AED" w14:textId="77777777" w:rsidR="00285737" w:rsidRPr="00285737" w:rsidRDefault="00285737" w:rsidP="00373A07">
            <w:pPr>
              <w:rPr>
                <w:szCs w:val="28"/>
              </w:rPr>
            </w:pPr>
            <w:r w:rsidRPr="00285737">
              <w:rPr>
                <w:szCs w:val="28"/>
              </w:rPr>
              <w:t>42.00</w:t>
            </w:r>
          </w:p>
        </w:tc>
        <w:tc>
          <w:tcPr>
            <w:tcW w:w="1729" w:type="dxa"/>
            <w:tcBorders>
              <w:top w:val="nil"/>
              <w:left w:val="nil"/>
              <w:bottom w:val="single" w:sz="4" w:space="0" w:color="auto"/>
              <w:right w:val="single" w:sz="4" w:space="0" w:color="auto"/>
            </w:tcBorders>
            <w:shd w:val="clear" w:color="auto" w:fill="auto"/>
            <w:vAlign w:val="bottom"/>
            <w:hideMark/>
          </w:tcPr>
          <w:p w14:paraId="675793AD" w14:textId="77777777" w:rsidR="00285737" w:rsidRPr="00285737" w:rsidRDefault="00285737" w:rsidP="00373A07">
            <w:pPr>
              <w:rPr>
                <w:szCs w:val="28"/>
              </w:rPr>
            </w:pPr>
            <w:r w:rsidRPr="00285737">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25C93E2C" w14:textId="77777777" w:rsidR="00285737" w:rsidRPr="00285737" w:rsidRDefault="00285737" w:rsidP="00373A07">
            <w:pPr>
              <w:rPr>
                <w:szCs w:val="28"/>
              </w:rPr>
            </w:pPr>
            <w:r w:rsidRPr="00285737">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3462EE29" w14:textId="77777777" w:rsidR="00285737" w:rsidRPr="00285737" w:rsidRDefault="00285737" w:rsidP="00373A07">
            <w:pPr>
              <w:rPr>
                <w:szCs w:val="28"/>
              </w:rPr>
            </w:pPr>
            <w:r w:rsidRPr="00285737">
              <w:rPr>
                <w:szCs w:val="28"/>
              </w:rPr>
              <w:t>2.1</w:t>
            </w:r>
          </w:p>
        </w:tc>
        <w:tc>
          <w:tcPr>
            <w:tcW w:w="1837" w:type="dxa"/>
            <w:tcBorders>
              <w:top w:val="nil"/>
              <w:left w:val="nil"/>
              <w:bottom w:val="single" w:sz="4" w:space="0" w:color="auto"/>
              <w:right w:val="single" w:sz="4" w:space="0" w:color="auto"/>
            </w:tcBorders>
            <w:shd w:val="clear" w:color="auto" w:fill="auto"/>
            <w:vAlign w:val="bottom"/>
            <w:hideMark/>
          </w:tcPr>
          <w:p w14:paraId="52575C02" w14:textId="77777777" w:rsidR="00285737" w:rsidRPr="00285737" w:rsidRDefault="00285737" w:rsidP="00373A07">
            <w:pPr>
              <w:rPr>
                <w:szCs w:val="28"/>
              </w:rPr>
            </w:pPr>
            <w:r w:rsidRPr="00285737">
              <w:rPr>
                <w:szCs w:val="28"/>
              </w:rPr>
              <w:t>2.1</w:t>
            </w:r>
          </w:p>
        </w:tc>
        <w:tc>
          <w:tcPr>
            <w:tcW w:w="1909" w:type="dxa"/>
            <w:tcBorders>
              <w:top w:val="nil"/>
              <w:left w:val="nil"/>
              <w:bottom w:val="single" w:sz="4" w:space="0" w:color="auto"/>
              <w:right w:val="single" w:sz="4" w:space="0" w:color="auto"/>
            </w:tcBorders>
            <w:shd w:val="clear" w:color="auto" w:fill="auto"/>
            <w:vAlign w:val="bottom"/>
            <w:hideMark/>
          </w:tcPr>
          <w:p w14:paraId="7C718CA5" w14:textId="77777777" w:rsidR="00285737" w:rsidRPr="00285737" w:rsidRDefault="00285737" w:rsidP="00373A07">
            <w:pPr>
              <w:rPr>
                <w:szCs w:val="28"/>
              </w:rPr>
            </w:pPr>
            <w:r w:rsidRPr="00285737">
              <w:rPr>
                <w:szCs w:val="28"/>
              </w:rPr>
              <w:t>4.20</w:t>
            </w:r>
          </w:p>
        </w:tc>
        <w:tc>
          <w:tcPr>
            <w:tcW w:w="2443" w:type="dxa"/>
            <w:tcBorders>
              <w:top w:val="nil"/>
              <w:left w:val="nil"/>
              <w:bottom w:val="single" w:sz="4" w:space="0" w:color="auto"/>
              <w:right w:val="single" w:sz="4" w:space="0" w:color="auto"/>
            </w:tcBorders>
            <w:shd w:val="clear" w:color="auto" w:fill="auto"/>
            <w:vAlign w:val="bottom"/>
            <w:hideMark/>
          </w:tcPr>
          <w:p w14:paraId="2B2D8091" w14:textId="77777777" w:rsidR="00285737" w:rsidRPr="00285737" w:rsidRDefault="00285737" w:rsidP="00373A07">
            <w:pPr>
              <w:rPr>
                <w:szCs w:val="28"/>
              </w:rPr>
            </w:pPr>
            <w:r w:rsidRPr="00285737">
              <w:rPr>
                <w:szCs w:val="28"/>
              </w:rPr>
              <w:t>ИП Жадан Ю.В.</w:t>
            </w:r>
          </w:p>
        </w:tc>
        <w:tc>
          <w:tcPr>
            <w:tcW w:w="1429" w:type="dxa"/>
            <w:tcBorders>
              <w:top w:val="nil"/>
              <w:left w:val="nil"/>
              <w:bottom w:val="single" w:sz="4" w:space="0" w:color="auto"/>
              <w:right w:val="single" w:sz="4" w:space="0" w:color="auto"/>
            </w:tcBorders>
            <w:shd w:val="clear" w:color="auto" w:fill="auto"/>
            <w:vAlign w:val="bottom"/>
            <w:hideMark/>
          </w:tcPr>
          <w:p w14:paraId="0BAA0070"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3DF804A"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004941D2" w14:textId="77777777" w:rsidR="00285737" w:rsidRPr="00285737" w:rsidRDefault="00285737" w:rsidP="00373A07">
            <w:pPr>
              <w:rPr>
                <w:color w:val="000000"/>
                <w:szCs w:val="28"/>
              </w:rPr>
            </w:pPr>
            <w:r w:rsidRPr="00285737">
              <w:rPr>
                <w:color w:val="000000"/>
                <w:szCs w:val="28"/>
              </w:rPr>
              <w:t>Сухой</w:t>
            </w:r>
          </w:p>
        </w:tc>
      </w:tr>
      <w:tr w:rsidR="00285737" w:rsidRPr="00285737" w14:paraId="3E4EFDF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68EB393"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B8BE6A6" w14:textId="77777777" w:rsidR="00285737" w:rsidRPr="00285737" w:rsidRDefault="00285737" w:rsidP="00373A07">
            <w:pPr>
              <w:rPr>
                <w:szCs w:val="28"/>
              </w:rPr>
            </w:pPr>
            <w:r w:rsidRPr="00285737">
              <w:rPr>
                <w:szCs w:val="28"/>
              </w:rPr>
              <w:t>ул. Ленина, 31 - ул. Ленина, 31 в.2</w:t>
            </w:r>
          </w:p>
        </w:tc>
        <w:tc>
          <w:tcPr>
            <w:tcW w:w="1199" w:type="dxa"/>
            <w:tcBorders>
              <w:top w:val="nil"/>
              <w:left w:val="nil"/>
              <w:bottom w:val="single" w:sz="4" w:space="0" w:color="auto"/>
              <w:right w:val="single" w:sz="4" w:space="0" w:color="auto"/>
            </w:tcBorders>
            <w:shd w:val="clear" w:color="auto" w:fill="auto"/>
            <w:vAlign w:val="bottom"/>
            <w:hideMark/>
          </w:tcPr>
          <w:p w14:paraId="011C4EF7" w14:textId="77777777" w:rsidR="00285737" w:rsidRPr="00285737" w:rsidRDefault="00285737" w:rsidP="00373A07">
            <w:pPr>
              <w:rPr>
                <w:szCs w:val="28"/>
              </w:rPr>
            </w:pPr>
            <w:r w:rsidRPr="00285737">
              <w:rPr>
                <w:szCs w:val="28"/>
              </w:rPr>
              <w:t>31.50</w:t>
            </w:r>
          </w:p>
        </w:tc>
        <w:tc>
          <w:tcPr>
            <w:tcW w:w="1729" w:type="dxa"/>
            <w:tcBorders>
              <w:top w:val="nil"/>
              <w:left w:val="nil"/>
              <w:bottom w:val="single" w:sz="4" w:space="0" w:color="auto"/>
              <w:right w:val="single" w:sz="4" w:space="0" w:color="auto"/>
            </w:tcBorders>
            <w:shd w:val="clear" w:color="auto" w:fill="auto"/>
            <w:vAlign w:val="bottom"/>
            <w:hideMark/>
          </w:tcPr>
          <w:p w14:paraId="360E1958"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5EF26FA"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2B71A3D" w14:textId="77777777" w:rsidR="00285737" w:rsidRPr="00285737" w:rsidRDefault="00285737" w:rsidP="00373A07">
            <w:pPr>
              <w:rPr>
                <w:szCs w:val="28"/>
              </w:rPr>
            </w:pPr>
            <w:r w:rsidRPr="00285737">
              <w:rPr>
                <w:szCs w:val="28"/>
              </w:rPr>
              <w:t>3.2</w:t>
            </w:r>
          </w:p>
        </w:tc>
        <w:tc>
          <w:tcPr>
            <w:tcW w:w="1837" w:type="dxa"/>
            <w:tcBorders>
              <w:top w:val="nil"/>
              <w:left w:val="nil"/>
              <w:bottom w:val="single" w:sz="4" w:space="0" w:color="auto"/>
              <w:right w:val="single" w:sz="4" w:space="0" w:color="auto"/>
            </w:tcBorders>
            <w:shd w:val="clear" w:color="auto" w:fill="auto"/>
            <w:vAlign w:val="bottom"/>
            <w:hideMark/>
          </w:tcPr>
          <w:p w14:paraId="557672B2" w14:textId="77777777" w:rsidR="00285737" w:rsidRPr="00285737" w:rsidRDefault="00285737" w:rsidP="00373A07">
            <w:pPr>
              <w:rPr>
                <w:szCs w:val="28"/>
              </w:rPr>
            </w:pPr>
            <w:r w:rsidRPr="00285737">
              <w:rPr>
                <w:szCs w:val="28"/>
              </w:rPr>
              <w:t>3.2</w:t>
            </w:r>
          </w:p>
        </w:tc>
        <w:tc>
          <w:tcPr>
            <w:tcW w:w="1909" w:type="dxa"/>
            <w:tcBorders>
              <w:top w:val="nil"/>
              <w:left w:val="nil"/>
              <w:bottom w:val="single" w:sz="4" w:space="0" w:color="auto"/>
              <w:right w:val="single" w:sz="4" w:space="0" w:color="auto"/>
            </w:tcBorders>
            <w:shd w:val="clear" w:color="auto" w:fill="auto"/>
            <w:vAlign w:val="bottom"/>
            <w:hideMark/>
          </w:tcPr>
          <w:p w14:paraId="3C1AFD04" w14:textId="77777777" w:rsidR="00285737" w:rsidRPr="00285737" w:rsidRDefault="00285737" w:rsidP="00373A07">
            <w:pPr>
              <w:rPr>
                <w:szCs w:val="28"/>
              </w:rPr>
            </w:pPr>
            <w:r w:rsidRPr="00285737">
              <w:rPr>
                <w:szCs w:val="28"/>
              </w:rPr>
              <w:t>6.30</w:t>
            </w:r>
          </w:p>
        </w:tc>
        <w:tc>
          <w:tcPr>
            <w:tcW w:w="2443" w:type="dxa"/>
            <w:tcBorders>
              <w:top w:val="nil"/>
              <w:left w:val="nil"/>
              <w:bottom w:val="single" w:sz="4" w:space="0" w:color="auto"/>
              <w:right w:val="single" w:sz="4" w:space="0" w:color="auto"/>
            </w:tcBorders>
            <w:shd w:val="clear" w:color="auto" w:fill="auto"/>
            <w:vAlign w:val="bottom"/>
            <w:hideMark/>
          </w:tcPr>
          <w:p w14:paraId="726960EF" w14:textId="77777777" w:rsidR="00285737" w:rsidRPr="00285737" w:rsidRDefault="00285737" w:rsidP="00373A07">
            <w:pPr>
              <w:rPr>
                <w:szCs w:val="28"/>
              </w:rPr>
            </w:pPr>
            <w:r w:rsidRPr="00285737">
              <w:rPr>
                <w:szCs w:val="28"/>
              </w:rPr>
              <w:t>ООО СЗ "Фотон"</w:t>
            </w:r>
          </w:p>
        </w:tc>
        <w:tc>
          <w:tcPr>
            <w:tcW w:w="1429" w:type="dxa"/>
            <w:tcBorders>
              <w:top w:val="nil"/>
              <w:left w:val="nil"/>
              <w:bottom w:val="single" w:sz="4" w:space="0" w:color="auto"/>
              <w:right w:val="single" w:sz="4" w:space="0" w:color="auto"/>
            </w:tcBorders>
            <w:shd w:val="clear" w:color="auto" w:fill="auto"/>
            <w:vAlign w:val="bottom"/>
            <w:hideMark/>
          </w:tcPr>
          <w:p w14:paraId="4FB8B2E6"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7BB407FA"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44A30DA3" w14:textId="77777777" w:rsidR="00285737" w:rsidRPr="00285737" w:rsidRDefault="00285737" w:rsidP="00373A07">
            <w:pPr>
              <w:rPr>
                <w:color w:val="000000"/>
                <w:szCs w:val="28"/>
              </w:rPr>
            </w:pPr>
            <w:r w:rsidRPr="00285737">
              <w:rPr>
                <w:color w:val="000000"/>
                <w:szCs w:val="28"/>
              </w:rPr>
              <w:t>Сухой</w:t>
            </w:r>
          </w:p>
        </w:tc>
      </w:tr>
      <w:tr w:rsidR="00285737" w:rsidRPr="00285737" w14:paraId="22AA059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7716E6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5A458ED" w14:textId="77777777" w:rsidR="00285737" w:rsidRPr="00285737" w:rsidRDefault="00285737" w:rsidP="00373A07">
            <w:pPr>
              <w:rPr>
                <w:szCs w:val="28"/>
              </w:rPr>
            </w:pPr>
            <w:r w:rsidRPr="00285737">
              <w:rPr>
                <w:szCs w:val="28"/>
              </w:rPr>
              <w:t>ул. Ленина, 25 - ул. Ленина, 25 в.1</w:t>
            </w:r>
          </w:p>
        </w:tc>
        <w:tc>
          <w:tcPr>
            <w:tcW w:w="1199" w:type="dxa"/>
            <w:tcBorders>
              <w:top w:val="nil"/>
              <w:left w:val="nil"/>
              <w:bottom w:val="single" w:sz="4" w:space="0" w:color="auto"/>
              <w:right w:val="single" w:sz="4" w:space="0" w:color="auto"/>
            </w:tcBorders>
            <w:shd w:val="clear" w:color="auto" w:fill="auto"/>
            <w:vAlign w:val="bottom"/>
            <w:hideMark/>
          </w:tcPr>
          <w:p w14:paraId="1CF46646" w14:textId="77777777" w:rsidR="00285737" w:rsidRPr="00285737" w:rsidRDefault="00285737" w:rsidP="00373A07">
            <w:pPr>
              <w:rPr>
                <w:szCs w:val="28"/>
              </w:rPr>
            </w:pPr>
            <w:r w:rsidRPr="00285737">
              <w:rPr>
                <w:szCs w:val="28"/>
              </w:rPr>
              <w:t>28.00</w:t>
            </w:r>
          </w:p>
        </w:tc>
        <w:tc>
          <w:tcPr>
            <w:tcW w:w="1729" w:type="dxa"/>
            <w:tcBorders>
              <w:top w:val="nil"/>
              <w:left w:val="nil"/>
              <w:bottom w:val="single" w:sz="4" w:space="0" w:color="auto"/>
              <w:right w:val="single" w:sz="4" w:space="0" w:color="auto"/>
            </w:tcBorders>
            <w:shd w:val="clear" w:color="auto" w:fill="auto"/>
            <w:vAlign w:val="bottom"/>
            <w:hideMark/>
          </w:tcPr>
          <w:p w14:paraId="67044DAA"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2B24627A"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2DE2B57E" w14:textId="77777777" w:rsidR="00285737" w:rsidRPr="00285737" w:rsidRDefault="00285737" w:rsidP="00373A07">
            <w:pPr>
              <w:rPr>
                <w:szCs w:val="28"/>
              </w:rPr>
            </w:pPr>
            <w:r w:rsidRPr="00285737">
              <w:rPr>
                <w:szCs w:val="28"/>
              </w:rPr>
              <w:t>4.2</w:t>
            </w:r>
          </w:p>
        </w:tc>
        <w:tc>
          <w:tcPr>
            <w:tcW w:w="1837" w:type="dxa"/>
            <w:tcBorders>
              <w:top w:val="nil"/>
              <w:left w:val="nil"/>
              <w:bottom w:val="single" w:sz="4" w:space="0" w:color="auto"/>
              <w:right w:val="single" w:sz="4" w:space="0" w:color="auto"/>
            </w:tcBorders>
            <w:shd w:val="clear" w:color="auto" w:fill="auto"/>
            <w:vAlign w:val="bottom"/>
            <w:hideMark/>
          </w:tcPr>
          <w:p w14:paraId="6D596E13" w14:textId="77777777" w:rsidR="00285737" w:rsidRPr="00285737" w:rsidRDefault="00285737" w:rsidP="00373A07">
            <w:pPr>
              <w:rPr>
                <w:szCs w:val="28"/>
              </w:rPr>
            </w:pPr>
            <w:r w:rsidRPr="00285737">
              <w:rPr>
                <w:szCs w:val="28"/>
              </w:rPr>
              <w:t>4.2</w:t>
            </w:r>
          </w:p>
        </w:tc>
        <w:tc>
          <w:tcPr>
            <w:tcW w:w="1909" w:type="dxa"/>
            <w:tcBorders>
              <w:top w:val="nil"/>
              <w:left w:val="nil"/>
              <w:bottom w:val="single" w:sz="4" w:space="0" w:color="auto"/>
              <w:right w:val="single" w:sz="4" w:space="0" w:color="auto"/>
            </w:tcBorders>
            <w:shd w:val="clear" w:color="auto" w:fill="auto"/>
            <w:vAlign w:val="bottom"/>
            <w:hideMark/>
          </w:tcPr>
          <w:p w14:paraId="1AE0BDCC" w14:textId="77777777" w:rsidR="00285737" w:rsidRPr="00285737" w:rsidRDefault="00285737" w:rsidP="00373A07">
            <w:pPr>
              <w:rPr>
                <w:szCs w:val="28"/>
              </w:rPr>
            </w:pPr>
            <w:r w:rsidRPr="00285737">
              <w:rPr>
                <w:szCs w:val="28"/>
              </w:rPr>
              <w:t>8.40</w:t>
            </w:r>
          </w:p>
        </w:tc>
        <w:tc>
          <w:tcPr>
            <w:tcW w:w="2443" w:type="dxa"/>
            <w:tcBorders>
              <w:top w:val="nil"/>
              <w:left w:val="nil"/>
              <w:bottom w:val="single" w:sz="4" w:space="0" w:color="auto"/>
              <w:right w:val="single" w:sz="4" w:space="0" w:color="auto"/>
            </w:tcBorders>
            <w:shd w:val="clear" w:color="auto" w:fill="auto"/>
            <w:vAlign w:val="bottom"/>
            <w:hideMark/>
          </w:tcPr>
          <w:p w14:paraId="3ADE0E5B"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3D98B54"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7BC30049" w14:textId="77777777" w:rsidR="00285737" w:rsidRPr="00285737" w:rsidRDefault="00285737" w:rsidP="00373A07">
            <w:pPr>
              <w:rPr>
                <w:color w:val="000000"/>
                <w:szCs w:val="28"/>
              </w:rPr>
            </w:pPr>
            <w:r w:rsidRPr="00285737">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02EEEA95" w14:textId="77777777" w:rsidR="00285737" w:rsidRPr="00285737" w:rsidRDefault="00285737" w:rsidP="00373A07">
            <w:pPr>
              <w:rPr>
                <w:color w:val="000000"/>
                <w:szCs w:val="28"/>
              </w:rPr>
            </w:pPr>
            <w:r w:rsidRPr="00285737">
              <w:rPr>
                <w:color w:val="000000"/>
                <w:szCs w:val="28"/>
              </w:rPr>
              <w:t>Сухой</w:t>
            </w:r>
          </w:p>
        </w:tc>
      </w:tr>
      <w:tr w:rsidR="00285737" w:rsidRPr="00285737" w14:paraId="696B5E9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FA417F7"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538477C" w14:textId="77777777" w:rsidR="00285737" w:rsidRPr="00285737" w:rsidRDefault="00285737" w:rsidP="00373A07">
            <w:pPr>
              <w:rPr>
                <w:szCs w:val="28"/>
              </w:rPr>
            </w:pPr>
            <w:r w:rsidRPr="00285737">
              <w:rPr>
                <w:szCs w:val="28"/>
              </w:rPr>
              <w:t>ул. Ленина, 25 в.1 - ул. Ленина, 25 в.2</w:t>
            </w:r>
          </w:p>
        </w:tc>
        <w:tc>
          <w:tcPr>
            <w:tcW w:w="1199" w:type="dxa"/>
            <w:tcBorders>
              <w:top w:val="nil"/>
              <w:left w:val="nil"/>
              <w:bottom w:val="single" w:sz="4" w:space="0" w:color="auto"/>
              <w:right w:val="single" w:sz="4" w:space="0" w:color="auto"/>
            </w:tcBorders>
            <w:shd w:val="clear" w:color="auto" w:fill="auto"/>
            <w:vAlign w:val="bottom"/>
            <w:hideMark/>
          </w:tcPr>
          <w:p w14:paraId="5B1B1120" w14:textId="77777777" w:rsidR="00285737" w:rsidRPr="00285737" w:rsidRDefault="00285737" w:rsidP="00373A07">
            <w:pPr>
              <w:rPr>
                <w:szCs w:val="28"/>
              </w:rPr>
            </w:pPr>
            <w:r w:rsidRPr="00285737">
              <w:rPr>
                <w:szCs w:val="28"/>
              </w:rPr>
              <w:t>60.50</w:t>
            </w:r>
          </w:p>
        </w:tc>
        <w:tc>
          <w:tcPr>
            <w:tcW w:w="1729" w:type="dxa"/>
            <w:tcBorders>
              <w:top w:val="nil"/>
              <w:left w:val="nil"/>
              <w:bottom w:val="single" w:sz="4" w:space="0" w:color="auto"/>
              <w:right w:val="single" w:sz="4" w:space="0" w:color="auto"/>
            </w:tcBorders>
            <w:shd w:val="clear" w:color="auto" w:fill="auto"/>
            <w:vAlign w:val="bottom"/>
            <w:hideMark/>
          </w:tcPr>
          <w:p w14:paraId="386CD17E"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41AD9295"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3ADD46BB" w14:textId="77777777" w:rsidR="00285737" w:rsidRPr="00285737" w:rsidRDefault="00285737" w:rsidP="00373A07">
            <w:pPr>
              <w:rPr>
                <w:szCs w:val="28"/>
              </w:rPr>
            </w:pPr>
            <w:r w:rsidRPr="00285737">
              <w:rPr>
                <w:szCs w:val="28"/>
              </w:rPr>
              <w:t>7.6</w:t>
            </w:r>
          </w:p>
        </w:tc>
        <w:tc>
          <w:tcPr>
            <w:tcW w:w="1837" w:type="dxa"/>
            <w:tcBorders>
              <w:top w:val="nil"/>
              <w:left w:val="nil"/>
              <w:bottom w:val="single" w:sz="4" w:space="0" w:color="auto"/>
              <w:right w:val="single" w:sz="4" w:space="0" w:color="auto"/>
            </w:tcBorders>
            <w:shd w:val="clear" w:color="auto" w:fill="auto"/>
            <w:vAlign w:val="bottom"/>
            <w:hideMark/>
          </w:tcPr>
          <w:p w14:paraId="55EF3D4A" w14:textId="77777777" w:rsidR="00285737" w:rsidRPr="00285737" w:rsidRDefault="00285737" w:rsidP="00373A07">
            <w:pPr>
              <w:rPr>
                <w:szCs w:val="28"/>
              </w:rPr>
            </w:pPr>
            <w:r w:rsidRPr="00285737">
              <w:rPr>
                <w:szCs w:val="28"/>
              </w:rPr>
              <w:t>7.6</w:t>
            </w:r>
          </w:p>
        </w:tc>
        <w:tc>
          <w:tcPr>
            <w:tcW w:w="1909" w:type="dxa"/>
            <w:tcBorders>
              <w:top w:val="nil"/>
              <w:left w:val="nil"/>
              <w:bottom w:val="single" w:sz="4" w:space="0" w:color="auto"/>
              <w:right w:val="single" w:sz="4" w:space="0" w:color="auto"/>
            </w:tcBorders>
            <w:shd w:val="clear" w:color="auto" w:fill="auto"/>
            <w:vAlign w:val="bottom"/>
            <w:hideMark/>
          </w:tcPr>
          <w:p w14:paraId="560F130D" w14:textId="77777777" w:rsidR="00285737" w:rsidRPr="00285737" w:rsidRDefault="00285737" w:rsidP="00373A07">
            <w:pPr>
              <w:rPr>
                <w:szCs w:val="28"/>
              </w:rPr>
            </w:pPr>
            <w:r w:rsidRPr="00285737">
              <w:rPr>
                <w:szCs w:val="28"/>
              </w:rPr>
              <w:t>15.13</w:t>
            </w:r>
          </w:p>
        </w:tc>
        <w:tc>
          <w:tcPr>
            <w:tcW w:w="2443" w:type="dxa"/>
            <w:tcBorders>
              <w:top w:val="nil"/>
              <w:left w:val="nil"/>
              <w:bottom w:val="single" w:sz="4" w:space="0" w:color="auto"/>
              <w:right w:val="single" w:sz="4" w:space="0" w:color="auto"/>
            </w:tcBorders>
            <w:shd w:val="clear" w:color="auto" w:fill="auto"/>
            <w:vAlign w:val="bottom"/>
            <w:hideMark/>
          </w:tcPr>
          <w:p w14:paraId="1B5ACB64"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53983DD"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0A84622C" w14:textId="77777777" w:rsidR="00285737" w:rsidRPr="00285737" w:rsidRDefault="00285737" w:rsidP="00373A07">
            <w:pPr>
              <w:rPr>
                <w:color w:val="000000"/>
                <w:szCs w:val="28"/>
              </w:rPr>
            </w:pPr>
            <w:r w:rsidRPr="00285737">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13B6DDE5" w14:textId="77777777" w:rsidR="00285737" w:rsidRPr="00285737" w:rsidRDefault="00285737" w:rsidP="00373A07">
            <w:pPr>
              <w:rPr>
                <w:color w:val="000000"/>
                <w:szCs w:val="28"/>
              </w:rPr>
            </w:pPr>
            <w:r w:rsidRPr="00285737">
              <w:rPr>
                <w:color w:val="000000"/>
                <w:szCs w:val="28"/>
              </w:rPr>
              <w:t>Сухой</w:t>
            </w:r>
          </w:p>
        </w:tc>
      </w:tr>
      <w:tr w:rsidR="00285737" w:rsidRPr="00285737" w14:paraId="4CE8296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7190D90"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72A426C" w14:textId="77777777" w:rsidR="00285737" w:rsidRPr="00285737" w:rsidRDefault="00285737" w:rsidP="00373A07">
            <w:pPr>
              <w:rPr>
                <w:szCs w:val="28"/>
              </w:rPr>
            </w:pPr>
            <w:r w:rsidRPr="00285737">
              <w:rPr>
                <w:szCs w:val="28"/>
              </w:rPr>
              <w:t>ТК2В - ул. Фабричная, 4а</w:t>
            </w:r>
          </w:p>
        </w:tc>
        <w:tc>
          <w:tcPr>
            <w:tcW w:w="1199" w:type="dxa"/>
            <w:tcBorders>
              <w:top w:val="nil"/>
              <w:left w:val="nil"/>
              <w:bottom w:val="single" w:sz="4" w:space="0" w:color="auto"/>
              <w:right w:val="single" w:sz="4" w:space="0" w:color="auto"/>
            </w:tcBorders>
            <w:shd w:val="clear" w:color="auto" w:fill="auto"/>
            <w:vAlign w:val="bottom"/>
            <w:hideMark/>
          </w:tcPr>
          <w:p w14:paraId="2B4325C4" w14:textId="77777777" w:rsidR="00285737" w:rsidRPr="00285737" w:rsidRDefault="00285737" w:rsidP="00373A07">
            <w:pPr>
              <w:rPr>
                <w:szCs w:val="28"/>
              </w:rPr>
            </w:pPr>
            <w:r w:rsidRPr="00285737">
              <w:rPr>
                <w:szCs w:val="28"/>
              </w:rPr>
              <w:t>11.05</w:t>
            </w:r>
          </w:p>
        </w:tc>
        <w:tc>
          <w:tcPr>
            <w:tcW w:w="1729" w:type="dxa"/>
            <w:tcBorders>
              <w:top w:val="nil"/>
              <w:left w:val="nil"/>
              <w:bottom w:val="single" w:sz="4" w:space="0" w:color="auto"/>
              <w:right w:val="single" w:sz="4" w:space="0" w:color="auto"/>
            </w:tcBorders>
            <w:shd w:val="clear" w:color="auto" w:fill="auto"/>
            <w:vAlign w:val="bottom"/>
            <w:hideMark/>
          </w:tcPr>
          <w:p w14:paraId="4A0CA5D9" w14:textId="77777777" w:rsidR="00285737" w:rsidRPr="00285737" w:rsidRDefault="00285737" w:rsidP="00373A07">
            <w:pPr>
              <w:rPr>
                <w:szCs w:val="28"/>
              </w:rPr>
            </w:pPr>
            <w:r w:rsidRPr="00285737">
              <w:rPr>
                <w:szCs w:val="28"/>
              </w:rPr>
              <w:t>25</w:t>
            </w:r>
          </w:p>
        </w:tc>
        <w:tc>
          <w:tcPr>
            <w:tcW w:w="1729" w:type="dxa"/>
            <w:tcBorders>
              <w:top w:val="nil"/>
              <w:left w:val="nil"/>
              <w:bottom w:val="single" w:sz="4" w:space="0" w:color="auto"/>
              <w:right w:val="single" w:sz="4" w:space="0" w:color="auto"/>
            </w:tcBorders>
            <w:shd w:val="clear" w:color="auto" w:fill="auto"/>
            <w:vAlign w:val="bottom"/>
            <w:hideMark/>
          </w:tcPr>
          <w:p w14:paraId="624340E9" w14:textId="77777777" w:rsidR="00285737" w:rsidRPr="00285737" w:rsidRDefault="00285737" w:rsidP="00373A07">
            <w:pPr>
              <w:rPr>
                <w:szCs w:val="28"/>
              </w:rPr>
            </w:pPr>
            <w:r w:rsidRPr="00285737">
              <w:rPr>
                <w:szCs w:val="28"/>
              </w:rPr>
              <w:t>25</w:t>
            </w:r>
          </w:p>
        </w:tc>
        <w:tc>
          <w:tcPr>
            <w:tcW w:w="1837" w:type="dxa"/>
            <w:tcBorders>
              <w:top w:val="nil"/>
              <w:left w:val="nil"/>
              <w:bottom w:val="single" w:sz="4" w:space="0" w:color="auto"/>
              <w:right w:val="single" w:sz="4" w:space="0" w:color="auto"/>
            </w:tcBorders>
            <w:shd w:val="clear" w:color="auto" w:fill="auto"/>
            <w:vAlign w:val="bottom"/>
            <w:hideMark/>
          </w:tcPr>
          <w:p w14:paraId="491E04A2" w14:textId="77777777" w:rsidR="00285737" w:rsidRPr="00285737" w:rsidRDefault="00285737" w:rsidP="00373A07">
            <w:pPr>
              <w:rPr>
                <w:szCs w:val="28"/>
              </w:rPr>
            </w:pPr>
            <w:r w:rsidRPr="00285737">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1FA49A76" w14:textId="77777777" w:rsidR="00285737" w:rsidRPr="00285737" w:rsidRDefault="00285737" w:rsidP="00373A07">
            <w:pPr>
              <w:rPr>
                <w:szCs w:val="28"/>
              </w:rPr>
            </w:pPr>
            <w:r w:rsidRPr="00285737">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08C67205" w14:textId="77777777" w:rsidR="00285737" w:rsidRPr="00285737" w:rsidRDefault="00285737" w:rsidP="00373A07">
            <w:pPr>
              <w:rPr>
                <w:szCs w:val="28"/>
              </w:rPr>
            </w:pPr>
            <w:r w:rsidRPr="00285737">
              <w:rPr>
                <w:szCs w:val="28"/>
              </w:rPr>
              <w:t>0.55</w:t>
            </w:r>
          </w:p>
        </w:tc>
        <w:tc>
          <w:tcPr>
            <w:tcW w:w="2443" w:type="dxa"/>
            <w:tcBorders>
              <w:top w:val="nil"/>
              <w:left w:val="nil"/>
              <w:bottom w:val="single" w:sz="4" w:space="0" w:color="auto"/>
              <w:right w:val="single" w:sz="4" w:space="0" w:color="auto"/>
            </w:tcBorders>
            <w:shd w:val="clear" w:color="auto" w:fill="auto"/>
            <w:vAlign w:val="bottom"/>
            <w:hideMark/>
          </w:tcPr>
          <w:p w14:paraId="4010D26E" w14:textId="77777777" w:rsidR="00285737" w:rsidRPr="00285737" w:rsidRDefault="00285737" w:rsidP="00373A07">
            <w:pPr>
              <w:rPr>
                <w:szCs w:val="28"/>
              </w:rPr>
            </w:pPr>
          </w:p>
        </w:tc>
        <w:tc>
          <w:tcPr>
            <w:tcW w:w="1429" w:type="dxa"/>
            <w:tcBorders>
              <w:top w:val="nil"/>
              <w:left w:val="nil"/>
              <w:bottom w:val="single" w:sz="4" w:space="0" w:color="auto"/>
              <w:right w:val="single" w:sz="4" w:space="0" w:color="auto"/>
            </w:tcBorders>
            <w:shd w:val="clear" w:color="auto" w:fill="auto"/>
            <w:vAlign w:val="bottom"/>
            <w:hideMark/>
          </w:tcPr>
          <w:p w14:paraId="60658AAB"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285B19E"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DFBB8AA" w14:textId="77777777" w:rsidR="00285737" w:rsidRPr="00285737" w:rsidRDefault="00285737" w:rsidP="00373A07">
            <w:pPr>
              <w:rPr>
                <w:color w:val="000000"/>
                <w:szCs w:val="28"/>
              </w:rPr>
            </w:pPr>
            <w:r w:rsidRPr="00285737">
              <w:rPr>
                <w:color w:val="000000"/>
                <w:szCs w:val="28"/>
              </w:rPr>
              <w:t>Сухой</w:t>
            </w:r>
          </w:p>
        </w:tc>
      </w:tr>
      <w:tr w:rsidR="00285737" w:rsidRPr="00285737" w14:paraId="390BFC8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18A0202"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67BBE2D" w14:textId="77777777" w:rsidR="00285737" w:rsidRPr="00285737" w:rsidRDefault="00285737" w:rsidP="00373A07">
            <w:pPr>
              <w:rPr>
                <w:szCs w:val="28"/>
              </w:rPr>
            </w:pPr>
            <w:r w:rsidRPr="00285737">
              <w:rPr>
                <w:szCs w:val="28"/>
              </w:rPr>
              <w:t>ТК2В - ул. Фабричная, 4а/3</w:t>
            </w:r>
          </w:p>
        </w:tc>
        <w:tc>
          <w:tcPr>
            <w:tcW w:w="1199" w:type="dxa"/>
            <w:tcBorders>
              <w:top w:val="nil"/>
              <w:left w:val="nil"/>
              <w:bottom w:val="single" w:sz="4" w:space="0" w:color="auto"/>
              <w:right w:val="single" w:sz="4" w:space="0" w:color="auto"/>
            </w:tcBorders>
            <w:shd w:val="clear" w:color="auto" w:fill="auto"/>
            <w:vAlign w:val="bottom"/>
            <w:hideMark/>
          </w:tcPr>
          <w:p w14:paraId="743B87B5" w14:textId="77777777" w:rsidR="00285737" w:rsidRPr="00285737" w:rsidRDefault="00285737" w:rsidP="00373A07">
            <w:pPr>
              <w:rPr>
                <w:szCs w:val="28"/>
              </w:rPr>
            </w:pPr>
            <w:r w:rsidRPr="00285737">
              <w:rPr>
                <w:szCs w:val="28"/>
              </w:rPr>
              <w:t>68.90</w:t>
            </w:r>
          </w:p>
        </w:tc>
        <w:tc>
          <w:tcPr>
            <w:tcW w:w="1729" w:type="dxa"/>
            <w:tcBorders>
              <w:top w:val="nil"/>
              <w:left w:val="nil"/>
              <w:bottom w:val="single" w:sz="4" w:space="0" w:color="auto"/>
              <w:right w:val="single" w:sz="4" w:space="0" w:color="auto"/>
            </w:tcBorders>
            <w:shd w:val="clear" w:color="auto" w:fill="auto"/>
            <w:vAlign w:val="bottom"/>
            <w:hideMark/>
          </w:tcPr>
          <w:p w14:paraId="2AD21B69" w14:textId="77777777" w:rsidR="00285737" w:rsidRPr="00285737" w:rsidRDefault="00285737" w:rsidP="00373A07">
            <w:pPr>
              <w:rPr>
                <w:szCs w:val="28"/>
              </w:rPr>
            </w:pPr>
            <w:r w:rsidRPr="00285737">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5972558C" w14:textId="77777777" w:rsidR="00285737" w:rsidRPr="00285737" w:rsidRDefault="00285737" w:rsidP="00373A07">
            <w:pPr>
              <w:rPr>
                <w:szCs w:val="28"/>
              </w:rPr>
            </w:pPr>
            <w:r w:rsidRPr="00285737">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1248C3DD" w14:textId="77777777" w:rsidR="00285737" w:rsidRPr="00285737" w:rsidRDefault="00285737" w:rsidP="00373A07">
            <w:pPr>
              <w:rPr>
                <w:szCs w:val="28"/>
              </w:rPr>
            </w:pPr>
            <w:r w:rsidRPr="00285737">
              <w:rPr>
                <w:szCs w:val="28"/>
              </w:rPr>
              <w:t>4.8</w:t>
            </w:r>
          </w:p>
        </w:tc>
        <w:tc>
          <w:tcPr>
            <w:tcW w:w="1837" w:type="dxa"/>
            <w:tcBorders>
              <w:top w:val="nil"/>
              <w:left w:val="nil"/>
              <w:bottom w:val="single" w:sz="4" w:space="0" w:color="auto"/>
              <w:right w:val="single" w:sz="4" w:space="0" w:color="auto"/>
            </w:tcBorders>
            <w:shd w:val="clear" w:color="auto" w:fill="auto"/>
            <w:vAlign w:val="bottom"/>
            <w:hideMark/>
          </w:tcPr>
          <w:p w14:paraId="0C8EAD43" w14:textId="77777777" w:rsidR="00285737" w:rsidRPr="00285737" w:rsidRDefault="00285737" w:rsidP="00373A07">
            <w:pPr>
              <w:rPr>
                <w:szCs w:val="28"/>
              </w:rPr>
            </w:pPr>
            <w:r w:rsidRPr="00285737">
              <w:rPr>
                <w:szCs w:val="28"/>
              </w:rPr>
              <w:t>4.8</w:t>
            </w:r>
          </w:p>
        </w:tc>
        <w:tc>
          <w:tcPr>
            <w:tcW w:w="1909" w:type="dxa"/>
            <w:tcBorders>
              <w:top w:val="nil"/>
              <w:left w:val="nil"/>
              <w:bottom w:val="single" w:sz="4" w:space="0" w:color="auto"/>
              <w:right w:val="single" w:sz="4" w:space="0" w:color="auto"/>
            </w:tcBorders>
            <w:shd w:val="clear" w:color="auto" w:fill="auto"/>
            <w:vAlign w:val="bottom"/>
            <w:hideMark/>
          </w:tcPr>
          <w:p w14:paraId="58998AC0" w14:textId="77777777" w:rsidR="00285737" w:rsidRPr="00285737" w:rsidRDefault="00285737" w:rsidP="00373A07">
            <w:pPr>
              <w:rPr>
                <w:szCs w:val="28"/>
              </w:rPr>
            </w:pPr>
            <w:r w:rsidRPr="00285737">
              <w:rPr>
                <w:szCs w:val="28"/>
              </w:rPr>
              <w:t>9.65</w:t>
            </w:r>
          </w:p>
        </w:tc>
        <w:tc>
          <w:tcPr>
            <w:tcW w:w="2443" w:type="dxa"/>
            <w:tcBorders>
              <w:top w:val="nil"/>
              <w:left w:val="nil"/>
              <w:bottom w:val="single" w:sz="4" w:space="0" w:color="auto"/>
              <w:right w:val="single" w:sz="4" w:space="0" w:color="auto"/>
            </w:tcBorders>
            <w:shd w:val="clear" w:color="auto" w:fill="auto"/>
            <w:vAlign w:val="bottom"/>
            <w:hideMark/>
          </w:tcPr>
          <w:p w14:paraId="156CD66C" w14:textId="77777777" w:rsidR="00285737" w:rsidRPr="00285737" w:rsidRDefault="00285737" w:rsidP="00373A07">
            <w:pPr>
              <w:rPr>
                <w:szCs w:val="28"/>
              </w:rPr>
            </w:pPr>
            <w:r w:rsidRPr="00285737">
              <w:rPr>
                <w:szCs w:val="28"/>
              </w:rPr>
              <w:t> 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0B6AAB9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645050A"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0DF13EA" w14:textId="77777777" w:rsidR="00285737" w:rsidRPr="00285737" w:rsidRDefault="00285737" w:rsidP="00373A07">
            <w:pPr>
              <w:rPr>
                <w:color w:val="000000"/>
                <w:szCs w:val="28"/>
              </w:rPr>
            </w:pPr>
            <w:r w:rsidRPr="00285737">
              <w:rPr>
                <w:color w:val="000000"/>
                <w:szCs w:val="28"/>
              </w:rPr>
              <w:t>Сухой</w:t>
            </w:r>
          </w:p>
        </w:tc>
      </w:tr>
      <w:tr w:rsidR="00285737" w:rsidRPr="00285737" w14:paraId="2ABCCEE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BE4B9DE"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0BB2ACD" w14:textId="77777777" w:rsidR="00285737" w:rsidRPr="00285737" w:rsidRDefault="00285737" w:rsidP="00373A07">
            <w:pPr>
              <w:rPr>
                <w:szCs w:val="28"/>
              </w:rPr>
            </w:pPr>
            <w:r w:rsidRPr="00285737">
              <w:rPr>
                <w:szCs w:val="28"/>
              </w:rPr>
              <w:t>ул. Фабричная, 4а/3 - ТК2Г</w:t>
            </w:r>
          </w:p>
        </w:tc>
        <w:tc>
          <w:tcPr>
            <w:tcW w:w="1199" w:type="dxa"/>
            <w:tcBorders>
              <w:top w:val="nil"/>
              <w:left w:val="nil"/>
              <w:bottom w:val="single" w:sz="4" w:space="0" w:color="auto"/>
              <w:right w:val="single" w:sz="4" w:space="0" w:color="auto"/>
            </w:tcBorders>
            <w:shd w:val="clear" w:color="auto" w:fill="auto"/>
            <w:vAlign w:val="bottom"/>
            <w:hideMark/>
          </w:tcPr>
          <w:p w14:paraId="1765DA4F" w14:textId="77777777" w:rsidR="00285737" w:rsidRPr="00285737" w:rsidRDefault="00285737" w:rsidP="00373A07">
            <w:pPr>
              <w:rPr>
                <w:szCs w:val="28"/>
              </w:rPr>
            </w:pPr>
            <w:r w:rsidRPr="00285737">
              <w:rPr>
                <w:szCs w:val="28"/>
              </w:rPr>
              <w:t>13.04</w:t>
            </w:r>
          </w:p>
        </w:tc>
        <w:tc>
          <w:tcPr>
            <w:tcW w:w="1729" w:type="dxa"/>
            <w:tcBorders>
              <w:top w:val="nil"/>
              <w:left w:val="nil"/>
              <w:bottom w:val="single" w:sz="4" w:space="0" w:color="auto"/>
              <w:right w:val="single" w:sz="4" w:space="0" w:color="auto"/>
            </w:tcBorders>
            <w:shd w:val="clear" w:color="auto" w:fill="auto"/>
            <w:vAlign w:val="bottom"/>
            <w:hideMark/>
          </w:tcPr>
          <w:p w14:paraId="3974C864" w14:textId="77777777" w:rsidR="00285737" w:rsidRPr="00285737" w:rsidRDefault="00285737" w:rsidP="00373A07">
            <w:pPr>
              <w:rPr>
                <w:szCs w:val="28"/>
              </w:rPr>
            </w:pPr>
            <w:r w:rsidRPr="00285737">
              <w:rPr>
                <w:szCs w:val="28"/>
              </w:rPr>
              <w:t>25</w:t>
            </w:r>
          </w:p>
        </w:tc>
        <w:tc>
          <w:tcPr>
            <w:tcW w:w="1729" w:type="dxa"/>
            <w:tcBorders>
              <w:top w:val="nil"/>
              <w:left w:val="nil"/>
              <w:bottom w:val="single" w:sz="4" w:space="0" w:color="auto"/>
              <w:right w:val="single" w:sz="4" w:space="0" w:color="auto"/>
            </w:tcBorders>
            <w:shd w:val="clear" w:color="auto" w:fill="auto"/>
            <w:vAlign w:val="bottom"/>
            <w:hideMark/>
          </w:tcPr>
          <w:p w14:paraId="503866F0" w14:textId="77777777" w:rsidR="00285737" w:rsidRPr="00285737" w:rsidRDefault="00285737" w:rsidP="00373A07">
            <w:pPr>
              <w:rPr>
                <w:szCs w:val="28"/>
              </w:rPr>
            </w:pPr>
            <w:r w:rsidRPr="00285737">
              <w:rPr>
                <w:szCs w:val="28"/>
              </w:rPr>
              <w:t>25</w:t>
            </w:r>
          </w:p>
        </w:tc>
        <w:tc>
          <w:tcPr>
            <w:tcW w:w="1837" w:type="dxa"/>
            <w:tcBorders>
              <w:top w:val="nil"/>
              <w:left w:val="nil"/>
              <w:bottom w:val="single" w:sz="4" w:space="0" w:color="auto"/>
              <w:right w:val="single" w:sz="4" w:space="0" w:color="auto"/>
            </w:tcBorders>
            <w:shd w:val="clear" w:color="auto" w:fill="auto"/>
            <w:vAlign w:val="bottom"/>
            <w:hideMark/>
          </w:tcPr>
          <w:p w14:paraId="1ED1F163" w14:textId="77777777" w:rsidR="00285737" w:rsidRPr="00285737" w:rsidRDefault="00285737" w:rsidP="00373A07">
            <w:pPr>
              <w:rPr>
                <w:szCs w:val="28"/>
              </w:rPr>
            </w:pPr>
            <w:r w:rsidRPr="00285737">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77262187" w14:textId="77777777" w:rsidR="00285737" w:rsidRPr="00285737" w:rsidRDefault="00285737" w:rsidP="00373A07">
            <w:pPr>
              <w:rPr>
                <w:szCs w:val="28"/>
              </w:rPr>
            </w:pPr>
            <w:r w:rsidRPr="00285737">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0CE12B96" w14:textId="77777777" w:rsidR="00285737" w:rsidRPr="00285737" w:rsidRDefault="00285737" w:rsidP="00373A07">
            <w:pPr>
              <w:rPr>
                <w:szCs w:val="28"/>
              </w:rPr>
            </w:pPr>
            <w:r w:rsidRPr="00285737">
              <w:rPr>
                <w:szCs w:val="28"/>
              </w:rPr>
              <w:t>0.65</w:t>
            </w:r>
          </w:p>
        </w:tc>
        <w:tc>
          <w:tcPr>
            <w:tcW w:w="2443" w:type="dxa"/>
            <w:tcBorders>
              <w:top w:val="nil"/>
              <w:left w:val="nil"/>
              <w:bottom w:val="single" w:sz="4" w:space="0" w:color="auto"/>
              <w:right w:val="single" w:sz="4" w:space="0" w:color="auto"/>
            </w:tcBorders>
            <w:shd w:val="clear" w:color="auto" w:fill="auto"/>
            <w:vAlign w:val="bottom"/>
            <w:hideMark/>
          </w:tcPr>
          <w:p w14:paraId="3551D091"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1EBB118F"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99D6E59"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79F062C" w14:textId="77777777" w:rsidR="00285737" w:rsidRPr="00285737" w:rsidRDefault="00285737" w:rsidP="00373A07">
            <w:pPr>
              <w:rPr>
                <w:color w:val="000000"/>
                <w:szCs w:val="28"/>
              </w:rPr>
            </w:pPr>
            <w:r w:rsidRPr="00285737">
              <w:rPr>
                <w:color w:val="000000"/>
                <w:szCs w:val="28"/>
              </w:rPr>
              <w:t>Сухой</w:t>
            </w:r>
          </w:p>
        </w:tc>
      </w:tr>
      <w:tr w:rsidR="00285737" w:rsidRPr="00285737" w14:paraId="2AA697C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859622F"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81873C1" w14:textId="77777777" w:rsidR="00285737" w:rsidRPr="00285737" w:rsidRDefault="00285737" w:rsidP="00373A07">
            <w:pPr>
              <w:rPr>
                <w:szCs w:val="28"/>
              </w:rPr>
            </w:pPr>
            <w:r w:rsidRPr="00285737">
              <w:rPr>
                <w:szCs w:val="28"/>
              </w:rPr>
              <w:t>т1 - ул. Фабричная, 4а/2</w:t>
            </w:r>
          </w:p>
        </w:tc>
        <w:tc>
          <w:tcPr>
            <w:tcW w:w="1199" w:type="dxa"/>
            <w:tcBorders>
              <w:top w:val="nil"/>
              <w:left w:val="nil"/>
              <w:bottom w:val="single" w:sz="4" w:space="0" w:color="auto"/>
              <w:right w:val="single" w:sz="4" w:space="0" w:color="auto"/>
            </w:tcBorders>
            <w:shd w:val="clear" w:color="auto" w:fill="auto"/>
            <w:vAlign w:val="bottom"/>
            <w:hideMark/>
          </w:tcPr>
          <w:p w14:paraId="2D1D5BF3" w14:textId="77777777" w:rsidR="00285737" w:rsidRPr="00285737" w:rsidRDefault="00285737" w:rsidP="00373A07">
            <w:pPr>
              <w:rPr>
                <w:szCs w:val="28"/>
              </w:rPr>
            </w:pPr>
            <w:r w:rsidRPr="00285737">
              <w:rPr>
                <w:szCs w:val="28"/>
              </w:rPr>
              <w:t>2.89</w:t>
            </w:r>
          </w:p>
        </w:tc>
        <w:tc>
          <w:tcPr>
            <w:tcW w:w="1729" w:type="dxa"/>
            <w:tcBorders>
              <w:top w:val="nil"/>
              <w:left w:val="nil"/>
              <w:bottom w:val="single" w:sz="4" w:space="0" w:color="auto"/>
              <w:right w:val="single" w:sz="4" w:space="0" w:color="auto"/>
            </w:tcBorders>
            <w:shd w:val="clear" w:color="auto" w:fill="auto"/>
            <w:vAlign w:val="bottom"/>
            <w:hideMark/>
          </w:tcPr>
          <w:p w14:paraId="5A5D52E4" w14:textId="77777777" w:rsidR="00285737" w:rsidRPr="00285737" w:rsidRDefault="00285737" w:rsidP="00373A07">
            <w:pPr>
              <w:rPr>
                <w:szCs w:val="28"/>
              </w:rPr>
            </w:pPr>
            <w:r w:rsidRPr="00285737">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4941D7F5" w14:textId="77777777" w:rsidR="00285737" w:rsidRPr="00285737" w:rsidRDefault="00285737" w:rsidP="00373A07">
            <w:pPr>
              <w:rPr>
                <w:szCs w:val="28"/>
              </w:rPr>
            </w:pPr>
            <w:r w:rsidRPr="00285737">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7E06B7C1" w14:textId="77777777" w:rsidR="00285737" w:rsidRPr="00285737" w:rsidRDefault="00285737" w:rsidP="00373A07">
            <w:pPr>
              <w:rPr>
                <w:szCs w:val="28"/>
              </w:rPr>
            </w:pPr>
            <w:r w:rsidRPr="00285737">
              <w:rPr>
                <w:szCs w:val="28"/>
              </w:rPr>
              <w:t>0.1</w:t>
            </w:r>
          </w:p>
        </w:tc>
        <w:tc>
          <w:tcPr>
            <w:tcW w:w="1837" w:type="dxa"/>
            <w:tcBorders>
              <w:top w:val="nil"/>
              <w:left w:val="nil"/>
              <w:bottom w:val="single" w:sz="4" w:space="0" w:color="auto"/>
              <w:right w:val="single" w:sz="4" w:space="0" w:color="auto"/>
            </w:tcBorders>
            <w:shd w:val="clear" w:color="auto" w:fill="auto"/>
            <w:vAlign w:val="bottom"/>
            <w:hideMark/>
          </w:tcPr>
          <w:p w14:paraId="62C45A93" w14:textId="77777777" w:rsidR="00285737" w:rsidRPr="00285737" w:rsidRDefault="00285737" w:rsidP="00373A07">
            <w:pPr>
              <w:rPr>
                <w:szCs w:val="28"/>
              </w:rPr>
            </w:pPr>
            <w:r w:rsidRPr="00285737">
              <w:rPr>
                <w:szCs w:val="28"/>
              </w:rPr>
              <w:t>0.1</w:t>
            </w:r>
          </w:p>
        </w:tc>
        <w:tc>
          <w:tcPr>
            <w:tcW w:w="1909" w:type="dxa"/>
            <w:tcBorders>
              <w:top w:val="nil"/>
              <w:left w:val="nil"/>
              <w:bottom w:val="single" w:sz="4" w:space="0" w:color="auto"/>
              <w:right w:val="single" w:sz="4" w:space="0" w:color="auto"/>
            </w:tcBorders>
            <w:shd w:val="clear" w:color="auto" w:fill="auto"/>
            <w:vAlign w:val="bottom"/>
            <w:hideMark/>
          </w:tcPr>
          <w:p w14:paraId="21D3B629" w14:textId="77777777" w:rsidR="00285737" w:rsidRPr="00285737" w:rsidRDefault="00285737" w:rsidP="00373A07">
            <w:pPr>
              <w:rPr>
                <w:szCs w:val="28"/>
              </w:rPr>
            </w:pPr>
            <w:r w:rsidRPr="00285737">
              <w:rPr>
                <w:szCs w:val="28"/>
              </w:rPr>
              <w:t>0.29</w:t>
            </w:r>
          </w:p>
        </w:tc>
        <w:tc>
          <w:tcPr>
            <w:tcW w:w="2443" w:type="dxa"/>
            <w:tcBorders>
              <w:top w:val="nil"/>
              <w:left w:val="nil"/>
              <w:bottom w:val="single" w:sz="4" w:space="0" w:color="auto"/>
              <w:right w:val="single" w:sz="4" w:space="0" w:color="auto"/>
            </w:tcBorders>
            <w:shd w:val="clear" w:color="auto" w:fill="auto"/>
            <w:vAlign w:val="bottom"/>
            <w:hideMark/>
          </w:tcPr>
          <w:p w14:paraId="520006EE" w14:textId="77777777" w:rsidR="00285737" w:rsidRPr="00285737" w:rsidRDefault="00285737" w:rsidP="00373A07">
            <w:pPr>
              <w:rPr>
                <w:szCs w:val="28"/>
              </w:rPr>
            </w:pPr>
            <w:r w:rsidRPr="00285737">
              <w:rPr>
                <w:szCs w:val="28"/>
              </w:rPr>
              <w:t>ИП Жадан Ю.В.</w:t>
            </w:r>
          </w:p>
        </w:tc>
        <w:tc>
          <w:tcPr>
            <w:tcW w:w="1429" w:type="dxa"/>
            <w:tcBorders>
              <w:top w:val="nil"/>
              <w:left w:val="nil"/>
              <w:bottom w:val="single" w:sz="4" w:space="0" w:color="auto"/>
              <w:right w:val="single" w:sz="4" w:space="0" w:color="auto"/>
            </w:tcBorders>
            <w:shd w:val="clear" w:color="auto" w:fill="auto"/>
            <w:vAlign w:val="bottom"/>
            <w:hideMark/>
          </w:tcPr>
          <w:p w14:paraId="6616AF9A"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F5B8A4E"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5D58044" w14:textId="77777777" w:rsidR="00285737" w:rsidRPr="00285737" w:rsidRDefault="00285737" w:rsidP="00373A07">
            <w:pPr>
              <w:rPr>
                <w:color w:val="000000"/>
                <w:szCs w:val="28"/>
              </w:rPr>
            </w:pPr>
            <w:r w:rsidRPr="00285737">
              <w:rPr>
                <w:color w:val="000000"/>
                <w:szCs w:val="28"/>
              </w:rPr>
              <w:t>Сухой</w:t>
            </w:r>
          </w:p>
        </w:tc>
      </w:tr>
      <w:tr w:rsidR="00285737" w:rsidRPr="00285737" w14:paraId="47E52E7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41A9147"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A4429A9" w14:textId="77777777" w:rsidR="00285737" w:rsidRPr="00285737" w:rsidRDefault="00285737" w:rsidP="00373A07">
            <w:pPr>
              <w:rPr>
                <w:szCs w:val="28"/>
              </w:rPr>
            </w:pPr>
            <w:r w:rsidRPr="00285737">
              <w:rPr>
                <w:szCs w:val="28"/>
              </w:rPr>
              <w:t>т1 - ТК1</w:t>
            </w:r>
          </w:p>
        </w:tc>
        <w:tc>
          <w:tcPr>
            <w:tcW w:w="1199" w:type="dxa"/>
            <w:tcBorders>
              <w:top w:val="nil"/>
              <w:left w:val="nil"/>
              <w:bottom w:val="single" w:sz="4" w:space="0" w:color="auto"/>
              <w:right w:val="single" w:sz="4" w:space="0" w:color="auto"/>
            </w:tcBorders>
            <w:shd w:val="clear" w:color="auto" w:fill="auto"/>
            <w:vAlign w:val="bottom"/>
            <w:hideMark/>
          </w:tcPr>
          <w:p w14:paraId="43FEFC34" w14:textId="77777777" w:rsidR="00285737" w:rsidRPr="00285737" w:rsidRDefault="00285737" w:rsidP="00373A07">
            <w:pPr>
              <w:rPr>
                <w:szCs w:val="28"/>
              </w:rPr>
            </w:pPr>
            <w:r w:rsidRPr="00285737">
              <w:rPr>
                <w:szCs w:val="28"/>
              </w:rPr>
              <w:t>18.89</w:t>
            </w:r>
          </w:p>
        </w:tc>
        <w:tc>
          <w:tcPr>
            <w:tcW w:w="1729" w:type="dxa"/>
            <w:tcBorders>
              <w:top w:val="nil"/>
              <w:left w:val="nil"/>
              <w:bottom w:val="single" w:sz="4" w:space="0" w:color="auto"/>
              <w:right w:val="single" w:sz="4" w:space="0" w:color="auto"/>
            </w:tcBorders>
            <w:shd w:val="clear" w:color="auto" w:fill="auto"/>
            <w:vAlign w:val="bottom"/>
            <w:hideMark/>
          </w:tcPr>
          <w:p w14:paraId="281E3F7E" w14:textId="77777777" w:rsidR="00285737" w:rsidRPr="00285737" w:rsidRDefault="00285737" w:rsidP="00373A07">
            <w:pPr>
              <w:rPr>
                <w:szCs w:val="28"/>
              </w:rPr>
            </w:pPr>
            <w:r w:rsidRPr="00285737">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2B768E21" w14:textId="77777777" w:rsidR="00285737" w:rsidRPr="00285737" w:rsidRDefault="00285737" w:rsidP="00373A07">
            <w:pPr>
              <w:rPr>
                <w:szCs w:val="28"/>
              </w:rPr>
            </w:pPr>
            <w:r w:rsidRPr="00285737">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7E375B28" w14:textId="77777777" w:rsidR="00285737" w:rsidRPr="00285737" w:rsidRDefault="00285737" w:rsidP="00373A07">
            <w:pPr>
              <w:rPr>
                <w:szCs w:val="28"/>
              </w:rPr>
            </w:pPr>
            <w:r w:rsidRPr="00285737">
              <w:rPr>
                <w:szCs w:val="28"/>
              </w:rPr>
              <w:t>6.6</w:t>
            </w:r>
          </w:p>
        </w:tc>
        <w:tc>
          <w:tcPr>
            <w:tcW w:w="1837" w:type="dxa"/>
            <w:tcBorders>
              <w:top w:val="nil"/>
              <w:left w:val="nil"/>
              <w:bottom w:val="single" w:sz="4" w:space="0" w:color="auto"/>
              <w:right w:val="single" w:sz="4" w:space="0" w:color="auto"/>
            </w:tcBorders>
            <w:shd w:val="clear" w:color="auto" w:fill="auto"/>
            <w:vAlign w:val="bottom"/>
            <w:hideMark/>
          </w:tcPr>
          <w:p w14:paraId="2CB0FF33" w14:textId="77777777" w:rsidR="00285737" w:rsidRPr="00285737" w:rsidRDefault="00285737" w:rsidP="00373A07">
            <w:pPr>
              <w:rPr>
                <w:szCs w:val="28"/>
              </w:rPr>
            </w:pPr>
            <w:r w:rsidRPr="00285737">
              <w:rPr>
                <w:szCs w:val="28"/>
              </w:rPr>
              <w:t>6.6</w:t>
            </w:r>
          </w:p>
        </w:tc>
        <w:tc>
          <w:tcPr>
            <w:tcW w:w="1909" w:type="dxa"/>
            <w:tcBorders>
              <w:top w:val="nil"/>
              <w:left w:val="nil"/>
              <w:bottom w:val="single" w:sz="4" w:space="0" w:color="auto"/>
              <w:right w:val="single" w:sz="4" w:space="0" w:color="auto"/>
            </w:tcBorders>
            <w:shd w:val="clear" w:color="auto" w:fill="auto"/>
            <w:vAlign w:val="bottom"/>
            <w:hideMark/>
          </w:tcPr>
          <w:p w14:paraId="1D3B1023" w14:textId="77777777" w:rsidR="00285737" w:rsidRPr="00285737" w:rsidRDefault="00285737" w:rsidP="00373A07">
            <w:pPr>
              <w:rPr>
                <w:szCs w:val="28"/>
              </w:rPr>
            </w:pPr>
            <w:r w:rsidRPr="00285737">
              <w:rPr>
                <w:szCs w:val="28"/>
              </w:rPr>
              <w:t>13.22</w:t>
            </w:r>
          </w:p>
        </w:tc>
        <w:tc>
          <w:tcPr>
            <w:tcW w:w="2443" w:type="dxa"/>
            <w:tcBorders>
              <w:top w:val="nil"/>
              <w:left w:val="nil"/>
              <w:bottom w:val="single" w:sz="4" w:space="0" w:color="auto"/>
              <w:right w:val="single" w:sz="4" w:space="0" w:color="auto"/>
            </w:tcBorders>
            <w:shd w:val="clear" w:color="auto" w:fill="auto"/>
            <w:vAlign w:val="bottom"/>
            <w:hideMark/>
          </w:tcPr>
          <w:p w14:paraId="7DE6C290"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8C302D4"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C5043E1"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E48BF70" w14:textId="77777777" w:rsidR="00285737" w:rsidRPr="00285737" w:rsidRDefault="00285737" w:rsidP="00373A07">
            <w:pPr>
              <w:rPr>
                <w:color w:val="000000"/>
                <w:szCs w:val="28"/>
              </w:rPr>
            </w:pPr>
            <w:r w:rsidRPr="00285737">
              <w:rPr>
                <w:color w:val="000000"/>
                <w:szCs w:val="28"/>
              </w:rPr>
              <w:t>Сухой</w:t>
            </w:r>
          </w:p>
        </w:tc>
      </w:tr>
      <w:tr w:rsidR="00285737" w:rsidRPr="00285737" w14:paraId="3A5795C2"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E33572E"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2A4470B" w14:textId="77777777" w:rsidR="00285737" w:rsidRPr="00285737" w:rsidRDefault="00285737" w:rsidP="00373A07">
            <w:pPr>
              <w:rPr>
                <w:szCs w:val="28"/>
              </w:rPr>
            </w:pPr>
            <w:r w:rsidRPr="00285737">
              <w:rPr>
                <w:szCs w:val="28"/>
              </w:rPr>
              <w:t>ТК1 - ТК2А</w:t>
            </w:r>
          </w:p>
        </w:tc>
        <w:tc>
          <w:tcPr>
            <w:tcW w:w="1199" w:type="dxa"/>
            <w:tcBorders>
              <w:top w:val="nil"/>
              <w:left w:val="nil"/>
              <w:bottom w:val="single" w:sz="4" w:space="0" w:color="auto"/>
              <w:right w:val="single" w:sz="4" w:space="0" w:color="auto"/>
            </w:tcBorders>
            <w:shd w:val="clear" w:color="auto" w:fill="auto"/>
            <w:vAlign w:val="bottom"/>
            <w:hideMark/>
          </w:tcPr>
          <w:p w14:paraId="034647D8" w14:textId="77777777" w:rsidR="00285737" w:rsidRPr="00285737" w:rsidRDefault="00285737" w:rsidP="00373A07">
            <w:pPr>
              <w:rPr>
                <w:szCs w:val="28"/>
              </w:rPr>
            </w:pPr>
            <w:r w:rsidRPr="00285737">
              <w:rPr>
                <w:szCs w:val="28"/>
              </w:rPr>
              <w:t>61.70</w:t>
            </w:r>
          </w:p>
        </w:tc>
        <w:tc>
          <w:tcPr>
            <w:tcW w:w="1729" w:type="dxa"/>
            <w:tcBorders>
              <w:top w:val="nil"/>
              <w:left w:val="nil"/>
              <w:bottom w:val="single" w:sz="4" w:space="0" w:color="auto"/>
              <w:right w:val="single" w:sz="4" w:space="0" w:color="auto"/>
            </w:tcBorders>
            <w:shd w:val="clear" w:color="auto" w:fill="auto"/>
            <w:vAlign w:val="bottom"/>
            <w:hideMark/>
          </w:tcPr>
          <w:p w14:paraId="3A3ECA96" w14:textId="77777777" w:rsidR="00285737" w:rsidRPr="00285737" w:rsidRDefault="00285737" w:rsidP="00373A07">
            <w:pPr>
              <w:rPr>
                <w:szCs w:val="28"/>
              </w:rPr>
            </w:pPr>
            <w:r w:rsidRPr="00285737">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15EEC147" w14:textId="77777777" w:rsidR="00285737" w:rsidRPr="00285737" w:rsidRDefault="00285737" w:rsidP="00373A07">
            <w:pPr>
              <w:rPr>
                <w:szCs w:val="28"/>
              </w:rPr>
            </w:pPr>
            <w:r w:rsidRPr="00285737">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037970AD" w14:textId="77777777" w:rsidR="00285737" w:rsidRPr="00285737" w:rsidRDefault="00285737" w:rsidP="00373A07">
            <w:pPr>
              <w:rPr>
                <w:szCs w:val="28"/>
              </w:rPr>
            </w:pPr>
            <w:r w:rsidRPr="00285737">
              <w:rPr>
                <w:szCs w:val="28"/>
              </w:rPr>
              <w:t>21.6</w:t>
            </w:r>
          </w:p>
        </w:tc>
        <w:tc>
          <w:tcPr>
            <w:tcW w:w="1837" w:type="dxa"/>
            <w:tcBorders>
              <w:top w:val="nil"/>
              <w:left w:val="nil"/>
              <w:bottom w:val="single" w:sz="4" w:space="0" w:color="auto"/>
              <w:right w:val="single" w:sz="4" w:space="0" w:color="auto"/>
            </w:tcBorders>
            <w:shd w:val="clear" w:color="auto" w:fill="auto"/>
            <w:vAlign w:val="bottom"/>
            <w:hideMark/>
          </w:tcPr>
          <w:p w14:paraId="64E452F2" w14:textId="77777777" w:rsidR="00285737" w:rsidRPr="00285737" w:rsidRDefault="00285737" w:rsidP="00373A07">
            <w:pPr>
              <w:rPr>
                <w:szCs w:val="28"/>
              </w:rPr>
            </w:pPr>
            <w:r w:rsidRPr="00285737">
              <w:rPr>
                <w:szCs w:val="28"/>
              </w:rPr>
              <w:t>21.6</w:t>
            </w:r>
          </w:p>
        </w:tc>
        <w:tc>
          <w:tcPr>
            <w:tcW w:w="1909" w:type="dxa"/>
            <w:tcBorders>
              <w:top w:val="nil"/>
              <w:left w:val="nil"/>
              <w:bottom w:val="single" w:sz="4" w:space="0" w:color="auto"/>
              <w:right w:val="single" w:sz="4" w:space="0" w:color="auto"/>
            </w:tcBorders>
            <w:shd w:val="clear" w:color="auto" w:fill="auto"/>
            <w:vAlign w:val="bottom"/>
            <w:hideMark/>
          </w:tcPr>
          <w:p w14:paraId="264EED4D" w14:textId="77777777" w:rsidR="00285737" w:rsidRPr="00285737" w:rsidRDefault="00285737" w:rsidP="00373A07">
            <w:pPr>
              <w:rPr>
                <w:szCs w:val="28"/>
              </w:rPr>
            </w:pPr>
            <w:r w:rsidRPr="00285737">
              <w:rPr>
                <w:szCs w:val="28"/>
              </w:rPr>
              <w:t>43.19</w:t>
            </w:r>
          </w:p>
        </w:tc>
        <w:tc>
          <w:tcPr>
            <w:tcW w:w="2443" w:type="dxa"/>
            <w:tcBorders>
              <w:top w:val="nil"/>
              <w:left w:val="nil"/>
              <w:bottom w:val="single" w:sz="4" w:space="0" w:color="auto"/>
              <w:right w:val="single" w:sz="4" w:space="0" w:color="auto"/>
            </w:tcBorders>
            <w:shd w:val="clear" w:color="auto" w:fill="auto"/>
            <w:vAlign w:val="bottom"/>
            <w:hideMark/>
          </w:tcPr>
          <w:p w14:paraId="3CF25F37"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93B9C5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EE8B960"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11C6B93" w14:textId="77777777" w:rsidR="00285737" w:rsidRPr="00285737" w:rsidRDefault="00285737" w:rsidP="00373A07">
            <w:pPr>
              <w:rPr>
                <w:color w:val="000000"/>
                <w:szCs w:val="28"/>
              </w:rPr>
            </w:pPr>
            <w:r w:rsidRPr="00285737">
              <w:rPr>
                <w:color w:val="000000"/>
                <w:szCs w:val="28"/>
              </w:rPr>
              <w:t>Сухой</w:t>
            </w:r>
          </w:p>
        </w:tc>
      </w:tr>
      <w:tr w:rsidR="00285737" w:rsidRPr="00285737" w14:paraId="608B3E3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D190586"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3F5C703" w14:textId="77777777" w:rsidR="00285737" w:rsidRPr="00285737" w:rsidRDefault="00285737" w:rsidP="00373A07">
            <w:pPr>
              <w:rPr>
                <w:szCs w:val="28"/>
              </w:rPr>
            </w:pPr>
            <w:r w:rsidRPr="00285737">
              <w:rPr>
                <w:szCs w:val="28"/>
              </w:rPr>
              <w:t>ТК2А - Гараж</w:t>
            </w:r>
          </w:p>
        </w:tc>
        <w:tc>
          <w:tcPr>
            <w:tcW w:w="1199" w:type="dxa"/>
            <w:tcBorders>
              <w:top w:val="nil"/>
              <w:left w:val="nil"/>
              <w:bottom w:val="single" w:sz="4" w:space="0" w:color="auto"/>
              <w:right w:val="single" w:sz="4" w:space="0" w:color="auto"/>
            </w:tcBorders>
            <w:shd w:val="clear" w:color="auto" w:fill="auto"/>
            <w:vAlign w:val="bottom"/>
            <w:hideMark/>
          </w:tcPr>
          <w:p w14:paraId="16E0960F" w14:textId="77777777" w:rsidR="00285737" w:rsidRPr="00285737" w:rsidRDefault="00285737" w:rsidP="00373A07">
            <w:pPr>
              <w:rPr>
                <w:szCs w:val="28"/>
              </w:rPr>
            </w:pPr>
            <w:r w:rsidRPr="00285737">
              <w:rPr>
                <w:szCs w:val="28"/>
              </w:rPr>
              <w:t>42.90</w:t>
            </w:r>
          </w:p>
        </w:tc>
        <w:tc>
          <w:tcPr>
            <w:tcW w:w="1729" w:type="dxa"/>
            <w:tcBorders>
              <w:top w:val="nil"/>
              <w:left w:val="nil"/>
              <w:bottom w:val="single" w:sz="4" w:space="0" w:color="auto"/>
              <w:right w:val="single" w:sz="4" w:space="0" w:color="auto"/>
            </w:tcBorders>
            <w:shd w:val="clear" w:color="auto" w:fill="auto"/>
            <w:vAlign w:val="bottom"/>
            <w:hideMark/>
          </w:tcPr>
          <w:p w14:paraId="40E97A5E"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8083579"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DF84E2E" w14:textId="77777777" w:rsidR="00285737" w:rsidRPr="00285737" w:rsidRDefault="00285737" w:rsidP="00373A07">
            <w:pPr>
              <w:rPr>
                <w:szCs w:val="28"/>
              </w:rPr>
            </w:pPr>
            <w:r w:rsidRPr="00285737">
              <w:rPr>
                <w:szCs w:val="28"/>
              </w:rPr>
              <w:t>4.3</w:t>
            </w:r>
          </w:p>
        </w:tc>
        <w:tc>
          <w:tcPr>
            <w:tcW w:w="1837" w:type="dxa"/>
            <w:tcBorders>
              <w:top w:val="nil"/>
              <w:left w:val="nil"/>
              <w:bottom w:val="single" w:sz="4" w:space="0" w:color="auto"/>
              <w:right w:val="single" w:sz="4" w:space="0" w:color="auto"/>
            </w:tcBorders>
            <w:shd w:val="clear" w:color="auto" w:fill="auto"/>
            <w:vAlign w:val="bottom"/>
            <w:hideMark/>
          </w:tcPr>
          <w:p w14:paraId="49DC11C7" w14:textId="77777777" w:rsidR="00285737" w:rsidRPr="00285737" w:rsidRDefault="00285737" w:rsidP="00373A07">
            <w:pPr>
              <w:rPr>
                <w:szCs w:val="28"/>
              </w:rPr>
            </w:pPr>
            <w:r w:rsidRPr="00285737">
              <w:rPr>
                <w:szCs w:val="28"/>
              </w:rPr>
              <w:t>4.3</w:t>
            </w:r>
          </w:p>
        </w:tc>
        <w:tc>
          <w:tcPr>
            <w:tcW w:w="1909" w:type="dxa"/>
            <w:tcBorders>
              <w:top w:val="nil"/>
              <w:left w:val="nil"/>
              <w:bottom w:val="single" w:sz="4" w:space="0" w:color="auto"/>
              <w:right w:val="single" w:sz="4" w:space="0" w:color="auto"/>
            </w:tcBorders>
            <w:shd w:val="clear" w:color="auto" w:fill="auto"/>
            <w:vAlign w:val="bottom"/>
            <w:hideMark/>
          </w:tcPr>
          <w:p w14:paraId="1AA2DBAF" w14:textId="77777777" w:rsidR="00285737" w:rsidRPr="00285737" w:rsidRDefault="00285737" w:rsidP="00373A07">
            <w:pPr>
              <w:rPr>
                <w:szCs w:val="28"/>
              </w:rPr>
            </w:pPr>
            <w:r w:rsidRPr="00285737">
              <w:rPr>
                <w:szCs w:val="28"/>
              </w:rPr>
              <w:t>8.58</w:t>
            </w:r>
          </w:p>
        </w:tc>
        <w:tc>
          <w:tcPr>
            <w:tcW w:w="2443" w:type="dxa"/>
            <w:tcBorders>
              <w:top w:val="nil"/>
              <w:left w:val="nil"/>
              <w:bottom w:val="single" w:sz="4" w:space="0" w:color="auto"/>
              <w:right w:val="single" w:sz="4" w:space="0" w:color="auto"/>
            </w:tcBorders>
            <w:shd w:val="clear" w:color="auto" w:fill="auto"/>
            <w:vAlign w:val="bottom"/>
            <w:hideMark/>
          </w:tcPr>
          <w:p w14:paraId="74D27AA0"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9B732D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426B03C"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B43BBE0" w14:textId="77777777" w:rsidR="00285737" w:rsidRPr="00285737" w:rsidRDefault="00285737" w:rsidP="00373A07">
            <w:pPr>
              <w:rPr>
                <w:color w:val="000000"/>
                <w:szCs w:val="28"/>
              </w:rPr>
            </w:pPr>
            <w:r w:rsidRPr="00285737">
              <w:rPr>
                <w:color w:val="000000"/>
                <w:szCs w:val="28"/>
              </w:rPr>
              <w:t>Сухой</w:t>
            </w:r>
          </w:p>
        </w:tc>
      </w:tr>
      <w:tr w:rsidR="00285737" w:rsidRPr="00285737" w14:paraId="6788AB2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8DDB205"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C0349F3" w14:textId="77777777" w:rsidR="00285737" w:rsidRPr="00285737" w:rsidRDefault="00285737" w:rsidP="00373A07">
            <w:pPr>
              <w:rPr>
                <w:szCs w:val="28"/>
              </w:rPr>
            </w:pPr>
            <w:r w:rsidRPr="00285737">
              <w:rPr>
                <w:szCs w:val="28"/>
              </w:rPr>
              <w:t>Гараж - ТК2Б</w:t>
            </w:r>
          </w:p>
        </w:tc>
        <w:tc>
          <w:tcPr>
            <w:tcW w:w="1199" w:type="dxa"/>
            <w:tcBorders>
              <w:top w:val="nil"/>
              <w:left w:val="nil"/>
              <w:bottom w:val="single" w:sz="4" w:space="0" w:color="auto"/>
              <w:right w:val="single" w:sz="4" w:space="0" w:color="auto"/>
            </w:tcBorders>
            <w:shd w:val="clear" w:color="auto" w:fill="auto"/>
            <w:vAlign w:val="bottom"/>
            <w:hideMark/>
          </w:tcPr>
          <w:p w14:paraId="3538CAD7" w14:textId="77777777" w:rsidR="00285737" w:rsidRPr="00285737" w:rsidRDefault="00285737" w:rsidP="00373A07">
            <w:pPr>
              <w:rPr>
                <w:szCs w:val="28"/>
              </w:rPr>
            </w:pPr>
            <w:r w:rsidRPr="00285737">
              <w:rPr>
                <w:szCs w:val="28"/>
              </w:rPr>
              <w:t>27.13</w:t>
            </w:r>
          </w:p>
        </w:tc>
        <w:tc>
          <w:tcPr>
            <w:tcW w:w="1729" w:type="dxa"/>
            <w:tcBorders>
              <w:top w:val="nil"/>
              <w:left w:val="nil"/>
              <w:bottom w:val="single" w:sz="4" w:space="0" w:color="auto"/>
              <w:right w:val="single" w:sz="4" w:space="0" w:color="auto"/>
            </w:tcBorders>
            <w:shd w:val="clear" w:color="auto" w:fill="auto"/>
            <w:vAlign w:val="bottom"/>
            <w:hideMark/>
          </w:tcPr>
          <w:p w14:paraId="5ECA7298" w14:textId="77777777" w:rsidR="00285737" w:rsidRPr="00285737" w:rsidRDefault="00285737" w:rsidP="00373A07">
            <w:pPr>
              <w:rPr>
                <w:szCs w:val="28"/>
              </w:rPr>
            </w:pPr>
            <w:r w:rsidRPr="00285737">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179B1EEB" w14:textId="77777777" w:rsidR="00285737" w:rsidRPr="00285737" w:rsidRDefault="00285737" w:rsidP="00373A07">
            <w:pPr>
              <w:rPr>
                <w:szCs w:val="28"/>
              </w:rPr>
            </w:pPr>
            <w:r w:rsidRPr="00285737">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34FDCDDA" w14:textId="77777777" w:rsidR="00285737" w:rsidRPr="00285737" w:rsidRDefault="00285737" w:rsidP="00373A07">
            <w:pPr>
              <w:rPr>
                <w:szCs w:val="28"/>
              </w:rPr>
            </w:pPr>
            <w:r w:rsidRPr="00285737">
              <w:rPr>
                <w:szCs w:val="28"/>
              </w:rPr>
              <w:t>1.9</w:t>
            </w:r>
          </w:p>
        </w:tc>
        <w:tc>
          <w:tcPr>
            <w:tcW w:w="1837" w:type="dxa"/>
            <w:tcBorders>
              <w:top w:val="nil"/>
              <w:left w:val="nil"/>
              <w:bottom w:val="single" w:sz="4" w:space="0" w:color="auto"/>
              <w:right w:val="single" w:sz="4" w:space="0" w:color="auto"/>
            </w:tcBorders>
            <w:shd w:val="clear" w:color="auto" w:fill="auto"/>
            <w:vAlign w:val="bottom"/>
            <w:hideMark/>
          </w:tcPr>
          <w:p w14:paraId="07CEEBAE" w14:textId="77777777" w:rsidR="00285737" w:rsidRPr="00285737" w:rsidRDefault="00285737" w:rsidP="00373A07">
            <w:pPr>
              <w:rPr>
                <w:szCs w:val="28"/>
              </w:rPr>
            </w:pPr>
            <w:r w:rsidRPr="00285737">
              <w:rPr>
                <w:szCs w:val="28"/>
              </w:rPr>
              <w:t>1.9</w:t>
            </w:r>
          </w:p>
        </w:tc>
        <w:tc>
          <w:tcPr>
            <w:tcW w:w="1909" w:type="dxa"/>
            <w:tcBorders>
              <w:top w:val="nil"/>
              <w:left w:val="nil"/>
              <w:bottom w:val="single" w:sz="4" w:space="0" w:color="auto"/>
              <w:right w:val="single" w:sz="4" w:space="0" w:color="auto"/>
            </w:tcBorders>
            <w:shd w:val="clear" w:color="auto" w:fill="auto"/>
            <w:vAlign w:val="bottom"/>
            <w:hideMark/>
          </w:tcPr>
          <w:p w14:paraId="283430A1" w14:textId="77777777" w:rsidR="00285737" w:rsidRPr="00285737" w:rsidRDefault="00285737" w:rsidP="00373A07">
            <w:pPr>
              <w:rPr>
                <w:szCs w:val="28"/>
              </w:rPr>
            </w:pPr>
            <w:r w:rsidRPr="00285737">
              <w:rPr>
                <w:szCs w:val="28"/>
              </w:rPr>
              <w:t>3.80</w:t>
            </w:r>
          </w:p>
        </w:tc>
        <w:tc>
          <w:tcPr>
            <w:tcW w:w="2443" w:type="dxa"/>
            <w:tcBorders>
              <w:top w:val="nil"/>
              <w:left w:val="nil"/>
              <w:bottom w:val="single" w:sz="4" w:space="0" w:color="auto"/>
              <w:right w:val="single" w:sz="4" w:space="0" w:color="auto"/>
            </w:tcBorders>
            <w:shd w:val="clear" w:color="auto" w:fill="auto"/>
            <w:vAlign w:val="bottom"/>
            <w:hideMark/>
          </w:tcPr>
          <w:p w14:paraId="753A4FBA"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5911781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E3935B8"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3CE9721" w14:textId="77777777" w:rsidR="00285737" w:rsidRPr="00285737" w:rsidRDefault="00285737" w:rsidP="00373A07">
            <w:pPr>
              <w:rPr>
                <w:color w:val="000000"/>
                <w:szCs w:val="28"/>
              </w:rPr>
            </w:pPr>
            <w:r w:rsidRPr="00285737">
              <w:rPr>
                <w:color w:val="000000"/>
                <w:szCs w:val="28"/>
              </w:rPr>
              <w:t>Сухой</w:t>
            </w:r>
          </w:p>
        </w:tc>
      </w:tr>
      <w:tr w:rsidR="00285737" w:rsidRPr="00285737" w14:paraId="795E46F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11B9D31"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B6A0AFD" w14:textId="77777777" w:rsidR="00285737" w:rsidRPr="00285737" w:rsidRDefault="00285737" w:rsidP="00373A07">
            <w:pPr>
              <w:rPr>
                <w:szCs w:val="28"/>
              </w:rPr>
            </w:pPr>
            <w:r w:rsidRPr="00285737">
              <w:rPr>
                <w:szCs w:val="28"/>
              </w:rPr>
              <w:t>ТК2Б - Пож. депо</w:t>
            </w:r>
          </w:p>
        </w:tc>
        <w:tc>
          <w:tcPr>
            <w:tcW w:w="1199" w:type="dxa"/>
            <w:tcBorders>
              <w:top w:val="nil"/>
              <w:left w:val="nil"/>
              <w:bottom w:val="single" w:sz="4" w:space="0" w:color="auto"/>
              <w:right w:val="single" w:sz="4" w:space="0" w:color="auto"/>
            </w:tcBorders>
            <w:shd w:val="clear" w:color="auto" w:fill="auto"/>
            <w:vAlign w:val="bottom"/>
            <w:hideMark/>
          </w:tcPr>
          <w:p w14:paraId="4E344980" w14:textId="77777777" w:rsidR="00285737" w:rsidRPr="00285737" w:rsidRDefault="00285737" w:rsidP="00373A07">
            <w:pPr>
              <w:rPr>
                <w:szCs w:val="28"/>
              </w:rPr>
            </w:pPr>
            <w:r w:rsidRPr="00285737">
              <w:rPr>
                <w:szCs w:val="28"/>
              </w:rPr>
              <w:t>26.08</w:t>
            </w:r>
          </w:p>
        </w:tc>
        <w:tc>
          <w:tcPr>
            <w:tcW w:w="1729" w:type="dxa"/>
            <w:tcBorders>
              <w:top w:val="nil"/>
              <w:left w:val="nil"/>
              <w:bottom w:val="single" w:sz="4" w:space="0" w:color="auto"/>
              <w:right w:val="single" w:sz="4" w:space="0" w:color="auto"/>
            </w:tcBorders>
            <w:shd w:val="clear" w:color="auto" w:fill="auto"/>
            <w:vAlign w:val="bottom"/>
            <w:hideMark/>
          </w:tcPr>
          <w:p w14:paraId="46F4A4AE" w14:textId="77777777" w:rsidR="00285737" w:rsidRPr="00285737" w:rsidRDefault="00285737" w:rsidP="00373A07">
            <w:pPr>
              <w:rPr>
                <w:szCs w:val="28"/>
              </w:rPr>
            </w:pPr>
            <w:r w:rsidRPr="00285737">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325E7C08" w14:textId="77777777" w:rsidR="00285737" w:rsidRPr="00285737" w:rsidRDefault="00285737" w:rsidP="00373A07">
            <w:pPr>
              <w:rPr>
                <w:szCs w:val="28"/>
              </w:rPr>
            </w:pPr>
            <w:r w:rsidRPr="00285737">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6DC90A0F" w14:textId="77777777" w:rsidR="00285737" w:rsidRPr="00285737" w:rsidRDefault="00285737" w:rsidP="00373A07">
            <w:pPr>
              <w:rPr>
                <w:szCs w:val="28"/>
              </w:rPr>
            </w:pPr>
            <w:r w:rsidRPr="00285737">
              <w:rPr>
                <w:szCs w:val="28"/>
              </w:rPr>
              <w:t>2.1</w:t>
            </w:r>
          </w:p>
        </w:tc>
        <w:tc>
          <w:tcPr>
            <w:tcW w:w="1837" w:type="dxa"/>
            <w:tcBorders>
              <w:top w:val="nil"/>
              <w:left w:val="nil"/>
              <w:bottom w:val="single" w:sz="4" w:space="0" w:color="auto"/>
              <w:right w:val="single" w:sz="4" w:space="0" w:color="auto"/>
            </w:tcBorders>
            <w:shd w:val="clear" w:color="auto" w:fill="auto"/>
            <w:vAlign w:val="bottom"/>
            <w:hideMark/>
          </w:tcPr>
          <w:p w14:paraId="5493C268" w14:textId="77777777" w:rsidR="00285737" w:rsidRPr="00285737" w:rsidRDefault="00285737" w:rsidP="00373A07">
            <w:pPr>
              <w:rPr>
                <w:szCs w:val="28"/>
              </w:rPr>
            </w:pPr>
            <w:r w:rsidRPr="00285737">
              <w:rPr>
                <w:szCs w:val="28"/>
              </w:rPr>
              <w:t>2.1</w:t>
            </w:r>
          </w:p>
        </w:tc>
        <w:tc>
          <w:tcPr>
            <w:tcW w:w="1909" w:type="dxa"/>
            <w:tcBorders>
              <w:top w:val="nil"/>
              <w:left w:val="nil"/>
              <w:bottom w:val="single" w:sz="4" w:space="0" w:color="auto"/>
              <w:right w:val="single" w:sz="4" w:space="0" w:color="auto"/>
            </w:tcBorders>
            <w:shd w:val="clear" w:color="auto" w:fill="auto"/>
            <w:vAlign w:val="bottom"/>
            <w:hideMark/>
          </w:tcPr>
          <w:p w14:paraId="4395EB6B" w14:textId="77777777" w:rsidR="00285737" w:rsidRPr="00285737" w:rsidRDefault="00285737" w:rsidP="00373A07">
            <w:pPr>
              <w:rPr>
                <w:szCs w:val="28"/>
              </w:rPr>
            </w:pPr>
            <w:r w:rsidRPr="00285737">
              <w:rPr>
                <w:szCs w:val="28"/>
              </w:rPr>
              <w:t>4.17</w:t>
            </w:r>
          </w:p>
        </w:tc>
        <w:tc>
          <w:tcPr>
            <w:tcW w:w="2443" w:type="dxa"/>
            <w:tcBorders>
              <w:top w:val="nil"/>
              <w:left w:val="nil"/>
              <w:bottom w:val="single" w:sz="4" w:space="0" w:color="auto"/>
              <w:right w:val="single" w:sz="4" w:space="0" w:color="auto"/>
            </w:tcBorders>
            <w:shd w:val="clear" w:color="auto" w:fill="auto"/>
            <w:vAlign w:val="bottom"/>
            <w:hideMark/>
          </w:tcPr>
          <w:p w14:paraId="69754754"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533E4B1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7D38893"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92B335D" w14:textId="77777777" w:rsidR="00285737" w:rsidRPr="00285737" w:rsidRDefault="00285737" w:rsidP="00373A07">
            <w:pPr>
              <w:rPr>
                <w:color w:val="000000"/>
                <w:szCs w:val="28"/>
              </w:rPr>
            </w:pPr>
            <w:r w:rsidRPr="00285737">
              <w:rPr>
                <w:color w:val="000000"/>
                <w:szCs w:val="28"/>
              </w:rPr>
              <w:t>Сухой</w:t>
            </w:r>
          </w:p>
        </w:tc>
      </w:tr>
      <w:tr w:rsidR="00285737" w:rsidRPr="00285737" w14:paraId="4486F65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0D50C7B"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84C9EAD" w14:textId="77777777" w:rsidR="00285737" w:rsidRPr="00285737" w:rsidRDefault="00285737" w:rsidP="00373A07">
            <w:pPr>
              <w:rPr>
                <w:szCs w:val="28"/>
              </w:rPr>
            </w:pPr>
            <w:r w:rsidRPr="00285737">
              <w:rPr>
                <w:szCs w:val="28"/>
              </w:rPr>
              <w:t>ТК2А - ТК2</w:t>
            </w:r>
          </w:p>
        </w:tc>
        <w:tc>
          <w:tcPr>
            <w:tcW w:w="1199" w:type="dxa"/>
            <w:tcBorders>
              <w:top w:val="nil"/>
              <w:left w:val="nil"/>
              <w:bottom w:val="single" w:sz="4" w:space="0" w:color="auto"/>
              <w:right w:val="single" w:sz="4" w:space="0" w:color="auto"/>
            </w:tcBorders>
            <w:shd w:val="clear" w:color="auto" w:fill="auto"/>
            <w:vAlign w:val="bottom"/>
            <w:hideMark/>
          </w:tcPr>
          <w:p w14:paraId="2E704471" w14:textId="77777777" w:rsidR="00285737" w:rsidRPr="00285737" w:rsidRDefault="00285737" w:rsidP="00373A07">
            <w:pPr>
              <w:rPr>
                <w:szCs w:val="28"/>
              </w:rPr>
            </w:pPr>
            <w:r w:rsidRPr="00285737">
              <w:rPr>
                <w:szCs w:val="28"/>
              </w:rPr>
              <w:t>22.20</w:t>
            </w:r>
          </w:p>
        </w:tc>
        <w:tc>
          <w:tcPr>
            <w:tcW w:w="1729" w:type="dxa"/>
            <w:tcBorders>
              <w:top w:val="nil"/>
              <w:left w:val="nil"/>
              <w:bottom w:val="single" w:sz="4" w:space="0" w:color="auto"/>
              <w:right w:val="single" w:sz="4" w:space="0" w:color="auto"/>
            </w:tcBorders>
            <w:shd w:val="clear" w:color="auto" w:fill="auto"/>
            <w:vAlign w:val="bottom"/>
            <w:hideMark/>
          </w:tcPr>
          <w:p w14:paraId="23FE649D" w14:textId="77777777" w:rsidR="00285737" w:rsidRPr="00285737" w:rsidRDefault="00285737" w:rsidP="00373A07">
            <w:pPr>
              <w:rPr>
                <w:szCs w:val="28"/>
              </w:rPr>
            </w:pPr>
            <w:r w:rsidRPr="00285737">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7166B266" w14:textId="77777777" w:rsidR="00285737" w:rsidRPr="00285737" w:rsidRDefault="00285737" w:rsidP="00373A07">
            <w:pPr>
              <w:rPr>
                <w:szCs w:val="28"/>
              </w:rPr>
            </w:pPr>
            <w:r w:rsidRPr="00285737">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0BD6EB51" w14:textId="77777777" w:rsidR="00285737" w:rsidRPr="00285737" w:rsidRDefault="00285737" w:rsidP="00373A07">
            <w:pPr>
              <w:rPr>
                <w:szCs w:val="28"/>
              </w:rPr>
            </w:pPr>
            <w:r w:rsidRPr="00285737">
              <w:rPr>
                <w:szCs w:val="28"/>
              </w:rPr>
              <w:t>7.8</w:t>
            </w:r>
          </w:p>
        </w:tc>
        <w:tc>
          <w:tcPr>
            <w:tcW w:w="1837" w:type="dxa"/>
            <w:tcBorders>
              <w:top w:val="nil"/>
              <w:left w:val="nil"/>
              <w:bottom w:val="single" w:sz="4" w:space="0" w:color="auto"/>
              <w:right w:val="single" w:sz="4" w:space="0" w:color="auto"/>
            </w:tcBorders>
            <w:shd w:val="clear" w:color="auto" w:fill="auto"/>
            <w:vAlign w:val="bottom"/>
            <w:hideMark/>
          </w:tcPr>
          <w:p w14:paraId="4F0E4A6E" w14:textId="77777777" w:rsidR="00285737" w:rsidRPr="00285737" w:rsidRDefault="00285737" w:rsidP="00373A07">
            <w:pPr>
              <w:rPr>
                <w:szCs w:val="28"/>
              </w:rPr>
            </w:pPr>
            <w:r w:rsidRPr="00285737">
              <w:rPr>
                <w:szCs w:val="28"/>
              </w:rPr>
              <w:t>7.8</w:t>
            </w:r>
          </w:p>
        </w:tc>
        <w:tc>
          <w:tcPr>
            <w:tcW w:w="1909" w:type="dxa"/>
            <w:tcBorders>
              <w:top w:val="nil"/>
              <w:left w:val="nil"/>
              <w:bottom w:val="single" w:sz="4" w:space="0" w:color="auto"/>
              <w:right w:val="single" w:sz="4" w:space="0" w:color="auto"/>
            </w:tcBorders>
            <w:shd w:val="clear" w:color="auto" w:fill="auto"/>
            <w:vAlign w:val="bottom"/>
            <w:hideMark/>
          </w:tcPr>
          <w:p w14:paraId="724A4D27" w14:textId="77777777" w:rsidR="00285737" w:rsidRPr="00285737" w:rsidRDefault="00285737" w:rsidP="00373A07">
            <w:pPr>
              <w:rPr>
                <w:szCs w:val="28"/>
              </w:rPr>
            </w:pPr>
            <w:r w:rsidRPr="00285737">
              <w:rPr>
                <w:szCs w:val="28"/>
              </w:rPr>
              <w:t>15.54</w:t>
            </w:r>
          </w:p>
        </w:tc>
        <w:tc>
          <w:tcPr>
            <w:tcW w:w="2443" w:type="dxa"/>
            <w:tcBorders>
              <w:top w:val="nil"/>
              <w:left w:val="nil"/>
              <w:bottom w:val="single" w:sz="4" w:space="0" w:color="auto"/>
              <w:right w:val="single" w:sz="4" w:space="0" w:color="auto"/>
            </w:tcBorders>
            <w:shd w:val="clear" w:color="auto" w:fill="auto"/>
            <w:vAlign w:val="bottom"/>
            <w:hideMark/>
          </w:tcPr>
          <w:p w14:paraId="277EC04A"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4A398BF"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327A443"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2D5861E" w14:textId="77777777" w:rsidR="00285737" w:rsidRPr="00285737" w:rsidRDefault="00285737" w:rsidP="00373A07">
            <w:pPr>
              <w:rPr>
                <w:color w:val="000000"/>
                <w:szCs w:val="28"/>
              </w:rPr>
            </w:pPr>
            <w:r w:rsidRPr="00285737">
              <w:rPr>
                <w:color w:val="000000"/>
                <w:szCs w:val="28"/>
              </w:rPr>
              <w:t>Сухой</w:t>
            </w:r>
          </w:p>
        </w:tc>
      </w:tr>
      <w:tr w:rsidR="00285737" w:rsidRPr="00285737" w14:paraId="22B5049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8A4CEA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598CA37" w14:textId="77777777" w:rsidR="00285737" w:rsidRPr="00285737" w:rsidRDefault="00285737" w:rsidP="00373A07">
            <w:pPr>
              <w:rPr>
                <w:szCs w:val="28"/>
              </w:rPr>
            </w:pPr>
            <w:r w:rsidRPr="00285737">
              <w:rPr>
                <w:szCs w:val="28"/>
              </w:rPr>
              <w:t>ТК2 - т1</w:t>
            </w:r>
          </w:p>
        </w:tc>
        <w:tc>
          <w:tcPr>
            <w:tcW w:w="1199" w:type="dxa"/>
            <w:tcBorders>
              <w:top w:val="nil"/>
              <w:left w:val="nil"/>
              <w:bottom w:val="single" w:sz="4" w:space="0" w:color="auto"/>
              <w:right w:val="single" w:sz="4" w:space="0" w:color="auto"/>
            </w:tcBorders>
            <w:shd w:val="clear" w:color="auto" w:fill="auto"/>
            <w:vAlign w:val="bottom"/>
            <w:hideMark/>
          </w:tcPr>
          <w:p w14:paraId="419268E3" w14:textId="77777777" w:rsidR="00285737" w:rsidRPr="00285737" w:rsidRDefault="00285737" w:rsidP="00373A07">
            <w:pPr>
              <w:rPr>
                <w:szCs w:val="28"/>
              </w:rPr>
            </w:pPr>
            <w:r w:rsidRPr="00285737">
              <w:rPr>
                <w:szCs w:val="28"/>
              </w:rPr>
              <w:t>118.00</w:t>
            </w:r>
          </w:p>
        </w:tc>
        <w:tc>
          <w:tcPr>
            <w:tcW w:w="1729" w:type="dxa"/>
            <w:tcBorders>
              <w:top w:val="nil"/>
              <w:left w:val="nil"/>
              <w:bottom w:val="single" w:sz="4" w:space="0" w:color="auto"/>
              <w:right w:val="single" w:sz="4" w:space="0" w:color="auto"/>
            </w:tcBorders>
            <w:shd w:val="clear" w:color="auto" w:fill="auto"/>
            <w:vAlign w:val="bottom"/>
            <w:hideMark/>
          </w:tcPr>
          <w:p w14:paraId="28CE9C31" w14:textId="77777777" w:rsidR="00285737" w:rsidRPr="00285737" w:rsidRDefault="00285737" w:rsidP="00373A07">
            <w:pPr>
              <w:rPr>
                <w:szCs w:val="28"/>
              </w:rPr>
            </w:pPr>
            <w:r w:rsidRPr="00285737">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194AC178" w14:textId="77777777" w:rsidR="00285737" w:rsidRPr="00285737" w:rsidRDefault="00285737" w:rsidP="00373A07">
            <w:pPr>
              <w:rPr>
                <w:szCs w:val="28"/>
              </w:rPr>
            </w:pPr>
            <w:r w:rsidRPr="00285737">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63ECDEE0" w14:textId="77777777" w:rsidR="00285737" w:rsidRPr="00285737" w:rsidRDefault="00285737" w:rsidP="00373A07">
            <w:pPr>
              <w:rPr>
                <w:szCs w:val="28"/>
              </w:rPr>
            </w:pPr>
            <w:r w:rsidRPr="00285737">
              <w:rPr>
                <w:szCs w:val="28"/>
              </w:rPr>
              <w:t>41.3</w:t>
            </w:r>
          </w:p>
        </w:tc>
        <w:tc>
          <w:tcPr>
            <w:tcW w:w="1837" w:type="dxa"/>
            <w:tcBorders>
              <w:top w:val="nil"/>
              <w:left w:val="nil"/>
              <w:bottom w:val="single" w:sz="4" w:space="0" w:color="auto"/>
              <w:right w:val="single" w:sz="4" w:space="0" w:color="auto"/>
            </w:tcBorders>
            <w:shd w:val="clear" w:color="auto" w:fill="auto"/>
            <w:vAlign w:val="bottom"/>
            <w:hideMark/>
          </w:tcPr>
          <w:p w14:paraId="112F1FC1" w14:textId="77777777" w:rsidR="00285737" w:rsidRPr="00285737" w:rsidRDefault="00285737" w:rsidP="00373A07">
            <w:pPr>
              <w:rPr>
                <w:szCs w:val="28"/>
              </w:rPr>
            </w:pPr>
            <w:r w:rsidRPr="00285737">
              <w:rPr>
                <w:szCs w:val="28"/>
              </w:rPr>
              <w:t>41.3</w:t>
            </w:r>
          </w:p>
        </w:tc>
        <w:tc>
          <w:tcPr>
            <w:tcW w:w="1909" w:type="dxa"/>
            <w:tcBorders>
              <w:top w:val="nil"/>
              <w:left w:val="nil"/>
              <w:bottom w:val="single" w:sz="4" w:space="0" w:color="auto"/>
              <w:right w:val="single" w:sz="4" w:space="0" w:color="auto"/>
            </w:tcBorders>
            <w:shd w:val="clear" w:color="auto" w:fill="auto"/>
            <w:vAlign w:val="bottom"/>
            <w:hideMark/>
          </w:tcPr>
          <w:p w14:paraId="57E1E390" w14:textId="77777777" w:rsidR="00285737" w:rsidRPr="00285737" w:rsidRDefault="00285737" w:rsidP="00373A07">
            <w:pPr>
              <w:rPr>
                <w:szCs w:val="28"/>
              </w:rPr>
            </w:pPr>
            <w:r w:rsidRPr="00285737">
              <w:rPr>
                <w:szCs w:val="28"/>
              </w:rPr>
              <w:t>82.60</w:t>
            </w:r>
          </w:p>
        </w:tc>
        <w:tc>
          <w:tcPr>
            <w:tcW w:w="2443" w:type="dxa"/>
            <w:tcBorders>
              <w:top w:val="nil"/>
              <w:left w:val="nil"/>
              <w:bottom w:val="single" w:sz="4" w:space="0" w:color="auto"/>
              <w:right w:val="single" w:sz="4" w:space="0" w:color="auto"/>
            </w:tcBorders>
            <w:shd w:val="clear" w:color="auto" w:fill="auto"/>
            <w:vAlign w:val="bottom"/>
            <w:hideMark/>
          </w:tcPr>
          <w:p w14:paraId="0FE3EAD9"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5B55103"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7F1B330"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E73FCC5" w14:textId="77777777" w:rsidR="00285737" w:rsidRPr="00285737" w:rsidRDefault="00285737" w:rsidP="00373A07">
            <w:pPr>
              <w:rPr>
                <w:color w:val="000000"/>
                <w:szCs w:val="28"/>
              </w:rPr>
            </w:pPr>
            <w:r w:rsidRPr="00285737">
              <w:rPr>
                <w:color w:val="000000"/>
                <w:szCs w:val="28"/>
              </w:rPr>
              <w:t>Сухой</w:t>
            </w:r>
          </w:p>
        </w:tc>
      </w:tr>
      <w:tr w:rsidR="00285737" w:rsidRPr="00285737" w14:paraId="1673023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57D9B01"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EB024CC" w14:textId="77777777" w:rsidR="00285737" w:rsidRPr="00285737" w:rsidRDefault="00285737" w:rsidP="00373A07">
            <w:pPr>
              <w:rPr>
                <w:szCs w:val="28"/>
              </w:rPr>
            </w:pPr>
            <w:r w:rsidRPr="00285737">
              <w:rPr>
                <w:szCs w:val="28"/>
              </w:rPr>
              <w:t>т1 - т1а</w:t>
            </w:r>
          </w:p>
        </w:tc>
        <w:tc>
          <w:tcPr>
            <w:tcW w:w="1199" w:type="dxa"/>
            <w:tcBorders>
              <w:top w:val="nil"/>
              <w:left w:val="nil"/>
              <w:bottom w:val="single" w:sz="4" w:space="0" w:color="auto"/>
              <w:right w:val="single" w:sz="4" w:space="0" w:color="auto"/>
            </w:tcBorders>
            <w:shd w:val="clear" w:color="auto" w:fill="auto"/>
            <w:vAlign w:val="bottom"/>
            <w:hideMark/>
          </w:tcPr>
          <w:p w14:paraId="168058C4" w14:textId="77777777" w:rsidR="00285737" w:rsidRPr="00285737" w:rsidRDefault="00285737" w:rsidP="00373A07">
            <w:pPr>
              <w:rPr>
                <w:szCs w:val="28"/>
              </w:rPr>
            </w:pPr>
            <w:r w:rsidRPr="00285737">
              <w:rPr>
                <w:szCs w:val="28"/>
              </w:rPr>
              <w:t>293.20</w:t>
            </w:r>
          </w:p>
        </w:tc>
        <w:tc>
          <w:tcPr>
            <w:tcW w:w="1729" w:type="dxa"/>
            <w:tcBorders>
              <w:top w:val="nil"/>
              <w:left w:val="nil"/>
              <w:bottom w:val="single" w:sz="4" w:space="0" w:color="auto"/>
              <w:right w:val="single" w:sz="4" w:space="0" w:color="auto"/>
            </w:tcBorders>
            <w:shd w:val="clear" w:color="auto" w:fill="auto"/>
            <w:vAlign w:val="bottom"/>
            <w:hideMark/>
          </w:tcPr>
          <w:p w14:paraId="54DA0296"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4AA214DA"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4706B94D" w14:textId="77777777" w:rsidR="00285737" w:rsidRPr="00285737" w:rsidRDefault="00285737" w:rsidP="00373A07">
            <w:pPr>
              <w:rPr>
                <w:szCs w:val="28"/>
              </w:rPr>
            </w:pPr>
            <w:r w:rsidRPr="00285737">
              <w:rPr>
                <w:szCs w:val="28"/>
              </w:rPr>
              <w:t>117.3</w:t>
            </w:r>
          </w:p>
        </w:tc>
        <w:tc>
          <w:tcPr>
            <w:tcW w:w="1837" w:type="dxa"/>
            <w:tcBorders>
              <w:top w:val="nil"/>
              <w:left w:val="nil"/>
              <w:bottom w:val="single" w:sz="4" w:space="0" w:color="auto"/>
              <w:right w:val="single" w:sz="4" w:space="0" w:color="auto"/>
            </w:tcBorders>
            <w:shd w:val="clear" w:color="auto" w:fill="auto"/>
            <w:vAlign w:val="bottom"/>
            <w:hideMark/>
          </w:tcPr>
          <w:p w14:paraId="67FF8B19" w14:textId="77777777" w:rsidR="00285737" w:rsidRPr="00285737" w:rsidRDefault="00285737" w:rsidP="00373A07">
            <w:pPr>
              <w:rPr>
                <w:szCs w:val="28"/>
              </w:rPr>
            </w:pPr>
            <w:r w:rsidRPr="00285737">
              <w:rPr>
                <w:szCs w:val="28"/>
              </w:rPr>
              <w:t>117.3</w:t>
            </w:r>
          </w:p>
        </w:tc>
        <w:tc>
          <w:tcPr>
            <w:tcW w:w="1909" w:type="dxa"/>
            <w:tcBorders>
              <w:top w:val="nil"/>
              <w:left w:val="nil"/>
              <w:bottom w:val="single" w:sz="4" w:space="0" w:color="auto"/>
              <w:right w:val="single" w:sz="4" w:space="0" w:color="auto"/>
            </w:tcBorders>
            <w:shd w:val="clear" w:color="auto" w:fill="auto"/>
            <w:vAlign w:val="bottom"/>
            <w:hideMark/>
          </w:tcPr>
          <w:p w14:paraId="51882CE6" w14:textId="77777777" w:rsidR="00285737" w:rsidRPr="00285737" w:rsidRDefault="00285737" w:rsidP="00373A07">
            <w:pPr>
              <w:rPr>
                <w:szCs w:val="28"/>
              </w:rPr>
            </w:pPr>
            <w:r w:rsidRPr="00285737">
              <w:rPr>
                <w:szCs w:val="28"/>
              </w:rPr>
              <w:t>234.56</w:t>
            </w:r>
          </w:p>
        </w:tc>
        <w:tc>
          <w:tcPr>
            <w:tcW w:w="2443" w:type="dxa"/>
            <w:tcBorders>
              <w:top w:val="nil"/>
              <w:left w:val="nil"/>
              <w:bottom w:val="single" w:sz="4" w:space="0" w:color="auto"/>
              <w:right w:val="single" w:sz="4" w:space="0" w:color="auto"/>
            </w:tcBorders>
            <w:shd w:val="clear" w:color="auto" w:fill="auto"/>
            <w:vAlign w:val="bottom"/>
            <w:hideMark/>
          </w:tcPr>
          <w:p w14:paraId="702F6631"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570628E"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2381CC10"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57E398F" w14:textId="77777777" w:rsidR="00285737" w:rsidRPr="00285737" w:rsidRDefault="00285737" w:rsidP="00373A07">
            <w:pPr>
              <w:rPr>
                <w:color w:val="000000"/>
                <w:szCs w:val="28"/>
              </w:rPr>
            </w:pPr>
            <w:r w:rsidRPr="00285737">
              <w:rPr>
                <w:color w:val="000000"/>
                <w:szCs w:val="28"/>
              </w:rPr>
              <w:t>Сухой</w:t>
            </w:r>
          </w:p>
        </w:tc>
      </w:tr>
      <w:tr w:rsidR="00285737" w:rsidRPr="00285737" w14:paraId="222D226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52799BE"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B41F19A" w14:textId="77777777" w:rsidR="00285737" w:rsidRPr="00285737" w:rsidRDefault="00285737" w:rsidP="00373A07">
            <w:pPr>
              <w:rPr>
                <w:szCs w:val="28"/>
              </w:rPr>
            </w:pPr>
            <w:r w:rsidRPr="00285737">
              <w:rPr>
                <w:szCs w:val="28"/>
              </w:rPr>
              <w:t>т1а - т1б</w:t>
            </w:r>
          </w:p>
        </w:tc>
        <w:tc>
          <w:tcPr>
            <w:tcW w:w="1199" w:type="dxa"/>
            <w:tcBorders>
              <w:top w:val="nil"/>
              <w:left w:val="nil"/>
              <w:bottom w:val="single" w:sz="4" w:space="0" w:color="auto"/>
              <w:right w:val="single" w:sz="4" w:space="0" w:color="auto"/>
            </w:tcBorders>
            <w:shd w:val="clear" w:color="auto" w:fill="auto"/>
            <w:vAlign w:val="bottom"/>
            <w:hideMark/>
          </w:tcPr>
          <w:p w14:paraId="5BDE8A25" w14:textId="77777777" w:rsidR="00285737" w:rsidRPr="00285737" w:rsidRDefault="00285737" w:rsidP="00373A07">
            <w:pPr>
              <w:rPr>
                <w:szCs w:val="28"/>
              </w:rPr>
            </w:pPr>
            <w:r w:rsidRPr="00285737">
              <w:rPr>
                <w:szCs w:val="28"/>
              </w:rPr>
              <w:t>223.70</w:t>
            </w:r>
          </w:p>
        </w:tc>
        <w:tc>
          <w:tcPr>
            <w:tcW w:w="1729" w:type="dxa"/>
            <w:tcBorders>
              <w:top w:val="nil"/>
              <w:left w:val="nil"/>
              <w:bottom w:val="single" w:sz="4" w:space="0" w:color="auto"/>
              <w:right w:val="single" w:sz="4" w:space="0" w:color="auto"/>
            </w:tcBorders>
            <w:shd w:val="clear" w:color="auto" w:fill="auto"/>
            <w:vAlign w:val="bottom"/>
            <w:hideMark/>
          </w:tcPr>
          <w:p w14:paraId="0366882F"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0F832548"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3539E318" w14:textId="77777777" w:rsidR="00285737" w:rsidRPr="00285737" w:rsidRDefault="00285737" w:rsidP="00373A07">
            <w:pPr>
              <w:rPr>
                <w:szCs w:val="28"/>
              </w:rPr>
            </w:pPr>
            <w:r w:rsidRPr="00285737">
              <w:rPr>
                <w:szCs w:val="28"/>
              </w:rPr>
              <w:t>89.5</w:t>
            </w:r>
          </w:p>
        </w:tc>
        <w:tc>
          <w:tcPr>
            <w:tcW w:w="1837" w:type="dxa"/>
            <w:tcBorders>
              <w:top w:val="nil"/>
              <w:left w:val="nil"/>
              <w:bottom w:val="single" w:sz="4" w:space="0" w:color="auto"/>
              <w:right w:val="single" w:sz="4" w:space="0" w:color="auto"/>
            </w:tcBorders>
            <w:shd w:val="clear" w:color="auto" w:fill="auto"/>
            <w:vAlign w:val="bottom"/>
            <w:hideMark/>
          </w:tcPr>
          <w:p w14:paraId="08C9E271" w14:textId="77777777" w:rsidR="00285737" w:rsidRPr="00285737" w:rsidRDefault="00285737" w:rsidP="00373A07">
            <w:pPr>
              <w:rPr>
                <w:szCs w:val="28"/>
              </w:rPr>
            </w:pPr>
            <w:r w:rsidRPr="00285737">
              <w:rPr>
                <w:szCs w:val="28"/>
              </w:rPr>
              <w:t>89.5</w:t>
            </w:r>
          </w:p>
        </w:tc>
        <w:tc>
          <w:tcPr>
            <w:tcW w:w="1909" w:type="dxa"/>
            <w:tcBorders>
              <w:top w:val="nil"/>
              <w:left w:val="nil"/>
              <w:bottom w:val="single" w:sz="4" w:space="0" w:color="auto"/>
              <w:right w:val="single" w:sz="4" w:space="0" w:color="auto"/>
            </w:tcBorders>
            <w:shd w:val="clear" w:color="auto" w:fill="auto"/>
            <w:vAlign w:val="bottom"/>
            <w:hideMark/>
          </w:tcPr>
          <w:p w14:paraId="4400D0E8" w14:textId="77777777" w:rsidR="00285737" w:rsidRPr="00285737" w:rsidRDefault="00285737" w:rsidP="00373A07">
            <w:pPr>
              <w:rPr>
                <w:szCs w:val="28"/>
              </w:rPr>
            </w:pPr>
            <w:r w:rsidRPr="00285737">
              <w:rPr>
                <w:szCs w:val="28"/>
              </w:rPr>
              <w:t>178.96</w:t>
            </w:r>
          </w:p>
        </w:tc>
        <w:tc>
          <w:tcPr>
            <w:tcW w:w="2443" w:type="dxa"/>
            <w:tcBorders>
              <w:top w:val="nil"/>
              <w:left w:val="nil"/>
              <w:bottom w:val="single" w:sz="4" w:space="0" w:color="auto"/>
              <w:right w:val="single" w:sz="4" w:space="0" w:color="auto"/>
            </w:tcBorders>
            <w:shd w:val="clear" w:color="auto" w:fill="auto"/>
            <w:vAlign w:val="bottom"/>
            <w:hideMark/>
          </w:tcPr>
          <w:p w14:paraId="6E5B3589"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C21C022"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75D4997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8103E26" w14:textId="77777777" w:rsidR="00285737" w:rsidRPr="00285737" w:rsidRDefault="00285737" w:rsidP="00373A07">
            <w:pPr>
              <w:rPr>
                <w:color w:val="000000"/>
                <w:szCs w:val="28"/>
              </w:rPr>
            </w:pPr>
            <w:r w:rsidRPr="00285737">
              <w:rPr>
                <w:color w:val="000000"/>
                <w:szCs w:val="28"/>
              </w:rPr>
              <w:t>Сухой</w:t>
            </w:r>
          </w:p>
        </w:tc>
      </w:tr>
      <w:tr w:rsidR="00285737" w:rsidRPr="00285737" w14:paraId="4199BD6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88E9BB8"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1F8BFCE" w14:textId="77777777" w:rsidR="00285737" w:rsidRPr="00285737" w:rsidRDefault="00285737" w:rsidP="00373A07">
            <w:pPr>
              <w:rPr>
                <w:szCs w:val="28"/>
              </w:rPr>
            </w:pPr>
            <w:r w:rsidRPr="00285737">
              <w:rPr>
                <w:szCs w:val="28"/>
              </w:rPr>
              <w:t>т1б - т2</w:t>
            </w:r>
          </w:p>
        </w:tc>
        <w:tc>
          <w:tcPr>
            <w:tcW w:w="1199" w:type="dxa"/>
            <w:tcBorders>
              <w:top w:val="nil"/>
              <w:left w:val="nil"/>
              <w:bottom w:val="single" w:sz="4" w:space="0" w:color="auto"/>
              <w:right w:val="single" w:sz="4" w:space="0" w:color="auto"/>
            </w:tcBorders>
            <w:shd w:val="clear" w:color="auto" w:fill="auto"/>
            <w:vAlign w:val="bottom"/>
            <w:hideMark/>
          </w:tcPr>
          <w:p w14:paraId="4EE31322" w14:textId="77777777" w:rsidR="00285737" w:rsidRPr="00285737" w:rsidRDefault="00285737" w:rsidP="00373A07">
            <w:pPr>
              <w:rPr>
                <w:szCs w:val="28"/>
              </w:rPr>
            </w:pPr>
            <w:r w:rsidRPr="00285737">
              <w:rPr>
                <w:szCs w:val="28"/>
              </w:rPr>
              <w:t>181.80</w:t>
            </w:r>
          </w:p>
        </w:tc>
        <w:tc>
          <w:tcPr>
            <w:tcW w:w="1729" w:type="dxa"/>
            <w:tcBorders>
              <w:top w:val="nil"/>
              <w:left w:val="nil"/>
              <w:bottom w:val="single" w:sz="4" w:space="0" w:color="auto"/>
              <w:right w:val="single" w:sz="4" w:space="0" w:color="auto"/>
            </w:tcBorders>
            <w:shd w:val="clear" w:color="auto" w:fill="auto"/>
            <w:vAlign w:val="bottom"/>
            <w:hideMark/>
          </w:tcPr>
          <w:p w14:paraId="7861DC42"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5D4BD92B"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41D736F0" w14:textId="77777777" w:rsidR="00285737" w:rsidRPr="00285737" w:rsidRDefault="00285737" w:rsidP="00373A07">
            <w:pPr>
              <w:rPr>
                <w:szCs w:val="28"/>
              </w:rPr>
            </w:pPr>
            <w:r w:rsidRPr="00285737">
              <w:rPr>
                <w:szCs w:val="28"/>
              </w:rPr>
              <w:t>72.7</w:t>
            </w:r>
          </w:p>
        </w:tc>
        <w:tc>
          <w:tcPr>
            <w:tcW w:w="1837" w:type="dxa"/>
            <w:tcBorders>
              <w:top w:val="nil"/>
              <w:left w:val="nil"/>
              <w:bottom w:val="single" w:sz="4" w:space="0" w:color="auto"/>
              <w:right w:val="single" w:sz="4" w:space="0" w:color="auto"/>
            </w:tcBorders>
            <w:shd w:val="clear" w:color="auto" w:fill="auto"/>
            <w:vAlign w:val="bottom"/>
            <w:hideMark/>
          </w:tcPr>
          <w:p w14:paraId="786379BD" w14:textId="77777777" w:rsidR="00285737" w:rsidRPr="00285737" w:rsidRDefault="00285737" w:rsidP="00373A07">
            <w:pPr>
              <w:rPr>
                <w:szCs w:val="28"/>
              </w:rPr>
            </w:pPr>
            <w:r w:rsidRPr="00285737">
              <w:rPr>
                <w:szCs w:val="28"/>
              </w:rPr>
              <w:t>72.7</w:t>
            </w:r>
          </w:p>
        </w:tc>
        <w:tc>
          <w:tcPr>
            <w:tcW w:w="1909" w:type="dxa"/>
            <w:tcBorders>
              <w:top w:val="nil"/>
              <w:left w:val="nil"/>
              <w:bottom w:val="single" w:sz="4" w:space="0" w:color="auto"/>
              <w:right w:val="single" w:sz="4" w:space="0" w:color="auto"/>
            </w:tcBorders>
            <w:shd w:val="clear" w:color="auto" w:fill="auto"/>
            <w:vAlign w:val="bottom"/>
            <w:hideMark/>
          </w:tcPr>
          <w:p w14:paraId="1B423EB9" w14:textId="77777777" w:rsidR="00285737" w:rsidRPr="00285737" w:rsidRDefault="00285737" w:rsidP="00373A07">
            <w:pPr>
              <w:rPr>
                <w:szCs w:val="28"/>
              </w:rPr>
            </w:pPr>
            <w:r w:rsidRPr="00285737">
              <w:rPr>
                <w:szCs w:val="28"/>
              </w:rPr>
              <w:t>145.44</w:t>
            </w:r>
          </w:p>
        </w:tc>
        <w:tc>
          <w:tcPr>
            <w:tcW w:w="2443" w:type="dxa"/>
            <w:tcBorders>
              <w:top w:val="nil"/>
              <w:left w:val="nil"/>
              <w:bottom w:val="single" w:sz="4" w:space="0" w:color="auto"/>
              <w:right w:val="single" w:sz="4" w:space="0" w:color="auto"/>
            </w:tcBorders>
            <w:shd w:val="clear" w:color="auto" w:fill="auto"/>
            <w:vAlign w:val="bottom"/>
            <w:hideMark/>
          </w:tcPr>
          <w:p w14:paraId="576D0ACF"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D448B9B"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19AC7C13"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9209250" w14:textId="77777777" w:rsidR="00285737" w:rsidRPr="00285737" w:rsidRDefault="00285737" w:rsidP="00373A07">
            <w:pPr>
              <w:rPr>
                <w:color w:val="000000"/>
                <w:szCs w:val="28"/>
              </w:rPr>
            </w:pPr>
            <w:r w:rsidRPr="00285737">
              <w:rPr>
                <w:color w:val="000000"/>
                <w:szCs w:val="28"/>
              </w:rPr>
              <w:t>Сухой</w:t>
            </w:r>
          </w:p>
        </w:tc>
      </w:tr>
      <w:tr w:rsidR="00285737" w:rsidRPr="00285737" w14:paraId="5B98B3A2"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2034CE4"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3A99D13" w14:textId="77777777" w:rsidR="00285737" w:rsidRPr="00285737" w:rsidRDefault="00285737" w:rsidP="00373A07">
            <w:pPr>
              <w:rPr>
                <w:szCs w:val="28"/>
              </w:rPr>
            </w:pPr>
            <w:r w:rsidRPr="00285737">
              <w:rPr>
                <w:szCs w:val="28"/>
              </w:rPr>
              <w:t>ТК9 - ТК11</w:t>
            </w:r>
          </w:p>
        </w:tc>
        <w:tc>
          <w:tcPr>
            <w:tcW w:w="1199" w:type="dxa"/>
            <w:tcBorders>
              <w:top w:val="nil"/>
              <w:left w:val="nil"/>
              <w:bottom w:val="single" w:sz="4" w:space="0" w:color="auto"/>
              <w:right w:val="single" w:sz="4" w:space="0" w:color="auto"/>
            </w:tcBorders>
            <w:shd w:val="clear" w:color="auto" w:fill="auto"/>
            <w:vAlign w:val="bottom"/>
            <w:hideMark/>
          </w:tcPr>
          <w:p w14:paraId="6CFB9800" w14:textId="77777777" w:rsidR="00285737" w:rsidRPr="00285737" w:rsidRDefault="00285737" w:rsidP="00373A07">
            <w:pPr>
              <w:rPr>
                <w:szCs w:val="28"/>
              </w:rPr>
            </w:pPr>
            <w:r w:rsidRPr="00285737">
              <w:rPr>
                <w:szCs w:val="28"/>
              </w:rPr>
              <w:t>61.60</w:t>
            </w:r>
          </w:p>
        </w:tc>
        <w:tc>
          <w:tcPr>
            <w:tcW w:w="1729" w:type="dxa"/>
            <w:tcBorders>
              <w:top w:val="nil"/>
              <w:left w:val="nil"/>
              <w:bottom w:val="single" w:sz="4" w:space="0" w:color="auto"/>
              <w:right w:val="single" w:sz="4" w:space="0" w:color="auto"/>
            </w:tcBorders>
            <w:shd w:val="clear" w:color="auto" w:fill="auto"/>
            <w:vAlign w:val="bottom"/>
            <w:hideMark/>
          </w:tcPr>
          <w:p w14:paraId="0B031763"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0A4ED49"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222FC577" w14:textId="77777777" w:rsidR="00285737" w:rsidRPr="00285737" w:rsidRDefault="00285737" w:rsidP="00373A07">
            <w:pPr>
              <w:rPr>
                <w:szCs w:val="28"/>
              </w:rPr>
            </w:pPr>
            <w:r w:rsidRPr="00285737">
              <w:rPr>
                <w:szCs w:val="28"/>
              </w:rPr>
              <w:t>12.3</w:t>
            </w:r>
          </w:p>
        </w:tc>
        <w:tc>
          <w:tcPr>
            <w:tcW w:w="1837" w:type="dxa"/>
            <w:tcBorders>
              <w:top w:val="nil"/>
              <w:left w:val="nil"/>
              <w:bottom w:val="single" w:sz="4" w:space="0" w:color="auto"/>
              <w:right w:val="single" w:sz="4" w:space="0" w:color="auto"/>
            </w:tcBorders>
            <w:shd w:val="clear" w:color="auto" w:fill="auto"/>
            <w:vAlign w:val="bottom"/>
            <w:hideMark/>
          </w:tcPr>
          <w:p w14:paraId="1DB725B2" w14:textId="77777777" w:rsidR="00285737" w:rsidRPr="00285737" w:rsidRDefault="00285737" w:rsidP="00373A07">
            <w:pPr>
              <w:rPr>
                <w:szCs w:val="28"/>
              </w:rPr>
            </w:pPr>
            <w:r w:rsidRPr="00285737">
              <w:rPr>
                <w:szCs w:val="28"/>
              </w:rPr>
              <w:t>12.3</w:t>
            </w:r>
          </w:p>
        </w:tc>
        <w:tc>
          <w:tcPr>
            <w:tcW w:w="1909" w:type="dxa"/>
            <w:tcBorders>
              <w:top w:val="nil"/>
              <w:left w:val="nil"/>
              <w:bottom w:val="single" w:sz="4" w:space="0" w:color="auto"/>
              <w:right w:val="single" w:sz="4" w:space="0" w:color="auto"/>
            </w:tcBorders>
            <w:shd w:val="clear" w:color="auto" w:fill="auto"/>
            <w:vAlign w:val="bottom"/>
            <w:hideMark/>
          </w:tcPr>
          <w:p w14:paraId="162DF1BD" w14:textId="77777777" w:rsidR="00285737" w:rsidRPr="00285737" w:rsidRDefault="00285737" w:rsidP="00373A07">
            <w:pPr>
              <w:rPr>
                <w:szCs w:val="28"/>
              </w:rPr>
            </w:pPr>
            <w:r w:rsidRPr="00285737">
              <w:rPr>
                <w:szCs w:val="28"/>
              </w:rPr>
              <w:t>24.64</w:t>
            </w:r>
          </w:p>
        </w:tc>
        <w:tc>
          <w:tcPr>
            <w:tcW w:w="2443" w:type="dxa"/>
            <w:tcBorders>
              <w:top w:val="nil"/>
              <w:left w:val="nil"/>
              <w:bottom w:val="single" w:sz="4" w:space="0" w:color="auto"/>
              <w:right w:val="single" w:sz="4" w:space="0" w:color="auto"/>
            </w:tcBorders>
            <w:shd w:val="clear" w:color="auto" w:fill="auto"/>
            <w:vAlign w:val="bottom"/>
            <w:hideMark/>
          </w:tcPr>
          <w:p w14:paraId="7B9F8B7D"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2B7449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BCEB982"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4AF7E9B" w14:textId="77777777" w:rsidR="00285737" w:rsidRPr="00285737" w:rsidRDefault="00285737" w:rsidP="00373A07">
            <w:pPr>
              <w:rPr>
                <w:color w:val="000000"/>
                <w:szCs w:val="28"/>
              </w:rPr>
            </w:pPr>
            <w:r w:rsidRPr="00285737">
              <w:rPr>
                <w:color w:val="000000"/>
                <w:szCs w:val="28"/>
              </w:rPr>
              <w:t>Сухой</w:t>
            </w:r>
          </w:p>
        </w:tc>
      </w:tr>
      <w:tr w:rsidR="00285737" w:rsidRPr="00285737" w14:paraId="312B24C7"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C3037F4"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0DF46E9" w14:textId="77777777" w:rsidR="00285737" w:rsidRPr="00285737" w:rsidRDefault="00285737" w:rsidP="00373A07">
            <w:pPr>
              <w:rPr>
                <w:szCs w:val="28"/>
              </w:rPr>
            </w:pPr>
            <w:r w:rsidRPr="00285737">
              <w:rPr>
                <w:szCs w:val="28"/>
              </w:rPr>
              <w:t>ТК9 - ТК10</w:t>
            </w:r>
          </w:p>
        </w:tc>
        <w:tc>
          <w:tcPr>
            <w:tcW w:w="1199" w:type="dxa"/>
            <w:tcBorders>
              <w:top w:val="nil"/>
              <w:left w:val="nil"/>
              <w:bottom w:val="single" w:sz="4" w:space="0" w:color="auto"/>
              <w:right w:val="single" w:sz="4" w:space="0" w:color="auto"/>
            </w:tcBorders>
            <w:shd w:val="clear" w:color="auto" w:fill="auto"/>
            <w:vAlign w:val="bottom"/>
            <w:hideMark/>
          </w:tcPr>
          <w:p w14:paraId="00B02620" w14:textId="77777777" w:rsidR="00285737" w:rsidRPr="00285737" w:rsidRDefault="00285737" w:rsidP="00373A07">
            <w:pPr>
              <w:rPr>
                <w:szCs w:val="28"/>
              </w:rPr>
            </w:pPr>
            <w:r w:rsidRPr="00285737">
              <w:rPr>
                <w:szCs w:val="28"/>
              </w:rPr>
              <w:t>44.40</w:t>
            </w:r>
          </w:p>
        </w:tc>
        <w:tc>
          <w:tcPr>
            <w:tcW w:w="1729" w:type="dxa"/>
            <w:tcBorders>
              <w:top w:val="nil"/>
              <w:left w:val="nil"/>
              <w:bottom w:val="single" w:sz="4" w:space="0" w:color="auto"/>
              <w:right w:val="single" w:sz="4" w:space="0" w:color="auto"/>
            </w:tcBorders>
            <w:shd w:val="clear" w:color="auto" w:fill="auto"/>
            <w:vAlign w:val="bottom"/>
            <w:hideMark/>
          </w:tcPr>
          <w:p w14:paraId="00B34610"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78937C46"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4D137210" w14:textId="77777777" w:rsidR="00285737" w:rsidRPr="00285737" w:rsidRDefault="00285737" w:rsidP="00373A07">
            <w:pPr>
              <w:rPr>
                <w:szCs w:val="28"/>
              </w:rPr>
            </w:pPr>
            <w:r w:rsidRPr="00285737">
              <w:rPr>
                <w:szCs w:val="28"/>
              </w:rPr>
              <w:t>6.7</w:t>
            </w:r>
          </w:p>
        </w:tc>
        <w:tc>
          <w:tcPr>
            <w:tcW w:w="1837" w:type="dxa"/>
            <w:tcBorders>
              <w:top w:val="nil"/>
              <w:left w:val="nil"/>
              <w:bottom w:val="single" w:sz="4" w:space="0" w:color="auto"/>
              <w:right w:val="single" w:sz="4" w:space="0" w:color="auto"/>
            </w:tcBorders>
            <w:shd w:val="clear" w:color="auto" w:fill="auto"/>
            <w:vAlign w:val="bottom"/>
            <w:hideMark/>
          </w:tcPr>
          <w:p w14:paraId="7E0BBF3A" w14:textId="77777777" w:rsidR="00285737" w:rsidRPr="00285737" w:rsidRDefault="00285737" w:rsidP="00373A07">
            <w:pPr>
              <w:rPr>
                <w:szCs w:val="28"/>
              </w:rPr>
            </w:pPr>
            <w:r w:rsidRPr="00285737">
              <w:rPr>
                <w:szCs w:val="28"/>
              </w:rPr>
              <w:t>6.7</w:t>
            </w:r>
          </w:p>
        </w:tc>
        <w:tc>
          <w:tcPr>
            <w:tcW w:w="1909" w:type="dxa"/>
            <w:tcBorders>
              <w:top w:val="nil"/>
              <w:left w:val="nil"/>
              <w:bottom w:val="single" w:sz="4" w:space="0" w:color="auto"/>
              <w:right w:val="single" w:sz="4" w:space="0" w:color="auto"/>
            </w:tcBorders>
            <w:shd w:val="clear" w:color="auto" w:fill="auto"/>
            <w:vAlign w:val="bottom"/>
            <w:hideMark/>
          </w:tcPr>
          <w:p w14:paraId="23B41819" w14:textId="77777777" w:rsidR="00285737" w:rsidRPr="00285737" w:rsidRDefault="00285737" w:rsidP="00373A07">
            <w:pPr>
              <w:rPr>
                <w:szCs w:val="28"/>
              </w:rPr>
            </w:pPr>
            <w:r w:rsidRPr="00285737">
              <w:rPr>
                <w:szCs w:val="28"/>
              </w:rPr>
              <w:t>13.32</w:t>
            </w:r>
          </w:p>
        </w:tc>
        <w:tc>
          <w:tcPr>
            <w:tcW w:w="2443" w:type="dxa"/>
            <w:tcBorders>
              <w:top w:val="nil"/>
              <w:left w:val="nil"/>
              <w:bottom w:val="single" w:sz="4" w:space="0" w:color="auto"/>
              <w:right w:val="single" w:sz="4" w:space="0" w:color="auto"/>
            </w:tcBorders>
            <w:shd w:val="clear" w:color="auto" w:fill="auto"/>
            <w:vAlign w:val="bottom"/>
            <w:hideMark/>
          </w:tcPr>
          <w:p w14:paraId="4F0D2CA8"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776FE00"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AFB1F17"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EE48E12" w14:textId="77777777" w:rsidR="00285737" w:rsidRPr="00285737" w:rsidRDefault="00285737" w:rsidP="00373A07">
            <w:pPr>
              <w:rPr>
                <w:color w:val="000000"/>
                <w:szCs w:val="28"/>
              </w:rPr>
            </w:pPr>
            <w:r w:rsidRPr="00285737">
              <w:rPr>
                <w:color w:val="000000"/>
                <w:szCs w:val="28"/>
              </w:rPr>
              <w:t>Сухой</w:t>
            </w:r>
          </w:p>
        </w:tc>
      </w:tr>
      <w:tr w:rsidR="00285737" w:rsidRPr="00285737" w14:paraId="73AF394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F2EB0C5"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D40648A" w14:textId="77777777" w:rsidR="00285737" w:rsidRPr="00285737" w:rsidRDefault="00285737" w:rsidP="00373A07">
            <w:pPr>
              <w:rPr>
                <w:szCs w:val="28"/>
              </w:rPr>
            </w:pPr>
            <w:r w:rsidRPr="00285737">
              <w:rPr>
                <w:szCs w:val="28"/>
              </w:rPr>
              <w:t>ТК10 - ул. Ленина, 10</w:t>
            </w:r>
          </w:p>
        </w:tc>
        <w:tc>
          <w:tcPr>
            <w:tcW w:w="1199" w:type="dxa"/>
            <w:tcBorders>
              <w:top w:val="nil"/>
              <w:left w:val="nil"/>
              <w:bottom w:val="single" w:sz="4" w:space="0" w:color="auto"/>
              <w:right w:val="single" w:sz="4" w:space="0" w:color="auto"/>
            </w:tcBorders>
            <w:shd w:val="clear" w:color="auto" w:fill="auto"/>
            <w:vAlign w:val="bottom"/>
            <w:hideMark/>
          </w:tcPr>
          <w:p w14:paraId="4A5DB5FC" w14:textId="77777777" w:rsidR="00285737" w:rsidRPr="00285737" w:rsidRDefault="00285737" w:rsidP="00373A07">
            <w:pPr>
              <w:rPr>
                <w:szCs w:val="28"/>
              </w:rPr>
            </w:pPr>
            <w:r w:rsidRPr="00285737">
              <w:rPr>
                <w:szCs w:val="28"/>
              </w:rPr>
              <w:t>13.90</w:t>
            </w:r>
          </w:p>
        </w:tc>
        <w:tc>
          <w:tcPr>
            <w:tcW w:w="1729" w:type="dxa"/>
            <w:tcBorders>
              <w:top w:val="nil"/>
              <w:left w:val="nil"/>
              <w:bottom w:val="single" w:sz="4" w:space="0" w:color="auto"/>
              <w:right w:val="single" w:sz="4" w:space="0" w:color="auto"/>
            </w:tcBorders>
            <w:shd w:val="clear" w:color="auto" w:fill="auto"/>
            <w:vAlign w:val="bottom"/>
            <w:hideMark/>
          </w:tcPr>
          <w:p w14:paraId="081B52B3"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B4061D0"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FF538AA" w14:textId="77777777" w:rsidR="00285737" w:rsidRPr="00285737" w:rsidRDefault="00285737" w:rsidP="00373A07">
            <w:pPr>
              <w:rPr>
                <w:szCs w:val="28"/>
              </w:rPr>
            </w:pPr>
            <w:r w:rsidRPr="00285737">
              <w:rPr>
                <w:szCs w:val="28"/>
              </w:rPr>
              <w:t>1.4</w:t>
            </w:r>
          </w:p>
        </w:tc>
        <w:tc>
          <w:tcPr>
            <w:tcW w:w="1837" w:type="dxa"/>
            <w:tcBorders>
              <w:top w:val="nil"/>
              <w:left w:val="nil"/>
              <w:bottom w:val="single" w:sz="4" w:space="0" w:color="auto"/>
              <w:right w:val="single" w:sz="4" w:space="0" w:color="auto"/>
            </w:tcBorders>
            <w:shd w:val="clear" w:color="auto" w:fill="auto"/>
            <w:vAlign w:val="bottom"/>
            <w:hideMark/>
          </w:tcPr>
          <w:p w14:paraId="4D8B8BE7" w14:textId="77777777" w:rsidR="00285737" w:rsidRPr="00285737" w:rsidRDefault="00285737" w:rsidP="00373A07">
            <w:pPr>
              <w:rPr>
                <w:szCs w:val="28"/>
              </w:rPr>
            </w:pPr>
            <w:r w:rsidRPr="00285737">
              <w:rPr>
                <w:szCs w:val="28"/>
              </w:rPr>
              <w:t>1.4</w:t>
            </w:r>
          </w:p>
        </w:tc>
        <w:tc>
          <w:tcPr>
            <w:tcW w:w="1909" w:type="dxa"/>
            <w:tcBorders>
              <w:top w:val="nil"/>
              <w:left w:val="nil"/>
              <w:bottom w:val="single" w:sz="4" w:space="0" w:color="auto"/>
              <w:right w:val="single" w:sz="4" w:space="0" w:color="auto"/>
            </w:tcBorders>
            <w:shd w:val="clear" w:color="auto" w:fill="auto"/>
            <w:vAlign w:val="bottom"/>
            <w:hideMark/>
          </w:tcPr>
          <w:p w14:paraId="7D82F4F5" w14:textId="77777777" w:rsidR="00285737" w:rsidRPr="00285737" w:rsidRDefault="00285737" w:rsidP="00373A07">
            <w:pPr>
              <w:rPr>
                <w:szCs w:val="28"/>
              </w:rPr>
            </w:pPr>
            <w:r w:rsidRPr="00285737">
              <w:rPr>
                <w:szCs w:val="28"/>
              </w:rPr>
              <w:t>2.78</w:t>
            </w:r>
          </w:p>
        </w:tc>
        <w:tc>
          <w:tcPr>
            <w:tcW w:w="2443" w:type="dxa"/>
            <w:tcBorders>
              <w:top w:val="nil"/>
              <w:left w:val="nil"/>
              <w:bottom w:val="single" w:sz="4" w:space="0" w:color="auto"/>
              <w:right w:val="single" w:sz="4" w:space="0" w:color="auto"/>
            </w:tcBorders>
            <w:shd w:val="clear" w:color="auto" w:fill="auto"/>
            <w:vAlign w:val="bottom"/>
            <w:hideMark/>
          </w:tcPr>
          <w:p w14:paraId="23FC4541"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FF997F8"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547D844"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0407401" w14:textId="77777777" w:rsidR="00285737" w:rsidRPr="00285737" w:rsidRDefault="00285737" w:rsidP="00373A07">
            <w:pPr>
              <w:rPr>
                <w:color w:val="000000"/>
                <w:szCs w:val="28"/>
              </w:rPr>
            </w:pPr>
            <w:r w:rsidRPr="00285737">
              <w:rPr>
                <w:color w:val="000000"/>
                <w:szCs w:val="28"/>
              </w:rPr>
              <w:t>Сухой</w:t>
            </w:r>
          </w:p>
        </w:tc>
      </w:tr>
      <w:tr w:rsidR="00285737" w:rsidRPr="00285737" w14:paraId="1AA7BF3B"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4346C39"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A28990F" w14:textId="77777777" w:rsidR="00285737" w:rsidRPr="00285737" w:rsidRDefault="00285737" w:rsidP="00373A07">
            <w:pPr>
              <w:rPr>
                <w:szCs w:val="28"/>
              </w:rPr>
            </w:pPr>
            <w:r w:rsidRPr="00285737">
              <w:rPr>
                <w:szCs w:val="28"/>
              </w:rPr>
              <w:t>ТК10 - т10</w:t>
            </w:r>
          </w:p>
        </w:tc>
        <w:tc>
          <w:tcPr>
            <w:tcW w:w="1199" w:type="dxa"/>
            <w:tcBorders>
              <w:top w:val="nil"/>
              <w:left w:val="nil"/>
              <w:bottom w:val="single" w:sz="4" w:space="0" w:color="auto"/>
              <w:right w:val="single" w:sz="4" w:space="0" w:color="auto"/>
            </w:tcBorders>
            <w:shd w:val="clear" w:color="auto" w:fill="auto"/>
            <w:vAlign w:val="bottom"/>
            <w:hideMark/>
          </w:tcPr>
          <w:p w14:paraId="52847977" w14:textId="77777777" w:rsidR="00285737" w:rsidRPr="00285737" w:rsidRDefault="00285737" w:rsidP="00373A07">
            <w:pPr>
              <w:rPr>
                <w:szCs w:val="28"/>
              </w:rPr>
            </w:pPr>
            <w:r w:rsidRPr="00285737">
              <w:rPr>
                <w:szCs w:val="28"/>
              </w:rPr>
              <w:t>87.20</w:t>
            </w:r>
          </w:p>
        </w:tc>
        <w:tc>
          <w:tcPr>
            <w:tcW w:w="1729" w:type="dxa"/>
            <w:tcBorders>
              <w:top w:val="nil"/>
              <w:left w:val="nil"/>
              <w:bottom w:val="single" w:sz="4" w:space="0" w:color="auto"/>
              <w:right w:val="single" w:sz="4" w:space="0" w:color="auto"/>
            </w:tcBorders>
            <w:shd w:val="clear" w:color="auto" w:fill="auto"/>
            <w:vAlign w:val="bottom"/>
            <w:hideMark/>
          </w:tcPr>
          <w:p w14:paraId="3F3499BB"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FFA6A0E"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24C39419" w14:textId="77777777" w:rsidR="00285737" w:rsidRPr="00285737" w:rsidRDefault="00285737" w:rsidP="00373A07">
            <w:pPr>
              <w:rPr>
                <w:szCs w:val="28"/>
              </w:rPr>
            </w:pPr>
            <w:r w:rsidRPr="00285737">
              <w:rPr>
                <w:szCs w:val="28"/>
              </w:rPr>
              <w:t>8.7</w:t>
            </w:r>
          </w:p>
        </w:tc>
        <w:tc>
          <w:tcPr>
            <w:tcW w:w="1837" w:type="dxa"/>
            <w:tcBorders>
              <w:top w:val="nil"/>
              <w:left w:val="nil"/>
              <w:bottom w:val="single" w:sz="4" w:space="0" w:color="auto"/>
              <w:right w:val="single" w:sz="4" w:space="0" w:color="auto"/>
            </w:tcBorders>
            <w:shd w:val="clear" w:color="auto" w:fill="auto"/>
            <w:vAlign w:val="bottom"/>
            <w:hideMark/>
          </w:tcPr>
          <w:p w14:paraId="7E1543F7" w14:textId="77777777" w:rsidR="00285737" w:rsidRPr="00285737" w:rsidRDefault="00285737" w:rsidP="00373A07">
            <w:pPr>
              <w:rPr>
                <w:szCs w:val="28"/>
              </w:rPr>
            </w:pPr>
            <w:r w:rsidRPr="00285737">
              <w:rPr>
                <w:szCs w:val="28"/>
              </w:rPr>
              <w:t>8.7</w:t>
            </w:r>
          </w:p>
        </w:tc>
        <w:tc>
          <w:tcPr>
            <w:tcW w:w="1909" w:type="dxa"/>
            <w:tcBorders>
              <w:top w:val="nil"/>
              <w:left w:val="nil"/>
              <w:bottom w:val="single" w:sz="4" w:space="0" w:color="auto"/>
              <w:right w:val="single" w:sz="4" w:space="0" w:color="auto"/>
            </w:tcBorders>
            <w:shd w:val="clear" w:color="auto" w:fill="auto"/>
            <w:vAlign w:val="bottom"/>
            <w:hideMark/>
          </w:tcPr>
          <w:p w14:paraId="10DD667A" w14:textId="77777777" w:rsidR="00285737" w:rsidRPr="00285737" w:rsidRDefault="00285737" w:rsidP="00373A07">
            <w:pPr>
              <w:rPr>
                <w:szCs w:val="28"/>
              </w:rPr>
            </w:pPr>
            <w:r w:rsidRPr="00285737">
              <w:rPr>
                <w:szCs w:val="28"/>
              </w:rPr>
              <w:t>17.44</w:t>
            </w:r>
          </w:p>
        </w:tc>
        <w:tc>
          <w:tcPr>
            <w:tcW w:w="2443" w:type="dxa"/>
            <w:tcBorders>
              <w:top w:val="nil"/>
              <w:left w:val="nil"/>
              <w:bottom w:val="single" w:sz="4" w:space="0" w:color="auto"/>
              <w:right w:val="single" w:sz="4" w:space="0" w:color="auto"/>
            </w:tcBorders>
            <w:shd w:val="clear" w:color="auto" w:fill="auto"/>
            <w:vAlign w:val="bottom"/>
            <w:hideMark/>
          </w:tcPr>
          <w:p w14:paraId="18B100A8"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972F88F"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AB66363"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20F93D9" w14:textId="77777777" w:rsidR="00285737" w:rsidRPr="00285737" w:rsidRDefault="00285737" w:rsidP="00373A07">
            <w:pPr>
              <w:rPr>
                <w:color w:val="000000"/>
                <w:szCs w:val="28"/>
              </w:rPr>
            </w:pPr>
            <w:r w:rsidRPr="00285737">
              <w:rPr>
                <w:color w:val="000000"/>
                <w:szCs w:val="28"/>
              </w:rPr>
              <w:t>Сухой</w:t>
            </w:r>
          </w:p>
        </w:tc>
      </w:tr>
      <w:tr w:rsidR="00285737" w:rsidRPr="00285737" w14:paraId="6C10A9D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05FF44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C2B2A52" w14:textId="77777777" w:rsidR="00285737" w:rsidRPr="00285737" w:rsidRDefault="00285737" w:rsidP="00373A07">
            <w:pPr>
              <w:rPr>
                <w:szCs w:val="28"/>
              </w:rPr>
            </w:pPr>
            <w:r w:rsidRPr="00285737">
              <w:rPr>
                <w:szCs w:val="28"/>
              </w:rPr>
              <w:t>т10 - т10а</w:t>
            </w:r>
          </w:p>
        </w:tc>
        <w:tc>
          <w:tcPr>
            <w:tcW w:w="1199" w:type="dxa"/>
            <w:tcBorders>
              <w:top w:val="nil"/>
              <w:left w:val="nil"/>
              <w:bottom w:val="single" w:sz="4" w:space="0" w:color="auto"/>
              <w:right w:val="single" w:sz="4" w:space="0" w:color="auto"/>
            </w:tcBorders>
            <w:shd w:val="clear" w:color="auto" w:fill="auto"/>
            <w:vAlign w:val="bottom"/>
            <w:hideMark/>
          </w:tcPr>
          <w:p w14:paraId="4F038685" w14:textId="77777777" w:rsidR="00285737" w:rsidRPr="00285737" w:rsidRDefault="00285737" w:rsidP="00373A07">
            <w:pPr>
              <w:rPr>
                <w:szCs w:val="28"/>
              </w:rPr>
            </w:pPr>
            <w:r w:rsidRPr="00285737">
              <w:rPr>
                <w:szCs w:val="28"/>
              </w:rPr>
              <w:t>47.00</w:t>
            </w:r>
          </w:p>
        </w:tc>
        <w:tc>
          <w:tcPr>
            <w:tcW w:w="1729" w:type="dxa"/>
            <w:tcBorders>
              <w:top w:val="nil"/>
              <w:left w:val="nil"/>
              <w:bottom w:val="single" w:sz="4" w:space="0" w:color="auto"/>
              <w:right w:val="single" w:sz="4" w:space="0" w:color="auto"/>
            </w:tcBorders>
            <w:shd w:val="clear" w:color="auto" w:fill="auto"/>
            <w:vAlign w:val="bottom"/>
            <w:hideMark/>
          </w:tcPr>
          <w:p w14:paraId="554C8A89"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746B8B06"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CC15C8A" w14:textId="77777777" w:rsidR="00285737" w:rsidRPr="00285737" w:rsidRDefault="00285737" w:rsidP="00373A07">
            <w:pPr>
              <w:rPr>
                <w:szCs w:val="28"/>
              </w:rPr>
            </w:pPr>
            <w:r w:rsidRPr="00285737">
              <w:rPr>
                <w:szCs w:val="28"/>
              </w:rPr>
              <w:t>4.7</w:t>
            </w:r>
          </w:p>
        </w:tc>
        <w:tc>
          <w:tcPr>
            <w:tcW w:w="1837" w:type="dxa"/>
            <w:tcBorders>
              <w:top w:val="nil"/>
              <w:left w:val="nil"/>
              <w:bottom w:val="single" w:sz="4" w:space="0" w:color="auto"/>
              <w:right w:val="single" w:sz="4" w:space="0" w:color="auto"/>
            </w:tcBorders>
            <w:shd w:val="clear" w:color="auto" w:fill="auto"/>
            <w:vAlign w:val="bottom"/>
            <w:hideMark/>
          </w:tcPr>
          <w:p w14:paraId="0108019D" w14:textId="77777777" w:rsidR="00285737" w:rsidRPr="00285737" w:rsidRDefault="00285737" w:rsidP="00373A07">
            <w:pPr>
              <w:rPr>
                <w:szCs w:val="28"/>
              </w:rPr>
            </w:pPr>
            <w:r w:rsidRPr="00285737">
              <w:rPr>
                <w:szCs w:val="28"/>
              </w:rPr>
              <w:t>4.7</w:t>
            </w:r>
          </w:p>
        </w:tc>
        <w:tc>
          <w:tcPr>
            <w:tcW w:w="1909" w:type="dxa"/>
            <w:tcBorders>
              <w:top w:val="nil"/>
              <w:left w:val="nil"/>
              <w:bottom w:val="single" w:sz="4" w:space="0" w:color="auto"/>
              <w:right w:val="single" w:sz="4" w:space="0" w:color="auto"/>
            </w:tcBorders>
            <w:shd w:val="clear" w:color="auto" w:fill="auto"/>
            <w:vAlign w:val="bottom"/>
            <w:hideMark/>
          </w:tcPr>
          <w:p w14:paraId="2B329198" w14:textId="77777777" w:rsidR="00285737" w:rsidRPr="00285737" w:rsidRDefault="00285737" w:rsidP="00373A07">
            <w:pPr>
              <w:rPr>
                <w:szCs w:val="28"/>
              </w:rPr>
            </w:pPr>
            <w:r w:rsidRPr="00285737">
              <w:rPr>
                <w:szCs w:val="28"/>
              </w:rPr>
              <w:t>9.40</w:t>
            </w:r>
          </w:p>
        </w:tc>
        <w:tc>
          <w:tcPr>
            <w:tcW w:w="2443" w:type="dxa"/>
            <w:tcBorders>
              <w:top w:val="nil"/>
              <w:left w:val="nil"/>
              <w:bottom w:val="single" w:sz="4" w:space="0" w:color="auto"/>
              <w:right w:val="single" w:sz="4" w:space="0" w:color="auto"/>
            </w:tcBorders>
            <w:shd w:val="clear" w:color="auto" w:fill="auto"/>
            <w:vAlign w:val="bottom"/>
            <w:hideMark/>
          </w:tcPr>
          <w:p w14:paraId="4E08387B"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C6B97DF"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36AE0541" w14:textId="77777777" w:rsidR="00285737" w:rsidRPr="00285737" w:rsidRDefault="00285737" w:rsidP="00373A07">
            <w:pPr>
              <w:rPr>
                <w:color w:val="000000"/>
                <w:szCs w:val="28"/>
              </w:rPr>
            </w:pPr>
            <w:r w:rsidRPr="00285737">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4D0C4DC7" w14:textId="77777777" w:rsidR="00285737" w:rsidRPr="00285737" w:rsidRDefault="00285737" w:rsidP="00373A07">
            <w:pPr>
              <w:rPr>
                <w:color w:val="000000"/>
                <w:szCs w:val="28"/>
              </w:rPr>
            </w:pPr>
            <w:r w:rsidRPr="00285737">
              <w:rPr>
                <w:color w:val="000000"/>
                <w:szCs w:val="28"/>
              </w:rPr>
              <w:t>Сухой</w:t>
            </w:r>
          </w:p>
        </w:tc>
      </w:tr>
      <w:tr w:rsidR="00285737" w:rsidRPr="00285737" w14:paraId="7F62631D"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650F2E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A825DC1" w14:textId="77777777" w:rsidR="00285737" w:rsidRPr="00285737" w:rsidRDefault="00285737" w:rsidP="00373A07">
            <w:pPr>
              <w:rPr>
                <w:szCs w:val="28"/>
              </w:rPr>
            </w:pPr>
            <w:r w:rsidRPr="00285737">
              <w:rPr>
                <w:szCs w:val="28"/>
              </w:rPr>
              <w:t>т10а - ул. Молодежная, 2/1</w:t>
            </w:r>
          </w:p>
        </w:tc>
        <w:tc>
          <w:tcPr>
            <w:tcW w:w="1199" w:type="dxa"/>
            <w:tcBorders>
              <w:top w:val="nil"/>
              <w:left w:val="nil"/>
              <w:bottom w:val="single" w:sz="4" w:space="0" w:color="auto"/>
              <w:right w:val="single" w:sz="4" w:space="0" w:color="auto"/>
            </w:tcBorders>
            <w:shd w:val="clear" w:color="auto" w:fill="auto"/>
            <w:vAlign w:val="bottom"/>
            <w:hideMark/>
          </w:tcPr>
          <w:p w14:paraId="7653A1E8" w14:textId="77777777" w:rsidR="00285737" w:rsidRPr="00285737" w:rsidRDefault="00285737" w:rsidP="00373A07">
            <w:pPr>
              <w:rPr>
                <w:szCs w:val="28"/>
              </w:rPr>
            </w:pPr>
            <w:r w:rsidRPr="00285737">
              <w:rPr>
                <w:szCs w:val="28"/>
              </w:rPr>
              <w:t>28.00</w:t>
            </w:r>
          </w:p>
        </w:tc>
        <w:tc>
          <w:tcPr>
            <w:tcW w:w="1729" w:type="dxa"/>
            <w:tcBorders>
              <w:top w:val="nil"/>
              <w:left w:val="nil"/>
              <w:bottom w:val="single" w:sz="4" w:space="0" w:color="auto"/>
              <w:right w:val="single" w:sz="4" w:space="0" w:color="auto"/>
            </w:tcBorders>
            <w:shd w:val="clear" w:color="auto" w:fill="auto"/>
            <w:vAlign w:val="bottom"/>
            <w:hideMark/>
          </w:tcPr>
          <w:p w14:paraId="01773799" w14:textId="77777777" w:rsidR="00285737" w:rsidRPr="00285737" w:rsidRDefault="00285737" w:rsidP="00373A07">
            <w:pPr>
              <w:rPr>
                <w:szCs w:val="28"/>
              </w:rPr>
            </w:pPr>
            <w:r w:rsidRPr="00285737">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559C94DD" w14:textId="77777777" w:rsidR="00285737" w:rsidRPr="00285737" w:rsidRDefault="00285737" w:rsidP="00373A07">
            <w:pPr>
              <w:rPr>
                <w:szCs w:val="28"/>
              </w:rPr>
            </w:pPr>
            <w:r w:rsidRPr="00285737">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7307C989" w14:textId="77777777" w:rsidR="00285737" w:rsidRPr="00285737" w:rsidRDefault="00285737" w:rsidP="00373A07">
            <w:pPr>
              <w:rPr>
                <w:szCs w:val="28"/>
              </w:rPr>
            </w:pPr>
            <w:r w:rsidRPr="00285737">
              <w:rPr>
                <w:szCs w:val="28"/>
              </w:rPr>
              <w:t>1.4</w:t>
            </w:r>
          </w:p>
        </w:tc>
        <w:tc>
          <w:tcPr>
            <w:tcW w:w="1837" w:type="dxa"/>
            <w:tcBorders>
              <w:top w:val="nil"/>
              <w:left w:val="nil"/>
              <w:bottom w:val="single" w:sz="4" w:space="0" w:color="auto"/>
              <w:right w:val="single" w:sz="4" w:space="0" w:color="auto"/>
            </w:tcBorders>
            <w:shd w:val="clear" w:color="auto" w:fill="auto"/>
            <w:vAlign w:val="bottom"/>
            <w:hideMark/>
          </w:tcPr>
          <w:p w14:paraId="0CCB7D9D" w14:textId="77777777" w:rsidR="00285737" w:rsidRPr="00285737" w:rsidRDefault="00285737" w:rsidP="00373A07">
            <w:pPr>
              <w:rPr>
                <w:szCs w:val="28"/>
              </w:rPr>
            </w:pPr>
            <w:r w:rsidRPr="00285737">
              <w:rPr>
                <w:szCs w:val="28"/>
              </w:rPr>
              <w:t>1.4</w:t>
            </w:r>
          </w:p>
        </w:tc>
        <w:tc>
          <w:tcPr>
            <w:tcW w:w="1909" w:type="dxa"/>
            <w:tcBorders>
              <w:top w:val="nil"/>
              <w:left w:val="nil"/>
              <w:bottom w:val="single" w:sz="4" w:space="0" w:color="auto"/>
              <w:right w:val="single" w:sz="4" w:space="0" w:color="auto"/>
            </w:tcBorders>
            <w:shd w:val="clear" w:color="auto" w:fill="auto"/>
            <w:vAlign w:val="bottom"/>
            <w:hideMark/>
          </w:tcPr>
          <w:p w14:paraId="759EB8CA" w14:textId="77777777" w:rsidR="00285737" w:rsidRPr="00285737" w:rsidRDefault="00285737" w:rsidP="00373A07">
            <w:pPr>
              <w:rPr>
                <w:szCs w:val="28"/>
              </w:rPr>
            </w:pPr>
            <w:r w:rsidRPr="00285737">
              <w:rPr>
                <w:szCs w:val="28"/>
              </w:rPr>
              <w:t>2.80</w:t>
            </w:r>
          </w:p>
        </w:tc>
        <w:tc>
          <w:tcPr>
            <w:tcW w:w="2443" w:type="dxa"/>
            <w:tcBorders>
              <w:top w:val="nil"/>
              <w:left w:val="nil"/>
              <w:bottom w:val="single" w:sz="4" w:space="0" w:color="auto"/>
              <w:right w:val="single" w:sz="4" w:space="0" w:color="auto"/>
            </w:tcBorders>
            <w:shd w:val="clear" w:color="auto" w:fill="auto"/>
            <w:vAlign w:val="bottom"/>
            <w:hideMark/>
          </w:tcPr>
          <w:p w14:paraId="65240588"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31F51ED4"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23AC7E7D" w14:textId="77777777" w:rsidR="00285737" w:rsidRPr="00285737" w:rsidRDefault="00285737" w:rsidP="00373A07">
            <w:pPr>
              <w:rPr>
                <w:color w:val="000000"/>
                <w:szCs w:val="28"/>
              </w:rPr>
            </w:pPr>
            <w:r w:rsidRPr="00285737">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2B7D423A" w14:textId="77777777" w:rsidR="00285737" w:rsidRPr="00285737" w:rsidRDefault="00285737" w:rsidP="00373A07">
            <w:pPr>
              <w:rPr>
                <w:color w:val="000000"/>
                <w:szCs w:val="28"/>
              </w:rPr>
            </w:pPr>
            <w:r w:rsidRPr="00285737">
              <w:rPr>
                <w:color w:val="000000"/>
                <w:szCs w:val="28"/>
              </w:rPr>
              <w:t>Сухой</w:t>
            </w:r>
          </w:p>
        </w:tc>
      </w:tr>
      <w:tr w:rsidR="00285737" w:rsidRPr="00285737" w14:paraId="1153876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C814AA4"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7196034" w14:textId="77777777" w:rsidR="00285737" w:rsidRPr="00285737" w:rsidRDefault="00285737" w:rsidP="00373A07">
            <w:pPr>
              <w:rPr>
                <w:szCs w:val="28"/>
              </w:rPr>
            </w:pPr>
            <w:r w:rsidRPr="00285737">
              <w:rPr>
                <w:szCs w:val="28"/>
              </w:rPr>
              <w:t>т10а - т10б</w:t>
            </w:r>
          </w:p>
        </w:tc>
        <w:tc>
          <w:tcPr>
            <w:tcW w:w="1199" w:type="dxa"/>
            <w:tcBorders>
              <w:top w:val="nil"/>
              <w:left w:val="nil"/>
              <w:bottom w:val="single" w:sz="4" w:space="0" w:color="auto"/>
              <w:right w:val="single" w:sz="4" w:space="0" w:color="auto"/>
            </w:tcBorders>
            <w:shd w:val="clear" w:color="auto" w:fill="auto"/>
            <w:vAlign w:val="bottom"/>
            <w:hideMark/>
          </w:tcPr>
          <w:p w14:paraId="738C70A5" w14:textId="77777777" w:rsidR="00285737" w:rsidRPr="00285737" w:rsidRDefault="00285737" w:rsidP="00373A07">
            <w:pPr>
              <w:rPr>
                <w:szCs w:val="28"/>
              </w:rPr>
            </w:pPr>
            <w:r w:rsidRPr="00285737">
              <w:rPr>
                <w:szCs w:val="28"/>
              </w:rPr>
              <w:t>23.80</w:t>
            </w:r>
          </w:p>
        </w:tc>
        <w:tc>
          <w:tcPr>
            <w:tcW w:w="1729" w:type="dxa"/>
            <w:tcBorders>
              <w:top w:val="nil"/>
              <w:left w:val="nil"/>
              <w:bottom w:val="single" w:sz="4" w:space="0" w:color="auto"/>
              <w:right w:val="single" w:sz="4" w:space="0" w:color="auto"/>
            </w:tcBorders>
            <w:shd w:val="clear" w:color="auto" w:fill="auto"/>
            <w:vAlign w:val="bottom"/>
            <w:hideMark/>
          </w:tcPr>
          <w:p w14:paraId="6DCA6E43"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9F4F827"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5E0B4BB" w14:textId="77777777" w:rsidR="00285737" w:rsidRPr="00285737" w:rsidRDefault="00285737" w:rsidP="00373A07">
            <w:pPr>
              <w:rPr>
                <w:szCs w:val="28"/>
              </w:rPr>
            </w:pPr>
            <w:r w:rsidRPr="00285737">
              <w:rPr>
                <w:szCs w:val="28"/>
              </w:rPr>
              <w:t>2.4</w:t>
            </w:r>
          </w:p>
        </w:tc>
        <w:tc>
          <w:tcPr>
            <w:tcW w:w="1837" w:type="dxa"/>
            <w:tcBorders>
              <w:top w:val="nil"/>
              <w:left w:val="nil"/>
              <w:bottom w:val="single" w:sz="4" w:space="0" w:color="auto"/>
              <w:right w:val="single" w:sz="4" w:space="0" w:color="auto"/>
            </w:tcBorders>
            <w:shd w:val="clear" w:color="auto" w:fill="auto"/>
            <w:vAlign w:val="bottom"/>
            <w:hideMark/>
          </w:tcPr>
          <w:p w14:paraId="68822520" w14:textId="77777777" w:rsidR="00285737" w:rsidRPr="00285737" w:rsidRDefault="00285737" w:rsidP="00373A07">
            <w:pPr>
              <w:rPr>
                <w:szCs w:val="28"/>
              </w:rPr>
            </w:pPr>
            <w:r w:rsidRPr="00285737">
              <w:rPr>
                <w:szCs w:val="28"/>
              </w:rPr>
              <w:t>2.4</w:t>
            </w:r>
          </w:p>
        </w:tc>
        <w:tc>
          <w:tcPr>
            <w:tcW w:w="1909" w:type="dxa"/>
            <w:tcBorders>
              <w:top w:val="nil"/>
              <w:left w:val="nil"/>
              <w:bottom w:val="single" w:sz="4" w:space="0" w:color="auto"/>
              <w:right w:val="single" w:sz="4" w:space="0" w:color="auto"/>
            </w:tcBorders>
            <w:shd w:val="clear" w:color="auto" w:fill="auto"/>
            <w:vAlign w:val="bottom"/>
            <w:hideMark/>
          </w:tcPr>
          <w:p w14:paraId="63D7297E" w14:textId="77777777" w:rsidR="00285737" w:rsidRPr="00285737" w:rsidRDefault="00285737" w:rsidP="00373A07">
            <w:pPr>
              <w:rPr>
                <w:szCs w:val="28"/>
              </w:rPr>
            </w:pPr>
            <w:r w:rsidRPr="00285737">
              <w:rPr>
                <w:szCs w:val="28"/>
              </w:rPr>
              <w:t>4.76</w:t>
            </w:r>
          </w:p>
        </w:tc>
        <w:tc>
          <w:tcPr>
            <w:tcW w:w="2443" w:type="dxa"/>
            <w:tcBorders>
              <w:top w:val="nil"/>
              <w:left w:val="nil"/>
              <w:bottom w:val="single" w:sz="4" w:space="0" w:color="auto"/>
              <w:right w:val="single" w:sz="4" w:space="0" w:color="auto"/>
            </w:tcBorders>
            <w:shd w:val="clear" w:color="auto" w:fill="auto"/>
            <w:vAlign w:val="bottom"/>
            <w:hideMark/>
          </w:tcPr>
          <w:p w14:paraId="505FC40E"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4F11B8A"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30BA376E"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2ED3693" w14:textId="77777777" w:rsidR="00285737" w:rsidRPr="00285737" w:rsidRDefault="00285737" w:rsidP="00373A07">
            <w:pPr>
              <w:rPr>
                <w:color w:val="000000"/>
                <w:szCs w:val="28"/>
              </w:rPr>
            </w:pPr>
            <w:r w:rsidRPr="00285737">
              <w:rPr>
                <w:color w:val="000000"/>
                <w:szCs w:val="28"/>
              </w:rPr>
              <w:t>Сухой</w:t>
            </w:r>
          </w:p>
        </w:tc>
      </w:tr>
      <w:tr w:rsidR="00285737" w:rsidRPr="00285737" w14:paraId="7427DED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C7E9119"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E9150A3" w14:textId="77777777" w:rsidR="00285737" w:rsidRPr="00285737" w:rsidRDefault="00285737" w:rsidP="00373A07">
            <w:pPr>
              <w:rPr>
                <w:szCs w:val="28"/>
              </w:rPr>
            </w:pPr>
            <w:r w:rsidRPr="00285737">
              <w:rPr>
                <w:szCs w:val="28"/>
              </w:rPr>
              <w:t>т10б - ул. Молодежная, 2</w:t>
            </w:r>
          </w:p>
        </w:tc>
        <w:tc>
          <w:tcPr>
            <w:tcW w:w="1199" w:type="dxa"/>
            <w:tcBorders>
              <w:top w:val="nil"/>
              <w:left w:val="nil"/>
              <w:bottom w:val="single" w:sz="4" w:space="0" w:color="auto"/>
              <w:right w:val="single" w:sz="4" w:space="0" w:color="auto"/>
            </w:tcBorders>
            <w:shd w:val="clear" w:color="auto" w:fill="auto"/>
            <w:vAlign w:val="bottom"/>
            <w:hideMark/>
          </w:tcPr>
          <w:p w14:paraId="17CF4DEA"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06ECD58A"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6C8C634"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F68A623" w14:textId="77777777" w:rsidR="00285737" w:rsidRPr="00285737" w:rsidRDefault="00285737" w:rsidP="00373A07">
            <w:pPr>
              <w:rPr>
                <w:szCs w:val="28"/>
              </w:rPr>
            </w:pPr>
            <w:r w:rsidRPr="00285737">
              <w:rPr>
                <w:szCs w:val="28"/>
              </w:rPr>
              <w:t>0.4</w:t>
            </w:r>
          </w:p>
        </w:tc>
        <w:tc>
          <w:tcPr>
            <w:tcW w:w="1837" w:type="dxa"/>
            <w:tcBorders>
              <w:top w:val="nil"/>
              <w:left w:val="nil"/>
              <w:bottom w:val="single" w:sz="4" w:space="0" w:color="auto"/>
              <w:right w:val="single" w:sz="4" w:space="0" w:color="auto"/>
            </w:tcBorders>
            <w:shd w:val="clear" w:color="auto" w:fill="auto"/>
            <w:vAlign w:val="bottom"/>
            <w:hideMark/>
          </w:tcPr>
          <w:p w14:paraId="0CBA601D" w14:textId="77777777" w:rsidR="00285737" w:rsidRPr="00285737" w:rsidRDefault="00285737" w:rsidP="00373A07">
            <w:pPr>
              <w:rPr>
                <w:szCs w:val="28"/>
              </w:rPr>
            </w:pPr>
            <w:r w:rsidRPr="00285737">
              <w:rPr>
                <w:szCs w:val="28"/>
              </w:rPr>
              <w:t>0.4</w:t>
            </w:r>
          </w:p>
        </w:tc>
        <w:tc>
          <w:tcPr>
            <w:tcW w:w="1909" w:type="dxa"/>
            <w:tcBorders>
              <w:top w:val="nil"/>
              <w:left w:val="nil"/>
              <w:bottom w:val="single" w:sz="4" w:space="0" w:color="auto"/>
              <w:right w:val="single" w:sz="4" w:space="0" w:color="auto"/>
            </w:tcBorders>
            <w:shd w:val="clear" w:color="auto" w:fill="auto"/>
            <w:vAlign w:val="bottom"/>
            <w:hideMark/>
          </w:tcPr>
          <w:p w14:paraId="6505F261" w14:textId="77777777" w:rsidR="00285737" w:rsidRPr="00285737" w:rsidRDefault="00285737" w:rsidP="00373A07">
            <w:pPr>
              <w:rPr>
                <w:szCs w:val="28"/>
              </w:rPr>
            </w:pPr>
            <w:r w:rsidRPr="00285737">
              <w:rPr>
                <w:szCs w:val="28"/>
              </w:rPr>
              <w:t>0.80</w:t>
            </w:r>
          </w:p>
        </w:tc>
        <w:tc>
          <w:tcPr>
            <w:tcW w:w="2443" w:type="dxa"/>
            <w:tcBorders>
              <w:top w:val="nil"/>
              <w:left w:val="nil"/>
              <w:bottom w:val="single" w:sz="4" w:space="0" w:color="auto"/>
              <w:right w:val="single" w:sz="4" w:space="0" w:color="auto"/>
            </w:tcBorders>
            <w:shd w:val="clear" w:color="auto" w:fill="auto"/>
            <w:vAlign w:val="bottom"/>
            <w:hideMark/>
          </w:tcPr>
          <w:p w14:paraId="303055C5"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49573AEF"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327CD0E5"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966B482" w14:textId="77777777" w:rsidR="00285737" w:rsidRPr="00285737" w:rsidRDefault="00285737" w:rsidP="00373A07">
            <w:pPr>
              <w:rPr>
                <w:color w:val="000000"/>
                <w:szCs w:val="28"/>
              </w:rPr>
            </w:pPr>
            <w:r w:rsidRPr="00285737">
              <w:rPr>
                <w:color w:val="000000"/>
                <w:szCs w:val="28"/>
              </w:rPr>
              <w:t>Сухой</w:t>
            </w:r>
          </w:p>
        </w:tc>
      </w:tr>
      <w:tr w:rsidR="00285737" w:rsidRPr="00285737" w14:paraId="148B4DD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89C51BE"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FF8C10F" w14:textId="77777777" w:rsidR="00285737" w:rsidRPr="00285737" w:rsidRDefault="00285737" w:rsidP="00373A07">
            <w:pPr>
              <w:rPr>
                <w:szCs w:val="28"/>
              </w:rPr>
            </w:pPr>
            <w:r w:rsidRPr="00285737">
              <w:rPr>
                <w:szCs w:val="28"/>
              </w:rPr>
              <w:t>т10б - т10в</w:t>
            </w:r>
          </w:p>
        </w:tc>
        <w:tc>
          <w:tcPr>
            <w:tcW w:w="1199" w:type="dxa"/>
            <w:tcBorders>
              <w:top w:val="nil"/>
              <w:left w:val="nil"/>
              <w:bottom w:val="single" w:sz="4" w:space="0" w:color="auto"/>
              <w:right w:val="single" w:sz="4" w:space="0" w:color="auto"/>
            </w:tcBorders>
            <w:shd w:val="clear" w:color="auto" w:fill="auto"/>
            <w:vAlign w:val="bottom"/>
            <w:hideMark/>
          </w:tcPr>
          <w:p w14:paraId="651350E3" w14:textId="77777777" w:rsidR="00285737" w:rsidRPr="00285737" w:rsidRDefault="00285737" w:rsidP="00373A07">
            <w:pPr>
              <w:rPr>
                <w:szCs w:val="28"/>
              </w:rPr>
            </w:pPr>
            <w:r w:rsidRPr="00285737">
              <w:rPr>
                <w:szCs w:val="28"/>
              </w:rPr>
              <w:t>75.18</w:t>
            </w:r>
          </w:p>
        </w:tc>
        <w:tc>
          <w:tcPr>
            <w:tcW w:w="1729" w:type="dxa"/>
            <w:tcBorders>
              <w:top w:val="nil"/>
              <w:left w:val="nil"/>
              <w:bottom w:val="single" w:sz="4" w:space="0" w:color="auto"/>
              <w:right w:val="single" w:sz="4" w:space="0" w:color="auto"/>
            </w:tcBorders>
            <w:shd w:val="clear" w:color="auto" w:fill="auto"/>
            <w:vAlign w:val="bottom"/>
            <w:hideMark/>
          </w:tcPr>
          <w:p w14:paraId="3112F8A5"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3FD9A629"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BC85308" w14:textId="77777777" w:rsidR="00285737" w:rsidRPr="00285737" w:rsidRDefault="00285737" w:rsidP="00373A07">
            <w:pPr>
              <w:rPr>
                <w:szCs w:val="28"/>
              </w:rPr>
            </w:pPr>
            <w:r w:rsidRPr="00285737">
              <w:rPr>
                <w:szCs w:val="28"/>
              </w:rPr>
              <w:t>7.5</w:t>
            </w:r>
          </w:p>
        </w:tc>
        <w:tc>
          <w:tcPr>
            <w:tcW w:w="1837" w:type="dxa"/>
            <w:tcBorders>
              <w:top w:val="nil"/>
              <w:left w:val="nil"/>
              <w:bottom w:val="single" w:sz="4" w:space="0" w:color="auto"/>
              <w:right w:val="single" w:sz="4" w:space="0" w:color="auto"/>
            </w:tcBorders>
            <w:shd w:val="clear" w:color="auto" w:fill="auto"/>
            <w:vAlign w:val="bottom"/>
            <w:hideMark/>
          </w:tcPr>
          <w:p w14:paraId="6F260F1A" w14:textId="77777777" w:rsidR="00285737" w:rsidRPr="00285737" w:rsidRDefault="00285737" w:rsidP="00373A07">
            <w:pPr>
              <w:rPr>
                <w:szCs w:val="28"/>
              </w:rPr>
            </w:pPr>
            <w:r w:rsidRPr="00285737">
              <w:rPr>
                <w:szCs w:val="28"/>
              </w:rPr>
              <w:t>7.5</w:t>
            </w:r>
          </w:p>
        </w:tc>
        <w:tc>
          <w:tcPr>
            <w:tcW w:w="1909" w:type="dxa"/>
            <w:tcBorders>
              <w:top w:val="nil"/>
              <w:left w:val="nil"/>
              <w:bottom w:val="single" w:sz="4" w:space="0" w:color="auto"/>
              <w:right w:val="single" w:sz="4" w:space="0" w:color="auto"/>
            </w:tcBorders>
            <w:shd w:val="clear" w:color="auto" w:fill="auto"/>
            <w:vAlign w:val="bottom"/>
            <w:hideMark/>
          </w:tcPr>
          <w:p w14:paraId="221E574D" w14:textId="77777777" w:rsidR="00285737" w:rsidRPr="00285737" w:rsidRDefault="00285737" w:rsidP="00373A07">
            <w:pPr>
              <w:rPr>
                <w:szCs w:val="28"/>
              </w:rPr>
            </w:pPr>
            <w:r w:rsidRPr="00285737">
              <w:rPr>
                <w:szCs w:val="28"/>
              </w:rPr>
              <w:t>15.04</w:t>
            </w:r>
          </w:p>
        </w:tc>
        <w:tc>
          <w:tcPr>
            <w:tcW w:w="2443" w:type="dxa"/>
            <w:tcBorders>
              <w:top w:val="nil"/>
              <w:left w:val="nil"/>
              <w:bottom w:val="single" w:sz="4" w:space="0" w:color="auto"/>
              <w:right w:val="single" w:sz="4" w:space="0" w:color="auto"/>
            </w:tcBorders>
            <w:shd w:val="clear" w:color="auto" w:fill="auto"/>
            <w:vAlign w:val="bottom"/>
            <w:hideMark/>
          </w:tcPr>
          <w:p w14:paraId="0107EC62"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804230D"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41C16D1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482AF49" w14:textId="77777777" w:rsidR="00285737" w:rsidRPr="00285737" w:rsidRDefault="00285737" w:rsidP="00373A07">
            <w:pPr>
              <w:rPr>
                <w:color w:val="000000"/>
                <w:szCs w:val="28"/>
              </w:rPr>
            </w:pPr>
            <w:r w:rsidRPr="00285737">
              <w:rPr>
                <w:color w:val="000000"/>
                <w:szCs w:val="28"/>
              </w:rPr>
              <w:t>Сухой</w:t>
            </w:r>
          </w:p>
        </w:tc>
      </w:tr>
      <w:tr w:rsidR="00285737" w:rsidRPr="00285737" w14:paraId="1392F1C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F365EDD"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3E226BE" w14:textId="77777777" w:rsidR="00285737" w:rsidRPr="00285737" w:rsidRDefault="00285737" w:rsidP="00373A07">
            <w:pPr>
              <w:rPr>
                <w:szCs w:val="28"/>
              </w:rPr>
            </w:pPr>
            <w:r w:rsidRPr="00285737">
              <w:rPr>
                <w:szCs w:val="28"/>
              </w:rPr>
              <w:t>т10в - ул. Молодежная, 4</w:t>
            </w:r>
          </w:p>
        </w:tc>
        <w:tc>
          <w:tcPr>
            <w:tcW w:w="1199" w:type="dxa"/>
            <w:tcBorders>
              <w:top w:val="nil"/>
              <w:left w:val="nil"/>
              <w:bottom w:val="single" w:sz="4" w:space="0" w:color="auto"/>
              <w:right w:val="single" w:sz="4" w:space="0" w:color="auto"/>
            </w:tcBorders>
            <w:shd w:val="clear" w:color="auto" w:fill="auto"/>
            <w:vAlign w:val="bottom"/>
            <w:hideMark/>
          </w:tcPr>
          <w:p w14:paraId="35F5146D" w14:textId="77777777" w:rsidR="00285737" w:rsidRPr="00285737" w:rsidRDefault="00285737" w:rsidP="00373A07">
            <w:pPr>
              <w:rPr>
                <w:szCs w:val="28"/>
              </w:rPr>
            </w:pPr>
            <w:r w:rsidRPr="00285737">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161D656E"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0C8D98C"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344E8642" w14:textId="77777777" w:rsidR="00285737" w:rsidRPr="00285737" w:rsidRDefault="00285737" w:rsidP="00373A07">
            <w:pPr>
              <w:rPr>
                <w:szCs w:val="28"/>
              </w:rPr>
            </w:pPr>
            <w:r w:rsidRPr="00285737">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438166DF" w14:textId="77777777" w:rsidR="00285737" w:rsidRPr="00285737" w:rsidRDefault="00285737" w:rsidP="00373A07">
            <w:pPr>
              <w:rPr>
                <w:szCs w:val="28"/>
              </w:rPr>
            </w:pPr>
            <w:r w:rsidRPr="00285737">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565456A2" w14:textId="77777777" w:rsidR="00285737" w:rsidRPr="00285737" w:rsidRDefault="00285737" w:rsidP="00373A07">
            <w:pPr>
              <w:rPr>
                <w:szCs w:val="28"/>
              </w:rPr>
            </w:pPr>
            <w:r w:rsidRPr="00285737">
              <w:rPr>
                <w:szCs w:val="28"/>
              </w:rPr>
              <w:t>0.60</w:t>
            </w:r>
          </w:p>
        </w:tc>
        <w:tc>
          <w:tcPr>
            <w:tcW w:w="2443" w:type="dxa"/>
            <w:tcBorders>
              <w:top w:val="nil"/>
              <w:left w:val="nil"/>
              <w:bottom w:val="single" w:sz="4" w:space="0" w:color="auto"/>
              <w:right w:val="single" w:sz="4" w:space="0" w:color="auto"/>
            </w:tcBorders>
            <w:shd w:val="clear" w:color="auto" w:fill="auto"/>
            <w:vAlign w:val="bottom"/>
            <w:hideMark/>
          </w:tcPr>
          <w:p w14:paraId="7C8C704C"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32BCFF95"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17A5C73B"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DD8DC94" w14:textId="77777777" w:rsidR="00285737" w:rsidRPr="00285737" w:rsidRDefault="00285737" w:rsidP="00373A07">
            <w:pPr>
              <w:rPr>
                <w:color w:val="000000"/>
                <w:szCs w:val="28"/>
              </w:rPr>
            </w:pPr>
            <w:r w:rsidRPr="00285737">
              <w:rPr>
                <w:color w:val="000000"/>
                <w:szCs w:val="28"/>
              </w:rPr>
              <w:t>Сухой</w:t>
            </w:r>
          </w:p>
        </w:tc>
      </w:tr>
      <w:tr w:rsidR="00285737" w:rsidRPr="00285737" w14:paraId="216CBBC8"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7535617"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31A5333" w14:textId="77777777" w:rsidR="00285737" w:rsidRPr="00285737" w:rsidRDefault="00285737" w:rsidP="00373A07">
            <w:pPr>
              <w:rPr>
                <w:szCs w:val="28"/>
              </w:rPr>
            </w:pPr>
            <w:r w:rsidRPr="00285737">
              <w:rPr>
                <w:szCs w:val="28"/>
              </w:rPr>
              <w:t>т10в - ул. Молодежная, 6</w:t>
            </w:r>
          </w:p>
        </w:tc>
        <w:tc>
          <w:tcPr>
            <w:tcW w:w="1199" w:type="dxa"/>
            <w:tcBorders>
              <w:top w:val="nil"/>
              <w:left w:val="nil"/>
              <w:bottom w:val="single" w:sz="4" w:space="0" w:color="auto"/>
              <w:right w:val="single" w:sz="4" w:space="0" w:color="auto"/>
            </w:tcBorders>
            <w:shd w:val="clear" w:color="auto" w:fill="auto"/>
            <w:vAlign w:val="bottom"/>
            <w:hideMark/>
          </w:tcPr>
          <w:p w14:paraId="43F690C3" w14:textId="77777777" w:rsidR="00285737" w:rsidRPr="00285737" w:rsidRDefault="00285737" w:rsidP="00373A07">
            <w:pPr>
              <w:rPr>
                <w:szCs w:val="28"/>
              </w:rPr>
            </w:pPr>
            <w:r w:rsidRPr="00285737">
              <w:rPr>
                <w:szCs w:val="28"/>
              </w:rPr>
              <w:t>96.02</w:t>
            </w:r>
          </w:p>
        </w:tc>
        <w:tc>
          <w:tcPr>
            <w:tcW w:w="1729" w:type="dxa"/>
            <w:tcBorders>
              <w:top w:val="nil"/>
              <w:left w:val="nil"/>
              <w:bottom w:val="single" w:sz="4" w:space="0" w:color="auto"/>
              <w:right w:val="single" w:sz="4" w:space="0" w:color="auto"/>
            </w:tcBorders>
            <w:shd w:val="clear" w:color="auto" w:fill="auto"/>
            <w:vAlign w:val="bottom"/>
            <w:hideMark/>
          </w:tcPr>
          <w:p w14:paraId="651C5C62"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C1109C0"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4AFBEAE" w14:textId="77777777" w:rsidR="00285737" w:rsidRPr="00285737" w:rsidRDefault="00285737" w:rsidP="00373A07">
            <w:pPr>
              <w:rPr>
                <w:szCs w:val="28"/>
              </w:rPr>
            </w:pPr>
            <w:r w:rsidRPr="00285737">
              <w:rPr>
                <w:szCs w:val="28"/>
              </w:rPr>
              <w:t>9.6</w:t>
            </w:r>
          </w:p>
        </w:tc>
        <w:tc>
          <w:tcPr>
            <w:tcW w:w="1837" w:type="dxa"/>
            <w:tcBorders>
              <w:top w:val="nil"/>
              <w:left w:val="nil"/>
              <w:bottom w:val="single" w:sz="4" w:space="0" w:color="auto"/>
              <w:right w:val="single" w:sz="4" w:space="0" w:color="auto"/>
            </w:tcBorders>
            <w:shd w:val="clear" w:color="auto" w:fill="auto"/>
            <w:vAlign w:val="bottom"/>
            <w:hideMark/>
          </w:tcPr>
          <w:p w14:paraId="6532C7F7" w14:textId="77777777" w:rsidR="00285737" w:rsidRPr="00285737" w:rsidRDefault="00285737" w:rsidP="00373A07">
            <w:pPr>
              <w:rPr>
                <w:szCs w:val="28"/>
              </w:rPr>
            </w:pPr>
            <w:r w:rsidRPr="00285737">
              <w:rPr>
                <w:szCs w:val="28"/>
              </w:rPr>
              <w:t>9.6</w:t>
            </w:r>
          </w:p>
        </w:tc>
        <w:tc>
          <w:tcPr>
            <w:tcW w:w="1909" w:type="dxa"/>
            <w:tcBorders>
              <w:top w:val="nil"/>
              <w:left w:val="nil"/>
              <w:bottom w:val="single" w:sz="4" w:space="0" w:color="auto"/>
              <w:right w:val="single" w:sz="4" w:space="0" w:color="auto"/>
            </w:tcBorders>
            <w:shd w:val="clear" w:color="auto" w:fill="auto"/>
            <w:vAlign w:val="bottom"/>
            <w:hideMark/>
          </w:tcPr>
          <w:p w14:paraId="682E35C1" w14:textId="77777777" w:rsidR="00285737" w:rsidRPr="00285737" w:rsidRDefault="00285737" w:rsidP="00373A07">
            <w:pPr>
              <w:rPr>
                <w:szCs w:val="28"/>
              </w:rPr>
            </w:pPr>
            <w:r w:rsidRPr="00285737">
              <w:rPr>
                <w:szCs w:val="28"/>
              </w:rPr>
              <w:t>19.20</w:t>
            </w:r>
          </w:p>
        </w:tc>
        <w:tc>
          <w:tcPr>
            <w:tcW w:w="2443" w:type="dxa"/>
            <w:tcBorders>
              <w:top w:val="nil"/>
              <w:left w:val="nil"/>
              <w:bottom w:val="single" w:sz="4" w:space="0" w:color="auto"/>
              <w:right w:val="single" w:sz="4" w:space="0" w:color="auto"/>
            </w:tcBorders>
            <w:shd w:val="clear" w:color="auto" w:fill="auto"/>
            <w:vAlign w:val="bottom"/>
            <w:hideMark/>
          </w:tcPr>
          <w:p w14:paraId="4FD123F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55CFE44"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7B933A23"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A2A3CD6" w14:textId="77777777" w:rsidR="00285737" w:rsidRPr="00285737" w:rsidRDefault="00285737" w:rsidP="00373A07">
            <w:pPr>
              <w:rPr>
                <w:color w:val="000000"/>
                <w:szCs w:val="28"/>
              </w:rPr>
            </w:pPr>
            <w:r w:rsidRPr="00285737">
              <w:rPr>
                <w:color w:val="000000"/>
                <w:szCs w:val="28"/>
              </w:rPr>
              <w:t>Сухой</w:t>
            </w:r>
          </w:p>
        </w:tc>
      </w:tr>
      <w:tr w:rsidR="00285737" w:rsidRPr="00285737" w14:paraId="2ABB0DE7"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36C998F"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84BDBBD" w14:textId="77777777" w:rsidR="00285737" w:rsidRPr="00285737" w:rsidRDefault="00285737" w:rsidP="00373A07">
            <w:pPr>
              <w:rPr>
                <w:szCs w:val="28"/>
              </w:rPr>
            </w:pPr>
            <w:r w:rsidRPr="00285737">
              <w:rPr>
                <w:szCs w:val="28"/>
              </w:rPr>
              <w:t>ТК8 - ТК9</w:t>
            </w:r>
          </w:p>
        </w:tc>
        <w:tc>
          <w:tcPr>
            <w:tcW w:w="1199" w:type="dxa"/>
            <w:tcBorders>
              <w:top w:val="nil"/>
              <w:left w:val="nil"/>
              <w:bottom w:val="single" w:sz="4" w:space="0" w:color="auto"/>
              <w:right w:val="single" w:sz="4" w:space="0" w:color="auto"/>
            </w:tcBorders>
            <w:shd w:val="clear" w:color="auto" w:fill="auto"/>
            <w:vAlign w:val="bottom"/>
            <w:hideMark/>
          </w:tcPr>
          <w:p w14:paraId="7139C4DD" w14:textId="77777777" w:rsidR="00285737" w:rsidRPr="00285737" w:rsidRDefault="00285737" w:rsidP="00373A07">
            <w:pPr>
              <w:rPr>
                <w:szCs w:val="28"/>
              </w:rPr>
            </w:pPr>
            <w:r w:rsidRPr="00285737">
              <w:rPr>
                <w:szCs w:val="28"/>
              </w:rPr>
              <w:t>84.70</w:t>
            </w:r>
          </w:p>
        </w:tc>
        <w:tc>
          <w:tcPr>
            <w:tcW w:w="1729" w:type="dxa"/>
            <w:tcBorders>
              <w:top w:val="nil"/>
              <w:left w:val="nil"/>
              <w:bottom w:val="single" w:sz="4" w:space="0" w:color="auto"/>
              <w:right w:val="single" w:sz="4" w:space="0" w:color="auto"/>
            </w:tcBorders>
            <w:shd w:val="clear" w:color="auto" w:fill="auto"/>
            <w:vAlign w:val="bottom"/>
            <w:hideMark/>
          </w:tcPr>
          <w:p w14:paraId="50423F01"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877F8C9"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4D8FEE51" w14:textId="77777777" w:rsidR="00285737" w:rsidRPr="00285737" w:rsidRDefault="00285737" w:rsidP="00373A07">
            <w:pPr>
              <w:rPr>
                <w:szCs w:val="28"/>
              </w:rPr>
            </w:pPr>
            <w:r w:rsidRPr="00285737">
              <w:rPr>
                <w:szCs w:val="28"/>
              </w:rPr>
              <w:t>16.9</w:t>
            </w:r>
          </w:p>
        </w:tc>
        <w:tc>
          <w:tcPr>
            <w:tcW w:w="1837" w:type="dxa"/>
            <w:tcBorders>
              <w:top w:val="nil"/>
              <w:left w:val="nil"/>
              <w:bottom w:val="single" w:sz="4" w:space="0" w:color="auto"/>
              <w:right w:val="single" w:sz="4" w:space="0" w:color="auto"/>
            </w:tcBorders>
            <w:shd w:val="clear" w:color="auto" w:fill="auto"/>
            <w:vAlign w:val="bottom"/>
            <w:hideMark/>
          </w:tcPr>
          <w:p w14:paraId="25B67537" w14:textId="77777777" w:rsidR="00285737" w:rsidRPr="00285737" w:rsidRDefault="00285737" w:rsidP="00373A07">
            <w:pPr>
              <w:rPr>
                <w:szCs w:val="28"/>
              </w:rPr>
            </w:pPr>
            <w:r w:rsidRPr="00285737">
              <w:rPr>
                <w:szCs w:val="28"/>
              </w:rPr>
              <w:t>16.9</w:t>
            </w:r>
          </w:p>
        </w:tc>
        <w:tc>
          <w:tcPr>
            <w:tcW w:w="1909" w:type="dxa"/>
            <w:tcBorders>
              <w:top w:val="nil"/>
              <w:left w:val="nil"/>
              <w:bottom w:val="single" w:sz="4" w:space="0" w:color="auto"/>
              <w:right w:val="single" w:sz="4" w:space="0" w:color="auto"/>
            </w:tcBorders>
            <w:shd w:val="clear" w:color="auto" w:fill="auto"/>
            <w:vAlign w:val="bottom"/>
            <w:hideMark/>
          </w:tcPr>
          <w:p w14:paraId="63BB8603" w14:textId="77777777" w:rsidR="00285737" w:rsidRPr="00285737" w:rsidRDefault="00285737" w:rsidP="00373A07">
            <w:pPr>
              <w:rPr>
                <w:szCs w:val="28"/>
              </w:rPr>
            </w:pPr>
            <w:r w:rsidRPr="00285737">
              <w:rPr>
                <w:szCs w:val="28"/>
              </w:rPr>
              <w:t>33.88</w:t>
            </w:r>
          </w:p>
        </w:tc>
        <w:tc>
          <w:tcPr>
            <w:tcW w:w="2443" w:type="dxa"/>
            <w:tcBorders>
              <w:top w:val="nil"/>
              <w:left w:val="nil"/>
              <w:bottom w:val="single" w:sz="4" w:space="0" w:color="auto"/>
              <w:right w:val="single" w:sz="4" w:space="0" w:color="auto"/>
            </w:tcBorders>
            <w:shd w:val="clear" w:color="auto" w:fill="auto"/>
            <w:vAlign w:val="bottom"/>
            <w:hideMark/>
          </w:tcPr>
          <w:p w14:paraId="2C11026C"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396C13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97EA4CE"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A856687" w14:textId="77777777" w:rsidR="00285737" w:rsidRPr="00285737" w:rsidRDefault="00285737" w:rsidP="00373A07">
            <w:pPr>
              <w:rPr>
                <w:color w:val="000000"/>
                <w:szCs w:val="28"/>
              </w:rPr>
            </w:pPr>
            <w:r w:rsidRPr="00285737">
              <w:rPr>
                <w:color w:val="000000"/>
                <w:szCs w:val="28"/>
              </w:rPr>
              <w:t>Сухой</w:t>
            </w:r>
          </w:p>
        </w:tc>
      </w:tr>
      <w:tr w:rsidR="00285737" w:rsidRPr="00285737" w14:paraId="1F3C4F57"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5112DFC"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F1DF8EF" w14:textId="77777777" w:rsidR="00285737" w:rsidRPr="00285737" w:rsidRDefault="00285737" w:rsidP="00373A07">
            <w:pPr>
              <w:rPr>
                <w:szCs w:val="28"/>
              </w:rPr>
            </w:pPr>
            <w:r w:rsidRPr="00285737">
              <w:rPr>
                <w:szCs w:val="28"/>
              </w:rPr>
              <w:t>ТК8 - ТК8-1</w:t>
            </w:r>
          </w:p>
        </w:tc>
        <w:tc>
          <w:tcPr>
            <w:tcW w:w="1199" w:type="dxa"/>
            <w:tcBorders>
              <w:top w:val="nil"/>
              <w:left w:val="nil"/>
              <w:bottom w:val="single" w:sz="4" w:space="0" w:color="auto"/>
              <w:right w:val="single" w:sz="4" w:space="0" w:color="auto"/>
            </w:tcBorders>
            <w:shd w:val="clear" w:color="auto" w:fill="auto"/>
            <w:vAlign w:val="bottom"/>
            <w:hideMark/>
          </w:tcPr>
          <w:p w14:paraId="1BE3C13E" w14:textId="77777777" w:rsidR="00285737" w:rsidRPr="00285737" w:rsidRDefault="00285737" w:rsidP="00373A07">
            <w:pPr>
              <w:rPr>
                <w:szCs w:val="28"/>
              </w:rPr>
            </w:pPr>
            <w:r w:rsidRPr="00285737">
              <w:rPr>
                <w:szCs w:val="28"/>
              </w:rPr>
              <w:t>40.30</w:t>
            </w:r>
          </w:p>
        </w:tc>
        <w:tc>
          <w:tcPr>
            <w:tcW w:w="1729" w:type="dxa"/>
            <w:tcBorders>
              <w:top w:val="nil"/>
              <w:left w:val="nil"/>
              <w:bottom w:val="single" w:sz="4" w:space="0" w:color="auto"/>
              <w:right w:val="single" w:sz="4" w:space="0" w:color="auto"/>
            </w:tcBorders>
            <w:shd w:val="clear" w:color="auto" w:fill="auto"/>
            <w:vAlign w:val="bottom"/>
            <w:hideMark/>
          </w:tcPr>
          <w:p w14:paraId="0B7927E4"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41FC0A6E"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7D28E511" w14:textId="77777777" w:rsidR="00285737" w:rsidRPr="00285737" w:rsidRDefault="00285737" w:rsidP="00373A07">
            <w:pPr>
              <w:rPr>
                <w:szCs w:val="28"/>
              </w:rPr>
            </w:pPr>
            <w:r w:rsidRPr="00285737">
              <w:rPr>
                <w:szCs w:val="28"/>
              </w:rPr>
              <w:t>6.0</w:t>
            </w:r>
          </w:p>
        </w:tc>
        <w:tc>
          <w:tcPr>
            <w:tcW w:w="1837" w:type="dxa"/>
            <w:tcBorders>
              <w:top w:val="nil"/>
              <w:left w:val="nil"/>
              <w:bottom w:val="single" w:sz="4" w:space="0" w:color="auto"/>
              <w:right w:val="single" w:sz="4" w:space="0" w:color="auto"/>
            </w:tcBorders>
            <w:shd w:val="clear" w:color="auto" w:fill="auto"/>
            <w:vAlign w:val="bottom"/>
            <w:hideMark/>
          </w:tcPr>
          <w:p w14:paraId="24E8A57A" w14:textId="77777777" w:rsidR="00285737" w:rsidRPr="00285737" w:rsidRDefault="00285737" w:rsidP="00373A07">
            <w:pPr>
              <w:rPr>
                <w:szCs w:val="28"/>
              </w:rPr>
            </w:pPr>
            <w:r w:rsidRPr="00285737">
              <w:rPr>
                <w:szCs w:val="28"/>
              </w:rPr>
              <w:t>6.0</w:t>
            </w:r>
          </w:p>
        </w:tc>
        <w:tc>
          <w:tcPr>
            <w:tcW w:w="1909" w:type="dxa"/>
            <w:tcBorders>
              <w:top w:val="nil"/>
              <w:left w:val="nil"/>
              <w:bottom w:val="single" w:sz="4" w:space="0" w:color="auto"/>
              <w:right w:val="single" w:sz="4" w:space="0" w:color="auto"/>
            </w:tcBorders>
            <w:shd w:val="clear" w:color="auto" w:fill="auto"/>
            <w:vAlign w:val="bottom"/>
            <w:hideMark/>
          </w:tcPr>
          <w:p w14:paraId="0C210D2B" w14:textId="77777777" w:rsidR="00285737" w:rsidRPr="00285737" w:rsidRDefault="00285737" w:rsidP="00373A07">
            <w:pPr>
              <w:rPr>
                <w:szCs w:val="28"/>
              </w:rPr>
            </w:pPr>
            <w:r w:rsidRPr="00285737">
              <w:rPr>
                <w:szCs w:val="28"/>
              </w:rPr>
              <w:t>12.09</w:t>
            </w:r>
          </w:p>
        </w:tc>
        <w:tc>
          <w:tcPr>
            <w:tcW w:w="2443" w:type="dxa"/>
            <w:tcBorders>
              <w:top w:val="nil"/>
              <w:left w:val="nil"/>
              <w:bottom w:val="single" w:sz="4" w:space="0" w:color="auto"/>
              <w:right w:val="single" w:sz="4" w:space="0" w:color="auto"/>
            </w:tcBorders>
            <w:shd w:val="clear" w:color="auto" w:fill="auto"/>
            <w:vAlign w:val="bottom"/>
            <w:hideMark/>
          </w:tcPr>
          <w:p w14:paraId="6B02E7E9"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987C5CF"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8BC9342"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56A0486" w14:textId="77777777" w:rsidR="00285737" w:rsidRPr="00285737" w:rsidRDefault="00285737" w:rsidP="00373A07">
            <w:pPr>
              <w:rPr>
                <w:color w:val="000000"/>
                <w:szCs w:val="28"/>
              </w:rPr>
            </w:pPr>
            <w:r w:rsidRPr="00285737">
              <w:rPr>
                <w:color w:val="000000"/>
                <w:szCs w:val="28"/>
              </w:rPr>
              <w:t>Сухой</w:t>
            </w:r>
          </w:p>
        </w:tc>
      </w:tr>
      <w:tr w:rsidR="00285737" w:rsidRPr="00285737" w14:paraId="4D1E037D"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7BC7B1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4CB344A" w14:textId="77777777" w:rsidR="00285737" w:rsidRPr="00285737" w:rsidRDefault="00285737" w:rsidP="00373A07">
            <w:pPr>
              <w:rPr>
                <w:szCs w:val="28"/>
              </w:rPr>
            </w:pPr>
            <w:r w:rsidRPr="00285737">
              <w:rPr>
                <w:szCs w:val="28"/>
              </w:rPr>
              <w:t>ТК8-1 - Церковь</w:t>
            </w:r>
          </w:p>
        </w:tc>
        <w:tc>
          <w:tcPr>
            <w:tcW w:w="1199" w:type="dxa"/>
            <w:tcBorders>
              <w:top w:val="nil"/>
              <w:left w:val="nil"/>
              <w:bottom w:val="single" w:sz="4" w:space="0" w:color="auto"/>
              <w:right w:val="single" w:sz="4" w:space="0" w:color="auto"/>
            </w:tcBorders>
            <w:shd w:val="clear" w:color="auto" w:fill="auto"/>
            <w:vAlign w:val="bottom"/>
            <w:hideMark/>
          </w:tcPr>
          <w:p w14:paraId="42A1DC4A" w14:textId="77777777" w:rsidR="00285737" w:rsidRPr="00285737" w:rsidRDefault="00285737" w:rsidP="00373A07">
            <w:pPr>
              <w:rPr>
                <w:szCs w:val="28"/>
              </w:rPr>
            </w:pPr>
            <w:r w:rsidRPr="00285737">
              <w:rPr>
                <w:szCs w:val="28"/>
              </w:rPr>
              <w:t>57.00</w:t>
            </w:r>
          </w:p>
        </w:tc>
        <w:tc>
          <w:tcPr>
            <w:tcW w:w="1729" w:type="dxa"/>
            <w:tcBorders>
              <w:top w:val="nil"/>
              <w:left w:val="nil"/>
              <w:bottom w:val="single" w:sz="4" w:space="0" w:color="auto"/>
              <w:right w:val="single" w:sz="4" w:space="0" w:color="auto"/>
            </w:tcBorders>
            <w:shd w:val="clear" w:color="auto" w:fill="auto"/>
            <w:vAlign w:val="bottom"/>
            <w:hideMark/>
          </w:tcPr>
          <w:p w14:paraId="568CE1D1" w14:textId="77777777" w:rsidR="00285737" w:rsidRPr="00285737" w:rsidRDefault="00285737" w:rsidP="00373A07">
            <w:pPr>
              <w:rPr>
                <w:szCs w:val="28"/>
              </w:rPr>
            </w:pPr>
            <w:r w:rsidRPr="00285737">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75BFEE15" w14:textId="77777777" w:rsidR="00285737" w:rsidRPr="00285737" w:rsidRDefault="00285737" w:rsidP="00373A07">
            <w:pPr>
              <w:rPr>
                <w:szCs w:val="28"/>
              </w:rPr>
            </w:pPr>
            <w:r w:rsidRPr="00285737">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5F1D8FB1" w14:textId="77777777" w:rsidR="00285737" w:rsidRPr="00285737" w:rsidRDefault="00285737" w:rsidP="00373A07">
            <w:pPr>
              <w:rPr>
                <w:szCs w:val="28"/>
              </w:rPr>
            </w:pPr>
            <w:r w:rsidRPr="00285737">
              <w:rPr>
                <w:szCs w:val="28"/>
              </w:rPr>
              <w:t>2.9</w:t>
            </w:r>
          </w:p>
        </w:tc>
        <w:tc>
          <w:tcPr>
            <w:tcW w:w="1837" w:type="dxa"/>
            <w:tcBorders>
              <w:top w:val="nil"/>
              <w:left w:val="nil"/>
              <w:bottom w:val="single" w:sz="4" w:space="0" w:color="auto"/>
              <w:right w:val="single" w:sz="4" w:space="0" w:color="auto"/>
            </w:tcBorders>
            <w:shd w:val="clear" w:color="auto" w:fill="auto"/>
            <w:vAlign w:val="bottom"/>
            <w:hideMark/>
          </w:tcPr>
          <w:p w14:paraId="0C1E6114" w14:textId="77777777" w:rsidR="00285737" w:rsidRPr="00285737" w:rsidRDefault="00285737" w:rsidP="00373A07">
            <w:pPr>
              <w:rPr>
                <w:szCs w:val="28"/>
              </w:rPr>
            </w:pPr>
            <w:r w:rsidRPr="00285737">
              <w:rPr>
                <w:szCs w:val="28"/>
              </w:rPr>
              <w:t>2.9</w:t>
            </w:r>
          </w:p>
        </w:tc>
        <w:tc>
          <w:tcPr>
            <w:tcW w:w="1909" w:type="dxa"/>
            <w:tcBorders>
              <w:top w:val="nil"/>
              <w:left w:val="nil"/>
              <w:bottom w:val="single" w:sz="4" w:space="0" w:color="auto"/>
              <w:right w:val="single" w:sz="4" w:space="0" w:color="auto"/>
            </w:tcBorders>
            <w:shd w:val="clear" w:color="auto" w:fill="auto"/>
            <w:vAlign w:val="bottom"/>
            <w:hideMark/>
          </w:tcPr>
          <w:p w14:paraId="047F05B3" w14:textId="77777777" w:rsidR="00285737" w:rsidRPr="00285737" w:rsidRDefault="00285737" w:rsidP="00373A07">
            <w:pPr>
              <w:rPr>
                <w:szCs w:val="28"/>
              </w:rPr>
            </w:pPr>
            <w:r w:rsidRPr="00285737">
              <w:rPr>
                <w:szCs w:val="28"/>
              </w:rPr>
              <w:t>5.70</w:t>
            </w:r>
          </w:p>
        </w:tc>
        <w:tc>
          <w:tcPr>
            <w:tcW w:w="2443" w:type="dxa"/>
            <w:tcBorders>
              <w:top w:val="nil"/>
              <w:left w:val="nil"/>
              <w:bottom w:val="single" w:sz="4" w:space="0" w:color="auto"/>
              <w:right w:val="single" w:sz="4" w:space="0" w:color="auto"/>
            </w:tcBorders>
            <w:shd w:val="clear" w:color="auto" w:fill="auto"/>
            <w:vAlign w:val="bottom"/>
            <w:hideMark/>
          </w:tcPr>
          <w:p w14:paraId="180A57CE"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5FD7410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FE625B8" w14:textId="77777777" w:rsidR="00285737" w:rsidRPr="00285737" w:rsidRDefault="00285737" w:rsidP="00373A07">
            <w:pPr>
              <w:rPr>
                <w:color w:val="000000"/>
                <w:szCs w:val="28"/>
              </w:rPr>
            </w:pPr>
            <w:r w:rsidRPr="00285737">
              <w:rPr>
                <w:color w:val="000000"/>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1B41F9EF" w14:textId="77777777" w:rsidR="00285737" w:rsidRPr="00285737" w:rsidRDefault="00285737" w:rsidP="00373A07">
            <w:pPr>
              <w:rPr>
                <w:color w:val="000000"/>
                <w:szCs w:val="28"/>
              </w:rPr>
            </w:pPr>
            <w:r w:rsidRPr="00285737">
              <w:rPr>
                <w:color w:val="000000"/>
                <w:szCs w:val="28"/>
              </w:rPr>
              <w:t>Сухой</w:t>
            </w:r>
          </w:p>
        </w:tc>
      </w:tr>
      <w:tr w:rsidR="00285737" w:rsidRPr="00285737" w14:paraId="2B592528"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378BF0F"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A466477" w14:textId="77777777" w:rsidR="00285737" w:rsidRPr="00285737" w:rsidRDefault="00285737" w:rsidP="00373A07">
            <w:pPr>
              <w:rPr>
                <w:szCs w:val="28"/>
              </w:rPr>
            </w:pPr>
            <w:r w:rsidRPr="00285737">
              <w:rPr>
                <w:szCs w:val="28"/>
              </w:rPr>
              <w:t>ТК8-1 - ул. Ленина, 13</w:t>
            </w:r>
          </w:p>
        </w:tc>
        <w:tc>
          <w:tcPr>
            <w:tcW w:w="1199" w:type="dxa"/>
            <w:tcBorders>
              <w:top w:val="nil"/>
              <w:left w:val="nil"/>
              <w:bottom w:val="single" w:sz="4" w:space="0" w:color="auto"/>
              <w:right w:val="single" w:sz="4" w:space="0" w:color="auto"/>
            </w:tcBorders>
            <w:shd w:val="clear" w:color="auto" w:fill="auto"/>
            <w:vAlign w:val="bottom"/>
            <w:hideMark/>
          </w:tcPr>
          <w:p w14:paraId="1988DDAF" w14:textId="77777777" w:rsidR="00285737" w:rsidRPr="00285737" w:rsidRDefault="00285737" w:rsidP="00373A07">
            <w:pPr>
              <w:rPr>
                <w:szCs w:val="28"/>
              </w:rPr>
            </w:pPr>
            <w:r w:rsidRPr="00285737">
              <w:rPr>
                <w:szCs w:val="28"/>
              </w:rPr>
              <w:t>71.00</w:t>
            </w:r>
          </w:p>
        </w:tc>
        <w:tc>
          <w:tcPr>
            <w:tcW w:w="1729" w:type="dxa"/>
            <w:tcBorders>
              <w:top w:val="nil"/>
              <w:left w:val="nil"/>
              <w:bottom w:val="single" w:sz="4" w:space="0" w:color="auto"/>
              <w:right w:val="single" w:sz="4" w:space="0" w:color="auto"/>
            </w:tcBorders>
            <w:shd w:val="clear" w:color="auto" w:fill="auto"/>
            <w:vAlign w:val="bottom"/>
            <w:hideMark/>
          </w:tcPr>
          <w:p w14:paraId="32AD3BBF"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3AD9D891"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25605C5" w14:textId="77777777" w:rsidR="00285737" w:rsidRPr="00285737" w:rsidRDefault="00285737" w:rsidP="00373A07">
            <w:pPr>
              <w:rPr>
                <w:szCs w:val="28"/>
              </w:rPr>
            </w:pPr>
            <w:r w:rsidRPr="00285737">
              <w:rPr>
                <w:szCs w:val="28"/>
              </w:rPr>
              <w:t>7.1</w:t>
            </w:r>
          </w:p>
        </w:tc>
        <w:tc>
          <w:tcPr>
            <w:tcW w:w="1837" w:type="dxa"/>
            <w:tcBorders>
              <w:top w:val="nil"/>
              <w:left w:val="nil"/>
              <w:bottom w:val="single" w:sz="4" w:space="0" w:color="auto"/>
              <w:right w:val="single" w:sz="4" w:space="0" w:color="auto"/>
            </w:tcBorders>
            <w:shd w:val="clear" w:color="auto" w:fill="auto"/>
            <w:vAlign w:val="bottom"/>
            <w:hideMark/>
          </w:tcPr>
          <w:p w14:paraId="49284144" w14:textId="77777777" w:rsidR="00285737" w:rsidRPr="00285737" w:rsidRDefault="00285737" w:rsidP="00373A07">
            <w:pPr>
              <w:rPr>
                <w:szCs w:val="28"/>
              </w:rPr>
            </w:pPr>
            <w:r w:rsidRPr="00285737">
              <w:rPr>
                <w:szCs w:val="28"/>
              </w:rPr>
              <w:t>7.1</w:t>
            </w:r>
          </w:p>
        </w:tc>
        <w:tc>
          <w:tcPr>
            <w:tcW w:w="1909" w:type="dxa"/>
            <w:tcBorders>
              <w:top w:val="nil"/>
              <w:left w:val="nil"/>
              <w:bottom w:val="single" w:sz="4" w:space="0" w:color="auto"/>
              <w:right w:val="single" w:sz="4" w:space="0" w:color="auto"/>
            </w:tcBorders>
            <w:shd w:val="clear" w:color="auto" w:fill="auto"/>
            <w:vAlign w:val="bottom"/>
            <w:hideMark/>
          </w:tcPr>
          <w:p w14:paraId="285C9A5B" w14:textId="77777777" w:rsidR="00285737" w:rsidRPr="00285737" w:rsidRDefault="00285737" w:rsidP="00373A07">
            <w:pPr>
              <w:rPr>
                <w:szCs w:val="28"/>
              </w:rPr>
            </w:pPr>
            <w:r w:rsidRPr="00285737">
              <w:rPr>
                <w:szCs w:val="28"/>
              </w:rPr>
              <w:t>14.20</w:t>
            </w:r>
          </w:p>
        </w:tc>
        <w:tc>
          <w:tcPr>
            <w:tcW w:w="2443" w:type="dxa"/>
            <w:tcBorders>
              <w:top w:val="nil"/>
              <w:left w:val="nil"/>
              <w:bottom w:val="single" w:sz="4" w:space="0" w:color="auto"/>
              <w:right w:val="single" w:sz="4" w:space="0" w:color="auto"/>
            </w:tcBorders>
            <w:shd w:val="clear" w:color="auto" w:fill="auto"/>
            <w:vAlign w:val="bottom"/>
            <w:hideMark/>
          </w:tcPr>
          <w:p w14:paraId="039A67EF"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591EB4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9FAF5A0"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BADF33D" w14:textId="77777777" w:rsidR="00285737" w:rsidRPr="00285737" w:rsidRDefault="00285737" w:rsidP="00373A07">
            <w:pPr>
              <w:rPr>
                <w:color w:val="000000"/>
                <w:szCs w:val="28"/>
              </w:rPr>
            </w:pPr>
            <w:r w:rsidRPr="00285737">
              <w:rPr>
                <w:color w:val="000000"/>
                <w:szCs w:val="28"/>
              </w:rPr>
              <w:t>Сухой</w:t>
            </w:r>
          </w:p>
        </w:tc>
      </w:tr>
      <w:tr w:rsidR="00285737" w:rsidRPr="00285737" w14:paraId="69E0CD38"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5F339A3"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EF6EE58" w14:textId="77777777" w:rsidR="00285737" w:rsidRPr="00285737" w:rsidRDefault="00285737" w:rsidP="00373A07">
            <w:pPr>
              <w:rPr>
                <w:szCs w:val="28"/>
              </w:rPr>
            </w:pPr>
            <w:r w:rsidRPr="00285737">
              <w:rPr>
                <w:szCs w:val="28"/>
              </w:rPr>
              <w:t>ТК8-1 - ул. Ленина, 15</w:t>
            </w:r>
          </w:p>
        </w:tc>
        <w:tc>
          <w:tcPr>
            <w:tcW w:w="1199" w:type="dxa"/>
            <w:tcBorders>
              <w:top w:val="nil"/>
              <w:left w:val="nil"/>
              <w:bottom w:val="single" w:sz="4" w:space="0" w:color="auto"/>
              <w:right w:val="single" w:sz="4" w:space="0" w:color="auto"/>
            </w:tcBorders>
            <w:shd w:val="clear" w:color="auto" w:fill="auto"/>
            <w:vAlign w:val="bottom"/>
            <w:hideMark/>
          </w:tcPr>
          <w:p w14:paraId="52226E6C" w14:textId="77777777" w:rsidR="00285737" w:rsidRPr="00285737" w:rsidRDefault="00285737" w:rsidP="00373A07">
            <w:pPr>
              <w:rPr>
                <w:szCs w:val="28"/>
              </w:rPr>
            </w:pPr>
            <w:r w:rsidRPr="00285737">
              <w:rPr>
                <w:szCs w:val="28"/>
              </w:rPr>
              <w:t>45.30</w:t>
            </w:r>
          </w:p>
        </w:tc>
        <w:tc>
          <w:tcPr>
            <w:tcW w:w="1729" w:type="dxa"/>
            <w:tcBorders>
              <w:top w:val="nil"/>
              <w:left w:val="nil"/>
              <w:bottom w:val="single" w:sz="4" w:space="0" w:color="auto"/>
              <w:right w:val="single" w:sz="4" w:space="0" w:color="auto"/>
            </w:tcBorders>
            <w:shd w:val="clear" w:color="auto" w:fill="auto"/>
            <w:vAlign w:val="bottom"/>
            <w:hideMark/>
          </w:tcPr>
          <w:p w14:paraId="0DF317E1"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1E7C2C4"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7327C399" w14:textId="77777777" w:rsidR="00285737" w:rsidRPr="00285737" w:rsidRDefault="00285737" w:rsidP="00373A07">
            <w:pPr>
              <w:rPr>
                <w:szCs w:val="28"/>
              </w:rPr>
            </w:pPr>
            <w:r w:rsidRPr="00285737">
              <w:rPr>
                <w:szCs w:val="28"/>
              </w:rPr>
              <w:t>4.5</w:t>
            </w:r>
          </w:p>
        </w:tc>
        <w:tc>
          <w:tcPr>
            <w:tcW w:w="1837" w:type="dxa"/>
            <w:tcBorders>
              <w:top w:val="nil"/>
              <w:left w:val="nil"/>
              <w:bottom w:val="single" w:sz="4" w:space="0" w:color="auto"/>
              <w:right w:val="single" w:sz="4" w:space="0" w:color="auto"/>
            </w:tcBorders>
            <w:shd w:val="clear" w:color="auto" w:fill="auto"/>
            <w:vAlign w:val="bottom"/>
            <w:hideMark/>
          </w:tcPr>
          <w:p w14:paraId="5787C216" w14:textId="77777777" w:rsidR="00285737" w:rsidRPr="00285737" w:rsidRDefault="00285737" w:rsidP="00373A07">
            <w:pPr>
              <w:rPr>
                <w:szCs w:val="28"/>
              </w:rPr>
            </w:pPr>
            <w:r w:rsidRPr="00285737">
              <w:rPr>
                <w:szCs w:val="28"/>
              </w:rPr>
              <w:t>4.5</w:t>
            </w:r>
          </w:p>
        </w:tc>
        <w:tc>
          <w:tcPr>
            <w:tcW w:w="1909" w:type="dxa"/>
            <w:tcBorders>
              <w:top w:val="nil"/>
              <w:left w:val="nil"/>
              <w:bottom w:val="single" w:sz="4" w:space="0" w:color="auto"/>
              <w:right w:val="single" w:sz="4" w:space="0" w:color="auto"/>
            </w:tcBorders>
            <w:shd w:val="clear" w:color="auto" w:fill="auto"/>
            <w:vAlign w:val="bottom"/>
            <w:hideMark/>
          </w:tcPr>
          <w:p w14:paraId="0E2DA96D" w14:textId="77777777" w:rsidR="00285737" w:rsidRPr="00285737" w:rsidRDefault="00285737" w:rsidP="00373A07">
            <w:pPr>
              <w:rPr>
                <w:szCs w:val="28"/>
              </w:rPr>
            </w:pPr>
            <w:r w:rsidRPr="00285737">
              <w:rPr>
                <w:szCs w:val="28"/>
              </w:rPr>
              <w:t>9.06</w:t>
            </w:r>
          </w:p>
        </w:tc>
        <w:tc>
          <w:tcPr>
            <w:tcW w:w="2443" w:type="dxa"/>
            <w:tcBorders>
              <w:top w:val="nil"/>
              <w:left w:val="nil"/>
              <w:bottom w:val="single" w:sz="4" w:space="0" w:color="auto"/>
              <w:right w:val="single" w:sz="4" w:space="0" w:color="auto"/>
            </w:tcBorders>
            <w:shd w:val="clear" w:color="auto" w:fill="auto"/>
            <w:vAlign w:val="bottom"/>
            <w:hideMark/>
          </w:tcPr>
          <w:p w14:paraId="08C96F80"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2C73E1E"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0A6DCB7"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C6E2DD3" w14:textId="77777777" w:rsidR="00285737" w:rsidRPr="00285737" w:rsidRDefault="00285737" w:rsidP="00373A07">
            <w:pPr>
              <w:rPr>
                <w:color w:val="000000"/>
                <w:szCs w:val="28"/>
              </w:rPr>
            </w:pPr>
            <w:r w:rsidRPr="00285737">
              <w:rPr>
                <w:color w:val="000000"/>
                <w:szCs w:val="28"/>
              </w:rPr>
              <w:t>Сухой</w:t>
            </w:r>
          </w:p>
        </w:tc>
      </w:tr>
      <w:tr w:rsidR="00285737" w:rsidRPr="00285737" w14:paraId="0F2384A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02DC7D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7577B0A" w14:textId="77777777" w:rsidR="00285737" w:rsidRPr="00285737" w:rsidRDefault="00285737" w:rsidP="00373A07">
            <w:pPr>
              <w:rPr>
                <w:szCs w:val="28"/>
              </w:rPr>
            </w:pPr>
            <w:r w:rsidRPr="00285737">
              <w:rPr>
                <w:szCs w:val="28"/>
              </w:rPr>
              <w:t>ТК7 - ТК8</w:t>
            </w:r>
          </w:p>
        </w:tc>
        <w:tc>
          <w:tcPr>
            <w:tcW w:w="1199" w:type="dxa"/>
            <w:tcBorders>
              <w:top w:val="nil"/>
              <w:left w:val="nil"/>
              <w:bottom w:val="single" w:sz="4" w:space="0" w:color="auto"/>
              <w:right w:val="single" w:sz="4" w:space="0" w:color="auto"/>
            </w:tcBorders>
            <w:shd w:val="clear" w:color="auto" w:fill="auto"/>
            <w:vAlign w:val="bottom"/>
            <w:hideMark/>
          </w:tcPr>
          <w:p w14:paraId="6217E780" w14:textId="77777777" w:rsidR="00285737" w:rsidRPr="00285737" w:rsidRDefault="00285737" w:rsidP="00373A07">
            <w:pPr>
              <w:rPr>
                <w:szCs w:val="28"/>
              </w:rPr>
            </w:pPr>
            <w:r w:rsidRPr="00285737">
              <w:rPr>
                <w:szCs w:val="28"/>
              </w:rPr>
              <w:t>114.90</w:t>
            </w:r>
          </w:p>
        </w:tc>
        <w:tc>
          <w:tcPr>
            <w:tcW w:w="1729" w:type="dxa"/>
            <w:tcBorders>
              <w:top w:val="nil"/>
              <w:left w:val="nil"/>
              <w:bottom w:val="single" w:sz="4" w:space="0" w:color="auto"/>
              <w:right w:val="single" w:sz="4" w:space="0" w:color="auto"/>
            </w:tcBorders>
            <w:shd w:val="clear" w:color="auto" w:fill="auto"/>
            <w:vAlign w:val="bottom"/>
            <w:hideMark/>
          </w:tcPr>
          <w:p w14:paraId="4A191488"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3F3588FC"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03D514C0" w14:textId="77777777" w:rsidR="00285737" w:rsidRPr="00285737" w:rsidRDefault="00285737" w:rsidP="00373A07">
            <w:pPr>
              <w:rPr>
                <w:szCs w:val="28"/>
              </w:rPr>
            </w:pPr>
            <w:r w:rsidRPr="00285737">
              <w:rPr>
                <w:szCs w:val="28"/>
              </w:rPr>
              <w:t>23.0</w:t>
            </w:r>
          </w:p>
        </w:tc>
        <w:tc>
          <w:tcPr>
            <w:tcW w:w="1837" w:type="dxa"/>
            <w:tcBorders>
              <w:top w:val="nil"/>
              <w:left w:val="nil"/>
              <w:bottom w:val="single" w:sz="4" w:space="0" w:color="auto"/>
              <w:right w:val="single" w:sz="4" w:space="0" w:color="auto"/>
            </w:tcBorders>
            <w:shd w:val="clear" w:color="auto" w:fill="auto"/>
            <w:vAlign w:val="bottom"/>
            <w:hideMark/>
          </w:tcPr>
          <w:p w14:paraId="2089BE21" w14:textId="77777777" w:rsidR="00285737" w:rsidRPr="00285737" w:rsidRDefault="00285737" w:rsidP="00373A07">
            <w:pPr>
              <w:rPr>
                <w:szCs w:val="28"/>
              </w:rPr>
            </w:pPr>
            <w:r w:rsidRPr="00285737">
              <w:rPr>
                <w:szCs w:val="28"/>
              </w:rPr>
              <w:t>23.0</w:t>
            </w:r>
          </w:p>
        </w:tc>
        <w:tc>
          <w:tcPr>
            <w:tcW w:w="1909" w:type="dxa"/>
            <w:tcBorders>
              <w:top w:val="nil"/>
              <w:left w:val="nil"/>
              <w:bottom w:val="single" w:sz="4" w:space="0" w:color="auto"/>
              <w:right w:val="single" w:sz="4" w:space="0" w:color="auto"/>
            </w:tcBorders>
            <w:shd w:val="clear" w:color="auto" w:fill="auto"/>
            <w:vAlign w:val="bottom"/>
            <w:hideMark/>
          </w:tcPr>
          <w:p w14:paraId="5F4FAA30" w14:textId="77777777" w:rsidR="00285737" w:rsidRPr="00285737" w:rsidRDefault="00285737" w:rsidP="00373A07">
            <w:pPr>
              <w:rPr>
                <w:szCs w:val="28"/>
              </w:rPr>
            </w:pPr>
            <w:r w:rsidRPr="00285737">
              <w:rPr>
                <w:szCs w:val="28"/>
              </w:rPr>
              <w:t>45.96</w:t>
            </w:r>
          </w:p>
        </w:tc>
        <w:tc>
          <w:tcPr>
            <w:tcW w:w="2443" w:type="dxa"/>
            <w:tcBorders>
              <w:top w:val="nil"/>
              <w:left w:val="nil"/>
              <w:bottom w:val="single" w:sz="4" w:space="0" w:color="auto"/>
              <w:right w:val="single" w:sz="4" w:space="0" w:color="auto"/>
            </w:tcBorders>
            <w:shd w:val="clear" w:color="auto" w:fill="auto"/>
            <w:vAlign w:val="bottom"/>
            <w:hideMark/>
          </w:tcPr>
          <w:p w14:paraId="0E40E81B"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B15002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FB4397B"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00DDEA7" w14:textId="77777777" w:rsidR="00285737" w:rsidRPr="00285737" w:rsidRDefault="00285737" w:rsidP="00373A07">
            <w:pPr>
              <w:rPr>
                <w:color w:val="000000"/>
                <w:szCs w:val="28"/>
              </w:rPr>
            </w:pPr>
            <w:r w:rsidRPr="00285737">
              <w:rPr>
                <w:color w:val="000000"/>
                <w:szCs w:val="28"/>
              </w:rPr>
              <w:t>Сухой</w:t>
            </w:r>
          </w:p>
        </w:tc>
      </w:tr>
      <w:tr w:rsidR="00285737" w:rsidRPr="00285737" w14:paraId="3E451C5B"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0A41E21"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324CBAE" w14:textId="77777777" w:rsidR="00285737" w:rsidRPr="00285737" w:rsidRDefault="00285737" w:rsidP="00373A07">
            <w:pPr>
              <w:rPr>
                <w:szCs w:val="28"/>
              </w:rPr>
            </w:pPr>
            <w:r w:rsidRPr="00285737">
              <w:rPr>
                <w:szCs w:val="28"/>
              </w:rPr>
              <w:t>ТК7 - ул. Ленина, 11</w:t>
            </w:r>
          </w:p>
        </w:tc>
        <w:tc>
          <w:tcPr>
            <w:tcW w:w="1199" w:type="dxa"/>
            <w:tcBorders>
              <w:top w:val="nil"/>
              <w:left w:val="nil"/>
              <w:bottom w:val="single" w:sz="4" w:space="0" w:color="auto"/>
              <w:right w:val="single" w:sz="4" w:space="0" w:color="auto"/>
            </w:tcBorders>
            <w:shd w:val="clear" w:color="auto" w:fill="auto"/>
            <w:vAlign w:val="bottom"/>
            <w:hideMark/>
          </w:tcPr>
          <w:p w14:paraId="05A69713" w14:textId="77777777" w:rsidR="00285737" w:rsidRPr="00285737" w:rsidRDefault="00285737" w:rsidP="00373A07">
            <w:pPr>
              <w:rPr>
                <w:szCs w:val="28"/>
              </w:rPr>
            </w:pPr>
            <w:r w:rsidRPr="00285737">
              <w:rPr>
                <w:szCs w:val="28"/>
              </w:rPr>
              <w:t>10.10</w:t>
            </w:r>
          </w:p>
        </w:tc>
        <w:tc>
          <w:tcPr>
            <w:tcW w:w="1729" w:type="dxa"/>
            <w:tcBorders>
              <w:top w:val="nil"/>
              <w:left w:val="nil"/>
              <w:bottom w:val="single" w:sz="4" w:space="0" w:color="auto"/>
              <w:right w:val="single" w:sz="4" w:space="0" w:color="auto"/>
            </w:tcBorders>
            <w:shd w:val="clear" w:color="auto" w:fill="auto"/>
            <w:vAlign w:val="bottom"/>
            <w:hideMark/>
          </w:tcPr>
          <w:p w14:paraId="62FE649B"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4666AB2"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78180714" w14:textId="77777777" w:rsidR="00285737" w:rsidRPr="00285737" w:rsidRDefault="00285737" w:rsidP="00373A07">
            <w:pPr>
              <w:rPr>
                <w:szCs w:val="28"/>
              </w:rPr>
            </w:pPr>
            <w:r w:rsidRPr="00285737">
              <w:rPr>
                <w:szCs w:val="28"/>
              </w:rPr>
              <w:t>1.0</w:t>
            </w:r>
          </w:p>
        </w:tc>
        <w:tc>
          <w:tcPr>
            <w:tcW w:w="1837" w:type="dxa"/>
            <w:tcBorders>
              <w:top w:val="nil"/>
              <w:left w:val="nil"/>
              <w:bottom w:val="single" w:sz="4" w:space="0" w:color="auto"/>
              <w:right w:val="single" w:sz="4" w:space="0" w:color="auto"/>
            </w:tcBorders>
            <w:shd w:val="clear" w:color="auto" w:fill="auto"/>
            <w:vAlign w:val="bottom"/>
            <w:hideMark/>
          </w:tcPr>
          <w:p w14:paraId="4CD470FE" w14:textId="77777777" w:rsidR="00285737" w:rsidRPr="00285737" w:rsidRDefault="00285737" w:rsidP="00373A07">
            <w:pPr>
              <w:rPr>
                <w:szCs w:val="28"/>
              </w:rPr>
            </w:pPr>
            <w:r w:rsidRPr="00285737">
              <w:rPr>
                <w:szCs w:val="28"/>
              </w:rPr>
              <w:t>1.0</w:t>
            </w:r>
          </w:p>
        </w:tc>
        <w:tc>
          <w:tcPr>
            <w:tcW w:w="1909" w:type="dxa"/>
            <w:tcBorders>
              <w:top w:val="nil"/>
              <w:left w:val="nil"/>
              <w:bottom w:val="single" w:sz="4" w:space="0" w:color="auto"/>
              <w:right w:val="single" w:sz="4" w:space="0" w:color="auto"/>
            </w:tcBorders>
            <w:shd w:val="clear" w:color="auto" w:fill="auto"/>
            <w:vAlign w:val="bottom"/>
            <w:hideMark/>
          </w:tcPr>
          <w:p w14:paraId="0CFF9B51" w14:textId="77777777" w:rsidR="00285737" w:rsidRPr="00285737" w:rsidRDefault="00285737" w:rsidP="00373A07">
            <w:pPr>
              <w:rPr>
                <w:szCs w:val="28"/>
              </w:rPr>
            </w:pPr>
            <w:r w:rsidRPr="00285737">
              <w:rPr>
                <w:szCs w:val="28"/>
              </w:rPr>
              <w:t>2.02</w:t>
            </w:r>
          </w:p>
        </w:tc>
        <w:tc>
          <w:tcPr>
            <w:tcW w:w="2443" w:type="dxa"/>
            <w:tcBorders>
              <w:top w:val="nil"/>
              <w:left w:val="nil"/>
              <w:bottom w:val="single" w:sz="4" w:space="0" w:color="auto"/>
              <w:right w:val="single" w:sz="4" w:space="0" w:color="auto"/>
            </w:tcBorders>
            <w:shd w:val="clear" w:color="auto" w:fill="auto"/>
            <w:vAlign w:val="bottom"/>
            <w:hideMark/>
          </w:tcPr>
          <w:p w14:paraId="44F61A2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05594E5"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E3DE969"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8304148" w14:textId="77777777" w:rsidR="00285737" w:rsidRPr="00285737" w:rsidRDefault="00285737" w:rsidP="00373A07">
            <w:pPr>
              <w:rPr>
                <w:color w:val="000000"/>
                <w:szCs w:val="28"/>
              </w:rPr>
            </w:pPr>
            <w:r w:rsidRPr="00285737">
              <w:rPr>
                <w:color w:val="000000"/>
                <w:szCs w:val="28"/>
              </w:rPr>
              <w:t>Сухой</w:t>
            </w:r>
          </w:p>
        </w:tc>
      </w:tr>
      <w:tr w:rsidR="00285737" w:rsidRPr="00285737" w14:paraId="4FB14C8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C5DA78C"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FF1938E" w14:textId="77777777" w:rsidR="00285737" w:rsidRPr="00285737" w:rsidRDefault="00285737" w:rsidP="00373A07">
            <w:pPr>
              <w:rPr>
                <w:szCs w:val="28"/>
              </w:rPr>
            </w:pPr>
            <w:r w:rsidRPr="00285737">
              <w:rPr>
                <w:szCs w:val="28"/>
              </w:rPr>
              <w:t>ТК7 - ул. Ленина, 11а</w:t>
            </w:r>
          </w:p>
        </w:tc>
        <w:tc>
          <w:tcPr>
            <w:tcW w:w="1199" w:type="dxa"/>
            <w:tcBorders>
              <w:top w:val="nil"/>
              <w:left w:val="nil"/>
              <w:bottom w:val="single" w:sz="4" w:space="0" w:color="auto"/>
              <w:right w:val="single" w:sz="4" w:space="0" w:color="auto"/>
            </w:tcBorders>
            <w:shd w:val="clear" w:color="auto" w:fill="auto"/>
            <w:vAlign w:val="bottom"/>
            <w:hideMark/>
          </w:tcPr>
          <w:p w14:paraId="61B6856D" w14:textId="77777777" w:rsidR="00285737" w:rsidRPr="00285737" w:rsidRDefault="00285737" w:rsidP="00373A07">
            <w:pPr>
              <w:rPr>
                <w:szCs w:val="28"/>
              </w:rPr>
            </w:pPr>
            <w:r w:rsidRPr="00285737">
              <w:rPr>
                <w:szCs w:val="28"/>
              </w:rPr>
              <w:t>46.10</w:t>
            </w:r>
          </w:p>
        </w:tc>
        <w:tc>
          <w:tcPr>
            <w:tcW w:w="1729" w:type="dxa"/>
            <w:tcBorders>
              <w:top w:val="nil"/>
              <w:left w:val="nil"/>
              <w:bottom w:val="single" w:sz="4" w:space="0" w:color="auto"/>
              <w:right w:val="single" w:sz="4" w:space="0" w:color="auto"/>
            </w:tcBorders>
            <w:shd w:val="clear" w:color="auto" w:fill="auto"/>
            <w:vAlign w:val="bottom"/>
            <w:hideMark/>
          </w:tcPr>
          <w:p w14:paraId="32299472"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03097D5"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33D859E" w14:textId="77777777" w:rsidR="00285737" w:rsidRPr="00285737" w:rsidRDefault="00285737" w:rsidP="00373A07">
            <w:pPr>
              <w:rPr>
                <w:szCs w:val="28"/>
              </w:rPr>
            </w:pPr>
            <w:r w:rsidRPr="00285737">
              <w:rPr>
                <w:szCs w:val="28"/>
              </w:rPr>
              <w:t>4.6</w:t>
            </w:r>
          </w:p>
        </w:tc>
        <w:tc>
          <w:tcPr>
            <w:tcW w:w="1837" w:type="dxa"/>
            <w:tcBorders>
              <w:top w:val="nil"/>
              <w:left w:val="nil"/>
              <w:bottom w:val="single" w:sz="4" w:space="0" w:color="auto"/>
              <w:right w:val="single" w:sz="4" w:space="0" w:color="auto"/>
            </w:tcBorders>
            <w:shd w:val="clear" w:color="auto" w:fill="auto"/>
            <w:vAlign w:val="bottom"/>
            <w:hideMark/>
          </w:tcPr>
          <w:p w14:paraId="4A3BE3ED" w14:textId="77777777" w:rsidR="00285737" w:rsidRPr="00285737" w:rsidRDefault="00285737" w:rsidP="00373A07">
            <w:pPr>
              <w:rPr>
                <w:szCs w:val="28"/>
              </w:rPr>
            </w:pPr>
            <w:r w:rsidRPr="00285737">
              <w:rPr>
                <w:szCs w:val="28"/>
              </w:rPr>
              <w:t>4.6</w:t>
            </w:r>
          </w:p>
        </w:tc>
        <w:tc>
          <w:tcPr>
            <w:tcW w:w="1909" w:type="dxa"/>
            <w:tcBorders>
              <w:top w:val="nil"/>
              <w:left w:val="nil"/>
              <w:bottom w:val="single" w:sz="4" w:space="0" w:color="auto"/>
              <w:right w:val="single" w:sz="4" w:space="0" w:color="auto"/>
            </w:tcBorders>
            <w:shd w:val="clear" w:color="auto" w:fill="auto"/>
            <w:vAlign w:val="bottom"/>
            <w:hideMark/>
          </w:tcPr>
          <w:p w14:paraId="76A3E80A" w14:textId="77777777" w:rsidR="00285737" w:rsidRPr="00285737" w:rsidRDefault="00285737" w:rsidP="00373A07">
            <w:pPr>
              <w:rPr>
                <w:szCs w:val="28"/>
              </w:rPr>
            </w:pPr>
            <w:r w:rsidRPr="00285737">
              <w:rPr>
                <w:szCs w:val="28"/>
              </w:rPr>
              <w:t>9.22</w:t>
            </w:r>
          </w:p>
        </w:tc>
        <w:tc>
          <w:tcPr>
            <w:tcW w:w="2443" w:type="dxa"/>
            <w:tcBorders>
              <w:top w:val="nil"/>
              <w:left w:val="nil"/>
              <w:bottom w:val="single" w:sz="4" w:space="0" w:color="auto"/>
              <w:right w:val="single" w:sz="4" w:space="0" w:color="auto"/>
            </w:tcBorders>
            <w:shd w:val="clear" w:color="auto" w:fill="auto"/>
            <w:vAlign w:val="bottom"/>
            <w:hideMark/>
          </w:tcPr>
          <w:p w14:paraId="0909CBE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7DF678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092A7DD"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53EA7A0" w14:textId="77777777" w:rsidR="00285737" w:rsidRPr="00285737" w:rsidRDefault="00285737" w:rsidP="00373A07">
            <w:pPr>
              <w:rPr>
                <w:color w:val="000000"/>
                <w:szCs w:val="28"/>
              </w:rPr>
            </w:pPr>
            <w:r w:rsidRPr="00285737">
              <w:rPr>
                <w:color w:val="000000"/>
                <w:szCs w:val="28"/>
              </w:rPr>
              <w:t>Сухой</w:t>
            </w:r>
          </w:p>
        </w:tc>
      </w:tr>
      <w:tr w:rsidR="00285737" w:rsidRPr="00285737" w14:paraId="482906BD"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FD2127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91A3765" w14:textId="77777777" w:rsidR="00285737" w:rsidRPr="00285737" w:rsidRDefault="00285737" w:rsidP="00373A07">
            <w:pPr>
              <w:rPr>
                <w:szCs w:val="28"/>
              </w:rPr>
            </w:pPr>
            <w:r w:rsidRPr="00285737">
              <w:rPr>
                <w:szCs w:val="28"/>
              </w:rPr>
              <w:t>ТК7-1 - ТК7</w:t>
            </w:r>
          </w:p>
        </w:tc>
        <w:tc>
          <w:tcPr>
            <w:tcW w:w="1199" w:type="dxa"/>
            <w:tcBorders>
              <w:top w:val="nil"/>
              <w:left w:val="nil"/>
              <w:bottom w:val="single" w:sz="4" w:space="0" w:color="auto"/>
              <w:right w:val="single" w:sz="4" w:space="0" w:color="auto"/>
            </w:tcBorders>
            <w:shd w:val="clear" w:color="auto" w:fill="auto"/>
            <w:vAlign w:val="bottom"/>
            <w:hideMark/>
          </w:tcPr>
          <w:p w14:paraId="1DCBD5F7" w14:textId="77777777" w:rsidR="00285737" w:rsidRPr="00285737" w:rsidRDefault="00285737" w:rsidP="00373A07">
            <w:pPr>
              <w:rPr>
                <w:szCs w:val="28"/>
              </w:rPr>
            </w:pPr>
            <w:r w:rsidRPr="00285737">
              <w:rPr>
                <w:szCs w:val="28"/>
              </w:rPr>
              <w:t>59.20</w:t>
            </w:r>
          </w:p>
        </w:tc>
        <w:tc>
          <w:tcPr>
            <w:tcW w:w="1729" w:type="dxa"/>
            <w:tcBorders>
              <w:top w:val="nil"/>
              <w:left w:val="nil"/>
              <w:bottom w:val="single" w:sz="4" w:space="0" w:color="auto"/>
              <w:right w:val="single" w:sz="4" w:space="0" w:color="auto"/>
            </w:tcBorders>
            <w:shd w:val="clear" w:color="auto" w:fill="auto"/>
            <w:vAlign w:val="bottom"/>
            <w:hideMark/>
          </w:tcPr>
          <w:p w14:paraId="2FDC2804"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2BF7FFA4"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6416F66A" w14:textId="77777777" w:rsidR="00285737" w:rsidRPr="00285737" w:rsidRDefault="00285737" w:rsidP="00373A07">
            <w:pPr>
              <w:rPr>
                <w:szCs w:val="28"/>
              </w:rPr>
            </w:pPr>
            <w:r w:rsidRPr="00285737">
              <w:rPr>
                <w:szCs w:val="28"/>
              </w:rPr>
              <w:t>11.8</w:t>
            </w:r>
          </w:p>
        </w:tc>
        <w:tc>
          <w:tcPr>
            <w:tcW w:w="1837" w:type="dxa"/>
            <w:tcBorders>
              <w:top w:val="nil"/>
              <w:left w:val="nil"/>
              <w:bottom w:val="single" w:sz="4" w:space="0" w:color="auto"/>
              <w:right w:val="single" w:sz="4" w:space="0" w:color="auto"/>
            </w:tcBorders>
            <w:shd w:val="clear" w:color="auto" w:fill="auto"/>
            <w:vAlign w:val="bottom"/>
            <w:hideMark/>
          </w:tcPr>
          <w:p w14:paraId="5FF8376B" w14:textId="77777777" w:rsidR="00285737" w:rsidRPr="00285737" w:rsidRDefault="00285737" w:rsidP="00373A07">
            <w:pPr>
              <w:rPr>
                <w:szCs w:val="28"/>
              </w:rPr>
            </w:pPr>
            <w:r w:rsidRPr="00285737">
              <w:rPr>
                <w:szCs w:val="28"/>
              </w:rPr>
              <w:t>11.8</w:t>
            </w:r>
          </w:p>
        </w:tc>
        <w:tc>
          <w:tcPr>
            <w:tcW w:w="1909" w:type="dxa"/>
            <w:tcBorders>
              <w:top w:val="nil"/>
              <w:left w:val="nil"/>
              <w:bottom w:val="single" w:sz="4" w:space="0" w:color="auto"/>
              <w:right w:val="single" w:sz="4" w:space="0" w:color="auto"/>
            </w:tcBorders>
            <w:shd w:val="clear" w:color="auto" w:fill="auto"/>
            <w:vAlign w:val="bottom"/>
            <w:hideMark/>
          </w:tcPr>
          <w:p w14:paraId="5072E7D3" w14:textId="77777777" w:rsidR="00285737" w:rsidRPr="00285737" w:rsidRDefault="00285737" w:rsidP="00373A07">
            <w:pPr>
              <w:rPr>
                <w:szCs w:val="28"/>
              </w:rPr>
            </w:pPr>
            <w:r w:rsidRPr="00285737">
              <w:rPr>
                <w:szCs w:val="28"/>
              </w:rPr>
              <w:t>23.68</w:t>
            </w:r>
          </w:p>
        </w:tc>
        <w:tc>
          <w:tcPr>
            <w:tcW w:w="2443" w:type="dxa"/>
            <w:tcBorders>
              <w:top w:val="nil"/>
              <w:left w:val="nil"/>
              <w:bottom w:val="single" w:sz="4" w:space="0" w:color="auto"/>
              <w:right w:val="single" w:sz="4" w:space="0" w:color="auto"/>
            </w:tcBorders>
            <w:shd w:val="clear" w:color="auto" w:fill="auto"/>
            <w:vAlign w:val="bottom"/>
            <w:hideMark/>
          </w:tcPr>
          <w:p w14:paraId="63346F54"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D9FD60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7E20B88"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5E11D2D" w14:textId="77777777" w:rsidR="00285737" w:rsidRPr="00285737" w:rsidRDefault="00285737" w:rsidP="00373A07">
            <w:pPr>
              <w:rPr>
                <w:color w:val="000000"/>
                <w:szCs w:val="28"/>
              </w:rPr>
            </w:pPr>
            <w:r w:rsidRPr="00285737">
              <w:rPr>
                <w:color w:val="000000"/>
                <w:szCs w:val="28"/>
              </w:rPr>
              <w:t>Сухой</w:t>
            </w:r>
          </w:p>
        </w:tc>
      </w:tr>
      <w:tr w:rsidR="00285737" w:rsidRPr="00285737" w14:paraId="11DE91DD"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8F44DC2"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F580827" w14:textId="77777777" w:rsidR="00285737" w:rsidRPr="00285737" w:rsidRDefault="00285737" w:rsidP="00373A07">
            <w:pPr>
              <w:rPr>
                <w:szCs w:val="28"/>
              </w:rPr>
            </w:pPr>
            <w:r w:rsidRPr="00285737">
              <w:rPr>
                <w:szCs w:val="28"/>
              </w:rPr>
              <w:t>ТК7-1 - ул. Фабричная, 1а</w:t>
            </w:r>
          </w:p>
        </w:tc>
        <w:tc>
          <w:tcPr>
            <w:tcW w:w="1199" w:type="dxa"/>
            <w:tcBorders>
              <w:top w:val="nil"/>
              <w:left w:val="nil"/>
              <w:bottom w:val="single" w:sz="4" w:space="0" w:color="auto"/>
              <w:right w:val="single" w:sz="4" w:space="0" w:color="auto"/>
            </w:tcBorders>
            <w:shd w:val="clear" w:color="auto" w:fill="auto"/>
            <w:vAlign w:val="bottom"/>
            <w:hideMark/>
          </w:tcPr>
          <w:p w14:paraId="6F3DC9F5" w14:textId="77777777" w:rsidR="00285737" w:rsidRPr="00285737" w:rsidRDefault="00285737" w:rsidP="00373A07">
            <w:pPr>
              <w:rPr>
                <w:szCs w:val="28"/>
              </w:rPr>
            </w:pPr>
            <w:r w:rsidRPr="00285737">
              <w:rPr>
                <w:szCs w:val="28"/>
              </w:rPr>
              <w:t>10.00</w:t>
            </w:r>
          </w:p>
        </w:tc>
        <w:tc>
          <w:tcPr>
            <w:tcW w:w="1729" w:type="dxa"/>
            <w:tcBorders>
              <w:top w:val="nil"/>
              <w:left w:val="nil"/>
              <w:bottom w:val="single" w:sz="4" w:space="0" w:color="auto"/>
              <w:right w:val="single" w:sz="4" w:space="0" w:color="auto"/>
            </w:tcBorders>
            <w:shd w:val="clear" w:color="auto" w:fill="auto"/>
            <w:vAlign w:val="bottom"/>
            <w:hideMark/>
          </w:tcPr>
          <w:p w14:paraId="3079BDB5" w14:textId="77777777" w:rsidR="00285737" w:rsidRPr="00285737" w:rsidRDefault="00285737" w:rsidP="00373A07">
            <w:pPr>
              <w:rPr>
                <w:szCs w:val="28"/>
              </w:rPr>
            </w:pPr>
            <w:r w:rsidRPr="00285737">
              <w:rPr>
                <w:szCs w:val="28"/>
              </w:rPr>
              <w:t>110</w:t>
            </w:r>
          </w:p>
        </w:tc>
        <w:tc>
          <w:tcPr>
            <w:tcW w:w="1729" w:type="dxa"/>
            <w:tcBorders>
              <w:top w:val="nil"/>
              <w:left w:val="nil"/>
              <w:bottom w:val="single" w:sz="4" w:space="0" w:color="auto"/>
              <w:right w:val="single" w:sz="4" w:space="0" w:color="auto"/>
            </w:tcBorders>
            <w:shd w:val="clear" w:color="auto" w:fill="auto"/>
            <w:vAlign w:val="bottom"/>
            <w:hideMark/>
          </w:tcPr>
          <w:p w14:paraId="496F8C6A" w14:textId="77777777" w:rsidR="00285737" w:rsidRPr="00285737" w:rsidRDefault="00285737" w:rsidP="00373A07">
            <w:pPr>
              <w:rPr>
                <w:szCs w:val="28"/>
              </w:rPr>
            </w:pPr>
            <w:r w:rsidRPr="00285737">
              <w:rPr>
                <w:szCs w:val="28"/>
              </w:rPr>
              <w:t>110</w:t>
            </w:r>
          </w:p>
        </w:tc>
        <w:tc>
          <w:tcPr>
            <w:tcW w:w="1837" w:type="dxa"/>
            <w:tcBorders>
              <w:top w:val="nil"/>
              <w:left w:val="nil"/>
              <w:bottom w:val="single" w:sz="4" w:space="0" w:color="auto"/>
              <w:right w:val="single" w:sz="4" w:space="0" w:color="auto"/>
            </w:tcBorders>
            <w:shd w:val="clear" w:color="auto" w:fill="auto"/>
            <w:vAlign w:val="bottom"/>
            <w:hideMark/>
          </w:tcPr>
          <w:p w14:paraId="576A992C" w14:textId="77777777" w:rsidR="00285737" w:rsidRPr="00285737" w:rsidRDefault="00285737" w:rsidP="00373A07">
            <w:pPr>
              <w:rPr>
                <w:szCs w:val="28"/>
              </w:rPr>
            </w:pPr>
            <w:r w:rsidRPr="00285737">
              <w:rPr>
                <w:szCs w:val="28"/>
              </w:rPr>
              <w:t>1.1</w:t>
            </w:r>
          </w:p>
        </w:tc>
        <w:tc>
          <w:tcPr>
            <w:tcW w:w="1837" w:type="dxa"/>
            <w:tcBorders>
              <w:top w:val="nil"/>
              <w:left w:val="nil"/>
              <w:bottom w:val="single" w:sz="4" w:space="0" w:color="auto"/>
              <w:right w:val="single" w:sz="4" w:space="0" w:color="auto"/>
            </w:tcBorders>
            <w:shd w:val="clear" w:color="auto" w:fill="auto"/>
            <w:vAlign w:val="bottom"/>
            <w:hideMark/>
          </w:tcPr>
          <w:p w14:paraId="2F82FE95" w14:textId="77777777" w:rsidR="00285737" w:rsidRPr="00285737" w:rsidRDefault="00285737" w:rsidP="00373A07">
            <w:pPr>
              <w:rPr>
                <w:szCs w:val="28"/>
              </w:rPr>
            </w:pPr>
            <w:r w:rsidRPr="00285737">
              <w:rPr>
                <w:szCs w:val="28"/>
              </w:rPr>
              <w:t>1.1</w:t>
            </w:r>
          </w:p>
        </w:tc>
        <w:tc>
          <w:tcPr>
            <w:tcW w:w="1909" w:type="dxa"/>
            <w:tcBorders>
              <w:top w:val="nil"/>
              <w:left w:val="nil"/>
              <w:bottom w:val="single" w:sz="4" w:space="0" w:color="auto"/>
              <w:right w:val="single" w:sz="4" w:space="0" w:color="auto"/>
            </w:tcBorders>
            <w:shd w:val="clear" w:color="auto" w:fill="auto"/>
            <w:vAlign w:val="bottom"/>
            <w:hideMark/>
          </w:tcPr>
          <w:p w14:paraId="4F6D6C8D" w14:textId="77777777" w:rsidR="00285737" w:rsidRPr="00285737" w:rsidRDefault="00285737" w:rsidP="00373A07">
            <w:pPr>
              <w:rPr>
                <w:szCs w:val="28"/>
              </w:rPr>
            </w:pPr>
            <w:r w:rsidRPr="00285737">
              <w:rPr>
                <w:szCs w:val="28"/>
              </w:rPr>
              <w:t>2.20</w:t>
            </w:r>
          </w:p>
        </w:tc>
        <w:tc>
          <w:tcPr>
            <w:tcW w:w="2443" w:type="dxa"/>
            <w:tcBorders>
              <w:top w:val="nil"/>
              <w:left w:val="nil"/>
              <w:bottom w:val="single" w:sz="4" w:space="0" w:color="auto"/>
              <w:right w:val="single" w:sz="4" w:space="0" w:color="auto"/>
            </w:tcBorders>
            <w:shd w:val="clear" w:color="auto" w:fill="auto"/>
            <w:vAlign w:val="bottom"/>
            <w:hideMark/>
          </w:tcPr>
          <w:p w14:paraId="33EA2F92"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A2FBF6B"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4CF3B5E" w14:textId="77777777" w:rsidR="00285737" w:rsidRPr="00285737" w:rsidRDefault="00285737" w:rsidP="00373A07">
            <w:pPr>
              <w:rPr>
                <w:color w:val="000000"/>
                <w:szCs w:val="28"/>
              </w:rPr>
            </w:pPr>
            <w:r w:rsidRPr="00285737">
              <w:rPr>
                <w:color w:val="000000"/>
                <w:szCs w:val="28"/>
              </w:rPr>
              <w:t>2011</w:t>
            </w:r>
          </w:p>
        </w:tc>
        <w:tc>
          <w:tcPr>
            <w:tcW w:w="1008" w:type="dxa"/>
            <w:tcBorders>
              <w:top w:val="nil"/>
              <w:left w:val="nil"/>
              <w:bottom w:val="single" w:sz="4" w:space="0" w:color="auto"/>
              <w:right w:val="single" w:sz="4" w:space="0" w:color="auto"/>
            </w:tcBorders>
            <w:shd w:val="clear" w:color="auto" w:fill="auto"/>
            <w:vAlign w:val="bottom"/>
            <w:hideMark/>
          </w:tcPr>
          <w:p w14:paraId="2D257AA3" w14:textId="77777777" w:rsidR="00285737" w:rsidRPr="00285737" w:rsidRDefault="00285737" w:rsidP="00373A07">
            <w:pPr>
              <w:rPr>
                <w:color w:val="000000"/>
                <w:szCs w:val="28"/>
              </w:rPr>
            </w:pPr>
            <w:r w:rsidRPr="00285737">
              <w:rPr>
                <w:color w:val="000000"/>
                <w:szCs w:val="28"/>
              </w:rPr>
              <w:t>Сухой</w:t>
            </w:r>
          </w:p>
        </w:tc>
      </w:tr>
      <w:tr w:rsidR="00285737" w:rsidRPr="00285737" w14:paraId="4522F6B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28E8C2D"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1A4595D" w14:textId="77777777" w:rsidR="00285737" w:rsidRPr="00285737" w:rsidRDefault="00285737" w:rsidP="00373A07">
            <w:pPr>
              <w:rPr>
                <w:szCs w:val="28"/>
              </w:rPr>
            </w:pPr>
            <w:r w:rsidRPr="00285737">
              <w:rPr>
                <w:szCs w:val="28"/>
              </w:rPr>
              <w:t>т1а - ул. Фабричная, 7</w:t>
            </w:r>
          </w:p>
        </w:tc>
        <w:tc>
          <w:tcPr>
            <w:tcW w:w="1199" w:type="dxa"/>
            <w:tcBorders>
              <w:top w:val="nil"/>
              <w:left w:val="nil"/>
              <w:bottom w:val="single" w:sz="4" w:space="0" w:color="auto"/>
              <w:right w:val="single" w:sz="4" w:space="0" w:color="auto"/>
            </w:tcBorders>
            <w:shd w:val="clear" w:color="auto" w:fill="auto"/>
            <w:vAlign w:val="bottom"/>
            <w:hideMark/>
          </w:tcPr>
          <w:p w14:paraId="29051569" w14:textId="77777777" w:rsidR="00285737" w:rsidRPr="00285737" w:rsidRDefault="00285737" w:rsidP="00373A07">
            <w:pPr>
              <w:rPr>
                <w:szCs w:val="28"/>
              </w:rPr>
            </w:pPr>
            <w:r w:rsidRPr="00285737">
              <w:rPr>
                <w:szCs w:val="28"/>
              </w:rPr>
              <w:t>100.00</w:t>
            </w:r>
          </w:p>
        </w:tc>
        <w:tc>
          <w:tcPr>
            <w:tcW w:w="1729" w:type="dxa"/>
            <w:tcBorders>
              <w:top w:val="nil"/>
              <w:left w:val="nil"/>
              <w:bottom w:val="single" w:sz="4" w:space="0" w:color="auto"/>
              <w:right w:val="single" w:sz="4" w:space="0" w:color="auto"/>
            </w:tcBorders>
            <w:shd w:val="clear" w:color="auto" w:fill="auto"/>
            <w:vAlign w:val="bottom"/>
            <w:hideMark/>
          </w:tcPr>
          <w:p w14:paraId="431321B4" w14:textId="77777777" w:rsidR="00285737" w:rsidRPr="00285737" w:rsidRDefault="00285737" w:rsidP="00373A07">
            <w:pPr>
              <w:rPr>
                <w:szCs w:val="28"/>
              </w:rPr>
            </w:pPr>
            <w:r w:rsidRPr="00285737">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5000D7F2" w14:textId="77777777" w:rsidR="00285737" w:rsidRPr="00285737" w:rsidRDefault="00285737" w:rsidP="00373A07">
            <w:pPr>
              <w:rPr>
                <w:szCs w:val="28"/>
              </w:rPr>
            </w:pPr>
            <w:r w:rsidRPr="00285737">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4B694BC9" w14:textId="77777777" w:rsidR="00285737" w:rsidRPr="00285737" w:rsidRDefault="00285737" w:rsidP="00373A07">
            <w:pPr>
              <w:rPr>
                <w:szCs w:val="28"/>
              </w:rPr>
            </w:pPr>
            <w:r w:rsidRPr="00285737">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218D34F0" w14:textId="77777777" w:rsidR="00285737" w:rsidRPr="00285737" w:rsidRDefault="00285737" w:rsidP="00373A07">
            <w:pPr>
              <w:rPr>
                <w:szCs w:val="28"/>
              </w:rPr>
            </w:pPr>
            <w:r w:rsidRPr="00285737">
              <w:rPr>
                <w:szCs w:val="28"/>
              </w:rPr>
              <w:t>7.0</w:t>
            </w:r>
          </w:p>
        </w:tc>
        <w:tc>
          <w:tcPr>
            <w:tcW w:w="1909" w:type="dxa"/>
            <w:tcBorders>
              <w:top w:val="nil"/>
              <w:left w:val="nil"/>
              <w:bottom w:val="single" w:sz="4" w:space="0" w:color="auto"/>
              <w:right w:val="single" w:sz="4" w:space="0" w:color="auto"/>
            </w:tcBorders>
            <w:shd w:val="clear" w:color="auto" w:fill="auto"/>
            <w:vAlign w:val="bottom"/>
            <w:hideMark/>
          </w:tcPr>
          <w:p w14:paraId="4134A9A3" w14:textId="77777777" w:rsidR="00285737" w:rsidRPr="00285737" w:rsidRDefault="00285737" w:rsidP="00373A07">
            <w:pPr>
              <w:rPr>
                <w:szCs w:val="28"/>
              </w:rPr>
            </w:pPr>
            <w:r w:rsidRPr="00285737">
              <w:rPr>
                <w:szCs w:val="28"/>
              </w:rPr>
              <w:t>14.00</w:t>
            </w:r>
          </w:p>
        </w:tc>
        <w:tc>
          <w:tcPr>
            <w:tcW w:w="2443" w:type="dxa"/>
            <w:tcBorders>
              <w:top w:val="nil"/>
              <w:left w:val="nil"/>
              <w:bottom w:val="single" w:sz="4" w:space="0" w:color="auto"/>
              <w:right w:val="single" w:sz="4" w:space="0" w:color="auto"/>
            </w:tcBorders>
            <w:shd w:val="clear" w:color="auto" w:fill="auto"/>
            <w:vAlign w:val="bottom"/>
            <w:hideMark/>
          </w:tcPr>
          <w:p w14:paraId="1C5CB2E0"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B46FAFE"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5D179DEA"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E120A53" w14:textId="77777777" w:rsidR="00285737" w:rsidRPr="00285737" w:rsidRDefault="00285737" w:rsidP="00373A07">
            <w:pPr>
              <w:rPr>
                <w:color w:val="000000"/>
                <w:szCs w:val="28"/>
              </w:rPr>
            </w:pPr>
            <w:r w:rsidRPr="00285737">
              <w:rPr>
                <w:color w:val="000000"/>
                <w:szCs w:val="28"/>
              </w:rPr>
              <w:t>Сухой</w:t>
            </w:r>
          </w:p>
        </w:tc>
      </w:tr>
      <w:tr w:rsidR="00285737" w:rsidRPr="00285737" w14:paraId="215123D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95F4E99"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857436A" w14:textId="77777777" w:rsidR="00285737" w:rsidRPr="00285737" w:rsidRDefault="00285737" w:rsidP="00373A07">
            <w:pPr>
              <w:rPr>
                <w:szCs w:val="28"/>
              </w:rPr>
            </w:pPr>
            <w:r w:rsidRPr="00285737">
              <w:rPr>
                <w:szCs w:val="28"/>
              </w:rPr>
              <w:t>ТК4 - ТК7-1</w:t>
            </w:r>
          </w:p>
        </w:tc>
        <w:tc>
          <w:tcPr>
            <w:tcW w:w="1199" w:type="dxa"/>
            <w:tcBorders>
              <w:top w:val="nil"/>
              <w:left w:val="nil"/>
              <w:bottom w:val="single" w:sz="4" w:space="0" w:color="auto"/>
              <w:right w:val="single" w:sz="4" w:space="0" w:color="auto"/>
            </w:tcBorders>
            <w:shd w:val="clear" w:color="auto" w:fill="auto"/>
            <w:vAlign w:val="bottom"/>
            <w:hideMark/>
          </w:tcPr>
          <w:p w14:paraId="16C1E857" w14:textId="77777777" w:rsidR="00285737" w:rsidRPr="00285737" w:rsidRDefault="00285737" w:rsidP="00373A07">
            <w:pPr>
              <w:rPr>
                <w:szCs w:val="28"/>
              </w:rPr>
            </w:pPr>
            <w:r w:rsidRPr="00285737">
              <w:rPr>
                <w:szCs w:val="28"/>
              </w:rPr>
              <w:t>38.70</w:t>
            </w:r>
          </w:p>
        </w:tc>
        <w:tc>
          <w:tcPr>
            <w:tcW w:w="1729" w:type="dxa"/>
            <w:tcBorders>
              <w:top w:val="nil"/>
              <w:left w:val="nil"/>
              <w:bottom w:val="single" w:sz="4" w:space="0" w:color="auto"/>
              <w:right w:val="single" w:sz="4" w:space="0" w:color="auto"/>
            </w:tcBorders>
            <w:shd w:val="clear" w:color="auto" w:fill="auto"/>
            <w:vAlign w:val="bottom"/>
            <w:hideMark/>
          </w:tcPr>
          <w:p w14:paraId="27FB193D"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67040583"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20544FF4" w14:textId="77777777" w:rsidR="00285737" w:rsidRPr="00285737" w:rsidRDefault="00285737" w:rsidP="00373A07">
            <w:pPr>
              <w:rPr>
                <w:szCs w:val="28"/>
              </w:rPr>
            </w:pPr>
            <w:r w:rsidRPr="00285737">
              <w:rPr>
                <w:szCs w:val="28"/>
              </w:rPr>
              <w:t>7.7</w:t>
            </w:r>
          </w:p>
        </w:tc>
        <w:tc>
          <w:tcPr>
            <w:tcW w:w="1837" w:type="dxa"/>
            <w:tcBorders>
              <w:top w:val="nil"/>
              <w:left w:val="nil"/>
              <w:bottom w:val="single" w:sz="4" w:space="0" w:color="auto"/>
              <w:right w:val="single" w:sz="4" w:space="0" w:color="auto"/>
            </w:tcBorders>
            <w:shd w:val="clear" w:color="auto" w:fill="auto"/>
            <w:vAlign w:val="bottom"/>
            <w:hideMark/>
          </w:tcPr>
          <w:p w14:paraId="5D8C038E" w14:textId="77777777" w:rsidR="00285737" w:rsidRPr="00285737" w:rsidRDefault="00285737" w:rsidP="00373A07">
            <w:pPr>
              <w:rPr>
                <w:szCs w:val="28"/>
              </w:rPr>
            </w:pPr>
            <w:r w:rsidRPr="00285737">
              <w:rPr>
                <w:szCs w:val="28"/>
              </w:rPr>
              <w:t>7.7</w:t>
            </w:r>
          </w:p>
        </w:tc>
        <w:tc>
          <w:tcPr>
            <w:tcW w:w="1909" w:type="dxa"/>
            <w:tcBorders>
              <w:top w:val="nil"/>
              <w:left w:val="nil"/>
              <w:bottom w:val="single" w:sz="4" w:space="0" w:color="auto"/>
              <w:right w:val="single" w:sz="4" w:space="0" w:color="auto"/>
            </w:tcBorders>
            <w:shd w:val="clear" w:color="auto" w:fill="auto"/>
            <w:vAlign w:val="bottom"/>
            <w:hideMark/>
          </w:tcPr>
          <w:p w14:paraId="5F71361A" w14:textId="77777777" w:rsidR="00285737" w:rsidRPr="00285737" w:rsidRDefault="00285737" w:rsidP="00373A07">
            <w:pPr>
              <w:rPr>
                <w:szCs w:val="28"/>
              </w:rPr>
            </w:pPr>
            <w:r w:rsidRPr="00285737">
              <w:rPr>
                <w:szCs w:val="28"/>
              </w:rPr>
              <w:t>15.48</w:t>
            </w:r>
          </w:p>
        </w:tc>
        <w:tc>
          <w:tcPr>
            <w:tcW w:w="2443" w:type="dxa"/>
            <w:tcBorders>
              <w:top w:val="nil"/>
              <w:left w:val="nil"/>
              <w:bottom w:val="single" w:sz="4" w:space="0" w:color="auto"/>
              <w:right w:val="single" w:sz="4" w:space="0" w:color="auto"/>
            </w:tcBorders>
            <w:shd w:val="clear" w:color="auto" w:fill="auto"/>
            <w:vAlign w:val="bottom"/>
            <w:hideMark/>
          </w:tcPr>
          <w:p w14:paraId="15356348"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C2E80D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F11C771" w14:textId="77777777" w:rsidR="00285737" w:rsidRPr="00285737" w:rsidRDefault="00285737" w:rsidP="00373A07">
            <w:pPr>
              <w:rPr>
                <w:color w:val="000000"/>
                <w:szCs w:val="28"/>
              </w:rPr>
            </w:pPr>
            <w:r w:rsidRPr="00285737">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481D263F" w14:textId="77777777" w:rsidR="00285737" w:rsidRPr="00285737" w:rsidRDefault="00285737" w:rsidP="00373A07">
            <w:pPr>
              <w:rPr>
                <w:color w:val="000000"/>
                <w:szCs w:val="28"/>
              </w:rPr>
            </w:pPr>
            <w:r w:rsidRPr="00285737">
              <w:rPr>
                <w:color w:val="000000"/>
                <w:szCs w:val="28"/>
              </w:rPr>
              <w:t>Сухой</w:t>
            </w:r>
          </w:p>
        </w:tc>
      </w:tr>
      <w:tr w:rsidR="00285737" w:rsidRPr="00285737" w14:paraId="40D8E2E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0D7D61A"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33D80BB" w14:textId="77777777" w:rsidR="00285737" w:rsidRPr="00285737" w:rsidRDefault="00285737" w:rsidP="00373A07">
            <w:pPr>
              <w:rPr>
                <w:szCs w:val="28"/>
              </w:rPr>
            </w:pPr>
            <w:r w:rsidRPr="00285737">
              <w:rPr>
                <w:szCs w:val="28"/>
              </w:rPr>
              <w:t>ТК4 - ул. Фабричная, 2а</w:t>
            </w:r>
          </w:p>
        </w:tc>
        <w:tc>
          <w:tcPr>
            <w:tcW w:w="1199" w:type="dxa"/>
            <w:tcBorders>
              <w:top w:val="nil"/>
              <w:left w:val="nil"/>
              <w:bottom w:val="single" w:sz="4" w:space="0" w:color="auto"/>
              <w:right w:val="single" w:sz="4" w:space="0" w:color="auto"/>
            </w:tcBorders>
            <w:shd w:val="clear" w:color="auto" w:fill="auto"/>
            <w:vAlign w:val="bottom"/>
            <w:hideMark/>
          </w:tcPr>
          <w:p w14:paraId="5980653E" w14:textId="77777777" w:rsidR="00285737" w:rsidRPr="00285737" w:rsidRDefault="00285737" w:rsidP="00373A07">
            <w:pPr>
              <w:rPr>
                <w:szCs w:val="28"/>
              </w:rPr>
            </w:pPr>
            <w:r w:rsidRPr="00285737">
              <w:rPr>
                <w:szCs w:val="28"/>
              </w:rPr>
              <w:t>38.00</w:t>
            </w:r>
          </w:p>
        </w:tc>
        <w:tc>
          <w:tcPr>
            <w:tcW w:w="1729" w:type="dxa"/>
            <w:tcBorders>
              <w:top w:val="nil"/>
              <w:left w:val="nil"/>
              <w:bottom w:val="single" w:sz="4" w:space="0" w:color="auto"/>
              <w:right w:val="single" w:sz="4" w:space="0" w:color="auto"/>
            </w:tcBorders>
            <w:shd w:val="clear" w:color="auto" w:fill="auto"/>
            <w:vAlign w:val="bottom"/>
            <w:hideMark/>
          </w:tcPr>
          <w:p w14:paraId="2DB8D72A" w14:textId="77777777" w:rsidR="00285737" w:rsidRPr="00285737" w:rsidRDefault="00285737" w:rsidP="00373A07">
            <w:pPr>
              <w:rPr>
                <w:szCs w:val="28"/>
              </w:rPr>
            </w:pPr>
            <w:r w:rsidRPr="00285737">
              <w:rPr>
                <w:szCs w:val="28"/>
              </w:rPr>
              <w:t>110</w:t>
            </w:r>
          </w:p>
        </w:tc>
        <w:tc>
          <w:tcPr>
            <w:tcW w:w="1729" w:type="dxa"/>
            <w:tcBorders>
              <w:top w:val="nil"/>
              <w:left w:val="nil"/>
              <w:bottom w:val="single" w:sz="4" w:space="0" w:color="auto"/>
              <w:right w:val="single" w:sz="4" w:space="0" w:color="auto"/>
            </w:tcBorders>
            <w:shd w:val="clear" w:color="auto" w:fill="auto"/>
            <w:vAlign w:val="bottom"/>
            <w:hideMark/>
          </w:tcPr>
          <w:p w14:paraId="27231F5B" w14:textId="77777777" w:rsidR="00285737" w:rsidRPr="00285737" w:rsidRDefault="00285737" w:rsidP="00373A07">
            <w:pPr>
              <w:rPr>
                <w:szCs w:val="28"/>
              </w:rPr>
            </w:pPr>
            <w:r w:rsidRPr="00285737">
              <w:rPr>
                <w:szCs w:val="28"/>
              </w:rPr>
              <w:t>110</w:t>
            </w:r>
          </w:p>
        </w:tc>
        <w:tc>
          <w:tcPr>
            <w:tcW w:w="1837" w:type="dxa"/>
            <w:tcBorders>
              <w:top w:val="nil"/>
              <w:left w:val="nil"/>
              <w:bottom w:val="single" w:sz="4" w:space="0" w:color="auto"/>
              <w:right w:val="single" w:sz="4" w:space="0" w:color="auto"/>
            </w:tcBorders>
            <w:shd w:val="clear" w:color="auto" w:fill="auto"/>
            <w:vAlign w:val="bottom"/>
            <w:hideMark/>
          </w:tcPr>
          <w:p w14:paraId="0976A946" w14:textId="77777777" w:rsidR="00285737" w:rsidRPr="00285737" w:rsidRDefault="00285737" w:rsidP="00373A07">
            <w:pPr>
              <w:rPr>
                <w:szCs w:val="28"/>
              </w:rPr>
            </w:pPr>
            <w:r w:rsidRPr="00285737">
              <w:rPr>
                <w:szCs w:val="28"/>
              </w:rPr>
              <w:t>4.2</w:t>
            </w:r>
          </w:p>
        </w:tc>
        <w:tc>
          <w:tcPr>
            <w:tcW w:w="1837" w:type="dxa"/>
            <w:tcBorders>
              <w:top w:val="nil"/>
              <w:left w:val="nil"/>
              <w:bottom w:val="single" w:sz="4" w:space="0" w:color="auto"/>
              <w:right w:val="single" w:sz="4" w:space="0" w:color="auto"/>
            </w:tcBorders>
            <w:shd w:val="clear" w:color="auto" w:fill="auto"/>
            <w:vAlign w:val="bottom"/>
            <w:hideMark/>
          </w:tcPr>
          <w:p w14:paraId="28489349" w14:textId="77777777" w:rsidR="00285737" w:rsidRPr="00285737" w:rsidRDefault="00285737" w:rsidP="00373A07">
            <w:pPr>
              <w:rPr>
                <w:szCs w:val="28"/>
              </w:rPr>
            </w:pPr>
            <w:r w:rsidRPr="00285737">
              <w:rPr>
                <w:szCs w:val="28"/>
              </w:rPr>
              <w:t>4.2</w:t>
            </w:r>
          </w:p>
        </w:tc>
        <w:tc>
          <w:tcPr>
            <w:tcW w:w="1909" w:type="dxa"/>
            <w:tcBorders>
              <w:top w:val="nil"/>
              <w:left w:val="nil"/>
              <w:bottom w:val="single" w:sz="4" w:space="0" w:color="auto"/>
              <w:right w:val="single" w:sz="4" w:space="0" w:color="auto"/>
            </w:tcBorders>
            <w:shd w:val="clear" w:color="auto" w:fill="auto"/>
            <w:vAlign w:val="bottom"/>
            <w:hideMark/>
          </w:tcPr>
          <w:p w14:paraId="03471B7C" w14:textId="77777777" w:rsidR="00285737" w:rsidRPr="00285737" w:rsidRDefault="00285737" w:rsidP="00373A07">
            <w:pPr>
              <w:rPr>
                <w:szCs w:val="28"/>
              </w:rPr>
            </w:pPr>
            <w:r w:rsidRPr="00285737">
              <w:rPr>
                <w:szCs w:val="28"/>
              </w:rPr>
              <w:t>8.36</w:t>
            </w:r>
          </w:p>
        </w:tc>
        <w:tc>
          <w:tcPr>
            <w:tcW w:w="2443" w:type="dxa"/>
            <w:tcBorders>
              <w:top w:val="nil"/>
              <w:left w:val="nil"/>
              <w:bottom w:val="single" w:sz="4" w:space="0" w:color="auto"/>
              <w:right w:val="single" w:sz="4" w:space="0" w:color="auto"/>
            </w:tcBorders>
            <w:shd w:val="clear" w:color="auto" w:fill="auto"/>
            <w:vAlign w:val="bottom"/>
            <w:hideMark/>
          </w:tcPr>
          <w:p w14:paraId="59F60DDB"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F7E720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0E9AE31" w14:textId="77777777" w:rsidR="00285737" w:rsidRPr="00285737" w:rsidRDefault="00285737" w:rsidP="00373A07">
            <w:pPr>
              <w:rPr>
                <w:color w:val="000000"/>
                <w:szCs w:val="28"/>
              </w:rPr>
            </w:pPr>
            <w:r w:rsidRPr="00285737">
              <w:rPr>
                <w:color w:val="000000"/>
                <w:szCs w:val="28"/>
              </w:rPr>
              <w:t>2012</w:t>
            </w:r>
          </w:p>
        </w:tc>
        <w:tc>
          <w:tcPr>
            <w:tcW w:w="1008" w:type="dxa"/>
            <w:tcBorders>
              <w:top w:val="nil"/>
              <w:left w:val="nil"/>
              <w:bottom w:val="single" w:sz="4" w:space="0" w:color="auto"/>
              <w:right w:val="single" w:sz="4" w:space="0" w:color="auto"/>
            </w:tcBorders>
            <w:shd w:val="clear" w:color="auto" w:fill="auto"/>
            <w:vAlign w:val="bottom"/>
            <w:hideMark/>
          </w:tcPr>
          <w:p w14:paraId="5FCC6F5B" w14:textId="77777777" w:rsidR="00285737" w:rsidRPr="00285737" w:rsidRDefault="00285737" w:rsidP="00373A07">
            <w:pPr>
              <w:rPr>
                <w:color w:val="000000"/>
                <w:szCs w:val="28"/>
              </w:rPr>
            </w:pPr>
            <w:r w:rsidRPr="00285737">
              <w:rPr>
                <w:color w:val="000000"/>
                <w:szCs w:val="28"/>
              </w:rPr>
              <w:t>Сухой</w:t>
            </w:r>
          </w:p>
        </w:tc>
      </w:tr>
      <w:tr w:rsidR="00285737" w:rsidRPr="00285737" w14:paraId="1F739B0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B869B6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603A6B0" w14:textId="77777777" w:rsidR="00285737" w:rsidRPr="00285737" w:rsidRDefault="00285737" w:rsidP="00373A07">
            <w:pPr>
              <w:rPr>
                <w:szCs w:val="28"/>
              </w:rPr>
            </w:pPr>
            <w:r w:rsidRPr="00285737">
              <w:rPr>
                <w:szCs w:val="28"/>
              </w:rPr>
              <w:t>ТК1 - ТК3</w:t>
            </w:r>
          </w:p>
        </w:tc>
        <w:tc>
          <w:tcPr>
            <w:tcW w:w="1199" w:type="dxa"/>
            <w:tcBorders>
              <w:top w:val="nil"/>
              <w:left w:val="nil"/>
              <w:bottom w:val="single" w:sz="4" w:space="0" w:color="auto"/>
              <w:right w:val="single" w:sz="4" w:space="0" w:color="auto"/>
            </w:tcBorders>
            <w:shd w:val="clear" w:color="auto" w:fill="auto"/>
            <w:vAlign w:val="bottom"/>
            <w:hideMark/>
          </w:tcPr>
          <w:p w14:paraId="651E8E98" w14:textId="77777777" w:rsidR="00285737" w:rsidRPr="00285737" w:rsidRDefault="00285737" w:rsidP="00373A07">
            <w:pPr>
              <w:rPr>
                <w:szCs w:val="28"/>
              </w:rPr>
            </w:pPr>
            <w:r w:rsidRPr="00285737">
              <w:rPr>
                <w:szCs w:val="28"/>
              </w:rPr>
              <w:t>125.70</w:t>
            </w:r>
          </w:p>
        </w:tc>
        <w:tc>
          <w:tcPr>
            <w:tcW w:w="1729" w:type="dxa"/>
            <w:tcBorders>
              <w:top w:val="nil"/>
              <w:left w:val="nil"/>
              <w:bottom w:val="single" w:sz="4" w:space="0" w:color="auto"/>
              <w:right w:val="single" w:sz="4" w:space="0" w:color="auto"/>
            </w:tcBorders>
            <w:shd w:val="clear" w:color="auto" w:fill="auto"/>
            <w:vAlign w:val="bottom"/>
            <w:hideMark/>
          </w:tcPr>
          <w:p w14:paraId="60514332" w14:textId="77777777" w:rsidR="00285737" w:rsidRPr="00285737" w:rsidRDefault="00285737" w:rsidP="00373A07">
            <w:pPr>
              <w:rPr>
                <w:szCs w:val="28"/>
              </w:rPr>
            </w:pPr>
            <w:r w:rsidRPr="00285737">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288BB72C" w14:textId="77777777" w:rsidR="00285737" w:rsidRPr="00285737" w:rsidRDefault="00285737" w:rsidP="00373A07">
            <w:pPr>
              <w:rPr>
                <w:szCs w:val="28"/>
              </w:rPr>
            </w:pPr>
            <w:r w:rsidRPr="00285737">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12FEDCF1" w14:textId="77777777" w:rsidR="00285737" w:rsidRPr="00285737" w:rsidRDefault="00285737" w:rsidP="00373A07">
            <w:pPr>
              <w:rPr>
                <w:szCs w:val="28"/>
              </w:rPr>
            </w:pPr>
            <w:r w:rsidRPr="00285737">
              <w:rPr>
                <w:szCs w:val="28"/>
              </w:rPr>
              <w:t>37.7</w:t>
            </w:r>
          </w:p>
        </w:tc>
        <w:tc>
          <w:tcPr>
            <w:tcW w:w="1837" w:type="dxa"/>
            <w:tcBorders>
              <w:top w:val="nil"/>
              <w:left w:val="nil"/>
              <w:bottom w:val="single" w:sz="4" w:space="0" w:color="auto"/>
              <w:right w:val="single" w:sz="4" w:space="0" w:color="auto"/>
            </w:tcBorders>
            <w:shd w:val="clear" w:color="auto" w:fill="auto"/>
            <w:vAlign w:val="bottom"/>
            <w:hideMark/>
          </w:tcPr>
          <w:p w14:paraId="566EC7BD" w14:textId="77777777" w:rsidR="00285737" w:rsidRPr="00285737" w:rsidRDefault="00285737" w:rsidP="00373A07">
            <w:pPr>
              <w:rPr>
                <w:szCs w:val="28"/>
              </w:rPr>
            </w:pPr>
            <w:r w:rsidRPr="00285737">
              <w:rPr>
                <w:szCs w:val="28"/>
              </w:rPr>
              <w:t>37.7</w:t>
            </w:r>
          </w:p>
        </w:tc>
        <w:tc>
          <w:tcPr>
            <w:tcW w:w="1909" w:type="dxa"/>
            <w:tcBorders>
              <w:top w:val="nil"/>
              <w:left w:val="nil"/>
              <w:bottom w:val="single" w:sz="4" w:space="0" w:color="auto"/>
              <w:right w:val="single" w:sz="4" w:space="0" w:color="auto"/>
            </w:tcBorders>
            <w:shd w:val="clear" w:color="auto" w:fill="auto"/>
            <w:vAlign w:val="bottom"/>
            <w:hideMark/>
          </w:tcPr>
          <w:p w14:paraId="72F194B8" w14:textId="77777777" w:rsidR="00285737" w:rsidRPr="00285737" w:rsidRDefault="00285737" w:rsidP="00373A07">
            <w:pPr>
              <w:rPr>
                <w:szCs w:val="28"/>
              </w:rPr>
            </w:pPr>
            <w:r w:rsidRPr="00285737">
              <w:rPr>
                <w:szCs w:val="28"/>
              </w:rPr>
              <w:t>75.42</w:t>
            </w:r>
          </w:p>
        </w:tc>
        <w:tc>
          <w:tcPr>
            <w:tcW w:w="2443" w:type="dxa"/>
            <w:tcBorders>
              <w:top w:val="nil"/>
              <w:left w:val="nil"/>
              <w:bottom w:val="single" w:sz="4" w:space="0" w:color="auto"/>
              <w:right w:val="single" w:sz="4" w:space="0" w:color="auto"/>
            </w:tcBorders>
            <w:shd w:val="clear" w:color="auto" w:fill="auto"/>
            <w:vAlign w:val="bottom"/>
            <w:hideMark/>
          </w:tcPr>
          <w:p w14:paraId="38E348BC"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26A31BD"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F02C02E"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793781B" w14:textId="77777777" w:rsidR="00285737" w:rsidRPr="00285737" w:rsidRDefault="00285737" w:rsidP="00373A07">
            <w:pPr>
              <w:rPr>
                <w:color w:val="000000"/>
                <w:szCs w:val="28"/>
              </w:rPr>
            </w:pPr>
            <w:r w:rsidRPr="00285737">
              <w:rPr>
                <w:color w:val="000000"/>
                <w:szCs w:val="28"/>
              </w:rPr>
              <w:t>Сухой</w:t>
            </w:r>
          </w:p>
        </w:tc>
      </w:tr>
      <w:tr w:rsidR="00285737" w:rsidRPr="00285737" w14:paraId="61FED8B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10EE848"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3F1E75A" w14:textId="77777777" w:rsidR="00285737" w:rsidRPr="00285737" w:rsidRDefault="00285737" w:rsidP="00373A07">
            <w:pPr>
              <w:rPr>
                <w:szCs w:val="28"/>
              </w:rPr>
            </w:pPr>
            <w:r w:rsidRPr="00285737">
              <w:rPr>
                <w:szCs w:val="28"/>
              </w:rPr>
              <w:t>ТК3 - ТК3А</w:t>
            </w:r>
          </w:p>
        </w:tc>
        <w:tc>
          <w:tcPr>
            <w:tcW w:w="1199" w:type="dxa"/>
            <w:tcBorders>
              <w:top w:val="nil"/>
              <w:left w:val="nil"/>
              <w:bottom w:val="single" w:sz="4" w:space="0" w:color="auto"/>
              <w:right w:val="single" w:sz="4" w:space="0" w:color="auto"/>
            </w:tcBorders>
            <w:shd w:val="clear" w:color="auto" w:fill="auto"/>
            <w:vAlign w:val="bottom"/>
            <w:hideMark/>
          </w:tcPr>
          <w:p w14:paraId="12452F54" w14:textId="77777777" w:rsidR="00285737" w:rsidRPr="00285737" w:rsidRDefault="00285737" w:rsidP="00373A07">
            <w:pPr>
              <w:rPr>
                <w:szCs w:val="28"/>
              </w:rPr>
            </w:pPr>
            <w:r w:rsidRPr="00285737">
              <w:rPr>
                <w:szCs w:val="28"/>
              </w:rPr>
              <w:t>54.60</w:t>
            </w:r>
          </w:p>
        </w:tc>
        <w:tc>
          <w:tcPr>
            <w:tcW w:w="1729" w:type="dxa"/>
            <w:tcBorders>
              <w:top w:val="nil"/>
              <w:left w:val="nil"/>
              <w:bottom w:val="single" w:sz="4" w:space="0" w:color="auto"/>
              <w:right w:val="single" w:sz="4" w:space="0" w:color="auto"/>
            </w:tcBorders>
            <w:shd w:val="clear" w:color="auto" w:fill="auto"/>
            <w:vAlign w:val="bottom"/>
            <w:hideMark/>
          </w:tcPr>
          <w:p w14:paraId="033575DF"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34F7A303"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1B356A02" w14:textId="77777777" w:rsidR="00285737" w:rsidRPr="00285737" w:rsidRDefault="00285737" w:rsidP="00373A07">
            <w:pPr>
              <w:rPr>
                <w:szCs w:val="28"/>
              </w:rPr>
            </w:pPr>
            <w:r w:rsidRPr="00285737">
              <w:rPr>
                <w:szCs w:val="28"/>
              </w:rPr>
              <w:t>8.2</w:t>
            </w:r>
          </w:p>
        </w:tc>
        <w:tc>
          <w:tcPr>
            <w:tcW w:w="1837" w:type="dxa"/>
            <w:tcBorders>
              <w:top w:val="nil"/>
              <w:left w:val="nil"/>
              <w:bottom w:val="single" w:sz="4" w:space="0" w:color="auto"/>
              <w:right w:val="single" w:sz="4" w:space="0" w:color="auto"/>
            </w:tcBorders>
            <w:shd w:val="clear" w:color="auto" w:fill="auto"/>
            <w:vAlign w:val="bottom"/>
            <w:hideMark/>
          </w:tcPr>
          <w:p w14:paraId="6B3096E1" w14:textId="77777777" w:rsidR="00285737" w:rsidRPr="00285737" w:rsidRDefault="00285737" w:rsidP="00373A07">
            <w:pPr>
              <w:rPr>
                <w:szCs w:val="28"/>
              </w:rPr>
            </w:pPr>
            <w:r w:rsidRPr="00285737">
              <w:rPr>
                <w:szCs w:val="28"/>
              </w:rPr>
              <w:t>8.2</w:t>
            </w:r>
          </w:p>
        </w:tc>
        <w:tc>
          <w:tcPr>
            <w:tcW w:w="1909" w:type="dxa"/>
            <w:tcBorders>
              <w:top w:val="nil"/>
              <w:left w:val="nil"/>
              <w:bottom w:val="single" w:sz="4" w:space="0" w:color="auto"/>
              <w:right w:val="single" w:sz="4" w:space="0" w:color="auto"/>
            </w:tcBorders>
            <w:shd w:val="clear" w:color="auto" w:fill="auto"/>
            <w:vAlign w:val="bottom"/>
            <w:hideMark/>
          </w:tcPr>
          <w:p w14:paraId="421932DE" w14:textId="77777777" w:rsidR="00285737" w:rsidRPr="00285737" w:rsidRDefault="00285737" w:rsidP="00373A07">
            <w:pPr>
              <w:rPr>
                <w:szCs w:val="28"/>
              </w:rPr>
            </w:pPr>
            <w:r w:rsidRPr="00285737">
              <w:rPr>
                <w:szCs w:val="28"/>
              </w:rPr>
              <w:t>16.38</w:t>
            </w:r>
          </w:p>
        </w:tc>
        <w:tc>
          <w:tcPr>
            <w:tcW w:w="2443" w:type="dxa"/>
            <w:tcBorders>
              <w:top w:val="nil"/>
              <w:left w:val="nil"/>
              <w:bottom w:val="single" w:sz="4" w:space="0" w:color="auto"/>
              <w:right w:val="single" w:sz="4" w:space="0" w:color="auto"/>
            </w:tcBorders>
            <w:shd w:val="clear" w:color="auto" w:fill="auto"/>
            <w:vAlign w:val="bottom"/>
            <w:hideMark/>
          </w:tcPr>
          <w:p w14:paraId="5BC155AC"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3009E53"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9C68CC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11371BC" w14:textId="77777777" w:rsidR="00285737" w:rsidRPr="00285737" w:rsidRDefault="00285737" w:rsidP="00373A07">
            <w:pPr>
              <w:rPr>
                <w:color w:val="000000"/>
                <w:szCs w:val="28"/>
              </w:rPr>
            </w:pPr>
            <w:r w:rsidRPr="00285737">
              <w:rPr>
                <w:color w:val="000000"/>
                <w:szCs w:val="28"/>
              </w:rPr>
              <w:t>Сухой</w:t>
            </w:r>
          </w:p>
        </w:tc>
      </w:tr>
      <w:tr w:rsidR="00285737" w:rsidRPr="00285737" w14:paraId="04A61FE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8CBDC44"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FCDD31B" w14:textId="77777777" w:rsidR="00285737" w:rsidRPr="00285737" w:rsidRDefault="00285737" w:rsidP="00373A07">
            <w:pPr>
              <w:rPr>
                <w:szCs w:val="28"/>
              </w:rPr>
            </w:pPr>
            <w:r w:rsidRPr="00285737">
              <w:rPr>
                <w:szCs w:val="28"/>
              </w:rPr>
              <w:t>ТК3А - ул. Фабричная, 4</w:t>
            </w:r>
          </w:p>
        </w:tc>
        <w:tc>
          <w:tcPr>
            <w:tcW w:w="1199" w:type="dxa"/>
            <w:tcBorders>
              <w:top w:val="nil"/>
              <w:left w:val="nil"/>
              <w:bottom w:val="single" w:sz="4" w:space="0" w:color="auto"/>
              <w:right w:val="single" w:sz="4" w:space="0" w:color="auto"/>
            </w:tcBorders>
            <w:shd w:val="clear" w:color="auto" w:fill="auto"/>
            <w:vAlign w:val="bottom"/>
            <w:hideMark/>
          </w:tcPr>
          <w:p w14:paraId="66286156" w14:textId="77777777" w:rsidR="00285737" w:rsidRPr="00285737" w:rsidRDefault="00285737" w:rsidP="00373A07">
            <w:pPr>
              <w:rPr>
                <w:szCs w:val="28"/>
              </w:rPr>
            </w:pPr>
            <w:r w:rsidRPr="00285737">
              <w:rPr>
                <w:szCs w:val="28"/>
              </w:rPr>
              <w:t>6.50</w:t>
            </w:r>
          </w:p>
        </w:tc>
        <w:tc>
          <w:tcPr>
            <w:tcW w:w="1729" w:type="dxa"/>
            <w:tcBorders>
              <w:top w:val="nil"/>
              <w:left w:val="nil"/>
              <w:bottom w:val="single" w:sz="4" w:space="0" w:color="auto"/>
              <w:right w:val="single" w:sz="4" w:space="0" w:color="auto"/>
            </w:tcBorders>
            <w:shd w:val="clear" w:color="auto" w:fill="auto"/>
            <w:vAlign w:val="bottom"/>
            <w:hideMark/>
          </w:tcPr>
          <w:p w14:paraId="362B18BA"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E607468"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55E95A5" w14:textId="77777777" w:rsidR="00285737" w:rsidRPr="00285737" w:rsidRDefault="00285737" w:rsidP="00373A07">
            <w:pPr>
              <w:rPr>
                <w:szCs w:val="28"/>
              </w:rPr>
            </w:pPr>
            <w:r w:rsidRPr="00285737">
              <w:rPr>
                <w:szCs w:val="28"/>
              </w:rPr>
              <w:t>0.7</w:t>
            </w:r>
          </w:p>
        </w:tc>
        <w:tc>
          <w:tcPr>
            <w:tcW w:w="1837" w:type="dxa"/>
            <w:tcBorders>
              <w:top w:val="nil"/>
              <w:left w:val="nil"/>
              <w:bottom w:val="single" w:sz="4" w:space="0" w:color="auto"/>
              <w:right w:val="single" w:sz="4" w:space="0" w:color="auto"/>
            </w:tcBorders>
            <w:shd w:val="clear" w:color="auto" w:fill="auto"/>
            <w:vAlign w:val="bottom"/>
            <w:hideMark/>
          </w:tcPr>
          <w:p w14:paraId="589FA8F1" w14:textId="77777777" w:rsidR="00285737" w:rsidRPr="00285737" w:rsidRDefault="00285737" w:rsidP="00373A07">
            <w:pPr>
              <w:rPr>
                <w:szCs w:val="28"/>
              </w:rPr>
            </w:pPr>
            <w:r w:rsidRPr="00285737">
              <w:rPr>
                <w:szCs w:val="28"/>
              </w:rPr>
              <w:t>0.7</w:t>
            </w:r>
          </w:p>
        </w:tc>
        <w:tc>
          <w:tcPr>
            <w:tcW w:w="1909" w:type="dxa"/>
            <w:tcBorders>
              <w:top w:val="nil"/>
              <w:left w:val="nil"/>
              <w:bottom w:val="single" w:sz="4" w:space="0" w:color="auto"/>
              <w:right w:val="single" w:sz="4" w:space="0" w:color="auto"/>
            </w:tcBorders>
            <w:shd w:val="clear" w:color="auto" w:fill="auto"/>
            <w:vAlign w:val="bottom"/>
            <w:hideMark/>
          </w:tcPr>
          <w:p w14:paraId="002102C4" w14:textId="77777777" w:rsidR="00285737" w:rsidRPr="00285737" w:rsidRDefault="00285737" w:rsidP="00373A07">
            <w:pPr>
              <w:rPr>
                <w:szCs w:val="28"/>
              </w:rPr>
            </w:pPr>
            <w:r w:rsidRPr="00285737">
              <w:rPr>
                <w:szCs w:val="28"/>
              </w:rPr>
              <w:t>1.30</w:t>
            </w:r>
          </w:p>
        </w:tc>
        <w:tc>
          <w:tcPr>
            <w:tcW w:w="2443" w:type="dxa"/>
            <w:tcBorders>
              <w:top w:val="nil"/>
              <w:left w:val="nil"/>
              <w:bottom w:val="single" w:sz="4" w:space="0" w:color="auto"/>
              <w:right w:val="single" w:sz="4" w:space="0" w:color="auto"/>
            </w:tcBorders>
            <w:shd w:val="clear" w:color="auto" w:fill="auto"/>
            <w:vAlign w:val="bottom"/>
            <w:hideMark/>
          </w:tcPr>
          <w:p w14:paraId="0D73CB2F"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E46837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22E800B"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CF3162A" w14:textId="77777777" w:rsidR="00285737" w:rsidRPr="00285737" w:rsidRDefault="00285737" w:rsidP="00373A07">
            <w:pPr>
              <w:rPr>
                <w:color w:val="000000"/>
                <w:szCs w:val="28"/>
              </w:rPr>
            </w:pPr>
            <w:r w:rsidRPr="00285737">
              <w:rPr>
                <w:color w:val="000000"/>
                <w:szCs w:val="28"/>
              </w:rPr>
              <w:t>Сухой</w:t>
            </w:r>
          </w:p>
        </w:tc>
      </w:tr>
      <w:tr w:rsidR="00285737" w:rsidRPr="00285737" w14:paraId="055B887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421AD5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B02C734" w14:textId="77777777" w:rsidR="00285737" w:rsidRPr="00285737" w:rsidRDefault="00285737" w:rsidP="00373A07">
            <w:pPr>
              <w:rPr>
                <w:szCs w:val="28"/>
              </w:rPr>
            </w:pPr>
            <w:r w:rsidRPr="00285737">
              <w:rPr>
                <w:szCs w:val="28"/>
              </w:rPr>
              <w:t>ТК3А - ул. Фабричная, 6</w:t>
            </w:r>
          </w:p>
        </w:tc>
        <w:tc>
          <w:tcPr>
            <w:tcW w:w="1199" w:type="dxa"/>
            <w:tcBorders>
              <w:top w:val="nil"/>
              <w:left w:val="nil"/>
              <w:bottom w:val="single" w:sz="4" w:space="0" w:color="auto"/>
              <w:right w:val="single" w:sz="4" w:space="0" w:color="auto"/>
            </w:tcBorders>
            <w:shd w:val="clear" w:color="auto" w:fill="auto"/>
            <w:vAlign w:val="bottom"/>
            <w:hideMark/>
          </w:tcPr>
          <w:p w14:paraId="44A0FA85" w14:textId="77777777" w:rsidR="00285737" w:rsidRPr="00285737" w:rsidRDefault="00285737" w:rsidP="00373A07">
            <w:pPr>
              <w:rPr>
                <w:szCs w:val="28"/>
              </w:rPr>
            </w:pPr>
            <w:r w:rsidRPr="00285737">
              <w:rPr>
                <w:szCs w:val="28"/>
              </w:rPr>
              <w:t>6.50</w:t>
            </w:r>
          </w:p>
        </w:tc>
        <w:tc>
          <w:tcPr>
            <w:tcW w:w="1729" w:type="dxa"/>
            <w:tcBorders>
              <w:top w:val="nil"/>
              <w:left w:val="nil"/>
              <w:bottom w:val="single" w:sz="4" w:space="0" w:color="auto"/>
              <w:right w:val="single" w:sz="4" w:space="0" w:color="auto"/>
            </w:tcBorders>
            <w:shd w:val="clear" w:color="auto" w:fill="auto"/>
            <w:vAlign w:val="bottom"/>
            <w:hideMark/>
          </w:tcPr>
          <w:p w14:paraId="6EB797FB"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44E65F5"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EAA1F87" w14:textId="77777777" w:rsidR="00285737" w:rsidRPr="00285737" w:rsidRDefault="00285737" w:rsidP="00373A07">
            <w:pPr>
              <w:rPr>
                <w:szCs w:val="28"/>
              </w:rPr>
            </w:pPr>
            <w:r w:rsidRPr="00285737">
              <w:rPr>
                <w:szCs w:val="28"/>
              </w:rPr>
              <w:t>0.7</w:t>
            </w:r>
          </w:p>
        </w:tc>
        <w:tc>
          <w:tcPr>
            <w:tcW w:w="1837" w:type="dxa"/>
            <w:tcBorders>
              <w:top w:val="nil"/>
              <w:left w:val="nil"/>
              <w:bottom w:val="single" w:sz="4" w:space="0" w:color="auto"/>
              <w:right w:val="single" w:sz="4" w:space="0" w:color="auto"/>
            </w:tcBorders>
            <w:shd w:val="clear" w:color="auto" w:fill="auto"/>
            <w:vAlign w:val="bottom"/>
            <w:hideMark/>
          </w:tcPr>
          <w:p w14:paraId="7F88485E" w14:textId="77777777" w:rsidR="00285737" w:rsidRPr="00285737" w:rsidRDefault="00285737" w:rsidP="00373A07">
            <w:pPr>
              <w:rPr>
                <w:szCs w:val="28"/>
              </w:rPr>
            </w:pPr>
            <w:r w:rsidRPr="00285737">
              <w:rPr>
                <w:szCs w:val="28"/>
              </w:rPr>
              <w:t>0.7</w:t>
            </w:r>
          </w:p>
        </w:tc>
        <w:tc>
          <w:tcPr>
            <w:tcW w:w="1909" w:type="dxa"/>
            <w:tcBorders>
              <w:top w:val="nil"/>
              <w:left w:val="nil"/>
              <w:bottom w:val="single" w:sz="4" w:space="0" w:color="auto"/>
              <w:right w:val="single" w:sz="4" w:space="0" w:color="auto"/>
            </w:tcBorders>
            <w:shd w:val="clear" w:color="auto" w:fill="auto"/>
            <w:vAlign w:val="bottom"/>
            <w:hideMark/>
          </w:tcPr>
          <w:p w14:paraId="2A4D458C" w14:textId="77777777" w:rsidR="00285737" w:rsidRPr="00285737" w:rsidRDefault="00285737" w:rsidP="00373A07">
            <w:pPr>
              <w:rPr>
                <w:szCs w:val="28"/>
              </w:rPr>
            </w:pPr>
            <w:r w:rsidRPr="00285737">
              <w:rPr>
                <w:szCs w:val="28"/>
              </w:rPr>
              <w:t>1.30</w:t>
            </w:r>
          </w:p>
        </w:tc>
        <w:tc>
          <w:tcPr>
            <w:tcW w:w="2443" w:type="dxa"/>
            <w:tcBorders>
              <w:top w:val="nil"/>
              <w:left w:val="nil"/>
              <w:bottom w:val="single" w:sz="4" w:space="0" w:color="auto"/>
              <w:right w:val="single" w:sz="4" w:space="0" w:color="auto"/>
            </w:tcBorders>
            <w:shd w:val="clear" w:color="auto" w:fill="auto"/>
            <w:vAlign w:val="bottom"/>
            <w:hideMark/>
          </w:tcPr>
          <w:p w14:paraId="7171C806"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51388E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97840DD"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55D3F8B" w14:textId="77777777" w:rsidR="00285737" w:rsidRPr="00285737" w:rsidRDefault="00285737" w:rsidP="00373A07">
            <w:pPr>
              <w:rPr>
                <w:color w:val="000000"/>
                <w:szCs w:val="28"/>
              </w:rPr>
            </w:pPr>
            <w:r w:rsidRPr="00285737">
              <w:rPr>
                <w:color w:val="000000"/>
                <w:szCs w:val="28"/>
              </w:rPr>
              <w:t>Сухой</w:t>
            </w:r>
          </w:p>
        </w:tc>
      </w:tr>
      <w:tr w:rsidR="00285737" w:rsidRPr="00285737" w14:paraId="6BF9F9B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390312D"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DBB584C" w14:textId="77777777" w:rsidR="00285737" w:rsidRPr="00285737" w:rsidRDefault="00285737" w:rsidP="00373A07">
            <w:pPr>
              <w:rPr>
                <w:szCs w:val="28"/>
              </w:rPr>
            </w:pPr>
            <w:r w:rsidRPr="00285737">
              <w:rPr>
                <w:szCs w:val="28"/>
              </w:rPr>
              <w:t>ТК3 - ТК3Б</w:t>
            </w:r>
          </w:p>
        </w:tc>
        <w:tc>
          <w:tcPr>
            <w:tcW w:w="1199" w:type="dxa"/>
            <w:tcBorders>
              <w:top w:val="nil"/>
              <w:left w:val="nil"/>
              <w:bottom w:val="single" w:sz="4" w:space="0" w:color="auto"/>
              <w:right w:val="single" w:sz="4" w:space="0" w:color="auto"/>
            </w:tcBorders>
            <w:shd w:val="clear" w:color="auto" w:fill="auto"/>
            <w:vAlign w:val="bottom"/>
            <w:hideMark/>
          </w:tcPr>
          <w:p w14:paraId="47374A5A" w14:textId="77777777" w:rsidR="00285737" w:rsidRPr="00285737" w:rsidRDefault="00285737" w:rsidP="00373A07">
            <w:pPr>
              <w:rPr>
                <w:szCs w:val="28"/>
              </w:rPr>
            </w:pPr>
            <w:r w:rsidRPr="00285737">
              <w:rPr>
                <w:szCs w:val="28"/>
              </w:rPr>
              <w:t>32.50</w:t>
            </w:r>
          </w:p>
        </w:tc>
        <w:tc>
          <w:tcPr>
            <w:tcW w:w="1729" w:type="dxa"/>
            <w:tcBorders>
              <w:top w:val="nil"/>
              <w:left w:val="nil"/>
              <w:bottom w:val="single" w:sz="4" w:space="0" w:color="auto"/>
              <w:right w:val="single" w:sz="4" w:space="0" w:color="auto"/>
            </w:tcBorders>
            <w:shd w:val="clear" w:color="auto" w:fill="auto"/>
            <w:vAlign w:val="bottom"/>
            <w:hideMark/>
          </w:tcPr>
          <w:p w14:paraId="2F2C4A85"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51339267"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42845B33" w14:textId="77777777" w:rsidR="00285737" w:rsidRPr="00285737" w:rsidRDefault="00285737" w:rsidP="00373A07">
            <w:pPr>
              <w:rPr>
                <w:szCs w:val="28"/>
              </w:rPr>
            </w:pPr>
            <w:r w:rsidRPr="00285737">
              <w:rPr>
                <w:szCs w:val="28"/>
              </w:rPr>
              <w:t>4.9</w:t>
            </w:r>
          </w:p>
        </w:tc>
        <w:tc>
          <w:tcPr>
            <w:tcW w:w="1837" w:type="dxa"/>
            <w:tcBorders>
              <w:top w:val="nil"/>
              <w:left w:val="nil"/>
              <w:bottom w:val="single" w:sz="4" w:space="0" w:color="auto"/>
              <w:right w:val="single" w:sz="4" w:space="0" w:color="auto"/>
            </w:tcBorders>
            <w:shd w:val="clear" w:color="auto" w:fill="auto"/>
            <w:vAlign w:val="bottom"/>
            <w:hideMark/>
          </w:tcPr>
          <w:p w14:paraId="6AAB8EF0" w14:textId="77777777" w:rsidR="00285737" w:rsidRPr="00285737" w:rsidRDefault="00285737" w:rsidP="00373A07">
            <w:pPr>
              <w:rPr>
                <w:szCs w:val="28"/>
              </w:rPr>
            </w:pPr>
            <w:r w:rsidRPr="00285737">
              <w:rPr>
                <w:szCs w:val="28"/>
              </w:rPr>
              <w:t>4.9</w:t>
            </w:r>
          </w:p>
        </w:tc>
        <w:tc>
          <w:tcPr>
            <w:tcW w:w="1909" w:type="dxa"/>
            <w:tcBorders>
              <w:top w:val="nil"/>
              <w:left w:val="nil"/>
              <w:bottom w:val="single" w:sz="4" w:space="0" w:color="auto"/>
              <w:right w:val="single" w:sz="4" w:space="0" w:color="auto"/>
            </w:tcBorders>
            <w:shd w:val="clear" w:color="auto" w:fill="auto"/>
            <w:vAlign w:val="bottom"/>
            <w:hideMark/>
          </w:tcPr>
          <w:p w14:paraId="52977E1B" w14:textId="77777777" w:rsidR="00285737" w:rsidRPr="00285737" w:rsidRDefault="00285737" w:rsidP="00373A07">
            <w:pPr>
              <w:rPr>
                <w:szCs w:val="28"/>
              </w:rPr>
            </w:pPr>
            <w:r w:rsidRPr="00285737">
              <w:rPr>
                <w:szCs w:val="28"/>
              </w:rPr>
              <w:t>9.75</w:t>
            </w:r>
          </w:p>
        </w:tc>
        <w:tc>
          <w:tcPr>
            <w:tcW w:w="2443" w:type="dxa"/>
            <w:tcBorders>
              <w:top w:val="nil"/>
              <w:left w:val="nil"/>
              <w:bottom w:val="single" w:sz="4" w:space="0" w:color="auto"/>
              <w:right w:val="single" w:sz="4" w:space="0" w:color="auto"/>
            </w:tcBorders>
            <w:shd w:val="clear" w:color="auto" w:fill="auto"/>
            <w:vAlign w:val="bottom"/>
            <w:hideMark/>
          </w:tcPr>
          <w:p w14:paraId="18CDA16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3B502B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2353530"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E465A0F" w14:textId="77777777" w:rsidR="00285737" w:rsidRPr="00285737" w:rsidRDefault="00285737" w:rsidP="00373A07">
            <w:pPr>
              <w:rPr>
                <w:color w:val="000000"/>
                <w:szCs w:val="28"/>
              </w:rPr>
            </w:pPr>
            <w:r w:rsidRPr="00285737">
              <w:rPr>
                <w:color w:val="000000"/>
                <w:szCs w:val="28"/>
              </w:rPr>
              <w:t>Сухой</w:t>
            </w:r>
          </w:p>
        </w:tc>
      </w:tr>
      <w:tr w:rsidR="00285737" w:rsidRPr="00285737" w14:paraId="34362B6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FEED772"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8CC2022" w14:textId="77777777" w:rsidR="00285737" w:rsidRPr="00285737" w:rsidRDefault="00285737" w:rsidP="00373A07">
            <w:pPr>
              <w:rPr>
                <w:szCs w:val="28"/>
              </w:rPr>
            </w:pPr>
            <w:r w:rsidRPr="00285737">
              <w:rPr>
                <w:szCs w:val="28"/>
              </w:rPr>
              <w:t>ТК3Б - ул. Фабричная, 1</w:t>
            </w:r>
          </w:p>
        </w:tc>
        <w:tc>
          <w:tcPr>
            <w:tcW w:w="1199" w:type="dxa"/>
            <w:tcBorders>
              <w:top w:val="nil"/>
              <w:left w:val="nil"/>
              <w:bottom w:val="single" w:sz="4" w:space="0" w:color="auto"/>
              <w:right w:val="single" w:sz="4" w:space="0" w:color="auto"/>
            </w:tcBorders>
            <w:shd w:val="clear" w:color="auto" w:fill="auto"/>
            <w:vAlign w:val="bottom"/>
            <w:hideMark/>
          </w:tcPr>
          <w:p w14:paraId="09F98B9A" w14:textId="77777777" w:rsidR="00285737" w:rsidRPr="00285737" w:rsidRDefault="00285737" w:rsidP="00373A07">
            <w:pPr>
              <w:rPr>
                <w:szCs w:val="28"/>
              </w:rPr>
            </w:pPr>
            <w:r w:rsidRPr="00285737">
              <w:rPr>
                <w:szCs w:val="28"/>
              </w:rPr>
              <w:t>31.40</w:t>
            </w:r>
          </w:p>
        </w:tc>
        <w:tc>
          <w:tcPr>
            <w:tcW w:w="1729" w:type="dxa"/>
            <w:tcBorders>
              <w:top w:val="nil"/>
              <w:left w:val="nil"/>
              <w:bottom w:val="single" w:sz="4" w:space="0" w:color="auto"/>
              <w:right w:val="single" w:sz="4" w:space="0" w:color="auto"/>
            </w:tcBorders>
            <w:shd w:val="clear" w:color="auto" w:fill="auto"/>
            <w:vAlign w:val="bottom"/>
            <w:hideMark/>
          </w:tcPr>
          <w:p w14:paraId="456D3EDA"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B111BF9"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2A6ACCB7" w14:textId="77777777" w:rsidR="00285737" w:rsidRPr="00285737" w:rsidRDefault="00285737" w:rsidP="00373A07">
            <w:pPr>
              <w:rPr>
                <w:szCs w:val="28"/>
              </w:rPr>
            </w:pPr>
            <w:r w:rsidRPr="00285737">
              <w:rPr>
                <w:szCs w:val="28"/>
              </w:rPr>
              <w:t>3.1</w:t>
            </w:r>
          </w:p>
        </w:tc>
        <w:tc>
          <w:tcPr>
            <w:tcW w:w="1837" w:type="dxa"/>
            <w:tcBorders>
              <w:top w:val="nil"/>
              <w:left w:val="nil"/>
              <w:bottom w:val="single" w:sz="4" w:space="0" w:color="auto"/>
              <w:right w:val="single" w:sz="4" w:space="0" w:color="auto"/>
            </w:tcBorders>
            <w:shd w:val="clear" w:color="auto" w:fill="auto"/>
            <w:vAlign w:val="bottom"/>
            <w:hideMark/>
          </w:tcPr>
          <w:p w14:paraId="5E3C573B" w14:textId="77777777" w:rsidR="00285737" w:rsidRPr="00285737" w:rsidRDefault="00285737" w:rsidP="00373A07">
            <w:pPr>
              <w:rPr>
                <w:szCs w:val="28"/>
              </w:rPr>
            </w:pPr>
            <w:r w:rsidRPr="00285737">
              <w:rPr>
                <w:szCs w:val="28"/>
              </w:rPr>
              <w:t>3.1</w:t>
            </w:r>
          </w:p>
        </w:tc>
        <w:tc>
          <w:tcPr>
            <w:tcW w:w="1909" w:type="dxa"/>
            <w:tcBorders>
              <w:top w:val="nil"/>
              <w:left w:val="nil"/>
              <w:bottom w:val="single" w:sz="4" w:space="0" w:color="auto"/>
              <w:right w:val="single" w:sz="4" w:space="0" w:color="auto"/>
            </w:tcBorders>
            <w:shd w:val="clear" w:color="auto" w:fill="auto"/>
            <w:vAlign w:val="bottom"/>
            <w:hideMark/>
          </w:tcPr>
          <w:p w14:paraId="4BEB489A" w14:textId="77777777" w:rsidR="00285737" w:rsidRPr="00285737" w:rsidRDefault="00285737" w:rsidP="00373A07">
            <w:pPr>
              <w:rPr>
                <w:szCs w:val="28"/>
              </w:rPr>
            </w:pPr>
            <w:r w:rsidRPr="00285737">
              <w:rPr>
                <w:szCs w:val="28"/>
              </w:rPr>
              <w:t>6.28</w:t>
            </w:r>
          </w:p>
        </w:tc>
        <w:tc>
          <w:tcPr>
            <w:tcW w:w="2443" w:type="dxa"/>
            <w:tcBorders>
              <w:top w:val="nil"/>
              <w:left w:val="nil"/>
              <w:bottom w:val="single" w:sz="4" w:space="0" w:color="auto"/>
              <w:right w:val="single" w:sz="4" w:space="0" w:color="auto"/>
            </w:tcBorders>
            <w:shd w:val="clear" w:color="auto" w:fill="auto"/>
            <w:vAlign w:val="bottom"/>
            <w:hideMark/>
          </w:tcPr>
          <w:p w14:paraId="1C4D1171"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3A2D93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9730F09"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E1484C4" w14:textId="77777777" w:rsidR="00285737" w:rsidRPr="00285737" w:rsidRDefault="00285737" w:rsidP="00373A07">
            <w:pPr>
              <w:rPr>
                <w:color w:val="000000"/>
                <w:szCs w:val="28"/>
              </w:rPr>
            </w:pPr>
            <w:r w:rsidRPr="00285737">
              <w:rPr>
                <w:color w:val="000000"/>
                <w:szCs w:val="28"/>
              </w:rPr>
              <w:t>Сухой</w:t>
            </w:r>
          </w:p>
        </w:tc>
      </w:tr>
      <w:tr w:rsidR="00285737" w:rsidRPr="00285737" w14:paraId="26704E1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D2B9384"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BC6EFEB" w14:textId="77777777" w:rsidR="00285737" w:rsidRPr="00285737" w:rsidRDefault="00285737" w:rsidP="00373A07">
            <w:pPr>
              <w:rPr>
                <w:szCs w:val="28"/>
              </w:rPr>
            </w:pPr>
            <w:r w:rsidRPr="00285737">
              <w:rPr>
                <w:szCs w:val="28"/>
              </w:rPr>
              <w:t>ТК3Б - ТК3В</w:t>
            </w:r>
          </w:p>
        </w:tc>
        <w:tc>
          <w:tcPr>
            <w:tcW w:w="1199" w:type="dxa"/>
            <w:tcBorders>
              <w:top w:val="nil"/>
              <w:left w:val="nil"/>
              <w:bottom w:val="single" w:sz="4" w:space="0" w:color="auto"/>
              <w:right w:val="single" w:sz="4" w:space="0" w:color="auto"/>
            </w:tcBorders>
            <w:shd w:val="clear" w:color="auto" w:fill="auto"/>
            <w:vAlign w:val="bottom"/>
            <w:hideMark/>
          </w:tcPr>
          <w:p w14:paraId="09EED05C" w14:textId="77777777" w:rsidR="00285737" w:rsidRPr="00285737" w:rsidRDefault="00285737" w:rsidP="00373A07">
            <w:pPr>
              <w:rPr>
                <w:szCs w:val="28"/>
              </w:rPr>
            </w:pPr>
            <w:r w:rsidRPr="00285737">
              <w:rPr>
                <w:szCs w:val="28"/>
              </w:rPr>
              <w:t>47.30</w:t>
            </w:r>
          </w:p>
        </w:tc>
        <w:tc>
          <w:tcPr>
            <w:tcW w:w="1729" w:type="dxa"/>
            <w:tcBorders>
              <w:top w:val="nil"/>
              <w:left w:val="nil"/>
              <w:bottom w:val="single" w:sz="4" w:space="0" w:color="auto"/>
              <w:right w:val="single" w:sz="4" w:space="0" w:color="auto"/>
            </w:tcBorders>
            <w:shd w:val="clear" w:color="auto" w:fill="auto"/>
            <w:vAlign w:val="bottom"/>
            <w:hideMark/>
          </w:tcPr>
          <w:p w14:paraId="29BBFF90"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2C47FC40"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60A4DAEC" w14:textId="77777777" w:rsidR="00285737" w:rsidRPr="00285737" w:rsidRDefault="00285737" w:rsidP="00373A07">
            <w:pPr>
              <w:rPr>
                <w:szCs w:val="28"/>
              </w:rPr>
            </w:pPr>
            <w:r w:rsidRPr="00285737">
              <w:rPr>
                <w:szCs w:val="28"/>
              </w:rPr>
              <w:t>7.1</w:t>
            </w:r>
          </w:p>
        </w:tc>
        <w:tc>
          <w:tcPr>
            <w:tcW w:w="1837" w:type="dxa"/>
            <w:tcBorders>
              <w:top w:val="nil"/>
              <w:left w:val="nil"/>
              <w:bottom w:val="single" w:sz="4" w:space="0" w:color="auto"/>
              <w:right w:val="single" w:sz="4" w:space="0" w:color="auto"/>
            </w:tcBorders>
            <w:shd w:val="clear" w:color="auto" w:fill="auto"/>
            <w:vAlign w:val="bottom"/>
            <w:hideMark/>
          </w:tcPr>
          <w:p w14:paraId="2F6F6800" w14:textId="77777777" w:rsidR="00285737" w:rsidRPr="00285737" w:rsidRDefault="00285737" w:rsidP="00373A07">
            <w:pPr>
              <w:rPr>
                <w:szCs w:val="28"/>
              </w:rPr>
            </w:pPr>
            <w:r w:rsidRPr="00285737">
              <w:rPr>
                <w:szCs w:val="28"/>
              </w:rPr>
              <w:t>7.1</w:t>
            </w:r>
          </w:p>
        </w:tc>
        <w:tc>
          <w:tcPr>
            <w:tcW w:w="1909" w:type="dxa"/>
            <w:tcBorders>
              <w:top w:val="nil"/>
              <w:left w:val="nil"/>
              <w:bottom w:val="single" w:sz="4" w:space="0" w:color="auto"/>
              <w:right w:val="single" w:sz="4" w:space="0" w:color="auto"/>
            </w:tcBorders>
            <w:shd w:val="clear" w:color="auto" w:fill="auto"/>
            <w:vAlign w:val="bottom"/>
            <w:hideMark/>
          </w:tcPr>
          <w:p w14:paraId="5FF5A0CA" w14:textId="77777777" w:rsidR="00285737" w:rsidRPr="00285737" w:rsidRDefault="00285737" w:rsidP="00373A07">
            <w:pPr>
              <w:rPr>
                <w:szCs w:val="28"/>
              </w:rPr>
            </w:pPr>
            <w:r w:rsidRPr="00285737">
              <w:rPr>
                <w:szCs w:val="28"/>
              </w:rPr>
              <w:t>14.19</w:t>
            </w:r>
          </w:p>
        </w:tc>
        <w:tc>
          <w:tcPr>
            <w:tcW w:w="2443" w:type="dxa"/>
            <w:tcBorders>
              <w:top w:val="nil"/>
              <w:left w:val="nil"/>
              <w:bottom w:val="single" w:sz="4" w:space="0" w:color="auto"/>
              <w:right w:val="single" w:sz="4" w:space="0" w:color="auto"/>
            </w:tcBorders>
            <w:shd w:val="clear" w:color="auto" w:fill="auto"/>
            <w:vAlign w:val="bottom"/>
            <w:hideMark/>
          </w:tcPr>
          <w:p w14:paraId="6D264896"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0BB8F36"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671FA09"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D920901" w14:textId="77777777" w:rsidR="00285737" w:rsidRPr="00285737" w:rsidRDefault="00285737" w:rsidP="00373A07">
            <w:pPr>
              <w:rPr>
                <w:color w:val="000000"/>
                <w:szCs w:val="28"/>
              </w:rPr>
            </w:pPr>
            <w:r w:rsidRPr="00285737">
              <w:rPr>
                <w:color w:val="000000"/>
                <w:szCs w:val="28"/>
              </w:rPr>
              <w:t>Сухой</w:t>
            </w:r>
          </w:p>
        </w:tc>
      </w:tr>
      <w:tr w:rsidR="00285737" w:rsidRPr="00285737" w14:paraId="1259E35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D71BE2C"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F997FB1" w14:textId="77777777" w:rsidR="00285737" w:rsidRPr="00285737" w:rsidRDefault="00285737" w:rsidP="00373A07">
            <w:pPr>
              <w:rPr>
                <w:szCs w:val="28"/>
              </w:rPr>
            </w:pPr>
            <w:r w:rsidRPr="00285737">
              <w:rPr>
                <w:szCs w:val="28"/>
              </w:rPr>
              <w:t>ТК3В - ул. Фабричная, 3</w:t>
            </w:r>
          </w:p>
        </w:tc>
        <w:tc>
          <w:tcPr>
            <w:tcW w:w="1199" w:type="dxa"/>
            <w:tcBorders>
              <w:top w:val="nil"/>
              <w:left w:val="nil"/>
              <w:bottom w:val="single" w:sz="4" w:space="0" w:color="auto"/>
              <w:right w:val="single" w:sz="4" w:space="0" w:color="auto"/>
            </w:tcBorders>
            <w:shd w:val="clear" w:color="auto" w:fill="auto"/>
            <w:vAlign w:val="bottom"/>
            <w:hideMark/>
          </w:tcPr>
          <w:p w14:paraId="4EC47DBF" w14:textId="77777777" w:rsidR="00285737" w:rsidRPr="00285737" w:rsidRDefault="00285737" w:rsidP="00373A07">
            <w:pPr>
              <w:rPr>
                <w:szCs w:val="28"/>
              </w:rPr>
            </w:pPr>
            <w:r w:rsidRPr="00285737">
              <w:rPr>
                <w:szCs w:val="28"/>
              </w:rPr>
              <w:t>9.20</w:t>
            </w:r>
          </w:p>
        </w:tc>
        <w:tc>
          <w:tcPr>
            <w:tcW w:w="1729" w:type="dxa"/>
            <w:tcBorders>
              <w:top w:val="nil"/>
              <w:left w:val="nil"/>
              <w:bottom w:val="single" w:sz="4" w:space="0" w:color="auto"/>
              <w:right w:val="single" w:sz="4" w:space="0" w:color="auto"/>
            </w:tcBorders>
            <w:shd w:val="clear" w:color="auto" w:fill="auto"/>
            <w:vAlign w:val="bottom"/>
            <w:hideMark/>
          </w:tcPr>
          <w:p w14:paraId="6318D70F"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AFF5003"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3FAD5CB4" w14:textId="77777777" w:rsidR="00285737" w:rsidRPr="00285737" w:rsidRDefault="00285737" w:rsidP="00373A07">
            <w:pPr>
              <w:rPr>
                <w:szCs w:val="28"/>
              </w:rPr>
            </w:pPr>
            <w:r w:rsidRPr="00285737">
              <w:rPr>
                <w:szCs w:val="28"/>
              </w:rPr>
              <w:t>0.9</w:t>
            </w:r>
          </w:p>
        </w:tc>
        <w:tc>
          <w:tcPr>
            <w:tcW w:w="1837" w:type="dxa"/>
            <w:tcBorders>
              <w:top w:val="nil"/>
              <w:left w:val="nil"/>
              <w:bottom w:val="single" w:sz="4" w:space="0" w:color="auto"/>
              <w:right w:val="single" w:sz="4" w:space="0" w:color="auto"/>
            </w:tcBorders>
            <w:shd w:val="clear" w:color="auto" w:fill="auto"/>
            <w:vAlign w:val="bottom"/>
            <w:hideMark/>
          </w:tcPr>
          <w:p w14:paraId="78CA4885" w14:textId="77777777" w:rsidR="00285737" w:rsidRPr="00285737" w:rsidRDefault="00285737" w:rsidP="00373A07">
            <w:pPr>
              <w:rPr>
                <w:szCs w:val="28"/>
              </w:rPr>
            </w:pPr>
            <w:r w:rsidRPr="00285737">
              <w:rPr>
                <w:szCs w:val="28"/>
              </w:rPr>
              <w:t>0.9</w:t>
            </w:r>
          </w:p>
        </w:tc>
        <w:tc>
          <w:tcPr>
            <w:tcW w:w="1909" w:type="dxa"/>
            <w:tcBorders>
              <w:top w:val="nil"/>
              <w:left w:val="nil"/>
              <w:bottom w:val="single" w:sz="4" w:space="0" w:color="auto"/>
              <w:right w:val="single" w:sz="4" w:space="0" w:color="auto"/>
            </w:tcBorders>
            <w:shd w:val="clear" w:color="auto" w:fill="auto"/>
            <w:vAlign w:val="bottom"/>
            <w:hideMark/>
          </w:tcPr>
          <w:p w14:paraId="034CFC13" w14:textId="77777777" w:rsidR="00285737" w:rsidRPr="00285737" w:rsidRDefault="00285737" w:rsidP="00373A07">
            <w:pPr>
              <w:rPr>
                <w:szCs w:val="28"/>
              </w:rPr>
            </w:pPr>
            <w:r w:rsidRPr="00285737">
              <w:rPr>
                <w:szCs w:val="28"/>
              </w:rPr>
              <w:t>1.84</w:t>
            </w:r>
          </w:p>
        </w:tc>
        <w:tc>
          <w:tcPr>
            <w:tcW w:w="2443" w:type="dxa"/>
            <w:tcBorders>
              <w:top w:val="nil"/>
              <w:left w:val="nil"/>
              <w:bottom w:val="single" w:sz="4" w:space="0" w:color="auto"/>
              <w:right w:val="single" w:sz="4" w:space="0" w:color="auto"/>
            </w:tcBorders>
            <w:shd w:val="clear" w:color="auto" w:fill="auto"/>
            <w:vAlign w:val="bottom"/>
            <w:hideMark/>
          </w:tcPr>
          <w:p w14:paraId="3B6F0BCA"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E2428A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C37E768"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7B553BA" w14:textId="77777777" w:rsidR="00285737" w:rsidRPr="00285737" w:rsidRDefault="00285737" w:rsidP="00373A07">
            <w:pPr>
              <w:rPr>
                <w:color w:val="000000"/>
                <w:szCs w:val="28"/>
              </w:rPr>
            </w:pPr>
            <w:r w:rsidRPr="00285737">
              <w:rPr>
                <w:color w:val="000000"/>
                <w:szCs w:val="28"/>
              </w:rPr>
              <w:t>Сухой</w:t>
            </w:r>
          </w:p>
        </w:tc>
      </w:tr>
      <w:tr w:rsidR="00285737" w:rsidRPr="00285737" w14:paraId="3342CB0D"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D7308C6"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124660D" w14:textId="77777777" w:rsidR="00285737" w:rsidRPr="00285737" w:rsidRDefault="00285737" w:rsidP="00373A07">
            <w:pPr>
              <w:rPr>
                <w:szCs w:val="28"/>
              </w:rPr>
            </w:pPr>
            <w:r w:rsidRPr="00285737">
              <w:rPr>
                <w:szCs w:val="28"/>
              </w:rPr>
              <w:t>ТК3В - ул. Фабричная, 5</w:t>
            </w:r>
          </w:p>
        </w:tc>
        <w:tc>
          <w:tcPr>
            <w:tcW w:w="1199" w:type="dxa"/>
            <w:tcBorders>
              <w:top w:val="nil"/>
              <w:left w:val="nil"/>
              <w:bottom w:val="single" w:sz="4" w:space="0" w:color="auto"/>
              <w:right w:val="single" w:sz="4" w:space="0" w:color="auto"/>
            </w:tcBorders>
            <w:shd w:val="clear" w:color="auto" w:fill="auto"/>
            <w:vAlign w:val="bottom"/>
            <w:hideMark/>
          </w:tcPr>
          <w:p w14:paraId="4C6BDD8F" w14:textId="77777777" w:rsidR="00285737" w:rsidRPr="00285737" w:rsidRDefault="00285737" w:rsidP="00373A07">
            <w:pPr>
              <w:rPr>
                <w:szCs w:val="28"/>
              </w:rPr>
            </w:pPr>
            <w:r w:rsidRPr="00285737">
              <w:rPr>
                <w:szCs w:val="28"/>
              </w:rPr>
              <w:t>50.60</w:t>
            </w:r>
          </w:p>
        </w:tc>
        <w:tc>
          <w:tcPr>
            <w:tcW w:w="1729" w:type="dxa"/>
            <w:tcBorders>
              <w:top w:val="nil"/>
              <w:left w:val="nil"/>
              <w:bottom w:val="single" w:sz="4" w:space="0" w:color="auto"/>
              <w:right w:val="single" w:sz="4" w:space="0" w:color="auto"/>
            </w:tcBorders>
            <w:shd w:val="clear" w:color="auto" w:fill="auto"/>
            <w:vAlign w:val="bottom"/>
            <w:hideMark/>
          </w:tcPr>
          <w:p w14:paraId="611F92CF"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3500391"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7FA58885" w14:textId="77777777" w:rsidR="00285737" w:rsidRPr="00285737" w:rsidRDefault="00285737" w:rsidP="00373A07">
            <w:pPr>
              <w:rPr>
                <w:szCs w:val="28"/>
              </w:rPr>
            </w:pPr>
            <w:r w:rsidRPr="00285737">
              <w:rPr>
                <w:szCs w:val="28"/>
              </w:rPr>
              <w:t>5.1</w:t>
            </w:r>
          </w:p>
        </w:tc>
        <w:tc>
          <w:tcPr>
            <w:tcW w:w="1837" w:type="dxa"/>
            <w:tcBorders>
              <w:top w:val="nil"/>
              <w:left w:val="nil"/>
              <w:bottom w:val="single" w:sz="4" w:space="0" w:color="auto"/>
              <w:right w:val="single" w:sz="4" w:space="0" w:color="auto"/>
            </w:tcBorders>
            <w:shd w:val="clear" w:color="auto" w:fill="auto"/>
            <w:vAlign w:val="bottom"/>
            <w:hideMark/>
          </w:tcPr>
          <w:p w14:paraId="0C735506" w14:textId="77777777" w:rsidR="00285737" w:rsidRPr="00285737" w:rsidRDefault="00285737" w:rsidP="00373A07">
            <w:pPr>
              <w:rPr>
                <w:szCs w:val="28"/>
              </w:rPr>
            </w:pPr>
            <w:r w:rsidRPr="00285737">
              <w:rPr>
                <w:szCs w:val="28"/>
              </w:rPr>
              <w:t>5.1</w:t>
            </w:r>
          </w:p>
        </w:tc>
        <w:tc>
          <w:tcPr>
            <w:tcW w:w="1909" w:type="dxa"/>
            <w:tcBorders>
              <w:top w:val="nil"/>
              <w:left w:val="nil"/>
              <w:bottom w:val="single" w:sz="4" w:space="0" w:color="auto"/>
              <w:right w:val="single" w:sz="4" w:space="0" w:color="auto"/>
            </w:tcBorders>
            <w:shd w:val="clear" w:color="auto" w:fill="auto"/>
            <w:vAlign w:val="bottom"/>
            <w:hideMark/>
          </w:tcPr>
          <w:p w14:paraId="3F9180A6" w14:textId="77777777" w:rsidR="00285737" w:rsidRPr="00285737" w:rsidRDefault="00285737" w:rsidP="00373A07">
            <w:pPr>
              <w:rPr>
                <w:szCs w:val="28"/>
              </w:rPr>
            </w:pPr>
            <w:r w:rsidRPr="00285737">
              <w:rPr>
                <w:szCs w:val="28"/>
              </w:rPr>
              <w:t>10.12</w:t>
            </w:r>
          </w:p>
        </w:tc>
        <w:tc>
          <w:tcPr>
            <w:tcW w:w="2443" w:type="dxa"/>
            <w:tcBorders>
              <w:top w:val="nil"/>
              <w:left w:val="nil"/>
              <w:bottom w:val="single" w:sz="4" w:space="0" w:color="auto"/>
              <w:right w:val="single" w:sz="4" w:space="0" w:color="auto"/>
            </w:tcBorders>
            <w:shd w:val="clear" w:color="auto" w:fill="auto"/>
            <w:vAlign w:val="bottom"/>
            <w:hideMark/>
          </w:tcPr>
          <w:p w14:paraId="4C01465B"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7F4FA08"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C28F11A"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9B65761" w14:textId="77777777" w:rsidR="00285737" w:rsidRPr="00285737" w:rsidRDefault="00285737" w:rsidP="00373A07">
            <w:pPr>
              <w:rPr>
                <w:color w:val="000000"/>
                <w:szCs w:val="28"/>
              </w:rPr>
            </w:pPr>
            <w:r w:rsidRPr="00285737">
              <w:rPr>
                <w:color w:val="000000"/>
                <w:szCs w:val="28"/>
              </w:rPr>
              <w:t>Сухой</w:t>
            </w:r>
          </w:p>
        </w:tc>
      </w:tr>
      <w:tr w:rsidR="00285737" w:rsidRPr="00285737" w14:paraId="44D6556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4748F03"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69F1F0A" w14:textId="77777777" w:rsidR="00285737" w:rsidRPr="00285737" w:rsidRDefault="00285737" w:rsidP="00373A07">
            <w:pPr>
              <w:rPr>
                <w:szCs w:val="28"/>
              </w:rPr>
            </w:pPr>
            <w:r w:rsidRPr="00285737">
              <w:rPr>
                <w:szCs w:val="28"/>
              </w:rPr>
              <w:t>ТК3 - ТК4А</w:t>
            </w:r>
          </w:p>
        </w:tc>
        <w:tc>
          <w:tcPr>
            <w:tcW w:w="1199" w:type="dxa"/>
            <w:tcBorders>
              <w:top w:val="nil"/>
              <w:left w:val="nil"/>
              <w:bottom w:val="single" w:sz="4" w:space="0" w:color="auto"/>
              <w:right w:val="single" w:sz="4" w:space="0" w:color="auto"/>
            </w:tcBorders>
            <w:shd w:val="clear" w:color="auto" w:fill="auto"/>
            <w:vAlign w:val="bottom"/>
            <w:hideMark/>
          </w:tcPr>
          <w:p w14:paraId="417677E8" w14:textId="77777777" w:rsidR="00285737" w:rsidRPr="00285737" w:rsidRDefault="00285737" w:rsidP="00373A07">
            <w:pPr>
              <w:rPr>
                <w:szCs w:val="28"/>
              </w:rPr>
            </w:pPr>
            <w:r w:rsidRPr="00285737">
              <w:rPr>
                <w:szCs w:val="28"/>
              </w:rPr>
              <w:t>73.20</w:t>
            </w:r>
          </w:p>
        </w:tc>
        <w:tc>
          <w:tcPr>
            <w:tcW w:w="1729" w:type="dxa"/>
            <w:tcBorders>
              <w:top w:val="nil"/>
              <w:left w:val="nil"/>
              <w:bottom w:val="single" w:sz="4" w:space="0" w:color="auto"/>
              <w:right w:val="single" w:sz="4" w:space="0" w:color="auto"/>
            </w:tcBorders>
            <w:shd w:val="clear" w:color="auto" w:fill="auto"/>
            <w:vAlign w:val="bottom"/>
            <w:hideMark/>
          </w:tcPr>
          <w:p w14:paraId="78E2DEBD" w14:textId="77777777" w:rsidR="00285737" w:rsidRPr="00285737" w:rsidRDefault="00285737" w:rsidP="00373A07">
            <w:pPr>
              <w:rPr>
                <w:szCs w:val="28"/>
              </w:rPr>
            </w:pPr>
            <w:r w:rsidRPr="00285737">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3287E23C" w14:textId="77777777" w:rsidR="00285737" w:rsidRPr="00285737" w:rsidRDefault="00285737" w:rsidP="00373A07">
            <w:pPr>
              <w:rPr>
                <w:szCs w:val="28"/>
              </w:rPr>
            </w:pPr>
            <w:r w:rsidRPr="00285737">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21FEEF17" w14:textId="77777777" w:rsidR="00285737" w:rsidRPr="00285737" w:rsidRDefault="00285737" w:rsidP="00373A07">
            <w:pPr>
              <w:rPr>
                <w:szCs w:val="28"/>
              </w:rPr>
            </w:pPr>
            <w:r w:rsidRPr="00285737">
              <w:rPr>
                <w:szCs w:val="28"/>
              </w:rPr>
              <w:t>22.0</w:t>
            </w:r>
          </w:p>
        </w:tc>
        <w:tc>
          <w:tcPr>
            <w:tcW w:w="1837" w:type="dxa"/>
            <w:tcBorders>
              <w:top w:val="nil"/>
              <w:left w:val="nil"/>
              <w:bottom w:val="single" w:sz="4" w:space="0" w:color="auto"/>
              <w:right w:val="single" w:sz="4" w:space="0" w:color="auto"/>
            </w:tcBorders>
            <w:shd w:val="clear" w:color="auto" w:fill="auto"/>
            <w:vAlign w:val="bottom"/>
            <w:hideMark/>
          </w:tcPr>
          <w:p w14:paraId="4C271049" w14:textId="77777777" w:rsidR="00285737" w:rsidRPr="00285737" w:rsidRDefault="00285737" w:rsidP="00373A07">
            <w:pPr>
              <w:rPr>
                <w:szCs w:val="28"/>
              </w:rPr>
            </w:pPr>
            <w:r w:rsidRPr="00285737">
              <w:rPr>
                <w:szCs w:val="28"/>
              </w:rPr>
              <w:t>22.0</w:t>
            </w:r>
          </w:p>
        </w:tc>
        <w:tc>
          <w:tcPr>
            <w:tcW w:w="1909" w:type="dxa"/>
            <w:tcBorders>
              <w:top w:val="nil"/>
              <w:left w:val="nil"/>
              <w:bottom w:val="single" w:sz="4" w:space="0" w:color="auto"/>
              <w:right w:val="single" w:sz="4" w:space="0" w:color="auto"/>
            </w:tcBorders>
            <w:shd w:val="clear" w:color="auto" w:fill="auto"/>
            <w:vAlign w:val="bottom"/>
            <w:hideMark/>
          </w:tcPr>
          <w:p w14:paraId="11A88C93" w14:textId="77777777" w:rsidR="00285737" w:rsidRPr="00285737" w:rsidRDefault="00285737" w:rsidP="00373A07">
            <w:pPr>
              <w:rPr>
                <w:szCs w:val="28"/>
              </w:rPr>
            </w:pPr>
            <w:r w:rsidRPr="00285737">
              <w:rPr>
                <w:szCs w:val="28"/>
              </w:rPr>
              <w:t>43.92</w:t>
            </w:r>
          </w:p>
        </w:tc>
        <w:tc>
          <w:tcPr>
            <w:tcW w:w="2443" w:type="dxa"/>
            <w:tcBorders>
              <w:top w:val="nil"/>
              <w:left w:val="nil"/>
              <w:bottom w:val="single" w:sz="4" w:space="0" w:color="auto"/>
              <w:right w:val="single" w:sz="4" w:space="0" w:color="auto"/>
            </w:tcBorders>
            <w:shd w:val="clear" w:color="auto" w:fill="auto"/>
            <w:vAlign w:val="bottom"/>
            <w:hideMark/>
          </w:tcPr>
          <w:p w14:paraId="0A25A4E5"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1338F3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20A7A17"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6FA8BEA" w14:textId="77777777" w:rsidR="00285737" w:rsidRPr="00285737" w:rsidRDefault="00285737" w:rsidP="00373A07">
            <w:pPr>
              <w:rPr>
                <w:color w:val="000000"/>
                <w:szCs w:val="28"/>
              </w:rPr>
            </w:pPr>
            <w:r w:rsidRPr="00285737">
              <w:rPr>
                <w:color w:val="000000"/>
                <w:szCs w:val="28"/>
              </w:rPr>
              <w:t>Сухой</w:t>
            </w:r>
          </w:p>
        </w:tc>
      </w:tr>
      <w:tr w:rsidR="00285737" w:rsidRPr="00285737" w14:paraId="6881700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D96BECF"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B22F11A" w14:textId="77777777" w:rsidR="00285737" w:rsidRPr="00285737" w:rsidRDefault="00285737" w:rsidP="00373A07">
            <w:pPr>
              <w:rPr>
                <w:szCs w:val="28"/>
              </w:rPr>
            </w:pPr>
            <w:r w:rsidRPr="00285737">
              <w:rPr>
                <w:szCs w:val="28"/>
              </w:rPr>
              <w:t>ТК4А - ул. Фабричная, 2</w:t>
            </w:r>
          </w:p>
        </w:tc>
        <w:tc>
          <w:tcPr>
            <w:tcW w:w="1199" w:type="dxa"/>
            <w:tcBorders>
              <w:top w:val="nil"/>
              <w:left w:val="nil"/>
              <w:bottom w:val="single" w:sz="4" w:space="0" w:color="auto"/>
              <w:right w:val="single" w:sz="4" w:space="0" w:color="auto"/>
            </w:tcBorders>
            <w:shd w:val="clear" w:color="auto" w:fill="auto"/>
            <w:vAlign w:val="bottom"/>
            <w:hideMark/>
          </w:tcPr>
          <w:p w14:paraId="16884D7C" w14:textId="77777777" w:rsidR="00285737" w:rsidRPr="00285737" w:rsidRDefault="00285737" w:rsidP="00373A07">
            <w:pPr>
              <w:rPr>
                <w:szCs w:val="28"/>
              </w:rPr>
            </w:pPr>
            <w:r w:rsidRPr="00285737">
              <w:rPr>
                <w:szCs w:val="28"/>
              </w:rPr>
              <w:t>33.80</w:t>
            </w:r>
          </w:p>
        </w:tc>
        <w:tc>
          <w:tcPr>
            <w:tcW w:w="1729" w:type="dxa"/>
            <w:tcBorders>
              <w:top w:val="nil"/>
              <w:left w:val="nil"/>
              <w:bottom w:val="single" w:sz="4" w:space="0" w:color="auto"/>
              <w:right w:val="single" w:sz="4" w:space="0" w:color="auto"/>
            </w:tcBorders>
            <w:shd w:val="clear" w:color="auto" w:fill="auto"/>
            <w:vAlign w:val="bottom"/>
            <w:hideMark/>
          </w:tcPr>
          <w:p w14:paraId="06115C20"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307F570"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35FC445" w14:textId="77777777" w:rsidR="00285737" w:rsidRPr="00285737" w:rsidRDefault="00285737" w:rsidP="00373A07">
            <w:pPr>
              <w:rPr>
                <w:szCs w:val="28"/>
              </w:rPr>
            </w:pPr>
            <w:r w:rsidRPr="00285737">
              <w:rPr>
                <w:szCs w:val="28"/>
              </w:rPr>
              <w:t>3.4</w:t>
            </w:r>
          </w:p>
        </w:tc>
        <w:tc>
          <w:tcPr>
            <w:tcW w:w="1837" w:type="dxa"/>
            <w:tcBorders>
              <w:top w:val="nil"/>
              <w:left w:val="nil"/>
              <w:bottom w:val="single" w:sz="4" w:space="0" w:color="auto"/>
              <w:right w:val="single" w:sz="4" w:space="0" w:color="auto"/>
            </w:tcBorders>
            <w:shd w:val="clear" w:color="auto" w:fill="auto"/>
            <w:vAlign w:val="bottom"/>
            <w:hideMark/>
          </w:tcPr>
          <w:p w14:paraId="4BF96B33" w14:textId="77777777" w:rsidR="00285737" w:rsidRPr="00285737" w:rsidRDefault="00285737" w:rsidP="00373A07">
            <w:pPr>
              <w:rPr>
                <w:szCs w:val="28"/>
              </w:rPr>
            </w:pPr>
            <w:r w:rsidRPr="00285737">
              <w:rPr>
                <w:szCs w:val="28"/>
              </w:rPr>
              <w:t>3.4</w:t>
            </w:r>
          </w:p>
        </w:tc>
        <w:tc>
          <w:tcPr>
            <w:tcW w:w="1909" w:type="dxa"/>
            <w:tcBorders>
              <w:top w:val="nil"/>
              <w:left w:val="nil"/>
              <w:bottom w:val="single" w:sz="4" w:space="0" w:color="auto"/>
              <w:right w:val="single" w:sz="4" w:space="0" w:color="auto"/>
            </w:tcBorders>
            <w:shd w:val="clear" w:color="auto" w:fill="auto"/>
            <w:vAlign w:val="bottom"/>
            <w:hideMark/>
          </w:tcPr>
          <w:p w14:paraId="3A925F17" w14:textId="77777777" w:rsidR="00285737" w:rsidRPr="00285737" w:rsidRDefault="00285737" w:rsidP="00373A07">
            <w:pPr>
              <w:rPr>
                <w:szCs w:val="28"/>
              </w:rPr>
            </w:pPr>
            <w:r w:rsidRPr="00285737">
              <w:rPr>
                <w:szCs w:val="28"/>
              </w:rPr>
              <w:t>6.76</w:t>
            </w:r>
          </w:p>
        </w:tc>
        <w:tc>
          <w:tcPr>
            <w:tcW w:w="2443" w:type="dxa"/>
            <w:tcBorders>
              <w:top w:val="nil"/>
              <w:left w:val="nil"/>
              <w:bottom w:val="single" w:sz="4" w:space="0" w:color="auto"/>
              <w:right w:val="single" w:sz="4" w:space="0" w:color="auto"/>
            </w:tcBorders>
            <w:shd w:val="clear" w:color="auto" w:fill="auto"/>
            <w:vAlign w:val="bottom"/>
            <w:hideMark/>
          </w:tcPr>
          <w:p w14:paraId="1C56CDD9"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923C52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C4FB319"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896B3EE" w14:textId="77777777" w:rsidR="00285737" w:rsidRPr="00285737" w:rsidRDefault="00285737" w:rsidP="00373A07">
            <w:pPr>
              <w:rPr>
                <w:color w:val="000000"/>
                <w:szCs w:val="28"/>
              </w:rPr>
            </w:pPr>
            <w:r w:rsidRPr="00285737">
              <w:rPr>
                <w:color w:val="000000"/>
                <w:szCs w:val="28"/>
              </w:rPr>
              <w:t>Сухой</w:t>
            </w:r>
          </w:p>
        </w:tc>
      </w:tr>
      <w:tr w:rsidR="00285737" w:rsidRPr="00285737" w14:paraId="5D27851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8B389B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AB73522" w14:textId="77777777" w:rsidR="00285737" w:rsidRPr="00285737" w:rsidRDefault="00285737" w:rsidP="00373A07">
            <w:pPr>
              <w:rPr>
                <w:szCs w:val="28"/>
              </w:rPr>
            </w:pPr>
            <w:r w:rsidRPr="00285737">
              <w:rPr>
                <w:szCs w:val="28"/>
              </w:rPr>
              <w:t>ТК4А - ТК4</w:t>
            </w:r>
          </w:p>
        </w:tc>
        <w:tc>
          <w:tcPr>
            <w:tcW w:w="1199" w:type="dxa"/>
            <w:tcBorders>
              <w:top w:val="nil"/>
              <w:left w:val="nil"/>
              <w:bottom w:val="single" w:sz="4" w:space="0" w:color="auto"/>
              <w:right w:val="single" w:sz="4" w:space="0" w:color="auto"/>
            </w:tcBorders>
            <w:shd w:val="clear" w:color="auto" w:fill="auto"/>
            <w:vAlign w:val="bottom"/>
            <w:hideMark/>
          </w:tcPr>
          <w:p w14:paraId="517E124C" w14:textId="77777777" w:rsidR="00285737" w:rsidRPr="00285737" w:rsidRDefault="00285737" w:rsidP="00373A07">
            <w:pPr>
              <w:rPr>
                <w:szCs w:val="28"/>
              </w:rPr>
            </w:pPr>
            <w:r w:rsidRPr="00285737">
              <w:rPr>
                <w:szCs w:val="28"/>
              </w:rPr>
              <w:t>87.60</w:t>
            </w:r>
          </w:p>
        </w:tc>
        <w:tc>
          <w:tcPr>
            <w:tcW w:w="1729" w:type="dxa"/>
            <w:tcBorders>
              <w:top w:val="nil"/>
              <w:left w:val="nil"/>
              <w:bottom w:val="single" w:sz="4" w:space="0" w:color="auto"/>
              <w:right w:val="single" w:sz="4" w:space="0" w:color="auto"/>
            </w:tcBorders>
            <w:shd w:val="clear" w:color="auto" w:fill="auto"/>
            <w:vAlign w:val="bottom"/>
            <w:hideMark/>
          </w:tcPr>
          <w:p w14:paraId="6C90C93F" w14:textId="77777777" w:rsidR="00285737" w:rsidRPr="00285737" w:rsidRDefault="00285737" w:rsidP="00373A07">
            <w:pPr>
              <w:rPr>
                <w:szCs w:val="28"/>
              </w:rPr>
            </w:pPr>
            <w:r w:rsidRPr="00285737">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09855559" w14:textId="77777777" w:rsidR="00285737" w:rsidRPr="00285737" w:rsidRDefault="00285737" w:rsidP="00373A07">
            <w:pPr>
              <w:rPr>
                <w:szCs w:val="28"/>
              </w:rPr>
            </w:pPr>
            <w:r w:rsidRPr="00285737">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5B27FAB1" w14:textId="77777777" w:rsidR="00285737" w:rsidRPr="00285737" w:rsidRDefault="00285737" w:rsidP="00373A07">
            <w:pPr>
              <w:rPr>
                <w:szCs w:val="28"/>
              </w:rPr>
            </w:pPr>
            <w:r w:rsidRPr="00285737">
              <w:rPr>
                <w:szCs w:val="28"/>
              </w:rPr>
              <w:t>26.3</w:t>
            </w:r>
          </w:p>
        </w:tc>
        <w:tc>
          <w:tcPr>
            <w:tcW w:w="1837" w:type="dxa"/>
            <w:tcBorders>
              <w:top w:val="nil"/>
              <w:left w:val="nil"/>
              <w:bottom w:val="single" w:sz="4" w:space="0" w:color="auto"/>
              <w:right w:val="single" w:sz="4" w:space="0" w:color="auto"/>
            </w:tcBorders>
            <w:shd w:val="clear" w:color="auto" w:fill="auto"/>
            <w:vAlign w:val="bottom"/>
            <w:hideMark/>
          </w:tcPr>
          <w:p w14:paraId="27C93D75" w14:textId="77777777" w:rsidR="00285737" w:rsidRPr="00285737" w:rsidRDefault="00285737" w:rsidP="00373A07">
            <w:pPr>
              <w:rPr>
                <w:szCs w:val="28"/>
              </w:rPr>
            </w:pPr>
            <w:r w:rsidRPr="00285737">
              <w:rPr>
                <w:szCs w:val="28"/>
              </w:rPr>
              <w:t>26.3</w:t>
            </w:r>
          </w:p>
        </w:tc>
        <w:tc>
          <w:tcPr>
            <w:tcW w:w="1909" w:type="dxa"/>
            <w:tcBorders>
              <w:top w:val="nil"/>
              <w:left w:val="nil"/>
              <w:bottom w:val="single" w:sz="4" w:space="0" w:color="auto"/>
              <w:right w:val="single" w:sz="4" w:space="0" w:color="auto"/>
            </w:tcBorders>
            <w:shd w:val="clear" w:color="auto" w:fill="auto"/>
            <w:vAlign w:val="bottom"/>
            <w:hideMark/>
          </w:tcPr>
          <w:p w14:paraId="6E476D38" w14:textId="77777777" w:rsidR="00285737" w:rsidRPr="00285737" w:rsidRDefault="00285737" w:rsidP="00373A07">
            <w:pPr>
              <w:rPr>
                <w:szCs w:val="28"/>
              </w:rPr>
            </w:pPr>
            <w:r w:rsidRPr="00285737">
              <w:rPr>
                <w:szCs w:val="28"/>
              </w:rPr>
              <w:t>52.56</w:t>
            </w:r>
          </w:p>
        </w:tc>
        <w:tc>
          <w:tcPr>
            <w:tcW w:w="2443" w:type="dxa"/>
            <w:tcBorders>
              <w:top w:val="nil"/>
              <w:left w:val="nil"/>
              <w:bottom w:val="single" w:sz="4" w:space="0" w:color="auto"/>
              <w:right w:val="single" w:sz="4" w:space="0" w:color="auto"/>
            </w:tcBorders>
            <w:shd w:val="clear" w:color="auto" w:fill="auto"/>
            <w:vAlign w:val="bottom"/>
            <w:hideMark/>
          </w:tcPr>
          <w:p w14:paraId="4535F4A1"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1F6A4EC"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E21C2CF"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03B4734" w14:textId="77777777" w:rsidR="00285737" w:rsidRPr="00285737" w:rsidRDefault="00285737" w:rsidP="00373A07">
            <w:pPr>
              <w:rPr>
                <w:color w:val="000000"/>
                <w:szCs w:val="28"/>
              </w:rPr>
            </w:pPr>
            <w:r w:rsidRPr="00285737">
              <w:rPr>
                <w:color w:val="000000"/>
                <w:szCs w:val="28"/>
              </w:rPr>
              <w:t>Сухой</w:t>
            </w:r>
          </w:p>
        </w:tc>
      </w:tr>
      <w:tr w:rsidR="00285737" w:rsidRPr="00285737" w14:paraId="16B8075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02965BF"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F313889" w14:textId="77777777" w:rsidR="00285737" w:rsidRPr="00285737" w:rsidRDefault="00285737" w:rsidP="00373A07">
            <w:pPr>
              <w:rPr>
                <w:szCs w:val="28"/>
              </w:rPr>
            </w:pPr>
            <w:r w:rsidRPr="00285737">
              <w:rPr>
                <w:szCs w:val="28"/>
              </w:rPr>
              <w:t>ТК4 - ТК4-3</w:t>
            </w:r>
          </w:p>
        </w:tc>
        <w:tc>
          <w:tcPr>
            <w:tcW w:w="1199" w:type="dxa"/>
            <w:tcBorders>
              <w:top w:val="nil"/>
              <w:left w:val="nil"/>
              <w:bottom w:val="single" w:sz="4" w:space="0" w:color="auto"/>
              <w:right w:val="single" w:sz="4" w:space="0" w:color="auto"/>
            </w:tcBorders>
            <w:shd w:val="clear" w:color="auto" w:fill="auto"/>
            <w:vAlign w:val="bottom"/>
            <w:hideMark/>
          </w:tcPr>
          <w:p w14:paraId="7E52CC0A" w14:textId="77777777" w:rsidR="00285737" w:rsidRPr="00285737" w:rsidRDefault="00285737" w:rsidP="00373A07">
            <w:pPr>
              <w:rPr>
                <w:szCs w:val="28"/>
              </w:rPr>
            </w:pPr>
            <w:r w:rsidRPr="00285737">
              <w:rPr>
                <w:szCs w:val="28"/>
              </w:rPr>
              <w:t>128.00</w:t>
            </w:r>
          </w:p>
        </w:tc>
        <w:tc>
          <w:tcPr>
            <w:tcW w:w="1729" w:type="dxa"/>
            <w:tcBorders>
              <w:top w:val="nil"/>
              <w:left w:val="nil"/>
              <w:bottom w:val="single" w:sz="4" w:space="0" w:color="auto"/>
              <w:right w:val="single" w:sz="4" w:space="0" w:color="auto"/>
            </w:tcBorders>
            <w:shd w:val="clear" w:color="auto" w:fill="auto"/>
            <w:vAlign w:val="bottom"/>
            <w:hideMark/>
          </w:tcPr>
          <w:p w14:paraId="496A8788" w14:textId="77777777" w:rsidR="00285737" w:rsidRPr="00285737" w:rsidRDefault="00285737" w:rsidP="00373A07">
            <w:pPr>
              <w:rPr>
                <w:szCs w:val="28"/>
              </w:rPr>
            </w:pPr>
            <w:r w:rsidRPr="00285737">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16DE3577" w14:textId="77777777" w:rsidR="00285737" w:rsidRPr="00285737" w:rsidRDefault="00285737" w:rsidP="00373A07">
            <w:pPr>
              <w:rPr>
                <w:szCs w:val="28"/>
              </w:rPr>
            </w:pPr>
            <w:r w:rsidRPr="00285737">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65B5CD87" w14:textId="77777777" w:rsidR="00285737" w:rsidRPr="00285737" w:rsidRDefault="00285737" w:rsidP="00373A07">
            <w:pPr>
              <w:rPr>
                <w:szCs w:val="28"/>
              </w:rPr>
            </w:pPr>
            <w:r w:rsidRPr="00285737">
              <w:rPr>
                <w:szCs w:val="28"/>
              </w:rPr>
              <w:t>32.0</w:t>
            </w:r>
          </w:p>
        </w:tc>
        <w:tc>
          <w:tcPr>
            <w:tcW w:w="1837" w:type="dxa"/>
            <w:tcBorders>
              <w:top w:val="nil"/>
              <w:left w:val="nil"/>
              <w:bottom w:val="single" w:sz="4" w:space="0" w:color="auto"/>
              <w:right w:val="single" w:sz="4" w:space="0" w:color="auto"/>
            </w:tcBorders>
            <w:shd w:val="clear" w:color="auto" w:fill="auto"/>
            <w:vAlign w:val="bottom"/>
            <w:hideMark/>
          </w:tcPr>
          <w:p w14:paraId="0A9A8FD5" w14:textId="77777777" w:rsidR="00285737" w:rsidRPr="00285737" w:rsidRDefault="00285737" w:rsidP="00373A07">
            <w:pPr>
              <w:rPr>
                <w:szCs w:val="28"/>
              </w:rPr>
            </w:pPr>
            <w:r w:rsidRPr="00285737">
              <w:rPr>
                <w:szCs w:val="28"/>
              </w:rPr>
              <w:t>32.0</w:t>
            </w:r>
          </w:p>
        </w:tc>
        <w:tc>
          <w:tcPr>
            <w:tcW w:w="1909" w:type="dxa"/>
            <w:tcBorders>
              <w:top w:val="nil"/>
              <w:left w:val="nil"/>
              <w:bottom w:val="single" w:sz="4" w:space="0" w:color="auto"/>
              <w:right w:val="single" w:sz="4" w:space="0" w:color="auto"/>
            </w:tcBorders>
            <w:shd w:val="clear" w:color="auto" w:fill="auto"/>
            <w:vAlign w:val="bottom"/>
            <w:hideMark/>
          </w:tcPr>
          <w:p w14:paraId="668CA569" w14:textId="77777777" w:rsidR="00285737" w:rsidRPr="00285737" w:rsidRDefault="00285737" w:rsidP="00373A07">
            <w:pPr>
              <w:rPr>
                <w:szCs w:val="28"/>
              </w:rPr>
            </w:pPr>
            <w:r w:rsidRPr="00285737">
              <w:rPr>
                <w:szCs w:val="28"/>
              </w:rPr>
              <w:t>64.00</w:t>
            </w:r>
          </w:p>
        </w:tc>
        <w:tc>
          <w:tcPr>
            <w:tcW w:w="2443" w:type="dxa"/>
            <w:tcBorders>
              <w:top w:val="nil"/>
              <w:left w:val="nil"/>
              <w:bottom w:val="single" w:sz="4" w:space="0" w:color="auto"/>
              <w:right w:val="single" w:sz="4" w:space="0" w:color="auto"/>
            </w:tcBorders>
            <w:shd w:val="clear" w:color="auto" w:fill="auto"/>
            <w:vAlign w:val="bottom"/>
            <w:hideMark/>
          </w:tcPr>
          <w:p w14:paraId="3CB28E7A"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910B64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12DF1CE" w14:textId="77777777" w:rsidR="00285737" w:rsidRPr="00285737" w:rsidRDefault="00285737" w:rsidP="00373A07">
            <w:pPr>
              <w:rPr>
                <w:color w:val="000000"/>
                <w:szCs w:val="28"/>
              </w:rPr>
            </w:pPr>
            <w:r w:rsidRPr="00285737">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5AA212CC" w14:textId="77777777" w:rsidR="00285737" w:rsidRPr="00285737" w:rsidRDefault="00285737" w:rsidP="00373A07">
            <w:pPr>
              <w:rPr>
                <w:color w:val="000000"/>
                <w:szCs w:val="28"/>
              </w:rPr>
            </w:pPr>
            <w:r w:rsidRPr="00285737">
              <w:rPr>
                <w:color w:val="000000"/>
                <w:szCs w:val="28"/>
              </w:rPr>
              <w:t>Сухой</w:t>
            </w:r>
          </w:p>
        </w:tc>
      </w:tr>
      <w:tr w:rsidR="00285737" w:rsidRPr="00285737" w14:paraId="3FE96E97"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CFE2A69"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DADD284" w14:textId="77777777" w:rsidR="00285737" w:rsidRPr="00285737" w:rsidRDefault="00285737" w:rsidP="00373A07">
            <w:pPr>
              <w:rPr>
                <w:szCs w:val="28"/>
              </w:rPr>
            </w:pPr>
            <w:r w:rsidRPr="00285737">
              <w:rPr>
                <w:szCs w:val="28"/>
              </w:rPr>
              <w:t>ТК4-1 - ТК5</w:t>
            </w:r>
          </w:p>
        </w:tc>
        <w:tc>
          <w:tcPr>
            <w:tcW w:w="1199" w:type="dxa"/>
            <w:tcBorders>
              <w:top w:val="nil"/>
              <w:left w:val="nil"/>
              <w:bottom w:val="single" w:sz="4" w:space="0" w:color="auto"/>
              <w:right w:val="single" w:sz="4" w:space="0" w:color="auto"/>
            </w:tcBorders>
            <w:shd w:val="clear" w:color="auto" w:fill="auto"/>
            <w:vAlign w:val="bottom"/>
            <w:hideMark/>
          </w:tcPr>
          <w:p w14:paraId="0071D9AA" w14:textId="77777777" w:rsidR="00285737" w:rsidRPr="00285737" w:rsidRDefault="00285737" w:rsidP="00373A07">
            <w:pPr>
              <w:rPr>
                <w:szCs w:val="28"/>
              </w:rPr>
            </w:pPr>
            <w:r w:rsidRPr="00285737">
              <w:rPr>
                <w:szCs w:val="28"/>
              </w:rPr>
              <w:t>47.42</w:t>
            </w:r>
          </w:p>
        </w:tc>
        <w:tc>
          <w:tcPr>
            <w:tcW w:w="1729" w:type="dxa"/>
            <w:tcBorders>
              <w:top w:val="nil"/>
              <w:left w:val="nil"/>
              <w:bottom w:val="single" w:sz="4" w:space="0" w:color="auto"/>
              <w:right w:val="single" w:sz="4" w:space="0" w:color="auto"/>
            </w:tcBorders>
            <w:shd w:val="clear" w:color="auto" w:fill="auto"/>
            <w:vAlign w:val="bottom"/>
            <w:hideMark/>
          </w:tcPr>
          <w:p w14:paraId="2AB7FBB7" w14:textId="77777777" w:rsidR="00285737" w:rsidRPr="00285737" w:rsidRDefault="00285737" w:rsidP="00373A07">
            <w:pPr>
              <w:rPr>
                <w:szCs w:val="28"/>
              </w:rPr>
            </w:pPr>
            <w:r w:rsidRPr="00285737">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6F4074B8" w14:textId="77777777" w:rsidR="00285737" w:rsidRPr="00285737" w:rsidRDefault="00285737" w:rsidP="00373A07">
            <w:pPr>
              <w:rPr>
                <w:szCs w:val="28"/>
              </w:rPr>
            </w:pPr>
            <w:r w:rsidRPr="00285737">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16CAA900" w14:textId="77777777" w:rsidR="00285737" w:rsidRPr="00285737" w:rsidRDefault="00285737" w:rsidP="00373A07">
            <w:pPr>
              <w:rPr>
                <w:szCs w:val="28"/>
              </w:rPr>
            </w:pPr>
            <w:r w:rsidRPr="00285737">
              <w:rPr>
                <w:szCs w:val="28"/>
              </w:rPr>
              <w:t>11.9</w:t>
            </w:r>
          </w:p>
        </w:tc>
        <w:tc>
          <w:tcPr>
            <w:tcW w:w="1837" w:type="dxa"/>
            <w:tcBorders>
              <w:top w:val="nil"/>
              <w:left w:val="nil"/>
              <w:bottom w:val="single" w:sz="4" w:space="0" w:color="auto"/>
              <w:right w:val="single" w:sz="4" w:space="0" w:color="auto"/>
            </w:tcBorders>
            <w:shd w:val="clear" w:color="auto" w:fill="auto"/>
            <w:vAlign w:val="bottom"/>
            <w:hideMark/>
          </w:tcPr>
          <w:p w14:paraId="77C22150" w14:textId="77777777" w:rsidR="00285737" w:rsidRPr="00285737" w:rsidRDefault="00285737" w:rsidP="00373A07">
            <w:pPr>
              <w:rPr>
                <w:szCs w:val="28"/>
              </w:rPr>
            </w:pPr>
            <w:r w:rsidRPr="00285737">
              <w:rPr>
                <w:szCs w:val="28"/>
              </w:rPr>
              <w:t>11.9</w:t>
            </w:r>
          </w:p>
        </w:tc>
        <w:tc>
          <w:tcPr>
            <w:tcW w:w="1909" w:type="dxa"/>
            <w:tcBorders>
              <w:top w:val="nil"/>
              <w:left w:val="nil"/>
              <w:bottom w:val="single" w:sz="4" w:space="0" w:color="auto"/>
              <w:right w:val="single" w:sz="4" w:space="0" w:color="auto"/>
            </w:tcBorders>
            <w:shd w:val="clear" w:color="auto" w:fill="auto"/>
            <w:vAlign w:val="bottom"/>
            <w:hideMark/>
          </w:tcPr>
          <w:p w14:paraId="6D8502BB" w14:textId="77777777" w:rsidR="00285737" w:rsidRPr="00285737" w:rsidRDefault="00285737" w:rsidP="00373A07">
            <w:pPr>
              <w:rPr>
                <w:szCs w:val="28"/>
              </w:rPr>
            </w:pPr>
            <w:r w:rsidRPr="00285737">
              <w:rPr>
                <w:szCs w:val="28"/>
              </w:rPr>
              <w:t>23.71</w:t>
            </w:r>
          </w:p>
        </w:tc>
        <w:tc>
          <w:tcPr>
            <w:tcW w:w="2443" w:type="dxa"/>
            <w:tcBorders>
              <w:top w:val="nil"/>
              <w:left w:val="nil"/>
              <w:bottom w:val="single" w:sz="4" w:space="0" w:color="auto"/>
              <w:right w:val="single" w:sz="4" w:space="0" w:color="auto"/>
            </w:tcBorders>
            <w:shd w:val="clear" w:color="auto" w:fill="auto"/>
            <w:vAlign w:val="bottom"/>
            <w:hideMark/>
          </w:tcPr>
          <w:p w14:paraId="22C6A5C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9D1FDFC"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80985B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05B76CD" w14:textId="77777777" w:rsidR="00285737" w:rsidRPr="00285737" w:rsidRDefault="00285737" w:rsidP="00373A07">
            <w:pPr>
              <w:rPr>
                <w:color w:val="000000"/>
                <w:szCs w:val="28"/>
              </w:rPr>
            </w:pPr>
            <w:r w:rsidRPr="00285737">
              <w:rPr>
                <w:color w:val="000000"/>
                <w:szCs w:val="28"/>
              </w:rPr>
              <w:t>Сухой</w:t>
            </w:r>
          </w:p>
        </w:tc>
      </w:tr>
      <w:tr w:rsidR="00285737" w:rsidRPr="00285737" w14:paraId="631DE2CB"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94461B5"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F654833" w14:textId="77777777" w:rsidR="00285737" w:rsidRPr="00285737" w:rsidRDefault="00285737" w:rsidP="00373A07">
            <w:pPr>
              <w:rPr>
                <w:szCs w:val="28"/>
              </w:rPr>
            </w:pPr>
            <w:r w:rsidRPr="00285737">
              <w:rPr>
                <w:szCs w:val="28"/>
              </w:rPr>
              <w:t>ТК5 - ул. Ленина, 17</w:t>
            </w:r>
          </w:p>
        </w:tc>
        <w:tc>
          <w:tcPr>
            <w:tcW w:w="1199" w:type="dxa"/>
            <w:tcBorders>
              <w:top w:val="nil"/>
              <w:left w:val="nil"/>
              <w:bottom w:val="single" w:sz="4" w:space="0" w:color="auto"/>
              <w:right w:val="single" w:sz="4" w:space="0" w:color="auto"/>
            </w:tcBorders>
            <w:shd w:val="clear" w:color="auto" w:fill="auto"/>
            <w:vAlign w:val="bottom"/>
            <w:hideMark/>
          </w:tcPr>
          <w:p w14:paraId="7B8FB8A5" w14:textId="77777777" w:rsidR="00285737" w:rsidRPr="00285737" w:rsidRDefault="00285737" w:rsidP="00373A07">
            <w:pPr>
              <w:rPr>
                <w:szCs w:val="28"/>
              </w:rPr>
            </w:pPr>
            <w:r w:rsidRPr="00285737">
              <w:rPr>
                <w:szCs w:val="28"/>
              </w:rPr>
              <w:t>10.00</w:t>
            </w:r>
          </w:p>
        </w:tc>
        <w:tc>
          <w:tcPr>
            <w:tcW w:w="1729" w:type="dxa"/>
            <w:tcBorders>
              <w:top w:val="nil"/>
              <w:left w:val="nil"/>
              <w:bottom w:val="single" w:sz="4" w:space="0" w:color="auto"/>
              <w:right w:val="single" w:sz="4" w:space="0" w:color="auto"/>
            </w:tcBorders>
            <w:shd w:val="clear" w:color="auto" w:fill="auto"/>
            <w:vAlign w:val="bottom"/>
            <w:hideMark/>
          </w:tcPr>
          <w:p w14:paraId="53AB9644"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78B08026"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26311CA8" w14:textId="77777777" w:rsidR="00285737" w:rsidRPr="00285737" w:rsidRDefault="00285737" w:rsidP="00373A07">
            <w:pPr>
              <w:rPr>
                <w:szCs w:val="28"/>
              </w:rPr>
            </w:pPr>
            <w:r w:rsidRPr="00285737">
              <w:rPr>
                <w:szCs w:val="28"/>
              </w:rPr>
              <w:t>1.3</w:t>
            </w:r>
          </w:p>
        </w:tc>
        <w:tc>
          <w:tcPr>
            <w:tcW w:w="1837" w:type="dxa"/>
            <w:tcBorders>
              <w:top w:val="nil"/>
              <w:left w:val="nil"/>
              <w:bottom w:val="single" w:sz="4" w:space="0" w:color="auto"/>
              <w:right w:val="single" w:sz="4" w:space="0" w:color="auto"/>
            </w:tcBorders>
            <w:shd w:val="clear" w:color="auto" w:fill="auto"/>
            <w:vAlign w:val="bottom"/>
            <w:hideMark/>
          </w:tcPr>
          <w:p w14:paraId="45250D68" w14:textId="77777777" w:rsidR="00285737" w:rsidRPr="00285737" w:rsidRDefault="00285737" w:rsidP="00373A07">
            <w:pPr>
              <w:rPr>
                <w:szCs w:val="28"/>
              </w:rPr>
            </w:pPr>
            <w:r w:rsidRPr="00285737">
              <w:rPr>
                <w:szCs w:val="28"/>
              </w:rPr>
              <w:t>1.3</w:t>
            </w:r>
          </w:p>
        </w:tc>
        <w:tc>
          <w:tcPr>
            <w:tcW w:w="1909" w:type="dxa"/>
            <w:tcBorders>
              <w:top w:val="nil"/>
              <w:left w:val="nil"/>
              <w:bottom w:val="single" w:sz="4" w:space="0" w:color="auto"/>
              <w:right w:val="single" w:sz="4" w:space="0" w:color="auto"/>
            </w:tcBorders>
            <w:shd w:val="clear" w:color="auto" w:fill="auto"/>
            <w:vAlign w:val="bottom"/>
            <w:hideMark/>
          </w:tcPr>
          <w:p w14:paraId="39802759" w14:textId="77777777" w:rsidR="00285737" w:rsidRPr="00285737" w:rsidRDefault="00285737" w:rsidP="00373A07">
            <w:pPr>
              <w:rPr>
                <w:szCs w:val="28"/>
              </w:rPr>
            </w:pPr>
            <w:r w:rsidRPr="00285737">
              <w:rPr>
                <w:szCs w:val="28"/>
              </w:rPr>
              <w:t>2.50</w:t>
            </w:r>
          </w:p>
        </w:tc>
        <w:tc>
          <w:tcPr>
            <w:tcW w:w="2443" w:type="dxa"/>
            <w:tcBorders>
              <w:top w:val="nil"/>
              <w:left w:val="nil"/>
              <w:bottom w:val="single" w:sz="4" w:space="0" w:color="auto"/>
              <w:right w:val="single" w:sz="4" w:space="0" w:color="auto"/>
            </w:tcBorders>
            <w:shd w:val="clear" w:color="auto" w:fill="auto"/>
            <w:vAlign w:val="bottom"/>
            <w:hideMark/>
          </w:tcPr>
          <w:p w14:paraId="04724FA3"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3065CC93"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C65EB42"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CFF243B" w14:textId="77777777" w:rsidR="00285737" w:rsidRPr="00285737" w:rsidRDefault="00285737" w:rsidP="00373A07">
            <w:pPr>
              <w:rPr>
                <w:color w:val="000000"/>
                <w:szCs w:val="28"/>
              </w:rPr>
            </w:pPr>
            <w:r w:rsidRPr="00285737">
              <w:rPr>
                <w:color w:val="000000"/>
                <w:szCs w:val="28"/>
              </w:rPr>
              <w:t>Сухой</w:t>
            </w:r>
          </w:p>
        </w:tc>
      </w:tr>
      <w:tr w:rsidR="00285737" w:rsidRPr="00285737" w14:paraId="6254448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C926D3A"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874F7A0" w14:textId="77777777" w:rsidR="00285737" w:rsidRPr="00285737" w:rsidRDefault="00285737" w:rsidP="00373A07">
            <w:pPr>
              <w:rPr>
                <w:szCs w:val="28"/>
              </w:rPr>
            </w:pPr>
            <w:r w:rsidRPr="00285737">
              <w:rPr>
                <w:szCs w:val="28"/>
              </w:rPr>
              <w:t>ТК5 - ТК5-1</w:t>
            </w:r>
          </w:p>
        </w:tc>
        <w:tc>
          <w:tcPr>
            <w:tcW w:w="1199" w:type="dxa"/>
            <w:tcBorders>
              <w:top w:val="nil"/>
              <w:left w:val="nil"/>
              <w:bottom w:val="single" w:sz="4" w:space="0" w:color="auto"/>
              <w:right w:val="single" w:sz="4" w:space="0" w:color="auto"/>
            </w:tcBorders>
            <w:shd w:val="clear" w:color="auto" w:fill="auto"/>
            <w:vAlign w:val="bottom"/>
            <w:hideMark/>
          </w:tcPr>
          <w:p w14:paraId="6A4C9FBF" w14:textId="77777777" w:rsidR="00285737" w:rsidRPr="00285737" w:rsidRDefault="00285737" w:rsidP="00373A07">
            <w:pPr>
              <w:rPr>
                <w:szCs w:val="28"/>
              </w:rPr>
            </w:pPr>
            <w:r w:rsidRPr="00285737">
              <w:rPr>
                <w:szCs w:val="28"/>
              </w:rPr>
              <w:t>62.58</w:t>
            </w:r>
          </w:p>
        </w:tc>
        <w:tc>
          <w:tcPr>
            <w:tcW w:w="1729" w:type="dxa"/>
            <w:tcBorders>
              <w:top w:val="nil"/>
              <w:left w:val="nil"/>
              <w:bottom w:val="single" w:sz="4" w:space="0" w:color="auto"/>
              <w:right w:val="single" w:sz="4" w:space="0" w:color="auto"/>
            </w:tcBorders>
            <w:shd w:val="clear" w:color="auto" w:fill="auto"/>
            <w:vAlign w:val="bottom"/>
            <w:hideMark/>
          </w:tcPr>
          <w:p w14:paraId="18994E70" w14:textId="77777777" w:rsidR="00285737" w:rsidRPr="00285737" w:rsidRDefault="00285737" w:rsidP="00373A07">
            <w:pPr>
              <w:rPr>
                <w:szCs w:val="28"/>
              </w:rPr>
            </w:pPr>
            <w:r w:rsidRPr="00285737">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4C62CF51" w14:textId="77777777" w:rsidR="00285737" w:rsidRPr="00285737" w:rsidRDefault="00285737" w:rsidP="00373A07">
            <w:pPr>
              <w:rPr>
                <w:szCs w:val="28"/>
              </w:rPr>
            </w:pPr>
            <w:r w:rsidRPr="00285737">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05B82BD9" w14:textId="77777777" w:rsidR="00285737" w:rsidRPr="00285737" w:rsidRDefault="00285737" w:rsidP="00373A07">
            <w:pPr>
              <w:rPr>
                <w:szCs w:val="28"/>
              </w:rPr>
            </w:pPr>
            <w:r w:rsidRPr="00285737">
              <w:rPr>
                <w:szCs w:val="28"/>
              </w:rPr>
              <w:t>15.6</w:t>
            </w:r>
          </w:p>
        </w:tc>
        <w:tc>
          <w:tcPr>
            <w:tcW w:w="1837" w:type="dxa"/>
            <w:tcBorders>
              <w:top w:val="nil"/>
              <w:left w:val="nil"/>
              <w:bottom w:val="single" w:sz="4" w:space="0" w:color="auto"/>
              <w:right w:val="single" w:sz="4" w:space="0" w:color="auto"/>
            </w:tcBorders>
            <w:shd w:val="clear" w:color="auto" w:fill="auto"/>
            <w:vAlign w:val="bottom"/>
            <w:hideMark/>
          </w:tcPr>
          <w:p w14:paraId="0576DA02" w14:textId="77777777" w:rsidR="00285737" w:rsidRPr="00285737" w:rsidRDefault="00285737" w:rsidP="00373A07">
            <w:pPr>
              <w:rPr>
                <w:szCs w:val="28"/>
              </w:rPr>
            </w:pPr>
            <w:r w:rsidRPr="00285737">
              <w:rPr>
                <w:szCs w:val="28"/>
              </w:rPr>
              <w:t>15.6</w:t>
            </w:r>
          </w:p>
        </w:tc>
        <w:tc>
          <w:tcPr>
            <w:tcW w:w="1909" w:type="dxa"/>
            <w:tcBorders>
              <w:top w:val="nil"/>
              <w:left w:val="nil"/>
              <w:bottom w:val="single" w:sz="4" w:space="0" w:color="auto"/>
              <w:right w:val="single" w:sz="4" w:space="0" w:color="auto"/>
            </w:tcBorders>
            <w:shd w:val="clear" w:color="auto" w:fill="auto"/>
            <w:vAlign w:val="bottom"/>
            <w:hideMark/>
          </w:tcPr>
          <w:p w14:paraId="3B963EB7" w14:textId="77777777" w:rsidR="00285737" w:rsidRPr="00285737" w:rsidRDefault="00285737" w:rsidP="00373A07">
            <w:pPr>
              <w:rPr>
                <w:szCs w:val="28"/>
              </w:rPr>
            </w:pPr>
            <w:r w:rsidRPr="00285737">
              <w:rPr>
                <w:szCs w:val="28"/>
              </w:rPr>
              <w:t>31.29</w:t>
            </w:r>
          </w:p>
        </w:tc>
        <w:tc>
          <w:tcPr>
            <w:tcW w:w="2443" w:type="dxa"/>
            <w:tcBorders>
              <w:top w:val="nil"/>
              <w:left w:val="nil"/>
              <w:bottom w:val="single" w:sz="4" w:space="0" w:color="auto"/>
              <w:right w:val="single" w:sz="4" w:space="0" w:color="auto"/>
            </w:tcBorders>
            <w:shd w:val="clear" w:color="auto" w:fill="auto"/>
            <w:vAlign w:val="bottom"/>
            <w:hideMark/>
          </w:tcPr>
          <w:p w14:paraId="0DF0D0F8"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A8D6F7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EF9287A" w14:textId="77777777" w:rsidR="00285737" w:rsidRPr="00285737" w:rsidRDefault="00285737" w:rsidP="00373A07">
            <w:pPr>
              <w:rPr>
                <w:color w:val="000000"/>
                <w:szCs w:val="28"/>
              </w:rPr>
            </w:pPr>
            <w:r w:rsidRPr="00285737">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4792B5C6" w14:textId="77777777" w:rsidR="00285737" w:rsidRPr="00285737" w:rsidRDefault="00285737" w:rsidP="00373A07">
            <w:pPr>
              <w:rPr>
                <w:color w:val="000000"/>
                <w:szCs w:val="28"/>
              </w:rPr>
            </w:pPr>
            <w:r w:rsidRPr="00285737">
              <w:rPr>
                <w:color w:val="000000"/>
                <w:szCs w:val="28"/>
              </w:rPr>
              <w:t>Сухой</w:t>
            </w:r>
          </w:p>
        </w:tc>
      </w:tr>
      <w:tr w:rsidR="00285737" w:rsidRPr="00285737" w14:paraId="1082B93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5D5891E"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BFA25D4" w14:textId="77777777" w:rsidR="00285737" w:rsidRPr="00285737" w:rsidRDefault="00285737" w:rsidP="00373A07">
            <w:pPr>
              <w:rPr>
                <w:szCs w:val="28"/>
              </w:rPr>
            </w:pPr>
            <w:r w:rsidRPr="00285737">
              <w:rPr>
                <w:szCs w:val="28"/>
              </w:rPr>
              <w:t>ТК5-1 - ТК6</w:t>
            </w:r>
          </w:p>
        </w:tc>
        <w:tc>
          <w:tcPr>
            <w:tcW w:w="1199" w:type="dxa"/>
            <w:tcBorders>
              <w:top w:val="nil"/>
              <w:left w:val="nil"/>
              <w:bottom w:val="single" w:sz="4" w:space="0" w:color="auto"/>
              <w:right w:val="single" w:sz="4" w:space="0" w:color="auto"/>
            </w:tcBorders>
            <w:shd w:val="clear" w:color="auto" w:fill="auto"/>
            <w:vAlign w:val="bottom"/>
            <w:hideMark/>
          </w:tcPr>
          <w:p w14:paraId="468A1F5D" w14:textId="77777777" w:rsidR="00285737" w:rsidRPr="00285737" w:rsidRDefault="00285737" w:rsidP="00373A07">
            <w:pPr>
              <w:rPr>
                <w:szCs w:val="28"/>
              </w:rPr>
            </w:pPr>
            <w:r w:rsidRPr="00285737">
              <w:rPr>
                <w:szCs w:val="28"/>
              </w:rPr>
              <w:t>65.00</w:t>
            </w:r>
          </w:p>
        </w:tc>
        <w:tc>
          <w:tcPr>
            <w:tcW w:w="1729" w:type="dxa"/>
            <w:tcBorders>
              <w:top w:val="nil"/>
              <w:left w:val="nil"/>
              <w:bottom w:val="single" w:sz="4" w:space="0" w:color="auto"/>
              <w:right w:val="single" w:sz="4" w:space="0" w:color="auto"/>
            </w:tcBorders>
            <w:shd w:val="clear" w:color="auto" w:fill="auto"/>
            <w:vAlign w:val="bottom"/>
            <w:hideMark/>
          </w:tcPr>
          <w:p w14:paraId="3BE21B9C"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6C4A0DEE"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700550A1" w14:textId="77777777" w:rsidR="00285737" w:rsidRPr="00285737" w:rsidRDefault="00285737" w:rsidP="00373A07">
            <w:pPr>
              <w:rPr>
                <w:szCs w:val="28"/>
              </w:rPr>
            </w:pPr>
            <w:r w:rsidRPr="00285737">
              <w:rPr>
                <w:szCs w:val="28"/>
              </w:rPr>
              <w:t>9.8</w:t>
            </w:r>
          </w:p>
        </w:tc>
        <w:tc>
          <w:tcPr>
            <w:tcW w:w="1837" w:type="dxa"/>
            <w:tcBorders>
              <w:top w:val="nil"/>
              <w:left w:val="nil"/>
              <w:bottom w:val="single" w:sz="4" w:space="0" w:color="auto"/>
              <w:right w:val="single" w:sz="4" w:space="0" w:color="auto"/>
            </w:tcBorders>
            <w:shd w:val="clear" w:color="auto" w:fill="auto"/>
            <w:vAlign w:val="bottom"/>
            <w:hideMark/>
          </w:tcPr>
          <w:p w14:paraId="16F3235B" w14:textId="77777777" w:rsidR="00285737" w:rsidRPr="00285737" w:rsidRDefault="00285737" w:rsidP="00373A07">
            <w:pPr>
              <w:rPr>
                <w:szCs w:val="28"/>
              </w:rPr>
            </w:pPr>
            <w:r w:rsidRPr="00285737">
              <w:rPr>
                <w:szCs w:val="28"/>
              </w:rPr>
              <w:t>9.8</w:t>
            </w:r>
          </w:p>
        </w:tc>
        <w:tc>
          <w:tcPr>
            <w:tcW w:w="1909" w:type="dxa"/>
            <w:tcBorders>
              <w:top w:val="nil"/>
              <w:left w:val="nil"/>
              <w:bottom w:val="single" w:sz="4" w:space="0" w:color="auto"/>
              <w:right w:val="single" w:sz="4" w:space="0" w:color="auto"/>
            </w:tcBorders>
            <w:shd w:val="clear" w:color="auto" w:fill="auto"/>
            <w:vAlign w:val="bottom"/>
            <w:hideMark/>
          </w:tcPr>
          <w:p w14:paraId="08A01F12" w14:textId="77777777" w:rsidR="00285737" w:rsidRPr="00285737" w:rsidRDefault="00285737" w:rsidP="00373A07">
            <w:pPr>
              <w:rPr>
                <w:szCs w:val="28"/>
              </w:rPr>
            </w:pPr>
            <w:r w:rsidRPr="00285737">
              <w:rPr>
                <w:szCs w:val="28"/>
              </w:rPr>
              <w:t>19.50</w:t>
            </w:r>
          </w:p>
        </w:tc>
        <w:tc>
          <w:tcPr>
            <w:tcW w:w="2443" w:type="dxa"/>
            <w:tcBorders>
              <w:top w:val="nil"/>
              <w:left w:val="nil"/>
              <w:bottom w:val="single" w:sz="4" w:space="0" w:color="auto"/>
              <w:right w:val="single" w:sz="4" w:space="0" w:color="auto"/>
            </w:tcBorders>
            <w:shd w:val="clear" w:color="auto" w:fill="auto"/>
            <w:vAlign w:val="bottom"/>
            <w:hideMark/>
          </w:tcPr>
          <w:p w14:paraId="01D4B42F"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8111CDB"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38CD6BA"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D166DE4" w14:textId="77777777" w:rsidR="00285737" w:rsidRPr="00285737" w:rsidRDefault="00285737" w:rsidP="00373A07">
            <w:pPr>
              <w:rPr>
                <w:color w:val="000000"/>
                <w:szCs w:val="28"/>
              </w:rPr>
            </w:pPr>
            <w:r w:rsidRPr="00285737">
              <w:rPr>
                <w:color w:val="000000"/>
                <w:szCs w:val="28"/>
              </w:rPr>
              <w:t>Сухой</w:t>
            </w:r>
          </w:p>
        </w:tc>
      </w:tr>
      <w:tr w:rsidR="00285737" w:rsidRPr="00285737" w14:paraId="39052F0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2094B4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999AEC5" w14:textId="77777777" w:rsidR="00285737" w:rsidRPr="00285737" w:rsidRDefault="00285737" w:rsidP="00373A07">
            <w:pPr>
              <w:rPr>
                <w:szCs w:val="28"/>
              </w:rPr>
            </w:pPr>
            <w:r w:rsidRPr="00285737">
              <w:rPr>
                <w:szCs w:val="28"/>
              </w:rPr>
              <w:t>ТК6 - ул. Ленина, 21</w:t>
            </w:r>
          </w:p>
        </w:tc>
        <w:tc>
          <w:tcPr>
            <w:tcW w:w="1199" w:type="dxa"/>
            <w:tcBorders>
              <w:top w:val="nil"/>
              <w:left w:val="nil"/>
              <w:bottom w:val="single" w:sz="4" w:space="0" w:color="auto"/>
              <w:right w:val="single" w:sz="4" w:space="0" w:color="auto"/>
            </w:tcBorders>
            <w:shd w:val="clear" w:color="auto" w:fill="auto"/>
            <w:vAlign w:val="bottom"/>
            <w:hideMark/>
          </w:tcPr>
          <w:p w14:paraId="57D29C73" w14:textId="77777777" w:rsidR="00285737" w:rsidRPr="00285737" w:rsidRDefault="00285737" w:rsidP="00373A07">
            <w:pPr>
              <w:rPr>
                <w:szCs w:val="28"/>
              </w:rPr>
            </w:pPr>
            <w:r w:rsidRPr="00285737">
              <w:rPr>
                <w:szCs w:val="28"/>
              </w:rPr>
              <w:t>23.00</w:t>
            </w:r>
          </w:p>
        </w:tc>
        <w:tc>
          <w:tcPr>
            <w:tcW w:w="1729" w:type="dxa"/>
            <w:tcBorders>
              <w:top w:val="nil"/>
              <w:left w:val="nil"/>
              <w:bottom w:val="single" w:sz="4" w:space="0" w:color="auto"/>
              <w:right w:val="single" w:sz="4" w:space="0" w:color="auto"/>
            </w:tcBorders>
            <w:shd w:val="clear" w:color="auto" w:fill="auto"/>
            <w:vAlign w:val="bottom"/>
            <w:hideMark/>
          </w:tcPr>
          <w:p w14:paraId="45C8D34D"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45EFD8D"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B31D621" w14:textId="77777777" w:rsidR="00285737" w:rsidRPr="00285737" w:rsidRDefault="00285737" w:rsidP="00373A07">
            <w:pPr>
              <w:rPr>
                <w:szCs w:val="28"/>
              </w:rPr>
            </w:pPr>
            <w:r w:rsidRPr="00285737">
              <w:rPr>
                <w:szCs w:val="28"/>
              </w:rPr>
              <w:t>2.3</w:t>
            </w:r>
          </w:p>
        </w:tc>
        <w:tc>
          <w:tcPr>
            <w:tcW w:w="1837" w:type="dxa"/>
            <w:tcBorders>
              <w:top w:val="nil"/>
              <w:left w:val="nil"/>
              <w:bottom w:val="single" w:sz="4" w:space="0" w:color="auto"/>
              <w:right w:val="single" w:sz="4" w:space="0" w:color="auto"/>
            </w:tcBorders>
            <w:shd w:val="clear" w:color="auto" w:fill="auto"/>
            <w:vAlign w:val="bottom"/>
            <w:hideMark/>
          </w:tcPr>
          <w:p w14:paraId="11F0638B" w14:textId="77777777" w:rsidR="00285737" w:rsidRPr="00285737" w:rsidRDefault="00285737" w:rsidP="00373A07">
            <w:pPr>
              <w:rPr>
                <w:szCs w:val="28"/>
              </w:rPr>
            </w:pPr>
            <w:r w:rsidRPr="00285737">
              <w:rPr>
                <w:szCs w:val="28"/>
              </w:rPr>
              <w:t>2.3</w:t>
            </w:r>
          </w:p>
        </w:tc>
        <w:tc>
          <w:tcPr>
            <w:tcW w:w="1909" w:type="dxa"/>
            <w:tcBorders>
              <w:top w:val="nil"/>
              <w:left w:val="nil"/>
              <w:bottom w:val="single" w:sz="4" w:space="0" w:color="auto"/>
              <w:right w:val="single" w:sz="4" w:space="0" w:color="auto"/>
            </w:tcBorders>
            <w:shd w:val="clear" w:color="auto" w:fill="auto"/>
            <w:vAlign w:val="bottom"/>
            <w:hideMark/>
          </w:tcPr>
          <w:p w14:paraId="4E277DC6" w14:textId="77777777" w:rsidR="00285737" w:rsidRPr="00285737" w:rsidRDefault="00285737" w:rsidP="00373A07">
            <w:pPr>
              <w:rPr>
                <w:szCs w:val="28"/>
              </w:rPr>
            </w:pPr>
            <w:r w:rsidRPr="00285737">
              <w:rPr>
                <w:szCs w:val="28"/>
              </w:rPr>
              <w:t>4.60</w:t>
            </w:r>
          </w:p>
        </w:tc>
        <w:tc>
          <w:tcPr>
            <w:tcW w:w="2443" w:type="dxa"/>
            <w:tcBorders>
              <w:top w:val="nil"/>
              <w:left w:val="nil"/>
              <w:bottom w:val="single" w:sz="4" w:space="0" w:color="auto"/>
              <w:right w:val="single" w:sz="4" w:space="0" w:color="auto"/>
            </w:tcBorders>
            <w:shd w:val="clear" w:color="auto" w:fill="auto"/>
            <w:vAlign w:val="bottom"/>
            <w:hideMark/>
          </w:tcPr>
          <w:p w14:paraId="5C10EA32"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FF5752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69B3B38"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C3BB115" w14:textId="77777777" w:rsidR="00285737" w:rsidRPr="00285737" w:rsidRDefault="00285737" w:rsidP="00373A07">
            <w:pPr>
              <w:rPr>
                <w:color w:val="000000"/>
                <w:szCs w:val="28"/>
              </w:rPr>
            </w:pPr>
            <w:r w:rsidRPr="00285737">
              <w:rPr>
                <w:color w:val="000000"/>
                <w:szCs w:val="28"/>
              </w:rPr>
              <w:t>Сухой</w:t>
            </w:r>
          </w:p>
        </w:tc>
      </w:tr>
      <w:tr w:rsidR="00285737" w:rsidRPr="00285737" w14:paraId="52C85018"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6E9BC1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FE1A010" w14:textId="77777777" w:rsidR="00285737" w:rsidRPr="00285737" w:rsidRDefault="00285737" w:rsidP="00373A07">
            <w:pPr>
              <w:rPr>
                <w:szCs w:val="28"/>
              </w:rPr>
            </w:pPr>
            <w:r w:rsidRPr="00285737">
              <w:rPr>
                <w:szCs w:val="28"/>
              </w:rPr>
              <w:t>т1б - ул. Ленина, 3</w:t>
            </w:r>
          </w:p>
        </w:tc>
        <w:tc>
          <w:tcPr>
            <w:tcW w:w="1199" w:type="dxa"/>
            <w:tcBorders>
              <w:top w:val="nil"/>
              <w:left w:val="nil"/>
              <w:bottom w:val="single" w:sz="4" w:space="0" w:color="auto"/>
              <w:right w:val="single" w:sz="4" w:space="0" w:color="auto"/>
            </w:tcBorders>
            <w:shd w:val="clear" w:color="auto" w:fill="auto"/>
            <w:vAlign w:val="bottom"/>
            <w:hideMark/>
          </w:tcPr>
          <w:p w14:paraId="2DC65A42" w14:textId="77777777" w:rsidR="00285737" w:rsidRPr="00285737" w:rsidRDefault="00285737" w:rsidP="00373A07">
            <w:pPr>
              <w:rPr>
                <w:szCs w:val="28"/>
              </w:rPr>
            </w:pPr>
            <w:r w:rsidRPr="00285737">
              <w:rPr>
                <w:szCs w:val="28"/>
              </w:rPr>
              <w:t>102.00</w:t>
            </w:r>
          </w:p>
        </w:tc>
        <w:tc>
          <w:tcPr>
            <w:tcW w:w="1729" w:type="dxa"/>
            <w:tcBorders>
              <w:top w:val="nil"/>
              <w:left w:val="nil"/>
              <w:bottom w:val="single" w:sz="4" w:space="0" w:color="auto"/>
              <w:right w:val="single" w:sz="4" w:space="0" w:color="auto"/>
            </w:tcBorders>
            <w:shd w:val="clear" w:color="auto" w:fill="auto"/>
            <w:vAlign w:val="bottom"/>
            <w:hideMark/>
          </w:tcPr>
          <w:p w14:paraId="2D8164A7"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7FF29DE"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72F60343" w14:textId="77777777" w:rsidR="00285737" w:rsidRPr="00285737" w:rsidRDefault="00285737" w:rsidP="00373A07">
            <w:pPr>
              <w:rPr>
                <w:szCs w:val="28"/>
              </w:rPr>
            </w:pPr>
            <w:r w:rsidRPr="00285737">
              <w:rPr>
                <w:szCs w:val="28"/>
              </w:rPr>
              <w:t>10.2</w:t>
            </w:r>
          </w:p>
        </w:tc>
        <w:tc>
          <w:tcPr>
            <w:tcW w:w="1837" w:type="dxa"/>
            <w:tcBorders>
              <w:top w:val="nil"/>
              <w:left w:val="nil"/>
              <w:bottom w:val="single" w:sz="4" w:space="0" w:color="auto"/>
              <w:right w:val="single" w:sz="4" w:space="0" w:color="auto"/>
            </w:tcBorders>
            <w:shd w:val="clear" w:color="auto" w:fill="auto"/>
            <w:vAlign w:val="bottom"/>
            <w:hideMark/>
          </w:tcPr>
          <w:p w14:paraId="62E80478" w14:textId="77777777" w:rsidR="00285737" w:rsidRPr="00285737" w:rsidRDefault="00285737" w:rsidP="00373A07">
            <w:pPr>
              <w:rPr>
                <w:szCs w:val="28"/>
              </w:rPr>
            </w:pPr>
            <w:r w:rsidRPr="00285737">
              <w:rPr>
                <w:szCs w:val="28"/>
              </w:rPr>
              <w:t>10.2</w:t>
            </w:r>
          </w:p>
        </w:tc>
        <w:tc>
          <w:tcPr>
            <w:tcW w:w="1909" w:type="dxa"/>
            <w:tcBorders>
              <w:top w:val="nil"/>
              <w:left w:val="nil"/>
              <w:bottom w:val="single" w:sz="4" w:space="0" w:color="auto"/>
              <w:right w:val="single" w:sz="4" w:space="0" w:color="auto"/>
            </w:tcBorders>
            <w:shd w:val="clear" w:color="auto" w:fill="auto"/>
            <w:vAlign w:val="bottom"/>
            <w:hideMark/>
          </w:tcPr>
          <w:p w14:paraId="7A00556B" w14:textId="77777777" w:rsidR="00285737" w:rsidRPr="00285737" w:rsidRDefault="00285737" w:rsidP="00373A07">
            <w:pPr>
              <w:rPr>
                <w:szCs w:val="28"/>
              </w:rPr>
            </w:pPr>
            <w:r w:rsidRPr="00285737">
              <w:rPr>
                <w:szCs w:val="28"/>
              </w:rPr>
              <w:t>20.40</w:t>
            </w:r>
          </w:p>
        </w:tc>
        <w:tc>
          <w:tcPr>
            <w:tcW w:w="2443" w:type="dxa"/>
            <w:tcBorders>
              <w:top w:val="nil"/>
              <w:left w:val="nil"/>
              <w:bottom w:val="single" w:sz="4" w:space="0" w:color="auto"/>
              <w:right w:val="single" w:sz="4" w:space="0" w:color="auto"/>
            </w:tcBorders>
            <w:shd w:val="clear" w:color="auto" w:fill="auto"/>
            <w:vAlign w:val="bottom"/>
            <w:hideMark/>
          </w:tcPr>
          <w:p w14:paraId="79D9E44D"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71856AF"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3BC24307"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6923A03" w14:textId="77777777" w:rsidR="00285737" w:rsidRPr="00285737" w:rsidRDefault="00285737" w:rsidP="00373A07">
            <w:pPr>
              <w:rPr>
                <w:color w:val="000000"/>
                <w:szCs w:val="28"/>
              </w:rPr>
            </w:pPr>
            <w:r w:rsidRPr="00285737">
              <w:rPr>
                <w:color w:val="000000"/>
                <w:szCs w:val="28"/>
              </w:rPr>
              <w:t>Сухой</w:t>
            </w:r>
          </w:p>
        </w:tc>
      </w:tr>
      <w:tr w:rsidR="00285737" w:rsidRPr="00285737" w14:paraId="59DB93A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9B57BBD"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258E563" w14:textId="77777777" w:rsidR="00285737" w:rsidRPr="00285737" w:rsidRDefault="00285737" w:rsidP="00373A07">
            <w:pPr>
              <w:rPr>
                <w:szCs w:val="28"/>
              </w:rPr>
            </w:pPr>
            <w:r w:rsidRPr="00285737">
              <w:rPr>
                <w:szCs w:val="28"/>
              </w:rPr>
              <w:t>т2 - ТК14</w:t>
            </w:r>
          </w:p>
        </w:tc>
        <w:tc>
          <w:tcPr>
            <w:tcW w:w="1199" w:type="dxa"/>
            <w:tcBorders>
              <w:top w:val="nil"/>
              <w:left w:val="nil"/>
              <w:bottom w:val="single" w:sz="4" w:space="0" w:color="auto"/>
              <w:right w:val="single" w:sz="4" w:space="0" w:color="auto"/>
            </w:tcBorders>
            <w:shd w:val="clear" w:color="auto" w:fill="auto"/>
            <w:vAlign w:val="bottom"/>
            <w:hideMark/>
          </w:tcPr>
          <w:p w14:paraId="5764FE1A" w14:textId="77777777" w:rsidR="00285737" w:rsidRPr="00285737" w:rsidRDefault="00285737" w:rsidP="00373A07">
            <w:pPr>
              <w:rPr>
                <w:szCs w:val="28"/>
              </w:rPr>
            </w:pPr>
            <w:r w:rsidRPr="00285737">
              <w:rPr>
                <w:szCs w:val="28"/>
              </w:rPr>
              <w:t>95.20</w:t>
            </w:r>
          </w:p>
        </w:tc>
        <w:tc>
          <w:tcPr>
            <w:tcW w:w="1729" w:type="dxa"/>
            <w:tcBorders>
              <w:top w:val="nil"/>
              <w:left w:val="nil"/>
              <w:bottom w:val="single" w:sz="4" w:space="0" w:color="auto"/>
              <w:right w:val="single" w:sz="4" w:space="0" w:color="auto"/>
            </w:tcBorders>
            <w:shd w:val="clear" w:color="auto" w:fill="auto"/>
            <w:vAlign w:val="bottom"/>
            <w:hideMark/>
          </w:tcPr>
          <w:p w14:paraId="5874FE17"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B449F9C"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32ABE2B0" w14:textId="77777777" w:rsidR="00285737" w:rsidRPr="00285737" w:rsidRDefault="00285737" w:rsidP="00373A07">
            <w:pPr>
              <w:rPr>
                <w:szCs w:val="28"/>
              </w:rPr>
            </w:pPr>
            <w:r w:rsidRPr="00285737">
              <w:rPr>
                <w:szCs w:val="28"/>
              </w:rPr>
              <w:t>19.0</w:t>
            </w:r>
          </w:p>
        </w:tc>
        <w:tc>
          <w:tcPr>
            <w:tcW w:w="1837" w:type="dxa"/>
            <w:tcBorders>
              <w:top w:val="nil"/>
              <w:left w:val="nil"/>
              <w:bottom w:val="single" w:sz="4" w:space="0" w:color="auto"/>
              <w:right w:val="single" w:sz="4" w:space="0" w:color="auto"/>
            </w:tcBorders>
            <w:shd w:val="clear" w:color="auto" w:fill="auto"/>
            <w:vAlign w:val="bottom"/>
            <w:hideMark/>
          </w:tcPr>
          <w:p w14:paraId="07244A90" w14:textId="77777777" w:rsidR="00285737" w:rsidRPr="00285737" w:rsidRDefault="00285737" w:rsidP="00373A07">
            <w:pPr>
              <w:rPr>
                <w:szCs w:val="28"/>
              </w:rPr>
            </w:pPr>
            <w:r w:rsidRPr="00285737">
              <w:rPr>
                <w:szCs w:val="28"/>
              </w:rPr>
              <w:t>19.0</w:t>
            </w:r>
          </w:p>
        </w:tc>
        <w:tc>
          <w:tcPr>
            <w:tcW w:w="1909" w:type="dxa"/>
            <w:tcBorders>
              <w:top w:val="nil"/>
              <w:left w:val="nil"/>
              <w:bottom w:val="single" w:sz="4" w:space="0" w:color="auto"/>
              <w:right w:val="single" w:sz="4" w:space="0" w:color="auto"/>
            </w:tcBorders>
            <w:shd w:val="clear" w:color="auto" w:fill="auto"/>
            <w:vAlign w:val="bottom"/>
            <w:hideMark/>
          </w:tcPr>
          <w:p w14:paraId="164D3AE0" w14:textId="77777777" w:rsidR="00285737" w:rsidRPr="00285737" w:rsidRDefault="00285737" w:rsidP="00373A07">
            <w:pPr>
              <w:rPr>
                <w:szCs w:val="28"/>
              </w:rPr>
            </w:pPr>
            <w:r w:rsidRPr="00285737">
              <w:rPr>
                <w:szCs w:val="28"/>
              </w:rPr>
              <w:t>38.08</w:t>
            </w:r>
          </w:p>
        </w:tc>
        <w:tc>
          <w:tcPr>
            <w:tcW w:w="2443" w:type="dxa"/>
            <w:tcBorders>
              <w:top w:val="nil"/>
              <w:left w:val="nil"/>
              <w:bottom w:val="single" w:sz="4" w:space="0" w:color="auto"/>
              <w:right w:val="single" w:sz="4" w:space="0" w:color="auto"/>
            </w:tcBorders>
            <w:shd w:val="clear" w:color="auto" w:fill="auto"/>
            <w:vAlign w:val="bottom"/>
            <w:hideMark/>
          </w:tcPr>
          <w:p w14:paraId="2BD85E92"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6B0CD8C"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67CA4AC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6A382BE" w14:textId="77777777" w:rsidR="00285737" w:rsidRPr="00285737" w:rsidRDefault="00285737" w:rsidP="00373A07">
            <w:pPr>
              <w:rPr>
                <w:color w:val="000000"/>
                <w:szCs w:val="28"/>
              </w:rPr>
            </w:pPr>
            <w:r w:rsidRPr="00285737">
              <w:rPr>
                <w:color w:val="000000"/>
                <w:szCs w:val="28"/>
              </w:rPr>
              <w:t>Сухой</w:t>
            </w:r>
          </w:p>
        </w:tc>
      </w:tr>
      <w:tr w:rsidR="00285737" w:rsidRPr="00285737" w14:paraId="32B009E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7BD603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71FF372" w14:textId="77777777" w:rsidR="00285737" w:rsidRPr="00285737" w:rsidRDefault="00285737" w:rsidP="00373A07">
            <w:pPr>
              <w:rPr>
                <w:szCs w:val="28"/>
              </w:rPr>
            </w:pPr>
            <w:r w:rsidRPr="00285737">
              <w:rPr>
                <w:szCs w:val="28"/>
              </w:rPr>
              <w:t>ТК4 - ТК4-1</w:t>
            </w:r>
          </w:p>
        </w:tc>
        <w:tc>
          <w:tcPr>
            <w:tcW w:w="1199" w:type="dxa"/>
            <w:tcBorders>
              <w:top w:val="nil"/>
              <w:left w:val="nil"/>
              <w:bottom w:val="single" w:sz="4" w:space="0" w:color="auto"/>
              <w:right w:val="single" w:sz="4" w:space="0" w:color="auto"/>
            </w:tcBorders>
            <w:shd w:val="clear" w:color="auto" w:fill="auto"/>
            <w:vAlign w:val="bottom"/>
            <w:hideMark/>
          </w:tcPr>
          <w:p w14:paraId="3FCB265E" w14:textId="77777777" w:rsidR="00285737" w:rsidRPr="00285737" w:rsidRDefault="00285737" w:rsidP="00373A07">
            <w:pPr>
              <w:rPr>
                <w:szCs w:val="28"/>
              </w:rPr>
            </w:pPr>
            <w:r w:rsidRPr="00285737">
              <w:rPr>
                <w:szCs w:val="28"/>
              </w:rPr>
              <w:t>54.30</w:t>
            </w:r>
          </w:p>
        </w:tc>
        <w:tc>
          <w:tcPr>
            <w:tcW w:w="1729" w:type="dxa"/>
            <w:tcBorders>
              <w:top w:val="nil"/>
              <w:left w:val="nil"/>
              <w:bottom w:val="single" w:sz="4" w:space="0" w:color="auto"/>
              <w:right w:val="single" w:sz="4" w:space="0" w:color="auto"/>
            </w:tcBorders>
            <w:shd w:val="clear" w:color="auto" w:fill="auto"/>
            <w:vAlign w:val="bottom"/>
            <w:hideMark/>
          </w:tcPr>
          <w:p w14:paraId="6F8BC8B3"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609F7216"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5FE8A7F5" w14:textId="77777777" w:rsidR="00285737" w:rsidRPr="00285737" w:rsidRDefault="00285737" w:rsidP="00373A07">
            <w:pPr>
              <w:rPr>
                <w:szCs w:val="28"/>
              </w:rPr>
            </w:pPr>
            <w:r w:rsidRPr="00285737">
              <w:rPr>
                <w:szCs w:val="28"/>
              </w:rPr>
              <w:t>8.1</w:t>
            </w:r>
          </w:p>
        </w:tc>
        <w:tc>
          <w:tcPr>
            <w:tcW w:w="1837" w:type="dxa"/>
            <w:tcBorders>
              <w:top w:val="nil"/>
              <w:left w:val="nil"/>
              <w:bottom w:val="single" w:sz="4" w:space="0" w:color="auto"/>
              <w:right w:val="single" w:sz="4" w:space="0" w:color="auto"/>
            </w:tcBorders>
            <w:shd w:val="clear" w:color="auto" w:fill="auto"/>
            <w:vAlign w:val="bottom"/>
            <w:hideMark/>
          </w:tcPr>
          <w:p w14:paraId="7B804668" w14:textId="77777777" w:rsidR="00285737" w:rsidRPr="00285737" w:rsidRDefault="00285737" w:rsidP="00373A07">
            <w:pPr>
              <w:rPr>
                <w:szCs w:val="28"/>
              </w:rPr>
            </w:pPr>
            <w:r w:rsidRPr="00285737">
              <w:rPr>
                <w:szCs w:val="28"/>
              </w:rPr>
              <w:t>8.1</w:t>
            </w:r>
          </w:p>
        </w:tc>
        <w:tc>
          <w:tcPr>
            <w:tcW w:w="1909" w:type="dxa"/>
            <w:tcBorders>
              <w:top w:val="nil"/>
              <w:left w:val="nil"/>
              <w:bottom w:val="single" w:sz="4" w:space="0" w:color="auto"/>
              <w:right w:val="single" w:sz="4" w:space="0" w:color="auto"/>
            </w:tcBorders>
            <w:shd w:val="clear" w:color="auto" w:fill="auto"/>
            <w:vAlign w:val="bottom"/>
            <w:hideMark/>
          </w:tcPr>
          <w:p w14:paraId="0319ECE9" w14:textId="77777777" w:rsidR="00285737" w:rsidRPr="00285737" w:rsidRDefault="00285737" w:rsidP="00373A07">
            <w:pPr>
              <w:rPr>
                <w:szCs w:val="28"/>
              </w:rPr>
            </w:pPr>
            <w:r w:rsidRPr="00285737">
              <w:rPr>
                <w:szCs w:val="28"/>
              </w:rPr>
              <w:t>16.29</w:t>
            </w:r>
          </w:p>
        </w:tc>
        <w:tc>
          <w:tcPr>
            <w:tcW w:w="2443" w:type="dxa"/>
            <w:tcBorders>
              <w:top w:val="nil"/>
              <w:left w:val="nil"/>
              <w:bottom w:val="single" w:sz="4" w:space="0" w:color="auto"/>
              <w:right w:val="single" w:sz="4" w:space="0" w:color="auto"/>
            </w:tcBorders>
            <w:shd w:val="clear" w:color="auto" w:fill="auto"/>
            <w:vAlign w:val="bottom"/>
            <w:hideMark/>
          </w:tcPr>
          <w:p w14:paraId="14A25421"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2823348"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7F631F7" w14:textId="77777777" w:rsidR="00285737" w:rsidRPr="00285737" w:rsidRDefault="00285737" w:rsidP="00373A07">
            <w:pPr>
              <w:rPr>
                <w:color w:val="000000"/>
                <w:szCs w:val="28"/>
              </w:rPr>
            </w:pPr>
            <w:r w:rsidRPr="00285737">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4AE79E48" w14:textId="77777777" w:rsidR="00285737" w:rsidRPr="00285737" w:rsidRDefault="00285737" w:rsidP="00373A07">
            <w:pPr>
              <w:rPr>
                <w:color w:val="000000"/>
                <w:szCs w:val="28"/>
              </w:rPr>
            </w:pPr>
            <w:r w:rsidRPr="00285737">
              <w:rPr>
                <w:color w:val="000000"/>
                <w:szCs w:val="28"/>
              </w:rPr>
              <w:t>Сухой</w:t>
            </w:r>
          </w:p>
        </w:tc>
      </w:tr>
      <w:tr w:rsidR="00285737" w:rsidRPr="00285737" w14:paraId="6D94805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6796D71"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B683F33" w14:textId="77777777" w:rsidR="00285737" w:rsidRPr="00285737" w:rsidRDefault="00285737" w:rsidP="00373A07">
            <w:pPr>
              <w:rPr>
                <w:szCs w:val="28"/>
              </w:rPr>
            </w:pPr>
            <w:r w:rsidRPr="00285737">
              <w:rPr>
                <w:szCs w:val="28"/>
              </w:rPr>
              <w:t>ТК6 - ул. Ленина, 19</w:t>
            </w:r>
          </w:p>
        </w:tc>
        <w:tc>
          <w:tcPr>
            <w:tcW w:w="1199" w:type="dxa"/>
            <w:tcBorders>
              <w:top w:val="nil"/>
              <w:left w:val="nil"/>
              <w:bottom w:val="single" w:sz="4" w:space="0" w:color="auto"/>
              <w:right w:val="single" w:sz="4" w:space="0" w:color="auto"/>
            </w:tcBorders>
            <w:shd w:val="clear" w:color="auto" w:fill="auto"/>
            <w:vAlign w:val="bottom"/>
            <w:hideMark/>
          </w:tcPr>
          <w:p w14:paraId="094D5562" w14:textId="77777777" w:rsidR="00285737" w:rsidRPr="00285737" w:rsidRDefault="00285737" w:rsidP="00373A07">
            <w:pPr>
              <w:rPr>
                <w:szCs w:val="28"/>
              </w:rPr>
            </w:pPr>
            <w:r w:rsidRPr="00285737">
              <w:rPr>
                <w:szCs w:val="28"/>
              </w:rPr>
              <w:t>15.00</w:t>
            </w:r>
          </w:p>
        </w:tc>
        <w:tc>
          <w:tcPr>
            <w:tcW w:w="1729" w:type="dxa"/>
            <w:tcBorders>
              <w:top w:val="nil"/>
              <w:left w:val="nil"/>
              <w:bottom w:val="single" w:sz="4" w:space="0" w:color="auto"/>
              <w:right w:val="single" w:sz="4" w:space="0" w:color="auto"/>
            </w:tcBorders>
            <w:shd w:val="clear" w:color="auto" w:fill="auto"/>
            <w:vAlign w:val="bottom"/>
            <w:hideMark/>
          </w:tcPr>
          <w:p w14:paraId="76D13982"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398372C"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1897212" w14:textId="77777777" w:rsidR="00285737" w:rsidRPr="00285737" w:rsidRDefault="00285737" w:rsidP="00373A07">
            <w:pPr>
              <w:rPr>
                <w:szCs w:val="28"/>
              </w:rPr>
            </w:pPr>
            <w:r w:rsidRPr="00285737">
              <w:rPr>
                <w:szCs w:val="28"/>
              </w:rPr>
              <w:t>1.5</w:t>
            </w:r>
          </w:p>
        </w:tc>
        <w:tc>
          <w:tcPr>
            <w:tcW w:w="1837" w:type="dxa"/>
            <w:tcBorders>
              <w:top w:val="nil"/>
              <w:left w:val="nil"/>
              <w:bottom w:val="single" w:sz="4" w:space="0" w:color="auto"/>
              <w:right w:val="single" w:sz="4" w:space="0" w:color="auto"/>
            </w:tcBorders>
            <w:shd w:val="clear" w:color="auto" w:fill="auto"/>
            <w:vAlign w:val="bottom"/>
            <w:hideMark/>
          </w:tcPr>
          <w:p w14:paraId="60E9E345" w14:textId="77777777" w:rsidR="00285737" w:rsidRPr="00285737" w:rsidRDefault="00285737" w:rsidP="00373A07">
            <w:pPr>
              <w:rPr>
                <w:szCs w:val="28"/>
              </w:rPr>
            </w:pPr>
            <w:r w:rsidRPr="00285737">
              <w:rPr>
                <w:szCs w:val="28"/>
              </w:rPr>
              <w:t>1.5</w:t>
            </w:r>
          </w:p>
        </w:tc>
        <w:tc>
          <w:tcPr>
            <w:tcW w:w="1909" w:type="dxa"/>
            <w:tcBorders>
              <w:top w:val="nil"/>
              <w:left w:val="nil"/>
              <w:bottom w:val="single" w:sz="4" w:space="0" w:color="auto"/>
              <w:right w:val="single" w:sz="4" w:space="0" w:color="auto"/>
            </w:tcBorders>
            <w:shd w:val="clear" w:color="auto" w:fill="auto"/>
            <w:vAlign w:val="bottom"/>
            <w:hideMark/>
          </w:tcPr>
          <w:p w14:paraId="07C0B9E4" w14:textId="77777777" w:rsidR="00285737" w:rsidRPr="00285737" w:rsidRDefault="00285737" w:rsidP="00373A07">
            <w:pPr>
              <w:rPr>
                <w:szCs w:val="28"/>
              </w:rPr>
            </w:pPr>
            <w:r w:rsidRPr="00285737">
              <w:rPr>
                <w:szCs w:val="28"/>
              </w:rPr>
              <w:t>3.00</w:t>
            </w:r>
          </w:p>
        </w:tc>
        <w:tc>
          <w:tcPr>
            <w:tcW w:w="2443" w:type="dxa"/>
            <w:tcBorders>
              <w:top w:val="nil"/>
              <w:left w:val="nil"/>
              <w:bottom w:val="single" w:sz="4" w:space="0" w:color="auto"/>
              <w:right w:val="single" w:sz="4" w:space="0" w:color="auto"/>
            </w:tcBorders>
            <w:shd w:val="clear" w:color="auto" w:fill="auto"/>
            <w:vAlign w:val="bottom"/>
            <w:hideMark/>
          </w:tcPr>
          <w:p w14:paraId="07A821EB"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5829EFC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BE0F3CB" w14:textId="77777777" w:rsidR="00285737" w:rsidRPr="00285737" w:rsidRDefault="00285737" w:rsidP="00373A07">
            <w:pPr>
              <w:rPr>
                <w:color w:val="000000"/>
                <w:szCs w:val="28"/>
              </w:rPr>
            </w:pPr>
            <w:r w:rsidRPr="00285737">
              <w:rPr>
                <w:color w:val="000000"/>
                <w:szCs w:val="28"/>
              </w:rPr>
              <w:t>2019</w:t>
            </w:r>
          </w:p>
        </w:tc>
        <w:tc>
          <w:tcPr>
            <w:tcW w:w="1008" w:type="dxa"/>
            <w:tcBorders>
              <w:top w:val="nil"/>
              <w:left w:val="nil"/>
              <w:bottom w:val="single" w:sz="4" w:space="0" w:color="auto"/>
              <w:right w:val="single" w:sz="4" w:space="0" w:color="auto"/>
            </w:tcBorders>
            <w:shd w:val="clear" w:color="auto" w:fill="auto"/>
            <w:vAlign w:val="bottom"/>
            <w:hideMark/>
          </w:tcPr>
          <w:p w14:paraId="5FF5A3A9" w14:textId="77777777" w:rsidR="00285737" w:rsidRPr="00285737" w:rsidRDefault="00285737" w:rsidP="00373A07">
            <w:pPr>
              <w:rPr>
                <w:color w:val="000000"/>
                <w:szCs w:val="28"/>
              </w:rPr>
            </w:pPr>
            <w:r w:rsidRPr="00285737">
              <w:rPr>
                <w:color w:val="000000"/>
                <w:szCs w:val="28"/>
              </w:rPr>
              <w:t>Сухой</w:t>
            </w:r>
          </w:p>
        </w:tc>
      </w:tr>
      <w:tr w:rsidR="00285737" w:rsidRPr="00285737" w14:paraId="4805C63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50C12F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B40A90E" w14:textId="77777777" w:rsidR="00285737" w:rsidRPr="00285737" w:rsidRDefault="00285737" w:rsidP="00373A07">
            <w:pPr>
              <w:rPr>
                <w:szCs w:val="28"/>
              </w:rPr>
            </w:pPr>
            <w:r w:rsidRPr="00285737">
              <w:rPr>
                <w:szCs w:val="28"/>
              </w:rPr>
              <w:t>Котельная - т1</w:t>
            </w:r>
          </w:p>
        </w:tc>
        <w:tc>
          <w:tcPr>
            <w:tcW w:w="1199" w:type="dxa"/>
            <w:tcBorders>
              <w:top w:val="nil"/>
              <w:left w:val="nil"/>
              <w:bottom w:val="single" w:sz="4" w:space="0" w:color="auto"/>
              <w:right w:val="single" w:sz="4" w:space="0" w:color="auto"/>
            </w:tcBorders>
            <w:shd w:val="clear" w:color="auto" w:fill="auto"/>
            <w:vAlign w:val="bottom"/>
            <w:hideMark/>
          </w:tcPr>
          <w:p w14:paraId="2AA26CC2" w14:textId="77777777" w:rsidR="00285737" w:rsidRPr="00285737" w:rsidRDefault="00285737" w:rsidP="00373A07">
            <w:pPr>
              <w:rPr>
                <w:szCs w:val="28"/>
              </w:rPr>
            </w:pPr>
            <w:r w:rsidRPr="00285737">
              <w:rPr>
                <w:szCs w:val="28"/>
              </w:rPr>
              <w:t>86.10</w:t>
            </w:r>
          </w:p>
        </w:tc>
        <w:tc>
          <w:tcPr>
            <w:tcW w:w="1729" w:type="dxa"/>
            <w:tcBorders>
              <w:top w:val="nil"/>
              <w:left w:val="nil"/>
              <w:bottom w:val="single" w:sz="4" w:space="0" w:color="auto"/>
              <w:right w:val="single" w:sz="4" w:space="0" w:color="auto"/>
            </w:tcBorders>
            <w:shd w:val="clear" w:color="auto" w:fill="auto"/>
            <w:vAlign w:val="bottom"/>
            <w:hideMark/>
          </w:tcPr>
          <w:p w14:paraId="34330CE5" w14:textId="77777777" w:rsidR="00285737" w:rsidRPr="00285737" w:rsidRDefault="00285737" w:rsidP="00373A07">
            <w:pPr>
              <w:rPr>
                <w:szCs w:val="28"/>
              </w:rPr>
            </w:pPr>
            <w:r w:rsidRPr="00285737">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25826C6F" w14:textId="77777777" w:rsidR="00285737" w:rsidRPr="00285737" w:rsidRDefault="00285737" w:rsidP="00373A07">
            <w:pPr>
              <w:rPr>
                <w:szCs w:val="28"/>
              </w:rPr>
            </w:pPr>
            <w:r w:rsidRPr="00285737">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17869D7E" w14:textId="77777777" w:rsidR="00285737" w:rsidRPr="00285737" w:rsidRDefault="00285737" w:rsidP="00373A07">
            <w:pPr>
              <w:rPr>
                <w:szCs w:val="28"/>
              </w:rPr>
            </w:pPr>
            <w:r w:rsidRPr="00285737">
              <w:rPr>
                <w:szCs w:val="28"/>
              </w:rPr>
              <w:t>30.1</w:t>
            </w:r>
          </w:p>
        </w:tc>
        <w:tc>
          <w:tcPr>
            <w:tcW w:w="1837" w:type="dxa"/>
            <w:tcBorders>
              <w:top w:val="nil"/>
              <w:left w:val="nil"/>
              <w:bottom w:val="single" w:sz="4" w:space="0" w:color="auto"/>
              <w:right w:val="single" w:sz="4" w:space="0" w:color="auto"/>
            </w:tcBorders>
            <w:shd w:val="clear" w:color="auto" w:fill="auto"/>
            <w:vAlign w:val="bottom"/>
            <w:hideMark/>
          </w:tcPr>
          <w:p w14:paraId="2254A2F9" w14:textId="77777777" w:rsidR="00285737" w:rsidRPr="00285737" w:rsidRDefault="00285737" w:rsidP="00373A07">
            <w:pPr>
              <w:rPr>
                <w:szCs w:val="28"/>
              </w:rPr>
            </w:pPr>
            <w:r w:rsidRPr="00285737">
              <w:rPr>
                <w:szCs w:val="28"/>
              </w:rPr>
              <w:t>30.1</w:t>
            </w:r>
          </w:p>
        </w:tc>
        <w:tc>
          <w:tcPr>
            <w:tcW w:w="1909" w:type="dxa"/>
            <w:tcBorders>
              <w:top w:val="nil"/>
              <w:left w:val="nil"/>
              <w:bottom w:val="single" w:sz="4" w:space="0" w:color="auto"/>
              <w:right w:val="single" w:sz="4" w:space="0" w:color="auto"/>
            </w:tcBorders>
            <w:shd w:val="clear" w:color="auto" w:fill="auto"/>
            <w:vAlign w:val="bottom"/>
            <w:hideMark/>
          </w:tcPr>
          <w:p w14:paraId="23FCE6C7" w14:textId="77777777" w:rsidR="00285737" w:rsidRPr="00285737" w:rsidRDefault="00285737" w:rsidP="00373A07">
            <w:pPr>
              <w:rPr>
                <w:szCs w:val="28"/>
              </w:rPr>
            </w:pPr>
            <w:r w:rsidRPr="00285737">
              <w:rPr>
                <w:szCs w:val="28"/>
              </w:rPr>
              <w:t>60.27</w:t>
            </w:r>
          </w:p>
        </w:tc>
        <w:tc>
          <w:tcPr>
            <w:tcW w:w="2443" w:type="dxa"/>
            <w:tcBorders>
              <w:top w:val="nil"/>
              <w:left w:val="nil"/>
              <w:bottom w:val="single" w:sz="4" w:space="0" w:color="auto"/>
              <w:right w:val="single" w:sz="4" w:space="0" w:color="auto"/>
            </w:tcBorders>
            <w:shd w:val="clear" w:color="auto" w:fill="auto"/>
            <w:vAlign w:val="bottom"/>
            <w:hideMark/>
          </w:tcPr>
          <w:p w14:paraId="382E1C3D"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BFE0F9F"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3CAA4132" w14:textId="77777777" w:rsidR="00285737" w:rsidRPr="00285737" w:rsidRDefault="00285737" w:rsidP="00373A07">
            <w:pPr>
              <w:rPr>
                <w:color w:val="000000"/>
                <w:szCs w:val="28"/>
              </w:rPr>
            </w:pPr>
            <w:r w:rsidRPr="00285737">
              <w:rPr>
                <w:color w:val="000000"/>
                <w:szCs w:val="28"/>
              </w:rPr>
              <w:t>2011</w:t>
            </w:r>
          </w:p>
        </w:tc>
        <w:tc>
          <w:tcPr>
            <w:tcW w:w="1008" w:type="dxa"/>
            <w:tcBorders>
              <w:top w:val="nil"/>
              <w:left w:val="nil"/>
              <w:bottom w:val="single" w:sz="4" w:space="0" w:color="auto"/>
              <w:right w:val="single" w:sz="4" w:space="0" w:color="auto"/>
            </w:tcBorders>
            <w:shd w:val="clear" w:color="auto" w:fill="auto"/>
            <w:vAlign w:val="bottom"/>
            <w:hideMark/>
          </w:tcPr>
          <w:p w14:paraId="6A93ED5C" w14:textId="77777777" w:rsidR="00285737" w:rsidRPr="00285737" w:rsidRDefault="00285737" w:rsidP="00373A07">
            <w:pPr>
              <w:rPr>
                <w:color w:val="000000"/>
                <w:szCs w:val="28"/>
              </w:rPr>
            </w:pPr>
            <w:r w:rsidRPr="00285737">
              <w:rPr>
                <w:color w:val="000000"/>
                <w:szCs w:val="28"/>
              </w:rPr>
              <w:t>Сухой</w:t>
            </w:r>
          </w:p>
        </w:tc>
      </w:tr>
      <w:tr w:rsidR="00285737" w:rsidRPr="00285737" w14:paraId="6A4E52F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09276D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DE4D7F0" w14:textId="77777777" w:rsidR="00285737" w:rsidRPr="00285737" w:rsidRDefault="00285737" w:rsidP="00373A07">
            <w:pPr>
              <w:rPr>
                <w:szCs w:val="28"/>
              </w:rPr>
            </w:pPr>
            <w:r w:rsidRPr="00285737">
              <w:rPr>
                <w:szCs w:val="28"/>
              </w:rPr>
              <w:t>ТК2Г - ул. Фабричная, 4а/4</w:t>
            </w:r>
          </w:p>
        </w:tc>
        <w:tc>
          <w:tcPr>
            <w:tcW w:w="1199" w:type="dxa"/>
            <w:tcBorders>
              <w:top w:val="nil"/>
              <w:left w:val="nil"/>
              <w:bottom w:val="single" w:sz="4" w:space="0" w:color="auto"/>
              <w:right w:val="single" w:sz="4" w:space="0" w:color="auto"/>
            </w:tcBorders>
            <w:shd w:val="clear" w:color="auto" w:fill="auto"/>
            <w:vAlign w:val="bottom"/>
            <w:hideMark/>
          </w:tcPr>
          <w:p w14:paraId="3F3CEBE1" w14:textId="77777777" w:rsidR="00285737" w:rsidRPr="00285737" w:rsidRDefault="00285737" w:rsidP="00373A07">
            <w:pPr>
              <w:rPr>
                <w:szCs w:val="28"/>
              </w:rPr>
            </w:pPr>
            <w:r w:rsidRPr="00285737">
              <w:rPr>
                <w:szCs w:val="28"/>
              </w:rPr>
              <w:t>27.90</w:t>
            </w:r>
          </w:p>
        </w:tc>
        <w:tc>
          <w:tcPr>
            <w:tcW w:w="1729" w:type="dxa"/>
            <w:tcBorders>
              <w:top w:val="nil"/>
              <w:left w:val="nil"/>
              <w:bottom w:val="single" w:sz="4" w:space="0" w:color="auto"/>
              <w:right w:val="single" w:sz="4" w:space="0" w:color="auto"/>
            </w:tcBorders>
            <w:shd w:val="clear" w:color="auto" w:fill="auto"/>
            <w:vAlign w:val="bottom"/>
            <w:hideMark/>
          </w:tcPr>
          <w:p w14:paraId="1F31DA7A" w14:textId="77777777" w:rsidR="00285737" w:rsidRPr="00285737" w:rsidRDefault="00285737" w:rsidP="00373A07">
            <w:pPr>
              <w:rPr>
                <w:szCs w:val="28"/>
              </w:rPr>
            </w:pPr>
            <w:r w:rsidRPr="00285737">
              <w:rPr>
                <w:szCs w:val="28"/>
              </w:rPr>
              <w:t>25</w:t>
            </w:r>
          </w:p>
        </w:tc>
        <w:tc>
          <w:tcPr>
            <w:tcW w:w="1729" w:type="dxa"/>
            <w:tcBorders>
              <w:top w:val="nil"/>
              <w:left w:val="nil"/>
              <w:bottom w:val="single" w:sz="4" w:space="0" w:color="auto"/>
              <w:right w:val="single" w:sz="4" w:space="0" w:color="auto"/>
            </w:tcBorders>
            <w:shd w:val="clear" w:color="auto" w:fill="auto"/>
            <w:vAlign w:val="bottom"/>
            <w:hideMark/>
          </w:tcPr>
          <w:p w14:paraId="56973596" w14:textId="77777777" w:rsidR="00285737" w:rsidRPr="00285737" w:rsidRDefault="00285737" w:rsidP="00373A07">
            <w:pPr>
              <w:rPr>
                <w:szCs w:val="28"/>
              </w:rPr>
            </w:pPr>
            <w:r w:rsidRPr="00285737">
              <w:rPr>
                <w:szCs w:val="28"/>
              </w:rPr>
              <w:t>25</w:t>
            </w:r>
          </w:p>
        </w:tc>
        <w:tc>
          <w:tcPr>
            <w:tcW w:w="1837" w:type="dxa"/>
            <w:tcBorders>
              <w:top w:val="nil"/>
              <w:left w:val="nil"/>
              <w:bottom w:val="single" w:sz="4" w:space="0" w:color="auto"/>
              <w:right w:val="single" w:sz="4" w:space="0" w:color="auto"/>
            </w:tcBorders>
            <w:shd w:val="clear" w:color="auto" w:fill="auto"/>
            <w:vAlign w:val="bottom"/>
            <w:hideMark/>
          </w:tcPr>
          <w:p w14:paraId="01EFAF56" w14:textId="77777777" w:rsidR="00285737" w:rsidRPr="00285737" w:rsidRDefault="00285737" w:rsidP="00373A07">
            <w:pPr>
              <w:rPr>
                <w:szCs w:val="28"/>
              </w:rPr>
            </w:pPr>
            <w:r w:rsidRPr="00285737">
              <w:rPr>
                <w:szCs w:val="28"/>
              </w:rPr>
              <w:t>0.7</w:t>
            </w:r>
          </w:p>
        </w:tc>
        <w:tc>
          <w:tcPr>
            <w:tcW w:w="1837" w:type="dxa"/>
            <w:tcBorders>
              <w:top w:val="nil"/>
              <w:left w:val="nil"/>
              <w:bottom w:val="single" w:sz="4" w:space="0" w:color="auto"/>
              <w:right w:val="single" w:sz="4" w:space="0" w:color="auto"/>
            </w:tcBorders>
            <w:shd w:val="clear" w:color="auto" w:fill="auto"/>
            <w:vAlign w:val="bottom"/>
            <w:hideMark/>
          </w:tcPr>
          <w:p w14:paraId="632622AC" w14:textId="77777777" w:rsidR="00285737" w:rsidRPr="00285737" w:rsidRDefault="00285737" w:rsidP="00373A07">
            <w:pPr>
              <w:rPr>
                <w:szCs w:val="28"/>
              </w:rPr>
            </w:pPr>
            <w:r w:rsidRPr="00285737">
              <w:rPr>
                <w:szCs w:val="28"/>
              </w:rPr>
              <w:t>0.7</w:t>
            </w:r>
          </w:p>
        </w:tc>
        <w:tc>
          <w:tcPr>
            <w:tcW w:w="1909" w:type="dxa"/>
            <w:tcBorders>
              <w:top w:val="nil"/>
              <w:left w:val="nil"/>
              <w:bottom w:val="single" w:sz="4" w:space="0" w:color="auto"/>
              <w:right w:val="single" w:sz="4" w:space="0" w:color="auto"/>
            </w:tcBorders>
            <w:shd w:val="clear" w:color="auto" w:fill="auto"/>
            <w:vAlign w:val="bottom"/>
            <w:hideMark/>
          </w:tcPr>
          <w:p w14:paraId="490D15AD" w14:textId="77777777" w:rsidR="00285737" w:rsidRPr="00285737" w:rsidRDefault="00285737" w:rsidP="00373A07">
            <w:pPr>
              <w:rPr>
                <w:szCs w:val="28"/>
              </w:rPr>
            </w:pPr>
            <w:r w:rsidRPr="00285737">
              <w:rPr>
                <w:szCs w:val="28"/>
              </w:rPr>
              <w:t>1.40</w:t>
            </w:r>
          </w:p>
        </w:tc>
        <w:tc>
          <w:tcPr>
            <w:tcW w:w="2443" w:type="dxa"/>
            <w:tcBorders>
              <w:top w:val="nil"/>
              <w:left w:val="nil"/>
              <w:bottom w:val="single" w:sz="4" w:space="0" w:color="auto"/>
              <w:right w:val="single" w:sz="4" w:space="0" w:color="auto"/>
            </w:tcBorders>
            <w:shd w:val="clear" w:color="auto" w:fill="auto"/>
            <w:vAlign w:val="bottom"/>
            <w:hideMark/>
          </w:tcPr>
          <w:p w14:paraId="16055BA0"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6698D16E"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FA74DAB"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05B5165" w14:textId="77777777" w:rsidR="00285737" w:rsidRPr="00285737" w:rsidRDefault="00285737" w:rsidP="00373A07">
            <w:pPr>
              <w:rPr>
                <w:color w:val="000000"/>
                <w:szCs w:val="28"/>
              </w:rPr>
            </w:pPr>
            <w:r w:rsidRPr="00285737">
              <w:rPr>
                <w:color w:val="000000"/>
                <w:szCs w:val="28"/>
              </w:rPr>
              <w:t>Сухой</w:t>
            </w:r>
          </w:p>
        </w:tc>
      </w:tr>
      <w:tr w:rsidR="00285737" w:rsidRPr="00285737" w14:paraId="23EDAC2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9D21F01"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CFC4F90" w14:textId="77777777" w:rsidR="00285737" w:rsidRPr="00285737" w:rsidRDefault="00285737" w:rsidP="00373A07">
            <w:pPr>
              <w:rPr>
                <w:szCs w:val="28"/>
              </w:rPr>
            </w:pPr>
            <w:r w:rsidRPr="00285737">
              <w:rPr>
                <w:szCs w:val="28"/>
              </w:rPr>
              <w:t>ТК2Б - ТК2В</w:t>
            </w:r>
          </w:p>
        </w:tc>
        <w:tc>
          <w:tcPr>
            <w:tcW w:w="1199" w:type="dxa"/>
            <w:tcBorders>
              <w:top w:val="nil"/>
              <w:left w:val="nil"/>
              <w:bottom w:val="single" w:sz="4" w:space="0" w:color="auto"/>
              <w:right w:val="single" w:sz="4" w:space="0" w:color="auto"/>
            </w:tcBorders>
            <w:shd w:val="clear" w:color="auto" w:fill="auto"/>
            <w:vAlign w:val="bottom"/>
            <w:hideMark/>
          </w:tcPr>
          <w:p w14:paraId="26853E3A" w14:textId="77777777" w:rsidR="00285737" w:rsidRPr="00285737" w:rsidRDefault="00285737" w:rsidP="00373A07">
            <w:pPr>
              <w:rPr>
                <w:szCs w:val="28"/>
              </w:rPr>
            </w:pPr>
            <w:r w:rsidRPr="00285737">
              <w:rPr>
                <w:szCs w:val="28"/>
              </w:rPr>
              <w:t>38.30</w:t>
            </w:r>
          </w:p>
        </w:tc>
        <w:tc>
          <w:tcPr>
            <w:tcW w:w="1729" w:type="dxa"/>
            <w:tcBorders>
              <w:top w:val="nil"/>
              <w:left w:val="nil"/>
              <w:bottom w:val="single" w:sz="4" w:space="0" w:color="auto"/>
              <w:right w:val="single" w:sz="4" w:space="0" w:color="auto"/>
            </w:tcBorders>
            <w:shd w:val="clear" w:color="auto" w:fill="auto"/>
            <w:vAlign w:val="bottom"/>
            <w:hideMark/>
          </w:tcPr>
          <w:p w14:paraId="60B0F4BC" w14:textId="77777777" w:rsidR="00285737" w:rsidRPr="00285737" w:rsidRDefault="00285737" w:rsidP="00373A07">
            <w:pPr>
              <w:rPr>
                <w:szCs w:val="28"/>
              </w:rPr>
            </w:pPr>
            <w:r w:rsidRPr="00285737">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7FA9BCF0" w14:textId="77777777" w:rsidR="00285737" w:rsidRPr="00285737" w:rsidRDefault="00285737" w:rsidP="00373A07">
            <w:pPr>
              <w:rPr>
                <w:szCs w:val="28"/>
              </w:rPr>
            </w:pPr>
            <w:r w:rsidRPr="00285737">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2DC251ED" w14:textId="77777777" w:rsidR="00285737" w:rsidRPr="00285737" w:rsidRDefault="00285737" w:rsidP="00373A07">
            <w:pPr>
              <w:rPr>
                <w:szCs w:val="28"/>
              </w:rPr>
            </w:pPr>
            <w:r w:rsidRPr="00285737">
              <w:rPr>
                <w:szCs w:val="28"/>
              </w:rPr>
              <w:t>2.7</w:t>
            </w:r>
          </w:p>
        </w:tc>
        <w:tc>
          <w:tcPr>
            <w:tcW w:w="1837" w:type="dxa"/>
            <w:tcBorders>
              <w:top w:val="nil"/>
              <w:left w:val="nil"/>
              <w:bottom w:val="single" w:sz="4" w:space="0" w:color="auto"/>
              <w:right w:val="single" w:sz="4" w:space="0" w:color="auto"/>
            </w:tcBorders>
            <w:shd w:val="clear" w:color="auto" w:fill="auto"/>
            <w:vAlign w:val="bottom"/>
            <w:hideMark/>
          </w:tcPr>
          <w:p w14:paraId="12CDCBFD" w14:textId="77777777" w:rsidR="00285737" w:rsidRPr="00285737" w:rsidRDefault="00285737" w:rsidP="00373A07">
            <w:pPr>
              <w:rPr>
                <w:szCs w:val="28"/>
              </w:rPr>
            </w:pPr>
            <w:r w:rsidRPr="00285737">
              <w:rPr>
                <w:szCs w:val="28"/>
              </w:rPr>
              <w:t>2.7</w:t>
            </w:r>
          </w:p>
        </w:tc>
        <w:tc>
          <w:tcPr>
            <w:tcW w:w="1909" w:type="dxa"/>
            <w:tcBorders>
              <w:top w:val="nil"/>
              <w:left w:val="nil"/>
              <w:bottom w:val="single" w:sz="4" w:space="0" w:color="auto"/>
              <w:right w:val="single" w:sz="4" w:space="0" w:color="auto"/>
            </w:tcBorders>
            <w:shd w:val="clear" w:color="auto" w:fill="auto"/>
            <w:vAlign w:val="bottom"/>
            <w:hideMark/>
          </w:tcPr>
          <w:p w14:paraId="7C17690C" w14:textId="77777777" w:rsidR="00285737" w:rsidRPr="00285737" w:rsidRDefault="00285737" w:rsidP="00373A07">
            <w:pPr>
              <w:rPr>
                <w:szCs w:val="28"/>
              </w:rPr>
            </w:pPr>
            <w:r w:rsidRPr="00285737">
              <w:rPr>
                <w:szCs w:val="28"/>
              </w:rPr>
              <w:t>5.36</w:t>
            </w:r>
          </w:p>
        </w:tc>
        <w:tc>
          <w:tcPr>
            <w:tcW w:w="2443" w:type="dxa"/>
            <w:tcBorders>
              <w:top w:val="nil"/>
              <w:left w:val="nil"/>
              <w:bottom w:val="single" w:sz="4" w:space="0" w:color="auto"/>
              <w:right w:val="single" w:sz="4" w:space="0" w:color="auto"/>
            </w:tcBorders>
            <w:shd w:val="clear" w:color="auto" w:fill="auto"/>
            <w:vAlign w:val="bottom"/>
            <w:hideMark/>
          </w:tcPr>
          <w:p w14:paraId="2925DDC8"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2CBA153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9CC33AB"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9E727C6" w14:textId="77777777" w:rsidR="00285737" w:rsidRPr="00285737" w:rsidRDefault="00285737" w:rsidP="00373A07">
            <w:pPr>
              <w:rPr>
                <w:color w:val="000000"/>
                <w:szCs w:val="28"/>
              </w:rPr>
            </w:pPr>
            <w:r w:rsidRPr="00285737">
              <w:rPr>
                <w:color w:val="000000"/>
                <w:szCs w:val="28"/>
              </w:rPr>
              <w:t>Сухой</w:t>
            </w:r>
          </w:p>
        </w:tc>
      </w:tr>
      <w:tr w:rsidR="00285737" w:rsidRPr="00285737" w14:paraId="0F4F04C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FF10F41"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DE32355" w14:textId="77777777" w:rsidR="00285737" w:rsidRPr="00285737" w:rsidRDefault="00285737" w:rsidP="00373A07">
            <w:pPr>
              <w:rPr>
                <w:szCs w:val="28"/>
              </w:rPr>
            </w:pPr>
            <w:r w:rsidRPr="00285737">
              <w:rPr>
                <w:szCs w:val="28"/>
              </w:rPr>
              <w:t>ТК6 - ул. Ленина, 23</w:t>
            </w:r>
          </w:p>
        </w:tc>
        <w:tc>
          <w:tcPr>
            <w:tcW w:w="1199" w:type="dxa"/>
            <w:tcBorders>
              <w:top w:val="nil"/>
              <w:left w:val="nil"/>
              <w:bottom w:val="single" w:sz="4" w:space="0" w:color="auto"/>
              <w:right w:val="single" w:sz="4" w:space="0" w:color="auto"/>
            </w:tcBorders>
            <w:shd w:val="clear" w:color="auto" w:fill="auto"/>
            <w:vAlign w:val="bottom"/>
            <w:hideMark/>
          </w:tcPr>
          <w:p w14:paraId="5DCF2AF3" w14:textId="77777777" w:rsidR="00285737" w:rsidRPr="00285737" w:rsidRDefault="00285737" w:rsidP="00373A07">
            <w:pPr>
              <w:rPr>
                <w:szCs w:val="28"/>
              </w:rPr>
            </w:pPr>
            <w:r w:rsidRPr="00285737">
              <w:rPr>
                <w:szCs w:val="28"/>
              </w:rPr>
              <w:t>64.50</w:t>
            </w:r>
          </w:p>
        </w:tc>
        <w:tc>
          <w:tcPr>
            <w:tcW w:w="1729" w:type="dxa"/>
            <w:tcBorders>
              <w:top w:val="nil"/>
              <w:left w:val="nil"/>
              <w:bottom w:val="single" w:sz="4" w:space="0" w:color="auto"/>
              <w:right w:val="single" w:sz="4" w:space="0" w:color="auto"/>
            </w:tcBorders>
            <w:shd w:val="clear" w:color="auto" w:fill="auto"/>
            <w:vAlign w:val="bottom"/>
            <w:hideMark/>
          </w:tcPr>
          <w:p w14:paraId="6FAF9985"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3EA17D13"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448222F" w14:textId="77777777" w:rsidR="00285737" w:rsidRPr="00285737" w:rsidRDefault="00285737" w:rsidP="00373A07">
            <w:pPr>
              <w:rPr>
                <w:szCs w:val="28"/>
              </w:rPr>
            </w:pPr>
            <w:r w:rsidRPr="00285737">
              <w:rPr>
                <w:szCs w:val="28"/>
              </w:rPr>
              <w:t>6.5</w:t>
            </w:r>
          </w:p>
        </w:tc>
        <w:tc>
          <w:tcPr>
            <w:tcW w:w="1837" w:type="dxa"/>
            <w:tcBorders>
              <w:top w:val="nil"/>
              <w:left w:val="nil"/>
              <w:bottom w:val="single" w:sz="4" w:space="0" w:color="auto"/>
              <w:right w:val="single" w:sz="4" w:space="0" w:color="auto"/>
            </w:tcBorders>
            <w:shd w:val="clear" w:color="auto" w:fill="auto"/>
            <w:vAlign w:val="bottom"/>
            <w:hideMark/>
          </w:tcPr>
          <w:p w14:paraId="6E544E92" w14:textId="77777777" w:rsidR="00285737" w:rsidRPr="00285737" w:rsidRDefault="00285737" w:rsidP="00373A07">
            <w:pPr>
              <w:rPr>
                <w:szCs w:val="28"/>
              </w:rPr>
            </w:pPr>
            <w:r w:rsidRPr="00285737">
              <w:rPr>
                <w:szCs w:val="28"/>
              </w:rPr>
              <w:t>6.5</w:t>
            </w:r>
          </w:p>
        </w:tc>
        <w:tc>
          <w:tcPr>
            <w:tcW w:w="1909" w:type="dxa"/>
            <w:tcBorders>
              <w:top w:val="nil"/>
              <w:left w:val="nil"/>
              <w:bottom w:val="single" w:sz="4" w:space="0" w:color="auto"/>
              <w:right w:val="single" w:sz="4" w:space="0" w:color="auto"/>
            </w:tcBorders>
            <w:shd w:val="clear" w:color="auto" w:fill="auto"/>
            <w:vAlign w:val="bottom"/>
            <w:hideMark/>
          </w:tcPr>
          <w:p w14:paraId="33572DA7" w14:textId="77777777" w:rsidR="00285737" w:rsidRPr="00285737" w:rsidRDefault="00285737" w:rsidP="00373A07">
            <w:pPr>
              <w:rPr>
                <w:szCs w:val="28"/>
              </w:rPr>
            </w:pPr>
            <w:r w:rsidRPr="00285737">
              <w:rPr>
                <w:szCs w:val="28"/>
              </w:rPr>
              <w:t>12.90</w:t>
            </w:r>
          </w:p>
        </w:tc>
        <w:tc>
          <w:tcPr>
            <w:tcW w:w="2443" w:type="dxa"/>
            <w:tcBorders>
              <w:top w:val="nil"/>
              <w:left w:val="nil"/>
              <w:bottom w:val="single" w:sz="4" w:space="0" w:color="auto"/>
              <w:right w:val="single" w:sz="4" w:space="0" w:color="auto"/>
            </w:tcBorders>
            <w:shd w:val="clear" w:color="auto" w:fill="auto"/>
            <w:vAlign w:val="bottom"/>
            <w:hideMark/>
          </w:tcPr>
          <w:p w14:paraId="327F27D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327A06B"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2420FC0"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B62FB4A" w14:textId="77777777" w:rsidR="00285737" w:rsidRPr="00285737" w:rsidRDefault="00285737" w:rsidP="00373A07">
            <w:pPr>
              <w:rPr>
                <w:color w:val="000000"/>
                <w:szCs w:val="28"/>
              </w:rPr>
            </w:pPr>
            <w:r w:rsidRPr="00285737">
              <w:rPr>
                <w:color w:val="000000"/>
                <w:szCs w:val="28"/>
              </w:rPr>
              <w:t>Сухой</w:t>
            </w:r>
          </w:p>
        </w:tc>
      </w:tr>
      <w:tr w:rsidR="00285737" w:rsidRPr="00285737" w14:paraId="6569843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575FC6F"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A62217C" w14:textId="77777777" w:rsidR="00285737" w:rsidRPr="00285737" w:rsidRDefault="00285737" w:rsidP="00373A07">
            <w:pPr>
              <w:rPr>
                <w:szCs w:val="28"/>
              </w:rPr>
            </w:pPr>
            <w:r w:rsidRPr="00285737">
              <w:rPr>
                <w:szCs w:val="28"/>
              </w:rPr>
              <w:t>ТК13 - ул. Ленина, 5/2</w:t>
            </w:r>
          </w:p>
        </w:tc>
        <w:tc>
          <w:tcPr>
            <w:tcW w:w="1199" w:type="dxa"/>
            <w:tcBorders>
              <w:top w:val="nil"/>
              <w:left w:val="nil"/>
              <w:bottom w:val="single" w:sz="4" w:space="0" w:color="auto"/>
              <w:right w:val="single" w:sz="4" w:space="0" w:color="auto"/>
            </w:tcBorders>
            <w:shd w:val="clear" w:color="auto" w:fill="auto"/>
            <w:vAlign w:val="bottom"/>
            <w:hideMark/>
          </w:tcPr>
          <w:p w14:paraId="21AB9938" w14:textId="77777777" w:rsidR="00285737" w:rsidRPr="00285737" w:rsidRDefault="00285737" w:rsidP="00373A07">
            <w:pPr>
              <w:rPr>
                <w:szCs w:val="28"/>
              </w:rPr>
            </w:pPr>
            <w:r w:rsidRPr="00285737">
              <w:rPr>
                <w:szCs w:val="28"/>
              </w:rPr>
              <w:t>11.27</w:t>
            </w:r>
          </w:p>
        </w:tc>
        <w:tc>
          <w:tcPr>
            <w:tcW w:w="1729" w:type="dxa"/>
            <w:tcBorders>
              <w:top w:val="nil"/>
              <w:left w:val="nil"/>
              <w:bottom w:val="single" w:sz="4" w:space="0" w:color="auto"/>
              <w:right w:val="single" w:sz="4" w:space="0" w:color="auto"/>
            </w:tcBorders>
            <w:shd w:val="clear" w:color="auto" w:fill="auto"/>
            <w:vAlign w:val="bottom"/>
            <w:hideMark/>
          </w:tcPr>
          <w:p w14:paraId="4F21C6E5" w14:textId="77777777" w:rsidR="00285737" w:rsidRPr="00285737" w:rsidRDefault="00285737" w:rsidP="00373A07">
            <w:pPr>
              <w:rPr>
                <w:szCs w:val="28"/>
              </w:rPr>
            </w:pPr>
            <w:r w:rsidRPr="00285737">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5DD818F4" w14:textId="77777777" w:rsidR="00285737" w:rsidRPr="00285737" w:rsidRDefault="00285737" w:rsidP="00373A07">
            <w:pPr>
              <w:rPr>
                <w:szCs w:val="28"/>
              </w:rPr>
            </w:pPr>
            <w:r w:rsidRPr="00285737">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464239B5" w14:textId="77777777" w:rsidR="00285737" w:rsidRPr="00285737" w:rsidRDefault="00285737" w:rsidP="00373A07">
            <w:pPr>
              <w:rPr>
                <w:szCs w:val="28"/>
              </w:rPr>
            </w:pPr>
            <w:r w:rsidRPr="00285737">
              <w:rPr>
                <w:szCs w:val="28"/>
              </w:rPr>
              <w:t>0.6</w:t>
            </w:r>
          </w:p>
        </w:tc>
        <w:tc>
          <w:tcPr>
            <w:tcW w:w="1837" w:type="dxa"/>
            <w:tcBorders>
              <w:top w:val="nil"/>
              <w:left w:val="nil"/>
              <w:bottom w:val="single" w:sz="4" w:space="0" w:color="auto"/>
              <w:right w:val="single" w:sz="4" w:space="0" w:color="auto"/>
            </w:tcBorders>
            <w:shd w:val="clear" w:color="auto" w:fill="auto"/>
            <w:vAlign w:val="bottom"/>
            <w:hideMark/>
          </w:tcPr>
          <w:p w14:paraId="75ACB243" w14:textId="77777777" w:rsidR="00285737" w:rsidRPr="00285737" w:rsidRDefault="00285737" w:rsidP="00373A07">
            <w:pPr>
              <w:rPr>
                <w:szCs w:val="28"/>
              </w:rPr>
            </w:pPr>
            <w:r w:rsidRPr="00285737">
              <w:rPr>
                <w:szCs w:val="28"/>
              </w:rPr>
              <w:t>0.6</w:t>
            </w:r>
          </w:p>
        </w:tc>
        <w:tc>
          <w:tcPr>
            <w:tcW w:w="1909" w:type="dxa"/>
            <w:tcBorders>
              <w:top w:val="nil"/>
              <w:left w:val="nil"/>
              <w:bottom w:val="single" w:sz="4" w:space="0" w:color="auto"/>
              <w:right w:val="single" w:sz="4" w:space="0" w:color="auto"/>
            </w:tcBorders>
            <w:shd w:val="clear" w:color="auto" w:fill="auto"/>
            <w:vAlign w:val="bottom"/>
            <w:hideMark/>
          </w:tcPr>
          <w:p w14:paraId="7D3FA88D" w14:textId="77777777" w:rsidR="00285737" w:rsidRPr="00285737" w:rsidRDefault="00285737" w:rsidP="00373A07">
            <w:pPr>
              <w:rPr>
                <w:szCs w:val="28"/>
              </w:rPr>
            </w:pPr>
            <w:r w:rsidRPr="00285737">
              <w:rPr>
                <w:szCs w:val="28"/>
              </w:rPr>
              <w:t>1.13</w:t>
            </w:r>
          </w:p>
        </w:tc>
        <w:tc>
          <w:tcPr>
            <w:tcW w:w="2443" w:type="dxa"/>
            <w:tcBorders>
              <w:top w:val="nil"/>
              <w:left w:val="nil"/>
              <w:bottom w:val="single" w:sz="4" w:space="0" w:color="auto"/>
              <w:right w:val="single" w:sz="4" w:space="0" w:color="auto"/>
            </w:tcBorders>
            <w:shd w:val="clear" w:color="auto" w:fill="auto"/>
            <w:vAlign w:val="bottom"/>
            <w:hideMark/>
          </w:tcPr>
          <w:p w14:paraId="0E321EF0" w14:textId="77777777" w:rsidR="00285737" w:rsidRPr="00285737" w:rsidRDefault="00285737" w:rsidP="00373A07">
            <w:pPr>
              <w:rPr>
                <w:szCs w:val="28"/>
              </w:rPr>
            </w:pPr>
            <w:r w:rsidRPr="00285737">
              <w:rPr>
                <w:szCs w:val="28"/>
              </w:rPr>
              <w:t>ИП Лесовая</w:t>
            </w:r>
          </w:p>
        </w:tc>
        <w:tc>
          <w:tcPr>
            <w:tcW w:w="1429" w:type="dxa"/>
            <w:tcBorders>
              <w:top w:val="nil"/>
              <w:left w:val="nil"/>
              <w:bottom w:val="single" w:sz="4" w:space="0" w:color="auto"/>
              <w:right w:val="single" w:sz="4" w:space="0" w:color="auto"/>
            </w:tcBorders>
            <w:shd w:val="clear" w:color="auto" w:fill="auto"/>
            <w:vAlign w:val="bottom"/>
            <w:hideMark/>
          </w:tcPr>
          <w:p w14:paraId="33D99E73"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EA083A2"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EE6C03C" w14:textId="77777777" w:rsidR="00285737" w:rsidRPr="00285737" w:rsidRDefault="00285737" w:rsidP="00373A07">
            <w:pPr>
              <w:rPr>
                <w:color w:val="000000"/>
                <w:szCs w:val="28"/>
              </w:rPr>
            </w:pPr>
            <w:r w:rsidRPr="00285737">
              <w:rPr>
                <w:color w:val="000000"/>
                <w:szCs w:val="28"/>
              </w:rPr>
              <w:t>Сухой</w:t>
            </w:r>
          </w:p>
        </w:tc>
      </w:tr>
      <w:tr w:rsidR="00285737" w:rsidRPr="00285737" w14:paraId="3688578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C029B62"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B0FD12D" w14:textId="77777777" w:rsidR="00285737" w:rsidRPr="00285737" w:rsidRDefault="00285737" w:rsidP="00373A07">
            <w:pPr>
              <w:rPr>
                <w:szCs w:val="28"/>
              </w:rPr>
            </w:pPr>
            <w:r w:rsidRPr="00285737">
              <w:rPr>
                <w:szCs w:val="28"/>
              </w:rPr>
              <w:t>ТК14 - ТК13</w:t>
            </w:r>
          </w:p>
        </w:tc>
        <w:tc>
          <w:tcPr>
            <w:tcW w:w="1199" w:type="dxa"/>
            <w:tcBorders>
              <w:top w:val="nil"/>
              <w:left w:val="nil"/>
              <w:bottom w:val="single" w:sz="4" w:space="0" w:color="auto"/>
              <w:right w:val="single" w:sz="4" w:space="0" w:color="auto"/>
            </w:tcBorders>
            <w:shd w:val="clear" w:color="auto" w:fill="auto"/>
            <w:vAlign w:val="bottom"/>
            <w:hideMark/>
          </w:tcPr>
          <w:p w14:paraId="18D86545" w14:textId="77777777" w:rsidR="00285737" w:rsidRPr="00285737" w:rsidRDefault="00285737" w:rsidP="00373A07">
            <w:pPr>
              <w:rPr>
                <w:szCs w:val="28"/>
              </w:rPr>
            </w:pPr>
            <w:r w:rsidRPr="00285737">
              <w:rPr>
                <w:szCs w:val="28"/>
              </w:rPr>
              <w:t>55.00</w:t>
            </w:r>
          </w:p>
        </w:tc>
        <w:tc>
          <w:tcPr>
            <w:tcW w:w="1729" w:type="dxa"/>
            <w:tcBorders>
              <w:top w:val="nil"/>
              <w:left w:val="nil"/>
              <w:bottom w:val="single" w:sz="4" w:space="0" w:color="auto"/>
              <w:right w:val="single" w:sz="4" w:space="0" w:color="auto"/>
            </w:tcBorders>
            <w:shd w:val="clear" w:color="auto" w:fill="auto"/>
            <w:vAlign w:val="bottom"/>
            <w:hideMark/>
          </w:tcPr>
          <w:p w14:paraId="40B1CB34"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7FCD5A23"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0407DF2A" w14:textId="77777777" w:rsidR="00285737" w:rsidRPr="00285737" w:rsidRDefault="00285737" w:rsidP="00373A07">
            <w:pPr>
              <w:rPr>
                <w:szCs w:val="28"/>
              </w:rPr>
            </w:pPr>
            <w:r w:rsidRPr="00285737">
              <w:rPr>
                <w:szCs w:val="28"/>
              </w:rPr>
              <w:t>11.0</w:t>
            </w:r>
          </w:p>
        </w:tc>
        <w:tc>
          <w:tcPr>
            <w:tcW w:w="1837" w:type="dxa"/>
            <w:tcBorders>
              <w:top w:val="nil"/>
              <w:left w:val="nil"/>
              <w:bottom w:val="single" w:sz="4" w:space="0" w:color="auto"/>
              <w:right w:val="single" w:sz="4" w:space="0" w:color="auto"/>
            </w:tcBorders>
            <w:shd w:val="clear" w:color="auto" w:fill="auto"/>
            <w:vAlign w:val="bottom"/>
            <w:hideMark/>
          </w:tcPr>
          <w:p w14:paraId="3D08F7D8" w14:textId="77777777" w:rsidR="00285737" w:rsidRPr="00285737" w:rsidRDefault="00285737" w:rsidP="00373A07">
            <w:pPr>
              <w:rPr>
                <w:szCs w:val="28"/>
              </w:rPr>
            </w:pPr>
            <w:r w:rsidRPr="00285737">
              <w:rPr>
                <w:szCs w:val="28"/>
              </w:rPr>
              <w:t>11.0</w:t>
            </w:r>
          </w:p>
        </w:tc>
        <w:tc>
          <w:tcPr>
            <w:tcW w:w="1909" w:type="dxa"/>
            <w:tcBorders>
              <w:top w:val="nil"/>
              <w:left w:val="nil"/>
              <w:bottom w:val="single" w:sz="4" w:space="0" w:color="auto"/>
              <w:right w:val="single" w:sz="4" w:space="0" w:color="auto"/>
            </w:tcBorders>
            <w:shd w:val="clear" w:color="auto" w:fill="auto"/>
            <w:vAlign w:val="bottom"/>
            <w:hideMark/>
          </w:tcPr>
          <w:p w14:paraId="1C18EC0B" w14:textId="77777777" w:rsidR="00285737" w:rsidRPr="00285737" w:rsidRDefault="00285737" w:rsidP="00373A07">
            <w:pPr>
              <w:rPr>
                <w:szCs w:val="28"/>
              </w:rPr>
            </w:pPr>
            <w:r w:rsidRPr="00285737">
              <w:rPr>
                <w:szCs w:val="28"/>
              </w:rPr>
              <w:t>22.00</w:t>
            </w:r>
          </w:p>
        </w:tc>
        <w:tc>
          <w:tcPr>
            <w:tcW w:w="2443" w:type="dxa"/>
            <w:tcBorders>
              <w:top w:val="nil"/>
              <w:left w:val="nil"/>
              <w:bottom w:val="single" w:sz="4" w:space="0" w:color="auto"/>
              <w:right w:val="single" w:sz="4" w:space="0" w:color="auto"/>
            </w:tcBorders>
            <w:shd w:val="clear" w:color="auto" w:fill="auto"/>
            <w:vAlign w:val="bottom"/>
            <w:hideMark/>
          </w:tcPr>
          <w:p w14:paraId="03241BEB"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1B4FC98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EF2507A"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1063768" w14:textId="77777777" w:rsidR="00285737" w:rsidRPr="00285737" w:rsidRDefault="00285737" w:rsidP="00373A07">
            <w:pPr>
              <w:rPr>
                <w:color w:val="000000"/>
                <w:szCs w:val="28"/>
              </w:rPr>
            </w:pPr>
            <w:r w:rsidRPr="00285737">
              <w:rPr>
                <w:color w:val="000000"/>
                <w:szCs w:val="28"/>
              </w:rPr>
              <w:t>Сухой</w:t>
            </w:r>
          </w:p>
        </w:tc>
      </w:tr>
      <w:tr w:rsidR="00285737" w:rsidRPr="00285737" w14:paraId="44E051E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792286A"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D252C99" w14:textId="77777777" w:rsidR="00285737" w:rsidRPr="00285737" w:rsidRDefault="00285737" w:rsidP="00373A07">
            <w:pPr>
              <w:rPr>
                <w:szCs w:val="28"/>
              </w:rPr>
            </w:pPr>
            <w:r w:rsidRPr="00285737">
              <w:rPr>
                <w:szCs w:val="28"/>
              </w:rPr>
              <w:t>ТК14 - ТК15</w:t>
            </w:r>
          </w:p>
        </w:tc>
        <w:tc>
          <w:tcPr>
            <w:tcW w:w="1199" w:type="dxa"/>
            <w:tcBorders>
              <w:top w:val="nil"/>
              <w:left w:val="nil"/>
              <w:bottom w:val="single" w:sz="4" w:space="0" w:color="auto"/>
              <w:right w:val="single" w:sz="4" w:space="0" w:color="auto"/>
            </w:tcBorders>
            <w:shd w:val="clear" w:color="auto" w:fill="auto"/>
            <w:vAlign w:val="bottom"/>
            <w:hideMark/>
          </w:tcPr>
          <w:p w14:paraId="062CA501" w14:textId="77777777" w:rsidR="00285737" w:rsidRPr="00285737" w:rsidRDefault="00285737" w:rsidP="00373A07">
            <w:pPr>
              <w:rPr>
                <w:szCs w:val="28"/>
              </w:rPr>
            </w:pPr>
            <w:r w:rsidRPr="00285737">
              <w:rPr>
                <w:szCs w:val="28"/>
              </w:rPr>
              <w:t>108.50</w:t>
            </w:r>
          </w:p>
        </w:tc>
        <w:tc>
          <w:tcPr>
            <w:tcW w:w="1729" w:type="dxa"/>
            <w:tcBorders>
              <w:top w:val="nil"/>
              <w:left w:val="nil"/>
              <w:bottom w:val="single" w:sz="4" w:space="0" w:color="auto"/>
              <w:right w:val="single" w:sz="4" w:space="0" w:color="auto"/>
            </w:tcBorders>
            <w:shd w:val="clear" w:color="auto" w:fill="auto"/>
            <w:vAlign w:val="bottom"/>
            <w:hideMark/>
          </w:tcPr>
          <w:p w14:paraId="79C2CC69"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4128C910"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54B63A76" w14:textId="77777777" w:rsidR="00285737" w:rsidRPr="00285737" w:rsidRDefault="00285737" w:rsidP="00373A07">
            <w:pPr>
              <w:rPr>
                <w:szCs w:val="28"/>
              </w:rPr>
            </w:pPr>
            <w:r w:rsidRPr="00285737">
              <w:rPr>
                <w:szCs w:val="28"/>
              </w:rPr>
              <w:t>21.7</w:t>
            </w:r>
          </w:p>
        </w:tc>
        <w:tc>
          <w:tcPr>
            <w:tcW w:w="1837" w:type="dxa"/>
            <w:tcBorders>
              <w:top w:val="nil"/>
              <w:left w:val="nil"/>
              <w:bottom w:val="single" w:sz="4" w:space="0" w:color="auto"/>
              <w:right w:val="single" w:sz="4" w:space="0" w:color="auto"/>
            </w:tcBorders>
            <w:shd w:val="clear" w:color="auto" w:fill="auto"/>
            <w:vAlign w:val="bottom"/>
            <w:hideMark/>
          </w:tcPr>
          <w:p w14:paraId="6DED9DED" w14:textId="77777777" w:rsidR="00285737" w:rsidRPr="00285737" w:rsidRDefault="00285737" w:rsidP="00373A07">
            <w:pPr>
              <w:rPr>
                <w:szCs w:val="28"/>
              </w:rPr>
            </w:pPr>
            <w:r w:rsidRPr="00285737">
              <w:rPr>
                <w:szCs w:val="28"/>
              </w:rPr>
              <w:t>21.7</w:t>
            </w:r>
          </w:p>
        </w:tc>
        <w:tc>
          <w:tcPr>
            <w:tcW w:w="1909" w:type="dxa"/>
            <w:tcBorders>
              <w:top w:val="nil"/>
              <w:left w:val="nil"/>
              <w:bottom w:val="single" w:sz="4" w:space="0" w:color="auto"/>
              <w:right w:val="single" w:sz="4" w:space="0" w:color="auto"/>
            </w:tcBorders>
            <w:shd w:val="clear" w:color="auto" w:fill="auto"/>
            <w:vAlign w:val="bottom"/>
            <w:hideMark/>
          </w:tcPr>
          <w:p w14:paraId="4FD07DDD" w14:textId="77777777" w:rsidR="00285737" w:rsidRPr="00285737" w:rsidRDefault="00285737" w:rsidP="00373A07">
            <w:pPr>
              <w:rPr>
                <w:szCs w:val="28"/>
              </w:rPr>
            </w:pPr>
            <w:r w:rsidRPr="00285737">
              <w:rPr>
                <w:szCs w:val="28"/>
              </w:rPr>
              <w:t>43.40</w:t>
            </w:r>
          </w:p>
        </w:tc>
        <w:tc>
          <w:tcPr>
            <w:tcW w:w="2443" w:type="dxa"/>
            <w:tcBorders>
              <w:top w:val="nil"/>
              <w:left w:val="nil"/>
              <w:bottom w:val="single" w:sz="4" w:space="0" w:color="auto"/>
              <w:right w:val="single" w:sz="4" w:space="0" w:color="auto"/>
            </w:tcBorders>
            <w:shd w:val="clear" w:color="auto" w:fill="auto"/>
            <w:vAlign w:val="bottom"/>
            <w:hideMark/>
          </w:tcPr>
          <w:p w14:paraId="0C796F5D"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9B201B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CF9063A"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870A7C0" w14:textId="77777777" w:rsidR="00285737" w:rsidRPr="00285737" w:rsidRDefault="00285737" w:rsidP="00373A07">
            <w:pPr>
              <w:rPr>
                <w:color w:val="000000"/>
                <w:szCs w:val="28"/>
              </w:rPr>
            </w:pPr>
            <w:r w:rsidRPr="00285737">
              <w:rPr>
                <w:color w:val="000000"/>
                <w:szCs w:val="28"/>
              </w:rPr>
              <w:t>Сухой</w:t>
            </w:r>
          </w:p>
        </w:tc>
      </w:tr>
      <w:tr w:rsidR="00285737" w:rsidRPr="00285737" w14:paraId="0F09120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CB407DA"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19E21B7" w14:textId="77777777" w:rsidR="00285737" w:rsidRPr="00285737" w:rsidRDefault="00285737" w:rsidP="00373A07">
            <w:pPr>
              <w:rPr>
                <w:szCs w:val="28"/>
              </w:rPr>
            </w:pPr>
            <w:r w:rsidRPr="00285737">
              <w:rPr>
                <w:szCs w:val="28"/>
              </w:rPr>
              <w:t>ТК13 - ул. Ленина, 14</w:t>
            </w:r>
          </w:p>
        </w:tc>
        <w:tc>
          <w:tcPr>
            <w:tcW w:w="1199" w:type="dxa"/>
            <w:tcBorders>
              <w:top w:val="nil"/>
              <w:left w:val="nil"/>
              <w:bottom w:val="single" w:sz="4" w:space="0" w:color="auto"/>
              <w:right w:val="single" w:sz="4" w:space="0" w:color="auto"/>
            </w:tcBorders>
            <w:shd w:val="clear" w:color="auto" w:fill="auto"/>
            <w:vAlign w:val="bottom"/>
            <w:hideMark/>
          </w:tcPr>
          <w:p w14:paraId="3A805C7F" w14:textId="77777777" w:rsidR="00285737" w:rsidRPr="00285737" w:rsidRDefault="00285737" w:rsidP="00373A07">
            <w:pPr>
              <w:rPr>
                <w:szCs w:val="28"/>
              </w:rPr>
            </w:pPr>
            <w:r w:rsidRPr="00285737">
              <w:rPr>
                <w:szCs w:val="28"/>
              </w:rPr>
              <w:t>24.00</w:t>
            </w:r>
          </w:p>
        </w:tc>
        <w:tc>
          <w:tcPr>
            <w:tcW w:w="1729" w:type="dxa"/>
            <w:tcBorders>
              <w:top w:val="nil"/>
              <w:left w:val="nil"/>
              <w:bottom w:val="single" w:sz="4" w:space="0" w:color="auto"/>
              <w:right w:val="single" w:sz="4" w:space="0" w:color="auto"/>
            </w:tcBorders>
            <w:shd w:val="clear" w:color="auto" w:fill="auto"/>
            <w:vAlign w:val="bottom"/>
            <w:hideMark/>
          </w:tcPr>
          <w:p w14:paraId="69694701"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6D5ED86"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805E054" w14:textId="77777777" w:rsidR="00285737" w:rsidRPr="00285737" w:rsidRDefault="00285737" w:rsidP="00373A07">
            <w:pPr>
              <w:rPr>
                <w:szCs w:val="28"/>
              </w:rPr>
            </w:pPr>
            <w:r w:rsidRPr="00285737">
              <w:rPr>
                <w:szCs w:val="28"/>
              </w:rPr>
              <w:t>2.4</w:t>
            </w:r>
          </w:p>
        </w:tc>
        <w:tc>
          <w:tcPr>
            <w:tcW w:w="1837" w:type="dxa"/>
            <w:tcBorders>
              <w:top w:val="nil"/>
              <w:left w:val="nil"/>
              <w:bottom w:val="single" w:sz="4" w:space="0" w:color="auto"/>
              <w:right w:val="single" w:sz="4" w:space="0" w:color="auto"/>
            </w:tcBorders>
            <w:shd w:val="clear" w:color="auto" w:fill="auto"/>
            <w:vAlign w:val="bottom"/>
            <w:hideMark/>
          </w:tcPr>
          <w:p w14:paraId="747BEE9F" w14:textId="77777777" w:rsidR="00285737" w:rsidRPr="00285737" w:rsidRDefault="00285737" w:rsidP="00373A07">
            <w:pPr>
              <w:rPr>
                <w:szCs w:val="28"/>
              </w:rPr>
            </w:pPr>
            <w:r w:rsidRPr="00285737">
              <w:rPr>
                <w:szCs w:val="28"/>
              </w:rPr>
              <w:t>2.4</w:t>
            </w:r>
          </w:p>
        </w:tc>
        <w:tc>
          <w:tcPr>
            <w:tcW w:w="1909" w:type="dxa"/>
            <w:tcBorders>
              <w:top w:val="nil"/>
              <w:left w:val="nil"/>
              <w:bottom w:val="single" w:sz="4" w:space="0" w:color="auto"/>
              <w:right w:val="single" w:sz="4" w:space="0" w:color="auto"/>
            </w:tcBorders>
            <w:shd w:val="clear" w:color="auto" w:fill="auto"/>
            <w:vAlign w:val="bottom"/>
            <w:hideMark/>
          </w:tcPr>
          <w:p w14:paraId="517E507B" w14:textId="77777777" w:rsidR="00285737" w:rsidRPr="00285737" w:rsidRDefault="00285737" w:rsidP="00373A07">
            <w:pPr>
              <w:rPr>
                <w:szCs w:val="28"/>
              </w:rPr>
            </w:pPr>
            <w:r w:rsidRPr="00285737">
              <w:rPr>
                <w:szCs w:val="28"/>
              </w:rPr>
              <w:t>4.80</w:t>
            </w:r>
          </w:p>
        </w:tc>
        <w:tc>
          <w:tcPr>
            <w:tcW w:w="2443" w:type="dxa"/>
            <w:tcBorders>
              <w:top w:val="nil"/>
              <w:left w:val="nil"/>
              <w:bottom w:val="single" w:sz="4" w:space="0" w:color="auto"/>
              <w:right w:val="single" w:sz="4" w:space="0" w:color="auto"/>
            </w:tcBorders>
            <w:shd w:val="clear" w:color="auto" w:fill="auto"/>
            <w:vAlign w:val="bottom"/>
            <w:hideMark/>
          </w:tcPr>
          <w:p w14:paraId="75E26F4C"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AD4B70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D7EBB00"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1D8A39A" w14:textId="77777777" w:rsidR="00285737" w:rsidRPr="00285737" w:rsidRDefault="00285737" w:rsidP="00373A07">
            <w:pPr>
              <w:rPr>
                <w:color w:val="000000"/>
                <w:szCs w:val="28"/>
              </w:rPr>
            </w:pPr>
            <w:r w:rsidRPr="00285737">
              <w:rPr>
                <w:color w:val="000000"/>
                <w:szCs w:val="28"/>
              </w:rPr>
              <w:t>Сухой</w:t>
            </w:r>
          </w:p>
        </w:tc>
      </w:tr>
      <w:tr w:rsidR="00285737" w:rsidRPr="00285737" w14:paraId="50B68E6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A066505"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25E6B07" w14:textId="77777777" w:rsidR="00285737" w:rsidRPr="00285737" w:rsidRDefault="00285737" w:rsidP="00373A07">
            <w:pPr>
              <w:rPr>
                <w:szCs w:val="28"/>
              </w:rPr>
            </w:pPr>
            <w:r w:rsidRPr="00285737">
              <w:rPr>
                <w:szCs w:val="28"/>
              </w:rPr>
              <w:t>ТК13 - ТК12</w:t>
            </w:r>
          </w:p>
        </w:tc>
        <w:tc>
          <w:tcPr>
            <w:tcW w:w="1199" w:type="dxa"/>
            <w:tcBorders>
              <w:top w:val="nil"/>
              <w:left w:val="nil"/>
              <w:bottom w:val="single" w:sz="4" w:space="0" w:color="auto"/>
              <w:right w:val="single" w:sz="4" w:space="0" w:color="auto"/>
            </w:tcBorders>
            <w:shd w:val="clear" w:color="auto" w:fill="auto"/>
            <w:vAlign w:val="bottom"/>
            <w:hideMark/>
          </w:tcPr>
          <w:p w14:paraId="4B3CA8D5" w14:textId="77777777" w:rsidR="00285737" w:rsidRPr="00285737" w:rsidRDefault="00285737" w:rsidP="00373A07">
            <w:pPr>
              <w:rPr>
                <w:szCs w:val="28"/>
              </w:rPr>
            </w:pPr>
            <w:r w:rsidRPr="00285737">
              <w:rPr>
                <w:szCs w:val="28"/>
              </w:rPr>
              <w:t>76.50</w:t>
            </w:r>
          </w:p>
        </w:tc>
        <w:tc>
          <w:tcPr>
            <w:tcW w:w="1729" w:type="dxa"/>
            <w:tcBorders>
              <w:top w:val="nil"/>
              <w:left w:val="nil"/>
              <w:bottom w:val="single" w:sz="4" w:space="0" w:color="auto"/>
              <w:right w:val="single" w:sz="4" w:space="0" w:color="auto"/>
            </w:tcBorders>
            <w:shd w:val="clear" w:color="auto" w:fill="auto"/>
            <w:vAlign w:val="bottom"/>
            <w:hideMark/>
          </w:tcPr>
          <w:p w14:paraId="7125E38B"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5597487A"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27C44943" w14:textId="77777777" w:rsidR="00285737" w:rsidRPr="00285737" w:rsidRDefault="00285737" w:rsidP="00373A07">
            <w:pPr>
              <w:rPr>
                <w:szCs w:val="28"/>
              </w:rPr>
            </w:pPr>
            <w:r w:rsidRPr="00285737">
              <w:rPr>
                <w:szCs w:val="28"/>
              </w:rPr>
              <w:t>11.5</w:t>
            </w:r>
          </w:p>
        </w:tc>
        <w:tc>
          <w:tcPr>
            <w:tcW w:w="1837" w:type="dxa"/>
            <w:tcBorders>
              <w:top w:val="nil"/>
              <w:left w:val="nil"/>
              <w:bottom w:val="single" w:sz="4" w:space="0" w:color="auto"/>
              <w:right w:val="single" w:sz="4" w:space="0" w:color="auto"/>
            </w:tcBorders>
            <w:shd w:val="clear" w:color="auto" w:fill="auto"/>
            <w:vAlign w:val="bottom"/>
            <w:hideMark/>
          </w:tcPr>
          <w:p w14:paraId="303B5A1F" w14:textId="77777777" w:rsidR="00285737" w:rsidRPr="00285737" w:rsidRDefault="00285737" w:rsidP="00373A07">
            <w:pPr>
              <w:rPr>
                <w:szCs w:val="28"/>
              </w:rPr>
            </w:pPr>
            <w:r w:rsidRPr="00285737">
              <w:rPr>
                <w:szCs w:val="28"/>
              </w:rPr>
              <w:t>11.5</w:t>
            </w:r>
          </w:p>
        </w:tc>
        <w:tc>
          <w:tcPr>
            <w:tcW w:w="1909" w:type="dxa"/>
            <w:tcBorders>
              <w:top w:val="nil"/>
              <w:left w:val="nil"/>
              <w:bottom w:val="single" w:sz="4" w:space="0" w:color="auto"/>
              <w:right w:val="single" w:sz="4" w:space="0" w:color="auto"/>
            </w:tcBorders>
            <w:shd w:val="clear" w:color="auto" w:fill="auto"/>
            <w:vAlign w:val="bottom"/>
            <w:hideMark/>
          </w:tcPr>
          <w:p w14:paraId="6FFD1560" w14:textId="77777777" w:rsidR="00285737" w:rsidRPr="00285737" w:rsidRDefault="00285737" w:rsidP="00373A07">
            <w:pPr>
              <w:rPr>
                <w:szCs w:val="28"/>
              </w:rPr>
            </w:pPr>
            <w:r w:rsidRPr="00285737">
              <w:rPr>
                <w:szCs w:val="28"/>
              </w:rPr>
              <w:t>22.95</w:t>
            </w:r>
          </w:p>
        </w:tc>
        <w:tc>
          <w:tcPr>
            <w:tcW w:w="2443" w:type="dxa"/>
            <w:tcBorders>
              <w:top w:val="nil"/>
              <w:left w:val="nil"/>
              <w:bottom w:val="single" w:sz="4" w:space="0" w:color="auto"/>
              <w:right w:val="single" w:sz="4" w:space="0" w:color="auto"/>
            </w:tcBorders>
            <w:shd w:val="clear" w:color="auto" w:fill="auto"/>
            <w:vAlign w:val="bottom"/>
            <w:hideMark/>
          </w:tcPr>
          <w:p w14:paraId="5B29F3F7"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38140BD"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09D961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893948B" w14:textId="77777777" w:rsidR="00285737" w:rsidRPr="00285737" w:rsidRDefault="00285737" w:rsidP="00373A07">
            <w:pPr>
              <w:rPr>
                <w:color w:val="000000"/>
                <w:szCs w:val="28"/>
              </w:rPr>
            </w:pPr>
            <w:r w:rsidRPr="00285737">
              <w:rPr>
                <w:color w:val="000000"/>
                <w:szCs w:val="28"/>
              </w:rPr>
              <w:t>Сухой</w:t>
            </w:r>
          </w:p>
        </w:tc>
      </w:tr>
      <w:tr w:rsidR="00285737" w:rsidRPr="00285737" w14:paraId="2FDBAF0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6830E92"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CD2AD23" w14:textId="77777777" w:rsidR="00285737" w:rsidRPr="00285737" w:rsidRDefault="00285737" w:rsidP="00373A07">
            <w:pPr>
              <w:rPr>
                <w:szCs w:val="28"/>
              </w:rPr>
            </w:pPr>
            <w:r w:rsidRPr="00285737">
              <w:rPr>
                <w:szCs w:val="28"/>
              </w:rPr>
              <w:t>ТК12 - ТК12-1</w:t>
            </w:r>
          </w:p>
        </w:tc>
        <w:tc>
          <w:tcPr>
            <w:tcW w:w="1199" w:type="dxa"/>
            <w:tcBorders>
              <w:top w:val="nil"/>
              <w:left w:val="nil"/>
              <w:bottom w:val="single" w:sz="4" w:space="0" w:color="auto"/>
              <w:right w:val="single" w:sz="4" w:space="0" w:color="auto"/>
            </w:tcBorders>
            <w:shd w:val="clear" w:color="auto" w:fill="auto"/>
            <w:vAlign w:val="bottom"/>
            <w:hideMark/>
          </w:tcPr>
          <w:p w14:paraId="6948F719" w14:textId="77777777" w:rsidR="00285737" w:rsidRPr="00285737" w:rsidRDefault="00285737" w:rsidP="00373A07">
            <w:pPr>
              <w:rPr>
                <w:szCs w:val="28"/>
              </w:rPr>
            </w:pPr>
            <w:r w:rsidRPr="00285737">
              <w:rPr>
                <w:szCs w:val="28"/>
              </w:rPr>
              <w:t>15.00</w:t>
            </w:r>
          </w:p>
        </w:tc>
        <w:tc>
          <w:tcPr>
            <w:tcW w:w="1729" w:type="dxa"/>
            <w:tcBorders>
              <w:top w:val="nil"/>
              <w:left w:val="nil"/>
              <w:bottom w:val="single" w:sz="4" w:space="0" w:color="auto"/>
              <w:right w:val="single" w:sz="4" w:space="0" w:color="auto"/>
            </w:tcBorders>
            <w:shd w:val="clear" w:color="auto" w:fill="auto"/>
            <w:vAlign w:val="bottom"/>
            <w:hideMark/>
          </w:tcPr>
          <w:p w14:paraId="2F3C5CC4" w14:textId="77777777" w:rsidR="00285737" w:rsidRPr="00285737" w:rsidRDefault="00285737" w:rsidP="00373A07">
            <w:pPr>
              <w:rPr>
                <w:szCs w:val="28"/>
              </w:rPr>
            </w:pPr>
            <w:r w:rsidRPr="00285737">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39BF8725" w14:textId="77777777" w:rsidR="00285737" w:rsidRPr="00285737" w:rsidRDefault="00285737" w:rsidP="00373A07">
            <w:pPr>
              <w:rPr>
                <w:szCs w:val="28"/>
              </w:rPr>
            </w:pPr>
            <w:r w:rsidRPr="00285737">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03B07C46" w14:textId="77777777" w:rsidR="00285737" w:rsidRPr="00285737" w:rsidRDefault="00285737" w:rsidP="00373A07">
            <w:pPr>
              <w:rPr>
                <w:szCs w:val="28"/>
              </w:rPr>
            </w:pPr>
            <w:r w:rsidRPr="00285737">
              <w:rPr>
                <w:szCs w:val="28"/>
              </w:rPr>
              <w:t>0.8</w:t>
            </w:r>
          </w:p>
        </w:tc>
        <w:tc>
          <w:tcPr>
            <w:tcW w:w="1837" w:type="dxa"/>
            <w:tcBorders>
              <w:top w:val="nil"/>
              <w:left w:val="nil"/>
              <w:bottom w:val="single" w:sz="4" w:space="0" w:color="auto"/>
              <w:right w:val="single" w:sz="4" w:space="0" w:color="auto"/>
            </w:tcBorders>
            <w:shd w:val="clear" w:color="auto" w:fill="auto"/>
            <w:vAlign w:val="bottom"/>
            <w:hideMark/>
          </w:tcPr>
          <w:p w14:paraId="249C3723" w14:textId="77777777" w:rsidR="00285737" w:rsidRPr="00285737" w:rsidRDefault="00285737" w:rsidP="00373A07">
            <w:pPr>
              <w:rPr>
                <w:szCs w:val="28"/>
              </w:rPr>
            </w:pPr>
            <w:r w:rsidRPr="00285737">
              <w:rPr>
                <w:szCs w:val="28"/>
              </w:rPr>
              <w:t>0.8</w:t>
            </w:r>
          </w:p>
        </w:tc>
        <w:tc>
          <w:tcPr>
            <w:tcW w:w="1909" w:type="dxa"/>
            <w:tcBorders>
              <w:top w:val="nil"/>
              <w:left w:val="nil"/>
              <w:bottom w:val="single" w:sz="4" w:space="0" w:color="auto"/>
              <w:right w:val="single" w:sz="4" w:space="0" w:color="auto"/>
            </w:tcBorders>
            <w:shd w:val="clear" w:color="auto" w:fill="auto"/>
            <w:vAlign w:val="bottom"/>
            <w:hideMark/>
          </w:tcPr>
          <w:p w14:paraId="17FC0BEA" w14:textId="77777777" w:rsidR="00285737" w:rsidRPr="00285737" w:rsidRDefault="00285737" w:rsidP="00373A07">
            <w:pPr>
              <w:rPr>
                <w:szCs w:val="28"/>
              </w:rPr>
            </w:pPr>
            <w:r w:rsidRPr="00285737">
              <w:rPr>
                <w:szCs w:val="28"/>
              </w:rPr>
              <w:t>1.50</w:t>
            </w:r>
          </w:p>
        </w:tc>
        <w:tc>
          <w:tcPr>
            <w:tcW w:w="2443" w:type="dxa"/>
            <w:tcBorders>
              <w:top w:val="nil"/>
              <w:left w:val="nil"/>
              <w:bottom w:val="single" w:sz="4" w:space="0" w:color="auto"/>
              <w:right w:val="single" w:sz="4" w:space="0" w:color="auto"/>
            </w:tcBorders>
            <w:shd w:val="clear" w:color="auto" w:fill="auto"/>
            <w:vAlign w:val="bottom"/>
            <w:hideMark/>
          </w:tcPr>
          <w:p w14:paraId="3B61CD7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2138C85"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30298B1"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5A897FE" w14:textId="77777777" w:rsidR="00285737" w:rsidRPr="00285737" w:rsidRDefault="00285737" w:rsidP="00373A07">
            <w:pPr>
              <w:rPr>
                <w:color w:val="000000"/>
                <w:szCs w:val="28"/>
              </w:rPr>
            </w:pPr>
            <w:r w:rsidRPr="00285737">
              <w:rPr>
                <w:color w:val="000000"/>
                <w:szCs w:val="28"/>
              </w:rPr>
              <w:t>Сухой</w:t>
            </w:r>
          </w:p>
        </w:tc>
      </w:tr>
      <w:tr w:rsidR="00285737" w:rsidRPr="00285737" w14:paraId="5CF78D32"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9D5C15C"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867B3E6" w14:textId="77777777" w:rsidR="00285737" w:rsidRPr="00285737" w:rsidRDefault="00285737" w:rsidP="00373A07">
            <w:pPr>
              <w:rPr>
                <w:szCs w:val="28"/>
              </w:rPr>
            </w:pPr>
            <w:r w:rsidRPr="00285737">
              <w:rPr>
                <w:szCs w:val="28"/>
              </w:rPr>
              <w:t>ТК12-1 - ул. Ленина, 5а</w:t>
            </w:r>
          </w:p>
        </w:tc>
        <w:tc>
          <w:tcPr>
            <w:tcW w:w="1199" w:type="dxa"/>
            <w:tcBorders>
              <w:top w:val="nil"/>
              <w:left w:val="nil"/>
              <w:bottom w:val="single" w:sz="4" w:space="0" w:color="auto"/>
              <w:right w:val="single" w:sz="4" w:space="0" w:color="auto"/>
            </w:tcBorders>
            <w:shd w:val="clear" w:color="auto" w:fill="auto"/>
            <w:vAlign w:val="bottom"/>
            <w:hideMark/>
          </w:tcPr>
          <w:p w14:paraId="7D6D5159" w14:textId="77777777" w:rsidR="00285737" w:rsidRPr="00285737" w:rsidRDefault="00285737" w:rsidP="00373A07">
            <w:pPr>
              <w:rPr>
                <w:szCs w:val="28"/>
              </w:rPr>
            </w:pPr>
            <w:r w:rsidRPr="00285737">
              <w:rPr>
                <w:szCs w:val="28"/>
              </w:rPr>
              <w:t>5.00</w:t>
            </w:r>
          </w:p>
        </w:tc>
        <w:tc>
          <w:tcPr>
            <w:tcW w:w="1729" w:type="dxa"/>
            <w:tcBorders>
              <w:top w:val="nil"/>
              <w:left w:val="nil"/>
              <w:bottom w:val="single" w:sz="4" w:space="0" w:color="auto"/>
              <w:right w:val="single" w:sz="4" w:space="0" w:color="auto"/>
            </w:tcBorders>
            <w:shd w:val="clear" w:color="auto" w:fill="auto"/>
            <w:vAlign w:val="bottom"/>
            <w:hideMark/>
          </w:tcPr>
          <w:p w14:paraId="65D6B885" w14:textId="77777777" w:rsidR="00285737" w:rsidRPr="00285737" w:rsidRDefault="00285737" w:rsidP="00373A07">
            <w:pPr>
              <w:rPr>
                <w:szCs w:val="28"/>
              </w:rPr>
            </w:pPr>
            <w:r w:rsidRPr="00285737">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7971A373" w14:textId="77777777" w:rsidR="00285737" w:rsidRPr="00285737" w:rsidRDefault="00285737" w:rsidP="00373A07">
            <w:pPr>
              <w:rPr>
                <w:szCs w:val="28"/>
              </w:rPr>
            </w:pPr>
            <w:r w:rsidRPr="00285737">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17986A84" w14:textId="77777777" w:rsidR="00285737" w:rsidRPr="00285737" w:rsidRDefault="00285737" w:rsidP="00373A07">
            <w:pPr>
              <w:rPr>
                <w:szCs w:val="28"/>
              </w:rPr>
            </w:pPr>
            <w:r w:rsidRPr="00285737">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4D3B079E" w14:textId="77777777" w:rsidR="00285737" w:rsidRPr="00285737" w:rsidRDefault="00285737" w:rsidP="00373A07">
            <w:pPr>
              <w:rPr>
                <w:szCs w:val="28"/>
              </w:rPr>
            </w:pPr>
            <w:r w:rsidRPr="00285737">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6CA0250B" w14:textId="77777777" w:rsidR="00285737" w:rsidRPr="00285737" w:rsidRDefault="00285737" w:rsidP="00373A07">
            <w:pPr>
              <w:rPr>
                <w:szCs w:val="28"/>
              </w:rPr>
            </w:pPr>
            <w:r w:rsidRPr="00285737">
              <w:rPr>
                <w:szCs w:val="28"/>
              </w:rPr>
              <w:t>0.50</w:t>
            </w:r>
          </w:p>
        </w:tc>
        <w:tc>
          <w:tcPr>
            <w:tcW w:w="2443" w:type="dxa"/>
            <w:tcBorders>
              <w:top w:val="nil"/>
              <w:left w:val="nil"/>
              <w:bottom w:val="single" w:sz="4" w:space="0" w:color="auto"/>
              <w:right w:val="single" w:sz="4" w:space="0" w:color="auto"/>
            </w:tcBorders>
            <w:shd w:val="clear" w:color="auto" w:fill="auto"/>
            <w:vAlign w:val="bottom"/>
            <w:hideMark/>
          </w:tcPr>
          <w:p w14:paraId="56B9FF5F"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886BA6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3A9C18F"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2735102" w14:textId="77777777" w:rsidR="00285737" w:rsidRPr="00285737" w:rsidRDefault="00285737" w:rsidP="00373A07">
            <w:pPr>
              <w:rPr>
                <w:color w:val="000000"/>
                <w:szCs w:val="28"/>
              </w:rPr>
            </w:pPr>
            <w:r w:rsidRPr="00285737">
              <w:rPr>
                <w:color w:val="000000"/>
                <w:szCs w:val="28"/>
              </w:rPr>
              <w:t>Сухой</w:t>
            </w:r>
          </w:p>
        </w:tc>
      </w:tr>
      <w:tr w:rsidR="00285737" w:rsidRPr="00285737" w14:paraId="6DA10B0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FF09E5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CF74E03" w14:textId="77777777" w:rsidR="00285737" w:rsidRPr="00285737" w:rsidRDefault="00285737" w:rsidP="00373A07">
            <w:pPr>
              <w:rPr>
                <w:szCs w:val="28"/>
              </w:rPr>
            </w:pPr>
            <w:r w:rsidRPr="00285737">
              <w:rPr>
                <w:szCs w:val="28"/>
              </w:rPr>
              <w:t>ТК12-1 - ул. Ленина, 5</w:t>
            </w:r>
          </w:p>
        </w:tc>
        <w:tc>
          <w:tcPr>
            <w:tcW w:w="1199" w:type="dxa"/>
            <w:tcBorders>
              <w:top w:val="nil"/>
              <w:left w:val="nil"/>
              <w:bottom w:val="single" w:sz="4" w:space="0" w:color="auto"/>
              <w:right w:val="single" w:sz="4" w:space="0" w:color="auto"/>
            </w:tcBorders>
            <w:shd w:val="clear" w:color="auto" w:fill="auto"/>
            <w:vAlign w:val="bottom"/>
            <w:hideMark/>
          </w:tcPr>
          <w:p w14:paraId="6678C432"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420B9CCA" w14:textId="77777777" w:rsidR="00285737" w:rsidRPr="00285737" w:rsidRDefault="00285737" w:rsidP="00373A07">
            <w:pPr>
              <w:rPr>
                <w:szCs w:val="28"/>
              </w:rPr>
            </w:pPr>
            <w:r w:rsidRPr="00285737">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528AB711" w14:textId="77777777" w:rsidR="00285737" w:rsidRPr="00285737" w:rsidRDefault="00285737" w:rsidP="00373A07">
            <w:pPr>
              <w:rPr>
                <w:szCs w:val="28"/>
              </w:rPr>
            </w:pPr>
            <w:r w:rsidRPr="00285737">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2E9DDE2B" w14:textId="77777777" w:rsidR="00285737" w:rsidRPr="00285737" w:rsidRDefault="00285737" w:rsidP="00373A07">
            <w:pPr>
              <w:rPr>
                <w:szCs w:val="28"/>
              </w:rPr>
            </w:pPr>
            <w:r w:rsidRPr="00285737">
              <w:rPr>
                <w:szCs w:val="28"/>
              </w:rPr>
              <w:t>0.2</w:t>
            </w:r>
          </w:p>
        </w:tc>
        <w:tc>
          <w:tcPr>
            <w:tcW w:w="1837" w:type="dxa"/>
            <w:tcBorders>
              <w:top w:val="nil"/>
              <w:left w:val="nil"/>
              <w:bottom w:val="single" w:sz="4" w:space="0" w:color="auto"/>
              <w:right w:val="single" w:sz="4" w:space="0" w:color="auto"/>
            </w:tcBorders>
            <w:shd w:val="clear" w:color="auto" w:fill="auto"/>
            <w:vAlign w:val="bottom"/>
            <w:hideMark/>
          </w:tcPr>
          <w:p w14:paraId="7960ED09" w14:textId="77777777" w:rsidR="00285737" w:rsidRPr="00285737" w:rsidRDefault="00285737" w:rsidP="00373A07">
            <w:pPr>
              <w:rPr>
                <w:szCs w:val="28"/>
              </w:rPr>
            </w:pPr>
            <w:r w:rsidRPr="00285737">
              <w:rPr>
                <w:szCs w:val="28"/>
              </w:rPr>
              <w:t>0.2</w:t>
            </w:r>
          </w:p>
        </w:tc>
        <w:tc>
          <w:tcPr>
            <w:tcW w:w="1909" w:type="dxa"/>
            <w:tcBorders>
              <w:top w:val="nil"/>
              <w:left w:val="nil"/>
              <w:bottom w:val="single" w:sz="4" w:space="0" w:color="auto"/>
              <w:right w:val="single" w:sz="4" w:space="0" w:color="auto"/>
            </w:tcBorders>
            <w:shd w:val="clear" w:color="auto" w:fill="auto"/>
            <w:vAlign w:val="bottom"/>
            <w:hideMark/>
          </w:tcPr>
          <w:p w14:paraId="1672752C" w14:textId="77777777" w:rsidR="00285737" w:rsidRPr="00285737" w:rsidRDefault="00285737" w:rsidP="00373A07">
            <w:pPr>
              <w:rPr>
                <w:szCs w:val="28"/>
              </w:rPr>
            </w:pPr>
            <w:r w:rsidRPr="00285737">
              <w:rPr>
                <w:szCs w:val="28"/>
              </w:rPr>
              <w:t>0.40</w:t>
            </w:r>
          </w:p>
        </w:tc>
        <w:tc>
          <w:tcPr>
            <w:tcW w:w="2443" w:type="dxa"/>
            <w:tcBorders>
              <w:top w:val="nil"/>
              <w:left w:val="nil"/>
              <w:bottom w:val="single" w:sz="4" w:space="0" w:color="auto"/>
              <w:right w:val="single" w:sz="4" w:space="0" w:color="auto"/>
            </w:tcBorders>
            <w:shd w:val="clear" w:color="auto" w:fill="auto"/>
            <w:vAlign w:val="bottom"/>
            <w:hideMark/>
          </w:tcPr>
          <w:p w14:paraId="4005D90C"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B6486D0"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A94B128"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55D0BF8" w14:textId="77777777" w:rsidR="00285737" w:rsidRPr="00285737" w:rsidRDefault="00285737" w:rsidP="00373A07">
            <w:pPr>
              <w:rPr>
                <w:color w:val="000000"/>
                <w:szCs w:val="28"/>
              </w:rPr>
            </w:pPr>
            <w:r w:rsidRPr="00285737">
              <w:rPr>
                <w:color w:val="000000"/>
                <w:szCs w:val="28"/>
              </w:rPr>
              <w:t>Сухой</w:t>
            </w:r>
          </w:p>
        </w:tc>
      </w:tr>
      <w:tr w:rsidR="00285737" w:rsidRPr="00285737" w14:paraId="2E7C31BD"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630CE87"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96FF9DF" w14:textId="77777777" w:rsidR="00285737" w:rsidRPr="00285737" w:rsidRDefault="00285737" w:rsidP="00373A07">
            <w:pPr>
              <w:rPr>
                <w:szCs w:val="28"/>
              </w:rPr>
            </w:pPr>
            <w:r w:rsidRPr="00285737">
              <w:rPr>
                <w:szCs w:val="28"/>
              </w:rPr>
              <w:t>ТК12 - ТК11</w:t>
            </w:r>
          </w:p>
        </w:tc>
        <w:tc>
          <w:tcPr>
            <w:tcW w:w="1199" w:type="dxa"/>
            <w:tcBorders>
              <w:top w:val="nil"/>
              <w:left w:val="nil"/>
              <w:bottom w:val="single" w:sz="4" w:space="0" w:color="auto"/>
              <w:right w:val="single" w:sz="4" w:space="0" w:color="auto"/>
            </w:tcBorders>
            <w:shd w:val="clear" w:color="auto" w:fill="auto"/>
            <w:vAlign w:val="bottom"/>
            <w:hideMark/>
          </w:tcPr>
          <w:p w14:paraId="47D197E8" w14:textId="77777777" w:rsidR="00285737" w:rsidRPr="00285737" w:rsidRDefault="00285737" w:rsidP="00373A07">
            <w:pPr>
              <w:rPr>
                <w:szCs w:val="28"/>
              </w:rPr>
            </w:pPr>
            <w:r w:rsidRPr="00285737">
              <w:rPr>
                <w:szCs w:val="28"/>
              </w:rPr>
              <w:t>57.00</w:t>
            </w:r>
          </w:p>
        </w:tc>
        <w:tc>
          <w:tcPr>
            <w:tcW w:w="1729" w:type="dxa"/>
            <w:tcBorders>
              <w:top w:val="nil"/>
              <w:left w:val="nil"/>
              <w:bottom w:val="single" w:sz="4" w:space="0" w:color="auto"/>
              <w:right w:val="single" w:sz="4" w:space="0" w:color="auto"/>
            </w:tcBorders>
            <w:shd w:val="clear" w:color="auto" w:fill="auto"/>
            <w:vAlign w:val="bottom"/>
            <w:hideMark/>
          </w:tcPr>
          <w:p w14:paraId="4EBD8C74"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58C20A91"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271C4102" w14:textId="77777777" w:rsidR="00285737" w:rsidRPr="00285737" w:rsidRDefault="00285737" w:rsidP="00373A07">
            <w:pPr>
              <w:rPr>
                <w:szCs w:val="28"/>
              </w:rPr>
            </w:pPr>
            <w:r w:rsidRPr="00285737">
              <w:rPr>
                <w:szCs w:val="28"/>
              </w:rPr>
              <w:t>8.6</w:t>
            </w:r>
          </w:p>
        </w:tc>
        <w:tc>
          <w:tcPr>
            <w:tcW w:w="1837" w:type="dxa"/>
            <w:tcBorders>
              <w:top w:val="nil"/>
              <w:left w:val="nil"/>
              <w:bottom w:val="single" w:sz="4" w:space="0" w:color="auto"/>
              <w:right w:val="single" w:sz="4" w:space="0" w:color="auto"/>
            </w:tcBorders>
            <w:shd w:val="clear" w:color="auto" w:fill="auto"/>
            <w:vAlign w:val="bottom"/>
            <w:hideMark/>
          </w:tcPr>
          <w:p w14:paraId="01F6A586" w14:textId="77777777" w:rsidR="00285737" w:rsidRPr="00285737" w:rsidRDefault="00285737" w:rsidP="00373A07">
            <w:pPr>
              <w:rPr>
                <w:szCs w:val="28"/>
              </w:rPr>
            </w:pPr>
            <w:r w:rsidRPr="00285737">
              <w:rPr>
                <w:szCs w:val="28"/>
              </w:rPr>
              <w:t>8.6</w:t>
            </w:r>
          </w:p>
        </w:tc>
        <w:tc>
          <w:tcPr>
            <w:tcW w:w="1909" w:type="dxa"/>
            <w:tcBorders>
              <w:top w:val="nil"/>
              <w:left w:val="nil"/>
              <w:bottom w:val="single" w:sz="4" w:space="0" w:color="auto"/>
              <w:right w:val="single" w:sz="4" w:space="0" w:color="auto"/>
            </w:tcBorders>
            <w:shd w:val="clear" w:color="auto" w:fill="auto"/>
            <w:vAlign w:val="bottom"/>
            <w:hideMark/>
          </w:tcPr>
          <w:p w14:paraId="6E38B734" w14:textId="77777777" w:rsidR="00285737" w:rsidRPr="00285737" w:rsidRDefault="00285737" w:rsidP="00373A07">
            <w:pPr>
              <w:rPr>
                <w:szCs w:val="28"/>
              </w:rPr>
            </w:pPr>
            <w:r w:rsidRPr="00285737">
              <w:rPr>
                <w:szCs w:val="28"/>
              </w:rPr>
              <w:t>17.10</w:t>
            </w:r>
          </w:p>
        </w:tc>
        <w:tc>
          <w:tcPr>
            <w:tcW w:w="2443" w:type="dxa"/>
            <w:tcBorders>
              <w:top w:val="nil"/>
              <w:left w:val="nil"/>
              <w:bottom w:val="single" w:sz="4" w:space="0" w:color="auto"/>
              <w:right w:val="single" w:sz="4" w:space="0" w:color="auto"/>
            </w:tcBorders>
            <w:shd w:val="clear" w:color="auto" w:fill="auto"/>
            <w:vAlign w:val="bottom"/>
            <w:hideMark/>
          </w:tcPr>
          <w:p w14:paraId="10D94892"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AC1CB33"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79D4C4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884173B" w14:textId="77777777" w:rsidR="00285737" w:rsidRPr="00285737" w:rsidRDefault="00285737" w:rsidP="00373A07">
            <w:pPr>
              <w:rPr>
                <w:color w:val="000000"/>
                <w:szCs w:val="28"/>
              </w:rPr>
            </w:pPr>
            <w:r w:rsidRPr="00285737">
              <w:rPr>
                <w:color w:val="000000"/>
                <w:szCs w:val="28"/>
              </w:rPr>
              <w:t>Сухой</w:t>
            </w:r>
          </w:p>
        </w:tc>
      </w:tr>
      <w:tr w:rsidR="00285737" w:rsidRPr="00285737" w14:paraId="5BA1A33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D8CEA7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20AAF2A" w14:textId="77777777" w:rsidR="00285737" w:rsidRPr="00285737" w:rsidRDefault="00285737" w:rsidP="00373A07">
            <w:pPr>
              <w:rPr>
                <w:szCs w:val="28"/>
              </w:rPr>
            </w:pPr>
            <w:r w:rsidRPr="00285737">
              <w:rPr>
                <w:szCs w:val="28"/>
              </w:rPr>
              <w:t>ТК11 - ТК11-1</w:t>
            </w:r>
          </w:p>
        </w:tc>
        <w:tc>
          <w:tcPr>
            <w:tcW w:w="1199" w:type="dxa"/>
            <w:tcBorders>
              <w:top w:val="nil"/>
              <w:left w:val="nil"/>
              <w:bottom w:val="single" w:sz="4" w:space="0" w:color="auto"/>
              <w:right w:val="single" w:sz="4" w:space="0" w:color="auto"/>
            </w:tcBorders>
            <w:shd w:val="clear" w:color="auto" w:fill="auto"/>
            <w:vAlign w:val="bottom"/>
            <w:hideMark/>
          </w:tcPr>
          <w:p w14:paraId="7EEECE6C" w14:textId="77777777" w:rsidR="00285737" w:rsidRPr="00285737" w:rsidRDefault="00285737" w:rsidP="00373A07">
            <w:pPr>
              <w:rPr>
                <w:szCs w:val="28"/>
              </w:rPr>
            </w:pPr>
            <w:r w:rsidRPr="00285737">
              <w:rPr>
                <w:szCs w:val="28"/>
              </w:rPr>
              <w:t>6.00</w:t>
            </w:r>
          </w:p>
        </w:tc>
        <w:tc>
          <w:tcPr>
            <w:tcW w:w="1729" w:type="dxa"/>
            <w:tcBorders>
              <w:top w:val="nil"/>
              <w:left w:val="nil"/>
              <w:bottom w:val="single" w:sz="4" w:space="0" w:color="auto"/>
              <w:right w:val="single" w:sz="4" w:space="0" w:color="auto"/>
            </w:tcBorders>
            <w:shd w:val="clear" w:color="auto" w:fill="auto"/>
            <w:vAlign w:val="bottom"/>
            <w:hideMark/>
          </w:tcPr>
          <w:p w14:paraId="2A720237"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72CBD0EB"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01AB884" w14:textId="77777777" w:rsidR="00285737" w:rsidRPr="00285737" w:rsidRDefault="00285737" w:rsidP="00373A07">
            <w:pPr>
              <w:rPr>
                <w:szCs w:val="28"/>
              </w:rPr>
            </w:pPr>
            <w:r w:rsidRPr="00285737">
              <w:rPr>
                <w:szCs w:val="28"/>
              </w:rPr>
              <w:t>0.6</w:t>
            </w:r>
          </w:p>
        </w:tc>
        <w:tc>
          <w:tcPr>
            <w:tcW w:w="1837" w:type="dxa"/>
            <w:tcBorders>
              <w:top w:val="nil"/>
              <w:left w:val="nil"/>
              <w:bottom w:val="single" w:sz="4" w:space="0" w:color="auto"/>
              <w:right w:val="single" w:sz="4" w:space="0" w:color="auto"/>
            </w:tcBorders>
            <w:shd w:val="clear" w:color="auto" w:fill="auto"/>
            <w:vAlign w:val="bottom"/>
            <w:hideMark/>
          </w:tcPr>
          <w:p w14:paraId="6C255E37" w14:textId="77777777" w:rsidR="00285737" w:rsidRPr="00285737" w:rsidRDefault="00285737" w:rsidP="00373A07">
            <w:pPr>
              <w:rPr>
                <w:szCs w:val="28"/>
              </w:rPr>
            </w:pPr>
            <w:r w:rsidRPr="00285737">
              <w:rPr>
                <w:szCs w:val="28"/>
              </w:rPr>
              <w:t>0.6</w:t>
            </w:r>
          </w:p>
        </w:tc>
        <w:tc>
          <w:tcPr>
            <w:tcW w:w="1909" w:type="dxa"/>
            <w:tcBorders>
              <w:top w:val="nil"/>
              <w:left w:val="nil"/>
              <w:bottom w:val="single" w:sz="4" w:space="0" w:color="auto"/>
              <w:right w:val="single" w:sz="4" w:space="0" w:color="auto"/>
            </w:tcBorders>
            <w:shd w:val="clear" w:color="auto" w:fill="auto"/>
            <w:vAlign w:val="bottom"/>
            <w:hideMark/>
          </w:tcPr>
          <w:p w14:paraId="709C6202" w14:textId="77777777" w:rsidR="00285737" w:rsidRPr="00285737" w:rsidRDefault="00285737" w:rsidP="00373A07">
            <w:pPr>
              <w:rPr>
                <w:szCs w:val="28"/>
              </w:rPr>
            </w:pPr>
            <w:r w:rsidRPr="00285737">
              <w:rPr>
                <w:szCs w:val="28"/>
              </w:rPr>
              <w:t>1.20</w:t>
            </w:r>
          </w:p>
        </w:tc>
        <w:tc>
          <w:tcPr>
            <w:tcW w:w="2443" w:type="dxa"/>
            <w:tcBorders>
              <w:top w:val="nil"/>
              <w:left w:val="nil"/>
              <w:bottom w:val="single" w:sz="4" w:space="0" w:color="auto"/>
              <w:right w:val="single" w:sz="4" w:space="0" w:color="auto"/>
            </w:tcBorders>
            <w:shd w:val="clear" w:color="auto" w:fill="auto"/>
            <w:vAlign w:val="bottom"/>
            <w:hideMark/>
          </w:tcPr>
          <w:p w14:paraId="3A68D4A6"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2B2A9C3"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B278649"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657A6AA" w14:textId="77777777" w:rsidR="00285737" w:rsidRPr="00285737" w:rsidRDefault="00285737" w:rsidP="00373A07">
            <w:pPr>
              <w:rPr>
                <w:color w:val="000000"/>
                <w:szCs w:val="28"/>
              </w:rPr>
            </w:pPr>
            <w:r w:rsidRPr="00285737">
              <w:rPr>
                <w:color w:val="000000"/>
                <w:szCs w:val="28"/>
              </w:rPr>
              <w:t>Сухой</w:t>
            </w:r>
          </w:p>
        </w:tc>
      </w:tr>
      <w:tr w:rsidR="00285737" w:rsidRPr="00285737" w14:paraId="63D1B83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300796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43E7C99" w14:textId="77777777" w:rsidR="00285737" w:rsidRPr="00285737" w:rsidRDefault="00285737" w:rsidP="00373A07">
            <w:pPr>
              <w:rPr>
                <w:szCs w:val="28"/>
              </w:rPr>
            </w:pPr>
            <w:r w:rsidRPr="00285737">
              <w:rPr>
                <w:szCs w:val="28"/>
              </w:rPr>
              <w:t>ТК11-1 - ул. Ленина, 12</w:t>
            </w:r>
          </w:p>
        </w:tc>
        <w:tc>
          <w:tcPr>
            <w:tcW w:w="1199" w:type="dxa"/>
            <w:tcBorders>
              <w:top w:val="nil"/>
              <w:left w:val="nil"/>
              <w:bottom w:val="single" w:sz="4" w:space="0" w:color="auto"/>
              <w:right w:val="single" w:sz="4" w:space="0" w:color="auto"/>
            </w:tcBorders>
            <w:shd w:val="clear" w:color="auto" w:fill="auto"/>
            <w:vAlign w:val="bottom"/>
            <w:hideMark/>
          </w:tcPr>
          <w:p w14:paraId="0C3ED00E" w14:textId="77777777" w:rsidR="00285737" w:rsidRPr="00285737" w:rsidRDefault="00285737" w:rsidP="00373A07">
            <w:pPr>
              <w:rPr>
                <w:szCs w:val="28"/>
              </w:rPr>
            </w:pPr>
            <w:r w:rsidRPr="00285737">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60C04DB9"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C72AB97"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62DA395" w14:textId="77777777" w:rsidR="00285737" w:rsidRPr="00285737" w:rsidRDefault="00285737" w:rsidP="00373A07">
            <w:pPr>
              <w:rPr>
                <w:szCs w:val="28"/>
              </w:rPr>
            </w:pPr>
            <w:r w:rsidRPr="00285737">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7FE98243" w14:textId="77777777" w:rsidR="00285737" w:rsidRPr="00285737" w:rsidRDefault="00285737" w:rsidP="00373A07">
            <w:pPr>
              <w:rPr>
                <w:szCs w:val="28"/>
              </w:rPr>
            </w:pPr>
            <w:r w:rsidRPr="00285737">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3C373D33" w14:textId="77777777" w:rsidR="00285737" w:rsidRPr="00285737" w:rsidRDefault="00285737" w:rsidP="00373A07">
            <w:pPr>
              <w:rPr>
                <w:szCs w:val="28"/>
              </w:rPr>
            </w:pPr>
            <w:r w:rsidRPr="00285737">
              <w:rPr>
                <w:szCs w:val="28"/>
              </w:rPr>
              <w:t>0.60</w:t>
            </w:r>
          </w:p>
        </w:tc>
        <w:tc>
          <w:tcPr>
            <w:tcW w:w="2443" w:type="dxa"/>
            <w:tcBorders>
              <w:top w:val="nil"/>
              <w:left w:val="nil"/>
              <w:bottom w:val="single" w:sz="4" w:space="0" w:color="auto"/>
              <w:right w:val="single" w:sz="4" w:space="0" w:color="auto"/>
            </w:tcBorders>
            <w:shd w:val="clear" w:color="auto" w:fill="auto"/>
            <w:vAlign w:val="bottom"/>
            <w:hideMark/>
          </w:tcPr>
          <w:p w14:paraId="2E33A6EB"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E97539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E6EE055"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EA10F38" w14:textId="77777777" w:rsidR="00285737" w:rsidRPr="00285737" w:rsidRDefault="00285737" w:rsidP="00373A07">
            <w:pPr>
              <w:rPr>
                <w:color w:val="000000"/>
                <w:szCs w:val="28"/>
              </w:rPr>
            </w:pPr>
            <w:r w:rsidRPr="00285737">
              <w:rPr>
                <w:color w:val="000000"/>
                <w:szCs w:val="28"/>
              </w:rPr>
              <w:t>Сухой</w:t>
            </w:r>
          </w:p>
        </w:tc>
      </w:tr>
      <w:tr w:rsidR="00285737" w:rsidRPr="00285737" w14:paraId="1514D02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F955D96"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0343F80" w14:textId="77777777" w:rsidR="00285737" w:rsidRPr="00285737" w:rsidRDefault="00285737" w:rsidP="00373A07">
            <w:pPr>
              <w:rPr>
                <w:szCs w:val="28"/>
              </w:rPr>
            </w:pPr>
            <w:r w:rsidRPr="00285737">
              <w:rPr>
                <w:szCs w:val="28"/>
              </w:rPr>
              <w:t>ТК11-1 - ул. Ленина, 13а</w:t>
            </w:r>
          </w:p>
        </w:tc>
        <w:tc>
          <w:tcPr>
            <w:tcW w:w="1199" w:type="dxa"/>
            <w:tcBorders>
              <w:top w:val="nil"/>
              <w:left w:val="nil"/>
              <w:bottom w:val="single" w:sz="4" w:space="0" w:color="auto"/>
              <w:right w:val="single" w:sz="4" w:space="0" w:color="auto"/>
            </w:tcBorders>
            <w:shd w:val="clear" w:color="auto" w:fill="auto"/>
            <w:vAlign w:val="bottom"/>
            <w:hideMark/>
          </w:tcPr>
          <w:p w14:paraId="0F74DCA8" w14:textId="77777777" w:rsidR="00285737" w:rsidRPr="00285737" w:rsidRDefault="00285737" w:rsidP="00373A07">
            <w:pPr>
              <w:rPr>
                <w:szCs w:val="28"/>
              </w:rPr>
            </w:pPr>
            <w:r w:rsidRPr="00285737">
              <w:rPr>
                <w:szCs w:val="28"/>
              </w:rPr>
              <w:t>81.00</w:t>
            </w:r>
          </w:p>
        </w:tc>
        <w:tc>
          <w:tcPr>
            <w:tcW w:w="1729" w:type="dxa"/>
            <w:tcBorders>
              <w:top w:val="nil"/>
              <w:left w:val="nil"/>
              <w:bottom w:val="single" w:sz="4" w:space="0" w:color="auto"/>
              <w:right w:val="single" w:sz="4" w:space="0" w:color="auto"/>
            </w:tcBorders>
            <w:shd w:val="clear" w:color="auto" w:fill="auto"/>
            <w:vAlign w:val="bottom"/>
            <w:hideMark/>
          </w:tcPr>
          <w:p w14:paraId="1141D3A1"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5607C9D"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1996490" w14:textId="77777777" w:rsidR="00285737" w:rsidRPr="00285737" w:rsidRDefault="00285737" w:rsidP="00373A07">
            <w:pPr>
              <w:rPr>
                <w:szCs w:val="28"/>
              </w:rPr>
            </w:pPr>
            <w:r w:rsidRPr="00285737">
              <w:rPr>
                <w:szCs w:val="28"/>
              </w:rPr>
              <w:t>8.1</w:t>
            </w:r>
          </w:p>
        </w:tc>
        <w:tc>
          <w:tcPr>
            <w:tcW w:w="1837" w:type="dxa"/>
            <w:tcBorders>
              <w:top w:val="nil"/>
              <w:left w:val="nil"/>
              <w:bottom w:val="single" w:sz="4" w:space="0" w:color="auto"/>
              <w:right w:val="single" w:sz="4" w:space="0" w:color="auto"/>
            </w:tcBorders>
            <w:shd w:val="clear" w:color="auto" w:fill="auto"/>
            <w:vAlign w:val="bottom"/>
            <w:hideMark/>
          </w:tcPr>
          <w:p w14:paraId="74B38D66" w14:textId="77777777" w:rsidR="00285737" w:rsidRPr="00285737" w:rsidRDefault="00285737" w:rsidP="00373A07">
            <w:pPr>
              <w:rPr>
                <w:szCs w:val="28"/>
              </w:rPr>
            </w:pPr>
            <w:r w:rsidRPr="00285737">
              <w:rPr>
                <w:szCs w:val="28"/>
              </w:rPr>
              <w:t>8.1</w:t>
            </w:r>
          </w:p>
        </w:tc>
        <w:tc>
          <w:tcPr>
            <w:tcW w:w="1909" w:type="dxa"/>
            <w:tcBorders>
              <w:top w:val="nil"/>
              <w:left w:val="nil"/>
              <w:bottom w:val="single" w:sz="4" w:space="0" w:color="auto"/>
              <w:right w:val="single" w:sz="4" w:space="0" w:color="auto"/>
            </w:tcBorders>
            <w:shd w:val="clear" w:color="auto" w:fill="auto"/>
            <w:vAlign w:val="bottom"/>
            <w:hideMark/>
          </w:tcPr>
          <w:p w14:paraId="27447EE3" w14:textId="77777777" w:rsidR="00285737" w:rsidRPr="00285737" w:rsidRDefault="00285737" w:rsidP="00373A07">
            <w:pPr>
              <w:rPr>
                <w:szCs w:val="28"/>
              </w:rPr>
            </w:pPr>
            <w:r w:rsidRPr="00285737">
              <w:rPr>
                <w:szCs w:val="28"/>
              </w:rPr>
              <w:t>16.20</w:t>
            </w:r>
          </w:p>
        </w:tc>
        <w:tc>
          <w:tcPr>
            <w:tcW w:w="2443" w:type="dxa"/>
            <w:tcBorders>
              <w:top w:val="nil"/>
              <w:left w:val="nil"/>
              <w:bottom w:val="single" w:sz="4" w:space="0" w:color="auto"/>
              <w:right w:val="single" w:sz="4" w:space="0" w:color="auto"/>
            </w:tcBorders>
            <w:shd w:val="clear" w:color="auto" w:fill="auto"/>
            <w:vAlign w:val="bottom"/>
            <w:hideMark/>
          </w:tcPr>
          <w:p w14:paraId="09C4A10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7619BB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69EF0ED"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A8D9834" w14:textId="77777777" w:rsidR="00285737" w:rsidRPr="00285737" w:rsidRDefault="00285737" w:rsidP="00373A07">
            <w:pPr>
              <w:rPr>
                <w:color w:val="000000"/>
                <w:szCs w:val="28"/>
              </w:rPr>
            </w:pPr>
            <w:r w:rsidRPr="00285737">
              <w:rPr>
                <w:color w:val="000000"/>
                <w:szCs w:val="28"/>
              </w:rPr>
              <w:t>Сухой</w:t>
            </w:r>
          </w:p>
        </w:tc>
      </w:tr>
      <w:tr w:rsidR="00285737" w:rsidRPr="00285737" w14:paraId="395F2E8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A81D955"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27B6D11" w14:textId="77777777" w:rsidR="00285737" w:rsidRPr="00285737" w:rsidRDefault="00285737" w:rsidP="00373A07">
            <w:pPr>
              <w:rPr>
                <w:szCs w:val="28"/>
              </w:rPr>
            </w:pPr>
            <w:r w:rsidRPr="00285737">
              <w:rPr>
                <w:szCs w:val="28"/>
              </w:rPr>
              <w:t>ТК15 - ТК16</w:t>
            </w:r>
          </w:p>
        </w:tc>
        <w:tc>
          <w:tcPr>
            <w:tcW w:w="1199" w:type="dxa"/>
            <w:tcBorders>
              <w:top w:val="nil"/>
              <w:left w:val="nil"/>
              <w:bottom w:val="single" w:sz="4" w:space="0" w:color="auto"/>
              <w:right w:val="single" w:sz="4" w:space="0" w:color="auto"/>
            </w:tcBorders>
            <w:shd w:val="clear" w:color="auto" w:fill="auto"/>
            <w:vAlign w:val="bottom"/>
            <w:hideMark/>
          </w:tcPr>
          <w:p w14:paraId="14140131" w14:textId="77777777" w:rsidR="00285737" w:rsidRPr="00285737" w:rsidRDefault="00285737" w:rsidP="00373A07">
            <w:pPr>
              <w:rPr>
                <w:szCs w:val="28"/>
              </w:rPr>
            </w:pPr>
            <w:r w:rsidRPr="00285737">
              <w:rPr>
                <w:szCs w:val="28"/>
              </w:rPr>
              <w:t>107.26</w:t>
            </w:r>
          </w:p>
        </w:tc>
        <w:tc>
          <w:tcPr>
            <w:tcW w:w="1729" w:type="dxa"/>
            <w:tcBorders>
              <w:top w:val="nil"/>
              <w:left w:val="nil"/>
              <w:bottom w:val="single" w:sz="4" w:space="0" w:color="auto"/>
              <w:right w:val="single" w:sz="4" w:space="0" w:color="auto"/>
            </w:tcBorders>
            <w:shd w:val="clear" w:color="auto" w:fill="auto"/>
            <w:vAlign w:val="bottom"/>
            <w:hideMark/>
          </w:tcPr>
          <w:p w14:paraId="5E7E6A5F"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32C3B9D8"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19BD6C90" w14:textId="77777777" w:rsidR="00285737" w:rsidRPr="00285737" w:rsidRDefault="00285737" w:rsidP="00373A07">
            <w:pPr>
              <w:rPr>
                <w:szCs w:val="28"/>
              </w:rPr>
            </w:pPr>
            <w:r w:rsidRPr="00285737">
              <w:rPr>
                <w:szCs w:val="28"/>
              </w:rPr>
              <w:t>16.1</w:t>
            </w:r>
          </w:p>
        </w:tc>
        <w:tc>
          <w:tcPr>
            <w:tcW w:w="1837" w:type="dxa"/>
            <w:tcBorders>
              <w:top w:val="nil"/>
              <w:left w:val="nil"/>
              <w:bottom w:val="single" w:sz="4" w:space="0" w:color="auto"/>
              <w:right w:val="single" w:sz="4" w:space="0" w:color="auto"/>
            </w:tcBorders>
            <w:shd w:val="clear" w:color="auto" w:fill="auto"/>
            <w:vAlign w:val="bottom"/>
            <w:hideMark/>
          </w:tcPr>
          <w:p w14:paraId="12FA82AB" w14:textId="77777777" w:rsidR="00285737" w:rsidRPr="00285737" w:rsidRDefault="00285737" w:rsidP="00373A07">
            <w:pPr>
              <w:rPr>
                <w:szCs w:val="28"/>
              </w:rPr>
            </w:pPr>
            <w:r w:rsidRPr="00285737">
              <w:rPr>
                <w:szCs w:val="28"/>
              </w:rPr>
              <w:t>16.1</w:t>
            </w:r>
          </w:p>
        </w:tc>
        <w:tc>
          <w:tcPr>
            <w:tcW w:w="1909" w:type="dxa"/>
            <w:tcBorders>
              <w:top w:val="nil"/>
              <w:left w:val="nil"/>
              <w:bottom w:val="single" w:sz="4" w:space="0" w:color="auto"/>
              <w:right w:val="single" w:sz="4" w:space="0" w:color="auto"/>
            </w:tcBorders>
            <w:shd w:val="clear" w:color="auto" w:fill="auto"/>
            <w:vAlign w:val="bottom"/>
            <w:hideMark/>
          </w:tcPr>
          <w:p w14:paraId="2F738FFF" w14:textId="77777777" w:rsidR="00285737" w:rsidRPr="00285737" w:rsidRDefault="00285737" w:rsidP="00373A07">
            <w:pPr>
              <w:rPr>
                <w:szCs w:val="28"/>
              </w:rPr>
            </w:pPr>
            <w:r w:rsidRPr="00285737">
              <w:rPr>
                <w:szCs w:val="28"/>
              </w:rPr>
              <w:t>32.18</w:t>
            </w:r>
          </w:p>
        </w:tc>
        <w:tc>
          <w:tcPr>
            <w:tcW w:w="2443" w:type="dxa"/>
            <w:tcBorders>
              <w:top w:val="nil"/>
              <w:left w:val="nil"/>
              <w:bottom w:val="single" w:sz="4" w:space="0" w:color="auto"/>
              <w:right w:val="single" w:sz="4" w:space="0" w:color="auto"/>
            </w:tcBorders>
            <w:shd w:val="clear" w:color="auto" w:fill="auto"/>
            <w:vAlign w:val="bottom"/>
            <w:hideMark/>
          </w:tcPr>
          <w:p w14:paraId="7F67F41D"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20CEB8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4B38E27"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761434A" w14:textId="77777777" w:rsidR="00285737" w:rsidRPr="00285737" w:rsidRDefault="00285737" w:rsidP="00373A07">
            <w:pPr>
              <w:rPr>
                <w:color w:val="000000"/>
                <w:szCs w:val="28"/>
              </w:rPr>
            </w:pPr>
            <w:r w:rsidRPr="00285737">
              <w:rPr>
                <w:color w:val="000000"/>
                <w:szCs w:val="28"/>
              </w:rPr>
              <w:t>Сухой</w:t>
            </w:r>
          </w:p>
        </w:tc>
      </w:tr>
      <w:tr w:rsidR="00285737" w:rsidRPr="00285737" w14:paraId="5B3063A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3898156"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D3376DE" w14:textId="77777777" w:rsidR="00285737" w:rsidRPr="00285737" w:rsidRDefault="00285737" w:rsidP="00373A07">
            <w:pPr>
              <w:rPr>
                <w:szCs w:val="28"/>
              </w:rPr>
            </w:pPr>
            <w:r w:rsidRPr="00285737">
              <w:rPr>
                <w:szCs w:val="28"/>
              </w:rPr>
              <w:t>ТК16 - ул. Ленина, 6</w:t>
            </w:r>
          </w:p>
        </w:tc>
        <w:tc>
          <w:tcPr>
            <w:tcW w:w="1199" w:type="dxa"/>
            <w:tcBorders>
              <w:top w:val="nil"/>
              <w:left w:val="nil"/>
              <w:bottom w:val="single" w:sz="4" w:space="0" w:color="auto"/>
              <w:right w:val="single" w:sz="4" w:space="0" w:color="auto"/>
            </w:tcBorders>
            <w:shd w:val="clear" w:color="auto" w:fill="auto"/>
            <w:vAlign w:val="bottom"/>
            <w:hideMark/>
          </w:tcPr>
          <w:p w14:paraId="5A63E615" w14:textId="77777777" w:rsidR="00285737" w:rsidRPr="00285737" w:rsidRDefault="00285737" w:rsidP="00373A07">
            <w:pPr>
              <w:rPr>
                <w:szCs w:val="28"/>
              </w:rPr>
            </w:pPr>
            <w:r w:rsidRPr="00285737">
              <w:rPr>
                <w:szCs w:val="28"/>
              </w:rPr>
              <w:t>26.18</w:t>
            </w:r>
          </w:p>
        </w:tc>
        <w:tc>
          <w:tcPr>
            <w:tcW w:w="1729" w:type="dxa"/>
            <w:tcBorders>
              <w:top w:val="nil"/>
              <w:left w:val="nil"/>
              <w:bottom w:val="single" w:sz="4" w:space="0" w:color="auto"/>
              <w:right w:val="single" w:sz="4" w:space="0" w:color="auto"/>
            </w:tcBorders>
            <w:shd w:val="clear" w:color="auto" w:fill="auto"/>
            <w:vAlign w:val="bottom"/>
            <w:hideMark/>
          </w:tcPr>
          <w:p w14:paraId="457E9FC0"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5C366B6"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448256A" w14:textId="77777777" w:rsidR="00285737" w:rsidRPr="00285737" w:rsidRDefault="00285737" w:rsidP="00373A07">
            <w:pPr>
              <w:rPr>
                <w:szCs w:val="28"/>
              </w:rPr>
            </w:pPr>
            <w:r w:rsidRPr="00285737">
              <w:rPr>
                <w:szCs w:val="28"/>
              </w:rPr>
              <w:t>2.6</w:t>
            </w:r>
          </w:p>
        </w:tc>
        <w:tc>
          <w:tcPr>
            <w:tcW w:w="1837" w:type="dxa"/>
            <w:tcBorders>
              <w:top w:val="nil"/>
              <w:left w:val="nil"/>
              <w:bottom w:val="single" w:sz="4" w:space="0" w:color="auto"/>
              <w:right w:val="single" w:sz="4" w:space="0" w:color="auto"/>
            </w:tcBorders>
            <w:shd w:val="clear" w:color="auto" w:fill="auto"/>
            <w:vAlign w:val="bottom"/>
            <w:hideMark/>
          </w:tcPr>
          <w:p w14:paraId="6ED0306B" w14:textId="77777777" w:rsidR="00285737" w:rsidRPr="00285737" w:rsidRDefault="00285737" w:rsidP="00373A07">
            <w:pPr>
              <w:rPr>
                <w:szCs w:val="28"/>
              </w:rPr>
            </w:pPr>
            <w:r w:rsidRPr="00285737">
              <w:rPr>
                <w:szCs w:val="28"/>
              </w:rPr>
              <w:t>2.6</w:t>
            </w:r>
          </w:p>
        </w:tc>
        <w:tc>
          <w:tcPr>
            <w:tcW w:w="1909" w:type="dxa"/>
            <w:tcBorders>
              <w:top w:val="nil"/>
              <w:left w:val="nil"/>
              <w:bottom w:val="single" w:sz="4" w:space="0" w:color="auto"/>
              <w:right w:val="single" w:sz="4" w:space="0" w:color="auto"/>
            </w:tcBorders>
            <w:shd w:val="clear" w:color="auto" w:fill="auto"/>
            <w:vAlign w:val="bottom"/>
            <w:hideMark/>
          </w:tcPr>
          <w:p w14:paraId="43DE5BB4" w14:textId="77777777" w:rsidR="00285737" w:rsidRPr="00285737" w:rsidRDefault="00285737" w:rsidP="00373A07">
            <w:pPr>
              <w:rPr>
                <w:szCs w:val="28"/>
              </w:rPr>
            </w:pPr>
            <w:r w:rsidRPr="00285737">
              <w:rPr>
                <w:szCs w:val="28"/>
              </w:rPr>
              <w:t>5.24</w:t>
            </w:r>
          </w:p>
        </w:tc>
        <w:tc>
          <w:tcPr>
            <w:tcW w:w="2443" w:type="dxa"/>
            <w:tcBorders>
              <w:top w:val="nil"/>
              <w:left w:val="nil"/>
              <w:bottom w:val="single" w:sz="4" w:space="0" w:color="auto"/>
              <w:right w:val="single" w:sz="4" w:space="0" w:color="auto"/>
            </w:tcBorders>
            <w:shd w:val="clear" w:color="auto" w:fill="auto"/>
            <w:vAlign w:val="bottom"/>
            <w:hideMark/>
          </w:tcPr>
          <w:p w14:paraId="4470D258"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7425E86"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8310B62"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C8E53C4" w14:textId="77777777" w:rsidR="00285737" w:rsidRPr="00285737" w:rsidRDefault="00285737" w:rsidP="00373A07">
            <w:pPr>
              <w:rPr>
                <w:color w:val="000000"/>
                <w:szCs w:val="28"/>
              </w:rPr>
            </w:pPr>
            <w:r w:rsidRPr="00285737">
              <w:rPr>
                <w:color w:val="000000"/>
                <w:szCs w:val="28"/>
              </w:rPr>
              <w:t>Сухой</w:t>
            </w:r>
          </w:p>
        </w:tc>
      </w:tr>
      <w:tr w:rsidR="00285737" w:rsidRPr="00285737" w14:paraId="5FA2444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A6B5175"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220EF43" w14:textId="77777777" w:rsidR="00285737" w:rsidRPr="00285737" w:rsidRDefault="00285737" w:rsidP="00373A07">
            <w:pPr>
              <w:rPr>
                <w:szCs w:val="28"/>
              </w:rPr>
            </w:pPr>
            <w:r w:rsidRPr="00285737">
              <w:rPr>
                <w:szCs w:val="28"/>
              </w:rPr>
              <w:t>ТК16 - ТК16-1</w:t>
            </w:r>
          </w:p>
        </w:tc>
        <w:tc>
          <w:tcPr>
            <w:tcW w:w="1199" w:type="dxa"/>
            <w:tcBorders>
              <w:top w:val="nil"/>
              <w:left w:val="nil"/>
              <w:bottom w:val="single" w:sz="4" w:space="0" w:color="auto"/>
              <w:right w:val="single" w:sz="4" w:space="0" w:color="auto"/>
            </w:tcBorders>
            <w:shd w:val="clear" w:color="auto" w:fill="auto"/>
            <w:vAlign w:val="bottom"/>
            <w:hideMark/>
          </w:tcPr>
          <w:p w14:paraId="3487BD8C" w14:textId="77777777" w:rsidR="00285737" w:rsidRPr="00285737" w:rsidRDefault="00285737" w:rsidP="00373A07">
            <w:pPr>
              <w:rPr>
                <w:szCs w:val="28"/>
              </w:rPr>
            </w:pPr>
            <w:r w:rsidRPr="00285737">
              <w:rPr>
                <w:szCs w:val="28"/>
              </w:rPr>
              <w:t>30.04</w:t>
            </w:r>
          </w:p>
        </w:tc>
        <w:tc>
          <w:tcPr>
            <w:tcW w:w="1729" w:type="dxa"/>
            <w:tcBorders>
              <w:top w:val="nil"/>
              <w:left w:val="nil"/>
              <w:bottom w:val="single" w:sz="4" w:space="0" w:color="auto"/>
              <w:right w:val="single" w:sz="4" w:space="0" w:color="auto"/>
            </w:tcBorders>
            <w:shd w:val="clear" w:color="auto" w:fill="auto"/>
            <w:vAlign w:val="bottom"/>
            <w:hideMark/>
          </w:tcPr>
          <w:p w14:paraId="567F8664"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75537EB2"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1F3060BC" w14:textId="77777777" w:rsidR="00285737" w:rsidRPr="00285737" w:rsidRDefault="00285737" w:rsidP="00373A07">
            <w:pPr>
              <w:rPr>
                <w:szCs w:val="28"/>
              </w:rPr>
            </w:pPr>
            <w:r w:rsidRPr="00285737">
              <w:rPr>
                <w:szCs w:val="28"/>
              </w:rPr>
              <w:t>4.5</w:t>
            </w:r>
          </w:p>
        </w:tc>
        <w:tc>
          <w:tcPr>
            <w:tcW w:w="1837" w:type="dxa"/>
            <w:tcBorders>
              <w:top w:val="nil"/>
              <w:left w:val="nil"/>
              <w:bottom w:val="single" w:sz="4" w:space="0" w:color="auto"/>
              <w:right w:val="single" w:sz="4" w:space="0" w:color="auto"/>
            </w:tcBorders>
            <w:shd w:val="clear" w:color="auto" w:fill="auto"/>
            <w:vAlign w:val="bottom"/>
            <w:hideMark/>
          </w:tcPr>
          <w:p w14:paraId="1DFBDFB2" w14:textId="77777777" w:rsidR="00285737" w:rsidRPr="00285737" w:rsidRDefault="00285737" w:rsidP="00373A07">
            <w:pPr>
              <w:rPr>
                <w:szCs w:val="28"/>
              </w:rPr>
            </w:pPr>
            <w:r w:rsidRPr="00285737">
              <w:rPr>
                <w:szCs w:val="28"/>
              </w:rPr>
              <w:t>4.5</w:t>
            </w:r>
          </w:p>
        </w:tc>
        <w:tc>
          <w:tcPr>
            <w:tcW w:w="1909" w:type="dxa"/>
            <w:tcBorders>
              <w:top w:val="nil"/>
              <w:left w:val="nil"/>
              <w:bottom w:val="single" w:sz="4" w:space="0" w:color="auto"/>
              <w:right w:val="single" w:sz="4" w:space="0" w:color="auto"/>
            </w:tcBorders>
            <w:shd w:val="clear" w:color="auto" w:fill="auto"/>
            <w:vAlign w:val="bottom"/>
            <w:hideMark/>
          </w:tcPr>
          <w:p w14:paraId="62C16982" w14:textId="77777777" w:rsidR="00285737" w:rsidRPr="00285737" w:rsidRDefault="00285737" w:rsidP="00373A07">
            <w:pPr>
              <w:rPr>
                <w:szCs w:val="28"/>
              </w:rPr>
            </w:pPr>
            <w:r w:rsidRPr="00285737">
              <w:rPr>
                <w:szCs w:val="28"/>
              </w:rPr>
              <w:t>9.01</w:t>
            </w:r>
          </w:p>
        </w:tc>
        <w:tc>
          <w:tcPr>
            <w:tcW w:w="2443" w:type="dxa"/>
            <w:tcBorders>
              <w:top w:val="nil"/>
              <w:left w:val="nil"/>
              <w:bottom w:val="single" w:sz="4" w:space="0" w:color="auto"/>
              <w:right w:val="single" w:sz="4" w:space="0" w:color="auto"/>
            </w:tcBorders>
            <w:shd w:val="clear" w:color="auto" w:fill="auto"/>
            <w:vAlign w:val="bottom"/>
            <w:hideMark/>
          </w:tcPr>
          <w:p w14:paraId="30F982C2"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F1A20D8"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86AEC8A" w14:textId="77777777" w:rsidR="00285737" w:rsidRPr="00285737" w:rsidRDefault="00285737" w:rsidP="00373A07">
            <w:pPr>
              <w:rPr>
                <w:color w:val="000000"/>
                <w:szCs w:val="28"/>
              </w:rPr>
            </w:pPr>
            <w:r w:rsidRPr="00285737">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19013D88" w14:textId="77777777" w:rsidR="00285737" w:rsidRPr="00285737" w:rsidRDefault="00285737" w:rsidP="00373A07">
            <w:pPr>
              <w:rPr>
                <w:color w:val="000000"/>
                <w:szCs w:val="28"/>
              </w:rPr>
            </w:pPr>
            <w:r w:rsidRPr="00285737">
              <w:rPr>
                <w:color w:val="000000"/>
                <w:szCs w:val="28"/>
              </w:rPr>
              <w:t>Сухой</w:t>
            </w:r>
          </w:p>
        </w:tc>
      </w:tr>
      <w:tr w:rsidR="00285737" w:rsidRPr="00285737" w14:paraId="49D31B6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F212DC7"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6E62606" w14:textId="77777777" w:rsidR="00285737" w:rsidRPr="00285737" w:rsidRDefault="00285737" w:rsidP="00373A07">
            <w:pPr>
              <w:rPr>
                <w:szCs w:val="28"/>
              </w:rPr>
            </w:pPr>
            <w:r w:rsidRPr="00285737">
              <w:rPr>
                <w:szCs w:val="28"/>
              </w:rPr>
              <w:t>ТК16-1 - ул. Ленина, 8</w:t>
            </w:r>
          </w:p>
        </w:tc>
        <w:tc>
          <w:tcPr>
            <w:tcW w:w="1199" w:type="dxa"/>
            <w:tcBorders>
              <w:top w:val="nil"/>
              <w:left w:val="nil"/>
              <w:bottom w:val="single" w:sz="4" w:space="0" w:color="auto"/>
              <w:right w:val="single" w:sz="4" w:space="0" w:color="auto"/>
            </w:tcBorders>
            <w:shd w:val="clear" w:color="auto" w:fill="auto"/>
            <w:vAlign w:val="bottom"/>
            <w:hideMark/>
          </w:tcPr>
          <w:p w14:paraId="264DA267" w14:textId="77777777" w:rsidR="00285737" w:rsidRPr="00285737" w:rsidRDefault="00285737" w:rsidP="00373A07">
            <w:pPr>
              <w:rPr>
                <w:szCs w:val="28"/>
              </w:rPr>
            </w:pPr>
            <w:r w:rsidRPr="00285737">
              <w:rPr>
                <w:szCs w:val="28"/>
              </w:rPr>
              <w:t>11.84</w:t>
            </w:r>
          </w:p>
        </w:tc>
        <w:tc>
          <w:tcPr>
            <w:tcW w:w="1729" w:type="dxa"/>
            <w:tcBorders>
              <w:top w:val="nil"/>
              <w:left w:val="nil"/>
              <w:bottom w:val="single" w:sz="4" w:space="0" w:color="auto"/>
              <w:right w:val="single" w:sz="4" w:space="0" w:color="auto"/>
            </w:tcBorders>
            <w:shd w:val="clear" w:color="auto" w:fill="auto"/>
            <w:vAlign w:val="bottom"/>
            <w:hideMark/>
          </w:tcPr>
          <w:p w14:paraId="0B5C0451"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41E420F"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77D920D9" w14:textId="77777777" w:rsidR="00285737" w:rsidRPr="00285737" w:rsidRDefault="00285737" w:rsidP="00373A07">
            <w:pPr>
              <w:rPr>
                <w:szCs w:val="28"/>
              </w:rPr>
            </w:pPr>
            <w:r w:rsidRPr="00285737">
              <w:rPr>
                <w:szCs w:val="28"/>
              </w:rPr>
              <w:t>1.2</w:t>
            </w:r>
          </w:p>
        </w:tc>
        <w:tc>
          <w:tcPr>
            <w:tcW w:w="1837" w:type="dxa"/>
            <w:tcBorders>
              <w:top w:val="nil"/>
              <w:left w:val="nil"/>
              <w:bottom w:val="single" w:sz="4" w:space="0" w:color="auto"/>
              <w:right w:val="single" w:sz="4" w:space="0" w:color="auto"/>
            </w:tcBorders>
            <w:shd w:val="clear" w:color="auto" w:fill="auto"/>
            <w:vAlign w:val="bottom"/>
            <w:hideMark/>
          </w:tcPr>
          <w:p w14:paraId="5FCE1825" w14:textId="77777777" w:rsidR="00285737" w:rsidRPr="00285737" w:rsidRDefault="00285737" w:rsidP="00373A07">
            <w:pPr>
              <w:rPr>
                <w:szCs w:val="28"/>
              </w:rPr>
            </w:pPr>
            <w:r w:rsidRPr="00285737">
              <w:rPr>
                <w:szCs w:val="28"/>
              </w:rPr>
              <w:t>1.2</w:t>
            </w:r>
          </w:p>
        </w:tc>
        <w:tc>
          <w:tcPr>
            <w:tcW w:w="1909" w:type="dxa"/>
            <w:tcBorders>
              <w:top w:val="nil"/>
              <w:left w:val="nil"/>
              <w:bottom w:val="single" w:sz="4" w:space="0" w:color="auto"/>
              <w:right w:val="single" w:sz="4" w:space="0" w:color="auto"/>
            </w:tcBorders>
            <w:shd w:val="clear" w:color="auto" w:fill="auto"/>
            <w:vAlign w:val="bottom"/>
            <w:hideMark/>
          </w:tcPr>
          <w:p w14:paraId="00813244" w14:textId="77777777" w:rsidR="00285737" w:rsidRPr="00285737" w:rsidRDefault="00285737" w:rsidP="00373A07">
            <w:pPr>
              <w:rPr>
                <w:szCs w:val="28"/>
              </w:rPr>
            </w:pPr>
            <w:r w:rsidRPr="00285737">
              <w:rPr>
                <w:szCs w:val="28"/>
              </w:rPr>
              <w:t>2.37</w:t>
            </w:r>
          </w:p>
        </w:tc>
        <w:tc>
          <w:tcPr>
            <w:tcW w:w="2443" w:type="dxa"/>
            <w:tcBorders>
              <w:top w:val="nil"/>
              <w:left w:val="nil"/>
              <w:bottom w:val="single" w:sz="4" w:space="0" w:color="auto"/>
              <w:right w:val="single" w:sz="4" w:space="0" w:color="auto"/>
            </w:tcBorders>
            <w:shd w:val="clear" w:color="auto" w:fill="auto"/>
            <w:vAlign w:val="bottom"/>
            <w:hideMark/>
          </w:tcPr>
          <w:p w14:paraId="7772009D"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B8E83C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562D265"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B2E49D4" w14:textId="77777777" w:rsidR="00285737" w:rsidRPr="00285737" w:rsidRDefault="00285737" w:rsidP="00373A07">
            <w:pPr>
              <w:rPr>
                <w:color w:val="000000"/>
                <w:szCs w:val="28"/>
              </w:rPr>
            </w:pPr>
            <w:r w:rsidRPr="00285737">
              <w:rPr>
                <w:color w:val="000000"/>
                <w:szCs w:val="28"/>
              </w:rPr>
              <w:t>Сухой</w:t>
            </w:r>
          </w:p>
        </w:tc>
      </w:tr>
      <w:tr w:rsidR="00285737" w:rsidRPr="00285737" w14:paraId="52E553E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2CE88D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864A52F" w14:textId="77777777" w:rsidR="00285737" w:rsidRPr="00285737" w:rsidRDefault="00285737" w:rsidP="00373A07">
            <w:pPr>
              <w:rPr>
                <w:szCs w:val="28"/>
              </w:rPr>
            </w:pPr>
            <w:r w:rsidRPr="00285737">
              <w:rPr>
                <w:szCs w:val="28"/>
              </w:rPr>
              <w:t>ТК16-1 - ТК16-2</w:t>
            </w:r>
          </w:p>
        </w:tc>
        <w:tc>
          <w:tcPr>
            <w:tcW w:w="1199" w:type="dxa"/>
            <w:tcBorders>
              <w:top w:val="nil"/>
              <w:left w:val="nil"/>
              <w:bottom w:val="single" w:sz="4" w:space="0" w:color="auto"/>
              <w:right w:val="single" w:sz="4" w:space="0" w:color="auto"/>
            </w:tcBorders>
            <w:shd w:val="clear" w:color="auto" w:fill="auto"/>
            <w:vAlign w:val="bottom"/>
            <w:hideMark/>
          </w:tcPr>
          <w:p w14:paraId="18219FF8" w14:textId="77777777" w:rsidR="00285737" w:rsidRPr="00285737" w:rsidRDefault="00285737" w:rsidP="00373A07">
            <w:pPr>
              <w:rPr>
                <w:szCs w:val="28"/>
              </w:rPr>
            </w:pPr>
            <w:r w:rsidRPr="00285737">
              <w:rPr>
                <w:szCs w:val="28"/>
              </w:rPr>
              <w:t>122.00</w:t>
            </w:r>
          </w:p>
        </w:tc>
        <w:tc>
          <w:tcPr>
            <w:tcW w:w="1729" w:type="dxa"/>
            <w:tcBorders>
              <w:top w:val="nil"/>
              <w:left w:val="nil"/>
              <w:bottom w:val="single" w:sz="4" w:space="0" w:color="auto"/>
              <w:right w:val="single" w:sz="4" w:space="0" w:color="auto"/>
            </w:tcBorders>
            <w:shd w:val="clear" w:color="auto" w:fill="auto"/>
            <w:vAlign w:val="bottom"/>
            <w:hideMark/>
          </w:tcPr>
          <w:p w14:paraId="5D02A0CB"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48DF7253"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3F31A72E" w14:textId="77777777" w:rsidR="00285737" w:rsidRPr="00285737" w:rsidRDefault="00285737" w:rsidP="00373A07">
            <w:pPr>
              <w:rPr>
                <w:szCs w:val="28"/>
              </w:rPr>
            </w:pPr>
            <w:r w:rsidRPr="00285737">
              <w:rPr>
                <w:szCs w:val="28"/>
              </w:rPr>
              <w:t>18.3</w:t>
            </w:r>
          </w:p>
        </w:tc>
        <w:tc>
          <w:tcPr>
            <w:tcW w:w="1837" w:type="dxa"/>
            <w:tcBorders>
              <w:top w:val="nil"/>
              <w:left w:val="nil"/>
              <w:bottom w:val="single" w:sz="4" w:space="0" w:color="auto"/>
              <w:right w:val="single" w:sz="4" w:space="0" w:color="auto"/>
            </w:tcBorders>
            <w:shd w:val="clear" w:color="auto" w:fill="auto"/>
            <w:vAlign w:val="bottom"/>
            <w:hideMark/>
          </w:tcPr>
          <w:p w14:paraId="6EE75F0F" w14:textId="77777777" w:rsidR="00285737" w:rsidRPr="00285737" w:rsidRDefault="00285737" w:rsidP="00373A07">
            <w:pPr>
              <w:rPr>
                <w:szCs w:val="28"/>
              </w:rPr>
            </w:pPr>
            <w:r w:rsidRPr="00285737">
              <w:rPr>
                <w:szCs w:val="28"/>
              </w:rPr>
              <w:t>18.3</w:t>
            </w:r>
          </w:p>
        </w:tc>
        <w:tc>
          <w:tcPr>
            <w:tcW w:w="1909" w:type="dxa"/>
            <w:tcBorders>
              <w:top w:val="nil"/>
              <w:left w:val="nil"/>
              <w:bottom w:val="single" w:sz="4" w:space="0" w:color="auto"/>
              <w:right w:val="single" w:sz="4" w:space="0" w:color="auto"/>
            </w:tcBorders>
            <w:shd w:val="clear" w:color="auto" w:fill="auto"/>
            <w:vAlign w:val="bottom"/>
            <w:hideMark/>
          </w:tcPr>
          <w:p w14:paraId="3D36AA00" w14:textId="77777777" w:rsidR="00285737" w:rsidRPr="00285737" w:rsidRDefault="00285737" w:rsidP="00373A07">
            <w:pPr>
              <w:rPr>
                <w:szCs w:val="28"/>
              </w:rPr>
            </w:pPr>
            <w:r w:rsidRPr="00285737">
              <w:rPr>
                <w:szCs w:val="28"/>
              </w:rPr>
              <w:t>36.60</w:t>
            </w:r>
          </w:p>
        </w:tc>
        <w:tc>
          <w:tcPr>
            <w:tcW w:w="2443" w:type="dxa"/>
            <w:tcBorders>
              <w:top w:val="nil"/>
              <w:left w:val="nil"/>
              <w:bottom w:val="single" w:sz="4" w:space="0" w:color="auto"/>
              <w:right w:val="single" w:sz="4" w:space="0" w:color="auto"/>
            </w:tcBorders>
            <w:shd w:val="clear" w:color="auto" w:fill="auto"/>
            <w:vAlign w:val="bottom"/>
            <w:hideMark/>
          </w:tcPr>
          <w:p w14:paraId="75249D09"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8A956B6"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3704215" w14:textId="77777777" w:rsidR="00285737" w:rsidRPr="00285737" w:rsidRDefault="00285737" w:rsidP="00373A07">
            <w:pPr>
              <w:rPr>
                <w:color w:val="000000"/>
                <w:szCs w:val="28"/>
              </w:rPr>
            </w:pPr>
            <w:r w:rsidRPr="00285737">
              <w:rPr>
                <w:color w:val="000000"/>
                <w:szCs w:val="28"/>
              </w:rPr>
              <w:t>2019</w:t>
            </w:r>
          </w:p>
        </w:tc>
        <w:tc>
          <w:tcPr>
            <w:tcW w:w="1008" w:type="dxa"/>
            <w:tcBorders>
              <w:top w:val="nil"/>
              <w:left w:val="nil"/>
              <w:bottom w:val="single" w:sz="4" w:space="0" w:color="auto"/>
              <w:right w:val="single" w:sz="4" w:space="0" w:color="auto"/>
            </w:tcBorders>
            <w:shd w:val="clear" w:color="auto" w:fill="auto"/>
            <w:vAlign w:val="bottom"/>
            <w:hideMark/>
          </w:tcPr>
          <w:p w14:paraId="74A401C8" w14:textId="77777777" w:rsidR="00285737" w:rsidRPr="00285737" w:rsidRDefault="00285737" w:rsidP="00373A07">
            <w:pPr>
              <w:rPr>
                <w:color w:val="000000"/>
                <w:szCs w:val="28"/>
              </w:rPr>
            </w:pPr>
            <w:r w:rsidRPr="00285737">
              <w:rPr>
                <w:color w:val="000000"/>
                <w:szCs w:val="28"/>
              </w:rPr>
              <w:t>Сухой</w:t>
            </w:r>
          </w:p>
        </w:tc>
      </w:tr>
      <w:tr w:rsidR="00285737" w:rsidRPr="00285737" w14:paraId="031EBB8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2D0EE0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4488152" w14:textId="77777777" w:rsidR="00285737" w:rsidRPr="00285737" w:rsidRDefault="00285737" w:rsidP="00373A07">
            <w:pPr>
              <w:rPr>
                <w:szCs w:val="28"/>
              </w:rPr>
            </w:pPr>
            <w:r w:rsidRPr="00285737">
              <w:rPr>
                <w:szCs w:val="28"/>
              </w:rPr>
              <w:t>ТК16-2 - ул. Молодежная, 8</w:t>
            </w:r>
          </w:p>
        </w:tc>
        <w:tc>
          <w:tcPr>
            <w:tcW w:w="1199" w:type="dxa"/>
            <w:tcBorders>
              <w:top w:val="nil"/>
              <w:left w:val="nil"/>
              <w:bottom w:val="single" w:sz="4" w:space="0" w:color="auto"/>
              <w:right w:val="single" w:sz="4" w:space="0" w:color="auto"/>
            </w:tcBorders>
            <w:shd w:val="clear" w:color="auto" w:fill="auto"/>
            <w:vAlign w:val="bottom"/>
            <w:hideMark/>
          </w:tcPr>
          <w:p w14:paraId="4C960D84" w14:textId="77777777" w:rsidR="00285737" w:rsidRPr="00285737" w:rsidRDefault="00285737" w:rsidP="00373A07">
            <w:pPr>
              <w:rPr>
                <w:szCs w:val="28"/>
              </w:rPr>
            </w:pPr>
            <w:r w:rsidRPr="00285737">
              <w:rPr>
                <w:szCs w:val="28"/>
              </w:rPr>
              <w:t>22.00</w:t>
            </w:r>
          </w:p>
        </w:tc>
        <w:tc>
          <w:tcPr>
            <w:tcW w:w="1729" w:type="dxa"/>
            <w:tcBorders>
              <w:top w:val="nil"/>
              <w:left w:val="nil"/>
              <w:bottom w:val="single" w:sz="4" w:space="0" w:color="auto"/>
              <w:right w:val="single" w:sz="4" w:space="0" w:color="auto"/>
            </w:tcBorders>
            <w:shd w:val="clear" w:color="auto" w:fill="auto"/>
            <w:vAlign w:val="bottom"/>
            <w:hideMark/>
          </w:tcPr>
          <w:p w14:paraId="33915BEB"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6A800D7A"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4D91E99F" w14:textId="77777777" w:rsidR="00285737" w:rsidRPr="00285737" w:rsidRDefault="00285737" w:rsidP="00373A07">
            <w:pPr>
              <w:rPr>
                <w:szCs w:val="28"/>
              </w:rPr>
            </w:pPr>
            <w:r w:rsidRPr="00285737">
              <w:rPr>
                <w:szCs w:val="28"/>
              </w:rPr>
              <w:t>2.8</w:t>
            </w:r>
          </w:p>
        </w:tc>
        <w:tc>
          <w:tcPr>
            <w:tcW w:w="1837" w:type="dxa"/>
            <w:tcBorders>
              <w:top w:val="nil"/>
              <w:left w:val="nil"/>
              <w:bottom w:val="single" w:sz="4" w:space="0" w:color="auto"/>
              <w:right w:val="single" w:sz="4" w:space="0" w:color="auto"/>
            </w:tcBorders>
            <w:shd w:val="clear" w:color="auto" w:fill="auto"/>
            <w:vAlign w:val="bottom"/>
            <w:hideMark/>
          </w:tcPr>
          <w:p w14:paraId="71BC4C9B" w14:textId="77777777" w:rsidR="00285737" w:rsidRPr="00285737" w:rsidRDefault="00285737" w:rsidP="00373A07">
            <w:pPr>
              <w:rPr>
                <w:szCs w:val="28"/>
              </w:rPr>
            </w:pPr>
            <w:r w:rsidRPr="00285737">
              <w:rPr>
                <w:szCs w:val="28"/>
              </w:rPr>
              <w:t>2.8</w:t>
            </w:r>
          </w:p>
        </w:tc>
        <w:tc>
          <w:tcPr>
            <w:tcW w:w="1909" w:type="dxa"/>
            <w:tcBorders>
              <w:top w:val="nil"/>
              <w:left w:val="nil"/>
              <w:bottom w:val="single" w:sz="4" w:space="0" w:color="auto"/>
              <w:right w:val="single" w:sz="4" w:space="0" w:color="auto"/>
            </w:tcBorders>
            <w:shd w:val="clear" w:color="auto" w:fill="auto"/>
            <w:vAlign w:val="bottom"/>
            <w:hideMark/>
          </w:tcPr>
          <w:p w14:paraId="5FD3B9F6" w14:textId="77777777" w:rsidR="00285737" w:rsidRPr="00285737" w:rsidRDefault="00285737" w:rsidP="00373A07">
            <w:pPr>
              <w:rPr>
                <w:szCs w:val="28"/>
              </w:rPr>
            </w:pPr>
            <w:r w:rsidRPr="00285737">
              <w:rPr>
                <w:szCs w:val="28"/>
              </w:rPr>
              <w:t>5.50</w:t>
            </w:r>
          </w:p>
        </w:tc>
        <w:tc>
          <w:tcPr>
            <w:tcW w:w="2443" w:type="dxa"/>
            <w:tcBorders>
              <w:top w:val="nil"/>
              <w:left w:val="nil"/>
              <w:bottom w:val="single" w:sz="4" w:space="0" w:color="auto"/>
              <w:right w:val="single" w:sz="4" w:space="0" w:color="auto"/>
            </w:tcBorders>
            <w:shd w:val="clear" w:color="auto" w:fill="auto"/>
            <w:vAlign w:val="bottom"/>
            <w:hideMark/>
          </w:tcPr>
          <w:p w14:paraId="589202AF"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747DD820"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AD93AB0" w14:textId="77777777" w:rsidR="00285737" w:rsidRPr="00285737" w:rsidRDefault="00285737" w:rsidP="00373A07">
            <w:pPr>
              <w:rPr>
                <w:color w:val="000000"/>
                <w:szCs w:val="28"/>
              </w:rPr>
            </w:pPr>
            <w:r w:rsidRPr="00285737">
              <w:rPr>
                <w:color w:val="000000"/>
                <w:szCs w:val="28"/>
              </w:rPr>
              <w:t>2019</w:t>
            </w:r>
          </w:p>
        </w:tc>
        <w:tc>
          <w:tcPr>
            <w:tcW w:w="1008" w:type="dxa"/>
            <w:tcBorders>
              <w:top w:val="nil"/>
              <w:left w:val="nil"/>
              <w:bottom w:val="single" w:sz="4" w:space="0" w:color="auto"/>
              <w:right w:val="single" w:sz="4" w:space="0" w:color="auto"/>
            </w:tcBorders>
            <w:shd w:val="clear" w:color="auto" w:fill="auto"/>
            <w:vAlign w:val="bottom"/>
            <w:hideMark/>
          </w:tcPr>
          <w:p w14:paraId="1AAD3D8B" w14:textId="77777777" w:rsidR="00285737" w:rsidRPr="00285737" w:rsidRDefault="00285737" w:rsidP="00373A07">
            <w:pPr>
              <w:rPr>
                <w:color w:val="000000"/>
                <w:szCs w:val="28"/>
              </w:rPr>
            </w:pPr>
            <w:r w:rsidRPr="00285737">
              <w:rPr>
                <w:color w:val="000000"/>
                <w:szCs w:val="28"/>
              </w:rPr>
              <w:t>Сухой</w:t>
            </w:r>
          </w:p>
        </w:tc>
      </w:tr>
      <w:tr w:rsidR="00285737" w:rsidRPr="00285737" w14:paraId="257F489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D0D5FE5"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524A7F7" w14:textId="77777777" w:rsidR="00285737" w:rsidRPr="00285737" w:rsidRDefault="00285737" w:rsidP="00373A07">
            <w:pPr>
              <w:rPr>
                <w:szCs w:val="28"/>
              </w:rPr>
            </w:pPr>
            <w:r w:rsidRPr="00285737">
              <w:rPr>
                <w:szCs w:val="28"/>
              </w:rPr>
              <w:t>ТК15 - т16-3</w:t>
            </w:r>
          </w:p>
        </w:tc>
        <w:tc>
          <w:tcPr>
            <w:tcW w:w="1199" w:type="dxa"/>
            <w:tcBorders>
              <w:top w:val="nil"/>
              <w:left w:val="nil"/>
              <w:bottom w:val="single" w:sz="4" w:space="0" w:color="auto"/>
              <w:right w:val="single" w:sz="4" w:space="0" w:color="auto"/>
            </w:tcBorders>
            <w:shd w:val="clear" w:color="auto" w:fill="auto"/>
            <w:vAlign w:val="bottom"/>
            <w:hideMark/>
          </w:tcPr>
          <w:p w14:paraId="3A4C7C0F" w14:textId="77777777" w:rsidR="00285737" w:rsidRPr="00285737" w:rsidRDefault="00285737" w:rsidP="00373A07">
            <w:pPr>
              <w:rPr>
                <w:szCs w:val="28"/>
              </w:rPr>
            </w:pPr>
            <w:r w:rsidRPr="00285737">
              <w:rPr>
                <w:szCs w:val="28"/>
              </w:rPr>
              <w:t>131.00</w:t>
            </w:r>
          </w:p>
        </w:tc>
        <w:tc>
          <w:tcPr>
            <w:tcW w:w="1729" w:type="dxa"/>
            <w:tcBorders>
              <w:top w:val="nil"/>
              <w:left w:val="nil"/>
              <w:bottom w:val="single" w:sz="4" w:space="0" w:color="auto"/>
              <w:right w:val="single" w:sz="4" w:space="0" w:color="auto"/>
            </w:tcBorders>
            <w:shd w:val="clear" w:color="auto" w:fill="auto"/>
            <w:vAlign w:val="bottom"/>
            <w:hideMark/>
          </w:tcPr>
          <w:p w14:paraId="2340104F"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BBE7DC3"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5EBA498" w14:textId="77777777" w:rsidR="00285737" w:rsidRPr="00285737" w:rsidRDefault="00285737" w:rsidP="00373A07">
            <w:pPr>
              <w:rPr>
                <w:szCs w:val="28"/>
              </w:rPr>
            </w:pPr>
            <w:r w:rsidRPr="00285737">
              <w:rPr>
                <w:szCs w:val="28"/>
              </w:rPr>
              <w:t>13.1</w:t>
            </w:r>
          </w:p>
        </w:tc>
        <w:tc>
          <w:tcPr>
            <w:tcW w:w="1837" w:type="dxa"/>
            <w:tcBorders>
              <w:top w:val="nil"/>
              <w:left w:val="nil"/>
              <w:bottom w:val="single" w:sz="4" w:space="0" w:color="auto"/>
              <w:right w:val="single" w:sz="4" w:space="0" w:color="auto"/>
            </w:tcBorders>
            <w:shd w:val="clear" w:color="auto" w:fill="auto"/>
            <w:vAlign w:val="bottom"/>
            <w:hideMark/>
          </w:tcPr>
          <w:p w14:paraId="3C160D59" w14:textId="77777777" w:rsidR="00285737" w:rsidRPr="00285737" w:rsidRDefault="00285737" w:rsidP="00373A07">
            <w:pPr>
              <w:rPr>
                <w:szCs w:val="28"/>
              </w:rPr>
            </w:pPr>
            <w:r w:rsidRPr="00285737">
              <w:rPr>
                <w:szCs w:val="28"/>
              </w:rPr>
              <w:t>13.1</w:t>
            </w:r>
          </w:p>
        </w:tc>
        <w:tc>
          <w:tcPr>
            <w:tcW w:w="1909" w:type="dxa"/>
            <w:tcBorders>
              <w:top w:val="nil"/>
              <w:left w:val="nil"/>
              <w:bottom w:val="single" w:sz="4" w:space="0" w:color="auto"/>
              <w:right w:val="single" w:sz="4" w:space="0" w:color="auto"/>
            </w:tcBorders>
            <w:shd w:val="clear" w:color="auto" w:fill="auto"/>
            <w:vAlign w:val="bottom"/>
            <w:hideMark/>
          </w:tcPr>
          <w:p w14:paraId="350AD6AA" w14:textId="77777777" w:rsidR="00285737" w:rsidRPr="00285737" w:rsidRDefault="00285737" w:rsidP="00373A07">
            <w:pPr>
              <w:rPr>
                <w:szCs w:val="28"/>
              </w:rPr>
            </w:pPr>
            <w:r w:rsidRPr="00285737">
              <w:rPr>
                <w:szCs w:val="28"/>
              </w:rPr>
              <w:t>26.20</w:t>
            </w:r>
          </w:p>
        </w:tc>
        <w:tc>
          <w:tcPr>
            <w:tcW w:w="2443" w:type="dxa"/>
            <w:tcBorders>
              <w:top w:val="nil"/>
              <w:left w:val="nil"/>
              <w:bottom w:val="single" w:sz="4" w:space="0" w:color="auto"/>
              <w:right w:val="single" w:sz="4" w:space="0" w:color="auto"/>
            </w:tcBorders>
            <w:shd w:val="clear" w:color="auto" w:fill="auto"/>
            <w:vAlign w:val="bottom"/>
            <w:hideMark/>
          </w:tcPr>
          <w:p w14:paraId="7BDA0E99"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76EF16D"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630C78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863534B" w14:textId="77777777" w:rsidR="00285737" w:rsidRPr="00285737" w:rsidRDefault="00285737" w:rsidP="00373A07">
            <w:pPr>
              <w:rPr>
                <w:color w:val="000000"/>
                <w:szCs w:val="28"/>
              </w:rPr>
            </w:pPr>
            <w:r w:rsidRPr="00285737">
              <w:rPr>
                <w:color w:val="000000"/>
                <w:szCs w:val="28"/>
              </w:rPr>
              <w:t>Сухой</w:t>
            </w:r>
          </w:p>
        </w:tc>
      </w:tr>
      <w:tr w:rsidR="00285737" w:rsidRPr="00285737" w14:paraId="507FE30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F101190"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67E72D7" w14:textId="77777777" w:rsidR="00285737" w:rsidRPr="00285737" w:rsidRDefault="00285737" w:rsidP="00373A07">
            <w:pPr>
              <w:rPr>
                <w:szCs w:val="28"/>
              </w:rPr>
            </w:pPr>
            <w:r w:rsidRPr="00285737">
              <w:rPr>
                <w:szCs w:val="28"/>
              </w:rPr>
              <w:t>т16-3 - ул. Ленина, 4</w:t>
            </w:r>
          </w:p>
        </w:tc>
        <w:tc>
          <w:tcPr>
            <w:tcW w:w="1199" w:type="dxa"/>
            <w:tcBorders>
              <w:top w:val="nil"/>
              <w:left w:val="nil"/>
              <w:bottom w:val="single" w:sz="4" w:space="0" w:color="auto"/>
              <w:right w:val="single" w:sz="4" w:space="0" w:color="auto"/>
            </w:tcBorders>
            <w:shd w:val="clear" w:color="auto" w:fill="auto"/>
            <w:vAlign w:val="bottom"/>
            <w:hideMark/>
          </w:tcPr>
          <w:p w14:paraId="7C087E6A" w14:textId="77777777" w:rsidR="00285737" w:rsidRPr="00285737" w:rsidRDefault="00285737" w:rsidP="00373A07">
            <w:pPr>
              <w:rPr>
                <w:szCs w:val="28"/>
              </w:rPr>
            </w:pPr>
            <w:r w:rsidRPr="00285737">
              <w:rPr>
                <w:szCs w:val="28"/>
              </w:rPr>
              <w:t>5.00</w:t>
            </w:r>
          </w:p>
        </w:tc>
        <w:tc>
          <w:tcPr>
            <w:tcW w:w="1729" w:type="dxa"/>
            <w:tcBorders>
              <w:top w:val="nil"/>
              <w:left w:val="nil"/>
              <w:bottom w:val="single" w:sz="4" w:space="0" w:color="auto"/>
              <w:right w:val="single" w:sz="4" w:space="0" w:color="auto"/>
            </w:tcBorders>
            <w:shd w:val="clear" w:color="auto" w:fill="auto"/>
            <w:vAlign w:val="bottom"/>
            <w:hideMark/>
          </w:tcPr>
          <w:p w14:paraId="6CE6A051"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6A12E59"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07BEDF7" w14:textId="77777777" w:rsidR="00285737" w:rsidRPr="00285737" w:rsidRDefault="00285737" w:rsidP="00373A07">
            <w:pPr>
              <w:rPr>
                <w:szCs w:val="28"/>
              </w:rPr>
            </w:pPr>
            <w:r w:rsidRPr="00285737">
              <w:rPr>
                <w:szCs w:val="28"/>
              </w:rPr>
              <w:t>0.5</w:t>
            </w:r>
          </w:p>
        </w:tc>
        <w:tc>
          <w:tcPr>
            <w:tcW w:w="1837" w:type="dxa"/>
            <w:tcBorders>
              <w:top w:val="nil"/>
              <w:left w:val="nil"/>
              <w:bottom w:val="single" w:sz="4" w:space="0" w:color="auto"/>
              <w:right w:val="single" w:sz="4" w:space="0" w:color="auto"/>
            </w:tcBorders>
            <w:shd w:val="clear" w:color="auto" w:fill="auto"/>
            <w:vAlign w:val="bottom"/>
            <w:hideMark/>
          </w:tcPr>
          <w:p w14:paraId="3D64EA35" w14:textId="77777777" w:rsidR="00285737" w:rsidRPr="00285737" w:rsidRDefault="00285737" w:rsidP="00373A07">
            <w:pPr>
              <w:rPr>
                <w:szCs w:val="28"/>
              </w:rPr>
            </w:pPr>
            <w:r w:rsidRPr="00285737">
              <w:rPr>
                <w:szCs w:val="28"/>
              </w:rPr>
              <w:t>0.5</w:t>
            </w:r>
          </w:p>
        </w:tc>
        <w:tc>
          <w:tcPr>
            <w:tcW w:w="1909" w:type="dxa"/>
            <w:tcBorders>
              <w:top w:val="nil"/>
              <w:left w:val="nil"/>
              <w:bottom w:val="single" w:sz="4" w:space="0" w:color="auto"/>
              <w:right w:val="single" w:sz="4" w:space="0" w:color="auto"/>
            </w:tcBorders>
            <w:shd w:val="clear" w:color="auto" w:fill="auto"/>
            <w:vAlign w:val="bottom"/>
            <w:hideMark/>
          </w:tcPr>
          <w:p w14:paraId="6379C60C" w14:textId="77777777" w:rsidR="00285737" w:rsidRPr="00285737" w:rsidRDefault="00285737" w:rsidP="00373A07">
            <w:pPr>
              <w:rPr>
                <w:szCs w:val="28"/>
              </w:rPr>
            </w:pPr>
            <w:r w:rsidRPr="00285737">
              <w:rPr>
                <w:szCs w:val="28"/>
              </w:rPr>
              <w:t>1.00</w:t>
            </w:r>
          </w:p>
        </w:tc>
        <w:tc>
          <w:tcPr>
            <w:tcW w:w="2443" w:type="dxa"/>
            <w:tcBorders>
              <w:top w:val="nil"/>
              <w:left w:val="nil"/>
              <w:bottom w:val="single" w:sz="4" w:space="0" w:color="auto"/>
              <w:right w:val="single" w:sz="4" w:space="0" w:color="auto"/>
            </w:tcBorders>
            <w:shd w:val="clear" w:color="auto" w:fill="auto"/>
            <w:vAlign w:val="bottom"/>
            <w:hideMark/>
          </w:tcPr>
          <w:p w14:paraId="51AFAF8C"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BEE6AFE" w14:textId="77777777" w:rsidR="00285737" w:rsidRPr="00285737" w:rsidRDefault="00285737" w:rsidP="00373A07">
            <w:pPr>
              <w:rPr>
                <w:szCs w:val="28"/>
              </w:rPr>
            </w:pPr>
            <w:r w:rsidRPr="00285737">
              <w:rPr>
                <w:szCs w:val="28"/>
              </w:rPr>
              <w:t>Транзитная</w:t>
            </w:r>
          </w:p>
        </w:tc>
        <w:tc>
          <w:tcPr>
            <w:tcW w:w="1277" w:type="dxa"/>
            <w:tcBorders>
              <w:top w:val="nil"/>
              <w:left w:val="nil"/>
              <w:bottom w:val="single" w:sz="4" w:space="0" w:color="auto"/>
              <w:right w:val="single" w:sz="4" w:space="0" w:color="auto"/>
            </w:tcBorders>
            <w:shd w:val="clear" w:color="auto" w:fill="auto"/>
            <w:vAlign w:val="bottom"/>
            <w:hideMark/>
          </w:tcPr>
          <w:p w14:paraId="648B8A02"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83A529B" w14:textId="77777777" w:rsidR="00285737" w:rsidRPr="00285737" w:rsidRDefault="00285737" w:rsidP="00373A07">
            <w:pPr>
              <w:rPr>
                <w:color w:val="000000"/>
                <w:szCs w:val="28"/>
              </w:rPr>
            </w:pPr>
            <w:r w:rsidRPr="00285737">
              <w:rPr>
                <w:color w:val="000000"/>
                <w:szCs w:val="28"/>
              </w:rPr>
              <w:t>Сухой</w:t>
            </w:r>
          </w:p>
        </w:tc>
      </w:tr>
      <w:tr w:rsidR="00285737" w:rsidRPr="00285737" w14:paraId="5C4D31C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5350112"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D76E99A" w14:textId="77777777" w:rsidR="00285737" w:rsidRPr="00285737" w:rsidRDefault="00285737" w:rsidP="00373A07">
            <w:pPr>
              <w:rPr>
                <w:szCs w:val="28"/>
              </w:rPr>
            </w:pPr>
            <w:r w:rsidRPr="00285737">
              <w:rPr>
                <w:szCs w:val="28"/>
              </w:rPr>
              <w:t>т16-3 - ул. Ленина, 2</w:t>
            </w:r>
          </w:p>
        </w:tc>
        <w:tc>
          <w:tcPr>
            <w:tcW w:w="1199" w:type="dxa"/>
            <w:tcBorders>
              <w:top w:val="nil"/>
              <w:left w:val="nil"/>
              <w:bottom w:val="single" w:sz="4" w:space="0" w:color="auto"/>
              <w:right w:val="single" w:sz="4" w:space="0" w:color="auto"/>
            </w:tcBorders>
            <w:shd w:val="clear" w:color="auto" w:fill="auto"/>
            <w:vAlign w:val="bottom"/>
            <w:hideMark/>
          </w:tcPr>
          <w:p w14:paraId="05EC9F87" w14:textId="77777777" w:rsidR="00285737" w:rsidRPr="00285737" w:rsidRDefault="00285737" w:rsidP="00373A07">
            <w:pPr>
              <w:rPr>
                <w:szCs w:val="28"/>
              </w:rPr>
            </w:pPr>
            <w:r w:rsidRPr="00285737">
              <w:rPr>
                <w:szCs w:val="28"/>
              </w:rPr>
              <w:t>16.00</w:t>
            </w:r>
          </w:p>
        </w:tc>
        <w:tc>
          <w:tcPr>
            <w:tcW w:w="1729" w:type="dxa"/>
            <w:tcBorders>
              <w:top w:val="nil"/>
              <w:left w:val="nil"/>
              <w:bottom w:val="single" w:sz="4" w:space="0" w:color="auto"/>
              <w:right w:val="single" w:sz="4" w:space="0" w:color="auto"/>
            </w:tcBorders>
            <w:shd w:val="clear" w:color="auto" w:fill="auto"/>
            <w:vAlign w:val="bottom"/>
            <w:hideMark/>
          </w:tcPr>
          <w:p w14:paraId="61B0A4C7"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0AE62F9"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D17CDE3" w14:textId="77777777" w:rsidR="00285737" w:rsidRPr="00285737" w:rsidRDefault="00285737" w:rsidP="00373A07">
            <w:pPr>
              <w:rPr>
                <w:szCs w:val="28"/>
              </w:rPr>
            </w:pPr>
            <w:r w:rsidRPr="00285737">
              <w:rPr>
                <w:szCs w:val="28"/>
              </w:rPr>
              <w:t>1.6</w:t>
            </w:r>
          </w:p>
        </w:tc>
        <w:tc>
          <w:tcPr>
            <w:tcW w:w="1837" w:type="dxa"/>
            <w:tcBorders>
              <w:top w:val="nil"/>
              <w:left w:val="nil"/>
              <w:bottom w:val="single" w:sz="4" w:space="0" w:color="auto"/>
              <w:right w:val="single" w:sz="4" w:space="0" w:color="auto"/>
            </w:tcBorders>
            <w:shd w:val="clear" w:color="auto" w:fill="auto"/>
            <w:vAlign w:val="bottom"/>
            <w:hideMark/>
          </w:tcPr>
          <w:p w14:paraId="254258BB" w14:textId="77777777" w:rsidR="00285737" w:rsidRPr="00285737" w:rsidRDefault="00285737" w:rsidP="00373A07">
            <w:pPr>
              <w:rPr>
                <w:szCs w:val="28"/>
              </w:rPr>
            </w:pPr>
            <w:r w:rsidRPr="00285737">
              <w:rPr>
                <w:szCs w:val="28"/>
              </w:rPr>
              <w:t>1.6</w:t>
            </w:r>
          </w:p>
        </w:tc>
        <w:tc>
          <w:tcPr>
            <w:tcW w:w="1909" w:type="dxa"/>
            <w:tcBorders>
              <w:top w:val="nil"/>
              <w:left w:val="nil"/>
              <w:bottom w:val="single" w:sz="4" w:space="0" w:color="auto"/>
              <w:right w:val="single" w:sz="4" w:space="0" w:color="auto"/>
            </w:tcBorders>
            <w:shd w:val="clear" w:color="auto" w:fill="auto"/>
            <w:vAlign w:val="bottom"/>
            <w:hideMark/>
          </w:tcPr>
          <w:p w14:paraId="7D52BA8C" w14:textId="77777777" w:rsidR="00285737" w:rsidRPr="00285737" w:rsidRDefault="00285737" w:rsidP="00373A07">
            <w:pPr>
              <w:rPr>
                <w:szCs w:val="28"/>
              </w:rPr>
            </w:pPr>
            <w:r w:rsidRPr="00285737">
              <w:rPr>
                <w:szCs w:val="28"/>
              </w:rPr>
              <w:t>3.20</w:t>
            </w:r>
          </w:p>
        </w:tc>
        <w:tc>
          <w:tcPr>
            <w:tcW w:w="2443" w:type="dxa"/>
            <w:tcBorders>
              <w:top w:val="nil"/>
              <w:left w:val="nil"/>
              <w:bottom w:val="single" w:sz="4" w:space="0" w:color="auto"/>
              <w:right w:val="single" w:sz="4" w:space="0" w:color="auto"/>
            </w:tcBorders>
            <w:shd w:val="clear" w:color="auto" w:fill="auto"/>
            <w:vAlign w:val="bottom"/>
            <w:hideMark/>
          </w:tcPr>
          <w:p w14:paraId="69CB8B09"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0A1D3FA" w14:textId="77777777" w:rsidR="00285737" w:rsidRPr="00285737" w:rsidRDefault="00285737" w:rsidP="00373A07">
            <w:pPr>
              <w:rPr>
                <w:szCs w:val="28"/>
              </w:rPr>
            </w:pPr>
            <w:r w:rsidRPr="00285737">
              <w:rPr>
                <w:szCs w:val="28"/>
              </w:rPr>
              <w:t>Транзитная</w:t>
            </w:r>
          </w:p>
        </w:tc>
        <w:tc>
          <w:tcPr>
            <w:tcW w:w="1277" w:type="dxa"/>
            <w:tcBorders>
              <w:top w:val="nil"/>
              <w:left w:val="nil"/>
              <w:bottom w:val="single" w:sz="4" w:space="0" w:color="auto"/>
              <w:right w:val="single" w:sz="4" w:space="0" w:color="auto"/>
            </w:tcBorders>
            <w:shd w:val="clear" w:color="auto" w:fill="auto"/>
            <w:vAlign w:val="bottom"/>
            <w:hideMark/>
          </w:tcPr>
          <w:p w14:paraId="1B4DF364"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87F0771" w14:textId="77777777" w:rsidR="00285737" w:rsidRPr="00285737" w:rsidRDefault="00285737" w:rsidP="00373A07">
            <w:pPr>
              <w:rPr>
                <w:color w:val="000000"/>
                <w:szCs w:val="28"/>
              </w:rPr>
            </w:pPr>
            <w:r w:rsidRPr="00285737">
              <w:rPr>
                <w:color w:val="000000"/>
                <w:szCs w:val="28"/>
              </w:rPr>
              <w:t>Сухой</w:t>
            </w:r>
          </w:p>
        </w:tc>
      </w:tr>
      <w:tr w:rsidR="00285737" w:rsidRPr="00285737" w14:paraId="5D745FE2"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87C3E59"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1708AA3" w14:textId="77777777" w:rsidR="00285737" w:rsidRPr="00285737" w:rsidRDefault="00285737" w:rsidP="00373A07">
            <w:pPr>
              <w:rPr>
                <w:szCs w:val="28"/>
              </w:rPr>
            </w:pPr>
            <w:r w:rsidRPr="00285737">
              <w:rPr>
                <w:szCs w:val="28"/>
              </w:rPr>
              <w:t>т2 - т3</w:t>
            </w:r>
          </w:p>
        </w:tc>
        <w:tc>
          <w:tcPr>
            <w:tcW w:w="1199" w:type="dxa"/>
            <w:tcBorders>
              <w:top w:val="nil"/>
              <w:left w:val="nil"/>
              <w:bottom w:val="single" w:sz="4" w:space="0" w:color="auto"/>
              <w:right w:val="single" w:sz="4" w:space="0" w:color="auto"/>
            </w:tcBorders>
            <w:shd w:val="clear" w:color="auto" w:fill="auto"/>
            <w:vAlign w:val="bottom"/>
            <w:hideMark/>
          </w:tcPr>
          <w:p w14:paraId="058372CC" w14:textId="77777777" w:rsidR="00285737" w:rsidRPr="00285737" w:rsidRDefault="00285737" w:rsidP="00373A07">
            <w:pPr>
              <w:rPr>
                <w:szCs w:val="28"/>
              </w:rPr>
            </w:pPr>
            <w:r w:rsidRPr="00285737">
              <w:rPr>
                <w:szCs w:val="28"/>
              </w:rPr>
              <w:t>362.30</w:t>
            </w:r>
          </w:p>
        </w:tc>
        <w:tc>
          <w:tcPr>
            <w:tcW w:w="1729" w:type="dxa"/>
            <w:tcBorders>
              <w:top w:val="nil"/>
              <w:left w:val="nil"/>
              <w:bottom w:val="single" w:sz="4" w:space="0" w:color="auto"/>
              <w:right w:val="single" w:sz="4" w:space="0" w:color="auto"/>
            </w:tcBorders>
            <w:shd w:val="clear" w:color="auto" w:fill="auto"/>
            <w:vAlign w:val="bottom"/>
            <w:hideMark/>
          </w:tcPr>
          <w:p w14:paraId="1ED7BF06"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55C80486"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75625D1F" w14:textId="77777777" w:rsidR="00285737" w:rsidRPr="00285737" w:rsidRDefault="00285737" w:rsidP="00373A07">
            <w:pPr>
              <w:rPr>
                <w:szCs w:val="28"/>
              </w:rPr>
            </w:pPr>
            <w:r w:rsidRPr="00285737">
              <w:rPr>
                <w:szCs w:val="28"/>
              </w:rPr>
              <w:t>144.9</w:t>
            </w:r>
          </w:p>
        </w:tc>
        <w:tc>
          <w:tcPr>
            <w:tcW w:w="1837" w:type="dxa"/>
            <w:tcBorders>
              <w:top w:val="nil"/>
              <w:left w:val="nil"/>
              <w:bottom w:val="single" w:sz="4" w:space="0" w:color="auto"/>
              <w:right w:val="single" w:sz="4" w:space="0" w:color="auto"/>
            </w:tcBorders>
            <w:shd w:val="clear" w:color="auto" w:fill="auto"/>
            <w:vAlign w:val="bottom"/>
            <w:hideMark/>
          </w:tcPr>
          <w:p w14:paraId="599B634C" w14:textId="77777777" w:rsidR="00285737" w:rsidRPr="00285737" w:rsidRDefault="00285737" w:rsidP="00373A07">
            <w:pPr>
              <w:rPr>
                <w:szCs w:val="28"/>
              </w:rPr>
            </w:pPr>
            <w:r w:rsidRPr="00285737">
              <w:rPr>
                <w:szCs w:val="28"/>
              </w:rPr>
              <w:t>144.9</w:t>
            </w:r>
          </w:p>
        </w:tc>
        <w:tc>
          <w:tcPr>
            <w:tcW w:w="1909" w:type="dxa"/>
            <w:tcBorders>
              <w:top w:val="nil"/>
              <w:left w:val="nil"/>
              <w:bottom w:val="single" w:sz="4" w:space="0" w:color="auto"/>
              <w:right w:val="single" w:sz="4" w:space="0" w:color="auto"/>
            </w:tcBorders>
            <w:shd w:val="clear" w:color="auto" w:fill="auto"/>
            <w:vAlign w:val="bottom"/>
            <w:hideMark/>
          </w:tcPr>
          <w:p w14:paraId="393D5053" w14:textId="77777777" w:rsidR="00285737" w:rsidRPr="00285737" w:rsidRDefault="00285737" w:rsidP="00373A07">
            <w:pPr>
              <w:rPr>
                <w:szCs w:val="28"/>
              </w:rPr>
            </w:pPr>
            <w:r w:rsidRPr="00285737">
              <w:rPr>
                <w:szCs w:val="28"/>
              </w:rPr>
              <w:t>289.84</w:t>
            </w:r>
          </w:p>
        </w:tc>
        <w:tc>
          <w:tcPr>
            <w:tcW w:w="2443" w:type="dxa"/>
            <w:tcBorders>
              <w:top w:val="nil"/>
              <w:left w:val="nil"/>
              <w:bottom w:val="single" w:sz="4" w:space="0" w:color="auto"/>
              <w:right w:val="single" w:sz="4" w:space="0" w:color="auto"/>
            </w:tcBorders>
            <w:shd w:val="clear" w:color="auto" w:fill="auto"/>
            <w:vAlign w:val="bottom"/>
            <w:hideMark/>
          </w:tcPr>
          <w:p w14:paraId="003F4158"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5BA817F"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2F06A547"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CFF6938" w14:textId="77777777" w:rsidR="00285737" w:rsidRPr="00285737" w:rsidRDefault="00285737" w:rsidP="00373A07">
            <w:pPr>
              <w:rPr>
                <w:color w:val="000000"/>
                <w:szCs w:val="28"/>
              </w:rPr>
            </w:pPr>
            <w:r w:rsidRPr="00285737">
              <w:rPr>
                <w:color w:val="000000"/>
                <w:szCs w:val="28"/>
              </w:rPr>
              <w:t>Сухой</w:t>
            </w:r>
          </w:p>
        </w:tc>
      </w:tr>
      <w:tr w:rsidR="00285737" w:rsidRPr="00285737" w14:paraId="2D9C442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48F596F"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A66EC97" w14:textId="77777777" w:rsidR="00285737" w:rsidRPr="00285737" w:rsidRDefault="00285737" w:rsidP="00373A07">
            <w:pPr>
              <w:rPr>
                <w:szCs w:val="28"/>
              </w:rPr>
            </w:pPr>
            <w:r w:rsidRPr="00285737">
              <w:rPr>
                <w:szCs w:val="28"/>
              </w:rPr>
              <w:t>т3 - т3-1</w:t>
            </w:r>
          </w:p>
        </w:tc>
        <w:tc>
          <w:tcPr>
            <w:tcW w:w="1199" w:type="dxa"/>
            <w:tcBorders>
              <w:top w:val="nil"/>
              <w:left w:val="nil"/>
              <w:bottom w:val="single" w:sz="4" w:space="0" w:color="auto"/>
              <w:right w:val="single" w:sz="4" w:space="0" w:color="auto"/>
            </w:tcBorders>
            <w:shd w:val="clear" w:color="auto" w:fill="auto"/>
            <w:vAlign w:val="bottom"/>
            <w:hideMark/>
          </w:tcPr>
          <w:p w14:paraId="798F1A98" w14:textId="77777777" w:rsidR="00285737" w:rsidRPr="00285737" w:rsidRDefault="00285737" w:rsidP="00373A07">
            <w:pPr>
              <w:rPr>
                <w:szCs w:val="28"/>
              </w:rPr>
            </w:pPr>
            <w:r w:rsidRPr="00285737">
              <w:rPr>
                <w:szCs w:val="28"/>
              </w:rPr>
              <w:t>20.50</w:t>
            </w:r>
          </w:p>
        </w:tc>
        <w:tc>
          <w:tcPr>
            <w:tcW w:w="1729" w:type="dxa"/>
            <w:tcBorders>
              <w:top w:val="nil"/>
              <w:left w:val="nil"/>
              <w:bottom w:val="single" w:sz="4" w:space="0" w:color="auto"/>
              <w:right w:val="single" w:sz="4" w:space="0" w:color="auto"/>
            </w:tcBorders>
            <w:shd w:val="clear" w:color="auto" w:fill="auto"/>
            <w:vAlign w:val="bottom"/>
            <w:hideMark/>
          </w:tcPr>
          <w:p w14:paraId="01FC2CD6"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4250CBB5"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30A3C0EA" w14:textId="77777777" w:rsidR="00285737" w:rsidRPr="00285737" w:rsidRDefault="00285737" w:rsidP="00373A07">
            <w:pPr>
              <w:rPr>
                <w:szCs w:val="28"/>
              </w:rPr>
            </w:pPr>
            <w:r w:rsidRPr="00285737">
              <w:rPr>
                <w:szCs w:val="28"/>
              </w:rPr>
              <w:t>4.1</w:t>
            </w:r>
          </w:p>
        </w:tc>
        <w:tc>
          <w:tcPr>
            <w:tcW w:w="1837" w:type="dxa"/>
            <w:tcBorders>
              <w:top w:val="nil"/>
              <w:left w:val="nil"/>
              <w:bottom w:val="single" w:sz="4" w:space="0" w:color="auto"/>
              <w:right w:val="single" w:sz="4" w:space="0" w:color="auto"/>
            </w:tcBorders>
            <w:shd w:val="clear" w:color="auto" w:fill="auto"/>
            <w:vAlign w:val="bottom"/>
            <w:hideMark/>
          </w:tcPr>
          <w:p w14:paraId="152C998B" w14:textId="77777777" w:rsidR="00285737" w:rsidRPr="00285737" w:rsidRDefault="00285737" w:rsidP="00373A07">
            <w:pPr>
              <w:rPr>
                <w:szCs w:val="28"/>
              </w:rPr>
            </w:pPr>
            <w:r w:rsidRPr="00285737">
              <w:rPr>
                <w:szCs w:val="28"/>
              </w:rPr>
              <w:t>4.1</w:t>
            </w:r>
          </w:p>
        </w:tc>
        <w:tc>
          <w:tcPr>
            <w:tcW w:w="1909" w:type="dxa"/>
            <w:tcBorders>
              <w:top w:val="nil"/>
              <w:left w:val="nil"/>
              <w:bottom w:val="single" w:sz="4" w:space="0" w:color="auto"/>
              <w:right w:val="single" w:sz="4" w:space="0" w:color="auto"/>
            </w:tcBorders>
            <w:shd w:val="clear" w:color="auto" w:fill="auto"/>
            <w:vAlign w:val="bottom"/>
            <w:hideMark/>
          </w:tcPr>
          <w:p w14:paraId="6B0B1660" w14:textId="77777777" w:rsidR="00285737" w:rsidRPr="00285737" w:rsidRDefault="00285737" w:rsidP="00373A07">
            <w:pPr>
              <w:rPr>
                <w:szCs w:val="28"/>
              </w:rPr>
            </w:pPr>
            <w:r w:rsidRPr="00285737">
              <w:rPr>
                <w:szCs w:val="28"/>
              </w:rPr>
              <w:t>8.20</w:t>
            </w:r>
          </w:p>
        </w:tc>
        <w:tc>
          <w:tcPr>
            <w:tcW w:w="2443" w:type="dxa"/>
            <w:tcBorders>
              <w:top w:val="nil"/>
              <w:left w:val="nil"/>
              <w:bottom w:val="single" w:sz="4" w:space="0" w:color="auto"/>
              <w:right w:val="single" w:sz="4" w:space="0" w:color="auto"/>
            </w:tcBorders>
            <w:shd w:val="clear" w:color="auto" w:fill="auto"/>
            <w:vAlign w:val="bottom"/>
            <w:hideMark/>
          </w:tcPr>
          <w:p w14:paraId="2366598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884BB27"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70C825D" w14:textId="77777777" w:rsidR="00285737" w:rsidRPr="00285737" w:rsidRDefault="00285737" w:rsidP="00373A07">
            <w:pPr>
              <w:rPr>
                <w:color w:val="000000"/>
                <w:szCs w:val="28"/>
              </w:rPr>
            </w:pPr>
            <w:r w:rsidRPr="00285737">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05F1F04C" w14:textId="77777777" w:rsidR="00285737" w:rsidRPr="00285737" w:rsidRDefault="00285737" w:rsidP="00373A07">
            <w:pPr>
              <w:rPr>
                <w:color w:val="000000"/>
                <w:szCs w:val="28"/>
              </w:rPr>
            </w:pPr>
            <w:r w:rsidRPr="00285737">
              <w:rPr>
                <w:color w:val="000000"/>
                <w:szCs w:val="28"/>
              </w:rPr>
              <w:t>Сухой</w:t>
            </w:r>
          </w:p>
        </w:tc>
      </w:tr>
      <w:tr w:rsidR="00285737" w:rsidRPr="00285737" w14:paraId="6434D33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EEFCDB5"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0B3796A" w14:textId="77777777" w:rsidR="00285737" w:rsidRPr="00285737" w:rsidRDefault="00285737" w:rsidP="00373A07">
            <w:pPr>
              <w:rPr>
                <w:szCs w:val="28"/>
              </w:rPr>
            </w:pPr>
            <w:r w:rsidRPr="00285737">
              <w:rPr>
                <w:szCs w:val="28"/>
              </w:rPr>
              <w:t>т3-1 - ТК17</w:t>
            </w:r>
          </w:p>
        </w:tc>
        <w:tc>
          <w:tcPr>
            <w:tcW w:w="1199" w:type="dxa"/>
            <w:tcBorders>
              <w:top w:val="nil"/>
              <w:left w:val="nil"/>
              <w:bottom w:val="single" w:sz="4" w:space="0" w:color="auto"/>
              <w:right w:val="single" w:sz="4" w:space="0" w:color="auto"/>
            </w:tcBorders>
            <w:shd w:val="clear" w:color="auto" w:fill="auto"/>
            <w:vAlign w:val="bottom"/>
            <w:hideMark/>
          </w:tcPr>
          <w:p w14:paraId="7045971F" w14:textId="77777777" w:rsidR="00285737" w:rsidRPr="00285737" w:rsidRDefault="00285737" w:rsidP="00373A07">
            <w:pPr>
              <w:rPr>
                <w:szCs w:val="28"/>
              </w:rPr>
            </w:pPr>
            <w:r w:rsidRPr="00285737">
              <w:rPr>
                <w:szCs w:val="28"/>
              </w:rPr>
              <w:t>120.35</w:t>
            </w:r>
          </w:p>
        </w:tc>
        <w:tc>
          <w:tcPr>
            <w:tcW w:w="1729" w:type="dxa"/>
            <w:tcBorders>
              <w:top w:val="nil"/>
              <w:left w:val="nil"/>
              <w:bottom w:val="single" w:sz="4" w:space="0" w:color="auto"/>
              <w:right w:val="single" w:sz="4" w:space="0" w:color="auto"/>
            </w:tcBorders>
            <w:shd w:val="clear" w:color="auto" w:fill="auto"/>
            <w:vAlign w:val="bottom"/>
            <w:hideMark/>
          </w:tcPr>
          <w:p w14:paraId="38C36245"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3A9DBB05"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501C935F" w14:textId="77777777" w:rsidR="00285737" w:rsidRPr="00285737" w:rsidRDefault="00285737" w:rsidP="00373A07">
            <w:pPr>
              <w:rPr>
                <w:szCs w:val="28"/>
              </w:rPr>
            </w:pPr>
            <w:r w:rsidRPr="00285737">
              <w:rPr>
                <w:szCs w:val="28"/>
              </w:rPr>
              <w:t>24.1</w:t>
            </w:r>
          </w:p>
        </w:tc>
        <w:tc>
          <w:tcPr>
            <w:tcW w:w="1837" w:type="dxa"/>
            <w:tcBorders>
              <w:top w:val="nil"/>
              <w:left w:val="nil"/>
              <w:bottom w:val="single" w:sz="4" w:space="0" w:color="auto"/>
              <w:right w:val="single" w:sz="4" w:space="0" w:color="auto"/>
            </w:tcBorders>
            <w:shd w:val="clear" w:color="auto" w:fill="auto"/>
            <w:vAlign w:val="bottom"/>
            <w:hideMark/>
          </w:tcPr>
          <w:p w14:paraId="734E7435" w14:textId="77777777" w:rsidR="00285737" w:rsidRPr="00285737" w:rsidRDefault="00285737" w:rsidP="00373A07">
            <w:pPr>
              <w:rPr>
                <w:szCs w:val="28"/>
              </w:rPr>
            </w:pPr>
            <w:r w:rsidRPr="00285737">
              <w:rPr>
                <w:szCs w:val="28"/>
              </w:rPr>
              <w:t>24.1</w:t>
            </w:r>
          </w:p>
        </w:tc>
        <w:tc>
          <w:tcPr>
            <w:tcW w:w="1909" w:type="dxa"/>
            <w:tcBorders>
              <w:top w:val="nil"/>
              <w:left w:val="nil"/>
              <w:bottom w:val="single" w:sz="4" w:space="0" w:color="auto"/>
              <w:right w:val="single" w:sz="4" w:space="0" w:color="auto"/>
            </w:tcBorders>
            <w:shd w:val="clear" w:color="auto" w:fill="auto"/>
            <w:vAlign w:val="bottom"/>
            <w:hideMark/>
          </w:tcPr>
          <w:p w14:paraId="23CD0726" w14:textId="77777777" w:rsidR="00285737" w:rsidRPr="00285737" w:rsidRDefault="00285737" w:rsidP="00373A07">
            <w:pPr>
              <w:rPr>
                <w:szCs w:val="28"/>
              </w:rPr>
            </w:pPr>
            <w:r w:rsidRPr="00285737">
              <w:rPr>
                <w:szCs w:val="28"/>
              </w:rPr>
              <w:t>48.14</w:t>
            </w:r>
          </w:p>
        </w:tc>
        <w:tc>
          <w:tcPr>
            <w:tcW w:w="2443" w:type="dxa"/>
            <w:tcBorders>
              <w:top w:val="nil"/>
              <w:left w:val="nil"/>
              <w:bottom w:val="single" w:sz="4" w:space="0" w:color="auto"/>
              <w:right w:val="single" w:sz="4" w:space="0" w:color="auto"/>
            </w:tcBorders>
            <w:shd w:val="clear" w:color="auto" w:fill="auto"/>
            <w:vAlign w:val="bottom"/>
            <w:hideMark/>
          </w:tcPr>
          <w:p w14:paraId="0B97F3E1"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F73C59E"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7713827" w14:textId="77777777" w:rsidR="00285737" w:rsidRPr="00285737" w:rsidRDefault="00285737" w:rsidP="00373A07">
            <w:pPr>
              <w:rPr>
                <w:color w:val="000000"/>
                <w:szCs w:val="28"/>
              </w:rPr>
            </w:pPr>
            <w:r w:rsidRPr="00285737">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4D8436BD" w14:textId="77777777" w:rsidR="00285737" w:rsidRPr="00285737" w:rsidRDefault="00285737" w:rsidP="00373A07">
            <w:pPr>
              <w:rPr>
                <w:color w:val="000000"/>
                <w:szCs w:val="28"/>
              </w:rPr>
            </w:pPr>
            <w:r w:rsidRPr="00285737">
              <w:rPr>
                <w:color w:val="000000"/>
                <w:szCs w:val="28"/>
              </w:rPr>
              <w:t>Сухой</w:t>
            </w:r>
          </w:p>
        </w:tc>
      </w:tr>
      <w:tr w:rsidR="00285737" w:rsidRPr="00285737" w14:paraId="2FA4BA2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996D32B"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A3006B2" w14:textId="77777777" w:rsidR="00285737" w:rsidRPr="00285737" w:rsidRDefault="00285737" w:rsidP="00373A07">
            <w:pPr>
              <w:rPr>
                <w:szCs w:val="28"/>
              </w:rPr>
            </w:pPr>
            <w:r w:rsidRPr="00285737">
              <w:rPr>
                <w:szCs w:val="28"/>
              </w:rPr>
              <w:t>ТК17 - ул. Ленина, 20</w:t>
            </w:r>
          </w:p>
        </w:tc>
        <w:tc>
          <w:tcPr>
            <w:tcW w:w="1199" w:type="dxa"/>
            <w:tcBorders>
              <w:top w:val="nil"/>
              <w:left w:val="nil"/>
              <w:bottom w:val="single" w:sz="4" w:space="0" w:color="auto"/>
              <w:right w:val="single" w:sz="4" w:space="0" w:color="auto"/>
            </w:tcBorders>
            <w:shd w:val="clear" w:color="auto" w:fill="auto"/>
            <w:vAlign w:val="bottom"/>
            <w:hideMark/>
          </w:tcPr>
          <w:p w14:paraId="6F7D879E" w14:textId="77777777" w:rsidR="00285737" w:rsidRPr="00285737" w:rsidRDefault="00285737" w:rsidP="00373A07">
            <w:pPr>
              <w:rPr>
                <w:szCs w:val="28"/>
              </w:rPr>
            </w:pPr>
            <w:r w:rsidRPr="00285737">
              <w:rPr>
                <w:szCs w:val="28"/>
              </w:rPr>
              <w:t>24.00</w:t>
            </w:r>
          </w:p>
        </w:tc>
        <w:tc>
          <w:tcPr>
            <w:tcW w:w="1729" w:type="dxa"/>
            <w:tcBorders>
              <w:top w:val="nil"/>
              <w:left w:val="nil"/>
              <w:bottom w:val="single" w:sz="4" w:space="0" w:color="auto"/>
              <w:right w:val="single" w:sz="4" w:space="0" w:color="auto"/>
            </w:tcBorders>
            <w:shd w:val="clear" w:color="auto" w:fill="auto"/>
            <w:vAlign w:val="bottom"/>
            <w:hideMark/>
          </w:tcPr>
          <w:p w14:paraId="3DC8B800"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847BEBA"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36CC088" w14:textId="77777777" w:rsidR="00285737" w:rsidRPr="00285737" w:rsidRDefault="00285737" w:rsidP="00373A07">
            <w:pPr>
              <w:rPr>
                <w:szCs w:val="28"/>
              </w:rPr>
            </w:pPr>
            <w:r w:rsidRPr="00285737">
              <w:rPr>
                <w:szCs w:val="28"/>
              </w:rPr>
              <w:t>2.4</w:t>
            </w:r>
          </w:p>
        </w:tc>
        <w:tc>
          <w:tcPr>
            <w:tcW w:w="1837" w:type="dxa"/>
            <w:tcBorders>
              <w:top w:val="nil"/>
              <w:left w:val="nil"/>
              <w:bottom w:val="single" w:sz="4" w:space="0" w:color="auto"/>
              <w:right w:val="single" w:sz="4" w:space="0" w:color="auto"/>
            </w:tcBorders>
            <w:shd w:val="clear" w:color="auto" w:fill="auto"/>
            <w:vAlign w:val="bottom"/>
            <w:hideMark/>
          </w:tcPr>
          <w:p w14:paraId="0E230EE1" w14:textId="77777777" w:rsidR="00285737" w:rsidRPr="00285737" w:rsidRDefault="00285737" w:rsidP="00373A07">
            <w:pPr>
              <w:rPr>
                <w:szCs w:val="28"/>
              </w:rPr>
            </w:pPr>
            <w:r w:rsidRPr="00285737">
              <w:rPr>
                <w:szCs w:val="28"/>
              </w:rPr>
              <w:t>2.4</w:t>
            </w:r>
          </w:p>
        </w:tc>
        <w:tc>
          <w:tcPr>
            <w:tcW w:w="1909" w:type="dxa"/>
            <w:tcBorders>
              <w:top w:val="nil"/>
              <w:left w:val="nil"/>
              <w:bottom w:val="single" w:sz="4" w:space="0" w:color="auto"/>
              <w:right w:val="single" w:sz="4" w:space="0" w:color="auto"/>
            </w:tcBorders>
            <w:shd w:val="clear" w:color="auto" w:fill="auto"/>
            <w:vAlign w:val="bottom"/>
            <w:hideMark/>
          </w:tcPr>
          <w:p w14:paraId="71FE8FAC" w14:textId="77777777" w:rsidR="00285737" w:rsidRPr="00285737" w:rsidRDefault="00285737" w:rsidP="00373A07">
            <w:pPr>
              <w:rPr>
                <w:szCs w:val="28"/>
              </w:rPr>
            </w:pPr>
            <w:r w:rsidRPr="00285737">
              <w:rPr>
                <w:szCs w:val="28"/>
              </w:rPr>
              <w:t>4.80</w:t>
            </w:r>
          </w:p>
        </w:tc>
        <w:tc>
          <w:tcPr>
            <w:tcW w:w="2443" w:type="dxa"/>
            <w:tcBorders>
              <w:top w:val="nil"/>
              <w:left w:val="nil"/>
              <w:bottom w:val="single" w:sz="4" w:space="0" w:color="auto"/>
              <w:right w:val="single" w:sz="4" w:space="0" w:color="auto"/>
            </w:tcBorders>
            <w:shd w:val="clear" w:color="auto" w:fill="auto"/>
            <w:vAlign w:val="bottom"/>
            <w:hideMark/>
          </w:tcPr>
          <w:p w14:paraId="4DDAB3B1"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5A2C710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5F910AD" w14:textId="77777777" w:rsidR="00285737" w:rsidRPr="00285737" w:rsidRDefault="00285737" w:rsidP="00373A07">
            <w:pPr>
              <w:rPr>
                <w:color w:val="000000"/>
                <w:szCs w:val="28"/>
              </w:rPr>
            </w:pPr>
            <w:r w:rsidRPr="00285737">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6F01B5B4" w14:textId="77777777" w:rsidR="00285737" w:rsidRPr="00285737" w:rsidRDefault="00285737" w:rsidP="00373A07">
            <w:pPr>
              <w:rPr>
                <w:color w:val="000000"/>
                <w:szCs w:val="28"/>
              </w:rPr>
            </w:pPr>
            <w:r w:rsidRPr="00285737">
              <w:rPr>
                <w:color w:val="000000"/>
                <w:szCs w:val="28"/>
              </w:rPr>
              <w:t>Сухой</w:t>
            </w:r>
          </w:p>
        </w:tc>
      </w:tr>
      <w:tr w:rsidR="00285737" w:rsidRPr="00285737" w14:paraId="052CD60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D85EBBD"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5B1AABE" w14:textId="77777777" w:rsidR="00285737" w:rsidRPr="00285737" w:rsidRDefault="00285737" w:rsidP="00373A07">
            <w:pPr>
              <w:rPr>
                <w:szCs w:val="28"/>
              </w:rPr>
            </w:pPr>
            <w:r w:rsidRPr="00285737">
              <w:rPr>
                <w:szCs w:val="28"/>
              </w:rPr>
              <w:t>ТК17 - ТК18</w:t>
            </w:r>
          </w:p>
        </w:tc>
        <w:tc>
          <w:tcPr>
            <w:tcW w:w="1199" w:type="dxa"/>
            <w:tcBorders>
              <w:top w:val="nil"/>
              <w:left w:val="nil"/>
              <w:bottom w:val="single" w:sz="4" w:space="0" w:color="auto"/>
              <w:right w:val="single" w:sz="4" w:space="0" w:color="auto"/>
            </w:tcBorders>
            <w:shd w:val="clear" w:color="auto" w:fill="auto"/>
            <w:vAlign w:val="bottom"/>
            <w:hideMark/>
          </w:tcPr>
          <w:p w14:paraId="3BF0293E" w14:textId="77777777" w:rsidR="00285737" w:rsidRPr="00285737" w:rsidRDefault="00285737" w:rsidP="00373A07">
            <w:pPr>
              <w:rPr>
                <w:szCs w:val="28"/>
              </w:rPr>
            </w:pPr>
            <w:r w:rsidRPr="00285737">
              <w:rPr>
                <w:szCs w:val="28"/>
              </w:rPr>
              <w:t>50.30</w:t>
            </w:r>
          </w:p>
        </w:tc>
        <w:tc>
          <w:tcPr>
            <w:tcW w:w="1729" w:type="dxa"/>
            <w:tcBorders>
              <w:top w:val="nil"/>
              <w:left w:val="nil"/>
              <w:bottom w:val="single" w:sz="4" w:space="0" w:color="auto"/>
              <w:right w:val="single" w:sz="4" w:space="0" w:color="auto"/>
            </w:tcBorders>
            <w:shd w:val="clear" w:color="auto" w:fill="auto"/>
            <w:vAlign w:val="bottom"/>
            <w:hideMark/>
          </w:tcPr>
          <w:p w14:paraId="076B10DC"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31727987"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0FACECF7" w14:textId="77777777" w:rsidR="00285737" w:rsidRPr="00285737" w:rsidRDefault="00285737" w:rsidP="00373A07">
            <w:pPr>
              <w:rPr>
                <w:szCs w:val="28"/>
              </w:rPr>
            </w:pPr>
            <w:r w:rsidRPr="00285737">
              <w:rPr>
                <w:szCs w:val="28"/>
              </w:rPr>
              <w:t>10.1</w:t>
            </w:r>
          </w:p>
        </w:tc>
        <w:tc>
          <w:tcPr>
            <w:tcW w:w="1837" w:type="dxa"/>
            <w:tcBorders>
              <w:top w:val="nil"/>
              <w:left w:val="nil"/>
              <w:bottom w:val="single" w:sz="4" w:space="0" w:color="auto"/>
              <w:right w:val="single" w:sz="4" w:space="0" w:color="auto"/>
            </w:tcBorders>
            <w:shd w:val="clear" w:color="auto" w:fill="auto"/>
            <w:vAlign w:val="bottom"/>
            <w:hideMark/>
          </w:tcPr>
          <w:p w14:paraId="780B66B1" w14:textId="77777777" w:rsidR="00285737" w:rsidRPr="00285737" w:rsidRDefault="00285737" w:rsidP="00373A07">
            <w:pPr>
              <w:rPr>
                <w:szCs w:val="28"/>
              </w:rPr>
            </w:pPr>
            <w:r w:rsidRPr="00285737">
              <w:rPr>
                <w:szCs w:val="28"/>
              </w:rPr>
              <w:t>10.1</w:t>
            </w:r>
          </w:p>
        </w:tc>
        <w:tc>
          <w:tcPr>
            <w:tcW w:w="1909" w:type="dxa"/>
            <w:tcBorders>
              <w:top w:val="nil"/>
              <w:left w:val="nil"/>
              <w:bottom w:val="single" w:sz="4" w:space="0" w:color="auto"/>
              <w:right w:val="single" w:sz="4" w:space="0" w:color="auto"/>
            </w:tcBorders>
            <w:shd w:val="clear" w:color="auto" w:fill="auto"/>
            <w:vAlign w:val="bottom"/>
            <w:hideMark/>
          </w:tcPr>
          <w:p w14:paraId="686F7F85" w14:textId="77777777" w:rsidR="00285737" w:rsidRPr="00285737" w:rsidRDefault="00285737" w:rsidP="00373A07">
            <w:pPr>
              <w:rPr>
                <w:szCs w:val="28"/>
              </w:rPr>
            </w:pPr>
            <w:r w:rsidRPr="00285737">
              <w:rPr>
                <w:szCs w:val="28"/>
              </w:rPr>
              <w:t>20.12</w:t>
            </w:r>
          </w:p>
        </w:tc>
        <w:tc>
          <w:tcPr>
            <w:tcW w:w="2443" w:type="dxa"/>
            <w:tcBorders>
              <w:top w:val="nil"/>
              <w:left w:val="nil"/>
              <w:bottom w:val="single" w:sz="4" w:space="0" w:color="auto"/>
              <w:right w:val="single" w:sz="4" w:space="0" w:color="auto"/>
            </w:tcBorders>
            <w:shd w:val="clear" w:color="auto" w:fill="auto"/>
            <w:vAlign w:val="bottom"/>
            <w:hideMark/>
          </w:tcPr>
          <w:p w14:paraId="187C0ED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A5171A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1819B3C" w14:textId="77777777" w:rsidR="00285737" w:rsidRPr="00285737" w:rsidRDefault="00285737" w:rsidP="00373A07">
            <w:pPr>
              <w:rPr>
                <w:color w:val="000000"/>
                <w:szCs w:val="28"/>
              </w:rPr>
            </w:pPr>
            <w:r w:rsidRPr="00285737">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742D33E5" w14:textId="77777777" w:rsidR="00285737" w:rsidRPr="00285737" w:rsidRDefault="00285737" w:rsidP="00373A07">
            <w:pPr>
              <w:rPr>
                <w:color w:val="000000"/>
                <w:szCs w:val="28"/>
              </w:rPr>
            </w:pPr>
            <w:r w:rsidRPr="00285737">
              <w:rPr>
                <w:color w:val="000000"/>
                <w:szCs w:val="28"/>
              </w:rPr>
              <w:t>Сухой</w:t>
            </w:r>
          </w:p>
        </w:tc>
      </w:tr>
      <w:tr w:rsidR="00285737" w:rsidRPr="00285737" w14:paraId="496257E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41A7094"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55DA88C" w14:textId="77777777" w:rsidR="00285737" w:rsidRPr="00285737" w:rsidRDefault="00285737" w:rsidP="00373A07">
            <w:pPr>
              <w:rPr>
                <w:szCs w:val="28"/>
              </w:rPr>
            </w:pPr>
            <w:r w:rsidRPr="00285737">
              <w:rPr>
                <w:szCs w:val="28"/>
              </w:rPr>
              <w:t>т3 - т4</w:t>
            </w:r>
          </w:p>
        </w:tc>
        <w:tc>
          <w:tcPr>
            <w:tcW w:w="1199" w:type="dxa"/>
            <w:tcBorders>
              <w:top w:val="nil"/>
              <w:left w:val="nil"/>
              <w:bottom w:val="single" w:sz="4" w:space="0" w:color="auto"/>
              <w:right w:val="single" w:sz="4" w:space="0" w:color="auto"/>
            </w:tcBorders>
            <w:shd w:val="clear" w:color="auto" w:fill="auto"/>
            <w:vAlign w:val="bottom"/>
            <w:hideMark/>
          </w:tcPr>
          <w:p w14:paraId="1517C0FA" w14:textId="77777777" w:rsidR="00285737" w:rsidRPr="00285737" w:rsidRDefault="00285737" w:rsidP="00373A07">
            <w:pPr>
              <w:rPr>
                <w:szCs w:val="28"/>
              </w:rPr>
            </w:pPr>
            <w:r w:rsidRPr="00285737">
              <w:rPr>
                <w:szCs w:val="28"/>
              </w:rPr>
              <w:t>72.20</w:t>
            </w:r>
          </w:p>
        </w:tc>
        <w:tc>
          <w:tcPr>
            <w:tcW w:w="1729" w:type="dxa"/>
            <w:tcBorders>
              <w:top w:val="nil"/>
              <w:left w:val="nil"/>
              <w:bottom w:val="single" w:sz="4" w:space="0" w:color="auto"/>
              <w:right w:val="single" w:sz="4" w:space="0" w:color="auto"/>
            </w:tcBorders>
            <w:shd w:val="clear" w:color="auto" w:fill="auto"/>
            <w:vAlign w:val="bottom"/>
            <w:hideMark/>
          </w:tcPr>
          <w:p w14:paraId="4B53008D"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4A48F0DF"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6B4D7812" w14:textId="77777777" w:rsidR="00285737" w:rsidRPr="00285737" w:rsidRDefault="00285737" w:rsidP="00373A07">
            <w:pPr>
              <w:rPr>
                <w:szCs w:val="28"/>
              </w:rPr>
            </w:pPr>
            <w:r w:rsidRPr="00285737">
              <w:rPr>
                <w:szCs w:val="28"/>
              </w:rPr>
              <w:t>28.9</w:t>
            </w:r>
          </w:p>
        </w:tc>
        <w:tc>
          <w:tcPr>
            <w:tcW w:w="1837" w:type="dxa"/>
            <w:tcBorders>
              <w:top w:val="nil"/>
              <w:left w:val="nil"/>
              <w:bottom w:val="single" w:sz="4" w:space="0" w:color="auto"/>
              <w:right w:val="single" w:sz="4" w:space="0" w:color="auto"/>
            </w:tcBorders>
            <w:shd w:val="clear" w:color="auto" w:fill="auto"/>
            <w:vAlign w:val="bottom"/>
            <w:hideMark/>
          </w:tcPr>
          <w:p w14:paraId="16043B4F" w14:textId="77777777" w:rsidR="00285737" w:rsidRPr="00285737" w:rsidRDefault="00285737" w:rsidP="00373A07">
            <w:pPr>
              <w:rPr>
                <w:szCs w:val="28"/>
              </w:rPr>
            </w:pPr>
            <w:r w:rsidRPr="00285737">
              <w:rPr>
                <w:szCs w:val="28"/>
              </w:rPr>
              <w:t>28.9</w:t>
            </w:r>
          </w:p>
        </w:tc>
        <w:tc>
          <w:tcPr>
            <w:tcW w:w="1909" w:type="dxa"/>
            <w:tcBorders>
              <w:top w:val="nil"/>
              <w:left w:val="nil"/>
              <w:bottom w:val="single" w:sz="4" w:space="0" w:color="auto"/>
              <w:right w:val="single" w:sz="4" w:space="0" w:color="auto"/>
            </w:tcBorders>
            <w:shd w:val="clear" w:color="auto" w:fill="auto"/>
            <w:vAlign w:val="bottom"/>
            <w:hideMark/>
          </w:tcPr>
          <w:p w14:paraId="3B640769" w14:textId="77777777" w:rsidR="00285737" w:rsidRPr="00285737" w:rsidRDefault="00285737" w:rsidP="00373A07">
            <w:pPr>
              <w:rPr>
                <w:szCs w:val="28"/>
              </w:rPr>
            </w:pPr>
            <w:r w:rsidRPr="00285737">
              <w:rPr>
                <w:szCs w:val="28"/>
              </w:rPr>
              <w:t>57.76</w:t>
            </w:r>
          </w:p>
        </w:tc>
        <w:tc>
          <w:tcPr>
            <w:tcW w:w="2443" w:type="dxa"/>
            <w:tcBorders>
              <w:top w:val="nil"/>
              <w:left w:val="nil"/>
              <w:bottom w:val="single" w:sz="4" w:space="0" w:color="auto"/>
              <w:right w:val="single" w:sz="4" w:space="0" w:color="auto"/>
            </w:tcBorders>
            <w:shd w:val="clear" w:color="auto" w:fill="auto"/>
            <w:vAlign w:val="bottom"/>
            <w:hideMark/>
          </w:tcPr>
          <w:p w14:paraId="077D2C74"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81F016E"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886C802"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5B3AF8C" w14:textId="77777777" w:rsidR="00285737" w:rsidRPr="00285737" w:rsidRDefault="00285737" w:rsidP="00373A07">
            <w:pPr>
              <w:rPr>
                <w:color w:val="000000"/>
                <w:szCs w:val="28"/>
              </w:rPr>
            </w:pPr>
            <w:r w:rsidRPr="00285737">
              <w:rPr>
                <w:color w:val="000000"/>
                <w:szCs w:val="28"/>
              </w:rPr>
              <w:t>Сухой</w:t>
            </w:r>
          </w:p>
        </w:tc>
      </w:tr>
      <w:tr w:rsidR="00285737" w:rsidRPr="00285737" w14:paraId="513AA2B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CD28AFC"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142AD87D" w14:textId="77777777" w:rsidR="00285737" w:rsidRPr="00285737" w:rsidRDefault="00285737" w:rsidP="00373A07">
            <w:pPr>
              <w:rPr>
                <w:szCs w:val="28"/>
              </w:rPr>
            </w:pPr>
            <w:r w:rsidRPr="00285737">
              <w:rPr>
                <w:szCs w:val="28"/>
              </w:rPr>
              <w:t>т4 - ул. Ленина, 16</w:t>
            </w:r>
          </w:p>
        </w:tc>
        <w:tc>
          <w:tcPr>
            <w:tcW w:w="1199" w:type="dxa"/>
            <w:tcBorders>
              <w:top w:val="nil"/>
              <w:left w:val="nil"/>
              <w:bottom w:val="single" w:sz="4" w:space="0" w:color="auto"/>
              <w:right w:val="single" w:sz="4" w:space="0" w:color="auto"/>
            </w:tcBorders>
            <w:shd w:val="clear" w:color="auto" w:fill="auto"/>
            <w:vAlign w:val="bottom"/>
            <w:hideMark/>
          </w:tcPr>
          <w:p w14:paraId="4ABFFF50" w14:textId="77777777" w:rsidR="00285737" w:rsidRPr="00285737" w:rsidRDefault="00285737" w:rsidP="00373A07">
            <w:pPr>
              <w:rPr>
                <w:szCs w:val="28"/>
              </w:rPr>
            </w:pPr>
            <w:r w:rsidRPr="00285737">
              <w:rPr>
                <w:szCs w:val="28"/>
              </w:rPr>
              <w:t>15.60</w:t>
            </w:r>
          </w:p>
        </w:tc>
        <w:tc>
          <w:tcPr>
            <w:tcW w:w="1729" w:type="dxa"/>
            <w:tcBorders>
              <w:top w:val="nil"/>
              <w:left w:val="nil"/>
              <w:bottom w:val="single" w:sz="4" w:space="0" w:color="auto"/>
              <w:right w:val="single" w:sz="4" w:space="0" w:color="auto"/>
            </w:tcBorders>
            <w:shd w:val="clear" w:color="auto" w:fill="auto"/>
            <w:vAlign w:val="bottom"/>
            <w:hideMark/>
          </w:tcPr>
          <w:p w14:paraId="42B279FA"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3FE4476"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C953822" w14:textId="77777777" w:rsidR="00285737" w:rsidRPr="00285737" w:rsidRDefault="00285737" w:rsidP="00373A07">
            <w:pPr>
              <w:rPr>
                <w:szCs w:val="28"/>
              </w:rPr>
            </w:pPr>
            <w:r w:rsidRPr="00285737">
              <w:rPr>
                <w:szCs w:val="28"/>
              </w:rPr>
              <w:t>1.6</w:t>
            </w:r>
          </w:p>
        </w:tc>
        <w:tc>
          <w:tcPr>
            <w:tcW w:w="1837" w:type="dxa"/>
            <w:tcBorders>
              <w:top w:val="nil"/>
              <w:left w:val="nil"/>
              <w:bottom w:val="single" w:sz="4" w:space="0" w:color="auto"/>
              <w:right w:val="single" w:sz="4" w:space="0" w:color="auto"/>
            </w:tcBorders>
            <w:shd w:val="clear" w:color="auto" w:fill="auto"/>
            <w:vAlign w:val="bottom"/>
            <w:hideMark/>
          </w:tcPr>
          <w:p w14:paraId="63976550" w14:textId="77777777" w:rsidR="00285737" w:rsidRPr="00285737" w:rsidRDefault="00285737" w:rsidP="00373A07">
            <w:pPr>
              <w:rPr>
                <w:szCs w:val="28"/>
              </w:rPr>
            </w:pPr>
            <w:r w:rsidRPr="00285737">
              <w:rPr>
                <w:szCs w:val="28"/>
              </w:rPr>
              <w:t>1.6</w:t>
            </w:r>
          </w:p>
        </w:tc>
        <w:tc>
          <w:tcPr>
            <w:tcW w:w="1909" w:type="dxa"/>
            <w:tcBorders>
              <w:top w:val="nil"/>
              <w:left w:val="nil"/>
              <w:bottom w:val="single" w:sz="4" w:space="0" w:color="auto"/>
              <w:right w:val="single" w:sz="4" w:space="0" w:color="auto"/>
            </w:tcBorders>
            <w:shd w:val="clear" w:color="auto" w:fill="auto"/>
            <w:vAlign w:val="bottom"/>
            <w:hideMark/>
          </w:tcPr>
          <w:p w14:paraId="42169CA8" w14:textId="77777777" w:rsidR="00285737" w:rsidRPr="00285737" w:rsidRDefault="00285737" w:rsidP="00373A07">
            <w:pPr>
              <w:rPr>
                <w:szCs w:val="28"/>
              </w:rPr>
            </w:pPr>
            <w:r w:rsidRPr="00285737">
              <w:rPr>
                <w:szCs w:val="28"/>
              </w:rPr>
              <w:t>3.12</w:t>
            </w:r>
          </w:p>
        </w:tc>
        <w:tc>
          <w:tcPr>
            <w:tcW w:w="2443" w:type="dxa"/>
            <w:tcBorders>
              <w:top w:val="nil"/>
              <w:left w:val="nil"/>
              <w:bottom w:val="single" w:sz="4" w:space="0" w:color="auto"/>
              <w:right w:val="single" w:sz="4" w:space="0" w:color="auto"/>
            </w:tcBorders>
            <w:shd w:val="clear" w:color="auto" w:fill="auto"/>
            <w:vAlign w:val="bottom"/>
            <w:hideMark/>
          </w:tcPr>
          <w:p w14:paraId="7884B6C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6645FF6"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3C2236E"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9D5FC3D" w14:textId="77777777" w:rsidR="00285737" w:rsidRPr="00285737" w:rsidRDefault="00285737" w:rsidP="00373A07">
            <w:pPr>
              <w:rPr>
                <w:color w:val="000000"/>
                <w:szCs w:val="28"/>
              </w:rPr>
            </w:pPr>
            <w:r w:rsidRPr="00285737">
              <w:rPr>
                <w:color w:val="000000"/>
                <w:szCs w:val="28"/>
              </w:rPr>
              <w:t>Сухой</w:t>
            </w:r>
          </w:p>
        </w:tc>
      </w:tr>
      <w:tr w:rsidR="00285737" w:rsidRPr="00285737" w14:paraId="45944D0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18188FE"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17166CA" w14:textId="77777777" w:rsidR="00285737" w:rsidRPr="00285737" w:rsidRDefault="00285737" w:rsidP="00373A07">
            <w:pPr>
              <w:rPr>
                <w:szCs w:val="28"/>
              </w:rPr>
            </w:pPr>
            <w:r w:rsidRPr="00285737">
              <w:rPr>
                <w:szCs w:val="28"/>
              </w:rPr>
              <w:t>т4 - т5</w:t>
            </w:r>
          </w:p>
        </w:tc>
        <w:tc>
          <w:tcPr>
            <w:tcW w:w="1199" w:type="dxa"/>
            <w:tcBorders>
              <w:top w:val="nil"/>
              <w:left w:val="nil"/>
              <w:bottom w:val="single" w:sz="4" w:space="0" w:color="auto"/>
              <w:right w:val="single" w:sz="4" w:space="0" w:color="auto"/>
            </w:tcBorders>
            <w:shd w:val="clear" w:color="auto" w:fill="auto"/>
            <w:vAlign w:val="bottom"/>
            <w:hideMark/>
          </w:tcPr>
          <w:p w14:paraId="26815084" w14:textId="77777777" w:rsidR="00285737" w:rsidRPr="00285737" w:rsidRDefault="00285737" w:rsidP="00373A07">
            <w:pPr>
              <w:rPr>
                <w:szCs w:val="28"/>
              </w:rPr>
            </w:pPr>
            <w:r w:rsidRPr="00285737">
              <w:rPr>
                <w:szCs w:val="28"/>
              </w:rPr>
              <w:t>104.90</w:t>
            </w:r>
          </w:p>
        </w:tc>
        <w:tc>
          <w:tcPr>
            <w:tcW w:w="1729" w:type="dxa"/>
            <w:tcBorders>
              <w:top w:val="nil"/>
              <w:left w:val="nil"/>
              <w:bottom w:val="single" w:sz="4" w:space="0" w:color="auto"/>
              <w:right w:val="single" w:sz="4" w:space="0" w:color="auto"/>
            </w:tcBorders>
            <w:shd w:val="clear" w:color="auto" w:fill="auto"/>
            <w:vAlign w:val="bottom"/>
            <w:hideMark/>
          </w:tcPr>
          <w:p w14:paraId="49FA989E"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2DBDB5DF"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61F708FF" w14:textId="77777777" w:rsidR="00285737" w:rsidRPr="00285737" w:rsidRDefault="00285737" w:rsidP="00373A07">
            <w:pPr>
              <w:rPr>
                <w:szCs w:val="28"/>
              </w:rPr>
            </w:pPr>
            <w:r w:rsidRPr="00285737">
              <w:rPr>
                <w:szCs w:val="28"/>
              </w:rPr>
              <w:t>42.0</w:t>
            </w:r>
          </w:p>
        </w:tc>
        <w:tc>
          <w:tcPr>
            <w:tcW w:w="1837" w:type="dxa"/>
            <w:tcBorders>
              <w:top w:val="nil"/>
              <w:left w:val="nil"/>
              <w:bottom w:val="single" w:sz="4" w:space="0" w:color="auto"/>
              <w:right w:val="single" w:sz="4" w:space="0" w:color="auto"/>
            </w:tcBorders>
            <w:shd w:val="clear" w:color="auto" w:fill="auto"/>
            <w:vAlign w:val="bottom"/>
            <w:hideMark/>
          </w:tcPr>
          <w:p w14:paraId="5D21086F" w14:textId="77777777" w:rsidR="00285737" w:rsidRPr="00285737" w:rsidRDefault="00285737" w:rsidP="00373A07">
            <w:pPr>
              <w:rPr>
                <w:szCs w:val="28"/>
              </w:rPr>
            </w:pPr>
            <w:r w:rsidRPr="00285737">
              <w:rPr>
                <w:szCs w:val="28"/>
              </w:rPr>
              <w:t>42.0</w:t>
            </w:r>
          </w:p>
        </w:tc>
        <w:tc>
          <w:tcPr>
            <w:tcW w:w="1909" w:type="dxa"/>
            <w:tcBorders>
              <w:top w:val="nil"/>
              <w:left w:val="nil"/>
              <w:bottom w:val="single" w:sz="4" w:space="0" w:color="auto"/>
              <w:right w:val="single" w:sz="4" w:space="0" w:color="auto"/>
            </w:tcBorders>
            <w:shd w:val="clear" w:color="auto" w:fill="auto"/>
            <w:vAlign w:val="bottom"/>
            <w:hideMark/>
          </w:tcPr>
          <w:p w14:paraId="574D7672" w14:textId="77777777" w:rsidR="00285737" w:rsidRPr="00285737" w:rsidRDefault="00285737" w:rsidP="00373A07">
            <w:pPr>
              <w:rPr>
                <w:szCs w:val="28"/>
              </w:rPr>
            </w:pPr>
            <w:r w:rsidRPr="00285737">
              <w:rPr>
                <w:szCs w:val="28"/>
              </w:rPr>
              <w:t>83.92</w:t>
            </w:r>
          </w:p>
        </w:tc>
        <w:tc>
          <w:tcPr>
            <w:tcW w:w="2443" w:type="dxa"/>
            <w:tcBorders>
              <w:top w:val="nil"/>
              <w:left w:val="nil"/>
              <w:bottom w:val="single" w:sz="4" w:space="0" w:color="auto"/>
              <w:right w:val="single" w:sz="4" w:space="0" w:color="auto"/>
            </w:tcBorders>
            <w:shd w:val="clear" w:color="auto" w:fill="auto"/>
            <w:vAlign w:val="bottom"/>
            <w:hideMark/>
          </w:tcPr>
          <w:p w14:paraId="51C5D160"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CFE212C"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2C4B71E6"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55D4105" w14:textId="77777777" w:rsidR="00285737" w:rsidRPr="00285737" w:rsidRDefault="00285737" w:rsidP="00373A07">
            <w:pPr>
              <w:rPr>
                <w:color w:val="000000"/>
                <w:szCs w:val="28"/>
              </w:rPr>
            </w:pPr>
            <w:r w:rsidRPr="00285737">
              <w:rPr>
                <w:color w:val="000000"/>
                <w:szCs w:val="28"/>
              </w:rPr>
              <w:t>Сухой</w:t>
            </w:r>
          </w:p>
        </w:tc>
      </w:tr>
      <w:tr w:rsidR="00285737" w:rsidRPr="00285737" w14:paraId="08A2180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55D160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F232C17" w14:textId="77777777" w:rsidR="00285737" w:rsidRPr="00285737" w:rsidRDefault="00285737" w:rsidP="00373A07">
            <w:pPr>
              <w:rPr>
                <w:szCs w:val="28"/>
              </w:rPr>
            </w:pPr>
            <w:r w:rsidRPr="00285737">
              <w:rPr>
                <w:szCs w:val="28"/>
              </w:rPr>
              <w:t>т5 - ул. Ленина, 18</w:t>
            </w:r>
          </w:p>
        </w:tc>
        <w:tc>
          <w:tcPr>
            <w:tcW w:w="1199" w:type="dxa"/>
            <w:tcBorders>
              <w:top w:val="nil"/>
              <w:left w:val="nil"/>
              <w:bottom w:val="single" w:sz="4" w:space="0" w:color="auto"/>
              <w:right w:val="single" w:sz="4" w:space="0" w:color="auto"/>
            </w:tcBorders>
            <w:shd w:val="clear" w:color="auto" w:fill="auto"/>
            <w:vAlign w:val="bottom"/>
            <w:hideMark/>
          </w:tcPr>
          <w:p w14:paraId="435F3982" w14:textId="77777777" w:rsidR="00285737" w:rsidRPr="00285737" w:rsidRDefault="00285737" w:rsidP="00373A07">
            <w:pPr>
              <w:rPr>
                <w:szCs w:val="28"/>
              </w:rPr>
            </w:pPr>
            <w:r w:rsidRPr="00285737">
              <w:rPr>
                <w:szCs w:val="28"/>
              </w:rPr>
              <w:t>15.80</w:t>
            </w:r>
          </w:p>
        </w:tc>
        <w:tc>
          <w:tcPr>
            <w:tcW w:w="1729" w:type="dxa"/>
            <w:tcBorders>
              <w:top w:val="nil"/>
              <w:left w:val="nil"/>
              <w:bottom w:val="single" w:sz="4" w:space="0" w:color="auto"/>
              <w:right w:val="single" w:sz="4" w:space="0" w:color="auto"/>
            </w:tcBorders>
            <w:shd w:val="clear" w:color="auto" w:fill="auto"/>
            <w:vAlign w:val="bottom"/>
            <w:hideMark/>
          </w:tcPr>
          <w:p w14:paraId="372E112F"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7D56138F"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A394CD5" w14:textId="77777777" w:rsidR="00285737" w:rsidRPr="00285737" w:rsidRDefault="00285737" w:rsidP="00373A07">
            <w:pPr>
              <w:rPr>
                <w:szCs w:val="28"/>
              </w:rPr>
            </w:pPr>
            <w:r w:rsidRPr="00285737">
              <w:rPr>
                <w:szCs w:val="28"/>
              </w:rPr>
              <w:t>1.6</w:t>
            </w:r>
          </w:p>
        </w:tc>
        <w:tc>
          <w:tcPr>
            <w:tcW w:w="1837" w:type="dxa"/>
            <w:tcBorders>
              <w:top w:val="nil"/>
              <w:left w:val="nil"/>
              <w:bottom w:val="single" w:sz="4" w:space="0" w:color="auto"/>
              <w:right w:val="single" w:sz="4" w:space="0" w:color="auto"/>
            </w:tcBorders>
            <w:shd w:val="clear" w:color="auto" w:fill="auto"/>
            <w:vAlign w:val="bottom"/>
            <w:hideMark/>
          </w:tcPr>
          <w:p w14:paraId="33457932" w14:textId="77777777" w:rsidR="00285737" w:rsidRPr="00285737" w:rsidRDefault="00285737" w:rsidP="00373A07">
            <w:pPr>
              <w:rPr>
                <w:szCs w:val="28"/>
              </w:rPr>
            </w:pPr>
            <w:r w:rsidRPr="00285737">
              <w:rPr>
                <w:szCs w:val="28"/>
              </w:rPr>
              <w:t>1.6</w:t>
            </w:r>
          </w:p>
        </w:tc>
        <w:tc>
          <w:tcPr>
            <w:tcW w:w="1909" w:type="dxa"/>
            <w:tcBorders>
              <w:top w:val="nil"/>
              <w:left w:val="nil"/>
              <w:bottom w:val="single" w:sz="4" w:space="0" w:color="auto"/>
              <w:right w:val="single" w:sz="4" w:space="0" w:color="auto"/>
            </w:tcBorders>
            <w:shd w:val="clear" w:color="auto" w:fill="auto"/>
            <w:vAlign w:val="bottom"/>
            <w:hideMark/>
          </w:tcPr>
          <w:p w14:paraId="0B4749A3" w14:textId="77777777" w:rsidR="00285737" w:rsidRPr="00285737" w:rsidRDefault="00285737" w:rsidP="00373A07">
            <w:pPr>
              <w:rPr>
                <w:szCs w:val="28"/>
              </w:rPr>
            </w:pPr>
            <w:r w:rsidRPr="00285737">
              <w:rPr>
                <w:szCs w:val="28"/>
              </w:rPr>
              <w:t>3.16</w:t>
            </w:r>
          </w:p>
        </w:tc>
        <w:tc>
          <w:tcPr>
            <w:tcW w:w="2443" w:type="dxa"/>
            <w:tcBorders>
              <w:top w:val="nil"/>
              <w:left w:val="nil"/>
              <w:bottom w:val="single" w:sz="4" w:space="0" w:color="auto"/>
              <w:right w:val="single" w:sz="4" w:space="0" w:color="auto"/>
            </w:tcBorders>
            <w:shd w:val="clear" w:color="auto" w:fill="auto"/>
            <w:vAlign w:val="bottom"/>
            <w:hideMark/>
          </w:tcPr>
          <w:p w14:paraId="48E096DB"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B082294" w14:textId="77777777" w:rsidR="00285737" w:rsidRPr="00285737" w:rsidRDefault="00285737" w:rsidP="00373A07">
            <w:pPr>
              <w:rPr>
                <w:szCs w:val="28"/>
              </w:rPr>
            </w:pPr>
            <w:r w:rsidRPr="00285737">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32236B7F"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3DFB7FD" w14:textId="77777777" w:rsidR="00285737" w:rsidRPr="00285737" w:rsidRDefault="00285737" w:rsidP="00373A07">
            <w:pPr>
              <w:rPr>
                <w:color w:val="000000"/>
                <w:szCs w:val="28"/>
              </w:rPr>
            </w:pPr>
            <w:r w:rsidRPr="00285737">
              <w:rPr>
                <w:color w:val="000000"/>
                <w:szCs w:val="28"/>
              </w:rPr>
              <w:t>Сухой</w:t>
            </w:r>
          </w:p>
        </w:tc>
      </w:tr>
      <w:tr w:rsidR="00285737" w:rsidRPr="00285737" w14:paraId="1C71368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D80004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4297B827" w14:textId="77777777" w:rsidR="00285737" w:rsidRPr="00285737" w:rsidRDefault="00285737" w:rsidP="00373A07">
            <w:pPr>
              <w:rPr>
                <w:szCs w:val="28"/>
              </w:rPr>
            </w:pPr>
            <w:r w:rsidRPr="00285737">
              <w:rPr>
                <w:szCs w:val="28"/>
              </w:rPr>
              <w:t>ТК18 - ул. Ленина, 1</w:t>
            </w:r>
          </w:p>
        </w:tc>
        <w:tc>
          <w:tcPr>
            <w:tcW w:w="1199" w:type="dxa"/>
            <w:tcBorders>
              <w:top w:val="nil"/>
              <w:left w:val="nil"/>
              <w:bottom w:val="single" w:sz="4" w:space="0" w:color="auto"/>
              <w:right w:val="single" w:sz="4" w:space="0" w:color="auto"/>
            </w:tcBorders>
            <w:shd w:val="clear" w:color="auto" w:fill="auto"/>
            <w:vAlign w:val="bottom"/>
            <w:hideMark/>
          </w:tcPr>
          <w:p w14:paraId="51807C85" w14:textId="77777777" w:rsidR="00285737" w:rsidRPr="00285737" w:rsidRDefault="00285737" w:rsidP="00373A07">
            <w:pPr>
              <w:rPr>
                <w:szCs w:val="28"/>
              </w:rPr>
            </w:pPr>
            <w:r w:rsidRPr="00285737">
              <w:rPr>
                <w:szCs w:val="28"/>
              </w:rPr>
              <w:t>50.22</w:t>
            </w:r>
          </w:p>
        </w:tc>
        <w:tc>
          <w:tcPr>
            <w:tcW w:w="1729" w:type="dxa"/>
            <w:tcBorders>
              <w:top w:val="nil"/>
              <w:left w:val="nil"/>
              <w:bottom w:val="single" w:sz="4" w:space="0" w:color="auto"/>
              <w:right w:val="single" w:sz="4" w:space="0" w:color="auto"/>
            </w:tcBorders>
            <w:shd w:val="clear" w:color="auto" w:fill="auto"/>
            <w:vAlign w:val="bottom"/>
            <w:hideMark/>
          </w:tcPr>
          <w:p w14:paraId="4935D7AD"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319FEE20"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5F7F1924" w14:textId="77777777" w:rsidR="00285737" w:rsidRPr="00285737" w:rsidRDefault="00285737" w:rsidP="00373A07">
            <w:pPr>
              <w:rPr>
                <w:szCs w:val="28"/>
              </w:rPr>
            </w:pPr>
            <w:r w:rsidRPr="00285737">
              <w:rPr>
                <w:szCs w:val="28"/>
              </w:rPr>
              <w:t>6.3</w:t>
            </w:r>
          </w:p>
        </w:tc>
        <w:tc>
          <w:tcPr>
            <w:tcW w:w="1837" w:type="dxa"/>
            <w:tcBorders>
              <w:top w:val="nil"/>
              <w:left w:val="nil"/>
              <w:bottom w:val="single" w:sz="4" w:space="0" w:color="auto"/>
              <w:right w:val="single" w:sz="4" w:space="0" w:color="auto"/>
            </w:tcBorders>
            <w:shd w:val="clear" w:color="auto" w:fill="auto"/>
            <w:vAlign w:val="bottom"/>
            <w:hideMark/>
          </w:tcPr>
          <w:p w14:paraId="29F459EA" w14:textId="77777777" w:rsidR="00285737" w:rsidRPr="00285737" w:rsidRDefault="00285737" w:rsidP="00373A07">
            <w:pPr>
              <w:rPr>
                <w:szCs w:val="28"/>
              </w:rPr>
            </w:pPr>
            <w:r w:rsidRPr="00285737">
              <w:rPr>
                <w:szCs w:val="28"/>
              </w:rPr>
              <w:t>6.3</w:t>
            </w:r>
          </w:p>
        </w:tc>
        <w:tc>
          <w:tcPr>
            <w:tcW w:w="1909" w:type="dxa"/>
            <w:tcBorders>
              <w:top w:val="nil"/>
              <w:left w:val="nil"/>
              <w:bottom w:val="single" w:sz="4" w:space="0" w:color="auto"/>
              <w:right w:val="single" w:sz="4" w:space="0" w:color="auto"/>
            </w:tcBorders>
            <w:shd w:val="clear" w:color="auto" w:fill="auto"/>
            <w:vAlign w:val="bottom"/>
            <w:hideMark/>
          </w:tcPr>
          <w:p w14:paraId="1E2A25B3" w14:textId="77777777" w:rsidR="00285737" w:rsidRPr="00285737" w:rsidRDefault="00285737" w:rsidP="00373A07">
            <w:pPr>
              <w:rPr>
                <w:szCs w:val="28"/>
              </w:rPr>
            </w:pPr>
            <w:r w:rsidRPr="00285737">
              <w:rPr>
                <w:szCs w:val="28"/>
              </w:rPr>
              <w:t>12.56</w:t>
            </w:r>
          </w:p>
        </w:tc>
        <w:tc>
          <w:tcPr>
            <w:tcW w:w="2443" w:type="dxa"/>
            <w:tcBorders>
              <w:top w:val="nil"/>
              <w:left w:val="nil"/>
              <w:bottom w:val="single" w:sz="4" w:space="0" w:color="auto"/>
              <w:right w:val="single" w:sz="4" w:space="0" w:color="auto"/>
            </w:tcBorders>
            <w:shd w:val="clear" w:color="auto" w:fill="auto"/>
            <w:vAlign w:val="bottom"/>
            <w:hideMark/>
          </w:tcPr>
          <w:p w14:paraId="51F506A3"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00C876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BB3AC13"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6DD2213" w14:textId="77777777" w:rsidR="00285737" w:rsidRPr="00285737" w:rsidRDefault="00285737" w:rsidP="00373A07">
            <w:pPr>
              <w:rPr>
                <w:color w:val="000000"/>
                <w:szCs w:val="28"/>
              </w:rPr>
            </w:pPr>
            <w:r w:rsidRPr="00285737">
              <w:rPr>
                <w:color w:val="000000"/>
                <w:szCs w:val="28"/>
              </w:rPr>
              <w:t>Сухой</w:t>
            </w:r>
          </w:p>
        </w:tc>
      </w:tr>
      <w:tr w:rsidR="00285737" w:rsidRPr="00285737" w14:paraId="260705B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E469E9B"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63F82EA" w14:textId="77777777" w:rsidR="00285737" w:rsidRPr="00285737" w:rsidRDefault="00285737" w:rsidP="00373A07">
            <w:pPr>
              <w:rPr>
                <w:szCs w:val="28"/>
              </w:rPr>
            </w:pPr>
            <w:r w:rsidRPr="00285737">
              <w:rPr>
                <w:szCs w:val="28"/>
              </w:rPr>
              <w:t>т. Л1 - ТК18-2</w:t>
            </w:r>
          </w:p>
        </w:tc>
        <w:tc>
          <w:tcPr>
            <w:tcW w:w="1199" w:type="dxa"/>
            <w:tcBorders>
              <w:top w:val="nil"/>
              <w:left w:val="nil"/>
              <w:bottom w:val="single" w:sz="4" w:space="0" w:color="auto"/>
              <w:right w:val="single" w:sz="4" w:space="0" w:color="auto"/>
            </w:tcBorders>
            <w:shd w:val="clear" w:color="auto" w:fill="auto"/>
            <w:vAlign w:val="bottom"/>
            <w:hideMark/>
          </w:tcPr>
          <w:p w14:paraId="3D8E2659" w14:textId="77777777" w:rsidR="00285737" w:rsidRPr="00285737" w:rsidRDefault="00285737" w:rsidP="00373A07">
            <w:pPr>
              <w:rPr>
                <w:szCs w:val="28"/>
              </w:rPr>
            </w:pPr>
            <w:r w:rsidRPr="00285737">
              <w:rPr>
                <w:szCs w:val="28"/>
              </w:rPr>
              <w:t>35.95</w:t>
            </w:r>
          </w:p>
        </w:tc>
        <w:tc>
          <w:tcPr>
            <w:tcW w:w="1729" w:type="dxa"/>
            <w:tcBorders>
              <w:top w:val="nil"/>
              <w:left w:val="nil"/>
              <w:bottom w:val="single" w:sz="4" w:space="0" w:color="auto"/>
              <w:right w:val="single" w:sz="4" w:space="0" w:color="auto"/>
            </w:tcBorders>
            <w:shd w:val="clear" w:color="auto" w:fill="auto"/>
            <w:vAlign w:val="bottom"/>
            <w:hideMark/>
          </w:tcPr>
          <w:p w14:paraId="1161E7EC"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740AF610"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38EBFE4" w14:textId="77777777" w:rsidR="00285737" w:rsidRPr="00285737" w:rsidRDefault="00285737" w:rsidP="00373A07">
            <w:pPr>
              <w:rPr>
                <w:szCs w:val="28"/>
              </w:rPr>
            </w:pPr>
            <w:r w:rsidRPr="00285737">
              <w:rPr>
                <w:szCs w:val="28"/>
              </w:rPr>
              <w:t>3.6</w:t>
            </w:r>
          </w:p>
        </w:tc>
        <w:tc>
          <w:tcPr>
            <w:tcW w:w="1837" w:type="dxa"/>
            <w:tcBorders>
              <w:top w:val="nil"/>
              <w:left w:val="nil"/>
              <w:bottom w:val="single" w:sz="4" w:space="0" w:color="auto"/>
              <w:right w:val="single" w:sz="4" w:space="0" w:color="auto"/>
            </w:tcBorders>
            <w:shd w:val="clear" w:color="auto" w:fill="auto"/>
            <w:vAlign w:val="bottom"/>
            <w:hideMark/>
          </w:tcPr>
          <w:p w14:paraId="7664863C" w14:textId="77777777" w:rsidR="00285737" w:rsidRPr="00285737" w:rsidRDefault="00285737" w:rsidP="00373A07">
            <w:pPr>
              <w:rPr>
                <w:szCs w:val="28"/>
              </w:rPr>
            </w:pPr>
            <w:r w:rsidRPr="00285737">
              <w:rPr>
                <w:szCs w:val="28"/>
              </w:rPr>
              <w:t>3.6</w:t>
            </w:r>
          </w:p>
        </w:tc>
        <w:tc>
          <w:tcPr>
            <w:tcW w:w="1909" w:type="dxa"/>
            <w:tcBorders>
              <w:top w:val="nil"/>
              <w:left w:val="nil"/>
              <w:bottom w:val="single" w:sz="4" w:space="0" w:color="auto"/>
              <w:right w:val="single" w:sz="4" w:space="0" w:color="auto"/>
            </w:tcBorders>
            <w:shd w:val="clear" w:color="auto" w:fill="auto"/>
            <w:vAlign w:val="bottom"/>
            <w:hideMark/>
          </w:tcPr>
          <w:p w14:paraId="097EA808" w14:textId="77777777" w:rsidR="00285737" w:rsidRPr="00285737" w:rsidRDefault="00285737" w:rsidP="00373A07">
            <w:pPr>
              <w:rPr>
                <w:szCs w:val="28"/>
              </w:rPr>
            </w:pPr>
            <w:r w:rsidRPr="00285737">
              <w:rPr>
                <w:szCs w:val="28"/>
              </w:rPr>
              <w:t>7.19</w:t>
            </w:r>
          </w:p>
        </w:tc>
        <w:tc>
          <w:tcPr>
            <w:tcW w:w="2443" w:type="dxa"/>
            <w:tcBorders>
              <w:top w:val="nil"/>
              <w:left w:val="nil"/>
              <w:bottom w:val="single" w:sz="4" w:space="0" w:color="auto"/>
              <w:right w:val="single" w:sz="4" w:space="0" w:color="auto"/>
            </w:tcBorders>
            <w:shd w:val="clear" w:color="auto" w:fill="auto"/>
            <w:vAlign w:val="bottom"/>
            <w:hideMark/>
          </w:tcPr>
          <w:p w14:paraId="5B00F4AD"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4EB76C69"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DC6D0A2"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F3EC48B" w14:textId="77777777" w:rsidR="00285737" w:rsidRPr="00285737" w:rsidRDefault="00285737" w:rsidP="00373A07">
            <w:pPr>
              <w:rPr>
                <w:color w:val="000000"/>
                <w:szCs w:val="28"/>
              </w:rPr>
            </w:pPr>
            <w:r w:rsidRPr="00285737">
              <w:rPr>
                <w:color w:val="000000"/>
                <w:szCs w:val="28"/>
              </w:rPr>
              <w:t>Сухой</w:t>
            </w:r>
          </w:p>
        </w:tc>
      </w:tr>
      <w:tr w:rsidR="00285737" w:rsidRPr="00285737" w14:paraId="2FF66FD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67291F2"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455DCAA" w14:textId="77777777" w:rsidR="00285737" w:rsidRPr="00285737" w:rsidRDefault="00285737" w:rsidP="00373A07">
            <w:pPr>
              <w:rPr>
                <w:szCs w:val="28"/>
              </w:rPr>
            </w:pPr>
            <w:r w:rsidRPr="00285737">
              <w:rPr>
                <w:szCs w:val="28"/>
              </w:rPr>
              <w:t>ТК18 - ТК19</w:t>
            </w:r>
          </w:p>
        </w:tc>
        <w:tc>
          <w:tcPr>
            <w:tcW w:w="1199" w:type="dxa"/>
            <w:tcBorders>
              <w:top w:val="nil"/>
              <w:left w:val="nil"/>
              <w:bottom w:val="single" w:sz="4" w:space="0" w:color="auto"/>
              <w:right w:val="single" w:sz="4" w:space="0" w:color="auto"/>
            </w:tcBorders>
            <w:shd w:val="clear" w:color="auto" w:fill="auto"/>
            <w:vAlign w:val="bottom"/>
            <w:hideMark/>
          </w:tcPr>
          <w:p w14:paraId="0CFF2108" w14:textId="77777777" w:rsidR="00285737" w:rsidRPr="00285737" w:rsidRDefault="00285737" w:rsidP="00373A07">
            <w:pPr>
              <w:rPr>
                <w:szCs w:val="28"/>
              </w:rPr>
            </w:pPr>
            <w:r w:rsidRPr="00285737">
              <w:rPr>
                <w:szCs w:val="28"/>
              </w:rPr>
              <w:t>106.88</w:t>
            </w:r>
          </w:p>
        </w:tc>
        <w:tc>
          <w:tcPr>
            <w:tcW w:w="1729" w:type="dxa"/>
            <w:tcBorders>
              <w:top w:val="nil"/>
              <w:left w:val="nil"/>
              <w:bottom w:val="single" w:sz="4" w:space="0" w:color="auto"/>
              <w:right w:val="single" w:sz="4" w:space="0" w:color="auto"/>
            </w:tcBorders>
            <w:shd w:val="clear" w:color="auto" w:fill="auto"/>
            <w:vAlign w:val="bottom"/>
            <w:hideMark/>
          </w:tcPr>
          <w:p w14:paraId="32A2D705"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2C1FAD9D"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56542EDC" w14:textId="77777777" w:rsidR="00285737" w:rsidRPr="00285737" w:rsidRDefault="00285737" w:rsidP="00373A07">
            <w:pPr>
              <w:rPr>
                <w:szCs w:val="28"/>
              </w:rPr>
            </w:pPr>
            <w:r w:rsidRPr="00285737">
              <w:rPr>
                <w:szCs w:val="28"/>
              </w:rPr>
              <w:t>21.4</w:t>
            </w:r>
          </w:p>
        </w:tc>
        <w:tc>
          <w:tcPr>
            <w:tcW w:w="1837" w:type="dxa"/>
            <w:tcBorders>
              <w:top w:val="nil"/>
              <w:left w:val="nil"/>
              <w:bottom w:val="single" w:sz="4" w:space="0" w:color="auto"/>
              <w:right w:val="single" w:sz="4" w:space="0" w:color="auto"/>
            </w:tcBorders>
            <w:shd w:val="clear" w:color="auto" w:fill="auto"/>
            <w:vAlign w:val="bottom"/>
            <w:hideMark/>
          </w:tcPr>
          <w:p w14:paraId="76968B0E" w14:textId="77777777" w:rsidR="00285737" w:rsidRPr="00285737" w:rsidRDefault="00285737" w:rsidP="00373A07">
            <w:pPr>
              <w:rPr>
                <w:szCs w:val="28"/>
              </w:rPr>
            </w:pPr>
            <w:r w:rsidRPr="00285737">
              <w:rPr>
                <w:szCs w:val="28"/>
              </w:rPr>
              <w:t>21.4</w:t>
            </w:r>
          </w:p>
        </w:tc>
        <w:tc>
          <w:tcPr>
            <w:tcW w:w="1909" w:type="dxa"/>
            <w:tcBorders>
              <w:top w:val="nil"/>
              <w:left w:val="nil"/>
              <w:bottom w:val="single" w:sz="4" w:space="0" w:color="auto"/>
              <w:right w:val="single" w:sz="4" w:space="0" w:color="auto"/>
            </w:tcBorders>
            <w:shd w:val="clear" w:color="auto" w:fill="auto"/>
            <w:vAlign w:val="bottom"/>
            <w:hideMark/>
          </w:tcPr>
          <w:p w14:paraId="08618FD3" w14:textId="77777777" w:rsidR="00285737" w:rsidRPr="00285737" w:rsidRDefault="00285737" w:rsidP="00373A07">
            <w:pPr>
              <w:rPr>
                <w:szCs w:val="28"/>
              </w:rPr>
            </w:pPr>
            <w:r w:rsidRPr="00285737">
              <w:rPr>
                <w:szCs w:val="28"/>
              </w:rPr>
              <w:t>42.75</w:t>
            </w:r>
          </w:p>
        </w:tc>
        <w:tc>
          <w:tcPr>
            <w:tcW w:w="2443" w:type="dxa"/>
            <w:tcBorders>
              <w:top w:val="nil"/>
              <w:left w:val="nil"/>
              <w:bottom w:val="single" w:sz="4" w:space="0" w:color="auto"/>
              <w:right w:val="single" w:sz="4" w:space="0" w:color="auto"/>
            </w:tcBorders>
            <w:shd w:val="clear" w:color="auto" w:fill="auto"/>
            <w:vAlign w:val="bottom"/>
            <w:hideMark/>
          </w:tcPr>
          <w:p w14:paraId="21D74F52"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C0AC31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3EA71EB" w14:textId="77777777" w:rsidR="00285737" w:rsidRPr="00285737" w:rsidRDefault="00285737" w:rsidP="00373A07">
            <w:pPr>
              <w:rPr>
                <w:color w:val="000000"/>
                <w:szCs w:val="28"/>
              </w:rPr>
            </w:pPr>
            <w:r w:rsidRPr="00285737">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7420F8D1" w14:textId="77777777" w:rsidR="00285737" w:rsidRPr="00285737" w:rsidRDefault="00285737" w:rsidP="00373A07">
            <w:pPr>
              <w:rPr>
                <w:color w:val="000000"/>
                <w:szCs w:val="28"/>
              </w:rPr>
            </w:pPr>
            <w:r w:rsidRPr="00285737">
              <w:rPr>
                <w:color w:val="000000"/>
                <w:szCs w:val="28"/>
              </w:rPr>
              <w:t>Сухой</w:t>
            </w:r>
          </w:p>
        </w:tc>
      </w:tr>
      <w:tr w:rsidR="00285737" w:rsidRPr="00285737" w14:paraId="0E81A7B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C2CBBE9"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B318D57" w14:textId="77777777" w:rsidR="00285737" w:rsidRPr="00285737" w:rsidRDefault="00285737" w:rsidP="00373A07">
            <w:pPr>
              <w:rPr>
                <w:szCs w:val="28"/>
              </w:rPr>
            </w:pPr>
            <w:r w:rsidRPr="00285737">
              <w:rPr>
                <w:szCs w:val="28"/>
              </w:rPr>
              <w:t>ТК19 - ул. Ленина, 18а</w:t>
            </w:r>
          </w:p>
        </w:tc>
        <w:tc>
          <w:tcPr>
            <w:tcW w:w="1199" w:type="dxa"/>
            <w:tcBorders>
              <w:top w:val="nil"/>
              <w:left w:val="nil"/>
              <w:bottom w:val="single" w:sz="4" w:space="0" w:color="auto"/>
              <w:right w:val="single" w:sz="4" w:space="0" w:color="auto"/>
            </w:tcBorders>
            <w:shd w:val="clear" w:color="auto" w:fill="auto"/>
            <w:vAlign w:val="bottom"/>
            <w:hideMark/>
          </w:tcPr>
          <w:p w14:paraId="37084F8C" w14:textId="77777777" w:rsidR="00285737" w:rsidRPr="00285737" w:rsidRDefault="00285737" w:rsidP="00373A07">
            <w:pPr>
              <w:rPr>
                <w:szCs w:val="28"/>
              </w:rPr>
            </w:pPr>
            <w:r w:rsidRPr="00285737">
              <w:rPr>
                <w:szCs w:val="28"/>
              </w:rPr>
              <w:t>30.68</w:t>
            </w:r>
          </w:p>
        </w:tc>
        <w:tc>
          <w:tcPr>
            <w:tcW w:w="1729" w:type="dxa"/>
            <w:tcBorders>
              <w:top w:val="nil"/>
              <w:left w:val="nil"/>
              <w:bottom w:val="single" w:sz="4" w:space="0" w:color="auto"/>
              <w:right w:val="single" w:sz="4" w:space="0" w:color="auto"/>
            </w:tcBorders>
            <w:shd w:val="clear" w:color="auto" w:fill="auto"/>
            <w:vAlign w:val="bottom"/>
            <w:hideMark/>
          </w:tcPr>
          <w:p w14:paraId="54E07AF6"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2DA05AF"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118EE01" w14:textId="77777777" w:rsidR="00285737" w:rsidRPr="00285737" w:rsidRDefault="00285737" w:rsidP="00373A07">
            <w:pPr>
              <w:rPr>
                <w:szCs w:val="28"/>
              </w:rPr>
            </w:pPr>
            <w:r w:rsidRPr="00285737">
              <w:rPr>
                <w:szCs w:val="28"/>
              </w:rPr>
              <w:t>3.1</w:t>
            </w:r>
          </w:p>
        </w:tc>
        <w:tc>
          <w:tcPr>
            <w:tcW w:w="1837" w:type="dxa"/>
            <w:tcBorders>
              <w:top w:val="nil"/>
              <w:left w:val="nil"/>
              <w:bottom w:val="single" w:sz="4" w:space="0" w:color="auto"/>
              <w:right w:val="single" w:sz="4" w:space="0" w:color="auto"/>
            </w:tcBorders>
            <w:shd w:val="clear" w:color="auto" w:fill="auto"/>
            <w:vAlign w:val="bottom"/>
            <w:hideMark/>
          </w:tcPr>
          <w:p w14:paraId="746F77A0" w14:textId="77777777" w:rsidR="00285737" w:rsidRPr="00285737" w:rsidRDefault="00285737" w:rsidP="00373A07">
            <w:pPr>
              <w:rPr>
                <w:szCs w:val="28"/>
              </w:rPr>
            </w:pPr>
            <w:r w:rsidRPr="00285737">
              <w:rPr>
                <w:szCs w:val="28"/>
              </w:rPr>
              <w:t>3.1</w:t>
            </w:r>
          </w:p>
        </w:tc>
        <w:tc>
          <w:tcPr>
            <w:tcW w:w="1909" w:type="dxa"/>
            <w:tcBorders>
              <w:top w:val="nil"/>
              <w:left w:val="nil"/>
              <w:bottom w:val="single" w:sz="4" w:space="0" w:color="auto"/>
              <w:right w:val="single" w:sz="4" w:space="0" w:color="auto"/>
            </w:tcBorders>
            <w:shd w:val="clear" w:color="auto" w:fill="auto"/>
            <w:vAlign w:val="bottom"/>
            <w:hideMark/>
          </w:tcPr>
          <w:p w14:paraId="734D181A" w14:textId="77777777" w:rsidR="00285737" w:rsidRPr="00285737" w:rsidRDefault="00285737" w:rsidP="00373A07">
            <w:pPr>
              <w:rPr>
                <w:szCs w:val="28"/>
              </w:rPr>
            </w:pPr>
            <w:r w:rsidRPr="00285737">
              <w:rPr>
                <w:szCs w:val="28"/>
              </w:rPr>
              <w:t>6.14</w:t>
            </w:r>
          </w:p>
        </w:tc>
        <w:tc>
          <w:tcPr>
            <w:tcW w:w="2443" w:type="dxa"/>
            <w:tcBorders>
              <w:top w:val="nil"/>
              <w:left w:val="nil"/>
              <w:bottom w:val="single" w:sz="4" w:space="0" w:color="auto"/>
              <w:right w:val="single" w:sz="4" w:space="0" w:color="auto"/>
            </w:tcBorders>
            <w:shd w:val="clear" w:color="auto" w:fill="auto"/>
            <w:vAlign w:val="bottom"/>
            <w:hideMark/>
          </w:tcPr>
          <w:p w14:paraId="6FA29BB2"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C3BFE6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49C0100"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FDF2455" w14:textId="77777777" w:rsidR="00285737" w:rsidRPr="00285737" w:rsidRDefault="00285737" w:rsidP="00373A07">
            <w:pPr>
              <w:rPr>
                <w:color w:val="000000"/>
                <w:szCs w:val="28"/>
              </w:rPr>
            </w:pPr>
            <w:r w:rsidRPr="00285737">
              <w:rPr>
                <w:color w:val="000000"/>
                <w:szCs w:val="28"/>
              </w:rPr>
              <w:t>Сухой</w:t>
            </w:r>
          </w:p>
        </w:tc>
      </w:tr>
      <w:tr w:rsidR="00285737" w:rsidRPr="00285737" w14:paraId="43C4F15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F0C2BB1"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0F4E3B8" w14:textId="77777777" w:rsidR="00285737" w:rsidRPr="00285737" w:rsidRDefault="00285737" w:rsidP="00373A07">
            <w:pPr>
              <w:rPr>
                <w:szCs w:val="28"/>
              </w:rPr>
            </w:pPr>
            <w:r w:rsidRPr="00285737">
              <w:rPr>
                <w:szCs w:val="28"/>
              </w:rPr>
              <w:t>ТК19 - ТК20</w:t>
            </w:r>
          </w:p>
        </w:tc>
        <w:tc>
          <w:tcPr>
            <w:tcW w:w="1199" w:type="dxa"/>
            <w:tcBorders>
              <w:top w:val="nil"/>
              <w:left w:val="nil"/>
              <w:bottom w:val="single" w:sz="4" w:space="0" w:color="auto"/>
              <w:right w:val="single" w:sz="4" w:space="0" w:color="auto"/>
            </w:tcBorders>
            <w:shd w:val="clear" w:color="auto" w:fill="auto"/>
            <w:vAlign w:val="bottom"/>
            <w:hideMark/>
          </w:tcPr>
          <w:p w14:paraId="3DD0C915" w14:textId="77777777" w:rsidR="00285737" w:rsidRPr="00285737" w:rsidRDefault="00285737" w:rsidP="00373A07">
            <w:pPr>
              <w:rPr>
                <w:szCs w:val="28"/>
              </w:rPr>
            </w:pPr>
            <w:r w:rsidRPr="00285737">
              <w:rPr>
                <w:szCs w:val="28"/>
              </w:rPr>
              <w:t>40.06</w:t>
            </w:r>
          </w:p>
        </w:tc>
        <w:tc>
          <w:tcPr>
            <w:tcW w:w="1729" w:type="dxa"/>
            <w:tcBorders>
              <w:top w:val="nil"/>
              <w:left w:val="nil"/>
              <w:bottom w:val="single" w:sz="4" w:space="0" w:color="auto"/>
              <w:right w:val="single" w:sz="4" w:space="0" w:color="auto"/>
            </w:tcBorders>
            <w:shd w:val="clear" w:color="auto" w:fill="auto"/>
            <w:vAlign w:val="bottom"/>
            <w:hideMark/>
          </w:tcPr>
          <w:p w14:paraId="0DBF1029"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75DBAD16"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078C2E0A" w14:textId="77777777" w:rsidR="00285737" w:rsidRPr="00285737" w:rsidRDefault="00285737" w:rsidP="00373A07">
            <w:pPr>
              <w:rPr>
                <w:szCs w:val="28"/>
              </w:rPr>
            </w:pPr>
            <w:r w:rsidRPr="00285737">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27CEF1A7" w14:textId="77777777" w:rsidR="00285737" w:rsidRPr="00285737" w:rsidRDefault="00285737" w:rsidP="00373A07">
            <w:pPr>
              <w:rPr>
                <w:szCs w:val="28"/>
              </w:rPr>
            </w:pPr>
            <w:r w:rsidRPr="00285737">
              <w:rPr>
                <w:szCs w:val="28"/>
              </w:rPr>
              <w:t>8.0</w:t>
            </w:r>
          </w:p>
        </w:tc>
        <w:tc>
          <w:tcPr>
            <w:tcW w:w="1909" w:type="dxa"/>
            <w:tcBorders>
              <w:top w:val="nil"/>
              <w:left w:val="nil"/>
              <w:bottom w:val="single" w:sz="4" w:space="0" w:color="auto"/>
              <w:right w:val="single" w:sz="4" w:space="0" w:color="auto"/>
            </w:tcBorders>
            <w:shd w:val="clear" w:color="auto" w:fill="auto"/>
            <w:vAlign w:val="bottom"/>
            <w:hideMark/>
          </w:tcPr>
          <w:p w14:paraId="49195A1A" w14:textId="77777777" w:rsidR="00285737" w:rsidRPr="00285737" w:rsidRDefault="00285737" w:rsidP="00373A07">
            <w:pPr>
              <w:rPr>
                <w:szCs w:val="28"/>
              </w:rPr>
            </w:pPr>
            <w:r w:rsidRPr="00285737">
              <w:rPr>
                <w:szCs w:val="28"/>
              </w:rPr>
              <w:t>16.02</w:t>
            </w:r>
          </w:p>
        </w:tc>
        <w:tc>
          <w:tcPr>
            <w:tcW w:w="2443" w:type="dxa"/>
            <w:tcBorders>
              <w:top w:val="nil"/>
              <w:left w:val="nil"/>
              <w:bottom w:val="single" w:sz="4" w:space="0" w:color="auto"/>
              <w:right w:val="single" w:sz="4" w:space="0" w:color="auto"/>
            </w:tcBorders>
            <w:shd w:val="clear" w:color="auto" w:fill="auto"/>
            <w:vAlign w:val="bottom"/>
            <w:hideMark/>
          </w:tcPr>
          <w:p w14:paraId="6CA26764"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D65604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52ACAC6" w14:textId="77777777" w:rsidR="00285737" w:rsidRPr="00285737" w:rsidRDefault="00285737" w:rsidP="00373A07">
            <w:pPr>
              <w:rPr>
                <w:color w:val="000000"/>
                <w:szCs w:val="28"/>
              </w:rPr>
            </w:pPr>
            <w:r w:rsidRPr="00285737">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75B1DF00" w14:textId="77777777" w:rsidR="00285737" w:rsidRPr="00285737" w:rsidRDefault="00285737" w:rsidP="00373A07">
            <w:pPr>
              <w:rPr>
                <w:color w:val="000000"/>
                <w:szCs w:val="28"/>
              </w:rPr>
            </w:pPr>
            <w:r w:rsidRPr="00285737">
              <w:rPr>
                <w:color w:val="000000"/>
                <w:szCs w:val="28"/>
              </w:rPr>
              <w:t>Сухой</w:t>
            </w:r>
          </w:p>
        </w:tc>
      </w:tr>
      <w:tr w:rsidR="00285737" w:rsidRPr="00285737" w14:paraId="276436C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56C926A"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6139E298" w14:textId="77777777" w:rsidR="00285737" w:rsidRPr="00285737" w:rsidRDefault="00285737" w:rsidP="00373A07">
            <w:pPr>
              <w:rPr>
                <w:szCs w:val="28"/>
              </w:rPr>
            </w:pPr>
            <w:r w:rsidRPr="00285737">
              <w:rPr>
                <w:szCs w:val="28"/>
              </w:rPr>
              <w:t>ТК20 - ул. Ленина, 1а</w:t>
            </w:r>
          </w:p>
        </w:tc>
        <w:tc>
          <w:tcPr>
            <w:tcW w:w="1199" w:type="dxa"/>
            <w:tcBorders>
              <w:top w:val="nil"/>
              <w:left w:val="nil"/>
              <w:bottom w:val="single" w:sz="4" w:space="0" w:color="auto"/>
              <w:right w:val="single" w:sz="4" w:space="0" w:color="auto"/>
            </w:tcBorders>
            <w:shd w:val="clear" w:color="auto" w:fill="auto"/>
            <w:vAlign w:val="bottom"/>
            <w:hideMark/>
          </w:tcPr>
          <w:p w14:paraId="04B6C541" w14:textId="77777777" w:rsidR="00285737" w:rsidRPr="00285737" w:rsidRDefault="00285737" w:rsidP="00373A07">
            <w:pPr>
              <w:rPr>
                <w:szCs w:val="28"/>
              </w:rPr>
            </w:pPr>
            <w:r w:rsidRPr="00285737">
              <w:rPr>
                <w:szCs w:val="28"/>
              </w:rPr>
              <w:t>27.65</w:t>
            </w:r>
          </w:p>
        </w:tc>
        <w:tc>
          <w:tcPr>
            <w:tcW w:w="1729" w:type="dxa"/>
            <w:tcBorders>
              <w:top w:val="nil"/>
              <w:left w:val="nil"/>
              <w:bottom w:val="single" w:sz="4" w:space="0" w:color="auto"/>
              <w:right w:val="single" w:sz="4" w:space="0" w:color="auto"/>
            </w:tcBorders>
            <w:shd w:val="clear" w:color="auto" w:fill="auto"/>
            <w:vAlign w:val="bottom"/>
            <w:hideMark/>
          </w:tcPr>
          <w:p w14:paraId="72B9EE88"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200BFC8"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1CA368B" w14:textId="77777777" w:rsidR="00285737" w:rsidRPr="00285737" w:rsidRDefault="00285737" w:rsidP="00373A07">
            <w:pPr>
              <w:rPr>
                <w:szCs w:val="28"/>
              </w:rPr>
            </w:pPr>
            <w:r w:rsidRPr="00285737">
              <w:rPr>
                <w:szCs w:val="28"/>
              </w:rPr>
              <w:t>2.8</w:t>
            </w:r>
          </w:p>
        </w:tc>
        <w:tc>
          <w:tcPr>
            <w:tcW w:w="1837" w:type="dxa"/>
            <w:tcBorders>
              <w:top w:val="nil"/>
              <w:left w:val="nil"/>
              <w:bottom w:val="single" w:sz="4" w:space="0" w:color="auto"/>
              <w:right w:val="single" w:sz="4" w:space="0" w:color="auto"/>
            </w:tcBorders>
            <w:shd w:val="clear" w:color="auto" w:fill="auto"/>
            <w:vAlign w:val="bottom"/>
            <w:hideMark/>
          </w:tcPr>
          <w:p w14:paraId="559B58FF" w14:textId="77777777" w:rsidR="00285737" w:rsidRPr="00285737" w:rsidRDefault="00285737" w:rsidP="00373A07">
            <w:pPr>
              <w:rPr>
                <w:szCs w:val="28"/>
              </w:rPr>
            </w:pPr>
            <w:r w:rsidRPr="00285737">
              <w:rPr>
                <w:szCs w:val="28"/>
              </w:rPr>
              <w:t>2.8</w:t>
            </w:r>
          </w:p>
        </w:tc>
        <w:tc>
          <w:tcPr>
            <w:tcW w:w="1909" w:type="dxa"/>
            <w:tcBorders>
              <w:top w:val="nil"/>
              <w:left w:val="nil"/>
              <w:bottom w:val="single" w:sz="4" w:space="0" w:color="auto"/>
              <w:right w:val="single" w:sz="4" w:space="0" w:color="auto"/>
            </w:tcBorders>
            <w:shd w:val="clear" w:color="auto" w:fill="auto"/>
            <w:vAlign w:val="bottom"/>
            <w:hideMark/>
          </w:tcPr>
          <w:p w14:paraId="43B21B0F" w14:textId="77777777" w:rsidR="00285737" w:rsidRPr="00285737" w:rsidRDefault="00285737" w:rsidP="00373A07">
            <w:pPr>
              <w:rPr>
                <w:szCs w:val="28"/>
              </w:rPr>
            </w:pPr>
            <w:r w:rsidRPr="00285737">
              <w:rPr>
                <w:szCs w:val="28"/>
              </w:rPr>
              <w:t>5.53</w:t>
            </w:r>
          </w:p>
        </w:tc>
        <w:tc>
          <w:tcPr>
            <w:tcW w:w="2443" w:type="dxa"/>
            <w:tcBorders>
              <w:top w:val="nil"/>
              <w:left w:val="nil"/>
              <w:bottom w:val="single" w:sz="4" w:space="0" w:color="auto"/>
              <w:right w:val="single" w:sz="4" w:space="0" w:color="auto"/>
            </w:tcBorders>
            <w:shd w:val="clear" w:color="auto" w:fill="auto"/>
            <w:vAlign w:val="bottom"/>
            <w:hideMark/>
          </w:tcPr>
          <w:p w14:paraId="22C4E1EC"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61BDB8B"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5C26845" w14:textId="77777777" w:rsidR="00285737" w:rsidRPr="00285737" w:rsidRDefault="00285737" w:rsidP="00373A07">
            <w:pPr>
              <w:rPr>
                <w:color w:val="000000"/>
                <w:szCs w:val="28"/>
              </w:rPr>
            </w:pPr>
            <w:r w:rsidRPr="00285737">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2E26F3D0" w14:textId="77777777" w:rsidR="00285737" w:rsidRPr="00285737" w:rsidRDefault="00285737" w:rsidP="00373A07">
            <w:pPr>
              <w:rPr>
                <w:color w:val="000000"/>
                <w:szCs w:val="28"/>
              </w:rPr>
            </w:pPr>
            <w:r w:rsidRPr="00285737">
              <w:rPr>
                <w:color w:val="000000"/>
                <w:szCs w:val="28"/>
              </w:rPr>
              <w:t>Сухой</w:t>
            </w:r>
          </w:p>
        </w:tc>
      </w:tr>
      <w:tr w:rsidR="00285737" w:rsidRPr="00285737" w14:paraId="36893A0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A952277"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56580A58" w14:textId="77777777" w:rsidR="00285737" w:rsidRPr="00285737" w:rsidRDefault="00285737" w:rsidP="00373A07">
            <w:pPr>
              <w:rPr>
                <w:szCs w:val="28"/>
              </w:rPr>
            </w:pPr>
            <w:r w:rsidRPr="00285737">
              <w:rPr>
                <w:szCs w:val="28"/>
              </w:rPr>
              <w:t>ул. Ленина, 1а - ТК20-1</w:t>
            </w:r>
          </w:p>
        </w:tc>
        <w:tc>
          <w:tcPr>
            <w:tcW w:w="1199" w:type="dxa"/>
            <w:tcBorders>
              <w:top w:val="nil"/>
              <w:left w:val="nil"/>
              <w:bottom w:val="single" w:sz="4" w:space="0" w:color="auto"/>
              <w:right w:val="single" w:sz="4" w:space="0" w:color="auto"/>
            </w:tcBorders>
            <w:shd w:val="clear" w:color="auto" w:fill="auto"/>
            <w:vAlign w:val="bottom"/>
            <w:hideMark/>
          </w:tcPr>
          <w:p w14:paraId="0A91A704" w14:textId="77777777" w:rsidR="00285737" w:rsidRPr="00285737" w:rsidRDefault="00285737" w:rsidP="00373A07">
            <w:pPr>
              <w:rPr>
                <w:szCs w:val="28"/>
              </w:rPr>
            </w:pPr>
            <w:r w:rsidRPr="00285737">
              <w:rPr>
                <w:szCs w:val="28"/>
              </w:rPr>
              <w:t>34.00</w:t>
            </w:r>
          </w:p>
        </w:tc>
        <w:tc>
          <w:tcPr>
            <w:tcW w:w="1729" w:type="dxa"/>
            <w:tcBorders>
              <w:top w:val="nil"/>
              <w:left w:val="nil"/>
              <w:bottom w:val="single" w:sz="4" w:space="0" w:color="auto"/>
              <w:right w:val="single" w:sz="4" w:space="0" w:color="auto"/>
            </w:tcBorders>
            <w:shd w:val="clear" w:color="auto" w:fill="auto"/>
            <w:vAlign w:val="bottom"/>
            <w:hideMark/>
          </w:tcPr>
          <w:p w14:paraId="10C0FE27"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6E2CC66"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5C841AA" w14:textId="77777777" w:rsidR="00285737" w:rsidRPr="00285737" w:rsidRDefault="00285737" w:rsidP="00373A07">
            <w:pPr>
              <w:rPr>
                <w:szCs w:val="28"/>
              </w:rPr>
            </w:pPr>
            <w:r w:rsidRPr="00285737">
              <w:rPr>
                <w:szCs w:val="28"/>
              </w:rPr>
              <w:t>3.4</w:t>
            </w:r>
          </w:p>
        </w:tc>
        <w:tc>
          <w:tcPr>
            <w:tcW w:w="1837" w:type="dxa"/>
            <w:tcBorders>
              <w:top w:val="nil"/>
              <w:left w:val="nil"/>
              <w:bottom w:val="single" w:sz="4" w:space="0" w:color="auto"/>
              <w:right w:val="single" w:sz="4" w:space="0" w:color="auto"/>
            </w:tcBorders>
            <w:shd w:val="clear" w:color="auto" w:fill="auto"/>
            <w:vAlign w:val="bottom"/>
            <w:hideMark/>
          </w:tcPr>
          <w:p w14:paraId="7E8C0413" w14:textId="77777777" w:rsidR="00285737" w:rsidRPr="00285737" w:rsidRDefault="00285737" w:rsidP="00373A07">
            <w:pPr>
              <w:rPr>
                <w:szCs w:val="28"/>
              </w:rPr>
            </w:pPr>
            <w:r w:rsidRPr="00285737">
              <w:rPr>
                <w:szCs w:val="28"/>
              </w:rPr>
              <w:t>3.4</w:t>
            </w:r>
          </w:p>
        </w:tc>
        <w:tc>
          <w:tcPr>
            <w:tcW w:w="1909" w:type="dxa"/>
            <w:tcBorders>
              <w:top w:val="nil"/>
              <w:left w:val="nil"/>
              <w:bottom w:val="single" w:sz="4" w:space="0" w:color="auto"/>
              <w:right w:val="single" w:sz="4" w:space="0" w:color="auto"/>
            </w:tcBorders>
            <w:shd w:val="clear" w:color="auto" w:fill="auto"/>
            <w:vAlign w:val="bottom"/>
            <w:hideMark/>
          </w:tcPr>
          <w:p w14:paraId="5C854DA1" w14:textId="77777777" w:rsidR="00285737" w:rsidRPr="00285737" w:rsidRDefault="00285737" w:rsidP="00373A07">
            <w:pPr>
              <w:rPr>
                <w:szCs w:val="28"/>
              </w:rPr>
            </w:pPr>
            <w:r w:rsidRPr="00285737">
              <w:rPr>
                <w:szCs w:val="28"/>
              </w:rPr>
              <w:t>6.80</w:t>
            </w:r>
          </w:p>
        </w:tc>
        <w:tc>
          <w:tcPr>
            <w:tcW w:w="2443" w:type="dxa"/>
            <w:tcBorders>
              <w:top w:val="nil"/>
              <w:left w:val="nil"/>
              <w:bottom w:val="single" w:sz="4" w:space="0" w:color="auto"/>
              <w:right w:val="single" w:sz="4" w:space="0" w:color="auto"/>
            </w:tcBorders>
            <w:shd w:val="clear" w:color="auto" w:fill="auto"/>
            <w:vAlign w:val="bottom"/>
            <w:hideMark/>
          </w:tcPr>
          <w:p w14:paraId="00FFF5BB"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682AB0C"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DE8DA55" w14:textId="77777777" w:rsidR="00285737" w:rsidRPr="00285737" w:rsidRDefault="00285737" w:rsidP="00373A07">
            <w:pPr>
              <w:rPr>
                <w:color w:val="000000"/>
                <w:szCs w:val="28"/>
              </w:rPr>
            </w:pPr>
            <w:r w:rsidRPr="00285737">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390CAE58" w14:textId="77777777" w:rsidR="00285737" w:rsidRPr="00285737" w:rsidRDefault="00285737" w:rsidP="00373A07">
            <w:pPr>
              <w:rPr>
                <w:color w:val="000000"/>
                <w:szCs w:val="28"/>
              </w:rPr>
            </w:pPr>
            <w:r w:rsidRPr="00285737">
              <w:rPr>
                <w:color w:val="000000"/>
                <w:szCs w:val="28"/>
              </w:rPr>
              <w:t>Сухой</w:t>
            </w:r>
          </w:p>
        </w:tc>
      </w:tr>
      <w:tr w:rsidR="00285737" w:rsidRPr="00285737" w14:paraId="0B3A06F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98463D4"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6F69FD1" w14:textId="77777777" w:rsidR="00285737" w:rsidRPr="00285737" w:rsidRDefault="00285737" w:rsidP="00373A07">
            <w:pPr>
              <w:rPr>
                <w:szCs w:val="28"/>
              </w:rPr>
            </w:pPr>
            <w:r w:rsidRPr="00285737">
              <w:rPr>
                <w:szCs w:val="28"/>
              </w:rPr>
              <w:t>ТК13 - ул. Ленина, 7</w:t>
            </w:r>
          </w:p>
        </w:tc>
        <w:tc>
          <w:tcPr>
            <w:tcW w:w="1199" w:type="dxa"/>
            <w:tcBorders>
              <w:top w:val="nil"/>
              <w:left w:val="nil"/>
              <w:bottom w:val="single" w:sz="4" w:space="0" w:color="auto"/>
              <w:right w:val="single" w:sz="4" w:space="0" w:color="auto"/>
            </w:tcBorders>
            <w:shd w:val="clear" w:color="auto" w:fill="auto"/>
            <w:vAlign w:val="bottom"/>
            <w:hideMark/>
          </w:tcPr>
          <w:p w14:paraId="6E5E1307" w14:textId="77777777" w:rsidR="00285737" w:rsidRPr="00285737" w:rsidRDefault="00285737" w:rsidP="00373A07">
            <w:pPr>
              <w:rPr>
                <w:szCs w:val="28"/>
              </w:rPr>
            </w:pPr>
            <w:r w:rsidRPr="00285737">
              <w:rPr>
                <w:szCs w:val="28"/>
              </w:rPr>
              <w:t>23.00</w:t>
            </w:r>
          </w:p>
        </w:tc>
        <w:tc>
          <w:tcPr>
            <w:tcW w:w="1729" w:type="dxa"/>
            <w:tcBorders>
              <w:top w:val="nil"/>
              <w:left w:val="nil"/>
              <w:bottom w:val="single" w:sz="4" w:space="0" w:color="auto"/>
              <w:right w:val="single" w:sz="4" w:space="0" w:color="auto"/>
            </w:tcBorders>
            <w:shd w:val="clear" w:color="auto" w:fill="auto"/>
            <w:vAlign w:val="bottom"/>
            <w:hideMark/>
          </w:tcPr>
          <w:p w14:paraId="2A0CE85C" w14:textId="77777777" w:rsidR="00285737" w:rsidRPr="00285737" w:rsidRDefault="00285737" w:rsidP="00373A07">
            <w:pPr>
              <w:rPr>
                <w:szCs w:val="28"/>
              </w:rPr>
            </w:pPr>
            <w:r w:rsidRPr="00285737">
              <w:rPr>
                <w:szCs w:val="28"/>
              </w:rPr>
              <w:t>60</w:t>
            </w:r>
          </w:p>
        </w:tc>
        <w:tc>
          <w:tcPr>
            <w:tcW w:w="1729" w:type="dxa"/>
            <w:tcBorders>
              <w:top w:val="nil"/>
              <w:left w:val="nil"/>
              <w:bottom w:val="single" w:sz="4" w:space="0" w:color="auto"/>
              <w:right w:val="single" w:sz="4" w:space="0" w:color="auto"/>
            </w:tcBorders>
            <w:shd w:val="clear" w:color="auto" w:fill="auto"/>
            <w:vAlign w:val="bottom"/>
            <w:hideMark/>
          </w:tcPr>
          <w:p w14:paraId="4C3ACBCA" w14:textId="77777777" w:rsidR="00285737" w:rsidRPr="00285737" w:rsidRDefault="00285737" w:rsidP="00373A07">
            <w:pPr>
              <w:rPr>
                <w:szCs w:val="28"/>
              </w:rPr>
            </w:pPr>
            <w:r w:rsidRPr="00285737">
              <w:rPr>
                <w:szCs w:val="28"/>
              </w:rPr>
              <w:t>60</w:t>
            </w:r>
          </w:p>
        </w:tc>
        <w:tc>
          <w:tcPr>
            <w:tcW w:w="1837" w:type="dxa"/>
            <w:tcBorders>
              <w:top w:val="nil"/>
              <w:left w:val="nil"/>
              <w:bottom w:val="single" w:sz="4" w:space="0" w:color="auto"/>
              <w:right w:val="single" w:sz="4" w:space="0" w:color="auto"/>
            </w:tcBorders>
            <w:shd w:val="clear" w:color="auto" w:fill="auto"/>
            <w:vAlign w:val="bottom"/>
            <w:hideMark/>
          </w:tcPr>
          <w:p w14:paraId="06A8F155" w14:textId="77777777" w:rsidR="00285737" w:rsidRPr="00285737" w:rsidRDefault="00285737" w:rsidP="00373A07">
            <w:pPr>
              <w:rPr>
                <w:szCs w:val="28"/>
              </w:rPr>
            </w:pPr>
            <w:r w:rsidRPr="00285737">
              <w:rPr>
                <w:szCs w:val="28"/>
              </w:rPr>
              <w:t>1.4</w:t>
            </w:r>
          </w:p>
        </w:tc>
        <w:tc>
          <w:tcPr>
            <w:tcW w:w="1837" w:type="dxa"/>
            <w:tcBorders>
              <w:top w:val="nil"/>
              <w:left w:val="nil"/>
              <w:bottom w:val="single" w:sz="4" w:space="0" w:color="auto"/>
              <w:right w:val="single" w:sz="4" w:space="0" w:color="auto"/>
            </w:tcBorders>
            <w:shd w:val="clear" w:color="auto" w:fill="auto"/>
            <w:vAlign w:val="bottom"/>
            <w:hideMark/>
          </w:tcPr>
          <w:p w14:paraId="1A3F0167" w14:textId="77777777" w:rsidR="00285737" w:rsidRPr="00285737" w:rsidRDefault="00285737" w:rsidP="00373A07">
            <w:pPr>
              <w:rPr>
                <w:szCs w:val="28"/>
              </w:rPr>
            </w:pPr>
            <w:r w:rsidRPr="00285737">
              <w:rPr>
                <w:szCs w:val="28"/>
              </w:rPr>
              <w:t>1.4</w:t>
            </w:r>
          </w:p>
        </w:tc>
        <w:tc>
          <w:tcPr>
            <w:tcW w:w="1909" w:type="dxa"/>
            <w:tcBorders>
              <w:top w:val="nil"/>
              <w:left w:val="nil"/>
              <w:bottom w:val="single" w:sz="4" w:space="0" w:color="auto"/>
              <w:right w:val="single" w:sz="4" w:space="0" w:color="auto"/>
            </w:tcBorders>
            <w:shd w:val="clear" w:color="auto" w:fill="auto"/>
            <w:vAlign w:val="bottom"/>
            <w:hideMark/>
          </w:tcPr>
          <w:p w14:paraId="7E2596BE" w14:textId="77777777" w:rsidR="00285737" w:rsidRPr="00285737" w:rsidRDefault="00285737" w:rsidP="00373A07">
            <w:pPr>
              <w:rPr>
                <w:szCs w:val="28"/>
              </w:rPr>
            </w:pPr>
            <w:r w:rsidRPr="00285737">
              <w:rPr>
                <w:szCs w:val="28"/>
              </w:rPr>
              <w:t>2.76</w:t>
            </w:r>
          </w:p>
        </w:tc>
        <w:tc>
          <w:tcPr>
            <w:tcW w:w="2443" w:type="dxa"/>
            <w:tcBorders>
              <w:top w:val="nil"/>
              <w:left w:val="nil"/>
              <w:bottom w:val="single" w:sz="4" w:space="0" w:color="auto"/>
              <w:right w:val="single" w:sz="4" w:space="0" w:color="auto"/>
            </w:tcBorders>
            <w:shd w:val="clear" w:color="auto" w:fill="auto"/>
            <w:vAlign w:val="bottom"/>
            <w:hideMark/>
          </w:tcPr>
          <w:p w14:paraId="0314FE6C"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771316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C8110CB"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E6DF417" w14:textId="77777777" w:rsidR="00285737" w:rsidRPr="00285737" w:rsidRDefault="00285737" w:rsidP="00373A07">
            <w:pPr>
              <w:rPr>
                <w:color w:val="000000"/>
                <w:szCs w:val="28"/>
              </w:rPr>
            </w:pPr>
            <w:r w:rsidRPr="00285737">
              <w:rPr>
                <w:color w:val="000000"/>
                <w:szCs w:val="28"/>
              </w:rPr>
              <w:t>Сухой</w:t>
            </w:r>
          </w:p>
        </w:tc>
      </w:tr>
      <w:tr w:rsidR="00285737" w:rsidRPr="00285737" w14:paraId="4EF380F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C2A589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0F95ACC4" w14:textId="77777777" w:rsidR="00285737" w:rsidRPr="00285737" w:rsidRDefault="00285737" w:rsidP="00373A07">
            <w:pPr>
              <w:rPr>
                <w:szCs w:val="28"/>
              </w:rPr>
            </w:pPr>
            <w:r w:rsidRPr="00285737">
              <w:rPr>
                <w:szCs w:val="28"/>
              </w:rPr>
              <w:t>ТК20-1 - ул. Ленина, 1б</w:t>
            </w:r>
          </w:p>
        </w:tc>
        <w:tc>
          <w:tcPr>
            <w:tcW w:w="1199" w:type="dxa"/>
            <w:tcBorders>
              <w:top w:val="nil"/>
              <w:left w:val="nil"/>
              <w:bottom w:val="single" w:sz="4" w:space="0" w:color="auto"/>
              <w:right w:val="single" w:sz="4" w:space="0" w:color="auto"/>
            </w:tcBorders>
            <w:shd w:val="clear" w:color="auto" w:fill="auto"/>
            <w:vAlign w:val="bottom"/>
            <w:hideMark/>
          </w:tcPr>
          <w:p w14:paraId="7C11A41B" w14:textId="77777777" w:rsidR="00285737" w:rsidRPr="00285737" w:rsidRDefault="00285737" w:rsidP="00373A07">
            <w:pPr>
              <w:rPr>
                <w:szCs w:val="28"/>
              </w:rPr>
            </w:pPr>
            <w:r w:rsidRPr="00285737">
              <w:rPr>
                <w:szCs w:val="28"/>
              </w:rPr>
              <w:t>16.80</w:t>
            </w:r>
          </w:p>
        </w:tc>
        <w:tc>
          <w:tcPr>
            <w:tcW w:w="1729" w:type="dxa"/>
            <w:tcBorders>
              <w:top w:val="nil"/>
              <w:left w:val="nil"/>
              <w:bottom w:val="single" w:sz="4" w:space="0" w:color="auto"/>
              <w:right w:val="single" w:sz="4" w:space="0" w:color="auto"/>
            </w:tcBorders>
            <w:shd w:val="clear" w:color="auto" w:fill="auto"/>
            <w:vAlign w:val="bottom"/>
            <w:hideMark/>
          </w:tcPr>
          <w:p w14:paraId="4BD195E5"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2705639"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AA88EFD" w14:textId="77777777" w:rsidR="00285737" w:rsidRPr="00285737" w:rsidRDefault="00285737" w:rsidP="00373A07">
            <w:pPr>
              <w:rPr>
                <w:szCs w:val="28"/>
              </w:rPr>
            </w:pPr>
            <w:r w:rsidRPr="00285737">
              <w:rPr>
                <w:szCs w:val="28"/>
              </w:rPr>
              <w:t>1.7</w:t>
            </w:r>
          </w:p>
        </w:tc>
        <w:tc>
          <w:tcPr>
            <w:tcW w:w="1837" w:type="dxa"/>
            <w:tcBorders>
              <w:top w:val="nil"/>
              <w:left w:val="nil"/>
              <w:bottom w:val="single" w:sz="4" w:space="0" w:color="auto"/>
              <w:right w:val="single" w:sz="4" w:space="0" w:color="auto"/>
            </w:tcBorders>
            <w:shd w:val="clear" w:color="auto" w:fill="auto"/>
            <w:vAlign w:val="bottom"/>
            <w:hideMark/>
          </w:tcPr>
          <w:p w14:paraId="5F826849" w14:textId="77777777" w:rsidR="00285737" w:rsidRPr="00285737" w:rsidRDefault="00285737" w:rsidP="00373A07">
            <w:pPr>
              <w:rPr>
                <w:szCs w:val="28"/>
              </w:rPr>
            </w:pPr>
            <w:r w:rsidRPr="00285737">
              <w:rPr>
                <w:szCs w:val="28"/>
              </w:rPr>
              <w:t>1.7</w:t>
            </w:r>
          </w:p>
        </w:tc>
        <w:tc>
          <w:tcPr>
            <w:tcW w:w="1909" w:type="dxa"/>
            <w:tcBorders>
              <w:top w:val="nil"/>
              <w:left w:val="nil"/>
              <w:bottom w:val="single" w:sz="4" w:space="0" w:color="auto"/>
              <w:right w:val="single" w:sz="4" w:space="0" w:color="auto"/>
            </w:tcBorders>
            <w:shd w:val="clear" w:color="auto" w:fill="auto"/>
            <w:vAlign w:val="bottom"/>
            <w:hideMark/>
          </w:tcPr>
          <w:p w14:paraId="28E79356" w14:textId="77777777" w:rsidR="00285737" w:rsidRPr="00285737" w:rsidRDefault="00285737" w:rsidP="00373A07">
            <w:pPr>
              <w:rPr>
                <w:szCs w:val="28"/>
              </w:rPr>
            </w:pPr>
            <w:r w:rsidRPr="00285737">
              <w:rPr>
                <w:szCs w:val="28"/>
              </w:rPr>
              <w:t>3.36</w:t>
            </w:r>
          </w:p>
        </w:tc>
        <w:tc>
          <w:tcPr>
            <w:tcW w:w="2443" w:type="dxa"/>
            <w:tcBorders>
              <w:top w:val="nil"/>
              <w:left w:val="nil"/>
              <w:bottom w:val="single" w:sz="4" w:space="0" w:color="auto"/>
              <w:right w:val="single" w:sz="4" w:space="0" w:color="auto"/>
            </w:tcBorders>
            <w:shd w:val="clear" w:color="auto" w:fill="auto"/>
            <w:vAlign w:val="bottom"/>
            <w:hideMark/>
          </w:tcPr>
          <w:p w14:paraId="570C0369" w14:textId="77777777" w:rsidR="00285737" w:rsidRPr="00285737" w:rsidRDefault="00285737" w:rsidP="00373A07">
            <w:pPr>
              <w:rPr>
                <w:szCs w:val="28"/>
              </w:rPr>
            </w:pPr>
            <w:r w:rsidRPr="00285737">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2EBC3B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9BF0A09"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0F0BF9C" w14:textId="77777777" w:rsidR="00285737" w:rsidRPr="00285737" w:rsidRDefault="00285737" w:rsidP="00373A07">
            <w:pPr>
              <w:rPr>
                <w:color w:val="000000"/>
                <w:szCs w:val="28"/>
              </w:rPr>
            </w:pPr>
            <w:r w:rsidRPr="00285737">
              <w:rPr>
                <w:color w:val="000000"/>
                <w:szCs w:val="28"/>
              </w:rPr>
              <w:t>Сухой</w:t>
            </w:r>
          </w:p>
        </w:tc>
      </w:tr>
      <w:tr w:rsidR="00285737" w:rsidRPr="00285737" w14:paraId="76B71488"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EA74D88"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23565764" w14:textId="77777777" w:rsidR="00285737" w:rsidRPr="00285737" w:rsidRDefault="00285737" w:rsidP="00373A07">
            <w:pPr>
              <w:rPr>
                <w:szCs w:val="28"/>
              </w:rPr>
            </w:pPr>
            <w:r w:rsidRPr="00285737">
              <w:rPr>
                <w:szCs w:val="28"/>
              </w:rPr>
              <w:t>ТК18-2 - ул. Ленина, 1в</w:t>
            </w:r>
          </w:p>
        </w:tc>
        <w:tc>
          <w:tcPr>
            <w:tcW w:w="1199" w:type="dxa"/>
            <w:tcBorders>
              <w:top w:val="nil"/>
              <w:left w:val="nil"/>
              <w:bottom w:val="single" w:sz="4" w:space="0" w:color="auto"/>
              <w:right w:val="single" w:sz="4" w:space="0" w:color="auto"/>
            </w:tcBorders>
            <w:shd w:val="clear" w:color="auto" w:fill="auto"/>
            <w:vAlign w:val="bottom"/>
            <w:hideMark/>
          </w:tcPr>
          <w:p w14:paraId="426349E8" w14:textId="77777777" w:rsidR="00285737" w:rsidRPr="00285737" w:rsidRDefault="00285737" w:rsidP="00373A07">
            <w:pPr>
              <w:rPr>
                <w:szCs w:val="28"/>
              </w:rPr>
            </w:pPr>
            <w:r w:rsidRPr="00285737">
              <w:rPr>
                <w:szCs w:val="28"/>
              </w:rPr>
              <w:t>8.30</w:t>
            </w:r>
          </w:p>
        </w:tc>
        <w:tc>
          <w:tcPr>
            <w:tcW w:w="1729" w:type="dxa"/>
            <w:tcBorders>
              <w:top w:val="nil"/>
              <w:left w:val="nil"/>
              <w:bottom w:val="single" w:sz="4" w:space="0" w:color="auto"/>
              <w:right w:val="single" w:sz="4" w:space="0" w:color="auto"/>
            </w:tcBorders>
            <w:shd w:val="clear" w:color="auto" w:fill="auto"/>
            <w:vAlign w:val="bottom"/>
            <w:hideMark/>
          </w:tcPr>
          <w:p w14:paraId="7617140F"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E6967ED"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CC4DF44" w14:textId="77777777" w:rsidR="00285737" w:rsidRPr="00285737" w:rsidRDefault="00285737" w:rsidP="00373A07">
            <w:pPr>
              <w:rPr>
                <w:szCs w:val="28"/>
              </w:rPr>
            </w:pPr>
            <w:r w:rsidRPr="00285737">
              <w:rPr>
                <w:szCs w:val="28"/>
              </w:rPr>
              <w:t>0.8</w:t>
            </w:r>
          </w:p>
        </w:tc>
        <w:tc>
          <w:tcPr>
            <w:tcW w:w="1837" w:type="dxa"/>
            <w:tcBorders>
              <w:top w:val="nil"/>
              <w:left w:val="nil"/>
              <w:bottom w:val="single" w:sz="4" w:space="0" w:color="auto"/>
              <w:right w:val="single" w:sz="4" w:space="0" w:color="auto"/>
            </w:tcBorders>
            <w:shd w:val="clear" w:color="auto" w:fill="auto"/>
            <w:vAlign w:val="bottom"/>
            <w:hideMark/>
          </w:tcPr>
          <w:p w14:paraId="07B60A66" w14:textId="77777777" w:rsidR="00285737" w:rsidRPr="00285737" w:rsidRDefault="00285737" w:rsidP="00373A07">
            <w:pPr>
              <w:rPr>
                <w:szCs w:val="28"/>
              </w:rPr>
            </w:pPr>
            <w:r w:rsidRPr="00285737">
              <w:rPr>
                <w:szCs w:val="28"/>
              </w:rPr>
              <w:t>0.8</w:t>
            </w:r>
          </w:p>
        </w:tc>
        <w:tc>
          <w:tcPr>
            <w:tcW w:w="1909" w:type="dxa"/>
            <w:tcBorders>
              <w:top w:val="nil"/>
              <w:left w:val="nil"/>
              <w:bottom w:val="single" w:sz="4" w:space="0" w:color="auto"/>
              <w:right w:val="single" w:sz="4" w:space="0" w:color="auto"/>
            </w:tcBorders>
            <w:shd w:val="clear" w:color="auto" w:fill="auto"/>
            <w:vAlign w:val="bottom"/>
            <w:hideMark/>
          </w:tcPr>
          <w:p w14:paraId="6DB9A499" w14:textId="77777777" w:rsidR="00285737" w:rsidRPr="00285737" w:rsidRDefault="00285737" w:rsidP="00373A07">
            <w:pPr>
              <w:rPr>
                <w:szCs w:val="28"/>
              </w:rPr>
            </w:pPr>
            <w:r w:rsidRPr="00285737">
              <w:rPr>
                <w:szCs w:val="28"/>
              </w:rPr>
              <w:t>1.66</w:t>
            </w:r>
          </w:p>
        </w:tc>
        <w:tc>
          <w:tcPr>
            <w:tcW w:w="2443" w:type="dxa"/>
            <w:tcBorders>
              <w:top w:val="nil"/>
              <w:left w:val="nil"/>
              <w:bottom w:val="single" w:sz="4" w:space="0" w:color="auto"/>
              <w:right w:val="single" w:sz="4" w:space="0" w:color="auto"/>
            </w:tcBorders>
            <w:shd w:val="clear" w:color="auto" w:fill="auto"/>
            <w:vAlign w:val="bottom"/>
            <w:hideMark/>
          </w:tcPr>
          <w:p w14:paraId="05EC6E9B"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5A5BEEDF"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3E7D48E" w14:textId="77777777" w:rsidR="00285737" w:rsidRPr="00285737" w:rsidRDefault="00285737" w:rsidP="00373A07">
            <w:pPr>
              <w:rPr>
                <w:color w:val="000000"/>
                <w:szCs w:val="28"/>
              </w:rPr>
            </w:pPr>
            <w:r w:rsidRPr="00285737">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3FD20282" w14:textId="77777777" w:rsidR="00285737" w:rsidRPr="00285737" w:rsidRDefault="00285737" w:rsidP="00373A07">
            <w:pPr>
              <w:rPr>
                <w:color w:val="000000"/>
                <w:szCs w:val="28"/>
              </w:rPr>
            </w:pPr>
            <w:r w:rsidRPr="00285737">
              <w:rPr>
                <w:color w:val="000000"/>
                <w:szCs w:val="28"/>
              </w:rPr>
              <w:t>Сухой</w:t>
            </w:r>
          </w:p>
        </w:tc>
      </w:tr>
      <w:tr w:rsidR="00285737" w:rsidRPr="00285737" w14:paraId="6618B08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89BA768" w14:textId="77777777" w:rsidR="00285737" w:rsidRPr="00285737" w:rsidRDefault="00285737" w:rsidP="00373A07">
            <w:pPr>
              <w:rPr>
                <w:color w:val="000000"/>
                <w:szCs w:val="28"/>
              </w:rPr>
            </w:pPr>
            <w:r w:rsidRPr="00285737">
              <w:rPr>
                <w:color w:val="000000"/>
                <w:szCs w:val="28"/>
              </w:rPr>
              <w:lastRenderedPageBreak/>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36722051" w14:textId="77777777" w:rsidR="00285737" w:rsidRPr="00285737" w:rsidRDefault="00285737" w:rsidP="00373A07">
            <w:pPr>
              <w:rPr>
                <w:szCs w:val="28"/>
              </w:rPr>
            </w:pPr>
            <w:r w:rsidRPr="00285737">
              <w:rPr>
                <w:szCs w:val="28"/>
              </w:rPr>
              <w:t>ТК20 - ул. Ленина, 22</w:t>
            </w:r>
          </w:p>
        </w:tc>
        <w:tc>
          <w:tcPr>
            <w:tcW w:w="1199" w:type="dxa"/>
            <w:tcBorders>
              <w:top w:val="nil"/>
              <w:left w:val="nil"/>
              <w:bottom w:val="single" w:sz="4" w:space="0" w:color="auto"/>
              <w:right w:val="single" w:sz="4" w:space="0" w:color="auto"/>
            </w:tcBorders>
            <w:shd w:val="clear" w:color="auto" w:fill="auto"/>
            <w:vAlign w:val="bottom"/>
            <w:hideMark/>
          </w:tcPr>
          <w:p w14:paraId="534E8D9B" w14:textId="77777777" w:rsidR="00285737" w:rsidRPr="00285737" w:rsidRDefault="00285737" w:rsidP="00373A07">
            <w:pPr>
              <w:rPr>
                <w:szCs w:val="28"/>
              </w:rPr>
            </w:pPr>
            <w:r w:rsidRPr="00285737">
              <w:rPr>
                <w:szCs w:val="28"/>
              </w:rPr>
              <w:t>112.00</w:t>
            </w:r>
          </w:p>
        </w:tc>
        <w:tc>
          <w:tcPr>
            <w:tcW w:w="1729" w:type="dxa"/>
            <w:tcBorders>
              <w:top w:val="nil"/>
              <w:left w:val="nil"/>
              <w:bottom w:val="single" w:sz="4" w:space="0" w:color="auto"/>
              <w:right w:val="single" w:sz="4" w:space="0" w:color="auto"/>
            </w:tcBorders>
            <w:shd w:val="clear" w:color="auto" w:fill="auto"/>
            <w:vAlign w:val="bottom"/>
            <w:hideMark/>
          </w:tcPr>
          <w:p w14:paraId="079B4668"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6AE8C81D"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7F51F38C" w14:textId="77777777" w:rsidR="00285737" w:rsidRPr="00285737" w:rsidRDefault="00285737" w:rsidP="00373A07">
            <w:pPr>
              <w:rPr>
                <w:szCs w:val="28"/>
              </w:rPr>
            </w:pPr>
            <w:r w:rsidRPr="00285737">
              <w:rPr>
                <w:szCs w:val="28"/>
              </w:rPr>
              <w:t>16.8</w:t>
            </w:r>
          </w:p>
        </w:tc>
        <w:tc>
          <w:tcPr>
            <w:tcW w:w="1837" w:type="dxa"/>
            <w:tcBorders>
              <w:top w:val="nil"/>
              <w:left w:val="nil"/>
              <w:bottom w:val="single" w:sz="4" w:space="0" w:color="auto"/>
              <w:right w:val="single" w:sz="4" w:space="0" w:color="auto"/>
            </w:tcBorders>
            <w:shd w:val="clear" w:color="auto" w:fill="auto"/>
            <w:vAlign w:val="bottom"/>
            <w:hideMark/>
          </w:tcPr>
          <w:p w14:paraId="05F93B2C" w14:textId="77777777" w:rsidR="00285737" w:rsidRPr="00285737" w:rsidRDefault="00285737" w:rsidP="00373A07">
            <w:pPr>
              <w:rPr>
                <w:szCs w:val="28"/>
              </w:rPr>
            </w:pPr>
            <w:r w:rsidRPr="00285737">
              <w:rPr>
                <w:szCs w:val="28"/>
              </w:rPr>
              <w:t>16.8</w:t>
            </w:r>
          </w:p>
        </w:tc>
        <w:tc>
          <w:tcPr>
            <w:tcW w:w="1909" w:type="dxa"/>
            <w:tcBorders>
              <w:top w:val="nil"/>
              <w:left w:val="nil"/>
              <w:bottom w:val="single" w:sz="4" w:space="0" w:color="auto"/>
              <w:right w:val="single" w:sz="4" w:space="0" w:color="auto"/>
            </w:tcBorders>
            <w:shd w:val="clear" w:color="auto" w:fill="auto"/>
            <w:vAlign w:val="bottom"/>
            <w:hideMark/>
          </w:tcPr>
          <w:p w14:paraId="455FBD75" w14:textId="77777777" w:rsidR="00285737" w:rsidRPr="00285737" w:rsidRDefault="00285737" w:rsidP="00373A07">
            <w:pPr>
              <w:rPr>
                <w:szCs w:val="28"/>
              </w:rPr>
            </w:pPr>
            <w:r w:rsidRPr="00285737">
              <w:rPr>
                <w:szCs w:val="28"/>
              </w:rPr>
              <w:t>33.60</w:t>
            </w:r>
          </w:p>
        </w:tc>
        <w:tc>
          <w:tcPr>
            <w:tcW w:w="2443" w:type="dxa"/>
            <w:tcBorders>
              <w:top w:val="nil"/>
              <w:left w:val="nil"/>
              <w:bottom w:val="single" w:sz="4" w:space="0" w:color="auto"/>
              <w:right w:val="single" w:sz="4" w:space="0" w:color="auto"/>
            </w:tcBorders>
            <w:shd w:val="clear" w:color="auto" w:fill="auto"/>
            <w:vAlign w:val="bottom"/>
            <w:hideMark/>
          </w:tcPr>
          <w:p w14:paraId="04F40D5F"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21B19D2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5E69804" w14:textId="77777777" w:rsidR="00285737" w:rsidRPr="00285737" w:rsidRDefault="00285737" w:rsidP="00373A07">
            <w:pPr>
              <w:rPr>
                <w:color w:val="000000"/>
                <w:szCs w:val="28"/>
              </w:rPr>
            </w:pPr>
            <w:r w:rsidRPr="00285737">
              <w:rPr>
                <w:color w:val="000000"/>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6A62A9CB" w14:textId="77777777" w:rsidR="00285737" w:rsidRPr="00285737" w:rsidRDefault="00285737" w:rsidP="00373A07">
            <w:pPr>
              <w:rPr>
                <w:color w:val="000000"/>
                <w:szCs w:val="28"/>
              </w:rPr>
            </w:pPr>
            <w:r w:rsidRPr="00285737">
              <w:rPr>
                <w:color w:val="000000"/>
                <w:szCs w:val="28"/>
              </w:rPr>
              <w:t>Сухой</w:t>
            </w:r>
          </w:p>
        </w:tc>
      </w:tr>
      <w:tr w:rsidR="00285737" w:rsidRPr="00285737" w14:paraId="5CF025A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C3823F2" w14:textId="77777777" w:rsidR="00285737" w:rsidRPr="00285737" w:rsidRDefault="00285737" w:rsidP="00373A07">
            <w:pPr>
              <w:rPr>
                <w:color w:val="000000"/>
                <w:szCs w:val="28"/>
              </w:rPr>
            </w:pPr>
            <w:r w:rsidRPr="00285737">
              <w:rPr>
                <w:color w:val="000000"/>
                <w:szCs w:val="28"/>
              </w:rPr>
              <w:t>Котельная, п. Рощино, ул. Фабричная</w:t>
            </w:r>
          </w:p>
        </w:tc>
        <w:tc>
          <w:tcPr>
            <w:tcW w:w="1725" w:type="dxa"/>
            <w:tcBorders>
              <w:top w:val="nil"/>
              <w:left w:val="nil"/>
              <w:bottom w:val="single" w:sz="4" w:space="0" w:color="auto"/>
              <w:right w:val="single" w:sz="4" w:space="0" w:color="auto"/>
            </w:tcBorders>
            <w:shd w:val="clear" w:color="auto" w:fill="auto"/>
            <w:hideMark/>
          </w:tcPr>
          <w:p w14:paraId="70C7E802" w14:textId="77777777" w:rsidR="00285737" w:rsidRPr="00285737" w:rsidRDefault="00285737" w:rsidP="00373A07">
            <w:pPr>
              <w:rPr>
                <w:szCs w:val="28"/>
              </w:rPr>
            </w:pPr>
            <w:r w:rsidRPr="00285737">
              <w:rPr>
                <w:szCs w:val="28"/>
              </w:rPr>
              <w:t>ул. Ленина, 1 - т. Л1</w:t>
            </w:r>
          </w:p>
        </w:tc>
        <w:tc>
          <w:tcPr>
            <w:tcW w:w="1199" w:type="dxa"/>
            <w:tcBorders>
              <w:top w:val="nil"/>
              <w:left w:val="nil"/>
              <w:bottom w:val="single" w:sz="4" w:space="0" w:color="auto"/>
              <w:right w:val="single" w:sz="4" w:space="0" w:color="auto"/>
            </w:tcBorders>
            <w:shd w:val="clear" w:color="auto" w:fill="auto"/>
            <w:vAlign w:val="bottom"/>
            <w:hideMark/>
          </w:tcPr>
          <w:p w14:paraId="401C808C" w14:textId="77777777" w:rsidR="00285737" w:rsidRPr="00285737" w:rsidRDefault="00285737" w:rsidP="00373A07">
            <w:pPr>
              <w:rPr>
                <w:szCs w:val="28"/>
              </w:rPr>
            </w:pPr>
            <w:r w:rsidRPr="00285737">
              <w:rPr>
                <w:szCs w:val="28"/>
              </w:rPr>
              <w:t>48.58</w:t>
            </w:r>
          </w:p>
        </w:tc>
        <w:tc>
          <w:tcPr>
            <w:tcW w:w="1729" w:type="dxa"/>
            <w:tcBorders>
              <w:top w:val="nil"/>
              <w:left w:val="nil"/>
              <w:bottom w:val="single" w:sz="4" w:space="0" w:color="auto"/>
              <w:right w:val="single" w:sz="4" w:space="0" w:color="auto"/>
            </w:tcBorders>
            <w:shd w:val="clear" w:color="auto" w:fill="auto"/>
            <w:vAlign w:val="bottom"/>
            <w:hideMark/>
          </w:tcPr>
          <w:p w14:paraId="207C6363"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EFD8F5A"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07146FD" w14:textId="77777777" w:rsidR="00285737" w:rsidRPr="00285737" w:rsidRDefault="00285737" w:rsidP="00373A07">
            <w:pPr>
              <w:rPr>
                <w:szCs w:val="28"/>
              </w:rPr>
            </w:pPr>
            <w:r w:rsidRPr="00285737">
              <w:rPr>
                <w:szCs w:val="28"/>
              </w:rPr>
              <w:t>4.9</w:t>
            </w:r>
          </w:p>
        </w:tc>
        <w:tc>
          <w:tcPr>
            <w:tcW w:w="1837" w:type="dxa"/>
            <w:tcBorders>
              <w:top w:val="nil"/>
              <w:left w:val="nil"/>
              <w:bottom w:val="single" w:sz="4" w:space="0" w:color="auto"/>
              <w:right w:val="single" w:sz="4" w:space="0" w:color="auto"/>
            </w:tcBorders>
            <w:shd w:val="clear" w:color="auto" w:fill="auto"/>
            <w:vAlign w:val="bottom"/>
            <w:hideMark/>
          </w:tcPr>
          <w:p w14:paraId="54BD22D6" w14:textId="77777777" w:rsidR="00285737" w:rsidRPr="00285737" w:rsidRDefault="00285737" w:rsidP="00373A07">
            <w:pPr>
              <w:rPr>
                <w:szCs w:val="28"/>
              </w:rPr>
            </w:pPr>
            <w:r w:rsidRPr="00285737">
              <w:rPr>
                <w:szCs w:val="28"/>
              </w:rPr>
              <w:t>4.9</w:t>
            </w:r>
          </w:p>
        </w:tc>
        <w:tc>
          <w:tcPr>
            <w:tcW w:w="1909" w:type="dxa"/>
            <w:tcBorders>
              <w:top w:val="nil"/>
              <w:left w:val="nil"/>
              <w:bottom w:val="single" w:sz="4" w:space="0" w:color="auto"/>
              <w:right w:val="single" w:sz="4" w:space="0" w:color="auto"/>
            </w:tcBorders>
            <w:shd w:val="clear" w:color="auto" w:fill="auto"/>
            <w:vAlign w:val="bottom"/>
            <w:hideMark/>
          </w:tcPr>
          <w:p w14:paraId="76EE5E28" w14:textId="77777777" w:rsidR="00285737" w:rsidRPr="00285737" w:rsidRDefault="00285737" w:rsidP="00373A07">
            <w:pPr>
              <w:rPr>
                <w:szCs w:val="28"/>
              </w:rPr>
            </w:pPr>
            <w:r w:rsidRPr="00285737">
              <w:rPr>
                <w:szCs w:val="28"/>
              </w:rPr>
              <w:t>9.72</w:t>
            </w:r>
          </w:p>
        </w:tc>
        <w:tc>
          <w:tcPr>
            <w:tcW w:w="2443" w:type="dxa"/>
            <w:tcBorders>
              <w:top w:val="nil"/>
              <w:left w:val="nil"/>
              <w:bottom w:val="single" w:sz="4" w:space="0" w:color="auto"/>
              <w:right w:val="single" w:sz="4" w:space="0" w:color="auto"/>
            </w:tcBorders>
            <w:shd w:val="clear" w:color="auto" w:fill="auto"/>
            <w:vAlign w:val="bottom"/>
            <w:hideMark/>
          </w:tcPr>
          <w:p w14:paraId="319F0C62" w14:textId="77777777" w:rsidR="00285737" w:rsidRPr="00285737" w:rsidRDefault="00285737" w:rsidP="00373A07">
            <w:pPr>
              <w:rPr>
                <w:szCs w:val="28"/>
              </w:rPr>
            </w:pPr>
            <w:r w:rsidRPr="00285737">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3DAADC26" w14:textId="77777777" w:rsidR="00285737" w:rsidRPr="00285737" w:rsidRDefault="00285737" w:rsidP="00373A07">
            <w:pPr>
              <w:rPr>
                <w:szCs w:val="28"/>
              </w:rPr>
            </w:pPr>
            <w:r w:rsidRPr="00285737">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5ECC81C2" w14:textId="77777777" w:rsidR="00285737" w:rsidRPr="00285737" w:rsidRDefault="00285737" w:rsidP="00373A07">
            <w:pPr>
              <w:rPr>
                <w:color w:val="000000"/>
                <w:szCs w:val="28"/>
              </w:rPr>
            </w:pPr>
            <w:r w:rsidRPr="00285737">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69AD527" w14:textId="77777777" w:rsidR="00285737" w:rsidRPr="00285737" w:rsidRDefault="00285737" w:rsidP="00373A07">
            <w:pPr>
              <w:rPr>
                <w:color w:val="000000"/>
                <w:szCs w:val="28"/>
              </w:rPr>
            </w:pPr>
            <w:r w:rsidRPr="00285737">
              <w:rPr>
                <w:color w:val="000000"/>
                <w:szCs w:val="28"/>
              </w:rPr>
              <w:t>Сухой</w:t>
            </w:r>
          </w:p>
        </w:tc>
      </w:tr>
      <w:tr w:rsidR="00285737" w:rsidRPr="00285737" w14:paraId="6564F09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3E1C533"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0756F239" w14:textId="77777777" w:rsidR="00285737" w:rsidRPr="00285737" w:rsidRDefault="00285737" w:rsidP="00373A07">
            <w:pPr>
              <w:rPr>
                <w:szCs w:val="28"/>
              </w:rPr>
            </w:pPr>
            <w:r w:rsidRPr="00285737">
              <w:rPr>
                <w:szCs w:val="28"/>
              </w:rPr>
              <w:t>Котельная - ТК 1</w:t>
            </w:r>
          </w:p>
        </w:tc>
        <w:tc>
          <w:tcPr>
            <w:tcW w:w="1199" w:type="dxa"/>
            <w:tcBorders>
              <w:top w:val="nil"/>
              <w:left w:val="nil"/>
              <w:bottom w:val="single" w:sz="4" w:space="0" w:color="auto"/>
              <w:right w:val="single" w:sz="4" w:space="0" w:color="auto"/>
            </w:tcBorders>
            <w:shd w:val="clear" w:color="auto" w:fill="auto"/>
            <w:vAlign w:val="bottom"/>
            <w:hideMark/>
          </w:tcPr>
          <w:p w14:paraId="2D972D21" w14:textId="77777777" w:rsidR="00285737" w:rsidRPr="00285737" w:rsidRDefault="00285737" w:rsidP="00373A07">
            <w:pPr>
              <w:rPr>
                <w:szCs w:val="28"/>
              </w:rPr>
            </w:pPr>
            <w:r w:rsidRPr="00285737">
              <w:rPr>
                <w:szCs w:val="28"/>
              </w:rPr>
              <w:t>8.00</w:t>
            </w:r>
          </w:p>
        </w:tc>
        <w:tc>
          <w:tcPr>
            <w:tcW w:w="1729" w:type="dxa"/>
            <w:tcBorders>
              <w:top w:val="nil"/>
              <w:left w:val="nil"/>
              <w:bottom w:val="single" w:sz="4" w:space="0" w:color="auto"/>
              <w:right w:val="single" w:sz="4" w:space="0" w:color="auto"/>
            </w:tcBorders>
            <w:shd w:val="clear" w:color="auto" w:fill="auto"/>
            <w:vAlign w:val="bottom"/>
            <w:hideMark/>
          </w:tcPr>
          <w:p w14:paraId="1BAB1C37" w14:textId="77777777" w:rsidR="00285737" w:rsidRPr="00285737" w:rsidRDefault="00285737" w:rsidP="00373A07">
            <w:pPr>
              <w:rPr>
                <w:szCs w:val="28"/>
              </w:rPr>
            </w:pPr>
            <w:r w:rsidRPr="00285737">
              <w:rPr>
                <w:szCs w:val="28"/>
              </w:rPr>
              <w:t>500</w:t>
            </w:r>
          </w:p>
        </w:tc>
        <w:tc>
          <w:tcPr>
            <w:tcW w:w="1729" w:type="dxa"/>
            <w:tcBorders>
              <w:top w:val="nil"/>
              <w:left w:val="nil"/>
              <w:bottom w:val="single" w:sz="4" w:space="0" w:color="auto"/>
              <w:right w:val="single" w:sz="4" w:space="0" w:color="auto"/>
            </w:tcBorders>
            <w:shd w:val="clear" w:color="auto" w:fill="auto"/>
            <w:vAlign w:val="bottom"/>
            <w:hideMark/>
          </w:tcPr>
          <w:p w14:paraId="0E661990" w14:textId="77777777" w:rsidR="00285737" w:rsidRPr="00285737" w:rsidRDefault="00285737" w:rsidP="00373A07">
            <w:pPr>
              <w:rPr>
                <w:szCs w:val="28"/>
              </w:rPr>
            </w:pPr>
            <w:r w:rsidRPr="00285737">
              <w:rPr>
                <w:szCs w:val="28"/>
              </w:rPr>
              <w:t>500</w:t>
            </w:r>
          </w:p>
        </w:tc>
        <w:tc>
          <w:tcPr>
            <w:tcW w:w="1837" w:type="dxa"/>
            <w:tcBorders>
              <w:top w:val="nil"/>
              <w:left w:val="nil"/>
              <w:bottom w:val="single" w:sz="4" w:space="0" w:color="auto"/>
              <w:right w:val="single" w:sz="4" w:space="0" w:color="auto"/>
            </w:tcBorders>
            <w:shd w:val="clear" w:color="auto" w:fill="auto"/>
            <w:vAlign w:val="bottom"/>
            <w:hideMark/>
          </w:tcPr>
          <w:p w14:paraId="7DEF69E6" w14:textId="77777777" w:rsidR="00285737" w:rsidRPr="00285737" w:rsidRDefault="00285737" w:rsidP="00373A07">
            <w:pPr>
              <w:rPr>
                <w:szCs w:val="28"/>
              </w:rPr>
            </w:pPr>
            <w:r w:rsidRPr="00285737">
              <w:rPr>
                <w:szCs w:val="28"/>
              </w:rPr>
              <w:t>4.0</w:t>
            </w:r>
          </w:p>
        </w:tc>
        <w:tc>
          <w:tcPr>
            <w:tcW w:w="1837" w:type="dxa"/>
            <w:tcBorders>
              <w:top w:val="nil"/>
              <w:left w:val="nil"/>
              <w:bottom w:val="single" w:sz="4" w:space="0" w:color="auto"/>
              <w:right w:val="single" w:sz="4" w:space="0" w:color="auto"/>
            </w:tcBorders>
            <w:shd w:val="clear" w:color="auto" w:fill="auto"/>
            <w:vAlign w:val="bottom"/>
            <w:hideMark/>
          </w:tcPr>
          <w:p w14:paraId="64BE8C6C" w14:textId="77777777" w:rsidR="00285737" w:rsidRPr="00285737" w:rsidRDefault="00285737" w:rsidP="00373A07">
            <w:pPr>
              <w:rPr>
                <w:szCs w:val="28"/>
              </w:rPr>
            </w:pPr>
            <w:r w:rsidRPr="00285737">
              <w:rPr>
                <w:szCs w:val="28"/>
              </w:rPr>
              <w:t>4.0</w:t>
            </w:r>
          </w:p>
        </w:tc>
        <w:tc>
          <w:tcPr>
            <w:tcW w:w="1909" w:type="dxa"/>
            <w:tcBorders>
              <w:top w:val="nil"/>
              <w:left w:val="nil"/>
              <w:bottom w:val="single" w:sz="4" w:space="0" w:color="auto"/>
              <w:right w:val="single" w:sz="4" w:space="0" w:color="auto"/>
            </w:tcBorders>
            <w:shd w:val="clear" w:color="auto" w:fill="auto"/>
            <w:vAlign w:val="bottom"/>
            <w:hideMark/>
          </w:tcPr>
          <w:p w14:paraId="7D1DEC6A" w14:textId="77777777" w:rsidR="00285737" w:rsidRPr="00285737" w:rsidRDefault="00285737" w:rsidP="00373A07">
            <w:pPr>
              <w:rPr>
                <w:szCs w:val="28"/>
              </w:rPr>
            </w:pPr>
            <w:r w:rsidRPr="00285737">
              <w:rPr>
                <w:szCs w:val="28"/>
              </w:rPr>
              <w:t>8.00</w:t>
            </w:r>
          </w:p>
        </w:tc>
        <w:tc>
          <w:tcPr>
            <w:tcW w:w="2443" w:type="dxa"/>
            <w:tcBorders>
              <w:top w:val="nil"/>
              <w:left w:val="nil"/>
              <w:bottom w:val="single" w:sz="4" w:space="0" w:color="auto"/>
              <w:right w:val="single" w:sz="4" w:space="0" w:color="auto"/>
            </w:tcBorders>
            <w:shd w:val="clear" w:color="auto" w:fill="auto"/>
            <w:vAlign w:val="bottom"/>
            <w:hideMark/>
          </w:tcPr>
          <w:p w14:paraId="00038EE8"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238DF91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89940D9"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A597832" w14:textId="77777777" w:rsidR="00285737" w:rsidRPr="00285737" w:rsidRDefault="00285737" w:rsidP="00373A07">
            <w:pPr>
              <w:rPr>
                <w:color w:val="000000"/>
                <w:szCs w:val="28"/>
              </w:rPr>
            </w:pPr>
            <w:r w:rsidRPr="00285737">
              <w:rPr>
                <w:color w:val="000000"/>
                <w:szCs w:val="28"/>
              </w:rPr>
              <w:t>Сухой</w:t>
            </w:r>
          </w:p>
        </w:tc>
      </w:tr>
      <w:tr w:rsidR="00285737" w:rsidRPr="00285737" w14:paraId="3A80EC53"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C6DB71A"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481644C6" w14:textId="77777777" w:rsidR="00285737" w:rsidRPr="00285737" w:rsidRDefault="00285737" w:rsidP="00373A07">
            <w:pPr>
              <w:rPr>
                <w:szCs w:val="28"/>
              </w:rPr>
            </w:pPr>
            <w:r w:rsidRPr="00285737">
              <w:rPr>
                <w:szCs w:val="28"/>
              </w:rPr>
              <w:t>ТК 1 - ТК 1-1</w:t>
            </w:r>
          </w:p>
        </w:tc>
        <w:tc>
          <w:tcPr>
            <w:tcW w:w="1199" w:type="dxa"/>
            <w:tcBorders>
              <w:top w:val="nil"/>
              <w:left w:val="nil"/>
              <w:bottom w:val="single" w:sz="4" w:space="0" w:color="auto"/>
              <w:right w:val="single" w:sz="4" w:space="0" w:color="auto"/>
            </w:tcBorders>
            <w:shd w:val="clear" w:color="auto" w:fill="auto"/>
            <w:vAlign w:val="bottom"/>
            <w:hideMark/>
          </w:tcPr>
          <w:p w14:paraId="1959422A" w14:textId="77777777" w:rsidR="00285737" w:rsidRPr="00285737" w:rsidRDefault="00285737" w:rsidP="00373A07">
            <w:pPr>
              <w:rPr>
                <w:szCs w:val="28"/>
              </w:rPr>
            </w:pPr>
            <w:r w:rsidRPr="00285737">
              <w:rPr>
                <w:szCs w:val="28"/>
              </w:rPr>
              <w:t>57.50</w:t>
            </w:r>
          </w:p>
        </w:tc>
        <w:tc>
          <w:tcPr>
            <w:tcW w:w="1729" w:type="dxa"/>
            <w:tcBorders>
              <w:top w:val="nil"/>
              <w:left w:val="nil"/>
              <w:bottom w:val="single" w:sz="4" w:space="0" w:color="auto"/>
              <w:right w:val="single" w:sz="4" w:space="0" w:color="auto"/>
            </w:tcBorders>
            <w:shd w:val="clear" w:color="auto" w:fill="auto"/>
            <w:vAlign w:val="bottom"/>
            <w:hideMark/>
          </w:tcPr>
          <w:p w14:paraId="104BFDC2"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4E52AD4E"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54CF5B28" w14:textId="77777777" w:rsidR="00285737" w:rsidRPr="00285737" w:rsidRDefault="00285737" w:rsidP="00373A07">
            <w:pPr>
              <w:rPr>
                <w:szCs w:val="28"/>
              </w:rPr>
            </w:pPr>
            <w:r w:rsidRPr="00285737">
              <w:rPr>
                <w:szCs w:val="28"/>
              </w:rPr>
              <w:t>23.0</w:t>
            </w:r>
          </w:p>
        </w:tc>
        <w:tc>
          <w:tcPr>
            <w:tcW w:w="1837" w:type="dxa"/>
            <w:tcBorders>
              <w:top w:val="nil"/>
              <w:left w:val="nil"/>
              <w:bottom w:val="single" w:sz="4" w:space="0" w:color="auto"/>
              <w:right w:val="single" w:sz="4" w:space="0" w:color="auto"/>
            </w:tcBorders>
            <w:shd w:val="clear" w:color="auto" w:fill="auto"/>
            <w:vAlign w:val="bottom"/>
            <w:hideMark/>
          </w:tcPr>
          <w:p w14:paraId="31E8F4DC" w14:textId="77777777" w:rsidR="00285737" w:rsidRPr="00285737" w:rsidRDefault="00285737" w:rsidP="00373A07">
            <w:pPr>
              <w:rPr>
                <w:szCs w:val="28"/>
              </w:rPr>
            </w:pPr>
            <w:r w:rsidRPr="00285737">
              <w:rPr>
                <w:szCs w:val="28"/>
              </w:rPr>
              <w:t>23.0</w:t>
            </w:r>
          </w:p>
        </w:tc>
        <w:tc>
          <w:tcPr>
            <w:tcW w:w="1909" w:type="dxa"/>
            <w:tcBorders>
              <w:top w:val="nil"/>
              <w:left w:val="nil"/>
              <w:bottom w:val="single" w:sz="4" w:space="0" w:color="auto"/>
              <w:right w:val="single" w:sz="4" w:space="0" w:color="auto"/>
            </w:tcBorders>
            <w:shd w:val="clear" w:color="auto" w:fill="auto"/>
            <w:vAlign w:val="bottom"/>
            <w:hideMark/>
          </w:tcPr>
          <w:p w14:paraId="510661E7" w14:textId="77777777" w:rsidR="00285737" w:rsidRPr="00285737" w:rsidRDefault="00285737" w:rsidP="00373A07">
            <w:pPr>
              <w:rPr>
                <w:szCs w:val="28"/>
              </w:rPr>
            </w:pPr>
            <w:r w:rsidRPr="00285737">
              <w:rPr>
                <w:szCs w:val="28"/>
              </w:rPr>
              <w:t>46.00</w:t>
            </w:r>
          </w:p>
        </w:tc>
        <w:tc>
          <w:tcPr>
            <w:tcW w:w="2443" w:type="dxa"/>
            <w:tcBorders>
              <w:top w:val="nil"/>
              <w:left w:val="nil"/>
              <w:bottom w:val="single" w:sz="4" w:space="0" w:color="auto"/>
              <w:right w:val="single" w:sz="4" w:space="0" w:color="auto"/>
            </w:tcBorders>
            <w:shd w:val="clear" w:color="auto" w:fill="auto"/>
            <w:vAlign w:val="bottom"/>
            <w:hideMark/>
          </w:tcPr>
          <w:p w14:paraId="7CE6CDC8"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D715CF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107DAAD"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55CF71C" w14:textId="77777777" w:rsidR="00285737" w:rsidRPr="00285737" w:rsidRDefault="00285737" w:rsidP="00373A07">
            <w:pPr>
              <w:rPr>
                <w:color w:val="000000"/>
                <w:szCs w:val="28"/>
              </w:rPr>
            </w:pPr>
            <w:r w:rsidRPr="00285737">
              <w:rPr>
                <w:color w:val="000000"/>
                <w:szCs w:val="28"/>
              </w:rPr>
              <w:t>Сухой</w:t>
            </w:r>
          </w:p>
        </w:tc>
      </w:tr>
      <w:tr w:rsidR="00285737" w:rsidRPr="00285737" w14:paraId="115CF8F2"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EF70F5B"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671502C7" w14:textId="77777777" w:rsidR="00285737" w:rsidRPr="00285737" w:rsidRDefault="00285737" w:rsidP="00373A07">
            <w:pPr>
              <w:rPr>
                <w:szCs w:val="28"/>
              </w:rPr>
            </w:pPr>
            <w:r w:rsidRPr="00285737">
              <w:rPr>
                <w:szCs w:val="28"/>
              </w:rPr>
              <w:t>ТК 1-1 - ТК 2</w:t>
            </w:r>
          </w:p>
        </w:tc>
        <w:tc>
          <w:tcPr>
            <w:tcW w:w="1199" w:type="dxa"/>
            <w:tcBorders>
              <w:top w:val="nil"/>
              <w:left w:val="nil"/>
              <w:bottom w:val="single" w:sz="4" w:space="0" w:color="auto"/>
              <w:right w:val="single" w:sz="4" w:space="0" w:color="auto"/>
            </w:tcBorders>
            <w:shd w:val="clear" w:color="auto" w:fill="auto"/>
            <w:vAlign w:val="bottom"/>
            <w:hideMark/>
          </w:tcPr>
          <w:p w14:paraId="2C187BB6" w14:textId="77777777" w:rsidR="00285737" w:rsidRPr="00285737" w:rsidRDefault="00285737" w:rsidP="00373A07">
            <w:pPr>
              <w:rPr>
                <w:szCs w:val="28"/>
              </w:rPr>
            </w:pPr>
            <w:r w:rsidRPr="00285737">
              <w:rPr>
                <w:szCs w:val="28"/>
              </w:rPr>
              <w:t>53.00</w:t>
            </w:r>
          </w:p>
        </w:tc>
        <w:tc>
          <w:tcPr>
            <w:tcW w:w="1729" w:type="dxa"/>
            <w:tcBorders>
              <w:top w:val="nil"/>
              <w:left w:val="nil"/>
              <w:bottom w:val="single" w:sz="4" w:space="0" w:color="auto"/>
              <w:right w:val="single" w:sz="4" w:space="0" w:color="auto"/>
            </w:tcBorders>
            <w:shd w:val="clear" w:color="auto" w:fill="auto"/>
            <w:vAlign w:val="bottom"/>
            <w:hideMark/>
          </w:tcPr>
          <w:p w14:paraId="424ED2C7"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64F8F814"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3E5204A9" w14:textId="77777777" w:rsidR="00285737" w:rsidRPr="00285737" w:rsidRDefault="00285737" w:rsidP="00373A07">
            <w:pPr>
              <w:rPr>
                <w:szCs w:val="28"/>
              </w:rPr>
            </w:pPr>
            <w:r w:rsidRPr="00285737">
              <w:rPr>
                <w:szCs w:val="28"/>
              </w:rPr>
              <w:t>21.2</w:t>
            </w:r>
          </w:p>
        </w:tc>
        <w:tc>
          <w:tcPr>
            <w:tcW w:w="1837" w:type="dxa"/>
            <w:tcBorders>
              <w:top w:val="nil"/>
              <w:left w:val="nil"/>
              <w:bottom w:val="single" w:sz="4" w:space="0" w:color="auto"/>
              <w:right w:val="single" w:sz="4" w:space="0" w:color="auto"/>
            </w:tcBorders>
            <w:shd w:val="clear" w:color="auto" w:fill="auto"/>
            <w:vAlign w:val="bottom"/>
            <w:hideMark/>
          </w:tcPr>
          <w:p w14:paraId="6B89A8B9" w14:textId="77777777" w:rsidR="00285737" w:rsidRPr="00285737" w:rsidRDefault="00285737" w:rsidP="00373A07">
            <w:pPr>
              <w:rPr>
                <w:szCs w:val="28"/>
              </w:rPr>
            </w:pPr>
            <w:r w:rsidRPr="00285737">
              <w:rPr>
                <w:szCs w:val="28"/>
              </w:rPr>
              <w:t>21.2</w:t>
            </w:r>
          </w:p>
        </w:tc>
        <w:tc>
          <w:tcPr>
            <w:tcW w:w="1909" w:type="dxa"/>
            <w:tcBorders>
              <w:top w:val="nil"/>
              <w:left w:val="nil"/>
              <w:bottom w:val="single" w:sz="4" w:space="0" w:color="auto"/>
              <w:right w:val="single" w:sz="4" w:space="0" w:color="auto"/>
            </w:tcBorders>
            <w:shd w:val="clear" w:color="auto" w:fill="auto"/>
            <w:vAlign w:val="bottom"/>
            <w:hideMark/>
          </w:tcPr>
          <w:p w14:paraId="1B1ABF8A" w14:textId="77777777" w:rsidR="00285737" w:rsidRPr="00285737" w:rsidRDefault="00285737" w:rsidP="00373A07">
            <w:pPr>
              <w:rPr>
                <w:szCs w:val="28"/>
              </w:rPr>
            </w:pPr>
            <w:r w:rsidRPr="00285737">
              <w:rPr>
                <w:szCs w:val="28"/>
              </w:rPr>
              <w:t>42.40</w:t>
            </w:r>
          </w:p>
        </w:tc>
        <w:tc>
          <w:tcPr>
            <w:tcW w:w="2443" w:type="dxa"/>
            <w:tcBorders>
              <w:top w:val="nil"/>
              <w:left w:val="nil"/>
              <w:bottom w:val="single" w:sz="4" w:space="0" w:color="auto"/>
              <w:right w:val="single" w:sz="4" w:space="0" w:color="auto"/>
            </w:tcBorders>
            <w:shd w:val="clear" w:color="auto" w:fill="auto"/>
            <w:vAlign w:val="bottom"/>
            <w:hideMark/>
          </w:tcPr>
          <w:p w14:paraId="6C32CE32"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41D55C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4710984"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1F86CC6B" w14:textId="77777777" w:rsidR="00285737" w:rsidRPr="00285737" w:rsidRDefault="00285737" w:rsidP="00373A07">
            <w:pPr>
              <w:rPr>
                <w:color w:val="000000"/>
                <w:szCs w:val="28"/>
              </w:rPr>
            </w:pPr>
            <w:r w:rsidRPr="00285737">
              <w:rPr>
                <w:color w:val="000000"/>
                <w:szCs w:val="28"/>
              </w:rPr>
              <w:t>Сухой</w:t>
            </w:r>
          </w:p>
        </w:tc>
      </w:tr>
      <w:tr w:rsidR="00285737" w:rsidRPr="00285737" w14:paraId="261E464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6C707BF"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0C810E32" w14:textId="77777777" w:rsidR="00285737" w:rsidRPr="00285737" w:rsidRDefault="00285737" w:rsidP="00373A07">
            <w:pPr>
              <w:rPr>
                <w:szCs w:val="28"/>
              </w:rPr>
            </w:pPr>
            <w:r w:rsidRPr="00285737">
              <w:rPr>
                <w:szCs w:val="28"/>
              </w:rPr>
              <w:t>ТК 2 - ТК 3</w:t>
            </w:r>
          </w:p>
        </w:tc>
        <w:tc>
          <w:tcPr>
            <w:tcW w:w="1199" w:type="dxa"/>
            <w:tcBorders>
              <w:top w:val="nil"/>
              <w:left w:val="nil"/>
              <w:bottom w:val="single" w:sz="4" w:space="0" w:color="auto"/>
              <w:right w:val="single" w:sz="4" w:space="0" w:color="auto"/>
            </w:tcBorders>
            <w:shd w:val="clear" w:color="auto" w:fill="auto"/>
            <w:vAlign w:val="bottom"/>
            <w:hideMark/>
          </w:tcPr>
          <w:p w14:paraId="4E0A458B" w14:textId="77777777" w:rsidR="00285737" w:rsidRPr="00285737" w:rsidRDefault="00285737" w:rsidP="00373A07">
            <w:pPr>
              <w:rPr>
                <w:szCs w:val="28"/>
              </w:rPr>
            </w:pPr>
            <w:r w:rsidRPr="00285737">
              <w:rPr>
                <w:szCs w:val="28"/>
              </w:rPr>
              <w:t>42.50</w:t>
            </w:r>
          </w:p>
        </w:tc>
        <w:tc>
          <w:tcPr>
            <w:tcW w:w="1729" w:type="dxa"/>
            <w:tcBorders>
              <w:top w:val="nil"/>
              <w:left w:val="nil"/>
              <w:bottom w:val="single" w:sz="4" w:space="0" w:color="auto"/>
              <w:right w:val="single" w:sz="4" w:space="0" w:color="auto"/>
            </w:tcBorders>
            <w:shd w:val="clear" w:color="auto" w:fill="auto"/>
            <w:vAlign w:val="bottom"/>
            <w:hideMark/>
          </w:tcPr>
          <w:p w14:paraId="7B1AB3DE"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4A734BB3"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442BFC33" w14:textId="77777777" w:rsidR="00285737" w:rsidRPr="00285737" w:rsidRDefault="00285737" w:rsidP="00373A07">
            <w:pPr>
              <w:rPr>
                <w:szCs w:val="28"/>
              </w:rPr>
            </w:pPr>
            <w:r w:rsidRPr="00285737">
              <w:rPr>
                <w:szCs w:val="28"/>
              </w:rPr>
              <w:t>17.0</w:t>
            </w:r>
          </w:p>
        </w:tc>
        <w:tc>
          <w:tcPr>
            <w:tcW w:w="1837" w:type="dxa"/>
            <w:tcBorders>
              <w:top w:val="nil"/>
              <w:left w:val="nil"/>
              <w:bottom w:val="single" w:sz="4" w:space="0" w:color="auto"/>
              <w:right w:val="single" w:sz="4" w:space="0" w:color="auto"/>
            </w:tcBorders>
            <w:shd w:val="clear" w:color="auto" w:fill="auto"/>
            <w:vAlign w:val="bottom"/>
            <w:hideMark/>
          </w:tcPr>
          <w:p w14:paraId="66771920" w14:textId="77777777" w:rsidR="00285737" w:rsidRPr="00285737" w:rsidRDefault="00285737" w:rsidP="00373A07">
            <w:pPr>
              <w:rPr>
                <w:szCs w:val="28"/>
              </w:rPr>
            </w:pPr>
            <w:r w:rsidRPr="00285737">
              <w:rPr>
                <w:szCs w:val="28"/>
              </w:rPr>
              <w:t>17.0</w:t>
            </w:r>
          </w:p>
        </w:tc>
        <w:tc>
          <w:tcPr>
            <w:tcW w:w="1909" w:type="dxa"/>
            <w:tcBorders>
              <w:top w:val="nil"/>
              <w:left w:val="nil"/>
              <w:bottom w:val="single" w:sz="4" w:space="0" w:color="auto"/>
              <w:right w:val="single" w:sz="4" w:space="0" w:color="auto"/>
            </w:tcBorders>
            <w:shd w:val="clear" w:color="auto" w:fill="auto"/>
            <w:vAlign w:val="bottom"/>
            <w:hideMark/>
          </w:tcPr>
          <w:p w14:paraId="020BD059" w14:textId="77777777" w:rsidR="00285737" w:rsidRPr="00285737" w:rsidRDefault="00285737" w:rsidP="00373A07">
            <w:pPr>
              <w:rPr>
                <w:szCs w:val="28"/>
              </w:rPr>
            </w:pPr>
            <w:r w:rsidRPr="00285737">
              <w:rPr>
                <w:szCs w:val="28"/>
              </w:rPr>
              <w:t>34.00</w:t>
            </w:r>
          </w:p>
        </w:tc>
        <w:tc>
          <w:tcPr>
            <w:tcW w:w="2443" w:type="dxa"/>
            <w:tcBorders>
              <w:top w:val="nil"/>
              <w:left w:val="nil"/>
              <w:bottom w:val="single" w:sz="4" w:space="0" w:color="auto"/>
              <w:right w:val="single" w:sz="4" w:space="0" w:color="auto"/>
            </w:tcBorders>
            <w:shd w:val="clear" w:color="auto" w:fill="auto"/>
            <w:vAlign w:val="bottom"/>
            <w:hideMark/>
          </w:tcPr>
          <w:p w14:paraId="1A449324"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3CD976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1356A23"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9358AE5" w14:textId="77777777" w:rsidR="00285737" w:rsidRPr="00285737" w:rsidRDefault="00285737" w:rsidP="00373A07">
            <w:pPr>
              <w:rPr>
                <w:color w:val="000000"/>
                <w:szCs w:val="28"/>
              </w:rPr>
            </w:pPr>
            <w:r w:rsidRPr="00285737">
              <w:rPr>
                <w:color w:val="000000"/>
                <w:szCs w:val="28"/>
              </w:rPr>
              <w:t>Сухой</w:t>
            </w:r>
          </w:p>
        </w:tc>
      </w:tr>
      <w:tr w:rsidR="00285737" w:rsidRPr="00285737" w14:paraId="791750F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27B4937"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7EB4B5FE" w14:textId="77777777" w:rsidR="00285737" w:rsidRPr="00285737" w:rsidRDefault="00285737" w:rsidP="00373A07">
            <w:pPr>
              <w:rPr>
                <w:szCs w:val="28"/>
              </w:rPr>
            </w:pPr>
            <w:r w:rsidRPr="00285737">
              <w:rPr>
                <w:szCs w:val="28"/>
              </w:rPr>
              <w:t>ТК 3 - ТК 4</w:t>
            </w:r>
          </w:p>
        </w:tc>
        <w:tc>
          <w:tcPr>
            <w:tcW w:w="1199" w:type="dxa"/>
            <w:tcBorders>
              <w:top w:val="nil"/>
              <w:left w:val="nil"/>
              <w:bottom w:val="single" w:sz="4" w:space="0" w:color="auto"/>
              <w:right w:val="single" w:sz="4" w:space="0" w:color="auto"/>
            </w:tcBorders>
            <w:shd w:val="clear" w:color="auto" w:fill="auto"/>
            <w:vAlign w:val="bottom"/>
            <w:hideMark/>
          </w:tcPr>
          <w:p w14:paraId="75B6CA94" w14:textId="77777777" w:rsidR="00285737" w:rsidRPr="00285737" w:rsidRDefault="00285737" w:rsidP="00373A07">
            <w:pPr>
              <w:rPr>
                <w:szCs w:val="28"/>
              </w:rPr>
            </w:pPr>
            <w:r w:rsidRPr="00285737">
              <w:rPr>
                <w:szCs w:val="28"/>
              </w:rPr>
              <w:t>89.50</w:t>
            </w:r>
          </w:p>
        </w:tc>
        <w:tc>
          <w:tcPr>
            <w:tcW w:w="1729" w:type="dxa"/>
            <w:tcBorders>
              <w:top w:val="nil"/>
              <w:left w:val="nil"/>
              <w:bottom w:val="single" w:sz="4" w:space="0" w:color="auto"/>
              <w:right w:val="single" w:sz="4" w:space="0" w:color="auto"/>
            </w:tcBorders>
            <w:shd w:val="clear" w:color="auto" w:fill="auto"/>
            <w:vAlign w:val="bottom"/>
            <w:hideMark/>
          </w:tcPr>
          <w:p w14:paraId="008692F8"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45C0E9AB"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14D11A18" w14:textId="77777777" w:rsidR="00285737" w:rsidRPr="00285737" w:rsidRDefault="00285737" w:rsidP="00373A07">
            <w:pPr>
              <w:rPr>
                <w:szCs w:val="28"/>
              </w:rPr>
            </w:pPr>
            <w:r w:rsidRPr="00285737">
              <w:rPr>
                <w:szCs w:val="28"/>
              </w:rPr>
              <w:t>35.8</w:t>
            </w:r>
          </w:p>
        </w:tc>
        <w:tc>
          <w:tcPr>
            <w:tcW w:w="1837" w:type="dxa"/>
            <w:tcBorders>
              <w:top w:val="nil"/>
              <w:left w:val="nil"/>
              <w:bottom w:val="single" w:sz="4" w:space="0" w:color="auto"/>
              <w:right w:val="single" w:sz="4" w:space="0" w:color="auto"/>
            </w:tcBorders>
            <w:shd w:val="clear" w:color="auto" w:fill="auto"/>
            <w:vAlign w:val="bottom"/>
            <w:hideMark/>
          </w:tcPr>
          <w:p w14:paraId="34E2C8E9" w14:textId="77777777" w:rsidR="00285737" w:rsidRPr="00285737" w:rsidRDefault="00285737" w:rsidP="00373A07">
            <w:pPr>
              <w:rPr>
                <w:szCs w:val="28"/>
              </w:rPr>
            </w:pPr>
            <w:r w:rsidRPr="00285737">
              <w:rPr>
                <w:szCs w:val="28"/>
              </w:rPr>
              <w:t>35.8</w:t>
            </w:r>
          </w:p>
        </w:tc>
        <w:tc>
          <w:tcPr>
            <w:tcW w:w="1909" w:type="dxa"/>
            <w:tcBorders>
              <w:top w:val="nil"/>
              <w:left w:val="nil"/>
              <w:bottom w:val="single" w:sz="4" w:space="0" w:color="auto"/>
              <w:right w:val="single" w:sz="4" w:space="0" w:color="auto"/>
            </w:tcBorders>
            <w:shd w:val="clear" w:color="auto" w:fill="auto"/>
            <w:vAlign w:val="bottom"/>
            <w:hideMark/>
          </w:tcPr>
          <w:p w14:paraId="7B426357" w14:textId="77777777" w:rsidR="00285737" w:rsidRPr="00285737" w:rsidRDefault="00285737" w:rsidP="00373A07">
            <w:pPr>
              <w:rPr>
                <w:szCs w:val="28"/>
              </w:rPr>
            </w:pPr>
            <w:r w:rsidRPr="00285737">
              <w:rPr>
                <w:szCs w:val="28"/>
              </w:rPr>
              <w:t>71.60</w:t>
            </w:r>
          </w:p>
        </w:tc>
        <w:tc>
          <w:tcPr>
            <w:tcW w:w="2443" w:type="dxa"/>
            <w:tcBorders>
              <w:top w:val="nil"/>
              <w:left w:val="nil"/>
              <w:bottom w:val="single" w:sz="4" w:space="0" w:color="auto"/>
              <w:right w:val="single" w:sz="4" w:space="0" w:color="auto"/>
            </w:tcBorders>
            <w:shd w:val="clear" w:color="auto" w:fill="auto"/>
            <w:vAlign w:val="bottom"/>
            <w:hideMark/>
          </w:tcPr>
          <w:p w14:paraId="3CE9F27F"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608CF9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B100149"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00E2111" w14:textId="77777777" w:rsidR="00285737" w:rsidRPr="00285737" w:rsidRDefault="00285737" w:rsidP="00373A07">
            <w:pPr>
              <w:rPr>
                <w:color w:val="000000"/>
                <w:szCs w:val="28"/>
              </w:rPr>
            </w:pPr>
            <w:r w:rsidRPr="00285737">
              <w:rPr>
                <w:color w:val="000000"/>
                <w:szCs w:val="28"/>
              </w:rPr>
              <w:t>Сухой</w:t>
            </w:r>
          </w:p>
        </w:tc>
      </w:tr>
      <w:tr w:rsidR="00285737" w:rsidRPr="00285737" w14:paraId="6A804AE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E89A14C"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50FD8F70" w14:textId="77777777" w:rsidR="00285737" w:rsidRPr="00285737" w:rsidRDefault="00285737" w:rsidP="00373A07">
            <w:pPr>
              <w:rPr>
                <w:szCs w:val="28"/>
              </w:rPr>
            </w:pPr>
            <w:r w:rsidRPr="00285737">
              <w:rPr>
                <w:szCs w:val="28"/>
              </w:rPr>
              <w:t>ТК 4 - ТК 5</w:t>
            </w:r>
          </w:p>
        </w:tc>
        <w:tc>
          <w:tcPr>
            <w:tcW w:w="1199" w:type="dxa"/>
            <w:tcBorders>
              <w:top w:val="nil"/>
              <w:left w:val="nil"/>
              <w:bottom w:val="single" w:sz="4" w:space="0" w:color="auto"/>
              <w:right w:val="single" w:sz="4" w:space="0" w:color="auto"/>
            </w:tcBorders>
            <w:shd w:val="clear" w:color="auto" w:fill="auto"/>
            <w:vAlign w:val="bottom"/>
            <w:hideMark/>
          </w:tcPr>
          <w:p w14:paraId="2A74A9AF" w14:textId="77777777" w:rsidR="00285737" w:rsidRPr="00285737" w:rsidRDefault="00285737" w:rsidP="00373A07">
            <w:pPr>
              <w:rPr>
                <w:szCs w:val="28"/>
              </w:rPr>
            </w:pPr>
            <w:r w:rsidRPr="00285737">
              <w:rPr>
                <w:szCs w:val="28"/>
              </w:rPr>
              <w:t>42.50</w:t>
            </w:r>
          </w:p>
        </w:tc>
        <w:tc>
          <w:tcPr>
            <w:tcW w:w="1729" w:type="dxa"/>
            <w:tcBorders>
              <w:top w:val="nil"/>
              <w:left w:val="nil"/>
              <w:bottom w:val="single" w:sz="4" w:space="0" w:color="auto"/>
              <w:right w:val="single" w:sz="4" w:space="0" w:color="auto"/>
            </w:tcBorders>
            <w:shd w:val="clear" w:color="auto" w:fill="auto"/>
            <w:vAlign w:val="bottom"/>
            <w:hideMark/>
          </w:tcPr>
          <w:p w14:paraId="589E6AED" w14:textId="77777777" w:rsidR="00285737" w:rsidRPr="00285737" w:rsidRDefault="00285737" w:rsidP="00373A07">
            <w:pPr>
              <w:rPr>
                <w:szCs w:val="28"/>
              </w:rPr>
            </w:pPr>
            <w:r w:rsidRPr="00285737">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5078E375" w14:textId="77777777" w:rsidR="00285737" w:rsidRPr="00285737" w:rsidRDefault="00285737" w:rsidP="00373A07">
            <w:pPr>
              <w:rPr>
                <w:szCs w:val="28"/>
              </w:rPr>
            </w:pPr>
            <w:r w:rsidRPr="00285737">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48BAE5C8" w14:textId="77777777" w:rsidR="00285737" w:rsidRPr="00285737" w:rsidRDefault="00285737" w:rsidP="00373A07">
            <w:pPr>
              <w:rPr>
                <w:szCs w:val="28"/>
              </w:rPr>
            </w:pPr>
            <w:r w:rsidRPr="00285737">
              <w:rPr>
                <w:szCs w:val="28"/>
              </w:rPr>
              <w:t>12.8</w:t>
            </w:r>
          </w:p>
        </w:tc>
        <w:tc>
          <w:tcPr>
            <w:tcW w:w="1837" w:type="dxa"/>
            <w:tcBorders>
              <w:top w:val="nil"/>
              <w:left w:val="nil"/>
              <w:bottom w:val="single" w:sz="4" w:space="0" w:color="auto"/>
              <w:right w:val="single" w:sz="4" w:space="0" w:color="auto"/>
            </w:tcBorders>
            <w:shd w:val="clear" w:color="auto" w:fill="auto"/>
            <w:vAlign w:val="bottom"/>
            <w:hideMark/>
          </w:tcPr>
          <w:p w14:paraId="450E012C" w14:textId="77777777" w:rsidR="00285737" w:rsidRPr="00285737" w:rsidRDefault="00285737" w:rsidP="00373A07">
            <w:pPr>
              <w:rPr>
                <w:szCs w:val="28"/>
              </w:rPr>
            </w:pPr>
            <w:r w:rsidRPr="00285737">
              <w:rPr>
                <w:szCs w:val="28"/>
              </w:rPr>
              <w:t>12.8</w:t>
            </w:r>
          </w:p>
        </w:tc>
        <w:tc>
          <w:tcPr>
            <w:tcW w:w="1909" w:type="dxa"/>
            <w:tcBorders>
              <w:top w:val="nil"/>
              <w:left w:val="nil"/>
              <w:bottom w:val="single" w:sz="4" w:space="0" w:color="auto"/>
              <w:right w:val="single" w:sz="4" w:space="0" w:color="auto"/>
            </w:tcBorders>
            <w:shd w:val="clear" w:color="auto" w:fill="auto"/>
            <w:vAlign w:val="bottom"/>
            <w:hideMark/>
          </w:tcPr>
          <w:p w14:paraId="454FD4D1" w14:textId="77777777" w:rsidR="00285737" w:rsidRPr="00285737" w:rsidRDefault="00285737" w:rsidP="00373A07">
            <w:pPr>
              <w:rPr>
                <w:szCs w:val="28"/>
              </w:rPr>
            </w:pPr>
            <w:r w:rsidRPr="00285737">
              <w:rPr>
                <w:szCs w:val="28"/>
              </w:rPr>
              <w:t>25.50</w:t>
            </w:r>
          </w:p>
        </w:tc>
        <w:tc>
          <w:tcPr>
            <w:tcW w:w="2443" w:type="dxa"/>
            <w:tcBorders>
              <w:top w:val="nil"/>
              <w:left w:val="nil"/>
              <w:bottom w:val="single" w:sz="4" w:space="0" w:color="auto"/>
              <w:right w:val="single" w:sz="4" w:space="0" w:color="auto"/>
            </w:tcBorders>
            <w:shd w:val="clear" w:color="auto" w:fill="auto"/>
            <w:vAlign w:val="bottom"/>
            <w:hideMark/>
          </w:tcPr>
          <w:p w14:paraId="22A43BFB"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19DCECC"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E132DF1"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70D65B7A" w14:textId="77777777" w:rsidR="00285737" w:rsidRPr="00285737" w:rsidRDefault="00285737" w:rsidP="00373A07">
            <w:pPr>
              <w:rPr>
                <w:color w:val="000000"/>
                <w:szCs w:val="28"/>
              </w:rPr>
            </w:pPr>
            <w:r w:rsidRPr="00285737">
              <w:rPr>
                <w:color w:val="000000"/>
                <w:szCs w:val="28"/>
              </w:rPr>
              <w:t>Сухой</w:t>
            </w:r>
          </w:p>
        </w:tc>
      </w:tr>
      <w:tr w:rsidR="00285737" w:rsidRPr="00285737" w14:paraId="20623CD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6C79727"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41FE9553" w14:textId="77777777" w:rsidR="00285737" w:rsidRPr="00285737" w:rsidRDefault="00285737" w:rsidP="00373A07">
            <w:pPr>
              <w:rPr>
                <w:szCs w:val="28"/>
              </w:rPr>
            </w:pPr>
            <w:r w:rsidRPr="00285737">
              <w:rPr>
                <w:szCs w:val="28"/>
              </w:rPr>
              <w:t>ТК 5 - ТК 6</w:t>
            </w:r>
          </w:p>
        </w:tc>
        <w:tc>
          <w:tcPr>
            <w:tcW w:w="1199" w:type="dxa"/>
            <w:tcBorders>
              <w:top w:val="nil"/>
              <w:left w:val="nil"/>
              <w:bottom w:val="single" w:sz="4" w:space="0" w:color="auto"/>
              <w:right w:val="single" w:sz="4" w:space="0" w:color="auto"/>
            </w:tcBorders>
            <w:shd w:val="clear" w:color="auto" w:fill="auto"/>
            <w:vAlign w:val="bottom"/>
            <w:hideMark/>
          </w:tcPr>
          <w:p w14:paraId="5EB3690B" w14:textId="77777777" w:rsidR="00285737" w:rsidRPr="00285737" w:rsidRDefault="00285737" w:rsidP="00373A07">
            <w:pPr>
              <w:rPr>
                <w:szCs w:val="28"/>
              </w:rPr>
            </w:pPr>
            <w:r w:rsidRPr="00285737">
              <w:rPr>
                <w:szCs w:val="28"/>
              </w:rPr>
              <w:t>44.50</w:t>
            </w:r>
          </w:p>
        </w:tc>
        <w:tc>
          <w:tcPr>
            <w:tcW w:w="1729" w:type="dxa"/>
            <w:tcBorders>
              <w:top w:val="nil"/>
              <w:left w:val="nil"/>
              <w:bottom w:val="single" w:sz="4" w:space="0" w:color="auto"/>
              <w:right w:val="single" w:sz="4" w:space="0" w:color="auto"/>
            </w:tcBorders>
            <w:shd w:val="clear" w:color="auto" w:fill="auto"/>
            <w:vAlign w:val="bottom"/>
            <w:hideMark/>
          </w:tcPr>
          <w:p w14:paraId="23D1A74F" w14:textId="77777777" w:rsidR="00285737" w:rsidRPr="00285737" w:rsidRDefault="00285737" w:rsidP="00373A07">
            <w:pPr>
              <w:rPr>
                <w:szCs w:val="28"/>
              </w:rPr>
            </w:pPr>
            <w:r w:rsidRPr="00285737">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3D0C5326" w14:textId="77777777" w:rsidR="00285737" w:rsidRPr="00285737" w:rsidRDefault="00285737" w:rsidP="00373A07">
            <w:pPr>
              <w:rPr>
                <w:szCs w:val="28"/>
              </w:rPr>
            </w:pPr>
            <w:r w:rsidRPr="00285737">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1CDE9D4B" w14:textId="77777777" w:rsidR="00285737" w:rsidRPr="00285737" w:rsidRDefault="00285737" w:rsidP="00373A07">
            <w:pPr>
              <w:rPr>
                <w:szCs w:val="28"/>
              </w:rPr>
            </w:pPr>
            <w:r w:rsidRPr="00285737">
              <w:rPr>
                <w:szCs w:val="28"/>
              </w:rPr>
              <w:t>13.4</w:t>
            </w:r>
          </w:p>
        </w:tc>
        <w:tc>
          <w:tcPr>
            <w:tcW w:w="1837" w:type="dxa"/>
            <w:tcBorders>
              <w:top w:val="nil"/>
              <w:left w:val="nil"/>
              <w:bottom w:val="single" w:sz="4" w:space="0" w:color="auto"/>
              <w:right w:val="single" w:sz="4" w:space="0" w:color="auto"/>
            </w:tcBorders>
            <w:shd w:val="clear" w:color="auto" w:fill="auto"/>
            <w:vAlign w:val="bottom"/>
            <w:hideMark/>
          </w:tcPr>
          <w:p w14:paraId="2344FA79" w14:textId="77777777" w:rsidR="00285737" w:rsidRPr="00285737" w:rsidRDefault="00285737" w:rsidP="00373A07">
            <w:pPr>
              <w:rPr>
                <w:szCs w:val="28"/>
              </w:rPr>
            </w:pPr>
            <w:r w:rsidRPr="00285737">
              <w:rPr>
                <w:szCs w:val="28"/>
              </w:rPr>
              <w:t>13.4</w:t>
            </w:r>
          </w:p>
        </w:tc>
        <w:tc>
          <w:tcPr>
            <w:tcW w:w="1909" w:type="dxa"/>
            <w:tcBorders>
              <w:top w:val="nil"/>
              <w:left w:val="nil"/>
              <w:bottom w:val="single" w:sz="4" w:space="0" w:color="auto"/>
              <w:right w:val="single" w:sz="4" w:space="0" w:color="auto"/>
            </w:tcBorders>
            <w:shd w:val="clear" w:color="auto" w:fill="auto"/>
            <w:vAlign w:val="bottom"/>
            <w:hideMark/>
          </w:tcPr>
          <w:p w14:paraId="2849BE96" w14:textId="77777777" w:rsidR="00285737" w:rsidRPr="00285737" w:rsidRDefault="00285737" w:rsidP="00373A07">
            <w:pPr>
              <w:rPr>
                <w:szCs w:val="28"/>
              </w:rPr>
            </w:pPr>
            <w:r w:rsidRPr="00285737">
              <w:rPr>
                <w:szCs w:val="28"/>
              </w:rPr>
              <w:t>26.70</w:t>
            </w:r>
          </w:p>
        </w:tc>
        <w:tc>
          <w:tcPr>
            <w:tcW w:w="2443" w:type="dxa"/>
            <w:tcBorders>
              <w:top w:val="nil"/>
              <w:left w:val="nil"/>
              <w:bottom w:val="single" w:sz="4" w:space="0" w:color="auto"/>
              <w:right w:val="single" w:sz="4" w:space="0" w:color="auto"/>
            </w:tcBorders>
            <w:shd w:val="clear" w:color="auto" w:fill="auto"/>
            <w:vAlign w:val="bottom"/>
            <w:hideMark/>
          </w:tcPr>
          <w:p w14:paraId="30215709"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0A14C63F"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A06076C"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34579E57" w14:textId="77777777" w:rsidR="00285737" w:rsidRPr="00285737" w:rsidRDefault="00285737" w:rsidP="00373A07">
            <w:pPr>
              <w:rPr>
                <w:color w:val="000000"/>
                <w:szCs w:val="28"/>
              </w:rPr>
            </w:pPr>
            <w:r w:rsidRPr="00285737">
              <w:rPr>
                <w:color w:val="000000"/>
                <w:szCs w:val="28"/>
              </w:rPr>
              <w:t>Сухой</w:t>
            </w:r>
          </w:p>
        </w:tc>
      </w:tr>
      <w:tr w:rsidR="00285737" w:rsidRPr="00285737" w14:paraId="5F56043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3C581CF" w14:textId="77777777" w:rsidR="00285737" w:rsidRPr="00285737" w:rsidRDefault="00285737" w:rsidP="00373A07">
            <w:pPr>
              <w:rPr>
                <w:color w:val="000000"/>
                <w:szCs w:val="28"/>
              </w:rPr>
            </w:pPr>
            <w:r w:rsidRPr="00285737">
              <w:rPr>
                <w:color w:val="000000"/>
                <w:szCs w:val="28"/>
              </w:rPr>
              <w:lastRenderedPageBreak/>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7B11E3BF" w14:textId="77777777" w:rsidR="00285737" w:rsidRPr="00285737" w:rsidRDefault="00285737" w:rsidP="00373A07">
            <w:pPr>
              <w:rPr>
                <w:szCs w:val="28"/>
              </w:rPr>
            </w:pPr>
            <w:r w:rsidRPr="00285737">
              <w:rPr>
                <w:szCs w:val="28"/>
              </w:rPr>
              <w:t>ТК 6 - ТК 7</w:t>
            </w:r>
          </w:p>
        </w:tc>
        <w:tc>
          <w:tcPr>
            <w:tcW w:w="1199" w:type="dxa"/>
            <w:tcBorders>
              <w:top w:val="nil"/>
              <w:left w:val="nil"/>
              <w:bottom w:val="single" w:sz="4" w:space="0" w:color="auto"/>
              <w:right w:val="single" w:sz="4" w:space="0" w:color="auto"/>
            </w:tcBorders>
            <w:shd w:val="clear" w:color="auto" w:fill="auto"/>
            <w:vAlign w:val="bottom"/>
            <w:hideMark/>
          </w:tcPr>
          <w:p w14:paraId="785B18D5" w14:textId="77777777" w:rsidR="00285737" w:rsidRPr="00285737" w:rsidRDefault="00285737" w:rsidP="00373A07">
            <w:pPr>
              <w:rPr>
                <w:szCs w:val="28"/>
              </w:rPr>
            </w:pPr>
            <w:r w:rsidRPr="00285737">
              <w:rPr>
                <w:szCs w:val="28"/>
              </w:rPr>
              <w:t>60.50</w:t>
            </w:r>
          </w:p>
        </w:tc>
        <w:tc>
          <w:tcPr>
            <w:tcW w:w="1729" w:type="dxa"/>
            <w:tcBorders>
              <w:top w:val="nil"/>
              <w:left w:val="nil"/>
              <w:bottom w:val="single" w:sz="4" w:space="0" w:color="auto"/>
              <w:right w:val="single" w:sz="4" w:space="0" w:color="auto"/>
            </w:tcBorders>
            <w:shd w:val="clear" w:color="auto" w:fill="auto"/>
            <w:vAlign w:val="bottom"/>
            <w:hideMark/>
          </w:tcPr>
          <w:p w14:paraId="59D4ACB9" w14:textId="77777777" w:rsidR="00285737" w:rsidRPr="00285737" w:rsidRDefault="00285737" w:rsidP="00373A07">
            <w:pPr>
              <w:rPr>
                <w:szCs w:val="28"/>
              </w:rPr>
            </w:pPr>
            <w:r w:rsidRPr="00285737">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4EF30D19" w14:textId="77777777" w:rsidR="00285737" w:rsidRPr="00285737" w:rsidRDefault="00285737" w:rsidP="00373A07">
            <w:pPr>
              <w:rPr>
                <w:szCs w:val="28"/>
              </w:rPr>
            </w:pPr>
            <w:r w:rsidRPr="00285737">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5D4A5464" w14:textId="77777777" w:rsidR="00285737" w:rsidRPr="00285737" w:rsidRDefault="00285737" w:rsidP="00373A07">
            <w:pPr>
              <w:rPr>
                <w:szCs w:val="28"/>
              </w:rPr>
            </w:pPr>
            <w:r w:rsidRPr="00285737">
              <w:rPr>
                <w:szCs w:val="28"/>
              </w:rPr>
              <w:t>15.1</w:t>
            </w:r>
          </w:p>
        </w:tc>
        <w:tc>
          <w:tcPr>
            <w:tcW w:w="1837" w:type="dxa"/>
            <w:tcBorders>
              <w:top w:val="nil"/>
              <w:left w:val="nil"/>
              <w:bottom w:val="single" w:sz="4" w:space="0" w:color="auto"/>
              <w:right w:val="single" w:sz="4" w:space="0" w:color="auto"/>
            </w:tcBorders>
            <w:shd w:val="clear" w:color="auto" w:fill="auto"/>
            <w:vAlign w:val="bottom"/>
            <w:hideMark/>
          </w:tcPr>
          <w:p w14:paraId="07947824" w14:textId="77777777" w:rsidR="00285737" w:rsidRPr="00285737" w:rsidRDefault="00285737" w:rsidP="00373A07">
            <w:pPr>
              <w:rPr>
                <w:szCs w:val="28"/>
              </w:rPr>
            </w:pPr>
            <w:r w:rsidRPr="00285737">
              <w:rPr>
                <w:szCs w:val="28"/>
              </w:rPr>
              <w:t>15.1</w:t>
            </w:r>
          </w:p>
        </w:tc>
        <w:tc>
          <w:tcPr>
            <w:tcW w:w="1909" w:type="dxa"/>
            <w:tcBorders>
              <w:top w:val="nil"/>
              <w:left w:val="nil"/>
              <w:bottom w:val="single" w:sz="4" w:space="0" w:color="auto"/>
              <w:right w:val="single" w:sz="4" w:space="0" w:color="auto"/>
            </w:tcBorders>
            <w:shd w:val="clear" w:color="auto" w:fill="auto"/>
            <w:vAlign w:val="bottom"/>
            <w:hideMark/>
          </w:tcPr>
          <w:p w14:paraId="65D1C190" w14:textId="77777777" w:rsidR="00285737" w:rsidRPr="00285737" w:rsidRDefault="00285737" w:rsidP="00373A07">
            <w:pPr>
              <w:rPr>
                <w:szCs w:val="28"/>
              </w:rPr>
            </w:pPr>
            <w:r w:rsidRPr="00285737">
              <w:rPr>
                <w:szCs w:val="28"/>
              </w:rPr>
              <w:t>30.25</w:t>
            </w:r>
          </w:p>
        </w:tc>
        <w:tc>
          <w:tcPr>
            <w:tcW w:w="2443" w:type="dxa"/>
            <w:tcBorders>
              <w:top w:val="nil"/>
              <w:left w:val="nil"/>
              <w:bottom w:val="single" w:sz="4" w:space="0" w:color="auto"/>
              <w:right w:val="single" w:sz="4" w:space="0" w:color="auto"/>
            </w:tcBorders>
            <w:shd w:val="clear" w:color="auto" w:fill="auto"/>
            <w:vAlign w:val="bottom"/>
            <w:hideMark/>
          </w:tcPr>
          <w:p w14:paraId="3AFB8BE7"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F32E78C"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EE9BC67"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27ED8D64" w14:textId="77777777" w:rsidR="00285737" w:rsidRPr="00285737" w:rsidRDefault="00285737" w:rsidP="00373A07">
            <w:pPr>
              <w:rPr>
                <w:color w:val="000000"/>
                <w:szCs w:val="28"/>
              </w:rPr>
            </w:pPr>
            <w:r w:rsidRPr="00285737">
              <w:rPr>
                <w:color w:val="000000"/>
                <w:szCs w:val="28"/>
              </w:rPr>
              <w:t>Сухой</w:t>
            </w:r>
          </w:p>
        </w:tc>
      </w:tr>
      <w:tr w:rsidR="00285737" w:rsidRPr="00285737" w14:paraId="53D6006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1ED092E"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7D85D098" w14:textId="77777777" w:rsidR="00285737" w:rsidRPr="00285737" w:rsidRDefault="00285737" w:rsidP="00373A07">
            <w:pPr>
              <w:rPr>
                <w:szCs w:val="28"/>
              </w:rPr>
            </w:pPr>
            <w:r w:rsidRPr="00285737">
              <w:rPr>
                <w:szCs w:val="28"/>
              </w:rPr>
              <w:t>ТК 7 - ТК 7-2</w:t>
            </w:r>
          </w:p>
        </w:tc>
        <w:tc>
          <w:tcPr>
            <w:tcW w:w="1199" w:type="dxa"/>
            <w:tcBorders>
              <w:top w:val="nil"/>
              <w:left w:val="nil"/>
              <w:bottom w:val="single" w:sz="4" w:space="0" w:color="auto"/>
              <w:right w:val="single" w:sz="4" w:space="0" w:color="auto"/>
            </w:tcBorders>
            <w:shd w:val="clear" w:color="auto" w:fill="auto"/>
            <w:vAlign w:val="bottom"/>
            <w:hideMark/>
          </w:tcPr>
          <w:p w14:paraId="11A061D7" w14:textId="77777777" w:rsidR="00285737" w:rsidRPr="00285737" w:rsidRDefault="00285737" w:rsidP="00373A07">
            <w:pPr>
              <w:rPr>
                <w:szCs w:val="28"/>
              </w:rPr>
            </w:pPr>
            <w:r w:rsidRPr="00285737">
              <w:rPr>
                <w:szCs w:val="28"/>
              </w:rPr>
              <w:t>40.80</w:t>
            </w:r>
          </w:p>
        </w:tc>
        <w:tc>
          <w:tcPr>
            <w:tcW w:w="1729" w:type="dxa"/>
            <w:tcBorders>
              <w:top w:val="nil"/>
              <w:left w:val="nil"/>
              <w:bottom w:val="single" w:sz="4" w:space="0" w:color="auto"/>
              <w:right w:val="single" w:sz="4" w:space="0" w:color="auto"/>
            </w:tcBorders>
            <w:shd w:val="clear" w:color="auto" w:fill="auto"/>
            <w:vAlign w:val="bottom"/>
            <w:hideMark/>
          </w:tcPr>
          <w:p w14:paraId="50D64102"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4688C3A4"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07C64339" w14:textId="77777777" w:rsidR="00285737" w:rsidRPr="00285737" w:rsidRDefault="00285737" w:rsidP="00373A07">
            <w:pPr>
              <w:rPr>
                <w:szCs w:val="28"/>
              </w:rPr>
            </w:pPr>
            <w:r w:rsidRPr="00285737">
              <w:rPr>
                <w:szCs w:val="28"/>
              </w:rPr>
              <w:t>5.1</w:t>
            </w:r>
          </w:p>
        </w:tc>
        <w:tc>
          <w:tcPr>
            <w:tcW w:w="1837" w:type="dxa"/>
            <w:tcBorders>
              <w:top w:val="nil"/>
              <w:left w:val="nil"/>
              <w:bottom w:val="single" w:sz="4" w:space="0" w:color="auto"/>
              <w:right w:val="single" w:sz="4" w:space="0" w:color="auto"/>
            </w:tcBorders>
            <w:shd w:val="clear" w:color="auto" w:fill="auto"/>
            <w:vAlign w:val="bottom"/>
            <w:hideMark/>
          </w:tcPr>
          <w:p w14:paraId="5C0D909C" w14:textId="77777777" w:rsidR="00285737" w:rsidRPr="00285737" w:rsidRDefault="00285737" w:rsidP="00373A07">
            <w:pPr>
              <w:rPr>
                <w:szCs w:val="28"/>
              </w:rPr>
            </w:pPr>
            <w:r w:rsidRPr="00285737">
              <w:rPr>
                <w:szCs w:val="28"/>
              </w:rPr>
              <w:t>5.1</w:t>
            </w:r>
          </w:p>
        </w:tc>
        <w:tc>
          <w:tcPr>
            <w:tcW w:w="1909" w:type="dxa"/>
            <w:tcBorders>
              <w:top w:val="nil"/>
              <w:left w:val="nil"/>
              <w:bottom w:val="single" w:sz="4" w:space="0" w:color="auto"/>
              <w:right w:val="single" w:sz="4" w:space="0" w:color="auto"/>
            </w:tcBorders>
            <w:shd w:val="clear" w:color="auto" w:fill="auto"/>
            <w:vAlign w:val="bottom"/>
            <w:hideMark/>
          </w:tcPr>
          <w:p w14:paraId="0F71A5A3" w14:textId="77777777" w:rsidR="00285737" w:rsidRPr="00285737" w:rsidRDefault="00285737" w:rsidP="00373A07">
            <w:pPr>
              <w:rPr>
                <w:szCs w:val="28"/>
              </w:rPr>
            </w:pPr>
            <w:r w:rsidRPr="00285737">
              <w:rPr>
                <w:szCs w:val="28"/>
              </w:rPr>
              <w:t>10.20</w:t>
            </w:r>
          </w:p>
        </w:tc>
        <w:tc>
          <w:tcPr>
            <w:tcW w:w="2443" w:type="dxa"/>
            <w:tcBorders>
              <w:top w:val="nil"/>
              <w:left w:val="nil"/>
              <w:bottom w:val="single" w:sz="4" w:space="0" w:color="auto"/>
              <w:right w:val="single" w:sz="4" w:space="0" w:color="auto"/>
            </w:tcBorders>
            <w:shd w:val="clear" w:color="auto" w:fill="auto"/>
            <w:vAlign w:val="bottom"/>
            <w:hideMark/>
          </w:tcPr>
          <w:p w14:paraId="15EC2673"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F8BC12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F7DB18F"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2411A43A" w14:textId="77777777" w:rsidR="00285737" w:rsidRPr="00285737" w:rsidRDefault="00285737" w:rsidP="00373A07">
            <w:pPr>
              <w:rPr>
                <w:color w:val="000000"/>
                <w:szCs w:val="28"/>
              </w:rPr>
            </w:pPr>
            <w:r w:rsidRPr="00285737">
              <w:rPr>
                <w:color w:val="000000"/>
                <w:szCs w:val="28"/>
              </w:rPr>
              <w:t>Сухой</w:t>
            </w:r>
          </w:p>
        </w:tc>
      </w:tr>
      <w:tr w:rsidR="00285737" w:rsidRPr="00285737" w14:paraId="172569D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3DAB6F3"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08A97D52" w14:textId="77777777" w:rsidR="00285737" w:rsidRPr="00285737" w:rsidRDefault="00285737" w:rsidP="00373A07">
            <w:pPr>
              <w:rPr>
                <w:szCs w:val="28"/>
              </w:rPr>
            </w:pPr>
            <w:r w:rsidRPr="00285737">
              <w:rPr>
                <w:szCs w:val="28"/>
              </w:rPr>
              <w:t>ТК 7-2 - ул. Уфимская, д. 1 (детский сад)</w:t>
            </w:r>
          </w:p>
        </w:tc>
        <w:tc>
          <w:tcPr>
            <w:tcW w:w="1199" w:type="dxa"/>
            <w:tcBorders>
              <w:top w:val="nil"/>
              <w:left w:val="nil"/>
              <w:bottom w:val="single" w:sz="4" w:space="0" w:color="auto"/>
              <w:right w:val="single" w:sz="4" w:space="0" w:color="auto"/>
            </w:tcBorders>
            <w:shd w:val="clear" w:color="auto" w:fill="auto"/>
            <w:vAlign w:val="bottom"/>
            <w:hideMark/>
          </w:tcPr>
          <w:p w14:paraId="69395B9F" w14:textId="77777777" w:rsidR="00285737" w:rsidRPr="00285737" w:rsidRDefault="00285737" w:rsidP="00373A07">
            <w:pPr>
              <w:rPr>
                <w:szCs w:val="28"/>
              </w:rPr>
            </w:pPr>
            <w:r w:rsidRPr="00285737">
              <w:rPr>
                <w:szCs w:val="28"/>
              </w:rPr>
              <w:t>42.70</w:t>
            </w:r>
          </w:p>
        </w:tc>
        <w:tc>
          <w:tcPr>
            <w:tcW w:w="1729" w:type="dxa"/>
            <w:tcBorders>
              <w:top w:val="nil"/>
              <w:left w:val="nil"/>
              <w:bottom w:val="single" w:sz="4" w:space="0" w:color="auto"/>
              <w:right w:val="single" w:sz="4" w:space="0" w:color="auto"/>
            </w:tcBorders>
            <w:shd w:val="clear" w:color="auto" w:fill="auto"/>
            <w:vAlign w:val="bottom"/>
            <w:hideMark/>
          </w:tcPr>
          <w:p w14:paraId="587CE2BD"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4A134FCA"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61E8DE22" w14:textId="77777777" w:rsidR="00285737" w:rsidRPr="00285737" w:rsidRDefault="00285737" w:rsidP="00373A07">
            <w:pPr>
              <w:rPr>
                <w:szCs w:val="28"/>
              </w:rPr>
            </w:pPr>
            <w:r w:rsidRPr="00285737">
              <w:rPr>
                <w:szCs w:val="28"/>
              </w:rPr>
              <w:t>5.3</w:t>
            </w:r>
          </w:p>
        </w:tc>
        <w:tc>
          <w:tcPr>
            <w:tcW w:w="1837" w:type="dxa"/>
            <w:tcBorders>
              <w:top w:val="nil"/>
              <w:left w:val="nil"/>
              <w:bottom w:val="single" w:sz="4" w:space="0" w:color="auto"/>
              <w:right w:val="single" w:sz="4" w:space="0" w:color="auto"/>
            </w:tcBorders>
            <w:shd w:val="clear" w:color="auto" w:fill="auto"/>
            <w:vAlign w:val="bottom"/>
            <w:hideMark/>
          </w:tcPr>
          <w:p w14:paraId="3D9EB1D1" w14:textId="77777777" w:rsidR="00285737" w:rsidRPr="00285737" w:rsidRDefault="00285737" w:rsidP="00373A07">
            <w:pPr>
              <w:rPr>
                <w:szCs w:val="28"/>
              </w:rPr>
            </w:pPr>
            <w:r w:rsidRPr="00285737">
              <w:rPr>
                <w:szCs w:val="28"/>
              </w:rPr>
              <w:t>5.3</w:t>
            </w:r>
          </w:p>
        </w:tc>
        <w:tc>
          <w:tcPr>
            <w:tcW w:w="1909" w:type="dxa"/>
            <w:tcBorders>
              <w:top w:val="nil"/>
              <w:left w:val="nil"/>
              <w:bottom w:val="single" w:sz="4" w:space="0" w:color="auto"/>
              <w:right w:val="single" w:sz="4" w:space="0" w:color="auto"/>
            </w:tcBorders>
            <w:shd w:val="clear" w:color="auto" w:fill="auto"/>
            <w:vAlign w:val="bottom"/>
            <w:hideMark/>
          </w:tcPr>
          <w:p w14:paraId="0C18753F" w14:textId="77777777" w:rsidR="00285737" w:rsidRPr="00285737" w:rsidRDefault="00285737" w:rsidP="00373A07">
            <w:pPr>
              <w:rPr>
                <w:szCs w:val="28"/>
              </w:rPr>
            </w:pPr>
            <w:r w:rsidRPr="00285737">
              <w:rPr>
                <w:szCs w:val="28"/>
              </w:rPr>
              <w:t>10.68</w:t>
            </w:r>
          </w:p>
        </w:tc>
        <w:tc>
          <w:tcPr>
            <w:tcW w:w="2443" w:type="dxa"/>
            <w:tcBorders>
              <w:top w:val="nil"/>
              <w:left w:val="nil"/>
              <w:bottom w:val="single" w:sz="4" w:space="0" w:color="auto"/>
              <w:right w:val="single" w:sz="4" w:space="0" w:color="auto"/>
            </w:tcBorders>
            <w:shd w:val="clear" w:color="auto" w:fill="auto"/>
            <w:vAlign w:val="bottom"/>
            <w:hideMark/>
          </w:tcPr>
          <w:p w14:paraId="2156AEF5"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582A1E8"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F89FDE6"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7BDE385E" w14:textId="77777777" w:rsidR="00285737" w:rsidRPr="00285737" w:rsidRDefault="00285737" w:rsidP="00373A07">
            <w:pPr>
              <w:rPr>
                <w:color w:val="000000"/>
                <w:szCs w:val="28"/>
              </w:rPr>
            </w:pPr>
            <w:r w:rsidRPr="00285737">
              <w:rPr>
                <w:color w:val="000000"/>
                <w:szCs w:val="28"/>
              </w:rPr>
              <w:t>Сухой</w:t>
            </w:r>
          </w:p>
        </w:tc>
      </w:tr>
      <w:tr w:rsidR="00285737" w:rsidRPr="00285737" w14:paraId="2C6C22B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15ACC34"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6358B1F8" w14:textId="77777777" w:rsidR="00285737" w:rsidRPr="00285737" w:rsidRDefault="00285737" w:rsidP="00373A07">
            <w:pPr>
              <w:rPr>
                <w:szCs w:val="28"/>
              </w:rPr>
            </w:pPr>
            <w:r w:rsidRPr="00285737">
              <w:rPr>
                <w:szCs w:val="28"/>
              </w:rPr>
              <w:t>ТК 7 - ТК 7-1</w:t>
            </w:r>
          </w:p>
        </w:tc>
        <w:tc>
          <w:tcPr>
            <w:tcW w:w="1199" w:type="dxa"/>
            <w:tcBorders>
              <w:top w:val="nil"/>
              <w:left w:val="nil"/>
              <w:bottom w:val="single" w:sz="4" w:space="0" w:color="auto"/>
              <w:right w:val="single" w:sz="4" w:space="0" w:color="auto"/>
            </w:tcBorders>
            <w:shd w:val="clear" w:color="auto" w:fill="auto"/>
            <w:vAlign w:val="bottom"/>
            <w:hideMark/>
          </w:tcPr>
          <w:p w14:paraId="5CB05115" w14:textId="77777777" w:rsidR="00285737" w:rsidRPr="00285737" w:rsidRDefault="00285737" w:rsidP="00373A07">
            <w:pPr>
              <w:rPr>
                <w:szCs w:val="28"/>
              </w:rPr>
            </w:pPr>
            <w:r w:rsidRPr="00285737">
              <w:rPr>
                <w:szCs w:val="28"/>
              </w:rPr>
              <w:t>52.00</w:t>
            </w:r>
          </w:p>
        </w:tc>
        <w:tc>
          <w:tcPr>
            <w:tcW w:w="1729" w:type="dxa"/>
            <w:tcBorders>
              <w:top w:val="nil"/>
              <w:left w:val="nil"/>
              <w:bottom w:val="single" w:sz="4" w:space="0" w:color="auto"/>
              <w:right w:val="single" w:sz="4" w:space="0" w:color="auto"/>
            </w:tcBorders>
            <w:shd w:val="clear" w:color="auto" w:fill="auto"/>
            <w:vAlign w:val="bottom"/>
            <w:hideMark/>
          </w:tcPr>
          <w:p w14:paraId="7323723C"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31E25F4F"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546F28BF" w14:textId="77777777" w:rsidR="00285737" w:rsidRPr="00285737" w:rsidRDefault="00285737" w:rsidP="00373A07">
            <w:pPr>
              <w:rPr>
                <w:szCs w:val="28"/>
              </w:rPr>
            </w:pPr>
            <w:r w:rsidRPr="00285737">
              <w:rPr>
                <w:szCs w:val="28"/>
              </w:rPr>
              <w:t>10.4</w:t>
            </w:r>
          </w:p>
        </w:tc>
        <w:tc>
          <w:tcPr>
            <w:tcW w:w="1837" w:type="dxa"/>
            <w:tcBorders>
              <w:top w:val="nil"/>
              <w:left w:val="nil"/>
              <w:bottom w:val="single" w:sz="4" w:space="0" w:color="auto"/>
              <w:right w:val="single" w:sz="4" w:space="0" w:color="auto"/>
            </w:tcBorders>
            <w:shd w:val="clear" w:color="auto" w:fill="auto"/>
            <w:vAlign w:val="bottom"/>
            <w:hideMark/>
          </w:tcPr>
          <w:p w14:paraId="477B196D" w14:textId="77777777" w:rsidR="00285737" w:rsidRPr="00285737" w:rsidRDefault="00285737" w:rsidP="00373A07">
            <w:pPr>
              <w:rPr>
                <w:szCs w:val="28"/>
              </w:rPr>
            </w:pPr>
            <w:r w:rsidRPr="00285737">
              <w:rPr>
                <w:szCs w:val="28"/>
              </w:rPr>
              <w:t>10.4</w:t>
            </w:r>
          </w:p>
        </w:tc>
        <w:tc>
          <w:tcPr>
            <w:tcW w:w="1909" w:type="dxa"/>
            <w:tcBorders>
              <w:top w:val="nil"/>
              <w:left w:val="nil"/>
              <w:bottom w:val="single" w:sz="4" w:space="0" w:color="auto"/>
              <w:right w:val="single" w:sz="4" w:space="0" w:color="auto"/>
            </w:tcBorders>
            <w:shd w:val="clear" w:color="auto" w:fill="auto"/>
            <w:vAlign w:val="bottom"/>
            <w:hideMark/>
          </w:tcPr>
          <w:p w14:paraId="588B55F8" w14:textId="77777777" w:rsidR="00285737" w:rsidRPr="00285737" w:rsidRDefault="00285737" w:rsidP="00373A07">
            <w:pPr>
              <w:rPr>
                <w:szCs w:val="28"/>
              </w:rPr>
            </w:pPr>
            <w:r w:rsidRPr="00285737">
              <w:rPr>
                <w:szCs w:val="28"/>
              </w:rPr>
              <w:t>20.80</w:t>
            </w:r>
          </w:p>
        </w:tc>
        <w:tc>
          <w:tcPr>
            <w:tcW w:w="2443" w:type="dxa"/>
            <w:tcBorders>
              <w:top w:val="nil"/>
              <w:left w:val="nil"/>
              <w:bottom w:val="single" w:sz="4" w:space="0" w:color="auto"/>
              <w:right w:val="single" w:sz="4" w:space="0" w:color="auto"/>
            </w:tcBorders>
            <w:shd w:val="clear" w:color="auto" w:fill="auto"/>
            <w:vAlign w:val="bottom"/>
            <w:hideMark/>
          </w:tcPr>
          <w:p w14:paraId="746DF018"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8A0C33A"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A6E6150"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797FA5A" w14:textId="77777777" w:rsidR="00285737" w:rsidRPr="00285737" w:rsidRDefault="00285737" w:rsidP="00373A07">
            <w:pPr>
              <w:rPr>
                <w:color w:val="000000"/>
                <w:szCs w:val="28"/>
              </w:rPr>
            </w:pPr>
            <w:r w:rsidRPr="00285737">
              <w:rPr>
                <w:color w:val="000000"/>
                <w:szCs w:val="28"/>
              </w:rPr>
              <w:t>Сухой</w:t>
            </w:r>
          </w:p>
        </w:tc>
      </w:tr>
      <w:tr w:rsidR="00285737" w:rsidRPr="00285737" w14:paraId="5C28B0A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B7BAB87"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627041F7" w14:textId="77777777" w:rsidR="00285737" w:rsidRPr="00285737" w:rsidRDefault="00285737" w:rsidP="00373A07">
            <w:pPr>
              <w:rPr>
                <w:szCs w:val="28"/>
              </w:rPr>
            </w:pPr>
            <w:r w:rsidRPr="00285737">
              <w:rPr>
                <w:szCs w:val="28"/>
              </w:rPr>
              <w:t>ТК 7-1 - ТК 8</w:t>
            </w:r>
          </w:p>
        </w:tc>
        <w:tc>
          <w:tcPr>
            <w:tcW w:w="1199" w:type="dxa"/>
            <w:tcBorders>
              <w:top w:val="nil"/>
              <w:left w:val="nil"/>
              <w:bottom w:val="single" w:sz="4" w:space="0" w:color="auto"/>
              <w:right w:val="single" w:sz="4" w:space="0" w:color="auto"/>
            </w:tcBorders>
            <w:shd w:val="clear" w:color="auto" w:fill="auto"/>
            <w:vAlign w:val="bottom"/>
            <w:hideMark/>
          </w:tcPr>
          <w:p w14:paraId="079F9E77" w14:textId="77777777" w:rsidR="00285737" w:rsidRPr="00285737" w:rsidRDefault="00285737" w:rsidP="00373A07">
            <w:pPr>
              <w:rPr>
                <w:szCs w:val="28"/>
              </w:rPr>
            </w:pPr>
            <w:r w:rsidRPr="00285737">
              <w:rPr>
                <w:szCs w:val="28"/>
              </w:rPr>
              <w:t>24.00</w:t>
            </w:r>
          </w:p>
        </w:tc>
        <w:tc>
          <w:tcPr>
            <w:tcW w:w="1729" w:type="dxa"/>
            <w:tcBorders>
              <w:top w:val="nil"/>
              <w:left w:val="nil"/>
              <w:bottom w:val="single" w:sz="4" w:space="0" w:color="auto"/>
              <w:right w:val="single" w:sz="4" w:space="0" w:color="auto"/>
            </w:tcBorders>
            <w:shd w:val="clear" w:color="auto" w:fill="auto"/>
            <w:vAlign w:val="bottom"/>
            <w:hideMark/>
          </w:tcPr>
          <w:p w14:paraId="118EE6C4"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3237B523"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1E2CC194" w14:textId="77777777" w:rsidR="00285737" w:rsidRPr="00285737" w:rsidRDefault="00285737" w:rsidP="00373A07">
            <w:pPr>
              <w:rPr>
                <w:szCs w:val="28"/>
              </w:rPr>
            </w:pPr>
            <w:r w:rsidRPr="00285737">
              <w:rPr>
                <w:szCs w:val="28"/>
              </w:rPr>
              <w:t>4.8</w:t>
            </w:r>
          </w:p>
        </w:tc>
        <w:tc>
          <w:tcPr>
            <w:tcW w:w="1837" w:type="dxa"/>
            <w:tcBorders>
              <w:top w:val="nil"/>
              <w:left w:val="nil"/>
              <w:bottom w:val="single" w:sz="4" w:space="0" w:color="auto"/>
              <w:right w:val="single" w:sz="4" w:space="0" w:color="auto"/>
            </w:tcBorders>
            <w:shd w:val="clear" w:color="auto" w:fill="auto"/>
            <w:vAlign w:val="bottom"/>
            <w:hideMark/>
          </w:tcPr>
          <w:p w14:paraId="360B17A5" w14:textId="77777777" w:rsidR="00285737" w:rsidRPr="00285737" w:rsidRDefault="00285737" w:rsidP="00373A07">
            <w:pPr>
              <w:rPr>
                <w:szCs w:val="28"/>
              </w:rPr>
            </w:pPr>
            <w:r w:rsidRPr="00285737">
              <w:rPr>
                <w:szCs w:val="28"/>
              </w:rPr>
              <w:t>4.8</w:t>
            </w:r>
          </w:p>
        </w:tc>
        <w:tc>
          <w:tcPr>
            <w:tcW w:w="1909" w:type="dxa"/>
            <w:tcBorders>
              <w:top w:val="nil"/>
              <w:left w:val="nil"/>
              <w:bottom w:val="single" w:sz="4" w:space="0" w:color="auto"/>
              <w:right w:val="single" w:sz="4" w:space="0" w:color="auto"/>
            </w:tcBorders>
            <w:shd w:val="clear" w:color="auto" w:fill="auto"/>
            <w:vAlign w:val="bottom"/>
            <w:hideMark/>
          </w:tcPr>
          <w:p w14:paraId="6296D65A" w14:textId="77777777" w:rsidR="00285737" w:rsidRPr="00285737" w:rsidRDefault="00285737" w:rsidP="00373A07">
            <w:pPr>
              <w:rPr>
                <w:szCs w:val="28"/>
              </w:rPr>
            </w:pPr>
            <w:r w:rsidRPr="00285737">
              <w:rPr>
                <w:szCs w:val="28"/>
              </w:rPr>
              <w:t>9.60</w:t>
            </w:r>
          </w:p>
        </w:tc>
        <w:tc>
          <w:tcPr>
            <w:tcW w:w="2443" w:type="dxa"/>
            <w:tcBorders>
              <w:top w:val="nil"/>
              <w:left w:val="nil"/>
              <w:bottom w:val="single" w:sz="4" w:space="0" w:color="auto"/>
              <w:right w:val="single" w:sz="4" w:space="0" w:color="auto"/>
            </w:tcBorders>
            <w:shd w:val="clear" w:color="auto" w:fill="auto"/>
            <w:vAlign w:val="bottom"/>
            <w:hideMark/>
          </w:tcPr>
          <w:p w14:paraId="4FAA2A7D"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E2CD78C"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9560368"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3CD75AF" w14:textId="77777777" w:rsidR="00285737" w:rsidRPr="00285737" w:rsidRDefault="00285737" w:rsidP="00373A07">
            <w:pPr>
              <w:rPr>
                <w:color w:val="000000"/>
                <w:szCs w:val="28"/>
              </w:rPr>
            </w:pPr>
            <w:r w:rsidRPr="00285737">
              <w:rPr>
                <w:color w:val="000000"/>
                <w:szCs w:val="28"/>
              </w:rPr>
              <w:t>Сухой</w:t>
            </w:r>
          </w:p>
        </w:tc>
      </w:tr>
      <w:tr w:rsidR="00285737" w:rsidRPr="00285737" w14:paraId="418F50B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00E276D"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5A0B46E1" w14:textId="77777777" w:rsidR="00285737" w:rsidRPr="00285737" w:rsidRDefault="00285737" w:rsidP="00373A07">
            <w:pPr>
              <w:rPr>
                <w:szCs w:val="28"/>
              </w:rPr>
            </w:pPr>
            <w:r w:rsidRPr="00285737">
              <w:rPr>
                <w:szCs w:val="28"/>
              </w:rPr>
              <w:t>ТК 8 - ТК 13</w:t>
            </w:r>
          </w:p>
        </w:tc>
        <w:tc>
          <w:tcPr>
            <w:tcW w:w="1199" w:type="dxa"/>
            <w:tcBorders>
              <w:top w:val="nil"/>
              <w:left w:val="nil"/>
              <w:bottom w:val="single" w:sz="4" w:space="0" w:color="auto"/>
              <w:right w:val="single" w:sz="4" w:space="0" w:color="auto"/>
            </w:tcBorders>
            <w:shd w:val="clear" w:color="auto" w:fill="auto"/>
            <w:vAlign w:val="bottom"/>
            <w:hideMark/>
          </w:tcPr>
          <w:p w14:paraId="7DAB0E1C" w14:textId="77777777" w:rsidR="00285737" w:rsidRPr="00285737" w:rsidRDefault="00285737" w:rsidP="00373A07">
            <w:pPr>
              <w:rPr>
                <w:szCs w:val="28"/>
              </w:rPr>
            </w:pPr>
            <w:r w:rsidRPr="00285737">
              <w:rPr>
                <w:szCs w:val="28"/>
              </w:rPr>
              <w:t>86.00</w:t>
            </w:r>
          </w:p>
        </w:tc>
        <w:tc>
          <w:tcPr>
            <w:tcW w:w="1729" w:type="dxa"/>
            <w:tcBorders>
              <w:top w:val="nil"/>
              <w:left w:val="nil"/>
              <w:bottom w:val="single" w:sz="4" w:space="0" w:color="auto"/>
              <w:right w:val="single" w:sz="4" w:space="0" w:color="auto"/>
            </w:tcBorders>
            <w:shd w:val="clear" w:color="auto" w:fill="auto"/>
            <w:vAlign w:val="bottom"/>
            <w:hideMark/>
          </w:tcPr>
          <w:p w14:paraId="2649495A"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648FBADD"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7900A0D3" w14:textId="77777777" w:rsidR="00285737" w:rsidRPr="00285737" w:rsidRDefault="00285737" w:rsidP="00373A07">
            <w:pPr>
              <w:rPr>
                <w:szCs w:val="28"/>
              </w:rPr>
            </w:pPr>
            <w:r w:rsidRPr="00285737">
              <w:rPr>
                <w:szCs w:val="28"/>
              </w:rPr>
              <w:t>10.8</w:t>
            </w:r>
          </w:p>
        </w:tc>
        <w:tc>
          <w:tcPr>
            <w:tcW w:w="1837" w:type="dxa"/>
            <w:tcBorders>
              <w:top w:val="nil"/>
              <w:left w:val="nil"/>
              <w:bottom w:val="single" w:sz="4" w:space="0" w:color="auto"/>
              <w:right w:val="single" w:sz="4" w:space="0" w:color="auto"/>
            </w:tcBorders>
            <w:shd w:val="clear" w:color="auto" w:fill="auto"/>
            <w:vAlign w:val="bottom"/>
            <w:hideMark/>
          </w:tcPr>
          <w:p w14:paraId="2826B81D" w14:textId="77777777" w:rsidR="00285737" w:rsidRPr="00285737" w:rsidRDefault="00285737" w:rsidP="00373A07">
            <w:pPr>
              <w:rPr>
                <w:szCs w:val="28"/>
              </w:rPr>
            </w:pPr>
            <w:r w:rsidRPr="00285737">
              <w:rPr>
                <w:szCs w:val="28"/>
              </w:rPr>
              <w:t>10.8</w:t>
            </w:r>
          </w:p>
        </w:tc>
        <w:tc>
          <w:tcPr>
            <w:tcW w:w="1909" w:type="dxa"/>
            <w:tcBorders>
              <w:top w:val="nil"/>
              <w:left w:val="nil"/>
              <w:bottom w:val="single" w:sz="4" w:space="0" w:color="auto"/>
              <w:right w:val="single" w:sz="4" w:space="0" w:color="auto"/>
            </w:tcBorders>
            <w:shd w:val="clear" w:color="auto" w:fill="auto"/>
            <w:vAlign w:val="bottom"/>
            <w:hideMark/>
          </w:tcPr>
          <w:p w14:paraId="7071F4F1" w14:textId="77777777" w:rsidR="00285737" w:rsidRPr="00285737" w:rsidRDefault="00285737" w:rsidP="00373A07">
            <w:pPr>
              <w:rPr>
                <w:szCs w:val="28"/>
              </w:rPr>
            </w:pPr>
            <w:r w:rsidRPr="00285737">
              <w:rPr>
                <w:szCs w:val="28"/>
              </w:rPr>
              <w:t>21.50</w:t>
            </w:r>
          </w:p>
        </w:tc>
        <w:tc>
          <w:tcPr>
            <w:tcW w:w="2443" w:type="dxa"/>
            <w:tcBorders>
              <w:top w:val="nil"/>
              <w:left w:val="nil"/>
              <w:bottom w:val="single" w:sz="4" w:space="0" w:color="auto"/>
              <w:right w:val="single" w:sz="4" w:space="0" w:color="auto"/>
            </w:tcBorders>
            <w:shd w:val="clear" w:color="auto" w:fill="auto"/>
            <w:vAlign w:val="bottom"/>
            <w:hideMark/>
          </w:tcPr>
          <w:p w14:paraId="5ECEBB88"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BFD4585"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E60D57B"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3EACB8A" w14:textId="77777777" w:rsidR="00285737" w:rsidRPr="00285737" w:rsidRDefault="00285737" w:rsidP="00373A07">
            <w:pPr>
              <w:rPr>
                <w:color w:val="000000"/>
                <w:szCs w:val="28"/>
              </w:rPr>
            </w:pPr>
            <w:r w:rsidRPr="00285737">
              <w:rPr>
                <w:color w:val="000000"/>
                <w:szCs w:val="28"/>
              </w:rPr>
              <w:t>Сухой</w:t>
            </w:r>
          </w:p>
        </w:tc>
      </w:tr>
      <w:tr w:rsidR="00285737" w:rsidRPr="00285737" w14:paraId="65AB8468"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2183F51"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6741E129" w14:textId="77777777" w:rsidR="00285737" w:rsidRPr="00285737" w:rsidRDefault="00285737" w:rsidP="00373A07">
            <w:pPr>
              <w:rPr>
                <w:szCs w:val="28"/>
              </w:rPr>
            </w:pPr>
            <w:r w:rsidRPr="00285737">
              <w:rPr>
                <w:szCs w:val="28"/>
              </w:rPr>
              <w:t>ТК 13 - ул. Уфимская, д. 8</w:t>
            </w:r>
          </w:p>
        </w:tc>
        <w:tc>
          <w:tcPr>
            <w:tcW w:w="1199" w:type="dxa"/>
            <w:tcBorders>
              <w:top w:val="nil"/>
              <w:left w:val="nil"/>
              <w:bottom w:val="single" w:sz="4" w:space="0" w:color="auto"/>
              <w:right w:val="single" w:sz="4" w:space="0" w:color="auto"/>
            </w:tcBorders>
            <w:shd w:val="clear" w:color="auto" w:fill="auto"/>
            <w:vAlign w:val="bottom"/>
            <w:hideMark/>
          </w:tcPr>
          <w:p w14:paraId="6567E0D2" w14:textId="77777777" w:rsidR="00285737" w:rsidRPr="00285737" w:rsidRDefault="00285737" w:rsidP="00373A07">
            <w:pPr>
              <w:rPr>
                <w:szCs w:val="28"/>
              </w:rPr>
            </w:pPr>
            <w:r w:rsidRPr="00285737">
              <w:rPr>
                <w:szCs w:val="28"/>
              </w:rPr>
              <w:t>8.50</w:t>
            </w:r>
          </w:p>
        </w:tc>
        <w:tc>
          <w:tcPr>
            <w:tcW w:w="1729" w:type="dxa"/>
            <w:tcBorders>
              <w:top w:val="nil"/>
              <w:left w:val="nil"/>
              <w:bottom w:val="single" w:sz="4" w:space="0" w:color="auto"/>
              <w:right w:val="single" w:sz="4" w:space="0" w:color="auto"/>
            </w:tcBorders>
            <w:shd w:val="clear" w:color="auto" w:fill="auto"/>
            <w:vAlign w:val="bottom"/>
            <w:hideMark/>
          </w:tcPr>
          <w:p w14:paraId="5D28CCF3" w14:textId="77777777" w:rsidR="00285737" w:rsidRPr="00285737" w:rsidRDefault="00285737" w:rsidP="00373A07">
            <w:pPr>
              <w:rPr>
                <w:szCs w:val="28"/>
              </w:rPr>
            </w:pPr>
            <w:r w:rsidRPr="00285737">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014B7F5E" w14:textId="77777777" w:rsidR="00285737" w:rsidRPr="00285737" w:rsidRDefault="00285737" w:rsidP="00373A07">
            <w:pPr>
              <w:rPr>
                <w:szCs w:val="28"/>
              </w:rPr>
            </w:pPr>
            <w:r w:rsidRPr="00285737">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4861DAA4" w14:textId="77777777" w:rsidR="00285737" w:rsidRPr="00285737" w:rsidRDefault="00285737" w:rsidP="00373A07">
            <w:pPr>
              <w:rPr>
                <w:szCs w:val="28"/>
              </w:rPr>
            </w:pPr>
            <w:r w:rsidRPr="00285737">
              <w:rPr>
                <w:szCs w:val="28"/>
              </w:rPr>
              <w:t>0.7</w:t>
            </w:r>
          </w:p>
        </w:tc>
        <w:tc>
          <w:tcPr>
            <w:tcW w:w="1837" w:type="dxa"/>
            <w:tcBorders>
              <w:top w:val="nil"/>
              <w:left w:val="nil"/>
              <w:bottom w:val="single" w:sz="4" w:space="0" w:color="auto"/>
              <w:right w:val="single" w:sz="4" w:space="0" w:color="auto"/>
            </w:tcBorders>
            <w:shd w:val="clear" w:color="auto" w:fill="auto"/>
            <w:vAlign w:val="bottom"/>
            <w:hideMark/>
          </w:tcPr>
          <w:p w14:paraId="6D0DA6D5" w14:textId="77777777" w:rsidR="00285737" w:rsidRPr="00285737" w:rsidRDefault="00285737" w:rsidP="00373A07">
            <w:pPr>
              <w:rPr>
                <w:szCs w:val="28"/>
              </w:rPr>
            </w:pPr>
            <w:r w:rsidRPr="00285737">
              <w:rPr>
                <w:szCs w:val="28"/>
              </w:rPr>
              <w:t>0.7</w:t>
            </w:r>
          </w:p>
        </w:tc>
        <w:tc>
          <w:tcPr>
            <w:tcW w:w="1909" w:type="dxa"/>
            <w:tcBorders>
              <w:top w:val="nil"/>
              <w:left w:val="nil"/>
              <w:bottom w:val="single" w:sz="4" w:space="0" w:color="auto"/>
              <w:right w:val="single" w:sz="4" w:space="0" w:color="auto"/>
            </w:tcBorders>
            <w:shd w:val="clear" w:color="auto" w:fill="auto"/>
            <w:vAlign w:val="bottom"/>
            <w:hideMark/>
          </w:tcPr>
          <w:p w14:paraId="3FC63C34" w14:textId="77777777" w:rsidR="00285737" w:rsidRPr="00285737" w:rsidRDefault="00285737" w:rsidP="00373A07">
            <w:pPr>
              <w:rPr>
                <w:szCs w:val="28"/>
              </w:rPr>
            </w:pPr>
            <w:r w:rsidRPr="00285737">
              <w:rPr>
                <w:szCs w:val="28"/>
              </w:rPr>
              <w:t>1.36</w:t>
            </w:r>
          </w:p>
        </w:tc>
        <w:tc>
          <w:tcPr>
            <w:tcW w:w="2443" w:type="dxa"/>
            <w:tcBorders>
              <w:top w:val="nil"/>
              <w:left w:val="nil"/>
              <w:bottom w:val="single" w:sz="4" w:space="0" w:color="auto"/>
              <w:right w:val="single" w:sz="4" w:space="0" w:color="auto"/>
            </w:tcBorders>
            <w:shd w:val="clear" w:color="auto" w:fill="auto"/>
            <w:vAlign w:val="bottom"/>
            <w:hideMark/>
          </w:tcPr>
          <w:p w14:paraId="3300766D"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3CBFDC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3D38E64"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560A56A9" w14:textId="77777777" w:rsidR="00285737" w:rsidRPr="00285737" w:rsidRDefault="00285737" w:rsidP="00373A07">
            <w:pPr>
              <w:rPr>
                <w:color w:val="000000"/>
                <w:szCs w:val="28"/>
              </w:rPr>
            </w:pPr>
            <w:r w:rsidRPr="00285737">
              <w:rPr>
                <w:color w:val="000000"/>
                <w:szCs w:val="28"/>
              </w:rPr>
              <w:t>Сухой</w:t>
            </w:r>
          </w:p>
        </w:tc>
      </w:tr>
      <w:tr w:rsidR="00285737" w:rsidRPr="00285737" w14:paraId="43297AAF"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0038305"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21C60640" w14:textId="77777777" w:rsidR="00285737" w:rsidRPr="00285737" w:rsidRDefault="00285737" w:rsidP="00373A07">
            <w:pPr>
              <w:rPr>
                <w:szCs w:val="28"/>
              </w:rPr>
            </w:pPr>
            <w:r w:rsidRPr="00285737">
              <w:rPr>
                <w:szCs w:val="28"/>
              </w:rPr>
              <w:t>ТК 13 - ул. Строительная, д. 11</w:t>
            </w:r>
          </w:p>
        </w:tc>
        <w:tc>
          <w:tcPr>
            <w:tcW w:w="1199" w:type="dxa"/>
            <w:tcBorders>
              <w:top w:val="nil"/>
              <w:left w:val="nil"/>
              <w:bottom w:val="single" w:sz="4" w:space="0" w:color="auto"/>
              <w:right w:val="single" w:sz="4" w:space="0" w:color="auto"/>
            </w:tcBorders>
            <w:shd w:val="clear" w:color="auto" w:fill="auto"/>
            <w:vAlign w:val="bottom"/>
            <w:hideMark/>
          </w:tcPr>
          <w:p w14:paraId="44EA77E7" w14:textId="77777777" w:rsidR="00285737" w:rsidRPr="00285737" w:rsidRDefault="00285737" w:rsidP="00373A07">
            <w:pPr>
              <w:rPr>
                <w:szCs w:val="28"/>
              </w:rPr>
            </w:pPr>
            <w:r w:rsidRPr="00285737">
              <w:rPr>
                <w:szCs w:val="28"/>
              </w:rPr>
              <w:t>42.00</w:t>
            </w:r>
          </w:p>
        </w:tc>
        <w:tc>
          <w:tcPr>
            <w:tcW w:w="1729" w:type="dxa"/>
            <w:tcBorders>
              <w:top w:val="nil"/>
              <w:left w:val="nil"/>
              <w:bottom w:val="single" w:sz="4" w:space="0" w:color="auto"/>
              <w:right w:val="single" w:sz="4" w:space="0" w:color="auto"/>
            </w:tcBorders>
            <w:shd w:val="clear" w:color="auto" w:fill="auto"/>
            <w:vAlign w:val="bottom"/>
            <w:hideMark/>
          </w:tcPr>
          <w:p w14:paraId="7206B87C" w14:textId="77777777" w:rsidR="00285737" w:rsidRPr="00285737" w:rsidRDefault="00285737" w:rsidP="00373A07">
            <w:pPr>
              <w:rPr>
                <w:szCs w:val="28"/>
              </w:rPr>
            </w:pPr>
            <w:r w:rsidRPr="00285737">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06E07439" w14:textId="77777777" w:rsidR="00285737" w:rsidRPr="00285737" w:rsidRDefault="00285737" w:rsidP="00373A07">
            <w:pPr>
              <w:rPr>
                <w:szCs w:val="28"/>
              </w:rPr>
            </w:pPr>
            <w:r w:rsidRPr="00285737">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6BD755E4" w14:textId="77777777" w:rsidR="00285737" w:rsidRPr="00285737" w:rsidRDefault="00285737" w:rsidP="00373A07">
            <w:pPr>
              <w:rPr>
                <w:szCs w:val="28"/>
              </w:rPr>
            </w:pPr>
            <w:r w:rsidRPr="00285737">
              <w:rPr>
                <w:szCs w:val="28"/>
              </w:rPr>
              <w:t>2.9</w:t>
            </w:r>
          </w:p>
        </w:tc>
        <w:tc>
          <w:tcPr>
            <w:tcW w:w="1837" w:type="dxa"/>
            <w:tcBorders>
              <w:top w:val="nil"/>
              <w:left w:val="nil"/>
              <w:bottom w:val="single" w:sz="4" w:space="0" w:color="auto"/>
              <w:right w:val="single" w:sz="4" w:space="0" w:color="auto"/>
            </w:tcBorders>
            <w:shd w:val="clear" w:color="auto" w:fill="auto"/>
            <w:vAlign w:val="bottom"/>
            <w:hideMark/>
          </w:tcPr>
          <w:p w14:paraId="3F070BF5" w14:textId="77777777" w:rsidR="00285737" w:rsidRPr="00285737" w:rsidRDefault="00285737" w:rsidP="00373A07">
            <w:pPr>
              <w:rPr>
                <w:szCs w:val="28"/>
              </w:rPr>
            </w:pPr>
            <w:r w:rsidRPr="00285737">
              <w:rPr>
                <w:szCs w:val="28"/>
              </w:rPr>
              <w:t>2.9</w:t>
            </w:r>
          </w:p>
        </w:tc>
        <w:tc>
          <w:tcPr>
            <w:tcW w:w="1909" w:type="dxa"/>
            <w:tcBorders>
              <w:top w:val="nil"/>
              <w:left w:val="nil"/>
              <w:bottom w:val="single" w:sz="4" w:space="0" w:color="auto"/>
              <w:right w:val="single" w:sz="4" w:space="0" w:color="auto"/>
            </w:tcBorders>
            <w:shd w:val="clear" w:color="auto" w:fill="auto"/>
            <w:vAlign w:val="bottom"/>
            <w:hideMark/>
          </w:tcPr>
          <w:p w14:paraId="0C6280DC" w14:textId="77777777" w:rsidR="00285737" w:rsidRPr="00285737" w:rsidRDefault="00285737" w:rsidP="00373A07">
            <w:pPr>
              <w:rPr>
                <w:szCs w:val="28"/>
              </w:rPr>
            </w:pPr>
            <w:r w:rsidRPr="00285737">
              <w:rPr>
                <w:szCs w:val="28"/>
              </w:rPr>
              <w:t>5.88</w:t>
            </w:r>
          </w:p>
        </w:tc>
        <w:tc>
          <w:tcPr>
            <w:tcW w:w="2443" w:type="dxa"/>
            <w:tcBorders>
              <w:top w:val="nil"/>
              <w:left w:val="nil"/>
              <w:bottom w:val="single" w:sz="4" w:space="0" w:color="auto"/>
              <w:right w:val="single" w:sz="4" w:space="0" w:color="auto"/>
            </w:tcBorders>
            <w:shd w:val="clear" w:color="auto" w:fill="auto"/>
            <w:vAlign w:val="bottom"/>
            <w:hideMark/>
          </w:tcPr>
          <w:p w14:paraId="39F63D02"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68F3B56"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FE42244"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5E03643E" w14:textId="77777777" w:rsidR="00285737" w:rsidRPr="00285737" w:rsidRDefault="00285737" w:rsidP="00373A07">
            <w:pPr>
              <w:rPr>
                <w:color w:val="000000"/>
                <w:szCs w:val="28"/>
              </w:rPr>
            </w:pPr>
            <w:r w:rsidRPr="00285737">
              <w:rPr>
                <w:color w:val="000000"/>
                <w:szCs w:val="28"/>
              </w:rPr>
              <w:t>Сухой</w:t>
            </w:r>
          </w:p>
        </w:tc>
      </w:tr>
      <w:tr w:rsidR="00285737" w:rsidRPr="00285737" w14:paraId="1AFDA147"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9547573" w14:textId="77777777" w:rsidR="00285737" w:rsidRPr="00285737" w:rsidRDefault="00285737" w:rsidP="00373A07">
            <w:pPr>
              <w:rPr>
                <w:color w:val="000000"/>
                <w:szCs w:val="28"/>
              </w:rPr>
            </w:pPr>
            <w:r w:rsidRPr="00285737">
              <w:rPr>
                <w:color w:val="000000"/>
                <w:szCs w:val="28"/>
              </w:rPr>
              <w:lastRenderedPageBreak/>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282A8981" w14:textId="77777777" w:rsidR="00285737" w:rsidRPr="00285737" w:rsidRDefault="00285737" w:rsidP="00373A07">
            <w:pPr>
              <w:rPr>
                <w:szCs w:val="28"/>
              </w:rPr>
            </w:pPr>
            <w:r w:rsidRPr="00285737">
              <w:rPr>
                <w:szCs w:val="28"/>
              </w:rPr>
              <w:t>ТК 8 - ул. Уфимская, д. 6</w:t>
            </w:r>
          </w:p>
        </w:tc>
        <w:tc>
          <w:tcPr>
            <w:tcW w:w="1199" w:type="dxa"/>
            <w:tcBorders>
              <w:top w:val="nil"/>
              <w:left w:val="nil"/>
              <w:bottom w:val="single" w:sz="4" w:space="0" w:color="auto"/>
              <w:right w:val="single" w:sz="4" w:space="0" w:color="auto"/>
            </w:tcBorders>
            <w:shd w:val="clear" w:color="auto" w:fill="auto"/>
            <w:vAlign w:val="bottom"/>
            <w:hideMark/>
          </w:tcPr>
          <w:p w14:paraId="02E9F3B5" w14:textId="77777777" w:rsidR="00285737" w:rsidRPr="00285737" w:rsidRDefault="00285737" w:rsidP="00373A07">
            <w:pPr>
              <w:rPr>
                <w:szCs w:val="28"/>
              </w:rPr>
            </w:pPr>
            <w:r w:rsidRPr="00285737">
              <w:rPr>
                <w:szCs w:val="28"/>
              </w:rPr>
              <w:t>14.00</w:t>
            </w:r>
          </w:p>
        </w:tc>
        <w:tc>
          <w:tcPr>
            <w:tcW w:w="1729" w:type="dxa"/>
            <w:tcBorders>
              <w:top w:val="nil"/>
              <w:left w:val="nil"/>
              <w:bottom w:val="single" w:sz="4" w:space="0" w:color="auto"/>
              <w:right w:val="single" w:sz="4" w:space="0" w:color="auto"/>
            </w:tcBorders>
            <w:shd w:val="clear" w:color="auto" w:fill="auto"/>
            <w:vAlign w:val="bottom"/>
            <w:hideMark/>
          </w:tcPr>
          <w:p w14:paraId="64371210" w14:textId="77777777" w:rsidR="00285737" w:rsidRPr="00285737" w:rsidRDefault="00285737" w:rsidP="00373A07">
            <w:pPr>
              <w:rPr>
                <w:szCs w:val="28"/>
              </w:rPr>
            </w:pPr>
            <w:r w:rsidRPr="00285737">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2FBCC935" w14:textId="77777777" w:rsidR="00285737" w:rsidRPr="00285737" w:rsidRDefault="00285737" w:rsidP="00373A07">
            <w:pPr>
              <w:rPr>
                <w:szCs w:val="28"/>
              </w:rPr>
            </w:pPr>
            <w:r w:rsidRPr="00285737">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787FB51E" w14:textId="77777777" w:rsidR="00285737" w:rsidRPr="00285737" w:rsidRDefault="00285737" w:rsidP="00373A07">
            <w:pPr>
              <w:rPr>
                <w:szCs w:val="28"/>
              </w:rPr>
            </w:pPr>
            <w:r w:rsidRPr="00285737">
              <w:rPr>
                <w:szCs w:val="28"/>
              </w:rPr>
              <w:t>1.0</w:t>
            </w:r>
          </w:p>
        </w:tc>
        <w:tc>
          <w:tcPr>
            <w:tcW w:w="1837" w:type="dxa"/>
            <w:tcBorders>
              <w:top w:val="nil"/>
              <w:left w:val="nil"/>
              <w:bottom w:val="single" w:sz="4" w:space="0" w:color="auto"/>
              <w:right w:val="single" w:sz="4" w:space="0" w:color="auto"/>
            </w:tcBorders>
            <w:shd w:val="clear" w:color="auto" w:fill="auto"/>
            <w:vAlign w:val="bottom"/>
            <w:hideMark/>
          </w:tcPr>
          <w:p w14:paraId="565428F2" w14:textId="77777777" w:rsidR="00285737" w:rsidRPr="00285737" w:rsidRDefault="00285737" w:rsidP="00373A07">
            <w:pPr>
              <w:rPr>
                <w:szCs w:val="28"/>
              </w:rPr>
            </w:pPr>
            <w:r w:rsidRPr="00285737">
              <w:rPr>
                <w:szCs w:val="28"/>
              </w:rPr>
              <w:t>1.0</w:t>
            </w:r>
          </w:p>
        </w:tc>
        <w:tc>
          <w:tcPr>
            <w:tcW w:w="1909" w:type="dxa"/>
            <w:tcBorders>
              <w:top w:val="nil"/>
              <w:left w:val="nil"/>
              <w:bottom w:val="single" w:sz="4" w:space="0" w:color="auto"/>
              <w:right w:val="single" w:sz="4" w:space="0" w:color="auto"/>
            </w:tcBorders>
            <w:shd w:val="clear" w:color="auto" w:fill="auto"/>
            <w:vAlign w:val="bottom"/>
            <w:hideMark/>
          </w:tcPr>
          <w:p w14:paraId="75B3BF3A" w14:textId="77777777" w:rsidR="00285737" w:rsidRPr="00285737" w:rsidRDefault="00285737" w:rsidP="00373A07">
            <w:pPr>
              <w:rPr>
                <w:szCs w:val="28"/>
              </w:rPr>
            </w:pPr>
            <w:r w:rsidRPr="00285737">
              <w:rPr>
                <w:szCs w:val="28"/>
              </w:rPr>
              <w:t>1.96</w:t>
            </w:r>
          </w:p>
        </w:tc>
        <w:tc>
          <w:tcPr>
            <w:tcW w:w="2443" w:type="dxa"/>
            <w:tcBorders>
              <w:top w:val="nil"/>
              <w:left w:val="nil"/>
              <w:bottom w:val="single" w:sz="4" w:space="0" w:color="auto"/>
              <w:right w:val="single" w:sz="4" w:space="0" w:color="auto"/>
            </w:tcBorders>
            <w:shd w:val="clear" w:color="auto" w:fill="auto"/>
            <w:vAlign w:val="bottom"/>
            <w:hideMark/>
          </w:tcPr>
          <w:p w14:paraId="0BBC02D1"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6C4D16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7A1850E"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5A7A2581" w14:textId="77777777" w:rsidR="00285737" w:rsidRPr="00285737" w:rsidRDefault="00285737" w:rsidP="00373A07">
            <w:pPr>
              <w:rPr>
                <w:color w:val="000000"/>
                <w:szCs w:val="28"/>
              </w:rPr>
            </w:pPr>
            <w:r w:rsidRPr="00285737">
              <w:rPr>
                <w:color w:val="000000"/>
                <w:szCs w:val="28"/>
              </w:rPr>
              <w:t>Сухой</w:t>
            </w:r>
          </w:p>
        </w:tc>
      </w:tr>
      <w:tr w:rsidR="00285737" w:rsidRPr="00285737" w14:paraId="68F310B8"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F20EB5A"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7CF184E7" w14:textId="77777777" w:rsidR="00285737" w:rsidRPr="00285737" w:rsidRDefault="00285737" w:rsidP="00373A07">
            <w:pPr>
              <w:rPr>
                <w:szCs w:val="28"/>
              </w:rPr>
            </w:pPr>
            <w:r w:rsidRPr="00285737">
              <w:rPr>
                <w:szCs w:val="28"/>
              </w:rPr>
              <w:t>ТК 8 - ТК 9</w:t>
            </w:r>
          </w:p>
        </w:tc>
        <w:tc>
          <w:tcPr>
            <w:tcW w:w="1199" w:type="dxa"/>
            <w:tcBorders>
              <w:top w:val="nil"/>
              <w:left w:val="nil"/>
              <w:bottom w:val="single" w:sz="4" w:space="0" w:color="auto"/>
              <w:right w:val="single" w:sz="4" w:space="0" w:color="auto"/>
            </w:tcBorders>
            <w:shd w:val="clear" w:color="auto" w:fill="auto"/>
            <w:vAlign w:val="bottom"/>
            <w:hideMark/>
          </w:tcPr>
          <w:p w14:paraId="58848E5F" w14:textId="77777777" w:rsidR="00285737" w:rsidRPr="00285737" w:rsidRDefault="00285737" w:rsidP="00373A07">
            <w:pPr>
              <w:rPr>
                <w:szCs w:val="28"/>
              </w:rPr>
            </w:pPr>
            <w:r w:rsidRPr="00285737">
              <w:rPr>
                <w:szCs w:val="28"/>
              </w:rPr>
              <w:t>56.00</w:t>
            </w:r>
          </w:p>
        </w:tc>
        <w:tc>
          <w:tcPr>
            <w:tcW w:w="1729" w:type="dxa"/>
            <w:tcBorders>
              <w:top w:val="nil"/>
              <w:left w:val="nil"/>
              <w:bottom w:val="single" w:sz="4" w:space="0" w:color="auto"/>
              <w:right w:val="single" w:sz="4" w:space="0" w:color="auto"/>
            </w:tcBorders>
            <w:shd w:val="clear" w:color="auto" w:fill="auto"/>
            <w:vAlign w:val="bottom"/>
            <w:hideMark/>
          </w:tcPr>
          <w:p w14:paraId="7056C779"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4C2F5B8D"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4FD80DF5" w14:textId="77777777" w:rsidR="00285737" w:rsidRPr="00285737" w:rsidRDefault="00285737" w:rsidP="00373A07">
            <w:pPr>
              <w:rPr>
                <w:szCs w:val="28"/>
              </w:rPr>
            </w:pPr>
            <w:r w:rsidRPr="00285737">
              <w:rPr>
                <w:szCs w:val="28"/>
              </w:rPr>
              <w:t>8.4</w:t>
            </w:r>
          </w:p>
        </w:tc>
        <w:tc>
          <w:tcPr>
            <w:tcW w:w="1837" w:type="dxa"/>
            <w:tcBorders>
              <w:top w:val="nil"/>
              <w:left w:val="nil"/>
              <w:bottom w:val="single" w:sz="4" w:space="0" w:color="auto"/>
              <w:right w:val="single" w:sz="4" w:space="0" w:color="auto"/>
            </w:tcBorders>
            <w:shd w:val="clear" w:color="auto" w:fill="auto"/>
            <w:vAlign w:val="bottom"/>
            <w:hideMark/>
          </w:tcPr>
          <w:p w14:paraId="2E9C52C3" w14:textId="77777777" w:rsidR="00285737" w:rsidRPr="00285737" w:rsidRDefault="00285737" w:rsidP="00373A07">
            <w:pPr>
              <w:rPr>
                <w:szCs w:val="28"/>
              </w:rPr>
            </w:pPr>
            <w:r w:rsidRPr="00285737">
              <w:rPr>
                <w:szCs w:val="28"/>
              </w:rPr>
              <w:t>8.4</w:t>
            </w:r>
          </w:p>
        </w:tc>
        <w:tc>
          <w:tcPr>
            <w:tcW w:w="1909" w:type="dxa"/>
            <w:tcBorders>
              <w:top w:val="nil"/>
              <w:left w:val="nil"/>
              <w:bottom w:val="single" w:sz="4" w:space="0" w:color="auto"/>
              <w:right w:val="single" w:sz="4" w:space="0" w:color="auto"/>
            </w:tcBorders>
            <w:shd w:val="clear" w:color="auto" w:fill="auto"/>
            <w:vAlign w:val="bottom"/>
            <w:hideMark/>
          </w:tcPr>
          <w:p w14:paraId="3E1FC5C0" w14:textId="77777777" w:rsidR="00285737" w:rsidRPr="00285737" w:rsidRDefault="00285737" w:rsidP="00373A07">
            <w:pPr>
              <w:rPr>
                <w:szCs w:val="28"/>
              </w:rPr>
            </w:pPr>
            <w:r w:rsidRPr="00285737">
              <w:rPr>
                <w:szCs w:val="28"/>
              </w:rPr>
              <w:t>16.80</w:t>
            </w:r>
          </w:p>
        </w:tc>
        <w:tc>
          <w:tcPr>
            <w:tcW w:w="2443" w:type="dxa"/>
            <w:tcBorders>
              <w:top w:val="nil"/>
              <w:left w:val="nil"/>
              <w:bottom w:val="single" w:sz="4" w:space="0" w:color="auto"/>
              <w:right w:val="single" w:sz="4" w:space="0" w:color="auto"/>
            </w:tcBorders>
            <w:shd w:val="clear" w:color="auto" w:fill="auto"/>
            <w:vAlign w:val="bottom"/>
            <w:hideMark/>
          </w:tcPr>
          <w:p w14:paraId="63F23874"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E6CB4F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B669CF5"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7AA00BD6" w14:textId="77777777" w:rsidR="00285737" w:rsidRPr="00285737" w:rsidRDefault="00285737" w:rsidP="00373A07">
            <w:pPr>
              <w:rPr>
                <w:color w:val="000000"/>
                <w:szCs w:val="28"/>
              </w:rPr>
            </w:pPr>
            <w:r w:rsidRPr="00285737">
              <w:rPr>
                <w:color w:val="000000"/>
                <w:szCs w:val="28"/>
              </w:rPr>
              <w:t>Сухой</w:t>
            </w:r>
          </w:p>
        </w:tc>
      </w:tr>
      <w:tr w:rsidR="00285737" w:rsidRPr="00285737" w14:paraId="42C8DAF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FD545F9"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43EA4736" w14:textId="77777777" w:rsidR="00285737" w:rsidRPr="00285737" w:rsidRDefault="00285737" w:rsidP="00373A07">
            <w:pPr>
              <w:rPr>
                <w:szCs w:val="28"/>
              </w:rPr>
            </w:pPr>
            <w:r w:rsidRPr="00285737">
              <w:rPr>
                <w:szCs w:val="28"/>
              </w:rPr>
              <w:t>ТК 9 - ТК 10</w:t>
            </w:r>
          </w:p>
        </w:tc>
        <w:tc>
          <w:tcPr>
            <w:tcW w:w="1199" w:type="dxa"/>
            <w:tcBorders>
              <w:top w:val="nil"/>
              <w:left w:val="nil"/>
              <w:bottom w:val="single" w:sz="4" w:space="0" w:color="auto"/>
              <w:right w:val="single" w:sz="4" w:space="0" w:color="auto"/>
            </w:tcBorders>
            <w:shd w:val="clear" w:color="auto" w:fill="auto"/>
            <w:vAlign w:val="bottom"/>
            <w:hideMark/>
          </w:tcPr>
          <w:p w14:paraId="0DBAAFB9" w14:textId="77777777" w:rsidR="00285737" w:rsidRPr="00285737" w:rsidRDefault="00285737" w:rsidP="00373A07">
            <w:pPr>
              <w:rPr>
                <w:szCs w:val="28"/>
              </w:rPr>
            </w:pPr>
            <w:r w:rsidRPr="00285737">
              <w:rPr>
                <w:szCs w:val="28"/>
              </w:rPr>
              <w:t>28.00</w:t>
            </w:r>
          </w:p>
        </w:tc>
        <w:tc>
          <w:tcPr>
            <w:tcW w:w="1729" w:type="dxa"/>
            <w:tcBorders>
              <w:top w:val="nil"/>
              <w:left w:val="nil"/>
              <w:bottom w:val="single" w:sz="4" w:space="0" w:color="auto"/>
              <w:right w:val="single" w:sz="4" w:space="0" w:color="auto"/>
            </w:tcBorders>
            <w:shd w:val="clear" w:color="auto" w:fill="auto"/>
            <w:vAlign w:val="bottom"/>
            <w:hideMark/>
          </w:tcPr>
          <w:p w14:paraId="4DF3FC29"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41D9454"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DD00F6B" w14:textId="77777777" w:rsidR="00285737" w:rsidRPr="00285737" w:rsidRDefault="00285737" w:rsidP="00373A07">
            <w:pPr>
              <w:rPr>
                <w:szCs w:val="28"/>
              </w:rPr>
            </w:pPr>
            <w:r w:rsidRPr="00285737">
              <w:rPr>
                <w:szCs w:val="28"/>
              </w:rPr>
              <w:t>2.8</w:t>
            </w:r>
          </w:p>
        </w:tc>
        <w:tc>
          <w:tcPr>
            <w:tcW w:w="1837" w:type="dxa"/>
            <w:tcBorders>
              <w:top w:val="nil"/>
              <w:left w:val="nil"/>
              <w:bottom w:val="single" w:sz="4" w:space="0" w:color="auto"/>
              <w:right w:val="single" w:sz="4" w:space="0" w:color="auto"/>
            </w:tcBorders>
            <w:shd w:val="clear" w:color="auto" w:fill="auto"/>
            <w:vAlign w:val="bottom"/>
            <w:hideMark/>
          </w:tcPr>
          <w:p w14:paraId="51EC387D" w14:textId="77777777" w:rsidR="00285737" w:rsidRPr="00285737" w:rsidRDefault="00285737" w:rsidP="00373A07">
            <w:pPr>
              <w:rPr>
                <w:szCs w:val="28"/>
              </w:rPr>
            </w:pPr>
            <w:r w:rsidRPr="00285737">
              <w:rPr>
                <w:szCs w:val="28"/>
              </w:rPr>
              <w:t>2.8</w:t>
            </w:r>
          </w:p>
        </w:tc>
        <w:tc>
          <w:tcPr>
            <w:tcW w:w="1909" w:type="dxa"/>
            <w:tcBorders>
              <w:top w:val="nil"/>
              <w:left w:val="nil"/>
              <w:bottom w:val="single" w:sz="4" w:space="0" w:color="auto"/>
              <w:right w:val="single" w:sz="4" w:space="0" w:color="auto"/>
            </w:tcBorders>
            <w:shd w:val="clear" w:color="auto" w:fill="auto"/>
            <w:vAlign w:val="bottom"/>
            <w:hideMark/>
          </w:tcPr>
          <w:p w14:paraId="6E3FEB39" w14:textId="77777777" w:rsidR="00285737" w:rsidRPr="00285737" w:rsidRDefault="00285737" w:rsidP="00373A07">
            <w:pPr>
              <w:rPr>
                <w:szCs w:val="28"/>
              </w:rPr>
            </w:pPr>
            <w:r w:rsidRPr="00285737">
              <w:rPr>
                <w:szCs w:val="28"/>
              </w:rPr>
              <w:t>5.60</w:t>
            </w:r>
          </w:p>
        </w:tc>
        <w:tc>
          <w:tcPr>
            <w:tcW w:w="2443" w:type="dxa"/>
            <w:tcBorders>
              <w:top w:val="nil"/>
              <w:left w:val="nil"/>
              <w:bottom w:val="single" w:sz="4" w:space="0" w:color="auto"/>
              <w:right w:val="single" w:sz="4" w:space="0" w:color="auto"/>
            </w:tcBorders>
            <w:shd w:val="clear" w:color="auto" w:fill="auto"/>
            <w:vAlign w:val="bottom"/>
            <w:hideMark/>
          </w:tcPr>
          <w:p w14:paraId="252FE56A"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980E92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17D4840"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5E4972E0" w14:textId="77777777" w:rsidR="00285737" w:rsidRPr="00285737" w:rsidRDefault="00285737" w:rsidP="00373A07">
            <w:pPr>
              <w:rPr>
                <w:color w:val="000000"/>
                <w:szCs w:val="28"/>
              </w:rPr>
            </w:pPr>
            <w:r w:rsidRPr="00285737">
              <w:rPr>
                <w:color w:val="000000"/>
                <w:szCs w:val="28"/>
              </w:rPr>
              <w:t>Сухой</w:t>
            </w:r>
          </w:p>
        </w:tc>
      </w:tr>
      <w:tr w:rsidR="00285737" w:rsidRPr="00285737" w14:paraId="79B620E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E85C6B2"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5D2469A3" w14:textId="77777777" w:rsidR="00285737" w:rsidRPr="00285737" w:rsidRDefault="00285737" w:rsidP="00373A07">
            <w:pPr>
              <w:rPr>
                <w:szCs w:val="28"/>
              </w:rPr>
            </w:pPr>
            <w:r w:rsidRPr="00285737">
              <w:rPr>
                <w:szCs w:val="28"/>
              </w:rPr>
              <w:t>ТК 10 - ул. Строительная, д. 9</w:t>
            </w:r>
          </w:p>
        </w:tc>
        <w:tc>
          <w:tcPr>
            <w:tcW w:w="1199" w:type="dxa"/>
            <w:tcBorders>
              <w:top w:val="nil"/>
              <w:left w:val="nil"/>
              <w:bottom w:val="single" w:sz="4" w:space="0" w:color="auto"/>
              <w:right w:val="single" w:sz="4" w:space="0" w:color="auto"/>
            </w:tcBorders>
            <w:shd w:val="clear" w:color="auto" w:fill="auto"/>
            <w:vAlign w:val="bottom"/>
            <w:hideMark/>
          </w:tcPr>
          <w:p w14:paraId="58F57D49" w14:textId="77777777" w:rsidR="00285737" w:rsidRPr="00285737" w:rsidRDefault="00285737" w:rsidP="00373A07">
            <w:pPr>
              <w:rPr>
                <w:szCs w:val="28"/>
              </w:rPr>
            </w:pPr>
            <w:r w:rsidRPr="00285737">
              <w:rPr>
                <w:szCs w:val="28"/>
              </w:rPr>
              <w:t>18.50</w:t>
            </w:r>
          </w:p>
        </w:tc>
        <w:tc>
          <w:tcPr>
            <w:tcW w:w="1729" w:type="dxa"/>
            <w:tcBorders>
              <w:top w:val="nil"/>
              <w:left w:val="nil"/>
              <w:bottom w:val="single" w:sz="4" w:space="0" w:color="auto"/>
              <w:right w:val="single" w:sz="4" w:space="0" w:color="auto"/>
            </w:tcBorders>
            <w:shd w:val="clear" w:color="auto" w:fill="auto"/>
            <w:vAlign w:val="bottom"/>
            <w:hideMark/>
          </w:tcPr>
          <w:p w14:paraId="5CD44903" w14:textId="77777777" w:rsidR="00285737" w:rsidRPr="00285737" w:rsidRDefault="00285737" w:rsidP="00373A07">
            <w:pPr>
              <w:rPr>
                <w:szCs w:val="28"/>
              </w:rPr>
            </w:pPr>
            <w:r w:rsidRPr="00285737">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5701DCB8" w14:textId="77777777" w:rsidR="00285737" w:rsidRPr="00285737" w:rsidRDefault="00285737" w:rsidP="00373A07">
            <w:pPr>
              <w:rPr>
                <w:szCs w:val="28"/>
              </w:rPr>
            </w:pPr>
            <w:r w:rsidRPr="00285737">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7D7D5682" w14:textId="77777777" w:rsidR="00285737" w:rsidRPr="00285737" w:rsidRDefault="00285737" w:rsidP="00373A07">
            <w:pPr>
              <w:rPr>
                <w:szCs w:val="28"/>
              </w:rPr>
            </w:pPr>
            <w:r w:rsidRPr="00285737">
              <w:rPr>
                <w:szCs w:val="28"/>
              </w:rPr>
              <w:t>1.5</w:t>
            </w:r>
          </w:p>
        </w:tc>
        <w:tc>
          <w:tcPr>
            <w:tcW w:w="1837" w:type="dxa"/>
            <w:tcBorders>
              <w:top w:val="nil"/>
              <w:left w:val="nil"/>
              <w:bottom w:val="single" w:sz="4" w:space="0" w:color="auto"/>
              <w:right w:val="single" w:sz="4" w:space="0" w:color="auto"/>
            </w:tcBorders>
            <w:shd w:val="clear" w:color="auto" w:fill="auto"/>
            <w:vAlign w:val="bottom"/>
            <w:hideMark/>
          </w:tcPr>
          <w:p w14:paraId="4C6CA6FF" w14:textId="77777777" w:rsidR="00285737" w:rsidRPr="00285737" w:rsidRDefault="00285737" w:rsidP="00373A07">
            <w:pPr>
              <w:rPr>
                <w:szCs w:val="28"/>
              </w:rPr>
            </w:pPr>
            <w:r w:rsidRPr="00285737">
              <w:rPr>
                <w:szCs w:val="28"/>
              </w:rPr>
              <w:t>1.5</w:t>
            </w:r>
          </w:p>
        </w:tc>
        <w:tc>
          <w:tcPr>
            <w:tcW w:w="1909" w:type="dxa"/>
            <w:tcBorders>
              <w:top w:val="nil"/>
              <w:left w:val="nil"/>
              <w:bottom w:val="single" w:sz="4" w:space="0" w:color="auto"/>
              <w:right w:val="single" w:sz="4" w:space="0" w:color="auto"/>
            </w:tcBorders>
            <w:shd w:val="clear" w:color="auto" w:fill="auto"/>
            <w:vAlign w:val="bottom"/>
            <w:hideMark/>
          </w:tcPr>
          <w:p w14:paraId="7F4F6285" w14:textId="77777777" w:rsidR="00285737" w:rsidRPr="00285737" w:rsidRDefault="00285737" w:rsidP="00373A07">
            <w:pPr>
              <w:rPr>
                <w:szCs w:val="28"/>
              </w:rPr>
            </w:pPr>
            <w:r w:rsidRPr="00285737">
              <w:rPr>
                <w:szCs w:val="28"/>
              </w:rPr>
              <w:t>2.96</w:t>
            </w:r>
          </w:p>
        </w:tc>
        <w:tc>
          <w:tcPr>
            <w:tcW w:w="2443" w:type="dxa"/>
            <w:tcBorders>
              <w:top w:val="nil"/>
              <w:left w:val="nil"/>
              <w:bottom w:val="single" w:sz="4" w:space="0" w:color="auto"/>
              <w:right w:val="single" w:sz="4" w:space="0" w:color="auto"/>
            </w:tcBorders>
            <w:shd w:val="clear" w:color="auto" w:fill="auto"/>
            <w:vAlign w:val="bottom"/>
            <w:hideMark/>
          </w:tcPr>
          <w:p w14:paraId="23837903"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05C622C3"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D304EEF"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150F439" w14:textId="77777777" w:rsidR="00285737" w:rsidRPr="00285737" w:rsidRDefault="00285737" w:rsidP="00373A07">
            <w:pPr>
              <w:rPr>
                <w:color w:val="000000"/>
                <w:szCs w:val="28"/>
              </w:rPr>
            </w:pPr>
            <w:r w:rsidRPr="00285737">
              <w:rPr>
                <w:color w:val="000000"/>
                <w:szCs w:val="28"/>
              </w:rPr>
              <w:t>Сухой</w:t>
            </w:r>
          </w:p>
        </w:tc>
      </w:tr>
      <w:tr w:rsidR="00285737" w:rsidRPr="00285737" w14:paraId="1785E84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B18EA80"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65E90D56" w14:textId="77777777" w:rsidR="00285737" w:rsidRPr="00285737" w:rsidRDefault="00285737" w:rsidP="00373A07">
            <w:pPr>
              <w:rPr>
                <w:szCs w:val="28"/>
              </w:rPr>
            </w:pPr>
            <w:r w:rsidRPr="00285737">
              <w:rPr>
                <w:szCs w:val="28"/>
              </w:rPr>
              <w:t>ТК 10 - ул. Строительная, д. 5</w:t>
            </w:r>
          </w:p>
        </w:tc>
        <w:tc>
          <w:tcPr>
            <w:tcW w:w="1199" w:type="dxa"/>
            <w:tcBorders>
              <w:top w:val="nil"/>
              <w:left w:val="nil"/>
              <w:bottom w:val="single" w:sz="4" w:space="0" w:color="auto"/>
              <w:right w:val="single" w:sz="4" w:space="0" w:color="auto"/>
            </w:tcBorders>
            <w:shd w:val="clear" w:color="auto" w:fill="auto"/>
            <w:vAlign w:val="bottom"/>
            <w:hideMark/>
          </w:tcPr>
          <w:p w14:paraId="38B1781B" w14:textId="77777777" w:rsidR="00285737" w:rsidRPr="00285737" w:rsidRDefault="00285737" w:rsidP="00373A07">
            <w:pPr>
              <w:rPr>
                <w:szCs w:val="28"/>
              </w:rPr>
            </w:pPr>
            <w:r w:rsidRPr="00285737">
              <w:rPr>
                <w:szCs w:val="28"/>
              </w:rPr>
              <w:t>27.50</w:t>
            </w:r>
          </w:p>
        </w:tc>
        <w:tc>
          <w:tcPr>
            <w:tcW w:w="1729" w:type="dxa"/>
            <w:tcBorders>
              <w:top w:val="nil"/>
              <w:left w:val="nil"/>
              <w:bottom w:val="single" w:sz="4" w:space="0" w:color="auto"/>
              <w:right w:val="single" w:sz="4" w:space="0" w:color="auto"/>
            </w:tcBorders>
            <w:shd w:val="clear" w:color="auto" w:fill="auto"/>
            <w:vAlign w:val="bottom"/>
            <w:hideMark/>
          </w:tcPr>
          <w:p w14:paraId="0B5971D0" w14:textId="77777777" w:rsidR="00285737" w:rsidRPr="00285737" w:rsidRDefault="00285737" w:rsidP="00373A07">
            <w:pPr>
              <w:rPr>
                <w:szCs w:val="28"/>
              </w:rPr>
            </w:pPr>
            <w:r w:rsidRPr="00285737">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016FEF6A" w14:textId="77777777" w:rsidR="00285737" w:rsidRPr="00285737" w:rsidRDefault="00285737" w:rsidP="00373A07">
            <w:pPr>
              <w:rPr>
                <w:szCs w:val="28"/>
              </w:rPr>
            </w:pPr>
            <w:r w:rsidRPr="00285737">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3E40677C" w14:textId="77777777" w:rsidR="00285737" w:rsidRPr="00285737" w:rsidRDefault="00285737" w:rsidP="00373A07">
            <w:pPr>
              <w:rPr>
                <w:szCs w:val="28"/>
              </w:rPr>
            </w:pPr>
            <w:r w:rsidRPr="00285737">
              <w:rPr>
                <w:szCs w:val="28"/>
              </w:rPr>
              <w:t>2.2</w:t>
            </w:r>
          </w:p>
        </w:tc>
        <w:tc>
          <w:tcPr>
            <w:tcW w:w="1837" w:type="dxa"/>
            <w:tcBorders>
              <w:top w:val="nil"/>
              <w:left w:val="nil"/>
              <w:bottom w:val="single" w:sz="4" w:space="0" w:color="auto"/>
              <w:right w:val="single" w:sz="4" w:space="0" w:color="auto"/>
            </w:tcBorders>
            <w:shd w:val="clear" w:color="auto" w:fill="auto"/>
            <w:vAlign w:val="bottom"/>
            <w:hideMark/>
          </w:tcPr>
          <w:p w14:paraId="47CEDFCE" w14:textId="77777777" w:rsidR="00285737" w:rsidRPr="00285737" w:rsidRDefault="00285737" w:rsidP="00373A07">
            <w:pPr>
              <w:rPr>
                <w:szCs w:val="28"/>
              </w:rPr>
            </w:pPr>
            <w:r w:rsidRPr="00285737">
              <w:rPr>
                <w:szCs w:val="28"/>
              </w:rPr>
              <w:t>2.2</w:t>
            </w:r>
          </w:p>
        </w:tc>
        <w:tc>
          <w:tcPr>
            <w:tcW w:w="1909" w:type="dxa"/>
            <w:tcBorders>
              <w:top w:val="nil"/>
              <w:left w:val="nil"/>
              <w:bottom w:val="single" w:sz="4" w:space="0" w:color="auto"/>
              <w:right w:val="single" w:sz="4" w:space="0" w:color="auto"/>
            </w:tcBorders>
            <w:shd w:val="clear" w:color="auto" w:fill="auto"/>
            <w:vAlign w:val="bottom"/>
            <w:hideMark/>
          </w:tcPr>
          <w:p w14:paraId="666CCC62" w14:textId="77777777" w:rsidR="00285737" w:rsidRPr="00285737" w:rsidRDefault="00285737" w:rsidP="00373A07">
            <w:pPr>
              <w:rPr>
                <w:szCs w:val="28"/>
              </w:rPr>
            </w:pPr>
            <w:r w:rsidRPr="00285737">
              <w:rPr>
                <w:szCs w:val="28"/>
              </w:rPr>
              <w:t>4.40</w:t>
            </w:r>
          </w:p>
        </w:tc>
        <w:tc>
          <w:tcPr>
            <w:tcW w:w="2443" w:type="dxa"/>
            <w:tcBorders>
              <w:top w:val="nil"/>
              <w:left w:val="nil"/>
              <w:bottom w:val="single" w:sz="4" w:space="0" w:color="auto"/>
              <w:right w:val="single" w:sz="4" w:space="0" w:color="auto"/>
            </w:tcBorders>
            <w:shd w:val="clear" w:color="auto" w:fill="auto"/>
            <w:vAlign w:val="bottom"/>
            <w:hideMark/>
          </w:tcPr>
          <w:p w14:paraId="76E9B0AD"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E2BDE5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3FCEB31"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8D7BD4C" w14:textId="77777777" w:rsidR="00285737" w:rsidRPr="00285737" w:rsidRDefault="00285737" w:rsidP="00373A07">
            <w:pPr>
              <w:rPr>
                <w:color w:val="000000"/>
                <w:szCs w:val="28"/>
              </w:rPr>
            </w:pPr>
            <w:r w:rsidRPr="00285737">
              <w:rPr>
                <w:color w:val="000000"/>
                <w:szCs w:val="28"/>
              </w:rPr>
              <w:t>Сухой</w:t>
            </w:r>
          </w:p>
        </w:tc>
      </w:tr>
      <w:tr w:rsidR="00285737" w:rsidRPr="00285737" w14:paraId="2278F7E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72B9859"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2E80518B" w14:textId="77777777" w:rsidR="00285737" w:rsidRPr="00285737" w:rsidRDefault="00285737" w:rsidP="00373A07">
            <w:pPr>
              <w:rPr>
                <w:szCs w:val="28"/>
              </w:rPr>
            </w:pPr>
            <w:r w:rsidRPr="00285737">
              <w:rPr>
                <w:szCs w:val="28"/>
              </w:rPr>
              <w:t>ТК 9 - ТК 11</w:t>
            </w:r>
          </w:p>
        </w:tc>
        <w:tc>
          <w:tcPr>
            <w:tcW w:w="1199" w:type="dxa"/>
            <w:tcBorders>
              <w:top w:val="nil"/>
              <w:left w:val="nil"/>
              <w:bottom w:val="single" w:sz="4" w:space="0" w:color="auto"/>
              <w:right w:val="single" w:sz="4" w:space="0" w:color="auto"/>
            </w:tcBorders>
            <w:shd w:val="clear" w:color="auto" w:fill="auto"/>
            <w:vAlign w:val="bottom"/>
            <w:hideMark/>
          </w:tcPr>
          <w:p w14:paraId="0BC518B7" w14:textId="77777777" w:rsidR="00285737" w:rsidRPr="00285737" w:rsidRDefault="00285737" w:rsidP="00373A07">
            <w:pPr>
              <w:rPr>
                <w:szCs w:val="28"/>
              </w:rPr>
            </w:pPr>
            <w:r w:rsidRPr="00285737">
              <w:rPr>
                <w:szCs w:val="28"/>
              </w:rPr>
              <w:t>73.50</w:t>
            </w:r>
          </w:p>
        </w:tc>
        <w:tc>
          <w:tcPr>
            <w:tcW w:w="1729" w:type="dxa"/>
            <w:tcBorders>
              <w:top w:val="nil"/>
              <w:left w:val="nil"/>
              <w:bottom w:val="single" w:sz="4" w:space="0" w:color="auto"/>
              <w:right w:val="single" w:sz="4" w:space="0" w:color="auto"/>
            </w:tcBorders>
            <w:shd w:val="clear" w:color="auto" w:fill="auto"/>
            <w:vAlign w:val="bottom"/>
            <w:hideMark/>
          </w:tcPr>
          <w:p w14:paraId="2351E871"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184F073A"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2AD4FD2F" w14:textId="77777777" w:rsidR="00285737" w:rsidRPr="00285737" w:rsidRDefault="00285737" w:rsidP="00373A07">
            <w:pPr>
              <w:rPr>
                <w:szCs w:val="28"/>
              </w:rPr>
            </w:pPr>
            <w:r w:rsidRPr="00285737">
              <w:rPr>
                <w:szCs w:val="28"/>
              </w:rPr>
              <w:t>9.2</w:t>
            </w:r>
          </w:p>
        </w:tc>
        <w:tc>
          <w:tcPr>
            <w:tcW w:w="1837" w:type="dxa"/>
            <w:tcBorders>
              <w:top w:val="nil"/>
              <w:left w:val="nil"/>
              <w:bottom w:val="single" w:sz="4" w:space="0" w:color="auto"/>
              <w:right w:val="single" w:sz="4" w:space="0" w:color="auto"/>
            </w:tcBorders>
            <w:shd w:val="clear" w:color="auto" w:fill="auto"/>
            <w:vAlign w:val="bottom"/>
            <w:hideMark/>
          </w:tcPr>
          <w:p w14:paraId="4801C7FE" w14:textId="77777777" w:rsidR="00285737" w:rsidRPr="00285737" w:rsidRDefault="00285737" w:rsidP="00373A07">
            <w:pPr>
              <w:rPr>
                <w:szCs w:val="28"/>
              </w:rPr>
            </w:pPr>
            <w:r w:rsidRPr="00285737">
              <w:rPr>
                <w:szCs w:val="28"/>
              </w:rPr>
              <w:t>9.2</w:t>
            </w:r>
          </w:p>
        </w:tc>
        <w:tc>
          <w:tcPr>
            <w:tcW w:w="1909" w:type="dxa"/>
            <w:tcBorders>
              <w:top w:val="nil"/>
              <w:left w:val="nil"/>
              <w:bottom w:val="single" w:sz="4" w:space="0" w:color="auto"/>
              <w:right w:val="single" w:sz="4" w:space="0" w:color="auto"/>
            </w:tcBorders>
            <w:shd w:val="clear" w:color="auto" w:fill="auto"/>
            <w:vAlign w:val="bottom"/>
            <w:hideMark/>
          </w:tcPr>
          <w:p w14:paraId="076245E6" w14:textId="77777777" w:rsidR="00285737" w:rsidRPr="00285737" w:rsidRDefault="00285737" w:rsidP="00373A07">
            <w:pPr>
              <w:rPr>
                <w:szCs w:val="28"/>
              </w:rPr>
            </w:pPr>
            <w:r w:rsidRPr="00285737">
              <w:rPr>
                <w:szCs w:val="28"/>
              </w:rPr>
              <w:t>18.38</w:t>
            </w:r>
          </w:p>
        </w:tc>
        <w:tc>
          <w:tcPr>
            <w:tcW w:w="2443" w:type="dxa"/>
            <w:tcBorders>
              <w:top w:val="nil"/>
              <w:left w:val="nil"/>
              <w:bottom w:val="single" w:sz="4" w:space="0" w:color="auto"/>
              <w:right w:val="single" w:sz="4" w:space="0" w:color="auto"/>
            </w:tcBorders>
            <w:shd w:val="clear" w:color="auto" w:fill="auto"/>
            <w:vAlign w:val="bottom"/>
            <w:hideMark/>
          </w:tcPr>
          <w:p w14:paraId="60204E3D"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266512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A441A96"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1BCC907" w14:textId="77777777" w:rsidR="00285737" w:rsidRPr="00285737" w:rsidRDefault="00285737" w:rsidP="00373A07">
            <w:pPr>
              <w:rPr>
                <w:color w:val="000000"/>
                <w:szCs w:val="28"/>
              </w:rPr>
            </w:pPr>
            <w:r w:rsidRPr="00285737">
              <w:rPr>
                <w:color w:val="000000"/>
                <w:szCs w:val="28"/>
              </w:rPr>
              <w:t>Сухой</w:t>
            </w:r>
          </w:p>
        </w:tc>
      </w:tr>
      <w:tr w:rsidR="00285737" w:rsidRPr="00285737" w14:paraId="1B7858A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5CAEAAE"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2499CA90" w14:textId="77777777" w:rsidR="00285737" w:rsidRPr="00285737" w:rsidRDefault="00285737" w:rsidP="00373A07">
            <w:pPr>
              <w:rPr>
                <w:szCs w:val="28"/>
              </w:rPr>
            </w:pPr>
            <w:r w:rsidRPr="00285737">
              <w:rPr>
                <w:szCs w:val="28"/>
              </w:rPr>
              <w:t>ТК 11 - ул. Строительная, д. 7</w:t>
            </w:r>
          </w:p>
        </w:tc>
        <w:tc>
          <w:tcPr>
            <w:tcW w:w="1199" w:type="dxa"/>
            <w:tcBorders>
              <w:top w:val="nil"/>
              <w:left w:val="nil"/>
              <w:bottom w:val="single" w:sz="4" w:space="0" w:color="auto"/>
              <w:right w:val="single" w:sz="4" w:space="0" w:color="auto"/>
            </w:tcBorders>
            <w:shd w:val="clear" w:color="auto" w:fill="auto"/>
            <w:vAlign w:val="bottom"/>
            <w:hideMark/>
          </w:tcPr>
          <w:p w14:paraId="3AFCB660" w14:textId="77777777" w:rsidR="00285737" w:rsidRPr="00285737" w:rsidRDefault="00285737" w:rsidP="00373A07">
            <w:pPr>
              <w:rPr>
                <w:szCs w:val="28"/>
              </w:rPr>
            </w:pPr>
            <w:r w:rsidRPr="00285737">
              <w:rPr>
                <w:szCs w:val="28"/>
              </w:rPr>
              <w:t>14.00</w:t>
            </w:r>
          </w:p>
        </w:tc>
        <w:tc>
          <w:tcPr>
            <w:tcW w:w="1729" w:type="dxa"/>
            <w:tcBorders>
              <w:top w:val="nil"/>
              <w:left w:val="nil"/>
              <w:bottom w:val="single" w:sz="4" w:space="0" w:color="auto"/>
              <w:right w:val="single" w:sz="4" w:space="0" w:color="auto"/>
            </w:tcBorders>
            <w:shd w:val="clear" w:color="auto" w:fill="auto"/>
            <w:vAlign w:val="bottom"/>
            <w:hideMark/>
          </w:tcPr>
          <w:p w14:paraId="0BED6655" w14:textId="77777777" w:rsidR="00285737" w:rsidRPr="00285737" w:rsidRDefault="00285737" w:rsidP="00373A07">
            <w:pPr>
              <w:rPr>
                <w:szCs w:val="28"/>
              </w:rPr>
            </w:pPr>
            <w:r w:rsidRPr="00285737">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2D7B7C1C" w14:textId="77777777" w:rsidR="00285737" w:rsidRPr="00285737" w:rsidRDefault="00285737" w:rsidP="00373A07">
            <w:pPr>
              <w:rPr>
                <w:szCs w:val="28"/>
              </w:rPr>
            </w:pPr>
            <w:r w:rsidRPr="00285737">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7554FE9B" w14:textId="77777777" w:rsidR="00285737" w:rsidRPr="00285737" w:rsidRDefault="00285737" w:rsidP="00373A07">
            <w:pPr>
              <w:rPr>
                <w:szCs w:val="28"/>
              </w:rPr>
            </w:pPr>
            <w:r w:rsidRPr="00285737">
              <w:rPr>
                <w:szCs w:val="28"/>
              </w:rPr>
              <w:t>1.0</w:t>
            </w:r>
          </w:p>
        </w:tc>
        <w:tc>
          <w:tcPr>
            <w:tcW w:w="1837" w:type="dxa"/>
            <w:tcBorders>
              <w:top w:val="nil"/>
              <w:left w:val="nil"/>
              <w:bottom w:val="single" w:sz="4" w:space="0" w:color="auto"/>
              <w:right w:val="single" w:sz="4" w:space="0" w:color="auto"/>
            </w:tcBorders>
            <w:shd w:val="clear" w:color="auto" w:fill="auto"/>
            <w:vAlign w:val="bottom"/>
            <w:hideMark/>
          </w:tcPr>
          <w:p w14:paraId="58B8889A" w14:textId="77777777" w:rsidR="00285737" w:rsidRPr="00285737" w:rsidRDefault="00285737" w:rsidP="00373A07">
            <w:pPr>
              <w:rPr>
                <w:szCs w:val="28"/>
              </w:rPr>
            </w:pPr>
            <w:r w:rsidRPr="00285737">
              <w:rPr>
                <w:szCs w:val="28"/>
              </w:rPr>
              <w:t>1.0</w:t>
            </w:r>
          </w:p>
        </w:tc>
        <w:tc>
          <w:tcPr>
            <w:tcW w:w="1909" w:type="dxa"/>
            <w:tcBorders>
              <w:top w:val="nil"/>
              <w:left w:val="nil"/>
              <w:bottom w:val="single" w:sz="4" w:space="0" w:color="auto"/>
              <w:right w:val="single" w:sz="4" w:space="0" w:color="auto"/>
            </w:tcBorders>
            <w:shd w:val="clear" w:color="auto" w:fill="auto"/>
            <w:vAlign w:val="bottom"/>
            <w:hideMark/>
          </w:tcPr>
          <w:p w14:paraId="3A5D655F" w14:textId="77777777" w:rsidR="00285737" w:rsidRPr="00285737" w:rsidRDefault="00285737" w:rsidP="00373A07">
            <w:pPr>
              <w:rPr>
                <w:szCs w:val="28"/>
              </w:rPr>
            </w:pPr>
            <w:r w:rsidRPr="00285737">
              <w:rPr>
                <w:szCs w:val="28"/>
              </w:rPr>
              <w:t>1.96</w:t>
            </w:r>
          </w:p>
        </w:tc>
        <w:tc>
          <w:tcPr>
            <w:tcW w:w="2443" w:type="dxa"/>
            <w:tcBorders>
              <w:top w:val="nil"/>
              <w:left w:val="nil"/>
              <w:bottom w:val="single" w:sz="4" w:space="0" w:color="auto"/>
              <w:right w:val="single" w:sz="4" w:space="0" w:color="auto"/>
            </w:tcBorders>
            <w:shd w:val="clear" w:color="auto" w:fill="auto"/>
            <w:vAlign w:val="bottom"/>
            <w:hideMark/>
          </w:tcPr>
          <w:p w14:paraId="2C06B6CB"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89F55F3"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3B11AB4"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2C5A338C" w14:textId="77777777" w:rsidR="00285737" w:rsidRPr="00285737" w:rsidRDefault="00285737" w:rsidP="00373A07">
            <w:pPr>
              <w:rPr>
                <w:color w:val="000000"/>
                <w:szCs w:val="28"/>
              </w:rPr>
            </w:pPr>
            <w:r w:rsidRPr="00285737">
              <w:rPr>
                <w:color w:val="000000"/>
                <w:szCs w:val="28"/>
              </w:rPr>
              <w:t>Сухой</w:t>
            </w:r>
          </w:p>
        </w:tc>
      </w:tr>
      <w:tr w:rsidR="00285737" w:rsidRPr="00285737" w14:paraId="5980B98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2ECD900"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034DBDE7" w14:textId="77777777" w:rsidR="00285737" w:rsidRPr="00285737" w:rsidRDefault="00285737" w:rsidP="00373A07">
            <w:pPr>
              <w:rPr>
                <w:szCs w:val="28"/>
              </w:rPr>
            </w:pPr>
            <w:r w:rsidRPr="00285737">
              <w:rPr>
                <w:szCs w:val="28"/>
              </w:rPr>
              <w:t>ТК 11 - ТК 12</w:t>
            </w:r>
          </w:p>
        </w:tc>
        <w:tc>
          <w:tcPr>
            <w:tcW w:w="1199" w:type="dxa"/>
            <w:tcBorders>
              <w:top w:val="nil"/>
              <w:left w:val="nil"/>
              <w:bottom w:val="single" w:sz="4" w:space="0" w:color="auto"/>
              <w:right w:val="single" w:sz="4" w:space="0" w:color="auto"/>
            </w:tcBorders>
            <w:shd w:val="clear" w:color="auto" w:fill="auto"/>
            <w:vAlign w:val="bottom"/>
            <w:hideMark/>
          </w:tcPr>
          <w:p w14:paraId="587B05C8" w14:textId="77777777" w:rsidR="00285737" w:rsidRPr="00285737" w:rsidRDefault="00285737" w:rsidP="00373A07">
            <w:pPr>
              <w:rPr>
                <w:szCs w:val="28"/>
              </w:rPr>
            </w:pPr>
            <w:r w:rsidRPr="00285737">
              <w:rPr>
                <w:szCs w:val="28"/>
              </w:rPr>
              <w:t>94.00</w:t>
            </w:r>
          </w:p>
        </w:tc>
        <w:tc>
          <w:tcPr>
            <w:tcW w:w="1729" w:type="dxa"/>
            <w:tcBorders>
              <w:top w:val="nil"/>
              <w:left w:val="nil"/>
              <w:bottom w:val="single" w:sz="4" w:space="0" w:color="auto"/>
              <w:right w:val="single" w:sz="4" w:space="0" w:color="auto"/>
            </w:tcBorders>
            <w:shd w:val="clear" w:color="auto" w:fill="auto"/>
            <w:vAlign w:val="bottom"/>
            <w:hideMark/>
          </w:tcPr>
          <w:p w14:paraId="0299B2B6"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5D69AD8F"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3A341EB1" w14:textId="77777777" w:rsidR="00285737" w:rsidRPr="00285737" w:rsidRDefault="00285737" w:rsidP="00373A07">
            <w:pPr>
              <w:rPr>
                <w:szCs w:val="28"/>
              </w:rPr>
            </w:pPr>
            <w:r w:rsidRPr="00285737">
              <w:rPr>
                <w:szCs w:val="28"/>
              </w:rPr>
              <w:t>11.8</w:t>
            </w:r>
          </w:p>
        </w:tc>
        <w:tc>
          <w:tcPr>
            <w:tcW w:w="1837" w:type="dxa"/>
            <w:tcBorders>
              <w:top w:val="nil"/>
              <w:left w:val="nil"/>
              <w:bottom w:val="single" w:sz="4" w:space="0" w:color="auto"/>
              <w:right w:val="single" w:sz="4" w:space="0" w:color="auto"/>
            </w:tcBorders>
            <w:shd w:val="clear" w:color="auto" w:fill="auto"/>
            <w:vAlign w:val="bottom"/>
            <w:hideMark/>
          </w:tcPr>
          <w:p w14:paraId="7C8A51AD" w14:textId="77777777" w:rsidR="00285737" w:rsidRPr="00285737" w:rsidRDefault="00285737" w:rsidP="00373A07">
            <w:pPr>
              <w:rPr>
                <w:szCs w:val="28"/>
              </w:rPr>
            </w:pPr>
            <w:r w:rsidRPr="00285737">
              <w:rPr>
                <w:szCs w:val="28"/>
              </w:rPr>
              <w:t>11.8</w:t>
            </w:r>
          </w:p>
        </w:tc>
        <w:tc>
          <w:tcPr>
            <w:tcW w:w="1909" w:type="dxa"/>
            <w:tcBorders>
              <w:top w:val="nil"/>
              <w:left w:val="nil"/>
              <w:bottom w:val="single" w:sz="4" w:space="0" w:color="auto"/>
              <w:right w:val="single" w:sz="4" w:space="0" w:color="auto"/>
            </w:tcBorders>
            <w:shd w:val="clear" w:color="auto" w:fill="auto"/>
            <w:vAlign w:val="bottom"/>
            <w:hideMark/>
          </w:tcPr>
          <w:p w14:paraId="616C50D5" w14:textId="77777777" w:rsidR="00285737" w:rsidRPr="00285737" w:rsidRDefault="00285737" w:rsidP="00373A07">
            <w:pPr>
              <w:rPr>
                <w:szCs w:val="28"/>
              </w:rPr>
            </w:pPr>
            <w:r w:rsidRPr="00285737">
              <w:rPr>
                <w:szCs w:val="28"/>
              </w:rPr>
              <w:t>23.50</w:t>
            </w:r>
          </w:p>
        </w:tc>
        <w:tc>
          <w:tcPr>
            <w:tcW w:w="2443" w:type="dxa"/>
            <w:tcBorders>
              <w:top w:val="nil"/>
              <w:left w:val="nil"/>
              <w:bottom w:val="single" w:sz="4" w:space="0" w:color="auto"/>
              <w:right w:val="single" w:sz="4" w:space="0" w:color="auto"/>
            </w:tcBorders>
            <w:shd w:val="clear" w:color="auto" w:fill="auto"/>
            <w:vAlign w:val="bottom"/>
            <w:hideMark/>
          </w:tcPr>
          <w:p w14:paraId="1365E64E"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740F987"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2B19CEA"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12DD93ED" w14:textId="77777777" w:rsidR="00285737" w:rsidRPr="00285737" w:rsidRDefault="00285737" w:rsidP="00373A07">
            <w:pPr>
              <w:rPr>
                <w:color w:val="000000"/>
                <w:szCs w:val="28"/>
              </w:rPr>
            </w:pPr>
            <w:r w:rsidRPr="00285737">
              <w:rPr>
                <w:color w:val="000000"/>
                <w:szCs w:val="28"/>
              </w:rPr>
              <w:t>Сухой</w:t>
            </w:r>
          </w:p>
        </w:tc>
      </w:tr>
      <w:tr w:rsidR="00285737" w:rsidRPr="00285737" w14:paraId="7B5E3C7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A5B1084" w14:textId="77777777" w:rsidR="00285737" w:rsidRPr="00285737" w:rsidRDefault="00285737" w:rsidP="00373A07">
            <w:pPr>
              <w:rPr>
                <w:color w:val="000000"/>
                <w:szCs w:val="28"/>
              </w:rPr>
            </w:pPr>
            <w:r w:rsidRPr="00285737">
              <w:rPr>
                <w:color w:val="000000"/>
                <w:szCs w:val="28"/>
              </w:rPr>
              <w:lastRenderedPageBreak/>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52957DEE" w14:textId="77777777" w:rsidR="00285737" w:rsidRPr="00285737" w:rsidRDefault="00285737" w:rsidP="00373A07">
            <w:pPr>
              <w:rPr>
                <w:szCs w:val="28"/>
              </w:rPr>
            </w:pPr>
            <w:r w:rsidRPr="00285737">
              <w:rPr>
                <w:szCs w:val="28"/>
              </w:rPr>
              <w:t>ТК 12 - ул. Строительная, д. 1</w:t>
            </w:r>
          </w:p>
        </w:tc>
        <w:tc>
          <w:tcPr>
            <w:tcW w:w="1199" w:type="dxa"/>
            <w:tcBorders>
              <w:top w:val="nil"/>
              <w:left w:val="nil"/>
              <w:bottom w:val="single" w:sz="4" w:space="0" w:color="auto"/>
              <w:right w:val="single" w:sz="4" w:space="0" w:color="auto"/>
            </w:tcBorders>
            <w:shd w:val="clear" w:color="auto" w:fill="auto"/>
            <w:vAlign w:val="bottom"/>
            <w:hideMark/>
          </w:tcPr>
          <w:p w14:paraId="4C0CF577" w14:textId="77777777" w:rsidR="00285737" w:rsidRPr="00285737" w:rsidRDefault="00285737" w:rsidP="00373A07">
            <w:pPr>
              <w:rPr>
                <w:szCs w:val="28"/>
              </w:rPr>
            </w:pPr>
            <w:r w:rsidRPr="00285737">
              <w:rPr>
                <w:szCs w:val="28"/>
              </w:rPr>
              <w:t>12.00</w:t>
            </w:r>
          </w:p>
        </w:tc>
        <w:tc>
          <w:tcPr>
            <w:tcW w:w="1729" w:type="dxa"/>
            <w:tcBorders>
              <w:top w:val="nil"/>
              <w:left w:val="nil"/>
              <w:bottom w:val="single" w:sz="4" w:space="0" w:color="auto"/>
              <w:right w:val="single" w:sz="4" w:space="0" w:color="auto"/>
            </w:tcBorders>
            <w:shd w:val="clear" w:color="auto" w:fill="auto"/>
            <w:vAlign w:val="bottom"/>
            <w:hideMark/>
          </w:tcPr>
          <w:p w14:paraId="2831C68D" w14:textId="77777777" w:rsidR="00285737" w:rsidRPr="00285737" w:rsidRDefault="00285737" w:rsidP="00373A07">
            <w:pPr>
              <w:rPr>
                <w:szCs w:val="28"/>
              </w:rPr>
            </w:pPr>
            <w:r w:rsidRPr="00285737">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189ACD6A" w14:textId="77777777" w:rsidR="00285737" w:rsidRPr="00285737" w:rsidRDefault="00285737" w:rsidP="00373A07">
            <w:pPr>
              <w:rPr>
                <w:szCs w:val="28"/>
              </w:rPr>
            </w:pPr>
            <w:r w:rsidRPr="00285737">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05C72C36" w14:textId="77777777" w:rsidR="00285737" w:rsidRPr="00285737" w:rsidRDefault="00285737" w:rsidP="00373A07">
            <w:pPr>
              <w:rPr>
                <w:szCs w:val="28"/>
              </w:rPr>
            </w:pPr>
            <w:r w:rsidRPr="00285737">
              <w:rPr>
                <w:szCs w:val="28"/>
              </w:rPr>
              <w:t>1.0</w:t>
            </w:r>
          </w:p>
        </w:tc>
        <w:tc>
          <w:tcPr>
            <w:tcW w:w="1837" w:type="dxa"/>
            <w:tcBorders>
              <w:top w:val="nil"/>
              <w:left w:val="nil"/>
              <w:bottom w:val="single" w:sz="4" w:space="0" w:color="auto"/>
              <w:right w:val="single" w:sz="4" w:space="0" w:color="auto"/>
            </w:tcBorders>
            <w:shd w:val="clear" w:color="auto" w:fill="auto"/>
            <w:vAlign w:val="bottom"/>
            <w:hideMark/>
          </w:tcPr>
          <w:p w14:paraId="44F7B8C8" w14:textId="77777777" w:rsidR="00285737" w:rsidRPr="00285737" w:rsidRDefault="00285737" w:rsidP="00373A07">
            <w:pPr>
              <w:rPr>
                <w:szCs w:val="28"/>
              </w:rPr>
            </w:pPr>
            <w:r w:rsidRPr="00285737">
              <w:rPr>
                <w:szCs w:val="28"/>
              </w:rPr>
              <w:t>1.0</w:t>
            </w:r>
          </w:p>
        </w:tc>
        <w:tc>
          <w:tcPr>
            <w:tcW w:w="1909" w:type="dxa"/>
            <w:tcBorders>
              <w:top w:val="nil"/>
              <w:left w:val="nil"/>
              <w:bottom w:val="single" w:sz="4" w:space="0" w:color="auto"/>
              <w:right w:val="single" w:sz="4" w:space="0" w:color="auto"/>
            </w:tcBorders>
            <w:shd w:val="clear" w:color="auto" w:fill="auto"/>
            <w:vAlign w:val="bottom"/>
            <w:hideMark/>
          </w:tcPr>
          <w:p w14:paraId="6E78AE17" w14:textId="77777777" w:rsidR="00285737" w:rsidRPr="00285737" w:rsidRDefault="00285737" w:rsidP="00373A07">
            <w:pPr>
              <w:rPr>
                <w:szCs w:val="28"/>
              </w:rPr>
            </w:pPr>
            <w:r w:rsidRPr="00285737">
              <w:rPr>
                <w:szCs w:val="28"/>
              </w:rPr>
              <w:t>1.92</w:t>
            </w:r>
          </w:p>
        </w:tc>
        <w:tc>
          <w:tcPr>
            <w:tcW w:w="2443" w:type="dxa"/>
            <w:tcBorders>
              <w:top w:val="nil"/>
              <w:left w:val="nil"/>
              <w:bottom w:val="single" w:sz="4" w:space="0" w:color="auto"/>
              <w:right w:val="single" w:sz="4" w:space="0" w:color="auto"/>
            </w:tcBorders>
            <w:shd w:val="clear" w:color="auto" w:fill="auto"/>
            <w:vAlign w:val="bottom"/>
            <w:hideMark/>
          </w:tcPr>
          <w:p w14:paraId="26BB959A"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0567087F"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CBD918E"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F85CEDF" w14:textId="77777777" w:rsidR="00285737" w:rsidRPr="00285737" w:rsidRDefault="00285737" w:rsidP="00373A07">
            <w:pPr>
              <w:rPr>
                <w:color w:val="000000"/>
                <w:szCs w:val="28"/>
              </w:rPr>
            </w:pPr>
            <w:r w:rsidRPr="00285737">
              <w:rPr>
                <w:color w:val="000000"/>
                <w:szCs w:val="28"/>
              </w:rPr>
              <w:t>Сухой</w:t>
            </w:r>
          </w:p>
        </w:tc>
      </w:tr>
      <w:tr w:rsidR="00285737" w:rsidRPr="00285737" w14:paraId="7247D9A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694394CC"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60B04D05" w14:textId="77777777" w:rsidR="00285737" w:rsidRPr="00285737" w:rsidRDefault="00285737" w:rsidP="00373A07">
            <w:pPr>
              <w:rPr>
                <w:szCs w:val="28"/>
              </w:rPr>
            </w:pPr>
            <w:r w:rsidRPr="00285737">
              <w:rPr>
                <w:szCs w:val="28"/>
              </w:rPr>
              <w:t>ТК 12 - ул. Строительная, д. 3</w:t>
            </w:r>
          </w:p>
        </w:tc>
        <w:tc>
          <w:tcPr>
            <w:tcW w:w="1199" w:type="dxa"/>
            <w:tcBorders>
              <w:top w:val="nil"/>
              <w:left w:val="nil"/>
              <w:bottom w:val="single" w:sz="4" w:space="0" w:color="auto"/>
              <w:right w:val="single" w:sz="4" w:space="0" w:color="auto"/>
            </w:tcBorders>
            <w:shd w:val="clear" w:color="auto" w:fill="auto"/>
            <w:vAlign w:val="bottom"/>
            <w:hideMark/>
          </w:tcPr>
          <w:p w14:paraId="66879CC5" w14:textId="77777777" w:rsidR="00285737" w:rsidRPr="00285737" w:rsidRDefault="00285737" w:rsidP="00373A07">
            <w:pPr>
              <w:rPr>
                <w:szCs w:val="28"/>
              </w:rPr>
            </w:pPr>
            <w:r w:rsidRPr="00285737">
              <w:rPr>
                <w:szCs w:val="28"/>
              </w:rPr>
              <w:t>53.50</w:t>
            </w:r>
          </w:p>
        </w:tc>
        <w:tc>
          <w:tcPr>
            <w:tcW w:w="1729" w:type="dxa"/>
            <w:tcBorders>
              <w:top w:val="nil"/>
              <w:left w:val="nil"/>
              <w:bottom w:val="single" w:sz="4" w:space="0" w:color="auto"/>
              <w:right w:val="single" w:sz="4" w:space="0" w:color="auto"/>
            </w:tcBorders>
            <w:shd w:val="clear" w:color="auto" w:fill="auto"/>
            <w:vAlign w:val="bottom"/>
            <w:hideMark/>
          </w:tcPr>
          <w:p w14:paraId="7B96173E" w14:textId="77777777" w:rsidR="00285737" w:rsidRPr="00285737" w:rsidRDefault="00285737" w:rsidP="00373A07">
            <w:pPr>
              <w:rPr>
                <w:szCs w:val="28"/>
              </w:rPr>
            </w:pPr>
            <w:r w:rsidRPr="00285737">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48069205" w14:textId="77777777" w:rsidR="00285737" w:rsidRPr="00285737" w:rsidRDefault="00285737" w:rsidP="00373A07">
            <w:pPr>
              <w:rPr>
                <w:szCs w:val="28"/>
              </w:rPr>
            </w:pPr>
            <w:r w:rsidRPr="00285737">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3F1CA441" w14:textId="77777777" w:rsidR="00285737" w:rsidRPr="00285737" w:rsidRDefault="00285737" w:rsidP="00373A07">
            <w:pPr>
              <w:rPr>
                <w:szCs w:val="28"/>
              </w:rPr>
            </w:pPr>
            <w:r w:rsidRPr="00285737">
              <w:rPr>
                <w:szCs w:val="28"/>
              </w:rPr>
              <w:t>3.7</w:t>
            </w:r>
          </w:p>
        </w:tc>
        <w:tc>
          <w:tcPr>
            <w:tcW w:w="1837" w:type="dxa"/>
            <w:tcBorders>
              <w:top w:val="nil"/>
              <w:left w:val="nil"/>
              <w:bottom w:val="single" w:sz="4" w:space="0" w:color="auto"/>
              <w:right w:val="single" w:sz="4" w:space="0" w:color="auto"/>
            </w:tcBorders>
            <w:shd w:val="clear" w:color="auto" w:fill="auto"/>
            <w:vAlign w:val="bottom"/>
            <w:hideMark/>
          </w:tcPr>
          <w:p w14:paraId="48D634AB" w14:textId="77777777" w:rsidR="00285737" w:rsidRPr="00285737" w:rsidRDefault="00285737" w:rsidP="00373A07">
            <w:pPr>
              <w:rPr>
                <w:szCs w:val="28"/>
              </w:rPr>
            </w:pPr>
            <w:r w:rsidRPr="00285737">
              <w:rPr>
                <w:szCs w:val="28"/>
              </w:rPr>
              <w:t>3.7</w:t>
            </w:r>
          </w:p>
        </w:tc>
        <w:tc>
          <w:tcPr>
            <w:tcW w:w="1909" w:type="dxa"/>
            <w:tcBorders>
              <w:top w:val="nil"/>
              <w:left w:val="nil"/>
              <w:bottom w:val="single" w:sz="4" w:space="0" w:color="auto"/>
              <w:right w:val="single" w:sz="4" w:space="0" w:color="auto"/>
            </w:tcBorders>
            <w:shd w:val="clear" w:color="auto" w:fill="auto"/>
            <w:vAlign w:val="bottom"/>
            <w:hideMark/>
          </w:tcPr>
          <w:p w14:paraId="5CAF62E7" w14:textId="77777777" w:rsidR="00285737" w:rsidRPr="00285737" w:rsidRDefault="00285737" w:rsidP="00373A07">
            <w:pPr>
              <w:rPr>
                <w:szCs w:val="28"/>
              </w:rPr>
            </w:pPr>
            <w:r w:rsidRPr="00285737">
              <w:rPr>
                <w:szCs w:val="28"/>
              </w:rPr>
              <w:t>7.49</w:t>
            </w:r>
          </w:p>
        </w:tc>
        <w:tc>
          <w:tcPr>
            <w:tcW w:w="2443" w:type="dxa"/>
            <w:tcBorders>
              <w:top w:val="nil"/>
              <w:left w:val="nil"/>
              <w:bottom w:val="single" w:sz="4" w:space="0" w:color="auto"/>
              <w:right w:val="single" w:sz="4" w:space="0" w:color="auto"/>
            </w:tcBorders>
            <w:shd w:val="clear" w:color="auto" w:fill="auto"/>
            <w:vAlign w:val="bottom"/>
            <w:hideMark/>
          </w:tcPr>
          <w:p w14:paraId="4F722F81"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A953DCE"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A70EEC9"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598584E3" w14:textId="77777777" w:rsidR="00285737" w:rsidRPr="00285737" w:rsidRDefault="00285737" w:rsidP="00373A07">
            <w:pPr>
              <w:rPr>
                <w:color w:val="000000"/>
                <w:szCs w:val="28"/>
              </w:rPr>
            </w:pPr>
            <w:r w:rsidRPr="00285737">
              <w:rPr>
                <w:color w:val="000000"/>
                <w:szCs w:val="28"/>
              </w:rPr>
              <w:t>Сухой</w:t>
            </w:r>
          </w:p>
        </w:tc>
      </w:tr>
      <w:tr w:rsidR="00285737" w:rsidRPr="00285737" w14:paraId="302E27E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9757F55"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3BA2CB67" w14:textId="77777777" w:rsidR="00285737" w:rsidRPr="00285737" w:rsidRDefault="00285737" w:rsidP="00373A07">
            <w:pPr>
              <w:rPr>
                <w:szCs w:val="28"/>
              </w:rPr>
            </w:pPr>
            <w:r w:rsidRPr="00285737">
              <w:rPr>
                <w:szCs w:val="28"/>
              </w:rPr>
              <w:t>ТК 1 - ТК 14</w:t>
            </w:r>
          </w:p>
        </w:tc>
        <w:tc>
          <w:tcPr>
            <w:tcW w:w="1199" w:type="dxa"/>
            <w:tcBorders>
              <w:top w:val="nil"/>
              <w:left w:val="nil"/>
              <w:bottom w:val="single" w:sz="4" w:space="0" w:color="auto"/>
              <w:right w:val="single" w:sz="4" w:space="0" w:color="auto"/>
            </w:tcBorders>
            <w:shd w:val="clear" w:color="auto" w:fill="auto"/>
            <w:vAlign w:val="bottom"/>
            <w:hideMark/>
          </w:tcPr>
          <w:p w14:paraId="6F61FAFE" w14:textId="77777777" w:rsidR="00285737" w:rsidRPr="00285737" w:rsidRDefault="00285737" w:rsidP="00373A07">
            <w:pPr>
              <w:rPr>
                <w:szCs w:val="28"/>
              </w:rPr>
            </w:pPr>
            <w:r w:rsidRPr="00285737">
              <w:rPr>
                <w:szCs w:val="28"/>
              </w:rPr>
              <w:t>28.50</w:t>
            </w:r>
          </w:p>
        </w:tc>
        <w:tc>
          <w:tcPr>
            <w:tcW w:w="1729" w:type="dxa"/>
            <w:tcBorders>
              <w:top w:val="nil"/>
              <w:left w:val="nil"/>
              <w:bottom w:val="single" w:sz="4" w:space="0" w:color="auto"/>
              <w:right w:val="single" w:sz="4" w:space="0" w:color="auto"/>
            </w:tcBorders>
            <w:shd w:val="clear" w:color="auto" w:fill="auto"/>
            <w:vAlign w:val="bottom"/>
            <w:hideMark/>
          </w:tcPr>
          <w:p w14:paraId="1CE6D48B"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5E748C1F"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383060DF" w14:textId="77777777" w:rsidR="00285737" w:rsidRPr="00285737" w:rsidRDefault="00285737" w:rsidP="00373A07">
            <w:pPr>
              <w:rPr>
                <w:szCs w:val="28"/>
              </w:rPr>
            </w:pPr>
            <w:r w:rsidRPr="00285737">
              <w:rPr>
                <w:szCs w:val="28"/>
              </w:rPr>
              <w:t>11.4</w:t>
            </w:r>
          </w:p>
        </w:tc>
        <w:tc>
          <w:tcPr>
            <w:tcW w:w="1837" w:type="dxa"/>
            <w:tcBorders>
              <w:top w:val="nil"/>
              <w:left w:val="nil"/>
              <w:bottom w:val="single" w:sz="4" w:space="0" w:color="auto"/>
              <w:right w:val="single" w:sz="4" w:space="0" w:color="auto"/>
            </w:tcBorders>
            <w:shd w:val="clear" w:color="auto" w:fill="auto"/>
            <w:vAlign w:val="bottom"/>
            <w:hideMark/>
          </w:tcPr>
          <w:p w14:paraId="33011C29" w14:textId="77777777" w:rsidR="00285737" w:rsidRPr="00285737" w:rsidRDefault="00285737" w:rsidP="00373A07">
            <w:pPr>
              <w:rPr>
                <w:szCs w:val="28"/>
              </w:rPr>
            </w:pPr>
            <w:r w:rsidRPr="00285737">
              <w:rPr>
                <w:szCs w:val="28"/>
              </w:rPr>
              <w:t>11.4</w:t>
            </w:r>
          </w:p>
        </w:tc>
        <w:tc>
          <w:tcPr>
            <w:tcW w:w="1909" w:type="dxa"/>
            <w:tcBorders>
              <w:top w:val="nil"/>
              <w:left w:val="nil"/>
              <w:bottom w:val="single" w:sz="4" w:space="0" w:color="auto"/>
              <w:right w:val="single" w:sz="4" w:space="0" w:color="auto"/>
            </w:tcBorders>
            <w:shd w:val="clear" w:color="auto" w:fill="auto"/>
            <w:vAlign w:val="bottom"/>
            <w:hideMark/>
          </w:tcPr>
          <w:p w14:paraId="4CA21FDE" w14:textId="77777777" w:rsidR="00285737" w:rsidRPr="00285737" w:rsidRDefault="00285737" w:rsidP="00373A07">
            <w:pPr>
              <w:rPr>
                <w:szCs w:val="28"/>
              </w:rPr>
            </w:pPr>
            <w:r w:rsidRPr="00285737">
              <w:rPr>
                <w:szCs w:val="28"/>
              </w:rPr>
              <w:t>22.80</w:t>
            </w:r>
          </w:p>
        </w:tc>
        <w:tc>
          <w:tcPr>
            <w:tcW w:w="2443" w:type="dxa"/>
            <w:tcBorders>
              <w:top w:val="nil"/>
              <w:left w:val="nil"/>
              <w:bottom w:val="single" w:sz="4" w:space="0" w:color="auto"/>
              <w:right w:val="single" w:sz="4" w:space="0" w:color="auto"/>
            </w:tcBorders>
            <w:shd w:val="clear" w:color="auto" w:fill="auto"/>
            <w:vAlign w:val="bottom"/>
            <w:hideMark/>
          </w:tcPr>
          <w:p w14:paraId="02AD72BA"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316EC56"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17583E0"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0450F0AF" w14:textId="77777777" w:rsidR="00285737" w:rsidRPr="00285737" w:rsidRDefault="00285737" w:rsidP="00373A07">
            <w:pPr>
              <w:rPr>
                <w:color w:val="000000"/>
                <w:szCs w:val="28"/>
              </w:rPr>
            </w:pPr>
            <w:r w:rsidRPr="00285737">
              <w:rPr>
                <w:color w:val="000000"/>
                <w:szCs w:val="28"/>
              </w:rPr>
              <w:t>Сухой</w:t>
            </w:r>
          </w:p>
        </w:tc>
      </w:tr>
      <w:tr w:rsidR="00285737" w:rsidRPr="00285737" w14:paraId="24F4D6C6"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5BE1AA4"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1910EF3B" w14:textId="77777777" w:rsidR="00285737" w:rsidRPr="00285737" w:rsidRDefault="00285737" w:rsidP="00373A07">
            <w:pPr>
              <w:rPr>
                <w:szCs w:val="28"/>
              </w:rPr>
            </w:pPr>
            <w:r w:rsidRPr="00285737">
              <w:rPr>
                <w:szCs w:val="28"/>
              </w:rPr>
              <w:t>ТК 14 - ТК 15</w:t>
            </w:r>
          </w:p>
        </w:tc>
        <w:tc>
          <w:tcPr>
            <w:tcW w:w="1199" w:type="dxa"/>
            <w:tcBorders>
              <w:top w:val="nil"/>
              <w:left w:val="nil"/>
              <w:bottom w:val="single" w:sz="4" w:space="0" w:color="auto"/>
              <w:right w:val="single" w:sz="4" w:space="0" w:color="auto"/>
            </w:tcBorders>
            <w:shd w:val="clear" w:color="auto" w:fill="auto"/>
            <w:vAlign w:val="bottom"/>
            <w:hideMark/>
          </w:tcPr>
          <w:p w14:paraId="39B66268" w14:textId="77777777" w:rsidR="00285737" w:rsidRPr="00285737" w:rsidRDefault="00285737" w:rsidP="00373A07">
            <w:pPr>
              <w:rPr>
                <w:szCs w:val="28"/>
              </w:rPr>
            </w:pPr>
            <w:r w:rsidRPr="00285737">
              <w:rPr>
                <w:szCs w:val="28"/>
              </w:rPr>
              <w:t>57.10</w:t>
            </w:r>
          </w:p>
        </w:tc>
        <w:tc>
          <w:tcPr>
            <w:tcW w:w="1729" w:type="dxa"/>
            <w:tcBorders>
              <w:top w:val="nil"/>
              <w:left w:val="nil"/>
              <w:bottom w:val="single" w:sz="4" w:space="0" w:color="auto"/>
              <w:right w:val="single" w:sz="4" w:space="0" w:color="auto"/>
            </w:tcBorders>
            <w:shd w:val="clear" w:color="auto" w:fill="auto"/>
            <w:vAlign w:val="bottom"/>
            <w:hideMark/>
          </w:tcPr>
          <w:p w14:paraId="24E9FD8F"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3FB11F41"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0908E552" w14:textId="77777777" w:rsidR="00285737" w:rsidRPr="00285737" w:rsidRDefault="00285737" w:rsidP="00373A07">
            <w:pPr>
              <w:rPr>
                <w:szCs w:val="28"/>
              </w:rPr>
            </w:pPr>
            <w:r w:rsidRPr="00285737">
              <w:rPr>
                <w:szCs w:val="28"/>
              </w:rPr>
              <w:t>8.6</w:t>
            </w:r>
          </w:p>
        </w:tc>
        <w:tc>
          <w:tcPr>
            <w:tcW w:w="1837" w:type="dxa"/>
            <w:tcBorders>
              <w:top w:val="nil"/>
              <w:left w:val="nil"/>
              <w:bottom w:val="single" w:sz="4" w:space="0" w:color="auto"/>
              <w:right w:val="single" w:sz="4" w:space="0" w:color="auto"/>
            </w:tcBorders>
            <w:shd w:val="clear" w:color="auto" w:fill="auto"/>
            <w:vAlign w:val="bottom"/>
            <w:hideMark/>
          </w:tcPr>
          <w:p w14:paraId="35523310" w14:textId="77777777" w:rsidR="00285737" w:rsidRPr="00285737" w:rsidRDefault="00285737" w:rsidP="00373A07">
            <w:pPr>
              <w:rPr>
                <w:szCs w:val="28"/>
              </w:rPr>
            </w:pPr>
            <w:r w:rsidRPr="00285737">
              <w:rPr>
                <w:szCs w:val="28"/>
              </w:rPr>
              <w:t>8.6</w:t>
            </w:r>
          </w:p>
        </w:tc>
        <w:tc>
          <w:tcPr>
            <w:tcW w:w="1909" w:type="dxa"/>
            <w:tcBorders>
              <w:top w:val="nil"/>
              <w:left w:val="nil"/>
              <w:bottom w:val="single" w:sz="4" w:space="0" w:color="auto"/>
              <w:right w:val="single" w:sz="4" w:space="0" w:color="auto"/>
            </w:tcBorders>
            <w:shd w:val="clear" w:color="auto" w:fill="auto"/>
            <w:vAlign w:val="bottom"/>
            <w:hideMark/>
          </w:tcPr>
          <w:p w14:paraId="2D7DB019" w14:textId="77777777" w:rsidR="00285737" w:rsidRPr="00285737" w:rsidRDefault="00285737" w:rsidP="00373A07">
            <w:pPr>
              <w:rPr>
                <w:szCs w:val="28"/>
              </w:rPr>
            </w:pPr>
            <w:r w:rsidRPr="00285737">
              <w:rPr>
                <w:szCs w:val="28"/>
              </w:rPr>
              <w:t>17.13</w:t>
            </w:r>
          </w:p>
        </w:tc>
        <w:tc>
          <w:tcPr>
            <w:tcW w:w="2443" w:type="dxa"/>
            <w:tcBorders>
              <w:top w:val="nil"/>
              <w:left w:val="nil"/>
              <w:bottom w:val="single" w:sz="4" w:space="0" w:color="auto"/>
              <w:right w:val="single" w:sz="4" w:space="0" w:color="auto"/>
            </w:tcBorders>
            <w:shd w:val="clear" w:color="auto" w:fill="auto"/>
            <w:vAlign w:val="bottom"/>
            <w:hideMark/>
          </w:tcPr>
          <w:p w14:paraId="49D98D44"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A0D4FE8"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BBF47D5"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643373F8" w14:textId="77777777" w:rsidR="00285737" w:rsidRPr="00285737" w:rsidRDefault="00285737" w:rsidP="00373A07">
            <w:pPr>
              <w:rPr>
                <w:color w:val="000000"/>
                <w:szCs w:val="28"/>
              </w:rPr>
            </w:pPr>
            <w:r w:rsidRPr="00285737">
              <w:rPr>
                <w:color w:val="000000"/>
                <w:szCs w:val="28"/>
              </w:rPr>
              <w:t>Сухой</w:t>
            </w:r>
          </w:p>
        </w:tc>
      </w:tr>
      <w:tr w:rsidR="00285737" w:rsidRPr="00285737" w14:paraId="606E8D6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FE03010"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36A0B040" w14:textId="77777777" w:rsidR="00285737" w:rsidRPr="00285737" w:rsidRDefault="00285737" w:rsidP="00373A07">
            <w:pPr>
              <w:rPr>
                <w:szCs w:val="28"/>
              </w:rPr>
            </w:pPr>
            <w:r w:rsidRPr="00285737">
              <w:rPr>
                <w:szCs w:val="28"/>
              </w:rPr>
              <w:t>ТК 15 - граница земельного участка начальной школы</w:t>
            </w:r>
          </w:p>
        </w:tc>
        <w:tc>
          <w:tcPr>
            <w:tcW w:w="1199" w:type="dxa"/>
            <w:tcBorders>
              <w:top w:val="nil"/>
              <w:left w:val="nil"/>
              <w:bottom w:val="single" w:sz="4" w:space="0" w:color="auto"/>
              <w:right w:val="single" w:sz="4" w:space="0" w:color="auto"/>
            </w:tcBorders>
            <w:shd w:val="clear" w:color="auto" w:fill="auto"/>
            <w:vAlign w:val="bottom"/>
            <w:hideMark/>
          </w:tcPr>
          <w:p w14:paraId="4D966A4E" w14:textId="77777777" w:rsidR="00285737" w:rsidRPr="00285737" w:rsidRDefault="00285737" w:rsidP="00373A07">
            <w:pPr>
              <w:rPr>
                <w:szCs w:val="28"/>
              </w:rPr>
            </w:pPr>
            <w:r w:rsidRPr="00285737">
              <w:rPr>
                <w:szCs w:val="28"/>
              </w:rPr>
              <w:t>9.90</w:t>
            </w:r>
          </w:p>
        </w:tc>
        <w:tc>
          <w:tcPr>
            <w:tcW w:w="1729" w:type="dxa"/>
            <w:tcBorders>
              <w:top w:val="nil"/>
              <w:left w:val="nil"/>
              <w:bottom w:val="single" w:sz="4" w:space="0" w:color="auto"/>
              <w:right w:val="single" w:sz="4" w:space="0" w:color="auto"/>
            </w:tcBorders>
            <w:shd w:val="clear" w:color="auto" w:fill="auto"/>
            <w:vAlign w:val="bottom"/>
            <w:hideMark/>
          </w:tcPr>
          <w:p w14:paraId="1E79111F"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2592A37C"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0596A1FE" w14:textId="77777777" w:rsidR="00285737" w:rsidRPr="00285737" w:rsidRDefault="00285737" w:rsidP="00373A07">
            <w:pPr>
              <w:rPr>
                <w:szCs w:val="28"/>
              </w:rPr>
            </w:pPr>
            <w:r w:rsidRPr="00285737">
              <w:rPr>
                <w:szCs w:val="28"/>
              </w:rPr>
              <w:t>1.5</w:t>
            </w:r>
          </w:p>
        </w:tc>
        <w:tc>
          <w:tcPr>
            <w:tcW w:w="1837" w:type="dxa"/>
            <w:tcBorders>
              <w:top w:val="nil"/>
              <w:left w:val="nil"/>
              <w:bottom w:val="single" w:sz="4" w:space="0" w:color="auto"/>
              <w:right w:val="single" w:sz="4" w:space="0" w:color="auto"/>
            </w:tcBorders>
            <w:shd w:val="clear" w:color="auto" w:fill="auto"/>
            <w:vAlign w:val="bottom"/>
            <w:hideMark/>
          </w:tcPr>
          <w:p w14:paraId="7ED14DDC" w14:textId="77777777" w:rsidR="00285737" w:rsidRPr="00285737" w:rsidRDefault="00285737" w:rsidP="00373A07">
            <w:pPr>
              <w:rPr>
                <w:szCs w:val="28"/>
              </w:rPr>
            </w:pPr>
            <w:r w:rsidRPr="00285737">
              <w:rPr>
                <w:szCs w:val="28"/>
              </w:rPr>
              <w:t>1.5</w:t>
            </w:r>
          </w:p>
        </w:tc>
        <w:tc>
          <w:tcPr>
            <w:tcW w:w="1909" w:type="dxa"/>
            <w:tcBorders>
              <w:top w:val="nil"/>
              <w:left w:val="nil"/>
              <w:bottom w:val="single" w:sz="4" w:space="0" w:color="auto"/>
              <w:right w:val="single" w:sz="4" w:space="0" w:color="auto"/>
            </w:tcBorders>
            <w:shd w:val="clear" w:color="auto" w:fill="auto"/>
            <w:vAlign w:val="bottom"/>
            <w:hideMark/>
          </w:tcPr>
          <w:p w14:paraId="3EA4E0CA" w14:textId="77777777" w:rsidR="00285737" w:rsidRPr="00285737" w:rsidRDefault="00285737" w:rsidP="00373A07">
            <w:pPr>
              <w:rPr>
                <w:szCs w:val="28"/>
              </w:rPr>
            </w:pPr>
            <w:r w:rsidRPr="00285737">
              <w:rPr>
                <w:szCs w:val="28"/>
              </w:rPr>
              <w:t>2.97</w:t>
            </w:r>
          </w:p>
        </w:tc>
        <w:tc>
          <w:tcPr>
            <w:tcW w:w="2443" w:type="dxa"/>
            <w:tcBorders>
              <w:top w:val="nil"/>
              <w:left w:val="nil"/>
              <w:bottom w:val="single" w:sz="4" w:space="0" w:color="auto"/>
              <w:right w:val="single" w:sz="4" w:space="0" w:color="auto"/>
            </w:tcBorders>
            <w:shd w:val="clear" w:color="auto" w:fill="auto"/>
            <w:vAlign w:val="bottom"/>
            <w:hideMark/>
          </w:tcPr>
          <w:p w14:paraId="56508690"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A4732B4"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8710EEA" w14:textId="77777777" w:rsidR="00285737" w:rsidRPr="00285737" w:rsidRDefault="00285737" w:rsidP="00373A07">
            <w:pPr>
              <w:rPr>
                <w:color w:val="000000"/>
                <w:szCs w:val="28"/>
              </w:rPr>
            </w:pPr>
            <w:r w:rsidRPr="00285737">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3455F396" w14:textId="77777777" w:rsidR="00285737" w:rsidRPr="00285737" w:rsidRDefault="00285737" w:rsidP="00373A07">
            <w:pPr>
              <w:rPr>
                <w:color w:val="000000"/>
                <w:szCs w:val="28"/>
              </w:rPr>
            </w:pPr>
            <w:r w:rsidRPr="00285737">
              <w:rPr>
                <w:color w:val="000000"/>
                <w:szCs w:val="28"/>
              </w:rPr>
              <w:t>Сухой</w:t>
            </w:r>
          </w:p>
        </w:tc>
      </w:tr>
      <w:tr w:rsidR="00285737" w:rsidRPr="00285737" w14:paraId="4EB9223C"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C33359C"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239C53F3" w14:textId="77777777" w:rsidR="00285737" w:rsidRPr="00285737" w:rsidRDefault="00285737" w:rsidP="00373A07">
            <w:pPr>
              <w:rPr>
                <w:szCs w:val="28"/>
              </w:rPr>
            </w:pPr>
            <w:r w:rsidRPr="00285737">
              <w:rPr>
                <w:szCs w:val="28"/>
              </w:rPr>
              <w:t>ТК 14 - ТК 16</w:t>
            </w:r>
          </w:p>
        </w:tc>
        <w:tc>
          <w:tcPr>
            <w:tcW w:w="1199" w:type="dxa"/>
            <w:tcBorders>
              <w:top w:val="nil"/>
              <w:left w:val="nil"/>
              <w:bottom w:val="single" w:sz="4" w:space="0" w:color="auto"/>
              <w:right w:val="single" w:sz="4" w:space="0" w:color="auto"/>
            </w:tcBorders>
            <w:shd w:val="clear" w:color="auto" w:fill="auto"/>
            <w:vAlign w:val="bottom"/>
            <w:hideMark/>
          </w:tcPr>
          <w:p w14:paraId="3F4D668C" w14:textId="77777777" w:rsidR="00285737" w:rsidRPr="00285737" w:rsidRDefault="00285737" w:rsidP="00373A07">
            <w:pPr>
              <w:rPr>
                <w:szCs w:val="28"/>
              </w:rPr>
            </w:pPr>
            <w:r w:rsidRPr="00285737">
              <w:rPr>
                <w:szCs w:val="28"/>
              </w:rPr>
              <w:t>110.00</w:t>
            </w:r>
          </w:p>
        </w:tc>
        <w:tc>
          <w:tcPr>
            <w:tcW w:w="1729" w:type="dxa"/>
            <w:tcBorders>
              <w:top w:val="nil"/>
              <w:left w:val="nil"/>
              <w:bottom w:val="single" w:sz="4" w:space="0" w:color="auto"/>
              <w:right w:val="single" w:sz="4" w:space="0" w:color="auto"/>
            </w:tcBorders>
            <w:shd w:val="clear" w:color="auto" w:fill="auto"/>
            <w:vAlign w:val="bottom"/>
            <w:hideMark/>
          </w:tcPr>
          <w:p w14:paraId="1763D776"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6C4D9218"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76EAA6D0" w14:textId="77777777" w:rsidR="00285737" w:rsidRPr="00285737" w:rsidRDefault="00285737" w:rsidP="00373A07">
            <w:pPr>
              <w:rPr>
                <w:szCs w:val="28"/>
              </w:rPr>
            </w:pPr>
            <w:r w:rsidRPr="00285737">
              <w:rPr>
                <w:szCs w:val="28"/>
              </w:rPr>
              <w:t>44.0</w:t>
            </w:r>
          </w:p>
        </w:tc>
        <w:tc>
          <w:tcPr>
            <w:tcW w:w="1837" w:type="dxa"/>
            <w:tcBorders>
              <w:top w:val="nil"/>
              <w:left w:val="nil"/>
              <w:bottom w:val="single" w:sz="4" w:space="0" w:color="auto"/>
              <w:right w:val="single" w:sz="4" w:space="0" w:color="auto"/>
            </w:tcBorders>
            <w:shd w:val="clear" w:color="auto" w:fill="auto"/>
            <w:vAlign w:val="bottom"/>
            <w:hideMark/>
          </w:tcPr>
          <w:p w14:paraId="230E82C2" w14:textId="77777777" w:rsidR="00285737" w:rsidRPr="00285737" w:rsidRDefault="00285737" w:rsidP="00373A07">
            <w:pPr>
              <w:rPr>
                <w:szCs w:val="28"/>
              </w:rPr>
            </w:pPr>
            <w:r w:rsidRPr="00285737">
              <w:rPr>
                <w:szCs w:val="28"/>
              </w:rPr>
              <w:t>44.0</w:t>
            </w:r>
          </w:p>
        </w:tc>
        <w:tc>
          <w:tcPr>
            <w:tcW w:w="1909" w:type="dxa"/>
            <w:tcBorders>
              <w:top w:val="nil"/>
              <w:left w:val="nil"/>
              <w:bottom w:val="single" w:sz="4" w:space="0" w:color="auto"/>
              <w:right w:val="single" w:sz="4" w:space="0" w:color="auto"/>
            </w:tcBorders>
            <w:shd w:val="clear" w:color="auto" w:fill="auto"/>
            <w:vAlign w:val="bottom"/>
            <w:hideMark/>
          </w:tcPr>
          <w:p w14:paraId="7EBB166D" w14:textId="77777777" w:rsidR="00285737" w:rsidRPr="00285737" w:rsidRDefault="00285737" w:rsidP="00373A07">
            <w:pPr>
              <w:rPr>
                <w:szCs w:val="28"/>
              </w:rPr>
            </w:pPr>
            <w:r w:rsidRPr="00285737">
              <w:rPr>
                <w:szCs w:val="28"/>
              </w:rPr>
              <w:t>88.00</w:t>
            </w:r>
          </w:p>
        </w:tc>
        <w:tc>
          <w:tcPr>
            <w:tcW w:w="2443" w:type="dxa"/>
            <w:tcBorders>
              <w:top w:val="nil"/>
              <w:left w:val="nil"/>
              <w:bottom w:val="single" w:sz="4" w:space="0" w:color="auto"/>
              <w:right w:val="single" w:sz="4" w:space="0" w:color="auto"/>
            </w:tcBorders>
            <w:shd w:val="clear" w:color="auto" w:fill="auto"/>
            <w:vAlign w:val="bottom"/>
            <w:hideMark/>
          </w:tcPr>
          <w:p w14:paraId="6A585E83"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B2EBECD"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B5A97F0"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D83A761" w14:textId="77777777" w:rsidR="00285737" w:rsidRPr="00285737" w:rsidRDefault="00285737" w:rsidP="00373A07">
            <w:pPr>
              <w:rPr>
                <w:color w:val="000000"/>
                <w:szCs w:val="28"/>
              </w:rPr>
            </w:pPr>
            <w:r w:rsidRPr="00285737">
              <w:rPr>
                <w:color w:val="000000"/>
                <w:szCs w:val="28"/>
              </w:rPr>
              <w:t>Сухой</w:t>
            </w:r>
          </w:p>
        </w:tc>
      </w:tr>
      <w:tr w:rsidR="00285737" w:rsidRPr="00285737" w14:paraId="3ECE300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F632426"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096EA32B" w14:textId="77777777" w:rsidR="00285737" w:rsidRPr="00285737" w:rsidRDefault="00285737" w:rsidP="00373A07">
            <w:pPr>
              <w:rPr>
                <w:szCs w:val="28"/>
              </w:rPr>
            </w:pPr>
            <w:r w:rsidRPr="00285737">
              <w:rPr>
                <w:szCs w:val="28"/>
              </w:rPr>
              <w:t>ТК 16 - ТК 17</w:t>
            </w:r>
          </w:p>
        </w:tc>
        <w:tc>
          <w:tcPr>
            <w:tcW w:w="1199" w:type="dxa"/>
            <w:tcBorders>
              <w:top w:val="nil"/>
              <w:left w:val="nil"/>
              <w:bottom w:val="single" w:sz="4" w:space="0" w:color="auto"/>
              <w:right w:val="single" w:sz="4" w:space="0" w:color="auto"/>
            </w:tcBorders>
            <w:shd w:val="clear" w:color="auto" w:fill="auto"/>
            <w:vAlign w:val="bottom"/>
            <w:hideMark/>
          </w:tcPr>
          <w:p w14:paraId="74766888" w14:textId="77777777" w:rsidR="00285737" w:rsidRPr="00285737" w:rsidRDefault="00285737" w:rsidP="00373A07">
            <w:pPr>
              <w:rPr>
                <w:szCs w:val="28"/>
              </w:rPr>
            </w:pPr>
            <w:r w:rsidRPr="00285737">
              <w:rPr>
                <w:szCs w:val="28"/>
              </w:rPr>
              <w:t>64.50</w:t>
            </w:r>
          </w:p>
        </w:tc>
        <w:tc>
          <w:tcPr>
            <w:tcW w:w="1729" w:type="dxa"/>
            <w:tcBorders>
              <w:top w:val="nil"/>
              <w:left w:val="nil"/>
              <w:bottom w:val="single" w:sz="4" w:space="0" w:color="auto"/>
              <w:right w:val="single" w:sz="4" w:space="0" w:color="auto"/>
            </w:tcBorders>
            <w:shd w:val="clear" w:color="auto" w:fill="auto"/>
            <w:vAlign w:val="bottom"/>
            <w:hideMark/>
          </w:tcPr>
          <w:p w14:paraId="7D952748"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5E10FB5A"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4C8791D2" w14:textId="77777777" w:rsidR="00285737" w:rsidRPr="00285737" w:rsidRDefault="00285737" w:rsidP="00373A07">
            <w:pPr>
              <w:rPr>
                <w:szCs w:val="28"/>
              </w:rPr>
            </w:pPr>
            <w:r w:rsidRPr="00285737">
              <w:rPr>
                <w:szCs w:val="28"/>
              </w:rPr>
              <w:t>25.8</w:t>
            </w:r>
          </w:p>
        </w:tc>
        <w:tc>
          <w:tcPr>
            <w:tcW w:w="1837" w:type="dxa"/>
            <w:tcBorders>
              <w:top w:val="nil"/>
              <w:left w:val="nil"/>
              <w:bottom w:val="single" w:sz="4" w:space="0" w:color="auto"/>
              <w:right w:val="single" w:sz="4" w:space="0" w:color="auto"/>
            </w:tcBorders>
            <w:shd w:val="clear" w:color="auto" w:fill="auto"/>
            <w:vAlign w:val="bottom"/>
            <w:hideMark/>
          </w:tcPr>
          <w:p w14:paraId="07F2153C" w14:textId="77777777" w:rsidR="00285737" w:rsidRPr="00285737" w:rsidRDefault="00285737" w:rsidP="00373A07">
            <w:pPr>
              <w:rPr>
                <w:szCs w:val="28"/>
              </w:rPr>
            </w:pPr>
            <w:r w:rsidRPr="00285737">
              <w:rPr>
                <w:szCs w:val="28"/>
              </w:rPr>
              <w:t>25.8</w:t>
            </w:r>
          </w:p>
        </w:tc>
        <w:tc>
          <w:tcPr>
            <w:tcW w:w="1909" w:type="dxa"/>
            <w:tcBorders>
              <w:top w:val="nil"/>
              <w:left w:val="nil"/>
              <w:bottom w:val="single" w:sz="4" w:space="0" w:color="auto"/>
              <w:right w:val="single" w:sz="4" w:space="0" w:color="auto"/>
            </w:tcBorders>
            <w:shd w:val="clear" w:color="auto" w:fill="auto"/>
            <w:vAlign w:val="bottom"/>
            <w:hideMark/>
          </w:tcPr>
          <w:p w14:paraId="6D256082" w14:textId="77777777" w:rsidR="00285737" w:rsidRPr="00285737" w:rsidRDefault="00285737" w:rsidP="00373A07">
            <w:pPr>
              <w:rPr>
                <w:szCs w:val="28"/>
              </w:rPr>
            </w:pPr>
            <w:r w:rsidRPr="00285737">
              <w:rPr>
                <w:szCs w:val="28"/>
              </w:rPr>
              <w:t>51.60</w:t>
            </w:r>
          </w:p>
        </w:tc>
        <w:tc>
          <w:tcPr>
            <w:tcW w:w="2443" w:type="dxa"/>
            <w:tcBorders>
              <w:top w:val="nil"/>
              <w:left w:val="nil"/>
              <w:bottom w:val="single" w:sz="4" w:space="0" w:color="auto"/>
              <w:right w:val="single" w:sz="4" w:space="0" w:color="auto"/>
            </w:tcBorders>
            <w:shd w:val="clear" w:color="auto" w:fill="auto"/>
            <w:vAlign w:val="bottom"/>
            <w:hideMark/>
          </w:tcPr>
          <w:p w14:paraId="4DF44087"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2E5C6B10"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A840D7F"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27067BF5" w14:textId="77777777" w:rsidR="00285737" w:rsidRPr="00285737" w:rsidRDefault="00285737" w:rsidP="00373A07">
            <w:pPr>
              <w:rPr>
                <w:color w:val="000000"/>
                <w:szCs w:val="28"/>
              </w:rPr>
            </w:pPr>
            <w:r w:rsidRPr="00285737">
              <w:rPr>
                <w:color w:val="000000"/>
                <w:szCs w:val="28"/>
              </w:rPr>
              <w:t>Сухой</w:t>
            </w:r>
          </w:p>
        </w:tc>
      </w:tr>
      <w:tr w:rsidR="00285737" w:rsidRPr="00285737" w14:paraId="60FEA99A"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7158E6F"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6105DE89" w14:textId="77777777" w:rsidR="00285737" w:rsidRPr="00285737" w:rsidRDefault="00285737" w:rsidP="00373A07">
            <w:pPr>
              <w:rPr>
                <w:szCs w:val="28"/>
              </w:rPr>
            </w:pPr>
            <w:r w:rsidRPr="00285737">
              <w:rPr>
                <w:szCs w:val="28"/>
              </w:rPr>
              <w:t>ТК 17 - ул. Взлётная, д. 1</w:t>
            </w:r>
          </w:p>
        </w:tc>
        <w:tc>
          <w:tcPr>
            <w:tcW w:w="1199" w:type="dxa"/>
            <w:tcBorders>
              <w:top w:val="nil"/>
              <w:left w:val="nil"/>
              <w:bottom w:val="single" w:sz="4" w:space="0" w:color="auto"/>
              <w:right w:val="single" w:sz="4" w:space="0" w:color="auto"/>
            </w:tcBorders>
            <w:shd w:val="clear" w:color="auto" w:fill="auto"/>
            <w:vAlign w:val="bottom"/>
            <w:hideMark/>
          </w:tcPr>
          <w:p w14:paraId="39372009" w14:textId="77777777" w:rsidR="00285737" w:rsidRPr="00285737" w:rsidRDefault="00285737" w:rsidP="00373A07">
            <w:pPr>
              <w:rPr>
                <w:szCs w:val="28"/>
              </w:rPr>
            </w:pPr>
            <w:r w:rsidRPr="00285737">
              <w:rPr>
                <w:szCs w:val="28"/>
              </w:rPr>
              <w:t>31.50</w:t>
            </w:r>
          </w:p>
        </w:tc>
        <w:tc>
          <w:tcPr>
            <w:tcW w:w="1729" w:type="dxa"/>
            <w:tcBorders>
              <w:top w:val="nil"/>
              <w:left w:val="nil"/>
              <w:bottom w:val="single" w:sz="4" w:space="0" w:color="auto"/>
              <w:right w:val="single" w:sz="4" w:space="0" w:color="auto"/>
            </w:tcBorders>
            <w:shd w:val="clear" w:color="auto" w:fill="auto"/>
            <w:vAlign w:val="bottom"/>
            <w:hideMark/>
          </w:tcPr>
          <w:p w14:paraId="12D4D330"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09B68AB8"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3AF463C0" w14:textId="77777777" w:rsidR="00285737" w:rsidRPr="00285737" w:rsidRDefault="00285737" w:rsidP="00373A07">
            <w:pPr>
              <w:rPr>
                <w:szCs w:val="28"/>
              </w:rPr>
            </w:pPr>
            <w:r w:rsidRPr="00285737">
              <w:rPr>
                <w:szCs w:val="28"/>
              </w:rPr>
              <w:t>4.7</w:t>
            </w:r>
          </w:p>
        </w:tc>
        <w:tc>
          <w:tcPr>
            <w:tcW w:w="1837" w:type="dxa"/>
            <w:tcBorders>
              <w:top w:val="nil"/>
              <w:left w:val="nil"/>
              <w:bottom w:val="single" w:sz="4" w:space="0" w:color="auto"/>
              <w:right w:val="single" w:sz="4" w:space="0" w:color="auto"/>
            </w:tcBorders>
            <w:shd w:val="clear" w:color="auto" w:fill="auto"/>
            <w:vAlign w:val="bottom"/>
            <w:hideMark/>
          </w:tcPr>
          <w:p w14:paraId="4CA38B59" w14:textId="77777777" w:rsidR="00285737" w:rsidRPr="00285737" w:rsidRDefault="00285737" w:rsidP="00373A07">
            <w:pPr>
              <w:rPr>
                <w:szCs w:val="28"/>
              </w:rPr>
            </w:pPr>
            <w:r w:rsidRPr="00285737">
              <w:rPr>
                <w:szCs w:val="28"/>
              </w:rPr>
              <w:t>4.7</w:t>
            </w:r>
          </w:p>
        </w:tc>
        <w:tc>
          <w:tcPr>
            <w:tcW w:w="1909" w:type="dxa"/>
            <w:tcBorders>
              <w:top w:val="nil"/>
              <w:left w:val="nil"/>
              <w:bottom w:val="single" w:sz="4" w:space="0" w:color="auto"/>
              <w:right w:val="single" w:sz="4" w:space="0" w:color="auto"/>
            </w:tcBorders>
            <w:shd w:val="clear" w:color="auto" w:fill="auto"/>
            <w:vAlign w:val="bottom"/>
            <w:hideMark/>
          </w:tcPr>
          <w:p w14:paraId="3925C3ED" w14:textId="77777777" w:rsidR="00285737" w:rsidRPr="00285737" w:rsidRDefault="00285737" w:rsidP="00373A07">
            <w:pPr>
              <w:rPr>
                <w:szCs w:val="28"/>
              </w:rPr>
            </w:pPr>
            <w:r w:rsidRPr="00285737">
              <w:rPr>
                <w:szCs w:val="28"/>
              </w:rPr>
              <w:t>9.45</w:t>
            </w:r>
          </w:p>
        </w:tc>
        <w:tc>
          <w:tcPr>
            <w:tcW w:w="2443" w:type="dxa"/>
            <w:tcBorders>
              <w:top w:val="nil"/>
              <w:left w:val="nil"/>
              <w:bottom w:val="single" w:sz="4" w:space="0" w:color="auto"/>
              <w:right w:val="single" w:sz="4" w:space="0" w:color="auto"/>
            </w:tcBorders>
            <w:shd w:val="clear" w:color="auto" w:fill="auto"/>
            <w:vAlign w:val="bottom"/>
            <w:hideMark/>
          </w:tcPr>
          <w:p w14:paraId="78DA38D4"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6C3262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79ACFC6"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3921CE93" w14:textId="77777777" w:rsidR="00285737" w:rsidRPr="00285737" w:rsidRDefault="00285737" w:rsidP="00373A07">
            <w:pPr>
              <w:rPr>
                <w:color w:val="000000"/>
                <w:szCs w:val="28"/>
              </w:rPr>
            </w:pPr>
            <w:r w:rsidRPr="00285737">
              <w:rPr>
                <w:color w:val="000000"/>
                <w:szCs w:val="28"/>
              </w:rPr>
              <w:t>Сухой</w:t>
            </w:r>
          </w:p>
        </w:tc>
      </w:tr>
      <w:tr w:rsidR="00285737" w:rsidRPr="00285737" w14:paraId="34C8B68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4BD6EBC" w14:textId="77777777" w:rsidR="00285737" w:rsidRPr="00285737" w:rsidRDefault="00285737" w:rsidP="00373A07">
            <w:pPr>
              <w:rPr>
                <w:color w:val="000000"/>
                <w:szCs w:val="28"/>
              </w:rPr>
            </w:pPr>
            <w:r w:rsidRPr="00285737">
              <w:rPr>
                <w:color w:val="000000"/>
                <w:szCs w:val="28"/>
              </w:rPr>
              <w:lastRenderedPageBreak/>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124DEA75" w14:textId="77777777" w:rsidR="00285737" w:rsidRPr="00285737" w:rsidRDefault="00285737" w:rsidP="00373A07">
            <w:pPr>
              <w:rPr>
                <w:szCs w:val="28"/>
              </w:rPr>
            </w:pPr>
            <w:r w:rsidRPr="00285737">
              <w:rPr>
                <w:szCs w:val="28"/>
              </w:rPr>
              <w:t>ТК 17 - ТК 18</w:t>
            </w:r>
          </w:p>
        </w:tc>
        <w:tc>
          <w:tcPr>
            <w:tcW w:w="1199" w:type="dxa"/>
            <w:tcBorders>
              <w:top w:val="nil"/>
              <w:left w:val="nil"/>
              <w:bottom w:val="single" w:sz="4" w:space="0" w:color="auto"/>
              <w:right w:val="single" w:sz="4" w:space="0" w:color="auto"/>
            </w:tcBorders>
            <w:shd w:val="clear" w:color="auto" w:fill="auto"/>
            <w:vAlign w:val="bottom"/>
            <w:hideMark/>
          </w:tcPr>
          <w:p w14:paraId="52283AE8" w14:textId="77777777" w:rsidR="00285737" w:rsidRPr="00285737" w:rsidRDefault="00285737" w:rsidP="00373A07">
            <w:pPr>
              <w:rPr>
                <w:szCs w:val="28"/>
              </w:rPr>
            </w:pPr>
            <w:r w:rsidRPr="00285737">
              <w:rPr>
                <w:szCs w:val="28"/>
              </w:rPr>
              <w:t>123.00</w:t>
            </w:r>
          </w:p>
        </w:tc>
        <w:tc>
          <w:tcPr>
            <w:tcW w:w="1729" w:type="dxa"/>
            <w:tcBorders>
              <w:top w:val="nil"/>
              <w:left w:val="nil"/>
              <w:bottom w:val="single" w:sz="4" w:space="0" w:color="auto"/>
              <w:right w:val="single" w:sz="4" w:space="0" w:color="auto"/>
            </w:tcBorders>
            <w:shd w:val="clear" w:color="auto" w:fill="auto"/>
            <w:vAlign w:val="bottom"/>
            <w:hideMark/>
          </w:tcPr>
          <w:p w14:paraId="6C68BD28" w14:textId="77777777" w:rsidR="00285737" w:rsidRPr="00285737" w:rsidRDefault="00285737" w:rsidP="00373A07">
            <w:pPr>
              <w:rPr>
                <w:szCs w:val="28"/>
              </w:rPr>
            </w:pPr>
            <w:r w:rsidRPr="00285737">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092D906F" w14:textId="77777777" w:rsidR="00285737" w:rsidRPr="00285737" w:rsidRDefault="00285737" w:rsidP="00373A07">
            <w:pPr>
              <w:rPr>
                <w:szCs w:val="28"/>
              </w:rPr>
            </w:pPr>
            <w:r w:rsidRPr="00285737">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340AB131" w14:textId="77777777" w:rsidR="00285737" w:rsidRPr="00285737" w:rsidRDefault="00285737" w:rsidP="00373A07">
            <w:pPr>
              <w:rPr>
                <w:szCs w:val="28"/>
              </w:rPr>
            </w:pPr>
            <w:r w:rsidRPr="00285737">
              <w:rPr>
                <w:szCs w:val="28"/>
              </w:rPr>
              <w:t>49.2</w:t>
            </w:r>
          </w:p>
        </w:tc>
        <w:tc>
          <w:tcPr>
            <w:tcW w:w="1837" w:type="dxa"/>
            <w:tcBorders>
              <w:top w:val="nil"/>
              <w:left w:val="nil"/>
              <w:bottom w:val="single" w:sz="4" w:space="0" w:color="auto"/>
              <w:right w:val="single" w:sz="4" w:space="0" w:color="auto"/>
            </w:tcBorders>
            <w:shd w:val="clear" w:color="auto" w:fill="auto"/>
            <w:vAlign w:val="bottom"/>
            <w:hideMark/>
          </w:tcPr>
          <w:p w14:paraId="193C677D" w14:textId="77777777" w:rsidR="00285737" w:rsidRPr="00285737" w:rsidRDefault="00285737" w:rsidP="00373A07">
            <w:pPr>
              <w:rPr>
                <w:szCs w:val="28"/>
              </w:rPr>
            </w:pPr>
            <w:r w:rsidRPr="00285737">
              <w:rPr>
                <w:szCs w:val="28"/>
              </w:rPr>
              <w:t>49.2</w:t>
            </w:r>
          </w:p>
        </w:tc>
        <w:tc>
          <w:tcPr>
            <w:tcW w:w="1909" w:type="dxa"/>
            <w:tcBorders>
              <w:top w:val="nil"/>
              <w:left w:val="nil"/>
              <w:bottom w:val="single" w:sz="4" w:space="0" w:color="auto"/>
              <w:right w:val="single" w:sz="4" w:space="0" w:color="auto"/>
            </w:tcBorders>
            <w:shd w:val="clear" w:color="auto" w:fill="auto"/>
            <w:vAlign w:val="bottom"/>
            <w:hideMark/>
          </w:tcPr>
          <w:p w14:paraId="3D5AF336" w14:textId="77777777" w:rsidR="00285737" w:rsidRPr="00285737" w:rsidRDefault="00285737" w:rsidP="00373A07">
            <w:pPr>
              <w:rPr>
                <w:szCs w:val="28"/>
              </w:rPr>
            </w:pPr>
            <w:r w:rsidRPr="00285737">
              <w:rPr>
                <w:szCs w:val="28"/>
              </w:rPr>
              <w:t>98.40</w:t>
            </w:r>
          </w:p>
        </w:tc>
        <w:tc>
          <w:tcPr>
            <w:tcW w:w="2443" w:type="dxa"/>
            <w:tcBorders>
              <w:top w:val="nil"/>
              <w:left w:val="nil"/>
              <w:bottom w:val="single" w:sz="4" w:space="0" w:color="auto"/>
              <w:right w:val="single" w:sz="4" w:space="0" w:color="auto"/>
            </w:tcBorders>
            <w:shd w:val="clear" w:color="auto" w:fill="auto"/>
            <w:vAlign w:val="bottom"/>
            <w:hideMark/>
          </w:tcPr>
          <w:p w14:paraId="65313F6C"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2D5B0626"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807B992" w14:textId="77777777" w:rsidR="00285737" w:rsidRPr="00285737" w:rsidRDefault="00285737" w:rsidP="00373A07">
            <w:pPr>
              <w:rPr>
                <w:color w:val="000000"/>
                <w:szCs w:val="28"/>
              </w:rPr>
            </w:pPr>
            <w:r w:rsidRPr="00285737">
              <w:rPr>
                <w:color w:val="000000"/>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7B66E0BD" w14:textId="77777777" w:rsidR="00285737" w:rsidRPr="00285737" w:rsidRDefault="00285737" w:rsidP="00373A07">
            <w:pPr>
              <w:rPr>
                <w:color w:val="000000"/>
                <w:szCs w:val="28"/>
              </w:rPr>
            </w:pPr>
            <w:r w:rsidRPr="00285737">
              <w:rPr>
                <w:color w:val="000000"/>
                <w:szCs w:val="28"/>
              </w:rPr>
              <w:t>Сухой</w:t>
            </w:r>
          </w:p>
        </w:tc>
      </w:tr>
      <w:tr w:rsidR="00285737" w:rsidRPr="00285737" w14:paraId="03D9B4C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30F73A0"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52D36A09" w14:textId="77777777" w:rsidR="00285737" w:rsidRPr="00285737" w:rsidRDefault="00285737" w:rsidP="00373A07">
            <w:pPr>
              <w:rPr>
                <w:szCs w:val="28"/>
              </w:rPr>
            </w:pPr>
            <w:r w:rsidRPr="00285737">
              <w:rPr>
                <w:szCs w:val="28"/>
              </w:rPr>
              <w:t>ТК 18 - ТК 19</w:t>
            </w:r>
          </w:p>
        </w:tc>
        <w:tc>
          <w:tcPr>
            <w:tcW w:w="1199" w:type="dxa"/>
            <w:tcBorders>
              <w:top w:val="nil"/>
              <w:left w:val="nil"/>
              <w:bottom w:val="single" w:sz="4" w:space="0" w:color="auto"/>
              <w:right w:val="single" w:sz="4" w:space="0" w:color="auto"/>
            </w:tcBorders>
            <w:shd w:val="clear" w:color="auto" w:fill="auto"/>
            <w:vAlign w:val="bottom"/>
            <w:hideMark/>
          </w:tcPr>
          <w:p w14:paraId="1397BBDB" w14:textId="77777777" w:rsidR="00285737" w:rsidRPr="00285737" w:rsidRDefault="00285737" w:rsidP="00373A07">
            <w:pPr>
              <w:rPr>
                <w:szCs w:val="28"/>
              </w:rPr>
            </w:pPr>
            <w:r w:rsidRPr="00285737">
              <w:rPr>
                <w:szCs w:val="28"/>
              </w:rPr>
              <w:t>41.50</w:t>
            </w:r>
          </w:p>
        </w:tc>
        <w:tc>
          <w:tcPr>
            <w:tcW w:w="1729" w:type="dxa"/>
            <w:tcBorders>
              <w:top w:val="nil"/>
              <w:left w:val="nil"/>
              <w:bottom w:val="single" w:sz="4" w:space="0" w:color="auto"/>
              <w:right w:val="single" w:sz="4" w:space="0" w:color="auto"/>
            </w:tcBorders>
            <w:shd w:val="clear" w:color="auto" w:fill="auto"/>
            <w:vAlign w:val="bottom"/>
            <w:hideMark/>
          </w:tcPr>
          <w:p w14:paraId="3F0E7934" w14:textId="77777777" w:rsidR="00285737" w:rsidRPr="00285737" w:rsidRDefault="00285737" w:rsidP="00373A07">
            <w:pPr>
              <w:rPr>
                <w:szCs w:val="28"/>
              </w:rPr>
            </w:pPr>
            <w:r w:rsidRPr="00285737">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294CA605" w14:textId="77777777" w:rsidR="00285737" w:rsidRPr="00285737" w:rsidRDefault="00285737" w:rsidP="00373A07">
            <w:pPr>
              <w:rPr>
                <w:szCs w:val="28"/>
              </w:rPr>
            </w:pPr>
            <w:r w:rsidRPr="00285737">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7C89D765"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4F1925C4" w14:textId="77777777" w:rsidR="00285737" w:rsidRPr="00285737" w:rsidRDefault="00285737" w:rsidP="00373A07">
            <w:pPr>
              <w:rPr>
                <w:szCs w:val="28"/>
              </w:rPr>
            </w:pPr>
            <w:r w:rsidRPr="00285737">
              <w:rPr>
                <w:szCs w:val="28"/>
              </w:rPr>
              <w:t>12.5</w:t>
            </w:r>
          </w:p>
        </w:tc>
        <w:tc>
          <w:tcPr>
            <w:tcW w:w="1909" w:type="dxa"/>
            <w:tcBorders>
              <w:top w:val="nil"/>
              <w:left w:val="nil"/>
              <w:bottom w:val="single" w:sz="4" w:space="0" w:color="auto"/>
              <w:right w:val="single" w:sz="4" w:space="0" w:color="auto"/>
            </w:tcBorders>
            <w:shd w:val="clear" w:color="auto" w:fill="auto"/>
            <w:vAlign w:val="bottom"/>
            <w:hideMark/>
          </w:tcPr>
          <w:p w14:paraId="12CAB596" w14:textId="77777777" w:rsidR="00285737" w:rsidRPr="00285737" w:rsidRDefault="00285737" w:rsidP="00373A07">
            <w:pPr>
              <w:rPr>
                <w:szCs w:val="28"/>
              </w:rPr>
            </w:pPr>
            <w:r w:rsidRPr="00285737">
              <w:rPr>
                <w:szCs w:val="28"/>
              </w:rPr>
              <w:t>24.90</w:t>
            </w:r>
          </w:p>
        </w:tc>
        <w:tc>
          <w:tcPr>
            <w:tcW w:w="2443" w:type="dxa"/>
            <w:tcBorders>
              <w:top w:val="nil"/>
              <w:left w:val="nil"/>
              <w:bottom w:val="single" w:sz="4" w:space="0" w:color="auto"/>
              <w:right w:val="single" w:sz="4" w:space="0" w:color="auto"/>
            </w:tcBorders>
            <w:shd w:val="clear" w:color="auto" w:fill="auto"/>
            <w:vAlign w:val="bottom"/>
            <w:hideMark/>
          </w:tcPr>
          <w:p w14:paraId="05A4E5C1"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220EE1AD"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FF4650B" w14:textId="77777777" w:rsidR="00285737" w:rsidRPr="00285737" w:rsidRDefault="00285737" w:rsidP="00373A07">
            <w:pPr>
              <w:rPr>
                <w:color w:val="000000"/>
                <w:szCs w:val="28"/>
              </w:rPr>
            </w:pPr>
            <w:r w:rsidRPr="00285737">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4DD51D81" w14:textId="77777777" w:rsidR="00285737" w:rsidRPr="00285737" w:rsidRDefault="00285737" w:rsidP="00373A07">
            <w:pPr>
              <w:rPr>
                <w:color w:val="000000"/>
                <w:szCs w:val="28"/>
              </w:rPr>
            </w:pPr>
            <w:r w:rsidRPr="00285737">
              <w:rPr>
                <w:color w:val="000000"/>
                <w:szCs w:val="28"/>
              </w:rPr>
              <w:t>Сухой</w:t>
            </w:r>
          </w:p>
        </w:tc>
      </w:tr>
      <w:tr w:rsidR="00285737" w:rsidRPr="00285737" w14:paraId="36CD043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1F92B1B"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5EF78B77" w14:textId="77777777" w:rsidR="00285737" w:rsidRPr="00285737" w:rsidRDefault="00285737" w:rsidP="00373A07">
            <w:pPr>
              <w:rPr>
                <w:szCs w:val="28"/>
              </w:rPr>
            </w:pPr>
            <w:r w:rsidRPr="00285737">
              <w:rPr>
                <w:szCs w:val="28"/>
              </w:rPr>
              <w:t>ТК 19 - ул. Взлётная, д. 3</w:t>
            </w:r>
          </w:p>
        </w:tc>
        <w:tc>
          <w:tcPr>
            <w:tcW w:w="1199" w:type="dxa"/>
            <w:tcBorders>
              <w:top w:val="nil"/>
              <w:left w:val="nil"/>
              <w:bottom w:val="single" w:sz="4" w:space="0" w:color="auto"/>
              <w:right w:val="single" w:sz="4" w:space="0" w:color="auto"/>
            </w:tcBorders>
            <w:shd w:val="clear" w:color="auto" w:fill="auto"/>
            <w:vAlign w:val="bottom"/>
            <w:hideMark/>
          </w:tcPr>
          <w:p w14:paraId="59AE3A35" w14:textId="77777777" w:rsidR="00285737" w:rsidRPr="00285737" w:rsidRDefault="00285737" w:rsidP="00373A07">
            <w:pPr>
              <w:rPr>
                <w:szCs w:val="28"/>
              </w:rPr>
            </w:pPr>
            <w:r w:rsidRPr="00285737">
              <w:rPr>
                <w:szCs w:val="28"/>
              </w:rPr>
              <w:t>32.00</w:t>
            </w:r>
          </w:p>
        </w:tc>
        <w:tc>
          <w:tcPr>
            <w:tcW w:w="1729" w:type="dxa"/>
            <w:tcBorders>
              <w:top w:val="nil"/>
              <w:left w:val="nil"/>
              <w:bottom w:val="single" w:sz="4" w:space="0" w:color="auto"/>
              <w:right w:val="single" w:sz="4" w:space="0" w:color="auto"/>
            </w:tcBorders>
            <w:shd w:val="clear" w:color="auto" w:fill="auto"/>
            <w:vAlign w:val="bottom"/>
            <w:hideMark/>
          </w:tcPr>
          <w:p w14:paraId="0BFBE543"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5997054B"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11B2F2CE" w14:textId="77777777" w:rsidR="00285737" w:rsidRPr="00285737" w:rsidRDefault="00285737" w:rsidP="00373A07">
            <w:pPr>
              <w:rPr>
                <w:szCs w:val="28"/>
              </w:rPr>
            </w:pPr>
            <w:r w:rsidRPr="00285737">
              <w:rPr>
                <w:szCs w:val="28"/>
              </w:rPr>
              <w:t>4.0</w:t>
            </w:r>
          </w:p>
        </w:tc>
        <w:tc>
          <w:tcPr>
            <w:tcW w:w="1837" w:type="dxa"/>
            <w:tcBorders>
              <w:top w:val="nil"/>
              <w:left w:val="nil"/>
              <w:bottom w:val="single" w:sz="4" w:space="0" w:color="auto"/>
              <w:right w:val="single" w:sz="4" w:space="0" w:color="auto"/>
            </w:tcBorders>
            <w:shd w:val="clear" w:color="auto" w:fill="auto"/>
            <w:vAlign w:val="bottom"/>
            <w:hideMark/>
          </w:tcPr>
          <w:p w14:paraId="1919732C" w14:textId="77777777" w:rsidR="00285737" w:rsidRPr="00285737" w:rsidRDefault="00285737" w:rsidP="00373A07">
            <w:pPr>
              <w:rPr>
                <w:szCs w:val="28"/>
              </w:rPr>
            </w:pPr>
            <w:r w:rsidRPr="00285737">
              <w:rPr>
                <w:szCs w:val="28"/>
              </w:rPr>
              <w:t>4.0</w:t>
            </w:r>
          </w:p>
        </w:tc>
        <w:tc>
          <w:tcPr>
            <w:tcW w:w="1909" w:type="dxa"/>
            <w:tcBorders>
              <w:top w:val="nil"/>
              <w:left w:val="nil"/>
              <w:bottom w:val="single" w:sz="4" w:space="0" w:color="auto"/>
              <w:right w:val="single" w:sz="4" w:space="0" w:color="auto"/>
            </w:tcBorders>
            <w:shd w:val="clear" w:color="auto" w:fill="auto"/>
            <w:vAlign w:val="bottom"/>
            <w:hideMark/>
          </w:tcPr>
          <w:p w14:paraId="00642A84" w14:textId="77777777" w:rsidR="00285737" w:rsidRPr="00285737" w:rsidRDefault="00285737" w:rsidP="00373A07">
            <w:pPr>
              <w:rPr>
                <w:szCs w:val="28"/>
              </w:rPr>
            </w:pPr>
            <w:r w:rsidRPr="00285737">
              <w:rPr>
                <w:szCs w:val="28"/>
              </w:rPr>
              <w:t>8.00</w:t>
            </w:r>
          </w:p>
        </w:tc>
        <w:tc>
          <w:tcPr>
            <w:tcW w:w="2443" w:type="dxa"/>
            <w:tcBorders>
              <w:top w:val="nil"/>
              <w:left w:val="nil"/>
              <w:bottom w:val="single" w:sz="4" w:space="0" w:color="auto"/>
              <w:right w:val="single" w:sz="4" w:space="0" w:color="auto"/>
            </w:tcBorders>
            <w:shd w:val="clear" w:color="auto" w:fill="auto"/>
            <w:vAlign w:val="bottom"/>
            <w:hideMark/>
          </w:tcPr>
          <w:p w14:paraId="1DBFC107"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05CF06D"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8806760" w14:textId="77777777" w:rsidR="00285737" w:rsidRPr="00285737" w:rsidRDefault="00285737" w:rsidP="00373A07">
            <w:pPr>
              <w:rPr>
                <w:color w:val="000000"/>
                <w:szCs w:val="28"/>
              </w:rPr>
            </w:pPr>
            <w:r w:rsidRPr="00285737">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210ACFA7" w14:textId="77777777" w:rsidR="00285737" w:rsidRPr="00285737" w:rsidRDefault="00285737" w:rsidP="00373A07">
            <w:pPr>
              <w:rPr>
                <w:color w:val="000000"/>
                <w:szCs w:val="28"/>
              </w:rPr>
            </w:pPr>
            <w:r w:rsidRPr="00285737">
              <w:rPr>
                <w:color w:val="000000"/>
                <w:szCs w:val="28"/>
              </w:rPr>
              <w:t>Сухой</w:t>
            </w:r>
          </w:p>
        </w:tc>
      </w:tr>
      <w:tr w:rsidR="00285737" w:rsidRPr="00285737" w14:paraId="70770D57"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227CE47"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7C21763F" w14:textId="77777777" w:rsidR="00285737" w:rsidRPr="00285737" w:rsidRDefault="00285737" w:rsidP="00373A07">
            <w:pPr>
              <w:rPr>
                <w:szCs w:val="28"/>
              </w:rPr>
            </w:pPr>
            <w:r w:rsidRPr="00285737">
              <w:rPr>
                <w:szCs w:val="28"/>
              </w:rPr>
              <w:t>ТК 19 - ТК 19-1</w:t>
            </w:r>
          </w:p>
        </w:tc>
        <w:tc>
          <w:tcPr>
            <w:tcW w:w="1199" w:type="dxa"/>
            <w:tcBorders>
              <w:top w:val="nil"/>
              <w:left w:val="nil"/>
              <w:bottom w:val="single" w:sz="4" w:space="0" w:color="auto"/>
              <w:right w:val="single" w:sz="4" w:space="0" w:color="auto"/>
            </w:tcBorders>
            <w:shd w:val="clear" w:color="auto" w:fill="auto"/>
            <w:vAlign w:val="bottom"/>
            <w:hideMark/>
          </w:tcPr>
          <w:p w14:paraId="2AC243DA" w14:textId="77777777" w:rsidR="00285737" w:rsidRPr="00285737" w:rsidRDefault="00285737" w:rsidP="00373A07">
            <w:pPr>
              <w:rPr>
                <w:szCs w:val="28"/>
              </w:rPr>
            </w:pPr>
            <w:r w:rsidRPr="00285737">
              <w:rPr>
                <w:szCs w:val="28"/>
              </w:rPr>
              <w:t>80.80</w:t>
            </w:r>
          </w:p>
        </w:tc>
        <w:tc>
          <w:tcPr>
            <w:tcW w:w="1729" w:type="dxa"/>
            <w:tcBorders>
              <w:top w:val="nil"/>
              <w:left w:val="nil"/>
              <w:bottom w:val="single" w:sz="4" w:space="0" w:color="auto"/>
              <w:right w:val="single" w:sz="4" w:space="0" w:color="auto"/>
            </w:tcBorders>
            <w:shd w:val="clear" w:color="auto" w:fill="auto"/>
            <w:vAlign w:val="bottom"/>
            <w:hideMark/>
          </w:tcPr>
          <w:p w14:paraId="79B1CA7F"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34B27534"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3D472A87" w14:textId="77777777" w:rsidR="00285737" w:rsidRPr="00285737" w:rsidRDefault="00285737" w:rsidP="00373A07">
            <w:pPr>
              <w:rPr>
                <w:szCs w:val="28"/>
              </w:rPr>
            </w:pPr>
            <w:r w:rsidRPr="00285737">
              <w:rPr>
                <w:szCs w:val="28"/>
              </w:rPr>
              <w:t>12.1</w:t>
            </w:r>
          </w:p>
        </w:tc>
        <w:tc>
          <w:tcPr>
            <w:tcW w:w="1837" w:type="dxa"/>
            <w:tcBorders>
              <w:top w:val="nil"/>
              <w:left w:val="nil"/>
              <w:bottom w:val="single" w:sz="4" w:space="0" w:color="auto"/>
              <w:right w:val="single" w:sz="4" w:space="0" w:color="auto"/>
            </w:tcBorders>
            <w:shd w:val="clear" w:color="auto" w:fill="auto"/>
            <w:vAlign w:val="bottom"/>
            <w:hideMark/>
          </w:tcPr>
          <w:p w14:paraId="6E374053" w14:textId="77777777" w:rsidR="00285737" w:rsidRPr="00285737" w:rsidRDefault="00285737" w:rsidP="00373A07">
            <w:pPr>
              <w:rPr>
                <w:szCs w:val="28"/>
              </w:rPr>
            </w:pPr>
            <w:r w:rsidRPr="00285737">
              <w:rPr>
                <w:szCs w:val="28"/>
              </w:rPr>
              <w:t>12.1</w:t>
            </w:r>
          </w:p>
        </w:tc>
        <w:tc>
          <w:tcPr>
            <w:tcW w:w="1909" w:type="dxa"/>
            <w:tcBorders>
              <w:top w:val="nil"/>
              <w:left w:val="nil"/>
              <w:bottom w:val="single" w:sz="4" w:space="0" w:color="auto"/>
              <w:right w:val="single" w:sz="4" w:space="0" w:color="auto"/>
            </w:tcBorders>
            <w:shd w:val="clear" w:color="auto" w:fill="auto"/>
            <w:vAlign w:val="bottom"/>
            <w:hideMark/>
          </w:tcPr>
          <w:p w14:paraId="58ABB4B3" w14:textId="77777777" w:rsidR="00285737" w:rsidRPr="00285737" w:rsidRDefault="00285737" w:rsidP="00373A07">
            <w:pPr>
              <w:rPr>
                <w:szCs w:val="28"/>
              </w:rPr>
            </w:pPr>
            <w:r w:rsidRPr="00285737">
              <w:rPr>
                <w:szCs w:val="28"/>
              </w:rPr>
              <w:t>24.24</w:t>
            </w:r>
          </w:p>
        </w:tc>
        <w:tc>
          <w:tcPr>
            <w:tcW w:w="2443" w:type="dxa"/>
            <w:tcBorders>
              <w:top w:val="nil"/>
              <w:left w:val="nil"/>
              <w:bottom w:val="single" w:sz="4" w:space="0" w:color="auto"/>
              <w:right w:val="single" w:sz="4" w:space="0" w:color="auto"/>
            </w:tcBorders>
            <w:shd w:val="clear" w:color="auto" w:fill="auto"/>
            <w:vAlign w:val="bottom"/>
            <w:hideMark/>
          </w:tcPr>
          <w:p w14:paraId="4E401D4E"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0CB110DB"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FE05B06" w14:textId="77777777" w:rsidR="00285737" w:rsidRPr="00285737" w:rsidRDefault="00285737" w:rsidP="00373A07">
            <w:pPr>
              <w:rPr>
                <w:color w:val="000000"/>
                <w:szCs w:val="28"/>
              </w:rPr>
            </w:pPr>
            <w:r w:rsidRPr="00285737">
              <w:rPr>
                <w:color w:val="000000"/>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5D110198" w14:textId="77777777" w:rsidR="00285737" w:rsidRPr="00285737" w:rsidRDefault="00285737" w:rsidP="00373A07">
            <w:pPr>
              <w:rPr>
                <w:color w:val="000000"/>
                <w:szCs w:val="28"/>
              </w:rPr>
            </w:pPr>
            <w:r w:rsidRPr="00285737">
              <w:rPr>
                <w:color w:val="000000"/>
                <w:szCs w:val="28"/>
              </w:rPr>
              <w:t>Сухой</w:t>
            </w:r>
          </w:p>
        </w:tc>
      </w:tr>
      <w:tr w:rsidR="00285737" w:rsidRPr="00285737" w14:paraId="5A3A3248"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2247BCBE"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35207B7F" w14:textId="77777777" w:rsidR="00285737" w:rsidRPr="00285737" w:rsidRDefault="00285737" w:rsidP="00373A07">
            <w:pPr>
              <w:rPr>
                <w:szCs w:val="28"/>
              </w:rPr>
            </w:pPr>
            <w:r w:rsidRPr="00285737">
              <w:rPr>
                <w:szCs w:val="28"/>
              </w:rPr>
              <w:t>ТК 19-1 - ул. Взлётная, д. 5</w:t>
            </w:r>
          </w:p>
        </w:tc>
        <w:tc>
          <w:tcPr>
            <w:tcW w:w="1199" w:type="dxa"/>
            <w:tcBorders>
              <w:top w:val="nil"/>
              <w:left w:val="nil"/>
              <w:bottom w:val="single" w:sz="4" w:space="0" w:color="auto"/>
              <w:right w:val="single" w:sz="4" w:space="0" w:color="auto"/>
            </w:tcBorders>
            <w:shd w:val="clear" w:color="auto" w:fill="auto"/>
            <w:vAlign w:val="bottom"/>
            <w:hideMark/>
          </w:tcPr>
          <w:p w14:paraId="3A2E9300" w14:textId="77777777" w:rsidR="00285737" w:rsidRPr="00285737" w:rsidRDefault="00285737" w:rsidP="00373A07">
            <w:pPr>
              <w:rPr>
                <w:szCs w:val="28"/>
              </w:rPr>
            </w:pPr>
            <w:r w:rsidRPr="00285737">
              <w:rPr>
                <w:szCs w:val="28"/>
              </w:rPr>
              <w:t>24.20</w:t>
            </w:r>
          </w:p>
        </w:tc>
        <w:tc>
          <w:tcPr>
            <w:tcW w:w="1729" w:type="dxa"/>
            <w:tcBorders>
              <w:top w:val="nil"/>
              <w:left w:val="nil"/>
              <w:bottom w:val="single" w:sz="4" w:space="0" w:color="auto"/>
              <w:right w:val="single" w:sz="4" w:space="0" w:color="auto"/>
            </w:tcBorders>
            <w:shd w:val="clear" w:color="auto" w:fill="auto"/>
            <w:vAlign w:val="bottom"/>
            <w:hideMark/>
          </w:tcPr>
          <w:p w14:paraId="27CA3501"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13601E37"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6973D5F5" w14:textId="77777777" w:rsidR="00285737" w:rsidRPr="00285737" w:rsidRDefault="00285737" w:rsidP="00373A07">
            <w:pPr>
              <w:rPr>
                <w:szCs w:val="28"/>
              </w:rPr>
            </w:pPr>
            <w:r w:rsidRPr="00285737">
              <w:rPr>
                <w:szCs w:val="28"/>
              </w:rPr>
              <w:t>3.0</w:t>
            </w:r>
          </w:p>
        </w:tc>
        <w:tc>
          <w:tcPr>
            <w:tcW w:w="1837" w:type="dxa"/>
            <w:tcBorders>
              <w:top w:val="nil"/>
              <w:left w:val="nil"/>
              <w:bottom w:val="single" w:sz="4" w:space="0" w:color="auto"/>
              <w:right w:val="single" w:sz="4" w:space="0" w:color="auto"/>
            </w:tcBorders>
            <w:shd w:val="clear" w:color="auto" w:fill="auto"/>
            <w:vAlign w:val="bottom"/>
            <w:hideMark/>
          </w:tcPr>
          <w:p w14:paraId="1BE3F7C4" w14:textId="77777777" w:rsidR="00285737" w:rsidRPr="00285737" w:rsidRDefault="00285737" w:rsidP="00373A07">
            <w:pPr>
              <w:rPr>
                <w:szCs w:val="28"/>
              </w:rPr>
            </w:pPr>
            <w:r w:rsidRPr="00285737">
              <w:rPr>
                <w:szCs w:val="28"/>
              </w:rPr>
              <w:t>3.0</w:t>
            </w:r>
          </w:p>
        </w:tc>
        <w:tc>
          <w:tcPr>
            <w:tcW w:w="1909" w:type="dxa"/>
            <w:tcBorders>
              <w:top w:val="nil"/>
              <w:left w:val="nil"/>
              <w:bottom w:val="single" w:sz="4" w:space="0" w:color="auto"/>
              <w:right w:val="single" w:sz="4" w:space="0" w:color="auto"/>
            </w:tcBorders>
            <w:shd w:val="clear" w:color="auto" w:fill="auto"/>
            <w:vAlign w:val="bottom"/>
            <w:hideMark/>
          </w:tcPr>
          <w:p w14:paraId="13A4D2ED" w14:textId="77777777" w:rsidR="00285737" w:rsidRPr="00285737" w:rsidRDefault="00285737" w:rsidP="00373A07">
            <w:pPr>
              <w:rPr>
                <w:szCs w:val="28"/>
              </w:rPr>
            </w:pPr>
            <w:r w:rsidRPr="00285737">
              <w:rPr>
                <w:szCs w:val="28"/>
              </w:rPr>
              <w:t>6.05</w:t>
            </w:r>
          </w:p>
        </w:tc>
        <w:tc>
          <w:tcPr>
            <w:tcW w:w="2443" w:type="dxa"/>
            <w:tcBorders>
              <w:top w:val="nil"/>
              <w:left w:val="nil"/>
              <w:bottom w:val="single" w:sz="4" w:space="0" w:color="auto"/>
              <w:right w:val="single" w:sz="4" w:space="0" w:color="auto"/>
            </w:tcBorders>
            <w:shd w:val="clear" w:color="auto" w:fill="auto"/>
            <w:vAlign w:val="bottom"/>
            <w:hideMark/>
          </w:tcPr>
          <w:p w14:paraId="353C94D5"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02674D6"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E5D1E32" w14:textId="77777777" w:rsidR="00285737" w:rsidRPr="00285737" w:rsidRDefault="00285737" w:rsidP="00373A07">
            <w:pPr>
              <w:rPr>
                <w:color w:val="000000"/>
                <w:szCs w:val="28"/>
              </w:rPr>
            </w:pPr>
            <w:r w:rsidRPr="00285737">
              <w:rPr>
                <w:color w:val="000000"/>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255C1FBC" w14:textId="77777777" w:rsidR="00285737" w:rsidRPr="00285737" w:rsidRDefault="00285737" w:rsidP="00373A07">
            <w:pPr>
              <w:rPr>
                <w:color w:val="000000"/>
                <w:szCs w:val="28"/>
              </w:rPr>
            </w:pPr>
            <w:r w:rsidRPr="00285737">
              <w:rPr>
                <w:color w:val="000000"/>
                <w:szCs w:val="28"/>
              </w:rPr>
              <w:t>Сухой</w:t>
            </w:r>
          </w:p>
        </w:tc>
      </w:tr>
      <w:tr w:rsidR="00285737" w:rsidRPr="00285737" w14:paraId="532BBFD5"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5A7DCD6"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13CFA7B4" w14:textId="77777777" w:rsidR="00285737" w:rsidRPr="00285737" w:rsidRDefault="00285737" w:rsidP="00373A07">
            <w:pPr>
              <w:rPr>
                <w:szCs w:val="28"/>
              </w:rPr>
            </w:pPr>
            <w:r w:rsidRPr="00285737">
              <w:rPr>
                <w:szCs w:val="28"/>
              </w:rPr>
              <w:t>ТК 19-1 - ул. Взлётная, д. 7</w:t>
            </w:r>
          </w:p>
        </w:tc>
        <w:tc>
          <w:tcPr>
            <w:tcW w:w="1199" w:type="dxa"/>
            <w:tcBorders>
              <w:top w:val="nil"/>
              <w:left w:val="nil"/>
              <w:bottom w:val="single" w:sz="4" w:space="0" w:color="auto"/>
              <w:right w:val="single" w:sz="4" w:space="0" w:color="auto"/>
            </w:tcBorders>
            <w:shd w:val="clear" w:color="auto" w:fill="auto"/>
            <w:vAlign w:val="bottom"/>
            <w:hideMark/>
          </w:tcPr>
          <w:p w14:paraId="20617371" w14:textId="77777777" w:rsidR="00285737" w:rsidRPr="00285737" w:rsidRDefault="00285737" w:rsidP="00373A07">
            <w:pPr>
              <w:rPr>
                <w:szCs w:val="28"/>
              </w:rPr>
            </w:pPr>
            <w:r w:rsidRPr="00285737">
              <w:rPr>
                <w:szCs w:val="28"/>
              </w:rPr>
              <w:t>74.80</w:t>
            </w:r>
          </w:p>
        </w:tc>
        <w:tc>
          <w:tcPr>
            <w:tcW w:w="1729" w:type="dxa"/>
            <w:tcBorders>
              <w:top w:val="nil"/>
              <w:left w:val="nil"/>
              <w:bottom w:val="single" w:sz="4" w:space="0" w:color="auto"/>
              <w:right w:val="single" w:sz="4" w:space="0" w:color="auto"/>
            </w:tcBorders>
            <w:shd w:val="clear" w:color="auto" w:fill="auto"/>
            <w:vAlign w:val="bottom"/>
            <w:hideMark/>
          </w:tcPr>
          <w:p w14:paraId="559681BA" w14:textId="77777777" w:rsidR="00285737" w:rsidRPr="00285737" w:rsidRDefault="00285737" w:rsidP="00373A07">
            <w:pPr>
              <w:rPr>
                <w:szCs w:val="28"/>
              </w:rPr>
            </w:pPr>
            <w:r w:rsidRPr="00285737">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9FBA7F2" w14:textId="77777777" w:rsidR="00285737" w:rsidRPr="00285737" w:rsidRDefault="00285737" w:rsidP="00373A07">
            <w:pPr>
              <w:rPr>
                <w:szCs w:val="28"/>
              </w:rPr>
            </w:pPr>
            <w:r w:rsidRPr="00285737">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666AD8F" w14:textId="77777777" w:rsidR="00285737" w:rsidRPr="00285737" w:rsidRDefault="00285737" w:rsidP="00373A07">
            <w:pPr>
              <w:rPr>
                <w:szCs w:val="28"/>
              </w:rPr>
            </w:pPr>
            <w:r w:rsidRPr="00285737">
              <w:rPr>
                <w:szCs w:val="28"/>
              </w:rPr>
              <w:t>7.5</w:t>
            </w:r>
          </w:p>
        </w:tc>
        <w:tc>
          <w:tcPr>
            <w:tcW w:w="1837" w:type="dxa"/>
            <w:tcBorders>
              <w:top w:val="nil"/>
              <w:left w:val="nil"/>
              <w:bottom w:val="single" w:sz="4" w:space="0" w:color="auto"/>
              <w:right w:val="single" w:sz="4" w:space="0" w:color="auto"/>
            </w:tcBorders>
            <w:shd w:val="clear" w:color="auto" w:fill="auto"/>
            <w:vAlign w:val="bottom"/>
            <w:hideMark/>
          </w:tcPr>
          <w:p w14:paraId="7C1CF4BA" w14:textId="77777777" w:rsidR="00285737" w:rsidRPr="00285737" w:rsidRDefault="00285737" w:rsidP="00373A07">
            <w:pPr>
              <w:rPr>
                <w:szCs w:val="28"/>
              </w:rPr>
            </w:pPr>
            <w:r w:rsidRPr="00285737">
              <w:rPr>
                <w:szCs w:val="28"/>
              </w:rPr>
              <w:t>7.5</w:t>
            </w:r>
          </w:p>
        </w:tc>
        <w:tc>
          <w:tcPr>
            <w:tcW w:w="1909" w:type="dxa"/>
            <w:tcBorders>
              <w:top w:val="nil"/>
              <w:left w:val="nil"/>
              <w:bottom w:val="single" w:sz="4" w:space="0" w:color="auto"/>
              <w:right w:val="single" w:sz="4" w:space="0" w:color="auto"/>
            </w:tcBorders>
            <w:shd w:val="clear" w:color="auto" w:fill="auto"/>
            <w:vAlign w:val="bottom"/>
            <w:hideMark/>
          </w:tcPr>
          <w:p w14:paraId="7DE58318" w14:textId="77777777" w:rsidR="00285737" w:rsidRPr="00285737" w:rsidRDefault="00285737" w:rsidP="00373A07">
            <w:pPr>
              <w:rPr>
                <w:szCs w:val="28"/>
              </w:rPr>
            </w:pPr>
            <w:r w:rsidRPr="00285737">
              <w:rPr>
                <w:szCs w:val="28"/>
              </w:rPr>
              <w:t>14.96</w:t>
            </w:r>
          </w:p>
        </w:tc>
        <w:tc>
          <w:tcPr>
            <w:tcW w:w="2443" w:type="dxa"/>
            <w:tcBorders>
              <w:top w:val="nil"/>
              <w:left w:val="nil"/>
              <w:bottom w:val="single" w:sz="4" w:space="0" w:color="auto"/>
              <w:right w:val="single" w:sz="4" w:space="0" w:color="auto"/>
            </w:tcBorders>
            <w:shd w:val="clear" w:color="auto" w:fill="auto"/>
            <w:vAlign w:val="bottom"/>
            <w:hideMark/>
          </w:tcPr>
          <w:p w14:paraId="68E335EA"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F98382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DAE604B" w14:textId="77777777" w:rsidR="00285737" w:rsidRPr="00285737" w:rsidRDefault="00285737" w:rsidP="00373A07">
            <w:pPr>
              <w:rPr>
                <w:color w:val="000000"/>
                <w:szCs w:val="28"/>
              </w:rPr>
            </w:pPr>
            <w:r w:rsidRPr="00285737">
              <w:rPr>
                <w:color w:val="000000"/>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65B10578" w14:textId="77777777" w:rsidR="00285737" w:rsidRPr="00285737" w:rsidRDefault="00285737" w:rsidP="00373A07">
            <w:pPr>
              <w:rPr>
                <w:color w:val="000000"/>
                <w:szCs w:val="28"/>
              </w:rPr>
            </w:pPr>
            <w:r w:rsidRPr="00285737">
              <w:rPr>
                <w:color w:val="000000"/>
                <w:szCs w:val="28"/>
              </w:rPr>
              <w:t>Сухой</w:t>
            </w:r>
          </w:p>
        </w:tc>
      </w:tr>
      <w:tr w:rsidR="00285737" w:rsidRPr="00285737" w14:paraId="7FC19B8B"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06B3627"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3C0965F6" w14:textId="77777777" w:rsidR="00285737" w:rsidRPr="00285737" w:rsidRDefault="00285737" w:rsidP="00373A07">
            <w:pPr>
              <w:rPr>
                <w:szCs w:val="28"/>
              </w:rPr>
            </w:pPr>
            <w:r w:rsidRPr="00285737">
              <w:rPr>
                <w:szCs w:val="28"/>
              </w:rPr>
              <w:t>ТК 19 - ТК 20</w:t>
            </w:r>
          </w:p>
        </w:tc>
        <w:tc>
          <w:tcPr>
            <w:tcW w:w="1199" w:type="dxa"/>
            <w:tcBorders>
              <w:top w:val="nil"/>
              <w:left w:val="nil"/>
              <w:bottom w:val="single" w:sz="4" w:space="0" w:color="auto"/>
              <w:right w:val="single" w:sz="4" w:space="0" w:color="auto"/>
            </w:tcBorders>
            <w:shd w:val="clear" w:color="auto" w:fill="auto"/>
            <w:vAlign w:val="bottom"/>
            <w:hideMark/>
          </w:tcPr>
          <w:p w14:paraId="4F996881" w14:textId="77777777" w:rsidR="00285737" w:rsidRPr="00285737" w:rsidRDefault="00285737" w:rsidP="00373A07">
            <w:pPr>
              <w:rPr>
                <w:szCs w:val="28"/>
              </w:rPr>
            </w:pPr>
            <w:r w:rsidRPr="00285737">
              <w:rPr>
                <w:szCs w:val="28"/>
              </w:rPr>
              <w:t>48.00</w:t>
            </w:r>
          </w:p>
        </w:tc>
        <w:tc>
          <w:tcPr>
            <w:tcW w:w="1729" w:type="dxa"/>
            <w:tcBorders>
              <w:top w:val="nil"/>
              <w:left w:val="nil"/>
              <w:bottom w:val="single" w:sz="4" w:space="0" w:color="auto"/>
              <w:right w:val="single" w:sz="4" w:space="0" w:color="auto"/>
            </w:tcBorders>
            <w:shd w:val="clear" w:color="auto" w:fill="auto"/>
            <w:vAlign w:val="bottom"/>
            <w:hideMark/>
          </w:tcPr>
          <w:p w14:paraId="4B4B0A68"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8DB270D"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2A75ED73" w14:textId="77777777" w:rsidR="00285737" w:rsidRPr="00285737" w:rsidRDefault="00285737" w:rsidP="00373A07">
            <w:pPr>
              <w:rPr>
                <w:szCs w:val="28"/>
              </w:rPr>
            </w:pPr>
            <w:r w:rsidRPr="00285737">
              <w:rPr>
                <w:szCs w:val="28"/>
              </w:rPr>
              <w:t>9.6</w:t>
            </w:r>
          </w:p>
        </w:tc>
        <w:tc>
          <w:tcPr>
            <w:tcW w:w="1837" w:type="dxa"/>
            <w:tcBorders>
              <w:top w:val="nil"/>
              <w:left w:val="nil"/>
              <w:bottom w:val="single" w:sz="4" w:space="0" w:color="auto"/>
              <w:right w:val="single" w:sz="4" w:space="0" w:color="auto"/>
            </w:tcBorders>
            <w:shd w:val="clear" w:color="auto" w:fill="auto"/>
            <w:vAlign w:val="bottom"/>
            <w:hideMark/>
          </w:tcPr>
          <w:p w14:paraId="09231272" w14:textId="77777777" w:rsidR="00285737" w:rsidRPr="00285737" w:rsidRDefault="00285737" w:rsidP="00373A07">
            <w:pPr>
              <w:rPr>
                <w:szCs w:val="28"/>
              </w:rPr>
            </w:pPr>
            <w:r w:rsidRPr="00285737">
              <w:rPr>
                <w:szCs w:val="28"/>
              </w:rPr>
              <w:t>9.6</w:t>
            </w:r>
          </w:p>
        </w:tc>
        <w:tc>
          <w:tcPr>
            <w:tcW w:w="1909" w:type="dxa"/>
            <w:tcBorders>
              <w:top w:val="nil"/>
              <w:left w:val="nil"/>
              <w:bottom w:val="single" w:sz="4" w:space="0" w:color="auto"/>
              <w:right w:val="single" w:sz="4" w:space="0" w:color="auto"/>
            </w:tcBorders>
            <w:shd w:val="clear" w:color="auto" w:fill="auto"/>
            <w:vAlign w:val="bottom"/>
            <w:hideMark/>
          </w:tcPr>
          <w:p w14:paraId="218765B3" w14:textId="77777777" w:rsidR="00285737" w:rsidRPr="00285737" w:rsidRDefault="00285737" w:rsidP="00373A07">
            <w:pPr>
              <w:rPr>
                <w:szCs w:val="28"/>
              </w:rPr>
            </w:pPr>
            <w:r w:rsidRPr="00285737">
              <w:rPr>
                <w:szCs w:val="28"/>
              </w:rPr>
              <w:t>19.20</w:t>
            </w:r>
          </w:p>
        </w:tc>
        <w:tc>
          <w:tcPr>
            <w:tcW w:w="2443" w:type="dxa"/>
            <w:tcBorders>
              <w:top w:val="nil"/>
              <w:left w:val="nil"/>
              <w:bottom w:val="single" w:sz="4" w:space="0" w:color="auto"/>
              <w:right w:val="single" w:sz="4" w:space="0" w:color="auto"/>
            </w:tcBorders>
            <w:shd w:val="clear" w:color="auto" w:fill="auto"/>
            <w:vAlign w:val="bottom"/>
            <w:hideMark/>
          </w:tcPr>
          <w:p w14:paraId="6255460A"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C6CC87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4529CF2" w14:textId="77777777" w:rsidR="00285737" w:rsidRPr="00285737" w:rsidRDefault="00285737" w:rsidP="00373A07">
            <w:pPr>
              <w:rPr>
                <w:color w:val="000000"/>
                <w:szCs w:val="28"/>
              </w:rPr>
            </w:pPr>
            <w:r w:rsidRPr="00285737">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205BE089" w14:textId="77777777" w:rsidR="00285737" w:rsidRPr="00285737" w:rsidRDefault="00285737" w:rsidP="00373A07">
            <w:pPr>
              <w:rPr>
                <w:color w:val="000000"/>
                <w:szCs w:val="28"/>
              </w:rPr>
            </w:pPr>
            <w:r w:rsidRPr="00285737">
              <w:rPr>
                <w:color w:val="000000"/>
                <w:szCs w:val="28"/>
              </w:rPr>
              <w:t>Сухой</w:t>
            </w:r>
          </w:p>
        </w:tc>
      </w:tr>
      <w:tr w:rsidR="00285737" w:rsidRPr="00285737" w14:paraId="3946E95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4179110B"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5C8F9C0D" w14:textId="77777777" w:rsidR="00285737" w:rsidRPr="00285737" w:rsidRDefault="00285737" w:rsidP="00373A07">
            <w:pPr>
              <w:rPr>
                <w:szCs w:val="28"/>
              </w:rPr>
            </w:pPr>
            <w:r w:rsidRPr="00285737">
              <w:rPr>
                <w:szCs w:val="28"/>
              </w:rPr>
              <w:t>ТК 20 - ТК 21</w:t>
            </w:r>
          </w:p>
        </w:tc>
        <w:tc>
          <w:tcPr>
            <w:tcW w:w="1199" w:type="dxa"/>
            <w:tcBorders>
              <w:top w:val="nil"/>
              <w:left w:val="nil"/>
              <w:bottom w:val="single" w:sz="4" w:space="0" w:color="auto"/>
              <w:right w:val="single" w:sz="4" w:space="0" w:color="auto"/>
            </w:tcBorders>
            <w:shd w:val="clear" w:color="auto" w:fill="auto"/>
            <w:vAlign w:val="bottom"/>
            <w:hideMark/>
          </w:tcPr>
          <w:p w14:paraId="0C627C63" w14:textId="77777777" w:rsidR="00285737" w:rsidRPr="00285737" w:rsidRDefault="00285737" w:rsidP="00373A07">
            <w:pPr>
              <w:rPr>
                <w:szCs w:val="28"/>
              </w:rPr>
            </w:pPr>
            <w:r w:rsidRPr="00285737">
              <w:rPr>
                <w:szCs w:val="28"/>
              </w:rPr>
              <w:t>68.50</w:t>
            </w:r>
          </w:p>
        </w:tc>
        <w:tc>
          <w:tcPr>
            <w:tcW w:w="1729" w:type="dxa"/>
            <w:tcBorders>
              <w:top w:val="nil"/>
              <w:left w:val="nil"/>
              <w:bottom w:val="single" w:sz="4" w:space="0" w:color="auto"/>
              <w:right w:val="single" w:sz="4" w:space="0" w:color="auto"/>
            </w:tcBorders>
            <w:shd w:val="clear" w:color="auto" w:fill="auto"/>
            <w:vAlign w:val="bottom"/>
            <w:hideMark/>
          </w:tcPr>
          <w:p w14:paraId="394A9764"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7D9E9E5B"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492E10C1" w14:textId="77777777" w:rsidR="00285737" w:rsidRPr="00285737" w:rsidRDefault="00285737" w:rsidP="00373A07">
            <w:pPr>
              <w:rPr>
                <w:szCs w:val="28"/>
              </w:rPr>
            </w:pPr>
            <w:r w:rsidRPr="00285737">
              <w:rPr>
                <w:szCs w:val="28"/>
              </w:rPr>
              <w:t>13.7</w:t>
            </w:r>
          </w:p>
        </w:tc>
        <w:tc>
          <w:tcPr>
            <w:tcW w:w="1837" w:type="dxa"/>
            <w:tcBorders>
              <w:top w:val="nil"/>
              <w:left w:val="nil"/>
              <w:bottom w:val="single" w:sz="4" w:space="0" w:color="auto"/>
              <w:right w:val="single" w:sz="4" w:space="0" w:color="auto"/>
            </w:tcBorders>
            <w:shd w:val="clear" w:color="auto" w:fill="auto"/>
            <w:vAlign w:val="bottom"/>
            <w:hideMark/>
          </w:tcPr>
          <w:p w14:paraId="07459428" w14:textId="77777777" w:rsidR="00285737" w:rsidRPr="00285737" w:rsidRDefault="00285737" w:rsidP="00373A07">
            <w:pPr>
              <w:rPr>
                <w:szCs w:val="28"/>
              </w:rPr>
            </w:pPr>
            <w:r w:rsidRPr="00285737">
              <w:rPr>
                <w:szCs w:val="28"/>
              </w:rPr>
              <w:t>13.7</w:t>
            </w:r>
          </w:p>
        </w:tc>
        <w:tc>
          <w:tcPr>
            <w:tcW w:w="1909" w:type="dxa"/>
            <w:tcBorders>
              <w:top w:val="nil"/>
              <w:left w:val="nil"/>
              <w:bottom w:val="single" w:sz="4" w:space="0" w:color="auto"/>
              <w:right w:val="single" w:sz="4" w:space="0" w:color="auto"/>
            </w:tcBorders>
            <w:shd w:val="clear" w:color="auto" w:fill="auto"/>
            <w:vAlign w:val="bottom"/>
            <w:hideMark/>
          </w:tcPr>
          <w:p w14:paraId="1351866B" w14:textId="77777777" w:rsidR="00285737" w:rsidRPr="00285737" w:rsidRDefault="00285737" w:rsidP="00373A07">
            <w:pPr>
              <w:rPr>
                <w:szCs w:val="28"/>
              </w:rPr>
            </w:pPr>
            <w:r w:rsidRPr="00285737">
              <w:rPr>
                <w:szCs w:val="28"/>
              </w:rPr>
              <w:t>27.40</w:t>
            </w:r>
          </w:p>
        </w:tc>
        <w:tc>
          <w:tcPr>
            <w:tcW w:w="2443" w:type="dxa"/>
            <w:tcBorders>
              <w:top w:val="nil"/>
              <w:left w:val="nil"/>
              <w:bottom w:val="single" w:sz="4" w:space="0" w:color="auto"/>
              <w:right w:val="single" w:sz="4" w:space="0" w:color="auto"/>
            </w:tcBorders>
            <w:shd w:val="clear" w:color="auto" w:fill="auto"/>
            <w:vAlign w:val="bottom"/>
            <w:hideMark/>
          </w:tcPr>
          <w:p w14:paraId="399E8014"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0A4448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8E4B60C" w14:textId="77777777" w:rsidR="00285737" w:rsidRPr="00285737" w:rsidRDefault="00285737" w:rsidP="00373A07">
            <w:pPr>
              <w:rPr>
                <w:color w:val="000000"/>
                <w:szCs w:val="28"/>
              </w:rPr>
            </w:pPr>
            <w:r w:rsidRPr="00285737">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4928B224" w14:textId="77777777" w:rsidR="00285737" w:rsidRPr="00285737" w:rsidRDefault="00285737" w:rsidP="00373A07">
            <w:pPr>
              <w:rPr>
                <w:color w:val="000000"/>
                <w:szCs w:val="28"/>
              </w:rPr>
            </w:pPr>
            <w:r w:rsidRPr="00285737">
              <w:rPr>
                <w:color w:val="000000"/>
                <w:szCs w:val="28"/>
              </w:rPr>
              <w:t>Сухой</w:t>
            </w:r>
          </w:p>
        </w:tc>
      </w:tr>
      <w:tr w:rsidR="00285737" w:rsidRPr="00285737" w14:paraId="79F896E1"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70739044" w14:textId="77777777" w:rsidR="00285737" w:rsidRPr="00285737" w:rsidRDefault="00285737" w:rsidP="00373A07">
            <w:pPr>
              <w:rPr>
                <w:color w:val="000000"/>
                <w:szCs w:val="28"/>
              </w:rPr>
            </w:pPr>
            <w:r w:rsidRPr="00285737">
              <w:rPr>
                <w:color w:val="000000"/>
                <w:szCs w:val="28"/>
              </w:rPr>
              <w:lastRenderedPageBreak/>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1C7267BB" w14:textId="77777777" w:rsidR="00285737" w:rsidRPr="00285737" w:rsidRDefault="00285737" w:rsidP="00373A07">
            <w:pPr>
              <w:rPr>
                <w:szCs w:val="28"/>
              </w:rPr>
            </w:pPr>
            <w:r w:rsidRPr="00285737">
              <w:rPr>
                <w:szCs w:val="28"/>
              </w:rPr>
              <w:t>ТК 21 - ул. Строительная, д. 22</w:t>
            </w:r>
          </w:p>
        </w:tc>
        <w:tc>
          <w:tcPr>
            <w:tcW w:w="1199" w:type="dxa"/>
            <w:tcBorders>
              <w:top w:val="nil"/>
              <w:left w:val="nil"/>
              <w:bottom w:val="single" w:sz="4" w:space="0" w:color="auto"/>
              <w:right w:val="single" w:sz="4" w:space="0" w:color="auto"/>
            </w:tcBorders>
            <w:shd w:val="clear" w:color="auto" w:fill="auto"/>
            <w:vAlign w:val="bottom"/>
            <w:hideMark/>
          </w:tcPr>
          <w:p w14:paraId="6C02417B" w14:textId="77777777" w:rsidR="00285737" w:rsidRPr="00285737" w:rsidRDefault="00285737" w:rsidP="00373A07">
            <w:pPr>
              <w:rPr>
                <w:szCs w:val="28"/>
              </w:rPr>
            </w:pPr>
            <w:r w:rsidRPr="00285737">
              <w:rPr>
                <w:szCs w:val="28"/>
              </w:rPr>
              <w:t>14.00</w:t>
            </w:r>
          </w:p>
        </w:tc>
        <w:tc>
          <w:tcPr>
            <w:tcW w:w="1729" w:type="dxa"/>
            <w:tcBorders>
              <w:top w:val="nil"/>
              <w:left w:val="nil"/>
              <w:bottom w:val="single" w:sz="4" w:space="0" w:color="auto"/>
              <w:right w:val="single" w:sz="4" w:space="0" w:color="auto"/>
            </w:tcBorders>
            <w:shd w:val="clear" w:color="auto" w:fill="auto"/>
            <w:vAlign w:val="bottom"/>
            <w:hideMark/>
          </w:tcPr>
          <w:p w14:paraId="2D96EFA4" w14:textId="77777777" w:rsidR="00285737" w:rsidRPr="00285737" w:rsidRDefault="00285737" w:rsidP="00373A07">
            <w:pPr>
              <w:rPr>
                <w:szCs w:val="28"/>
              </w:rPr>
            </w:pPr>
            <w:r w:rsidRPr="00285737">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1274260C" w14:textId="77777777" w:rsidR="00285737" w:rsidRPr="00285737" w:rsidRDefault="00285737" w:rsidP="00373A07">
            <w:pPr>
              <w:rPr>
                <w:szCs w:val="28"/>
              </w:rPr>
            </w:pPr>
            <w:r w:rsidRPr="00285737">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0CE44812" w14:textId="77777777" w:rsidR="00285737" w:rsidRPr="00285737" w:rsidRDefault="00285737" w:rsidP="00373A07">
            <w:pPr>
              <w:rPr>
                <w:szCs w:val="28"/>
              </w:rPr>
            </w:pPr>
            <w:r w:rsidRPr="00285737">
              <w:rPr>
                <w:szCs w:val="28"/>
              </w:rPr>
              <w:t>2.1</w:t>
            </w:r>
          </w:p>
        </w:tc>
        <w:tc>
          <w:tcPr>
            <w:tcW w:w="1837" w:type="dxa"/>
            <w:tcBorders>
              <w:top w:val="nil"/>
              <w:left w:val="nil"/>
              <w:bottom w:val="single" w:sz="4" w:space="0" w:color="auto"/>
              <w:right w:val="single" w:sz="4" w:space="0" w:color="auto"/>
            </w:tcBorders>
            <w:shd w:val="clear" w:color="auto" w:fill="auto"/>
            <w:vAlign w:val="bottom"/>
            <w:hideMark/>
          </w:tcPr>
          <w:p w14:paraId="2CAD8660" w14:textId="77777777" w:rsidR="00285737" w:rsidRPr="00285737" w:rsidRDefault="00285737" w:rsidP="00373A07">
            <w:pPr>
              <w:rPr>
                <w:szCs w:val="28"/>
              </w:rPr>
            </w:pPr>
            <w:r w:rsidRPr="00285737">
              <w:rPr>
                <w:szCs w:val="28"/>
              </w:rPr>
              <w:t>2.1</w:t>
            </w:r>
          </w:p>
        </w:tc>
        <w:tc>
          <w:tcPr>
            <w:tcW w:w="1909" w:type="dxa"/>
            <w:tcBorders>
              <w:top w:val="nil"/>
              <w:left w:val="nil"/>
              <w:bottom w:val="single" w:sz="4" w:space="0" w:color="auto"/>
              <w:right w:val="single" w:sz="4" w:space="0" w:color="auto"/>
            </w:tcBorders>
            <w:shd w:val="clear" w:color="auto" w:fill="auto"/>
            <w:vAlign w:val="bottom"/>
            <w:hideMark/>
          </w:tcPr>
          <w:p w14:paraId="1808CE52" w14:textId="77777777" w:rsidR="00285737" w:rsidRPr="00285737" w:rsidRDefault="00285737" w:rsidP="00373A07">
            <w:pPr>
              <w:rPr>
                <w:szCs w:val="28"/>
              </w:rPr>
            </w:pPr>
            <w:r w:rsidRPr="00285737">
              <w:rPr>
                <w:szCs w:val="28"/>
              </w:rPr>
              <w:t>4.20</w:t>
            </w:r>
          </w:p>
        </w:tc>
        <w:tc>
          <w:tcPr>
            <w:tcW w:w="2443" w:type="dxa"/>
            <w:tcBorders>
              <w:top w:val="nil"/>
              <w:left w:val="nil"/>
              <w:bottom w:val="single" w:sz="4" w:space="0" w:color="auto"/>
              <w:right w:val="single" w:sz="4" w:space="0" w:color="auto"/>
            </w:tcBorders>
            <w:shd w:val="clear" w:color="auto" w:fill="auto"/>
            <w:vAlign w:val="bottom"/>
            <w:hideMark/>
          </w:tcPr>
          <w:p w14:paraId="24DFD12B"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9682CFF"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C930C53" w14:textId="77777777" w:rsidR="00285737" w:rsidRPr="00285737" w:rsidRDefault="00285737" w:rsidP="00373A07">
            <w:pPr>
              <w:rPr>
                <w:color w:val="000000"/>
                <w:szCs w:val="28"/>
              </w:rPr>
            </w:pPr>
            <w:r w:rsidRPr="00285737">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604CB640" w14:textId="77777777" w:rsidR="00285737" w:rsidRPr="00285737" w:rsidRDefault="00285737" w:rsidP="00373A07">
            <w:pPr>
              <w:rPr>
                <w:color w:val="000000"/>
                <w:szCs w:val="28"/>
              </w:rPr>
            </w:pPr>
            <w:r w:rsidRPr="00285737">
              <w:rPr>
                <w:color w:val="000000"/>
                <w:szCs w:val="28"/>
              </w:rPr>
              <w:t>Сухой</w:t>
            </w:r>
          </w:p>
        </w:tc>
      </w:tr>
      <w:tr w:rsidR="00285737" w:rsidRPr="00285737" w14:paraId="53FC9D90"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50C12994"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1D64E5B7" w14:textId="77777777" w:rsidR="00285737" w:rsidRPr="00285737" w:rsidRDefault="00285737" w:rsidP="00373A07">
            <w:pPr>
              <w:rPr>
                <w:szCs w:val="28"/>
              </w:rPr>
            </w:pPr>
            <w:r w:rsidRPr="00285737">
              <w:rPr>
                <w:szCs w:val="28"/>
              </w:rPr>
              <w:t>ТК 21 - ул. Строительная, д. 20</w:t>
            </w:r>
          </w:p>
        </w:tc>
        <w:tc>
          <w:tcPr>
            <w:tcW w:w="1199" w:type="dxa"/>
            <w:tcBorders>
              <w:top w:val="nil"/>
              <w:left w:val="nil"/>
              <w:bottom w:val="single" w:sz="4" w:space="0" w:color="auto"/>
              <w:right w:val="single" w:sz="4" w:space="0" w:color="auto"/>
            </w:tcBorders>
            <w:shd w:val="clear" w:color="auto" w:fill="auto"/>
            <w:vAlign w:val="bottom"/>
            <w:hideMark/>
          </w:tcPr>
          <w:p w14:paraId="42CD53E1" w14:textId="77777777" w:rsidR="00285737" w:rsidRPr="00285737" w:rsidRDefault="00285737" w:rsidP="00373A07">
            <w:pPr>
              <w:rPr>
                <w:szCs w:val="28"/>
              </w:rPr>
            </w:pPr>
            <w:r w:rsidRPr="00285737">
              <w:rPr>
                <w:szCs w:val="28"/>
              </w:rPr>
              <w:t>70.50</w:t>
            </w:r>
          </w:p>
        </w:tc>
        <w:tc>
          <w:tcPr>
            <w:tcW w:w="1729" w:type="dxa"/>
            <w:tcBorders>
              <w:top w:val="nil"/>
              <w:left w:val="nil"/>
              <w:bottom w:val="single" w:sz="4" w:space="0" w:color="auto"/>
              <w:right w:val="single" w:sz="4" w:space="0" w:color="auto"/>
            </w:tcBorders>
            <w:shd w:val="clear" w:color="auto" w:fill="auto"/>
            <w:vAlign w:val="bottom"/>
            <w:hideMark/>
          </w:tcPr>
          <w:p w14:paraId="5A17B3A1"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5A531FF9"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41FE704B" w14:textId="77777777" w:rsidR="00285737" w:rsidRPr="00285737" w:rsidRDefault="00285737" w:rsidP="00373A07">
            <w:pPr>
              <w:rPr>
                <w:szCs w:val="28"/>
              </w:rPr>
            </w:pPr>
            <w:r w:rsidRPr="00285737">
              <w:rPr>
                <w:szCs w:val="28"/>
              </w:rPr>
              <w:t>8.8</w:t>
            </w:r>
          </w:p>
        </w:tc>
        <w:tc>
          <w:tcPr>
            <w:tcW w:w="1837" w:type="dxa"/>
            <w:tcBorders>
              <w:top w:val="nil"/>
              <w:left w:val="nil"/>
              <w:bottom w:val="single" w:sz="4" w:space="0" w:color="auto"/>
              <w:right w:val="single" w:sz="4" w:space="0" w:color="auto"/>
            </w:tcBorders>
            <w:shd w:val="clear" w:color="auto" w:fill="auto"/>
            <w:vAlign w:val="bottom"/>
            <w:hideMark/>
          </w:tcPr>
          <w:p w14:paraId="5926C91B" w14:textId="77777777" w:rsidR="00285737" w:rsidRPr="00285737" w:rsidRDefault="00285737" w:rsidP="00373A07">
            <w:pPr>
              <w:rPr>
                <w:szCs w:val="28"/>
              </w:rPr>
            </w:pPr>
            <w:r w:rsidRPr="00285737">
              <w:rPr>
                <w:szCs w:val="28"/>
              </w:rPr>
              <w:t>8.8</w:t>
            </w:r>
          </w:p>
        </w:tc>
        <w:tc>
          <w:tcPr>
            <w:tcW w:w="1909" w:type="dxa"/>
            <w:tcBorders>
              <w:top w:val="nil"/>
              <w:left w:val="nil"/>
              <w:bottom w:val="single" w:sz="4" w:space="0" w:color="auto"/>
              <w:right w:val="single" w:sz="4" w:space="0" w:color="auto"/>
            </w:tcBorders>
            <w:shd w:val="clear" w:color="auto" w:fill="auto"/>
            <w:vAlign w:val="bottom"/>
            <w:hideMark/>
          </w:tcPr>
          <w:p w14:paraId="3FFE052C" w14:textId="77777777" w:rsidR="00285737" w:rsidRPr="00285737" w:rsidRDefault="00285737" w:rsidP="00373A07">
            <w:pPr>
              <w:rPr>
                <w:szCs w:val="28"/>
              </w:rPr>
            </w:pPr>
            <w:r w:rsidRPr="00285737">
              <w:rPr>
                <w:szCs w:val="28"/>
              </w:rPr>
              <w:t>17.63</w:t>
            </w:r>
          </w:p>
        </w:tc>
        <w:tc>
          <w:tcPr>
            <w:tcW w:w="2443" w:type="dxa"/>
            <w:tcBorders>
              <w:top w:val="nil"/>
              <w:left w:val="nil"/>
              <w:bottom w:val="single" w:sz="4" w:space="0" w:color="auto"/>
              <w:right w:val="single" w:sz="4" w:space="0" w:color="auto"/>
            </w:tcBorders>
            <w:shd w:val="clear" w:color="auto" w:fill="auto"/>
            <w:vAlign w:val="bottom"/>
            <w:hideMark/>
          </w:tcPr>
          <w:p w14:paraId="0F194633"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7A6C481"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3CD689F" w14:textId="77777777" w:rsidR="00285737" w:rsidRPr="00285737" w:rsidRDefault="00285737" w:rsidP="00373A07">
            <w:pPr>
              <w:rPr>
                <w:color w:val="000000"/>
                <w:szCs w:val="28"/>
              </w:rPr>
            </w:pPr>
            <w:r w:rsidRPr="00285737">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6A337AD8" w14:textId="77777777" w:rsidR="00285737" w:rsidRPr="00285737" w:rsidRDefault="00285737" w:rsidP="00373A07">
            <w:pPr>
              <w:rPr>
                <w:color w:val="000000"/>
                <w:szCs w:val="28"/>
              </w:rPr>
            </w:pPr>
            <w:r w:rsidRPr="00285737">
              <w:rPr>
                <w:color w:val="000000"/>
                <w:szCs w:val="28"/>
              </w:rPr>
              <w:t>Сухой</w:t>
            </w:r>
          </w:p>
        </w:tc>
      </w:tr>
      <w:tr w:rsidR="00285737" w:rsidRPr="00285737" w14:paraId="077AD449"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1D358923"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29DAC5CE" w14:textId="77777777" w:rsidR="00285737" w:rsidRPr="00285737" w:rsidRDefault="00285737" w:rsidP="00373A07">
            <w:pPr>
              <w:rPr>
                <w:szCs w:val="28"/>
              </w:rPr>
            </w:pPr>
            <w:r w:rsidRPr="00285737">
              <w:rPr>
                <w:szCs w:val="28"/>
              </w:rPr>
              <w:t>ТК 20 - ТК 22</w:t>
            </w:r>
          </w:p>
        </w:tc>
        <w:tc>
          <w:tcPr>
            <w:tcW w:w="1199" w:type="dxa"/>
            <w:tcBorders>
              <w:top w:val="nil"/>
              <w:left w:val="nil"/>
              <w:bottom w:val="single" w:sz="4" w:space="0" w:color="auto"/>
              <w:right w:val="single" w:sz="4" w:space="0" w:color="auto"/>
            </w:tcBorders>
            <w:shd w:val="clear" w:color="auto" w:fill="auto"/>
            <w:vAlign w:val="bottom"/>
            <w:hideMark/>
          </w:tcPr>
          <w:p w14:paraId="48E32B41" w14:textId="77777777" w:rsidR="00285737" w:rsidRPr="00285737" w:rsidRDefault="00285737" w:rsidP="00373A07">
            <w:pPr>
              <w:rPr>
                <w:szCs w:val="28"/>
              </w:rPr>
            </w:pPr>
            <w:r w:rsidRPr="00285737">
              <w:rPr>
                <w:szCs w:val="28"/>
              </w:rPr>
              <w:t>205.00</w:t>
            </w:r>
          </w:p>
        </w:tc>
        <w:tc>
          <w:tcPr>
            <w:tcW w:w="1729" w:type="dxa"/>
            <w:tcBorders>
              <w:top w:val="nil"/>
              <w:left w:val="nil"/>
              <w:bottom w:val="single" w:sz="4" w:space="0" w:color="auto"/>
              <w:right w:val="single" w:sz="4" w:space="0" w:color="auto"/>
            </w:tcBorders>
            <w:shd w:val="clear" w:color="auto" w:fill="auto"/>
            <w:vAlign w:val="bottom"/>
            <w:hideMark/>
          </w:tcPr>
          <w:p w14:paraId="4DFF3806" w14:textId="77777777" w:rsidR="00285737" w:rsidRPr="00285737" w:rsidRDefault="00285737" w:rsidP="00373A07">
            <w:pPr>
              <w:rPr>
                <w:szCs w:val="28"/>
              </w:rPr>
            </w:pPr>
            <w:r w:rsidRPr="00285737">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53152F19" w14:textId="77777777" w:rsidR="00285737" w:rsidRPr="00285737" w:rsidRDefault="00285737" w:rsidP="00373A07">
            <w:pPr>
              <w:rPr>
                <w:szCs w:val="28"/>
              </w:rPr>
            </w:pPr>
            <w:r w:rsidRPr="00285737">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6EBCA1A7" w14:textId="77777777" w:rsidR="00285737" w:rsidRPr="00285737" w:rsidRDefault="00285737" w:rsidP="00373A07">
            <w:pPr>
              <w:rPr>
                <w:szCs w:val="28"/>
              </w:rPr>
            </w:pPr>
            <w:r w:rsidRPr="00285737">
              <w:rPr>
                <w:szCs w:val="28"/>
              </w:rPr>
              <w:t>41.0</w:t>
            </w:r>
          </w:p>
        </w:tc>
        <w:tc>
          <w:tcPr>
            <w:tcW w:w="1837" w:type="dxa"/>
            <w:tcBorders>
              <w:top w:val="nil"/>
              <w:left w:val="nil"/>
              <w:bottom w:val="single" w:sz="4" w:space="0" w:color="auto"/>
              <w:right w:val="single" w:sz="4" w:space="0" w:color="auto"/>
            </w:tcBorders>
            <w:shd w:val="clear" w:color="auto" w:fill="auto"/>
            <w:vAlign w:val="bottom"/>
            <w:hideMark/>
          </w:tcPr>
          <w:p w14:paraId="5592801F" w14:textId="77777777" w:rsidR="00285737" w:rsidRPr="00285737" w:rsidRDefault="00285737" w:rsidP="00373A07">
            <w:pPr>
              <w:rPr>
                <w:szCs w:val="28"/>
              </w:rPr>
            </w:pPr>
            <w:r w:rsidRPr="00285737">
              <w:rPr>
                <w:szCs w:val="28"/>
              </w:rPr>
              <w:t>41.0</w:t>
            </w:r>
          </w:p>
        </w:tc>
        <w:tc>
          <w:tcPr>
            <w:tcW w:w="1909" w:type="dxa"/>
            <w:tcBorders>
              <w:top w:val="nil"/>
              <w:left w:val="nil"/>
              <w:bottom w:val="single" w:sz="4" w:space="0" w:color="auto"/>
              <w:right w:val="single" w:sz="4" w:space="0" w:color="auto"/>
            </w:tcBorders>
            <w:shd w:val="clear" w:color="auto" w:fill="auto"/>
            <w:vAlign w:val="bottom"/>
            <w:hideMark/>
          </w:tcPr>
          <w:p w14:paraId="704A1A39" w14:textId="77777777" w:rsidR="00285737" w:rsidRPr="00285737" w:rsidRDefault="00285737" w:rsidP="00373A07">
            <w:pPr>
              <w:rPr>
                <w:szCs w:val="28"/>
              </w:rPr>
            </w:pPr>
            <w:r w:rsidRPr="00285737">
              <w:rPr>
                <w:szCs w:val="28"/>
              </w:rPr>
              <w:t>82.00</w:t>
            </w:r>
          </w:p>
        </w:tc>
        <w:tc>
          <w:tcPr>
            <w:tcW w:w="2443" w:type="dxa"/>
            <w:tcBorders>
              <w:top w:val="nil"/>
              <w:left w:val="nil"/>
              <w:bottom w:val="single" w:sz="4" w:space="0" w:color="auto"/>
              <w:right w:val="single" w:sz="4" w:space="0" w:color="auto"/>
            </w:tcBorders>
            <w:shd w:val="clear" w:color="auto" w:fill="auto"/>
            <w:vAlign w:val="bottom"/>
            <w:hideMark/>
          </w:tcPr>
          <w:p w14:paraId="65DCEB4D"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73BC6B5"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B42F082" w14:textId="77777777" w:rsidR="00285737" w:rsidRPr="00285737" w:rsidRDefault="00285737" w:rsidP="00373A07">
            <w:pPr>
              <w:rPr>
                <w:color w:val="000000"/>
                <w:szCs w:val="28"/>
              </w:rPr>
            </w:pPr>
            <w:r w:rsidRPr="00285737">
              <w:rPr>
                <w:color w:val="000000"/>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52119480" w14:textId="77777777" w:rsidR="00285737" w:rsidRPr="00285737" w:rsidRDefault="00285737" w:rsidP="00373A07">
            <w:pPr>
              <w:rPr>
                <w:color w:val="000000"/>
                <w:szCs w:val="28"/>
              </w:rPr>
            </w:pPr>
            <w:r w:rsidRPr="00285737">
              <w:rPr>
                <w:color w:val="000000"/>
                <w:szCs w:val="28"/>
              </w:rPr>
              <w:t>Сухой</w:t>
            </w:r>
          </w:p>
        </w:tc>
      </w:tr>
      <w:tr w:rsidR="00285737" w:rsidRPr="00285737" w14:paraId="2032054E"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0E2EA992"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2F2C1098" w14:textId="77777777" w:rsidR="00285737" w:rsidRPr="00285737" w:rsidRDefault="00285737" w:rsidP="00373A07">
            <w:pPr>
              <w:rPr>
                <w:szCs w:val="28"/>
              </w:rPr>
            </w:pPr>
            <w:r w:rsidRPr="00285737">
              <w:rPr>
                <w:szCs w:val="28"/>
              </w:rPr>
              <w:t>ТК 22 - ул. Строительная, д. 24</w:t>
            </w:r>
          </w:p>
        </w:tc>
        <w:tc>
          <w:tcPr>
            <w:tcW w:w="1199" w:type="dxa"/>
            <w:tcBorders>
              <w:top w:val="nil"/>
              <w:left w:val="nil"/>
              <w:bottom w:val="single" w:sz="4" w:space="0" w:color="auto"/>
              <w:right w:val="single" w:sz="4" w:space="0" w:color="auto"/>
            </w:tcBorders>
            <w:shd w:val="clear" w:color="auto" w:fill="auto"/>
            <w:vAlign w:val="bottom"/>
            <w:hideMark/>
          </w:tcPr>
          <w:p w14:paraId="488566CB" w14:textId="77777777" w:rsidR="00285737" w:rsidRPr="00285737" w:rsidRDefault="00285737" w:rsidP="00373A07">
            <w:pPr>
              <w:rPr>
                <w:szCs w:val="28"/>
              </w:rPr>
            </w:pPr>
            <w:r w:rsidRPr="00285737">
              <w:rPr>
                <w:szCs w:val="28"/>
              </w:rPr>
              <w:t>15.00</w:t>
            </w:r>
          </w:p>
        </w:tc>
        <w:tc>
          <w:tcPr>
            <w:tcW w:w="1729" w:type="dxa"/>
            <w:tcBorders>
              <w:top w:val="nil"/>
              <w:left w:val="nil"/>
              <w:bottom w:val="single" w:sz="4" w:space="0" w:color="auto"/>
              <w:right w:val="single" w:sz="4" w:space="0" w:color="auto"/>
            </w:tcBorders>
            <w:shd w:val="clear" w:color="auto" w:fill="auto"/>
            <w:vAlign w:val="bottom"/>
            <w:hideMark/>
          </w:tcPr>
          <w:p w14:paraId="40C54FD7"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6C94B9A1"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20A23D1E" w14:textId="77777777" w:rsidR="00285737" w:rsidRPr="00285737" w:rsidRDefault="00285737" w:rsidP="00373A07">
            <w:pPr>
              <w:rPr>
                <w:szCs w:val="28"/>
              </w:rPr>
            </w:pPr>
            <w:r w:rsidRPr="00285737">
              <w:rPr>
                <w:szCs w:val="28"/>
              </w:rPr>
              <w:t>1.9</w:t>
            </w:r>
          </w:p>
        </w:tc>
        <w:tc>
          <w:tcPr>
            <w:tcW w:w="1837" w:type="dxa"/>
            <w:tcBorders>
              <w:top w:val="nil"/>
              <w:left w:val="nil"/>
              <w:bottom w:val="single" w:sz="4" w:space="0" w:color="auto"/>
              <w:right w:val="single" w:sz="4" w:space="0" w:color="auto"/>
            </w:tcBorders>
            <w:shd w:val="clear" w:color="auto" w:fill="auto"/>
            <w:vAlign w:val="bottom"/>
            <w:hideMark/>
          </w:tcPr>
          <w:p w14:paraId="0B0F6378" w14:textId="77777777" w:rsidR="00285737" w:rsidRPr="00285737" w:rsidRDefault="00285737" w:rsidP="00373A07">
            <w:pPr>
              <w:rPr>
                <w:szCs w:val="28"/>
              </w:rPr>
            </w:pPr>
            <w:r w:rsidRPr="00285737">
              <w:rPr>
                <w:szCs w:val="28"/>
              </w:rPr>
              <w:t>1.9</w:t>
            </w:r>
          </w:p>
        </w:tc>
        <w:tc>
          <w:tcPr>
            <w:tcW w:w="1909" w:type="dxa"/>
            <w:tcBorders>
              <w:top w:val="nil"/>
              <w:left w:val="nil"/>
              <w:bottom w:val="single" w:sz="4" w:space="0" w:color="auto"/>
              <w:right w:val="single" w:sz="4" w:space="0" w:color="auto"/>
            </w:tcBorders>
            <w:shd w:val="clear" w:color="auto" w:fill="auto"/>
            <w:vAlign w:val="bottom"/>
            <w:hideMark/>
          </w:tcPr>
          <w:p w14:paraId="6867B594" w14:textId="77777777" w:rsidR="00285737" w:rsidRPr="00285737" w:rsidRDefault="00285737" w:rsidP="00373A07">
            <w:pPr>
              <w:rPr>
                <w:szCs w:val="28"/>
              </w:rPr>
            </w:pPr>
            <w:r w:rsidRPr="00285737">
              <w:rPr>
                <w:szCs w:val="28"/>
              </w:rPr>
              <w:t>3.75</w:t>
            </w:r>
          </w:p>
        </w:tc>
        <w:tc>
          <w:tcPr>
            <w:tcW w:w="2443" w:type="dxa"/>
            <w:tcBorders>
              <w:top w:val="nil"/>
              <w:left w:val="nil"/>
              <w:bottom w:val="single" w:sz="4" w:space="0" w:color="auto"/>
              <w:right w:val="single" w:sz="4" w:space="0" w:color="auto"/>
            </w:tcBorders>
            <w:shd w:val="clear" w:color="auto" w:fill="auto"/>
            <w:vAlign w:val="bottom"/>
            <w:hideMark/>
          </w:tcPr>
          <w:p w14:paraId="6DADD770"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12EDA60"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D7C63ED" w14:textId="77777777" w:rsidR="00285737" w:rsidRPr="00285737" w:rsidRDefault="00285737" w:rsidP="00373A07">
            <w:pPr>
              <w:rPr>
                <w:color w:val="000000"/>
                <w:szCs w:val="28"/>
              </w:rPr>
            </w:pPr>
            <w:r w:rsidRPr="00285737">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681246C6" w14:textId="77777777" w:rsidR="00285737" w:rsidRPr="00285737" w:rsidRDefault="00285737" w:rsidP="00373A07">
            <w:pPr>
              <w:rPr>
                <w:color w:val="000000"/>
                <w:szCs w:val="28"/>
              </w:rPr>
            </w:pPr>
            <w:r w:rsidRPr="00285737">
              <w:rPr>
                <w:color w:val="000000"/>
                <w:szCs w:val="28"/>
              </w:rPr>
              <w:t>Сухой</w:t>
            </w:r>
          </w:p>
        </w:tc>
      </w:tr>
      <w:tr w:rsidR="00285737" w:rsidRPr="002A5816" w14:paraId="4C11E034" w14:textId="77777777" w:rsidTr="00373A07">
        <w:trPr>
          <w:trHeight w:val="240"/>
        </w:trPr>
        <w:tc>
          <w:tcPr>
            <w:tcW w:w="2343" w:type="dxa"/>
            <w:tcBorders>
              <w:top w:val="nil"/>
              <w:left w:val="single" w:sz="4" w:space="0" w:color="auto"/>
              <w:bottom w:val="single" w:sz="4" w:space="0" w:color="auto"/>
              <w:right w:val="single" w:sz="4" w:space="0" w:color="auto"/>
            </w:tcBorders>
            <w:shd w:val="clear" w:color="auto" w:fill="auto"/>
            <w:hideMark/>
          </w:tcPr>
          <w:p w14:paraId="3A023FFA" w14:textId="77777777" w:rsidR="00285737" w:rsidRPr="00285737" w:rsidRDefault="00285737" w:rsidP="00373A07">
            <w:pPr>
              <w:rPr>
                <w:color w:val="000000"/>
                <w:szCs w:val="28"/>
              </w:rPr>
            </w:pPr>
            <w:r w:rsidRPr="00285737">
              <w:rPr>
                <w:color w:val="000000"/>
                <w:szCs w:val="28"/>
              </w:rPr>
              <w:t>Котельная, д. Казанцево, ул. Строительная, 17</w:t>
            </w:r>
          </w:p>
        </w:tc>
        <w:tc>
          <w:tcPr>
            <w:tcW w:w="1725" w:type="dxa"/>
            <w:tcBorders>
              <w:top w:val="nil"/>
              <w:left w:val="nil"/>
              <w:bottom w:val="single" w:sz="4" w:space="0" w:color="auto"/>
              <w:right w:val="single" w:sz="4" w:space="0" w:color="auto"/>
            </w:tcBorders>
            <w:shd w:val="clear" w:color="auto" w:fill="auto"/>
            <w:hideMark/>
          </w:tcPr>
          <w:p w14:paraId="035D2DF8" w14:textId="77777777" w:rsidR="00285737" w:rsidRPr="00285737" w:rsidRDefault="00285737" w:rsidP="00373A07">
            <w:pPr>
              <w:rPr>
                <w:szCs w:val="28"/>
              </w:rPr>
            </w:pPr>
            <w:r w:rsidRPr="00285737">
              <w:rPr>
                <w:szCs w:val="28"/>
              </w:rPr>
              <w:t>ТК 22 - ул. Строительная, д. 26</w:t>
            </w:r>
          </w:p>
        </w:tc>
        <w:tc>
          <w:tcPr>
            <w:tcW w:w="1199" w:type="dxa"/>
            <w:tcBorders>
              <w:top w:val="nil"/>
              <w:left w:val="nil"/>
              <w:bottom w:val="single" w:sz="4" w:space="0" w:color="auto"/>
              <w:right w:val="single" w:sz="4" w:space="0" w:color="auto"/>
            </w:tcBorders>
            <w:shd w:val="clear" w:color="auto" w:fill="auto"/>
            <w:vAlign w:val="bottom"/>
            <w:hideMark/>
          </w:tcPr>
          <w:p w14:paraId="28B935E6" w14:textId="77777777" w:rsidR="00285737" w:rsidRPr="00285737" w:rsidRDefault="00285737" w:rsidP="00373A07">
            <w:pPr>
              <w:rPr>
                <w:szCs w:val="28"/>
              </w:rPr>
            </w:pPr>
            <w:r w:rsidRPr="00285737">
              <w:rPr>
                <w:szCs w:val="28"/>
              </w:rPr>
              <w:t>84.50</w:t>
            </w:r>
          </w:p>
        </w:tc>
        <w:tc>
          <w:tcPr>
            <w:tcW w:w="1729" w:type="dxa"/>
            <w:tcBorders>
              <w:top w:val="nil"/>
              <w:left w:val="nil"/>
              <w:bottom w:val="single" w:sz="4" w:space="0" w:color="auto"/>
              <w:right w:val="single" w:sz="4" w:space="0" w:color="auto"/>
            </w:tcBorders>
            <w:shd w:val="clear" w:color="auto" w:fill="auto"/>
            <w:vAlign w:val="bottom"/>
            <w:hideMark/>
          </w:tcPr>
          <w:p w14:paraId="645571DF" w14:textId="77777777" w:rsidR="00285737" w:rsidRPr="00285737" w:rsidRDefault="00285737" w:rsidP="00373A07">
            <w:pPr>
              <w:rPr>
                <w:szCs w:val="28"/>
              </w:rPr>
            </w:pPr>
            <w:r w:rsidRPr="00285737">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3CFE767E" w14:textId="77777777" w:rsidR="00285737" w:rsidRPr="00285737" w:rsidRDefault="00285737" w:rsidP="00373A07">
            <w:pPr>
              <w:rPr>
                <w:szCs w:val="28"/>
              </w:rPr>
            </w:pPr>
            <w:r w:rsidRPr="00285737">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09148AA1" w14:textId="77777777" w:rsidR="00285737" w:rsidRPr="00285737" w:rsidRDefault="00285737" w:rsidP="00373A07">
            <w:pPr>
              <w:rPr>
                <w:szCs w:val="28"/>
              </w:rPr>
            </w:pPr>
            <w:r w:rsidRPr="00285737">
              <w:rPr>
                <w:szCs w:val="28"/>
              </w:rPr>
              <w:t>10.6</w:t>
            </w:r>
          </w:p>
        </w:tc>
        <w:tc>
          <w:tcPr>
            <w:tcW w:w="1837" w:type="dxa"/>
            <w:tcBorders>
              <w:top w:val="nil"/>
              <w:left w:val="nil"/>
              <w:bottom w:val="single" w:sz="4" w:space="0" w:color="auto"/>
              <w:right w:val="single" w:sz="4" w:space="0" w:color="auto"/>
            </w:tcBorders>
            <w:shd w:val="clear" w:color="auto" w:fill="auto"/>
            <w:vAlign w:val="bottom"/>
            <w:hideMark/>
          </w:tcPr>
          <w:p w14:paraId="74170792" w14:textId="77777777" w:rsidR="00285737" w:rsidRPr="00285737" w:rsidRDefault="00285737" w:rsidP="00373A07">
            <w:pPr>
              <w:rPr>
                <w:szCs w:val="28"/>
              </w:rPr>
            </w:pPr>
            <w:r w:rsidRPr="00285737">
              <w:rPr>
                <w:szCs w:val="28"/>
              </w:rPr>
              <w:t>10.6</w:t>
            </w:r>
          </w:p>
        </w:tc>
        <w:tc>
          <w:tcPr>
            <w:tcW w:w="1909" w:type="dxa"/>
            <w:tcBorders>
              <w:top w:val="nil"/>
              <w:left w:val="nil"/>
              <w:bottom w:val="single" w:sz="4" w:space="0" w:color="auto"/>
              <w:right w:val="single" w:sz="4" w:space="0" w:color="auto"/>
            </w:tcBorders>
            <w:shd w:val="clear" w:color="auto" w:fill="auto"/>
            <w:vAlign w:val="bottom"/>
            <w:hideMark/>
          </w:tcPr>
          <w:p w14:paraId="328A5803" w14:textId="77777777" w:rsidR="00285737" w:rsidRPr="00285737" w:rsidRDefault="00285737" w:rsidP="00373A07">
            <w:pPr>
              <w:rPr>
                <w:szCs w:val="28"/>
              </w:rPr>
            </w:pPr>
            <w:r w:rsidRPr="00285737">
              <w:rPr>
                <w:szCs w:val="28"/>
              </w:rPr>
              <w:t>21.13</w:t>
            </w:r>
          </w:p>
        </w:tc>
        <w:tc>
          <w:tcPr>
            <w:tcW w:w="2443" w:type="dxa"/>
            <w:tcBorders>
              <w:top w:val="nil"/>
              <w:left w:val="nil"/>
              <w:bottom w:val="single" w:sz="4" w:space="0" w:color="auto"/>
              <w:right w:val="single" w:sz="4" w:space="0" w:color="auto"/>
            </w:tcBorders>
            <w:shd w:val="clear" w:color="auto" w:fill="auto"/>
            <w:vAlign w:val="bottom"/>
            <w:hideMark/>
          </w:tcPr>
          <w:p w14:paraId="005F3B31" w14:textId="77777777" w:rsidR="00285737" w:rsidRPr="00285737" w:rsidRDefault="00285737" w:rsidP="00373A07">
            <w:pPr>
              <w:rPr>
                <w:szCs w:val="28"/>
              </w:rPr>
            </w:pPr>
            <w:r w:rsidRPr="00285737">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06E80F2" w14:textId="77777777" w:rsidR="00285737" w:rsidRPr="00285737" w:rsidRDefault="00285737" w:rsidP="00373A07">
            <w:pPr>
              <w:rPr>
                <w:szCs w:val="28"/>
              </w:rPr>
            </w:pPr>
            <w:r w:rsidRPr="00285737">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A559BF6" w14:textId="77777777" w:rsidR="00285737" w:rsidRPr="00285737" w:rsidRDefault="00285737" w:rsidP="00373A07">
            <w:pPr>
              <w:rPr>
                <w:color w:val="000000"/>
                <w:szCs w:val="28"/>
              </w:rPr>
            </w:pPr>
            <w:r w:rsidRPr="00285737">
              <w:rPr>
                <w:color w:val="000000"/>
                <w:szCs w:val="28"/>
              </w:rPr>
              <w:t>2019</w:t>
            </w:r>
          </w:p>
        </w:tc>
        <w:tc>
          <w:tcPr>
            <w:tcW w:w="1008" w:type="dxa"/>
            <w:tcBorders>
              <w:top w:val="nil"/>
              <w:left w:val="nil"/>
              <w:bottom w:val="single" w:sz="4" w:space="0" w:color="auto"/>
              <w:right w:val="single" w:sz="4" w:space="0" w:color="auto"/>
            </w:tcBorders>
            <w:shd w:val="clear" w:color="auto" w:fill="auto"/>
            <w:vAlign w:val="bottom"/>
            <w:hideMark/>
          </w:tcPr>
          <w:p w14:paraId="114CD847" w14:textId="77777777" w:rsidR="00285737" w:rsidRPr="002A5816" w:rsidRDefault="00285737" w:rsidP="00373A07">
            <w:pPr>
              <w:rPr>
                <w:color w:val="000000"/>
                <w:szCs w:val="28"/>
              </w:rPr>
            </w:pPr>
            <w:r w:rsidRPr="00285737">
              <w:rPr>
                <w:color w:val="000000"/>
                <w:szCs w:val="28"/>
              </w:rPr>
              <w:t>Сухой</w:t>
            </w:r>
          </w:p>
        </w:tc>
      </w:tr>
    </w:tbl>
    <w:p w14:paraId="425FAAE9" w14:textId="77777777" w:rsidR="007A0996" w:rsidRDefault="007A0996"/>
    <w:p w14:paraId="32C44D9C" w14:textId="4F9C8323" w:rsidR="007A0996" w:rsidRPr="00BD3831" w:rsidRDefault="007A0996">
      <w:pPr>
        <w:sectPr w:rsidR="007A0996" w:rsidRPr="00BD3831" w:rsidSect="00740BDC">
          <w:pgSz w:w="23808" w:h="16840" w:orient="landscape" w:code="8"/>
          <w:pgMar w:top="1135" w:right="1134" w:bottom="426" w:left="1134" w:header="709" w:footer="709" w:gutter="0"/>
          <w:cols w:space="708"/>
          <w:docGrid w:linePitch="360"/>
        </w:sectPr>
      </w:pPr>
    </w:p>
    <w:p w14:paraId="2FE220B5" w14:textId="77777777" w:rsidR="001F2A5F" w:rsidRPr="00BD3831" w:rsidRDefault="001F2A5F" w:rsidP="00F77BBD">
      <w:pPr>
        <w:pStyle w:val="affff0"/>
      </w:pPr>
      <w:bookmarkStart w:id="902" w:name="_Toc101972819"/>
      <w:bookmarkStart w:id="903" w:name="_Toc105553540"/>
      <w:r w:rsidRPr="00BD3831">
        <w:lastRenderedPageBreak/>
        <w:t xml:space="preserve">Приложение </w:t>
      </w:r>
      <w:r w:rsidR="00DB1FFD" w:rsidRPr="00BD3831">
        <w:t>3</w:t>
      </w:r>
      <w:r w:rsidRPr="00BD3831">
        <w:t xml:space="preserve"> Температурные данные</w:t>
      </w:r>
      <w:bookmarkEnd w:id="902"/>
      <w:bookmarkEnd w:id="903"/>
    </w:p>
    <w:p w14:paraId="110D7ABA" w14:textId="196CB8B3" w:rsidR="001F2A5F" w:rsidRPr="00BD3831" w:rsidRDefault="001F2A5F" w:rsidP="00F77BBD">
      <w:pPr>
        <w:pStyle w:val="afffc"/>
      </w:pPr>
      <w:bookmarkStart w:id="904" w:name="_Toc101972993"/>
      <w:bookmarkStart w:id="905" w:name="_Toc108282258"/>
      <w:r w:rsidRPr="00BD3831">
        <w:t>Таблица П.</w:t>
      </w:r>
      <w:r w:rsidR="00DB1FFD" w:rsidRPr="00BD3831">
        <w:t>3</w:t>
      </w:r>
      <w:r w:rsidRPr="00BD3831">
        <w:t>.1. Данные для расчета температур</w:t>
      </w:r>
      <w:bookmarkEnd w:id="904"/>
      <w:bookmarkEnd w:id="905"/>
    </w:p>
    <w:tbl>
      <w:tblPr>
        <w:tblW w:w="148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650"/>
        <w:gridCol w:w="1983"/>
        <w:gridCol w:w="931"/>
        <w:gridCol w:w="1576"/>
        <w:gridCol w:w="553"/>
        <w:gridCol w:w="706"/>
        <w:gridCol w:w="566"/>
        <w:gridCol w:w="566"/>
        <w:gridCol w:w="706"/>
        <w:gridCol w:w="706"/>
        <w:gridCol w:w="706"/>
        <w:gridCol w:w="706"/>
        <w:gridCol w:w="553"/>
        <w:gridCol w:w="566"/>
        <w:gridCol w:w="566"/>
        <w:gridCol w:w="706"/>
        <w:gridCol w:w="566"/>
      </w:tblGrid>
      <w:tr w:rsidR="006237BB" w:rsidRPr="002154A1" w14:paraId="1B249A77" w14:textId="77777777" w:rsidTr="006237BB">
        <w:trPr>
          <w:trHeight w:val="784"/>
        </w:trPr>
        <w:tc>
          <w:tcPr>
            <w:tcW w:w="516" w:type="dxa"/>
            <w:vMerge w:val="restart"/>
            <w:shd w:val="clear" w:color="auto" w:fill="auto"/>
            <w:hideMark/>
          </w:tcPr>
          <w:p w14:paraId="44756DFF" w14:textId="77777777" w:rsidR="006237BB" w:rsidRPr="002154A1" w:rsidRDefault="006237BB" w:rsidP="005C0D4D">
            <w:pPr>
              <w:jc w:val="center"/>
              <w:rPr>
                <w:color w:val="000000"/>
              </w:rPr>
            </w:pPr>
            <w:r w:rsidRPr="002154A1">
              <w:rPr>
                <w:color w:val="000000"/>
              </w:rPr>
              <w:t>№ пп</w:t>
            </w:r>
          </w:p>
        </w:tc>
        <w:tc>
          <w:tcPr>
            <w:tcW w:w="1650" w:type="dxa"/>
            <w:vMerge w:val="restart"/>
            <w:shd w:val="clear" w:color="auto" w:fill="auto"/>
            <w:hideMark/>
          </w:tcPr>
          <w:p w14:paraId="57276E70" w14:textId="77777777" w:rsidR="006237BB" w:rsidRPr="002154A1" w:rsidRDefault="006237BB" w:rsidP="005C0D4D">
            <w:pPr>
              <w:jc w:val="center"/>
              <w:rPr>
                <w:color w:val="000000"/>
              </w:rPr>
            </w:pPr>
            <w:r w:rsidRPr="002154A1">
              <w:rPr>
                <w:color w:val="000000"/>
              </w:rPr>
              <w:t>Ближайший населенный пункт</w:t>
            </w:r>
          </w:p>
        </w:tc>
        <w:tc>
          <w:tcPr>
            <w:tcW w:w="1983" w:type="dxa"/>
            <w:vMerge w:val="restart"/>
            <w:shd w:val="clear" w:color="auto" w:fill="auto"/>
            <w:hideMark/>
          </w:tcPr>
          <w:p w14:paraId="1EC4A1AC" w14:textId="77777777" w:rsidR="006237BB" w:rsidRPr="002154A1" w:rsidRDefault="006237BB" w:rsidP="005C0D4D">
            <w:pPr>
              <w:jc w:val="center"/>
              <w:rPr>
                <w:color w:val="000000"/>
              </w:rPr>
            </w:pPr>
            <w:r w:rsidRPr="002154A1">
              <w:rPr>
                <w:color w:val="000000"/>
              </w:rPr>
              <w:t>Отопительный период</w:t>
            </w:r>
          </w:p>
        </w:tc>
        <w:tc>
          <w:tcPr>
            <w:tcW w:w="931" w:type="dxa"/>
            <w:vMerge w:val="restart"/>
            <w:shd w:val="clear" w:color="auto" w:fill="auto"/>
            <w:textDirection w:val="btLr"/>
            <w:hideMark/>
          </w:tcPr>
          <w:p w14:paraId="787AF4EF" w14:textId="77777777" w:rsidR="006237BB" w:rsidRPr="002154A1" w:rsidRDefault="006237BB" w:rsidP="005C0D4D">
            <w:pPr>
              <w:jc w:val="center"/>
              <w:rPr>
                <w:color w:val="000000"/>
              </w:rPr>
            </w:pPr>
            <w:r w:rsidRPr="002154A1">
              <w:rPr>
                <w:color w:val="000000"/>
              </w:rPr>
              <w:t>Средняя температура наружного воздуха за отопительный период</w:t>
            </w:r>
          </w:p>
        </w:tc>
        <w:tc>
          <w:tcPr>
            <w:tcW w:w="1576" w:type="dxa"/>
            <w:vMerge w:val="restart"/>
            <w:shd w:val="clear" w:color="auto" w:fill="auto"/>
            <w:hideMark/>
          </w:tcPr>
          <w:p w14:paraId="20137088" w14:textId="77777777" w:rsidR="006237BB" w:rsidRPr="002154A1" w:rsidRDefault="006237BB" w:rsidP="005C0D4D">
            <w:pPr>
              <w:jc w:val="center"/>
              <w:rPr>
                <w:color w:val="000000"/>
              </w:rPr>
            </w:pPr>
            <w:r w:rsidRPr="002154A1">
              <w:rPr>
                <w:color w:val="000000"/>
              </w:rPr>
              <w:t>Самая холодная пятидневка (0.92)</w:t>
            </w:r>
          </w:p>
        </w:tc>
        <w:tc>
          <w:tcPr>
            <w:tcW w:w="8172" w:type="dxa"/>
            <w:gridSpan w:val="13"/>
            <w:shd w:val="clear" w:color="auto" w:fill="auto"/>
            <w:hideMark/>
          </w:tcPr>
          <w:p w14:paraId="6815A54A" w14:textId="77777777" w:rsidR="006237BB" w:rsidRDefault="006237BB" w:rsidP="005C0D4D">
            <w:pPr>
              <w:jc w:val="center"/>
              <w:rPr>
                <w:color w:val="000000"/>
              </w:rPr>
            </w:pPr>
          </w:p>
          <w:p w14:paraId="7D3CA8CC" w14:textId="5BA87176" w:rsidR="006237BB" w:rsidRPr="002154A1" w:rsidRDefault="006237BB" w:rsidP="005C0D4D">
            <w:pPr>
              <w:jc w:val="center"/>
              <w:rPr>
                <w:color w:val="000000"/>
              </w:rPr>
            </w:pPr>
            <w:r w:rsidRPr="002154A1">
              <w:rPr>
                <w:color w:val="000000"/>
              </w:rPr>
              <w:t>Средняя температура наружного воздуха</w:t>
            </w:r>
          </w:p>
        </w:tc>
      </w:tr>
      <w:tr w:rsidR="006237BB" w:rsidRPr="002154A1" w14:paraId="2665878E" w14:textId="77777777" w:rsidTr="006237BB">
        <w:trPr>
          <w:trHeight w:val="1417"/>
        </w:trPr>
        <w:tc>
          <w:tcPr>
            <w:tcW w:w="516" w:type="dxa"/>
            <w:vMerge/>
            <w:hideMark/>
          </w:tcPr>
          <w:p w14:paraId="6646808C" w14:textId="77777777" w:rsidR="006237BB" w:rsidRPr="002154A1" w:rsidRDefault="006237BB" w:rsidP="005C0D4D">
            <w:pPr>
              <w:jc w:val="center"/>
              <w:rPr>
                <w:color w:val="000000"/>
              </w:rPr>
            </w:pPr>
          </w:p>
        </w:tc>
        <w:tc>
          <w:tcPr>
            <w:tcW w:w="1650" w:type="dxa"/>
            <w:vMerge/>
            <w:hideMark/>
          </w:tcPr>
          <w:p w14:paraId="5B41C975" w14:textId="77777777" w:rsidR="006237BB" w:rsidRPr="002154A1" w:rsidRDefault="006237BB" w:rsidP="005C0D4D">
            <w:pPr>
              <w:jc w:val="center"/>
              <w:rPr>
                <w:color w:val="000000"/>
              </w:rPr>
            </w:pPr>
          </w:p>
        </w:tc>
        <w:tc>
          <w:tcPr>
            <w:tcW w:w="1983" w:type="dxa"/>
            <w:vMerge/>
            <w:hideMark/>
          </w:tcPr>
          <w:p w14:paraId="05DA78F4" w14:textId="77777777" w:rsidR="006237BB" w:rsidRPr="002154A1" w:rsidRDefault="006237BB" w:rsidP="005C0D4D">
            <w:pPr>
              <w:jc w:val="center"/>
              <w:rPr>
                <w:color w:val="000000"/>
              </w:rPr>
            </w:pPr>
          </w:p>
        </w:tc>
        <w:tc>
          <w:tcPr>
            <w:tcW w:w="931" w:type="dxa"/>
            <w:vMerge/>
            <w:hideMark/>
          </w:tcPr>
          <w:p w14:paraId="295EEE40" w14:textId="77777777" w:rsidR="006237BB" w:rsidRPr="002154A1" w:rsidRDefault="006237BB" w:rsidP="005C0D4D">
            <w:pPr>
              <w:jc w:val="center"/>
              <w:rPr>
                <w:color w:val="000000"/>
              </w:rPr>
            </w:pPr>
          </w:p>
        </w:tc>
        <w:tc>
          <w:tcPr>
            <w:tcW w:w="1576" w:type="dxa"/>
            <w:vMerge/>
            <w:hideMark/>
          </w:tcPr>
          <w:p w14:paraId="39E6DD46" w14:textId="77777777" w:rsidR="006237BB" w:rsidRPr="002154A1" w:rsidRDefault="006237BB" w:rsidP="005C0D4D">
            <w:pPr>
              <w:jc w:val="center"/>
              <w:rPr>
                <w:color w:val="000000"/>
              </w:rPr>
            </w:pPr>
          </w:p>
        </w:tc>
        <w:tc>
          <w:tcPr>
            <w:tcW w:w="553" w:type="dxa"/>
            <w:shd w:val="clear" w:color="auto" w:fill="auto"/>
            <w:textDirection w:val="btLr"/>
            <w:hideMark/>
          </w:tcPr>
          <w:p w14:paraId="33DCC942" w14:textId="77777777" w:rsidR="006237BB" w:rsidRPr="002154A1" w:rsidRDefault="006237BB" w:rsidP="005C0D4D">
            <w:pPr>
              <w:jc w:val="center"/>
              <w:rPr>
                <w:color w:val="000000"/>
              </w:rPr>
            </w:pPr>
            <w:r w:rsidRPr="002154A1">
              <w:rPr>
                <w:color w:val="000000"/>
              </w:rPr>
              <w:t>Январь</w:t>
            </w:r>
          </w:p>
        </w:tc>
        <w:tc>
          <w:tcPr>
            <w:tcW w:w="706" w:type="dxa"/>
            <w:shd w:val="clear" w:color="auto" w:fill="auto"/>
            <w:textDirection w:val="btLr"/>
            <w:hideMark/>
          </w:tcPr>
          <w:p w14:paraId="3821AC7D" w14:textId="77777777" w:rsidR="006237BB" w:rsidRPr="002154A1" w:rsidRDefault="006237BB" w:rsidP="005C0D4D">
            <w:pPr>
              <w:jc w:val="center"/>
              <w:rPr>
                <w:color w:val="000000"/>
              </w:rPr>
            </w:pPr>
            <w:r w:rsidRPr="002154A1">
              <w:rPr>
                <w:color w:val="000000"/>
              </w:rPr>
              <w:t>Февраль</w:t>
            </w:r>
          </w:p>
        </w:tc>
        <w:tc>
          <w:tcPr>
            <w:tcW w:w="566" w:type="dxa"/>
            <w:shd w:val="clear" w:color="auto" w:fill="auto"/>
            <w:textDirection w:val="btLr"/>
            <w:hideMark/>
          </w:tcPr>
          <w:p w14:paraId="7EE30422" w14:textId="77777777" w:rsidR="006237BB" w:rsidRPr="002154A1" w:rsidRDefault="006237BB" w:rsidP="005C0D4D">
            <w:pPr>
              <w:jc w:val="center"/>
              <w:rPr>
                <w:color w:val="000000"/>
              </w:rPr>
            </w:pPr>
            <w:r w:rsidRPr="002154A1">
              <w:rPr>
                <w:color w:val="000000"/>
              </w:rPr>
              <w:t>Март</w:t>
            </w:r>
          </w:p>
        </w:tc>
        <w:tc>
          <w:tcPr>
            <w:tcW w:w="566" w:type="dxa"/>
            <w:shd w:val="clear" w:color="auto" w:fill="auto"/>
            <w:textDirection w:val="btLr"/>
            <w:hideMark/>
          </w:tcPr>
          <w:p w14:paraId="66228C8D" w14:textId="77777777" w:rsidR="006237BB" w:rsidRPr="002154A1" w:rsidRDefault="006237BB" w:rsidP="005C0D4D">
            <w:pPr>
              <w:jc w:val="center"/>
              <w:rPr>
                <w:color w:val="000000"/>
              </w:rPr>
            </w:pPr>
            <w:r w:rsidRPr="002154A1">
              <w:rPr>
                <w:color w:val="000000"/>
              </w:rPr>
              <w:t>Апрель</w:t>
            </w:r>
          </w:p>
        </w:tc>
        <w:tc>
          <w:tcPr>
            <w:tcW w:w="706" w:type="dxa"/>
            <w:shd w:val="clear" w:color="auto" w:fill="auto"/>
            <w:textDirection w:val="btLr"/>
            <w:hideMark/>
          </w:tcPr>
          <w:p w14:paraId="5676F555" w14:textId="77777777" w:rsidR="006237BB" w:rsidRPr="002154A1" w:rsidRDefault="006237BB" w:rsidP="005C0D4D">
            <w:pPr>
              <w:jc w:val="center"/>
              <w:rPr>
                <w:color w:val="000000"/>
              </w:rPr>
            </w:pPr>
            <w:r w:rsidRPr="002154A1">
              <w:rPr>
                <w:color w:val="000000"/>
              </w:rPr>
              <w:t>Май</w:t>
            </w:r>
          </w:p>
        </w:tc>
        <w:tc>
          <w:tcPr>
            <w:tcW w:w="706" w:type="dxa"/>
            <w:shd w:val="clear" w:color="auto" w:fill="auto"/>
            <w:textDirection w:val="btLr"/>
            <w:hideMark/>
          </w:tcPr>
          <w:p w14:paraId="2CAE9E3D" w14:textId="77777777" w:rsidR="006237BB" w:rsidRPr="002154A1" w:rsidRDefault="006237BB" w:rsidP="005C0D4D">
            <w:pPr>
              <w:jc w:val="center"/>
              <w:rPr>
                <w:color w:val="000000"/>
              </w:rPr>
            </w:pPr>
            <w:r w:rsidRPr="002154A1">
              <w:rPr>
                <w:color w:val="000000"/>
              </w:rPr>
              <w:t>Июнь</w:t>
            </w:r>
          </w:p>
        </w:tc>
        <w:tc>
          <w:tcPr>
            <w:tcW w:w="706" w:type="dxa"/>
            <w:shd w:val="clear" w:color="auto" w:fill="auto"/>
            <w:textDirection w:val="btLr"/>
            <w:hideMark/>
          </w:tcPr>
          <w:p w14:paraId="41F95444" w14:textId="77777777" w:rsidR="006237BB" w:rsidRPr="002154A1" w:rsidRDefault="006237BB" w:rsidP="005C0D4D">
            <w:pPr>
              <w:jc w:val="center"/>
              <w:rPr>
                <w:color w:val="000000"/>
              </w:rPr>
            </w:pPr>
            <w:r w:rsidRPr="002154A1">
              <w:rPr>
                <w:color w:val="000000"/>
              </w:rPr>
              <w:t>Июль</w:t>
            </w:r>
          </w:p>
        </w:tc>
        <w:tc>
          <w:tcPr>
            <w:tcW w:w="706" w:type="dxa"/>
            <w:shd w:val="clear" w:color="auto" w:fill="auto"/>
            <w:textDirection w:val="btLr"/>
            <w:hideMark/>
          </w:tcPr>
          <w:p w14:paraId="152280D5" w14:textId="77777777" w:rsidR="006237BB" w:rsidRPr="002154A1" w:rsidRDefault="006237BB" w:rsidP="005C0D4D">
            <w:pPr>
              <w:jc w:val="center"/>
              <w:rPr>
                <w:color w:val="000000"/>
              </w:rPr>
            </w:pPr>
            <w:r w:rsidRPr="002154A1">
              <w:rPr>
                <w:color w:val="000000"/>
              </w:rPr>
              <w:t>Август</w:t>
            </w:r>
          </w:p>
        </w:tc>
        <w:tc>
          <w:tcPr>
            <w:tcW w:w="553" w:type="dxa"/>
            <w:shd w:val="clear" w:color="auto" w:fill="auto"/>
            <w:textDirection w:val="btLr"/>
            <w:hideMark/>
          </w:tcPr>
          <w:p w14:paraId="67B533D5" w14:textId="77777777" w:rsidR="006237BB" w:rsidRPr="002154A1" w:rsidRDefault="006237BB" w:rsidP="005C0D4D">
            <w:pPr>
              <w:jc w:val="center"/>
              <w:rPr>
                <w:color w:val="000000"/>
              </w:rPr>
            </w:pPr>
            <w:r w:rsidRPr="002154A1">
              <w:rPr>
                <w:color w:val="000000"/>
              </w:rPr>
              <w:t>Сентябрь</w:t>
            </w:r>
          </w:p>
        </w:tc>
        <w:tc>
          <w:tcPr>
            <w:tcW w:w="566" w:type="dxa"/>
            <w:shd w:val="clear" w:color="auto" w:fill="auto"/>
            <w:textDirection w:val="btLr"/>
            <w:hideMark/>
          </w:tcPr>
          <w:p w14:paraId="2D926505" w14:textId="77777777" w:rsidR="006237BB" w:rsidRPr="002154A1" w:rsidRDefault="006237BB" w:rsidP="005C0D4D">
            <w:pPr>
              <w:jc w:val="center"/>
              <w:rPr>
                <w:color w:val="000000"/>
              </w:rPr>
            </w:pPr>
            <w:r w:rsidRPr="002154A1">
              <w:rPr>
                <w:color w:val="000000"/>
              </w:rPr>
              <w:t>Октябрь</w:t>
            </w:r>
          </w:p>
        </w:tc>
        <w:tc>
          <w:tcPr>
            <w:tcW w:w="566" w:type="dxa"/>
            <w:shd w:val="clear" w:color="auto" w:fill="auto"/>
            <w:textDirection w:val="btLr"/>
            <w:hideMark/>
          </w:tcPr>
          <w:p w14:paraId="643A4735" w14:textId="77777777" w:rsidR="006237BB" w:rsidRPr="002154A1" w:rsidRDefault="006237BB" w:rsidP="005C0D4D">
            <w:pPr>
              <w:jc w:val="center"/>
              <w:rPr>
                <w:color w:val="000000"/>
              </w:rPr>
            </w:pPr>
            <w:r w:rsidRPr="002154A1">
              <w:rPr>
                <w:color w:val="000000"/>
              </w:rPr>
              <w:t>Ноябрь</w:t>
            </w:r>
          </w:p>
        </w:tc>
        <w:tc>
          <w:tcPr>
            <w:tcW w:w="706" w:type="dxa"/>
            <w:shd w:val="clear" w:color="auto" w:fill="auto"/>
            <w:textDirection w:val="btLr"/>
            <w:hideMark/>
          </w:tcPr>
          <w:p w14:paraId="2ACAA6A7" w14:textId="77777777" w:rsidR="006237BB" w:rsidRPr="002154A1" w:rsidRDefault="006237BB" w:rsidP="005C0D4D">
            <w:pPr>
              <w:jc w:val="center"/>
              <w:rPr>
                <w:color w:val="000000"/>
              </w:rPr>
            </w:pPr>
            <w:r w:rsidRPr="002154A1">
              <w:rPr>
                <w:color w:val="000000"/>
              </w:rPr>
              <w:t>Декабрь</w:t>
            </w:r>
          </w:p>
        </w:tc>
        <w:tc>
          <w:tcPr>
            <w:tcW w:w="566" w:type="dxa"/>
            <w:shd w:val="clear" w:color="auto" w:fill="auto"/>
            <w:textDirection w:val="btLr"/>
            <w:hideMark/>
          </w:tcPr>
          <w:p w14:paraId="3B682BCF" w14:textId="77777777" w:rsidR="006237BB" w:rsidRPr="002154A1" w:rsidRDefault="006237BB" w:rsidP="005C0D4D">
            <w:pPr>
              <w:jc w:val="center"/>
              <w:rPr>
                <w:color w:val="000000"/>
              </w:rPr>
            </w:pPr>
            <w:r w:rsidRPr="002154A1">
              <w:rPr>
                <w:color w:val="000000"/>
              </w:rPr>
              <w:t>Средняя температура</w:t>
            </w:r>
          </w:p>
        </w:tc>
      </w:tr>
      <w:tr w:rsidR="006237BB" w:rsidRPr="002154A1" w14:paraId="64A1CAD6" w14:textId="77777777" w:rsidTr="006237BB">
        <w:trPr>
          <w:gridAfter w:val="14"/>
          <w:wAfter w:w="9748" w:type="dxa"/>
          <w:trHeight w:val="85"/>
        </w:trPr>
        <w:tc>
          <w:tcPr>
            <w:tcW w:w="516" w:type="dxa"/>
            <w:vMerge/>
            <w:vAlign w:val="center"/>
            <w:hideMark/>
          </w:tcPr>
          <w:p w14:paraId="200E26E2" w14:textId="77777777" w:rsidR="006237BB" w:rsidRPr="002154A1" w:rsidRDefault="006237BB" w:rsidP="005C0D4D">
            <w:pPr>
              <w:rPr>
                <w:color w:val="000000"/>
              </w:rPr>
            </w:pPr>
          </w:p>
        </w:tc>
        <w:tc>
          <w:tcPr>
            <w:tcW w:w="1650" w:type="dxa"/>
            <w:vMerge/>
            <w:vAlign w:val="center"/>
            <w:hideMark/>
          </w:tcPr>
          <w:p w14:paraId="5DBA4B8C" w14:textId="77777777" w:rsidR="006237BB" w:rsidRPr="002154A1" w:rsidRDefault="006237BB" w:rsidP="005C0D4D">
            <w:pPr>
              <w:rPr>
                <w:color w:val="000000"/>
              </w:rPr>
            </w:pPr>
          </w:p>
        </w:tc>
        <w:tc>
          <w:tcPr>
            <w:tcW w:w="1983" w:type="dxa"/>
            <w:shd w:val="clear" w:color="auto" w:fill="auto"/>
            <w:vAlign w:val="center"/>
            <w:hideMark/>
          </w:tcPr>
          <w:p w14:paraId="4EF112B9" w14:textId="77777777" w:rsidR="006237BB" w:rsidRPr="002154A1" w:rsidRDefault="006237BB" w:rsidP="005C0D4D">
            <w:pPr>
              <w:jc w:val="center"/>
              <w:rPr>
                <w:color w:val="000000"/>
              </w:rPr>
            </w:pPr>
            <w:r w:rsidRPr="002154A1">
              <w:rPr>
                <w:color w:val="000000"/>
              </w:rPr>
              <w:t>дни</w:t>
            </w:r>
          </w:p>
        </w:tc>
        <w:tc>
          <w:tcPr>
            <w:tcW w:w="931" w:type="dxa"/>
            <w:shd w:val="clear" w:color="auto" w:fill="auto"/>
            <w:vAlign w:val="center"/>
            <w:hideMark/>
          </w:tcPr>
          <w:p w14:paraId="11682D62" w14:textId="77777777" w:rsidR="006237BB" w:rsidRPr="002154A1" w:rsidRDefault="006237BB" w:rsidP="005C0D4D">
            <w:pPr>
              <w:jc w:val="center"/>
              <w:rPr>
                <w:color w:val="000000"/>
              </w:rPr>
            </w:pPr>
            <w:r w:rsidRPr="002154A1">
              <w:rPr>
                <w:color w:val="000000"/>
              </w:rPr>
              <w:t>°С</w:t>
            </w:r>
          </w:p>
        </w:tc>
      </w:tr>
      <w:tr w:rsidR="006237BB" w:rsidRPr="002154A1" w14:paraId="15AE0047" w14:textId="77777777" w:rsidTr="006237BB">
        <w:trPr>
          <w:trHeight w:val="784"/>
        </w:trPr>
        <w:tc>
          <w:tcPr>
            <w:tcW w:w="516" w:type="dxa"/>
            <w:shd w:val="clear" w:color="auto" w:fill="auto"/>
            <w:hideMark/>
          </w:tcPr>
          <w:p w14:paraId="2DEF6376" w14:textId="77777777" w:rsidR="006237BB" w:rsidRPr="002154A1" w:rsidRDefault="006237BB" w:rsidP="005C0D4D">
            <w:pPr>
              <w:rPr>
                <w:color w:val="000000"/>
              </w:rPr>
            </w:pPr>
            <w:r w:rsidRPr="002154A1">
              <w:rPr>
                <w:color w:val="000000"/>
              </w:rPr>
              <w:t>1</w:t>
            </w:r>
          </w:p>
        </w:tc>
        <w:tc>
          <w:tcPr>
            <w:tcW w:w="1650" w:type="dxa"/>
            <w:shd w:val="clear" w:color="auto" w:fill="auto"/>
            <w:hideMark/>
          </w:tcPr>
          <w:p w14:paraId="267B3FF0" w14:textId="77777777" w:rsidR="006237BB" w:rsidRPr="002154A1" w:rsidRDefault="006237BB" w:rsidP="005C0D4D">
            <w:pPr>
              <w:rPr>
                <w:color w:val="000000"/>
              </w:rPr>
            </w:pPr>
            <w:r w:rsidRPr="002154A1">
              <w:rPr>
                <w:color w:val="000000"/>
              </w:rPr>
              <w:t>Челябинск</w:t>
            </w:r>
          </w:p>
        </w:tc>
        <w:tc>
          <w:tcPr>
            <w:tcW w:w="1983" w:type="dxa"/>
            <w:shd w:val="clear" w:color="auto" w:fill="auto"/>
            <w:vAlign w:val="bottom"/>
            <w:hideMark/>
          </w:tcPr>
          <w:p w14:paraId="6150A2B7" w14:textId="77777777" w:rsidR="006237BB" w:rsidRPr="002154A1" w:rsidRDefault="006237BB" w:rsidP="005C0D4D">
            <w:pPr>
              <w:jc w:val="right"/>
              <w:rPr>
                <w:color w:val="000000"/>
              </w:rPr>
            </w:pPr>
            <w:r w:rsidRPr="002154A1">
              <w:rPr>
                <w:color w:val="000000"/>
              </w:rPr>
              <w:t>218</w:t>
            </w:r>
          </w:p>
        </w:tc>
        <w:tc>
          <w:tcPr>
            <w:tcW w:w="931" w:type="dxa"/>
            <w:shd w:val="clear" w:color="auto" w:fill="auto"/>
            <w:vAlign w:val="bottom"/>
            <w:hideMark/>
          </w:tcPr>
          <w:p w14:paraId="6D7F4016" w14:textId="77777777" w:rsidR="006237BB" w:rsidRPr="002154A1" w:rsidRDefault="006237BB" w:rsidP="005C0D4D">
            <w:pPr>
              <w:jc w:val="right"/>
              <w:rPr>
                <w:color w:val="000000"/>
              </w:rPr>
            </w:pPr>
            <w:r w:rsidRPr="002154A1">
              <w:rPr>
                <w:color w:val="000000"/>
              </w:rPr>
              <w:t>-2.24</w:t>
            </w:r>
          </w:p>
        </w:tc>
        <w:tc>
          <w:tcPr>
            <w:tcW w:w="1576" w:type="dxa"/>
            <w:shd w:val="clear" w:color="auto" w:fill="auto"/>
            <w:vAlign w:val="bottom"/>
            <w:hideMark/>
          </w:tcPr>
          <w:p w14:paraId="45CA84A0" w14:textId="77777777" w:rsidR="006237BB" w:rsidRPr="002154A1" w:rsidRDefault="006237BB" w:rsidP="005C0D4D">
            <w:pPr>
              <w:jc w:val="right"/>
              <w:rPr>
                <w:color w:val="000000"/>
              </w:rPr>
            </w:pPr>
            <w:r w:rsidRPr="002154A1">
              <w:rPr>
                <w:color w:val="000000"/>
              </w:rPr>
              <w:t>-32.00</w:t>
            </w:r>
          </w:p>
        </w:tc>
        <w:tc>
          <w:tcPr>
            <w:tcW w:w="553" w:type="dxa"/>
            <w:shd w:val="clear" w:color="auto" w:fill="FFFFFF"/>
            <w:vAlign w:val="bottom"/>
          </w:tcPr>
          <w:p w14:paraId="3CE982EB" w14:textId="77777777" w:rsidR="006237BB" w:rsidRPr="002154A1" w:rsidRDefault="006237BB" w:rsidP="005C0D4D">
            <w:pPr>
              <w:jc w:val="right"/>
              <w:rPr>
                <w:color w:val="000000"/>
              </w:rPr>
            </w:pPr>
            <w:r w:rsidRPr="002154A1">
              <w:rPr>
                <w:color w:val="000000"/>
              </w:rPr>
              <w:t>-15</w:t>
            </w:r>
          </w:p>
        </w:tc>
        <w:tc>
          <w:tcPr>
            <w:tcW w:w="706" w:type="dxa"/>
            <w:shd w:val="clear" w:color="auto" w:fill="FFFFFF"/>
            <w:vAlign w:val="bottom"/>
          </w:tcPr>
          <w:p w14:paraId="655037E0" w14:textId="77777777" w:rsidR="006237BB" w:rsidRPr="002154A1" w:rsidRDefault="006237BB" w:rsidP="005C0D4D">
            <w:pPr>
              <w:jc w:val="right"/>
              <w:rPr>
                <w:color w:val="000000"/>
              </w:rPr>
            </w:pPr>
            <w:r w:rsidRPr="002154A1">
              <w:rPr>
                <w:color w:val="000000"/>
              </w:rPr>
              <w:t>-13.5</w:t>
            </w:r>
          </w:p>
        </w:tc>
        <w:tc>
          <w:tcPr>
            <w:tcW w:w="566" w:type="dxa"/>
            <w:shd w:val="clear" w:color="auto" w:fill="FFFFFF"/>
            <w:vAlign w:val="bottom"/>
          </w:tcPr>
          <w:p w14:paraId="517C89A8" w14:textId="77777777" w:rsidR="006237BB" w:rsidRPr="002154A1" w:rsidRDefault="006237BB" w:rsidP="005C0D4D">
            <w:pPr>
              <w:jc w:val="right"/>
              <w:rPr>
                <w:color w:val="000000"/>
              </w:rPr>
            </w:pPr>
            <w:r w:rsidRPr="002154A1">
              <w:rPr>
                <w:color w:val="000000"/>
              </w:rPr>
              <w:t>-5.8</w:t>
            </w:r>
          </w:p>
        </w:tc>
        <w:tc>
          <w:tcPr>
            <w:tcW w:w="566" w:type="dxa"/>
            <w:shd w:val="clear" w:color="auto" w:fill="FFFFFF"/>
            <w:vAlign w:val="bottom"/>
          </w:tcPr>
          <w:p w14:paraId="31B9C07B" w14:textId="77777777" w:rsidR="006237BB" w:rsidRPr="002154A1" w:rsidRDefault="006237BB" w:rsidP="005C0D4D">
            <w:pPr>
              <w:jc w:val="right"/>
              <w:rPr>
                <w:color w:val="000000"/>
              </w:rPr>
            </w:pPr>
            <w:r w:rsidRPr="002154A1">
              <w:rPr>
                <w:color w:val="000000"/>
              </w:rPr>
              <w:t>4.7</w:t>
            </w:r>
          </w:p>
        </w:tc>
        <w:tc>
          <w:tcPr>
            <w:tcW w:w="706" w:type="dxa"/>
            <w:shd w:val="clear" w:color="auto" w:fill="FFFFFF"/>
            <w:vAlign w:val="bottom"/>
          </w:tcPr>
          <w:p w14:paraId="3E1A0F57" w14:textId="77777777" w:rsidR="006237BB" w:rsidRPr="002154A1" w:rsidRDefault="006237BB" w:rsidP="005C0D4D">
            <w:pPr>
              <w:jc w:val="right"/>
              <w:rPr>
                <w:color w:val="000000"/>
              </w:rPr>
            </w:pPr>
            <w:r w:rsidRPr="002154A1">
              <w:rPr>
                <w:color w:val="000000"/>
              </w:rPr>
              <w:t>12.4</w:t>
            </w:r>
          </w:p>
        </w:tc>
        <w:tc>
          <w:tcPr>
            <w:tcW w:w="706" w:type="dxa"/>
            <w:shd w:val="clear" w:color="auto" w:fill="FFFFFF"/>
            <w:vAlign w:val="bottom"/>
          </w:tcPr>
          <w:p w14:paraId="08CB6296" w14:textId="77777777" w:rsidR="006237BB" w:rsidRPr="002154A1" w:rsidRDefault="006237BB" w:rsidP="005C0D4D">
            <w:pPr>
              <w:jc w:val="right"/>
              <w:rPr>
                <w:color w:val="000000"/>
              </w:rPr>
            </w:pPr>
            <w:r w:rsidRPr="002154A1">
              <w:rPr>
                <w:color w:val="000000"/>
              </w:rPr>
              <w:t>17.6</w:t>
            </w:r>
          </w:p>
        </w:tc>
        <w:tc>
          <w:tcPr>
            <w:tcW w:w="706" w:type="dxa"/>
            <w:shd w:val="clear" w:color="auto" w:fill="FFFFFF"/>
            <w:vAlign w:val="bottom"/>
          </w:tcPr>
          <w:p w14:paraId="7D91D022" w14:textId="77777777" w:rsidR="006237BB" w:rsidRPr="002154A1" w:rsidRDefault="006237BB" w:rsidP="005C0D4D">
            <w:pPr>
              <w:jc w:val="right"/>
              <w:rPr>
                <w:color w:val="000000"/>
              </w:rPr>
            </w:pPr>
            <w:r w:rsidRPr="002154A1">
              <w:rPr>
                <w:color w:val="000000"/>
              </w:rPr>
              <w:t>19.2</w:t>
            </w:r>
          </w:p>
        </w:tc>
        <w:tc>
          <w:tcPr>
            <w:tcW w:w="706" w:type="dxa"/>
            <w:shd w:val="clear" w:color="auto" w:fill="FFFFFF"/>
            <w:vAlign w:val="bottom"/>
          </w:tcPr>
          <w:p w14:paraId="5DEA98AB" w14:textId="77777777" w:rsidR="006237BB" w:rsidRPr="002154A1" w:rsidRDefault="006237BB" w:rsidP="005C0D4D">
            <w:pPr>
              <w:jc w:val="right"/>
              <w:rPr>
                <w:color w:val="000000"/>
              </w:rPr>
            </w:pPr>
            <w:r w:rsidRPr="002154A1">
              <w:rPr>
                <w:color w:val="000000"/>
              </w:rPr>
              <w:t>16.7</w:t>
            </w:r>
          </w:p>
        </w:tc>
        <w:tc>
          <w:tcPr>
            <w:tcW w:w="553" w:type="dxa"/>
            <w:shd w:val="clear" w:color="auto" w:fill="FFFFFF"/>
            <w:vAlign w:val="bottom"/>
          </w:tcPr>
          <w:p w14:paraId="0BEFBCC1" w14:textId="77777777" w:rsidR="006237BB" w:rsidRPr="002154A1" w:rsidRDefault="006237BB" w:rsidP="005C0D4D">
            <w:pPr>
              <w:jc w:val="right"/>
              <w:rPr>
                <w:color w:val="000000"/>
              </w:rPr>
            </w:pPr>
            <w:r w:rsidRPr="002154A1">
              <w:rPr>
                <w:color w:val="000000"/>
              </w:rPr>
              <w:t>11</w:t>
            </w:r>
          </w:p>
        </w:tc>
        <w:tc>
          <w:tcPr>
            <w:tcW w:w="566" w:type="dxa"/>
            <w:shd w:val="clear" w:color="auto" w:fill="FFFFFF"/>
            <w:vAlign w:val="bottom"/>
          </w:tcPr>
          <w:p w14:paraId="0728E96B" w14:textId="77777777" w:rsidR="006237BB" w:rsidRPr="002154A1" w:rsidRDefault="006237BB" w:rsidP="005C0D4D">
            <w:pPr>
              <w:jc w:val="right"/>
              <w:rPr>
                <w:color w:val="000000"/>
              </w:rPr>
            </w:pPr>
            <w:r w:rsidRPr="002154A1">
              <w:rPr>
                <w:color w:val="000000"/>
              </w:rPr>
              <w:t>3.5</w:t>
            </w:r>
          </w:p>
        </w:tc>
        <w:tc>
          <w:tcPr>
            <w:tcW w:w="566" w:type="dxa"/>
            <w:shd w:val="clear" w:color="auto" w:fill="FFFFFF"/>
            <w:vAlign w:val="bottom"/>
          </w:tcPr>
          <w:p w14:paraId="478F7547" w14:textId="77777777" w:rsidR="006237BB" w:rsidRPr="002154A1" w:rsidRDefault="006237BB" w:rsidP="005C0D4D">
            <w:pPr>
              <w:jc w:val="right"/>
              <w:rPr>
                <w:color w:val="000000"/>
              </w:rPr>
            </w:pPr>
            <w:r w:rsidRPr="002154A1">
              <w:rPr>
                <w:color w:val="000000"/>
              </w:rPr>
              <w:t>-5.3</w:t>
            </w:r>
          </w:p>
        </w:tc>
        <w:tc>
          <w:tcPr>
            <w:tcW w:w="706" w:type="dxa"/>
            <w:shd w:val="clear" w:color="auto" w:fill="FFFFFF"/>
            <w:vAlign w:val="bottom"/>
          </w:tcPr>
          <w:p w14:paraId="6593029A" w14:textId="77777777" w:rsidR="006237BB" w:rsidRPr="002154A1" w:rsidRDefault="006237BB" w:rsidP="005C0D4D">
            <w:pPr>
              <w:jc w:val="right"/>
              <w:rPr>
                <w:color w:val="000000"/>
              </w:rPr>
            </w:pPr>
            <w:r w:rsidRPr="002154A1">
              <w:rPr>
                <w:color w:val="000000"/>
              </w:rPr>
              <w:t>-12.2</w:t>
            </w:r>
          </w:p>
        </w:tc>
        <w:tc>
          <w:tcPr>
            <w:tcW w:w="566" w:type="dxa"/>
            <w:shd w:val="clear" w:color="auto" w:fill="FFFFFF"/>
            <w:vAlign w:val="bottom"/>
          </w:tcPr>
          <w:p w14:paraId="53D7B7AB" w14:textId="77777777" w:rsidR="006237BB" w:rsidRPr="002154A1" w:rsidRDefault="006237BB" w:rsidP="005C0D4D">
            <w:pPr>
              <w:jc w:val="right"/>
              <w:rPr>
                <w:color w:val="000000"/>
              </w:rPr>
            </w:pPr>
            <w:r w:rsidRPr="002154A1">
              <w:rPr>
                <w:color w:val="000000"/>
              </w:rPr>
              <w:t>2.8</w:t>
            </w:r>
          </w:p>
        </w:tc>
      </w:tr>
    </w:tbl>
    <w:p w14:paraId="7B77316E" w14:textId="05C65D5D" w:rsidR="006237BB" w:rsidRPr="00BD3831" w:rsidRDefault="006237BB" w:rsidP="00B71E79">
      <w:pPr>
        <w:pStyle w:val="a9"/>
        <w:sectPr w:rsidR="006237BB" w:rsidRPr="00BD3831" w:rsidSect="002D74C4">
          <w:pgSz w:w="16840" w:h="11907" w:orient="landscape" w:code="9"/>
          <w:pgMar w:top="1701" w:right="1134" w:bottom="851" w:left="1134" w:header="709" w:footer="709" w:gutter="0"/>
          <w:cols w:space="708"/>
          <w:docGrid w:linePitch="360"/>
        </w:sectPr>
      </w:pPr>
    </w:p>
    <w:p w14:paraId="53A3F7F5" w14:textId="74D6864D" w:rsidR="00603C05" w:rsidRPr="00335294" w:rsidRDefault="00603C05" w:rsidP="00F77BBD">
      <w:pPr>
        <w:pStyle w:val="affff0"/>
      </w:pPr>
      <w:bookmarkStart w:id="906" w:name="_Toc101972820"/>
      <w:bookmarkStart w:id="907" w:name="_Toc105553541"/>
      <w:r w:rsidRPr="00335294">
        <w:lastRenderedPageBreak/>
        <w:t xml:space="preserve">Приложение </w:t>
      </w:r>
      <w:r w:rsidR="00F5077A" w:rsidRPr="00335294">
        <w:t>4</w:t>
      </w:r>
      <w:r w:rsidRPr="00335294">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906"/>
      <w:bookmarkEnd w:id="907"/>
    </w:p>
    <w:p w14:paraId="546C52A9" w14:textId="1AB671D0" w:rsidR="00603C05" w:rsidRPr="00335294" w:rsidRDefault="00603C05" w:rsidP="00F77BBD">
      <w:pPr>
        <w:pStyle w:val="afffc"/>
      </w:pPr>
      <w:bookmarkStart w:id="908" w:name="_Toc101972994"/>
      <w:bookmarkStart w:id="909" w:name="_Toc108282259"/>
      <w:r w:rsidRPr="00335294">
        <w:t>Таблица П</w:t>
      </w:r>
      <w:r w:rsidR="00F5077A" w:rsidRPr="00335294">
        <w:t>4</w:t>
      </w:r>
      <w:r w:rsidRPr="00335294">
        <w:t>.1.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w:t>
      </w:r>
      <w:r w:rsidR="00302E00" w:rsidRPr="00335294">
        <w:t xml:space="preserve"> и тепловых сетей</w:t>
      </w:r>
      <w:r w:rsidRPr="00335294">
        <w:t>, тыс. руб.</w:t>
      </w:r>
      <w:bookmarkEnd w:id="908"/>
      <w:bookmarkEnd w:id="909"/>
    </w:p>
    <w:tbl>
      <w:tblPr>
        <w:tblW w:w="22108" w:type="dxa"/>
        <w:tblInd w:w="113" w:type="dxa"/>
        <w:tblLayout w:type="fixed"/>
        <w:tblLook w:val="04A0" w:firstRow="1" w:lastRow="0" w:firstColumn="1" w:lastColumn="0" w:noHBand="0" w:noVBand="1"/>
      </w:tblPr>
      <w:tblGrid>
        <w:gridCol w:w="9107"/>
        <w:gridCol w:w="1253"/>
        <w:gridCol w:w="1266"/>
        <w:gridCol w:w="1292"/>
        <w:gridCol w:w="1406"/>
        <w:gridCol w:w="1406"/>
        <w:gridCol w:w="1275"/>
        <w:gridCol w:w="1276"/>
        <w:gridCol w:w="1276"/>
        <w:gridCol w:w="1276"/>
        <w:gridCol w:w="79"/>
        <w:gridCol w:w="1196"/>
      </w:tblGrid>
      <w:tr w:rsidR="002F333D" w:rsidRPr="002F333D" w14:paraId="786DACCD" w14:textId="77777777" w:rsidTr="002F333D">
        <w:trPr>
          <w:trHeight w:val="20"/>
        </w:trPr>
        <w:tc>
          <w:tcPr>
            <w:tcW w:w="9107" w:type="dxa"/>
            <w:tcBorders>
              <w:top w:val="single" w:sz="4" w:space="0" w:color="auto"/>
              <w:left w:val="single" w:sz="4" w:space="0" w:color="auto"/>
              <w:bottom w:val="single" w:sz="4" w:space="0" w:color="auto"/>
              <w:right w:val="single" w:sz="4" w:space="0" w:color="auto"/>
            </w:tcBorders>
            <w:shd w:val="clear" w:color="auto" w:fill="auto"/>
            <w:hideMark/>
          </w:tcPr>
          <w:p w14:paraId="2A4C9AA6" w14:textId="77777777" w:rsidR="002F333D" w:rsidRPr="002F333D" w:rsidRDefault="002F333D" w:rsidP="002F333D">
            <w:pPr>
              <w:rPr>
                <w:szCs w:val="28"/>
              </w:rPr>
            </w:pPr>
            <w:bookmarkStart w:id="910" w:name="_Toc101972995"/>
            <w:r w:rsidRPr="002F333D">
              <w:rPr>
                <w:szCs w:val="28"/>
              </w:rPr>
              <w:t>Стоимость проектов</w:t>
            </w:r>
          </w:p>
        </w:tc>
        <w:tc>
          <w:tcPr>
            <w:tcW w:w="1253" w:type="dxa"/>
            <w:tcBorders>
              <w:top w:val="single" w:sz="4" w:space="0" w:color="auto"/>
              <w:left w:val="nil"/>
              <w:bottom w:val="single" w:sz="4" w:space="0" w:color="auto"/>
              <w:right w:val="single" w:sz="4" w:space="0" w:color="auto"/>
            </w:tcBorders>
            <w:shd w:val="clear" w:color="auto" w:fill="auto"/>
            <w:hideMark/>
          </w:tcPr>
          <w:p w14:paraId="57D59FDB" w14:textId="77777777" w:rsidR="002F333D" w:rsidRPr="002F333D" w:rsidRDefault="002F333D" w:rsidP="002F333D">
            <w:pPr>
              <w:rPr>
                <w:szCs w:val="28"/>
              </w:rPr>
            </w:pPr>
            <w:r w:rsidRPr="002F333D">
              <w:rPr>
                <w:szCs w:val="28"/>
              </w:rPr>
              <w:t>2022 год</w:t>
            </w:r>
          </w:p>
        </w:tc>
        <w:tc>
          <w:tcPr>
            <w:tcW w:w="1266" w:type="dxa"/>
            <w:tcBorders>
              <w:top w:val="single" w:sz="4" w:space="0" w:color="auto"/>
              <w:left w:val="nil"/>
              <w:bottom w:val="single" w:sz="4" w:space="0" w:color="auto"/>
              <w:right w:val="single" w:sz="4" w:space="0" w:color="auto"/>
            </w:tcBorders>
            <w:shd w:val="clear" w:color="auto" w:fill="auto"/>
            <w:hideMark/>
          </w:tcPr>
          <w:p w14:paraId="39626E53" w14:textId="77777777" w:rsidR="002F333D" w:rsidRPr="002F333D" w:rsidRDefault="002F333D" w:rsidP="002F333D">
            <w:pPr>
              <w:rPr>
                <w:szCs w:val="28"/>
              </w:rPr>
            </w:pPr>
            <w:r w:rsidRPr="002F333D">
              <w:rPr>
                <w:szCs w:val="28"/>
              </w:rPr>
              <w:t>2023 год</w:t>
            </w:r>
          </w:p>
        </w:tc>
        <w:tc>
          <w:tcPr>
            <w:tcW w:w="1292" w:type="dxa"/>
            <w:tcBorders>
              <w:top w:val="single" w:sz="4" w:space="0" w:color="auto"/>
              <w:left w:val="nil"/>
              <w:bottom w:val="single" w:sz="4" w:space="0" w:color="auto"/>
              <w:right w:val="single" w:sz="4" w:space="0" w:color="auto"/>
            </w:tcBorders>
            <w:shd w:val="clear" w:color="auto" w:fill="auto"/>
            <w:hideMark/>
          </w:tcPr>
          <w:p w14:paraId="102F30DC" w14:textId="77777777" w:rsidR="002F333D" w:rsidRPr="002F333D" w:rsidRDefault="002F333D" w:rsidP="002F333D">
            <w:pPr>
              <w:rPr>
                <w:szCs w:val="28"/>
              </w:rPr>
            </w:pPr>
            <w:r w:rsidRPr="002F333D">
              <w:rPr>
                <w:szCs w:val="28"/>
              </w:rPr>
              <w:t>2024 год</w:t>
            </w:r>
          </w:p>
        </w:tc>
        <w:tc>
          <w:tcPr>
            <w:tcW w:w="1406" w:type="dxa"/>
            <w:tcBorders>
              <w:top w:val="single" w:sz="4" w:space="0" w:color="auto"/>
              <w:left w:val="nil"/>
              <w:bottom w:val="single" w:sz="4" w:space="0" w:color="auto"/>
              <w:right w:val="single" w:sz="4" w:space="0" w:color="auto"/>
            </w:tcBorders>
            <w:shd w:val="clear" w:color="auto" w:fill="auto"/>
            <w:hideMark/>
          </w:tcPr>
          <w:p w14:paraId="7D721F11" w14:textId="77777777" w:rsidR="002F333D" w:rsidRPr="002F333D" w:rsidRDefault="002F333D" w:rsidP="002F333D">
            <w:pPr>
              <w:rPr>
                <w:szCs w:val="28"/>
              </w:rPr>
            </w:pPr>
            <w:r w:rsidRPr="002F333D">
              <w:rPr>
                <w:szCs w:val="28"/>
              </w:rPr>
              <w:t>2025 год</w:t>
            </w:r>
          </w:p>
        </w:tc>
        <w:tc>
          <w:tcPr>
            <w:tcW w:w="1406" w:type="dxa"/>
            <w:tcBorders>
              <w:top w:val="single" w:sz="4" w:space="0" w:color="auto"/>
              <w:left w:val="nil"/>
              <w:bottom w:val="single" w:sz="4" w:space="0" w:color="auto"/>
              <w:right w:val="single" w:sz="4" w:space="0" w:color="auto"/>
            </w:tcBorders>
            <w:shd w:val="clear" w:color="auto" w:fill="auto"/>
            <w:hideMark/>
          </w:tcPr>
          <w:p w14:paraId="1E1EC364" w14:textId="77777777" w:rsidR="002F333D" w:rsidRPr="002F333D" w:rsidRDefault="002F333D" w:rsidP="002F333D">
            <w:pPr>
              <w:rPr>
                <w:szCs w:val="28"/>
              </w:rPr>
            </w:pPr>
            <w:r w:rsidRPr="002F333D">
              <w:rPr>
                <w:szCs w:val="28"/>
              </w:rPr>
              <w:t>2026 год</w:t>
            </w:r>
          </w:p>
        </w:tc>
        <w:tc>
          <w:tcPr>
            <w:tcW w:w="1275" w:type="dxa"/>
            <w:tcBorders>
              <w:top w:val="single" w:sz="4" w:space="0" w:color="auto"/>
              <w:left w:val="nil"/>
              <w:bottom w:val="single" w:sz="4" w:space="0" w:color="auto"/>
              <w:right w:val="single" w:sz="4" w:space="0" w:color="auto"/>
            </w:tcBorders>
            <w:shd w:val="clear" w:color="auto" w:fill="auto"/>
            <w:hideMark/>
          </w:tcPr>
          <w:p w14:paraId="1D3AA2AE" w14:textId="77777777" w:rsidR="002F333D" w:rsidRPr="002F333D" w:rsidRDefault="002F333D" w:rsidP="002F333D">
            <w:pPr>
              <w:rPr>
                <w:szCs w:val="28"/>
              </w:rPr>
            </w:pPr>
            <w:r w:rsidRPr="002F333D">
              <w:rPr>
                <w:szCs w:val="28"/>
              </w:rPr>
              <w:t>2027 год</w:t>
            </w:r>
          </w:p>
        </w:tc>
        <w:tc>
          <w:tcPr>
            <w:tcW w:w="1276" w:type="dxa"/>
            <w:tcBorders>
              <w:top w:val="single" w:sz="4" w:space="0" w:color="auto"/>
              <w:left w:val="nil"/>
              <w:bottom w:val="single" w:sz="4" w:space="0" w:color="auto"/>
              <w:right w:val="single" w:sz="4" w:space="0" w:color="auto"/>
            </w:tcBorders>
            <w:shd w:val="clear" w:color="auto" w:fill="auto"/>
            <w:hideMark/>
          </w:tcPr>
          <w:p w14:paraId="6D7FAE65" w14:textId="77777777" w:rsidR="002F333D" w:rsidRPr="002F333D" w:rsidRDefault="002F333D" w:rsidP="002F333D">
            <w:pPr>
              <w:rPr>
                <w:szCs w:val="28"/>
              </w:rPr>
            </w:pPr>
            <w:r w:rsidRPr="002F333D">
              <w:rPr>
                <w:szCs w:val="28"/>
              </w:rPr>
              <w:t>2028 год</w:t>
            </w:r>
          </w:p>
        </w:tc>
        <w:tc>
          <w:tcPr>
            <w:tcW w:w="1276" w:type="dxa"/>
            <w:tcBorders>
              <w:top w:val="single" w:sz="4" w:space="0" w:color="auto"/>
              <w:left w:val="nil"/>
              <w:bottom w:val="single" w:sz="4" w:space="0" w:color="auto"/>
              <w:right w:val="single" w:sz="4" w:space="0" w:color="auto"/>
            </w:tcBorders>
            <w:shd w:val="clear" w:color="auto" w:fill="auto"/>
            <w:hideMark/>
          </w:tcPr>
          <w:p w14:paraId="565259F1" w14:textId="77777777" w:rsidR="002F333D" w:rsidRPr="002F333D" w:rsidRDefault="002F333D" w:rsidP="002F333D">
            <w:pPr>
              <w:rPr>
                <w:szCs w:val="28"/>
              </w:rPr>
            </w:pPr>
            <w:r w:rsidRPr="002F333D">
              <w:rPr>
                <w:szCs w:val="28"/>
              </w:rPr>
              <w:t>2029 год</w:t>
            </w:r>
          </w:p>
        </w:tc>
        <w:tc>
          <w:tcPr>
            <w:tcW w:w="1276" w:type="dxa"/>
            <w:tcBorders>
              <w:top w:val="single" w:sz="4" w:space="0" w:color="auto"/>
              <w:left w:val="nil"/>
              <w:bottom w:val="single" w:sz="4" w:space="0" w:color="auto"/>
              <w:right w:val="single" w:sz="4" w:space="0" w:color="auto"/>
            </w:tcBorders>
            <w:shd w:val="clear" w:color="auto" w:fill="auto"/>
            <w:hideMark/>
          </w:tcPr>
          <w:p w14:paraId="30515921" w14:textId="77777777" w:rsidR="002F333D" w:rsidRPr="002F333D" w:rsidRDefault="002F333D" w:rsidP="002F333D">
            <w:pPr>
              <w:rPr>
                <w:szCs w:val="28"/>
              </w:rPr>
            </w:pPr>
            <w:r w:rsidRPr="002F333D">
              <w:rPr>
                <w:szCs w:val="28"/>
              </w:rPr>
              <w:t>2030 год</w:t>
            </w:r>
          </w:p>
        </w:tc>
        <w:tc>
          <w:tcPr>
            <w:tcW w:w="1275" w:type="dxa"/>
            <w:gridSpan w:val="2"/>
            <w:tcBorders>
              <w:top w:val="single" w:sz="4" w:space="0" w:color="auto"/>
              <w:left w:val="nil"/>
              <w:bottom w:val="single" w:sz="4" w:space="0" w:color="auto"/>
              <w:right w:val="single" w:sz="4" w:space="0" w:color="auto"/>
            </w:tcBorders>
            <w:shd w:val="clear" w:color="auto" w:fill="auto"/>
            <w:hideMark/>
          </w:tcPr>
          <w:p w14:paraId="3BD51404" w14:textId="77777777" w:rsidR="002F333D" w:rsidRPr="002F333D" w:rsidRDefault="002F333D" w:rsidP="002F333D">
            <w:pPr>
              <w:rPr>
                <w:szCs w:val="28"/>
              </w:rPr>
            </w:pPr>
            <w:r w:rsidRPr="002F333D">
              <w:rPr>
                <w:szCs w:val="28"/>
              </w:rPr>
              <w:t>2031-2034 год</w:t>
            </w:r>
          </w:p>
        </w:tc>
      </w:tr>
      <w:tr w:rsidR="002F333D" w:rsidRPr="002F333D" w14:paraId="309F4B6C" w14:textId="77777777" w:rsidTr="005C0D4D">
        <w:trPr>
          <w:trHeight w:val="20"/>
        </w:trPr>
        <w:tc>
          <w:tcPr>
            <w:tcW w:w="22108" w:type="dxa"/>
            <w:gridSpan w:val="12"/>
            <w:tcBorders>
              <w:top w:val="single" w:sz="4" w:space="0" w:color="auto"/>
              <w:left w:val="single" w:sz="4" w:space="0" w:color="auto"/>
              <w:bottom w:val="single" w:sz="4" w:space="0" w:color="auto"/>
              <w:right w:val="single" w:sz="4" w:space="0" w:color="auto"/>
            </w:tcBorders>
            <w:shd w:val="clear" w:color="auto" w:fill="auto"/>
            <w:hideMark/>
          </w:tcPr>
          <w:p w14:paraId="4DBEED38" w14:textId="7BB60617" w:rsidR="002F333D" w:rsidRPr="002F333D" w:rsidRDefault="002F333D" w:rsidP="002F333D">
            <w:pPr>
              <w:rPr>
                <w:szCs w:val="28"/>
              </w:rPr>
            </w:pPr>
            <w:r w:rsidRPr="002F333D">
              <w:rPr>
                <w:szCs w:val="28"/>
              </w:rPr>
              <w:t>Проекты </w:t>
            </w:r>
          </w:p>
        </w:tc>
      </w:tr>
      <w:tr w:rsidR="002F333D" w:rsidRPr="002F333D" w14:paraId="4971F01B"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6A1D2C0C" w14:textId="77777777" w:rsidR="002F333D" w:rsidRPr="002F333D" w:rsidRDefault="002F333D" w:rsidP="002F333D">
            <w:pPr>
              <w:rPr>
                <w:szCs w:val="28"/>
              </w:rPr>
            </w:pPr>
            <w:r w:rsidRPr="002F333D">
              <w:rPr>
                <w:szCs w:val="28"/>
              </w:rPr>
              <w:t>Всего стоимость проектов</w:t>
            </w:r>
          </w:p>
        </w:tc>
        <w:tc>
          <w:tcPr>
            <w:tcW w:w="1253" w:type="dxa"/>
            <w:tcBorders>
              <w:top w:val="nil"/>
              <w:left w:val="nil"/>
              <w:bottom w:val="single" w:sz="4" w:space="0" w:color="auto"/>
              <w:right w:val="single" w:sz="4" w:space="0" w:color="auto"/>
            </w:tcBorders>
            <w:shd w:val="clear" w:color="auto" w:fill="auto"/>
            <w:hideMark/>
          </w:tcPr>
          <w:p w14:paraId="7C2FC2F0" w14:textId="77777777" w:rsidR="002F333D" w:rsidRPr="002F333D" w:rsidRDefault="002F333D" w:rsidP="002F333D">
            <w:pPr>
              <w:rPr>
                <w:szCs w:val="28"/>
              </w:rPr>
            </w:pPr>
            <w:r w:rsidRPr="002F333D">
              <w:rPr>
                <w:szCs w:val="28"/>
              </w:rPr>
              <w:t>5244.00</w:t>
            </w:r>
          </w:p>
        </w:tc>
        <w:tc>
          <w:tcPr>
            <w:tcW w:w="1266" w:type="dxa"/>
            <w:tcBorders>
              <w:top w:val="nil"/>
              <w:left w:val="nil"/>
              <w:bottom w:val="single" w:sz="4" w:space="0" w:color="auto"/>
              <w:right w:val="single" w:sz="4" w:space="0" w:color="auto"/>
            </w:tcBorders>
            <w:shd w:val="clear" w:color="auto" w:fill="auto"/>
            <w:hideMark/>
          </w:tcPr>
          <w:p w14:paraId="4F5677AF" w14:textId="77777777" w:rsidR="002F333D" w:rsidRPr="002F333D" w:rsidRDefault="002F333D" w:rsidP="002F333D">
            <w:pPr>
              <w:rPr>
                <w:szCs w:val="28"/>
              </w:rPr>
            </w:pPr>
            <w:r w:rsidRPr="002F333D">
              <w:rPr>
                <w:szCs w:val="28"/>
              </w:rPr>
              <w:t>39648.01</w:t>
            </w:r>
          </w:p>
        </w:tc>
        <w:tc>
          <w:tcPr>
            <w:tcW w:w="1292" w:type="dxa"/>
            <w:tcBorders>
              <w:top w:val="nil"/>
              <w:left w:val="nil"/>
              <w:bottom w:val="single" w:sz="4" w:space="0" w:color="auto"/>
              <w:right w:val="single" w:sz="4" w:space="0" w:color="auto"/>
            </w:tcBorders>
            <w:shd w:val="clear" w:color="auto" w:fill="auto"/>
            <w:hideMark/>
          </w:tcPr>
          <w:p w14:paraId="433A5036" w14:textId="77777777" w:rsidR="002F333D" w:rsidRPr="002F333D" w:rsidRDefault="002F333D" w:rsidP="002F333D">
            <w:pPr>
              <w:rPr>
                <w:szCs w:val="28"/>
              </w:rPr>
            </w:pPr>
            <w:r w:rsidRPr="002F333D">
              <w:rPr>
                <w:szCs w:val="28"/>
              </w:rPr>
              <w:t>38500.61</w:t>
            </w:r>
          </w:p>
        </w:tc>
        <w:tc>
          <w:tcPr>
            <w:tcW w:w="1406" w:type="dxa"/>
            <w:tcBorders>
              <w:top w:val="nil"/>
              <w:left w:val="nil"/>
              <w:bottom w:val="single" w:sz="4" w:space="0" w:color="auto"/>
              <w:right w:val="single" w:sz="4" w:space="0" w:color="auto"/>
            </w:tcBorders>
            <w:shd w:val="clear" w:color="auto" w:fill="auto"/>
            <w:hideMark/>
          </w:tcPr>
          <w:p w14:paraId="2F240714" w14:textId="77777777" w:rsidR="002F333D" w:rsidRPr="002F333D" w:rsidRDefault="002F333D" w:rsidP="002F333D">
            <w:pPr>
              <w:rPr>
                <w:szCs w:val="28"/>
              </w:rPr>
            </w:pPr>
            <w:r w:rsidRPr="002F333D">
              <w:rPr>
                <w:szCs w:val="28"/>
              </w:rPr>
              <w:t>21548.34</w:t>
            </w:r>
          </w:p>
        </w:tc>
        <w:tc>
          <w:tcPr>
            <w:tcW w:w="1406" w:type="dxa"/>
            <w:tcBorders>
              <w:top w:val="nil"/>
              <w:left w:val="nil"/>
              <w:bottom w:val="single" w:sz="4" w:space="0" w:color="auto"/>
              <w:right w:val="single" w:sz="4" w:space="0" w:color="auto"/>
            </w:tcBorders>
            <w:shd w:val="clear" w:color="auto" w:fill="auto"/>
            <w:hideMark/>
          </w:tcPr>
          <w:p w14:paraId="14304D7B" w14:textId="77777777" w:rsidR="002F333D" w:rsidRPr="002F333D" w:rsidRDefault="002F333D" w:rsidP="002F333D">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hideMark/>
          </w:tcPr>
          <w:p w14:paraId="1C19188A" w14:textId="77777777" w:rsidR="002F333D" w:rsidRPr="002F333D" w:rsidRDefault="002F333D" w:rsidP="002F333D">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09CF2A19" w14:textId="77777777" w:rsidR="002F333D" w:rsidRPr="002F333D" w:rsidRDefault="002F333D" w:rsidP="002F333D">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6B8EAAE4" w14:textId="77777777" w:rsidR="002F333D" w:rsidRPr="002F333D" w:rsidRDefault="002F333D" w:rsidP="002F333D">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5B3ED44E" w14:textId="77777777" w:rsidR="002F333D" w:rsidRPr="002F333D" w:rsidRDefault="002F333D" w:rsidP="002F333D">
            <w:pPr>
              <w:rPr>
                <w:szCs w:val="28"/>
              </w:rPr>
            </w:pPr>
            <w:r w:rsidRPr="002F333D">
              <w:rPr>
                <w:szCs w:val="28"/>
              </w:rPr>
              <w:t>0.00</w:t>
            </w:r>
          </w:p>
        </w:tc>
        <w:tc>
          <w:tcPr>
            <w:tcW w:w="1275" w:type="dxa"/>
            <w:gridSpan w:val="2"/>
            <w:tcBorders>
              <w:top w:val="nil"/>
              <w:left w:val="nil"/>
              <w:bottom w:val="single" w:sz="4" w:space="0" w:color="auto"/>
              <w:right w:val="single" w:sz="4" w:space="0" w:color="auto"/>
            </w:tcBorders>
            <w:shd w:val="clear" w:color="auto" w:fill="auto"/>
            <w:noWrap/>
            <w:hideMark/>
          </w:tcPr>
          <w:p w14:paraId="14638855" w14:textId="77777777" w:rsidR="002F333D" w:rsidRPr="002F333D" w:rsidRDefault="002F333D" w:rsidP="002F333D">
            <w:pPr>
              <w:rPr>
                <w:szCs w:val="28"/>
              </w:rPr>
            </w:pPr>
            <w:r w:rsidRPr="002F333D">
              <w:rPr>
                <w:szCs w:val="28"/>
              </w:rPr>
              <w:t>0.00</w:t>
            </w:r>
          </w:p>
        </w:tc>
      </w:tr>
      <w:tr w:rsidR="002F333D" w:rsidRPr="002F333D" w14:paraId="04EA9DFE"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331523BC" w14:textId="77777777" w:rsidR="002F333D" w:rsidRPr="002F333D" w:rsidRDefault="002F333D" w:rsidP="002F333D">
            <w:pPr>
              <w:rPr>
                <w:szCs w:val="28"/>
              </w:rPr>
            </w:pPr>
            <w:r w:rsidRPr="002F333D">
              <w:rPr>
                <w:szCs w:val="28"/>
              </w:rPr>
              <w:t>Всего смета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4D08BAAA" w14:textId="77777777" w:rsidR="002F333D" w:rsidRPr="002F333D" w:rsidRDefault="002F333D" w:rsidP="002F333D">
            <w:pPr>
              <w:rPr>
                <w:szCs w:val="28"/>
              </w:rPr>
            </w:pPr>
            <w:r w:rsidRPr="002F333D">
              <w:rPr>
                <w:szCs w:val="28"/>
              </w:rPr>
              <w:t>5244.00</w:t>
            </w:r>
          </w:p>
        </w:tc>
        <w:tc>
          <w:tcPr>
            <w:tcW w:w="1266" w:type="dxa"/>
            <w:tcBorders>
              <w:top w:val="nil"/>
              <w:left w:val="nil"/>
              <w:bottom w:val="single" w:sz="4" w:space="0" w:color="auto"/>
              <w:right w:val="single" w:sz="4" w:space="0" w:color="auto"/>
            </w:tcBorders>
            <w:shd w:val="clear" w:color="auto" w:fill="auto"/>
            <w:hideMark/>
          </w:tcPr>
          <w:p w14:paraId="62EDDDA7" w14:textId="77777777" w:rsidR="002F333D" w:rsidRPr="002F333D" w:rsidRDefault="002F333D" w:rsidP="002F333D">
            <w:pPr>
              <w:rPr>
                <w:szCs w:val="28"/>
              </w:rPr>
            </w:pPr>
            <w:r w:rsidRPr="002F333D">
              <w:rPr>
                <w:szCs w:val="28"/>
              </w:rPr>
              <w:t>44892.01</w:t>
            </w:r>
          </w:p>
        </w:tc>
        <w:tc>
          <w:tcPr>
            <w:tcW w:w="1292" w:type="dxa"/>
            <w:tcBorders>
              <w:top w:val="nil"/>
              <w:left w:val="nil"/>
              <w:bottom w:val="single" w:sz="4" w:space="0" w:color="auto"/>
              <w:right w:val="single" w:sz="4" w:space="0" w:color="auto"/>
            </w:tcBorders>
            <w:shd w:val="clear" w:color="auto" w:fill="auto"/>
            <w:hideMark/>
          </w:tcPr>
          <w:p w14:paraId="5A5D3DF6" w14:textId="77777777" w:rsidR="002F333D" w:rsidRPr="002F333D" w:rsidRDefault="002F333D" w:rsidP="002F333D">
            <w:pPr>
              <w:rPr>
                <w:szCs w:val="28"/>
              </w:rPr>
            </w:pPr>
            <w:r w:rsidRPr="002F333D">
              <w:rPr>
                <w:szCs w:val="28"/>
              </w:rPr>
              <w:t>83392.63</w:t>
            </w:r>
          </w:p>
        </w:tc>
        <w:tc>
          <w:tcPr>
            <w:tcW w:w="1406" w:type="dxa"/>
            <w:tcBorders>
              <w:top w:val="nil"/>
              <w:left w:val="nil"/>
              <w:bottom w:val="single" w:sz="4" w:space="0" w:color="auto"/>
              <w:right w:val="single" w:sz="4" w:space="0" w:color="auto"/>
            </w:tcBorders>
            <w:shd w:val="clear" w:color="auto" w:fill="auto"/>
            <w:hideMark/>
          </w:tcPr>
          <w:p w14:paraId="461EEE98" w14:textId="77777777" w:rsidR="002F333D" w:rsidRPr="002F333D" w:rsidRDefault="002F333D" w:rsidP="002F333D">
            <w:pPr>
              <w:rPr>
                <w:szCs w:val="28"/>
              </w:rPr>
            </w:pPr>
            <w:r w:rsidRPr="002F333D">
              <w:rPr>
                <w:szCs w:val="28"/>
              </w:rPr>
              <w:t>104940.97</w:t>
            </w:r>
          </w:p>
        </w:tc>
        <w:tc>
          <w:tcPr>
            <w:tcW w:w="1406" w:type="dxa"/>
            <w:tcBorders>
              <w:top w:val="nil"/>
              <w:left w:val="nil"/>
              <w:bottom w:val="single" w:sz="4" w:space="0" w:color="auto"/>
              <w:right w:val="single" w:sz="4" w:space="0" w:color="auto"/>
            </w:tcBorders>
            <w:shd w:val="clear" w:color="auto" w:fill="auto"/>
            <w:hideMark/>
          </w:tcPr>
          <w:p w14:paraId="2BB40A19" w14:textId="77777777" w:rsidR="002F333D" w:rsidRPr="002F333D" w:rsidRDefault="002F333D" w:rsidP="002F333D">
            <w:pPr>
              <w:rPr>
                <w:szCs w:val="28"/>
              </w:rPr>
            </w:pPr>
            <w:r w:rsidRPr="002F333D">
              <w:rPr>
                <w:szCs w:val="28"/>
              </w:rPr>
              <w:t>104940.97</w:t>
            </w:r>
          </w:p>
        </w:tc>
        <w:tc>
          <w:tcPr>
            <w:tcW w:w="1275" w:type="dxa"/>
            <w:tcBorders>
              <w:top w:val="nil"/>
              <w:left w:val="nil"/>
              <w:bottom w:val="single" w:sz="4" w:space="0" w:color="auto"/>
              <w:right w:val="single" w:sz="4" w:space="0" w:color="auto"/>
            </w:tcBorders>
            <w:shd w:val="clear" w:color="auto" w:fill="auto"/>
            <w:hideMark/>
          </w:tcPr>
          <w:p w14:paraId="34F4227F" w14:textId="320A8175" w:rsidR="002F333D" w:rsidRPr="002F333D" w:rsidRDefault="002F333D" w:rsidP="002F333D">
            <w:pPr>
              <w:rPr>
                <w:szCs w:val="28"/>
              </w:rPr>
            </w:pPr>
            <w:r w:rsidRPr="002F333D">
              <w:rPr>
                <w:szCs w:val="28"/>
              </w:rPr>
              <w:t>104940.9</w:t>
            </w:r>
          </w:p>
        </w:tc>
        <w:tc>
          <w:tcPr>
            <w:tcW w:w="1276" w:type="dxa"/>
            <w:tcBorders>
              <w:top w:val="nil"/>
              <w:left w:val="nil"/>
              <w:bottom w:val="single" w:sz="4" w:space="0" w:color="auto"/>
              <w:right w:val="single" w:sz="4" w:space="0" w:color="auto"/>
            </w:tcBorders>
            <w:shd w:val="clear" w:color="auto" w:fill="auto"/>
            <w:hideMark/>
          </w:tcPr>
          <w:p w14:paraId="14DC2B92" w14:textId="581524E5" w:rsidR="002F333D" w:rsidRPr="002F333D" w:rsidRDefault="002F333D" w:rsidP="002F333D">
            <w:pPr>
              <w:rPr>
                <w:szCs w:val="28"/>
              </w:rPr>
            </w:pPr>
            <w:r w:rsidRPr="002F333D">
              <w:rPr>
                <w:szCs w:val="28"/>
              </w:rPr>
              <w:t>104940.9</w:t>
            </w:r>
          </w:p>
        </w:tc>
        <w:tc>
          <w:tcPr>
            <w:tcW w:w="1276" w:type="dxa"/>
            <w:tcBorders>
              <w:top w:val="nil"/>
              <w:left w:val="nil"/>
              <w:bottom w:val="single" w:sz="4" w:space="0" w:color="auto"/>
              <w:right w:val="single" w:sz="4" w:space="0" w:color="auto"/>
            </w:tcBorders>
            <w:shd w:val="clear" w:color="auto" w:fill="auto"/>
            <w:hideMark/>
          </w:tcPr>
          <w:p w14:paraId="5D8033D0" w14:textId="3E35494C" w:rsidR="002F333D" w:rsidRPr="002F333D" w:rsidRDefault="002F333D" w:rsidP="002F333D">
            <w:pPr>
              <w:rPr>
                <w:szCs w:val="28"/>
              </w:rPr>
            </w:pPr>
            <w:r w:rsidRPr="002F333D">
              <w:rPr>
                <w:szCs w:val="28"/>
              </w:rPr>
              <w:t>104940.9</w:t>
            </w:r>
          </w:p>
        </w:tc>
        <w:tc>
          <w:tcPr>
            <w:tcW w:w="1276" w:type="dxa"/>
            <w:tcBorders>
              <w:top w:val="nil"/>
              <w:left w:val="nil"/>
              <w:bottom w:val="single" w:sz="4" w:space="0" w:color="auto"/>
              <w:right w:val="single" w:sz="4" w:space="0" w:color="auto"/>
            </w:tcBorders>
            <w:shd w:val="clear" w:color="auto" w:fill="auto"/>
            <w:hideMark/>
          </w:tcPr>
          <w:p w14:paraId="1A50A01C" w14:textId="1D49B5DD" w:rsidR="002F333D" w:rsidRPr="002F333D" w:rsidRDefault="002F333D" w:rsidP="002F333D">
            <w:pPr>
              <w:rPr>
                <w:szCs w:val="28"/>
              </w:rPr>
            </w:pPr>
            <w:r w:rsidRPr="002F333D">
              <w:rPr>
                <w:szCs w:val="28"/>
              </w:rPr>
              <w:t>104940.9</w:t>
            </w:r>
          </w:p>
        </w:tc>
        <w:tc>
          <w:tcPr>
            <w:tcW w:w="1275" w:type="dxa"/>
            <w:gridSpan w:val="2"/>
            <w:tcBorders>
              <w:top w:val="nil"/>
              <w:left w:val="nil"/>
              <w:bottom w:val="single" w:sz="4" w:space="0" w:color="auto"/>
              <w:right w:val="single" w:sz="4" w:space="0" w:color="auto"/>
            </w:tcBorders>
            <w:shd w:val="clear" w:color="auto" w:fill="auto"/>
            <w:noWrap/>
            <w:hideMark/>
          </w:tcPr>
          <w:p w14:paraId="221B1B14" w14:textId="0C2BD168" w:rsidR="002F333D" w:rsidRPr="002F333D" w:rsidRDefault="002F333D" w:rsidP="002F333D">
            <w:pPr>
              <w:rPr>
                <w:szCs w:val="28"/>
              </w:rPr>
            </w:pPr>
            <w:r w:rsidRPr="002F333D">
              <w:rPr>
                <w:szCs w:val="28"/>
              </w:rPr>
              <w:t>104940.9</w:t>
            </w:r>
          </w:p>
        </w:tc>
      </w:tr>
      <w:tr w:rsidR="002F333D" w:rsidRPr="002F333D" w14:paraId="571A50C1" w14:textId="77777777" w:rsidTr="005C0D4D">
        <w:trPr>
          <w:trHeight w:val="20"/>
        </w:trPr>
        <w:tc>
          <w:tcPr>
            <w:tcW w:w="22108" w:type="dxa"/>
            <w:gridSpan w:val="12"/>
            <w:tcBorders>
              <w:top w:val="single" w:sz="4" w:space="0" w:color="auto"/>
              <w:left w:val="single" w:sz="4" w:space="0" w:color="auto"/>
              <w:bottom w:val="single" w:sz="4" w:space="0" w:color="auto"/>
              <w:right w:val="single" w:sz="4" w:space="0" w:color="auto"/>
            </w:tcBorders>
            <w:shd w:val="clear" w:color="auto" w:fill="auto"/>
          </w:tcPr>
          <w:p w14:paraId="3C31A1D6" w14:textId="31F1E19C" w:rsidR="002F333D" w:rsidRPr="002F333D" w:rsidRDefault="002F333D" w:rsidP="002F333D">
            <w:pPr>
              <w:rPr>
                <w:szCs w:val="28"/>
              </w:rPr>
            </w:pPr>
            <w:r w:rsidRPr="002F333D">
              <w:rPr>
                <w:szCs w:val="28"/>
              </w:rPr>
              <w:t>Группа проектов 001.01.00.000 "Источники теплоснабжения"</w:t>
            </w:r>
          </w:p>
        </w:tc>
      </w:tr>
      <w:tr w:rsidR="002F333D" w:rsidRPr="002F333D" w14:paraId="35FEDC9D"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2798D6EE" w14:textId="77777777" w:rsidR="002F333D" w:rsidRPr="002F333D" w:rsidRDefault="002F333D" w:rsidP="002F333D">
            <w:pPr>
              <w:rPr>
                <w:szCs w:val="28"/>
              </w:rPr>
            </w:pPr>
            <w:r w:rsidRPr="002F333D">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hideMark/>
          </w:tcPr>
          <w:p w14:paraId="2D7A21A2" w14:textId="77777777" w:rsidR="002F333D" w:rsidRPr="002F333D" w:rsidRDefault="002F333D" w:rsidP="002F333D">
            <w:pPr>
              <w:rPr>
                <w:szCs w:val="28"/>
              </w:rPr>
            </w:pPr>
            <w:r w:rsidRPr="002F333D">
              <w:rPr>
                <w:szCs w:val="28"/>
              </w:rPr>
              <w:t>5244.00</w:t>
            </w:r>
          </w:p>
        </w:tc>
        <w:tc>
          <w:tcPr>
            <w:tcW w:w="1266" w:type="dxa"/>
            <w:tcBorders>
              <w:top w:val="nil"/>
              <w:left w:val="nil"/>
              <w:bottom w:val="single" w:sz="4" w:space="0" w:color="auto"/>
              <w:right w:val="single" w:sz="4" w:space="0" w:color="auto"/>
            </w:tcBorders>
            <w:shd w:val="clear" w:color="auto" w:fill="auto"/>
            <w:hideMark/>
          </w:tcPr>
          <w:p w14:paraId="41690E08" w14:textId="77777777" w:rsidR="002F333D" w:rsidRPr="002F333D" w:rsidRDefault="002F333D" w:rsidP="002F333D">
            <w:pPr>
              <w:rPr>
                <w:szCs w:val="28"/>
              </w:rPr>
            </w:pPr>
            <w:r w:rsidRPr="002F333D">
              <w:rPr>
                <w:szCs w:val="28"/>
              </w:rPr>
              <w:t>6360.00</w:t>
            </w:r>
          </w:p>
        </w:tc>
        <w:tc>
          <w:tcPr>
            <w:tcW w:w="1292" w:type="dxa"/>
            <w:tcBorders>
              <w:top w:val="nil"/>
              <w:left w:val="nil"/>
              <w:bottom w:val="single" w:sz="4" w:space="0" w:color="auto"/>
              <w:right w:val="single" w:sz="4" w:space="0" w:color="auto"/>
            </w:tcBorders>
            <w:shd w:val="clear" w:color="auto" w:fill="auto"/>
            <w:hideMark/>
          </w:tcPr>
          <w:p w14:paraId="764C1C00" w14:textId="77777777" w:rsidR="002F333D" w:rsidRPr="002F333D" w:rsidRDefault="002F333D" w:rsidP="002F333D">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60DB16B2" w14:textId="77777777" w:rsidR="002F333D" w:rsidRPr="002F333D" w:rsidRDefault="002F333D" w:rsidP="002F333D">
            <w:pPr>
              <w:rPr>
                <w:szCs w:val="28"/>
              </w:rPr>
            </w:pPr>
            <w:r w:rsidRPr="002F333D">
              <w:rPr>
                <w:szCs w:val="28"/>
              </w:rPr>
              <w:t>12780.00</w:t>
            </w:r>
          </w:p>
        </w:tc>
        <w:tc>
          <w:tcPr>
            <w:tcW w:w="1406" w:type="dxa"/>
            <w:tcBorders>
              <w:top w:val="nil"/>
              <w:left w:val="nil"/>
              <w:bottom w:val="single" w:sz="4" w:space="0" w:color="auto"/>
              <w:right w:val="single" w:sz="4" w:space="0" w:color="auto"/>
            </w:tcBorders>
            <w:shd w:val="clear" w:color="auto" w:fill="auto"/>
            <w:hideMark/>
          </w:tcPr>
          <w:p w14:paraId="50029DAE" w14:textId="77777777" w:rsidR="002F333D" w:rsidRPr="002F333D" w:rsidRDefault="002F333D" w:rsidP="002F333D">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hideMark/>
          </w:tcPr>
          <w:p w14:paraId="0F67EF16" w14:textId="77777777" w:rsidR="002F333D" w:rsidRPr="002F333D" w:rsidRDefault="002F333D" w:rsidP="002F333D">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214BCE6D" w14:textId="77777777" w:rsidR="002F333D" w:rsidRPr="002F333D" w:rsidRDefault="002F333D" w:rsidP="002F333D">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743ADE3F" w14:textId="77777777" w:rsidR="002F333D" w:rsidRPr="002F333D" w:rsidRDefault="002F333D" w:rsidP="002F333D">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116D0F00" w14:textId="77777777" w:rsidR="002F333D" w:rsidRPr="002F333D" w:rsidRDefault="002F333D" w:rsidP="002F333D">
            <w:pPr>
              <w:rPr>
                <w:szCs w:val="28"/>
              </w:rPr>
            </w:pPr>
            <w:r w:rsidRPr="002F333D">
              <w:rPr>
                <w:szCs w:val="28"/>
              </w:rPr>
              <w:t>0.00</w:t>
            </w:r>
          </w:p>
        </w:tc>
        <w:tc>
          <w:tcPr>
            <w:tcW w:w="1275" w:type="dxa"/>
            <w:gridSpan w:val="2"/>
            <w:tcBorders>
              <w:top w:val="nil"/>
              <w:left w:val="nil"/>
              <w:bottom w:val="single" w:sz="4" w:space="0" w:color="auto"/>
              <w:right w:val="single" w:sz="4" w:space="0" w:color="auto"/>
            </w:tcBorders>
            <w:shd w:val="clear" w:color="auto" w:fill="auto"/>
            <w:noWrap/>
            <w:hideMark/>
          </w:tcPr>
          <w:p w14:paraId="1FE52D12" w14:textId="77777777" w:rsidR="002F333D" w:rsidRPr="002F333D" w:rsidRDefault="002F333D" w:rsidP="002F333D">
            <w:pPr>
              <w:rPr>
                <w:szCs w:val="28"/>
              </w:rPr>
            </w:pPr>
            <w:r w:rsidRPr="002F333D">
              <w:rPr>
                <w:szCs w:val="28"/>
              </w:rPr>
              <w:t>0.00</w:t>
            </w:r>
          </w:p>
        </w:tc>
      </w:tr>
      <w:tr w:rsidR="002F333D" w:rsidRPr="002F333D" w14:paraId="73597637"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0D623B0B" w14:textId="77777777" w:rsidR="002F333D" w:rsidRPr="002F333D" w:rsidRDefault="002F333D" w:rsidP="002F333D">
            <w:pPr>
              <w:rPr>
                <w:szCs w:val="28"/>
              </w:rPr>
            </w:pPr>
            <w:r w:rsidRPr="002F333D">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0C7FDDD4" w14:textId="77777777" w:rsidR="002F333D" w:rsidRPr="002F333D" w:rsidRDefault="002F333D" w:rsidP="002F333D">
            <w:pPr>
              <w:rPr>
                <w:szCs w:val="28"/>
              </w:rPr>
            </w:pPr>
            <w:r w:rsidRPr="002F333D">
              <w:rPr>
                <w:szCs w:val="28"/>
              </w:rPr>
              <w:t>5244.00</w:t>
            </w:r>
          </w:p>
        </w:tc>
        <w:tc>
          <w:tcPr>
            <w:tcW w:w="1266" w:type="dxa"/>
            <w:tcBorders>
              <w:top w:val="nil"/>
              <w:left w:val="nil"/>
              <w:bottom w:val="single" w:sz="4" w:space="0" w:color="auto"/>
              <w:right w:val="single" w:sz="4" w:space="0" w:color="auto"/>
            </w:tcBorders>
            <w:shd w:val="clear" w:color="auto" w:fill="auto"/>
            <w:hideMark/>
          </w:tcPr>
          <w:p w14:paraId="206DD6C6" w14:textId="77777777" w:rsidR="002F333D" w:rsidRPr="002F333D" w:rsidRDefault="002F333D" w:rsidP="002F333D">
            <w:pPr>
              <w:rPr>
                <w:szCs w:val="28"/>
              </w:rPr>
            </w:pPr>
            <w:r w:rsidRPr="002F333D">
              <w:rPr>
                <w:szCs w:val="28"/>
              </w:rPr>
              <w:t>11604.00</w:t>
            </w:r>
          </w:p>
        </w:tc>
        <w:tc>
          <w:tcPr>
            <w:tcW w:w="1292" w:type="dxa"/>
            <w:tcBorders>
              <w:top w:val="nil"/>
              <w:left w:val="nil"/>
              <w:bottom w:val="single" w:sz="4" w:space="0" w:color="auto"/>
              <w:right w:val="single" w:sz="4" w:space="0" w:color="auto"/>
            </w:tcBorders>
            <w:shd w:val="clear" w:color="auto" w:fill="auto"/>
            <w:hideMark/>
          </w:tcPr>
          <w:p w14:paraId="30D52BB8" w14:textId="77777777" w:rsidR="002F333D" w:rsidRPr="002F333D" w:rsidRDefault="002F333D" w:rsidP="002F333D">
            <w:pPr>
              <w:rPr>
                <w:szCs w:val="28"/>
              </w:rPr>
            </w:pPr>
            <w:r w:rsidRPr="002F333D">
              <w:rPr>
                <w:szCs w:val="28"/>
              </w:rPr>
              <w:t>11604.00</w:t>
            </w:r>
          </w:p>
        </w:tc>
        <w:tc>
          <w:tcPr>
            <w:tcW w:w="1406" w:type="dxa"/>
            <w:tcBorders>
              <w:top w:val="nil"/>
              <w:left w:val="nil"/>
              <w:bottom w:val="single" w:sz="4" w:space="0" w:color="auto"/>
              <w:right w:val="single" w:sz="4" w:space="0" w:color="auto"/>
            </w:tcBorders>
            <w:shd w:val="clear" w:color="auto" w:fill="auto"/>
            <w:hideMark/>
          </w:tcPr>
          <w:p w14:paraId="7CFAF7C0" w14:textId="77777777" w:rsidR="002F333D" w:rsidRPr="002F333D" w:rsidRDefault="002F333D" w:rsidP="002F333D">
            <w:pPr>
              <w:rPr>
                <w:szCs w:val="28"/>
              </w:rPr>
            </w:pPr>
            <w:r w:rsidRPr="002F333D">
              <w:rPr>
                <w:szCs w:val="28"/>
              </w:rPr>
              <w:t>24384.00</w:t>
            </w:r>
          </w:p>
        </w:tc>
        <w:tc>
          <w:tcPr>
            <w:tcW w:w="1406" w:type="dxa"/>
            <w:tcBorders>
              <w:top w:val="nil"/>
              <w:left w:val="nil"/>
              <w:bottom w:val="single" w:sz="4" w:space="0" w:color="auto"/>
              <w:right w:val="single" w:sz="4" w:space="0" w:color="auto"/>
            </w:tcBorders>
            <w:shd w:val="clear" w:color="auto" w:fill="auto"/>
            <w:hideMark/>
          </w:tcPr>
          <w:p w14:paraId="42FF6CA6" w14:textId="77777777" w:rsidR="002F333D" w:rsidRPr="002F333D" w:rsidRDefault="002F333D" w:rsidP="002F333D">
            <w:pPr>
              <w:rPr>
                <w:szCs w:val="28"/>
              </w:rPr>
            </w:pPr>
            <w:r w:rsidRPr="002F333D">
              <w:rPr>
                <w:szCs w:val="28"/>
              </w:rPr>
              <w:t>24384.00</w:t>
            </w:r>
          </w:p>
        </w:tc>
        <w:tc>
          <w:tcPr>
            <w:tcW w:w="1275" w:type="dxa"/>
            <w:tcBorders>
              <w:top w:val="nil"/>
              <w:left w:val="nil"/>
              <w:bottom w:val="single" w:sz="4" w:space="0" w:color="auto"/>
              <w:right w:val="single" w:sz="4" w:space="0" w:color="auto"/>
            </w:tcBorders>
            <w:shd w:val="clear" w:color="auto" w:fill="auto"/>
            <w:hideMark/>
          </w:tcPr>
          <w:p w14:paraId="5BF7E55C" w14:textId="77777777" w:rsidR="002F333D" w:rsidRPr="002F333D" w:rsidRDefault="002F333D" w:rsidP="002F333D">
            <w:pPr>
              <w:rPr>
                <w:szCs w:val="28"/>
              </w:rPr>
            </w:pPr>
            <w:r w:rsidRPr="002F333D">
              <w:rPr>
                <w:szCs w:val="28"/>
              </w:rPr>
              <w:t>24384.00</w:t>
            </w:r>
          </w:p>
        </w:tc>
        <w:tc>
          <w:tcPr>
            <w:tcW w:w="1276" w:type="dxa"/>
            <w:tcBorders>
              <w:top w:val="nil"/>
              <w:left w:val="nil"/>
              <w:bottom w:val="single" w:sz="4" w:space="0" w:color="auto"/>
              <w:right w:val="single" w:sz="4" w:space="0" w:color="auto"/>
            </w:tcBorders>
            <w:shd w:val="clear" w:color="auto" w:fill="auto"/>
            <w:hideMark/>
          </w:tcPr>
          <w:p w14:paraId="5026D815" w14:textId="77777777" w:rsidR="002F333D" w:rsidRPr="002F333D" w:rsidRDefault="002F333D" w:rsidP="002F333D">
            <w:pPr>
              <w:rPr>
                <w:szCs w:val="28"/>
              </w:rPr>
            </w:pPr>
            <w:r w:rsidRPr="002F333D">
              <w:rPr>
                <w:szCs w:val="28"/>
              </w:rPr>
              <w:t>24384.00</w:t>
            </w:r>
          </w:p>
        </w:tc>
        <w:tc>
          <w:tcPr>
            <w:tcW w:w="1276" w:type="dxa"/>
            <w:tcBorders>
              <w:top w:val="nil"/>
              <w:left w:val="nil"/>
              <w:bottom w:val="single" w:sz="4" w:space="0" w:color="auto"/>
              <w:right w:val="single" w:sz="4" w:space="0" w:color="auto"/>
            </w:tcBorders>
            <w:shd w:val="clear" w:color="auto" w:fill="auto"/>
            <w:hideMark/>
          </w:tcPr>
          <w:p w14:paraId="7D3C796A" w14:textId="77777777" w:rsidR="002F333D" w:rsidRPr="002F333D" w:rsidRDefault="002F333D" w:rsidP="002F333D">
            <w:pPr>
              <w:rPr>
                <w:szCs w:val="28"/>
              </w:rPr>
            </w:pPr>
            <w:r w:rsidRPr="002F333D">
              <w:rPr>
                <w:szCs w:val="28"/>
              </w:rPr>
              <w:t>24384.00</w:t>
            </w:r>
          </w:p>
        </w:tc>
        <w:tc>
          <w:tcPr>
            <w:tcW w:w="1276" w:type="dxa"/>
            <w:tcBorders>
              <w:top w:val="nil"/>
              <w:left w:val="nil"/>
              <w:bottom w:val="single" w:sz="4" w:space="0" w:color="auto"/>
              <w:right w:val="single" w:sz="4" w:space="0" w:color="auto"/>
            </w:tcBorders>
            <w:shd w:val="clear" w:color="auto" w:fill="auto"/>
            <w:hideMark/>
          </w:tcPr>
          <w:p w14:paraId="140AC4E8" w14:textId="77777777" w:rsidR="002F333D" w:rsidRPr="002F333D" w:rsidRDefault="002F333D" w:rsidP="002F333D">
            <w:pPr>
              <w:rPr>
                <w:szCs w:val="28"/>
              </w:rPr>
            </w:pPr>
            <w:r w:rsidRPr="002F333D">
              <w:rPr>
                <w:szCs w:val="28"/>
              </w:rPr>
              <w:t>24384.00</w:t>
            </w:r>
          </w:p>
        </w:tc>
        <w:tc>
          <w:tcPr>
            <w:tcW w:w="1275" w:type="dxa"/>
            <w:gridSpan w:val="2"/>
            <w:tcBorders>
              <w:top w:val="nil"/>
              <w:left w:val="nil"/>
              <w:bottom w:val="single" w:sz="4" w:space="0" w:color="auto"/>
              <w:right w:val="single" w:sz="4" w:space="0" w:color="auto"/>
            </w:tcBorders>
            <w:shd w:val="clear" w:color="auto" w:fill="auto"/>
            <w:noWrap/>
            <w:hideMark/>
          </w:tcPr>
          <w:p w14:paraId="7C30B33F" w14:textId="77777777" w:rsidR="002F333D" w:rsidRPr="002F333D" w:rsidRDefault="002F333D" w:rsidP="002F333D">
            <w:pPr>
              <w:rPr>
                <w:szCs w:val="28"/>
              </w:rPr>
            </w:pPr>
            <w:r w:rsidRPr="002F333D">
              <w:rPr>
                <w:szCs w:val="28"/>
              </w:rPr>
              <w:t>24384.00</w:t>
            </w:r>
          </w:p>
        </w:tc>
      </w:tr>
      <w:tr w:rsidR="002F333D" w:rsidRPr="002F333D" w14:paraId="15CF6AA3" w14:textId="77777777" w:rsidTr="002F333D">
        <w:trPr>
          <w:trHeight w:val="20"/>
        </w:trPr>
        <w:tc>
          <w:tcPr>
            <w:tcW w:w="20912" w:type="dxa"/>
            <w:gridSpan w:val="11"/>
            <w:tcBorders>
              <w:top w:val="single" w:sz="4" w:space="0" w:color="auto"/>
              <w:left w:val="single" w:sz="4" w:space="0" w:color="auto"/>
              <w:bottom w:val="single" w:sz="4" w:space="0" w:color="auto"/>
              <w:right w:val="single" w:sz="4" w:space="0" w:color="auto"/>
            </w:tcBorders>
            <w:shd w:val="clear" w:color="auto" w:fill="auto"/>
          </w:tcPr>
          <w:p w14:paraId="4A18FF69" w14:textId="02592C70" w:rsidR="002F333D" w:rsidRPr="002F333D" w:rsidRDefault="002F333D" w:rsidP="002F333D">
            <w:pPr>
              <w:rPr>
                <w:szCs w:val="28"/>
              </w:rPr>
            </w:pPr>
            <w:r w:rsidRPr="002F333D">
              <w:rPr>
                <w:szCs w:val="28"/>
              </w:rPr>
              <w:t>Подгруппа проектов 001.02.00.000 "Тепловые сети и сооружения на них "</w:t>
            </w:r>
          </w:p>
        </w:tc>
        <w:tc>
          <w:tcPr>
            <w:tcW w:w="1196" w:type="dxa"/>
            <w:tcBorders>
              <w:top w:val="nil"/>
              <w:left w:val="nil"/>
              <w:bottom w:val="single" w:sz="4" w:space="0" w:color="auto"/>
              <w:right w:val="single" w:sz="4" w:space="0" w:color="auto"/>
            </w:tcBorders>
            <w:shd w:val="clear" w:color="auto" w:fill="auto"/>
            <w:noWrap/>
          </w:tcPr>
          <w:p w14:paraId="3C0B3A7C" w14:textId="553C2968" w:rsidR="002F333D" w:rsidRPr="002F333D" w:rsidRDefault="002F333D" w:rsidP="002F333D">
            <w:pPr>
              <w:rPr>
                <w:szCs w:val="28"/>
              </w:rPr>
            </w:pPr>
          </w:p>
        </w:tc>
      </w:tr>
      <w:tr w:rsidR="002F333D" w:rsidRPr="002F333D" w14:paraId="6FB60F21"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513A9C8C" w14:textId="77777777" w:rsidR="002F333D" w:rsidRPr="002F333D" w:rsidRDefault="002F333D" w:rsidP="002F333D">
            <w:pPr>
              <w:rPr>
                <w:szCs w:val="28"/>
              </w:rPr>
            </w:pPr>
            <w:r w:rsidRPr="002F333D">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hideMark/>
          </w:tcPr>
          <w:p w14:paraId="50947C94" w14:textId="77777777" w:rsidR="002F333D" w:rsidRPr="002F333D" w:rsidRDefault="002F333D" w:rsidP="002F333D">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hideMark/>
          </w:tcPr>
          <w:p w14:paraId="6B7C0BCF" w14:textId="77777777" w:rsidR="002F333D" w:rsidRPr="002F333D" w:rsidRDefault="002F333D" w:rsidP="002F333D">
            <w:pPr>
              <w:rPr>
                <w:szCs w:val="28"/>
              </w:rPr>
            </w:pPr>
            <w:r w:rsidRPr="002F333D">
              <w:rPr>
                <w:szCs w:val="28"/>
              </w:rPr>
              <w:t>33288.01</w:t>
            </w:r>
          </w:p>
        </w:tc>
        <w:tc>
          <w:tcPr>
            <w:tcW w:w="1292" w:type="dxa"/>
            <w:tcBorders>
              <w:top w:val="nil"/>
              <w:left w:val="nil"/>
              <w:bottom w:val="single" w:sz="4" w:space="0" w:color="auto"/>
              <w:right w:val="single" w:sz="4" w:space="0" w:color="auto"/>
            </w:tcBorders>
            <w:shd w:val="clear" w:color="auto" w:fill="auto"/>
            <w:hideMark/>
          </w:tcPr>
          <w:p w14:paraId="10DE006F" w14:textId="77777777" w:rsidR="002F333D" w:rsidRPr="002F333D" w:rsidRDefault="002F333D" w:rsidP="002F333D">
            <w:pPr>
              <w:rPr>
                <w:szCs w:val="28"/>
              </w:rPr>
            </w:pPr>
            <w:r w:rsidRPr="002F333D">
              <w:rPr>
                <w:szCs w:val="28"/>
              </w:rPr>
              <w:t>38500.61</w:t>
            </w:r>
          </w:p>
        </w:tc>
        <w:tc>
          <w:tcPr>
            <w:tcW w:w="1406" w:type="dxa"/>
            <w:tcBorders>
              <w:top w:val="nil"/>
              <w:left w:val="nil"/>
              <w:bottom w:val="single" w:sz="4" w:space="0" w:color="auto"/>
              <w:right w:val="single" w:sz="4" w:space="0" w:color="auto"/>
            </w:tcBorders>
            <w:shd w:val="clear" w:color="auto" w:fill="auto"/>
            <w:hideMark/>
          </w:tcPr>
          <w:p w14:paraId="2FC35C18" w14:textId="77777777" w:rsidR="002F333D" w:rsidRPr="002F333D" w:rsidRDefault="002F333D" w:rsidP="002F333D">
            <w:pPr>
              <w:rPr>
                <w:szCs w:val="28"/>
              </w:rPr>
            </w:pPr>
            <w:r w:rsidRPr="002F333D">
              <w:rPr>
                <w:szCs w:val="28"/>
              </w:rPr>
              <w:t>8768.34</w:t>
            </w:r>
          </w:p>
        </w:tc>
        <w:tc>
          <w:tcPr>
            <w:tcW w:w="1406" w:type="dxa"/>
            <w:tcBorders>
              <w:top w:val="nil"/>
              <w:left w:val="nil"/>
              <w:bottom w:val="single" w:sz="4" w:space="0" w:color="auto"/>
              <w:right w:val="single" w:sz="4" w:space="0" w:color="auto"/>
            </w:tcBorders>
            <w:shd w:val="clear" w:color="auto" w:fill="auto"/>
            <w:hideMark/>
          </w:tcPr>
          <w:p w14:paraId="74B0E047" w14:textId="77777777" w:rsidR="002F333D" w:rsidRPr="002F333D" w:rsidRDefault="002F333D" w:rsidP="002F333D">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hideMark/>
          </w:tcPr>
          <w:p w14:paraId="409902A6" w14:textId="77777777" w:rsidR="002F333D" w:rsidRPr="002F333D" w:rsidRDefault="002F333D" w:rsidP="002F333D">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490761B6" w14:textId="77777777" w:rsidR="002F333D" w:rsidRPr="002F333D" w:rsidRDefault="002F333D" w:rsidP="002F333D">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3B3C60EE" w14:textId="77777777" w:rsidR="002F333D" w:rsidRPr="002F333D" w:rsidRDefault="002F333D" w:rsidP="002F333D">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165F4DD3" w14:textId="77777777" w:rsidR="002F333D" w:rsidRPr="002F333D" w:rsidRDefault="002F333D" w:rsidP="002F333D">
            <w:pPr>
              <w:rPr>
                <w:szCs w:val="28"/>
              </w:rPr>
            </w:pPr>
            <w:r w:rsidRPr="002F333D">
              <w:rPr>
                <w:szCs w:val="28"/>
              </w:rPr>
              <w:t>0.00</w:t>
            </w:r>
          </w:p>
        </w:tc>
        <w:tc>
          <w:tcPr>
            <w:tcW w:w="1275" w:type="dxa"/>
            <w:gridSpan w:val="2"/>
            <w:tcBorders>
              <w:top w:val="nil"/>
              <w:left w:val="nil"/>
              <w:bottom w:val="single" w:sz="4" w:space="0" w:color="auto"/>
              <w:right w:val="single" w:sz="4" w:space="0" w:color="auto"/>
            </w:tcBorders>
            <w:shd w:val="clear" w:color="auto" w:fill="auto"/>
            <w:noWrap/>
            <w:hideMark/>
          </w:tcPr>
          <w:p w14:paraId="61395671" w14:textId="77777777" w:rsidR="002F333D" w:rsidRPr="002F333D" w:rsidRDefault="002F333D" w:rsidP="002F333D">
            <w:pPr>
              <w:rPr>
                <w:szCs w:val="28"/>
              </w:rPr>
            </w:pPr>
            <w:r w:rsidRPr="002F333D">
              <w:rPr>
                <w:szCs w:val="28"/>
              </w:rPr>
              <w:t>0.00</w:t>
            </w:r>
          </w:p>
        </w:tc>
      </w:tr>
      <w:tr w:rsidR="002F333D" w:rsidRPr="002F333D" w14:paraId="6B0052FC"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366F5C46" w14:textId="77777777" w:rsidR="002F333D" w:rsidRPr="002F333D" w:rsidRDefault="002F333D" w:rsidP="002F333D">
            <w:pPr>
              <w:rPr>
                <w:szCs w:val="28"/>
              </w:rPr>
            </w:pPr>
            <w:r w:rsidRPr="002F333D">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6933C9DC" w14:textId="77777777" w:rsidR="002F333D" w:rsidRPr="002F333D" w:rsidRDefault="002F333D" w:rsidP="002F333D">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hideMark/>
          </w:tcPr>
          <w:p w14:paraId="02D3F45D" w14:textId="77777777" w:rsidR="002F333D" w:rsidRPr="002F333D" w:rsidRDefault="002F333D" w:rsidP="002F333D">
            <w:pPr>
              <w:rPr>
                <w:szCs w:val="28"/>
              </w:rPr>
            </w:pPr>
            <w:r w:rsidRPr="002F333D">
              <w:rPr>
                <w:szCs w:val="28"/>
              </w:rPr>
              <w:t>33288.01</w:t>
            </w:r>
          </w:p>
        </w:tc>
        <w:tc>
          <w:tcPr>
            <w:tcW w:w="1292" w:type="dxa"/>
            <w:tcBorders>
              <w:top w:val="nil"/>
              <w:left w:val="nil"/>
              <w:bottom w:val="single" w:sz="4" w:space="0" w:color="auto"/>
              <w:right w:val="single" w:sz="4" w:space="0" w:color="auto"/>
            </w:tcBorders>
            <w:shd w:val="clear" w:color="auto" w:fill="auto"/>
            <w:hideMark/>
          </w:tcPr>
          <w:p w14:paraId="1852356E" w14:textId="77777777" w:rsidR="002F333D" w:rsidRPr="002F333D" w:rsidRDefault="002F333D" w:rsidP="002F333D">
            <w:pPr>
              <w:rPr>
                <w:szCs w:val="28"/>
              </w:rPr>
            </w:pPr>
            <w:r w:rsidRPr="002F333D">
              <w:rPr>
                <w:szCs w:val="28"/>
              </w:rPr>
              <w:t>71788.63</w:t>
            </w:r>
          </w:p>
        </w:tc>
        <w:tc>
          <w:tcPr>
            <w:tcW w:w="1406" w:type="dxa"/>
            <w:tcBorders>
              <w:top w:val="nil"/>
              <w:left w:val="nil"/>
              <w:bottom w:val="single" w:sz="4" w:space="0" w:color="auto"/>
              <w:right w:val="single" w:sz="4" w:space="0" w:color="auto"/>
            </w:tcBorders>
            <w:shd w:val="clear" w:color="auto" w:fill="auto"/>
            <w:hideMark/>
          </w:tcPr>
          <w:p w14:paraId="24D885CC" w14:textId="77777777" w:rsidR="002F333D" w:rsidRPr="002F333D" w:rsidRDefault="002F333D" w:rsidP="002F333D">
            <w:pPr>
              <w:rPr>
                <w:szCs w:val="28"/>
              </w:rPr>
            </w:pPr>
            <w:r w:rsidRPr="002F333D">
              <w:rPr>
                <w:szCs w:val="28"/>
              </w:rPr>
              <w:t>80556.97</w:t>
            </w:r>
          </w:p>
        </w:tc>
        <w:tc>
          <w:tcPr>
            <w:tcW w:w="1406" w:type="dxa"/>
            <w:tcBorders>
              <w:top w:val="nil"/>
              <w:left w:val="nil"/>
              <w:bottom w:val="single" w:sz="4" w:space="0" w:color="auto"/>
              <w:right w:val="single" w:sz="4" w:space="0" w:color="auto"/>
            </w:tcBorders>
            <w:shd w:val="clear" w:color="auto" w:fill="auto"/>
            <w:hideMark/>
          </w:tcPr>
          <w:p w14:paraId="21919C82" w14:textId="77777777" w:rsidR="002F333D" w:rsidRPr="002F333D" w:rsidRDefault="002F333D" w:rsidP="002F333D">
            <w:pPr>
              <w:rPr>
                <w:szCs w:val="28"/>
              </w:rPr>
            </w:pPr>
            <w:r w:rsidRPr="002F333D">
              <w:rPr>
                <w:szCs w:val="28"/>
              </w:rPr>
              <w:t>80556.97</w:t>
            </w:r>
          </w:p>
        </w:tc>
        <w:tc>
          <w:tcPr>
            <w:tcW w:w="1275" w:type="dxa"/>
            <w:tcBorders>
              <w:top w:val="nil"/>
              <w:left w:val="nil"/>
              <w:bottom w:val="single" w:sz="4" w:space="0" w:color="auto"/>
              <w:right w:val="single" w:sz="4" w:space="0" w:color="auto"/>
            </w:tcBorders>
            <w:shd w:val="clear" w:color="auto" w:fill="auto"/>
            <w:hideMark/>
          </w:tcPr>
          <w:p w14:paraId="6A2DDFF2" w14:textId="77777777" w:rsidR="002F333D" w:rsidRPr="002F333D" w:rsidRDefault="002F333D" w:rsidP="002F333D">
            <w:pPr>
              <w:rPr>
                <w:szCs w:val="28"/>
              </w:rPr>
            </w:pPr>
            <w:r w:rsidRPr="002F333D">
              <w:rPr>
                <w:szCs w:val="28"/>
              </w:rPr>
              <w:t>80556.97</w:t>
            </w:r>
          </w:p>
        </w:tc>
        <w:tc>
          <w:tcPr>
            <w:tcW w:w="1276" w:type="dxa"/>
            <w:tcBorders>
              <w:top w:val="nil"/>
              <w:left w:val="nil"/>
              <w:bottom w:val="single" w:sz="4" w:space="0" w:color="auto"/>
              <w:right w:val="single" w:sz="4" w:space="0" w:color="auto"/>
            </w:tcBorders>
            <w:shd w:val="clear" w:color="auto" w:fill="auto"/>
            <w:hideMark/>
          </w:tcPr>
          <w:p w14:paraId="7CF53402" w14:textId="77777777" w:rsidR="002F333D" w:rsidRPr="002F333D" w:rsidRDefault="002F333D" w:rsidP="002F333D">
            <w:pPr>
              <w:rPr>
                <w:szCs w:val="28"/>
              </w:rPr>
            </w:pPr>
            <w:r w:rsidRPr="002F333D">
              <w:rPr>
                <w:szCs w:val="28"/>
              </w:rPr>
              <w:t>80556.97</w:t>
            </w:r>
          </w:p>
        </w:tc>
        <w:tc>
          <w:tcPr>
            <w:tcW w:w="1276" w:type="dxa"/>
            <w:tcBorders>
              <w:top w:val="nil"/>
              <w:left w:val="nil"/>
              <w:bottom w:val="single" w:sz="4" w:space="0" w:color="auto"/>
              <w:right w:val="single" w:sz="4" w:space="0" w:color="auto"/>
            </w:tcBorders>
            <w:shd w:val="clear" w:color="auto" w:fill="auto"/>
            <w:hideMark/>
          </w:tcPr>
          <w:p w14:paraId="65D91C8C" w14:textId="77777777" w:rsidR="002F333D" w:rsidRPr="002F333D" w:rsidRDefault="002F333D" w:rsidP="002F333D">
            <w:pPr>
              <w:rPr>
                <w:szCs w:val="28"/>
              </w:rPr>
            </w:pPr>
            <w:r w:rsidRPr="002F333D">
              <w:rPr>
                <w:szCs w:val="28"/>
              </w:rPr>
              <w:t>80556.97</w:t>
            </w:r>
          </w:p>
        </w:tc>
        <w:tc>
          <w:tcPr>
            <w:tcW w:w="1276" w:type="dxa"/>
            <w:tcBorders>
              <w:top w:val="nil"/>
              <w:left w:val="nil"/>
              <w:bottom w:val="single" w:sz="4" w:space="0" w:color="auto"/>
              <w:right w:val="single" w:sz="4" w:space="0" w:color="auto"/>
            </w:tcBorders>
            <w:shd w:val="clear" w:color="auto" w:fill="auto"/>
            <w:hideMark/>
          </w:tcPr>
          <w:p w14:paraId="55290F62" w14:textId="77777777" w:rsidR="002F333D" w:rsidRPr="002F333D" w:rsidRDefault="002F333D" w:rsidP="002F333D">
            <w:pPr>
              <w:rPr>
                <w:szCs w:val="28"/>
              </w:rPr>
            </w:pPr>
            <w:r w:rsidRPr="002F333D">
              <w:rPr>
                <w:szCs w:val="28"/>
              </w:rPr>
              <w:t>80556.97</w:t>
            </w:r>
          </w:p>
        </w:tc>
        <w:tc>
          <w:tcPr>
            <w:tcW w:w="1275" w:type="dxa"/>
            <w:gridSpan w:val="2"/>
            <w:tcBorders>
              <w:top w:val="nil"/>
              <w:left w:val="nil"/>
              <w:bottom w:val="single" w:sz="4" w:space="0" w:color="auto"/>
              <w:right w:val="single" w:sz="4" w:space="0" w:color="auto"/>
            </w:tcBorders>
            <w:shd w:val="clear" w:color="auto" w:fill="auto"/>
            <w:noWrap/>
            <w:hideMark/>
          </w:tcPr>
          <w:p w14:paraId="23400B5A" w14:textId="77777777" w:rsidR="002F333D" w:rsidRPr="002F333D" w:rsidRDefault="002F333D" w:rsidP="002F333D">
            <w:pPr>
              <w:rPr>
                <w:szCs w:val="28"/>
              </w:rPr>
            </w:pPr>
            <w:r w:rsidRPr="002F333D">
              <w:rPr>
                <w:szCs w:val="28"/>
              </w:rPr>
              <w:t>80556.97</w:t>
            </w:r>
          </w:p>
        </w:tc>
      </w:tr>
    </w:tbl>
    <w:p w14:paraId="41549C83" w14:textId="74F66043" w:rsidR="00603C05" w:rsidRPr="00335294" w:rsidRDefault="00603C05" w:rsidP="00F77BBD">
      <w:pPr>
        <w:pStyle w:val="afffc"/>
      </w:pPr>
      <w:bookmarkStart w:id="911" w:name="_Toc108282260"/>
      <w:r w:rsidRPr="00335294">
        <w:t>Таблица П</w:t>
      </w:r>
      <w:r w:rsidR="00F5077A" w:rsidRPr="00335294">
        <w:t>4</w:t>
      </w:r>
      <w:r w:rsidRPr="00335294">
        <w:t>.2.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910"/>
      <w:bookmarkEnd w:id="911"/>
    </w:p>
    <w:tbl>
      <w:tblPr>
        <w:tblW w:w="22306" w:type="dxa"/>
        <w:tblLook w:val="04A0" w:firstRow="1" w:lastRow="0" w:firstColumn="1" w:lastColumn="0" w:noHBand="0" w:noVBand="1"/>
      </w:tblPr>
      <w:tblGrid>
        <w:gridCol w:w="9634"/>
        <w:gridCol w:w="1172"/>
        <w:gridCol w:w="1266"/>
        <w:gridCol w:w="1266"/>
        <w:gridCol w:w="1266"/>
        <w:gridCol w:w="1266"/>
        <w:gridCol w:w="1266"/>
        <w:gridCol w:w="1295"/>
        <w:gridCol w:w="1266"/>
        <w:gridCol w:w="1329"/>
        <w:gridCol w:w="1280"/>
      </w:tblGrid>
      <w:tr w:rsidR="00576B29" w:rsidRPr="0090158E" w14:paraId="2423EFAE" w14:textId="77777777" w:rsidTr="002F333D">
        <w:trPr>
          <w:trHeight w:val="20"/>
          <w:tblHeader/>
        </w:trPr>
        <w:tc>
          <w:tcPr>
            <w:tcW w:w="9634" w:type="dxa"/>
            <w:tcBorders>
              <w:top w:val="single" w:sz="4" w:space="0" w:color="auto"/>
              <w:left w:val="single" w:sz="4" w:space="0" w:color="auto"/>
              <w:bottom w:val="single" w:sz="4" w:space="0" w:color="auto"/>
              <w:right w:val="single" w:sz="4" w:space="0" w:color="auto"/>
            </w:tcBorders>
            <w:shd w:val="clear" w:color="auto" w:fill="auto"/>
            <w:hideMark/>
          </w:tcPr>
          <w:p w14:paraId="0722BA10" w14:textId="77777777" w:rsidR="00576B29" w:rsidRPr="0090158E" w:rsidRDefault="00576B29" w:rsidP="00576B29">
            <w:pPr>
              <w:rPr>
                <w:szCs w:val="28"/>
              </w:rPr>
            </w:pPr>
            <w:bookmarkStart w:id="912" w:name="_Toc101972996"/>
            <w:r w:rsidRPr="0090158E">
              <w:rPr>
                <w:szCs w:val="28"/>
              </w:rPr>
              <w:t>Наименование показателя</w:t>
            </w:r>
          </w:p>
        </w:tc>
        <w:tc>
          <w:tcPr>
            <w:tcW w:w="1172" w:type="dxa"/>
            <w:tcBorders>
              <w:top w:val="single" w:sz="4" w:space="0" w:color="auto"/>
              <w:left w:val="nil"/>
              <w:bottom w:val="single" w:sz="4" w:space="0" w:color="auto"/>
              <w:right w:val="single" w:sz="4" w:space="0" w:color="auto"/>
            </w:tcBorders>
            <w:shd w:val="clear" w:color="auto" w:fill="auto"/>
            <w:hideMark/>
          </w:tcPr>
          <w:p w14:paraId="5A48A5BE" w14:textId="77777777" w:rsidR="00576B29" w:rsidRPr="0090158E" w:rsidRDefault="00576B29" w:rsidP="00576B29">
            <w:pPr>
              <w:rPr>
                <w:szCs w:val="28"/>
              </w:rPr>
            </w:pPr>
            <w:r w:rsidRPr="0090158E">
              <w:rPr>
                <w:szCs w:val="28"/>
              </w:rPr>
              <w:t>2022 год</w:t>
            </w:r>
          </w:p>
        </w:tc>
        <w:tc>
          <w:tcPr>
            <w:tcW w:w="1266" w:type="dxa"/>
            <w:tcBorders>
              <w:top w:val="single" w:sz="4" w:space="0" w:color="auto"/>
              <w:left w:val="nil"/>
              <w:bottom w:val="single" w:sz="4" w:space="0" w:color="auto"/>
              <w:right w:val="single" w:sz="4" w:space="0" w:color="auto"/>
            </w:tcBorders>
            <w:shd w:val="clear" w:color="auto" w:fill="auto"/>
            <w:hideMark/>
          </w:tcPr>
          <w:p w14:paraId="300B5120" w14:textId="77777777" w:rsidR="00576B29" w:rsidRPr="0090158E" w:rsidRDefault="00576B29" w:rsidP="00576B29">
            <w:pPr>
              <w:rPr>
                <w:szCs w:val="28"/>
              </w:rPr>
            </w:pPr>
            <w:r w:rsidRPr="0090158E">
              <w:rPr>
                <w:szCs w:val="28"/>
              </w:rPr>
              <w:t>2023 год</w:t>
            </w:r>
          </w:p>
        </w:tc>
        <w:tc>
          <w:tcPr>
            <w:tcW w:w="1266" w:type="dxa"/>
            <w:tcBorders>
              <w:top w:val="single" w:sz="4" w:space="0" w:color="auto"/>
              <w:left w:val="nil"/>
              <w:bottom w:val="single" w:sz="4" w:space="0" w:color="auto"/>
              <w:right w:val="single" w:sz="4" w:space="0" w:color="auto"/>
            </w:tcBorders>
            <w:shd w:val="clear" w:color="auto" w:fill="auto"/>
            <w:hideMark/>
          </w:tcPr>
          <w:p w14:paraId="3D341011" w14:textId="77777777" w:rsidR="00576B29" w:rsidRPr="0090158E" w:rsidRDefault="00576B29" w:rsidP="00576B29">
            <w:pPr>
              <w:rPr>
                <w:szCs w:val="28"/>
              </w:rPr>
            </w:pPr>
            <w:r w:rsidRPr="0090158E">
              <w:rPr>
                <w:szCs w:val="28"/>
              </w:rPr>
              <w:t>2024 год</w:t>
            </w:r>
          </w:p>
        </w:tc>
        <w:tc>
          <w:tcPr>
            <w:tcW w:w="1266" w:type="dxa"/>
            <w:tcBorders>
              <w:top w:val="single" w:sz="4" w:space="0" w:color="auto"/>
              <w:left w:val="nil"/>
              <w:bottom w:val="single" w:sz="4" w:space="0" w:color="auto"/>
              <w:right w:val="single" w:sz="4" w:space="0" w:color="auto"/>
            </w:tcBorders>
            <w:shd w:val="clear" w:color="auto" w:fill="auto"/>
            <w:hideMark/>
          </w:tcPr>
          <w:p w14:paraId="1159350B" w14:textId="77777777" w:rsidR="00576B29" w:rsidRPr="0090158E" w:rsidRDefault="00576B29" w:rsidP="00576B29">
            <w:pPr>
              <w:rPr>
                <w:szCs w:val="28"/>
              </w:rPr>
            </w:pPr>
            <w:r w:rsidRPr="0090158E">
              <w:rPr>
                <w:szCs w:val="28"/>
              </w:rPr>
              <w:t>2025 год</w:t>
            </w:r>
          </w:p>
        </w:tc>
        <w:tc>
          <w:tcPr>
            <w:tcW w:w="1266" w:type="dxa"/>
            <w:tcBorders>
              <w:top w:val="single" w:sz="4" w:space="0" w:color="auto"/>
              <w:left w:val="nil"/>
              <w:bottom w:val="single" w:sz="4" w:space="0" w:color="auto"/>
              <w:right w:val="single" w:sz="4" w:space="0" w:color="auto"/>
            </w:tcBorders>
            <w:shd w:val="clear" w:color="auto" w:fill="auto"/>
            <w:hideMark/>
          </w:tcPr>
          <w:p w14:paraId="2654AACF" w14:textId="77777777" w:rsidR="00576B29" w:rsidRPr="0090158E" w:rsidRDefault="00576B29" w:rsidP="00576B29">
            <w:pPr>
              <w:rPr>
                <w:szCs w:val="28"/>
              </w:rPr>
            </w:pPr>
            <w:r w:rsidRPr="0090158E">
              <w:rPr>
                <w:szCs w:val="28"/>
              </w:rPr>
              <w:t>2026 год</w:t>
            </w:r>
          </w:p>
        </w:tc>
        <w:tc>
          <w:tcPr>
            <w:tcW w:w="1266" w:type="dxa"/>
            <w:tcBorders>
              <w:top w:val="single" w:sz="4" w:space="0" w:color="auto"/>
              <w:left w:val="nil"/>
              <w:bottom w:val="single" w:sz="4" w:space="0" w:color="auto"/>
              <w:right w:val="single" w:sz="4" w:space="0" w:color="auto"/>
            </w:tcBorders>
            <w:shd w:val="clear" w:color="auto" w:fill="auto"/>
            <w:hideMark/>
          </w:tcPr>
          <w:p w14:paraId="19298970" w14:textId="77777777" w:rsidR="00576B29" w:rsidRPr="0090158E" w:rsidRDefault="00576B29" w:rsidP="00576B29">
            <w:pPr>
              <w:rPr>
                <w:szCs w:val="28"/>
              </w:rPr>
            </w:pPr>
            <w:r w:rsidRPr="0090158E">
              <w:rPr>
                <w:szCs w:val="28"/>
              </w:rPr>
              <w:t>2027 год</w:t>
            </w:r>
          </w:p>
        </w:tc>
        <w:tc>
          <w:tcPr>
            <w:tcW w:w="1295" w:type="dxa"/>
            <w:tcBorders>
              <w:top w:val="single" w:sz="4" w:space="0" w:color="auto"/>
              <w:left w:val="nil"/>
              <w:bottom w:val="single" w:sz="4" w:space="0" w:color="auto"/>
              <w:right w:val="single" w:sz="4" w:space="0" w:color="auto"/>
            </w:tcBorders>
            <w:shd w:val="clear" w:color="auto" w:fill="auto"/>
            <w:hideMark/>
          </w:tcPr>
          <w:p w14:paraId="698A570A" w14:textId="77777777" w:rsidR="00576B29" w:rsidRPr="0090158E" w:rsidRDefault="00576B29" w:rsidP="00576B29">
            <w:pPr>
              <w:rPr>
                <w:szCs w:val="28"/>
              </w:rPr>
            </w:pPr>
            <w:r w:rsidRPr="0090158E">
              <w:rPr>
                <w:szCs w:val="28"/>
              </w:rPr>
              <w:t>2028 год</w:t>
            </w:r>
          </w:p>
        </w:tc>
        <w:tc>
          <w:tcPr>
            <w:tcW w:w="1266" w:type="dxa"/>
            <w:tcBorders>
              <w:top w:val="single" w:sz="4" w:space="0" w:color="auto"/>
              <w:left w:val="nil"/>
              <w:bottom w:val="single" w:sz="4" w:space="0" w:color="auto"/>
              <w:right w:val="single" w:sz="4" w:space="0" w:color="auto"/>
            </w:tcBorders>
            <w:shd w:val="clear" w:color="auto" w:fill="auto"/>
            <w:hideMark/>
          </w:tcPr>
          <w:p w14:paraId="7B3A142A" w14:textId="77777777" w:rsidR="00576B29" w:rsidRPr="0090158E" w:rsidRDefault="00576B29" w:rsidP="00576B29">
            <w:pPr>
              <w:rPr>
                <w:szCs w:val="28"/>
              </w:rPr>
            </w:pPr>
            <w:r w:rsidRPr="0090158E">
              <w:rPr>
                <w:szCs w:val="28"/>
              </w:rPr>
              <w:t>2029 год</w:t>
            </w:r>
          </w:p>
        </w:tc>
        <w:tc>
          <w:tcPr>
            <w:tcW w:w="1329" w:type="dxa"/>
            <w:tcBorders>
              <w:top w:val="single" w:sz="4" w:space="0" w:color="auto"/>
              <w:left w:val="nil"/>
              <w:bottom w:val="single" w:sz="4" w:space="0" w:color="auto"/>
              <w:right w:val="single" w:sz="4" w:space="0" w:color="auto"/>
            </w:tcBorders>
            <w:shd w:val="clear" w:color="auto" w:fill="auto"/>
            <w:hideMark/>
          </w:tcPr>
          <w:p w14:paraId="7E2480EC" w14:textId="77777777" w:rsidR="00576B29" w:rsidRPr="0090158E" w:rsidRDefault="00576B29" w:rsidP="00576B29">
            <w:pPr>
              <w:rPr>
                <w:szCs w:val="28"/>
              </w:rPr>
            </w:pPr>
            <w:r w:rsidRPr="0090158E">
              <w:rPr>
                <w:szCs w:val="28"/>
              </w:rPr>
              <w:t>2030 год</w:t>
            </w:r>
          </w:p>
        </w:tc>
        <w:tc>
          <w:tcPr>
            <w:tcW w:w="1280" w:type="dxa"/>
            <w:tcBorders>
              <w:top w:val="single" w:sz="4" w:space="0" w:color="auto"/>
              <w:left w:val="nil"/>
              <w:bottom w:val="single" w:sz="4" w:space="0" w:color="auto"/>
              <w:right w:val="single" w:sz="4" w:space="0" w:color="auto"/>
            </w:tcBorders>
            <w:shd w:val="clear" w:color="auto" w:fill="auto"/>
            <w:noWrap/>
            <w:hideMark/>
          </w:tcPr>
          <w:p w14:paraId="5972CCB4" w14:textId="77777777" w:rsidR="00576B29" w:rsidRPr="0090158E" w:rsidRDefault="00576B29" w:rsidP="00576B29">
            <w:pPr>
              <w:rPr>
                <w:szCs w:val="28"/>
              </w:rPr>
            </w:pPr>
            <w:r w:rsidRPr="0090158E">
              <w:rPr>
                <w:szCs w:val="28"/>
              </w:rPr>
              <w:t>2031-2034 год</w:t>
            </w:r>
          </w:p>
        </w:tc>
      </w:tr>
      <w:tr w:rsidR="00576B29" w:rsidRPr="0090158E" w14:paraId="2331E0F9"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1AEBB55" w14:textId="207722D8" w:rsidR="00576B29" w:rsidRPr="0090158E" w:rsidRDefault="00576B29" w:rsidP="00576B29">
            <w:pPr>
              <w:rPr>
                <w:szCs w:val="28"/>
              </w:rPr>
            </w:pPr>
            <w:r w:rsidRPr="0090158E">
              <w:rPr>
                <w:szCs w:val="28"/>
              </w:rPr>
              <w:t>Группа проектов 1-1. "Источники тепловой энергии</w:t>
            </w:r>
          </w:p>
        </w:tc>
        <w:tc>
          <w:tcPr>
            <w:tcW w:w="1280" w:type="dxa"/>
            <w:tcBorders>
              <w:top w:val="nil"/>
              <w:left w:val="nil"/>
              <w:bottom w:val="single" w:sz="4" w:space="0" w:color="auto"/>
              <w:right w:val="single" w:sz="4" w:space="0" w:color="auto"/>
            </w:tcBorders>
            <w:shd w:val="clear" w:color="auto" w:fill="auto"/>
            <w:noWrap/>
            <w:vAlign w:val="bottom"/>
            <w:hideMark/>
          </w:tcPr>
          <w:p w14:paraId="77556C8A" w14:textId="77777777" w:rsidR="00576B29" w:rsidRPr="0090158E" w:rsidRDefault="00576B29" w:rsidP="00576B29">
            <w:pPr>
              <w:rPr>
                <w:szCs w:val="28"/>
              </w:rPr>
            </w:pPr>
            <w:r w:rsidRPr="0090158E">
              <w:rPr>
                <w:szCs w:val="28"/>
              </w:rPr>
              <w:t> </w:t>
            </w:r>
          </w:p>
        </w:tc>
      </w:tr>
      <w:tr w:rsidR="00576B29" w:rsidRPr="0090158E" w14:paraId="2C349E93"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B90673B" w14:textId="77777777" w:rsidR="00576B29" w:rsidRPr="0090158E" w:rsidRDefault="00576B29" w:rsidP="00576B29">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vAlign w:val="bottom"/>
            <w:hideMark/>
          </w:tcPr>
          <w:p w14:paraId="7DD513CD" w14:textId="77777777" w:rsidR="00576B29" w:rsidRPr="0090158E" w:rsidRDefault="00576B29" w:rsidP="00576B29">
            <w:pPr>
              <w:rPr>
                <w:szCs w:val="28"/>
              </w:rPr>
            </w:pPr>
            <w:r w:rsidRPr="0090158E">
              <w:rPr>
                <w:szCs w:val="28"/>
              </w:rPr>
              <w:t>4370.00</w:t>
            </w:r>
          </w:p>
        </w:tc>
        <w:tc>
          <w:tcPr>
            <w:tcW w:w="1266" w:type="dxa"/>
            <w:tcBorders>
              <w:top w:val="nil"/>
              <w:left w:val="nil"/>
              <w:bottom w:val="single" w:sz="4" w:space="0" w:color="auto"/>
              <w:right w:val="single" w:sz="4" w:space="0" w:color="auto"/>
            </w:tcBorders>
            <w:shd w:val="clear" w:color="auto" w:fill="auto"/>
            <w:vAlign w:val="bottom"/>
            <w:hideMark/>
          </w:tcPr>
          <w:p w14:paraId="7265A9B6" w14:textId="77777777" w:rsidR="00576B29" w:rsidRPr="0090158E" w:rsidRDefault="00576B29" w:rsidP="00576B29">
            <w:pPr>
              <w:rPr>
                <w:szCs w:val="28"/>
              </w:rPr>
            </w:pPr>
            <w:r w:rsidRPr="0090158E">
              <w:rPr>
                <w:szCs w:val="28"/>
              </w:rPr>
              <w:t>5300.00</w:t>
            </w:r>
          </w:p>
        </w:tc>
        <w:tc>
          <w:tcPr>
            <w:tcW w:w="1266" w:type="dxa"/>
            <w:tcBorders>
              <w:top w:val="nil"/>
              <w:left w:val="nil"/>
              <w:bottom w:val="single" w:sz="4" w:space="0" w:color="auto"/>
              <w:right w:val="single" w:sz="4" w:space="0" w:color="auto"/>
            </w:tcBorders>
            <w:shd w:val="clear" w:color="auto" w:fill="auto"/>
            <w:vAlign w:val="bottom"/>
            <w:hideMark/>
          </w:tcPr>
          <w:p w14:paraId="412CB04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72F200" w14:textId="77777777" w:rsidR="00576B29" w:rsidRPr="0090158E" w:rsidRDefault="00576B29" w:rsidP="00576B29">
            <w:pPr>
              <w:rPr>
                <w:szCs w:val="28"/>
              </w:rPr>
            </w:pPr>
            <w:r w:rsidRPr="0090158E">
              <w:rPr>
                <w:szCs w:val="28"/>
              </w:rPr>
              <w:t>10650.00</w:t>
            </w:r>
          </w:p>
        </w:tc>
        <w:tc>
          <w:tcPr>
            <w:tcW w:w="1266" w:type="dxa"/>
            <w:tcBorders>
              <w:top w:val="nil"/>
              <w:left w:val="nil"/>
              <w:bottom w:val="single" w:sz="4" w:space="0" w:color="auto"/>
              <w:right w:val="single" w:sz="4" w:space="0" w:color="auto"/>
            </w:tcBorders>
            <w:shd w:val="clear" w:color="auto" w:fill="auto"/>
            <w:vAlign w:val="bottom"/>
            <w:hideMark/>
          </w:tcPr>
          <w:p w14:paraId="56BAC6E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6DBB79"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ABE0133"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40DF1C"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31BC305B"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1B97DE37" w14:textId="77777777" w:rsidR="00576B29" w:rsidRPr="0090158E" w:rsidRDefault="00576B29" w:rsidP="00576B29">
            <w:pPr>
              <w:rPr>
                <w:szCs w:val="28"/>
              </w:rPr>
            </w:pPr>
            <w:r w:rsidRPr="0090158E">
              <w:rPr>
                <w:szCs w:val="28"/>
              </w:rPr>
              <w:t>0.00</w:t>
            </w:r>
          </w:p>
        </w:tc>
      </w:tr>
      <w:tr w:rsidR="00576B29" w:rsidRPr="0090158E" w14:paraId="2F00595B"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79B448E3" w14:textId="77777777" w:rsidR="00576B29" w:rsidRPr="0090158E" w:rsidRDefault="00576B29" w:rsidP="00576B29">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vAlign w:val="bottom"/>
            <w:hideMark/>
          </w:tcPr>
          <w:p w14:paraId="145D245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485C2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03F445"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BEEC6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81316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51C0A6"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66584D8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A45C0F"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06CA7FC"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33751DAE" w14:textId="77777777" w:rsidR="00576B29" w:rsidRPr="0090158E" w:rsidRDefault="00576B29" w:rsidP="00576B29">
            <w:pPr>
              <w:rPr>
                <w:szCs w:val="28"/>
              </w:rPr>
            </w:pPr>
            <w:r w:rsidRPr="0090158E">
              <w:rPr>
                <w:szCs w:val="28"/>
              </w:rPr>
              <w:t>0.00</w:t>
            </w:r>
          </w:p>
        </w:tc>
      </w:tr>
      <w:tr w:rsidR="00576B29" w:rsidRPr="0090158E" w14:paraId="45BAF564"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B70B3ED" w14:textId="77777777" w:rsidR="00576B29" w:rsidRPr="0090158E" w:rsidRDefault="00576B29" w:rsidP="00576B29">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vAlign w:val="bottom"/>
            <w:hideMark/>
          </w:tcPr>
          <w:p w14:paraId="6DB369F4" w14:textId="77777777" w:rsidR="00576B29" w:rsidRPr="0090158E" w:rsidRDefault="00576B29" w:rsidP="00576B29">
            <w:pPr>
              <w:rPr>
                <w:szCs w:val="28"/>
              </w:rPr>
            </w:pPr>
            <w:r w:rsidRPr="0090158E">
              <w:rPr>
                <w:szCs w:val="28"/>
              </w:rPr>
              <w:t>874.00</w:t>
            </w:r>
          </w:p>
        </w:tc>
        <w:tc>
          <w:tcPr>
            <w:tcW w:w="1266" w:type="dxa"/>
            <w:tcBorders>
              <w:top w:val="nil"/>
              <w:left w:val="nil"/>
              <w:bottom w:val="single" w:sz="4" w:space="0" w:color="auto"/>
              <w:right w:val="single" w:sz="4" w:space="0" w:color="auto"/>
            </w:tcBorders>
            <w:shd w:val="clear" w:color="auto" w:fill="auto"/>
            <w:vAlign w:val="bottom"/>
            <w:hideMark/>
          </w:tcPr>
          <w:p w14:paraId="16F4B433" w14:textId="77777777" w:rsidR="00576B29" w:rsidRPr="0090158E" w:rsidRDefault="00576B29" w:rsidP="00576B29">
            <w:pPr>
              <w:rPr>
                <w:szCs w:val="28"/>
              </w:rPr>
            </w:pPr>
            <w:r w:rsidRPr="0090158E">
              <w:rPr>
                <w:szCs w:val="28"/>
              </w:rPr>
              <w:t>1060.00</w:t>
            </w:r>
          </w:p>
        </w:tc>
        <w:tc>
          <w:tcPr>
            <w:tcW w:w="1266" w:type="dxa"/>
            <w:tcBorders>
              <w:top w:val="nil"/>
              <w:left w:val="nil"/>
              <w:bottom w:val="single" w:sz="4" w:space="0" w:color="auto"/>
              <w:right w:val="single" w:sz="4" w:space="0" w:color="auto"/>
            </w:tcBorders>
            <w:shd w:val="clear" w:color="auto" w:fill="auto"/>
            <w:vAlign w:val="bottom"/>
            <w:hideMark/>
          </w:tcPr>
          <w:p w14:paraId="44B1B41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5591BE" w14:textId="77777777" w:rsidR="00576B29" w:rsidRPr="0090158E" w:rsidRDefault="00576B29" w:rsidP="00576B29">
            <w:pPr>
              <w:rPr>
                <w:szCs w:val="28"/>
              </w:rPr>
            </w:pPr>
            <w:r w:rsidRPr="0090158E">
              <w:rPr>
                <w:szCs w:val="28"/>
              </w:rPr>
              <w:t>2130.00</w:t>
            </w:r>
          </w:p>
        </w:tc>
        <w:tc>
          <w:tcPr>
            <w:tcW w:w="1266" w:type="dxa"/>
            <w:tcBorders>
              <w:top w:val="nil"/>
              <w:left w:val="nil"/>
              <w:bottom w:val="single" w:sz="4" w:space="0" w:color="auto"/>
              <w:right w:val="single" w:sz="4" w:space="0" w:color="auto"/>
            </w:tcBorders>
            <w:shd w:val="clear" w:color="auto" w:fill="auto"/>
            <w:vAlign w:val="bottom"/>
            <w:hideMark/>
          </w:tcPr>
          <w:p w14:paraId="1DC50E4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C07A34"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121CE54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9473BC"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F28F42C"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12C2601" w14:textId="77777777" w:rsidR="00576B29" w:rsidRPr="0090158E" w:rsidRDefault="00576B29" w:rsidP="00576B29">
            <w:pPr>
              <w:rPr>
                <w:szCs w:val="28"/>
              </w:rPr>
            </w:pPr>
            <w:r w:rsidRPr="0090158E">
              <w:rPr>
                <w:szCs w:val="28"/>
              </w:rPr>
              <w:t>0.00</w:t>
            </w:r>
          </w:p>
        </w:tc>
      </w:tr>
      <w:tr w:rsidR="00576B29" w:rsidRPr="0090158E" w14:paraId="54654585"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064CF13" w14:textId="77777777" w:rsidR="00576B29" w:rsidRPr="0090158E" w:rsidRDefault="00576B29" w:rsidP="00576B29">
            <w:pPr>
              <w:rPr>
                <w:szCs w:val="28"/>
              </w:rPr>
            </w:pPr>
            <w:r w:rsidRPr="0090158E">
              <w:rPr>
                <w:szCs w:val="28"/>
              </w:rPr>
              <w:t>Всего стоимость группы проектов</w:t>
            </w:r>
          </w:p>
        </w:tc>
        <w:tc>
          <w:tcPr>
            <w:tcW w:w="1172" w:type="dxa"/>
            <w:tcBorders>
              <w:top w:val="nil"/>
              <w:left w:val="nil"/>
              <w:bottom w:val="single" w:sz="4" w:space="0" w:color="auto"/>
              <w:right w:val="single" w:sz="4" w:space="0" w:color="auto"/>
            </w:tcBorders>
            <w:shd w:val="clear" w:color="auto" w:fill="auto"/>
            <w:vAlign w:val="bottom"/>
            <w:hideMark/>
          </w:tcPr>
          <w:p w14:paraId="2668EC43" w14:textId="77777777" w:rsidR="00576B29" w:rsidRPr="0090158E" w:rsidRDefault="00576B29" w:rsidP="00576B29">
            <w:pPr>
              <w:rPr>
                <w:szCs w:val="28"/>
              </w:rPr>
            </w:pPr>
            <w:r w:rsidRPr="0090158E">
              <w:rPr>
                <w:szCs w:val="28"/>
              </w:rPr>
              <w:t>5244.00</w:t>
            </w:r>
          </w:p>
        </w:tc>
        <w:tc>
          <w:tcPr>
            <w:tcW w:w="1266" w:type="dxa"/>
            <w:tcBorders>
              <w:top w:val="nil"/>
              <w:left w:val="nil"/>
              <w:bottom w:val="single" w:sz="4" w:space="0" w:color="auto"/>
              <w:right w:val="single" w:sz="4" w:space="0" w:color="auto"/>
            </w:tcBorders>
            <w:shd w:val="clear" w:color="auto" w:fill="auto"/>
            <w:vAlign w:val="bottom"/>
            <w:hideMark/>
          </w:tcPr>
          <w:p w14:paraId="223C9072" w14:textId="77777777" w:rsidR="00576B29" w:rsidRPr="0090158E" w:rsidRDefault="00576B29" w:rsidP="00576B29">
            <w:pPr>
              <w:rPr>
                <w:szCs w:val="28"/>
              </w:rPr>
            </w:pPr>
            <w:r w:rsidRPr="0090158E">
              <w:rPr>
                <w:szCs w:val="28"/>
              </w:rPr>
              <w:t>6360.00</w:t>
            </w:r>
          </w:p>
        </w:tc>
        <w:tc>
          <w:tcPr>
            <w:tcW w:w="1266" w:type="dxa"/>
            <w:tcBorders>
              <w:top w:val="nil"/>
              <w:left w:val="nil"/>
              <w:bottom w:val="single" w:sz="4" w:space="0" w:color="auto"/>
              <w:right w:val="single" w:sz="4" w:space="0" w:color="auto"/>
            </w:tcBorders>
            <w:shd w:val="clear" w:color="auto" w:fill="auto"/>
            <w:vAlign w:val="bottom"/>
            <w:hideMark/>
          </w:tcPr>
          <w:p w14:paraId="087E318C"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3F69F3" w14:textId="77777777" w:rsidR="00576B29" w:rsidRPr="0090158E" w:rsidRDefault="00576B29" w:rsidP="00576B29">
            <w:pPr>
              <w:rPr>
                <w:szCs w:val="28"/>
              </w:rPr>
            </w:pPr>
            <w:r w:rsidRPr="0090158E">
              <w:rPr>
                <w:szCs w:val="28"/>
              </w:rPr>
              <w:t>12780.00</w:t>
            </w:r>
          </w:p>
        </w:tc>
        <w:tc>
          <w:tcPr>
            <w:tcW w:w="1266" w:type="dxa"/>
            <w:tcBorders>
              <w:top w:val="nil"/>
              <w:left w:val="nil"/>
              <w:bottom w:val="single" w:sz="4" w:space="0" w:color="auto"/>
              <w:right w:val="single" w:sz="4" w:space="0" w:color="auto"/>
            </w:tcBorders>
            <w:shd w:val="clear" w:color="auto" w:fill="auto"/>
            <w:vAlign w:val="bottom"/>
            <w:hideMark/>
          </w:tcPr>
          <w:p w14:paraId="57D081E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14EAE9"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E84E4F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51403D"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71A0979"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4CEA5254" w14:textId="77777777" w:rsidR="00576B29" w:rsidRPr="0090158E" w:rsidRDefault="00576B29" w:rsidP="00576B29">
            <w:pPr>
              <w:rPr>
                <w:szCs w:val="28"/>
              </w:rPr>
            </w:pPr>
            <w:r w:rsidRPr="0090158E">
              <w:rPr>
                <w:szCs w:val="28"/>
              </w:rPr>
              <w:t>0.00</w:t>
            </w:r>
          </w:p>
        </w:tc>
      </w:tr>
      <w:tr w:rsidR="00576B29" w:rsidRPr="0090158E" w14:paraId="57F68A05"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C28D376" w14:textId="77777777" w:rsidR="00576B29" w:rsidRPr="0090158E" w:rsidRDefault="00576B29" w:rsidP="00576B29">
            <w:pPr>
              <w:rPr>
                <w:szCs w:val="28"/>
              </w:rPr>
            </w:pPr>
            <w:r w:rsidRPr="0090158E">
              <w:rPr>
                <w:szCs w:val="28"/>
              </w:rPr>
              <w:t>Всего стоимость группы проектов накопленным итогом</w:t>
            </w:r>
          </w:p>
        </w:tc>
        <w:tc>
          <w:tcPr>
            <w:tcW w:w="1172" w:type="dxa"/>
            <w:tcBorders>
              <w:top w:val="nil"/>
              <w:left w:val="nil"/>
              <w:bottom w:val="single" w:sz="4" w:space="0" w:color="auto"/>
              <w:right w:val="single" w:sz="4" w:space="0" w:color="auto"/>
            </w:tcBorders>
            <w:shd w:val="clear" w:color="auto" w:fill="auto"/>
            <w:vAlign w:val="bottom"/>
            <w:hideMark/>
          </w:tcPr>
          <w:p w14:paraId="55452F08" w14:textId="77777777" w:rsidR="00576B29" w:rsidRPr="0090158E" w:rsidRDefault="00576B29" w:rsidP="00576B29">
            <w:pPr>
              <w:rPr>
                <w:szCs w:val="28"/>
              </w:rPr>
            </w:pPr>
            <w:r w:rsidRPr="0090158E">
              <w:rPr>
                <w:szCs w:val="28"/>
              </w:rPr>
              <w:t>5244.00</w:t>
            </w:r>
          </w:p>
        </w:tc>
        <w:tc>
          <w:tcPr>
            <w:tcW w:w="1266" w:type="dxa"/>
            <w:tcBorders>
              <w:top w:val="nil"/>
              <w:left w:val="nil"/>
              <w:bottom w:val="single" w:sz="4" w:space="0" w:color="auto"/>
              <w:right w:val="single" w:sz="4" w:space="0" w:color="auto"/>
            </w:tcBorders>
            <w:shd w:val="clear" w:color="auto" w:fill="auto"/>
            <w:vAlign w:val="bottom"/>
            <w:hideMark/>
          </w:tcPr>
          <w:p w14:paraId="5A2A2597" w14:textId="77777777" w:rsidR="00576B29" w:rsidRPr="0090158E" w:rsidRDefault="00576B29" w:rsidP="00576B29">
            <w:pPr>
              <w:rPr>
                <w:szCs w:val="28"/>
              </w:rPr>
            </w:pPr>
            <w:r w:rsidRPr="0090158E">
              <w:rPr>
                <w:szCs w:val="28"/>
              </w:rPr>
              <w:t>11604.00</w:t>
            </w:r>
          </w:p>
        </w:tc>
        <w:tc>
          <w:tcPr>
            <w:tcW w:w="1266" w:type="dxa"/>
            <w:tcBorders>
              <w:top w:val="nil"/>
              <w:left w:val="nil"/>
              <w:bottom w:val="single" w:sz="4" w:space="0" w:color="auto"/>
              <w:right w:val="single" w:sz="4" w:space="0" w:color="auto"/>
            </w:tcBorders>
            <w:shd w:val="clear" w:color="auto" w:fill="auto"/>
            <w:vAlign w:val="bottom"/>
            <w:hideMark/>
          </w:tcPr>
          <w:p w14:paraId="1DF0E9F9" w14:textId="77777777" w:rsidR="00576B29" w:rsidRPr="0090158E" w:rsidRDefault="00576B29" w:rsidP="00576B29">
            <w:pPr>
              <w:rPr>
                <w:szCs w:val="28"/>
              </w:rPr>
            </w:pPr>
            <w:r w:rsidRPr="0090158E">
              <w:rPr>
                <w:szCs w:val="28"/>
              </w:rPr>
              <w:t>11604.00</w:t>
            </w:r>
          </w:p>
        </w:tc>
        <w:tc>
          <w:tcPr>
            <w:tcW w:w="1266" w:type="dxa"/>
            <w:tcBorders>
              <w:top w:val="nil"/>
              <w:left w:val="nil"/>
              <w:bottom w:val="single" w:sz="4" w:space="0" w:color="auto"/>
              <w:right w:val="single" w:sz="4" w:space="0" w:color="auto"/>
            </w:tcBorders>
            <w:shd w:val="clear" w:color="auto" w:fill="auto"/>
            <w:vAlign w:val="bottom"/>
            <w:hideMark/>
          </w:tcPr>
          <w:p w14:paraId="3E4CC050" w14:textId="77777777" w:rsidR="00576B29" w:rsidRPr="0090158E" w:rsidRDefault="00576B29" w:rsidP="00576B29">
            <w:pPr>
              <w:rPr>
                <w:szCs w:val="28"/>
              </w:rPr>
            </w:pPr>
            <w:r w:rsidRPr="0090158E">
              <w:rPr>
                <w:szCs w:val="28"/>
              </w:rPr>
              <w:t>24384.00</w:t>
            </w:r>
          </w:p>
        </w:tc>
        <w:tc>
          <w:tcPr>
            <w:tcW w:w="1266" w:type="dxa"/>
            <w:tcBorders>
              <w:top w:val="nil"/>
              <w:left w:val="nil"/>
              <w:bottom w:val="single" w:sz="4" w:space="0" w:color="auto"/>
              <w:right w:val="single" w:sz="4" w:space="0" w:color="auto"/>
            </w:tcBorders>
            <w:shd w:val="clear" w:color="auto" w:fill="auto"/>
            <w:vAlign w:val="bottom"/>
            <w:hideMark/>
          </w:tcPr>
          <w:p w14:paraId="217A8226" w14:textId="77777777" w:rsidR="00576B29" w:rsidRPr="0090158E" w:rsidRDefault="00576B29" w:rsidP="00576B29">
            <w:pPr>
              <w:rPr>
                <w:szCs w:val="28"/>
              </w:rPr>
            </w:pPr>
            <w:r w:rsidRPr="0090158E">
              <w:rPr>
                <w:szCs w:val="28"/>
              </w:rPr>
              <w:t>24384.00</w:t>
            </w:r>
          </w:p>
        </w:tc>
        <w:tc>
          <w:tcPr>
            <w:tcW w:w="1266" w:type="dxa"/>
            <w:tcBorders>
              <w:top w:val="nil"/>
              <w:left w:val="nil"/>
              <w:bottom w:val="single" w:sz="4" w:space="0" w:color="auto"/>
              <w:right w:val="single" w:sz="4" w:space="0" w:color="auto"/>
            </w:tcBorders>
            <w:shd w:val="clear" w:color="auto" w:fill="auto"/>
            <w:vAlign w:val="bottom"/>
            <w:hideMark/>
          </w:tcPr>
          <w:p w14:paraId="73DFB169" w14:textId="77777777" w:rsidR="00576B29" w:rsidRPr="0090158E" w:rsidRDefault="00576B29" w:rsidP="00576B29">
            <w:pPr>
              <w:rPr>
                <w:szCs w:val="28"/>
              </w:rPr>
            </w:pPr>
            <w:r w:rsidRPr="0090158E">
              <w:rPr>
                <w:szCs w:val="28"/>
              </w:rPr>
              <w:t>24384.00</w:t>
            </w:r>
          </w:p>
        </w:tc>
        <w:tc>
          <w:tcPr>
            <w:tcW w:w="1295" w:type="dxa"/>
            <w:tcBorders>
              <w:top w:val="nil"/>
              <w:left w:val="nil"/>
              <w:bottom w:val="single" w:sz="4" w:space="0" w:color="auto"/>
              <w:right w:val="single" w:sz="4" w:space="0" w:color="auto"/>
            </w:tcBorders>
            <w:shd w:val="clear" w:color="auto" w:fill="auto"/>
            <w:vAlign w:val="bottom"/>
            <w:hideMark/>
          </w:tcPr>
          <w:p w14:paraId="67A5FF87" w14:textId="77777777" w:rsidR="00576B29" w:rsidRPr="0090158E" w:rsidRDefault="00576B29" w:rsidP="00576B29">
            <w:pPr>
              <w:rPr>
                <w:szCs w:val="28"/>
              </w:rPr>
            </w:pPr>
            <w:r w:rsidRPr="0090158E">
              <w:rPr>
                <w:szCs w:val="28"/>
              </w:rPr>
              <w:t>24384.00</w:t>
            </w:r>
          </w:p>
        </w:tc>
        <w:tc>
          <w:tcPr>
            <w:tcW w:w="1266" w:type="dxa"/>
            <w:tcBorders>
              <w:top w:val="nil"/>
              <w:left w:val="nil"/>
              <w:bottom w:val="single" w:sz="4" w:space="0" w:color="auto"/>
              <w:right w:val="single" w:sz="4" w:space="0" w:color="auto"/>
            </w:tcBorders>
            <w:shd w:val="clear" w:color="auto" w:fill="auto"/>
            <w:vAlign w:val="bottom"/>
            <w:hideMark/>
          </w:tcPr>
          <w:p w14:paraId="6648DDF2" w14:textId="77777777" w:rsidR="00576B29" w:rsidRPr="0090158E" w:rsidRDefault="00576B29" w:rsidP="00576B29">
            <w:pPr>
              <w:rPr>
                <w:szCs w:val="28"/>
              </w:rPr>
            </w:pPr>
            <w:r w:rsidRPr="0090158E">
              <w:rPr>
                <w:szCs w:val="28"/>
              </w:rPr>
              <w:t>24384.00</w:t>
            </w:r>
          </w:p>
        </w:tc>
        <w:tc>
          <w:tcPr>
            <w:tcW w:w="1329" w:type="dxa"/>
            <w:tcBorders>
              <w:top w:val="nil"/>
              <w:left w:val="nil"/>
              <w:bottom w:val="single" w:sz="4" w:space="0" w:color="auto"/>
              <w:right w:val="single" w:sz="4" w:space="0" w:color="auto"/>
            </w:tcBorders>
            <w:shd w:val="clear" w:color="auto" w:fill="auto"/>
            <w:vAlign w:val="bottom"/>
            <w:hideMark/>
          </w:tcPr>
          <w:p w14:paraId="14776914" w14:textId="77777777" w:rsidR="00576B29" w:rsidRPr="0090158E" w:rsidRDefault="00576B29" w:rsidP="00576B29">
            <w:pPr>
              <w:rPr>
                <w:szCs w:val="28"/>
              </w:rPr>
            </w:pPr>
            <w:r w:rsidRPr="0090158E">
              <w:rPr>
                <w:szCs w:val="28"/>
              </w:rPr>
              <w:t>24384.00</w:t>
            </w:r>
          </w:p>
        </w:tc>
        <w:tc>
          <w:tcPr>
            <w:tcW w:w="1280" w:type="dxa"/>
            <w:tcBorders>
              <w:top w:val="nil"/>
              <w:left w:val="nil"/>
              <w:bottom w:val="single" w:sz="4" w:space="0" w:color="auto"/>
              <w:right w:val="single" w:sz="4" w:space="0" w:color="auto"/>
            </w:tcBorders>
            <w:shd w:val="clear" w:color="auto" w:fill="auto"/>
            <w:noWrap/>
            <w:vAlign w:val="bottom"/>
            <w:hideMark/>
          </w:tcPr>
          <w:p w14:paraId="4406E7C7" w14:textId="77777777" w:rsidR="00576B29" w:rsidRPr="0090158E" w:rsidRDefault="00576B29" w:rsidP="00576B29">
            <w:pPr>
              <w:rPr>
                <w:szCs w:val="28"/>
              </w:rPr>
            </w:pPr>
            <w:r w:rsidRPr="0090158E">
              <w:rPr>
                <w:szCs w:val="28"/>
              </w:rPr>
              <w:t>24384.00</w:t>
            </w:r>
          </w:p>
        </w:tc>
      </w:tr>
      <w:tr w:rsidR="00576B29" w:rsidRPr="0090158E" w14:paraId="1BEBEBC8"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819BBA8" w14:textId="77777777" w:rsidR="00576B29" w:rsidRPr="0090158E" w:rsidRDefault="00576B29" w:rsidP="00576B29">
            <w:pPr>
              <w:rPr>
                <w:szCs w:val="28"/>
              </w:rPr>
            </w:pPr>
            <w:r w:rsidRPr="0090158E">
              <w:rPr>
                <w:szCs w:val="28"/>
              </w:rPr>
              <w:t>Подгруппа проектов 1-1.1 "Реконструкция источников тепловой энергии для обеспечения перспективной нагрузки"</w:t>
            </w:r>
          </w:p>
        </w:tc>
        <w:tc>
          <w:tcPr>
            <w:tcW w:w="1280" w:type="dxa"/>
            <w:tcBorders>
              <w:top w:val="nil"/>
              <w:left w:val="nil"/>
              <w:bottom w:val="single" w:sz="4" w:space="0" w:color="auto"/>
              <w:right w:val="single" w:sz="4" w:space="0" w:color="auto"/>
            </w:tcBorders>
            <w:shd w:val="clear" w:color="auto" w:fill="auto"/>
            <w:noWrap/>
            <w:vAlign w:val="bottom"/>
            <w:hideMark/>
          </w:tcPr>
          <w:p w14:paraId="7E40EDB3" w14:textId="77777777" w:rsidR="00576B29" w:rsidRPr="0090158E" w:rsidRDefault="00576B29" w:rsidP="00576B29">
            <w:pPr>
              <w:rPr>
                <w:szCs w:val="28"/>
              </w:rPr>
            </w:pPr>
            <w:r w:rsidRPr="0090158E">
              <w:rPr>
                <w:szCs w:val="28"/>
              </w:rPr>
              <w:t> </w:t>
            </w:r>
          </w:p>
        </w:tc>
      </w:tr>
      <w:tr w:rsidR="00576B29" w:rsidRPr="0090158E" w14:paraId="5A000CD8"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4C125F5" w14:textId="77777777" w:rsidR="00576B29" w:rsidRPr="0090158E" w:rsidRDefault="00576B29" w:rsidP="00576B29">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vAlign w:val="bottom"/>
            <w:hideMark/>
          </w:tcPr>
          <w:p w14:paraId="40D9FABA" w14:textId="77777777" w:rsidR="00576B29" w:rsidRPr="0090158E" w:rsidRDefault="00576B29" w:rsidP="00576B29">
            <w:pPr>
              <w:rPr>
                <w:szCs w:val="28"/>
              </w:rPr>
            </w:pPr>
            <w:r w:rsidRPr="0090158E">
              <w:rPr>
                <w:szCs w:val="28"/>
              </w:rPr>
              <w:t>4370.00</w:t>
            </w:r>
          </w:p>
        </w:tc>
        <w:tc>
          <w:tcPr>
            <w:tcW w:w="1266" w:type="dxa"/>
            <w:tcBorders>
              <w:top w:val="nil"/>
              <w:left w:val="nil"/>
              <w:bottom w:val="single" w:sz="4" w:space="0" w:color="auto"/>
              <w:right w:val="single" w:sz="4" w:space="0" w:color="auto"/>
            </w:tcBorders>
            <w:shd w:val="clear" w:color="auto" w:fill="auto"/>
            <w:vAlign w:val="bottom"/>
            <w:hideMark/>
          </w:tcPr>
          <w:p w14:paraId="0574796E" w14:textId="77777777" w:rsidR="00576B29" w:rsidRPr="0090158E" w:rsidRDefault="00576B29" w:rsidP="00576B29">
            <w:pPr>
              <w:rPr>
                <w:szCs w:val="28"/>
              </w:rPr>
            </w:pPr>
            <w:r w:rsidRPr="0090158E">
              <w:rPr>
                <w:szCs w:val="28"/>
              </w:rPr>
              <w:t>5300.00</w:t>
            </w:r>
          </w:p>
        </w:tc>
        <w:tc>
          <w:tcPr>
            <w:tcW w:w="1266" w:type="dxa"/>
            <w:tcBorders>
              <w:top w:val="nil"/>
              <w:left w:val="nil"/>
              <w:bottom w:val="single" w:sz="4" w:space="0" w:color="auto"/>
              <w:right w:val="single" w:sz="4" w:space="0" w:color="auto"/>
            </w:tcBorders>
            <w:shd w:val="clear" w:color="auto" w:fill="auto"/>
            <w:vAlign w:val="bottom"/>
            <w:hideMark/>
          </w:tcPr>
          <w:p w14:paraId="60632BD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96418E" w14:textId="77777777" w:rsidR="00576B29" w:rsidRPr="0090158E" w:rsidRDefault="00576B29" w:rsidP="00576B29">
            <w:pPr>
              <w:rPr>
                <w:szCs w:val="28"/>
              </w:rPr>
            </w:pPr>
            <w:r w:rsidRPr="0090158E">
              <w:rPr>
                <w:szCs w:val="28"/>
              </w:rPr>
              <w:t>10650.00</w:t>
            </w:r>
          </w:p>
        </w:tc>
        <w:tc>
          <w:tcPr>
            <w:tcW w:w="1266" w:type="dxa"/>
            <w:tcBorders>
              <w:top w:val="nil"/>
              <w:left w:val="nil"/>
              <w:bottom w:val="single" w:sz="4" w:space="0" w:color="auto"/>
              <w:right w:val="single" w:sz="4" w:space="0" w:color="auto"/>
            </w:tcBorders>
            <w:shd w:val="clear" w:color="auto" w:fill="auto"/>
            <w:vAlign w:val="bottom"/>
            <w:hideMark/>
          </w:tcPr>
          <w:p w14:paraId="3A5DCBFD"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6775DD"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B2167A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92D06F"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6A52E679"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96099FC" w14:textId="77777777" w:rsidR="00576B29" w:rsidRPr="0090158E" w:rsidRDefault="00576B29" w:rsidP="00576B29">
            <w:pPr>
              <w:rPr>
                <w:szCs w:val="28"/>
              </w:rPr>
            </w:pPr>
            <w:r w:rsidRPr="0090158E">
              <w:rPr>
                <w:szCs w:val="28"/>
              </w:rPr>
              <w:t>0.00</w:t>
            </w:r>
          </w:p>
        </w:tc>
      </w:tr>
      <w:tr w:rsidR="00576B29" w:rsidRPr="0090158E" w14:paraId="545A7B4F"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EF9B26E" w14:textId="77777777" w:rsidR="00576B29" w:rsidRPr="0090158E" w:rsidRDefault="00576B29" w:rsidP="00576B29">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vAlign w:val="bottom"/>
            <w:hideMark/>
          </w:tcPr>
          <w:p w14:paraId="5C3EF86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CB99F2"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DDCAA7"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B45EA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A1165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325B4"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7B2A4E4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098BC7"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6441B8D"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DE1A3EB" w14:textId="77777777" w:rsidR="00576B29" w:rsidRPr="0090158E" w:rsidRDefault="00576B29" w:rsidP="00576B29">
            <w:pPr>
              <w:rPr>
                <w:szCs w:val="28"/>
              </w:rPr>
            </w:pPr>
            <w:r w:rsidRPr="0090158E">
              <w:rPr>
                <w:szCs w:val="28"/>
              </w:rPr>
              <w:t>0.00</w:t>
            </w:r>
          </w:p>
        </w:tc>
      </w:tr>
      <w:tr w:rsidR="00576B29" w:rsidRPr="0090158E" w14:paraId="3B3C62E0"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E39792A" w14:textId="77777777" w:rsidR="00576B29" w:rsidRPr="0090158E" w:rsidRDefault="00576B29" w:rsidP="00576B29">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vAlign w:val="bottom"/>
            <w:hideMark/>
          </w:tcPr>
          <w:p w14:paraId="6DEA1693" w14:textId="77777777" w:rsidR="00576B29" w:rsidRPr="0090158E" w:rsidRDefault="00576B29" w:rsidP="00576B29">
            <w:pPr>
              <w:rPr>
                <w:szCs w:val="28"/>
              </w:rPr>
            </w:pPr>
            <w:r w:rsidRPr="0090158E">
              <w:rPr>
                <w:szCs w:val="28"/>
              </w:rPr>
              <w:t>874.00</w:t>
            </w:r>
          </w:p>
        </w:tc>
        <w:tc>
          <w:tcPr>
            <w:tcW w:w="1266" w:type="dxa"/>
            <w:tcBorders>
              <w:top w:val="nil"/>
              <w:left w:val="nil"/>
              <w:bottom w:val="single" w:sz="4" w:space="0" w:color="auto"/>
              <w:right w:val="single" w:sz="4" w:space="0" w:color="auto"/>
            </w:tcBorders>
            <w:shd w:val="clear" w:color="auto" w:fill="auto"/>
            <w:vAlign w:val="bottom"/>
            <w:hideMark/>
          </w:tcPr>
          <w:p w14:paraId="4870E8D5" w14:textId="77777777" w:rsidR="00576B29" w:rsidRPr="0090158E" w:rsidRDefault="00576B29" w:rsidP="00576B29">
            <w:pPr>
              <w:rPr>
                <w:szCs w:val="28"/>
              </w:rPr>
            </w:pPr>
            <w:r w:rsidRPr="0090158E">
              <w:rPr>
                <w:szCs w:val="28"/>
              </w:rPr>
              <w:t>1060.00</w:t>
            </w:r>
          </w:p>
        </w:tc>
        <w:tc>
          <w:tcPr>
            <w:tcW w:w="1266" w:type="dxa"/>
            <w:tcBorders>
              <w:top w:val="nil"/>
              <w:left w:val="nil"/>
              <w:bottom w:val="single" w:sz="4" w:space="0" w:color="auto"/>
              <w:right w:val="single" w:sz="4" w:space="0" w:color="auto"/>
            </w:tcBorders>
            <w:shd w:val="clear" w:color="auto" w:fill="auto"/>
            <w:vAlign w:val="bottom"/>
            <w:hideMark/>
          </w:tcPr>
          <w:p w14:paraId="2EA10EB8"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3BE6C6D" w14:textId="77777777" w:rsidR="00576B29" w:rsidRPr="0090158E" w:rsidRDefault="00576B29" w:rsidP="00576B29">
            <w:pPr>
              <w:rPr>
                <w:szCs w:val="28"/>
              </w:rPr>
            </w:pPr>
            <w:r w:rsidRPr="0090158E">
              <w:rPr>
                <w:szCs w:val="28"/>
              </w:rPr>
              <w:t>2130.00</w:t>
            </w:r>
          </w:p>
        </w:tc>
        <w:tc>
          <w:tcPr>
            <w:tcW w:w="1266" w:type="dxa"/>
            <w:tcBorders>
              <w:top w:val="nil"/>
              <w:left w:val="nil"/>
              <w:bottom w:val="single" w:sz="4" w:space="0" w:color="auto"/>
              <w:right w:val="single" w:sz="4" w:space="0" w:color="auto"/>
            </w:tcBorders>
            <w:shd w:val="clear" w:color="auto" w:fill="auto"/>
            <w:vAlign w:val="bottom"/>
            <w:hideMark/>
          </w:tcPr>
          <w:p w14:paraId="6B528BA7"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C481D3"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5B554B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80D5BE"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21948FE6"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5B613508" w14:textId="77777777" w:rsidR="00576B29" w:rsidRPr="0090158E" w:rsidRDefault="00576B29" w:rsidP="00576B29">
            <w:pPr>
              <w:rPr>
                <w:szCs w:val="28"/>
              </w:rPr>
            </w:pPr>
            <w:r w:rsidRPr="0090158E">
              <w:rPr>
                <w:szCs w:val="28"/>
              </w:rPr>
              <w:t>0.00</w:t>
            </w:r>
          </w:p>
        </w:tc>
      </w:tr>
      <w:tr w:rsidR="00576B29" w:rsidRPr="0090158E" w14:paraId="21FB6017"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6AA0597" w14:textId="77777777" w:rsidR="00576B29" w:rsidRPr="0090158E" w:rsidRDefault="00576B29" w:rsidP="00576B29">
            <w:pPr>
              <w:rPr>
                <w:szCs w:val="28"/>
              </w:rPr>
            </w:pPr>
            <w:r w:rsidRPr="0090158E">
              <w:rPr>
                <w:szCs w:val="28"/>
              </w:rPr>
              <w:t>Всего стоимость подгруппы проектов</w:t>
            </w:r>
          </w:p>
        </w:tc>
        <w:tc>
          <w:tcPr>
            <w:tcW w:w="1172" w:type="dxa"/>
            <w:tcBorders>
              <w:top w:val="nil"/>
              <w:left w:val="nil"/>
              <w:bottom w:val="single" w:sz="4" w:space="0" w:color="auto"/>
              <w:right w:val="single" w:sz="4" w:space="0" w:color="auto"/>
            </w:tcBorders>
            <w:shd w:val="clear" w:color="auto" w:fill="auto"/>
            <w:vAlign w:val="bottom"/>
            <w:hideMark/>
          </w:tcPr>
          <w:p w14:paraId="13A54002" w14:textId="77777777" w:rsidR="00576B29" w:rsidRPr="0090158E" w:rsidRDefault="00576B29" w:rsidP="00576B29">
            <w:pPr>
              <w:rPr>
                <w:szCs w:val="28"/>
              </w:rPr>
            </w:pPr>
            <w:r w:rsidRPr="0090158E">
              <w:rPr>
                <w:szCs w:val="28"/>
              </w:rPr>
              <w:t>5244.00</w:t>
            </w:r>
          </w:p>
        </w:tc>
        <w:tc>
          <w:tcPr>
            <w:tcW w:w="1266" w:type="dxa"/>
            <w:tcBorders>
              <w:top w:val="nil"/>
              <w:left w:val="nil"/>
              <w:bottom w:val="single" w:sz="4" w:space="0" w:color="auto"/>
              <w:right w:val="single" w:sz="4" w:space="0" w:color="auto"/>
            </w:tcBorders>
            <w:shd w:val="clear" w:color="auto" w:fill="auto"/>
            <w:vAlign w:val="bottom"/>
            <w:hideMark/>
          </w:tcPr>
          <w:p w14:paraId="45955183" w14:textId="77777777" w:rsidR="00576B29" w:rsidRPr="0090158E" w:rsidRDefault="00576B29" w:rsidP="00576B29">
            <w:pPr>
              <w:rPr>
                <w:szCs w:val="28"/>
              </w:rPr>
            </w:pPr>
            <w:r w:rsidRPr="0090158E">
              <w:rPr>
                <w:szCs w:val="28"/>
              </w:rPr>
              <w:t>6360.00</w:t>
            </w:r>
          </w:p>
        </w:tc>
        <w:tc>
          <w:tcPr>
            <w:tcW w:w="1266" w:type="dxa"/>
            <w:tcBorders>
              <w:top w:val="nil"/>
              <w:left w:val="nil"/>
              <w:bottom w:val="single" w:sz="4" w:space="0" w:color="auto"/>
              <w:right w:val="single" w:sz="4" w:space="0" w:color="auto"/>
            </w:tcBorders>
            <w:shd w:val="clear" w:color="auto" w:fill="auto"/>
            <w:vAlign w:val="bottom"/>
            <w:hideMark/>
          </w:tcPr>
          <w:p w14:paraId="0C64DEB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4BFE673" w14:textId="77777777" w:rsidR="00576B29" w:rsidRPr="0090158E" w:rsidRDefault="00576B29" w:rsidP="00576B29">
            <w:pPr>
              <w:rPr>
                <w:szCs w:val="28"/>
              </w:rPr>
            </w:pPr>
            <w:r w:rsidRPr="0090158E">
              <w:rPr>
                <w:szCs w:val="28"/>
              </w:rPr>
              <w:t>12780.00</w:t>
            </w:r>
          </w:p>
        </w:tc>
        <w:tc>
          <w:tcPr>
            <w:tcW w:w="1266" w:type="dxa"/>
            <w:tcBorders>
              <w:top w:val="nil"/>
              <w:left w:val="nil"/>
              <w:bottom w:val="single" w:sz="4" w:space="0" w:color="auto"/>
              <w:right w:val="single" w:sz="4" w:space="0" w:color="auto"/>
            </w:tcBorders>
            <w:shd w:val="clear" w:color="auto" w:fill="auto"/>
            <w:vAlign w:val="bottom"/>
            <w:hideMark/>
          </w:tcPr>
          <w:p w14:paraId="20F87B75"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A4FB63"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F4CF48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4DF115"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72666C7"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741CA51" w14:textId="77777777" w:rsidR="00576B29" w:rsidRPr="0090158E" w:rsidRDefault="00576B29" w:rsidP="00576B29">
            <w:pPr>
              <w:rPr>
                <w:szCs w:val="28"/>
              </w:rPr>
            </w:pPr>
            <w:r w:rsidRPr="0090158E">
              <w:rPr>
                <w:szCs w:val="28"/>
              </w:rPr>
              <w:t>0.00</w:t>
            </w:r>
          </w:p>
        </w:tc>
      </w:tr>
      <w:tr w:rsidR="00576B29" w:rsidRPr="0090158E" w14:paraId="7297FC15"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3A223F4" w14:textId="77777777" w:rsidR="00576B29" w:rsidRPr="0090158E" w:rsidRDefault="00576B29" w:rsidP="00576B29">
            <w:pPr>
              <w:rPr>
                <w:szCs w:val="28"/>
              </w:rPr>
            </w:pPr>
            <w:r w:rsidRPr="0090158E">
              <w:rPr>
                <w:szCs w:val="28"/>
              </w:rPr>
              <w:t>Всего стоимость подгруппы проектов накопленным итогом</w:t>
            </w:r>
          </w:p>
        </w:tc>
        <w:tc>
          <w:tcPr>
            <w:tcW w:w="1172" w:type="dxa"/>
            <w:tcBorders>
              <w:top w:val="nil"/>
              <w:left w:val="nil"/>
              <w:bottom w:val="single" w:sz="4" w:space="0" w:color="auto"/>
              <w:right w:val="single" w:sz="4" w:space="0" w:color="auto"/>
            </w:tcBorders>
            <w:shd w:val="clear" w:color="auto" w:fill="auto"/>
            <w:vAlign w:val="bottom"/>
            <w:hideMark/>
          </w:tcPr>
          <w:p w14:paraId="3E4A1A10" w14:textId="77777777" w:rsidR="00576B29" w:rsidRPr="0090158E" w:rsidRDefault="00576B29" w:rsidP="00576B29">
            <w:pPr>
              <w:rPr>
                <w:szCs w:val="28"/>
              </w:rPr>
            </w:pPr>
            <w:r w:rsidRPr="0090158E">
              <w:rPr>
                <w:szCs w:val="28"/>
              </w:rPr>
              <w:t>5244.00</w:t>
            </w:r>
          </w:p>
        </w:tc>
        <w:tc>
          <w:tcPr>
            <w:tcW w:w="1266" w:type="dxa"/>
            <w:tcBorders>
              <w:top w:val="nil"/>
              <w:left w:val="nil"/>
              <w:bottom w:val="single" w:sz="4" w:space="0" w:color="auto"/>
              <w:right w:val="single" w:sz="4" w:space="0" w:color="auto"/>
            </w:tcBorders>
            <w:shd w:val="clear" w:color="auto" w:fill="auto"/>
            <w:vAlign w:val="bottom"/>
            <w:hideMark/>
          </w:tcPr>
          <w:p w14:paraId="3BD6AA29" w14:textId="77777777" w:rsidR="00576B29" w:rsidRPr="0090158E" w:rsidRDefault="00576B29" w:rsidP="00576B29">
            <w:pPr>
              <w:rPr>
                <w:szCs w:val="28"/>
              </w:rPr>
            </w:pPr>
            <w:r w:rsidRPr="0090158E">
              <w:rPr>
                <w:szCs w:val="28"/>
              </w:rPr>
              <w:t>11604.00</w:t>
            </w:r>
          </w:p>
        </w:tc>
        <w:tc>
          <w:tcPr>
            <w:tcW w:w="1266" w:type="dxa"/>
            <w:tcBorders>
              <w:top w:val="nil"/>
              <w:left w:val="nil"/>
              <w:bottom w:val="single" w:sz="4" w:space="0" w:color="auto"/>
              <w:right w:val="single" w:sz="4" w:space="0" w:color="auto"/>
            </w:tcBorders>
            <w:shd w:val="clear" w:color="auto" w:fill="auto"/>
            <w:vAlign w:val="bottom"/>
            <w:hideMark/>
          </w:tcPr>
          <w:p w14:paraId="354AB246" w14:textId="77777777" w:rsidR="00576B29" w:rsidRPr="0090158E" w:rsidRDefault="00576B29" w:rsidP="00576B29">
            <w:pPr>
              <w:rPr>
                <w:szCs w:val="28"/>
              </w:rPr>
            </w:pPr>
            <w:r w:rsidRPr="0090158E">
              <w:rPr>
                <w:szCs w:val="28"/>
              </w:rPr>
              <w:t>11604.00</w:t>
            </w:r>
          </w:p>
        </w:tc>
        <w:tc>
          <w:tcPr>
            <w:tcW w:w="1266" w:type="dxa"/>
            <w:tcBorders>
              <w:top w:val="nil"/>
              <w:left w:val="nil"/>
              <w:bottom w:val="single" w:sz="4" w:space="0" w:color="auto"/>
              <w:right w:val="single" w:sz="4" w:space="0" w:color="auto"/>
            </w:tcBorders>
            <w:shd w:val="clear" w:color="auto" w:fill="auto"/>
            <w:vAlign w:val="bottom"/>
            <w:hideMark/>
          </w:tcPr>
          <w:p w14:paraId="0DA5F6EF" w14:textId="77777777" w:rsidR="00576B29" w:rsidRPr="0090158E" w:rsidRDefault="00576B29" w:rsidP="00576B29">
            <w:pPr>
              <w:rPr>
                <w:szCs w:val="28"/>
              </w:rPr>
            </w:pPr>
            <w:r w:rsidRPr="0090158E">
              <w:rPr>
                <w:szCs w:val="28"/>
              </w:rPr>
              <w:t>24384.00</w:t>
            </w:r>
          </w:p>
        </w:tc>
        <w:tc>
          <w:tcPr>
            <w:tcW w:w="1266" w:type="dxa"/>
            <w:tcBorders>
              <w:top w:val="nil"/>
              <w:left w:val="nil"/>
              <w:bottom w:val="single" w:sz="4" w:space="0" w:color="auto"/>
              <w:right w:val="single" w:sz="4" w:space="0" w:color="auto"/>
            </w:tcBorders>
            <w:shd w:val="clear" w:color="auto" w:fill="auto"/>
            <w:vAlign w:val="bottom"/>
            <w:hideMark/>
          </w:tcPr>
          <w:p w14:paraId="32FED796" w14:textId="77777777" w:rsidR="00576B29" w:rsidRPr="0090158E" w:rsidRDefault="00576B29" w:rsidP="00576B29">
            <w:pPr>
              <w:rPr>
                <w:szCs w:val="28"/>
              </w:rPr>
            </w:pPr>
            <w:r w:rsidRPr="0090158E">
              <w:rPr>
                <w:szCs w:val="28"/>
              </w:rPr>
              <w:t>24384.00</w:t>
            </w:r>
          </w:p>
        </w:tc>
        <w:tc>
          <w:tcPr>
            <w:tcW w:w="1266" w:type="dxa"/>
            <w:tcBorders>
              <w:top w:val="nil"/>
              <w:left w:val="nil"/>
              <w:bottom w:val="single" w:sz="4" w:space="0" w:color="auto"/>
              <w:right w:val="single" w:sz="4" w:space="0" w:color="auto"/>
            </w:tcBorders>
            <w:shd w:val="clear" w:color="auto" w:fill="auto"/>
            <w:vAlign w:val="bottom"/>
            <w:hideMark/>
          </w:tcPr>
          <w:p w14:paraId="75A16823" w14:textId="77777777" w:rsidR="00576B29" w:rsidRPr="0090158E" w:rsidRDefault="00576B29" w:rsidP="00576B29">
            <w:pPr>
              <w:rPr>
                <w:szCs w:val="28"/>
              </w:rPr>
            </w:pPr>
            <w:r w:rsidRPr="0090158E">
              <w:rPr>
                <w:szCs w:val="28"/>
              </w:rPr>
              <w:t>24384.00</w:t>
            </w:r>
          </w:p>
        </w:tc>
        <w:tc>
          <w:tcPr>
            <w:tcW w:w="1295" w:type="dxa"/>
            <w:tcBorders>
              <w:top w:val="nil"/>
              <w:left w:val="nil"/>
              <w:bottom w:val="single" w:sz="4" w:space="0" w:color="auto"/>
              <w:right w:val="single" w:sz="4" w:space="0" w:color="auto"/>
            </w:tcBorders>
            <w:shd w:val="clear" w:color="auto" w:fill="auto"/>
            <w:vAlign w:val="bottom"/>
            <w:hideMark/>
          </w:tcPr>
          <w:p w14:paraId="4C24EDF7" w14:textId="77777777" w:rsidR="00576B29" w:rsidRPr="0090158E" w:rsidRDefault="00576B29" w:rsidP="00576B29">
            <w:pPr>
              <w:rPr>
                <w:szCs w:val="28"/>
              </w:rPr>
            </w:pPr>
            <w:r w:rsidRPr="0090158E">
              <w:rPr>
                <w:szCs w:val="28"/>
              </w:rPr>
              <w:t>24384.00</w:t>
            </w:r>
          </w:p>
        </w:tc>
        <w:tc>
          <w:tcPr>
            <w:tcW w:w="1266" w:type="dxa"/>
            <w:tcBorders>
              <w:top w:val="nil"/>
              <w:left w:val="nil"/>
              <w:bottom w:val="single" w:sz="4" w:space="0" w:color="auto"/>
              <w:right w:val="single" w:sz="4" w:space="0" w:color="auto"/>
            </w:tcBorders>
            <w:shd w:val="clear" w:color="auto" w:fill="auto"/>
            <w:vAlign w:val="bottom"/>
            <w:hideMark/>
          </w:tcPr>
          <w:p w14:paraId="3FCA0242" w14:textId="77777777" w:rsidR="00576B29" w:rsidRPr="0090158E" w:rsidRDefault="00576B29" w:rsidP="00576B29">
            <w:pPr>
              <w:rPr>
                <w:szCs w:val="28"/>
              </w:rPr>
            </w:pPr>
            <w:r w:rsidRPr="0090158E">
              <w:rPr>
                <w:szCs w:val="28"/>
              </w:rPr>
              <w:t>24384.00</w:t>
            </w:r>
          </w:p>
        </w:tc>
        <w:tc>
          <w:tcPr>
            <w:tcW w:w="1329" w:type="dxa"/>
            <w:tcBorders>
              <w:top w:val="nil"/>
              <w:left w:val="nil"/>
              <w:bottom w:val="single" w:sz="4" w:space="0" w:color="auto"/>
              <w:right w:val="single" w:sz="4" w:space="0" w:color="auto"/>
            </w:tcBorders>
            <w:shd w:val="clear" w:color="auto" w:fill="auto"/>
            <w:vAlign w:val="bottom"/>
            <w:hideMark/>
          </w:tcPr>
          <w:p w14:paraId="43C57C89" w14:textId="77777777" w:rsidR="00576B29" w:rsidRPr="0090158E" w:rsidRDefault="00576B29" w:rsidP="00576B29">
            <w:pPr>
              <w:rPr>
                <w:szCs w:val="28"/>
              </w:rPr>
            </w:pPr>
            <w:r w:rsidRPr="0090158E">
              <w:rPr>
                <w:szCs w:val="28"/>
              </w:rPr>
              <w:t>24384.00</w:t>
            </w:r>
          </w:p>
        </w:tc>
        <w:tc>
          <w:tcPr>
            <w:tcW w:w="1280" w:type="dxa"/>
            <w:tcBorders>
              <w:top w:val="nil"/>
              <w:left w:val="nil"/>
              <w:bottom w:val="single" w:sz="4" w:space="0" w:color="auto"/>
              <w:right w:val="single" w:sz="4" w:space="0" w:color="auto"/>
            </w:tcBorders>
            <w:shd w:val="clear" w:color="auto" w:fill="auto"/>
            <w:noWrap/>
            <w:vAlign w:val="bottom"/>
            <w:hideMark/>
          </w:tcPr>
          <w:p w14:paraId="0A477674" w14:textId="77777777" w:rsidR="00576B29" w:rsidRPr="0090158E" w:rsidRDefault="00576B29" w:rsidP="00576B29">
            <w:pPr>
              <w:rPr>
                <w:szCs w:val="28"/>
              </w:rPr>
            </w:pPr>
            <w:r w:rsidRPr="0090158E">
              <w:rPr>
                <w:szCs w:val="28"/>
              </w:rPr>
              <w:t>24384.00</w:t>
            </w:r>
          </w:p>
        </w:tc>
      </w:tr>
      <w:tr w:rsidR="00576B29" w:rsidRPr="0090158E" w14:paraId="7164B477"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BAE9775" w14:textId="77777777" w:rsidR="00576B29" w:rsidRPr="0090158E" w:rsidRDefault="00576B29" w:rsidP="00576B29">
            <w:pPr>
              <w:rPr>
                <w:szCs w:val="28"/>
              </w:rPr>
            </w:pPr>
            <w:r w:rsidRPr="0090158E">
              <w:rPr>
                <w:szCs w:val="28"/>
              </w:rPr>
              <w:t>Проект. 1-1.1.1. Котельная п. Рощино, ул. Фабричная. Замена котла 2Мвт на 3Мвт</w:t>
            </w:r>
          </w:p>
        </w:tc>
        <w:tc>
          <w:tcPr>
            <w:tcW w:w="1280" w:type="dxa"/>
            <w:tcBorders>
              <w:top w:val="nil"/>
              <w:left w:val="nil"/>
              <w:bottom w:val="single" w:sz="4" w:space="0" w:color="auto"/>
              <w:right w:val="single" w:sz="4" w:space="0" w:color="auto"/>
            </w:tcBorders>
            <w:shd w:val="clear" w:color="auto" w:fill="auto"/>
            <w:noWrap/>
            <w:vAlign w:val="bottom"/>
            <w:hideMark/>
          </w:tcPr>
          <w:p w14:paraId="03F537A7" w14:textId="77777777" w:rsidR="00576B29" w:rsidRPr="0090158E" w:rsidRDefault="00576B29" w:rsidP="00576B29">
            <w:pPr>
              <w:rPr>
                <w:szCs w:val="28"/>
              </w:rPr>
            </w:pPr>
            <w:r w:rsidRPr="0090158E">
              <w:rPr>
                <w:szCs w:val="28"/>
              </w:rPr>
              <w:t> </w:t>
            </w:r>
          </w:p>
        </w:tc>
      </w:tr>
      <w:tr w:rsidR="00576B29" w:rsidRPr="0090158E" w14:paraId="0AAF0D26"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F6C3F47" w14:textId="77777777" w:rsidR="00576B29" w:rsidRPr="0090158E" w:rsidRDefault="00576B29" w:rsidP="00576B29">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vAlign w:val="bottom"/>
            <w:hideMark/>
          </w:tcPr>
          <w:p w14:paraId="36C45EFC" w14:textId="77777777" w:rsidR="00576B29" w:rsidRPr="0090158E" w:rsidRDefault="00576B29" w:rsidP="00576B29">
            <w:pPr>
              <w:rPr>
                <w:szCs w:val="28"/>
              </w:rPr>
            </w:pPr>
            <w:r w:rsidRPr="0090158E">
              <w:rPr>
                <w:szCs w:val="28"/>
              </w:rPr>
              <w:t>3500.00</w:t>
            </w:r>
          </w:p>
        </w:tc>
        <w:tc>
          <w:tcPr>
            <w:tcW w:w="1266" w:type="dxa"/>
            <w:tcBorders>
              <w:top w:val="nil"/>
              <w:left w:val="nil"/>
              <w:bottom w:val="single" w:sz="4" w:space="0" w:color="auto"/>
              <w:right w:val="single" w:sz="4" w:space="0" w:color="auto"/>
            </w:tcBorders>
            <w:shd w:val="clear" w:color="auto" w:fill="auto"/>
            <w:vAlign w:val="bottom"/>
            <w:hideMark/>
          </w:tcPr>
          <w:p w14:paraId="267CBB5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2CEC7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78CA4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F5DED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72A30A"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BE594A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853C63"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2F6A7AC2"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2F42152" w14:textId="77777777" w:rsidR="00576B29" w:rsidRPr="0090158E" w:rsidRDefault="00576B29" w:rsidP="00576B29">
            <w:pPr>
              <w:rPr>
                <w:szCs w:val="28"/>
              </w:rPr>
            </w:pPr>
            <w:r w:rsidRPr="0090158E">
              <w:rPr>
                <w:szCs w:val="28"/>
              </w:rPr>
              <w:t>0.00</w:t>
            </w:r>
          </w:p>
        </w:tc>
      </w:tr>
      <w:tr w:rsidR="00576B29" w:rsidRPr="0090158E" w14:paraId="02FFCE9C"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789833C8" w14:textId="77777777" w:rsidR="00576B29" w:rsidRPr="0090158E" w:rsidRDefault="00576B29" w:rsidP="00576B29">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vAlign w:val="bottom"/>
            <w:hideMark/>
          </w:tcPr>
          <w:p w14:paraId="02077CB7"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48321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B6DD1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4BF35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C3882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4C274C"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28C7F9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080D7D"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6FA4663"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4A6AEC80" w14:textId="77777777" w:rsidR="00576B29" w:rsidRPr="0090158E" w:rsidRDefault="00576B29" w:rsidP="00576B29">
            <w:pPr>
              <w:rPr>
                <w:szCs w:val="28"/>
              </w:rPr>
            </w:pPr>
            <w:r w:rsidRPr="0090158E">
              <w:rPr>
                <w:szCs w:val="28"/>
              </w:rPr>
              <w:t>0.00</w:t>
            </w:r>
          </w:p>
        </w:tc>
      </w:tr>
      <w:tr w:rsidR="00576B29" w:rsidRPr="0090158E" w14:paraId="6BD60FC4"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AA5DD90" w14:textId="77777777" w:rsidR="00576B29" w:rsidRPr="0090158E" w:rsidRDefault="00576B29" w:rsidP="00576B29">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vAlign w:val="bottom"/>
            <w:hideMark/>
          </w:tcPr>
          <w:p w14:paraId="38319B35" w14:textId="77777777" w:rsidR="00576B29" w:rsidRPr="0090158E" w:rsidRDefault="00576B29" w:rsidP="00576B29">
            <w:pPr>
              <w:rPr>
                <w:szCs w:val="28"/>
              </w:rPr>
            </w:pPr>
            <w:r w:rsidRPr="0090158E">
              <w:rPr>
                <w:szCs w:val="28"/>
              </w:rPr>
              <w:t>700.00</w:t>
            </w:r>
          </w:p>
        </w:tc>
        <w:tc>
          <w:tcPr>
            <w:tcW w:w="1266" w:type="dxa"/>
            <w:tcBorders>
              <w:top w:val="nil"/>
              <w:left w:val="nil"/>
              <w:bottom w:val="single" w:sz="4" w:space="0" w:color="auto"/>
              <w:right w:val="single" w:sz="4" w:space="0" w:color="auto"/>
            </w:tcBorders>
            <w:shd w:val="clear" w:color="auto" w:fill="auto"/>
            <w:vAlign w:val="bottom"/>
            <w:hideMark/>
          </w:tcPr>
          <w:p w14:paraId="621C0C1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085493"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A1682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25E82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47F25D"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629BDA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5E0178"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36B22DA"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1024B8E6" w14:textId="77777777" w:rsidR="00576B29" w:rsidRPr="0090158E" w:rsidRDefault="00576B29" w:rsidP="00576B29">
            <w:pPr>
              <w:rPr>
                <w:szCs w:val="28"/>
              </w:rPr>
            </w:pPr>
            <w:r w:rsidRPr="0090158E">
              <w:rPr>
                <w:szCs w:val="28"/>
              </w:rPr>
              <w:t>0.00</w:t>
            </w:r>
          </w:p>
        </w:tc>
      </w:tr>
      <w:tr w:rsidR="00576B29" w:rsidRPr="0090158E" w14:paraId="37036321"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0E27C599" w14:textId="77777777" w:rsidR="00576B29" w:rsidRPr="0090158E" w:rsidRDefault="00576B29" w:rsidP="00576B29">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vAlign w:val="bottom"/>
            <w:hideMark/>
          </w:tcPr>
          <w:p w14:paraId="26D42792" w14:textId="77777777" w:rsidR="00576B29" w:rsidRPr="0090158E" w:rsidRDefault="00576B29" w:rsidP="00576B29">
            <w:pPr>
              <w:rPr>
                <w:szCs w:val="28"/>
              </w:rPr>
            </w:pPr>
            <w:r w:rsidRPr="0090158E">
              <w:rPr>
                <w:szCs w:val="28"/>
              </w:rPr>
              <w:t>4200.00</w:t>
            </w:r>
          </w:p>
        </w:tc>
        <w:tc>
          <w:tcPr>
            <w:tcW w:w="1266" w:type="dxa"/>
            <w:tcBorders>
              <w:top w:val="nil"/>
              <w:left w:val="nil"/>
              <w:bottom w:val="single" w:sz="4" w:space="0" w:color="auto"/>
              <w:right w:val="single" w:sz="4" w:space="0" w:color="auto"/>
            </w:tcBorders>
            <w:shd w:val="clear" w:color="auto" w:fill="auto"/>
            <w:vAlign w:val="bottom"/>
            <w:hideMark/>
          </w:tcPr>
          <w:p w14:paraId="33FECD3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11404F5"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0F1182"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1F6E4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D6B9FD"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5AA0617"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B85866"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9243C29"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E24DB72" w14:textId="77777777" w:rsidR="00576B29" w:rsidRPr="0090158E" w:rsidRDefault="00576B29" w:rsidP="00576B29">
            <w:pPr>
              <w:rPr>
                <w:szCs w:val="28"/>
              </w:rPr>
            </w:pPr>
            <w:r w:rsidRPr="0090158E">
              <w:rPr>
                <w:szCs w:val="28"/>
              </w:rPr>
              <w:t>0.00</w:t>
            </w:r>
          </w:p>
        </w:tc>
      </w:tr>
      <w:tr w:rsidR="00576B29" w:rsidRPr="0090158E" w14:paraId="0DB6FE42"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7FEC41B" w14:textId="77777777" w:rsidR="00576B29" w:rsidRPr="0090158E" w:rsidRDefault="00576B29" w:rsidP="00576B29">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vAlign w:val="bottom"/>
            <w:hideMark/>
          </w:tcPr>
          <w:p w14:paraId="23B5EE7E" w14:textId="77777777" w:rsidR="00576B29" w:rsidRPr="0090158E" w:rsidRDefault="00576B29" w:rsidP="00576B29">
            <w:pPr>
              <w:rPr>
                <w:szCs w:val="28"/>
              </w:rPr>
            </w:pPr>
            <w:r w:rsidRPr="0090158E">
              <w:rPr>
                <w:szCs w:val="28"/>
              </w:rPr>
              <w:t>4200.00</w:t>
            </w:r>
          </w:p>
        </w:tc>
        <w:tc>
          <w:tcPr>
            <w:tcW w:w="1266" w:type="dxa"/>
            <w:tcBorders>
              <w:top w:val="nil"/>
              <w:left w:val="nil"/>
              <w:bottom w:val="single" w:sz="4" w:space="0" w:color="auto"/>
              <w:right w:val="single" w:sz="4" w:space="0" w:color="auto"/>
            </w:tcBorders>
            <w:shd w:val="clear" w:color="auto" w:fill="auto"/>
            <w:vAlign w:val="bottom"/>
            <w:hideMark/>
          </w:tcPr>
          <w:p w14:paraId="158B1179" w14:textId="77777777" w:rsidR="00576B29" w:rsidRPr="0090158E" w:rsidRDefault="00576B29" w:rsidP="00576B29">
            <w:pPr>
              <w:rPr>
                <w:szCs w:val="28"/>
              </w:rPr>
            </w:pPr>
            <w:r w:rsidRPr="0090158E">
              <w:rPr>
                <w:szCs w:val="28"/>
              </w:rPr>
              <w:t>4200.00</w:t>
            </w:r>
          </w:p>
        </w:tc>
        <w:tc>
          <w:tcPr>
            <w:tcW w:w="1266" w:type="dxa"/>
            <w:tcBorders>
              <w:top w:val="nil"/>
              <w:left w:val="nil"/>
              <w:bottom w:val="single" w:sz="4" w:space="0" w:color="auto"/>
              <w:right w:val="single" w:sz="4" w:space="0" w:color="auto"/>
            </w:tcBorders>
            <w:shd w:val="clear" w:color="auto" w:fill="auto"/>
            <w:vAlign w:val="bottom"/>
            <w:hideMark/>
          </w:tcPr>
          <w:p w14:paraId="1329FD31" w14:textId="77777777" w:rsidR="00576B29" w:rsidRPr="0090158E" w:rsidRDefault="00576B29" w:rsidP="00576B29">
            <w:pPr>
              <w:rPr>
                <w:szCs w:val="28"/>
              </w:rPr>
            </w:pPr>
            <w:r w:rsidRPr="0090158E">
              <w:rPr>
                <w:szCs w:val="28"/>
              </w:rPr>
              <w:t>4200.00</w:t>
            </w:r>
          </w:p>
        </w:tc>
        <w:tc>
          <w:tcPr>
            <w:tcW w:w="1266" w:type="dxa"/>
            <w:tcBorders>
              <w:top w:val="nil"/>
              <w:left w:val="nil"/>
              <w:bottom w:val="single" w:sz="4" w:space="0" w:color="auto"/>
              <w:right w:val="single" w:sz="4" w:space="0" w:color="auto"/>
            </w:tcBorders>
            <w:shd w:val="clear" w:color="auto" w:fill="auto"/>
            <w:vAlign w:val="bottom"/>
            <w:hideMark/>
          </w:tcPr>
          <w:p w14:paraId="4CE2F70C" w14:textId="77777777" w:rsidR="00576B29" w:rsidRPr="0090158E" w:rsidRDefault="00576B29" w:rsidP="00576B29">
            <w:pPr>
              <w:rPr>
                <w:szCs w:val="28"/>
              </w:rPr>
            </w:pPr>
            <w:r w:rsidRPr="0090158E">
              <w:rPr>
                <w:szCs w:val="28"/>
              </w:rPr>
              <w:t>4200.00</w:t>
            </w:r>
          </w:p>
        </w:tc>
        <w:tc>
          <w:tcPr>
            <w:tcW w:w="1266" w:type="dxa"/>
            <w:tcBorders>
              <w:top w:val="nil"/>
              <w:left w:val="nil"/>
              <w:bottom w:val="single" w:sz="4" w:space="0" w:color="auto"/>
              <w:right w:val="single" w:sz="4" w:space="0" w:color="auto"/>
            </w:tcBorders>
            <w:shd w:val="clear" w:color="auto" w:fill="auto"/>
            <w:vAlign w:val="bottom"/>
            <w:hideMark/>
          </w:tcPr>
          <w:p w14:paraId="3A2C74AE" w14:textId="77777777" w:rsidR="00576B29" w:rsidRPr="0090158E" w:rsidRDefault="00576B29" w:rsidP="00576B29">
            <w:pPr>
              <w:rPr>
                <w:szCs w:val="28"/>
              </w:rPr>
            </w:pPr>
            <w:r w:rsidRPr="0090158E">
              <w:rPr>
                <w:szCs w:val="28"/>
              </w:rPr>
              <w:t>4200.00</w:t>
            </w:r>
          </w:p>
        </w:tc>
        <w:tc>
          <w:tcPr>
            <w:tcW w:w="1266" w:type="dxa"/>
            <w:tcBorders>
              <w:top w:val="nil"/>
              <w:left w:val="nil"/>
              <w:bottom w:val="single" w:sz="4" w:space="0" w:color="auto"/>
              <w:right w:val="single" w:sz="4" w:space="0" w:color="auto"/>
            </w:tcBorders>
            <w:shd w:val="clear" w:color="auto" w:fill="auto"/>
            <w:vAlign w:val="bottom"/>
            <w:hideMark/>
          </w:tcPr>
          <w:p w14:paraId="56851193" w14:textId="77777777" w:rsidR="00576B29" w:rsidRPr="0090158E" w:rsidRDefault="00576B29" w:rsidP="00576B29">
            <w:pPr>
              <w:rPr>
                <w:szCs w:val="28"/>
              </w:rPr>
            </w:pPr>
            <w:r w:rsidRPr="0090158E">
              <w:rPr>
                <w:szCs w:val="28"/>
              </w:rPr>
              <w:t>4200.00</w:t>
            </w:r>
          </w:p>
        </w:tc>
        <w:tc>
          <w:tcPr>
            <w:tcW w:w="1295" w:type="dxa"/>
            <w:tcBorders>
              <w:top w:val="nil"/>
              <w:left w:val="nil"/>
              <w:bottom w:val="single" w:sz="4" w:space="0" w:color="auto"/>
              <w:right w:val="single" w:sz="4" w:space="0" w:color="auto"/>
            </w:tcBorders>
            <w:shd w:val="clear" w:color="auto" w:fill="auto"/>
            <w:vAlign w:val="bottom"/>
            <w:hideMark/>
          </w:tcPr>
          <w:p w14:paraId="4A00107D" w14:textId="77777777" w:rsidR="00576B29" w:rsidRPr="0090158E" w:rsidRDefault="00576B29" w:rsidP="00576B29">
            <w:pPr>
              <w:rPr>
                <w:szCs w:val="28"/>
              </w:rPr>
            </w:pPr>
            <w:r w:rsidRPr="0090158E">
              <w:rPr>
                <w:szCs w:val="28"/>
              </w:rPr>
              <w:t>4200.00</w:t>
            </w:r>
          </w:p>
        </w:tc>
        <w:tc>
          <w:tcPr>
            <w:tcW w:w="1266" w:type="dxa"/>
            <w:tcBorders>
              <w:top w:val="nil"/>
              <w:left w:val="nil"/>
              <w:bottom w:val="single" w:sz="4" w:space="0" w:color="auto"/>
              <w:right w:val="single" w:sz="4" w:space="0" w:color="auto"/>
            </w:tcBorders>
            <w:shd w:val="clear" w:color="auto" w:fill="auto"/>
            <w:vAlign w:val="bottom"/>
            <w:hideMark/>
          </w:tcPr>
          <w:p w14:paraId="7F856E50" w14:textId="77777777" w:rsidR="00576B29" w:rsidRPr="0090158E" w:rsidRDefault="00576B29" w:rsidP="00576B29">
            <w:pPr>
              <w:rPr>
                <w:szCs w:val="28"/>
              </w:rPr>
            </w:pPr>
            <w:r w:rsidRPr="0090158E">
              <w:rPr>
                <w:szCs w:val="28"/>
              </w:rPr>
              <w:t>4200.00</w:t>
            </w:r>
          </w:p>
        </w:tc>
        <w:tc>
          <w:tcPr>
            <w:tcW w:w="1329" w:type="dxa"/>
            <w:tcBorders>
              <w:top w:val="nil"/>
              <w:left w:val="nil"/>
              <w:bottom w:val="single" w:sz="4" w:space="0" w:color="auto"/>
              <w:right w:val="single" w:sz="4" w:space="0" w:color="auto"/>
            </w:tcBorders>
            <w:shd w:val="clear" w:color="auto" w:fill="auto"/>
            <w:vAlign w:val="bottom"/>
            <w:hideMark/>
          </w:tcPr>
          <w:p w14:paraId="3CE5EA46" w14:textId="77777777" w:rsidR="00576B29" w:rsidRPr="0090158E" w:rsidRDefault="00576B29" w:rsidP="00576B29">
            <w:pPr>
              <w:rPr>
                <w:szCs w:val="28"/>
              </w:rPr>
            </w:pPr>
            <w:r w:rsidRPr="0090158E">
              <w:rPr>
                <w:szCs w:val="28"/>
              </w:rPr>
              <w:t>4200.00</w:t>
            </w:r>
          </w:p>
        </w:tc>
        <w:tc>
          <w:tcPr>
            <w:tcW w:w="1280" w:type="dxa"/>
            <w:tcBorders>
              <w:top w:val="nil"/>
              <w:left w:val="nil"/>
              <w:bottom w:val="single" w:sz="4" w:space="0" w:color="auto"/>
              <w:right w:val="single" w:sz="4" w:space="0" w:color="auto"/>
            </w:tcBorders>
            <w:shd w:val="clear" w:color="auto" w:fill="auto"/>
            <w:noWrap/>
            <w:vAlign w:val="bottom"/>
            <w:hideMark/>
          </w:tcPr>
          <w:p w14:paraId="5B5958F8" w14:textId="77777777" w:rsidR="00576B29" w:rsidRPr="0090158E" w:rsidRDefault="00576B29" w:rsidP="00576B29">
            <w:pPr>
              <w:rPr>
                <w:szCs w:val="28"/>
              </w:rPr>
            </w:pPr>
            <w:r w:rsidRPr="0090158E">
              <w:rPr>
                <w:szCs w:val="28"/>
              </w:rPr>
              <w:t>4200.00</w:t>
            </w:r>
          </w:p>
        </w:tc>
      </w:tr>
      <w:tr w:rsidR="00576B29" w:rsidRPr="0090158E" w14:paraId="4FCD958E"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044ED7D" w14:textId="77777777" w:rsidR="00576B29" w:rsidRPr="0090158E" w:rsidRDefault="00576B29" w:rsidP="00576B29">
            <w:pPr>
              <w:rPr>
                <w:szCs w:val="28"/>
              </w:rPr>
            </w:pPr>
            <w:r w:rsidRPr="0090158E">
              <w:rPr>
                <w:szCs w:val="28"/>
              </w:rPr>
              <w:t>Проект. 1-1.1.2. Котельная п. Рощино, ул. Фабричная. Замена газовой горелки мощностью 2МВт на 3МВт</w:t>
            </w:r>
          </w:p>
        </w:tc>
        <w:tc>
          <w:tcPr>
            <w:tcW w:w="1280" w:type="dxa"/>
            <w:tcBorders>
              <w:top w:val="nil"/>
              <w:left w:val="nil"/>
              <w:bottom w:val="single" w:sz="4" w:space="0" w:color="auto"/>
              <w:right w:val="single" w:sz="4" w:space="0" w:color="auto"/>
            </w:tcBorders>
            <w:shd w:val="clear" w:color="auto" w:fill="auto"/>
            <w:noWrap/>
            <w:vAlign w:val="bottom"/>
            <w:hideMark/>
          </w:tcPr>
          <w:p w14:paraId="2F57A123" w14:textId="77777777" w:rsidR="00576B29" w:rsidRPr="0090158E" w:rsidRDefault="00576B29" w:rsidP="00576B29">
            <w:pPr>
              <w:rPr>
                <w:szCs w:val="28"/>
              </w:rPr>
            </w:pPr>
            <w:r w:rsidRPr="0090158E">
              <w:rPr>
                <w:szCs w:val="28"/>
              </w:rPr>
              <w:t> </w:t>
            </w:r>
          </w:p>
        </w:tc>
      </w:tr>
      <w:tr w:rsidR="00576B29" w:rsidRPr="0090158E" w14:paraId="6B260742"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CEF3A43" w14:textId="77777777" w:rsidR="00576B29" w:rsidRPr="0090158E" w:rsidRDefault="00576B29" w:rsidP="00576B29">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vAlign w:val="bottom"/>
            <w:hideMark/>
          </w:tcPr>
          <w:p w14:paraId="209ACF5E" w14:textId="77777777" w:rsidR="00576B29" w:rsidRPr="0090158E" w:rsidRDefault="00576B29" w:rsidP="00576B29">
            <w:pPr>
              <w:rPr>
                <w:szCs w:val="28"/>
              </w:rPr>
            </w:pPr>
            <w:r w:rsidRPr="0090158E">
              <w:rPr>
                <w:szCs w:val="28"/>
              </w:rPr>
              <w:t>870.00</w:t>
            </w:r>
          </w:p>
        </w:tc>
        <w:tc>
          <w:tcPr>
            <w:tcW w:w="1266" w:type="dxa"/>
            <w:tcBorders>
              <w:top w:val="nil"/>
              <w:left w:val="nil"/>
              <w:bottom w:val="single" w:sz="4" w:space="0" w:color="auto"/>
              <w:right w:val="single" w:sz="4" w:space="0" w:color="auto"/>
            </w:tcBorders>
            <w:shd w:val="clear" w:color="auto" w:fill="auto"/>
            <w:vAlign w:val="bottom"/>
            <w:hideMark/>
          </w:tcPr>
          <w:p w14:paraId="6E12175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1789A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07B18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32E2F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3AAE18"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835B2AC"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145629"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5A3A4F64"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A0489C5" w14:textId="77777777" w:rsidR="00576B29" w:rsidRPr="0090158E" w:rsidRDefault="00576B29" w:rsidP="00576B29">
            <w:pPr>
              <w:rPr>
                <w:szCs w:val="28"/>
              </w:rPr>
            </w:pPr>
            <w:r w:rsidRPr="0090158E">
              <w:rPr>
                <w:szCs w:val="28"/>
              </w:rPr>
              <w:t>0.00</w:t>
            </w:r>
          </w:p>
        </w:tc>
      </w:tr>
      <w:tr w:rsidR="00576B29" w:rsidRPr="0090158E" w14:paraId="552BAC73"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CF14DC3" w14:textId="77777777" w:rsidR="00576B29" w:rsidRPr="0090158E" w:rsidRDefault="00576B29" w:rsidP="00576B29">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vAlign w:val="bottom"/>
            <w:hideMark/>
          </w:tcPr>
          <w:p w14:paraId="40410323"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2232A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FD06F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00AEE2"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41F1A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E1C1C1"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5D2FAA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E5D384"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0F077C7"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42FB47C" w14:textId="77777777" w:rsidR="00576B29" w:rsidRPr="0090158E" w:rsidRDefault="00576B29" w:rsidP="00576B29">
            <w:pPr>
              <w:rPr>
                <w:szCs w:val="28"/>
              </w:rPr>
            </w:pPr>
            <w:r w:rsidRPr="0090158E">
              <w:rPr>
                <w:szCs w:val="28"/>
              </w:rPr>
              <w:t>0.00</w:t>
            </w:r>
          </w:p>
        </w:tc>
      </w:tr>
      <w:tr w:rsidR="00576B29" w:rsidRPr="0090158E" w14:paraId="7DF5C7B0"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07838DFC" w14:textId="77777777" w:rsidR="00576B29" w:rsidRPr="0090158E" w:rsidRDefault="00576B29" w:rsidP="00576B29">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vAlign w:val="bottom"/>
            <w:hideMark/>
          </w:tcPr>
          <w:p w14:paraId="5CEAC261" w14:textId="77777777" w:rsidR="00576B29" w:rsidRPr="0090158E" w:rsidRDefault="00576B29" w:rsidP="00576B29">
            <w:pPr>
              <w:rPr>
                <w:szCs w:val="28"/>
              </w:rPr>
            </w:pPr>
            <w:r w:rsidRPr="0090158E">
              <w:rPr>
                <w:szCs w:val="28"/>
              </w:rPr>
              <w:t>174.00</w:t>
            </w:r>
          </w:p>
        </w:tc>
        <w:tc>
          <w:tcPr>
            <w:tcW w:w="1266" w:type="dxa"/>
            <w:tcBorders>
              <w:top w:val="nil"/>
              <w:left w:val="nil"/>
              <w:bottom w:val="single" w:sz="4" w:space="0" w:color="auto"/>
              <w:right w:val="single" w:sz="4" w:space="0" w:color="auto"/>
            </w:tcBorders>
            <w:shd w:val="clear" w:color="auto" w:fill="auto"/>
            <w:vAlign w:val="bottom"/>
            <w:hideMark/>
          </w:tcPr>
          <w:p w14:paraId="352FE82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EA86CD"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421D6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6E8B0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D75AA3"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73BCFEAC"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82F60F"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F2674BE"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15967F4" w14:textId="77777777" w:rsidR="00576B29" w:rsidRPr="0090158E" w:rsidRDefault="00576B29" w:rsidP="00576B29">
            <w:pPr>
              <w:rPr>
                <w:szCs w:val="28"/>
              </w:rPr>
            </w:pPr>
            <w:r w:rsidRPr="0090158E">
              <w:rPr>
                <w:szCs w:val="28"/>
              </w:rPr>
              <w:t>0.00</w:t>
            </w:r>
          </w:p>
        </w:tc>
      </w:tr>
      <w:tr w:rsidR="00576B29" w:rsidRPr="0090158E" w14:paraId="46FED3E5"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58FAB926" w14:textId="77777777" w:rsidR="00576B29" w:rsidRPr="0090158E" w:rsidRDefault="00576B29" w:rsidP="00576B29">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vAlign w:val="bottom"/>
            <w:hideMark/>
          </w:tcPr>
          <w:p w14:paraId="259DDDB8" w14:textId="77777777" w:rsidR="00576B29" w:rsidRPr="0090158E" w:rsidRDefault="00576B29" w:rsidP="00576B29">
            <w:pPr>
              <w:rPr>
                <w:szCs w:val="28"/>
              </w:rPr>
            </w:pPr>
            <w:r w:rsidRPr="0090158E">
              <w:rPr>
                <w:szCs w:val="28"/>
              </w:rPr>
              <w:t>1044.00</w:t>
            </w:r>
          </w:p>
        </w:tc>
        <w:tc>
          <w:tcPr>
            <w:tcW w:w="1266" w:type="dxa"/>
            <w:tcBorders>
              <w:top w:val="nil"/>
              <w:left w:val="nil"/>
              <w:bottom w:val="single" w:sz="4" w:space="0" w:color="auto"/>
              <w:right w:val="single" w:sz="4" w:space="0" w:color="auto"/>
            </w:tcBorders>
            <w:shd w:val="clear" w:color="auto" w:fill="auto"/>
            <w:vAlign w:val="bottom"/>
            <w:hideMark/>
          </w:tcPr>
          <w:p w14:paraId="344F997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BE1D0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6B757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876393"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03E176"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1ED244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95FC1B"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1F56DC1"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F8045B4" w14:textId="77777777" w:rsidR="00576B29" w:rsidRPr="0090158E" w:rsidRDefault="00576B29" w:rsidP="00576B29">
            <w:pPr>
              <w:rPr>
                <w:szCs w:val="28"/>
              </w:rPr>
            </w:pPr>
            <w:r w:rsidRPr="0090158E">
              <w:rPr>
                <w:szCs w:val="28"/>
              </w:rPr>
              <w:t>0.00</w:t>
            </w:r>
          </w:p>
        </w:tc>
      </w:tr>
      <w:tr w:rsidR="00576B29" w:rsidRPr="0090158E" w14:paraId="3602DA93"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913D94D" w14:textId="77777777" w:rsidR="00576B29" w:rsidRPr="0090158E" w:rsidRDefault="00576B29" w:rsidP="00576B29">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vAlign w:val="bottom"/>
            <w:hideMark/>
          </w:tcPr>
          <w:p w14:paraId="49842209" w14:textId="77777777" w:rsidR="00576B29" w:rsidRPr="0090158E" w:rsidRDefault="00576B29" w:rsidP="00576B29">
            <w:pPr>
              <w:rPr>
                <w:szCs w:val="28"/>
              </w:rPr>
            </w:pPr>
            <w:r w:rsidRPr="0090158E">
              <w:rPr>
                <w:szCs w:val="28"/>
              </w:rPr>
              <w:t>1044.00</w:t>
            </w:r>
          </w:p>
        </w:tc>
        <w:tc>
          <w:tcPr>
            <w:tcW w:w="1266" w:type="dxa"/>
            <w:tcBorders>
              <w:top w:val="nil"/>
              <w:left w:val="nil"/>
              <w:bottom w:val="single" w:sz="4" w:space="0" w:color="auto"/>
              <w:right w:val="single" w:sz="4" w:space="0" w:color="auto"/>
            </w:tcBorders>
            <w:shd w:val="clear" w:color="auto" w:fill="auto"/>
            <w:vAlign w:val="bottom"/>
            <w:hideMark/>
          </w:tcPr>
          <w:p w14:paraId="6D1A7C8C" w14:textId="77777777" w:rsidR="00576B29" w:rsidRPr="0090158E" w:rsidRDefault="00576B29" w:rsidP="00576B29">
            <w:pPr>
              <w:rPr>
                <w:szCs w:val="28"/>
              </w:rPr>
            </w:pPr>
            <w:r w:rsidRPr="0090158E">
              <w:rPr>
                <w:szCs w:val="28"/>
              </w:rPr>
              <w:t>1044.00</w:t>
            </w:r>
          </w:p>
        </w:tc>
        <w:tc>
          <w:tcPr>
            <w:tcW w:w="1266" w:type="dxa"/>
            <w:tcBorders>
              <w:top w:val="nil"/>
              <w:left w:val="nil"/>
              <w:bottom w:val="single" w:sz="4" w:space="0" w:color="auto"/>
              <w:right w:val="single" w:sz="4" w:space="0" w:color="auto"/>
            </w:tcBorders>
            <w:shd w:val="clear" w:color="auto" w:fill="auto"/>
            <w:vAlign w:val="bottom"/>
            <w:hideMark/>
          </w:tcPr>
          <w:p w14:paraId="2C28F96D" w14:textId="77777777" w:rsidR="00576B29" w:rsidRPr="0090158E" w:rsidRDefault="00576B29" w:rsidP="00576B29">
            <w:pPr>
              <w:rPr>
                <w:szCs w:val="28"/>
              </w:rPr>
            </w:pPr>
            <w:r w:rsidRPr="0090158E">
              <w:rPr>
                <w:szCs w:val="28"/>
              </w:rPr>
              <w:t>1044.00</w:t>
            </w:r>
          </w:p>
        </w:tc>
        <w:tc>
          <w:tcPr>
            <w:tcW w:w="1266" w:type="dxa"/>
            <w:tcBorders>
              <w:top w:val="nil"/>
              <w:left w:val="nil"/>
              <w:bottom w:val="single" w:sz="4" w:space="0" w:color="auto"/>
              <w:right w:val="single" w:sz="4" w:space="0" w:color="auto"/>
            </w:tcBorders>
            <w:shd w:val="clear" w:color="auto" w:fill="auto"/>
            <w:vAlign w:val="bottom"/>
            <w:hideMark/>
          </w:tcPr>
          <w:p w14:paraId="3AF59A19" w14:textId="77777777" w:rsidR="00576B29" w:rsidRPr="0090158E" w:rsidRDefault="00576B29" w:rsidP="00576B29">
            <w:pPr>
              <w:rPr>
                <w:szCs w:val="28"/>
              </w:rPr>
            </w:pPr>
            <w:r w:rsidRPr="0090158E">
              <w:rPr>
                <w:szCs w:val="28"/>
              </w:rPr>
              <w:t>1044.00</w:t>
            </w:r>
          </w:p>
        </w:tc>
        <w:tc>
          <w:tcPr>
            <w:tcW w:w="1266" w:type="dxa"/>
            <w:tcBorders>
              <w:top w:val="nil"/>
              <w:left w:val="nil"/>
              <w:bottom w:val="single" w:sz="4" w:space="0" w:color="auto"/>
              <w:right w:val="single" w:sz="4" w:space="0" w:color="auto"/>
            </w:tcBorders>
            <w:shd w:val="clear" w:color="auto" w:fill="auto"/>
            <w:vAlign w:val="bottom"/>
            <w:hideMark/>
          </w:tcPr>
          <w:p w14:paraId="7B258034" w14:textId="77777777" w:rsidR="00576B29" w:rsidRPr="0090158E" w:rsidRDefault="00576B29" w:rsidP="00576B29">
            <w:pPr>
              <w:rPr>
                <w:szCs w:val="28"/>
              </w:rPr>
            </w:pPr>
            <w:r w:rsidRPr="0090158E">
              <w:rPr>
                <w:szCs w:val="28"/>
              </w:rPr>
              <w:t>1044.00</w:t>
            </w:r>
          </w:p>
        </w:tc>
        <w:tc>
          <w:tcPr>
            <w:tcW w:w="1266" w:type="dxa"/>
            <w:tcBorders>
              <w:top w:val="nil"/>
              <w:left w:val="nil"/>
              <w:bottom w:val="single" w:sz="4" w:space="0" w:color="auto"/>
              <w:right w:val="single" w:sz="4" w:space="0" w:color="auto"/>
            </w:tcBorders>
            <w:shd w:val="clear" w:color="auto" w:fill="auto"/>
            <w:vAlign w:val="bottom"/>
            <w:hideMark/>
          </w:tcPr>
          <w:p w14:paraId="68B443E6" w14:textId="77777777" w:rsidR="00576B29" w:rsidRPr="0090158E" w:rsidRDefault="00576B29" w:rsidP="00576B29">
            <w:pPr>
              <w:rPr>
                <w:szCs w:val="28"/>
              </w:rPr>
            </w:pPr>
            <w:r w:rsidRPr="0090158E">
              <w:rPr>
                <w:szCs w:val="28"/>
              </w:rPr>
              <w:t>1044.00</w:t>
            </w:r>
          </w:p>
        </w:tc>
        <w:tc>
          <w:tcPr>
            <w:tcW w:w="1295" w:type="dxa"/>
            <w:tcBorders>
              <w:top w:val="nil"/>
              <w:left w:val="nil"/>
              <w:bottom w:val="single" w:sz="4" w:space="0" w:color="auto"/>
              <w:right w:val="single" w:sz="4" w:space="0" w:color="auto"/>
            </w:tcBorders>
            <w:shd w:val="clear" w:color="auto" w:fill="auto"/>
            <w:vAlign w:val="bottom"/>
            <w:hideMark/>
          </w:tcPr>
          <w:p w14:paraId="669DB5E1" w14:textId="77777777" w:rsidR="00576B29" w:rsidRPr="0090158E" w:rsidRDefault="00576B29" w:rsidP="00576B29">
            <w:pPr>
              <w:rPr>
                <w:szCs w:val="28"/>
              </w:rPr>
            </w:pPr>
            <w:r w:rsidRPr="0090158E">
              <w:rPr>
                <w:szCs w:val="28"/>
              </w:rPr>
              <w:t>1044.00</w:t>
            </w:r>
          </w:p>
        </w:tc>
        <w:tc>
          <w:tcPr>
            <w:tcW w:w="1266" w:type="dxa"/>
            <w:tcBorders>
              <w:top w:val="nil"/>
              <w:left w:val="nil"/>
              <w:bottom w:val="single" w:sz="4" w:space="0" w:color="auto"/>
              <w:right w:val="single" w:sz="4" w:space="0" w:color="auto"/>
            </w:tcBorders>
            <w:shd w:val="clear" w:color="auto" w:fill="auto"/>
            <w:vAlign w:val="bottom"/>
            <w:hideMark/>
          </w:tcPr>
          <w:p w14:paraId="4B576516" w14:textId="77777777" w:rsidR="00576B29" w:rsidRPr="0090158E" w:rsidRDefault="00576B29" w:rsidP="00576B29">
            <w:pPr>
              <w:rPr>
                <w:szCs w:val="28"/>
              </w:rPr>
            </w:pPr>
            <w:r w:rsidRPr="0090158E">
              <w:rPr>
                <w:szCs w:val="28"/>
              </w:rPr>
              <w:t>1044.00</w:t>
            </w:r>
          </w:p>
        </w:tc>
        <w:tc>
          <w:tcPr>
            <w:tcW w:w="1329" w:type="dxa"/>
            <w:tcBorders>
              <w:top w:val="nil"/>
              <w:left w:val="nil"/>
              <w:bottom w:val="single" w:sz="4" w:space="0" w:color="auto"/>
              <w:right w:val="single" w:sz="4" w:space="0" w:color="auto"/>
            </w:tcBorders>
            <w:shd w:val="clear" w:color="auto" w:fill="auto"/>
            <w:vAlign w:val="bottom"/>
            <w:hideMark/>
          </w:tcPr>
          <w:p w14:paraId="72CDC97E" w14:textId="77777777" w:rsidR="00576B29" w:rsidRPr="0090158E" w:rsidRDefault="00576B29" w:rsidP="00576B29">
            <w:pPr>
              <w:rPr>
                <w:szCs w:val="28"/>
              </w:rPr>
            </w:pPr>
            <w:r w:rsidRPr="0090158E">
              <w:rPr>
                <w:szCs w:val="28"/>
              </w:rPr>
              <w:t>1044.00</w:t>
            </w:r>
          </w:p>
        </w:tc>
        <w:tc>
          <w:tcPr>
            <w:tcW w:w="1280" w:type="dxa"/>
            <w:tcBorders>
              <w:top w:val="nil"/>
              <w:left w:val="nil"/>
              <w:bottom w:val="single" w:sz="4" w:space="0" w:color="auto"/>
              <w:right w:val="single" w:sz="4" w:space="0" w:color="auto"/>
            </w:tcBorders>
            <w:shd w:val="clear" w:color="auto" w:fill="auto"/>
            <w:noWrap/>
            <w:vAlign w:val="bottom"/>
            <w:hideMark/>
          </w:tcPr>
          <w:p w14:paraId="5BB7D212" w14:textId="77777777" w:rsidR="00576B29" w:rsidRPr="0090158E" w:rsidRDefault="00576B29" w:rsidP="00576B29">
            <w:pPr>
              <w:rPr>
                <w:szCs w:val="28"/>
              </w:rPr>
            </w:pPr>
            <w:r w:rsidRPr="0090158E">
              <w:rPr>
                <w:szCs w:val="28"/>
              </w:rPr>
              <w:t>1044.00</w:t>
            </w:r>
          </w:p>
        </w:tc>
      </w:tr>
      <w:tr w:rsidR="00576B29" w:rsidRPr="0090158E" w14:paraId="125BBEDA"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68811AB" w14:textId="77777777" w:rsidR="00576B29" w:rsidRPr="0090158E" w:rsidRDefault="00576B29" w:rsidP="00576B29">
            <w:pPr>
              <w:rPr>
                <w:szCs w:val="28"/>
              </w:rPr>
            </w:pPr>
            <w:r w:rsidRPr="0090158E">
              <w:rPr>
                <w:szCs w:val="28"/>
              </w:rPr>
              <w:t>Проект. 1-1.1.3. Котельная п. Рощино, ул. Фабричная. Замена котла мощностью 5МВт, на котел мощностью 6МВт</w:t>
            </w:r>
          </w:p>
        </w:tc>
        <w:tc>
          <w:tcPr>
            <w:tcW w:w="1280" w:type="dxa"/>
            <w:tcBorders>
              <w:top w:val="nil"/>
              <w:left w:val="nil"/>
              <w:bottom w:val="single" w:sz="4" w:space="0" w:color="auto"/>
              <w:right w:val="single" w:sz="4" w:space="0" w:color="auto"/>
            </w:tcBorders>
            <w:shd w:val="clear" w:color="auto" w:fill="auto"/>
            <w:noWrap/>
            <w:vAlign w:val="bottom"/>
            <w:hideMark/>
          </w:tcPr>
          <w:p w14:paraId="4D1AA5E9" w14:textId="77777777" w:rsidR="00576B29" w:rsidRPr="0090158E" w:rsidRDefault="00576B29" w:rsidP="00576B29">
            <w:pPr>
              <w:rPr>
                <w:szCs w:val="28"/>
              </w:rPr>
            </w:pPr>
            <w:r w:rsidRPr="0090158E">
              <w:rPr>
                <w:szCs w:val="28"/>
              </w:rPr>
              <w:t> </w:t>
            </w:r>
          </w:p>
        </w:tc>
      </w:tr>
      <w:tr w:rsidR="00576B29" w:rsidRPr="0090158E" w14:paraId="1F93703D"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64B5778D" w14:textId="77777777" w:rsidR="00576B29" w:rsidRPr="0090158E" w:rsidRDefault="00576B29" w:rsidP="00576B29">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vAlign w:val="bottom"/>
            <w:hideMark/>
          </w:tcPr>
          <w:p w14:paraId="20B84B9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937D05E" w14:textId="77777777" w:rsidR="00576B29" w:rsidRPr="0090158E" w:rsidRDefault="00576B29" w:rsidP="00576B29">
            <w:pPr>
              <w:rPr>
                <w:szCs w:val="28"/>
              </w:rPr>
            </w:pPr>
            <w:r w:rsidRPr="0090158E">
              <w:rPr>
                <w:szCs w:val="28"/>
              </w:rPr>
              <w:t>4200.00</w:t>
            </w:r>
          </w:p>
        </w:tc>
        <w:tc>
          <w:tcPr>
            <w:tcW w:w="1266" w:type="dxa"/>
            <w:tcBorders>
              <w:top w:val="nil"/>
              <w:left w:val="nil"/>
              <w:bottom w:val="single" w:sz="4" w:space="0" w:color="auto"/>
              <w:right w:val="single" w:sz="4" w:space="0" w:color="auto"/>
            </w:tcBorders>
            <w:shd w:val="clear" w:color="auto" w:fill="auto"/>
            <w:vAlign w:val="bottom"/>
            <w:hideMark/>
          </w:tcPr>
          <w:p w14:paraId="4D41860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C0B41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CA54A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1EC3F7"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5C50BC23"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4E69A7"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7B37E476"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A4476EF" w14:textId="77777777" w:rsidR="00576B29" w:rsidRPr="0090158E" w:rsidRDefault="00576B29" w:rsidP="00576B29">
            <w:pPr>
              <w:rPr>
                <w:szCs w:val="28"/>
              </w:rPr>
            </w:pPr>
            <w:r w:rsidRPr="0090158E">
              <w:rPr>
                <w:szCs w:val="28"/>
              </w:rPr>
              <w:t>0.00</w:t>
            </w:r>
          </w:p>
        </w:tc>
      </w:tr>
      <w:tr w:rsidR="00576B29" w:rsidRPr="0090158E" w14:paraId="1D8015C1"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76459D96" w14:textId="77777777" w:rsidR="00576B29" w:rsidRPr="0090158E" w:rsidRDefault="00576B29" w:rsidP="00576B29">
            <w:pPr>
              <w:rPr>
                <w:szCs w:val="28"/>
              </w:rPr>
            </w:pPr>
            <w:r w:rsidRPr="0090158E">
              <w:rPr>
                <w:szCs w:val="28"/>
              </w:rPr>
              <w:lastRenderedPageBreak/>
              <w:t>Непредвиденные расходы</w:t>
            </w:r>
          </w:p>
        </w:tc>
        <w:tc>
          <w:tcPr>
            <w:tcW w:w="1172" w:type="dxa"/>
            <w:tcBorders>
              <w:top w:val="nil"/>
              <w:left w:val="nil"/>
              <w:bottom w:val="single" w:sz="4" w:space="0" w:color="auto"/>
              <w:right w:val="single" w:sz="4" w:space="0" w:color="auto"/>
            </w:tcBorders>
            <w:shd w:val="clear" w:color="auto" w:fill="auto"/>
            <w:vAlign w:val="bottom"/>
            <w:hideMark/>
          </w:tcPr>
          <w:p w14:paraId="67BB83F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FC394E5"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33E51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E788C7"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771EB2"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E17BC9"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056C828"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495D01"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6581CB39"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3F5E3E12" w14:textId="77777777" w:rsidR="00576B29" w:rsidRPr="0090158E" w:rsidRDefault="00576B29" w:rsidP="00576B29">
            <w:pPr>
              <w:rPr>
                <w:szCs w:val="28"/>
              </w:rPr>
            </w:pPr>
            <w:r w:rsidRPr="0090158E">
              <w:rPr>
                <w:szCs w:val="28"/>
              </w:rPr>
              <w:t>0.00</w:t>
            </w:r>
          </w:p>
        </w:tc>
      </w:tr>
      <w:tr w:rsidR="00576B29" w:rsidRPr="0090158E" w14:paraId="20F453FC"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55CF3F17" w14:textId="77777777" w:rsidR="00576B29" w:rsidRPr="0090158E" w:rsidRDefault="00576B29" w:rsidP="00576B29">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vAlign w:val="bottom"/>
            <w:hideMark/>
          </w:tcPr>
          <w:p w14:paraId="0AB4351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66789F" w14:textId="77777777" w:rsidR="00576B29" w:rsidRPr="0090158E" w:rsidRDefault="00576B29" w:rsidP="00576B29">
            <w:pPr>
              <w:rPr>
                <w:szCs w:val="28"/>
              </w:rPr>
            </w:pPr>
            <w:r w:rsidRPr="0090158E">
              <w:rPr>
                <w:szCs w:val="28"/>
              </w:rPr>
              <w:t>840.00</w:t>
            </w:r>
          </w:p>
        </w:tc>
        <w:tc>
          <w:tcPr>
            <w:tcW w:w="1266" w:type="dxa"/>
            <w:tcBorders>
              <w:top w:val="nil"/>
              <w:left w:val="nil"/>
              <w:bottom w:val="single" w:sz="4" w:space="0" w:color="auto"/>
              <w:right w:val="single" w:sz="4" w:space="0" w:color="auto"/>
            </w:tcBorders>
            <w:shd w:val="clear" w:color="auto" w:fill="auto"/>
            <w:vAlign w:val="bottom"/>
            <w:hideMark/>
          </w:tcPr>
          <w:p w14:paraId="7C2E327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353F79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74E6AB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661E3C6"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646BFA38"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6B27A3"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32DC6445"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4BFF6C8E" w14:textId="77777777" w:rsidR="00576B29" w:rsidRPr="0090158E" w:rsidRDefault="00576B29" w:rsidP="00576B29">
            <w:pPr>
              <w:rPr>
                <w:szCs w:val="28"/>
              </w:rPr>
            </w:pPr>
            <w:r w:rsidRPr="0090158E">
              <w:rPr>
                <w:szCs w:val="28"/>
              </w:rPr>
              <w:t>0.00</w:t>
            </w:r>
          </w:p>
        </w:tc>
      </w:tr>
      <w:tr w:rsidR="00576B29" w:rsidRPr="0090158E" w14:paraId="14B46BA2"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5846C090" w14:textId="77777777" w:rsidR="00576B29" w:rsidRPr="0090158E" w:rsidRDefault="00576B29" w:rsidP="00576B29">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vAlign w:val="bottom"/>
            <w:hideMark/>
          </w:tcPr>
          <w:p w14:paraId="2D56423C"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37BD2E" w14:textId="77777777" w:rsidR="00576B29" w:rsidRPr="0090158E" w:rsidRDefault="00576B29" w:rsidP="00576B29">
            <w:pPr>
              <w:rPr>
                <w:szCs w:val="28"/>
              </w:rPr>
            </w:pPr>
            <w:r w:rsidRPr="0090158E">
              <w:rPr>
                <w:szCs w:val="28"/>
              </w:rPr>
              <w:t>5040.00</w:t>
            </w:r>
          </w:p>
        </w:tc>
        <w:tc>
          <w:tcPr>
            <w:tcW w:w="1266" w:type="dxa"/>
            <w:tcBorders>
              <w:top w:val="nil"/>
              <w:left w:val="nil"/>
              <w:bottom w:val="single" w:sz="4" w:space="0" w:color="auto"/>
              <w:right w:val="single" w:sz="4" w:space="0" w:color="auto"/>
            </w:tcBorders>
            <w:shd w:val="clear" w:color="auto" w:fill="auto"/>
            <w:vAlign w:val="bottom"/>
            <w:hideMark/>
          </w:tcPr>
          <w:p w14:paraId="32616F32"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EF390B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03246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0995E0A"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6B9637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290700"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6DFE44C4"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4EA11521" w14:textId="77777777" w:rsidR="00576B29" w:rsidRPr="0090158E" w:rsidRDefault="00576B29" w:rsidP="00576B29">
            <w:pPr>
              <w:rPr>
                <w:szCs w:val="28"/>
              </w:rPr>
            </w:pPr>
            <w:r w:rsidRPr="0090158E">
              <w:rPr>
                <w:szCs w:val="28"/>
              </w:rPr>
              <w:t>0.00</w:t>
            </w:r>
          </w:p>
        </w:tc>
      </w:tr>
      <w:tr w:rsidR="00576B29" w:rsidRPr="0090158E" w14:paraId="45B79823"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6891D4C1" w14:textId="77777777" w:rsidR="00576B29" w:rsidRPr="0090158E" w:rsidRDefault="00576B29" w:rsidP="00576B29">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vAlign w:val="bottom"/>
            <w:hideMark/>
          </w:tcPr>
          <w:p w14:paraId="3D9BE51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AFF880" w14:textId="77777777" w:rsidR="00576B29" w:rsidRPr="0090158E" w:rsidRDefault="00576B29" w:rsidP="00576B29">
            <w:pPr>
              <w:rPr>
                <w:szCs w:val="28"/>
              </w:rPr>
            </w:pPr>
            <w:r w:rsidRPr="0090158E">
              <w:rPr>
                <w:szCs w:val="28"/>
              </w:rPr>
              <w:t>5040.00</w:t>
            </w:r>
          </w:p>
        </w:tc>
        <w:tc>
          <w:tcPr>
            <w:tcW w:w="1266" w:type="dxa"/>
            <w:tcBorders>
              <w:top w:val="nil"/>
              <w:left w:val="nil"/>
              <w:bottom w:val="single" w:sz="4" w:space="0" w:color="auto"/>
              <w:right w:val="single" w:sz="4" w:space="0" w:color="auto"/>
            </w:tcBorders>
            <w:shd w:val="clear" w:color="auto" w:fill="auto"/>
            <w:vAlign w:val="bottom"/>
            <w:hideMark/>
          </w:tcPr>
          <w:p w14:paraId="19DCFDE0" w14:textId="77777777" w:rsidR="00576B29" w:rsidRPr="0090158E" w:rsidRDefault="00576B29" w:rsidP="00576B29">
            <w:pPr>
              <w:rPr>
                <w:szCs w:val="28"/>
              </w:rPr>
            </w:pPr>
            <w:r w:rsidRPr="0090158E">
              <w:rPr>
                <w:szCs w:val="28"/>
              </w:rPr>
              <w:t>5040.00</w:t>
            </w:r>
          </w:p>
        </w:tc>
        <w:tc>
          <w:tcPr>
            <w:tcW w:w="1266" w:type="dxa"/>
            <w:tcBorders>
              <w:top w:val="nil"/>
              <w:left w:val="nil"/>
              <w:bottom w:val="single" w:sz="4" w:space="0" w:color="auto"/>
              <w:right w:val="single" w:sz="4" w:space="0" w:color="auto"/>
            </w:tcBorders>
            <w:shd w:val="clear" w:color="auto" w:fill="auto"/>
            <w:vAlign w:val="bottom"/>
            <w:hideMark/>
          </w:tcPr>
          <w:p w14:paraId="4E0436C4" w14:textId="77777777" w:rsidR="00576B29" w:rsidRPr="0090158E" w:rsidRDefault="00576B29" w:rsidP="00576B29">
            <w:pPr>
              <w:rPr>
                <w:szCs w:val="28"/>
              </w:rPr>
            </w:pPr>
            <w:r w:rsidRPr="0090158E">
              <w:rPr>
                <w:szCs w:val="28"/>
              </w:rPr>
              <w:t>5040.00</w:t>
            </w:r>
          </w:p>
        </w:tc>
        <w:tc>
          <w:tcPr>
            <w:tcW w:w="1266" w:type="dxa"/>
            <w:tcBorders>
              <w:top w:val="nil"/>
              <w:left w:val="nil"/>
              <w:bottom w:val="single" w:sz="4" w:space="0" w:color="auto"/>
              <w:right w:val="single" w:sz="4" w:space="0" w:color="auto"/>
            </w:tcBorders>
            <w:shd w:val="clear" w:color="auto" w:fill="auto"/>
            <w:vAlign w:val="bottom"/>
            <w:hideMark/>
          </w:tcPr>
          <w:p w14:paraId="12B5E67B" w14:textId="77777777" w:rsidR="00576B29" w:rsidRPr="0090158E" w:rsidRDefault="00576B29" w:rsidP="00576B29">
            <w:pPr>
              <w:rPr>
                <w:szCs w:val="28"/>
              </w:rPr>
            </w:pPr>
            <w:r w:rsidRPr="0090158E">
              <w:rPr>
                <w:szCs w:val="28"/>
              </w:rPr>
              <w:t>5040.00</w:t>
            </w:r>
          </w:p>
        </w:tc>
        <w:tc>
          <w:tcPr>
            <w:tcW w:w="1266" w:type="dxa"/>
            <w:tcBorders>
              <w:top w:val="nil"/>
              <w:left w:val="nil"/>
              <w:bottom w:val="single" w:sz="4" w:space="0" w:color="auto"/>
              <w:right w:val="single" w:sz="4" w:space="0" w:color="auto"/>
            </w:tcBorders>
            <w:shd w:val="clear" w:color="auto" w:fill="auto"/>
            <w:vAlign w:val="bottom"/>
            <w:hideMark/>
          </w:tcPr>
          <w:p w14:paraId="6757B806" w14:textId="77777777" w:rsidR="00576B29" w:rsidRPr="0090158E" w:rsidRDefault="00576B29" w:rsidP="00576B29">
            <w:pPr>
              <w:rPr>
                <w:szCs w:val="28"/>
              </w:rPr>
            </w:pPr>
            <w:r w:rsidRPr="0090158E">
              <w:rPr>
                <w:szCs w:val="28"/>
              </w:rPr>
              <w:t>5040.00</w:t>
            </w:r>
          </w:p>
        </w:tc>
        <w:tc>
          <w:tcPr>
            <w:tcW w:w="1295" w:type="dxa"/>
            <w:tcBorders>
              <w:top w:val="nil"/>
              <w:left w:val="nil"/>
              <w:bottom w:val="single" w:sz="4" w:space="0" w:color="auto"/>
              <w:right w:val="single" w:sz="4" w:space="0" w:color="auto"/>
            </w:tcBorders>
            <w:shd w:val="clear" w:color="auto" w:fill="auto"/>
            <w:vAlign w:val="bottom"/>
            <w:hideMark/>
          </w:tcPr>
          <w:p w14:paraId="2B3BB8FD" w14:textId="77777777" w:rsidR="00576B29" w:rsidRPr="0090158E" w:rsidRDefault="00576B29" w:rsidP="00576B29">
            <w:pPr>
              <w:rPr>
                <w:szCs w:val="28"/>
              </w:rPr>
            </w:pPr>
            <w:r w:rsidRPr="0090158E">
              <w:rPr>
                <w:szCs w:val="28"/>
              </w:rPr>
              <w:t>5040.00</w:t>
            </w:r>
          </w:p>
        </w:tc>
        <w:tc>
          <w:tcPr>
            <w:tcW w:w="1266" w:type="dxa"/>
            <w:tcBorders>
              <w:top w:val="nil"/>
              <w:left w:val="nil"/>
              <w:bottom w:val="single" w:sz="4" w:space="0" w:color="auto"/>
              <w:right w:val="single" w:sz="4" w:space="0" w:color="auto"/>
            </w:tcBorders>
            <w:shd w:val="clear" w:color="auto" w:fill="auto"/>
            <w:vAlign w:val="bottom"/>
            <w:hideMark/>
          </w:tcPr>
          <w:p w14:paraId="2D349096" w14:textId="77777777" w:rsidR="00576B29" w:rsidRPr="0090158E" w:rsidRDefault="00576B29" w:rsidP="00576B29">
            <w:pPr>
              <w:rPr>
                <w:szCs w:val="28"/>
              </w:rPr>
            </w:pPr>
            <w:r w:rsidRPr="0090158E">
              <w:rPr>
                <w:szCs w:val="28"/>
              </w:rPr>
              <w:t>5040.00</w:t>
            </w:r>
          </w:p>
        </w:tc>
        <w:tc>
          <w:tcPr>
            <w:tcW w:w="1329" w:type="dxa"/>
            <w:tcBorders>
              <w:top w:val="nil"/>
              <w:left w:val="nil"/>
              <w:bottom w:val="single" w:sz="4" w:space="0" w:color="auto"/>
              <w:right w:val="single" w:sz="4" w:space="0" w:color="auto"/>
            </w:tcBorders>
            <w:shd w:val="clear" w:color="auto" w:fill="auto"/>
            <w:vAlign w:val="bottom"/>
            <w:hideMark/>
          </w:tcPr>
          <w:p w14:paraId="549B99B1" w14:textId="77777777" w:rsidR="00576B29" w:rsidRPr="0090158E" w:rsidRDefault="00576B29" w:rsidP="00576B29">
            <w:pPr>
              <w:rPr>
                <w:szCs w:val="28"/>
              </w:rPr>
            </w:pPr>
            <w:r w:rsidRPr="0090158E">
              <w:rPr>
                <w:szCs w:val="28"/>
              </w:rPr>
              <w:t>5040.00</w:t>
            </w:r>
          </w:p>
        </w:tc>
        <w:tc>
          <w:tcPr>
            <w:tcW w:w="1280" w:type="dxa"/>
            <w:tcBorders>
              <w:top w:val="nil"/>
              <w:left w:val="nil"/>
              <w:bottom w:val="single" w:sz="4" w:space="0" w:color="auto"/>
              <w:right w:val="single" w:sz="4" w:space="0" w:color="auto"/>
            </w:tcBorders>
            <w:shd w:val="clear" w:color="auto" w:fill="auto"/>
            <w:noWrap/>
            <w:vAlign w:val="bottom"/>
            <w:hideMark/>
          </w:tcPr>
          <w:p w14:paraId="7063F4EA" w14:textId="77777777" w:rsidR="00576B29" w:rsidRPr="0090158E" w:rsidRDefault="00576B29" w:rsidP="00576B29">
            <w:pPr>
              <w:rPr>
                <w:szCs w:val="28"/>
              </w:rPr>
            </w:pPr>
            <w:r w:rsidRPr="0090158E">
              <w:rPr>
                <w:szCs w:val="28"/>
              </w:rPr>
              <w:t>5040.00</w:t>
            </w:r>
          </w:p>
        </w:tc>
      </w:tr>
      <w:tr w:rsidR="00576B29" w:rsidRPr="0090158E" w14:paraId="0A74D0E0"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F545C8B" w14:textId="77777777" w:rsidR="00576B29" w:rsidRPr="0090158E" w:rsidRDefault="00576B29" w:rsidP="00576B29">
            <w:pPr>
              <w:rPr>
                <w:szCs w:val="28"/>
              </w:rPr>
            </w:pPr>
            <w:r w:rsidRPr="0090158E">
              <w:rPr>
                <w:szCs w:val="28"/>
              </w:rPr>
              <w:t>Проект. 1-1.1.4. Котельная п. Рощино, ул. Фабричная. Замена газовой горелки мощностью 5МВт на 6МВт</w:t>
            </w:r>
          </w:p>
        </w:tc>
        <w:tc>
          <w:tcPr>
            <w:tcW w:w="1280" w:type="dxa"/>
            <w:tcBorders>
              <w:top w:val="nil"/>
              <w:left w:val="nil"/>
              <w:bottom w:val="single" w:sz="4" w:space="0" w:color="auto"/>
              <w:right w:val="single" w:sz="4" w:space="0" w:color="auto"/>
            </w:tcBorders>
            <w:shd w:val="clear" w:color="auto" w:fill="auto"/>
            <w:noWrap/>
            <w:vAlign w:val="bottom"/>
            <w:hideMark/>
          </w:tcPr>
          <w:p w14:paraId="526F1491" w14:textId="77777777" w:rsidR="00576B29" w:rsidRPr="0090158E" w:rsidRDefault="00576B29" w:rsidP="00576B29">
            <w:pPr>
              <w:rPr>
                <w:szCs w:val="28"/>
              </w:rPr>
            </w:pPr>
            <w:r w:rsidRPr="0090158E">
              <w:rPr>
                <w:szCs w:val="28"/>
              </w:rPr>
              <w:t> </w:t>
            </w:r>
          </w:p>
        </w:tc>
      </w:tr>
      <w:tr w:rsidR="00576B29" w:rsidRPr="0090158E" w14:paraId="4C936FA7"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E7DDED1" w14:textId="77777777" w:rsidR="00576B29" w:rsidRPr="0090158E" w:rsidRDefault="00576B29" w:rsidP="00576B29">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vAlign w:val="bottom"/>
            <w:hideMark/>
          </w:tcPr>
          <w:p w14:paraId="7DD9CFA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800A17F" w14:textId="77777777" w:rsidR="00576B29" w:rsidRPr="0090158E" w:rsidRDefault="00576B29" w:rsidP="00576B29">
            <w:pPr>
              <w:rPr>
                <w:szCs w:val="28"/>
              </w:rPr>
            </w:pPr>
            <w:r w:rsidRPr="0090158E">
              <w:rPr>
                <w:szCs w:val="28"/>
              </w:rPr>
              <w:t>1100.00</w:t>
            </w:r>
          </w:p>
        </w:tc>
        <w:tc>
          <w:tcPr>
            <w:tcW w:w="1266" w:type="dxa"/>
            <w:tcBorders>
              <w:top w:val="nil"/>
              <w:left w:val="nil"/>
              <w:bottom w:val="single" w:sz="4" w:space="0" w:color="auto"/>
              <w:right w:val="single" w:sz="4" w:space="0" w:color="auto"/>
            </w:tcBorders>
            <w:shd w:val="clear" w:color="auto" w:fill="auto"/>
            <w:vAlign w:val="bottom"/>
            <w:hideMark/>
          </w:tcPr>
          <w:p w14:paraId="3B405EF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886E7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03B12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B0667C"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2586ECD"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9F7A74"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52296EA9"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1A871DEB" w14:textId="77777777" w:rsidR="00576B29" w:rsidRPr="0090158E" w:rsidRDefault="00576B29" w:rsidP="00576B29">
            <w:pPr>
              <w:rPr>
                <w:szCs w:val="28"/>
              </w:rPr>
            </w:pPr>
            <w:r w:rsidRPr="0090158E">
              <w:rPr>
                <w:szCs w:val="28"/>
              </w:rPr>
              <w:t>0.00</w:t>
            </w:r>
          </w:p>
        </w:tc>
      </w:tr>
      <w:tr w:rsidR="00576B29" w:rsidRPr="0090158E" w14:paraId="6FE0644D"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F2F24BF" w14:textId="77777777" w:rsidR="00576B29" w:rsidRPr="0090158E" w:rsidRDefault="00576B29" w:rsidP="00576B29">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vAlign w:val="bottom"/>
            <w:hideMark/>
          </w:tcPr>
          <w:p w14:paraId="5EA18D6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B97B7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4C31532"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10EE38"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8F7FA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213B67"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CF0C36C"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85DA60"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59179467"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8A51340" w14:textId="77777777" w:rsidR="00576B29" w:rsidRPr="0090158E" w:rsidRDefault="00576B29" w:rsidP="00576B29">
            <w:pPr>
              <w:rPr>
                <w:szCs w:val="28"/>
              </w:rPr>
            </w:pPr>
            <w:r w:rsidRPr="0090158E">
              <w:rPr>
                <w:szCs w:val="28"/>
              </w:rPr>
              <w:t>0.00</w:t>
            </w:r>
          </w:p>
        </w:tc>
      </w:tr>
      <w:tr w:rsidR="00576B29" w:rsidRPr="0090158E" w14:paraId="1FE0CEB7"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0E74C71A" w14:textId="77777777" w:rsidR="00576B29" w:rsidRPr="0090158E" w:rsidRDefault="00576B29" w:rsidP="00576B29">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vAlign w:val="bottom"/>
            <w:hideMark/>
          </w:tcPr>
          <w:p w14:paraId="3106DDE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7CB0C0" w14:textId="77777777" w:rsidR="00576B29" w:rsidRPr="0090158E" w:rsidRDefault="00576B29" w:rsidP="00576B29">
            <w:pPr>
              <w:rPr>
                <w:szCs w:val="28"/>
              </w:rPr>
            </w:pPr>
            <w:r w:rsidRPr="0090158E">
              <w:rPr>
                <w:szCs w:val="28"/>
              </w:rPr>
              <w:t>220.00</w:t>
            </w:r>
          </w:p>
        </w:tc>
        <w:tc>
          <w:tcPr>
            <w:tcW w:w="1266" w:type="dxa"/>
            <w:tcBorders>
              <w:top w:val="nil"/>
              <w:left w:val="nil"/>
              <w:bottom w:val="single" w:sz="4" w:space="0" w:color="auto"/>
              <w:right w:val="single" w:sz="4" w:space="0" w:color="auto"/>
            </w:tcBorders>
            <w:shd w:val="clear" w:color="auto" w:fill="auto"/>
            <w:vAlign w:val="bottom"/>
            <w:hideMark/>
          </w:tcPr>
          <w:p w14:paraId="1D95A5EC"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10AFF1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E7E8B8"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D7C7DD"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151B4E37"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394613B"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7E62F8AF"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35EB5320" w14:textId="77777777" w:rsidR="00576B29" w:rsidRPr="0090158E" w:rsidRDefault="00576B29" w:rsidP="00576B29">
            <w:pPr>
              <w:rPr>
                <w:szCs w:val="28"/>
              </w:rPr>
            </w:pPr>
            <w:r w:rsidRPr="0090158E">
              <w:rPr>
                <w:szCs w:val="28"/>
              </w:rPr>
              <w:t>0.00</w:t>
            </w:r>
          </w:p>
        </w:tc>
      </w:tr>
      <w:tr w:rsidR="00576B29" w:rsidRPr="0090158E" w14:paraId="55C56D93"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0E66FF07" w14:textId="77777777" w:rsidR="00576B29" w:rsidRPr="0090158E" w:rsidRDefault="00576B29" w:rsidP="00576B29">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vAlign w:val="bottom"/>
            <w:hideMark/>
          </w:tcPr>
          <w:p w14:paraId="20525A08"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2549803" w14:textId="77777777" w:rsidR="00576B29" w:rsidRPr="0090158E" w:rsidRDefault="00576B29" w:rsidP="00576B29">
            <w:pPr>
              <w:rPr>
                <w:szCs w:val="28"/>
              </w:rPr>
            </w:pPr>
            <w:r w:rsidRPr="0090158E">
              <w:rPr>
                <w:szCs w:val="28"/>
              </w:rPr>
              <w:t>1320.00</w:t>
            </w:r>
          </w:p>
        </w:tc>
        <w:tc>
          <w:tcPr>
            <w:tcW w:w="1266" w:type="dxa"/>
            <w:tcBorders>
              <w:top w:val="nil"/>
              <w:left w:val="nil"/>
              <w:bottom w:val="single" w:sz="4" w:space="0" w:color="auto"/>
              <w:right w:val="single" w:sz="4" w:space="0" w:color="auto"/>
            </w:tcBorders>
            <w:shd w:val="clear" w:color="auto" w:fill="auto"/>
            <w:vAlign w:val="bottom"/>
            <w:hideMark/>
          </w:tcPr>
          <w:p w14:paraId="525859E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7E7A5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29348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CFEFDC"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031B13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67C91F"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619B6AB3"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2594554" w14:textId="77777777" w:rsidR="00576B29" w:rsidRPr="0090158E" w:rsidRDefault="00576B29" w:rsidP="00576B29">
            <w:pPr>
              <w:rPr>
                <w:szCs w:val="28"/>
              </w:rPr>
            </w:pPr>
            <w:r w:rsidRPr="0090158E">
              <w:rPr>
                <w:szCs w:val="28"/>
              </w:rPr>
              <w:t>0.00</w:t>
            </w:r>
          </w:p>
        </w:tc>
      </w:tr>
      <w:tr w:rsidR="00576B29" w:rsidRPr="0090158E" w14:paraId="14D2F859"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20973E0" w14:textId="77777777" w:rsidR="00576B29" w:rsidRPr="0090158E" w:rsidRDefault="00576B29" w:rsidP="00576B29">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vAlign w:val="bottom"/>
            <w:hideMark/>
          </w:tcPr>
          <w:p w14:paraId="0FAF193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B6624D9" w14:textId="77777777" w:rsidR="00576B29" w:rsidRPr="0090158E" w:rsidRDefault="00576B29" w:rsidP="00576B29">
            <w:pPr>
              <w:rPr>
                <w:szCs w:val="28"/>
              </w:rPr>
            </w:pPr>
            <w:r w:rsidRPr="0090158E">
              <w:rPr>
                <w:szCs w:val="28"/>
              </w:rPr>
              <w:t>1320.00</w:t>
            </w:r>
          </w:p>
        </w:tc>
        <w:tc>
          <w:tcPr>
            <w:tcW w:w="1266" w:type="dxa"/>
            <w:tcBorders>
              <w:top w:val="nil"/>
              <w:left w:val="nil"/>
              <w:bottom w:val="single" w:sz="4" w:space="0" w:color="auto"/>
              <w:right w:val="single" w:sz="4" w:space="0" w:color="auto"/>
            </w:tcBorders>
            <w:shd w:val="clear" w:color="auto" w:fill="auto"/>
            <w:vAlign w:val="bottom"/>
            <w:hideMark/>
          </w:tcPr>
          <w:p w14:paraId="28A06D94" w14:textId="77777777" w:rsidR="00576B29" w:rsidRPr="0090158E" w:rsidRDefault="00576B29" w:rsidP="00576B29">
            <w:pPr>
              <w:rPr>
                <w:szCs w:val="28"/>
              </w:rPr>
            </w:pPr>
            <w:r w:rsidRPr="0090158E">
              <w:rPr>
                <w:szCs w:val="28"/>
              </w:rPr>
              <w:t>1320.00</w:t>
            </w:r>
          </w:p>
        </w:tc>
        <w:tc>
          <w:tcPr>
            <w:tcW w:w="1266" w:type="dxa"/>
            <w:tcBorders>
              <w:top w:val="nil"/>
              <w:left w:val="nil"/>
              <w:bottom w:val="single" w:sz="4" w:space="0" w:color="auto"/>
              <w:right w:val="single" w:sz="4" w:space="0" w:color="auto"/>
            </w:tcBorders>
            <w:shd w:val="clear" w:color="auto" w:fill="auto"/>
            <w:vAlign w:val="bottom"/>
            <w:hideMark/>
          </w:tcPr>
          <w:p w14:paraId="2D988AF4" w14:textId="77777777" w:rsidR="00576B29" w:rsidRPr="0090158E" w:rsidRDefault="00576B29" w:rsidP="00576B29">
            <w:pPr>
              <w:rPr>
                <w:szCs w:val="28"/>
              </w:rPr>
            </w:pPr>
            <w:r w:rsidRPr="0090158E">
              <w:rPr>
                <w:szCs w:val="28"/>
              </w:rPr>
              <w:t>1320.00</w:t>
            </w:r>
          </w:p>
        </w:tc>
        <w:tc>
          <w:tcPr>
            <w:tcW w:w="1266" w:type="dxa"/>
            <w:tcBorders>
              <w:top w:val="nil"/>
              <w:left w:val="nil"/>
              <w:bottom w:val="single" w:sz="4" w:space="0" w:color="auto"/>
              <w:right w:val="single" w:sz="4" w:space="0" w:color="auto"/>
            </w:tcBorders>
            <w:shd w:val="clear" w:color="auto" w:fill="auto"/>
            <w:vAlign w:val="bottom"/>
            <w:hideMark/>
          </w:tcPr>
          <w:p w14:paraId="5017715B" w14:textId="77777777" w:rsidR="00576B29" w:rsidRPr="0090158E" w:rsidRDefault="00576B29" w:rsidP="00576B29">
            <w:pPr>
              <w:rPr>
                <w:szCs w:val="28"/>
              </w:rPr>
            </w:pPr>
            <w:r w:rsidRPr="0090158E">
              <w:rPr>
                <w:szCs w:val="28"/>
              </w:rPr>
              <w:t>1320.00</w:t>
            </w:r>
          </w:p>
        </w:tc>
        <w:tc>
          <w:tcPr>
            <w:tcW w:w="1266" w:type="dxa"/>
            <w:tcBorders>
              <w:top w:val="nil"/>
              <w:left w:val="nil"/>
              <w:bottom w:val="single" w:sz="4" w:space="0" w:color="auto"/>
              <w:right w:val="single" w:sz="4" w:space="0" w:color="auto"/>
            </w:tcBorders>
            <w:shd w:val="clear" w:color="auto" w:fill="auto"/>
            <w:vAlign w:val="bottom"/>
            <w:hideMark/>
          </w:tcPr>
          <w:p w14:paraId="2E648B2C" w14:textId="77777777" w:rsidR="00576B29" w:rsidRPr="0090158E" w:rsidRDefault="00576B29" w:rsidP="00576B29">
            <w:pPr>
              <w:rPr>
                <w:szCs w:val="28"/>
              </w:rPr>
            </w:pPr>
            <w:r w:rsidRPr="0090158E">
              <w:rPr>
                <w:szCs w:val="28"/>
              </w:rPr>
              <w:t>1320.00</w:t>
            </w:r>
          </w:p>
        </w:tc>
        <w:tc>
          <w:tcPr>
            <w:tcW w:w="1295" w:type="dxa"/>
            <w:tcBorders>
              <w:top w:val="nil"/>
              <w:left w:val="nil"/>
              <w:bottom w:val="single" w:sz="4" w:space="0" w:color="auto"/>
              <w:right w:val="single" w:sz="4" w:space="0" w:color="auto"/>
            </w:tcBorders>
            <w:shd w:val="clear" w:color="auto" w:fill="auto"/>
            <w:vAlign w:val="bottom"/>
            <w:hideMark/>
          </w:tcPr>
          <w:p w14:paraId="623BEC07" w14:textId="77777777" w:rsidR="00576B29" w:rsidRPr="0090158E" w:rsidRDefault="00576B29" w:rsidP="00576B29">
            <w:pPr>
              <w:rPr>
                <w:szCs w:val="28"/>
              </w:rPr>
            </w:pPr>
            <w:r w:rsidRPr="0090158E">
              <w:rPr>
                <w:szCs w:val="28"/>
              </w:rPr>
              <w:t>1320.00</w:t>
            </w:r>
          </w:p>
        </w:tc>
        <w:tc>
          <w:tcPr>
            <w:tcW w:w="1266" w:type="dxa"/>
            <w:tcBorders>
              <w:top w:val="nil"/>
              <w:left w:val="nil"/>
              <w:bottom w:val="single" w:sz="4" w:space="0" w:color="auto"/>
              <w:right w:val="single" w:sz="4" w:space="0" w:color="auto"/>
            </w:tcBorders>
            <w:shd w:val="clear" w:color="auto" w:fill="auto"/>
            <w:vAlign w:val="bottom"/>
            <w:hideMark/>
          </w:tcPr>
          <w:p w14:paraId="2FDAA89A" w14:textId="77777777" w:rsidR="00576B29" w:rsidRPr="0090158E" w:rsidRDefault="00576B29" w:rsidP="00576B29">
            <w:pPr>
              <w:rPr>
                <w:szCs w:val="28"/>
              </w:rPr>
            </w:pPr>
            <w:r w:rsidRPr="0090158E">
              <w:rPr>
                <w:szCs w:val="28"/>
              </w:rPr>
              <w:t>1320.00</w:t>
            </w:r>
          </w:p>
        </w:tc>
        <w:tc>
          <w:tcPr>
            <w:tcW w:w="1329" w:type="dxa"/>
            <w:tcBorders>
              <w:top w:val="nil"/>
              <w:left w:val="nil"/>
              <w:bottom w:val="single" w:sz="4" w:space="0" w:color="auto"/>
              <w:right w:val="single" w:sz="4" w:space="0" w:color="auto"/>
            </w:tcBorders>
            <w:shd w:val="clear" w:color="auto" w:fill="auto"/>
            <w:vAlign w:val="bottom"/>
            <w:hideMark/>
          </w:tcPr>
          <w:p w14:paraId="7282F089" w14:textId="77777777" w:rsidR="00576B29" w:rsidRPr="0090158E" w:rsidRDefault="00576B29" w:rsidP="00576B29">
            <w:pPr>
              <w:rPr>
                <w:szCs w:val="28"/>
              </w:rPr>
            </w:pPr>
            <w:r w:rsidRPr="0090158E">
              <w:rPr>
                <w:szCs w:val="28"/>
              </w:rPr>
              <w:t>1320.00</w:t>
            </w:r>
          </w:p>
        </w:tc>
        <w:tc>
          <w:tcPr>
            <w:tcW w:w="1280" w:type="dxa"/>
            <w:tcBorders>
              <w:top w:val="nil"/>
              <w:left w:val="nil"/>
              <w:bottom w:val="single" w:sz="4" w:space="0" w:color="auto"/>
              <w:right w:val="single" w:sz="4" w:space="0" w:color="auto"/>
            </w:tcBorders>
            <w:shd w:val="clear" w:color="auto" w:fill="auto"/>
            <w:noWrap/>
            <w:vAlign w:val="bottom"/>
            <w:hideMark/>
          </w:tcPr>
          <w:p w14:paraId="2452BABF" w14:textId="77777777" w:rsidR="00576B29" w:rsidRPr="0090158E" w:rsidRDefault="00576B29" w:rsidP="00576B29">
            <w:pPr>
              <w:rPr>
                <w:szCs w:val="28"/>
              </w:rPr>
            </w:pPr>
            <w:r w:rsidRPr="0090158E">
              <w:rPr>
                <w:szCs w:val="28"/>
              </w:rPr>
              <w:t>1320.00</w:t>
            </w:r>
          </w:p>
        </w:tc>
      </w:tr>
      <w:tr w:rsidR="00576B29" w:rsidRPr="0090158E" w14:paraId="58C0D0B6"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7C8E2254" w14:textId="77777777" w:rsidR="00576B29" w:rsidRPr="0090158E" w:rsidRDefault="00576B29" w:rsidP="00576B29">
            <w:pPr>
              <w:rPr>
                <w:szCs w:val="28"/>
              </w:rPr>
            </w:pPr>
            <w:r w:rsidRPr="0090158E">
              <w:rPr>
                <w:szCs w:val="28"/>
              </w:rPr>
              <w:t>Проект. 1-1.1.5. Котельная п. Рощино, ул. Фабричная. Замена котла мощностью 8МВт, на котел мощностью 15МВт</w:t>
            </w:r>
          </w:p>
        </w:tc>
        <w:tc>
          <w:tcPr>
            <w:tcW w:w="1280" w:type="dxa"/>
            <w:tcBorders>
              <w:top w:val="nil"/>
              <w:left w:val="nil"/>
              <w:bottom w:val="single" w:sz="4" w:space="0" w:color="auto"/>
              <w:right w:val="single" w:sz="4" w:space="0" w:color="auto"/>
            </w:tcBorders>
            <w:shd w:val="clear" w:color="auto" w:fill="auto"/>
            <w:noWrap/>
            <w:vAlign w:val="bottom"/>
            <w:hideMark/>
          </w:tcPr>
          <w:p w14:paraId="73C7F2F7" w14:textId="77777777" w:rsidR="00576B29" w:rsidRPr="0090158E" w:rsidRDefault="00576B29" w:rsidP="00576B29">
            <w:pPr>
              <w:rPr>
                <w:szCs w:val="28"/>
              </w:rPr>
            </w:pPr>
            <w:r w:rsidRPr="0090158E">
              <w:rPr>
                <w:szCs w:val="28"/>
              </w:rPr>
              <w:t> </w:t>
            </w:r>
          </w:p>
        </w:tc>
      </w:tr>
      <w:tr w:rsidR="00576B29" w:rsidRPr="0090158E" w14:paraId="23E015C1"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7813AE01" w14:textId="77777777" w:rsidR="00576B29" w:rsidRPr="0090158E" w:rsidRDefault="00576B29" w:rsidP="00576B29">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vAlign w:val="bottom"/>
            <w:hideMark/>
          </w:tcPr>
          <w:p w14:paraId="26075F0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3D5D415"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D35EE1D"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FCA91F" w14:textId="77777777" w:rsidR="00576B29" w:rsidRPr="0090158E" w:rsidRDefault="00576B29" w:rsidP="00576B29">
            <w:pPr>
              <w:rPr>
                <w:szCs w:val="28"/>
              </w:rPr>
            </w:pPr>
            <w:r w:rsidRPr="0090158E">
              <w:rPr>
                <w:szCs w:val="28"/>
              </w:rPr>
              <w:t>8900.00</w:t>
            </w:r>
          </w:p>
        </w:tc>
        <w:tc>
          <w:tcPr>
            <w:tcW w:w="1266" w:type="dxa"/>
            <w:tcBorders>
              <w:top w:val="nil"/>
              <w:left w:val="nil"/>
              <w:bottom w:val="single" w:sz="4" w:space="0" w:color="auto"/>
              <w:right w:val="single" w:sz="4" w:space="0" w:color="auto"/>
            </w:tcBorders>
            <w:shd w:val="clear" w:color="auto" w:fill="auto"/>
            <w:vAlign w:val="bottom"/>
            <w:hideMark/>
          </w:tcPr>
          <w:p w14:paraId="6FF0FB4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E3C329"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5EC2A79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A3AEA2"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5E6F5CD5"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1494B71" w14:textId="77777777" w:rsidR="00576B29" w:rsidRPr="0090158E" w:rsidRDefault="00576B29" w:rsidP="00576B29">
            <w:pPr>
              <w:rPr>
                <w:szCs w:val="28"/>
              </w:rPr>
            </w:pPr>
            <w:r w:rsidRPr="0090158E">
              <w:rPr>
                <w:szCs w:val="28"/>
              </w:rPr>
              <w:t>0.00</w:t>
            </w:r>
          </w:p>
        </w:tc>
      </w:tr>
      <w:tr w:rsidR="00576B29" w:rsidRPr="0090158E" w14:paraId="1EC2E762"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66AF4F93" w14:textId="77777777" w:rsidR="00576B29" w:rsidRPr="0090158E" w:rsidRDefault="00576B29" w:rsidP="00576B29">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vAlign w:val="bottom"/>
            <w:hideMark/>
          </w:tcPr>
          <w:p w14:paraId="6E8C98A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C9789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231F2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C6FECA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D653F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5607616"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09F02C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F3A95DC"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359405A5"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AA95F8A" w14:textId="77777777" w:rsidR="00576B29" w:rsidRPr="0090158E" w:rsidRDefault="00576B29" w:rsidP="00576B29">
            <w:pPr>
              <w:rPr>
                <w:szCs w:val="28"/>
              </w:rPr>
            </w:pPr>
            <w:r w:rsidRPr="0090158E">
              <w:rPr>
                <w:szCs w:val="28"/>
              </w:rPr>
              <w:t>0.00</w:t>
            </w:r>
          </w:p>
        </w:tc>
      </w:tr>
      <w:tr w:rsidR="00576B29" w:rsidRPr="0090158E" w14:paraId="6282176F"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633618F" w14:textId="77777777" w:rsidR="00576B29" w:rsidRPr="0090158E" w:rsidRDefault="00576B29" w:rsidP="00576B29">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vAlign w:val="bottom"/>
            <w:hideMark/>
          </w:tcPr>
          <w:p w14:paraId="6C32854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9312A2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E2AD6C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7EB4D5" w14:textId="77777777" w:rsidR="00576B29" w:rsidRPr="0090158E" w:rsidRDefault="00576B29" w:rsidP="00576B29">
            <w:pPr>
              <w:rPr>
                <w:szCs w:val="28"/>
              </w:rPr>
            </w:pPr>
            <w:r w:rsidRPr="0090158E">
              <w:rPr>
                <w:szCs w:val="28"/>
              </w:rPr>
              <w:t>1780.00</w:t>
            </w:r>
          </w:p>
        </w:tc>
        <w:tc>
          <w:tcPr>
            <w:tcW w:w="1266" w:type="dxa"/>
            <w:tcBorders>
              <w:top w:val="nil"/>
              <w:left w:val="nil"/>
              <w:bottom w:val="single" w:sz="4" w:space="0" w:color="auto"/>
              <w:right w:val="single" w:sz="4" w:space="0" w:color="auto"/>
            </w:tcBorders>
            <w:shd w:val="clear" w:color="auto" w:fill="auto"/>
            <w:vAlign w:val="bottom"/>
            <w:hideMark/>
          </w:tcPr>
          <w:p w14:paraId="53EC4B1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0960A3"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1CD184C"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29CF3C"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63001067"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148236EE" w14:textId="77777777" w:rsidR="00576B29" w:rsidRPr="0090158E" w:rsidRDefault="00576B29" w:rsidP="00576B29">
            <w:pPr>
              <w:rPr>
                <w:szCs w:val="28"/>
              </w:rPr>
            </w:pPr>
            <w:r w:rsidRPr="0090158E">
              <w:rPr>
                <w:szCs w:val="28"/>
              </w:rPr>
              <w:t>0.00</w:t>
            </w:r>
          </w:p>
        </w:tc>
      </w:tr>
      <w:tr w:rsidR="00576B29" w:rsidRPr="0090158E" w14:paraId="504FC05D"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3C9E866" w14:textId="77777777" w:rsidR="00576B29" w:rsidRPr="0090158E" w:rsidRDefault="00576B29" w:rsidP="00576B29">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vAlign w:val="bottom"/>
            <w:hideMark/>
          </w:tcPr>
          <w:p w14:paraId="63E55A2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0C1A1B3"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654E0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C705D01" w14:textId="77777777" w:rsidR="00576B29" w:rsidRPr="0090158E" w:rsidRDefault="00576B29" w:rsidP="00576B29">
            <w:pPr>
              <w:rPr>
                <w:szCs w:val="28"/>
              </w:rPr>
            </w:pPr>
            <w:r w:rsidRPr="0090158E">
              <w:rPr>
                <w:szCs w:val="28"/>
              </w:rPr>
              <w:t>10680.00</w:t>
            </w:r>
          </w:p>
        </w:tc>
        <w:tc>
          <w:tcPr>
            <w:tcW w:w="1266" w:type="dxa"/>
            <w:tcBorders>
              <w:top w:val="nil"/>
              <w:left w:val="nil"/>
              <w:bottom w:val="single" w:sz="4" w:space="0" w:color="auto"/>
              <w:right w:val="single" w:sz="4" w:space="0" w:color="auto"/>
            </w:tcBorders>
            <w:shd w:val="clear" w:color="auto" w:fill="auto"/>
            <w:vAlign w:val="bottom"/>
            <w:hideMark/>
          </w:tcPr>
          <w:p w14:paraId="7DACDB1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5EA2CD"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8988663"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685DCD"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4E37983"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5B949C5" w14:textId="77777777" w:rsidR="00576B29" w:rsidRPr="0090158E" w:rsidRDefault="00576B29" w:rsidP="00576B29">
            <w:pPr>
              <w:rPr>
                <w:szCs w:val="28"/>
              </w:rPr>
            </w:pPr>
            <w:r w:rsidRPr="0090158E">
              <w:rPr>
                <w:szCs w:val="28"/>
              </w:rPr>
              <w:t>0.00</w:t>
            </w:r>
          </w:p>
        </w:tc>
      </w:tr>
      <w:tr w:rsidR="00576B29" w:rsidRPr="0090158E" w14:paraId="72F95C9C"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E9399A9" w14:textId="77777777" w:rsidR="00576B29" w:rsidRPr="0090158E" w:rsidRDefault="00576B29" w:rsidP="00576B29">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vAlign w:val="bottom"/>
            <w:hideMark/>
          </w:tcPr>
          <w:p w14:paraId="1F7AB52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83401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3EF71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9B134B" w14:textId="77777777" w:rsidR="00576B29" w:rsidRPr="0090158E" w:rsidRDefault="00576B29" w:rsidP="00576B29">
            <w:pPr>
              <w:rPr>
                <w:szCs w:val="28"/>
              </w:rPr>
            </w:pPr>
            <w:r w:rsidRPr="0090158E">
              <w:rPr>
                <w:szCs w:val="28"/>
              </w:rPr>
              <w:t>10680.00</w:t>
            </w:r>
          </w:p>
        </w:tc>
        <w:tc>
          <w:tcPr>
            <w:tcW w:w="1266" w:type="dxa"/>
            <w:tcBorders>
              <w:top w:val="nil"/>
              <w:left w:val="nil"/>
              <w:bottom w:val="single" w:sz="4" w:space="0" w:color="auto"/>
              <w:right w:val="single" w:sz="4" w:space="0" w:color="auto"/>
            </w:tcBorders>
            <w:shd w:val="clear" w:color="auto" w:fill="auto"/>
            <w:vAlign w:val="bottom"/>
            <w:hideMark/>
          </w:tcPr>
          <w:p w14:paraId="353FCC1C" w14:textId="77777777" w:rsidR="00576B29" w:rsidRPr="0090158E" w:rsidRDefault="00576B29" w:rsidP="00576B29">
            <w:pPr>
              <w:rPr>
                <w:szCs w:val="28"/>
              </w:rPr>
            </w:pPr>
            <w:r w:rsidRPr="0090158E">
              <w:rPr>
                <w:szCs w:val="28"/>
              </w:rPr>
              <w:t>10680.00</w:t>
            </w:r>
          </w:p>
        </w:tc>
        <w:tc>
          <w:tcPr>
            <w:tcW w:w="1266" w:type="dxa"/>
            <w:tcBorders>
              <w:top w:val="nil"/>
              <w:left w:val="nil"/>
              <w:bottom w:val="single" w:sz="4" w:space="0" w:color="auto"/>
              <w:right w:val="single" w:sz="4" w:space="0" w:color="auto"/>
            </w:tcBorders>
            <w:shd w:val="clear" w:color="auto" w:fill="auto"/>
            <w:vAlign w:val="bottom"/>
            <w:hideMark/>
          </w:tcPr>
          <w:p w14:paraId="6B8619EC" w14:textId="77777777" w:rsidR="00576B29" w:rsidRPr="0090158E" w:rsidRDefault="00576B29" w:rsidP="00576B29">
            <w:pPr>
              <w:rPr>
                <w:szCs w:val="28"/>
              </w:rPr>
            </w:pPr>
            <w:r w:rsidRPr="0090158E">
              <w:rPr>
                <w:szCs w:val="28"/>
              </w:rPr>
              <w:t>10680.00</w:t>
            </w:r>
          </w:p>
        </w:tc>
        <w:tc>
          <w:tcPr>
            <w:tcW w:w="1295" w:type="dxa"/>
            <w:tcBorders>
              <w:top w:val="nil"/>
              <w:left w:val="nil"/>
              <w:bottom w:val="single" w:sz="4" w:space="0" w:color="auto"/>
              <w:right w:val="single" w:sz="4" w:space="0" w:color="auto"/>
            </w:tcBorders>
            <w:shd w:val="clear" w:color="auto" w:fill="auto"/>
            <w:vAlign w:val="bottom"/>
            <w:hideMark/>
          </w:tcPr>
          <w:p w14:paraId="129D7094" w14:textId="77777777" w:rsidR="00576B29" w:rsidRPr="0090158E" w:rsidRDefault="00576B29" w:rsidP="00576B29">
            <w:pPr>
              <w:rPr>
                <w:szCs w:val="28"/>
              </w:rPr>
            </w:pPr>
            <w:r w:rsidRPr="0090158E">
              <w:rPr>
                <w:szCs w:val="28"/>
              </w:rPr>
              <w:t>10680.00</w:t>
            </w:r>
          </w:p>
        </w:tc>
        <w:tc>
          <w:tcPr>
            <w:tcW w:w="1266" w:type="dxa"/>
            <w:tcBorders>
              <w:top w:val="nil"/>
              <w:left w:val="nil"/>
              <w:bottom w:val="single" w:sz="4" w:space="0" w:color="auto"/>
              <w:right w:val="single" w:sz="4" w:space="0" w:color="auto"/>
            </w:tcBorders>
            <w:shd w:val="clear" w:color="auto" w:fill="auto"/>
            <w:vAlign w:val="bottom"/>
            <w:hideMark/>
          </w:tcPr>
          <w:p w14:paraId="3CF4A6F9" w14:textId="77777777" w:rsidR="00576B29" w:rsidRPr="0090158E" w:rsidRDefault="00576B29" w:rsidP="00576B29">
            <w:pPr>
              <w:rPr>
                <w:szCs w:val="28"/>
              </w:rPr>
            </w:pPr>
            <w:r w:rsidRPr="0090158E">
              <w:rPr>
                <w:szCs w:val="28"/>
              </w:rPr>
              <w:t>10680.00</w:t>
            </w:r>
          </w:p>
        </w:tc>
        <w:tc>
          <w:tcPr>
            <w:tcW w:w="1329" w:type="dxa"/>
            <w:tcBorders>
              <w:top w:val="nil"/>
              <w:left w:val="nil"/>
              <w:bottom w:val="single" w:sz="4" w:space="0" w:color="auto"/>
              <w:right w:val="single" w:sz="4" w:space="0" w:color="auto"/>
            </w:tcBorders>
            <w:shd w:val="clear" w:color="auto" w:fill="auto"/>
            <w:vAlign w:val="bottom"/>
            <w:hideMark/>
          </w:tcPr>
          <w:p w14:paraId="10B663B2" w14:textId="77777777" w:rsidR="00576B29" w:rsidRPr="0090158E" w:rsidRDefault="00576B29" w:rsidP="00576B29">
            <w:pPr>
              <w:rPr>
                <w:szCs w:val="28"/>
              </w:rPr>
            </w:pPr>
            <w:r w:rsidRPr="0090158E">
              <w:rPr>
                <w:szCs w:val="28"/>
              </w:rPr>
              <w:t>10680.00</w:t>
            </w:r>
          </w:p>
        </w:tc>
        <w:tc>
          <w:tcPr>
            <w:tcW w:w="1280" w:type="dxa"/>
            <w:tcBorders>
              <w:top w:val="nil"/>
              <w:left w:val="nil"/>
              <w:bottom w:val="single" w:sz="4" w:space="0" w:color="auto"/>
              <w:right w:val="single" w:sz="4" w:space="0" w:color="auto"/>
            </w:tcBorders>
            <w:shd w:val="clear" w:color="auto" w:fill="auto"/>
            <w:noWrap/>
            <w:vAlign w:val="bottom"/>
            <w:hideMark/>
          </w:tcPr>
          <w:p w14:paraId="401B50D9" w14:textId="77777777" w:rsidR="00576B29" w:rsidRPr="0090158E" w:rsidRDefault="00576B29" w:rsidP="00576B29">
            <w:pPr>
              <w:rPr>
                <w:szCs w:val="28"/>
              </w:rPr>
            </w:pPr>
            <w:r w:rsidRPr="0090158E">
              <w:rPr>
                <w:szCs w:val="28"/>
              </w:rPr>
              <w:t>10680.00</w:t>
            </w:r>
          </w:p>
        </w:tc>
      </w:tr>
      <w:tr w:rsidR="00576B29" w:rsidRPr="0090158E" w14:paraId="207223F7"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6362CD52" w14:textId="77777777" w:rsidR="00576B29" w:rsidRPr="0090158E" w:rsidRDefault="00576B29" w:rsidP="00576B29">
            <w:pPr>
              <w:rPr>
                <w:szCs w:val="28"/>
              </w:rPr>
            </w:pPr>
            <w:r w:rsidRPr="0090158E">
              <w:rPr>
                <w:szCs w:val="28"/>
              </w:rPr>
              <w:t>Проект. 1-1.1.6. . Замена газовой горелки мощностью 8МВт на 15МВт</w:t>
            </w:r>
          </w:p>
        </w:tc>
        <w:tc>
          <w:tcPr>
            <w:tcW w:w="1280" w:type="dxa"/>
            <w:tcBorders>
              <w:top w:val="nil"/>
              <w:left w:val="nil"/>
              <w:bottom w:val="single" w:sz="4" w:space="0" w:color="auto"/>
              <w:right w:val="single" w:sz="4" w:space="0" w:color="auto"/>
            </w:tcBorders>
            <w:shd w:val="clear" w:color="auto" w:fill="auto"/>
            <w:noWrap/>
            <w:vAlign w:val="bottom"/>
            <w:hideMark/>
          </w:tcPr>
          <w:p w14:paraId="606BBE58" w14:textId="77777777" w:rsidR="00576B29" w:rsidRPr="0090158E" w:rsidRDefault="00576B29" w:rsidP="00576B29">
            <w:pPr>
              <w:rPr>
                <w:szCs w:val="28"/>
              </w:rPr>
            </w:pPr>
            <w:r w:rsidRPr="0090158E">
              <w:rPr>
                <w:szCs w:val="28"/>
              </w:rPr>
              <w:t> </w:t>
            </w:r>
          </w:p>
        </w:tc>
      </w:tr>
      <w:tr w:rsidR="00576B29" w:rsidRPr="0090158E" w14:paraId="1A0E0399"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55DA8715" w14:textId="77777777" w:rsidR="00576B29" w:rsidRPr="0090158E" w:rsidRDefault="00576B29" w:rsidP="00576B29">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vAlign w:val="bottom"/>
            <w:hideMark/>
          </w:tcPr>
          <w:p w14:paraId="3B7D0DFD"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8E893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231CDF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B6E97A" w14:textId="77777777" w:rsidR="00576B29" w:rsidRPr="0090158E" w:rsidRDefault="00576B29" w:rsidP="00576B29">
            <w:pPr>
              <w:rPr>
                <w:szCs w:val="28"/>
              </w:rPr>
            </w:pPr>
            <w:r w:rsidRPr="0090158E">
              <w:rPr>
                <w:szCs w:val="28"/>
              </w:rPr>
              <w:t>1750.00</w:t>
            </w:r>
          </w:p>
        </w:tc>
        <w:tc>
          <w:tcPr>
            <w:tcW w:w="1266" w:type="dxa"/>
            <w:tcBorders>
              <w:top w:val="nil"/>
              <w:left w:val="nil"/>
              <w:bottom w:val="single" w:sz="4" w:space="0" w:color="auto"/>
              <w:right w:val="single" w:sz="4" w:space="0" w:color="auto"/>
            </w:tcBorders>
            <w:shd w:val="clear" w:color="auto" w:fill="auto"/>
            <w:vAlign w:val="bottom"/>
            <w:hideMark/>
          </w:tcPr>
          <w:p w14:paraId="0327AD03"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4250EB4"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CB1D53A"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D4DE7A4"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0BC42B1"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5157380C" w14:textId="77777777" w:rsidR="00576B29" w:rsidRPr="0090158E" w:rsidRDefault="00576B29" w:rsidP="00576B29">
            <w:pPr>
              <w:rPr>
                <w:szCs w:val="28"/>
              </w:rPr>
            </w:pPr>
            <w:r w:rsidRPr="0090158E">
              <w:rPr>
                <w:szCs w:val="28"/>
              </w:rPr>
              <w:t>0.00</w:t>
            </w:r>
          </w:p>
        </w:tc>
      </w:tr>
      <w:tr w:rsidR="00576B29" w:rsidRPr="0090158E" w14:paraId="09BB492C"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6ACBE5B" w14:textId="77777777" w:rsidR="00576B29" w:rsidRPr="0090158E" w:rsidRDefault="00576B29" w:rsidP="00576B29">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vAlign w:val="bottom"/>
            <w:hideMark/>
          </w:tcPr>
          <w:p w14:paraId="4C0F5E42"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9FE27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4BFDCE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8B46F0"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D2D530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ED73EAF"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628CA52D"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A994E0"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2CC133F0"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AF23A82" w14:textId="77777777" w:rsidR="00576B29" w:rsidRPr="0090158E" w:rsidRDefault="00576B29" w:rsidP="00576B29">
            <w:pPr>
              <w:rPr>
                <w:szCs w:val="28"/>
              </w:rPr>
            </w:pPr>
            <w:r w:rsidRPr="0090158E">
              <w:rPr>
                <w:szCs w:val="28"/>
              </w:rPr>
              <w:t>0.00</w:t>
            </w:r>
          </w:p>
        </w:tc>
      </w:tr>
      <w:tr w:rsidR="00576B29" w:rsidRPr="0090158E" w14:paraId="7342C21E"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70F2DC72" w14:textId="77777777" w:rsidR="00576B29" w:rsidRPr="0090158E" w:rsidRDefault="00576B29" w:rsidP="00576B29">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vAlign w:val="bottom"/>
            <w:hideMark/>
          </w:tcPr>
          <w:p w14:paraId="2FFFFBD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6D862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C15E17"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34367DA" w14:textId="77777777" w:rsidR="00576B29" w:rsidRPr="0090158E" w:rsidRDefault="00576B29" w:rsidP="00576B29">
            <w:pPr>
              <w:rPr>
                <w:szCs w:val="28"/>
              </w:rPr>
            </w:pPr>
            <w:r w:rsidRPr="0090158E">
              <w:rPr>
                <w:szCs w:val="28"/>
              </w:rPr>
              <w:t>350.00</w:t>
            </w:r>
          </w:p>
        </w:tc>
        <w:tc>
          <w:tcPr>
            <w:tcW w:w="1266" w:type="dxa"/>
            <w:tcBorders>
              <w:top w:val="nil"/>
              <w:left w:val="nil"/>
              <w:bottom w:val="single" w:sz="4" w:space="0" w:color="auto"/>
              <w:right w:val="single" w:sz="4" w:space="0" w:color="auto"/>
            </w:tcBorders>
            <w:shd w:val="clear" w:color="auto" w:fill="auto"/>
            <w:vAlign w:val="bottom"/>
            <w:hideMark/>
          </w:tcPr>
          <w:p w14:paraId="2BF40BAF"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C710B38"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7C84A99"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9E28E99"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3855435"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CFC39CF" w14:textId="77777777" w:rsidR="00576B29" w:rsidRPr="0090158E" w:rsidRDefault="00576B29" w:rsidP="00576B29">
            <w:pPr>
              <w:rPr>
                <w:szCs w:val="28"/>
              </w:rPr>
            </w:pPr>
            <w:r w:rsidRPr="0090158E">
              <w:rPr>
                <w:szCs w:val="28"/>
              </w:rPr>
              <w:t>0.00</w:t>
            </w:r>
          </w:p>
        </w:tc>
      </w:tr>
      <w:tr w:rsidR="00576B29" w:rsidRPr="0090158E" w14:paraId="06712A0C"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631DE5EB" w14:textId="77777777" w:rsidR="00576B29" w:rsidRPr="0090158E" w:rsidRDefault="00576B29" w:rsidP="00576B29">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vAlign w:val="bottom"/>
            <w:hideMark/>
          </w:tcPr>
          <w:p w14:paraId="0D0A4D4E"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44502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C39F17"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BB14AB" w14:textId="77777777" w:rsidR="00576B29" w:rsidRPr="0090158E" w:rsidRDefault="00576B29" w:rsidP="00576B29">
            <w:pPr>
              <w:rPr>
                <w:szCs w:val="28"/>
              </w:rPr>
            </w:pPr>
            <w:r w:rsidRPr="0090158E">
              <w:rPr>
                <w:szCs w:val="28"/>
              </w:rPr>
              <w:t>2100.00</w:t>
            </w:r>
          </w:p>
        </w:tc>
        <w:tc>
          <w:tcPr>
            <w:tcW w:w="1266" w:type="dxa"/>
            <w:tcBorders>
              <w:top w:val="nil"/>
              <w:left w:val="nil"/>
              <w:bottom w:val="single" w:sz="4" w:space="0" w:color="auto"/>
              <w:right w:val="single" w:sz="4" w:space="0" w:color="auto"/>
            </w:tcBorders>
            <w:shd w:val="clear" w:color="auto" w:fill="auto"/>
            <w:vAlign w:val="bottom"/>
            <w:hideMark/>
          </w:tcPr>
          <w:p w14:paraId="2D149966"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A4D9727" w14:textId="77777777" w:rsidR="00576B29" w:rsidRPr="0090158E" w:rsidRDefault="00576B29" w:rsidP="00576B29">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5DAC7661"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463E75" w14:textId="77777777" w:rsidR="00576B29" w:rsidRPr="0090158E" w:rsidRDefault="00576B29" w:rsidP="00576B29">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6DD6D276" w14:textId="77777777" w:rsidR="00576B29" w:rsidRPr="0090158E" w:rsidRDefault="00576B29" w:rsidP="00576B29">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6554EF67" w14:textId="77777777" w:rsidR="00576B29" w:rsidRPr="0090158E" w:rsidRDefault="00576B29" w:rsidP="00576B29">
            <w:pPr>
              <w:rPr>
                <w:szCs w:val="28"/>
              </w:rPr>
            </w:pPr>
            <w:r w:rsidRPr="0090158E">
              <w:rPr>
                <w:szCs w:val="28"/>
              </w:rPr>
              <w:t>0.00</w:t>
            </w:r>
          </w:p>
        </w:tc>
      </w:tr>
      <w:tr w:rsidR="00576B29" w:rsidRPr="00576B29" w14:paraId="70917A13" w14:textId="77777777" w:rsidTr="002F333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E66C9DA" w14:textId="77777777" w:rsidR="00576B29" w:rsidRPr="0090158E" w:rsidRDefault="00576B29" w:rsidP="00576B29">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vAlign w:val="bottom"/>
            <w:hideMark/>
          </w:tcPr>
          <w:p w14:paraId="085A9294"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B5FE33"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1E5BA7B" w14:textId="77777777" w:rsidR="00576B29" w:rsidRPr="0090158E" w:rsidRDefault="00576B29" w:rsidP="00576B29">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52FACE4" w14:textId="77777777" w:rsidR="00576B29" w:rsidRPr="0090158E" w:rsidRDefault="00576B29" w:rsidP="00576B29">
            <w:pPr>
              <w:rPr>
                <w:szCs w:val="28"/>
              </w:rPr>
            </w:pPr>
            <w:r w:rsidRPr="0090158E">
              <w:rPr>
                <w:szCs w:val="28"/>
              </w:rPr>
              <w:t>2100.00</w:t>
            </w:r>
          </w:p>
        </w:tc>
        <w:tc>
          <w:tcPr>
            <w:tcW w:w="1266" w:type="dxa"/>
            <w:tcBorders>
              <w:top w:val="nil"/>
              <w:left w:val="nil"/>
              <w:bottom w:val="single" w:sz="4" w:space="0" w:color="auto"/>
              <w:right w:val="single" w:sz="4" w:space="0" w:color="auto"/>
            </w:tcBorders>
            <w:shd w:val="clear" w:color="auto" w:fill="auto"/>
            <w:vAlign w:val="bottom"/>
            <w:hideMark/>
          </w:tcPr>
          <w:p w14:paraId="7108871C" w14:textId="77777777" w:rsidR="00576B29" w:rsidRPr="0090158E" w:rsidRDefault="00576B29" w:rsidP="00576B29">
            <w:pPr>
              <w:rPr>
                <w:szCs w:val="28"/>
              </w:rPr>
            </w:pPr>
            <w:r w:rsidRPr="0090158E">
              <w:rPr>
                <w:szCs w:val="28"/>
              </w:rPr>
              <w:t>2100.00</w:t>
            </w:r>
          </w:p>
        </w:tc>
        <w:tc>
          <w:tcPr>
            <w:tcW w:w="1266" w:type="dxa"/>
            <w:tcBorders>
              <w:top w:val="nil"/>
              <w:left w:val="nil"/>
              <w:bottom w:val="single" w:sz="4" w:space="0" w:color="auto"/>
              <w:right w:val="single" w:sz="4" w:space="0" w:color="auto"/>
            </w:tcBorders>
            <w:shd w:val="clear" w:color="auto" w:fill="auto"/>
            <w:vAlign w:val="bottom"/>
            <w:hideMark/>
          </w:tcPr>
          <w:p w14:paraId="6F343DAC" w14:textId="77777777" w:rsidR="00576B29" w:rsidRPr="0090158E" w:rsidRDefault="00576B29" w:rsidP="00576B29">
            <w:pPr>
              <w:rPr>
                <w:szCs w:val="28"/>
              </w:rPr>
            </w:pPr>
            <w:r w:rsidRPr="0090158E">
              <w:rPr>
                <w:szCs w:val="28"/>
              </w:rPr>
              <w:t>2100.00</w:t>
            </w:r>
          </w:p>
        </w:tc>
        <w:tc>
          <w:tcPr>
            <w:tcW w:w="1295" w:type="dxa"/>
            <w:tcBorders>
              <w:top w:val="nil"/>
              <w:left w:val="nil"/>
              <w:bottom w:val="single" w:sz="4" w:space="0" w:color="auto"/>
              <w:right w:val="single" w:sz="4" w:space="0" w:color="auto"/>
            </w:tcBorders>
            <w:shd w:val="clear" w:color="auto" w:fill="auto"/>
            <w:vAlign w:val="bottom"/>
            <w:hideMark/>
          </w:tcPr>
          <w:p w14:paraId="422EDD1B" w14:textId="77777777" w:rsidR="00576B29" w:rsidRPr="0090158E" w:rsidRDefault="00576B29" w:rsidP="00576B29">
            <w:pPr>
              <w:rPr>
                <w:szCs w:val="28"/>
              </w:rPr>
            </w:pPr>
            <w:r w:rsidRPr="0090158E">
              <w:rPr>
                <w:szCs w:val="28"/>
              </w:rPr>
              <w:t>2100.00</w:t>
            </w:r>
          </w:p>
        </w:tc>
        <w:tc>
          <w:tcPr>
            <w:tcW w:w="1266" w:type="dxa"/>
            <w:tcBorders>
              <w:top w:val="nil"/>
              <w:left w:val="nil"/>
              <w:bottom w:val="single" w:sz="4" w:space="0" w:color="auto"/>
              <w:right w:val="single" w:sz="4" w:space="0" w:color="auto"/>
            </w:tcBorders>
            <w:shd w:val="clear" w:color="auto" w:fill="auto"/>
            <w:vAlign w:val="bottom"/>
            <w:hideMark/>
          </w:tcPr>
          <w:p w14:paraId="1AE524C2" w14:textId="77777777" w:rsidR="00576B29" w:rsidRPr="0090158E" w:rsidRDefault="00576B29" w:rsidP="00576B29">
            <w:pPr>
              <w:rPr>
                <w:szCs w:val="28"/>
              </w:rPr>
            </w:pPr>
            <w:r w:rsidRPr="0090158E">
              <w:rPr>
                <w:szCs w:val="28"/>
              </w:rPr>
              <w:t>2100.00</w:t>
            </w:r>
          </w:p>
        </w:tc>
        <w:tc>
          <w:tcPr>
            <w:tcW w:w="1329" w:type="dxa"/>
            <w:tcBorders>
              <w:top w:val="nil"/>
              <w:left w:val="nil"/>
              <w:bottom w:val="single" w:sz="4" w:space="0" w:color="auto"/>
              <w:right w:val="single" w:sz="4" w:space="0" w:color="auto"/>
            </w:tcBorders>
            <w:shd w:val="clear" w:color="auto" w:fill="auto"/>
            <w:vAlign w:val="bottom"/>
            <w:hideMark/>
          </w:tcPr>
          <w:p w14:paraId="63BFF90C" w14:textId="77777777" w:rsidR="00576B29" w:rsidRPr="0090158E" w:rsidRDefault="00576B29" w:rsidP="00576B29">
            <w:pPr>
              <w:rPr>
                <w:szCs w:val="28"/>
              </w:rPr>
            </w:pPr>
            <w:r w:rsidRPr="0090158E">
              <w:rPr>
                <w:szCs w:val="28"/>
              </w:rPr>
              <w:t>2100.00</w:t>
            </w:r>
          </w:p>
        </w:tc>
        <w:tc>
          <w:tcPr>
            <w:tcW w:w="1280" w:type="dxa"/>
            <w:tcBorders>
              <w:top w:val="nil"/>
              <w:left w:val="nil"/>
              <w:bottom w:val="single" w:sz="4" w:space="0" w:color="auto"/>
              <w:right w:val="single" w:sz="4" w:space="0" w:color="auto"/>
            </w:tcBorders>
            <w:shd w:val="clear" w:color="auto" w:fill="auto"/>
            <w:noWrap/>
            <w:vAlign w:val="bottom"/>
            <w:hideMark/>
          </w:tcPr>
          <w:p w14:paraId="56C221A4" w14:textId="77777777" w:rsidR="00576B29" w:rsidRPr="00576B29" w:rsidRDefault="00576B29" w:rsidP="00576B29">
            <w:pPr>
              <w:rPr>
                <w:szCs w:val="28"/>
              </w:rPr>
            </w:pPr>
            <w:r w:rsidRPr="0090158E">
              <w:rPr>
                <w:szCs w:val="28"/>
              </w:rPr>
              <w:t>2100.00</w:t>
            </w:r>
          </w:p>
        </w:tc>
      </w:tr>
    </w:tbl>
    <w:p w14:paraId="2114BF34" w14:textId="3079DBE0" w:rsidR="00B12E6F" w:rsidRPr="000B1539" w:rsidRDefault="00B12E6F" w:rsidP="00F77BBD">
      <w:pPr>
        <w:pStyle w:val="afffc"/>
        <w:rPr>
          <w:highlight w:val="yellow"/>
        </w:rPr>
      </w:pPr>
      <w:bookmarkStart w:id="913" w:name="_Toc108282261"/>
      <w:r w:rsidRPr="00335294">
        <w:t>Таблица П</w:t>
      </w:r>
      <w:r w:rsidR="00F5077A" w:rsidRPr="00335294">
        <w:t>4</w:t>
      </w:r>
      <w:r w:rsidRPr="00335294">
        <w:t>.3. Капитальные вложения в реализацию мероприятий по новому строительству, реконструкции и (или) модернизации тепловых сетей, тыс. руб.</w:t>
      </w:r>
      <w:bookmarkEnd w:id="912"/>
      <w:bookmarkEnd w:id="913"/>
    </w:p>
    <w:tbl>
      <w:tblPr>
        <w:tblW w:w="22255" w:type="dxa"/>
        <w:tblInd w:w="113" w:type="dxa"/>
        <w:tblLook w:val="04A0" w:firstRow="1" w:lastRow="0" w:firstColumn="1" w:lastColumn="0" w:noHBand="0" w:noVBand="1"/>
      </w:tblPr>
      <w:tblGrid>
        <w:gridCol w:w="9209"/>
        <w:gridCol w:w="1300"/>
        <w:gridCol w:w="1300"/>
        <w:gridCol w:w="1300"/>
        <w:gridCol w:w="1300"/>
        <w:gridCol w:w="1300"/>
        <w:gridCol w:w="1300"/>
        <w:gridCol w:w="1300"/>
        <w:gridCol w:w="1300"/>
        <w:gridCol w:w="1360"/>
        <w:gridCol w:w="6"/>
        <w:gridCol w:w="1274"/>
        <w:gridCol w:w="6"/>
      </w:tblGrid>
      <w:tr w:rsidR="00CD5625" w:rsidRPr="00CD5625" w14:paraId="15F19C0F" w14:textId="77777777" w:rsidTr="00CD5625">
        <w:trPr>
          <w:gridAfter w:val="1"/>
          <w:wAfter w:w="6" w:type="dxa"/>
          <w:trHeight w:val="20"/>
          <w:tblHeader/>
        </w:trPr>
        <w:tc>
          <w:tcPr>
            <w:tcW w:w="9209" w:type="dxa"/>
            <w:tcBorders>
              <w:top w:val="single" w:sz="4" w:space="0" w:color="auto"/>
              <w:left w:val="single" w:sz="4" w:space="0" w:color="auto"/>
              <w:bottom w:val="single" w:sz="4" w:space="0" w:color="auto"/>
              <w:right w:val="single" w:sz="4" w:space="0" w:color="auto"/>
            </w:tcBorders>
            <w:shd w:val="clear" w:color="auto" w:fill="auto"/>
            <w:hideMark/>
          </w:tcPr>
          <w:p w14:paraId="69571E76" w14:textId="77777777" w:rsidR="00CD5625" w:rsidRPr="00CD5625" w:rsidRDefault="00CD5625" w:rsidP="00CD5625">
            <w:pPr>
              <w:rPr>
                <w:szCs w:val="28"/>
              </w:rPr>
            </w:pPr>
            <w:bookmarkStart w:id="914" w:name="_Toc101972821"/>
            <w:r w:rsidRPr="00CD5625">
              <w:rPr>
                <w:szCs w:val="28"/>
              </w:rPr>
              <w:t>Наименование показателя</w:t>
            </w:r>
          </w:p>
        </w:tc>
        <w:tc>
          <w:tcPr>
            <w:tcW w:w="1300" w:type="dxa"/>
            <w:tcBorders>
              <w:top w:val="single" w:sz="4" w:space="0" w:color="auto"/>
              <w:left w:val="nil"/>
              <w:bottom w:val="single" w:sz="4" w:space="0" w:color="auto"/>
              <w:right w:val="single" w:sz="4" w:space="0" w:color="auto"/>
            </w:tcBorders>
            <w:shd w:val="clear" w:color="auto" w:fill="auto"/>
            <w:hideMark/>
          </w:tcPr>
          <w:p w14:paraId="4E389093" w14:textId="77777777" w:rsidR="00CD5625" w:rsidRPr="00CD5625" w:rsidRDefault="00CD5625" w:rsidP="00CD5625">
            <w:pPr>
              <w:rPr>
                <w:szCs w:val="28"/>
              </w:rPr>
            </w:pPr>
            <w:r w:rsidRPr="00CD5625">
              <w:rPr>
                <w:szCs w:val="28"/>
              </w:rPr>
              <w:t>2022 год</w:t>
            </w:r>
          </w:p>
        </w:tc>
        <w:tc>
          <w:tcPr>
            <w:tcW w:w="1300" w:type="dxa"/>
            <w:tcBorders>
              <w:top w:val="single" w:sz="4" w:space="0" w:color="auto"/>
              <w:left w:val="nil"/>
              <w:bottom w:val="single" w:sz="4" w:space="0" w:color="auto"/>
              <w:right w:val="single" w:sz="4" w:space="0" w:color="auto"/>
            </w:tcBorders>
            <w:shd w:val="clear" w:color="auto" w:fill="auto"/>
            <w:hideMark/>
          </w:tcPr>
          <w:p w14:paraId="6B0F2CF8" w14:textId="77777777" w:rsidR="00CD5625" w:rsidRPr="00CD5625" w:rsidRDefault="00CD5625" w:rsidP="00CD5625">
            <w:pPr>
              <w:rPr>
                <w:szCs w:val="28"/>
              </w:rPr>
            </w:pPr>
            <w:r w:rsidRPr="00CD5625">
              <w:rPr>
                <w:szCs w:val="28"/>
              </w:rPr>
              <w:t>2023 год</w:t>
            </w:r>
          </w:p>
        </w:tc>
        <w:tc>
          <w:tcPr>
            <w:tcW w:w="1300" w:type="dxa"/>
            <w:tcBorders>
              <w:top w:val="single" w:sz="4" w:space="0" w:color="auto"/>
              <w:left w:val="nil"/>
              <w:bottom w:val="single" w:sz="4" w:space="0" w:color="auto"/>
              <w:right w:val="single" w:sz="4" w:space="0" w:color="auto"/>
            </w:tcBorders>
            <w:shd w:val="clear" w:color="auto" w:fill="auto"/>
            <w:hideMark/>
          </w:tcPr>
          <w:p w14:paraId="403D1091" w14:textId="77777777" w:rsidR="00CD5625" w:rsidRPr="00CD5625" w:rsidRDefault="00CD5625" w:rsidP="00CD5625">
            <w:pPr>
              <w:rPr>
                <w:szCs w:val="28"/>
              </w:rPr>
            </w:pPr>
            <w:r w:rsidRPr="00CD5625">
              <w:rPr>
                <w:szCs w:val="28"/>
              </w:rPr>
              <w:t>2024 год</w:t>
            </w:r>
          </w:p>
        </w:tc>
        <w:tc>
          <w:tcPr>
            <w:tcW w:w="1300" w:type="dxa"/>
            <w:tcBorders>
              <w:top w:val="single" w:sz="4" w:space="0" w:color="auto"/>
              <w:left w:val="nil"/>
              <w:bottom w:val="single" w:sz="4" w:space="0" w:color="auto"/>
              <w:right w:val="single" w:sz="4" w:space="0" w:color="auto"/>
            </w:tcBorders>
            <w:shd w:val="clear" w:color="auto" w:fill="auto"/>
            <w:hideMark/>
          </w:tcPr>
          <w:p w14:paraId="01B168DD" w14:textId="77777777" w:rsidR="00CD5625" w:rsidRPr="00CD5625" w:rsidRDefault="00CD5625" w:rsidP="00CD5625">
            <w:pPr>
              <w:rPr>
                <w:szCs w:val="28"/>
              </w:rPr>
            </w:pPr>
            <w:r w:rsidRPr="00CD5625">
              <w:rPr>
                <w:szCs w:val="28"/>
              </w:rPr>
              <w:t>2025 год</w:t>
            </w:r>
          </w:p>
        </w:tc>
        <w:tc>
          <w:tcPr>
            <w:tcW w:w="1300" w:type="dxa"/>
            <w:tcBorders>
              <w:top w:val="single" w:sz="4" w:space="0" w:color="auto"/>
              <w:left w:val="nil"/>
              <w:bottom w:val="single" w:sz="4" w:space="0" w:color="auto"/>
              <w:right w:val="single" w:sz="4" w:space="0" w:color="auto"/>
            </w:tcBorders>
            <w:shd w:val="clear" w:color="auto" w:fill="auto"/>
            <w:hideMark/>
          </w:tcPr>
          <w:p w14:paraId="0E10A621" w14:textId="77777777" w:rsidR="00CD5625" w:rsidRPr="00CD5625" w:rsidRDefault="00CD5625" w:rsidP="00CD5625">
            <w:pPr>
              <w:rPr>
                <w:szCs w:val="28"/>
              </w:rPr>
            </w:pPr>
            <w:r w:rsidRPr="00CD5625">
              <w:rPr>
                <w:szCs w:val="28"/>
              </w:rPr>
              <w:t>2026 год</w:t>
            </w:r>
          </w:p>
        </w:tc>
        <w:tc>
          <w:tcPr>
            <w:tcW w:w="1300" w:type="dxa"/>
            <w:tcBorders>
              <w:top w:val="single" w:sz="4" w:space="0" w:color="auto"/>
              <w:left w:val="nil"/>
              <w:bottom w:val="single" w:sz="4" w:space="0" w:color="auto"/>
              <w:right w:val="single" w:sz="4" w:space="0" w:color="auto"/>
            </w:tcBorders>
            <w:shd w:val="clear" w:color="auto" w:fill="auto"/>
            <w:hideMark/>
          </w:tcPr>
          <w:p w14:paraId="2FC1EA2D" w14:textId="77777777" w:rsidR="00CD5625" w:rsidRPr="00CD5625" w:rsidRDefault="00CD5625" w:rsidP="00CD5625">
            <w:pPr>
              <w:rPr>
                <w:szCs w:val="28"/>
              </w:rPr>
            </w:pPr>
            <w:r w:rsidRPr="00CD5625">
              <w:rPr>
                <w:szCs w:val="28"/>
              </w:rPr>
              <w:t>2027 год</w:t>
            </w:r>
          </w:p>
        </w:tc>
        <w:tc>
          <w:tcPr>
            <w:tcW w:w="1300" w:type="dxa"/>
            <w:tcBorders>
              <w:top w:val="single" w:sz="4" w:space="0" w:color="auto"/>
              <w:left w:val="nil"/>
              <w:bottom w:val="single" w:sz="4" w:space="0" w:color="auto"/>
              <w:right w:val="single" w:sz="4" w:space="0" w:color="auto"/>
            </w:tcBorders>
            <w:shd w:val="clear" w:color="auto" w:fill="auto"/>
            <w:hideMark/>
          </w:tcPr>
          <w:p w14:paraId="3D4194F1" w14:textId="77777777" w:rsidR="00CD5625" w:rsidRPr="00CD5625" w:rsidRDefault="00CD5625" w:rsidP="00CD5625">
            <w:pPr>
              <w:rPr>
                <w:szCs w:val="28"/>
              </w:rPr>
            </w:pPr>
            <w:r w:rsidRPr="00CD5625">
              <w:rPr>
                <w:szCs w:val="28"/>
              </w:rPr>
              <w:t>2028 год</w:t>
            </w:r>
          </w:p>
        </w:tc>
        <w:tc>
          <w:tcPr>
            <w:tcW w:w="1300" w:type="dxa"/>
            <w:tcBorders>
              <w:top w:val="single" w:sz="4" w:space="0" w:color="auto"/>
              <w:left w:val="nil"/>
              <w:bottom w:val="single" w:sz="4" w:space="0" w:color="auto"/>
              <w:right w:val="single" w:sz="4" w:space="0" w:color="auto"/>
            </w:tcBorders>
            <w:shd w:val="clear" w:color="auto" w:fill="auto"/>
            <w:hideMark/>
          </w:tcPr>
          <w:p w14:paraId="17FBBE2A" w14:textId="77777777" w:rsidR="00CD5625" w:rsidRPr="00CD5625" w:rsidRDefault="00CD5625" w:rsidP="00CD5625">
            <w:pPr>
              <w:rPr>
                <w:szCs w:val="28"/>
              </w:rPr>
            </w:pPr>
            <w:r w:rsidRPr="00CD5625">
              <w:rPr>
                <w:szCs w:val="28"/>
              </w:rPr>
              <w:t>2029 год</w:t>
            </w:r>
          </w:p>
        </w:tc>
        <w:tc>
          <w:tcPr>
            <w:tcW w:w="1360" w:type="dxa"/>
            <w:tcBorders>
              <w:top w:val="single" w:sz="4" w:space="0" w:color="auto"/>
              <w:left w:val="nil"/>
              <w:bottom w:val="single" w:sz="4" w:space="0" w:color="auto"/>
              <w:right w:val="single" w:sz="4" w:space="0" w:color="auto"/>
            </w:tcBorders>
            <w:shd w:val="clear" w:color="auto" w:fill="auto"/>
            <w:hideMark/>
          </w:tcPr>
          <w:p w14:paraId="2FBB1837" w14:textId="77777777" w:rsidR="00CD5625" w:rsidRPr="00CD5625" w:rsidRDefault="00CD5625" w:rsidP="00CD5625">
            <w:pPr>
              <w:rPr>
                <w:szCs w:val="28"/>
              </w:rPr>
            </w:pPr>
            <w:r w:rsidRPr="00CD5625">
              <w:rPr>
                <w:szCs w:val="28"/>
              </w:rPr>
              <w:t>2030 год</w:t>
            </w:r>
          </w:p>
        </w:tc>
        <w:tc>
          <w:tcPr>
            <w:tcW w:w="1280" w:type="dxa"/>
            <w:gridSpan w:val="2"/>
            <w:tcBorders>
              <w:top w:val="single" w:sz="4" w:space="0" w:color="auto"/>
              <w:left w:val="nil"/>
              <w:bottom w:val="single" w:sz="4" w:space="0" w:color="auto"/>
              <w:right w:val="single" w:sz="4" w:space="0" w:color="auto"/>
            </w:tcBorders>
            <w:shd w:val="clear" w:color="auto" w:fill="auto"/>
            <w:noWrap/>
            <w:hideMark/>
          </w:tcPr>
          <w:p w14:paraId="379CD058" w14:textId="77777777" w:rsidR="00CD5625" w:rsidRPr="00CD5625" w:rsidRDefault="00CD5625" w:rsidP="00CD5625">
            <w:pPr>
              <w:rPr>
                <w:szCs w:val="28"/>
              </w:rPr>
            </w:pPr>
            <w:r w:rsidRPr="00CD5625">
              <w:rPr>
                <w:szCs w:val="28"/>
              </w:rPr>
              <w:t>2031-2034 годы</w:t>
            </w:r>
          </w:p>
        </w:tc>
      </w:tr>
      <w:tr w:rsidR="00CD5625" w:rsidRPr="00CD5625" w14:paraId="609D5ACD"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0FCA7FD" w14:textId="77777777" w:rsidR="00CD5625" w:rsidRPr="00CD5625" w:rsidRDefault="00CD5625" w:rsidP="00CD5625">
            <w:pPr>
              <w:rPr>
                <w:szCs w:val="28"/>
              </w:rPr>
            </w:pPr>
            <w:r w:rsidRPr="00CD5625">
              <w:rPr>
                <w:szCs w:val="28"/>
              </w:rPr>
              <w:t>Группа проектов 1-2. "Тепловые сети и сооружения на них"</w:t>
            </w:r>
          </w:p>
        </w:tc>
        <w:tc>
          <w:tcPr>
            <w:tcW w:w="1280" w:type="dxa"/>
            <w:gridSpan w:val="2"/>
            <w:tcBorders>
              <w:top w:val="nil"/>
              <w:left w:val="nil"/>
              <w:bottom w:val="single" w:sz="4" w:space="0" w:color="auto"/>
              <w:right w:val="single" w:sz="4" w:space="0" w:color="auto"/>
            </w:tcBorders>
            <w:shd w:val="clear" w:color="auto" w:fill="auto"/>
            <w:noWrap/>
            <w:hideMark/>
          </w:tcPr>
          <w:p w14:paraId="27C58C1F" w14:textId="77777777" w:rsidR="00CD5625" w:rsidRPr="00CD5625" w:rsidRDefault="00CD5625" w:rsidP="00CD5625">
            <w:pPr>
              <w:rPr>
                <w:szCs w:val="28"/>
              </w:rPr>
            </w:pPr>
            <w:r w:rsidRPr="00CD5625">
              <w:rPr>
                <w:szCs w:val="28"/>
              </w:rPr>
              <w:t> </w:t>
            </w:r>
          </w:p>
        </w:tc>
      </w:tr>
      <w:tr w:rsidR="00CD5625" w:rsidRPr="00CD5625" w14:paraId="765B3BBF"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FB146A3"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1EEF9EB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9A9124B" w14:textId="77777777" w:rsidR="00CD5625" w:rsidRPr="00CD5625" w:rsidRDefault="00CD5625" w:rsidP="00CD5625">
            <w:pPr>
              <w:rPr>
                <w:szCs w:val="28"/>
              </w:rPr>
            </w:pPr>
            <w:r w:rsidRPr="00CD5625">
              <w:rPr>
                <w:szCs w:val="28"/>
              </w:rPr>
              <w:t>27740.01</w:t>
            </w:r>
          </w:p>
        </w:tc>
        <w:tc>
          <w:tcPr>
            <w:tcW w:w="1300" w:type="dxa"/>
            <w:tcBorders>
              <w:top w:val="nil"/>
              <w:left w:val="nil"/>
              <w:bottom w:val="single" w:sz="4" w:space="0" w:color="auto"/>
              <w:right w:val="single" w:sz="4" w:space="0" w:color="auto"/>
            </w:tcBorders>
            <w:shd w:val="clear" w:color="auto" w:fill="auto"/>
            <w:hideMark/>
          </w:tcPr>
          <w:p w14:paraId="162FC774" w14:textId="77777777" w:rsidR="00CD5625" w:rsidRPr="00CD5625" w:rsidRDefault="00CD5625" w:rsidP="00CD5625">
            <w:pPr>
              <w:rPr>
                <w:szCs w:val="28"/>
              </w:rPr>
            </w:pPr>
            <w:r w:rsidRPr="00CD5625">
              <w:rPr>
                <w:szCs w:val="28"/>
              </w:rPr>
              <w:t>32083.84</w:t>
            </w:r>
          </w:p>
        </w:tc>
        <w:tc>
          <w:tcPr>
            <w:tcW w:w="1300" w:type="dxa"/>
            <w:tcBorders>
              <w:top w:val="nil"/>
              <w:left w:val="nil"/>
              <w:bottom w:val="single" w:sz="4" w:space="0" w:color="auto"/>
              <w:right w:val="single" w:sz="4" w:space="0" w:color="auto"/>
            </w:tcBorders>
            <w:shd w:val="clear" w:color="auto" w:fill="auto"/>
            <w:hideMark/>
          </w:tcPr>
          <w:p w14:paraId="42035873" w14:textId="77777777" w:rsidR="00CD5625" w:rsidRPr="00CD5625" w:rsidRDefault="00CD5625" w:rsidP="00CD5625">
            <w:pPr>
              <w:rPr>
                <w:szCs w:val="28"/>
              </w:rPr>
            </w:pPr>
            <w:r w:rsidRPr="00CD5625">
              <w:rPr>
                <w:szCs w:val="28"/>
              </w:rPr>
              <w:t>7306.95</w:t>
            </w:r>
          </w:p>
        </w:tc>
        <w:tc>
          <w:tcPr>
            <w:tcW w:w="1300" w:type="dxa"/>
            <w:tcBorders>
              <w:top w:val="nil"/>
              <w:left w:val="nil"/>
              <w:bottom w:val="single" w:sz="4" w:space="0" w:color="auto"/>
              <w:right w:val="single" w:sz="4" w:space="0" w:color="auto"/>
            </w:tcBorders>
            <w:shd w:val="clear" w:color="auto" w:fill="auto"/>
            <w:hideMark/>
          </w:tcPr>
          <w:p w14:paraId="15650D2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0B6F8D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675689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13A0E78"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6B49F279"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0EE806D8" w14:textId="77777777" w:rsidR="00CD5625" w:rsidRPr="00CD5625" w:rsidRDefault="00CD5625" w:rsidP="00CD5625">
            <w:pPr>
              <w:rPr>
                <w:szCs w:val="28"/>
              </w:rPr>
            </w:pPr>
            <w:r w:rsidRPr="00CD5625">
              <w:rPr>
                <w:szCs w:val="28"/>
              </w:rPr>
              <w:t>0.00</w:t>
            </w:r>
          </w:p>
        </w:tc>
      </w:tr>
      <w:tr w:rsidR="00CD5625" w:rsidRPr="00CD5625" w14:paraId="62965E47"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250FFFD5"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71D6422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3B4BFB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82B988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B879D6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CAF60B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F1F6CC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39D15F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C6162E1"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0F1B0EA9"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C0E105C" w14:textId="77777777" w:rsidR="00CD5625" w:rsidRPr="00CD5625" w:rsidRDefault="00CD5625" w:rsidP="00CD5625">
            <w:pPr>
              <w:rPr>
                <w:szCs w:val="28"/>
              </w:rPr>
            </w:pPr>
            <w:r w:rsidRPr="00CD5625">
              <w:rPr>
                <w:szCs w:val="28"/>
              </w:rPr>
              <w:t>0.00</w:t>
            </w:r>
          </w:p>
        </w:tc>
      </w:tr>
      <w:tr w:rsidR="00CD5625" w:rsidRPr="00CD5625" w14:paraId="11C160DD"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3DABC739"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0206B21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5EB1B22" w14:textId="77777777" w:rsidR="00CD5625" w:rsidRPr="00CD5625" w:rsidRDefault="00CD5625" w:rsidP="00CD5625">
            <w:pPr>
              <w:rPr>
                <w:szCs w:val="28"/>
              </w:rPr>
            </w:pPr>
            <w:r w:rsidRPr="00CD5625">
              <w:rPr>
                <w:szCs w:val="28"/>
              </w:rPr>
              <w:t>5548.00</w:t>
            </w:r>
          </w:p>
        </w:tc>
        <w:tc>
          <w:tcPr>
            <w:tcW w:w="1300" w:type="dxa"/>
            <w:tcBorders>
              <w:top w:val="nil"/>
              <w:left w:val="nil"/>
              <w:bottom w:val="single" w:sz="4" w:space="0" w:color="auto"/>
              <w:right w:val="single" w:sz="4" w:space="0" w:color="auto"/>
            </w:tcBorders>
            <w:shd w:val="clear" w:color="auto" w:fill="auto"/>
            <w:hideMark/>
          </w:tcPr>
          <w:p w14:paraId="377CCE15" w14:textId="77777777" w:rsidR="00CD5625" w:rsidRPr="00CD5625" w:rsidRDefault="00CD5625" w:rsidP="00CD5625">
            <w:pPr>
              <w:rPr>
                <w:szCs w:val="28"/>
              </w:rPr>
            </w:pPr>
            <w:r w:rsidRPr="00CD5625">
              <w:rPr>
                <w:szCs w:val="28"/>
              </w:rPr>
              <w:t>6416.77</w:t>
            </w:r>
          </w:p>
        </w:tc>
        <w:tc>
          <w:tcPr>
            <w:tcW w:w="1300" w:type="dxa"/>
            <w:tcBorders>
              <w:top w:val="nil"/>
              <w:left w:val="nil"/>
              <w:bottom w:val="single" w:sz="4" w:space="0" w:color="auto"/>
              <w:right w:val="single" w:sz="4" w:space="0" w:color="auto"/>
            </w:tcBorders>
            <w:shd w:val="clear" w:color="auto" w:fill="auto"/>
            <w:hideMark/>
          </w:tcPr>
          <w:p w14:paraId="49FAC73B" w14:textId="77777777" w:rsidR="00CD5625" w:rsidRPr="00CD5625" w:rsidRDefault="00CD5625" w:rsidP="00CD5625">
            <w:pPr>
              <w:rPr>
                <w:szCs w:val="28"/>
              </w:rPr>
            </w:pPr>
            <w:r w:rsidRPr="00CD5625">
              <w:rPr>
                <w:szCs w:val="28"/>
              </w:rPr>
              <w:t>1461.39</w:t>
            </w:r>
          </w:p>
        </w:tc>
        <w:tc>
          <w:tcPr>
            <w:tcW w:w="1300" w:type="dxa"/>
            <w:tcBorders>
              <w:top w:val="nil"/>
              <w:left w:val="nil"/>
              <w:bottom w:val="single" w:sz="4" w:space="0" w:color="auto"/>
              <w:right w:val="single" w:sz="4" w:space="0" w:color="auto"/>
            </w:tcBorders>
            <w:shd w:val="clear" w:color="auto" w:fill="auto"/>
            <w:hideMark/>
          </w:tcPr>
          <w:p w14:paraId="34BA06D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FA528D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E1DA06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1A0058F"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63020CDF"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60B4C39E" w14:textId="77777777" w:rsidR="00CD5625" w:rsidRPr="00CD5625" w:rsidRDefault="00CD5625" w:rsidP="00CD5625">
            <w:pPr>
              <w:rPr>
                <w:szCs w:val="28"/>
              </w:rPr>
            </w:pPr>
            <w:r w:rsidRPr="00CD5625">
              <w:rPr>
                <w:szCs w:val="28"/>
              </w:rPr>
              <w:t>0.00</w:t>
            </w:r>
          </w:p>
        </w:tc>
      </w:tr>
      <w:tr w:rsidR="00CD5625" w:rsidRPr="00CD5625" w14:paraId="4A618F2B"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2ADB74E" w14:textId="77777777" w:rsidR="00CD5625" w:rsidRPr="00CD5625" w:rsidRDefault="00CD5625" w:rsidP="00CD5625">
            <w:pPr>
              <w:rPr>
                <w:szCs w:val="28"/>
              </w:rPr>
            </w:pPr>
            <w:r w:rsidRPr="00CD5625">
              <w:rPr>
                <w:szCs w:val="28"/>
              </w:rPr>
              <w:t>Всего стоимость группы проектов</w:t>
            </w:r>
          </w:p>
        </w:tc>
        <w:tc>
          <w:tcPr>
            <w:tcW w:w="1300" w:type="dxa"/>
            <w:tcBorders>
              <w:top w:val="nil"/>
              <w:left w:val="nil"/>
              <w:bottom w:val="single" w:sz="4" w:space="0" w:color="auto"/>
              <w:right w:val="single" w:sz="4" w:space="0" w:color="auto"/>
            </w:tcBorders>
            <w:shd w:val="clear" w:color="auto" w:fill="auto"/>
            <w:hideMark/>
          </w:tcPr>
          <w:p w14:paraId="1D5E0DF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C49B1E4" w14:textId="77777777" w:rsidR="00CD5625" w:rsidRPr="00CD5625" w:rsidRDefault="00CD5625" w:rsidP="00CD5625">
            <w:pPr>
              <w:rPr>
                <w:szCs w:val="28"/>
              </w:rPr>
            </w:pPr>
            <w:r w:rsidRPr="00CD5625">
              <w:rPr>
                <w:szCs w:val="28"/>
              </w:rPr>
              <w:t>33288.01</w:t>
            </w:r>
          </w:p>
        </w:tc>
        <w:tc>
          <w:tcPr>
            <w:tcW w:w="1300" w:type="dxa"/>
            <w:tcBorders>
              <w:top w:val="nil"/>
              <w:left w:val="nil"/>
              <w:bottom w:val="single" w:sz="4" w:space="0" w:color="auto"/>
              <w:right w:val="single" w:sz="4" w:space="0" w:color="auto"/>
            </w:tcBorders>
            <w:shd w:val="clear" w:color="auto" w:fill="auto"/>
            <w:hideMark/>
          </w:tcPr>
          <w:p w14:paraId="723A3B69" w14:textId="77777777" w:rsidR="00CD5625" w:rsidRPr="00CD5625" w:rsidRDefault="00CD5625" w:rsidP="00CD5625">
            <w:pPr>
              <w:rPr>
                <w:szCs w:val="28"/>
              </w:rPr>
            </w:pPr>
            <w:r w:rsidRPr="00CD5625">
              <w:rPr>
                <w:szCs w:val="28"/>
              </w:rPr>
              <w:t>38500.61</w:t>
            </w:r>
          </w:p>
        </w:tc>
        <w:tc>
          <w:tcPr>
            <w:tcW w:w="1300" w:type="dxa"/>
            <w:tcBorders>
              <w:top w:val="nil"/>
              <w:left w:val="nil"/>
              <w:bottom w:val="single" w:sz="4" w:space="0" w:color="auto"/>
              <w:right w:val="single" w:sz="4" w:space="0" w:color="auto"/>
            </w:tcBorders>
            <w:shd w:val="clear" w:color="auto" w:fill="auto"/>
            <w:hideMark/>
          </w:tcPr>
          <w:p w14:paraId="3F062534" w14:textId="77777777" w:rsidR="00CD5625" w:rsidRPr="00CD5625" w:rsidRDefault="00CD5625" w:rsidP="00CD5625">
            <w:pPr>
              <w:rPr>
                <w:szCs w:val="28"/>
              </w:rPr>
            </w:pPr>
            <w:r w:rsidRPr="00CD5625">
              <w:rPr>
                <w:szCs w:val="28"/>
              </w:rPr>
              <w:t>8768.34</w:t>
            </w:r>
          </w:p>
        </w:tc>
        <w:tc>
          <w:tcPr>
            <w:tcW w:w="1300" w:type="dxa"/>
            <w:tcBorders>
              <w:top w:val="nil"/>
              <w:left w:val="nil"/>
              <w:bottom w:val="single" w:sz="4" w:space="0" w:color="auto"/>
              <w:right w:val="single" w:sz="4" w:space="0" w:color="auto"/>
            </w:tcBorders>
            <w:shd w:val="clear" w:color="auto" w:fill="auto"/>
            <w:hideMark/>
          </w:tcPr>
          <w:p w14:paraId="69CE11A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1893F9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959559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335D54D"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2344DB71"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23A34A2E" w14:textId="77777777" w:rsidR="00CD5625" w:rsidRPr="00CD5625" w:rsidRDefault="00CD5625" w:rsidP="00CD5625">
            <w:pPr>
              <w:rPr>
                <w:szCs w:val="28"/>
              </w:rPr>
            </w:pPr>
            <w:r w:rsidRPr="00CD5625">
              <w:rPr>
                <w:szCs w:val="28"/>
              </w:rPr>
              <w:t>0.00</w:t>
            </w:r>
          </w:p>
        </w:tc>
      </w:tr>
      <w:tr w:rsidR="00CD5625" w:rsidRPr="00CD5625" w14:paraId="29E914F9"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BBE30E7" w14:textId="77777777" w:rsidR="00CD5625" w:rsidRPr="00CD5625" w:rsidRDefault="00CD5625" w:rsidP="00CD5625">
            <w:pPr>
              <w:rPr>
                <w:szCs w:val="28"/>
              </w:rPr>
            </w:pPr>
            <w:r w:rsidRPr="00CD5625">
              <w:rPr>
                <w:szCs w:val="28"/>
              </w:rPr>
              <w:t>Всего стоимость группы проектов накопленным итогом</w:t>
            </w:r>
          </w:p>
        </w:tc>
        <w:tc>
          <w:tcPr>
            <w:tcW w:w="1300" w:type="dxa"/>
            <w:tcBorders>
              <w:top w:val="nil"/>
              <w:left w:val="nil"/>
              <w:bottom w:val="single" w:sz="4" w:space="0" w:color="auto"/>
              <w:right w:val="single" w:sz="4" w:space="0" w:color="auto"/>
            </w:tcBorders>
            <w:shd w:val="clear" w:color="auto" w:fill="auto"/>
            <w:hideMark/>
          </w:tcPr>
          <w:p w14:paraId="6A66BDF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291D751" w14:textId="77777777" w:rsidR="00CD5625" w:rsidRPr="00CD5625" w:rsidRDefault="00CD5625" w:rsidP="00CD5625">
            <w:pPr>
              <w:rPr>
                <w:szCs w:val="28"/>
              </w:rPr>
            </w:pPr>
            <w:r w:rsidRPr="00CD5625">
              <w:rPr>
                <w:szCs w:val="28"/>
              </w:rPr>
              <w:t>33288.01</w:t>
            </w:r>
          </w:p>
        </w:tc>
        <w:tc>
          <w:tcPr>
            <w:tcW w:w="1300" w:type="dxa"/>
            <w:tcBorders>
              <w:top w:val="nil"/>
              <w:left w:val="nil"/>
              <w:bottom w:val="single" w:sz="4" w:space="0" w:color="auto"/>
              <w:right w:val="single" w:sz="4" w:space="0" w:color="auto"/>
            </w:tcBorders>
            <w:shd w:val="clear" w:color="auto" w:fill="auto"/>
            <w:hideMark/>
          </w:tcPr>
          <w:p w14:paraId="2FFDEF35" w14:textId="77777777" w:rsidR="00CD5625" w:rsidRPr="00CD5625" w:rsidRDefault="00CD5625" w:rsidP="00CD5625">
            <w:pPr>
              <w:rPr>
                <w:szCs w:val="28"/>
              </w:rPr>
            </w:pPr>
            <w:r w:rsidRPr="00CD5625">
              <w:rPr>
                <w:szCs w:val="28"/>
              </w:rPr>
              <w:t>71788.63</w:t>
            </w:r>
          </w:p>
        </w:tc>
        <w:tc>
          <w:tcPr>
            <w:tcW w:w="1300" w:type="dxa"/>
            <w:tcBorders>
              <w:top w:val="nil"/>
              <w:left w:val="nil"/>
              <w:bottom w:val="single" w:sz="4" w:space="0" w:color="auto"/>
              <w:right w:val="single" w:sz="4" w:space="0" w:color="auto"/>
            </w:tcBorders>
            <w:shd w:val="clear" w:color="auto" w:fill="auto"/>
            <w:hideMark/>
          </w:tcPr>
          <w:p w14:paraId="3BCE8140" w14:textId="77777777" w:rsidR="00CD5625" w:rsidRPr="00CD5625" w:rsidRDefault="00CD5625" w:rsidP="00CD5625">
            <w:pPr>
              <w:rPr>
                <w:szCs w:val="28"/>
              </w:rPr>
            </w:pPr>
            <w:r w:rsidRPr="00CD5625">
              <w:rPr>
                <w:szCs w:val="28"/>
              </w:rPr>
              <w:t>80556.97</w:t>
            </w:r>
          </w:p>
        </w:tc>
        <w:tc>
          <w:tcPr>
            <w:tcW w:w="1300" w:type="dxa"/>
            <w:tcBorders>
              <w:top w:val="nil"/>
              <w:left w:val="nil"/>
              <w:bottom w:val="single" w:sz="4" w:space="0" w:color="auto"/>
              <w:right w:val="single" w:sz="4" w:space="0" w:color="auto"/>
            </w:tcBorders>
            <w:shd w:val="clear" w:color="auto" w:fill="auto"/>
            <w:hideMark/>
          </w:tcPr>
          <w:p w14:paraId="7C41392E" w14:textId="77777777" w:rsidR="00CD5625" w:rsidRPr="00CD5625" w:rsidRDefault="00CD5625" w:rsidP="00CD5625">
            <w:pPr>
              <w:rPr>
                <w:szCs w:val="28"/>
              </w:rPr>
            </w:pPr>
            <w:r w:rsidRPr="00CD5625">
              <w:rPr>
                <w:szCs w:val="28"/>
              </w:rPr>
              <w:t>80556.97</w:t>
            </w:r>
          </w:p>
        </w:tc>
        <w:tc>
          <w:tcPr>
            <w:tcW w:w="1300" w:type="dxa"/>
            <w:tcBorders>
              <w:top w:val="nil"/>
              <w:left w:val="nil"/>
              <w:bottom w:val="single" w:sz="4" w:space="0" w:color="auto"/>
              <w:right w:val="single" w:sz="4" w:space="0" w:color="auto"/>
            </w:tcBorders>
            <w:shd w:val="clear" w:color="auto" w:fill="auto"/>
            <w:hideMark/>
          </w:tcPr>
          <w:p w14:paraId="6D3B9E1B" w14:textId="77777777" w:rsidR="00CD5625" w:rsidRPr="00CD5625" w:rsidRDefault="00CD5625" w:rsidP="00CD5625">
            <w:pPr>
              <w:rPr>
                <w:szCs w:val="28"/>
              </w:rPr>
            </w:pPr>
            <w:r w:rsidRPr="00CD5625">
              <w:rPr>
                <w:szCs w:val="28"/>
              </w:rPr>
              <w:t>80556.97</w:t>
            </w:r>
          </w:p>
        </w:tc>
        <w:tc>
          <w:tcPr>
            <w:tcW w:w="1300" w:type="dxa"/>
            <w:tcBorders>
              <w:top w:val="nil"/>
              <w:left w:val="nil"/>
              <w:bottom w:val="single" w:sz="4" w:space="0" w:color="auto"/>
              <w:right w:val="single" w:sz="4" w:space="0" w:color="auto"/>
            </w:tcBorders>
            <w:shd w:val="clear" w:color="auto" w:fill="auto"/>
            <w:hideMark/>
          </w:tcPr>
          <w:p w14:paraId="232D7084" w14:textId="77777777" w:rsidR="00CD5625" w:rsidRPr="00CD5625" w:rsidRDefault="00CD5625" w:rsidP="00CD5625">
            <w:pPr>
              <w:rPr>
                <w:szCs w:val="28"/>
              </w:rPr>
            </w:pPr>
            <w:r w:rsidRPr="00CD5625">
              <w:rPr>
                <w:szCs w:val="28"/>
              </w:rPr>
              <w:t>80556.97</w:t>
            </w:r>
          </w:p>
        </w:tc>
        <w:tc>
          <w:tcPr>
            <w:tcW w:w="1300" w:type="dxa"/>
            <w:tcBorders>
              <w:top w:val="nil"/>
              <w:left w:val="nil"/>
              <w:bottom w:val="single" w:sz="4" w:space="0" w:color="auto"/>
              <w:right w:val="single" w:sz="4" w:space="0" w:color="auto"/>
            </w:tcBorders>
            <w:shd w:val="clear" w:color="auto" w:fill="auto"/>
            <w:hideMark/>
          </w:tcPr>
          <w:p w14:paraId="2142316D" w14:textId="77777777" w:rsidR="00CD5625" w:rsidRPr="00CD5625" w:rsidRDefault="00CD5625" w:rsidP="00CD5625">
            <w:pPr>
              <w:rPr>
                <w:szCs w:val="28"/>
              </w:rPr>
            </w:pPr>
            <w:r w:rsidRPr="00CD5625">
              <w:rPr>
                <w:szCs w:val="28"/>
              </w:rPr>
              <w:t>80556.97</w:t>
            </w:r>
          </w:p>
        </w:tc>
        <w:tc>
          <w:tcPr>
            <w:tcW w:w="1360" w:type="dxa"/>
            <w:tcBorders>
              <w:top w:val="nil"/>
              <w:left w:val="nil"/>
              <w:bottom w:val="single" w:sz="4" w:space="0" w:color="auto"/>
              <w:right w:val="single" w:sz="4" w:space="0" w:color="auto"/>
            </w:tcBorders>
            <w:shd w:val="clear" w:color="auto" w:fill="auto"/>
            <w:hideMark/>
          </w:tcPr>
          <w:p w14:paraId="036EE24A" w14:textId="77777777" w:rsidR="00CD5625" w:rsidRPr="00CD5625" w:rsidRDefault="00CD5625" w:rsidP="00CD5625">
            <w:pPr>
              <w:rPr>
                <w:szCs w:val="28"/>
              </w:rPr>
            </w:pPr>
            <w:r w:rsidRPr="00CD5625">
              <w:rPr>
                <w:szCs w:val="28"/>
              </w:rPr>
              <w:t>80556.97</w:t>
            </w:r>
          </w:p>
        </w:tc>
        <w:tc>
          <w:tcPr>
            <w:tcW w:w="1280" w:type="dxa"/>
            <w:gridSpan w:val="2"/>
            <w:tcBorders>
              <w:top w:val="nil"/>
              <w:left w:val="nil"/>
              <w:bottom w:val="single" w:sz="4" w:space="0" w:color="auto"/>
              <w:right w:val="single" w:sz="4" w:space="0" w:color="auto"/>
            </w:tcBorders>
            <w:shd w:val="clear" w:color="auto" w:fill="auto"/>
            <w:noWrap/>
            <w:hideMark/>
          </w:tcPr>
          <w:p w14:paraId="4FEBF37E" w14:textId="77777777" w:rsidR="00CD5625" w:rsidRPr="00CD5625" w:rsidRDefault="00CD5625" w:rsidP="00CD5625">
            <w:pPr>
              <w:rPr>
                <w:szCs w:val="28"/>
              </w:rPr>
            </w:pPr>
            <w:r w:rsidRPr="00CD5625">
              <w:rPr>
                <w:szCs w:val="28"/>
              </w:rPr>
              <w:t>80556.97</w:t>
            </w:r>
          </w:p>
        </w:tc>
      </w:tr>
      <w:tr w:rsidR="00CD5625" w:rsidRPr="00CD5625" w14:paraId="5D34B27E"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DD65305" w14:textId="77777777" w:rsidR="00CD5625" w:rsidRPr="00CD5625" w:rsidRDefault="00CD5625" w:rsidP="00CD5625">
            <w:pPr>
              <w:rPr>
                <w:szCs w:val="28"/>
              </w:rPr>
            </w:pPr>
            <w:r w:rsidRPr="00CD5625">
              <w:rPr>
                <w:szCs w:val="28"/>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c>
          <w:tcPr>
            <w:tcW w:w="1280" w:type="dxa"/>
            <w:gridSpan w:val="2"/>
            <w:tcBorders>
              <w:top w:val="nil"/>
              <w:left w:val="nil"/>
              <w:bottom w:val="single" w:sz="4" w:space="0" w:color="auto"/>
              <w:right w:val="single" w:sz="4" w:space="0" w:color="auto"/>
            </w:tcBorders>
            <w:shd w:val="clear" w:color="auto" w:fill="auto"/>
            <w:noWrap/>
            <w:hideMark/>
          </w:tcPr>
          <w:p w14:paraId="523BDA5B" w14:textId="2C2AE177" w:rsidR="00CD5625" w:rsidRPr="00CD5625" w:rsidRDefault="00CD5625" w:rsidP="00CD5625">
            <w:pPr>
              <w:rPr>
                <w:szCs w:val="28"/>
              </w:rPr>
            </w:pPr>
          </w:p>
        </w:tc>
      </w:tr>
      <w:tr w:rsidR="00CD5625" w:rsidRPr="00CD5625" w14:paraId="607E5F37"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9B07905"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121F883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EB95FD3" w14:textId="77777777" w:rsidR="00CD5625" w:rsidRPr="00CD5625" w:rsidRDefault="00CD5625" w:rsidP="00CD5625">
            <w:pPr>
              <w:rPr>
                <w:szCs w:val="28"/>
              </w:rPr>
            </w:pPr>
            <w:r w:rsidRPr="00CD5625">
              <w:rPr>
                <w:szCs w:val="28"/>
              </w:rPr>
              <w:t>27740.01</w:t>
            </w:r>
          </w:p>
        </w:tc>
        <w:tc>
          <w:tcPr>
            <w:tcW w:w="1300" w:type="dxa"/>
            <w:tcBorders>
              <w:top w:val="nil"/>
              <w:left w:val="nil"/>
              <w:bottom w:val="single" w:sz="4" w:space="0" w:color="auto"/>
              <w:right w:val="single" w:sz="4" w:space="0" w:color="auto"/>
            </w:tcBorders>
            <w:shd w:val="clear" w:color="auto" w:fill="auto"/>
            <w:hideMark/>
          </w:tcPr>
          <w:p w14:paraId="089E0430" w14:textId="77777777" w:rsidR="00CD5625" w:rsidRPr="00CD5625" w:rsidRDefault="00CD5625" w:rsidP="00CD5625">
            <w:pPr>
              <w:rPr>
                <w:szCs w:val="28"/>
              </w:rPr>
            </w:pPr>
            <w:r w:rsidRPr="00CD5625">
              <w:rPr>
                <w:szCs w:val="28"/>
              </w:rPr>
              <w:t>32083.84</w:t>
            </w:r>
          </w:p>
        </w:tc>
        <w:tc>
          <w:tcPr>
            <w:tcW w:w="1300" w:type="dxa"/>
            <w:tcBorders>
              <w:top w:val="nil"/>
              <w:left w:val="nil"/>
              <w:bottom w:val="single" w:sz="4" w:space="0" w:color="auto"/>
              <w:right w:val="single" w:sz="4" w:space="0" w:color="auto"/>
            </w:tcBorders>
            <w:shd w:val="clear" w:color="auto" w:fill="auto"/>
            <w:hideMark/>
          </w:tcPr>
          <w:p w14:paraId="31135372" w14:textId="77777777" w:rsidR="00CD5625" w:rsidRPr="00CD5625" w:rsidRDefault="00CD5625" w:rsidP="00CD5625">
            <w:pPr>
              <w:rPr>
                <w:szCs w:val="28"/>
              </w:rPr>
            </w:pPr>
            <w:r w:rsidRPr="00CD5625">
              <w:rPr>
                <w:szCs w:val="28"/>
              </w:rPr>
              <w:t>7306.95</w:t>
            </w:r>
          </w:p>
        </w:tc>
        <w:tc>
          <w:tcPr>
            <w:tcW w:w="1300" w:type="dxa"/>
            <w:tcBorders>
              <w:top w:val="nil"/>
              <w:left w:val="nil"/>
              <w:bottom w:val="single" w:sz="4" w:space="0" w:color="auto"/>
              <w:right w:val="single" w:sz="4" w:space="0" w:color="auto"/>
            </w:tcBorders>
            <w:shd w:val="clear" w:color="auto" w:fill="auto"/>
            <w:hideMark/>
          </w:tcPr>
          <w:p w14:paraId="4D75041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D2BEC9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91FE95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848A1CE"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35740978"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3F9C0BD2" w14:textId="77777777" w:rsidR="00CD5625" w:rsidRPr="00CD5625" w:rsidRDefault="00CD5625" w:rsidP="00CD5625">
            <w:pPr>
              <w:rPr>
                <w:szCs w:val="28"/>
              </w:rPr>
            </w:pPr>
            <w:r w:rsidRPr="00CD5625">
              <w:rPr>
                <w:szCs w:val="28"/>
              </w:rPr>
              <w:t>0.00</w:t>
            </w:r>
          </w:p>
        </w:tc>
      </w:tr>
      <w:tr w:rsidR="00CD5625" w:rsidRPr="00CD5625" w14:paraId="451D6A4E"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B179858"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033C603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E447F7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4D9DAE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4AEEFD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634AA0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D6AD57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68BD55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D83B9AE"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01770A9A"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4EDE66DF" w14:textId="77777777" w:rsidR="00CD5625" w:rsidRPr="00CD5625" w:rsidRDefault="00CD5625" w:rsidP="00CD5625">
            <w:pPr>
              <w:rPr>
                <w:szCs w:val="28"/>
              </w:rPr>
            </w:pPr>
            <w:r w:rsidRPr="00CD5625">
              <w:rPr>
                <w:szCs w:val="28"/>
              </w:rPr>
              <w:t>0.00</w:t>
            </w:r>
          </w:p>
        </w:tc>
      </w:tr>
      <w:tr w:rsidR="00CD5625" w:rsidRPr="00CD5625" w14:paraId="292D63F7"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48409DB"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287AD00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A8B8299" w14:textId="77777777" w:rsidR="00CD5625" w:rsidRPr="00CD5625" w:rsidRDefault="00CD5625" w:rsidP="00CD5625">
            <w:pPr>
              <w:rPr>
                <w:szCs w:val="28"/>
              </w:rPr>
            </w:pPr>
            <w:r w:rsidRPr="00CD5625">
              <w:rPr>
                <w:szCs w:val="28"/>
              </w:rPr>
              <w:t>5548.00</w:t>
            </w:r>
          </w:p>
        </w:tc>
        <w:tc>
          <w:tcPr>
            <w:tcW w:w="1300" w:type="dxa"/>
            <w:tcBorders>
              <w:top w:val="nil"/>
              <w:left w:val="nil"/>
              <w:bottom w:val="single" w:sz="4" w:space="0" w:color="auto"/>
              <w:right w:val="single" w:sz="4" w:space="0" w:color="auto"/>
            </w:tcBorders>
            <w:shd w:val="clear" w:color="auto" w:fill="auto"/>
            <w:hideMark/>
          </w:tcPr>
          <w:p w14:paraId="251DEA32" w14:textId="77777777" w:rsidR="00CD5625" w:rsidRPr="00CD5625" w:rsidRDefault="00CD5625" w:rsidP="00CD5625">
            <w:pPr>
              <w:rPr>
                <w:szCs w:val="28"/>
              </w:rPr>
            </w:pPr>
            <w:r w:rsidRPr="00CD5625">
              <w:rPr>
                <w:szCs w:val="28"/>
              </w:rPr>
              <w:t>6416.77</w:t>
            </w:r>
          </w:p>
        </w:tc>
        <w:tc>
          <w:tcPr>
            <w:tcW w:w="1300" w:type="dxa"/>
            <w:tcBorders>
              <w:top w:val="nil"/>
              <w:left w:val="nil"/>
              <w:bottom w:val="single" w:sz="4" w:space="0" w:color="auto"/>
              <w:right w:val="single" w:sz="4" w:space="0" w:color="auto"/>
            </w:tcBorders>
            <w:shd w:val="clear" w:color="auto" w:fill="auto"/>
            <w:hideMark/>
          </w:tcPr>
          <w:p w14:paraId="07AE4600" w14:textId="77777777" w:rsidR="00CD5625" w:rsidRPr="00CD5625" w:rsidRDefault="00CD5625" w:rsidP="00CD5625">
            <w:pPr>
              <w:rPr>
                <w:szCs w:val="28"/>
              </w:rPr>
            </w:pPr>
            <w:r w:rsidRPr="00CD5625">
              <w:rPr>
                <w:szCs w:val="28"/>
              </w:rPr>
              <w:t>1461.39</w:t>
            </w:r>
          </w:p>
        </w:tc>
        <w:tc>
          <w:tcPr>
            <w:tcW w:w="1300" w:type="dxa"/>
            <w:tcBorders>
              <w:top w:val="nil"/>
              <w:left w:val="nil"/>
              <w:bottom w:val="single" w:sz="4" w:space="0" w:color="auto"/>
              <w:right w:val="single" w:sz="4" w:space="0" w:color="auto"/>
            </w:tcBorders>
            <w:shd w:val="clear" w:color="auto" w:fill="auto"/>
            <w:hideMark/>
          </w:tcPr>
          <w:p w14:paraId="43C02C9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E7A83D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D211F7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AC190FD"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6EE43BE9"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44DB392E" w14:textId="77777777" w:rsidR="00CD5625" w:rsidRPr="00CD5625" w:rsidRDefault="00CD5625" w:rsidP="00CD5625">
            <w:pPr>
              <w:rPr>
                <w:szCs w:val="28"/>
              </w:rPr>
            </w:pPr>
            <w:r w:rsidRPr="00CD5625">
              <w:rPr>
                <w:szCs w:val="28"/>
              </w:rPr>
              <w:t>0.00</w:t>
            </w:r>
          </w:p>
        </w:tc>
      </w:tr>
      <w:tr w:rsidR="00CD5625" w:rsidRPr="00CD5625" w14:paraId="559824BA"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D60D4CB" w14:textId="77777777" w:rsidR="00CD5625" w:rsidRPr="00CD5625" w:rsidRDefault="00CD5625" w:rsidP="00CD5625">
            <w:pPr>
              <w:rPr>
                <w:szCs w:val="28"/>
              </w:rPr>
            </w:pPr>
            <w:r w:rsidRPr="00CD5625">
              <w:rPr>
                <w:szCs w:val="28"/>
              </w:rPr>
              <w:t>Всего стоимость подгруппы проектов</w:t>
            </w:r>
          </w:p>
        </w:tc>
        <w:tc>
          <w:tcPr>
            <w:tcW w:w="1300" w:type="dxa"/>
            <w:tcBorders>
              <w:top w:val="nil"/>
              <w:left w:val="nil"/>
              <w:bottom w:val="single" w:sz="4" w:space="0" w:color="auto"/>
              <w:right w:val="single" w:sz="4" w:space="0" w:color="auto"/>
            </w:tcBorders>
            <w:shd w:val="clear" w:color="auto" w:fill="auto"/>
            <w:hideMark/>
          </w:tcPr>
          <w:p w14:paraId="16D0565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18C7B2E" w14:textId="77777777" w:rsidR="00CD5625" w:rsidRPr="00CD5625" w:rsidRDefault="00CD5625" w:rsidP="00CD5625">
            <w:pPr>
              <w:rPr>
                <w:szCs w:val="28"/>
              </w:rPr>
            </w:pPr>
            <w:r w:rsidRPr="00CD5625">
              <w:rPr>
                <w:szCs w:val="28"/>
              </w:rPr>
              <w:t>33288.01</w:t>
            </w:r>
          </w:p>
        </w:tc>
        <w:tc>
          <w:tcPr>
            <w:tcW w:w="1300" w:type="dxa"/>
            <w:tcBorders>
              <w:top w:val="nil"/>
              <w:left w:val="nil"/>
              <w:bottom w:val="single" w:sz="4" w:space="0" w:color="auto"/>
              <w:right w:val="single" w:sz="4" w:space="0" w:color="auto"/>
            </w:tcBorders>
            <w:shd w:val="clear" w:color="auto" w:fill="auto"/>
            <w:hideMark/>
          </w:tcPr>
          <w:p w14:paraId="155E6310" w14:textId="77777777" w:rsidR="00CD5625" w:rsidRPr="00CD5625" w:rsidRDefault="00CD5625" w:rsidP="00CD5625">
            <w:pPr>
              <w:rPr>
                <w:szCs w:val="28"/>
              </w:rPr>
            </w:pPr>
            <w:r w:rsidRPr="00CD5625">
              <w:rPr>
                <w:szCs w:val="28"/>
              </w:rPr>
              <w:t>38500.61</w:t>
            </w:r>
          </w:p>
        </w:tc>
        <w:tc>
          <w:tcPr>
            <w:tcW w:w="1300" w:type="dxa"/>
            <w:tcBorders>
              <w:top w:val="nil"/>
              <w:left w:val="nil"/>
              <w:bottom w:val="single" w:sz="4" w:space="0" w:color="auto"/>
              <w:right w:val="single" w:sz="4" w:space="0" w:color="auto"/>
            </w:tcBorders>
            <w:shd w:val="clear" w:color="auto" w:fill="auto"/>
            <w:hideMark/>
          </w:tcPr>
          <w:p w14:paraId="610B1E00" w14:textId="77777777" w:rsidR="00CD5625" w:rsidRPr="00CD5625" w:rsidRDefault="00CD5625" w:rsidP="00CD5625">
            <w:pPr>
              <w:rPr>
                <w:szCs w:val="28"/>
              </w:rPr>
            </w:pPr>
            <w:r w:rsidRPr="00CD5625">
              <w:rPr>
                <w:szCs w:val="28"/>
              </w:rPr>
              <w:t>8768.34</w:t>
            </w:r>
          </w:p>
        </w:tc>
        <w:tc>
          <w:tcPr>
            <w:tcW w:w="1300" w:type="dxa"/>
            <w:tcBorders>
              <w:top w:val="nil"/>
              <w:left w:val="nil"/>
              <w:bottom w:val="single" w:sz="4" w:space="0" w:color="auto"/>
              <w:right w:val="single" w:sz="4" w:space="0" w:color="auto"/>
            </w:tcBorders>
            <w:shd w:val="clear" w:color="auto" w:fill="auto"/>
            <w:hideMark/>
          </w:tcPr>
          <w:p w14:paraId="028AC0E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016AAF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0A9B22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9246CA5"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7568ADAF"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4BDC182C" w14:textId="77777777" w:rsidR="00CD5625" w:rsidRPr="00CD5625" w:rsidRDefault="00CD5625" w:rsidP="00CD5625">
            <w:pPr>
              <w:rPr>
                <w:szCs w:val="28"/>
              </w:rPr>
            </w:pPr>
            <w:r w:rsidRPr="00CD5625">
              <w:rPr>
                <w:szCs w:val="28"/>
              </w:rPr>
              <w:t>0.00</w:t>
            </w:r>
          </w:p>
        </w:tc>
      </w:tr>
      <w:tr w:rsidR="00CD5625" w:rsidRPr="00CD5625" w14:paraId="63803425"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8C5DE1E" w14:textId="77777777" w:rsidR="00CD5625" w:rsidRPr="00CD5625" w:rsidRDefault="00CD5625" w:rsidP="00CD5625">
            <w:pPr>
              <w:rPr>
                <w:szCs w:val="28"/>
              </w:rPr>
            </w:pPr>
            <w:r w:rsidRPr="00CD5625">
              <w:rPr>
                <w:szCs w:val="28"/>
              </w:rPr>
              <w:t>Всего стоимость подгруппы проектов накопленным итогом</w:t>
            </w:r>
          </w:p>
        </w:tc>
        <w:tc>
          <w:tcPr>
            <w:tcW w:w="1300" w:type="dxa"/>
            <w:tcBorders>
              <w:top w:val="nil"/>
              <w:left w:val="nil"/>
              <w:bottom w:val="single" w:sz="4" w:space="0" w:color="auto"/>
              <w:right w:val="single" w:sz="4" w:space="0" w:color="auto"/>
            </w:tcBorders>
            <w:shd w:val="clear" w:color="auto" w:fill="auto"/>
            <w:hideMark/>
          </w:tcPr>
          <w:p w14:paraId="69E709F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F7696EE" w14:textId="77777777" w:rsidR="00CD5625" w:rsidRPr="00CD5625" w:rsidRDefault="00CD5625" w:rsidP="00CD5625">
            <w:pPr>
              <w:rPr>
                <w:szCs w:val="28"/>
              </w:rPr>
            </w:pPr>
            <w:r w:rsidRPr="00CD5625">
              <w:rPr>
                <w:szCs w:val="28"/>
              </w:rPr>
              <w:t>33288.01</w:t>
            </w:r>
          </w:p>
        </w:tc>
        <w:tc>
          <w:tcPr>
            <w:tcW w:w="1300" w:type="dxa"/>
            <w:tcBorders>
              <w:top w:val="nil"/>
              <w:left w:val="nil"/>
              <w:bottom w:val="single" w:sz="4" w:space="0" w:color="auto"/>
              <w:right w:val="single" w:sz="4" w:space="0" w:color="auto"/>
            </w:tcBorders>
            <w:shd w:val="clear" w:color="auto" w:fill="auto"/>
            <w:hideMark/>
          </w:tcPr>
          <w:p w14:paraId="638923DE" w14:textId="77777777" w:rsidR="00CD5625" w:rsidRPr="00CD5625" w:rsidRDefault="00CD5625" w:rsidP="00CD5625">
            <w:pPr>
              <w:rPr>
                <w:szCs w:val="28"/>
              </w:rPr>
            </w:pPr>
            <w:r w:rsidRPr="00CD5625">
              <w:rPr>
                <w:szCs w:val="28"/>
              </w:rPr>
              <w:t>71788.63</w:t>
            </w:r>
          </w:p>
        </w:tc>
        <w:tc>
          <w:tcPr>
            <w:tcW w:w="1300" w:type="dxa"/>
            <w:tcBorders>
              <w:top w:val="nil"/>
              <w:left w:val="nil"/>
              <w:bottom w:val="single" w:sz="4" w:space="0" w:color="auto"/>
              <w:right w:val="single" w:sz="4" w:space="0" w:color="auto"/>
            </w:tcBorders>
            <w:shd w:val="clear" w:color="auto" w:fill="auto"/>
            <w:hideMark/>
          </w:tcPr>
          <w:p w14:paraId="1F31DBB5" w14:textId="77777777" w:rsidR="00CD5625" w:rsidRPr="00CD5625" w:rsidRDefault="00CD5625" w:rsidP="00CD5625">
            <w:pPr>
              <w:rPr>
                <w:szCs w:val="28"/>
              </w:rPr>
            </w:pPr>
            <w:r w:rsidRPr="00CD5625">
              <w:rPr>
                <w:szCs w:val="28"/>
              </w:rPr>
              <w:t>80556.97</w:t>
            </w:r>
          </w:p>
        </w:tc>
        <w:tc>
          <w:tcPr>
            <w:tcW w:w="1300" w:type="dxa"/>
            <w:tcBorders>
              <w:top w:val="nil"/>
              <w:left w:val="nil"/>
              <w:bottom w:val="single" w:sz="4" w:space="0" w:color="auto"/>
              <w:right w:val="single" w:sz="4" w:space="0" w:color="auto"/>
            </w:tcBorders>
            <w:shd w:val="clear" w:color="auto" w:fill="auto"/>
            <w:hideMark/>
          </w:tcPr>
          <w:p w14:paraId="56C68359" w14:textId="77777777" w:rsidR="00CD5625" w:rsidRPr="00CD5625" w:rsidRDefault="00CD5625" w:rsidP="00CD5625">
            <w:pPr>
              <w:rPr>
                <w:szCs w:val="28"/>
              </w:rPr>
            </w:pPr>
            <w:r w:rsidRPr="00CD5625">
              <w:rPr>
                <w:szCs w:val="28"/>
              </w:rPr>
              <w:t>80556.97</w:t>
            </w:r>
          </w:p>
        </w:tc>
        <w:tc>
          <w:tcPr>
            <w:tcW w:w="1300" w:type="dxa"/>
            <w:tcBorders>
              <w:top w:val="nil"/>
              <w:left w:val="nil"/>
              <w:bottom w:val="single" w:sz="4" w:space="0" w:color="auto"/>
              <w:right w:val="single" w:sz="4" w:space="0" w:color="auto"/>
            </w:tcBorders>
            <w:shd w:val="clear" w:color="auto" w:fill="auto"/>
            <w:hideMark/>
          </w:tcPr>
          <w:p w14:paraId="18A9C9F2" w14:textId="77777777" w:rsidR="00CD5625" w:rsidRPr="00CD5625" w:rsidRDefault="00CD5625" w:rsidP="00CD5625">
            <w:pPr>
              <w:rPr>
                <w:szCs w:val="28"/>
              </w:rPr>
            </w:pPr>
            <w:r w:rsidRPr="00CD5625">
              <w:rPr>
                <w:szCs w:val="28"/>
              </w:rPr>
              <w:t>80556.97</w:t>
            </w:r>
          </w:p>
        </w:tc>
        <w:tc>
          <w:tcPr>
            <w:tcW w:w="1300" w:type="dxa"/>
            <w:tcBorders>
              <w:top w:val="nil"/>
              <w:left w:val="nil"/>
              <w:bottom w:val="single" w:sz="4" w:space="0" w:color="auto"/>
              <w:right w:val="single" w:sz="4" w:space="0" w:color="auto"/>
            </w:tcBorders>
            <w:shd w:val="clear" w:color="auto" w:fill="auto"/>
            <w:hideMark/>
          </w:tcPr>
          <w:p w14:paraId="44B50FDF" w14:textId="77777777" w:rsidR="00CD5625" w:rsidRPr="00CD5625" w:rsidRDefault="00CD5625" w:rsidP="00CD5625">
            <w:pPr>
              <w:rPr>
                <w:szCs w:val="28"/>
              </w:rPr>
            </w:pPr>
            <w:r w:rsidRPr="00CD5625">
              <w:rPr>
                <w:szCs w:val="28"/>
              </w:rPr>
              <w:t>80556.97</w:t>
            </w:r>
          </w:p>
        </w:tc>
        <w:tc>
          <w:tcPr>
            <w:tcW w:w="1300" w:type="dxa"/>
            <w:tcBorders>
              <w:top w:val="nil"/>
              <w:left w:val="nil"/>
              <w:bottom w:val="single" w:sz="4" w:space="0" w:color="auto"/>
              <w:right w:val="single" w:sz="4" w:space="0" w:color="auto"/>
            </w:tcBorders>
            <w:shd w:val="clear" w:color="auto" w:fill="auto"/>
            <w:hideMark/>
          </w:tcPr>
          <w:p w14:paraId="712EB85F" w14:textId="77777777" w:rsidR="00CD5625" w:rsidRPr="00CD5625" w:rsidRDefault="00CD5625" w:rsidP="00CD5625">
            <w:pPr>
              <w:rPr>
                <w:szCs w:val="28"/>
              </w:rPr>
            </w:pPr>
            <w:r w:rsidRPr="00CD5625">
              <w:rPr>
                <w:szCs w:val="28"/>
              </w:rPr>
              <w:t>80556.97</w:t>
            </w:r>
          </w:p>
        </w:tc>
        <w:tc>
          <w:tcPr>
            <w:tcW w:w="1360" w:type="dxa"/>
            <w:tcBorders>
              <w:top w:val="nil"/>
              <w:left w:val="nil"/>
              <w:bottom w:val="single" w:sz="4" w:space="0" w:color="auto"/>
              <w:right w:val="single" w:sz="4" w:space="0" w:color="auto"/>
            </w:tcBorders>
            <w:shd w:val="clear" w:color="auto" w:fill="auto"/>
            <w:hideMark/>
          </w:tcPr>
          <w:p w14:paraId="286416F7" w14:textId="77777777" w:rsidR="00CD5625" w:rsidRPr="00CD5625" w:rsidRDefault="00CD5625" w:rsidP="00CD5625">
            <w:pPr>
              <w:rPr>
                <w:szCs w:val="28"/>
              </w:rPr>
            </w:pPr>
            <w:r w:rsidRPr="00CD5625">
              <w:rPr>
                <w:szCs w:val="28"/>
              </w:rPr>
              <w:t>80556.97</w:t>
            </w:r>
          </w:p>
        </w:tc>
        <w:tc>
          <w:tcPr>
            <w:tcW w:w="1280" w:type="dxa"/>
            <w:gridSpan w:val="2"/>
            <w:tcBorders>
              <w:top w:val="nil"/>
              <w:left w:val="nil"/>
              <w:bottom w:val="single" w:sz="4" w:space="0" w:color="auto"/>
              <w:right w:val="single" w:sz="4" w:space="0" w:color="auto"/>
            </w:tcBorders>
            <w:shd w:val="clear" w:color="auto" w:fill="auto"/>
            <w:noWrap/>
            <w:hideMark/>
          </w:tcPr>
          <w:p w14:paraId="22D1BE59" w14:textId="77777777" w:rsidR="00CD5625" w:rsidRPr="00CD5625" w:rsidRDefault="00CD5625" w:rsidP="00CD5625">
            <w:pPr>
              <w:rPr>
                <w:szCs w:val="28"/>
              </w:rPr>
            </w:pPr>
            <w:r w:rsidRPr="00CD5625">
              <w:rPr>
                <w:szCs w:val="28"/>
              </w:rPr>
              <w:t>80556.97</w:t>
            </w:r>
          </w:p>
        </w:tc>
      </w:tr>
      <w:tr w:rsidR="00CD5625" w:rsidRPr="00CD5625" w14:paraId="4F3834FC"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85D6B26" w14:textId="77777777" w:rsidR="00CD5625" w:rsidRPr="00CD5625" w:rsidRDefault="00CD5625" w:rsidP="00CD5625">
            <w:pPr>
              <w:rPr>
                <w:szCs w:val="28"/>
              </w:rPr>
            </w:pPr>
            <w:r w:rsidRPr="00CD5625">
              <w:rPr>
                <w:szCs w:val="28"/>
              </w:rPr>
              <w:t>Проект. 1-2.1.1. Технологическая зона №1. Реконструкция теплотрассы от котельной до ТК1, для увеличения диаметра до Ду500, протяженностью 105м в двухтрубном исполнении</w:t>
            </w:r>
          </w:p>
        </w:tc>
        <w:tc>
          <w:tcPr>
            <w:tcW w:w="1280" w:type="dxa"/>
            <w:gridSpan w:val="2"/>
            <w:tcBorders>
              <w:top w:val="nil"/>
              <w:left w:val="nil"/>
              <w:bottom w:val="single" w:sz="4" w:space="0" w:color="auto"/>
              <w:right w:val="single" w:sz="4" w:space="0" w:color="auto"/>
            </w:tcBorders>
            <w:shd w:val="clear" w:color="auto" w:fill="auto"/>
            <w:noWrap/>
            <w:hideMark/>
          </w:tcPr>
          <w:p w14:paraId="42E4665F" w14:textId="77777777" w:rsidR="00CD5625" w:rsidRPr="00CD5625" w:rsidRDefault="00CD5625" w:rsidP="00CD5625">
            <w:pPr>
              <w:rPr>
                <w:szCs w:val="28"/>
              </w:rPr>
            </w:pPr>
            <w:r w:rsidRPr="00CD5625">
              <w:rPr>
                <w:szCs w:val="28"/>
              </w:rPr>
              <w:t>0.00</w:t>
            </w:r>
          </w:p>
        </w:tc>
      </w:tr>
      <w:tr w:rsidR="00CD5625" w:rsidRPr="00CD5625" w14:paraId="353FD657"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3A5585A8" w14:textId="77777777" w:rsidR="00CD5625" w:rsidRPr="00CD5625" w:rsidRDefault="00CD5625" w:rsidP="00CD5625">
            <w:pPr>
              <w:rPr>
                <w:szCs w:val="28"/>
              </w:rPr>
            </w:pPr>
            <w:r w:rsidRPr="00CD5625">
              <w:rPr>
                <w:szCs w:val="28"/>
              </w:rPr>
              <w:lastRenderedPageBreak/>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7DF55D4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907CE5F" w14:textId="77777777" w:rsidR="00CD5625" w:rsidRPr="00CD5625" w:rsidRDefault="00CD5625" w:rsidP="00CD5625">
            <w:pPr>
              <w:rPr>
                <w:szCs w:val="28"/>
              </w:rPr>
            </w:pPr>
            <w:r w:rsidRPr="00CD5625">
              <w:rPr>
                <w:szCs w:val="28"/>
              </w:rPr>
              <w:t>7013.01</w:t>
            </w:r>
          </w:p>
        </w:tc>
        <w:tc>
          <w:tcPr>
            <w:tcW w:w="1300" w:type="dxa"/>
            <w:tcBorders>
              <w:top w:val="nil"/>
              <w:left w:val="nil"/>
              <w:bottom w:val="single" w:sz="4" w:space="0" w:color="auto"/>
              <w:right w:val="single" w:sz="4" w:space="0" w:color="auto"/>
            </w:tcBorders>
            <w:shd w:val="clear" w:color="auto" w:fill="auto"/>
            <w:hideMark/>
          </w:tcPr>
          <w:p w14:paraId="4B84F63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6E7794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9252B1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1F3841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62086E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8E35BFA"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054C516D"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5BDC80A3" w14:textId="77777777" w:rsidR="00CD5625" w:rsidRPr="00CD5625" w:rsidRDefault="00CD5625" w:rsidP="00CD5625">
            <w:pPr>
              <w:rPr>
                <w:szCs w:val="28"/>
              </w:rPr>
            </w:pPr>
            <w:r w:rsidRPr="00CD5625">
              <w:rPr>
                <w:szCs w:val="28"/>
              </w:rPr>
              <w:t>0.00</w:t>
            </w:r>
          </w:p>
        </w:tc>
      </w:tr>
      <w:tr w:rsidR="00CD5625" w:rsidRPr="00CD5625" w14:paraId="2CC1B2CC"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D0E9B5F"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646B8E8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D48F85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36AF24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8DD3FC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AE4485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2B7776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36BE5A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D555B6E"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7EA18B29"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6649C02" w14:textId="77777777" w:rsidR="00CD5625" w:rsidRPr="00CD5625" w:rsidRDefault="00CD5625" w:rsidP="00CD5625">
            <w:pPr>
              <w:rPr>
                <w:szCs w:val="28"/>
              </w:rPr>
            </w:pPr>
            <w:r w:rsidRPr="00CD5625">
              <w:rPr>
                <w:szCs w:val="28"/>
              </w:rPr>
              <w:t>0.00</w:t>
            </w:r>
          </w:p>
        </w:tc>
      </w:tr>
      <w:tr w:rsidR="00CD5625" w:rsidRPr="00CD5625" w14:paraId="56DE4E4C"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DF50D2F"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5D078C1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595CA77" w14:textId="77777777" w:rsidR="00CD5625" w:rsidRPr="00CD5625" w:rsidRDefault="00CD5625" w:rsidP="00CD5625">
            <w:pPr>
              <w:rPr>
                <w:szCs w:val="28"/>
              </w:rPr>
            </w:pPr>
            <w:r w:rsidRPr="00CD5625">
              <w:rPr>
                <w:szCs w:val="28"/>
              </w:rPr>
              <w:t>1402.60</w:t>
            </w:r>
          </w:p>
        </w:tc>
        <w:tc>
          <w:tcPr>
            <w:tcW w:w="1300" w:type="dxa"/>
            <w:tcBorders>
              <w:top w:val="nil"/>
              <w:left w:val="nil"/>
              <w:bottom w:val="single" w:sz="4" w:space="0" w:color="auto"/>
              <w:right w:val="single" w:sz="4" w:space="0" w:color="auto"/>
            </w:tcBorders>
            <w:shd w:val="clear" w:color="auto" w:fill="auto"/>
            <w:hideMark/>
          </w:tcPr>
          <w:p w14:paraId="5E84D99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99D90E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CCD26E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55ACAE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726EF5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BB893E6"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730EE0B4"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CCF46DD" w14:textId="77777777" w:rsidR="00CD5625" w:rsidRPr="00CD5625" w:rsidRDefault="00CD5625" w:rsidP="00CD5625">
            <w:pPr>
              <w:rPr>
                <w:szCs w:val="28"/>
              </w:rPr>
            </w:pPr>
            <w:r w:rsidRPr="00CD5625">
              <w:rPr>
                <w:szCs w:val="28"/>
              </w:rPr>
              <w:t>0.00</w:t>
            </w:r>
          </w:p>
        </w:tc>
      </w:tr>
      <w:tr w:rsidR="00CD5625" w:rsidRPr="00CD5625" w14:paraId="5766DD18"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296E946D"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1240D2C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BE299BE" w14:textId="77777777" w:rsidR="00CD5625" w:rsidRPr="00CD5625" w:rsidRDefault="00CD5625" w:rsidP="00CD5625">
            <w:pPr>
              <w:rPr>
                <w:szCs w:val="28"/>
              </w:rPr>
            </w:pPr>
            <w:r w:rsidRPr="00CD5625">
              <w:rPr>
                <w:szCs w:val="28"/>
              </w:rPr>
              <w:t>8415.61</w:t>
            </w:r>
          </w:p>
        </w:tc>
        <w:tc>
          <w:tcPr>
            <w:tcW w:w="1300" w:type="dxa"/>
            <w:tcBorders>
              <w:top w:val="nil"/>
              <w:left w:val="nil"/>
              <w:bottom w:val="single" w:sz="4" w:space="0" w:color="auto"/>
              <w:right w:val="single" w:sz="4" w:space="0" w:color="auto"/>
            </w:tcBorders>
            <w:shd w:val="clear" w:color="auto" w:fill="auto"/>
            <w:hideMark/>
          </w:tcPr>
          <w:p w14:paraId="1F31077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6F8E46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55E504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E39A07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3CE8AD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5B1331F"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6A02FE02"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0FD77316" w14:textId="77777777" w:rsidR="00CD5625" w:rsidRPr="00CD5625" w:rsidRDefault="00CD5625" w:rsidP="00CD5625">
            <w:pPr>
              <w:rPr>
                <w:szCs w:val="28"/>
              </w:rPr>
            </w:pPr>
            <w:r w:rsidRPr="00CD5625">
              <w:rPr>
                <w:szCs w:val="28"/>
              </w:rPr>
              <w:t>0.00</w:t>
            </w:r>
          </w:p>
        </w:tc>
      </w:tr>
      <w:tr w:rsidR="00CD5625" w:rsidRPr="00CD5625" w14:paraId="60C6CA7A"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203CD436"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58A5E41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F2B792D" w14:textId="77777777" w:rsidR="00CD5625" w:rsidRPr="00CD5625" w:rsidRDefault="00CD5625" w:rsidP="00CD5625">
            <w:pPr>
              <w:rPr>
                <w:szCs w:val="28"/>
              </w:rPr>
            </w:pPr>
            <w:r w:rsidRPr="00CD5625">
              <w:rPr>
                <w:szCs w:val="28"/>
              </w:rPr>
              <w:t>8415.61</w:t>
            </w:r>
          </w:p>
        </w:tc>
        <w:tc>
          <w:tcPr>
            <w:tcW w:w="1300" w:type="dxa"/>
            <w:tcBorders>
              <w:top w:val="nil"/>
              <w:left w:val="nil"/>
              <w:bottom w:val="single" w:sz="4" w:space="0" w:color="auto"/>
              <w:right w:val="single" w:sz="4" w:space="0" w:color="auto"/>
            </w:tcBorders>
            <w:shd w:val="clear" w:color="auto" w:fill="auto"/>
            <w:hideMark/>
          </w:tcPr>
          <w:p w14:paraId="71D4B01A" w14:textId="77777777" w:rsidR="00CD5625" w:rsidRPr="00CD5625" w:rsidRDefault="00CD5625" w:rsidP="00CD5625">
            <w:pPr>
              <w:rPr>
                <w:szCs w:val="28"/>
              </w:rPr>
            </w:pPr>
            <w:r w:rsidRPr="00CD5625">
              <w:rPr>
                <w:szCs w:val="28"/>
              </w:rPr>
              <w:t>8415.61</w:t>
            </w:r>
          </w:p>
        </w:tc>
        <w:tc>
          <w:tcPr>
            <w:tcW w:w="1300" w:type="dxa"/>
            <w:tcBorders>
              <w:top w:val="nil"/>
              <w:left w:val="nil"/>
              <w:bottom w:val="single" w:sz="4" w:space="0" w:color="auto"/>
              <w:right w:val="single" w:sz="4" w:space="0" w:color="auto"/>
            </w:tcBorders>
            <w:shd w:val="clear" w:color="auto" w:fill="auto"/>
            <w:hideMark/>
          </w:tcPr>
          <w:p w14:paraId="0774BFEC" w14:textId="77777777" w:rsidR="00CD5625" w:rsidRPr="00CD5625" w:rsidRDefault="00CD5625" w:rsidP="00CD5625">
            <w:pPr>
              <w:rPr>
                <w:szCs w:val="28"/>
              </w:rPr>
            </w:pPr>
            <w:r w:rsidRPr="00CD5625">
              <w:rPr>
                <w:szCs w:val="28"/>
              </w:rPr>
              <w:t>8415.61</w:t>
            </w:r>
          </w:p>
        </w:tc>
        <w:tc>
          <w:tcPr>
            <w:tcW w:w="1300" w:type="dxa"/>
            <w:tcBorders>
              <w:top w:val="nil"/>
              <w:left w:val="nil"/>
              <w:bottom w:val="single" w:sz="4" w:space="0" w:color="auto"/>
              <w:right w:val="single" w:sz="4" w:space="0" w:color="auto"/>
            </w:tcBorders>
            <w:shd w:val="clear" w:color="auto" w:fill="auto"/>
            <w:hideMark/>
          </w:tcPr>
          <w:p w14:paraId="24F3788F" w14:textId="77777777" w:rsidR="00CD5625" w:rsidRPr="00CD5625" w:rsidRDefault="00CD5625" w:rsidP="00CD5625">
            <w:pPr>
              <w:rPr>
                <w:szCs w:val="28"/>
              </w:rPr>
            </w:pPr>
            <w:r w:rsidRPr="00CD5625">
              <w:rPr>
                <w:szCs w:val="28"/>
              </w:rPr>
              <w:t>8415.61</w:t>
            </w:r>
          </w:p>
        </w:tc>
        <w:tc>
          <w:tcPr>
            <w:tcW w:w="1300" w:type="dxa"/>
            <w:tcBorders>
              <w:top w:val="nil"/>
              <w:left w:val="nil"/>
              <w:bottom w:val="single" w:sz="4" w:space="0" w:color="auto"/>
              <w:right w:val="single" w:sz="4" w:space="0" w:color="auto"/>
            </w:tcBorders>
            <w:shd w:val="clear" w:color="auto" w:fill="auto"/>
            <w:hideMark/>
          </w:tcPr>
          <w:p w14:paraId="2B64C5CA" w14:textId="77777777" w:rsidR="00CD5625" w:rsidRPr="00CD5625" w:rsidRDefault="00CD5625" w:rsidP="00CD5625">
            <w:pPr>
              <w:rPr>
                <w:szCs w:val="28"/>
              </w:rPr>
            </w:pPr>
            <w:r w:rsidRPr="00CD5625">
              <w:rPr>
                <w:szCs w:val="28"/>
              </w:rPr>
              <w:t>8415.61</w:t>
            </w:r>
          </w:p>
        </w:tc>
        <w:tc>
          <w:tcPr>
            <w:tcW w:w="1300" w:type="dxa"/>
            <w:tcBorders>
              <w:top w:val="nil"/>
              <w:left w:val="nil"/>
              <w:bottom w:val="single" w:sz="4" w:space="0" w:color="auto"/>
              <w:right w:val="single" w:sz="4" w:space="0" w:color="auto"/>
            </w:tcBorders>
            <w:shd w:val="clear" w:color="auto" w:fill="auto"/>
            <w:hideMark/>
          </w:tcPr>
          <w:p w14:paraId="5404A6EE" w14:textId="77777777" w:rsidR="00CD5625" w:rsidRPr="00CD5625" w:rsidRDefault="00CD5625" w:rsidP="00CD5625">
            <w:pPr>
              <w:rPr>
                <w:szCs w:val="28"/>
              </w:rPr>
            </w:pPr>
            <w:r w:rsidRPr="00CD5625">
              <w:rPr>
                <w:szCs w:val="28"/>
              </w:rPr>
              <w:t>8415.61</w:t>
            </w:r>
          </w:p>
        </w:tc>
        <w:tc>
          <w:tcPr>
            <w:tcW w:w="1300" w:type="dxa"/>
            <w:tcBorders>
              <w:top w:val="nil"/>
              <w:left w:val="nil"/>
              <w:bottom w:val="single" w:sz="4" w:space="0" w:color="auto"/>
              <w:right w:val="single" w:sz="4" w:space="0" w:color="auto"/>
            </w:tcBorders>
            <w:shd w:val="clear" w:color="auto" w:fill="auto"/>
            <w:hideMark/>
          </w:tcPr>
          <w:p w14:paraId="5184DC6A" w14:textId="77777777" w:rsidR="00CD5625" w:rsidRPr="00CD5625" w:rsidRDefault="00CD5625" w:rsidP="00CD5625">
            <w:pPr>
              <w:rPr>
                <w:szCs w:val="28"/>
              </w:rPr>
            </w:pPr>
            <w:r w:rsidRPr="00CD5625">
              <w:rPr>
                <w:szCs w:val="28"/>
              </w:rPr>
              <w:t>8415.61</w:t>
            </w:r>
          </w:p>
        </w:tc>
        <w:tc>
          <w:tcPr>
            <w:tcW w:w="1360" w:type="dxa"/>
            <w:tcBorders>
              <w:top w:val="nil"/>
              <w:left w:val="nil"/>
              <w:bottom w:val="single" w:sz="4" w:space="0" w:color="auto"/>
              <w:right w:val="single" w:sz="4" w:space="0" w:color="auto"/>
            </w:tcBorders>
            <w:shd w:val="clear" w:color="auto" w:fill="auto"/>
            <w:hideMark/>
          </w:tcPr>
          <w:p w14:paraId="7108B42F" w14:textId="77777777" w:rsidR="00CD5625" w:rsidRPr="00CD5625" w:rsidRDefault="00CD5625" w:rsidP="00CD5625">
            <w:pPr>
              <w:rPr>
                <w:szCs w:val="28"/>
              </w:rPr>
            </w:pPr>
            <w:r w:rsidRPr="00CD5625">
              <w:rPr>
                <w:szCs w:val="28"/>
              </w:rPr>
              <w:t>8415.61</w:t>
            </w:r>
          </w:p>
        </w:tc>
        <w:tc>
          <w:tcPr>
            <w:tcW w:w="1280" w:type="dxa"/>
            <w:gridSpan w:val="2"/>
            <w:tcBorders>
              <w:top w:val="nil"/>
              <w:left w:val="nil"/>
              <w:bottom w:val="single" w:sz="4" w:space="0" w:color="auto"/>
              <w:right w:val="single" w:sz="4" w:space="0" w:color="auto"/>
            </w:tcBorders>
            <w:shd w:val="clear" w:color="auto" w:fill="auto"/>
            <w:noWrap/>
            <w:hideMark/>
          </w:tcPr>
          <w:p w14:paraId="75F55B91" w14:textId="77777777" w:rsidR="00CD5625" w:rsidRPr="00CD5625" w:rsidRDefault="00CD5625" w:rsidP="00CD5625">
            <w:pPr>
              <w:rPr>
                <w:szCs w:val="28"/>
              </w:rPr>
            </w:pPr>
            <w:r w:rsidRPr="00CD5625">
              <w:rPr>
                <w:szCs w:val="28"/>
              </w:rPr>
              <w:t>8415.61</w:t>
            </w:r>
          </w:p>
        </w:tc>
      </w:tr>
      <w:tr w:rsidR="00CD5625" w:rsidRPr="00CD5625" w14:paraId="00E2E083"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5528D73" w14:textId="77777777" w:rsidR="00CD5625" w:rsidRPr="00CD5625" w:rsidRDefault="00CD5625" w:rsidP="00CD5625">
            <w:pPr>
              <w:rPr>
                <w:szCs w:val="28"/>
              </w:rPr>
            </w:pPr>
            <w:r w:rsidRPr="00CD5625">
              <w:rPr>
                <w:szCs w:val="28"/>
              </w:rPr>
              <w:t xml:space="preserve">Проект. 1-2.1.2. Технологическая зона №1. Реконструкция теплотрассы от ТК-1 до ТК-4, для увеличения диаметра до Ду400 (ул. Фабричная), протяженностью 290м в двухтрубном исполнении </w:t>
            </w:r>
          </w:p>
        </w:tc>
        <w:tc>
          <w:tcPr>
            <w:tcW w:w="1280" w:type="dxa"/>
            <w:gridSpan w:val="2"/>
            <w:tcBorders>
              <w:top w:val="nil"/>
              <w:left w:val="nil"/>
              <w:bottom w:val="single" w:sz="4" w:space="0" w:color="auto"/>
              <w:right w:val="single" w:sz="4" w:space="0" w:color="auto"/>
            </w:tcBorders>
            <w:shd w:val="clear" w:color="auto" w:fill="auto"/>
            <w:noWrap/>
            <w:hideMark/>
          </w:tcPr>
          <w:p w14:paraId="0B095A89" w14:textId="0418585E" w:rsidR="00CD5625" w:rsidRPr="00CD5625" w:rsidRDefault="00CD5625" w:rsidP="00CD5625">
            <w:pPr>
              <w:rPr>
                <w:szCs w:val="28"/>
              </w:rPr>
            </w:pPr>
          </w:p>
        </w:tc>
      </w:tr>
      <w:tr w:rsidR="00CD5625" w:rsidRPr="00CD5625" w14:paraId="3EB99C81"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ACBB18C"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136704E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234DED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1568F8C" w14:textId="77777777" w:rsidR="00CD5625" w:rsidRPr="00CD5625" w:rsidRDefault="00CD5625" w:rsidP="00CD5625">
            <w:pPr>
              <w:rPr>
                <w:szCs w:val="28"/>
              </w:rPr>
            </w:pPr>
            <w:r w:rsidRPr="00CD5625">
              <w:rPr>
                <w:szCs w:val="28"/>
              </w:rPr>
              <w:t>13256.56</w:t>
            </w:r>
          </w:p>
        </w:tc>
        <w:tc>
          <w:tcPr>
            <w:tcW w:w="1300" w:type="dxa"/>
            <w:tcBorders>
              <w:top w:val="nil"/>
              <w:left w:val="nil"/>
              <w:bottom w:val="single" w:sz="4" w:space="0" w:color="auto"/>
              <w:right w:val="single" w:sz="4" w:space="0" w:color="auto"/>
            </w:tcBorders>
            <w:shd w:val="clear" w:color="auto" w:fill="auto"/>
            <w:hideMark/>
          </w:tcPr>
          <w:p w14:paraId="20CDEC9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6F9302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0B8E17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FAF87B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BF796A9"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345B9701"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38BCD163" w14:textId="77777777" w:rsidR="00CD5625" w:rsidRPr="00CD5625" w:rsidRDefault="00CD5625" w:rsidP="00CD5625">
            <w:pPr>
              <w:rPr>
                <w:szCs w:val="28"/>
              </w:rPr>
            </w:pPr>
            <w:r w:rsidRPr="00CD5625">
              <w:rPr>
                <w:szCs w:val="28"/>
              </w:rPr>
              <w:t>0.00</w:t>
            </w:r>
          </w:p>
        </w:tc>
      </w:tr>
      <w:tr w:rsidR="00CD5625" w:rsidRPr="00CD5625" w14:paraId="4CF881F4"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71B5DD06"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68ED190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AE6FAE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A33B74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D0AC5F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15A07F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5EFC02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9AA9D6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166974D"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57C70EA2"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0A893665" w14:textId="77777777" w:rsidR="00CD5625" w:rsidRPr="00CD5625" w:rsidRDefault="00CD5625" w:rsidP="00CD5625">
            <w:pPr>
              <w:rPr>
                <w:szCs w:val="28"/>
              </w:rPr>
            </w:pPr>
            <w:r w:rsidRPr="00CD5625">
              <w:rPr>
                <w:szCs w:val="28"/>
              </w:rPr>
              <w:t>0.00</w:t>
            </w:r>
          </w:p>
        </w:tc>
      </w:tr>
      <w:tr w:rsidR="00CD5625" w:rsidRPr="00CD5625" w14:paraId="3FF24B55"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749E4F7E"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785C9D8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413BDD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4661EA5" w14:textId="77777777" w:rsidR="00CD5625" w:rsidRPr="00CD5625" w:rsidRDefault="00CD5625" w:rsidP="00CD5625">
            <w:pPr>
              <w:rPr>
                <w:szCs w:val="28"/>
              </w:rPr>
            </w:pPr>
            <w:r w:rsidRPr="00CD5625">
              <w:rPr>
                <w:szCs w:val="28"/>
              </w:rPr>
              <w:t>2651.31</w:t>
            </w:r>
          </w:p>
        </w:tc>
        <w:tc>
          <w:tcPr>
            <w:tcW w:w="1300" w:type="dxa"/>
            <w:tcBorders>
              <w:top w:val="nil"/>
              <w:left w:val="nil"/>
              <w:bottom w:val="single" w:sz="4" w:space="0" w:color="auto"/>
              <w:right w:val="single" w:sz="4" w:space="0" w:color="auto"/>
            </w:tcBorders>
            <w:shd w:val="clear" w:color="auto" w:fill="auto"/>
            <w:hideMark/>
          </w:tcPr>
          <w:p w14:paraId="6CB2755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54D26F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BDC6B6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212406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13DFA19"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71B077E2"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9F3FB09" w14:textId="77777777" w:rsidR="00CD5625" w:rsidRPr="00CD5625" w:rsidRDefault="00CD5625" w:rsidP="00CD5625">
            <w:pPr>
              <w:rPr>
                <w:szCs w:val="28"/>
              </w:rPr>
            </w:pPr>
            <w:r w:rsidRPr="00CD5625">
              <w:rPr>
                <w:szCs w:val="28"/>
              </w:rPr>
              <w:t>0.00</w:t>
            </w:r>
          </w:p>
        </w:tc>
      </w:tr>
      <w:tr w:rsidR="00CD5625" w:rsidRPr="00CD5625" w14:paraId="2E6F9AE0"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D40C529"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48D8821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503C88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D2FEB61" w14:textId="77777777" w:rsidR="00CD5625" w:rsidRPr="00CD5625" w:rsidRDefault="00CD5625" w:rsidP="00CD5625">
            <w:pPr>
              <w:rPr>
                <w:szCs w:val="28"/>
              </w:rPr>
            </w:pPr>
            <w:r w:rsidRPr="00CD5625">
              <w:rPr>
                <w:szCs w:val="28"/>
              </w:rPr>
              <w:t>15907.87</w:t>
            </w:r>
          </w:p>
        </w:tc>
        <w:tc>
          <w:tcPr>
            <w:tcW w:w="1300" w:type="dxa"/>
            <w:tcBorders>
              <w:top w:val="nil"/>
              <w:left w:val="nil"/>
              <w:bottom w:val="single" w:sz="4" w:space="0" w:color="auto"/>
              <w:right w:val="single" w:sz="4" w:space="0" w:color="auto"/>
            </w:tcBorders>
            <w:shd w:val="clear" w:color="auto" w:fill="auto"/>
            <w:hideMark/>
          </w:tcPr>
          <w:p w14:paraId="6265E55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A1D2E2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C8144D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63A096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B886BF8"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4BA2ECF9"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4469EB2B" w14:textId="77777777" w:rsidR="00CD5625" w:rsidRPr="00CD5625" w:rsidRDefault="00CD5625" w:rsidP="00CD5625">
            <w:pPr>
              <w:rPr>
                <w:szCs w:val="28"/>
              </w:rPr>
            </w:pPr>
            <w:r w:rsidRPr="00CD5625">
              <w:rPr>
                <w:szCs w:val="28"/>
              </w:rPr>
              <w:t>0.00</w:t>
            </w:r>
          </w:p>
        </w:tc>
      </w:tr>
      <w:tr w:rsidR="00CD5625" w:rsidRPr="00CD5625" w14:paraId="18028520"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A955D71"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1F2E784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4C895B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E24F649" w14:textId="77777777" w:rsidR="00CD5625" w:rsidRPr="00CD5625" w:rsidRDefault="00CD5625" w:rsidP="00CD5625">
            <w:pPr>
              <w:rPr>
                <w:szCs w:val="28"/>
              </w:rPr>
            </w:pPr>
            <w:r w:rsidRPr="00CD5625">
              <w:rPr>
                <w:szCs w:val="28"/>
              </w:rPr>
              <w:t>15907.87</w:t>
            </w:r>
          </w:p>
        </w:tc>
        <w:tc>
          <w:tcPr>
            <w:tcW w:w="1300" w:type="dxa"/>
            <w:tcBorders>
              <w:top w:val="nil"/>
              <w:left w:val="nil"/>
              <w:bottom w:val="single" w:sz="4" w:space="0" w:color="auto"/>
              <w:right w:val="single" w:sz="4" w:space="0" w:color="auto"/>
            </w:tcBorders>
            <w:shd w:val="clear" w:color="auto" w:fill="auto"/>
            <w:hideMark/>
          </w:tcPr>
          <w:p w14:paraId="5B090FB5" w14:textId="77777777" w:rsidR="00CD5625" w:rsidRPr="00CD5625" w:rsidRDefault="00CD5625" w:rsidP="00CD5625">
            <w:pPr>
              <w:rPr>
                <w:szCs w:val="28"/>
              </w:rPr>
            </w:pPr>
            <w:r w:rsidRPr="00CD5625">
              <w:rPr>
                <w:szCs w:val="28"/>
              </w:rPr>
              <w:t>15907.87</w:t>
            </w:r>
          </w:p>
        </w:tc>
        <w:tc>
          <w:tcPr>
            <w:tcW w:w="1300" w:type="dxa"/>
            <w:tcBorders>
              <w:top w:val="nil"/>
              <w:left w:val="nil"/>
              <w:bottom w:val="single" w:sz="4" w:space="0" w:color="auto"/>
              <w:right w:val="single" w:sz="4" w:space="0" w:color="auto"/>
            </w:tcBorders>
            <w:shd w:val="clear" w:color="auto" w:fill="auto"/>
            <w:hideMark/>
          </w:tcPr>
          <w:p w14:paraId="05AC6DA5" w14:textId="77777777" w:rsidR="00CD5625" w:rsidRPr="00CD5625" w:rsidRDefault="00CD5625" w:rsidP="00CD5625">
            <w:pPr>
              <w:rPr>
                <w:szCs w:val="28"/>
              </w:rPr>
            </w:pPr>
            <w:r w:rsidRPr="00CD5625">
              <w:rPr>
                <w:szCs w:val="28"/>
              </w:rPr>
              <w:t>15907.87</w:t>
            </w:r>
          </w:p>
        </w:tc>
        <w:tc>
          <w:tcPr>
            <w:tcW w:w="1300" w:type="dxa"/>
            <w:tcBorders>
              <w:top w:val="nil"/>
              <w:left w:val="nil"/>
              <w:bottom w:val="single" w:sz="4" w:space="0" w:color="auto"/>
              <w:right w:val="single" w:sz="4" w:space="0" w:color="auto"/>
            </w:tcBorders>
            <w:shd w:val="clear" w:color="auto" w:fill="auto"/>
            <w:hideMark/>
          </w:tcPr>
          <w:p w14:paraId="42F71315" w14:textId="77777777" w:rsidR="00CD5625" w:rsidRPr="00CD5625" w:rsidRDefault="00CD5625" w:rsidP="00CD5625">
            <w:pPr>
              <w:rPr>
                <w:szCs w:val="28"/>
              </w:rPr>
            </w:pPr>
            <w:r w:rsidRPr="00CD5625">
              <w:rPr>
                <w:szCs w:val="28"/>
              </w:rPr>
              <w:t>15907.87</w:t>
            </w:r>
          </w:p>
        </w:tc>
        <w:tc>
          <w:tcPr>
            <w:tcW w:w="1300" w:type="dxa"/>
            <w:tcBorders>
              <w:top w:val="nil"/>
              <w:left w:val="nil"/>
              <w:bottom w:val="single" w:sz="4" w:space="0" w:color="auto"/>
              <w:right w:val="single" w:sz="4" w:space="0" w:color="auto"/>
            </w:tcBorders>
            <w:shd w:val="clear" w:color="auto" w:fill="auto"/>
            <w:hideMark/>
          </w:tcPr>
          <w:p w14:paraId="1BA3D2B0" w14:textId="77777777" w:rsidR="00CD5625" w:rsidRPr="00CD5625" w:rsidRDefault="00CD5625" w:rsidP="00CD5625">
            <w:pPr>
              <w:rPr>
                <w:szCs w:val="28"/>
              </w:rPr>
            </w:pPr>
            <w:r w:rsidRPr="00CD5625">
              <w:rPr>
                <w:szCs w:val="28"/>
              </w:rPr>
              <w:t>15907.87</w:t>
            </w:r>
          </w:p>
        </w:tc>
        <w:tc>
          <w:tcPr>
            <w:tcW w:w="1300" w:type="dxa"/>
            <w:tcBorders>
              <w:top w:val="nil"/>
              <w:left w:val="nil"/>
              <w:bottom w:val="single" w:sz="4" w:space="0" w:color="auto"/>
              <w:right w:val="single" w:sz="4" w:space="0" w:color="auto"/>
            </w:tcBorders>
            <w:shd w:val="clear" w:color="auto" w:fill="auto"/>
            <w:hideMark/>
          </w:tcPr>
          <w:p w14:paraId="76D67D68" w14:textId="77777777" w:rsidR="00CD5625" w:rsidRPr="00CD5625" w:rsidRDefault="00CD5625" w:rsidP="00CD5625">
            <w:pPr>
              <w:rPr>
                <w:szCs w:val="28"/>
              </w:rPr>
            </w:pPr>
            <w:r w:rsidRPr="00CD5625">
              <w:rPr>
                <w:szCs w:val="28"/>
              </w:rPr>
              <w:t>15907.87</w:t>
            </w:r>
          </w:p>
        </w:tc>
        <w:tc>
          <w:tcPr>
            <w:tcW w:w="1360" w:type="dxa"/>
            <w:tcBorders>
              <w:top w:val="nil"/>
              <w:left w:val="nil"/>
              <w:bottom w:val="single" w:sz="4" w:space="0" w:color="auto"/>
              <w:right w:val="single" w:sz="4" w:space="0" w:color="auto"/>
            </w:tcBorders>
            <w:shd w:val="clear" w:color="auto" w:fill="auto"/>
            <w:hideMark/>
          </w:tcPr>
          <w:p w14:paraId="1D95E5F6" w14:textId="77777777" w:rsidR="00CD5625" w:rsidRPr="00CD5625" w:rsidRDefault="00CD5625" w:rsidP="00CD5625">
            <w:pPr>
              <w:rPr>
                <w:szCs w:val="28"/>
              </w:rPr>
            </w:pPr>
            <w:r w:rsidRPr="00CD5625">
              <w:rPr>
                <w:szCs w:val="28"/>
              </w:rPr>
              <w:t>15907.87</w:t>
            </w:r>
          </w:p>
        </w:tc>
        <w:tc>
          <w:tcPr>
            <w:tcW w:w="1280" w:type="dxa"/>
            <w:gridSpan w:val="2"/>
            <w:tcBorders>
              <w:top w:val="nil"/>
              <w:left w:val="nil"/>
              <w:bottom w:val="single" w:sz="4" w:space="0" w:color="auto"/>
              <w:right w:val="single" w:sz="4" w:space="0" w:color="auto"/>
            </w:tcBorders>
            <w:shd w:val="clear" w:color="auto" w:fill="auto"/>
            <w:noWrap/>
            <w:hideMark/>
          </w:tcPr>
          <w:p w14:paraId="1AA3C67E" w14:textId="77777777" w:rsidR="00CD5625" w:rsidRPr="00CD5625" w:rsidRDefault="00CD5625" w:rsidP="00CD5625">
            <w:pPr>
              <w:rPr>
                <w:szCs w:val="28"/>
              </w:rPr>
            </w:pPr>
            <w:r w:rsidRPr="00CD5625">
              <w:rPr>
                <w:szCs w:val="28"/>
              </w:rPr>
              <w:t>15907.87</w:t>
            </w:r>
          </w:p>
        </w:tc>
      </w:tr>
      <w:tr w:rsidR="00CD5625" w:rsidRPr="00CD5625" w14:paraId="44F7A0EB"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33B9DCB1" w14:textId="77777777" w:rsidR="00CD5625" w:rsidRPr="00CD5625" w:rsidRDefault="00CD5625" w:rsidP="00CD5625">
            <w:pPr>
              <w:rPr>
                <w:szCs w:val="28"/>
              </w:rPr>
            </w:pPr>
            <w:r w:rsidRPr="00CD5625">
              <w:rPr>
                <w:szCs w:val="28"/>
              </w:rPr>
              <w:t>Проект. 1-2.1.3. Технологическая зона №1. Реконструкция теплотрассы от ТК-9 до Т10-б, для увеличения диаметра до Ду150 (ул. Молодёжная) протяженностью 282м в двухтрубном исполнении</w:t>
            </w:r>
          </w:p>
        </w:tc>
        <w:tc>
          <w:tcPr>
            <w:tcW w:w="1280" w:type="dxa"/>
            <w:gridSpan w:val="2"/>
            <w:tcBorders>
              <w:top w:val="nil"/>
              <w:left w:val="nil"/>
              <w:bottom w:val="single" w:sz="4" w:space="0" w:color="auto"/>
              <w:right w:val="single" w:sz="4" w:space="0" w:color="auto"/>
            </w:tcBorders>
            <w:shd w:val="clear" w:color="auto" w:fill="auto"/>
            <w:noWrap/>
            <w:hideMark/>
          </w:tcPr>
          <w:p w14:paraId="7C543163" w14:textId="3502C239" w:rsidR="00CD5625" w:rsidRPr="00CD5625" w:rsidRDefault="00CD5625" w:rsidP="00CD5625">
            <w:pPr>
              <w:rPr>
                <w:szCs w:val="28"/>
              </w:rPr>
            </w:pPr>
          </w:p>
        </w:tc>
      </w:tr>
      <w:tr w:rsidR="00CD5625" w:rsidRPr="00CD5625" w14:paraId="63BA374D"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AE53E3F"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7791DFC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243074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079E50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F5377DB" w14:textId="77777777" w:rsidR="00CD5625" w:rsidRPr="00CD5625" w:rsidRDefault="00CD5625" w:rsidP="00CD5625">
            <w:pPr>
              <w:rPr>
                <w:szCs w:val="28"/>
              </w:rPr>
            </w:pPr>
            <w:r w:rsidRPr="00CD5625">
              <w:rPr>
                <w:szCs w:val="28"/>
              </w:rPr>
              <w:t>5381.17</w:t>
            </w:r>
          </w:p>
        </w:tc>
        <w:tc>
          <w:tcPr>
            <w:tcW w:w="1300" w:type="dxa"/>
            <w:tcBorders>
              <w:top w:val="nil"/>
              <w:left w:val="nil"/>
              <w:bottom w:val="single" w:sz="4" w:space="0" w:color="auto"/>
              <w:right w:val="single" w:sz="4" w:space="0" w:color="auto"/>
            </w:tcBorders>
            <w:shd w:val="clear" w:color="auto" w:fill="auto"/>
            <w:hideMark/>
          </w:tcPr>
          <w:p w14:paraId="702A0F9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8A5A1A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53820C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54E04DF"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4D1DE103"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0E4E0FA0" w14:textId="77777777" w:rsidR="00CD5625" w:rsidRPr="00CD5625" w:rsidRDefault="00CD5625" w:rsidP="00CD5625">
            <w:pPr>
              <w:rPr>
                <w:szCs w:val="28"/>
              </w:rPr>
            </w:pPr>
            <w:r w:rsidRPr="00CD5625">
              <w:rPr>
                <w:szCs w:val="28"/>
              </w:rPr>
              <w:t>0.00</w:t>
            </w:r>
          </w:p>
        </w:tc>
      </w:tr>
      <w:tr w:rsidR="00CD5625" w:rsidRPr="00CD5625" w14:paraId="431DD2F7"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79E87E6E"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67472CA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0891C0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705CB3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4526C3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90EC61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6D20BB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319321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8A393CA"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36699AC1"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0C62BDF3" w14:textId="77777777" w:rsidR="00CD5625" w:rsidRPr="00CD5625" w:rsidRDefault="00CD5625" w:rsidP="00CD5625">
            <w:pPr>
              <w:rPr>
                <w:szCs w:val="28"/>
              </w:rPr>
            </w:pPr>
            <w:r w:rsidRPr="00CD5625">
              <w:rPr>
                <w:szCs w:val="28"/>
              </w:rPr>
              <w:t>0.00</w:t>
            </w:r>
          </w:p>
        </w:tc>
      </w:tr>
      <w:tr w:rsidR="00CD5625" w:rsidRPr="00CD5625" w14:paraId="63C3ABB1"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A3336B4"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49C6839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FB2F66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FA45A6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F2D4B6F" w14:textId="77777777" w:rsidR="00CD5625" w:rsidRPr="00CD5625" w:rsidRDefault="00CD5625" w:rsidP="00CD5625">
            <w:pPr>
              <w:rPr>
                <w:szCs w:val="28"/>
              </w:rPr>
            </w:pPr>
            <w:r w:rsidRPr="00CD5625">
              <w:rPr>
                <w:szCs w:val="28"/>
              </w:rPr>
              <w:t>1076.23</w:t>
            </w:r>
          </w:p>
        </w:tc>
        <w:tc>
          <w:tcPr>
            <w:tcW w:w="1300" w:type="dxa"/>
            <w:tcBorders>
              <w:top w:val="nil"/>
              <w:left w:val="nil"/>
              <w:bottom w:val="single" w:sz="4" w:space="0" w:color="auto"/>
              <w:right w:val="single" w:sz="4" w:space="0" w:color="auto"/>
            </w:tcBorders>
            <w:shd w:val="clear" w:color="auto" w:fill="auto"/>
            <w:hideMark/>
          </w:tcPr>
          <w:p w14:paraId="57B39A5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035049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CFD56B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DF57A9D"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1D6D865F"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0DC899DF" w14:textId="77777777" w:rsidR="00CD5625" w:rsidRPr="00CD5625" w:rsidRDefault="00CD5625" w:rsidP="00CD5625">
            <w:pPr>
              <w:rPr>
                <w:szCs w:val="28"/>
              </w:rPr>
            </w:pPr>
            <w:r w:rsidRPr="00CD5625">
              <w:rPr>
                <w:szCs w:val="28"/>
              </w:rPr>
              <w:t>0.00</w:t>
            </w:r>
          </w:p>
        </w:tc>
      </w:tr>
      <w:tr w:rsidR="00CD5625" w:rsidRPr="00CD5625" w14:paraId="02B8FFF7"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49EA188"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34A7BE6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23FCFF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519A46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3C3BD75" w14:textId="77777777" w:rsidR="00CD5625" w:rsidRPr="00CD5625" w:rsidRDefault="00CD5625" w:rsidP="00CD5625">
            <w:pPr>
              <w:rPr>
                <w:szCs w:val="28"/>
              </w:rPr>
            </w:pPr>
            <w:r w:rsidRPr="00CD5625">
              <w:rPr>
                <w:szCs w:val="28"/>
              </w:rPr>
              <w:t>6457.40</w:t>
            </w:r>
          </w:p>
        </w:tc>
        <w:tc>
          <w:tcPr>
            <w:tcW w:w="1300" w:type="dxa"/>
            <w:tcBorders>
              <w:top w:val="nil"/>
              <w:left w:val="nil"/>
              <w:bottom w:val="single" w:sz="4" w:space="0" w:color="auto"/>
              <w:right w:val="single" w:sz="4" w:space="0" w:color="auto"/>
            </w:tcBorders>
            <w:shd w:val="clear" w:color="auto" w:fill="auto"/>
            <w:hideMark/>
          </w:tcPr>
          <w:p w14:paraId="47480F6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28339A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F47C31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F131F45"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0BA3679F"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6CAF22A" w14:textId="77777777" w:rsidR="00CD5625" w:rsidRPr="00CD5625" w:rsidRDefault="00CD5625" w:rsidP="00CD5625">
            <w:pPr>
              <w:rPr>
                <w:szCs w:val="28"/>
              </w:rPr>
            </w:pPr>
            <w:r w:rsidRPr="00CD5625">
              <w:rPr>
                <w:szCs w:val="28"/>
              </w:rPr>
              <w:t>0.00</w:t>
            </w:r>
          </w:p>
        </w:tc>
      </w:tr>
      <w:tr w:rsidR="00CD5625" w:rsidRPr="00CD5625" w14:paraId="6DAF8281"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E405DE2"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565E4E9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AF9DD2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EA538D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3837C7C" w14:textId="77777777" w:rsidR="00CD5625" w:rsidRPr="00CD5625" w:rsidRDefault="00CD5625" w:rsidP="00CD5625">
            <w:pPr>
              <w:rPr>
                <w:szCs w:val="28"/>
              </w:rPr>
            </w:pPr>
            <w:r w:rsidRPr="00CD5625">
              <w:rPr>
                <w:szCs w:val="28"/>
              </w:rPr>
              <w:t>6457.40</w:t>
            </w:r>
          </w:p>
        </w:tc>
        <w:tc>
          <w:tcPr>
            <w:tcW w:w="1300" w:type="dxa"/>
            <w:tcBorders>
              <w:top w:val="nil"/>
              <w:left w:val="nil"/>
              <w:bottom w:val="single" w:sz="4" w:space="0" w:color="auto"/>
              <w:right w:val="single" w:sz="4" w:space="0" w:color="auto"/>
            </w:tcBorders>
            <w:shd w:val="clear" w:color="auto" w:fill="auto"/>
            <w:hideMark/>
          </w:tcPr>
          <w:p w14:paraId="664B60BC" w14:textId="77777777" w:rsidR="00CD5625" w:rsidRPr="00CD5625" w:rsidRDefault="00CD5625" w:rsidP="00CD5625">
            <w:pPr>
              <w:rPr>
                <w:szCs w:val="28"/>
              </w:rPr>
            </w:pPr>
            <w:r w:rsidRPr="00CD5625">
              <w:rPr>
                <w:szCs w:val="28"/>
              </w:rPr>
              <w:t>6457.40</w:t>
            </w:r>
          </w:p>
        </w:tc>
        <w:tc>
          <w:tcPr>
            <w:tcW w:w="1300" w:type="dxa"/>
            <w:tcBorders>
              <w:top w:val="nil"/>
              <w:left w:val="nil"/>
              <w:bottom w:val="single" w:sz="4" w:space="0" w:color="auto"/>
              <w:right w:val="single" w:sz="4" w:space="0" w:color="auto"/>
            </w:tcBorders>
            <w:shd w:val="clear" w:color="auto" w:fill="auto"/>
            <w:hideMark/>
          </w:tcPr>
          <w:p w14:paraId="74CAF545" w14:textId="77777777" w:rsidR="00CD5625" w:rsidRPr="00CD5625" w:rsidRDefault="00CD5625" w:rsidP="00CD5625">
            <w:pPr>
              <w:rPr>
                <w:szCs w:val="28"/>
              </w:rPr>
            </w:pPr>
            <w:r w:rsidRPr="00CD5625">
              <w:rPr>
                <w:szCs w:val="28"/>
              </w:rPr>
              <w:t>6457.40</w:t>
            </w:r>
          </w:p>
        </w:tc>
        <w:tc>
          <w:tcPr>
            <w:tcW w:w="1300" w:type="dxa"/>
            <w:tcBorders>
              <w:top w:val="nil"/>
              <w:left w:val="nil"/>
              <w:bottom w:val="single" w:sz="4" w:space="0" w:color="auto"/>
              <w:right w:val="single" w:sz="4" w:space="0" w:color="auto"/>
            </w:tcBorders>
            <w:shd w:val="clear" w:color="auto" w:fill="auto"/>
            <w:hideMark/>
          </w:tcPr>
          <w:p w14:paraId="29304444" w14:textId="77777777" w:rsidR="00CD5625" w:rsidRPr="00CD5625" w:rsidRDefault="00CD5625" w:rsidP="00CD5625">
            <w:pPr>
              <w:rPr>
                <w:szCs w:val="28"/>
              </w:rPr>
            </w:pPr>
            <w:r w:rsidRPr="00CD5625">
              <w:rPr>
                <w:szCs w:val="28"/>
              </w:rPr>
              <w:t>6457.40</w:t>
            </w:r>
          </w:p>
        </w:tc>
        <w:tc>
          <w:tcPr>
            <w:tcW w:w="1300" w:type="dxa"/>
            <w:tcBorders>
              <w:top w:val="nil"/>
              <w:left w:val="nil"/>
              <w:bottom w:val="single" w:sz="4" w:space="0" w:color="auto"/>
              <w:right w:val="single" w:sz="4" w:space="0" w:color="auto"/>
            </w:tcBorders>
            <w:shd w:val="clear" w:color="auto" w:fill="auto"/>
            <w:hideMark/>
          </w:tcPr>
          <w:p w14:paraId="3BB7A345" w14:textId="77777777" w:rsidR="00CD5625" w:rsidRPr="00CD5625" w:rsidRDefault="00CD5625" w:rsidP="00CD5625">
            <w:pPr>
              <w:rPr>
                <w:szCs w:val="28"/>
              </w:rPr>
            </w:pPr>
            <w:r w:rsidRPr="00CD5625">
              <w:rPr>
                <w:szCs w:val="28"/>
              </w:rPr>
              <w:t>6457.40</w:t>
            </w:r>
          </w:p>
        </w:tc>
        <w:tc>
          <w:tcPr>
            <w:tcW w:w="1360" w:type="dxa"/>
            <w:tcBorders>
              <w:top w:val="nil"/>
              <w:left w:val="nil"/>
              <w:bottom w:val="single" w:sz="4" w:space="0" w:color="auto"/>
              <w:right w:val="single" w:sz="4" w:space="0" w:color="auto"/>
            </w:tcBorders>
            <w:shd w:val="clear" w:color="auto" w:fill="auto"/>
            <w:hideMark/>
          </w:tcPr>
          <w:p w14:paraId="0EFF5B3F" w14:textId="77777777" w:rsidR="00CD5625" w:rsidRPr="00CD5625" w:rsidRDefault="00CD5625" w:rsidP="00CD5625">
            <w:pPr>
              <w:rPr>
                <w:szCs w:val="28"/>
              </w:rPr>
            </w:pPr>
            <w:r w:rsidRPr="00CD5625">
              <w:rPr>
                <w:szCs w:val="28"/>
              </w:rPr>
              <w:t>6457.40</w:t>
            </w:r>
          </w:p>
        </w:tc>
        <w:tc>
          <w:tcPr>
            <w:tcW w:w="1280" w:type="dxa"/>
            <w:gridSpan w:val="2"/>
            <w:tcBorders>
              <w:top w:val="nil"/>
              <w:left w:val="nil"/>
              <w:bottom w:val="single" w:sz="4" w:space="0" w:color="auto"/>
              <w:right w:val="single" w:sz="4" w:space="0" w:color="auto"/>
            </w:tcBorders>
            <w:shd w:val="clear" w:color="auto" w:fill="auto"/>
            <w:noWrap/>
            <w:hideMark/>
          </w:tcPr>
          <w:p w14:paraId="755C36CE" w14:textId="77777777" w:rsidR="00CD5625" w:rsidRPr="00CD5625" w:rsidRDefault="00CD5625" w:rsidP="00CD5625">
            <w:pPr>
              <w:rPr>
                <w:szCs w:val="28"/>
              </w:rPr>
            </w:pPr>
            <w:r w:rsidRPr="00CD5625">
              <w:rPr>
                <w:szCs w:val="28"/>
              </w:rPr>
              <w:t>6457.40</w:t>
            </w:r>
          </w:p>
        </w:tc>
      </w:tr>
      <w:tr w:rsidR="00CD5625" w:rsidRPr="00CD5625" w14:paraId="0C4E3B79"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012E90DE" w14:textId="77777777" w:rsidR="00CD5625" w:rsidRPr="00CD5625" w:rsidRDefault="00CD5625" w:rsidP="00CD5625">
            <w:pPr>
              <w:rPr>
                <w:szCs w:val="28"/>
              </w:rPr>
            </w:pPr>
            <w:r w:rsidRPr="00CD5625">
              <w:rPr>
                <w:szCs w:val="28"/>
              </w:rPr>
              <w:t>Проект. 1-2.1.4. Технологическая зона №1. Замена тепловой изоляции наружного трубопровода Ду400, протяженностью 1250м в двухтрубном исполнении</w:t>
            </w:r>
          </w:p>
        </w:tc>
        <w:tc>
          <w:tcPr>
            <w:tcW w:w="1280" w:type="dxa"/>
            <w:gridSpan w:val="2"/>
            <w:tcBorders>
              <w:top w:val="nil"/>
              <w:left w:val="nil"/>
              <w:bottom w:val="single" w:sz="4" w:space="0" w:color="auto"/>
              <w:right w:val="single" w:sz="4" w:space="0" w:color="auto"/>
            </w:tcBorders>
            <w:shd w:val="clear" w:color="auto" w:fill="auto"/>
            <w:noWrap/>
            <w:hideMark/>
          </w:tcPr>
          <w:p w14:paraId="72784DD1" w14:textId="068502A1" w:rsidR="00CD5625" w:rsidRPr="00CD5625" w:rsidRDefault="00CD5625" w:rsidP="00CD5625">
            <w:pPr>
              <w:rPr>
                <w:szCs w:val="28"/>
              </w:rPr>
            </w:pPr>
          </w:p>
        </w:tc>
      </w:tr>
      <w:tr w:rsidR="00CD5625" w:rsidRPr="00CD5625" w14:paraId="7E3D3EA5"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304C493B"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79A21FB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BA7B407" w14:textId="77777777" w:rsidR="00CD5625" w:rsidRPr="00CD5625" w:rsidRDefault="00CD5625" w:rsidP="00CD5625">
            <w:pPr>
              <w:rPr>
                <w:szCs w:val="28"/>
              </w:rPr>
            </w:pPr>
            <w:r w:rsidRPr="00CD5625">
              <w:rPr>
                <w:szCs w:val="28"/>
              </w:rPr>
              <w:t>20727.00</w:t>
            </w:r>
          </w:p>
        </w:tc>
        <w:tc>
          <w:tcPr>
            <w:tcW w:w="1300" w:type="dxa"/>
            <w:tcBorders>
              <w:top w:val="nil"/>
              <w:left w:val="nil"/>
              <w:bottom w:val="single" w:sz="4" w:space="0" w:color="auto"/>
              <w:right w:val="single" w:sz="4" w:space="0" w:color="auto"/>
            </w:tcBorders>
            <w:shd w:val="clear" w:color="auto" w:fill="auto"/>
            <w:hideMark/>
          </w:tcPr>
          <w:p w14:paraId="4BB256D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3B98DC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081F7A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507412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25C1DF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2F62C33"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790A8574"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23AEA6AF" w14:textId="77777777" w:rsidR="00CD5625" w:rsidRPr="00CD5625" w:rsidRDefault="00CD5625" w:rsidP="00CD5625">
            <w:pPr>
              <w:rPr>
                <w:szCs w:val="28"/>
              </w:rPr>
            </w:pPr>
            <w:r w:rsidRPr="00CD5625">
              <w:rPr>
                <w:szCs w:val="28"/>
              </w:rPr>
              <w:t>0.00</w:t>
            </w:r>
          </w:p>
        </w:tc>
      </w:tr>
      <w:tr w:rsidR="00CD5625" w:rsidRPr="00CD5625" w14:paraId="46899C71"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E992D31"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25675DF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98D545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DE8F4C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D0457F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AAF12A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96BFA9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E79763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4B892B1"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27E05610"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64525B68" w14:textId="77777777" w:rsidR="00CD5625" w:rsidRPr="00CD5625" w:rsidRDefault="00CD5625" w:rsidP="00CD5625">
            <w:pPr>
              <w:rPr>
                <w:szCs w:val="28"/>
              </w:rPr>
            </w:pPr>
            <w:r w:rsidRPr="00CD5625">
              <w:rPr>
                <w:szCs w:val="28"/>
              </w:rPr>
              <w:t>0.00</w:t>
            </w:r>
          </w:p>
        </w:tc>
      </w:tr>
      <w:tr w:rsidR="00CD5625" w:rsidRPr="00CD5625" w14:paraId="199DAA51"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284377F7"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3F5DFB3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37A9D69" w14:textId="77777777" w:rsidR="00CD5625" w:rsidRPr="00CD5625" w:rsidRDefault="00CD5625" w:rsidP="00CD5625">
            <w:pPr>
              <w:rPr>
                <w:szCs w:val="28"/>
              </w:rPr>
            </w:pPr>
            <w:r w:rsidRPr="00CD5625">
              <w:rPr>
                <w:szCs w:val="28"/>
              </w:rPr>
              <w:t>4145.40</w:t>
            </w:r>
          </w:p>
        </w:tc>
        <w:tc>
          <w:tcPr>
            <w:tcW w:w="1300" w:type="dxa"/>
            <w:tcBorders>
              <w:top w:val="nil"/>
              <w:left w:val="nil"/>
              <w:bottom w:val="single" w:sz="4" w:space="0" w:color="auto"/>
              <w:right w:val="single" w:sz="4" w:space="0" w:color="auto"/>
            </w:tcBorders>
            <w:shd w:val="clear" w:color="auto" w:fill="auto"/>
            <w:hideMark/>
          </w:tcPr>
          <w:p w14:paraId="61F57C5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1B0F6F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CFF534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A2978D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40DD1F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13C7586"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17758780"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2DBE99B" w14:textId="77777777" w:rsidR="00CD5625" w:rsidRPr="00CD5625" w:rsidRDefault="00CD5625" w:rsidP="00CD5625">
            <w:pPr>
              <w:rPr>
                <w:szCs w:val="28"/>
              </w:rPr>
            </w:pPr>
            <w:r w:rsidRPr="00CD5625">
              <w:rPr>
                <w:szCs w:val="28"/>
              </w:rPr>
              <w:t>0.00</w:t>
            </w:r>
          </w:p>
        </w:tc>
      </w:tr>
      <w:tr w:rsidR="00CD5625" w:rsidRPr="00CD5625" w14:paraId="015AA556"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509B9215"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7B40135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4338131" w14:textId="77777777" w:rsidR="00CD5625" w:rsidRPr="00CD5625" w:rsidRDefault="00CD5625" w:rsidP="00CD5625">
            <w:pPr>
              <w:rPr>
                <w:szCs w:val="28"/>
              </w:rPr>
            </w:pPr>
            <w:r w:rsidRPr="00CD5625">
              <w:rPr>
                <w:szCs w:val="28"/>
              </w:rPr>
              <w:t>24872.40</w:t>
            </w:r>
          </w:p>
        </w:tc>
        <w:tc>
          <w:tcPr>
            <w:tcW w:w="1300" w:type="dxa"/>
            <w:tcBorders>
              <w:top w:val="nil"/>
              <w:left w:val="nil"/>
              <w:bottom w:val="single" w:sz="4" w:space="0" w:color="auto"/>
              <w:right w:val="single" w:sz="4" w:space="0" w:color="auto"/>
            </w:tcBorders>
            <w:shd w:val="clear" w:color="auto" w:fill="auto"/>
            <w:hideMark/>
          </w:tcPr>
          <w:p w14:paraId="26F02DD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71A457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5E7322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17BF92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C12381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1FEABE9"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5215F684"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2F9EFCF2" w14:textId="77777777" w:rsidR="00CD5625" w:rsidRPr="00CD5625" w:rsidRDefault="00CD5625" w:rsidP="00CD5625">
            <w:pPr>
              <w:rPr>
                <w:szCs w:val="28"/>
              </w:rPr>
            </w:pPr>
            <w:r w:rsidRPr="00CD5625">
              <w:rPr>
                <w:szCs w:val="28"/>
              </w:rPr>
              <w:t>0.00</w:t>
            </w:r>
          </w:p>
        </w:tc>
      </w:tr>
      <w:tr w:rsidR="00CD5625" w:rsidRPr="00CD5625" w14:paraId="7C39E000"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D858A6B"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571BEAD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50DE3E8" w14:textId="77777777" w:rsidR="00CD5625" w:rsidRPr="00CD5625" w:rsidRDefault="00CD5625" w:rsidP="00CD5625">
            <w:pPr>
              <w:rPr>
                <w:szCs w:val="28"/>
              </w:rPr>
            </w:pPr>
            <w:r w:rsidRPr="00CD5625">
              <w:rPr>
                <w:szCs w:val="28"/>
              </w:rPr>
              <w:t>24872.40</w:t>
            </w:r>
          </w:p>
        </w:tc>
        <w:tc>
          <w:tcPr>
            <w:tcW w:w="1300" w:type="dxa"/>
            <w:tcBorders>
              <w:top w:val="nil"/>
              <w:left w:val="nil"/>
              <w:bottom w:val="single" w:sz="4" w:space="0" w:color="auto"/>
              <w:right w:val="single" w:sz="4" w:space="0" w:color="auto"/>
            </w:tcBorders>
            <w:shd w:val="clear" w:color="auto" w:fill="auto"/>
            <w:hideMark/>
          </w:tcPr>
          <w:p w14:paraId="60ED25AE" w14:textId="77777777" w:rsidR="00CD5625" w:rsidRPr="00CD5625" w:rsidRDefault="00CD5625" w:rsidP="00CD5625">
            <w:pPr>
              <w:rPr>
                <w:szCs w:val="28"/>
              </w:rPr>
            </w:pPr>
            <w:r w:rsidRPr="00CD5625">
              <w:rPr>
                <w:szCs w:val="28"/>
              </w:rPr>
              <w:t>24872.40</w:t>
            </w:r>
          </w:p>
        </w:tc>
        <w:tc>
          <w:tcPr>
            <w:tcW w:w="1300" w:type="dxa"/>
            <w:tcBorders>
              <w:top w:val="nil"/>
              <w:left w:val="nil"/>
              <w:bottom w:val="single" w:sz="4" w:space="0" w:color="auto"/>
              <w:right w:val="single" w:sz="4" w:space="0" w:color="auto"/>
            </w:tcBorders>
            <w:shd w:val="clear" w:color="auto" w:fill="auto"/>
            <w:hideMark/>
          </w:tcPr>
          <w:p w14:paraId="04CB5B5B" w14:textId="77777777" w:rsidR="00CD5625" w:rsidRPr="00CD5625" w:rsidRDefault="00CD5625" w:rsidP="00CD5625">
            <w:pPr>
              <w:rPr>
                <w:szCs w:val="28"/>
              </w:rPr>
            </w:pPr>
            <w:r w:rsidRPr="00CD5625">
              <w:rPr>
                <w:szCs w:val="28"/>
              </w:rPr>
              <w:t>24872.40</w:t>
            </w:r>
          </w:p>
        </w:tc>
        <w:tc>
          <w:tcPr>
            <w:tcW w:w="1300" w:type="dxa"/>
            <w:tcBorders>
              <w:top w:val="nil"/>
              <w:left w:val="nil"/>
              <w:bottom w:val="single" w:sz="4" w:space="0" w:color="auto"/>
              <w:right w:val="single" w:sz="4" w:space="0" w:color="auto"/>
            </w:tcBorders>
            <w:shd w:val="clear" w:color="auto" w:fill="auto"/>
            <w:hideMark/>
          </w:tcPr>
          <w:p w14:paraId="087C6F0E" w14:textId="77777777" w:rsidR="00CD5625" w:rsidRPr="00CD5625" w:rsidRDefault="00CD5625" w:rsidP="00CD5625">
            <w:pPr>
              <w:rPr>
                <w:szCs w:val="28"/>
              </w:rPr>
            </w:pPr>
            <w:r w:rsidRPr="00CD5625">
              <w:rPr>
                <w:szCs w:val="28"/>
              </w:rPr>
              <w:t>24872.40</w:t>
            </w:r>
          </w:p>
        </w:tc>
        <w:tc>
          <w:tcPr>
            <w:tcW w:w="1300" w:type="dxa"/>
            <w:tcBorders>
              <w:top w:val="nil"/>
              <w:left w:val="nil"/>
              <w:bottom w:val="single" w:sz="4" w:space="0" w:color="auto"/>
              <w:right w:val="single" w:sz="4" w:space="0" w:color="auto"/>
            </w:tcBorders>
            <w:shd w:val="clear" w:color="auto" w:fill="auto"/>
            <w:hideMark/>
          </w:tcPr>
          <w:p w14:paraId="28BD1A05" w14:textId="77777777" w:rsidR="00CD5625" w:rsidRPr="00CD5625" w:rsidRDefault="00CD5625" w:rsidP="00CD5625">
            <w:pPr>
              <w:rPr>
                <w:szCs w:val="28"/>
              </w:rPr>
            </w:pPr>
            <w:r w:rsidRPr="00CD5625">
              <w:rPr>
                <w:szCs w:val="28"/>
              </w:rPr>
              <w:t>24872.40</w:t>
            </w:r>
          </w:p>
        </w:tc>
        <w:tc>
          <w:tcPr>
            <w:tcW w:w="1300" w:type="dxa"/>
            <w:tcBorders>
              <w:top w:val="nil"/>
              <w:left w:val="nil"/>
              <w:bottom w:val="single" w:sz="4" w:space="0" w:color="auto"/>
              <w:right w:val="single" w:sz="4" w:space="0" w:color="auto"/>
            </w:tcBorders>
            <w:shd w:val="clear" w:color="auto" w:fill="auto"/>
            <w:hideMark/>
          </w:tcPr>
          <w:p w14:paraId="799BF28D" w14:textId="77777777" w:rsidR="00CD5625" w:rsidRPr="00CD5625" w:rsidRDefault="00CD5625" w:rsidP="00CD5625">
            <w:pPr>
              <w:rPr>
                <w:szCs w:val="28"/>
              </w:rPr>
            </w:pPr>
            <w:r w:rsidRPr="00CD5625">
              <w:rPr>
                <w:szCs w:val="28"/>
              </w:rPr>
              <w:t>24872.40</w:t>
            </w:r>
          </w:p>
        </w:tc>
        <w:tc>
          <w:tcPr>
            <w:tcW w:w="1300" w:type="dxa"/>
            <w:tcBorders>
              <w:top w:val="nil"/>
              <w:left w:val="nil"/>
              <w:bottom w:val="single" w:sz="4" w:space="0" w:color="auto"/>
              <w:right w:val="single" w:sz="4" w:space="0" w:color="auto"/>
            </w:tcBorders>
            <w:shd w:val="clear" w:color="auto" w:fill="auto"/>
            <w:hideMark/>
          </w:tcPr>
          <w:p w14:paraId="6EB50906" w14:textId="77777777" w:rsidR="00CD5625" w:rsidRPr="00CD5625" w:rsidRDefault="00CD5625" w:rsidP="00CD5625">
            <w:pPr>
              <w:rPr>
                <w:szCs w:val="28"/>
              </w:rPr>
            </w:pPr>
            <w:r w:rsidRPr="00CD5625">
              <w:rPr>
                <w:szCs w:val="28"/>
              </w:rPr>
              <w:t>24872.40</w:t>
            </w:r>
          </w:p>
        </w:tc>
        <w:tc>
          <w:tcPr>
            <w:tcW w:w="1360" w:type="dxa"/>
            <w:tcBorders>
              <w:top w:val="nil"/>
              <w:left w:val="nil"/>
              <w:bottom w:val="single" w:sz="4" w:space="0" w:color="auto"/>
              <w:right w:val="single" w:sz="4" w:space="0" w:color="auto"/>
            </w:tcBorders>
            <w:shd w:val="clear" w:color="auto" w:fill="auto"/>
            <w:hideMark/>
          </w:tcPr>
          <w:p w14:paraId="32282A7C" w14:textId="77777777" w:rsidR="00CD5625" w:rsidRPr="00CD5625" w:rsidRDefault="00CD5625" w:rsidP="00CD5625">
            <w:pPr>
              <w:rPr>
                <w:szCs w:val="28"/>
              </w:rPr>
            </w:pPr>
            <w:r w:rsidRPr="00CD5625">
              <w:rPr>
                <w:szCs w:val="28"/>
              </w:rPr>
              <w:t>24872.40</w:t>
            </w:r>
          </w:p>
        </w:tc>
        <w:tc>
          <w:tcPr>
            <w:tcW w:w="1280" w:type="dxa"/>
            <w:gridSpan w:val="2"/>
            <w:tcBorders>
              <w:top w:val="nil"/>
              <w:left w:val="nil"/>
              <w:bottom w:val="single" w:sz="4" w:space="0" w:color="auto"/>
              <w:right w:val="single" w:sz="4" w:space="0" w:color="auto"/>
            </w:tcBorders>
            <w:shd w:val="clear" w:color="auto" w:fill="auto"/>
            <w:noWrap/>
            <w:hideMark/>
          </w:tcPr>
          <w:p w14:paraId="49F2A1E6" w14:textId="77777777" w:rsidR="00CD5625" w:rsidRPr="00CD5625" w:rsidRDefault="00CD5625" w:rsidP="00CD5625">
            <w:pPr>
              <w:rPr>
                <w:szCs w:val="28"/>
              </w:rPr>
            </w:pPr>
            <w:r w:rsidRPr="00CD5625">
              <w:rPr>
                <w:szCs w:val="28"/>
              </w:rPr>
              <w:t>24872.40</w:t>
            </w:r>
          </w:p>
        </w:tc>
      </w:tr>
      <w:tr w:rsidR="00CD5625" w:rsidRPr="00CD5625" w14:paraId="4CDCAB18"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3534BF9" w14:textId="77777777" w:rsidR="00CD5625" w:rsidRPr="00CD5625" w:rsidRDefault="00CD5625" w:rsidP="00CD5625">
            <w:pPr>
              <w:rPr>
                <w:szCs w:val="28"/>
              </w:rPr>
            </w:pPr>
            <w:r w:rsidRPr="00CD5625">
              <w:rPr>
                <w:szCs w:val="28"/>
              </w:rPr>
              <w:t>Проект. 1-2.1.5. Технологическая зона №1. Строительство участка тепловой сети от ТК5А до Стр№ 5-1</w:t>
            </w:r>
          </w:p>
        </w:tc>
        <w:tc>
          <w:tcPr>
            <w:tcW w:w="1280" w:type="dxa"/>
            <w:gridSpan w:val="2"/>
            <w:tcBorders>
              <w:top w:val="nil"/>
              <w:left w:val="nil"/>
              <w:bottom w:val="single" w:sz="4" w:space="0" w:color="auto"/>
              <w:right w:val="single" w:sz="4" w:space="0" w:color="auto"/>
            </w:tcBorders>
            <w:shd w:val="clear" w:color="auto" w:fill="auto"/>
            <w:noWrap/>
            <w:hideMark/>
          </w:tcPr>
          <w:p w14:paraId="3D965F8E" w14:textId="45E1E7C3" w:rsidR="00CD5625" w:rsidRPr="00CD5625" w:rsidRDefault="00CD5625" w:rsidP="00CD5625">
            <w:pPr>
              <w:rPr>
                <w:szCs w:val="28"/>
              </w:rPr>
            </w:pPr>
          </w:p>
        </w:tc>
      </w:tr>
      <w:tr w:rsidR="00CD5625" w:rsidRPr="00CD5625" w14:paraId="07FEA6FF"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89C8FC2"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3943EFB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E507BC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0A94686" w14:textId="77777777" w:rsidR="00CD5625" w:rsidRPr="00CD5625" w:rsidRDefault="00CD5625" w:rsidP="00CD5625">
            <w:pPr>
              <w:rPr>
                <w:szCs w:val="28"/>
              </w:rPr>
            </w:pPr>
            <w:r w:rsidRPr="00CD5625">
              <w:rPr>
                <w:szCs w:val="28"/>
              </w:rPr>
              <w:t>1190.09</w:t>
            </w:r>
          </w:p>
        </w:tc>
        <w:tc>
          <w:tcPr>
            <w:tcW w:w="1300" w:type="dxa"/>
            <w:tcBorders>
              <w:top w:val="nil"/>
              <w:left w:val="nil"/>
              <w:bottom w:val="single" w:sz="4" w:space="0" w:color="auto"/>
              <w:right w:val="single" w:sz="4" w:space="0" w:color="auto"/>
            </w:tcBorders>
            <w:shd w:val="clear" w:color="auto" w:fill="auto"/>
            <w:hideMark/>
          </w:tcPr>
          <w:p w14:paraId="29037C9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5CF74B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2BD4B6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30172E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9A0BC6A"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06691277"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07F61E8C" w14:textId="77777777" w:rsidR="00CD5625" w:rsidRPr="00CD5625" w:rsidRDefault="00CD5625" w:rsidP="00CD5625">
            <w:pPr>
              <w:rPr>
                <w:szCs w:val="28"/>
              </w:rPr>
            </w:pPr>
            <w:r w:rsidRPr="00CD5625">
              <w:rPr>
                <w:szCs w:val="28"/>
              </w:rPr>
              <w:t>0.00</w:t>
            </w:r>
          </w:p>
        </w:tc>
      </w:tr>
      <w:tr w:rsidR="00CD5625" w:rsidRPr="00CD5625" w14:paraId="6A653B1E"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F5938B6"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2CE1812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22553C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D0B7DC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CE5845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C124B1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4D8145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090222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47BB50B"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78DD56B6"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5E547DA6" w14:textId="77777777" w:rsidR="00CD5625" w:rsidRPr="00CD5625" w:rsidRDefault="00CD5625" w:rsidP="00CD5625">
            <w:pPr>
              <w:rPr>
                <w:szCs w:val="28"/>
              </w:rPr>
            </w:pPr>
            <w:r w:rsidRPr="00CD5625">
              <w:rPr>
                <w:szCs w:val="28"/>
              </w:rPr>
              <w:t>0.00</w:t>
            </w:r>
          </w:p>
        </w:tc>
      </w:tr>
      <w:tr w:rsidR="00CD5625" w:rsidRPr="00CD5625" w14:paraId="2B0C42BD"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899EABB"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53CED2F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07F143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63718FB" w14:textId="77777777" w:rsidR="00CD5625" w:rsidRPr="00CD5625" w:rsidRDefault="00CD5625" w:rsidP="00CD5625">
            <w:pPr>
              <w:rPr>
                <w:szCs w:val="28"/>
              </w:rPr>
            </w:pPr>
            <w:r w:rsidRPr="00CD5625">
              <w:rPr>
                <w:szCs w:val="28"/>
              </w:rPr>
              <w:t>238.02</w:t>
            </w:r>
          </w:p>
        </w:tc>
        <w:tc>
          <w:tcPr>
            <w:tcW w:w="1300" w:type="dxa"/>
            <w:tcBorders>
              <w:top w:val="nil"/>
              <w:left w:val="nil"/>
              <w:bottom w:val="single" w:sz="4" w:space="0" w:color="auto"/>
              <w:right w:val="single" w:sz="4" w:space="0" w:color="auto"/>
            </w:tcBorders>
            <w:shd w:val="clear" w:color="auto" w:fill="auto"/>
            <w:hideMark/>
          </w:tcPr>
          <w:p w14:paraId="6AC64C5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46AB84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D2CA1E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44C35D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ABB77C5"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54EE662E"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58D2D398" w14:textId="77777777" w:rsidR="00CD5625" w:rsidRPr="00CD5625" w:rsidRDefault="00CD5625" w:rsidP="00CD5625">
            <w:pPr>
              <w:rPr>
                <w:szCs w:val="28"/>
              </w:rPr>
            </w:pPr>
            <w:r w:rsidRPr="00CD5625">
              <w:rPr>
                <w:szCs w:val="28"/>
              </w:rPr>
              <w:t>0.00</w:t>
            </w:r>
          </w:p>
        </w:tc>
      </w:tr>
      <w:tr w:rsidR="00CD5625" w:rsidRPr="00CD5625" w14:paraId="0DBC09CA"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069224E"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2C55D56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3E91D7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11D70BF" w14:textId="77777777" w:rsidR="00CD5625" w:rsidRPr="00CD5625" w:rsidRDefault="00CD5625" w:rsidP="00CD5625">
            <w:pPr>
              <w:rPr>
                <w:szCs w:val="28"/>
              </w:rPr>
            </w:pPr>
            <w:r w:rsidRPr="00CD5625">
              <w:rPr>
                <w:szCs w:val="28"/>
              </w:rPr>
              <w:t>1428.11</w:t>
            </w:r>
          </w:p>
        </w:tc>
        <w:tc>
          <w:tcPr>
            <w:tcW w:w="1300" w:type="dxa"/>
            <w:tcBorders>
              <w:top w:val="nil"/>
              <w:left w:val="nil"/>
              <w:bottom w:val="single" w:sz="4" w:space="0" w:color="auto"/>
              <w:right w:val="single" w:sz="4" w:space="0" w:color="auto"/>
            </w:tcBorders>
            <w:shd w:val="clear" w:color="auto" w:fill="auto"/>
            <w:hideMark/>
          </w:tcPr>
          <w:p w14:paraId="717B208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B9BF6B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955C23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A09C1F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3628A06"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56560708"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3D58AB9A" w14:textId="77777777" w:rsidR="00CD5625" w:rsidRPr="00CD5625" w:rsidRDefault="00CD5625" w:rsidP="00CD5625">
            <w:pPr>
              <w:rPr>
                <w:szCs w:val="28"/>
              </w:rPr>
            </w:pPr>
            <w:r w:rsidRPr="00CD5625">
              <w:rPr>
                <w:szCs w:val="28"/>
              </w:rPr>
              <w:t>0.00</w:t>
            </w:r>
          </w:p>
        </w:tc>
      </w:tr>
      <w:tr w:rsidR="00CD5625" w:rsidRPr="00CD5625" w14:paraId="06E2D5A4"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1D051DE"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2FE1701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694FB6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C7E0E0A" w14:textId="77777777" w:rsidR="00CD5625" w:rsidRPr="00CD5625" w:rsidRDefault="00CD5625" w:rsidP="00CD5625">
            <w:pPr>
              <w:rPr>
                <w:szCs w:val="28"/>
              </w:rPr>
            </w:pPr>
            <w:r w:rsidRPr="00CD5625">
              <w:rPr>
                <w:szCs w:val="28"/>
              </w:rPr>
              <w:t>1428.11</w:t>
            </w:r>
          </w:p>
        </w:tc>
        <w:tc>
          <w:tcPr>
            <w:tcW w:w="1300" w:type="dxa"/>
            <w:tcBorders>
              <w:top w:val="nil"/>
              <w:left w:val="nil"/>
              <w:bottom w:val="single" w:sz="4" w:space="0" w:color="auto"/>
              <w:right w:val="single" w:sz="4" w:space="0" w:color="auto"/>
            </w:tcBorders>
            <w:shd w:val="clear" w:color="auto" w:fill="auto"/>
            <w:hideMark/>
          </w:tcPr>
          <w:p w14:paraId="1AED6B47" w14:textId="77777777" w:rsidR="00CD5625" w:rsidRPr="00CD5625" w:rsidRDefault="00CD5625" w:rsidP="00CD5625">
            <w:pPr>
              <w:rPr>
                <w:szCs w:val="28"/>
              </w:rPr>
            </w:pPr>
            <w:r w:rsidRPr="00CD5625">
              <w:rPr>
                <w:szCs w:val="28"/>
              </w:rPr>
              <w:t>1428.11</w:t>
            </w:r>
          </w:p>
        </w:tc>
        <w:tc>
          <w:tcPr>
            <w:tcW w:w="1300" w:type="dxa"/>
            <w:tcBorders>
              <w:top w:val="nil"/>
              <w:left w:val="nil"/>
              <w:bottom w:val="single" w:sz="4" w:space="0" w:color="auto"/>
              <w:right w:val="single" w:sz="4" w:space="0" w:color="auto"/>
            </w:tcBorders>
            <w:shd w:val="clear" w:color="auto" w:fill="auto"/>
            <w:hideMark/>
          </w:tcPr>
          <w:p w14:paraId="21394DE0" w14:textId="77777777" w:rsidR="00CD5625" w:rsidRPr="00CD5625" w:rsidRDefault="00CD5625" w:rsidP="00CD5625">
            <w:pPr>
              <w:rPr>
                <w:szCs w:val="28"/>
              </w:rPr>
            </w:pPr>
            <w:r w:rsidRPr="00CD5625">
              <w:rPr>
                <w:szCs w:val="28"/>
              </w:rPr>
              <w:t>1428.11</w:t>
            </w:r>
          </w:p>
        </w:tc>
        <w:tc>
          <w:tcPr>
            <w:tcW w:w="1300" w:type="dxa"/>
            <w:tcBorders>
              <w:top w:val="nil"/>
              <w:left w:val="nil"/>
              <w:bottom w:val="single" w:sz="4" w:space="0" w:color="auto"/>
              <w:right w:val="single" w:sz="4" w:space="0" w:color="auto"/>
            </w:tcBorders>
            <w:shd w:val="clear" w:color="auto" w:fill="auto"/>
            <w:hideMark/>
          </w:tcPr>
          <w:p w14:paraId="2E6D3E01" w14:textId="77777777" w:rsidR="00CD5625" w:rsidRPr="00CD5625" w:rsidRDefault="00CD5625" w:rsidP="00CD5625">
            <w:pPr>
              <w:rPr>
                <w:szCs w:val="28"/>
              </w:rPr>
            </w:pPr>
            <w:r w:rsidRPr="00CD5625">
              <w:rPr>
                <w:szCs w:val="28"/>
              </w:rPr>
              <w:t>1428.11</w:t>
            </w:r>
          </w:p>
        </w:tc>
        <w:tc>
          <w:tcPr>
            <w:tcW w:w="1300" w:type="dxa"/>
            <w:tcBorders>
              <w:top w:val="nil"/>
              <w:left w:val="nil"/>
              <w:bottom w:val="single" w:sz="4" w:space="0" w:color="auto"/>
              <w:right w:val="single" w:sz="4" w:space="0" w:color="auto"/>
            </w:tcBorders>
            <w:shd w:val="clear" w:color="auto" w:fill="auto"/>
            <w:hideMark/>
          </w:tcPr>
          <w:p w14:paraId="2FF0659C" w14:textId="77777777" w:rsidR="00CD5625" w:rsidRPr="00CD5625" w:rsidRDefault="00CD5625" w:rsidP="00CD5625">
            <w:pPr>
              <w:rPr>
                <w:szCs w:val="28"/>
              </w:rPr>
            </w:pPr>
            <w:r w:rsidRPr="00CD5625">
              <w:rPr>
                <w:szCs w:val="28"/>
              </w:rPr>
              <w:t>1428.11</w:t>
            </w:r>
          </w:p>
        </w:tc>
        <w:tc>
          <w:tcPr>
            <w:tcW w:w="1300" w:type="dxa"/>
            <w:tcBorders>
              <w:top w:val="nil"/>
              <w:left w:val="nil"/>
              <w:bottom w:val="single" w:sz="4" w:space="0" w:color="auto"/>
              <w:right w:val="single" w:sz="4" w:space="0" w:color="auto"/>
            </w:tcBorders>
            <w:shd w:val="clear" w:color="auto" w:fill="auto"/>
            <w:hideMark/>
          </w:tcPr>
          <w:p w14:paraId="3476E2D2" w14:textId="77777777" w:rsidR="00CD5625" w:rsidRPr="00CD5625" w:rsidRDefault="00CD5625" w:rsidP="00CD5625">
            <w:pPr>
              <w:rPr>
                <w:szCs w:val="28"/>
              </w:rPr>
            </w:pPr>
            <w:r w:rsidRPr="00CD5625">
              <w:rPr>
                <w:szCs w:val="28"/>
              </w:rPr>
              <w:t>1428.11</w:t>
            </w:r>
          </w:p>
        </w:tc>
        <w:tc>
          <w:tcPr>
            <w:tcW w:w="1360" w:type="dxa"/>
            <w:tcBorders>
              <w:top w:val="nil"/>
              <w:left w:val="nil"/>
              <w:bottom w:val="single" w:sz="4" w:space="0" w:color="auto"/>
              <w:right w:val="single" w:sz="4" w:space="0" w:color="auto"/>
            </w:tcBorders>
            <w:shd w:val="clear" w:color="auto" w:fill="auto"/>
            <w:hideMark/>
          </w:tcPr>
          <w:p w14:paraId="4FE86143" w14:textId="77777777" w:rsidR="00CD5625" w:rsidRPr="00CD5625" w:rsidRDefault="00CD5625" w:rsidP="00CD5625">
            <w:pPr>
              <w:rPr>
                <w:szCs w:val="28"/>
              </w:rPr>
            </w:pPr>
            <w:r w:rsidRPr="00CD5625">
              <w:rPr>
                <w:szCs w:val="28"/>
              </w:rPr>
              <w:t>1428.11</w:t>
            </w:r>
          </w:p>
        </w:tc>
        <w:tc>
          <w:tcPr>
            <w:tcW w:w="1280" w:type="dxa"/>
            <w:gridSpan w:val="2"/>
            <w:tcBorders>
              <w:top w:val="nil"/>
              <w:left w:val="nil"/>
              <w:bottom w:val="single" w:sz="4" w:space="0" w:color="auto"/>
              <w:right w:val="single" w:sz="4" w:space="0" w:color="auto"/>
            </w:tcBorders>
            <w:shd w:val="clear" w:color="auto" w:fill="auto"/>
            <w:noWrap/>
            <w:hideMark/>
          </w:tcPr>
          <w:p w14:paraId="20E8326A" w14:textId="77777777" w:rsidR="00CD5625" w:rsidRPr="00CD5625" w:rsidRDefault="00CD5625" w:rsidP="00CD5625">
            <w:pPr>
              <w:rPr>
                <w:szCs w:val="28"/>
              </w:rPr>
            </w:pPr>
            <w:r w:rsidRPr="00CD5625">
              <w:rPr>
                <w:szCs w:val="28"/>
              </w:rPr>
              <w:t>1428.11</w:t>
            </w:r>
          </w:p>
        </w:tc>
      </w:tr>
      <w:tr w:rsidR="00CD5625" w:rsidRPr="00CD5625" w14:paraId="6472661F"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72AB2D8" w14:textId="77777777" w:rsidR="00CD5625" w:rsidRPr="00CD5625" w:rsidRDefault="00CD5625" w:rsidP="00CD5625">
            <w:pPr>
              <w:rPr>
                <w:szCs w:val="28"/>
              </w:rPr>
            </w:pPr>
            <w:r w:rsidRPr="00CD5625">
              <w:rPr>
                <w:szCs w:val="28"/>
              </w:rPr>
              <w:t>Проект. 1-2.1.6. Технологическая зона №1. Строительство участка тепловой сети от ТК5А до Стр№4-1</w:t>
            </w:r>
          </w:p>
        </w:tc>
        <w:tc>
          <w:tcPr>
            <w:tcW w:w="1280" w:type="dxa"/>
            <w:gridSpan w:val="2"/>
            <w:tcBorders>
              <w:top w:val="nil"/>
              <w:left w:val="nil"/>
              <w:bottom w:val="single" w:sz="4" w:space="0" w:color="auto"/>
              <w:right w:val="single" w:sz="4" w:space="0" w:color="auto"/>
            </w:tcBorders>
            <w:shd w:val="clear" w:color="auto" w:fill="auto"/>
            <w:noWrap/>
            <w:hideMark/>
          </w:tcPr>
          <w:p w14:paraId="4C1BE022" w14:textId="37C28559" w:rsidR="00CD5625" w:rsidRPr="00CD5625" w:rsidRDefault="00CD5625" w:rsidP="00CD5625">
            <w:pPr>
              <w:rPr>
                <w:szCs w:val="28"/>
              </w:rPr>
            </w:pPr>
          </w:p>
        </w:tc>
      </w:tr>
      <w:tr w:rsidR="00CD5625" w:rsidRPr="00CD5625" w14:paraId="0160E7D5"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3C49113"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76FE494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44D747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A7AE800" w14:textId="77777777" w:rsidR="00CD5625" w:rsidRPr="00CD5625" w:rsidRDefault="00CD5625" w:rsidP="00CD5625">
            <w:pPr>
              <w:rPr>
                <w:szCs w:val="28"/>
              </w:rPr>
            </w:pPr>
            <w:r w:rsidRPr="00CD5625">
              <w:rPr>
                <w:szCs w:val="28"/>
              </w:rPr>
              <w:t>1428.11</w:t>
            </w:r>
          </w:p>
        </w:tc>
        <w:tc>
          <w:tcPr>
            <w:tcW w:w="1300" w:type="dxa"/>
            <w:tcBorders>
              <w:top w:val="nil"/>
              <w:left w:val="nil"/>
              <w:bottom w:val="single" w:sz="4" w:space="0" w:color="auto"/>
              <w:right w:val="single" w:sz="4" w:space="0" w:color="auto"/>
            </w:tcBorders>
            <w:shd w:val="clear" w:color="auto" w:fill="auto"/>
            <w:hideMark/>
          </w:tcPr>
          <w:p w14:paraId="58234D3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D565C0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516181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BA815F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A602B48"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26692E9E"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2C2E257D" w14:textId="77777777" w:rsidR="00CD5625" w:rsidRPr="00CD5625" w:rsidRDefault="00CD5625" w:rsidP="00CD5625">
            <w:pPr>
              <w:rPr>
                <w:szCs w:val="28"/>
              </w:rPr>
            </w:pPr>
            <w:r w:rsidRPr="00CD5625">
              <w:rPr>
                <w:szCs w:val="28"/>
              </w:rPr>
              <w:t>0.00</w:t>
            </w:r>
          </w:p>
        </w:tc>
      </w:tr>
      <w:tr w:rsidR="00CD5625" w:rsidRPr="00CD5625" w14:paraId="19460A5B"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7DAA8B6D"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12B3C58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5AD342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0B6251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6B9BF4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EEC753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059981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82BC34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1EE70D9"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436C25AD"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26EE2674" w14:textId="77777777" w:rsidR="00CD5625" w:rsidRPr="00CD5625" w:rsidRDefault="00CD5625" w:rsidP="00CD5625">
            <w:pPr>
              <w:rPr>
                <w:szCs w:val="28"/>
              </w:rPr>
            </w:pPr>
            <w:r w:rsidRPr="00CD5625">
              <w:rPr>
                <w:szCs w:val="28"/>
              </w:rPr>
              <w:t>0.00</w:t>
            </w:r>
          </w:p>
        </w:tc>
      </w:tr>
      <w:tr w:rsidR="00CD5625" w:rsidRPr="00CD5625" w14:paraId="6CEB6F19"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2F081336"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63D5C36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AB6168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68AA676" w14:textId="77777777" w:rsidR="00CD5625" w:rsidRPr="00CD5625" w:rsidRDefault="00CD5625" w:rsidP="00CD5625">
            <w:pPr>
              <w:rPr>
                <w:szCs w:val="28"/>
              </w:rPr>
            </w:pPr>
            <w:r w:rsidRPr="00CD5625">
              <w:rPr>
                <w:szCs w:val="28"/>
              </w:rPr>
              <w:t>285.62</w:t>
            </w:r>
          </w:p>
        </w:tc>
        <w:tc>
          <w:tcPr>
            <w:tcW w:w="1300" w:type="dxa"/>
            <w:tcBorders>
              <w:top w:val="nil"/>
              <w:left w:val="nil"/>
              <w:bottom w:val="single" w:sz="4" w:space="0" w:color="auto"/>
              <w:right w:val="single" w:sz="4" w:space="0" w:color="auto"/>
            </w:tcBorders>
            <w:shd w:val="clear" w:color="auto" w:fill="auto"/>
            <w:hideMark/>
          </w:tcPr>
          <w:p w14:paraId="2020D4E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694B28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191D49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296504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B923A9D"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53DF60D1"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3B920C37" w14:textId="77777777" w:rsidR="00CD5625" w:rsidRPr="00CD5625" w:rsidRDefault="00CD5625" w:rsidP="00CD5625">
            <w:pPr>
              <w:rPr>
                <w:szCs w:val="28"/>
              </w:rPr>
            </w:pPr>
            <w:r w:rsidRPr="00CD5625">
              <w:rPr>
                <w:szCs w:val="28"/>
              </w:rPr>
              <w:t>0.00</w:t>
            </w:r>
          </w:p>
        </w:tc>
      </w:tr>
      <w:tr w:rsidR="00CD5625" w:rsidRPr="00CD5625" w14:paraId="4474F14E"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F11F91C"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0F8E77B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793B1C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818C4CA" w14:textId="77777777" w:rsidR="00CD5625" w:rsidRPr="00CD5625" w:rsidRDefault="00CD5625" w:rsidP="00CD5625">
            <w:pPr>
              <w:rPr>
                <w:szCs w:val="28"/>
              </w:rPr>
            </w:pPr>
            <w:r w:rsidRPr="00CD5625">
              <w:rPr>
                <w:szCs w:val="28"/>
              </w:rPr>
              <w:t>1713.73</w:t>
            </w:r>
          </w:p>
        </w:tc>
        <w:tc>
          <w:tcPr>
            <w:tcW w:w="1300" w:type="dxa"/>
            <w:tcBorders>
              <w:top w:val="nil"/>
              <w:left w:val="nil"/>
              <w:bottom w:val="single" w:sz="4" w:space="0" w:color="auto"/>
              <w:right w:val="single" w:sz="4" w:space="0" w:color="auto"/>
            </w:tcBorders>
            <w:shd w:val="clear" w:color="auto" w:fill="auto"/>
            <w:hideMark/>
          </w:tcPr>
          <w:p w14:paraId="59423F8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D8B856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C89306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611FE6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B58ED30"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5D902061"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7D371030" w14:textId="77777777" w:rsidR="00CD5625" w:rsidRPr="00CD5625" w:rsidRDefault="00CD5625" w:rsidP="00CD5625">
            <w:pPr>
              <w:rPr>
                <w:szCs w:val="28"/>
              </w:rPr>
            </w:pPr>
            <w:r w:rsidRPr="00CD5625">
              <w:rPr>
                <w:szCs w:val="28"/>
              </w:rPr>
              <w:t>0.00</w:t>
            </w:r>
          </w:p>
        </w:tc>
      </w:tr>
      <w:tr w:rsidR="00CD5625" w:rsidRPr="00CD5625" w14:paraId="143E3ABF"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555A1E84"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7D519E5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F34817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C588B6C" w14:textId="77777777" w:rsidR="00CD5625" w:rsidRPr="00CD5625" w:rsidRDefault="00CD5625" w:rsidP="00CD5625">
            <w:pPr>
              <w:rPr>
                <w:szCs w:val="28"/>
              </w:rPr>
            </w:pPr>
            <w:r w:rsidRPr="00CD5625">
              <w:rPr>
                <w:szCs w:val="28"/>
              </w:rPr>
              <w:t>1713.73</w:t>
            </w:r>
          </w:p>
        </w:tc>
        <w:tc>
          <w:tcPr>
            <w:tcW w:w="1300" w:type="dxa"/>
            <w:tcBorders>
              <w:top w:val="nil"/>
              <w:left w:val="nil"/>
              <w:bottom w:val="single" w:sz="4" w:space="0" w:color="auto"/>
              <w:right w:val="single" w:sz="4" w:space="0" w:color="auto"/>
            </w:tcBorders>
            <w:shd w:val="clear" w:color="auto" w:fill="auto"/>
            <w:hideMark/>
          </w:tcPr>
          <w:p w14:paraId="4BE9A778" w14:textId="77777777" w:rsidR="00CD5625" w:rsidRPr="00CD5625" w:rsidRDefault="00CD5625" w:rsidP="00CD5625">
            <w:pPr>
              <w:rPr>
                <w:szCs w:val="28"/>
              </w:rPr>
            </w:pPr>
            <w:r w:rsidRPr="00CD5625">
              <w:rPr>
                <w:szCs w:val="28"/>
              </w:rPr>
              <w:t>1713.73</w:t>
            </w:r>
          </w:p>
        </w:tc>
        <w:tc>
          <w:tcPr>
            <w:tcW w:w="1300" w:type="dxa"/>
            <w:tcBorders>
              <w:top w:val="nil"/>
              <w:left w:val="nil"/>
              <w:bottom w:val="single" w:sz="4" w:space="0" w:color="auto"/>
              <w:right w:val="single" w:sz="4" w:space="0" w:color="auto"/>
            </w:tcBorders>
            <w:shd w:val="clear" w:color="auto" w:fill="auto"/>
            <w:hideMark/>
          </w:tcPr>
          <w:p w14:paraId="5DCA7C63" w14:textId="77777777" w:rsidR="00CD5625" w:rsidRPr="00CD5625" w:rsidRDefault="00CD5625" w:rsidP="00CD5625">
            <w:pPr>
              <w:rPr>
                <w:szCs w:val="28"/>
              </w:rPr>
            </w:pPr>
            <w:r w:rsidRPr="00CD5625">
              <w:rPr>
                <w:szCs w:val="28"/>
              </w:rPr>
              <w:t>1713.73</w:t>
            </w:r>
          </w:p>
        </w:tc>
        <w:tc>
          <w:tcPr>
            <w:tcW w:w="1300" w:type="dxa"/>
            <w:tcBorders>
              <w:top w:val="nil"/>
              <w:left w:val="nil"/>
              <w:bottom w:val="single" w:sz="4" w:space="0" w:color="auto"/>
              <w:right w:val="single" w:sz="4" w:space="0" w:color="auto"/>
            </w:tcBorders>
            <w:shd w:val="clear" w:color="auto" w:fill="auto"/>
            <w:hideMark/>
          </w:tcPr>
          <w:p w14:paraId="3C12BAFB" w14:textId="77777777" w:rsidR="00CD5625" w:rsidRPr="00CD5625" w:rsidRDefault="00CD5625" w:rsidP="00CD5625">
            <w:pPr>
              <w:rPr>
                <w:szCs w:val="28"/>
              </w:rPr>
            </w:pPr>
            <w:r w:rsidRPr="00CD5625">
              <w:rPr>
                <w:szCs w:val="28"/>
              </w:rPr>
              <w:t>1713.73</w:t>
            </w:r>
          </w:p>
        </w:tc>
        <w:tc>
          <w:tcPr>
            <w:tcW w:w="1300" w:type="dxa"/>
            <w:tcBorders>
              <w:top w:val="nil"/>
              <w:left w:val="nil"/>
              <w:bottom w:val="single" w:sz="4" w:space="0" w:color="auto"/>
              <w:right w:val="single" w:sz="4" w:space="0" w:color="auto"/>
            </w:tcBorders>
            <w:shd w:val="clear" w:color="auto" w:fill="auto"/>
            <w:hideMark/>
          </w:tcPr>
          <w:p w14:paraId="359C00EE" w14:textId="77777777" w:rsidR="00CD5625" w:rsidRPr="00CD5625" w:rsidRDefault="00CD5625" w:rsidP="00CD5625">
            <w:pPr>
              <w:rPr>
                <w:szCs w:val="28"/>
              </w:rPr>
            </w:pPr>
            <w:r w:rsidRPr="00CD5625">
              <w:rPr>
                <w:szCs w:val="28"/>
              </w:rPr>
              <w:t>1713.73</w:t>
            </w:r>
          </w:p>
        </w:tc>
        <w:tc>
          <w:tcPr>
            <w:tcW w:w="1300" w:type="dxa"/>
            <w:tcBorders>
              <w:top w:val="nil"/>
              <w:left w:val="nil"/>
              <w:bottom w:val="single" w:sz="4" w:space="0" w:color="auto"/>
              <w:right w:val="single" w:sz="4" w:space="0" w:color="auto"/>
            </w:tcBorders>
            <w:shd w:val="clear" w:color="auto" w:fill="auto"/>
            <w:hideMark/>
          </w:tcPr>
          <w:p w14:paraId="3CDC8AD2" w14:textId="77777777" w:rsidR="00CD5625" w:rsidRPr="00CD5625" w:rsidRDefault="00CD5625" w:rsidP="00CD5625">
            <w:pPr>
              <w:rPr>
                <w:szCs w:val="28"/>
              </w:rPr>
            </w:pPr>
            <w:r w:rsidRPr="00CD5625">
              <w:rPr>
                <w:szCs w:val="28"/>
              </w:rPr>
              <w:t>1713.73</w:t>
            </w:r>
          </w:p>
        </w:tc>
        <w:tc>
          <w:tcPr>
            <w:tcW w:w="1360" w:type="dxa"/>
            <w:tcBorders>
              <w:top w:val="nil"/>
              <w:left w:val="nil"/>
              <w:bottom w:val="single" w:sz="4" w:space="0" w:color="auto"/>
              <w:right w:val="single" w:sz="4" w:space="0" w:color="auto"/>
            </w:tcBorders>
            <w:shd w:val="clear" w:color="auto" w:fill="auto"/>
            <w:hideMark/>
          </w:tcPr>
          <w:p w14:paraId="73C66464" w14:textId="77777777" w:rsidR="00CD5625" w:rsidRPr="00CD5625" w:rsidRDefault="00CD5625" w:rsidP="00CD5625">
            <w:pPr>
              <w:rPr>
                <w:szCs w:val="28"/>
              </w:rPr>
            </w:pPr>
            <w:r w:rsidRPr="00CD5625">
              <w:rPr>
                <w:szCs w:val="28"/>
              </w:rPr>
              <w:t>1713.73</w:t>
            </w:r>
          </w:p>
        </w:tc>
        <w:tc>
          <w:tcPr>
            <w:tcW w:w="1280" w:type="dxa"/>
            <w:gridSpan w:val="2"/>
            <w:tcBorders>
              <w:top w:val="nil"/>
              <w:left w:val="nil"/>
              <w:bottom w:val="single" w:sz="4" w:space="0" w:color="auto"/>
              <w:right w:val="single" w:sz="4" w:space="0" w:color="auto"/>
            </w:tcBorders>
            <w:shd w:val="clear" w:color="auto" w:fill="auto"/>
            <w:noWrap/>
            <w:hideMark/>
          </w:tcPr>
          <w:p w14:paraId="1D0642D2" w14:textId="77777777" w:rsidR="00CD5625" w:rsidRPr="00CD5625" w:rsidRDefault="00CD5625" w:rsidP="00CD5625">
            <w:pPr>
              <w:rPr>
                <w:szCs w:val="28"/>
              </w:rPr>
            </w:pPr>
            <w:r w:rsidRPr="00CD5625">
              <w:rPr>
                <w:szCs w:val="28"/>
              </w:rPr>
              <w:t>1713.73</w:t>
            </w:r>
          </w:p>
        </w:tc>
      </w:tr>
      <w:tr w:rsidR="00CD5625" w:rsidRPr="00CD5625" w14:paraId="34E8D134"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32607DAA" w14:textId="77777777" w:rsidR="00CD5625" w:rsidRPr="00CD5625" w:rsidRDefault="00CD5625" w:rsidP="00CD5625">
            <w:pPr>
              <w:rPr>
                <w:szCs w:val="28"/>
              </w:rPr>
            </w:pPr>
            <w:r w:rsidRPr="00CD5625">
              <w:rPr>
                <w:szCs w:val="28"/>
              </w:rPr>
              <w:t>Проект. 1-2.1.7. Технологическая зона №1. Строительство участка тепловой сети от ТК21 до Стр №1</w:t>
            </w:r>
          </w:p>
        </w:tc>
        <w:tc>
          <w:tcPr>
            <w:tcW w:w="1280" w:type="dxa"/>
            <w:gridSpan w:val="2"/>
            <w:tcBorders>
              <w:top w:val="nil"/>
              <w:left w:val="nil"/>
              <w:bottom w:val="single" w:sz="4" w:space="0" w:color="auto"/>
              <w:right w:val="single" w:sz="4" w:space="0" w:color="auto"/>
            </w:tcBorders>
            <w:shd w:val="clear" w:color="auto" w:fill="auto"/>
            <w:noWrap/>
            <w:hideMark/>
          </w:tcPr>
          <w:p w14:paraId="3AC1B927" w14:textId="3C827D46" w:rsidR="00CD5625" w:rsidRPr="00CD5625" w:rsidRDefault="00CD5625" w:rsidP="00CD5625">
            <w:pPr>
              <w:rPr>
                <w:szCs w:val="28"/>
              </w:rPr>
            </w:pPr>
          </w:p>
        </w:tc>
      </w:tr>
      <w:tr w:rsidR="00CD5625" w:rsidRPr="00CD5625" w14:paraId="1548A4F6"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2AE8F08"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5DB2094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21A23A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FD5E4F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BBD3C16" w14:textId="77777777" w:rsidR="00CD5625" w:rsidRPr="00CD5625" w:rsidRDefault="00CD5625" w:rsidP="00CD5625">
            <w:pPr>
              <w:rPr>
                <w:szCs w:val="28"/>
              </w:rPr>
            </w:pPr>
            <w:r w:rsidRPr="00CD5625">
              <w:rPr>
                <w:szCs w:val="28"/>
              </w:rPr>
              <w:t>670.78</w:t>
            </w:r>
          </w:p>
        </w:tc>
        <w:tc>
          <w:tcPr>
            <w:tcW w:w="1300" w:type="dxa"/>
            <w:tcBorders>
              <w:top w:val="nil"/>
              <w:left w:val="nil"/>
              <w:bottom w:val="single" w:sz="4" w:space="0" w:color="auto"/>
              <w:right w:val="single" w:sz="4" w:space="0" w:color="auto"/>
            </w:tcBorders>
            <w:shd w:val="clear" w:color="auto" w:fill="auto"/>
            <w:hideMark/>
          </w:tcPr>
          <w:p w14:paraId="45B6CA7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0832DF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386858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ABCE24F"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2B42C3DF"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3B610D51" w14:textId="77777777" w:rsidR="00CD5625" w:rsidRPr="00CD5625" w:rsidRDefault="00CD5625" w:rsidP="00CD5625">
            <w:pPr>
              <w:rPr>
                <w:szCs w:val="28"/>
              </w:rPr>
            </w:pPr>
            <w:r w:rsidRPr="00CD5625">
              <w:rPr>
                <w:szCs w:val="28"/>
              </w:rPr>
              <w:t>0.00</w:t>
            </w:r>
          </w:p>
        </w:tc>
      </w:tr>
      <w:tr w:rsidR="00CD5625" w:rsidRPr="00CD5625" w14:paraId="0135BAA7"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EED1E40"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09AE4F8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F2D8C1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16421F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978429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59EB13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40113B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85F69E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F6E3210"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11834850"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7479D6E3" w14:textId="77777777" w:rsidR="00CD5625" w:rsidRPr="00CD5625" w:rsidRDefault="00CD5625" w:rsidP="00CD5625">
            <w:pPr>
              <w:rPr>
                <w:szCs w:val="28"/>
              </w:rPr>
            </w:pPr>
            <w:r w:rsidRPr="00CD5625">
              <w:rPr>
                <w:szCs w:val="28"/>
              </w:rPr>
              <w:t>0.00</w:t>
            </w:r>
          </w:p>
        </w:tc>
      </w:tr>
      <w:tr w:rsidR="00CD5625" w:rsidRPr="00CD5625" w14:paraId="52236989"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54659A2" w14:textId="77777777" w:rsidR="00CD5625" w:rsidRPr="00CD5625" w:rsidRDefault="00CD5625" w:rsidP="00CD5625">
            <w:pPr>
              <w:rPr>
                <w:szCs w:val="28"/>
              </w:rPr>
            </w:pPr>
            <w:r w:rsidRPr="00CD5625">
              <w:rPr>
                <w:szCs w:val="28"/>
              </w:rPr>
              <w:lastRenderedPageBreak/>
              <w:t>НДС</w:t>
            </w:r>
          </w:p>
        </w:tc>
        <w:tc>
          <w:tcPr>
            <w:tcW w:w="1300" w:type="dxa"/>
            <w:tcBorders>
              <w:top w:val="nil"/>
              <w:left w:val="nil"/>
              <w:bottom w:val="single" w:sz="4" w:space="0" w:color="auto"/>
              <w:right w:val="single" w:sz="4" w:space="0" w:color="auto"/>
            </w:tcBorders>
            <w:shd w:val="clear" w:color="auto" w:fill="auto"/>
            <w:hideMark/>
          </w:tcPr>
          <w:p w14:paraId="76E961D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25B26B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DEA131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7EAA7D5" w14:textId="77777777" w:rsidR="00CD5625" w:rsidRPr="00CD5625" w:rsidRDefault="00CD5625" w:rsidP="00CD5625">
            <w:pPr>
              <w:rPr>
                <w:szCs w:val="28"/>
              </w:rPr>
            </w:pPr>
            <w:r w:rsidRPr="00CD5625">
              <w:rPr>
                <w:szCs w:val="28"/>
              </w:rPr>
              <w:t>134.16</w:t>
            </w:r>
          </w:p>
        </w:tc>
        <w:tc>
          <w:tcPr>
            <w:tcW w:w="1300" w:type="dxa"/>
            <w:tcBorders>
              <w:top w:val="nil"/>
              <w:left w:val="nil"/>
              <w:bottom w:val="single" w:sz="4" w:space="0" w:color="auto"/>
              <w:right w:val="single" w:sz="4" w:space="0" w:color="auto"/>
            </w:tcBorders>
            <w:shd w:val="clear" w:color="auto" w:fill="auto"/>
            <w:hideMark/>
          </w:tcPr>
          <w:p w14:paraId="5035476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7004C8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183926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F956E30"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62B0F450"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399988D7" w14:textId="77777777" w:rsidR="00CD5625" w:rsidRPr="00CD5625" w:rsidRDefault="00CD5625" w:rsidP="00CD5625">
            <w:pPr>
              <w:rPr>
                <w:szCs w:val="28"/>
              </w:rPr>
            </w:pPr>
            <w:r w:rsidRPr="00CD5625">
              <w:rPr>
                <w:szCs w:val="28"/>
              </w:rPr>
              <w:t>0.00</w:t>
            </w:r>
          </w:p>
        </w:tc>
      </w:tr>
      <w:tr w:rsidR="00CD5625" w:rsidRPr="00CD5625" w14:paraId="6C153889"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339486E9"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64085FD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05110E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102FD7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AC25588" w14:textId="77777777" w:rsidR="00CD5625" w:rsidRPr="00CD5625" w:rsidRDefault="00CD5625" w:rsidP="00CD5625">
            <w:pPr>
              <w:rPr>
                <w:szCs w:val="28"/>
              </w:rPr>
            </w:pPr>
            <w:r w:rsidRPr="00CD5625">
              <w:rPr>
                <w:szCs w:val="28"/>
              </w:rPr>
              <w:t>804.93</w:t>
            </w:r>
          </w:p>
        </w:tc>
        <w:tc>
          <w:tcPr>
            <w:tcW w:w="1300" w:type="dxa"/>
            <w:tcBorders>
              <w:top w:val="nil"/>
              <w:left w:val="nil"/>
              <w:bottom w:val="single" w:sz="4" w:space="0" w:color="auto"/>
              <w:right w:val="single" w:sz="4" w:space="0" w:color="auto"/>
            </w:tcBorders>
            <w:shd w:val="clear" w:color="auto" w:fill="auto"/>
            <w:hideMark/>
          </w:tcPr>
          <w:p w14:paraId="6C582F0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E11EE1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0E80FF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1B98399"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04FA4AA5"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10E490D" w14:textId="77777777" w:rsidR="00CD5625" w:rsidRPr="00CD5625" w:rsidRDefault="00CD5625" w:rsidP="00CD5625">
            <w:pPr>
              <w:rPr>
                <w:szCs w:val="28"/>
              </w:rPr>
            </w:pPr>
            <w:r w:rsidRPr="00CD5625">
              <w:rPr>
                <w:szCs w:val="28"/>
              </w:rPr>
              <w:t>0.00</w:t>
            </w:r>
          </w:p>
        </w:tc>
      </w:tr>
      <w:tr w:rsidR="00CD5625" w:rsidRPr="00CD5625" w14:paraId="09841B41"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526BE2F"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3A5ABF7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66FAFB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5B3D80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F72EC91" w14:textId="77777777" w:rsidR="00CD5625" w:rsidRPr="00CD5625" w:rsidRDefault="00CD5625" w:rsidP="00CD5625">
            <w:pPr>
              <w:rPr>
                <w:szCs w:val="28"/>
              </w:rPr>
            </w:pPr>
            <w:r w:rsidRPr="00CD5625">
              <w:rPr>
                <w:szCs w:val="28"/>
              </w:rPr>
              <w:t>804.93</w:t>
            </w:r>
          </w:p>
        </w:tc>
        <w:tc>
          <w:tcPr>
            <w:tcW w:w="1300" w:type="dxa"/>
            <w:tcBorders>
              <w:top w:val="nil"/>
              <w:left w:val="nil"/>
              <w:bottom w:val="single" w:sz="4" w:space="0" w:color="auto"/>
              <w:right w:val="single" w:sz="4" w:space="0" w:color="auto"/>
            </w:tcBorders>
            <w:shd w:val="clear" w:color="auto" w:fill="auto"/>
            <w:hideMark/>
          </w:tcPr>
          <w:p w14:paraId="16EA4BB9" w14:textId="77777777" w:rsidR="00CD5625" w:rsidRPr="00CD5625" w:rsidRDefault="00CD5625" w:rsidP="00CD5625">
            <w:pPr>
              <w:rPr>
                <w:szCs w:val="28"/>
              </w:rPr>
            </w:pPr>
            <w:r w:rsidRPr="00CD5625">
              <w:rPr>
                <w:szCs w:val="28"/>
              </w:rPr>
              <w:t>804.93</w:t>
            </w:r>
          </w:p>
        </w:tc>
        <w:tc>
          <w:tcPr>
            <w:tcW w:w="1300" w:type="dxa"/>
            <w:tcBorders>
              <w:top w:val="nil"/>
              <w:left w:val="nil"/>
              <w:bottom w:val="single" w:sz="4" w:space="0" w:color="auto"/>
              <w:right w:val="single" w:sz="4" w:space="0" w:color="auto"/>
            </w:tcBorders>
            <w:shd w:val="clear" w:color="auto" w:fill="auto"/>
            <w:hideMark/>
          </w:tcPr>
          <w:p w14:paraId="3567B1E7" w14:textId="77777777" w:rsidR="00CD5625" w:rsidRPr="00CD5625" w:rsidRDefault="00CD5625" w:rsidP="00CD5625">
            <w:pPr>
              <w:rPr>
                <w:szCs w:val="28"/>
              </w:rPr>
            </w:pPr>
            <w:r w:rsidRPr="00CD5625">
              <w:rPr>
                <w:szCs w:val="28"/>
              </w:rPr>
              <w:t>804.93</w:t>
            </w:r>
          </w:p>
        </w:tc>
        <w:tc>
          <w:tcPr>
            <w:tcW w:w="1300" w:type="dxa"/>
            <w:tcBorders>
              <w:top w:val="nil"/>
              <w:left w:val="nil"/>
              <w:bottom w:val="single" w:sz="4" w:space="0" w:color="auto"/>
              <w:right w:val="single" w:sz="4" w:space="0" w:color="auto"/>
            </w:tcBorders>
            <w:shd w:val="clear" w:color="auto" w:fill="auto"/>
            <w:hideMark/>
          </w:tcPr>
          <w:p w14:paraId="6620BF83" w14:textId="77777777" w:rsidR="00CD5625" w:rsidRPr="00CD5625" w:rsidRDefault="00CD5625" w:rsidP="00CD5625">
            <w:pPr>
              <w:rPr>
                <w:szCs w:val="28"/>
              </w:rPr>
            </w:pPr>
            <w:r w:rsidRPr="00CD5625">
              <w:rPr>
                <w:szCs w:val="28"/>
              </w:rPr>
              <w:t>804.93</w:t>
            </w:r>
          </w:p>
        </w:tc>
        <w:tc>
          <w:tcPr>
            <w:tcW w:w="1300" w:type="dxa"/>
            <w:tcBorders>
              <w:top w:val="nil"/>
              <w:left w:val="nil"/>
              <w:bottom w:val="single" w:sz="4" w:space="0" w:color="auto"/>
              <w:right w:val="single" w:sz="4" w:space="0" w:color="auto"/>
            </w:tcBorders>
            <w:shd w:val="clear" w:color="auto" w:fill="auto"/>
            <w:hideMark/>
          </w:tcPr>
          <w:p w14:paraId="115FE134" w14:textId="77777777" w:rsidR="00CD5625" w:rsidRPr="00CD5625" w:rsidRDefault="00CD5625" w:rsidP="00CD5625">
            <w:pPr>
              <w:rPr>
                <w:szCs w:val="28"/>
              </w:rPr>
            </w:pPr>
            <w:r w:rsidRPr="00CD5625">
              <w:rPr>
                <w:szCs w:val="28"/>
              </w:rPr>
              <w:t>804.93</w:t>
            </w:r>
          </w:p>
        </w:tc>
        <w:tc>
          <w:tcPr>
            <w:tcW w:w="1360" w:type="dxa"/>
            <w:tcBorders>
              <w:top w:val="nil"/>
              <w:left w:val="nil"/>
              <w:bottom w:val="single" w:sz="4" w:space="0" w:color="auto"/>
              <w:right w:val="single" w:sz="4" w:space="0" w:color="auto"/>
            </w:tcBorders>
            <w:shd w:val="clear" w:color="auto" w:fill="auto"/>
            <w:hideMark/>
          </w:tcPr>
          <w:p w14:paraId="264F4EDA" w14:textId="77777777" w:rsidR="00CD5625" w:rsidRPr="00CD5625" w:rsidRDefault="00CD5625" w:rsidP="00CD5625">
            <w:pPr>
              <w:rPr>
                <w:szCs w:val="28"/>
              </w:rPr>
            </w:pPr>
            <w:r w:rsidRPr="00CD5625">
              <w:rPr>
                <w:szCs w:val="28"/>
              </w:rPr>
              <w:t>804.93</w:t>
            </w:r>
          </w:p>
        </w:tc>
        <w:tc>
          <w:tcPr>
            <w:tcW w:w="1280" w:type="dxa"/>
            <w:gridSpan w:val="2"/>
            <w:tcBorders>
              <w:top w:val="nil"/>
              <w:left w:val="nil"/>
              <w:bottom w:val="single" w:sz="4" w:space="0" w:color="auto"/>
              <w:right w:val="single" w:sz="4" w:space="0" w:color="auto"/>
            </w:tcBorders>
            <w:shd w:val="clear" w:color="auto" w:fill="auto"/>
            <w:noWrap/>
            <w:hideMark/>
          </w:tcPr>
          <w:p w14:paraId="4B90B532" w14:textId="77777777" w:rsidR="00CD5625" w:rsidRPr="00CD5625" w:rsidRDefault="00CD5625" w:rsidP="00CD5625">
            <w:pPr>
              <w:rPr>
                <w:szCs w:val="28"/>
              </w:rPr>
            </w:pPr>
            <w:r w:rsidRPr="00CD5625">
              <w:rPr>
                <w:szCs w:val="28"/>
              </w:rPr>
              <w:t>804.93</w:t>
            </w:r>
          </w:p>
        </w:tc>
      </w:tr>
      <w:tr w:rsidR="00CD5625" w:rsidRPr="00CD5625" w14:paraId="440EE6B4" w14:textId="77777777" w:rsidTr="00740BDC">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2C164928" w14:textId="77777777" w:rsidR="00CD5625" w:rsidRPr="00CD5625" w:rsidRDefault="00CD5625" w:rsidP="00CD5625">
            <w:pPr>
              <w:rPr>
                <w:szCs w:val="28"/>
              </w:rPr>
            </w:pPr>
            <w:r w:rsidRPr="00CD5625">
              <w:rPr>
                <w:szCs w:val="28"/>
              </w:rPr>
              <w:t>Проект. 1-2.1.8. Технологическая зона №1. Строительство участка тепловой сети от ТК5-1 до ТК5-9</w:t>
            </w:r>
          </w:p>
        </w:tc>
        <w:tc>
          <w:tcPr>
            <w:tcW w:w="1280" w:type="dxa"/>
            <w:gridSpan w:val="2"/>
            <w:tcBorders>
              <w:top w:val="nil"/>
              <w:left w:val="nil"/>
              <w:bottom w:val="single" w:sz="4" w:space="0" w:color="auto"/>
              <w:right w:val="single" w:sz="4" w:space="0" w:color="auto"/>
            </w:tcBorders>
            <w:shd w:val="clear" w:color="auto" w:fill="auto"/>
            <w:noWrap/>
          </w:tcPr>
          <w:p w14:paraId="6E015460" w14:textId="750CCD61" w:rsidR="00CD5625" w:rsidRPr="00CD5625" w:rsidRDefault="00CD5625" w:rsidP="00CD5625">
            <w:pPr>
              <w:rPr>
                <w:szCs w:val="28"/>
              </w:rPr>
            </w:pPr>
          </w:p>
        </w:tc>
      </w:tr>
      <w:tr w:rsidR="00CD5625" w:rsidRPr="00CD5625" w14:paraId="14545A7A"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AB55CBD"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6AB36DD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08AA1C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16C6D96" w14:textId="77777777" w:rsidR="00CD5625" w:rsidRPr="00CD5625" w:rsidRDefault="00CD5625" w:rsidP="00CD5625">
            <w:pPr>
              <w:rPr>
                <w:szCs w:val="28"/>
              </w:rPr>
            </w:pPr>
            <w:r w:rsidRPr="00CD5625">
              <w:rPr>
                <w:szCs w:val="28"/>
              </w:rPr>
              <w:t>11686.72</w:t>
            </w:r>
          </w:p>
        </w:tc>
        <w:tc>
          <w:tcPr>
            <w:tcW w:w="1300" w:type="dxa"/>
            <w:tcBorders>
              <w:top w:val="nil"/>
              <w:left w:val="nil"/>
              <w:bottom w:val="single" w:sz="4" w:space="0" w:color="auto"/>
              <w:right w:val="single" w:sz="4" w:space="0" w:color="auto"/>
            </w:tcBorders>
            <w:shd w:val="clear" w:color="auto" w:fill="auto"/>
            <w:hideMark/>
          </w:tcPr>
          <w:p w14:paraId="17B4F2B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3D0A9B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70B39F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4BB1E2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97FC5AE"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65CFA16A"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69704D5A" w14:textId="77777777" w:rsidR="00CD5625" w:rsidRPr="00CD5625" w:rsidRDefault="00CD5625" w:rsidP="00CD5625">
            <w:pPr>
              <w:rPr>
                <w:szCs w:val="28"/>
              </w:rPr>
            </w:pPr>
            <w:r w:rsidRPr="00CD5625">
              <w:rPr>
                <w:szCs w:val="28"/>
              </w:rPr>
              <w:t>0.00</w:t>
            </w:r>
          </w:p>
        </w:tc>
      </w:tr>
      <w:tr w:rsidR="00CD5625" w:rsidRPr="00CD5625" w14:paraId="7F07ABA7"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31FB990"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731E887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5668EE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A84477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FB7B36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56AF97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3F061A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7DE47C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575C6CF"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2258E1A5"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46D546BD" w14:textId="77777777" w:rsidR="00CD5625" w:rsidRPr="00CD5625" w:rsidRDefault="00CD5625" w:rsidP="00CD5625">
            <w:pPr>
              <w:rPr>
                <w:szCs w:val="28"/>
              </w:rPr>
            </w:pPr>
            <w:r w:rsidRPr="00CD5625">
              <w:rPr>
                <w:szCs w:val="28"/>
              </w:rPr>
              <w:t>0.00</w:t>
            </w:r>
          </w:p>
        </w:tc>
      </w:tr>
      <w:tr w:rsidR="00CD5625" w:rsidRPr="00CD5625" w14:paraId="628B84C5"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451348E"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1A5A146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CCDDE6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0DA0296" w14:textId="77777777" w:rsidR="00CD5625" w:rsidRPr="00CD5625" w:rsidRDefault="00CD5625" w:rsidP="00CD5625">
            <w:pPr>
              <w:rPr>
                <w:szCs w:val="28"/>
              </w:rPr>
            </w:pPr>
            <w:r w:rsidRPr="00CD5625">
              <w:rPr>
                <w:szCs w:val="28"/>
              </w:rPr>
              <w:t>2337.34</w:t>
            </w:r>
          </w:p>
        </w:tc>
        <w:tc>
          <w:tcPr>
            <w:tcW w:w="1300" w:type="dxa"/>
            <w:tcBorders>
              <w:top w:val="nil"/>
              <w:left w:val="nil"/>
              <w:bottom w:val="single" w:sz="4" w:space="0" w:color="auto"/>
              <w:right w:val="single" w:sz="4" w:space="0" w:color="auto"/>
            </w:tcBorders>
            <w:shd w:val="clear" w:color="auto" w:fill="auto"/>
            <w:hideMark/>
          </w:tcPr>
          <w:p w14:paraId="56A2274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5C9D97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BA94C3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8DD3EC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ABE5AF8"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13B4AD8B"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57271FC" w14:textId="77777777" w:rsidR="00CD5625" w:rsidRPr="00CD5625" w:rsidRDefault="00CD5625" w:rsidP="00CD5625">
            <w:pPr>
              <w:rPr>
                <w:szCs w:val="28"/>
              </w:rPr>
            </w:pPr>
            <w:r w:rsidRPr="00CD5625">
              <w:rPr>
                <w:szCs w:val="28"/>
              </w:rPr>
              <w:t>0.00</w:t>
            </w:r>
          </w:p>
        </w:tc>
      </w:tr>
      <w:tr w:rsidR="00CD5625" w:rsidRPr="00CD5625" w14:paraId="65A62D57"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D716A90"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2311C67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BF8A1B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C61EB4A" w14:textId="77777777" w:rsidR="00CD5625" w:rsidRPr="00CD5625" w:rsidRDefault="00CD5625" w:rsidP="00CD5625">
            <w:pPr>
              <w:rPr>
                <w:szCs w:val="28"/>
              </w:rPr>
            </w:pPr>
            <w:r w:rsidRPr="00CD5625">
              <w:rPr>
                <w:szCs w:val="28"/>
              </w:rPr>
              <w:t>14024.06</w:t>
            </w:r>
          </w:p>
        </w:tc>
        <w:tc>
          <w:tcPr>
            <w:tcW w:w="1300" w:type="dxa"/>
            <w:tcBorders>
              <w:top w:val="nil"/>
              <w:left w:val="nil"/>
              <w:bottom w:val="single" w:sz="4" w:space="0" w:color="auto"/>
              <w:right w:val="single" w:sz="4" w:space="0" w:color="auto"/>
            </w:tcBorders>
            <w:shd w:val="clear" w:color="auto" w:fill="auto"/>
            <w:hideMark/>
          </w:tcPr>
          <w:p w14:paraId="238C33B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4A82E3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303070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631266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69A2FBB"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3425E044"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2C19678C" w14:textId="77777777" w:rsidR="00CD5625" w:rsidRPr="00CD5625" w:rsidRDefault="00CD5625" w:rsidP="00CD5625">
            <w:pPr>
              <w:rPr>
                <w:szCs w:val="28"/>
              </w:rPr>
            </w:pPr>
            <w:r w:rsidRPr="00CD5625">
              <w:rPr>
                <w:szCs w:val="28"/>
              </w:rPr>
              <w:t>0.00</w:t>
            </w:r>
          </w:p>
        </w:tc>
      </w:tr>
      <w:tr w:rsidR="00CD5625" w:rsidRPr="00CD5625" w14:paraId="56771FFE"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33264763"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5E8D603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0B0906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0A1376E" w14:textId="77777777" w:rsidR="00CD5625" w:rsidRPr="00CD5625" w:rsidRDefault="00CD5625" w:rsidP="00CD5625">
            <w:pPr>
              <w:rPr>
                <w:szCs w:val="28"/>
              </w:rPr>
            </w:pPr>
            <w:r w:rsidRPr="00CD5625">
              <w:rPr>
                <w:szCs w:val="28"/>
              </w:rPr>
              <w:t>14024.06</w:t>
            </w:r>
          </w:p>
        </w:tc>
        <w:tc>
          <w:tcPr>
            <w:tcW w:w="1300" w:type="dxa"/>
            <w:tcBorders>
              <w:top w:val="nil"/>
              <w:left w:val="nil"/>
              <w:bottom w:val="single" w:sz="4" w:space="0" w:color="auto"/>
              <w:right w:val="single" w:sz="4" w:space="0" w:color="auto"/>
            </w:tcBorders>
            <w:shd w:val="clear" w:color="auto" w:fill="auto"/>
            <w:hideMark/>
          </w:tcPr>
          <w:p w14:paraId="03D859CC" w14:textId="77777777" w:rsidR="00CD5625" w:rsidRPr="00CD5625" w:rsidRDefault="00CD5625" w:rsidP="00CD5625">
            <w:pPr>
              <w:rPr>
                <w:szCs w:val="28"/>
              </w:rPr>
            </w:pPr>
            <w:r w:rsidRPr="00CD5625">
              <w:rPr>
                <w:szCs w:val="28"/>
              </w:rPr>
              <w:t>14024.06</w:t>
            </w:r>
          </w:p>
        </w:tc>
        <w:tc>
          <w:tcPr>
            <w:tcW w:w="1300" w:type="dxa"/>
            <w:tcBorders>
              <w:top w:val="nil"/>
              <w:left w:val="nil"/>
              <w:bottom w:val="single" w:sz="4" w:space="0" w:color="auto"/>
              <w:right w:val="single" w:sz="4" w:space="0" w:color="auto"/>
            </w:tcBorders>
            <w:shd w:val="clear" w:color="auto" w:fill="auto"/>
            <w:hideMark/>
          </w:tcPr>
          <w:p w14:paraId="1DF98AA1" w14:textId="77777777" w:rsidR="00CD5625" w:rsidRPr="00CD5625" w:rsidRDefault="00CD5625" w:rsidP="00CD5625">
            <w:pPr>
              <w:rPr>
                <w:szCs w:val="28"/>
              </w:rPr>
            </w:pPr>
            <w:r w:rsidRPr="00CD5625">
              <w:rPr>
                <w:szCs w:val="28"/>
              </w:rPr>
              <w:t>14024.06</w:t>
            </w:r>
          </w:p>
        </w:tc>
        <w:tc>
          <w:tcPr>
            <w:tcW w:w="1300" w:type="dxa"/>
            <w:tcBorders>
              <w:top w:val="nil"/>
              <w:left w:val="nil"/>
              <w:bottom w:val="single" w:sz="4" w:space="0" w:color="auto"/>
              <w:right w:val="single" w:sz="4" w:space="0" w:color="auto"/>
            </w:tcBorders>
            <w:shd w:val="clear" w:color="auto" w:fill="auto"/>
            <w:hideMark/>
          </w:tcPr>
          <w:p w14:paraId="0947F9B7" w14:textId="77777777" w:rsidR="00CD5625" w:rsidRPr="00CD5625" w:rsidRDefault="00CD5625" w:rsidP="00CD5625">
            <w:pPr>
              <w:rPr>
                <w:szCs w:val="28"/>
              </w:rPr>
            </w:pPr>
            <w:r w:rsidRPr="00CD5625">
              <w:rPr>
                <w:szCs w:val="28"/>
              </w:rPr>
              <w:t>14024.06</w:t>
            </w:r>
          </w:p>
        </w:tc>
        <w:tc>
          <w:tcPr>
            <w:tcW w:w="1300" w:type="dxa"/>
            <w:tcBorders>
              <w:top w:val="nil"/>
              <w:left w:val="nil"/>
              <w:bottom w:val="single" w:sz="4" w:space="0" w:color="auto"/>
              <w:right w:val="single" w:sz="4" w:space="0" w:color="auto"/>
            </w:tcBorders>
            <w:shd w:val="clear" w:color="auto" w:fill="auto"/>
            <w:hideMark/>
          </w:tcPr>
          <w:p w14:paraId="29438FF0" w14:textId="77777777" w:rsidR="00CD5625" w:rsidRPr="00CD5625" w:rsidRDefault="00CD5625" w:rsidP="00CD5625">
            <w:pPr>
              <w:rPr>
                <w:szCs w:val="28"/>
              </w:rPr>
            </w:pPr>
            <w:r w:rsidRPr="00CD5625">
              <w:rPr>
                <w:szCs w:val="28"/>
              </w:rPr>
              <w:t>14024.06</w:t>
            </w:r>
          </w:p>
        </w:tc>
        <w:tc>
          <w:tcPr>
            <w:tcW w:w="1300" w:type="dxa"/>
            <w:tcBorders>
              <w:top w:val="nil"/>
              <w:left w:val="nil"/>
              <w:bottom w:val="single" w:sz="4" w:space="0" w:color="auto"/>
              <w:right w:val="single" w:sz="4" w:space="0" w:color="auto"/>
            </w:tcBorders>
            <w:shd w:val="clear" w:color="auto" w:fill="auto"/>
            <w:hideMark/>
          </w:tcPr>
          <w:p w14:paraId="1FF5B558" w14:textId="77777777" w:rsidR="00CD5625" w:rsidRPr="00CD5625" w:rsidRDefault="00CD5625" w:rsidP="00CD5625">
            <w:pPr>
              <w:rPr>
                <w:szCs w:val="28"/>
              </w:rPr>
            </w:pPr>
            <w:r w:rsidRPr="00CD5625">
              <w:rPr>
                <w:szCs w:val="28"/>
              </w:rPr>
              <w:t>14024.06</w:t>
            </w:r>
          </w:p>
        </w:tc>
        <w:tc>
          <w:tcPr>
            <w:tcW w:w="1360" w:type="dxa"/>
            <w:tcBorders>
              <w:top w:val="nil"/>
              <w:left w:val="nil"/>
              <w:bottom w:val="single" w:sz="4" w:space="0" w:color="auto"/>
              <w:right w:val="single" w:sz="4" w:space="0" w:color="auto"/>
            </w:tcBorders>
            <w:shd w:val="clear" w:color="auto" w:fill="auto"/>
            <w:hideMark/>
          </w:tcPr>
          <w:p w14:paraId="303AAB90" w14:textId="77777777" w:rsidR="00CD5625" w:rsidRPr="00CD5625" w:rsidRDefault="00CD5625" w:rsidP="00CD5625">
            <w:pPr>
              <w:rPr>
                <w:szCs w:val="28"/>
              </w:rPr>
            </w:pPr>
            <w:r w:rsidRPr="00CD5625">
              <w:rPr>
                <w:szCs w:val="28"/>
              </w:rPr>
              <w:t>14024.06</w:t>
            </w:r>
          </w:p>
        </w:tc>
        <w:tc>
          <w:tcPr>
            <w:tcW w:w="1280" w:type="dxa"/>
            <w:gridSpan w:val="2"/>
            <w:tcBorders>
              <w:top w:val="nil"/>
              <w:left w:val="nil"/>
              <w:bottom w:val="single" w:sz="4" w:space="0" w:color="auto"/>
              <w:right w:val="single" w:sz="4" w:space="0" w:color="auto"/>
            </w:tcBorders>
            <w:shd w:val="clear" w:color="auto" w:fill="auto"/>
            <w:noWrap/>
            <w:hideMark/>
          </w:tcPr>
          <w:p w14:paraId="55D48ECD" w14:textId="77777777" w:rsidR="00CD5625" w:rsidRPr="00CD5625" w:rsidRDefault="00CD5625" w:rsidP="00CD5625">
            <w:pPr>
              <w:rPr>
                <w:szCs w:val="28"/>
              </w:rPr>
            </w:pPr>
            <w:r w:rsidRPr="00CD5625">
              <w:rPr>
                <w:szCs w:val="28"/>
              </w:rPr>
              <w:t>14024.06</w:t>
            </w:r>
          </w:p>
        </w:tc>
      </w:tr>
      <w:tr w:rsidR="00CD5625" w:rsidRPr="00CD5625" w14:paraId="29D8BEA8"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33134517" w14:textId="77777777" w:rsidR="00CD5625" w:rsidRPr="00CD5625" w:rsidRDefault="00CD5625" w:rsidP="00CD5625">
            <w:pPr>
              <w:rPr>
                <w:szCs w:val="28"/>
              </w:rPr>
            </w:pPr>
            <w:r w:rsidRPr="00CD5625">
              <w:rPr>
                <w:szCs w:val="28"/>
              </w:rPr>
              <w:t>Проект. 1-2.1.9. Технологическая зона №1. Строительство участка тепловой сети от ТК5-9 до ТК5-10</w:t>
            </w:r>
          </w:p>
        </w:tc>
        <w:tc>
          <w:tcPr>
            <w:tcW w:w="1280" w:type="dxa"/>
            <w:gridSpan w:val="2"/>
            <w:tcBorders>
              <w:top w:val="nil"/>
              <w:left w:val="nil"/>
              <w:bottom w:val="single" w:sz="4" w:space="0" w:color="auto"/>
              <w:right w:val="single" w:sz="4" w:space="0" w:color="auto"/>
            </w:tcBorders>
            <w:shd w:val="clear" w:color="auto" w:fill="auto"/>
            <w:noWrap/>
            <w:hideMark/>
          </w:tcPr>
          <w:p w14:paraId="054E59D4" w14:textId="072FF21C" w:rsidR="00CD5625" w:rsidRPr="00CD5625" w:rsidRDefault="00CD5625" w:rsidP="00CD5625">
            <w:pPr>
              <w:rPr>
                <w:szCs w:val="28"/>
              </w:rPr>
            </w:pPr>
          </w:p>
        </w:tc>
      </w:tr>
      <w:tr w:rsidR="00CD5625" w:rsidRPr="00CD5625" w14:paraId="7D1D712F"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7B17060C"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3D50047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1C7A6F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35E1160" w14:textId="77777777" w:rsidR="00CD5625" w:rsidRPr="00CD5625" w:rsidRDefault="00CD5625" w:rsidP="00CD5625">
            <w:pPr>
              <w:rPr>
                <w:szCs w:val="28"/>
              </w:rPr>
            </w:pPr>
            <w:r w:rsidRPr="00CD5625">
              <w:rPr>
                <w:szCs w:val="28"/>
              </w:rPr>
              <w:t>763.10</w:t>
            </w:r>
          </w:p>
        </w:tc>
        <w:tc>
          <w:tcPr>
            <w:tcW w:w="1300" w:type="dxa"/>
            <w:tcBorders>
              <w:top w:val="nil"/>
              <w:left w:val="nil"/>
              <w:bottom w:val="single" w:sz="4" w:space="0" w:color="auto"/>
              <w:right w:val="single" w:sz="4" w:space="0" w:color="auto"/>
            </w:tcBorders>
            <w:shd w:val="clear" w:color="auto" w:fill="auto"/>
            <w:hideMark/>
          </w:tcPr>
          <w:p w14:paraId="6ACD651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4AB2B2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5A4035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020D79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6FC153A"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5FC70339"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70D3818A" w14:textId="77777777" w:rsidR="00CD5625" w:rsidRPr="00CD5625" w:rsidRDefault="00CD5625" w:rsidP="00CD5625">
            <w:pPr>
              <w:rPr>
                <w:szCs w:val="28"/>
              </w:rPr>
            </w:pPr>
            <w:r w:rsidRPr="00CD5625">
              <w:rPr>
                <w:szCs w:val="28"/>
              </w:rPr>
              <w:t>0.00</w:t>
            </w:r>
          </w:p>
        </w:tc>
      </w:tr>
      <w:tr w:rsidR="00CD5625" w:rsidRPr="00CD5625" w14:paraId="34DD7A60"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D8C0132"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2F16D56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A04813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9DEF84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9E84E1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0093B2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D2E01E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90B0AF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7B0E46D"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2837E7A4"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03BE4158" w14:textId="77777777" w:rsidR="00CD5625" w:rsidRPr="00CD5625" w:rsidRDefault="00CD5625" w:rsidP="00CD5625">
            <w:pPr>
              <w:rPr>
                <w:szCs w:val="28"/>
              </w:rPr>
            </w:pPr>
            <w:r w:rsidRPr="00CD5625">
              <w:rPr>
                <w:szCs w:val="28"/>
              </w:rPr>
              <w:t>0.00</w:t>
            </w:r>
          </w:p>
        </w:tc>
      </w:tr>
      <w:tr w:rsidR="00CD5625" w:rsidRPr="00CD5625" w14:paraId="5DDA0239"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2FAC9190"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0A590F3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5AA6D6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633E4E1" w14:textId="77777777" w:rsidR="00CD5625" w:rsidRPr="00CD5625" w:rsidRDefault="00CD5625" w:rsidP="00CD5625">
            <w:pPr>
              <w:rPr>
                <w:szCs w:val="28"/>
              </w:rPr>
            </w:pPr>
            <w:r w:rsidRPr="00CD5625">
              <w:rPr>
                <w:szCs w:val="28"/>
              </w:rPr>
              <w:t>152.62</w:t>
            </w:r>
          </w:p>
        </w:tc>
        <w:tc>
          <w:tcPr>
            <w:tcW w:w="1300" w:type="dxa"/>
            <w:tcBorders>
              <w:top w:val="nil"/>
              <w:left w:val="nil"/>
              <w:bottom w:val="single" w:sz="4" w:space="0" w:color="auto"/>
              <w:right w:val="single" w:sz="4" w:space="0" w:color="auto"/>
            </w:tcBorders>
            <w:shd w:val="clear" w:color="auto" w:fill="auto"/>
            <w:hideMark/>
          </w:tcPr>
          <w:p w14:paraId="4FE06B1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F7A66D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5C92DF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1F6069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666E9B3"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15206FFE"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8750F56" w14:textId="77777777" w:rsidR="00CD5625" w:rsidRPr="00CD5625" w:rsidRDefault="00CD5625" w:rsidP="00CD5625">
            <w:pPr>
              <w:rPr>
                <w:szCs w:val="28"/>
              </w:rPr>
            </w:pPr>
            <w:r w:rsidRPr="00CD5625">
              <w:rPr>
                <w:szCs w:val="28"/>
              </w:rPr>
              <w:t>0.00</w:t>
            </w:r>
          </w:p>
        </w:tc>
      </w:tr>
      <w:tr w:rsidR="00CD5625" w:rsidRPr="00CD5625" w14:paraId="39AEF5CB"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F943674"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43F9A94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BDFD7E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56B2505" w14:textId="77777777" w:rsidR="00CD5625" w:rsidRPr="00CD5625" w:rsidRDefault="00CD5625" w:rsidP="00CD5625">
            <w:pPr>
              <w:rPr>
                <w:szCs w:val="28"/>
              </w:rPr>
            </w:pPr>
            <w:r w:rsidRPr="00CD5625">
              <w:rPr>
                <w:szCs w:val="28"/>
              </w:rPr>
              <w:t>915.72</w:t>
            </w:r>
          </w:p>
        </w:tc>
        <w:tc>
          <w:tcPr>
            <w:tcW w:w="1300" w:type="dxa"/>
            <w:tcBorders>
              <w:top w:val="nil"/>
              <w:left w:val="nil"/>
              <w:bottom w:val="single" w:sz="4" w:space="0" w:color="auto"/>
              <w:right w:val="single" w:sz="4" w:space="0" w:color="auto"/>
            </w:tcBorders>
            <w:shd w:val="clear" w:color="auto" w:fill="auto"/>
            <w:hideMark/>
          </w:tcPr>
          <w:p w14:paraId="6A77F1B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6806BC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7B3353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10C5D5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26673FB"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4F7C2AB1"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697E9F37" w14:textId="77777777" w:rsidR="00CD5625" w:rsidRPr="00CD5625" w:rsidRDefault="00CD5625" w:rsidP="00CD5625">
            <w:pPr>
              <w:rPr>
                <w:szCs w:val="28"/>
              </w:rPr>
            </w:pPr>
            <w:r w:rsidRPr="00CD5625">
              <w:rPr>
                <w:szCs w:val="28"/>
              </w:rPr>
              <w:t>0.00</w:t>
            </w:r>
          </w:p>
        </w:tc>
      </w:tr>
      <w:tr w:rsidR="00CD5625" w:rsidRPr="00CD5625" w14:paraId="50973D1D"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8184D68"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275E4E6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7F25AB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78E4EFB" w14:textId="77777777" w:rsidR="00CD5625" w:rsidRPr="00CD5625" w:rsidRDefault="00CD5625" w:rsidP="00CD5625">
            <w:pPr>
              <w:rPr>
                <w:szCs w:val="28"/>
              </w:rPr>
            </w:pPr>
            <w:r w:rsidRPr="00CD5625">
              <w:rPr>
                <w:szCs w:val="28"/>
              </w:rPr>
              <w:t>915.72</w:t>
            </w:r>
          </w:p>
        </w:tc>
        <w:tc>
          <w:tcPr>
            <w:tcW w:w="1300" w:type="dxa"/>
            <w:tcBorders>
              <w:top w:val="nil"/>
              <w:left w:val="nil"/>
              <w:bottom w:val="single" w:sz="4" w:space="0" w:color="auto"/>
              <w:right w:val="single" w:sz="4" w:space="0" w:color="auto"/>
            </w:tcBorders>
            <w:shd w:val="clear" w:color="auto" w:fill="auto"/>
            <w:hideMark/>
          </w:tcPr>
          <w:p w14:paraId="0978D7BE" w14:textId="77777777" w:rsidR="00CD5625" w:rsidRPr="00CD5625" w:rsidRDefault="00CD5625" w:rsidP="00CD5625">
            <w:pPr>
              <w:rPr>
                <w:szCs w:val="28"/>
              </w:rPr>
            </w:pPr>
            <w:r w:rsidRPr="00CD5625">
              <w:rPr>
                <w:szCs w:val="28"/>
              </w:rPr>
              <w:t>915.72</w:t>
            </w:r>
          </w:p>
        </w:tc>
        <w:tc>
          <w:tcPr>
            <w:tcW w:w="1300" w:type="dxa"/>
            <w:tcBorders>
              <w:top w:val="nil"/>
              <w:left w:val="nil"/>
              <w:bottom w:val="single" w:sz="4" w:space="0" w:color="auto"/>
              <w:right w:val="single" w:sz="4" w:space="0" w:color="auto"/>
            </w:tcBorders>
            <w:shd w:val="clear" w:color="auto" w:fill="auto"/>
            <w:hideMark/>
          </w:tcPr>
          <w:p w14:paraId="7BF93E5B" w14:textId="77777777" w:rsidR="00CD5625" w:rsidRPr="00CD5625" w:rsidRDefault="00CD5625" w:rsidP="00CD5625">
            <w:pPr>
              <w:rPr>
                <w:szCs w:val="28"/>
              </w:rPr>
            </w:pPr>
            <w:r w:rsidRPr="00CD5625">
              <w:rPr>
                <w:szCs w:val="28"/>
              </w:rPr>
              <w:t>915.72</w:t>
            </w:r>
          </w:p>
        </w:tc>
        <w:tc>
          <w:tcPr>
            <w:tcW w:w="1300" w:type="dxa"/>
            <w:tcBorders>
              <w:top w:val="nil"/>
              <w:left w:val="nil"/>
              <w:bottom w:val="single" w:sz="4" w:space="0" w:color="auto"/>
              <w:right w:val="single" w:sz="4" w:space="0" w:color="auto"/>
            </w:tcBorders>
            <w:shd w:val="clear" w:color="auto" w:fill="auto"/>
            <w:hideMark/>
          </w:tcPr>
          <w:p w14:paraId="23DA1AF4" w14:textId="77777777" w:rsidR="00CD5625" w:rsidRPr="00CD5625" w:rsidRDefault="00CD5625" w:rsidP="00CD5625">
            <w:pPr>
              <w:rPr>
                <w:szCs w:val="28"/>
              </w:rPr>
            </w:pPr>
            <w:r w:rsidRPr="00CD5625">
              <w:rPr>
                <w:szCs w:val="28"/>
              </w:rPr>
              <w:t>915.72</w:t>
            </w:r>
          </w:p>
        </w:tc>
        <w:tc>
          <w:tcPr>
            <w:tcW w:w="1300" w:type="dxa"/>
            <w:tcBorders>
              <w:top w:val="nil"/>
              <w:left w:val="nil"/>
              <w:bottom w:val="single" w:sz="4" w:space="0" w:color="auto"/>
              <w:right w:val="single" w:sz="4" w:space="0" w:color="auto"/>
            </w:tcBorders>
            <w:shd w:val="clear" w:color="auto" w:fill="auto"/>
            <w:hideMark/>
          </w:tcPr>
          <w:p w14:paraId="0148B9B8" w14:textId="77777777" w:rsidR="00CD5625" w:rsidRPr="00CD5625" w:rsidRDefault="00CD5625" w:rsidP="00CD5625">
            <w:pPr>
              <w:rPr>
                <w:szCs w:val="28"/>
              </w:rPr>
            </w:pPr>
            <w:r w:rsidRPr="00CD5625">
              <w:rPr>
                <w:szCs w:val="28"/>
              </w:rPr>
              <w:t>915.72</w:t>
            </w:r>
          </w:p>
        </w:tc>
        <w:tc>
          <w:tcPr>
            <w:tcW w:w="1300" w:type="dxa"/>
            <w:tcBorders>
              <w:top w:val="nil"/>
              <w:left w:val="nil"/>
              <w:bottom w:val="single" w:sz="4" w:space="0" w:color="auto"/>
              <w:right w:val="single" w:sz="4" w:space="0" w:color="auto"/>
            </w:tcBorders>
            <w:shd w:val="clear" w:color="auto" w:fill="auto"/>
            <w:hideMark/>
          </w:tcPr>
          <w:p w14:paraId="5E09685C" w14:textId="77777777" w:rsidR="00CD5625" w:rsidRPr="00CD5625" w:rsidRDefault="00CD5625" w:rsidP="00CD5625">
            <w:pPr>
              <w:rPr>
                <w:szCs w:val="28"/>
              </w:rPr>
            </w:pPr>
            <w:r w:rsidRPr="00CD5625">
              <w:rPr>
                <w:szCs w:val="28"/>
              </w:rPr>
              <w:t>915.72</w:t>
            </w:r>
          </w:p>
        </w:tc>
        <w:tc>
          <w:tcPr>
            <w:tcW w:w="1360" w:type="dxa"/>
            <w:tcBorders>
              <w:top w:val="nil"/>
              <w:left w:val="nil"/>
              <w:bottom w:val="single" w:sz="4" w:space="0" w:color="auto"/>
              <w:right w:val="single" w:sz="4" w:space="0" w:color="auto"/>
            </w:tcBorders>
            <w:shd w:val="clear" w:color="auto" w:fill="auto"/>
            <w:hideMark/>
          </w:tcPr>
          <w:p w14:paraId="29F58B2F" w14:textId="77777777" w:rsidR="00CD5625" w:rsidRPr="00CD5625" w:rsidRDefault="00CD5625" w:rsidP="00CD5625">
            <w:pPr>
              <w:rPr>
                <w:szCs w:val="28"/>
              </w:rPr>
            </w:pPr>
            <w:r w:rsidRPr="00CD5625">
              <w:rPr>
                <w:szCs w:val="28"/>
              </w:rPr>
              <w:t>915.72</w:t>
            </w:r>
          </w:p>
        </w:tc>
        <w:tc>
          <w:tcPr>
            <w:tcW w:w="1280" w:type="dxa"/>
            <w:gridSpan w:val="2"/>
            <w:tcBorders>
              <w:top w:val="nil"/>
              <w:left w:val="nil"/>
              <w:bottom w:val="single" w:sz="4" w:space="0" w:color="auto"/>
              <w:right w:val="single" w:sz="4" w:space="0" w:color="auto"/>
            </w:tcBorders>
            <w:shd w:val="clear" w:color="auto" w:fill="auto"/>
            <w:noWrap/>
            <w:hideMark/>
          </w:tcPr>
          <w:p w14:paraId="4BE94F62" w14:textId="77777777" w:rsidR="00CD5625" w:rsidRPr="00CD5625" w:rsidRDefault="00CD5625" w:rsidP="00CD5625">
            <w:pPr>
              <w:rPr>
                <w:szCs w:val="28"/>
              </w:rPr>
            </w:pPr>
            <w:r w:rsidRPr="00CD5625">
              <w:rPr>
                <w:szCs w:val="28"/>
              </w:rPr>
              <w:t>915.72</w:t>
            </w:r>
          </w:p>
        </w:tc>
      </w:tr>
      <w:tr w:rsidR="00CD5625" w:rsidRPr="00CD5625" w14:paraId="4B2B83A2"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5106B8F" w14:textId="77777777" w:rsidR="00CD5625" w:rsidRPr="00CD5625" w:rsidRDefault="00CD5625" w:rsidP="00CD5625">
            <w:pPr>
              <w:rPr>
                <w:szCs w:val="28"/>
              </w:rPr>
            </w:pPr>
            <w:r w:rsidRPr="00CD5625">
              <w:rPr>
                <w:szCs w:val="28"/>
              </w:rPr>
              <w:t>Проект. 1-2.1.10. Технологическая зона №1. Строительство участка тепловой сети от ТК5-10 до ТК5-11</w:t>
            </w:r>
          </w:p>
        </w:tc>
        <w:tc>
          <w:tcPr>
            <w:tcW w:w="1280" w:type="dxa"/>
            <w:gridSpan w:val="2"/>
            <w:tcBorders>
              <w:top w:val="nil"/>
              <w:left w:val="nil"/>
              <w:bottom w:val="single" w:sz="4" w:space="0" w:color="auto"/>
              <w:right w:val="single" w:sz="4" w:space="0" w:color="auto"/>
            </w:tcBorders>
            <w:shd w:val="clear" w:color="auto" w:fill="auto"/>
            <w:noWrap/>
            <w:hideMark/>
          </w:tcPr>
          <w:p w14:paraId="71FB279C" w14:textId="5567D6FD" w:rsidR="00CD5625" w:rsidRPr="00CD5625" w:rsidRDefault="00CD5625" w:rsidP="00CD5625">
            <w:pPr>
              <w:rPr>
                <w:szCs w:val="28"/>
              </w:rPr>
            </w:pPr>
          </w:p>
        </w:tc>
      </w:tr>
      <w:tr w:rsidR="00CD5625" w:rsidRPr="00CD5625" w14:paraId="3682F97D"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5F65B059"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5B2B1FA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069EA90"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A586630" w14:textId="77777777" w:rsidR="00CD5625" w:rsidRPr="00CD5625" w:rsidRDefault="00CD5625" w:rsidP="00CD5625">
            <w:pPr>
              <w:rPr>
                <w:szCs w:val="28"/>
              </w:rPr>
            </w:pPr>
            <w:r w:rsidRPr="00CD5625">
              <w:rPr>
                <w:szCs w:val="28"/>
              </w:rPr>
              <w:t>1085.16</w:t>
            </w:r>
          </w:p>
        </w:tc>
        <w:tc>
          <w:tcPr>
            <w:tcW w:w="1300" w:type="dxa"/>
            <w:tcBorders>
              <w:top w:val="nil"/>
              <w:left w:val="nil"/>
              <w:bottom w:val="single" w:sz="4" w:space="0" w:color="auto"/>
              <w:right w:val="single" w:sz="4" w:space="0" w:color="auto"/>
            </w:tcBorders>
            <w:shd w:val="clear" w:color="auto" w:fill="auto"/>
            <w:hideMark/>
          </w:tcPr>
          <w:p w14:paraId="4C550B0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595630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F05396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677AB8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7FC8A80"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6E5A2145"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2BB4CEE" w14:textId="77777777" w:rsidR="00CD5625" w:rsidRPr="00CD5625" w:rsidRDefault="00CD5625" w:rsidP="00CD5625">
            <w:pPr>
              <w:rPr>
                <w:szCs w:val="28"/>
              </w:rPr>
            </w:pPr>
            <w:r w:rsidRPr="00CD5625">
              <w:rPr>
                <w:szCs w:val="28"/>
              </w:rPr>
              <w:t>0.00</w:t>
            </w:r>
          </w:p>
        </w:tc>
      </w:tr>
      <w:tr w:rsidR="00CD5625" w:rsidRPr="00CD5625" w14:paraId="5986126C"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59A9FEA2"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699A7EF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705BC1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20CDF6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2E406C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0E3EFC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371B08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B8F119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AA21402"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16E6883D"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25055B23" w14:textId="77777777" w:rsidR="00CD5625" w:rsidRPr="00CD5625" w:rsidRDefault="00CD5625" w:rsidP="00CD5625">
            <w:pPr>
              <w:rPr>
                <w:szCs w:val="28"/>
              </w:rPr>
            </w:pPr>
            <w:r w:rsidRPr="00CD5625">
              <w:rPr>
                <w:szCs w:val="28"/>
              </w:rPr>
              <w:t>0.00</w:t>
            </w:r>
          </w:p>
        </w:tc>
      </w:tr>
      <w:tr w:rsidR="00CD5625" w:rsidRPr="00CD5625" w14:paraId="1CD9F3E6"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77DA8BB"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7ABECC32"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4AC983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C577DB8" w14:textId="77777777" w:rsidR="00CD5625" w:rsidRPr="00CD5625" w:rsidRDefault="00CD5625" w:rsidP="00CD5625">
            <w:pPr>
              <w:rPr>
                <w:szCs w:val="28"/>
              </w:rPr>
            </w:pPr>
            <w:r w:rsidRPr="00CD5625">
              <w:rPr>
                <w:szCs w:val="28"/>
              </w:rPr>
              <w:t>217.03</w:t>
            </w:r>
          </w:p>
        </w:tc>
        <w:tc>
          <w:tcPr>
            <w:tcW w:w="1300" w:type="dxa"/>
            <w:tcBorders>
              <w:top w:val="nil"/>
              <w:left w:val="nil"/>
              <w:bottom w:val="single" w:sz="4" w:space="0" w:color="auto"/>
              <w:right w:val="single" w:sz="4" w:space="0" w:color="auto"/>
            </w:tcBorders>
            <w:shd w:val="clear" w:color="auto" w:fill="auto"/>
            <w:hideMark/>
          </w:tcPr>
          <w:p w14:paraId="737EE79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6876D7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48021F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2A3B42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D424735"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42B2816A"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551B8C15" w14:textId="77777777" w:rsidR="00CD5625" w:rsidRPr="00CD5625" w:rsidRDefault="00CD5625" w:rsidP="00CD5625">
            <w:pPr>
              <w:rPr>
                <w:szCs w:val="28"/>
              </w:rPr>
            </w:pPr>
            <w:r w:rsidRPr="00CD5625">
              <w:rPr>
                <w:szCs w:val="28"/>
              </w:rPr>
              <w:t>0.00</w:t>
            </w:r>
          </w:p>
        </w:tc>
      </w:tr>
      <w:tr w:rsidR="00CD5625" w:rsidRPr="00CD5625" w14:paraId="35B8F382"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706E721A"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581C4E7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0FA671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152E5D5" w14:textId="77777777" w:rsidR="00CD5625" w:rsidRPr="00CD5625" w:rsidRDefault="00CD5625" w:rsidP="00CD5625">
            <w:pPr>
              <w:rPr>
                <w:szCs w:val="28"/>
              </w:rPr>
            </w:pPr>
            <w:r w:rsidRPr="00CD5625">
              <w:rPr>
                <w:szCs w:val="28"/>
              </w:rPr>
              <w:t>1302.20</w:t>
            </w:r>
          </w:p>
        </w:tc>
        <w:tc>
          <w:tcPr>
            <w:tcW w:w="1300" w:type="dxa"/>
            <w:tcBorders>
              <w:top w:val="nil"/>
              <w:left w:val="nil"/>
              <w:bottom w:val="single" w:sz="4" w:space="0" w:color="auto"/>
              <w:right w:val="single" w:sz="4" w:space="0" w:color="auto"/>
            </w:tcBorders>
            <w:shd w:val="clear" w:color="auto" w:fill="auto"/>
            <w:hideMark/>
          </w:tcPr>
          <w:p w14:paraId="5447E07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47BF98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320428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7A5EFE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3F0E16A"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4B0452F9"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7FF0033B" w14:textId="77777777" w:rsidR="00CD5625" w:rsidRPr="00CD5625" w:rsidRDefault="00CD5625" w:rsidP="00CD5625">
            <w:pPr>
              <w:rPr>
                <w:szCs w:val="28"/>
              </w:rPr>
            </w:pPr>
            <w:r w:rsidRPr="00CD5625">
              <w:rPr>
                <w:szCs w:val="28"/>
              </w:rPr>
              <w:t>0.00</w:t>
            </w:r>
          </w:p>
        </w:tc>
      </w:tr>
      <w:tr w:rsidR="00CD5625" w:rsidRPr="00CD5625" w14:paraId="0F797F81"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3628C7C"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46B424B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7F299F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10965C3" w14:textId="77777777" w:rsidR="00CD5625" w:rsidRPr="00CD5625" w:rsidRDefault="00CD5625" w:rsidP="00CD5625">
            <w:pPr>
              <w:rPr>
                <w:szCs w:val="28"/>
              </w:rPr>
            </w:pPr>
            <w:r w:rsidRPr="00CD5625">
              <w:rPr>
                <w:szCs w:val="28"/>
              </w:rPr>
              <w:t>1302.20</w:t>
            </w:r>
          </w:p>
        </w:tc>
        <w:tc>
          <w:tcPr>
            <w:tcW w:w="1300" w:type="dxa"/>
            <w:tcBorders>
              <w:top w:val="nil"/>
              <w:left w:val="nil"/>
              <w:bottom w:val="single" w:sz="4" w:space="0" w:color="auto"/>
              <w:right w:val="single" w:sz="4" w:space="0" w:color="auto"/>
            </w:tcBorders>
            <w:shd w:val="clear" w:color="auto" w:fill="auto"/>
            <w:hideMark/>
          </w:tcPr>
          <w:p w14:paraId="609192D3" w14:textId="77777777" w:rsidR="00CD5625" w:rsidRPr="00CD5625" w:rsidRDefault="00CD5625" w:rsidP="00CD5625">
            <w:pPr>
              <w:rPr>
                <w:szCs w:val="28"/>
              </w:rPr>
            </w:pPr>
            <w:r w:rsidRPr="00CD5625">
              <w:rPr>
                <w:szCs w:val="28"/>
              </w:rPr>
              <w:t>1302.20</w:t>
            </w:r>
          </w:p>
        </w:tc>
        <w:tc>
          <w:tcPr>
            <w:tcW w:w="1300" w:type="dxa"/>
            <w:tcBorders>
              <w:top w:val="nil"/>
              <w:left w:val="nil"/>
              <w:bottom w:val="single" w:sz="4" w:space="0" w:color="auto"/>
              <w:right w:val="single" w:sz="4" w:space="0" w:color="auto"/>
            </w:tcBorders>
            <w:shd w:val="clear" w:color="auto" w:fill="auto"/>
            <w:hideMark/>
          </w:tcPr>
          <w:p w14:paraId="4BBA9034" w14:textId="77777777" w:rsidR="00CD5625" w:rsidRPr="00CD5625" w:rsidRDefault="00CD5625" w:rsidP="00CD5625">
            <w:pPr>
              <w:rPr>
                <w:szCs w:val="28"/>
              </w:rPr>
            </w:pPr>
            <w:r w:rsidRPr="00CD5625">
              <w:rPr>
                <w:szCs w:val="28"/>
              </w:rPr>
              <w:t>1302.20</w:t>
            </w:r>
          </w:p>
        </w:tc>
        <w:tc>
          <w:tcPr>
            <w:tcW w:w="1300" w:type="dxa"/>
            <w:tcBorders>
              <w:top w:val="nil"/>
              <w:left w:val="nil"/>
              <w:bottom w:val="single" w:sz="4" w:space="0" w:color="auto"/>
              <w:right w:val="single" w:sz="4" w:space="0" w:color="auto"/>
            </w:tcBorders>
            <w:shd w:val="clear" w:color="auto" w:fill="auto"/>
            <w:hideMark/>
          </w:tcPr>
          <w:p w14:paraId="4F3B013E" w14:textId="77777777" w:rsidR="00CD5625" w:rsidRPr="00CD5625" w:rsidRDefault="00CD5625" w:rsidP="00CD5625">
            <w:pPr>
              <w:rPr>
                <w:szCs w:val="28"/>
              </w:rPr>
            </w:pPr>
            <w:r w:rsidRPr="00CD5625">
              <w:rPr>
                <w:szCs w:val="28"/>
              </w:rPr>
              <w:t>1302.20</w:t>
            </w:r>
          </w:p>
        </w:tc>
        <w:tc>
          <w:tcPr>
            <w:tcW w:w="1300" w:type="dxa"/>
            <w:tcBorders>
              <w:top w:val="nil"/>
              <w:left w:val="nil"/>
              <w:bottom w:val="single" w:sz="4" w:space="0" w:color="auto"/>
              <w:right w:val="single" w:sz="4" w:space="0" w:color="auto"/>
            </w:tcBorders>
            <w:shd w:val="clear" w:color="auto" w:fill="auto"/>
            <w:hideMark/>
          </w:tcPr>
          <w:p w14:paraId="25AB8603" w14:textId="77777777" w:rsidR="00CD5625" w:rsidRPr="00CD5625" w:rsidRDefault="00CD5625" w:rsidP="00CD5625">
            <w:pPr>
              <w:rPr>
                <w:szCs w:val="28"/>
              </w:rPr>
            </w:pPr>
            <w:r w:rsidRPr="00CD5625">
              <w:rPr>
                <w:szCs w:val="28"/>
              </w:rPr>
              <w:t>1302.20</w:t>
            </w:r>
          </w:p>
        </w:tc>
        <w:tc>
          <w:tcPr>
            <w:tcW w:w="1300" w:type="dxa"/>
            <w:tcBorders>
              <w:top w:val="nil"/>
              <w:left w:val="nil"/>
              <w:bottom w:val="single" w:sz="4" w:space="0" w:color="auto"/>
              <w:right w:val="single" w:sz="4" w:space="0" w:color="auto"/>
            </w:tcBorders>
            <w:shd w:val="clear" w:color="auto" w:fill="auto"/>
            <w:hideMark/>
          </w:tcPr>
          <w:p w14:paraId="4040D670" w14:textId="77777777" w:rsidR="00CD5625" w:rsidRPr="00CD5625" w:rsidRDefault="00CD5625" w:rsidP="00CD5625">
            <w:pPr>
              <w:rPr>
                <w:szCs w:val="28"/>
              </w:rPr>
            </w:pPr>
            <w:r w:rsidRPr="00CD5625">
              <w:rPr>
                <w:szCs w:val="28"/>
              </w:rPr>
              <w:t>1302.20</w:t>
            </w:r>
          </w:p>
        </w:tc>
        <w:tc>
          <w:tcPr>
            <w:tcW w:w="1360" w:type="dxa"/>
            <w:tcBorders>
              <w:top w:val="nil"/>
              <w:left w:val="nil"/>
              <w:bottom w:val="single" w:sz="4" w:space="0" w:color="auto"/>
              <w:right w:val="single" w:sz="4" w:space="0" w:color="auto"/>
            </w:tcBorders>
            <w:shd w:val="clear" w:color="auto" w:fill="auto"/>
            <w:hideMark/>
          </w:tcPr>
          <w:p w14:paraId="126F6D1E" w14:textId="77777777" w:rsidR="00CD5625" w:rsidRPr="00CD5625" w:rsidRDefault="00CD5625" w:rsidP="00CD5625">
            <w:pPr>
              <w:rPr>
                <w:szCs w:val="28"/>
              </w:rPr>
            </w:pPr>
            <w:r w:rsidRPr="00CD5625">
              <w:rPr>
                <w:szCs w:val="28"/>
              </w:rPr>
              <w:t>1302.20</w:t>
            </w:r>
          </w:p>
        </w:tc>
        <w:tc>
          <w:tcPr>
            <w:tcW w:w="1280" w:type="dxa"/>
            <w:gridSpan w:val="2"/>
            <w:tcBorders>
              <w:top w:val="nil"/>
              <w:left w:val="nil"/>
              <w:bottom w:val="single" w:sz="4" w:space="0" w:color="auto"/>
              <w:right w:val="single" w:sz="4" w:space="0" w:color="auto"/>
            </w:tcBorders>
            <w:shd w:val="clear" w:color="auto" w:fill="auto"/>
            <w:noWrap/>
            <w:hideMark/>
          </w:tcPr>
          <w:p w14:paraId="57B9D6FD" w14:textId="77777777" w:rsidR="00CD5625" w:rsidRPr="00CD5625" w:rsidRDefault="00CD5625" w:rsidP="00CD5625">
            <w:pPr>
              <w:rPr>
                <w:szCs w:val="28"/>
              </w:rPr>
            </w:pPr>
            <w:r w:rsidRPr="00CD5625">
              <w:rPr>
                <w:szCs w:val="28"/>
              </w:rPr>
              <w:t>1302.20</w:t>
            </w:r>
          </w:p>
        </w:tc>
      </w:tr>
      <w:tr w:rsidR="00CD5625" w:rsidRPr="00CD5625" w14:paraId="1F395E45"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31D384D" w14:textId="77777777" w:rsidR="00CD5625" w:rsidRPr="00CD5625" w:rsidRDefault="00CD5625" w:rsidP="00CD5625">
            <w:pPr>
              <w:rPr>
                <w:szCs w:val="28"/>
              </w:rPr>
            </w:pPr>
            <w:r w:rsidRPr="00CD5625">
              <w:rPr>
                <w:szCs w:val="28"/>
              </w:rPr>
              <w:t>Проект. 1-2.1.11. Технологическая зона №1. Строительство участка тепловой сети от ТК5-11 до Стр №4</w:t>
            </w:r>
          </w:p>
        </w:tc>
        <w:tc>
          <w:tcPr>
            <w:tcW w:w="1280" w:type="dxa"/>
            <w:gridSpan w:val="2"/>
            <w:tcBorders>
              <w:top w:val="nil"/>
              <w:left w:val="nil"/>
              <w:bottom w:val="single" w:sz="4" w:space="0" w:color="auto"/>
              <w:right w:val="single" w:sz="4" w:space="0" w:color="auto"/>
            </w:tcBorders>
            <w:shd w:val="clear" w:color="auto" w:fill="auto"/>
            <w:noWrap/>
            <w:hideMark/>
          </w:tcPr>
          <w:p w14:paraId="5305C3E7" w14:textId="0BAF984E" w:rsidR="00CD5625" w:rsidRPr="00CD5625" w:rsidRDefault="00CD5625" w:rsidP="00CD5625">
            <w:pPr>
              <w:rPr>
                <w:szCs w:val="28"/>
              </w:rPr>
            </w:pPr>
          </w:p>
        </w:tc>
      </w:tr>
      <w:tr w:rsidR="00CD5625" w:rsidRPr="00CD5625" w14:paraId="22637133"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76E23F60" w14:textId="77777777" w:rsidR="00CD5625" w:rsidRPr="00CD5625" w:rsidRDefault="00CD5625" w:rsidP="00CD5625">
            <w:pPr>
              <w:rPr>
                <w:szCs w:val="28"/>
              </w:rPr>
            </w:pPr>
            <w:r w:rsidRPr="00CD5625">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60A63C8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46E2F5C"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21BCE76" w14:textId="77777777" w:rsidR="00CD5625" w:rsidRPr="00CD5625" w:rsidRDefault="00CD5625" w:rsidP="00CD5625">
            <w:pPr>
              <w:rPr>
                <w:szCs w:val="28"/>
              </w:rPr>
            </w:pPr>
            <w:r w:rsidRPr="00CD5625">
              <w:rPr>
                <w:szCs w:val="28"/>
              </w:rPr>
              <w:t>216.38</w:t>
            </w:r>
          </w:p>
        </w:tc>
        <w:tc>
          <w:tcPr>
            <w:tcW w:w="1300" w:type="dxa"/>
            <w:tcBorders>
              <w:top w:val="nil"/>
              <w:left w:val="nil"/>
              <w:bottom w:val="single" w:sz="4" w:space="0" w:color="auto"/>
              <w:right w:val="single" w:sz="4" w:space="0" w:color="auto"/>
            </w:tcBorders>
            <w:shd w:val="clear" w:color="auto" w:fill="auto"/>
            <w:hideMark/>
          </w:tcPr>
          <w:p w14:paraId="2FCC703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0FAB93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DA1344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C5F367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BB9A005"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3B3C8E33"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D27FEB7" w14:textId="77777777" w:rsidR="00CD5625" w:rsidRPr="00CD5625" w:rsidRDefault="00CD5625" w:rsidP="00CD5625">
            <w:pPr>
              <w:rPr>
                <w:szCs w:val="28"/>
              </w:rPr>
            </w:pPr>
            <w:r w:rsidRPr="00CD5625">
              <w:rPr>
                <w:szCs w:val="28"/>
              </w:rPr>
              <w:t>0.00</w:t>
            </w:r>
          </w:p>
        </w:tc>
      </w:tr>
      <w:tr w:rsidR="00CD5625" w:rsidRPr="00CD5625" w14:paraId="0543160B"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5BFA6647" w14:textId="77777777" w:rsidR="00CD5625" w:rsidRPr="00CD5625" w:rsidRDefault="00CD5625" w:rsidP="00CD5625">
            <w:pPr>
              <w:rPr>
                <w:szCs w:val="28"/>
              </w:rPr>
            </w:pPr>
            <w:r w:rsidRPr="00CD5625">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303286D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D6B9FCD"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4DE501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FB278CA"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CD0A458"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B3D77F9"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030412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641649D"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75BDD23E"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0E37945B" w14:textId="77777777" w:rsidR="00CD5625" w:rsidRPr="00CD5625" w:rsidRDefault="00CD5625" w:rsidP="00CD5625">
            <w:pPr>
              <w:rPr>
                <w:szCs w:val="28"/>
              </w:rPr>
            </w:pPr>
            <w:r w:rsidRPr="00CD5625">
              <w:rPr>
                <w:szCs w:val="28"/>
              </w:rPr>
              <w:t>0.00</w:t>
            </w:r>
          </w:p>
        </w:tc>
      </w:tr>
      <w:tr w:rsidR="00CD5625" w:rsidRPr="00CD5625" w14:paraId="28CB543C"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79B15333" w14:textId="77777777" w:rsidR="00CD5625" w:rsidRPr="00CD5625" w:rsidRDefault="00CD5625" w:rsidP="00CD5625">
            <w:pPr>
              <w:rPr>
                <w:szCs w:val="28"/>
              </w:rPr>
            </w:pPr>
            <w:r w:rsidRPr="00CD5625">
              <w:rPr>
                <w:szCs w:val="28"/>
              </w:rPr>
              <w:t>НДС</w:t>
            </w:r>
          </w:p>
        </w:tc>
        <w:tc>
          <w:tcPr>
            <w:tcW w:w="1300" w:type="dxa"/>
            <w:tcBorders>
              <w:top w:val="nil"/>
              <w:left w:val="nil"/>
              <w:bottom w:val="single" w:sz="4" w:space="0" w:color="auto"/>
              <w:right w:val="single" w:sz="4" w:space="0" w:color="auto"/>
            </w:tcBorders>
            <w:shd w:val="clear" w:color="auto" w:fill="auto"/>
            <w:hideMark/>
          </w:tcPr>
          <w:p w14:paraId="22D1B60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23FFC2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4BBA7D47" w14:textId="77777777" w:rsidR="00CD5625" w:rsidRPr="00CD5625" w:rsidRDefault="00CD5625" w:rsidP="00CD5625">
            <w:pPr>
              <w:rPr>
                <w:szCs w:val="28"/>
              </w:rPr>
            </w:pPr>
            <w:r w:rsidRPr="00CD5625">
              <w:rPr>
                <w:szCs w:val="28"/>
              </w:rPr>
              <w:t>43.28</w:t>
            </w:r>
          </w:p>
        </w:tc>
        <w:tc>
          <w:tcPr>
            <w:tcW w:w="1300" w:type="dxa"/>
            <w:tcBorders>
              <w:top w:val="nil"/>
              <w:left w:val="nil"/>
              <w:bottom w:val="single" w:sz="4" w:space="0" w:color="auto"/>
              <w:right w:val="single" w:sz="4" w:space="0" w:color="auto"/>
            </w:tcBorders>
            <w:shd w:val="clear" w:color="auto" w:fill="auto"/>
            <w:hideMark/>
          </w:tcPr>
          <w:p w14:paraId="4C64DD57"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48C368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2215F1A1"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EE3739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36D77533"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02B80896"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692E1AE9" w14:textId="77777777" w:rsidR="00CD5625" w:rsidRPr="00CD5625" w:rsidRDefault="00CD5625" w:rsidP="00CD5625">
            <w:pPr>
              <w:rPr>
                <w:szCs w:val="28"/>
              </w:rPr>
            </w:pPr>
            <w:r w:rsidRPr="00CD5625">
              <w:rPr>
                <w:szCs w:val="28"/>
              </w:rPr>
              <w:t>0.00</w:t>
            </w:r>
          </w:p>
        </w:tc>
      </w:tr>
      <w:tr w:rsidR="00CD5625" w:rsidRPr="00CD5625" w14:paraId="720E8508"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B6B4862" w14:textId="77777777" w:rsidR="00CD5625" w:rsidRPr="00CD5625" w:rsidRDefault="00CD5625" w:rsidP="00CD5625">
            <w:pPr>
              <w:rPr>
                <w:szCs w:val="28"/>
              </w:rPr>
            </w:pPr>
            <w:r w:rsidRPr="00CD5625">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7DC48F1F"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8B388F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A99D9AD" w14:textId="77777777" w:rsidR="00CD5625" w:rsidRPr="00CD5625" w:rsidRDefault="00CD5625" w:rsidP="00CD5625">
            <w:pPr>
              <w:rPr>
                <w:szCs w:val="28"/>
              </w:rPr>
            </w:pPr>
            <w:r w:rsidRPr="00CD5625">
              <w:rPr>
                <w:szCs w:val="28"/>
              </w:rPr>
              <w:t>259.66</w:t>
            </w:r>
          </w:p>
        </w:tc>
        <w:tc>
          <w:tcPr>
            <w:tcW w:w="1300" w:type="dxa"/>
            <w:tcBorders>
              <w:top w:val="nil"/>
              <w:left w:val="nil"/>
              <w:bottom w:val="single" w:sz="4" w:space="0" w:color="auto"/>
              <w:right w:val="single" w:sz="4" w:space="0" w:color="auto"/>
            </w:tcBorders>
            <w:shd w:val="clear" w:color="auto" w:fill="auto"/>
            <w:hideMark/>
          </w:tcPr>
          <w:p w14:paraId="1B407E05"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142F33D3"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71E3ED5B"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5015B5BE"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BEA1343" w14:textId="77777777" w:rsidR="00CD5625" w:rsidRPr="00CD5625" w:rsidRDefault="00CD5625" w:rsidP="00CD5625">
            <w:pPr>
              <w:rPr>
                <w:szCs w:val="28"/>
              </w:rPr>
            </w:pPr>
            <w:r w:rsidRPr="00CD5625">
              <w:rPr>
                <w:szCs w:val="28"/>
              </w:rPr>
              <w:t>0.00</w:t>
            </w:r>
          </w:p>
        </w:tc>
        <w:tc>
          <w:tcPr>
            <w:tcW w:w="1360" w:type="dxa"/>
            <w:tcBorders>
              <w:top w:val="nil"/>
              <w:left w:val="nil"/>
              <w:bottom w:val="single" w:sz="4" w:space="0" w:color="auto"/>
              <w:right w:val="single" w:sz="4" w:space="0" w:color="auto"/>
            </w:tcBorders>
            <w:shd w:val="clear" w:color="auto" w:fill="auto"/>
            <w:hideMark/>
          </w:tcPr>
          <w:p w14:paraId="0DF1D7FF" w14:textId="77777777" w:rsidR="00CD5625" w:rsidRPr="00CD5625" w:rsidRDefault="00CD5625" w:rsidP="00CD5625">
            <w:pPr>
              <w:rPr>
                <w:szCs w:val="28"/>
              </w:rPr>
            </w:pPr>
            <w:r w:rsidRPr="00CD5625">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1F7FF6C" w14:textId="77777777" w:rsidR="00CD5625" w:rsidRPr="00CD5625" w:rsidRDefault="00CD5625" w:rsidP="00CD5625">
            <w:pPr>
              <w:rPr>
                <w:szCs w:val="28"/>
              </w:rPr>
            </w:pPr>
            <w:r w:rsidRPr="00CD5625">
              <w:rPr>
                <w:szCs w:val="28"/>
              </w:rPr>
              <w:t>0.00</w:t>
            </w:r>
          </w:p>
        </w:tc>
      </w:tr>
      <w:tr w:rsidR="00CD5625" w:rsidRPr="00CD5625" w14:paraId="69E1DF26"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321289F4" w14:textId="77777777" w:rsidR="00CD5625" w:rsidRPr="00CD5625" w:rsidRDefault="00CD5625" w:rsidP="00CD5625">
            <w:pPr>
              <w:rPr>
                <w:szCs w:val="28"/>
              </w:rPr>
            </w:pPr>
            <w:r w:rsidRPr="00CD5625">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0C432DD6"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08421634" w14:textId="77777777" w:rsidR="00CD5625" w:rsidRPr="00CD5625" w:rsidRDefault="00CD5625" w:rsidP="00CD5625">
            <w:pPr>
              <w:rPr>
                <w:szCs w:val="28"/>
              </w:rPr>
            </w:pPr>
            <w:r w:rsidRPr="00CD5625">
              <w:rPr>
                <w:szCs w:val="28"/>
              </w:rPr>
              <w:t>0.00</w:t>
            </w:r>
          </w:p>
        </w:tc>
        <w:tc>
          <w:tcPr>
            <w:tcW w:w="1300" w:type="dxa"/>
            <w:tcBorders>
              <w:top w:val="nil"/>
              <w:left w:val="nil"/>
              <w:bottom w:val="single" w:sz="4" w:space="0" w:color="auto"/>
              <w:right w:val="single" w:sz="4" w:space="0" w:color="auto"/>
            </w:tcBorders>
            <w:shd w:val="clear" w:color="auto" w:fill="auto"/>
            <w:hideMark/>
          </w:tcPr>
          <w:p w14:paraId="6A5A89DA" w14:textId="77777777" w:rsidR="00CD5625" w:rsidRPr="00CD5625" w:rsidRDefault="00CD5625" w:rsidP="00CD5625">
            <w:pPr>
              <w:rPr>
                <w:szCs w:val="28"/>
              </w:rPr>
            </w:pPr>
            <w:r w:rsidRPr="00CD5625">
              <w:rPr>
                <w:szCs w:val="28"/>
              </w:rPr>
              <w:t>259.66</w:t>
            </w:r>
          </w:p>
        </w:tc>
        <w:tc>
          <w:tcPr>
            <w:tcW w:w="1300" w:type="dxa"/>
            <w:tcBorders>
              <w:top w:val="nil"/>
              <w:left w:val="nil"/>
              <w:bottom w:val="single" w:sz="4" w:space="0" w:color="auto"/>
              <w:right w:val="single" w:sz="4" w:space="0" w:color="auto"/>
            </w:tcBorders>
            <w:shd w:val="clear" w:color="auto" w:fill="auto"/>
            <w:hideMark/>
          </w:tcPr>
          <w:p w14:paraId="2E675C8B" w14:textId="77777777" w:rsidR="00CD5625" w:rsidRPr="00CD5625" w:rsidRDefault="00CD5625" w:rsidP="00CD5625">
            <w:pPr>
              <w:rPr>
                <w:szCs w:val="28"/>
              </w:rPr>
            </w:pPr>
            <w:r w:rsidRPr="00CD5625">
              <w:rPr>
                <w:szCs w:val="28"/>
              </w:rPr>
              <w:t>259.66</w:t>
            </w:r>
          </w:p>
        </w:tc>
        <w:tc>
          <w:tcPr>
            <w:tcW w:w="1300" w:type="dxa"/>
            <w:tcBorders>
              <w:top w:val="nil"/>
              <w:left w:val="nil"/>
              <w:bottom w:val="single" w:sz="4" w:space="0" w:color="auto"/>
              <w:right w:val="single" w:sz="4" w:space="0" w:color="auto"/>
            </w:tcBorders>
            <w:shd w:val="clear" w:color="auto" w:fill="auto"/>
            <w:hideMark/>
          </w:tcPr>
          <w:p w14:paraId="4E560CFF" w14:textId="77777777" w:rsidR="00CD5625" w:rsidRPr="00CD5625" w:rsidRDefault="00CD5625" w:rsidP="00CD5625">
            <w:pPr>
              <w:rPr>
                <w:szCs w:val="28"/>
              </w:rPr>
            </w:pPr>
            <w:r w:rsidRPr="00CD5625">
              <w:rPr>
                <w:szCs w:val="28"/>
              </w:rPr>
              <w:t>259.66</w:t>
            </w:r>
          </w:p>
        </w:tc>
        <w:tc>
          <w:tcPr>
            <w:tcW w:w="1300" w:type="dxa"/>
            <w:tcBorders>
              <w:top w:val="nil"/>
              <w:left w:val="nil"/>
              <w:bottom w:val="single" w:sz="4" w:space="0" w:color="auto"/>
              <w:right w:val="single" w:sz="4" w:space="0" w:color="auto"/>
            </w:tcBorders>
            <w:shd w:val="clear" w:color="auto" w:fill="auto"/>
            <w:hideMark/>
          </w:tcPr>
          <w:p w14:paraId="563D7DEF" w14:textId="77777777" w:rsidR="00CD5625" w:rsidRPr="00CD5625" w:rsidRDefault="00CD5625" w:rsidP="00CD5625">
            <w:pPr>
              <w:rPr>
                <w:szCs w:val="28"/>
              </w:rPr>
            </w:pPr>
            <w:r w:rsidRPr="00CD5625">
              <w:rPr>
                <w:szCs w:val="28"/>
              </w:rPr>
              <w:t>259.66</w:t>
            </w:r>
          </w:p>
        </w:tc>
        <w:tc>
          <w:tcPr>
            <w:tcW w:w="1300" w:type="dxa"/>
            <w:tcBorders>
              <w:top w:val="nil"/>
              <w:left w:val="nil"/>
              <w:bottom w:val="single" w:sz="4" w:space="0" w:color="auto"/>
              <w:right w:val="single" w:sz="4" w:space="0" w:color="auto"/>
            </w:tcBorders>
            <w:shd w:val="clear" w:color="auto" w:fill="auto"/>
            <w:hideMark/>
          </w:tcPr>
          <w:p w14:paraId="101517DD" w14:textId="77777777" w:rsidR="00CD5625" w:rsidRPr="00CD5625" w:rsidRDefault="00CD5625" w:rsidP="00CD5625">
            <w:pPr>
              <w:rPr>
                <w:szCs w:val="28"/>
              </w:rPr>
            </w:pPr>
            <w:r w:rsidRPr="00CD5625">
              <w:rPr>
                <w:szCs w:val="28"/>
              </w:rPr>
              <w:t>259.66</w:t>
            </w:r>
          </w:p>
        </w:tc>
        <w:tc>
          <w:tcPr>
            <w:tcW w:w="1300" w:type="dxa"/>
            <w:tcBorders>
              <w:top w:val="nil"/>
              <w:left w:val="nil"/>
              <w:bottom w:val="single" w:sz="4" w:space="0" w:color="auto"/>
              <w:right w:val="single" w:sz="4" w:space="0" w:color="auto"/>
            </w:tcBorders>
            <w:shd w:val="clear" w:color="auto" w:fill="auto"/>
            <w:hideMark/>
          </w:tcPr>
          <w:p w14:paraId="14412B31" w14:textId="77777777" w:rsidR="00CD5625" w:rsidRPr="00CD5625" w:rsidRDefault="00CD5625" w:rsidP="00CD5625">
            <w:pPr>
              <w:rPr>
                <w:szCs w:val="28"/>
              </w:rPr>
            </w:pPr>
            <w:r w:rsidRPr="00CD5625">
              <w:rPr>
                <w:szCs w:val="28"/>
              </w:rPr>
              <w:t>259.66</w:t>
            </w:r>
          </w:p>
        </w:tc>
        <w:tc>
          <w:tcPr>
            <w:tcW w:w="1360" w:type="dxa"/>
            <w:tcBorders>
              <w:top w:val="nil"/>
              <w:left w:val="nil"/>
              <w:bottom w:val="single" w:sz="4" w:space="0" w:color="auto"/>
              <w:right w:val="single" w:sz="4" w:space="0" w:color="auto"/>
            </w:tcBorders>
            <w:shd w:val="clear" w:color="auto" w:fill="auto"/>
            <w:hideMark/>
          </w:tcPr>
          <w:p w14:paraId="2322A93B" w14:textId="77777777" w:rsidR="00CD5625" w:rsidRPr="00CD5625" w:rsidRDefault="00CD5625" w:rsidP="00CD5625">
            <w:pPr>
              <w:rPr>
                <w:szCs w:val="28"/>
              </w:rPr>
            </w:pPr>
            <w:r w:rsidRPr="00CD5625">
              <w:rPr>
                <w:szCs w:val="28"/>
              </w:rPr>
              <w:t>259.66</w:t>
            </w:r>
          </w:p>
        </w:tc>
        <w:tc>
          <w:tcPr>
            <w:tcW w:w="1280" w:type="dxa"/>
            <w:gridSpan w:val="2"/>
            <w:tcBorders>
              <w:top w:val="nil"/>
              <w:left w:val="nil"/>
              <w:bottom w:val="single" w:sz="4" w:space="0" w:color="auto"/>
              <w:right w:val="single" w:sz="4" w:space="0" w:color="auto"/>
            </w:tcBorders>
            <w:shd w:val="clear" w:color="auto" w:fill="auto"/>
            <w:noWrap/>
            <w:hideMark/>
          </w:tcPr>
          <w:p w14:paraId="03C2F948" w14:textId="77777777" w:rsidR="00CD5625" w:rsidRPr="00CD5625" w:rsidRDefault="00CD5625" w:rsidP="00CD5625">
            <w:pPr>
              <w:rPr>
                <w:szCs w:val="28"/>
              </w:rPr>
            </w:pPr>
            <w:r w:rsidRPr="00CD5625">
              <w:rPr>
                <w:szCs w:val="28"/>
              </w:rPr>
              <w:t>259.66</w:t>
            </w:r>
          </w:p>
        </w:tc>
      </w:tr>
      <w:tr w:rsidR="00CD5625" w:rsidRPr="00740BDC" w14:paraId="272A140C" w14:textId="77777777" w:rsidTr="00CD5625">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93AA427" w14:textId="77777777" w:rsidR="00CD5625" w:rsidRPr="00740BDC" w:rsidRDefault="00CD5625" w:rsidP="00CD5625">
            <w:pPr>
              <w:rPr>
                <w:szCs w:val="28"/>
              </w:rPr>
            </w:pPr>
            <w:r w:rsidRPr="00740BDC">
              <w:rPr>
                <w:szCs w:val="28"/>
              </w:rPr>
              <w:t>Проект. 1-2.1.12. Технологическая зона №1. Строительство участка тепловой сети от ТК5-11 до ТК5-12</w:t>
            </w:r>
          </w:p>
        </w:tc>
        <w:tc>
          <w:tcPr>
            <w:tcW w:w="1280" w:type="dxa"/>
            <w:gridSpan w:val="2"/>
            <w:tcBorders>
              <w:top w:val="nil"/>
              <w:left w:val="nil"/>
              <w:bottom w:val="single" w:sz="4" w:space="0" w:color="auto"/>
              <w:right w:val="single" w:sz="4" w:space="0" w:color="auto"/>
            </w:tcBorders>
            <w:shd w:val="clear" w:color="auto" w:fill="auto"/>
            <w:noWrap/>
            <w:hideMark/>
          </w:tcPr>
          <w:p w14:paraId="79B81C7E" w14:textId="6A72AD7E" w:rsidR="00CD5625" w:rsidRPr="00740BDC" w:rsidRDefault="00CD5625" w:rsidP="00CD5625">
            <w:pPr>
              <w:rPr>
                <w:szCs w:val="28"/>
              </w:rPr>
            </w:pPr>
          </w:p>
        </w:tc>
      </w:tr>
      <w:tr w:rsidR="00CD5625" w:rsidRPr="00740BDC" w14:paraId="2AAAF481"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44FD705" w14:textId="77777777" w:rsidR="00CD5625" w:rsidRPr="00740BDC" w:rsidRDefault="00CD5625" w:rsidP="00CD5625">
            <w:pPr>
              <w:rPr>
                <w:szCs w:val="28"/>
              </w:rPr>
            </w:pPr>
            <w:r w:rsidRPr="00740BDC">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55F8994E"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D1E31E8"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A6D72B0" w14:textId="77777777" w:rsidR="00CD5625" w:rsidRPr="00740BDC" w:rsidRDefault="00CD5625" w:rsidP="00CD5625">
            <w:pPr>
              <w:rPr>
                <w:szCs w:val="28"/>
              </w:rPr>
            </w:pPr>
            <w:r w:rsidRPr="00740BDC">
              <w:rPr>
                <w:szCs w:val="28"/>
              </w:rPr>
              <w:t>908.80</w:t>
            </w:r>
          </w:p>
        </w:tc>
        <w:tc>
          <w:tcPr>
            <w:tcW w:w="1300" w:type="dxa"/>
            <w:tcBorders>
              <w:top w:val="nil"/>
              <w:left w:val="nil"/>
              <w:bottom w:val="single" w:sz="4" w:space="0" w:color="auto"/>
              <w:right w:val="single" w:sz="4" w:space="0" w:color="auto"/>
            </w:tcBorders>
            <w:shd w:val="clear" w:color="auto" w:fill="auto"/>
            <w:hideMark/>
          </w:tcPr>
          <w:p w14:paraId="63D5A8DF"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16BC522C"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51A92FAF"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2973446"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5DBD4A41"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41D67DE0"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5CA7C12E" w14:textId="77777777" w:rsidR="00CD5625" w:rsidRPr="00740BDC" w:rsidRDefault="00CD5625" w:rsidP="00CD5625">
            <w:pPr>
              <w:rPr>
                <w:szCs w:val="28"/>
              </w:rPr>
            </w:pPr>
            <w:r w:rsidRPr="00740BDC">
              <w:rPr>
                <w:szCs w:val="28"/>
              </w:rPr>
              <w:t>0.00</w:t>
            </w:r>
          </w:p>
        </w:tc>
      </w:tr>
      <w:tr w:rsidR="00CD5625" w:rsidRPr="00740BDC" w14:paraId="70B32782"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7B72B6D3" w14:textId="77777777" w:rsidR="00CD5625" w:rsidRPr="00740BDC" w:rsidRDefault="00CD5625" w:rsidP="00CD5625">
            <w:pPr>
              <w:rPr>
                <w:szCs w:val="28"/>
              </w:rPr>
            </w:pPr>
            <w:r w:rsidRPr="00740BDC">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7ADCC52B"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02850107"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3852D81"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72F7E09"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4031DC0"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699199B"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5A781464"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BB32C4D"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33B755FF"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B6AF12E" w14:textId="77777777" w:rsidR="00CD5625" w:rsidRPr="00740BDC" w:rsidRDefault="00CD5625" w:rsidP="00CD5625">
            <w:pPr>
              <w:rPr>
                <w:szCs w:val="28"/>
              </w:rPr>
            </w:pPr>
            <w:r w:rsidRPr="00740BDC">
              <w:rPr>
                <w:szCs w:val="28"/>
              </w:rPr>
              <w:t>0.00</w:t>
            </w:r>
          </w:p>
        </w:tc>
      </w:tr>
      <w:tr w:rsidR="00CD5625" w:rsidRPr="00740BDC" w14:paraId="4246132A"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23FF901A" w14:textId="77777777" w:rsidR="00CD5625" w:rsidRPr="00740BDC" w:rsidRDefault="00CD5625" w:rsidP="00CD5625">
            <w:pPr>
              <w:rPr>
                <w:szCs w:val="28"/>
              </w:rPr>
            </w:pPr>
            <w:r w:rsidRPr="00740BDC">
              <w:rPr>
                <w:szCs w:val="28"/>
              </w:rPr>
              <w:t>НДС</w:t>
            </w:r>
          </w:p>
        </w:tc>
        <w:tc>
          <w:tcPr>
            <w:tcW w:w="1300" w:type="dxa"/>
            <w:tcBorders>
              <w:top w:val="nil"/>
              <w:left w:val="nil"/>
              <w:bottom w:val="single" w:sz="4" w:space="0" w:color="auto"/>
              <w:right w:val="single" w:sz="4" w:space="0" w:color="auto"/>
            </w:tcBorders>
            <w:shd w:val="clear" w:color="auto" w:fill="auto"/>
            <w:hideMark/>
          </w:tcPr>
          <w:p w14:paraId="1E480240"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B8B0BB2"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04C7937" w14:textId="77777777" w:rsidR="00CD5625" w:rsidRPr="00740BDC" w:rsidRDefault="00CD5625" w:rsidP="00CD5625">
            <w:pPr>
              <w:rPr>
                <w:szCs w:val="28"/>
              </w:rPr>
            </w:pPr>
            <w:r w:rsidRPr="00740BDC">
              <w:rPr>
                <w:szCs w:val="28"/>
              </w:rPr>
              <w:t>181.76</w:t>
            </w:r>
          </w:p>
        </w:tc>
        <w:tc>
          <w:tcPr>
            <w:tcW w:w="1300" w:type="dxa"/>
            <w:tcBorders>
              <w:top w:val="nil"/>
              <w:left w:val="nil"/>
              <w:bottom w:val="single" w:sz="4" w:space="0" w:color="auto"/>
              <w:right w:val="single" w:sz="4" w:space="0" w:color="auto"/>
            </w:tcBorders>
            <w:shd w:val="clear" w:color="auto" w:fill="auto"/>
            <w:hideMark/>
          </w:tcPr>
          <w:p w14:paraId="00D30CC0"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B9CC617"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08683DDF"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21A46F7"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52138FC"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469411C9"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397B179F" w14:textId="77777777" w:rsidR="00CD5625" w:rsidRPr="00740BDC" w:rsidRDefault="00CD5625" w:rsidP="00CD5625">
            <w:pPr>
              <w:rPr>
                <w:szCs w:val="28"/>
              </w:rPr>
            </w:pPr>
            <w:r w:rsidRPr="00740BDC">
              <w:rPr>
                <w:szCs w:val="28"/>
              </w:rPr>
              <w:t>0.00</w:t>
            </w:r>
          </w:p>
        </w:tc>
      </w:tr>
      <w:tr w:rsidR="00CD5625" w:rsidRPr="00740BDC" w14:paraId="14613081"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55A1B63" w14:textId="77777777" w:rsidR="00CD5625" w:rsidRPr="00740BDC" w:rsidRDefault="00CD5625" w:rsidP="00CD5625">
            <w:pPr>
              <w:rPr>
                <w:szCs w:val="28"/>
              </w:rPr>
            </w:pPr>
            <w:r w:rsidRPr="00740BDC">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3CD9525F"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7839E332"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5FCDE973" w14:textId="77777777" w:rsidR="00CD5625" w:rsidRPr="00740BDC" w:rsidRDefault="00CD5625" w:rsidP="00CD5625">
            <w:pPr>
              <w:rPr>
                <w:szCs w:val="28"/>
              </w:rPr>
            </w:pPr>
            <w:r w:rsidRPr="00740BDC">
              <w:rPr>
                <w:szCs w:val="28"/>
              </w:rPr>
              <w:t>1090.56</w:t>
            </w:r>
          </w:p>
        </w:tc>
        <w:tc>
          <w:tcPr>
            <w:tcW w:w="1300" w:type="dxa"/>
            <w:tcBorders>
              <w:top w:val="nil"/>
              <w:left w:val="nil"/>
              <w:bottom w:val="single" w:sz="4" w:space="0" w:color="auto"/>
              <w:right w:val="single" w:sz="4" w:space="0" w:color="auto"/>
            </w:tcBorders>
            <w:shd w:val="clear" w:color="auto" w:fill="auto"/>
            <w:hideMark/>
          </w:tcPr>
          <w:p w14:paraId="7981DD61"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0616D511"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4F8A659"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2126E83"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58266AAF"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54D7A645"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70129814" w14:textId="77777777" w:rsidR="00CD5625" w:rsidRPr="00740BDC" w:rsidRDefault="00CD5625" w:rsidP="00CD5625">
            <w:pPr>
              <w:rPr>
                <w:szCs w:val="28"/>
              </w:rPr>
            </w:pPr>
            <w:r w:rsidRPr="00740BDC">
              <w:rPr>
                <w:szCs w:val="28"/>
              </w:rPr>
              <w:t>0.00</w:t>
            </w:r>
          </w:p>
        </w:tc>
      </w:tr>
      <w:tr w:rsidR="00CD5625" w:rsidRPr="00740BDC" w14:paraId="125028C0" w14:textId="77777777" w:rsidTr="00CD5625">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F8E7471" w14:textId="77777777" w:rsidR="00CD5625" w:rsidRPr="00740BDC" w:rsidRDefault="00CD5625" w:rsidP="00CD5625">
            <w:pPr>
              <w:rPr>
                <w:szCs w:val="28"/>
              </w:rPr>
            </w:pPr>
            <w:r w:rsidRPr="00740BDC">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4715FA01"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124C205"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A34027F" w14:textId="77777777" w:rsidR="00CD5625" w:rsidRPr="00740BDC" w:rsidRDefault="00CD5625" w:rsidP="00CD5625">
            <w:pPr>
              <w:rPr>
                <w:szCs w:val="28"/>
              </w:rPr>
            </w:pPr>
            <w:r w:rsidRPr="00740BDC">
              <w:rPr>
                <w:szCs w:val="28"/>
              </w:rPr>
              <w:t>1090.56</w:t>
            </w:r>
          </w:p>
        </w:tc>
        <w:tc>
          <w:tcPr>
            <w:tcW w:w="1300" w:type="dxa"/>
            <w:tcBorders>
              <w:top w:val="nil"/>
              <w:left w:val="nil"/>
              <w:bottom w:val="single" w:sz="4" w:space="0" w:color="auto"/>
              <w:right w:val="single" w:sz="4" w:space="0" w:color="auto"/>
            </w:tcBorders>
            <w:shd w:val="clear" w:color="auto" w:fill="auto"/>
            <w:hideMark/>
          </w:tcPr>
          <w:p w14:paraId="6850A351" w14:textId="77777777" w:rsidR="00CD5625" w:rsidRPr="00740BDC" w:rsidRDefault="00CD5625" w:rsidP="00CD5625">
            <w:pPr>
              <w:rPr>
                <w:szCs w:val="28"/>
              </w:rPr>
            </w:pPr>
            <w:r w:rsidRPr="00740BDC">
              <w:rPr>
                <w:szCs w:val="28"/>
              </w:rPr>
              <w:t>1090.56</w:t>
            </w:r>
          </w:p>
        </w:tc>
        <w:tc>
          <w:tcPr>
            <w:tcW w:w="1300" w:type="dxa"/>
            <w:tcBorders>
              <w:top w:val="nil"/>
              <w:left w:val="nil"/>
              <w:bottom w:val="single" w:sz="4" w:space="0" w:color="auto"/>
              <w:right w:val="single" w:sz="4" w:space="0" w:color="auto"/>
            </w:tcBorders>
            <w:shd w:val="clear" w:color="auto" w:fill="auto"/>
            <w:hideMark/>
          </w:tcPr>
          <w:p w14:paraId="78964AD1" w14:textId="77777777" w:rsidR="00CD5625" w:rsidRPr="00740BDC" w:rsidRDefault="00CD5625" w:rsidP="00CD5625">
            <w:pPr>
              <w:rPr>
                <w:szCs w:val="28"/>
              </w:rPr>
            </w:pPr>
            <w:r w:rsidRPr="00740BDC">
              <w:rPr>
                <w:szCs w:val="28"/>
              </w:rPr>
              <w:t>1090.56</w:t>
            </w:r>
          </w:p>
        </w:tc>
        <w:tc>
          <w:tcPr>
            <w:tcW w:w="1300" w:type="dxa"/>
            <w:tcBorders>
              <w:top w:val="nil"/>
              <w:left w:val="nil"/>
              <w:bottom w:val="single" w:sz="4" w:space="0" w:color="auto"/>
              <w:right w:val="single" w:sz="4" w:space="0" w:color="auto"/>
            </w:tcBorders>
            <w:shd w:val="clear" w:color="auto" w:fill="auto"/>
            <w:hideMark/>
          </w:tcPr>
          <w:p w14:paraId="38C11F73" w14:textId="77777777" w:rsidR="00CD5625" w:rsidRPr="00740BDC" w:rsidRDefault="00CD5625" w:rsidP="00CD5625">
            <w:pPr>
              <w:rPr>
                <w:szCs w:val="28"/>
              </w:rPr>
            </w:pPr>
            <w:r w:rsidRPr="00740BDC">
              <w:rPr>
                <w:szCs w:val="28"/>
              </w:rPr>
              <w:t>1090.56</w:t>
            </w:r>
          </w:p>
        </w:tc>
        <w:tc>
          <w:tcPr>
            <w:tcW w:w="1300" w:type="dxa"/>
            <w:tcBorders>
              <w:top w:val="nil"/>
              <w:left w:val="nil"/>
              <w:bottom w:val="single" w:sz="4" w:space="0" w:color="auto"/>
              <w:right w:val="single" w:sz="4" w:space="0" w:color="auto"/>
            </w:tcBorders>
            <w:shd w:val="clear" w:color="auto" w:fill="auto"/>
            <w:hideMark/>
          </w:tcPr>
          <w:p w14:paraId="63E04B6D" w14:textId="77777777" w:rsidR="00CD5625" w:rsidRPr="00740BDC" w:rsidRDefault="00CD5625" w:rsidP="00CD5625">
            <w:pPr>
              <w:rPr>
                <w:szCs w:val="28"/>
              </w:rPr>
            </w:pPr>
            <w:r w:rsidRPr="00740BDC">
              <w:rPr>
                <w:szCs w:val="28"/>
              </w:rPr>
              <w:t>1090.56</w:t>
            </w:r>
          </w:p>
        </w:tc>
        <w:tc>
          <w:tcPr>
            <w:tcW w:w="1300" w:type="dxa"/>
            <w:tcBorders>
              <w:top w:val="nil"/>
              <w:left w:val="nil"/>
              <w:bottom w:val="single" w:sz="4" w:space="0" w:color="auto"/>
              <w:right w:val="single" w:sz="4" w:space="0" w:color="auto"/>
            </w:tcBorders>
            <w:shd w:val="clear" w:color="auto" w:fill="auto"/>
            <w:hideMark/>
          </w:tcPr>
          <w:p w14:paraId="2EBA8DD5" w14:textId="77777777" w:rsidR="00CD5625" w:rsidRPr="00740BDC" w:rsidRDefault="00CD5625" w:rsidP="00CD5625">
            <w:pPr>
              <w:rPr>
                <w:szCs w:val="28"/>
              </w:rPr>
            </w:pPr>
            <w:r w:rsidRPr="00740BDC">
              <w:rPr>
                <w:szCs w:val="28"/>
              </w:rPr>
              <w:t>1090.56</w:t>
            </w:r>
          </w:p>
        </w:tc>
        <w:tc>
          <w:tcPr>
            <w:tcW w:w="1360" w:type="dxa"/>
            <w:tcBorders>
              <w:top w:val="nil"/>
              <w:left w:val="nil"/>
              <w:bottom w:val="single" w:sz="4" w:space="0" w:color="auto"/>
              <w:right w:val="single" w:sz="4" w:space="0" w:color="auto"/>
            </w:tcBorders>
            <w:shd w:val="clear" w:color="auto" w:fill="auto"/>
            <w:hideMark/>
          </w:tcPr>
          <w:p w14:paraId="45DFFA2C" w14:textId="77777777" w:rsidR="00CD5625" w:rsidRPr="00740BDC" w:rsidRDefault="00CD5625" w:rsidP="00CD5625">
            <w:pPr>
              <w:rPr>
                <w:szCs w:val="28"/>
              </w:rPr>
            </w:pPr>
            <w:r w:rsidRPr="00740BDC">
              <w:rPr>
                <w:szCs w:val="28"/>
              </w:rPr>
              <w:t>1090.56</w:t>
            </w:r>
          </w:p>
        </w:tc>
        <w:tc>
          <w:tcPr>
            <w:tcW w:w="1280" w:type="dxa"/>
            <w:gridSpan w:val="2"/>
            <w:tcBorders>
              <w:top w:val="nil"/>
              <w:left w:val="nil"/>
              <w:bottom w:val="single" w:sz="4" w:space="0" w:color="auto"/>
              <w:right w:val="single" w:sz="4" w:space="0" w:color="auto"/>
            </w:tcBorders>
            <w:shd w:val="clear" w:color="auto" w:fill="auto"/>
            <w:noWrap/>
            <w:hideMark/>
          </w:tcPr>
          <w:p w14:paraId="3C8D4300" w14:textId="77777777" w:rsidR="00CD5625" w:rsidRPr="00740BDC" w:rsidRDefault="00CD5625" w:rsidP="00CD5625">
            <w:pPr>
              <w:rPr>
                <w:szCs w:val="28"/>
              </w:rPr>
            </w:pPr>
            <w:r w:rsidRPr="00740BDC">
              <w:rPr>
                <w:szCs w:val="28"/>
              </w:rPr>
              <w:t>1090.56</w:t>
            </w:r>
          </w:p>
        </w:tc>
      </w:tr>
      <w:tr w:rsidR="00CD5625" w:rsidRPr="00740BDC" w14:paraId="48E951E6" w14:textId="77777777" w:rsidTr="00740BDC">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283807BF" w14:textId="77777777" w:rsidR="00CD5625" w:rsidRPr="00740BDC" w:rsidRDefault="00CD5625" w:rsidP="00CD5625">
            <w:pPr>
              <w:rPr>
                <w:szCs w:val="28"/>
              </w:rPr>
            </w:pPr>
            <w:r w:rsidRPr="00740BDC">
              <w:rPr>
                <w:szCs w:val="28"/>
              </w:rPr>
              <w:t>Проект. 1-2.1.13. Технологическая зона №1. Строительство участка тепловой сети от ТК5-12 до Стр 36</w:t>
            </w:r>
          </w:p>
        </w:tc>
        <w:tc>
          <w:tcPr>
            <w:tcW w:w="1280" w:type="dxa"/>
            <w:gridSpan w:val="2"/>
            <w:tcBorders>
              <w:top w:val="nil"/>
              <w:left w:val="nil"/>
              <w:bottom w:val="single" w:sz="4" w:space="0" w:color="auto"/>
              <w:right w:val="single" w:sz="4" w:space="0" w:color="auto"/>
            </w:tcBorders>
            <w:shd w:val="clear" w:color="auto" w:fill="auto"/>
            <w:noWrap/>
            <w:hideMark/>
          </w:tcPr>
          <w:p w14:paraId="088DF47F" w14:textId="4C76ADB7" w:rsidR="00CD5625" w:rsidRPr="00740BDC" w:rsidRDefault="00CD5625" w:rsidP="00CD5625">
            <w:pPr>
              <w:rPr>
                <w:szCs w:val="28"/>
              </w:rPr>
            </w:pPr>
          </w:p>
        </w:tc>
      </w:tr>
      <w:tr w:rsidR="00CD5625" w:rsidRPr="00740BDC" w14:paraId="12725D96"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39F7D360" w14:textId="77777777" w:rsidR="00CD5625" w:rsidRPr="00740BDC" w:rsidRDefault="00CD5625" w:rsidP="00CD5625">
            <w:pPr>
              <w:rPr>
                <w:szCs w:val="28"/>
              </w:rPr>
            </w:pPr>
            <w:r w:rsidRPr="00740BDC">
              <w:rPr>
                <w:szCs w:val="28"/>
              </w:rPr>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7374D626"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4486C8F"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979946C" w14:textId="77777777" w:rsidR="00CD5625" w:rsidRPr="00740BDC" w:rsidRDefault="00CD5625" w:rsidP="00CD5625">
            <w:pPr>
              <w:rPr>
                <w:szCs w:val="28"/>
              </w:rPr>
            </w:pPr>
            <w:r w:rsidRPr="00740BDC">
              <w:rPr>
                <w:szCs w:val="28"/>
              </w:rPr>
              <w:t>1548.93</w:t>
            </w:r>
          </w:p>
        </w:tc>
        <w:tc>
          <w:tcPr>
            <w:tcW w:w="1300" w:type="dxa"/>
            <w:tcBorders>
              <w:top w:val="nil"/>
              <w:left w:val="nil"/>
              <w:bottom w:val="single" w:sz="4" w:space="0" w:color="auto"/>
              <w:right w:val="single" w:sz="4" w:space="0" w:color="auto"/>
            </w:tcBorders>
            <w:shd w:val="clear" w:color="auto" w:fill="auto"/>
            <w:hideMark/>
          </w:tcPr>
          <w:p w14:paraId="583FD158"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34EFC34"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82E2B90"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0E49F088"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59D543E"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3FB5A943"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372B47E8" w14:textId="77777777" w:rsidR="00CD5625" w:rsidRPr="00740BDC" w:rsidRDefault="00CD5625" w:rsidP="00CD5625">
            <w:pPr>
              <w:rPr>
                <w:szCs w:val="28"/>
              </w:rPr>
            </w:pPr>
            <w:r w:rsidRPr="00740BDC">
              <w:rPr>
                <w:szCs w:val="28"/>
              </w:rPr>
              <w:t>0.00</w:t>
            </w:r>
          </w:p>
        </w:tc>
      </w:tr>
      <w:tr w:rsidR="00CD5625" w:rsidRPr="00740BDC" w14:paraId="33604BA7"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87CEFD9" w14:textId="77777777" w:rsidR="00CD5625" w:rsidRPr="00740BDC" w:rsidRDefault="00CD5625" w:rsidP="00CD5625">
            <w:pPr>
              <w:rPr>
                <w:szCs w:val="28"/>
              </w:rPr>
            </w:pPr>
            <w:r w:rsidRPr="00740BDC">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7C0A460C"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12E41FB"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56A60B54"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B0D8ADB"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1194B845"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116DF833"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2D77ACB"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5F8E9569"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7C06CAE9"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2BA350D2" w14:textId="77777777" w:rsidR="00CD5625" w:rsidRPr="00740BDC" w:rsidRDefault="00CD5625" w:rsidP="00CD5625">
            <w:pPr>
              <w:rPr>
                <w:szCs w:val="28"/>
              </w:rPr>
            </w:pPr>
            <w:r w:rsidRPr="00740BDC">
              <w:rPr>
                <w:szCs w:val="28"/>
              </w:rPr>
              <w:t>0.00</w:t>
            </w:r>
          </w:p>
        </w:tc>
      </w:tr>
      <w:tr w:rsidR="00CD5625" w:rsidRPr="00740BDC" w14:paraId="38697E1B"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0430476" w14:textId="77777777" w:rsidR="00CD5625" w:rsidRPr="00740BDC" w:rsidRDefault="00CD5625" w:rsidP="00CD5625">
            <w:pPr>
              <w:rPr>
                <w:szCs w:val="28"/>
              </w:rPr>
            </w:pPr>
            <w:r w:rsidRPr="00740BDC">
              <w:rPr>
                <w:szCs w:val="28"/>
              </w:rPr>
              <w:t>НДС</w:t>
            </w:r>
          </w:p>
        </w:tc>
        <w:tc>
          <w:tcPr>
            <w:tcW w:w="1300" w:type="dxa"/>
            <w:tcBorders>
              <w:top w:val="nil"/>
              <w:left w:val="nil"/>
              <w:bottom w:val="single" w:sz="4" w:space="0" w:color="auto"/>
              <w:right w:val="single" w:sz="4" w:space="0" w:color="auto"/>
            </w:tcBorders>
            <w:shd w:val="clear" w:color="auto" w:fill="auto"/>
            <w:hideMark/>
          </w:tcPr>
          <w:p w14:paraId="760EDE95"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37DF16A"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01A34FF2" w14:textId="77777777" w:rsidR="00CD5625" w:rsidRPr="00740BDC" w:rsidRDefault="00CD5625" w:rsidP="00CD5625">
            <w:pPr>
              <w:rPr>
                <w:szCs w:val="28"/>
              </w:rPr>
            </w:pPr>
            <w:r w:rsidRPr="00740BDC">
              <w:rPr>
                <w:szCs w:val="28"/>
              </w:rPr>
              <w:t>309.79</w:t>
            </w:r>
          </w:p>
        </w:tc>
        <w:tc>
          <w:tcPr>
            <w:tcW w:w="1300" w:type="dxa"/>
            <w:tcBorders>
              <w:top w:val="nil"/>
              <w:left w:val="nil"/>
              <w:bottom w:val="single" w:sz="4" w:space="0" w:color="auto"/>
              <w:right w:val="single" w:sz="4" w:space="0" w:color="auto"/>
            </w:tcBorders>
            <w:shd w:val="clear" w:color="auto" w:fill="auto"/>
            <w:hideMark/>
          </w:tcPr>
          <w:p w14:paraId="713EA19F"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0ACB3F23"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241CFCC"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1CD93C9"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6AB5537"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55F11EF5"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1E3D8023" w14:textId="77777777" w:rsidR="00CD5625" w:rsidRPr="00740BDC" w:rsidRDefault="00CD5625" w:rsidP="00CD5625">
            <w:pPr>
              <w:rPr>
                <w:szCs w:val="28"/>
              </w:rPr>
            </w:pPr>
            <w:r w:rsidRPr="00740BDC">
              <w:rPr>
                <w:szCs w:val="28"/>
              </w:rPr>
              <w:t>0.00</w:t>
            </w:r>
          </w:p>
        </w:tc>
      </w:tr>
      <w:tr w:rsidR="00CD5625" w:rsidRPr="00740BDC" w14:paraId="26331469"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42179EE9" w14:textId="77777777" w:rsidR="00CD5625" w:rsidRPr="00740BDC" w:rsidRDefault="00CD5625" w:rsidP="00CD5625">
            <w:pPr>
              <w:rPr>
                <w:szCs w:val="28"/>
              </w:rPr>
            </w:pPr>
            <w:r w:rsidRPr="00740BDC">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1F3826F7"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83B8ECC"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FE20360" w14:textId="77777777" w:rsidR="00CD5625" w:rsidRPr="00740BDC" w:rsidRDefault="00CD5625" w:rsidP="00CD5625">
            <w:pPr>
              <w:rPr>
                <w:szCs w:val="28"/>
              </w:rPr>
            </w:pPr>
            <w:r w:rsidRPr="00740BDC">
              <w:rPr>
                <w:szCs w:val="28"/>
              </w:rPr>
              <w:t>1858.72</w:t>
            </w:r>
          </w:p>
        </w:tc>
        <w:tc>
          <w:tcPr>
            <w:tcW w:w="1300" w:type="dxa"/>
            <w:tcBorders>
              <w:top w:val="nil"/>
              <w:left w:val="nil"/>
              <w:bottom w:val="single" w:sz="4" w:space="0" w:color="auto"/>
              <w:right w:val="single" w:sz="4" w:space="0" w:color="auto"/>
            </w:tcBorders>
            <w:shd w:val="clear" w:color="auto" w:fill="auto"/>
            <w:hideMark/>
          </w:tcPr>
          <w:p w14:paraId="0CA8367F"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C3F5797"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15101134"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470A719"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10C72E32"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4443EBE9"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7CBE28E0" w14:textId="77777777" w:rsidR="00CD5625" w:rsidRPr="00740BDC" w:rsidRDefault="00CD5625" w:rsidP="00CD5625">
            <w:pPr>
              <w:rPr>
                <w:szCs w:val="28"/>
              </w:rPr>
            </w:pPr>
            <w:r w:rsidRPr="00740BDC">
              <w:rPr>
                <w:szCs w:val="28"/>
              </w:rPr>
              <w:t>0.00</w:t>
            </w:r>
          </w:p>
        </w:tc>
      </w:tr>
      <w:tr w:rsidR="00CD5625" w:rsidRPr="00740BDC" w14:paraId="6E47A491"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0A2BD84" w14:textId="77777777" w:rsidR="00CD5625" w:rsidRPr="00740BDC" w:rsidRDefault="00CD5625" w:rsidP="00CD5625">
            <w:pPr>
              <w:rPr>
                <w:szCs w:val="28"/>
              </w:rPr>
            </w:pPr>
            <w:r w:rsidRPr="00740BDC">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4E4D1B5D"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7F1F9147"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79155078" w14:textId="77777777" w:rsidR="00CD5625" w:rsidRPr="00740BDC" w:rsidRDefault="00CD5625" w:rsidP="00CD5625">
            <w:pPr>
              <w:rPr>
                <w:szCs w:val="28"/>
              </w:rPr>
            </w:pPr>
            <w:r w:rsidRPr="00740BDC">
              <w:rPr>
                <w:szCs w:val="28"/>
              </w:rPr>
              <w:t>1858.72</w:t>
            </w:r>
          </w:p>
        </w:tc>
        <w:tc>
          <w:tcPr>
            <w:tcW w:w="1300" w:type="dxa"/>
            <w:tcBorders>
              <w:top w:val="nil"/>
              <w:left w:val="nil"/>
              <w:bottom w:val="single" w:sz="4" w:space="0" w:color="auto"/>
              <w:right w:val="single" w:sz="4" w:space="0" w:color="auto"/>
            </w:tcBorders>
            <w:shd w:val="clear" w:color="auto" w:fill="auto"/>
            <w:hideMark/>
          </w:tcPr>
          <w:p w14:paraId="41BCF937" w14:textId="77777777" w:rsidR="00CD5625" w:rsidRPr="00740BDC" w:rsidRDefault="00CD5625" w:rsidP="00CD5625">
            <w:pPr>
              <w:rPr>
                <w:szCs w:val="28"/>
              </w:rPr>
            </w:pPr>
            <w:r w:rsidRPr="00740BDC">
              <w:rPr>
                <w:szCs w:val="28"/>
              </w:rPr>
              <w:t>1858.72</w:t>
            </w:r>
          </w:p>
        </w:tc>
        <w:tc>
          <w:tcPr>
            <w:tcW w:w="1300" w:type="dxa"/>
            <w:tcBorders>
              <w:top w:val="nil"/>
              <w:left w:val="nil"/>
              <w:bottom w:val="single" w:sz="4" w:space="0" w:color="auto"/>
              <w:right w:val="single" w:sz="4" w:space="0" w:color="auto"/>
            </w:tcBorders>
            <w:shd w:val="clear" w:color="auto" w:fill="auto"/>
            <w:hideMark/>
          </w:tcPr>
          <w:p w14:paraId="09B182EF" w14:textId="77777777" w:rsidR="00CD5625" w:rsidRPr="00740BDC" w:rsidRDefault="00CD5625" w:rsidP="00CD5625">
            <w:pPr>
              <w:rPr>
                <w:szCs w:val="28"/>
              </w:rPr>
            </w:pPr>
            <w:r w:rsidRPr="00740BDC">
              <w:rPr>
                <w:szCs w:val="28"/>
              </w:rPr>
              <w:t>1858.72</w:t>
            </w:r>
          </w:p>
        </w:tc>
        <w:tc>
          <w:tcPr>
            <w:tcW w:w="1300" w:type="dxa"/>
            <w:tcBorders>
              <w:top w:val="nil"/>
              <w:left w:val="nil"/>
              <w:bottom w:val="single" w:sz="4" w:space="0" w:color="auto"/>
              <w:right w:val="single" w:sz="4" w:space="0" w:color="auto"/>
            </w:tcBorders>
            <w:shd w:val="clear" w:color="auto" w:fill="auto"/>
            <w:hideMark/>
          </w:tcPr>
          <w:p w14:paraId="79F8B707" w14:textId="77777777" w:rsidR="00CD5625" w:rsidRPr="00740BDC" w:rsidRDefault="00CD5625" w:rsidP="00CD5625">
            <w:pPr>
              <w:rPr>
                <w:szCs w:val="28"/>
              </w:rPr>
            </w:pPr>
            <w:r w:rsidRPr="00740BDC">
              <w:rPr>
                <w:szCs w:val="28"/>
              </w:rPr>
              <w:t>1858.72</w:t>
            </w:r>
          </w:p>
        </w:tc>
        <w:tc>
          <w:tcPr>
            <w:tcW w:w="1300" w:type="dxa"/>
            <w:tcBorders>
              <w:top w:val="nil"/>
              <w:left w:val="nil"/>
              <w:bottom w:val="single" w:sz="4" w:space="0" w:color="auto"/>
              <w:right w:val="single" w:sz="4" w:space="0" w:color="auto"/>
            </w:tcBorders>
            <w:shd w:val="clear" w:color="auto" w:fill="auto"/>
            <w:hideMark/>
          </w:tcPr>
          <w:p w14:paraId="55928E30" w14:textId="77777777" w:rsidR="00CD5625" w:rsidRPr="00740BDC" w:rsidRDefault="00CD5625" w:rsidP="00CD5625">
            <w:pPr>
              <w:rPr>
                <w:szCs w:val="28"/>
              </w:rPr>
            </w:pPr>
            <w:r w:rsidRPr="00740BDC">
              <w:rPr>
                <w:szCs w:val="28"/>
              </w:rPr>
              <w:t>1858.72</w:t>
            </w:r>
          </w:p>
        </w:tc>
        <w:tc>
          <w:tcPr>
            <w:tcW w:w="1300" w:type="dxa"/>
            <w:tcBorders>
              <w:top w:val="nil"/>
              <w:left w:val="nil"/>
              <w:bottom w:val="single" w:sz="4" w:space="0" w:color="auto"/>
              <w:right w:val="single" w:sz="4" w:space="0" w:color="auto"/>
            </w:tcBorders>
            <w:shd w:val="clear" w:color="auto" w:fill="auto"/>
            <w:hideMark/>
          </w:tcPr>
          <w:p w14:paraId="7265B102" w14:textId="77777777" w:rsidR="00CD5625" w:rsidRPr="00740BDC" w:rsidRDefault="00CD5625" w:rsidP="00CD5625">
            <w:pPr>
              <w:rPr>
                <w:szCs w:val="28"/>
              </w:rPr>
            </w:pPr>
            <w:r w:rsidRPr="00740BDC">
              <w:rPr>
                <w:szCs w:val="28"/>
              </w:rPr>
              <w:t>1858.72</w:t>
            </w:r>
          </w:p>
        </w:tc>
        <w:tc>
          <w:tcPr>
            <w:tcW w:w="1360" w:type="dxa"/>
            <w:tcBorders>
              <w:top w:val="nil"/>
              <w:left w:val="nil"/>
              <w:bottom w:val="single" w:sz="4" w:space="0" w:color="auto"/>
              <w:right w:val="single" w:sz="4" w:space="0" w:color="auto"/>
            </w:tcBorders>
            <w:shd w:val="clear" w:color="auto" w:fill="auto"/>
            <w:hideMark/>
          </w:tcPr>
          <w:p w14:paraId="4244974E" w14:textId="77777777" w:rsidR="00CD5625" w:rsidRPr="00740BDC" w:rsidRDefault="00CD5625" w:rsidP="00CD5625">
            <w:pPr>
              <w:rPr>
                <w:szCs w:val="28"/>
              </w:rPr>
            </w:pPr>
            <w:r w:rsidRPr="00740BDC">
              <w:rPr>
                <w:szCs w:val="28"/>
              </w:rPr>
              <w:t>1858.72</w:t>
            </w:r>
          </w:p>
        </w:tc>
        <w:tc>
          <w:tcPr>
            <w:tcW w:w="1280" w:type="dxa"/>
            <w:gridSpan w:val="2"/>
            <w:tcBorders>
              <w:top w:val="nil"/>
              <w:left w:val="nil"/>
              <w:bottom w:val="single" w:sz="4" w:space="0" w:color="auto"/>
              <w:right w:val="single" w:sz="4" w:space="0" w:color="auto"/>
            </w:tcBorders>
            <w:shd w:val="clear" w:color="auto" w:fill="auto"/>
            <w:noWrap/>
            <w:hideMark/>
          </w:tcPr>
          <w:p w14:paraId="5C6D75A8" w14:textId="77777777" w:rsidR="00CD5625" w:rsidRPr="00740BDC" w:rsidRDefault="00CD5625" w:rsidP="00CD5625">
            <w:pPr>
              <w:rPr>
                <w:szCs w:val="28"/>
              </w:rPr>
            </w:pPr>
            <w:r w:rsidRPr="00740BDC">
              <w:rPr>
                <w:szCs w:val="28"/>
              </w:rPr>
              <w:t>1858.72</w:t>
            </w:r>
          </w:p>
        </w:tc>
      </w:tr>
      <w:tr w:rsidR="00CD5625" w:rsidRPr="00740BDC" w14:paraId="3FB4F87C" w14:textId="77777777" w:rsidTr="00740BDC">
        <w:trPr>
          <w:trHeight w:val="20"/>
        </w:trPr>
        <w:tc>
          <w:tcPr>
            <w:tcW w:w="20975"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D813627" w14:textId="77777777" w:rsidR="00CD5625" w:rsidRPr="00740BDC" w:rsidRDefault="00CD5625" w:rsidP="00CD5625">
            <w:pPr>
              <w:rPr>
                <w:szCs w:val="28"/>
              </w:rPr>
            </w:pPr>
            <w:r w:rsidRPr="00740BDC">
              <w:rPr>
                <w:szCs w:val="28"/>
              </w:rPr>
              <w:t>Проект. 1-2.1.14. Технологическая зона №1. Строительство участка тепловой сети от Т2а до Детского сада</w:t>
            </w:r>
          </w:p>
        </w:tc>
        <w:tc>
          <w:tcPr>
            <w:tcW w:w="1280" w:type="dxa"/>
            <w:gridSpan w:val="2"/>
            <w:tcBorders>
              <w:top w:val="nil"/>
              <w:left w:val="nil"/>
              <w:bottom w:val="single" w:sz="4" w:space="0" w:color="auto"/>
              <w:right w:val="single" w:sz="4" w:space="0" w:color="auto"/>
            </w:tcBorders>
            <w:shd w:val="clear" w:color="auto" w:fill="auto"/>
            <w:noWrap/>
            <w:hideMark/>
          </w:tcPr>
          <w:p w14:paraId="71074A29" w14:textId="7FF31161" w:rsidR="00CD5625" w:rsidRPr="00740BDC" w:rsidRDefault="00CD5625" w:rsidP="00CD5625">
            <w:pPr>
              <w:rPr>
                <w:szCs w:val="28"/>
              </w:rPr>
            </w:pPr>
          </w:p>
        </w:tc>
      </w:tr>
      <w:tr w:rsidR="00CD5625" w:rsidRPr="00740BDC" w14:paraId="1BB0B2CF"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1CAD94FA" w14:textId="77777777" w:rsidR="00CD5625" w:rsidRPr="00740BDC" w:rsidRDefault="00CD5625" w:rsidP="00CD5625">
            <w:pPr>
              <w:rPr>
                <w:szCs w:val="28"/>
              </w:rPr>
            </w:pPr>
            <w:r w:rsidRPr="00740BDC">
              <w:rPr>
                <w:szCs w:val="28"/>
              </w:rPr>
              <w:lastRenderedPageBreak/>
              <w:t>Всего капитальные затраты, без НДС</w:t>
            </w:r>
          </w:p>
        </w:tc>
        <w:tc>
          <w:tcPr>
            <w:tcW w:w="1300" w:type="dxa"/>
            <w:tcBorders>
              <w:top w:val="nil"/>
              <w:left w:val="nil"/>
              <w:bottom w:val="single" w:sz="4" w:space="0" w:color="auto"/>
              <w:right w:val="single" w:sz="4" w:space="0" w:color="auto"/>
            </w:tcBorders>
            <w:shd w:val="clear" w:color="auto" w:fill="auto"/>
            <w:hideMark/>
          </w:tcPr>
          <w:p w14:paraId="4A38EBD3"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04BBCF8E"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4161C28"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F42EC65" w14:textId="77777777" w:rsidR="00CD5625" w:rsidRPr="00740BDC" w:rsidRDefault="00CD5625" w:rsidP="00CD5625">
            <w:pPr>
              <w:rPr>
                <w:szCs w:val="28"/>
              </w:rPr>
            </w:pPr>
            <w:r w:rsidRPr="00740BDC">
              <w:rPr>
                <w:szCs w:val="28"/>
              </w:rPr>
              <w:t>1255.00</w:t>
            </w:r>
          </w:p>
        </w:tc>
        <w:tc>
          <w:tcPr>
            <w:tcW w:w="1300" w:type="dxa"/>
            <w:tcBorders>
              <w:top w:val="nil"/>
              <w:left w:val="nil"/>
              <w:bottom w:val="single" w:sz="4" w:space="0" w:color="auto"/>
              <w:right w:val="single" w:sz="4" w:space="0" w:color="auto"/>
            </w:tcBorders>
            <w:shd w:val="clear" w:color="auto" w:fill="auto"/>
            <w:hideMark/>
          </w:tcPr>
          <w:p w14:paraId="5573AB91"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5189C173"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CCF4892"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71FE32E"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0D5B22E5"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7C567418" w14:textId="77777777" w:rsidR="00CD5625" w:rsidRPr="00740BDC" w:rsidRDefault="00CD5625" w:rsidP="00CD5625">
            <w:pPr>
              <w:rPr>
                <w:szCs w:val="28"/>
              </w:rPr>
            </w:pPr>
            <w:r w:rsidRPr="00740BDC">
              <w:rPr>
                <w:szCs w:val="28"/>
              </w:rPr>
              <w:t>0.00</w:t>
            </w:r>
          </w:p>
        </w:tc>
      </w:tr>
      <w:tr w:rsidR="00CD5625" w:rsidRPr="00740BDC" w14:paraId="2D04E34D"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64C86CDD" w14:textId="77777777" w:rsidR="00CD5625" w:rsidRPr="00740BDC" w:rsidRDefault="00CD5625" w:rsidP="00CD5625">
            <w:pPr>
              <w:rPr>
                <w:szCs w:val="28"/>
              </w:rPr>
            </w:pPr>
            <w:r w:rsidRPr="00740BDC">
              <w:rPr>
                <w:szCs w:val="28"/>
              </w:rPr>
              <w:t>Непредвиденные расходы</w:t>
            </w:r>
          </w:p>
        </w:tc>
        <w:tc>
          <w:tcPr>
            <w:tcW w:w="1300" w:type="dxa"/>
            <w:tcBorders>
              <w:top w:val="nil"/>
              <w:left w:val="nil"/>
              <w:bottom w:val="single" w:sz="4" w:space="0" w:color="auto"/>
              <w:right w:val="single" w:sz="4" w:space="0" w:color="auto"/>
            </w:tcBorders>
            <w:shd w:val="clear" w:color="auto" w:fill="auto"/>
            <w:hideMark/>
          </w:tcPr>
          <w:p w14:paraId="780546EE"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7D7F00D5"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0C4FECA2"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7135C310"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6893034"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80B0A3D"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A94ADB5"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4D8FA01"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72FBDEDD"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43A1B0B5" w14:textId="77777777" w:rsidR="00CD5625" w:rsidRPr="00740BDC" w:rsidRDefault="00CD5625" w:rsidP="00CD5625">
            <w:pPr>
              <w:rPr>
                <w:szCs w:val="28"/>
              </w:rPr>
            </w:pPr>
            <w:r w:rsidRPr="00740BDC">
              <w:rPr>
                <w:szCs w:val="28"/>
              </w:rPr>
              <w:t>0.00</w:t>
            </w:r>
          </w:p>
        </w:tc>
      </w:tr>
      <w:tr w:rsidR="00CD5625" w:rsidRPr="00740BDC" w14:paraId="202E9643"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2F90C8C1" w14:textId="77777777" w:rsidR="00CD5625" w:rsidRPr="00740BDC" w:rsidRDefault="00CD5625" w:rsidP="00CD5625">
            <w:pPr>
              <w:rPr>
                <w:szCs w:val="28"/>
              </w:rPr>
            </w:pPr>
            <w:r w:rsidRPr="00740BDC">
              <w:rPr>
                <w:szCs w:val="28"/>
              </w:rPr>
              <w:t>НДС</w:t>
            </w:r>
          </w:p>
        </w:tc>
        <w:tc>
          <w:tcPr>
            <w:tcW w:w="1300" w:type="dxa"/>
            <w:tcBorders>
              <w:top w:val="nil"/>
              <w:left w:val="nil"/>
              <w:bottom w:val="single" w:sz="4" w:space="0" w:color="auto"/>
              <w:right w:val="single" w:sz="4" w:space="0" w:color="auto"/>
            </w:tcBorders>
            <w:shd w:val="clear" w:color="auto" w:fill="auto"/>
            <w:hideMark/>
          </w:tcPr>
          <w:p w14:paraId="60726E66"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1023A8A"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D8C80CB"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4235E295" w14:textId="77777777" w:rsidR="00CD5625" w:rsidRPr="00740BDC" w:rsidRDefault="00CD5625" w:rsidP="00CD5625">
            <w:pPr>
              <w:rPr>
                <w:szCs w:val="28"/>
              </w:rPr>
            </w:pPr>
            <w:r w:rsidRPr="00740BDC">
              <w:rPr>
                <w:szCs w:val="28"/>
              </w:rPr>
              <w:t>251.00</w:t>
            </w:r>
          </w:p>
        </w:tc>
        <w:tc>
          <w:tcPr>
            <w:tcW w:w="1300" w:type="dxa"/>
            <w:tcBorders>
              <w:top w:val="nil"/>
              <w:left w:val="nil"/>
              <w:bottom w:val="single" w:sz="4" w:space="0" w:color="auto"/>
              <w:right w:val="single" w:sz="4" w:space="0" w:color="auto"/>
            </w:tcBorders>
            <w:shd w:val="clear" w:color="auto" w:fill="auto"/>
            <w:hideMark/>
          </w:tcPr>
          <w:p w14:paraId="28424B44"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124E4114"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5F2359C8"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A382C5D"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080ADC68"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23B6357C" w14:textId="77777777" w:rsidR="00CD5625" w:rsidRPr="00740BDC" w:rsidRDefault="00CD5625" w:rsidP="00CD5625">
            <w:pPr>
              <w:rPr>
                <w:szCs w:val="28"/>
              </w:rPr>
            </w:pPr>
            <w:r w:rsidRPr="00740BDC">
              <w:rPr>
                <w:szCs w:val="28"/>
              </w:rPr>
              <w:t>0.00</w:t>
            </w:r>
          </w:p>
        </w:tc>
      </w:tr>
      <w:tr w:rsidR="00CD5625" w:rsidRPr="00740BDC" w14:paraId="413ACCF3"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3647555E" w14:textId="77777777" w:rsidR="00CD5625" w:rsidRPr="00740BDC" w:rsidRDefault="00CD5625" w:rsidP="00CD5625">
            <w:pPr>
              <w:rPr>
                <w:szCs w:val="28"/>
              </w:rPr>
            </w:pPr>
            <w:r w:rsidRPr="00740BDC">
              <w:rPr>
                <w:szCs w:val="28"/>
              </w:rPr>
              <w:t>Всего стоимость проекта</w:t>
            </w:r>
          </w:p>
        </w:tc>
        <w:tc>
          <w:tcPr>
            <w:tcW w:w="1300" w:type="dxa"/>
            <w:tcBorders>
              <w:top w:val="nil"/>
              <w:left w:val="nil"/>
              <w:bottom w:val="single" w:sz="4" w:space="0" w:color="auto"/>
              <w:right w:val="single" w:sz="4" w:space="0" w:color="auto"/>
            </w:tcBorders>
            <w:shd w:val="clear" w:color="auto" w:fill="auto"/>
            <w:hideMark/>
          </w:tcPr>
          <w:p w14:paraId="69A2C67F"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4A5DDB1"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0A3683D4"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86C1C27" w14:textId="77777777" w:rsidR="00CD5625" w:rsidRPr="00740BDC" w:rsidRDefault="00CD5625" w:rsidP="00CD5625">
            <w:pPr>
              <w:rPr>
                <w:szCs w:val="28"/>
              </w:rPr>
            </w:pPr>
            <w:r w:rsidRPr="00740BDC">
              <w:rPr>
                <w:szCs w:val="28"/>
              </w:rPr>
              <w:t>1506.00</w:t>
            </w:r>
          </w:p>
        </w:tc>
        <w:tc>
          <w:tcPr>
            <w:tcW w:w="1300" w:type="dxa"/>
            <w:tcBorders>
              <w:top w:val="nil"/>
              <w:left w:val="nil"/>
              <w:bottom w:val="single" w:sz="4" w:space="0" w:color="auto"/>
              <w:right w:val="single" w:sz="4" w:space="0" w:color="auto"/>
            </w:tcBorders>
            <w:shd w:val="clear" w:color="auto" w:fill="auto"/>
            <w:hideMark/>
          </w:tcPr>
          <w:p w14:paraId="1680F098"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B9AA453"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269EEB55"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39B6D400" w14:textId="77777777" w:rsidR="00CD5625" w:rsidRPr="00740BDC" w:rsidRDefault="00CD5625" w:rsidP="00CD5625">
            <w:pPr>
              <w:rPr>
                <w:szCs w:val="28"/>
              </w:rPr>
            </w:pPr>
            <w:r w:rsidRPr="00740BDC">
              <w:rPr>
                <w:szCs w:val="28"/>
              </w:rPr>
              <w:t>0.00</w:t>
            </w:r>
          </w:p>
        </w:tc>
        <w:tc>
          <w:tcPr>
            <w:tcW w:w="1360" w:type="dxa"/>
            <w:tcBorders>
              <w:top w:val="nil"/>
              <w:left w:val="nil"/>
              <w:bottom w:val="single" w:sz="4" w:space="0" w:color="auto"/>
              <w:right w:val="single" w:sz="4" w:space="0" w:color="auto"/>
            </w:tcBorders>
            <w:shd w:val="clear" w:color="auto" w:fill="auto"/>
            <w:hideMark/>
          </w:tcPr>
          <w:p w14:paraId="35EFDFB7" w14:textId="77777777" w:rsidR="00CD5625" w:rsidRPr="00740BDC" w:rsidRDefault="00CD5625" w:rsidP="00CD5625">
            <w:pPr>
              <w:rPr>
                <w:szCs w:val="28"/>
              </w:rPr>
            </w:pPr>
            <w:r w:rsidRPr="00740BDC">
              <w:rPr>
                <w:szCs w:val="28"/>
              </w:rPr>
              <w:t>0.00</w:t>
            </w:r>
          </w:p>
        </w:tc>
        <w:tc>
          <w:tcPr>
            <w:tcW w:w="1280" w:type="dxa"/>
            <w:gridSpan w:val="2"/>
            <w:tcBorders>
              <w:top w:val="nil"/>
              <w:left w:val="nil"/>
              <w:bottom w:val="single" w:sz="4" w:space="0" w:color="auto"/>
              <w:right w:val="single" w:sz="4" w:space="0" w:color="auto"/>
            </w:tcBorders>
            <w:shd w:val="clear" w:color="auto" w:fill="auto"/>
            <w:noWrap/>
            <w:hideMark/>
          </w:tcPr>
          <w:p w14:paraId="4E662F8B" w14:textId="77777777" w:rsidR="00CD5625" w:rsidRPr="00740BDC" w:rsidRDefault="00CD5625" w:rsidP="00CD5625">
            <w:pPr>
              <w:rPr>
                <w:szCs w:val="28"/>
              </w:rPr>
            </w:pPr>
            <w:r w:rsidRPr="00740BDC">
              <w:rPr>
                <w:szCs w:val="28"/>
              </w:rPr>
              <w:t>0.00</w:t>
            </w:r>
          </w:p>
        </w:tc>
      </w:tr>
      <w:tr w:rsidR="00CD5625" w:rsidRPr="00740BDC" w14:paraId="4BD20D4E" w14:textId="77777777" w:rsidTr="00740BDC">
        <w:trPr>
          <w:gridAfter w:val="1"/>
          <w:wAfter w:w="6" w:type="dxa"/>
          <w:trHeight w:val="20"/>
        </w:trPr>
        <w:tc>
          <w:tcPr>
            <w:tcW w:w="9209" w:type="dxa"/>
            <w:tcBorders>
              <w:top w:val="nil"/>
              <w:left w:val="single" w:sz="4" w:space="0" w:color="auto"/>
              <w:bottom w:val="single" w:sz="4" w:space="0" w:color="auto"/>
              <w:right w:val="single" w:sz="4" w:space="0" w:color="auto"/>
            </w:tcBorders>
            <w:shd w:val="clear" w:color="auto" w:fill="auto"/>
            <w:hideMark/>
          </w:tcPr>
          <w:p w14:paraId="07D55DDF" w14:textId="77777777" w:rsidR="00CD5625" w:rsidRPr="00740BDC" w:rsidRDefault="00CD5625" w:rsidP="00CD5625">
            <w:pPr>
              <w:rPr>
                <w:szCs w:val="28"/>
              </w:rPr>
            </w:pPr>
            <w:r w:rsidRPr="00740BDC">
              <w:rPr>
                <w:szCs w:val="28"/>
              </w:rPr>
              <w:t>Всего стоимость проекта накопленным итогом</w:t>
            </w:r>
          </w:p>
        </w:tc>
        <w:tc>
          <w:tcPr>
            <w:tcW w:w="1300" w:type="dxa"/>
            <w:tcBorders>
              <w:top w:val="nil"/>
              <w:left w:val="nil"/>
              <w:bottom w:val="single" w:sz="4" w:space="0" w:color="auto"/>
              <w:right w:val="single" w:sz="4" w:space="0" w:color="auto"/>
            </w:tcBorders>
            <w:shd w:val="clear" w:color="auto" w:fill="auto"/>
            <w:hideMark/>
          </w:tcPr>
          <w:p w14:paraId="1F7EF474"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474C1B5"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6E38261A" w14:textId="77777777" w:rsidR="00CD5625" w:rsidRPr="00740BDC" w:rsidRDefault="00CD5625" w:rsidP="00CD5625">
            <w:pPr>
              <w:rPr>
                <w:szCs w:val="28"/>
              </w:rPr>
            </w:pPr>
            <w:r w:rsidRPr="00740BDC">
              <w:rPr>
                <w:szCs w:val="28"/>
              </w:rPr>
              <w:t>0.00</w:t>
            </w:r>
          </w:p>
        </w:tc>
        <w:tc>
          <w:tcPr>
            <w:tcW w:w="1300" w:type="dxa"/>
            <w:tcBorders>
              <w:top w:val="nil"/>
              <w:left w:val="nil"/>
              <w:bottom w:val="single" w:sz="4" w:space="0" w:color="auto"/>
              <w:right w:val="single" w:sz="4" w:space="0" w:color="auto"/>
            </w:tcBorders>
            <w:shd w:val="clear" w:color="auto" w:fill="auto"/>
            <w:hideMark/>
          </w:tcPr>
          <w:p w14:paraId="7B1A9C1E" w14:textId="77777777" w:rsidR="00CD5625" w:rsidRPr="00740BDC" w:rsidRDefault="00CD5625" w:rsidP="00CD5625">
            <w:pPr>
              <w:rPr>
                <w:szCs w:val="28"/>
              </w:rPr>
            </w:pPr>
            <w:r w:rsidRPr="00740BDC">
              <w:rPr>
                <w:szCs w:val="28"/>
              </w:rPr>
              <w:t>1506.00</w:t>
            </w:r>
          </w:p>
        </w:tc>
        <w:tc>
          <w:tcPr>
            <w:tcW w:w="1300" w:type="dxa"/>
            <w:tcBorders>
              <w:top w:val="nil"/>
              <w:left w:val="nil"/>
              <w:bottom w:val="single" w:sz="4" w:space="0" w:color="auto"/>
              <w:right w:val="single" w:sz="4" w:space="0" w:color="auto"/>
            </w:tcBorders>
            <w:shd w:val="clear" w:color="auto" w:fill="auto"/>
            <w:hideMark/>
          </w:tcPr>
          <w:p w14:paraId="46E421A9" w14:textId="77777777" w:rsidR="00CD5625" w:rsidRPr="00740BDC" w:rsidRDefault="00CD5625" w:rsidP="00CD5625">
            <w:pPr>
              <w:rPr>
                <w:szCs w:val="28"/>
              </w:rPr>
            </w:pPr>
            <w:r w:rsidRPr="00740BDC">
              <w:rPr>
                <w:szCs w:val="28"/>
              </w:rPr>
              <w:t>1506.00</w:t>
            </w:r>
          </w:p>
        </w:tc>
        <w:tc>
          <w:tcPr>
            <w:tcW w:w="1300" w:type="dxa"/>
            <w:tcBorders>
              <w:top w:val="nil"/>
              <w:left w:val="nil"/>
              <w:bottom w:val="single" w:sz="4" w:space="0" w:color="auto"/>
              <w:right w:val="single" w:sz="4" w:space="0" w:color="auto"/>
            </w:tcBorders>
            <w:shd w:val="clear" w:color="auto" w:fill="auto"/>
            <w:hideMark/>
          </w:tcPr>
          <w:p w14:paraId="38EC267D" w14:textId="77777777" w:rsidR="00CD5625" w:rsidRPr="00740BDC" w:rsidRDefault="00CD5625" w:rsidP="00CD5625">
            <w:pPr>
              <w:rPr>
                <w:szCs w:val="28"/>
              </w:rPr>
            </w:pPr>
            <w:r w:rsidRPr="00740BDC">
              <w:rPr>
                <w:szCs w:val="28"/>
              </w:rPr>
              <w:t>1506.00</w:t>
            </w:r>
          </w:p>
        </w:tc>
        <w:tc>
          <w:tcPr>
            <w:tcW w:w="1300" w:type="dxa"/>
            <w:tcBorders>
              <w:top w:val="nil"/>
              <w:left w:val="nil"/>
              <w:bottom w:val="single" w:sz="4" w:space="0" w:color="auto"/>
              <w:right w:val="single" w:sz="4" w:space="0" w:color="auto"/>
            </w:tcBorders>
            <w:shd w:val="clear" w:color="auto" w:fill="auto"/>
            <w:hideMark/>
          </w:tcPr>
          <w:p w14:paraId="568D57EF" w14:textId="77777777" w:rsidR="00CD5625" w:rsidRPr="00740BDC" w:rsidRDefault="00CD5625" w:rsidP="00CD5625">
            <w:pPr>
              <w:rPr>
                <w:szCs w:val="28"/>
              </w:rPr>
            </w:pPr>
            <w:r w:rsidRPr="00740BDC">
              <w:rPr>
                <w:szCs w:val="28"/>
              </w:rPr>
              <w:t>1506.00</w:t>
            </w:r>
          </w:p>
        </w:tc>
        <w:tc>
          <w:tcPr>
            <w:tcW w:w="1300" w:type="dxa"/>
            <w:tcBorders>
              <w:top w:val="nil"/>
              <w:left w:val="nil"/>
              <w:bottom w:val="single" w:sz="4" w:space="0" w:color="auto"/>
              <w:right w:val="single" w:sz="4" w:space="0" w:color="auto"/>
            </w:tcBorders>
            <w:shd w:val="clear" w:color="auto" w:fill="auto"/>
            <w:hideMark/>
          </w:tcPr>
          <w:p w14:paraId="07735374" w14:textId="77777777" w:rsidR="00CD5625" w:rsidRPr="00740BDC" w:rsidRDefault="00CD5625" w:rsidP="00CD5625">
            <w:pPr>
              <w:rPr>
                <w:szCs w:val="28"/>
              </w:rPr>
            </w:pPr>
            <w:r w:rsidRPr="00740BDC">
              <w:rPr>
                <w:szCs w:val="28"/>
              </w:rPr>
              <w:t>1506.00</w:t>
            </w:r>
          </w:p>
        </w:tc>
        <w:tc>
          <w:tcPr>
            <w:tcW w:w="1360" w:type="dxa"/>
            <w:tcBorders>
              <w:top w:val="nil"/>
              <w:left w:val="nil"/>
              <w:bottom w:val="single" w:sz="4" w:space="0" w:color="auto"/>
              <w:right w:val="single" w:sz="4" w:space="0" w:color="auto"/>
            </w:tcBorders>
            <w:shd w:val="clear" w:color="auto" w:fill="auto"/>
            <w:hideMark/>
          </w:tcPr>
          <w:p w14:paraId="6E5544A2" w14:textId="77777777" w:rsidR="00CD5625" w:rsidRPr="00740BDC" w:rsidRDefault="00CD5625" w:rsidP="00CD5625">
            <w:pPr>
              <w:rPr>
                <w:szCs w:val="28"/>
              </w:rPr>
            </w:pPr>
            <w:r w:rsidRPr="00740BDC">
              <w:rPr>
                <w:szCs w:val="28"/>
              </w:rPr>
              <w:t>1506.00</w:t>
            </w:r>
          </w:p>
        </w:tc>
        <w:tc>
          <w:tcPr>
            <w:tcW w:w="1280" w:type="dxa"/>
            <w:gridSpan w:val="2"/>
            <w:tcBorders>
              <w:top w:val="nil"/>
              <w:left w:val="nil"/>
              <w:bottom w:val="single" w:sz="4" w:space="0" w:color="auto"/>
              <w:right w:val="single" w:sz="4" w:space="0" w:color="auto"/>
            </w:tcBorders>
            <w:shd w:val="clear" w:color="auto" w:fill="auto"/>
            <w:noWrap/>
            <w:hideMark/>
          </w:tcPr>
          <w:p w14:paraId="5836DD3B" w14:textId="77777777" w:rsidR="00CD5625" w:rsidRPr="00740BDC" w:rsidRDefault="00CD5625" w:rsidP="00CD5625">
            <w:pPr>
              <w:rPr>
                <w:szCs w:val="28"/>
              </w:rPr>
            </w:pPr>
            <w:r w:rsidRPr="00740BDC">
              <w:rPr>
                <w:szCs w:val="28"/>
              </w:rPr>
              <w:t>1506.00</w:t>
            </w:r>
          </w:p>
        </w:tc>
      </w:tr>
    </w:tbl>
    <w:p w14:paraId="27335BA9" w14:textId="460291C3" w:rsidR="00F77BBD" w:rsidRDefault="00F77BBD">
      <w:pPr>
        <w:spacing w:after="160" w:line="259" w:lineRule="auto"/>
        <w:rPr>
          <w:rFonts w:eastAsia="Calibri"/>
          <w:szCs w:val="28"/>
          <w:lang w:eastAsia="en-US"/>
        </w:rPr>
      </w:pPr>
      <w:r>
        <w:br w:type="page"/>
      </w:r>
    </w:p>
    <w:p w14:paraId="75991B70" w14:textId="27CE0F72" w:rsidR="00AE33ED" w:rsidRPr="00BD3831" w:rsidRDefault="003E00BA" w:rsidP="00F77BBD">
      <w:pPr>
        <w:pStyle w:val="affff0"/>
      </w:pPr>
      <w:bookmarkStart w:id="915" w:name="_Toc105553542"/>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914"/>
      <w:bookmarkEnd w:id="915"/>
      <w:r w:rsidR="00AE33ED" w:rsidRPr="00BD3831">
        <w:t xml:space="preserve"> </w:t>
      </w:r>
    </w:p>
    <w:p w14:paraId="0DBE9CB0" w14:textId="1BFFF016" w:rsidR="009422BE" w:rsidRPr="00BD3831" w:rsidRDefault="003E00BA" w:rsidP="00F77BBD">
      <w:pPr>
        <w:pStyle w:val="afffc"/>
      </w:pPr>
      <w:bookmarkStart w:id="916" w:name="_Toc101972997"/>
      <w:bookmarkStart w:id="917" w:name="_Toc108282262"/>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916"/>
      <w:bookmarkEnd w:id="917"/>
    </w:p>
    <w:tbl>
      <w:tblPr>
        <w:tblW w:w="21509" w:type="dxa"/>
        <w:tblInd w:w="113" w:type="dxa"/>
        <w:tblLook w:val="04A0" w:firstRow="1" w:lastRow="0" w:firstColumn="1" w:lastColumn="0" w:noHBand="0" w:noVBand="1"/>
      </w:tblPr>
      <w:tblGrid>
        <w:gridCol w:w="795"/>
        <w:gridCol w:w="8556"/>
        <w:gridCol w:w="2036"/>
        <w:gridCol w:w="1700"/>
        <w:gridCol w:w="2098"/>
        <w:gridCol w:w="2098"/>
        <w:gridCol w:w="1907"/>
        <w:gridCol w:w="2319"/>
      </w:tblGrid>
      <w:tr w:rsidR="005A2B0E" w:rsidRPr="005A2B0E" w14:paraId="7802D54D" w14:textId="77777777" w:rsidTr="005A2B0E">
        <w:trPr>
          <w:trHeight w:val="270"/>
          <w:tblHeader/>
        </w:trPr>
        <w:tc>
          <w:tcPr>
            <w:tcW w:w="795" w:type="dxa"/>
            <w:tcBorders>
              <w:top w:val="single" w:sz="4" w:space="0" w:color="auto"/>
              <w:left w:val="single" w:sz="4" w:space="0" w:color="auto"/>
              <w:bottom w:val="single" w:sz="4" w:space="0" w:color="auto"/>
              <w:right w:val="single" w:sz="4" w:space="0" w:color="auto"/>
            </w:tcBorders>
            <w:shd w:val="clear" w:color="auto" w:fill="auto"/>
            <w:hideMark/>
          </w:tcPr>
          <w:p w14:paraId="02666FF6" w14:textId="11D367BE" w:rsidR="005A2B0E" w:rsidRPr="005A2B0E" w:rsidRDefault="005A2B0E" w:rsidP="005A2B0E">
            <w:pPr>
              <w:rPr>
                <w:color w:val="000000"/>
                <w:szCs w:val="28"/>
              </w:rPr>
            </w:pPr>
            <w:r>
              <w:rPr>
                <w:color w:val="000000"/>
                <w:szCs w:val="28"/>
              </w:rPr>
              <w:t>№ТЗ</w:t>
            </w:r>
          </w:p>
        </w:tc>
        <w:tc>
          <w:tcPr>
            <w:tcW w:w="8556" w:type="dxa"/>
            <w:tcBorders>
              <w:top w:val="single" w:sz="4" w:space="0" w:color="auto"/>
              <w:left w:val="nil"/>
              <w:bottom w:val="single" w:sz="4" w:space="0" w:color="auto"/>
              <w:right w:val="single" w:sz="4" w:space="0" w:color="auto"/>
            </w:tcBorders>
            <w:shd w:val="clear" w:color="auto" w:fill="auto"/>
            <w:hideMark/>
          </w:tcPr>
          <w:p w14:paraId="2EE1EE2F" w14:textId="77777777" w:rsidR="005A2B0E" w:rsidRPr="005A2B0E" w:rsidRDefault="005A2B0E" w:rsidP="005A2B0E">
            <w:pPr>
              <w:rPr>
                <w:color w:val="000000"/>
                <w:szCs w:val="28"/>
              </w:rPr>
            </w:pPr>
            <w:r w:rsidRPr="005A2B0E">
              <w:rPr>
                <w:color w:val="000000"/>
                <w:szCs w:val="28"/>
              </w:rPr>
              <w:t>Наименование участка тепловой сети</w:t>
            </w:r>
          </w:p>
        </w:tc>
        <w:tc>
          <w:tcPr>
            <w:tcW w:w="2036" w:type="dxa"/>
            <w:tcBorders>
              <w:top w:val="single" w:sz="4" w:space="0" w:color="auto"/>
              <w:left w:val="nil"/>
              <w:bottom w:val="single" w:sz="4" w:space="0" w:color="auto"/>
              <w:right w:val="single" w:sz="4" w:space="0" w:color="auto"/>
            </w:tcBorders>
            <w:shd w:val="clear" w:color="auto" w:fill="auto"/>
            <w:hideMark/>
          </w:tcPr>
          <w:p w14:paraId="5842C34F" w14:textId="77777777" w:rsidR="005A2B0E" w:rsidRPr="005A2B0E" w:rsidRDefault="005A2B0E" w:rsidP="005A2B0E">
            <w:pPr>
              <w:rPr>
                <w:color w:val="000000"/>
                <w:szCs w:val="28"/>
              </w:rPr>
            </w:pPr>
            <w:r w:rsidRPr="005A2B0E">
              <w:rPr>
                <w:color w:val="000000"/>
                <w:szCs w:val="28"/>
              </w:rPr>
              <w:t>Интенсивность отказов теплопровода с учетом времени его эксплуатации в двухтрубном исчислении, 1км*ч</w:t>
            </w:r>
          </w:p>
        </w:tc>
        <w:tc>
          <w:tcPr>
            <w:tcW w:w="1700" w:type="dxa"/>
            <w:tcBorders>
              <w:top w:val="single" w:sz="4" w:space="0" w:color="auto"/>
              <w:left w:val="nil"/>
              <w:bottom w:val="single" w:sz="4" w:space="0" w:color="auto"/>
              <w:right w:val="single" w:sz="4" w:space="0" w:color="auto"/>
            </w:tcBorders>
            <w:shd w:val="clear" w:color="auto" w:fill="auto"/>
            <w:hideMark/>
          </w:tcPr>
          <w:p w14:paraId="144BA3F0" w14:textId="77777777" w:rsidR="005A2B0E" w:rsidRPr="005A2B0E" w:rsidRDefault="005A2B0E" w:rsidP="005A2B0E">
            <w:pPr>
              <w:rPr>
                <w:color w:val="000000"/>
                <w:szCs w:val="28"/>
              </w:rPr>
            </w:pPr>
            <w:r w:rsidRPr="005A2B0E">
              <w:rPr>
                <w:color w:val="000000"/>
                <w:szCs w:val="28"/>
              </w:rPr>
              <w:t xml:space="preserve">Параметр потока отказов участков, 1/ч </w:t>
            </w:r>
          </w:p>
        </w:tc>
        <w:tc>
          <w:tcPr>
            <w:tcW w:w="2098" w:type="dxa"/>
            <w:tcBorders>
              <w:top w:val="single" w:sz="4" w:space="0" w:color="auto"/>
              <w:left w:val="nil"/>
              <w:bottom w:val="single" w:sz="4" w:space="0" w:color="auto"/>
              <w:right w:val="single" w:sz="4" w:space="0" w:color="auto"/>
            </w:tcBorders>
            <w:shd w:val="clear" w:color="auto" w:fill="auto"/>
            <w:hideMark/>
          </w:tcPr>
          <w:p w14:paraId="34DCF9CB" w14:textId="77777777" w:rsidR="005A2B0E" w:rsidRPr="005A2B0E" w:rsidRDefault="005A2B0E" w:rsidP="005A2B0E">
            <w:pPr>
              <w:rPr>
                <w:color w:val="000000"/>
                <w:szCs w:val="28"/>
              </w:rPr>
            </w:pPr>
            <w:r w:rsidRPr="005A2B0E">
              <w:rPr>
                <w:color w:val="000000"/>
                <w:szCs w:val="28"/>
              </w:rPr>
              <w:t>Среднее время до восстановления участков ТС, час</w:t>
            </w:r>
          </w:p>
        </w:tc>
        <w:tc>
          <w:tcPr>
            <w:tcW w:w="2098" w:type="dxa"/>
            <w:tcBorders>
              <w:top w:val="single" w:sz="4" w:space="0" w:color="auto"/>
              <w:left w:val="nil"/>
              <w:bottom w:val="single" w:sz="4" w:space="0" w:color="auto"/>
              <w:right w:val="single" w:sz="4" w:space="0" w:color="auto"/>
            </w:tcBorders>
            <w:shd w:val="clear" w:color="auto" w:fill="auto"/>
            <w:hideMark/>
          </w:tcPr>
          <w:p w14:paraId="1C679ECA" w14:textId="77777777" w:rsidR="005A2B0E" w:rsidRPr="005A2B0E" w:rsidRDefault="005A2B0E" w:rsidP="005A2B0E">
            <w:pPr>
              <w:rPr>
                <w:color w:val="000000"/>
                <w:szCs w:val="28"/>
              </w:rPr>
            </w:pPr>
            <w:r w:rsidRPr="005A2B0E">
              <w:rPr>
                <w:color w:val="000000"/>
                <w:szCs w:val="28"/>
              </w:rPr>
              <w:t>Интенсивность восстановления элементов ТС, 1/час</w:t>
            </w:r>
          </w:p>
        </w:tc>
        <w:tc>
          <w:tcPr>
            <w:tcW w:w="1907" w:type="dxa"/>
            <w:tcBorders>
              <w:top w:val="single" w:sz="4" w:space="0" w:color="auto"/>
              <w:left w:val="nil"/>
              <w:bottom w:val="single" w:sz="4" w:space="0" w:color="auto"/>
              <w:right w:val="single" w:sz="4" w:space="0" w:color="auto"/>
            </w:tcBorders>
            <w:shd w:val="clear" w:color="auto" w:fill="auto"/>
            <w:hideMark/>
          </w:tcPr>
          <w:p w14:paraId="4E436E25" w14:textId="77777777" w:rsidR="005A2B0E" w:rsidRPr="005A2B0E" w:rsidRDefault="005A2B0E" w:rsidP="005A2B0E">
            <w:pPr>
              <w:rPr>
                <w:color w:val="000000"/>
                <w:szCs w:val="28"/>
              </w:rPr>
            </w:pPr>
            <w:r w:rsidRPr="005A2B0E">
              <w:rPr>
                <w:color w:val="000000"/>
                <w:szCs w:val="28"/>
              </w:rPr>
              <w:t>Стационарная вероятность рабочего состояния сети</w:t>
            </w:r>
          </w:p>
        </w:tc>
        <w:tc>
          <w:tcPr>
            <w:tcW w:w="2319" w:type="dxa"/>
            <w:tcBorders>
              <w:top w:val="single" w:sz="4" w:space="0" w:color="auto"/>
              <w:left w:val="nil"/>
              <w:bottom w:val="single" w:sz="4" w:space="0" w:color="auto"/>
              <w:right w:val="single" w:sz="4" w:space="0" w:color="auto"/>
            </w:tcBorders>
            <w:shd w:val="clear" w:color="auto" w:fill="auto"/>
            <w:hideMark/>
          </w:tcPr>
          <w:p w14:paraId="0BE55537" w14:textId="77777777" w:rsidR="005A2B0E" w:rsidRPr="005A2B0E" w:rsidRDefault="005A2B0E" w:rsidP="005A2B0E">
            <w:pPr>
              <w:rPr>
                <w:color w:val="000000"/>
                <w:szCs w:val="28"/>
              </w:rPr>
            </w:pPr>
            <w:r w:rsidRPr="005A2B0E">
              <w:rPr>
                <w:color w:val="000000"/>
                <w:szCs w:val="28"/>
              </w:rPr>
              <w:t>Вероятность состояния сети, соответствующая отказу f-го элемента</w:t>
            </w:r>
          </w:p>
        </w:tc>
      </w:tr>
      <w:tr w:rsidR="005A2B0E" w:rsidRPr="005A2B0E" w14:paraId="08D487C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FBDDF4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22AE395" w14:textId="77777777" w:rsidR="005A2B0E" w:rsidRPr="005A2B0E" w:rsidRDefault="005A2B0E" w:rsidP="005A2B0E">
            <w:pPr>
              <w:rPr>
                <w:color w:val="000000"/>
                <w:szCs w:val="28"/>
              </w:rPr>
            </w:pPr>
            <w:r w:rsidRPr="005A2B0E">
              <w:rPr>
                <w:color w:val="000000"/>
                <w:szCs w:val="28"/>
              </w:rPr>
              <w:t>ТК4-3 - ул. Ленина, 9</w:t>
            </w:r>
          </w:p>
        </w:tc>
        <w:tc>
          <w:tcPr>
            <w:tcW w:w="2036" w:type="dxa"/>
            <w:tcBorders>
              <w:top w:val="nil"/>
              <w:left w:val="nil"/>
              <w:bottom w:val="single" w:sz="4" w:space="0" w:color="auto"/>
              <w:right w:val="single" w:sz="4" w:space="0" w:color="auto"/>
            </w:tcBorders>
            <w:shd w:val="clear" w:color="auto" w:fill="auto"/>
            <w:noWrap/>
            <w:vAlign w:val="bottom"/>
            <w:hideMark/>
          </w:tcPr>
          <w:p w14:paraId="2CF1371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CDAF453" w14:textId="77777777" w:rsidR="005A2B0E" w:rsidRPr="005A2B0E" w:rsidRDefault="005A2B0E" w:rsidP="005A2B0E">
            <w:pPr>
              <w:rPr>
                <w:color w:val="000000"/>
                <w:szCs w:val="28"/>
              </w:rPr>
            </w:pPr>
            <w:r w:rsidRPr="005A2B0E">
              <w:rPr>
                <w:color w:val="000000"/>
                <w:szCs w:val="28"/>
              </w:rPr>
              <w:t>0.00000072</w:t>
            </w:r>
          </w:p>
        </w:tc>
        <w:tc>
          <w:tcPr>
            <w:tcW w:w="2098" w:type="dxa"/>
            <w:tcBorders>
              <w:top w:val="nil"/>
              <w:left w:val="nil"/>
              <w:bottom w:val="single" w:sz="4" w:space="0" w:color="auto"/>
              <w:right w:val="single" w:sz="4" w:space="0" w:color="auto"/>
            </w:tcBorders>
            <w:shd w:val="clear" w:color="auto" w:fill="auto"/>
            <w:noWrap/>
            <w:vAlign w:val="bottom"/>
            <w:hideMark/>
          </w:tcPr>
          <w:p w14:paraId="36DBE9DF" w14:textId="77777777" w:rsidR="005A2B0E" w:rsidRPr="005A2B0E" w:rsidRDefault="005A2B0E" w:rsidP="005A2B0E">
            <w:pPr>
              <w:rPr>
                <w:color w:val="000000"/>
                <w:szCs w:val="28"/>
              </w:rPr>
            </w:pPr>
            <w:r w:rsidRPr="005A2B0E">
              <w:rPr>
                <w:color w:val="000000"/>
                <w:szCs w:val="28"/>
              </w:rPr>
              <w:t>4.43988919</w:t>
            </w:r>
          </w:p>
        </w:tc>
        <w:tc>
          <w:tcPr>
            <w:tcW w:w="2098" w:type="dxa"/>
            <w:tcBorders>
              <w:top w:val="nil"/>
              <w:left w:val="nil"/>
              <w:bottom w:val="single" w:sz="4" w:space="0" w:color="auto"/>
              <w:right w:val="single" w:sz="4" w:space="0" w:color="auto"/>
            </w:tcBorders>
            <w:shd w:val="clear" w:color="auto" w:fill="auto"/>
            <w:noWrap/>
            <w:vAlign w:val="bottom"/>
            <w:hideMark/>
          </w:tcPr>
          <w:p w14:paraId="2DA7E20F" w14:textId="77777777" w:rsidR="005A2B0E" w:rsidRPr="005A2B0E" w:rsidRDefault="005A2B0E" w:rsidP="005A2B0E">
            <w:pPr>
              <w:rPr>
                <w:color w:val="000000"/>
                <w:szCs w:val="28"/>
              </w:rPr>
            </w:pPr>
            <w:r w:rsidRPr="005A2B0E">
              <w:rPr>
                <w:color w:val="000000"/>
                <w:szCs w:val="28"/>
              </w:rPr>
              <w:t>0.225230846</w:t>
            </w:r>
          </w:p>
        </w:tc>
        <w:tc>
          <w:tcPr>
            <w:tcW w:w="1907" w:type="dxa"/>
            <w:tcBorders>
              <w:top w:val="nil"/>
              <w:left w:val="nil"/>
              <w:bottom w:val="single" w:sz="4" w:space="0" w:color="auto"/>
              <w:right w:val="single" w:sz="4" w:space="0" w:color="auto"/>
            </w:tcBorders>
            <w:shd w:val="clear" w:color="auto" w:fill="auto"/>
            <w:vAlign w:val="bottom"/>
            <w:hideMark/>
          </w:tcPr>
          <w:p w14:paraId="1C982F52" w14:textId="77777777" w:rsidR="005A2B0E" w:rsidRPr="005A2B0E" w:rsidRDefault="005A2B0E" w:rsidP="005A2B0E">
            <w:pPr>
              <w:rPr>
                <w:color w:val="000000"/>
                <w:szCs w:val="28"/>
              </w:rPr>
            </w:pPr>
            <w:r w:rsidRPr="005A2B0E">
              <w:rPr>
                <w:color w:val="000000"/>
                <w:szCs w:val="28"/>
              </w:rPr>
              <w:t>0.999968083</w:t>
            </w:r>
          </w:p>
        </w:tc>
        <w:tc>
          <w:tcPr>
            <w:tcW w:w="2319" w:type="dxa"/>
            <w:tcBorders>
              <w:top w:val="nil"/>
              <w:left w:val="nil"/>
              <w:bottom w:val="single" w:sz="4" w:space="0" w:color="auto"/>
              <w:right w:val="single" w:sz="4" w:space="0" w:color="auto"/>
            </w:tcBorders>
            <w:shd w:val="clear" w:color="auto" w:fill="auto"/>
            <w:noWrap/>
            <w:vAlign w:val="bottom"/>
            <w:hideMark/>
          </w:tcPr>
          <w:p w14:paraId="155C1669" w14:textId="77777777" w:rsidR="005A2B0E" w:rsidRPr="005A2B0E" w:rsidRDefault="005A2B0E" w:rsidP="005A2B0E">
            <w:pPr>
              <w:rPr>
                <w:color w:val="000000"/>
                <w:szCs w:val="28"/>
              </w:rPr>
            </w:pPr>
            <w:r w:rsidRPr="005A2B0E">
              <w:rPr>
                <w:color w:val="000000"/>
                <w:szCs w:val="28"/>
              </w:rPr>
              <w:t>0.00000319</w:t>
            </w:r>
          </w:p>
        </w:tc>
      </w:tr>
      <w:tr w:rsidR="005A2B0E" w:rsidRPr="005A2B0E" w14:paraId="456AAEE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C69714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42C5D8E" w14:textId="77777777" w:rsidR="005A2B0E" w:rsidRPr="005A2B0E" w:rsidRDefault="005A2B0E" w:rsidP="005A2B0E">
            <w:pPr>
              <w:rPr>
                <w:color w:val="000000"/>
                <w:szCs w:val="28"/>
              </w:rPr>
            </w:pPr>
            <w:r w:rsidRPr="005A2B0E">
              <w:rPr>
                <w:color w:val="000000"/>
                <w:szCs w:val="28"/>
              </w:rPr>
              <w:t>ТК4-3 - ТК4-2</w:t>
            </w:r>
          </w:p>
        </w:tc>
        <w:tc>
          <w:tcPr>
            <w:tcW w:w="2036" w:type="dxa"/>
            <w:tcBorders>
              <w:top w:val="nil"/>
              <w:left w:val="nil"/>
              <w:bottom w:val="single" w:sz="4" w:space="0" w:color="auto"/>
              <w:right w:val="single" w:sz="4" w:space="0" w:color="auto"/>
            </w:tcBorders>
            <w:shd w:val="clear" w:color="auto" w:fill="auto"/>
            <w:noWrap/>
            <w:vAlign w:val="bottom"/>
            <w:hideMark/>
          </w:tcPr>
          <w:p w14:paraId="3C0FFA9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C0E24DD" w14:textId="77777777" w:rsidR="005A2B0E" w:rsidRPr="005A2B0E" w:rsidRDefault="005A2B0E" w:rsidP="005A2B0E">
            <w:pPr>
              <w:rPr>
                <w:color w:val="000000"/>
                <w:szCs w:val="28"/>
              </w:rPr>
            </w:pPr>
            <w:r w:rsidRPr="005A2B0E">
              <w:rPr>
                <w:color w:val="000000"/>
                <w:szCs w:val="28"/>
              </w:rPr>
              <w:t>0.00004778</w:t>
            </w:r>
          </w:p>
        </w:tc>
        <w:tc>
          <w:tcPr>
            <w:tcW w:w="2098" w:type="dxa"/>
            <w:tcBorders>
              <w:top w:val="nil"/>
              <w:left w:val="nil"/>
              <w:bottom w:val="single" w:sz="4" w:space="0" w:color="auto"/>
              <w:right w:val="single" w:sz="4" w:space="0" w:color="auto"/>
            </w:tcBorders>
            <w:shd w:val="clear" w:color="auto" w:fill="auto"/>
            <w:noWrap/>
            <w:vAlign w:val="bottom"/>
            <w:hideMark/>
          </w:tcPr>
          <w:p w14:paraId="55A9053B" w14:textId="77777777" w:rsidR="005A2B0E" w:rsidRPr="005A2B0E" w:rsidRDefault="005A2B0E" w:rsidP="005A2B0E">
            <w:pPr>
              <w:rPr>
                <w:color w:val="000000"/>
                <w:szCs w:val="28"/>
              </w:rPr>
            </w:pPr>
            <w:r w:rsidRPr="005A2B0E">
              <w:rPr>
                <w:color w:val="000000"/>
                <w:szCs w:val="28"/>
              </w:rPr>
              <w:t>5.85915112</w:t>
            </w:r>
          </w:p>
        </w:tc>
        <w:tc>
          <w:tcPr>
            <w:tcW w:w="2098" w:type="dxa"/>
            <w:tcBorders>
              <w:top w:val="nil"/>
              <w:left w:val="nil"/>
              <w:bottom w:val="single" w:sz="4" w:space="0" w:color="auto"/>
              <w:right w:val="single" w:sz="4" w:space="0" w:color="auto"/>
            </w:tcBorders>
            <w:shd w:val="clear" w:color="auto" w:fill="auto"/>
            <w:noWrap/>
            <w:vAlign w:val="bottom"/>
            <w:hideMark/>
          </w:tcPr>
          <w:p w14:paraId="503A8532" w14:textId="77777777" w:rsidR="005A2B0E" w:rsidRPr="005A2B0E" w:rsidRDefault="005A2B0E" w:rsidP="005A2B0E">
            <w:pPr>
              <w:rPr>
                <w:color w:val="000000"/>
                <w:szCs w:val="28"/>
              </w:rPr>
            </w:pPr>
            <w:r w:rsidRPr="005A2B0E">
              <w:rPr>
                <w:color w:val="000000"/>
                <w:szCs w:val="28"/>
              </w:rPr>
              <w:t>0.170673188</w:t>
            </w:r>
          </w:p>
        </w:tc>
        <w:tc>
          <w:tcPr>
            <w:tcW w:w="1907" w:type="dxa"/>
            <w:tcBorders>
              <w:top w:val="nil"/>
              <w:left w:val="nil"/>
              <w:bottom w:val="single" w:sz="4" w:space="0" w:color="auto"/>
              <w:right w:val="single" w:sz="4" w:space="0" w:color="auto"/>
            </w:tcBorders>
            <w:shd w:val="clear" w:color="auto" w:fill="auto"/>
            <w:vAlign w:val="bottom"/>
            <w:hideMark/>
          </w:tcPr>
          <w:p w14:paraId="7014A40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2E6A592" w14:textId="77777777" w:rsidR="005A2B0E" w:rsidRPr="005A2B0E" w:rsidRDefault="005A2B0E" w:rsidP="005A2B0E">
            <w:pPr>
              <w:rPr>
                <w:color w:val="000000"/>
                <w:szCs w:val="28"/>
              </w:rPr>
            </w:pPr>
            <w:r w:rsidRPr="005A2B0E">
              <w:rPr>
                <w:color w:val="000000"/>
                <w:szCs w:val="28"/>
              </w:rPr>
              <w:t>0.00027995</w:t>
            </w:r>
          </w:p>
        </w:tc>
      </w:tr>
      <w:tr w:rsidR="005A2B0E" w:rsidRPr="005A2B0E" w14:paraId="6863CC4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8C3A33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45A2928" w14:textId="77777777" w:rsidR="005A2B0E" w:rsidRPr="005A2B0E" w:rsidRDefault="005A2B0E" w:rsidP="005A2B0E">
            <w:pPr>
              <w:rPr>
                <w:color w:val="000000"/>
                <w:szCs w:val="28"/>
              </w:rPr>
            </w:pPr>
            <w:r w:rsidRPr="005A2B0E">
              <w:rPr>
                <w:color w:val="000000"/>
                <w:szCs w:val="28"/>
              </w:rPr>
              <w:t>ТК4-2 - ул. Молодежная. 10</w:t>
            </w:r>
          </w:p>
        </w:tc>
        <w:tc>
          <w:tcPr>
            <w:tcW w:w="2036" w:type="dxa"/>
            <w:tcBorders>
              <w:top w:val="nil"/>
              <w:left w:val="nil"/>
              <w:bottom w:val="single" w:sz="4" w:space="0" w:color="auto"/>
              <w:right w:val="single" w:sz="4" w:space="0" w:color="auto"/>
            </w:tcBorders>
            <w:shd w:val="clear" w:color="auto" w:fill="auto"/>
            <w:noWrap/>
            <w:vAlign w:val="bottom"/>
            <w:hideMark/>
          </w:tcPr>
          <w:p w14:paraId="2AADBACA" w14:textId="77777777" w:rsidR="005A2B0E" w:rsidRPr="005A2B0E" w:rsidRDefault="005A2B0E" w:rsidP="005A2B0E">
            <w:pPr>
              <w:rPr>
                <w:color w:val="000000"/>
                <w:szCs w:val="28"/>
              </w:rPr>
            </w:pPr>
            <w:r w:rsidRPr="005A2B0E">
              <w:rPr>
                <w:color w:val="000000"/>
                <w:szCs w:val="28"/>
              </w:rPr>
              <w:t>0.00000000</w:t>
            </w:r>
          </w:p>
        </w:tc>
        <w:tc>
          <w:tcPr>
            <w:tcW w:w="1700" w:type="dxa"/>
            <w:tcBorders>
              <w:top w:val="nil"/>
              <w:left w:val="nil"/>
              <w:bottom w:val="single" w:sz="4" w:space="0" w:color="auto"/>
              <w:right w:val="single" w:sz="4" w:space="0" w:color="auto"/>
            </w:tcBorders>
            <w:shd w:val="clear" w:color="auto" w:fill="auto"/>
            <w:noWrap/>
            <w:vAlign w:val="bottom"/>
            <w:hideMark/>
          </w:tcPr>
          <w:p w14:paraId="65E39CD7" w14:textId="77777777" w:rsidR="005A2B0E" w:rsidRPr="005A2B0E" w:rsidRDefault="005A2B0E" w:rsidP="005A2B0E">
            <w:pPr>
              <w:rPr>
                <w:color w:val="000000"/>
                <w:szCs w:val="28"/>
              </w:rPr>
            </w:pPr>
            <w:r w:rsidRPr="005A2B0E">
              <w:rPr>
                <w:color w:val="000000"/>
                <w:szCs w:val="28"/>
              </w:rPr>
              <w:t>0.00000000</w:t>
            </w:r>
          </w:p>
        </w:tc>
        <w:tc>
          <w:tcPr>
            <w:tcW w:w="2098" w:type="dxa"/>
            <w:tcBorders>
              <w:top w:val="nil"/>
              <w:left w:val="nil"/>
              <w:bottom w:val="single" w:sz="4" w:space="0" w:color="auto"/>
              <w:right w:val="single" w:sz="4" w:space="0" w:color="auto"/>
            </w:tcBorders>
            <w:shd w:val="clear" w:color="auto" w:fill="auto"/>
            <w:noWrap/>
            <w:vAlign w:val="bottom"/>
            <w:hideMark/>
          </w:tcPr>
          <w:p w14:paraId="6804CC8E" w14:textId="77777777" w:rsidR="005A2B0E" w:rsidRPr="005A2B0E" w:rsidRDefault="005A2B0E" w:rsidP="005A2B0E">
            <w:pPr>
              <w:rPr>
                <w:color w:val="000000"/>
                <w:szCs w:val="28"/>
              </w:rPr>
            </w:pPr>
            <w:r w:rsidRPr="005A2B0E">
              <w:rPr>
                <w:color w:val="000000"/>
                <w:szCs w:val="28"/>
              </w:rPr>
              <w:t>5.20045991</w:t>
            </w:r>
          </w:p>
        </w:tc>
        <w:tc>
          <w:tcPr>
            <w:tcW w:w="2098" w:type="dxa"/>
            <w:tcBorders>
              <w:top w:val="nil"/>
              <w:left w:val="nil"/>
              <w:bottom w:val="single" w:sz="4" w:space="0" w:color="auto"/>
              <w:right w:val="single" w:sz="4" w:space="0" w:color="auto"/>
            </w:tcBorders>
            <w:shd w:val="clear" w:color="auto" w:fill="auto"/>
            <w:noWrap/>
            <w:vAlign w:val="bottom"/>
            <w:hideMark/>
          </w:tcPr>
          <w:p w14:paraId="1B28455F" w14:textId="77777777" w:rsidR="005A2B0E" w:rsidRPr="005A2B0E" w:rsidRDefault="005A2B0E" w:rsidP="005A2B0E">
            <w:pPr>
              <w:rPr>
                <w:color w:val="000000"/>
                <w:szCs w:val="28"/>
              </w:rPr>
            </w:pPr>
            <w:r w:rsidRPr="005A2B0E">
              <w:rPr>
                <w:color w:val="000000"/>
                <w:szCs w:val="28"/>
              </w:rPr>
              <w:t>0.192290685</w:t>
            </w:r>
          </w:p>
        </w:tc>
        <w:tc>
          <w:tcPr>
            <w:tcW w:w="1907" w:type="dxa"/>
            <w:tcBorders>
              <w:top w:val="nil"/>
              <w:left w:val="nil"/>
              <w:bottom w:val="single" w:sz="4" w:space="0" w:color="auto"/>
              <w:right w:val="single" w:sz="4" w:space="0" w:color="auto"/>
            </w:tcBorders>
            <w:shd w:val="clear" w:color="auto" w:fill="auto"/>
            <w:vAlign w:val="bottom"/>
            <w:hideMark/>
          </w:tcPr>
          <w:p w14:paraId="72FA028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C4118DD" w14:textId="77777777" w:rsidR="005A2B0E" w:rsidRPr="005A2B0E" w:rsidRDefault="005A2B0E" w:rsidP="005A2B0E">
            <w:pPr>
              <w:rPr>
                <w:color w:val="000000"/>
                <w:szCs w:val="28"/>
              </w:rPr>
            </w:pPr>
            <w:r w:rsidRPr="005A2B0E">
              <w:rPr>
                <w:color w:val="000000"/>
                <w:szCs w:val="28"/>
              </w:rPr>
              <w:t>0.00000000</w:t>
            </w:r>
          </w:p>
        </w:tc>
      </w:tr>
      <w:tr w:rsidR="005A2B0E" w:rsidRPr="005A2B0E" w14:paraId="1C43C0C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7A15CB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46FDCC2" w14:textId="77777777" w:rsidR="005A2B0E" w:rsidRPr="005A2B0E" w:rsidRDefault="005A2B0E" w:rsidP="005A2B0E">
            <w:pPr>
              <w:rPr>
                <w:color w:val="000000"/>
                <w:szCs w:val="28"/>
              </w:rPr>
            </w:pPr>
            <w:r w:rsidRPr="005A2B0E">
              <w:rPr>
                <w:color w:val="000000"/>
                <w:szCs w:val="28"/>
              </w:rPr>
              <w:t>ТК5-3 - ТК5-4</w:t>
            </w:r>
          </w:p>
        </w:tc>
        <w:tc>
          <w:tcPr>
            <w:tcW w:w="2036" w:type="dxa"/>
            <w:tcBorders>
              <w:top w:val="nil"/>
              <w:left w:val="nil"/>
              <w:bottom w:val="single" w:sz="4" w:space="0" w:color="auto"/>
              <w:right w:val="single" w:sz="4" w:space="0" w:color="auto"/>
            </w:tcBorders>
            <w:shd w:val="clear" w:color="auto" w:fill="auto"/>
            <w:noWrap/>
            <w:vAlign w:val="bottom"/>
            <w:hideMark/>
          </w:tcPr>
          <w:p w14:paraId="17923B4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FF8B987" w14:textId="77777777" w:rsidR="005A2B0E" w:rsidRPr="005A2B0E" w:rsidRDefault="005A2B0E" w:rsidP="005A2B0E">
            <w:pPr>
              <w:rPr>
                <w:color w:val="000000"/>
                <w:szCs w:val="28"/>
              </w:rPr>
            </w:pPr>
            <w:r w:rsidRPr="005A2B0E">
              <w:rPr>
                <w:color w:val="000000"/>
                <w:szCs w:val="28"/>
              </w:rPr>
              <w:t>0.00001168</w:t>
            </w:r>
          </w:p>
        </w:tc>
        <w:tc>
          <w:tcPr>
            <w:tcW w:w="2098" w:type="dxa"/>
            <w:tcBorders>
              <w:top w:val="nil"/>
              <w:left w:val="nil"/>
              <w:bottom w:val="single" w:sz="4" w:space="0" w:color="auto"/>
              <w:right w:val="single" w:sz="4" w:space="0" w:color="auto"/>
            </w:tcBorders>
            <w:shd w:val="clear" w:color="auto" w:fill="auto"/>
            <w:noWrap/>
            <w:vAlign w:val="bottom"/>
            <w:hideMark/>
          </w:tcPr>
          <w:p w14:paraId="63F26CB9" w14:textId="77777777" w:rsidR="005A2B0E" w:rsidRPr="005A2B0E" w:rsidRDefault="005A2B0E" w:rsidP="005A2B0E">
            <w:pPr>
              <w:rPr>
                <w:color w:val="000000"/>
                <w:szCs w:val="28"/>
              </w:rPr>
            </w:pPr>
            <w:r w:rsidRPr="005A2B0E">
              <w:rPr>
                <w:color w:val="000000"/>
                <w:szCs w:val="28"/>
              </w:rPr>
              <w:t>5.94205711</w:t>
            </w:r>
          </w:p>
        </w:tc>
        <w:tc>
          <w:tcPr>
            <w:tcW w:w="2098" w:type="dxa"/>
            <w:tcBorders>
              <w:top w:val="nil"/>
              <w:left w:val="nil"/>
              <w:bottom w:val="single" w:sz="4" w:space="0" w:color="auto"/>
              <w:right w:val="single" w:sz="4" w:space="0" w:color="auto"/>
            </w:tcBorders>
            <w:shd w:val="clear" w:color="auto" w:fill="auto"/>
            <w:noWrap/>
            <w:vAlign w:val="bottom"/>
            <w:hideMark/>
          </w:tcPr>
          <w:p w14:paraId="6641D8A3" w14:textId="77777777" w:rsidR="005A2B0E" w:rsidRPr="005A2B0E" w:rsidRDefault="005A2B0E" w:rsidP="005A2B0E">
            <w:pPr>
              <w:rPr>
                <w:color w:val="000000"/>
                <w:szCs w:val="28"/>
              </w:rPr>
            </w:pPr>
            <w:r w:rsidRPr="005A2B0E">
              <w:rPr>
                <w:color w:val="000000"/>
                <w:szCs w:val="28"/>
              </w:rPr>
              <w:t>0.168291886</w:t>
            </w:r>
          </w:p>
        </w:tc>
        <w:tc>
          <w:tcPr>
            <w:tcW w:w="1907" w:type="dxa"/>
            <w:tcBorders>
              <w:top w:val="nil"/>
              <w:left w:val="nil"/>
              <w:bottom w:val="single" w:sz="4" w:space="0" w:color="auto"/>
              <w:right w:val="single" w:sz="4" w:space="0" w:color="auto"/>
            </w:tcBorders>
            <w:shd w:val="clear" w:color="auto" w:fill="auto"/>
            <w:vAlign w:val="bottom"/>
            <w:hideMark/>
          </w:tcPr>
          <w:p w14:paraId="0720C07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E84EB4E" w14:textId="77777777" w:rsidR="005A2B0E" w:rsidRPr="005A2B0E" w:rsidRDefault="005A2B0E" w:rsidP="005A2B0E">
            <w:pPr>
              <w:rPr>
                <w:color w:val="000000"/>
                <w:szCs w:val="28"/>
              </w:rPr>
            </w:pPr>
            <w:r w:rsidRPr="005A2B0E">
              <w:rPr>
                <w:color w:val="000000"/>
                <w:szCs w:val="28"/>
              </w:rPr>
              <w:t>0.00006938</w:t>
            </w:r>
          </w:p>
        </w:tc>
      </w:tr>
      <w:tr w:rsidR="005A2B0E" w:rsidRPr="005A2B0E" w14:paraId="314F85B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E47DAB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9EE723" w14:textId="77777777" w:rsidR="005A2B0E" w:rsidRPr="005A2B0E" w:rsidRDefault="005A2B0E" w:rsidP="005A2B0E">
            <w:pPr>
              <w:rPr>
                <w:color w:val="000000"/>
                <w:szCs w:val="28"/>
              </w:rPr>
            </w:pPr>
            <w:r w:rsidRPr="005A2B0E">
              <w:rPr>
                <w:color w:val="000000"/>
                <w:szCs w:val="28"/>
              </w:rPr>
              <w:t>т. Л29 - ул. Ленина, 29</w:t>
            </w:r>
          </w:p>
        </w:tc>
        <w:tc>
          <w:tcPr>
            <w:tcW w:w="2036" w:type="dxa"/>
            <w:tcBorders>
              <w:top w:val="nil"/>
              <w:left w:val="nil"/>
              <w:bottom w:val="single" w:sz="4" w:space="0" w:color="auto"/>
              <w:right w:val="single" w:sz="4" w:space="0" w:color="auto"/>
            </w:tcBorders>
            <w:shd w:val="clear" w:color="auto" w:fill="auto"/>
            <w:noWrap/>
            <w:vAlign w:val="bottom"/>
            <w:hideMark/>
          </w:tcPr>
          <w:p w14:paraId="6F37CA48" w14:textId="77777777" w:rsidR="005A2B0E" w:rsidRPr="005A2B0E" w:rsidRDefault="005A2B0E" w:rsidP="005A2B0E">
            <w:pPr>
              <w:rPr>
                <w:color w:val="000000"/>
                <w:szCs w:val="28"/>
              </w:rPr>
            </w:pPr>
            <w:r w:rsidRPr="005A2B0E">
              <w:rPr>
                <w:color w:val="000000"/>
                <w:szCs w:val="28"/>
              </w:rPr>
              <w:t>0.00000000</w:t>
            </w:r>
          </w:p>
        </w:tc>
        <w:tc>
          <w:tcPr>
            <w:tcW w:w="1700" w:type="dxa"/>
            <w:tcBorders>
              <w:top w:val="nil"/>
              <w:left w:val="nil"/>
              <w:bottom w:val="single" w:sz="4" w:space="0" w:color="auto"/>
              <w:right w:val="single" w:sz="4" w:space="0" w:color="auto"/>
            </w:tcBorders>
            <w:shd w:val="clear" w:color="auto" w:fill="auto"/>
            <w:noWrap/>
            <w:vAlign w:val="bottom"/>
            <w:hideMark/>
          </w:tcPr>
          <w:p w14:paraId="4A581295" w14:textId="77777777" w:rsidR="005A2B0E" w:rsidRPr="005A2B0E" w:rsidRDefault="005A2B0E" w:rsidP="005A2B0E">
            <w:pPr>
              <w:rPr>
                <w:color w:val="000000"/>
                <w:szCs w:val="28"/>
              </w:rPr>
            </w:pPr>
            <w:r w:rsidRPr="005A2B0E">
              <w:rPr>
                <w:color w:val="000000"/>
                <w:szCs w:val="28"/>
              </w:rPr>
              <w:t>0.00000000</w:t>
            </w:r>
          </w:p>
        </w:tc>
        <w:tc>
          <w:tcPr>
            <w:tcW w:w="2098" w:type="dxa"/>
            <w:tcBorders>
              <w:top w:val="nil"/>
              <w:left w:val="nil"/>
              <w:bottom w:val="single" w:sz="4" w:space="0" w:color="auto"/>
              <w:right w:val="single" w:sz="4" w:space="0" w:color="auto"/>
            </w:tcBorders>
            <w:shd w:val="clear" w:color="auto" w:fill="auto"/>
            <w:noWrap/>
            <w:vAlign w:val="bottom"/>
            <w:hideMark/>
          </w:tcPr>
          <w:p w14:paraId="2FCDC3A8" w14:textId="77777777" w:rsidR="005A2B0E" w:rsidRPr="005A2B0E" w:rsidRDefault="005A2B0E" w:rsidP="005A2B0E">
            <w:pPr>
              <w:rPr>
                <w:color w:val="000000"/>
                <w:szCs w:val="28"/>
              </w:rPr>
            </w:pPr>
            <w:r w:rsidRPr="005A2B0E">
              <w:rPr>
                <w:color w:val="000000"/>
                <w:szCs w:val="28"/>
              </w:rPr>
              <w:t>4.81776849</w:t>
            </w:r>
          </w:p>
        </w:tc>
        <w:tc>
          <w:tcPr>
            <w:tcW w:w="2098" w:type="dxa"/>
            <w:tcBorders>
              <w:top w:val="nil"/>
              <w:left w:val="nil"/>
              <w:bottom w:val="single" w:sz="4" w:space="0" w:color="auto"/>
              <w:right w:val="single" w:sz="4" w:space="0" w:color="auto"/>
            </w:tcBorders>
            <w:shd w:val="clear" w:color="auto" w:fill="auto"/>
            <w:noWrap/>
            <w:vAlign w:val="bottom"/>
            <w:hideMark/>
          </w:tcPr>
          <w:p w14:paraId="03D7E298" w14:textId="77777777" w:rsidR="005A2B0E" w:rsidRPr="005A2B0E" w:rsidRDefault="005A2B0E" w:rsidP="005A2B0E">
            <w:pPr>
              <w:rPr>
                <w:color w:val="000000"/>
                <w:szCs w:val="28"/>
              </w:rPr>
            </w:pPr>
            <w:r w:rsidRPr="005A2B0E">
              <w:rPr>
                <w:color w:val="000000"/>
                <w:szCs w:val="28"/>
              </w:rPr>
              <w:t>0.207564976</w:t>
            </w:r>
          </w:p>
        </w:tc>
        <w:tc>
          <w:tcPr>
            <w:tcW w:w="1907" w:type="dxa"/>
            <w:tcBorders>
              <w:top w:val="nil"/>
              <w:left w:val="nil"/>
              <w:bottom w:val="single" w:sz="4" w:space="0" w:color="auto"/>
              <w:right w:val="single" w:sz="4" w:space="0" w:color="auto"/>
            </w:tcBorders>
            <w:shd w:val="clear" w:color="auto" w:fill="auto"/>
            <w:vAlign w:val="bottom"/>
            <w:hideMark/>
          </w:tcPr>
          <w:p w14:paraId="0C1C9D8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0D47313" w14:textId="77777777" w:rsidR="005A2B0E" w:rsidRPr="005A2B0E" w:rsidRDefault="005A2B0E" w:rsidP="005A2B0E">
            <w:pPr>
              <w:rPr>
                <w:color w:val="000000"/>
                <w:szCs w:val="28"/>
              </w:rPr>
            </w:pPr>
            <w:r w:rsidRPr="005A2B0E">
              <w:rPr>
                <w:color w:val="000000"/>
                <w:szCs w:val="28"/>
              </w:rPr>
              <w:t>0.00000000</w:t>
            </w:r>
          </w:p>
        </w:tc>
      </w:tr>
      <w:tr w:rsidR="005A2B0E" w:rsidRPr="005A2B0E" w14:paraId="1BAF8B9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2CA2B0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0E09790" w14:textId="77777777" w:rsidR="005A2B0E" w:rsidRPr="005A2B0E" w:rsidRDefault="005A2B0E" w:rsidP="005A2B0E">
            <w:pPr>
              <w:rPr>
                <w:color w:val="000000"/>
                <w:szCs w:val="28"/>
              </w:rPr>
            </w:pPr>
            <w:r w:rsidRPr="005A2B0E">
              <w:rPr>
                <w:color w:val="000000"/>
                <w:szCs w:val="28"/>
              </w:rPr>
              <w:t>ТК5-3 - ул. Ленина, 25</w:t>
            </w:r>
          </w:p>
        </w:tc>
        <w:tc>
          <w:tcPr>
            <w:tcW w:w="2036" w:type="dxa"/>
            <w:tcBorders>
              <w:top w:val="nil"/>
              <w:left w:val="nil"/>
              <w:bottom w:val="single" w:sz="4" w:space="0" w:color="auto"/>
              <w:right w:val="single" w:sz="4" w:space="0" w:color="auto"/>
            </w:tcBorders>
            <w:shd w:val="clear" w:color="auto" w:fill="auto"/>
            <w:noWrap/>
            <w:vAlign w:val="bottom"/>
            <w:hideMark/>
          </w:tcPr>
          <w:p w14:paraId="22D2DFB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EDC4493" w14:textId="77777777" w:rsidR="005A2B0E" w:rsidRPr="005A2B0E" w:rsidRDefault="005A2B0E" w:rsidP="005A2B0E">
            <w:pPr>
              <w:rPr>
                <w:color w:val="000000"/>
                <w:szCs w:val="28"/>
              </w:rPr>
            </w:pPr>
            <w:r w:rsidRPr="005A2B0E">
              <w:rPr>
                <w:color w:val="000000"/>
                <w:szCs w:val="28"/>
              </w:rPr>
              <w:t>0.00000772</w:t>
            </w:r>
          </w:p>
        </w:tc>
        <w:tc>
          <w:tcPr>
            <w:tcW w:w="2098" w:type="dxa"/>
            <w:tcBorders>
              <w:top w:val="nil"/>
              <w:left w:val="nil"/>
              <w:bottom w:val="single" w:sz="4" w:space="0" w:color="auto"/>
              <w:right w:val="single" w:sz="4" w:space="0" w:color="auto"/>
            </w:tcBorders>
            <w:shd w:val="clear" w:color="auto" w:fill="auto"/>
            <w:noWrap/>
            <w:vAlign w:val="bottom"/>
            <w:hideMark/>
          </w:tcPr>
          <w:p w14:paraId="333F6284" w14:textId="77777777" w:rsidR="005A2B0E" w:rsidRPr="005A2B0E" w:rsidRDefault="005A2B0E" w:rsidP="005A2B0E">
            <w:pPr>
              <w:rPr>
                <w:color w:val="000000"/>
                <w:szCs w:val="28"/>
              </w:rPr>
            </w:pPr>
            <w:r w:rsidRPr="005A2B0E">
              <w:rPr>
                <w:color w:val="000000"/>
                <w:szCs w:val="28"/>
              </w:rPr>
              <w:t>5.19148874</w:t>
            </w:r>
          </w:p>
        </w:tc>
        <w:tc>
          <w:tcPr>
            <w:tcW w:w="2098" w:type="dxa"/>
            <w:tcBorders>
              <w:top w:val="nil"/>
              <w:left w:val="nil"/>
              <w:bottom w:val="single" w:sz="4" w:space="0" w:color="auto"/>
              <w:right w:val="single" w:sz="4" w:space="0" w:color="auto"/>
            </w:tcBorders>
            <w:shd w:val="clear" w:color="auto" w:fill="auto"/>
            <w:noWrap/>
            <w:vAlign w:val="bottom"/>
            <w:hideMark/>
          </w:tcPr>
          <w:p w14:paraId="21B334C0" w14:textId="77777777" w:rsidR="005A2B0E" w:rsidRPr="005A2B0E" w:rsidRDefault="005A2B0E" w:rsidP="005A2B0E">
            <w:pPr>
              <w:rPr>
                <w:color w:val="000000"/>
                <w:szCs w:val="28"/>
              </w:rPr>
            </w:pPr>
            <w:r w:rsidRPr="005A2B0E">
              <w:rPr>
                <w:color w:val="000000"/>
                <w:szCs w:val="28"/>
              </w:rPr>
              <w:t>0.192622974</w:t>
            </w:r>
          </w:p>
        </w:tc>
        <w:tc>
          <w:tcPr>
            <w:tcW w:w="1907" w:type="dxa"/>
            <w:tcBorders>
              <w:top w:val="nil"/>
              <w:left w:val="nil"/>
              <w:bottom w:val="single" w:sz="4" w:space="0" w:color="auto"/>
              <w:right w:val="single" w:sz="4" w:space="0" w:color="auto"/>
            </w:tcBorders>
            <w:shd w:val="clear" w:color="auto" w:fill="auto"/>
            <w:vAlign w:val="bottom"/>
            <w:hideMark/>
          </w:tcPr>
          <w:p w14:paraId="72FB789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44D7C8A" w14:textId="77777777" w:rsidR="005A2B0E" w:rsidRPr="005A2B0E" w:rsidRDefault="005A2B0E" w:rsidP="005A2B0E">
            <w:pPr>
              <w:rPr>
                <w:color w:val="000000"/>
                <w:szCs w:val="28"/>
              </w:rPr>
            </w:pPr>
            <w:r w:rsidRPr="005A2B0E">
              <w:rPr>
                <w:color w:val="000000"/>
                <w:szCs w:val="28"/>
              </w:rPr>
              <w:t>0.00004010</w:t>
            </w:r>
          </w:p>
        </w:tc>
      </w:tr>
      <w:tr w:rsidR="005A2B0E" w:rsidRPr="005A2B0E" w14:paraId="529A684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88A979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7E73CA0" w14:textId="77777777" w:rsidR="005A2B0E" w:rsidRPr="005A2B0E" w:rsidRDefault="005A2B0E" w:rsidP="005A2B0E">
            <w:pPr>
              <w:rPr>
                <w:color w:val="000000"/>
                <w:szCs w:val="28"/>
              </w:rPr>
            </w:pPr>
            <w:r w:rsidRPr="005A2B0E">
              <w:rPr>
                <w:color w:val="000000"/>
                <w:szCs w:val="28"/>
              </w:rPr>
              <w:t>ТК5-4 - ул. Ленина, 27</w:t>
            </w:r>
          </w:p>
        </w:tc>
        <w:tc>
          <w:tcPr>
            <w:tcW w:w="2036" w:type="dxa"/>
            <w:tcBorders>
              <w:top w:val="nil"/>
              <w:left w:val="nil"/>
              <w:bottom w:val="single" w:sz="4" w:space="0" w:color="auto"/>
              <w:right w:val="single" w:sz="4" w:space="0" w:color="auto"/>
            </w:tcBorders>
            <w:shd w:val="clear" w:color="auto" w:fill="auto"/>
            <w:noWrap/>
            <w:vAlign w:val="bottom"/>
            <w:hideMark/>
          </w:tcPr>
          <w:p w14:paraId="54A5807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C3D62AA" w14:textId="77777777" w:rsidR="005A2B0E" w:rsidRPr="005A2B0E" w:rsidRDefault="005A2B0E" w:rsidP="005A2B0E">
            <w:pPr>
              <w:rPr>
                <w:color w:val="000000"/>
                <w:szCs w:val="28"/>
              </w:rPr>
            </w:pPr>
            <w:r w:rsidRPr="005A2B0E">
              <w:rPr>
                <w:color w:val="000000"/>
                <w:szCs w:val="28"/>
              </w:rPr>
              <w:t>0.00000569</w:t>
            </w:r>
          </w:p>
        </w:tc>
        <w:tc>
          <w:tcPr>
            <w:tcW w:w="2098" w:type="dxa"/>
            <w:tcBorders>
              <w:top w:val="nil"/>
              <w:left w:val="nil"/>
              <w:bottom w:val="single" w:sz="4" w:space="0" w:color="auto"/>
              <w:right w:val="single" w:sz="4" w:space="0" w:color="auto"/>
            </w:tcBorders>
            <w:shd w:val="clear" w:color="auto" w:fill="auto"/>
            <w:noWrap/>
            <w:vAlign w:val="bottom"/>
            <w:hideMark/>
          </w:tcPr>
          <w:p w14:paraId="09FEF804" w14:textId="77777777" w:rsidR="005A2B0E" w:rsidRPr="005A2B0E" w:rsidRDefault="005A2B0E" w:rsidP="005A2B0E">
            <w:pPr>
              <w:rPr>
                <w:color w:val="000000"/>
                <w:szCs w:val="28"/>
              </w:rPr>
            </w:pPr>
            <w:r w:rsidRPr="005A2B0E">
              <w:rPr>
                <w:color w:val="000000"/>
                <w:szCs w:val="28"/>
              </w:rPr>
              <w:t>5.95580604</w:t>
            </w:r>
          </w:p>
        </w:tc>
        <w:tc>
          <w:tcPr>
            <w:tcW w:w="2098" w:type="dxa"/>
            <w:tcBorders>
              <w:top w:val="nil"/>
              <w:left w:val="nil"/>
              <w:bottom w:val="single" w:sz="4" w:space="0" w:color="auto"/>
              <w:right w:val="single" w:sz="4" w:space="0" w:color="auto"/>
            </w:tcBorders>
            <w:shd w:val="clear" w:color="auto" w:fill="auto"/>
            <w:noWrap/>
            <w:vAlign w:val="bottom"/>
            <w:hideMark/>
          </w:tcPr>
          <w:p w14:paraId="157D666E" w14:textId="77777777" w:rsidR="005A2B0E" w:rsidRPr="005A2B0E" w:rsidRDefault="005A2B0E" w:rsidP="005A2B0E">
            <w:pPr>
              <w:rPr>
                <w:color w:val="000000"/>
                <w:szCs w:val="28"/>
              </w:rPr>
            </w:pPr>
            <w:r w:rsidRPr="005A2B0E">
              <w:rPr>
                <w:color w:val="000000"/>
                <w:szCs w:val="28"/>
              </w:rPr>
              <w:t>0.167903386</w:t>
            </w:r>
          </w:p>
        </w:tc>
        <w:tc>
          <w:tcPr>
            <w:tcW w:w="1907" w:type="dxa"/>
            <w:tcBorders>
              <w:top w:val="nil"/>
              <w:left w:val="nil"/>
              <w:bottom w:val="single" w:sz="4" w:space="0" w:color="auto"/>
              <w:right w:val="single" w:sz="4" w:space="0" w:color="auto"/>
            </w:tcBorders>
            <w:shd w:val="clear" w:color="auto" w:fill="auto"/>
            <w:vAlign w:val="bottom"/>
            <w:hideMark/>
          </w:tcPr>
          <w:p w14:paraId="06CF4D8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9DEC78E" w14:textId="77777777" w:rsidR="005A2B0E" w:rsidRPr="005A2B0E" w:rsidRDefault="005A2B0E" w:rsidP="005A2B0E">
            <w:pPr>
              <w:rPr>
                <w:color w:val="000000"/>
                <w:szCs w:val="28"/>
              </w:rPr>
            </w:pPr>
            <w:r w:rsidRPr="005A2B0E">
              <w:rPr>
                <w:color w:val="000000"/>
                <w:szCs w:val="28"/>
              </w:rPr>
              <w:t>0.00003388</w:t>
            </w:r>
          </w:p>
        </w:tc>
      </w:tr>
      <w:tr w:rsidR="005A2B0E" w:rsidRPr="005A2B0E" w14:paraId="73BFDAC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8A04A6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8526779" w14:textId="77777777" w:rsidR="005A2B0E" w:rsidRPr="005A2B0E" w:rsidRDefault="005A2B0E" w:rsidP="005A2B0E">
            <w:pPr>
              <w:rPr>
                <w:color w:val="000000"/>
                <w:szCs w:val="28"/>
              </w:rPr>
            </w:pPr>
            <w:r w:rsidRPr="005A2B0E">
              <w:rPr>
                <w:color w:val="000000"/>
                <w:szCs w:val="28"/>
              </w:rPr>
              <w:t>ул. Ленина, 27 - ул. Ленина, 27 в.2</w:t>
            </w:r>
          </w:p>
        </w:tc>
        <w:tc>
          <w:tcPr>
            <w:tcW w:w="2036" w:type="dxa"/>
            <w:tcBorders>
              <w:top w:val="nil"/>
              <w:left w:val="nil"/>
              <w:bottom w:val="single" w:sz="4" w:space="0" w:color="auto"/>
              <w:right w:val="single" w:sz="4" w:space="0" w:color="auto"/>
            </w:tcBorders>
            <w:shd w:val="clear" w:color="auto" w:fill="auto"/>
            <w:noWrap/>
            <w:vAlign w:val="bottom"/>
            <w:hideMark/>
          </w:tcPr>
          <w:p w14:paraId="53328E9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5948E2B" w14:textId="77777777" w:rsidR="005A2B0E" w:rsidRPr="005A2B0E" w:rsidRDefault="005A2B0E" w:rsidP="005A2B0E">
            <w:pPr>
              <w:rPr>
                <w:color w:val="000000"/>
                <w:szCs w:val="28"/>
              </w:rPr>
            </w:pPr>
            <w:r w:rsidRPr="005A2B0E">
              <w:rPr>
                <w:color w:val="000000"/>
                <w:szCs w:val="28"/>
              </w:rPr>
              <w:t>0.00000269</w:t>
            </w:r>
          </w:p>
        </w:tc>
        <w:tc>
          <w:tcPr>
            <w:tcW w:w="2098" w:type="dxa"/>
            <w:tcBorders>
              <w:top w:val="nil"/>
              <w:left w:val="nil"/>
              <w:bottom w:val="single" w:sz="4" w:space="0" w:color="auto"/>
              <w:right w:val="single" w:sz="4" w:space="0" w:color="auto"/>
            </w:tcBorders>
            <w:shd w:val="clear" w:color="auto" w:fill="auto"/>
            <w:noWrap/>
            <w:vAlign w:val="bottom"/>
            <w:hideMark/>
          </w:tcPr>
          <w:p w14:paraId="3F1EEF9F" w14:textId="77777777" w:rsidR="005A2B0E" w:rsidRPr="005A2B0E" w:rsidRDefault="005A2B0E" w:rsidP="005A2B0E">
            <w:pPr>
              <w:rPr>
                <w:color w:val="000000"/>
                <w:szCs w:val="28"/>
              </w:rPr>
            </w:pPr>
            <w:r w:rsidRPr="005A2B0E">
              <w:rPr>
                <w:color w:val="000000"/>
                <w:szCs w:val="28"/>
              </w:rPr>
              <w:t>5.20015056</w:t>
            </w:r>
          </w:p>
        </w:tc>
        <w:tc>
          <w:tcPr>
            <w:tcW w:w="2098" w:type="dxa"/>
            <w:tcBorders>
              <w:top w:val="nil"/>
              <w:left w:val="nil"/>
              <w:bottom w:val="single" w:sz="4" w:space="0" w:color="auto"/>
              <w:right w:val="single" w:sz="4" w:space="0" w:color="auto"/>
            </w:tcBorders>
            <w:shd w:val="clear" w:color="auto" w:fill="auto"/>
            <w:noWrap/>
            <w:vAlign w:val="bottom"/>
            <w:hideMark/>
          </w:tcPr>
          <w:p w14:paraId="20DB8519" w14:textId="77777777" w:rsidR="005A2B0E" w:rsidRPr="005A2B0E" w:rsidRDefault="005A2B0E" w:rsidP="005A2B0E">
            <w:pPr>
              <w:rPr>
                <w:color w:val="000000"/>
                <w:szCs w:val="28"/>
              </w:rPr>
            </w:pPr>
            <w:r w:rsidRPr="005A2B0E">
              <w:rPr>
                <w:color w:val="000000"/>
                <w:szCs w:val="28"/>
              </w:rPr>
              <w:t>0.192302124</w:t>
            </w:r>
          </w:p>
        </w:tc>
        <w:tc>
          <w:tcPr>
            <w:tcW w:w="1907" w:type="dxa"/>
            <w:tcBorders>
              <w:top w:val="nil"/>
              <w:left w:val="nil"/>
              <w:bottom w:val="single" w:sz="4" w:space="0" w:color="auto"/>
              <w:right w:val="single" w:sz="4" w:space="0" w:color="auto"/>
            </w:tcBorders>
            <w:shd w:val="clear" w:color="auto" w:fill="auto"/>
            <w:vAlign w:val="bottom"/>
            <w:hideMark/>
          </w:tcPr>
          <w:p w14:paraId="208DDDD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D850939" w14:textId="77777777" w:rsidR="005A2B0E" w:rsidRPr="005A2B0E" w:rsidRDefault="005A2B0E" w:rsidP="005A2B0E">
            <w:pPr>
              <w:rPr>
                <w:color w:val="000000"/>
                <w:szCs w:val="28"/>
              </w:rPr>
            </w:pPr>
            <w:r w:rsidRPr="005A2B0E">
              <w:rPr>
                <w:color w:val="000000"/>
                <w:szCs w:val="28"/>
              </w:rPr>
              <w:t>0.00001401</w:t>
            </w:r>
          </w:p>
        </w:tc>
      </w:tr>
      <w:tr w:rsidR="005A2B0E" w:rsidRPr="005A2B0E" w14:paraId="1F3C075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238BC9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5A6CA09" w14:textId="77777777" w:rsidR="005A2B0E" w:rsidRPr="005A2B0E" w:rsidRDefault="005A2B0E" w:rsidP="005A2B0E">
            <w:pPr>
              <w:rPr>
                <w:color w:val="000000"/>
                <w:szCs w:val="28"/>
              </w:rPr>
            </w:pPr>
            <w:r w:rsidRPr="005A2B0E">
              <w:rPr>
                <w:color w:val="000000"/>
                <w:szCs w:val="28"/>
              </w:rPr>
              <w:t>т. Л27 - т. Л29</w:t>
            </w:r>
          </w:p>
        </w:tc>
        <w:tc>
          <w:tcPr>
            <w:tcW w:w="2036" w:type="dxa"/>
            <w:tcBorders>
              <w:top w:val="nil"/>
              <w:left w:val="nil"/>
              <w:bottom w:val="single" w:sz="4" w:space="0" w:color="auto"/>
              <w:right w:val="single" w:sz="4" w:space="0" w:color="auto"/>
            </w:tcBorders>
            <w:shd w:val="clear" w:color="auto" w:fill="auto"/>
            <w:noWrap/>
            <w:vAlign w:val="bottom"/>
            <w:hideMark/>
          </w:tcPr>
          <w:p w14:paraId="2234F7A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50EB589" w14:textId="77777777" w:rsidR="005A2B0E" w:rsidRPr="005A2B0E" w:rsidRDefault="005A2B0E" w:rsidP="005A2B0E">
            <w:pPr>
              <w:rPr>
                <w:color w:val="000000"/>
                <w:szCs w:val="28"/>
              </w:rPr>
            </w:pPr>
            <w:r w:rsidRPr="005A2B0E">
              <w:rPr>
                <w:color w:val="000000"/>
                <w:szCs w:val="28"/>
              </w:rPr>
              <w:t>0.00000078</w:t>
            </w:r>
          </w:p>
        </w:tc>
        <w:tc>
          <w:tcPr>
            <w:tcW w:w="2098" w:type="dxa"/>
            <w:tcBorders>
              <w:top w:val="nil"/>
              <w:left w:val="nil"/>
              <w:bottom w:val="single" w:sz="4" w:space="0" w:color="auto"/>
              <w:right w:val="single" w:sz="4" w:space="0" w:color="auto"/>
            </w:tcBorders>
            <w:shd w:val="clear" w:color="auto" w:fill="auto"/>
            <w:noWrap/>
            <w:vAlign w:val="bottom"/>
            <w:hideMark/>
          </w:tcPr>
          <w:p w14:paraId="0057351F" w14:textId="77777777" w:rsidR="005A2B0E" w:rsidRPr="005A2B0E" w:rsidRDefault="005A2B0E" w:rsidP="005A2B0E">
            <w:pPr>
              <w:rPr>
                <w:color w:val="000000"/>
                <w:szCs w:val="28"/>
              </w:rPr>
            </w:pPr>
            <w:r w:rsidRPr="005A2B0E">
              <w:rPr>
                <w:color w:val="000000"/>
                <w:szCs w:val="28"/>
              </w:rPr>
              <w:t>4.82163537</w:t>
            </w:r>
          </w:p>
        </w:tc>
        <w:tc>
          <w:tcPr>
            <w:tcW w:w="2098" w:type="dxa"/>
            <w:tcBorders>
              <w:top w:val="nil"/>
              <w:left w:val="nil"/>
              <w:bottom w:val="single" w:sz="4" w:space="0" w:color="auto"/>
              <w:right w:val="single" w:sz="4" w:space="0" w:color="auto"/>
            </w:tcBorders>
            <w:shd w:val="clear" w:color="auto" w:fill="auto"/>
            <w:noWrap/>
            <w:vAlign w:val="bottom"/>
            <w:hideMark/>
          </w:tcPr>
          <w:p w14:paraId="2C9D8C67" w14:textId="77777777" w:rsidR="005A2B0E" w:rsidRPr="005A2B0E" w:rsidRDefault="005A2B0E" w:rsidP="005A2B0E">
            <w:pPr>
              <w:rPr>
                <w:color w:val="000000"/>
                <w:szCs w:val="28"/>
              </w:rPr>
            </w:pPr>
            <w:r w:rsidRPr="005A2B0E">
              <w:rPr>
                <w:color w:val="000000"/>
                <w:szCs w:val="28"/>
              </w:rPr>
              <w:t>0.207398512</w:t>
            </w:r>
          </w:p>
        </w:tc>
        <w:tc>
          <w:tcPr>
            <w:tcW w:w="1907" w:type="dxa"/>
            <w:tcBorders>
              <w:top w:val="nil"/>
              <w:left w:val="nil"/>
              <w:bottom w:val="single" w:sz="4" w:space="0" w:color="auto"/>
              <w:right w:val="single" w:sz="4" w:space="0" w:color="auto"/>
            </w:tcBorders>
            <w:shd w:val="clear" w:color="auto" w:fill="auto"/>
            <w:vAlign w:val="bottom"/>
            <w:hideMark/>
          </w:tcPr>
          <w:p w14:paraId="3320105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020391D" w14:textId="77777777" w:rsidR="005A2B0E" w:rsidRPr="005A2B0E" w:rsidRDefault="005A2B0E" w:rsidP="005A2B0E">
            <w:pPr>
              <w:rPr>
                <w:color w:val="000000"/>
                <w:szCs w:val="28"/>
              </w:rPr>
            </w:pPr>
            <w:r w:rsidRPr="005A2B0E">
              <w:rPr>
                <w:color w:val="000000"/>
                <w:szCs w:val="28"/>
              </w:rPr>
              <w:t>0.00000375</w:t>
            </w:r>
          </w:p>
        </w:tc>
      </w:tr>
      <w:tr w:rsidR="005A2B0E" w:rsidRPr="005A2B0E" w14:paraId="4CF30BF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CF3887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5C7764F" w14:textId="77777777" w:rsidR="005A2B0E" w:rsidRPr="005A2B0E" w:rsidRDefault="005A2B0E" w:rsidP="005A2B0E">
            <w:pPr>
              <w:rPr>
                <w:color w:val="000000"/>
                <w:szCs w:val="28"/>
              </w:rPr>
            </w:pPr>
            <w:r w:rsidRPr="005A2B0E">
              <w:rPr>
                <w:color w:val="000000"/>
                <w:szCs w:val="28"/>
              </w:rPr>
              <w:t>ТК5-8 - ул. Лесопарковая, 1</w:t>
            </w:r>
          </w:p>
        </w:tc>
        <w:tc>
          <w:tcPr>
            <w:tcW w:w="2036" w:type="dxa"/>
            <w:tcBorders>
              <w:top w:val="nil"/>
              <w:left w:val="nil"/>
              <w:bottom w:val="single" w:sz="4" w:space="0" w:color="auto"/>
              <w:right w:val="single" w:sz="4" w:space="0" w:color="auto"/>
            </w:tcBorders>
            <w:shd w:val="clear" w:color="auto" w:fill="auto"/>
            <w:noWrap/>
            <w:vAlign w:val="bottom"/>
            <w:hideMark/>
          </w:tcPr>
          <w:p w14:paraId="1F9296A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5A9575C" w14:textId="77777777" w:rsidR="005A2B0E" w:rsidRPr="005A2B0E" w:rsidRDefault="005A2B0E" w:rsidP="005A2B0E">
            <w:pPr>
              <w:rPr>
                <w:color w:val="000000"/>
                <w:szCs w:val="28"/>
              </w:rPr>
            </w:pPr>
            <w:r w:rsidRPr="005A2B0E">
              <w:rPr>
                <w:color w:val="000000"/>
                <w:szCs w:val="28"/>
              </w:rPr>
              <w:t>0.00000323</w:t>
            </w:r>
          </w:p>
        </w:tc>
        <w:tc>
          <w:tcPr>
            <w:tcW w:w="2098" w:type="dxa"/>
            <w:tcBorders>
              <w:top w:val="nil"/>
              <w:left w:val="nil"/>
              <w:bottom w:val="single" w:sz="4" w:space="0" w:color="auto"/>
              <w:right w:val="single" w:sz="4" w:space="0" w:color="auto"/>
            </w:tcBorders>
            <w:shd w:val="clear" w:color="auto" w:fill="auto"/>
            <w:noWrap/>
            <w:vAlign w:val="bottom"/>
            <w:hideMark/>
          </w:tcPr>
          <w:p w14:paraId="5C893917" w14:textId="77777777" w:rsidR="005A2B0E" w:rsidRPr="005A2B0E" w:rsidRDefault="005A2B0E" w:rsidP="005A2B0E">
            <w:pPr>
              <w:rPr>
                <w:color w:val="000000"/>
                <w:szCs w:val="28"/>
              </w:rPr>
            </w:pPr>
            <w:r w:rsidRPr="005A2B0E">
              <w:rPr>
                <w:color w:val="000000"/>
                <w:szCs w:val="28"/>
              </w:rPr>
              <w:t>4.43700192</w:t>
            </w:r>
          </w:p>
        </w:tc>
        <w:tc>
          <w:tcPr>
            <w:tcW w:w="2098" w:type="dxa"/>
            <w:tcBorders>
              <w:top w:val="nil"/>
              <w:left w:val="nil"/>
              <w:bottom w:val="single" w:sz="4" w:space="0" w:color="auto"/>
              <w:right w:val="single" w:sz="4" w:space="0" w:color="auto"/>
            </w:tcBorders>
            <w:shd w:val="clear" w:color="auto" w:fill="auto"/>
            <w:noWrap/>
            <w:vAlign w:val="bottom"/>
            <w:hideMark/>
          </w:tcPr>
          <w:p w14:paraId="17600AF0" w14:textId="77777777" w:rsidR="005A2B0E" w:rsidRPr="005A2B0E" w:rsidRDefault="005A2B0E" w:rsidP="005A2B0E">
            <w:pPr>
              <w:rPr>
                <w:color w:val="000000"/>
                <w:szCs w:val="28"/>
              </w:rPr>
            </w:pPr>
            <w:r w:rsidRPr="005A2B0E">
              <w:rPr>
                <w:color w:val="000000"/>
                <w:szCs w:val="28"/>
              </w:rPr>
              <w:t>0.22537741</w:t>
            </w:r>
          </w:p>
        </w:tc>
        <w:tc>
          <w:tcPr>
            <w:tcW w:w="1907" w:type="dxa"/>
            <w:tcBorders>
              <w:top w:val="nil"/>
              <w:left w:val="nil"/>
              <w:bottom w:val="single" w:sz="4" w:space="0" w:color="auto"/>
              <w:right w:val="single" w:sz="4" w:space="0" w:color="auto"/>
            </w:tcBorders>
            <w:shd w:val="clear" w:color="auto" w:fill="auto"/>
            <w:vAlign w:val="bottom"/>
            <w:hideMark/>
          </w:tcPr>
          <w:p w14:paraId="5A905C0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F272CEA" w14:textId="77777777" w:rsidR="005A2B0E" w:rsidRPr="005A2B0E" w:rsidRDefault="005A2B0E" w:rsidP="005A2B0E">
            <w:pPr>
              <w:rPr>
                <w:color w:val="000000"/>
                <w:szCs w:val="28"/>
              </w:rPr>
            </w:pPr>
            <w:r w:rsidRPr="005A2B0E">
              <w:rPr>
                <w:color w:val="000000"/>
                <w:szCs w:val="28"/>
              </w:rPr>
              <w:t>0.00001435</w:t>
            </w:r>
          </w:p>
        </w:tc>
      </w:tr>
      <w:tr w:rsidR="005A2B0E" w:rsidRPr="005A2B0E" w14:paraId="00C3B12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31DC4A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80D81DF" w14:textId="77777777" w:rsidR="005A2B0E" w:rsidRPr="005A2B0E" w:rsidRDefault="005A2B0E" w:rsidP="005A2B0E">
            <w:pPr>
              <w:rPr>
                <w:color w:val="000000"/>
                <w:szCs w:val="28"/>
              </w:rPr>
            </w:pPr>
            <w:r w:rsidRPr="005A2B0E">
              <w:rPr>
                <w:color w:val="000000"/>
                <w:szCs w:val="28"/>
              </w:rPr>
              <w:t>ул. Ленина, 29 - т. Л29-1</w:t>
            </w:r>
          </w:p>
        </w:tc>
        <w:tc>
          <w:tcPr>
            <w:tcW w:w="2036" w:type="dxa"/>
            <w:tcBorders>
              <w:top w:val="nil"/>
              <w:left w:val="nil"/>
              <w:bottom w:val="single" w:sz="4" w:space="0" w:color="auto"/>
              <w:right w:val="single" w:sz="4" w:space="0" w:color="auto"/>
            </w:tcBorders>
            <w:shd w:val="clear" w:color="auto" w:fill="auto"/>
            <w:noWrap/>
            <w:vAlign w:val="bottom"/>
            <w:hideMark/>
          </w:tcPr>
          <w:p w14:paraId="6612F17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FC5BABD" w14:textId="77777777" w:rsidR="005A2B0E" w:rsidRPr="005A2B0E" w:rsidRDefault="005A2B0E" w:rsidP="005A2B0E">
            <w:pPr>
              <w:rPr>
                <w:color w:val="000000"/>
                <w:szCs w:val="28"/>
              </w:rPr>
            </w:pPr>
            <w:r w:rsidRPr="005A2B0E">
              <w:rPr>
                <w:color w:val="000000"/>
                <w:szCs w:val="28"/>
              </w:rPr>
              <w:t>0.00000311</w:t>
            </w:r>
          </w:p>
        </w:tc>
        <w:tc>
          <w:tcPr>
            <w:tcW w:w="2098" w:type="dxa"/>
            <w:tcBorders>
              <w:top w:val="nil"/>
              <w:left w:val="nil"/>
              <w:bottom w:val="single" w:sz="4" w:space="0" w:color="auto"/>
              <w:right w:val="single" w:sz="4" w:space="0" w:color="auto"/>
            </w:tcBorders>
            <w:shd w:val="clear" w:color="auto" w:fill="auto"/>
            <w:noWrap/>
            <w:vAlign w:val="bottom"/>
            <w:hideMark/>
          </w:tcPr>
          <w:p w14:paraId="5F99EF6D" w14:textId="77777777" w:rsidR="005A2B0E" w:rsidRPr="005A2B0E" w:rsidRDefault="005A2B0E" w:rsidP="005A2B0E">
            <w:pPr>
              <w:rPr>
                <w:color w:val="000000"/>
                <w:szCs w:val="28"/>
              </w:rPr>
            </w:pPr>
            <w:r w:rsidRPr="005A2B0E">
              <w:rPr>
                <w:color w:val="000000"/>
                <w:szCs w:val="28"/>
              </w:rPr>
              <w:t>4.43713941</w:t>
            </w:r>
          </w:p>
        </w:tc>
        <w:tc>
          <w:tcPr>
            <w:tcW w:w="2098" w:type="dxa"/>
            <w:tcBorders>
              <w:top w:val="nil"/>
              <w:left w:val="nil"/>
              <w:bottom w:val="single" w:sz="4" w:space="0" w:color="auto"/>
              <w:right w:val="single" w:sz="4" w:space="0" w:color="auto"/>
            </w:tcBorders>
            <w:shd w:val="clear" w:color="auto" w:fill="auto"/>
            <w:noWrap/>
            <w:vAlign w:val="bottom"/>
            <w:hideMark/>
          </w:tcPr>
          <w:p w14:paraId="2F8311B9" w14:textId="77777777" w:rsidR="005A2B0E" w:rsidRPr="005A2B0E" w:rsidRDefault="005A2B0E" w:rsidP="005A2B0E">
            <w:pPr>
              <w:rPr>
                <w:color w:val="000000"/>
                <w:szCs w:val="28"/>
              </w:rPr>
            </w:pPr>
            <w:r w:rsidRPr="005A2B0E">
              <w:rPr>
                <w:color w:val="000000"/>
                <w:szCs w:val="28"/>
              </w:rPr>
              <w:t>0.225370426</w:t>
            </w:r>
          </w:p>
        </w:tc>
        <w:tc>
          <w:tcPr>
            <w:tcW w:w="1907" w:type="dxa"/>
            <w:tcBorders>
              <w:top w:val="nil"/>
              <w:left w:val="nil"/>
              <w:bottom w:val="single" w:sz="4" w:space="0" w:color="auto"/>
              <w:right w:val="single" w:sz="4" w:space="0" w:color="auto"/>
            </w:tcBorders>
            <w:shd w:val="clear" w:color="auto" w:fill="auto"/>
            <w:vAlign w:val="bottom"/>
            <w:hideMark/>
          </w:tcPr>
          <w:p w14:paraId="524BB9F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E2A8882" w14:textId="77777777" w:rsidR="005A2B0E" w:rsidRPr="005A2B0E" w:rsidRDefault="005A2B0E" w:rsidP="005A2B0E">
            <w:pPr>
              <w:rPr>
                <w:color w:val="000000"/>
                <w:szCs w:val="28"/>
              </w:rPr>
            </w:pPr>
            <w:r w:rsidRPr="005A2B0E">
              <w:rPr>
                <w:color w:val="000000"/>
                <w:szCs w:val="28"/>
              </w:rPr>
              <w:t>0.00001381</w:t>
            </w:r>
          </w:p>
        </w:tc>
      </w:tr>
      <w:tr w:rsidR="005A2B0E" w:rsidRPr="005A2B0E" w14:paraId="044E9C6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E6FFB6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90CC79B" w14:textId="77777777" w:rsidR="005A2B0E" w:rsidRPr="005A2B0E" w:rsidRDefault="005A2B0E" w:rsidP="005A2B0E">
            <w:pPr>
              <w:rPr>
                <w:color w:val="000000"/>
                <w:szCs w:val="28"/>
              </w:rPr>
            </w:pPr>
            <w:r w:rsidRPr="005A2B0E">
              <w:rPr>
                <w:color w:val="000000"/>
                <w:szCs w:val="28"/>
              </w:rPr>
              <w:t>ТК5-1 - ТК5-2</w:t>
            </w:r>
          </w:p>
        </w:tc>
        <w:tc>
          <w:tcPr>
            <w:tcW w:w="2036" w:type="dxa"/>
            <w:tcBorders>
              <w:top w:val="nil"/>
              <w:left w:val="nil"/>
              <w:bottom w:val="single" w:sz="4" w:space="0" w:color="auto"/>
              <w:right w:val="single" w:sz="4" w:space="0" w:color="auto"/>
            </w:tcBorders>
            <w:shd w:val="clear" w:color="auto" w:fill="auto"/>
            <w:noWrap/>
            <w:vAlign w:val="bottom"/>
            <w:hideMark/>
          </w:tcPr>
          <w:p w14:paraId="70DC16D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665A0DB" w14:textId="77777777" w:rsidR="005A2B0E" w:rsidRPr="005A2B0E" w:rsidRDefault="005A2B0E" w:rsidP="005A2B0E">
            <w:pPr>
              <w:rPr>
                <w:color w:val="000000"/>
                <w:szCs w:val="28"/>
              </w:rPr>
            </w:pPr>
            <w:r w:rsidRPr="005A2B0E">
              <w:rPr>
                <w:color w:val="000000"/>
                <w:szCs w:val="28"/>
              </w:rPr>
              <w:t>0.00000251</w:t>
            </w:r>
          </w:p>
        </w:tc>
        <w:tc>
          <w:tcPr>
            <w:tcW w:w="2098" w:type="dxa"/>
            <w:tcBorders>
              <w:top w:val="nil"/>
              <w:left w:val="nil"/>
              <w:bottom w:val="single" w:sz="4" w:space="0" w:color="auto"/>
              <w:right w:val="single" w:sz="4" w:space="0" w:color="auto"/>
            </w:tcBorders>
            <w:shd w:val="clear" w:color="auto" w:fill="auto"/>
            <w:noWrap/>
            <w:vAlign w:val="bottom"/>
            <w:hideMark/>
          </w:tcPr>
          <w:p w14:paraId="43D8CE8B" w14:textId="77777777" w:rsidR="005A2B0E" w:rsidRPr="005A2B0E" w:rsidRDefault="005A2B0E" w:rsidP="005A2B0E">
            <w:pPr>
              <w:rPr>
                <w:color w:val="000000"/>
                <w:szCs w:val="28"/>
              </w:rPr>
            </w:pPr>
            <w:r w:rsidRPr="005A2B0E">
              <w:rPr>
                <w:color w:val="000000"/>
                <w:szCs w:val="28"/>
              </w:rPr>
              <w:t>6.72572602</w:t>
            </w:r>
          </w:p>
        </w:tc>
        <w:tc>
          <w:tcPr>
            <w:tcW w:w="2098" w:type="dxa"/>
            <w:tcBorders>
              <w:top w:val="nil"/>
              <w:left w:val="nil"/>
              <w:bottom w:val="single" w:sz="4" w:space="0" w:color="auto"/>
              <w:right w:val="single" w:sz="4" w:space="0" w:color="auto"/>
            </w:tcBorders>
            <w:shd w:val="clear" w:color="auto" w:fill="auto"/>
            <w:noWrap/>
            <w:vAlign w:val="bottom"/>
            <w:hideMark/>
          </w:tcPr>
          <w:p w14:paraId="6F78944B" w14:textId="77777777" w:rsidR="005A2B0E" w:rsidRPr="005A2B0E" w:rsidRDefault="005A2B0E" w:rsidP="005A2B0E">
            <w:pPr>
              <w:rPr>
                <w:color w:val="000000"/>
                <w:szCs w:val="28"/>
              </w:rPr>
            </w:pPr>
            <w:r w:rsidRPr="005A2B0E">
              <w:rPr>
                <w:color w:val="000000"/>
                <w:szCs w:val="28"/>
              </w:rPr>
              <w:t>0.148682833</w:t>
            </w:r>
          </w:p>
        </w:tc>
        <w:tc>
          <w:tcPr>
            <w:tcW w:w="1907" w:type="dxa"/>
            <w:tcBorders>
              <w:top w:val="nil"/>
              <w:left w:val="nil"/>
              <w:bottom w:val="single" w:sz="4" w:space="0" w:color="auto"/>
              <w:right w:val="single" w:sz="4" w:space="0" w:color="auto"/>
            </w:tcBorders>
            <w:shd w:val="clear" w:color="auto" w:fill="auto"/>
            <w:vAlign w:val="bottom"/>
            <w:hideMark/>
          </w:tcPr>
          <w:p w14:paraId="7FDDED5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E80D2E" w14:textId="77777777" w:rsidR="005A2B0E" w:rsidRPr="005A2B0E" w:rsidRDefault="005A2B0E" w:rsidP="005A2B0E">
            <w:pPr>
              <w:rPr>
                <w:color w:val="000000"/>
                <w:szCs w:val="28"/>
              </w:rPr>
            </w:pPr>
            <w:r w:rsidRPr="005A2B0E">
              <w:rPr>
                <w:color w:val="000000"/>
                <w:szCs w:val="28"/>
              </w:rPr>
              <w:t>0.00001691</w:t>
            </w:r>
          </w:p>
        </w:tc>
      </w:tr>
      <w:tr w:rsidR="005A2B0E" w:rsidRPr="005A2B0E" w14:paraId="252A1D8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6D36E5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83CE5A9" w14:textId="77777777" w:rsidR="005A2B0E" w:rsidRPr="005A2B0E" w:rsidRDefault="005A2B0E" w:rsidP="005A2B0E">
            <w:pPr>
              <w:rPr>
                <w:color w:val="000000"/>
                <w:szCs w:val="28"/>
              </w:rPr>
            </w:pPr>
            <w:r w:rsidRPr="005A2B0E">
              <w:rPr>
                <w:color w:val="000000"/>
                <w:szCs w:val="28"/>
              </w:rPr>
              <w:t>ТК5-2 - ТК5-3</w:t>
            </w:r>
          </w:p>
        </w:tc>
        <w:tc>
          <w:tcPr>
            <w:tcW w:w="2036" w:type="dxa"/>
            <w:tcBorders>
              <w:top w:val="nil"/>
              <w:left w:val="nil"/>
              <w:bottom w:val="single" w:sz="4" w:space="0" w:color="auto"/>
              <w:right w:val="single" w:sz="4" w:space="0" w:color="auto"/>
            </w:tcBorders>
            <w:shd w:val="clear" w:color="auto" w:fill="auto"/>
            <w:noWrap/>
            <w:vAlign w:val="bottom"/>
            <w:hideMark/>
          </w:tcPr>
          <w:p w14:paraId="03F9954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8E13D8F" w14:textId="77777777" w:rsidR="005A2B0E" w:rsidRPr="005A2B0E" w:rsidRDefault="005A2B0E" w:rsidP="005A2B0E">
            <w:pPr>
              <w:rPr>
                <w:color w:val="000000"/>
                <w:szCs w:val="28"/>
              </w:rPr>
            </w:pPr>
            <w:r w:rsidRPr="005A2B0E">
              <w:rPr>
                <w:color w:val="000000"/>
                <w:szCs w:val="28"/>
              </w:rPr>
              <w:t>0.00001174</w:t>
            </w:r>
          </w:p>
        </w:tc>
        <w:tc>
          <w:tcPr>
            <w:tcW w:w="2098" w:type="dxa"/>
            <w:tcBorders>
              <w:top w:val="nil"/>
              <w:left w:val="nil"/>
              <w:bottom w:val="single" w:sz="4" w:space="0" w:color="auto"/>
              <w:right w:val="single" w:sz="4" w:space="0" w:color="auto"/>
            </w:tcBorders>
            <w:shd w:val="clear" w:color="auto" w:fill="auto"/>
            <w:noWrap/>
            <w:vAlign w:val="bottom"/>
            <w:hideMark/>
          </w:tcPr>
          <w:p w14:paraId="14034C3A" w14:textId="77777777" w:rsidR="005A2B0E" w:rsidRPr="005A2B0E" w:rsidRDefault="005A2B0E" w:rsidP="005A2B0E">
            <w:pPr>
              <w:rPr>
                <w:color w:val="000000"/>
                <w:szCs w:val="28"/>
              </w:rPr>
            </w:pPr>
            <w:r w:rsidRPr="005A2B0E">
              <w:rPr>
                <w:color w:val="000000"/>
                <w:szCs w:val="28"/>
              </w:rPr>
              <w:t>6.69925934</w:t>
            </w:r>
          </w:p>
        </w:tc>
        <w:tc>
          <w:tcPr>
            <w:tcW w:w="2098" w:type="dxa"/>
            <w:tcBorders>
              <w:top w:val="nil"/>
              <w:left w:val="nil"/>
              <w:bottom w:val="single" w:sz="4" w:space="0" w:color="auto"/>
              <w:right w:val="single" w:sz="4" w:space="0" w:color="auto"/>
            </w:tcBorders>
            <w:shd w:val="clear" w:color="auto" w:fill="auto"/>
            <w:noWrap/>
            <w:vAlign w:val="bottom"/>
            <w:hideMark/>
          </w:tcPr>
          <w:p w14:paraId="5D90062A" w14:textId="77777777" w:rsidR="005A2B0E" w:rsidRPr="005A2B0E" w:rsidRDefault="005A2B0E" w:rsidP="005A2B0E">
            <w:pPr>
              <w:rPr>
                <w:color w:val="000000"/>
                <w:szCs w:val="28"/>
              </w:rPr>
            </w:pPr>
            <w:r w:rsidRPr="005A2B0E">
              <w:rPr>
                <w:color w:val="000000"/>
                <w:szCs w:val="28"/>
              </w:rPr>
              <w:t>0.149270233</w:t>
            </w:r>
          </w:p>
        </w:tc>
        <w:tc>
          <w:tcPr>
            <w:tcW w:w="1907" w:type="dxa"/>
            <w:tcBorders>
              <w:top w:val="nil"/>
              <w:left w:val="nil"/>
              <w:bottom w:val="single" w:sz="4" w:space="0" w:color="auto"/>
              <w:right w:val="single" w:sz="4" w:space="0" w:color="auto"/>
            </w:tcBorders>
            <w:shd w:val="clear" w:color="auto" w:fill="auto"/>
            <w:vAlign w:val="bottom"/>
            <w:hideMark/>
          </w:tcPr>
          <w:p w14:paraId="794962D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F615C99" w14:textId="77777777" w:rsidR="005A2B0E" w:rsidRPr="005A2B0E" w:rsidRDefault="005A2B0E" w:rsidP="005A2B0E">
            <w:pPr>
              <w:rPr>
                <w:color w:val="000000"/>
                <w:szCs w:val="28"/>
              </w:rPr>
            </w:pPr>
            <w:r w:rsidRPr="005A2B0E">
              <w:rPr>
                <w:color w:val="000000"/>
                <w:szCs w:val="28"/>
              </w:rPr>
              <w:t>0.00007862</w:t>
            </w:r>
          </w:p>
        </w:tc>
      </w:tr>
      <w:tr w:rsidR="005A2B0E" w:rsidRPr="005A2B0E" w14:paraId="429382A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BBC2DA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D30E098" w14:textId="77777777" w:rsidR="005A2B0E" w:rsidRPr="005A2B0E" w:rsidRDefault="005A2B0E" w:rsidP="005A2B0E">
            <w:pPr>
              <w:rPr>
                <w:color w:val="000000"/>
                <w:szCs w:val="28"/>
              </w:rPr>
            </w:pPr>
            <w:r w:rsidRPr="005A2B0E">
              <w:rPr>
                <w:color w:val="000000"/>
                <w:szCs w:val="28"/>
              </w:rPr>
              <w:t>ТК5-2 - ТК5-5</w:t>
            </w:r>
          </w:p>
        </w:tc>
        <w:tc>
          <w:tcPr>
            <w:tcW w:w="2036" w:type="dxa"/>
            <w:tcBorders>
              <w:top w:val="nil"/>
              <w:left w:val="nil"/>
              <w:bottom w:val="single" w:sz="4" w:space="0" w:color="auto"/>
              <w:right w:val="single" w:sz="4" w:space="0" w:color="auto"/>
            </w:tcBorders>
            <w:shd w:val="clear" w:color="auto" w:fill="auto"/>
            <w:noWrap/>
            <w:vAlign w:val="bottom"/>
            <w:hideMark/>
          </w:tcPr>
          <w:p w14:paraId="50637BB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38E1E62" w14:textId="77777777" w:rsidR="005A2B0E" w:rsidRPr="005A2B0E" w:rsidRDefault="005A2B0E" w:rsidP="005A2B0E">
            <w:pPr>
              <w:rPr>
                <w:color w:val="000000"/>
                <w:szCs w:val="28"/>
              </w:rPr>
            </w:pPr>
            <w:r w:rsidRPr="005A2B0E">
              <w:rPr>
                <w:color w:val="000000"/>
                <w:szCs w:val="28"/>
              </w:rPr>
              <w:t>0.00000431</w:t>
            </w:r>
          </w:p>
        </w:tc>
        <w:tc>
          <w:tcPr>
            <w:tcW w:w="2098" w:type="dxa"/>
            <w:tcBorders>
              <w:top w:val="nil"/>
              <w:left w:val="nil"/>
              <w:bottom w:val="single" w:sz="4" w:space="0" w:color="auto"/>
              <w:right w:val="single" w:sz="4" w:space="0" w:color="auto"/>
            </w:tcBorders>
            <w:shd w:val="clear" w:color="auto" w:fill="auto"/>
            <w:noWrap/>
            <w:vAlign w:val="bottom"/>
            <w:hideMark/>
          </w:tcPr>
          <w:p w14:paraId="4E305597" w14:textId="77777777" w:rsidR="005A2B0E" w:rsidRPr="005A2B0E" w:rsidRDefault="005A2B0E" w:rsidP="005A2B0E">
            <w:pPr>
              <w:rPr>
                <w:color w:val="000000"/>
                <w:szCs w:val="28"/>
              </w:rPr>
            </w:pPr>
            <w:r w:rsidRPr="005A2B0E">
              <w:rPr>
                <w:color w:val="000000"/>
                <w:szCs w:val="28"/>
              </w:rPr>
              <w:t>4.81656546</w:t>
            </w:r>
          </w:p>
        </w:tc>
        <w:tc>
          <w:tcPr>
            <w:tcW w:w="2098" w:type="dxa"/>
            <w:tcBorders>
              <w:top w:val="nil"/>
              <w:left w:val="nil"/>
              <w:bottom w:val="single" w:sz="4" w:space="0" w:color="auto"/>
              <w:right w:val="single" w:sz="4" w:space="0" w:color="auto"/>
            </w:tcBorders>
            <w:shd w:val="clear" w:color="auto" w:fill="auto"/>
            <w:noWrap/>
            <w:vAlign w:val="bottom"/>
            <w:hideMark/>
          </w:tcPr>
          <w:p w14:paraId="2F506057" w14:textId="77777777" w:rsidR="005A2B0E" w:rsidRPr="005A2B0E" w:rsidRDefault="005A2B0E" w:rsidP="005A2B0E">
            <w:pPr>
              <w:rPr>
                <w:color w:val="000000"/>
                <w:szCs w:val="28"/>
              </w:rPr>
            </w:pPr>
            <w:r w:rsidRPr="005A2B0E">
              <w:rPr>
                <w:color w:val="000000"/>
                <w:szCs w:val="28"/>
              </w:rPr>
              <w:t>0.207616819</w:t>
            </w:r>
          </w:p>
        </w:tc>
        <w:tc>
          <w:tcPr>
            <w:tcW w:w="1907" w:type="dxa"/>
            <w:tcBorders>
              <w:top w:val="nil"/>
              <w:left w:val="nil"/>
              <w:bottom w:val="single" w:sz="4" w:space="0" w:color="auto"/>
              <w:right w:val="single" w:sz="4" w:space="0" w:color="auto"/>
            </w:tcBorders>
            <w:shd w:val="clear" w:color="auto" w:fill="auto"/>
            <w:vAlign w:val="bottom"/>
            <w:hideMark/>
          </w:tcPr>
          <w:p w14:paraId="398CC55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87A9ADA" w14:textId="77777777" w:rsidR="005A2B0E" w:rsidRPr="005A2B0E" w:rsidRDefault="005A2B0E" w:rsidP="005A2B0E">
            <w:pPr>
              <w:rPr>
                <w:color w:val="000000"/>
                <w:szCs w:val="28"/>
              </w:rPr>
            </w:pPr>
            <w:r w:rsidRPr="005A2B0E">
              <w:rPr>
                <w:color w:val="000000"/>
                <w:szCs w:val="28"/>
              </w:rPr>
              <w:t>0.00002076</w:t>
            </w:r>
          </w:p>
        </w:tc>
      </w:tr>
      <w:tr w:rsidR="005A2B0E" w:rsidRPr="005A2B0E" w14:paraId="176808A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007F1E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BD7C4FE" w14:textId="77777777" w:rsidR="005A2B0E" w:rsidRPr="005A2B0E" w:rsidRDefault="005A2B0E" w:rsidP="005A2B0E">
            <w:pPr>
              <w:rPr>
                <w:color w:val="000000"/>
                <w:szCs w:val="28"/>
              </w:rPr>
            </w:pPr>
            <w:r w:rsidRPr="005A2B0E">
              <w:rPr>
                <w:color w:val="000000"/>
                <w:szCs w:val="28"/>
              </w:rPr>
              <w:t>ТК5-5 - ул. Ленина, 27а</w:t>
            </w:r>
          </w:p>
        </w:tc>
        <w:tc>
          <w:tcPr>
            <w:tcW w:w="2036" w:type="dxa"/>
            <w:tcBorders>
              <w:top w:val="nil"/>
              <w:left w:val="nil"/>
              <w:bottom w:val="single" w:sz="4" w:space="0" w:color="auto"/>
              <w:right w:val="single" w:sz="4" w:space="0" w:color="auto"/>
            </w:tcBorders>
            <w:shd w:val="clear" w:color="auto" w:fill="auto"/>
            <w:noWrap/>
            <w:vAlign w:val="bottom"/>
            <w:hideMark/>
          </w:tcPr>
          <w:p w14:paraId="39C26B3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2985BBF" w14:textId="77777777" w:rsidR="005A2B0E" w:rsidRPr="005A2B0E" w:rsidRDefault="005A2B0E" w:rsidP="005A2B0E">
            <w:pPr>
              <w:rPr>
                <w:color w:val="000000"/>
                <w:szCs w:val="28"/>
              </w:rPr>
            </w:pPr>
            <w:r w:rsidRPr="005A2B0E">
              <w:rPr>
                <w:color w:val="000000"/>
                <w:szCs w:val="28"/>
              </w:rPr>
              <w:t>0.00000268</w:t>
            </w:r>
          </w:p>
        </w:tc>
        <w:tc>
          <w:tcPr>
            <w:tcW w:w="2098" w:type="dxa"/>
            <w:tcBorders>
              <w:top w:val="nil"/>
              <w:left w:val="nil"/>
              <w:bottom w:val="single" w:sz="4" w:space="0" w:color="auto"/>
              <w:right w:val="single" w:sz="4" w:space="0" w:color="auto"/>
            </w:tcBorders>
            <w:shd w:val="clear" w:color="auto" w:fill="auto"/>
            <w:noWrap/>
            <w:vAlign w:val="bottom"/>
            <w:hideMark/>
          </w:tcPr>
          <w:p w14:paraId="5A0499C2" w14:textId="77777777" w:rsidR="005A2B0E" w:rsidRPr="005A2B0E" w:rsidRDefault="005A2B0E" w:rsidP="005A2B0E">
            <w:pPr>
              <w:rPr>
                <w:color w:val="000000"/>
                <w:szCs w:val="28"/>
              </w:rPr>
            </w:pPr>
            <w:r w:rsidRPr="005A2B0E">
              <w:rPr>
                <w:color w:val="000000"/>
                <w:szCs w:val="28"/>
              </w:rPr>
              <w:t>3.67509756</w:t>
            </w:r>
          </w:p>
        </w:tc>
        <w:tc>
          <w:tcPr>
            <w:tcW w:w="2098" w:type="dxa"/>
            <w:tcBorders>
              <w:top w:val="nil"/>
              <w:left w:val="nil"/>
              <w:bottom w:val="single" w:sz="4" w:space="0" w:color="auto"/>
              <w:right w:val="single" w:sz="4" w:space="0" w:color="auto"/>
            </w:tcBorders>
            <w:shd w:val="clear" w:color="auto" w:fill="auto"/>
            <w:noWrap/>
            <w:vAlign w:val="bottom"/>
            <w:hideMark/>
          </w:tcPr>
          <w:p w14:paraId="7D8B8C8D" w14:textId="77777777" w:rsidR="005A2B0E" w:rsidRPr="005A2B0E" w:rsidRDefault="005A2B0E" w:rsidP="005A2B0E">
            <w:pPr>
              <w:rPr>
                <w:color w:val="000000"/>
                <w:szCs w:val="28"/>
              </w:rPr>
            </w:pPr>
            <w:r w:rsidRPr="005A2B0E">
              <w:rPr>
                <w:color w:val="000000"/>
                <w:szCs w:val="28"/>
              </w:rPr>
              <w:t>0.27210162</w:t>
            </w:r>
          </w:p>
        </w:tc>
        <w:tc>
          <w:tcPr>
            <w:tcW w:w="1907" w:type="dxa"/>
            <w:tcBorders>
              <w:top w:val="nil"/>
              <w:left w:val="nil"/>
              <w:bottom w:val="single" w:sz="4" w:space="0" w:color="auto"/>
              <w:right w:val="single" w:sz="4" w:space="0" w:color="auto"/>
            </w:tcBorders>
            <w:shd w:val="clear" w:color="auto" w:fill="auto"/>
            <w:vAlign w:val="bottom"/>
            <w:hideMark/>
          </w:tcPr>
          <w:p w14:paraId="6D9BFEB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486EE13" w14:textId="77777777" w:rsidR="005A2B0E" w:rsidRPr="005A2B0E" w:rsidRDefault="005A2B0E" w:rsidP="005A2B0E">
            <w:pPr>
              <w:rPr>
                <w:color w:val="000000"/>
                <w:szCs w:val="28"/>
              </w:rPr>
            </w:pPr>
            <w:r w:rsidRPr="005A2B0E">
              <w:rPr>
                <w:color w:val="000000"/>
                <w:szCs w:val="28"/>
              </w:rPr>
              <w:t>0.00000986</w:t>
            </w:r>
          </w:p>
        </w:tc>
      </w:tr>
      <w:tr w:rsidR="005A2B0E" w:rsidRPr="005A2B0E" w14:paraId="45F0345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D218A0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AB9C6D9" w14:textId="77777777" w:rsidR="005A2B0E" w:rsidRPr="005A2B0E" w:rsidRDefault="005A2B0E" w:rsidP="005A2B0E">
            <w:pPr>
              <w:rPr>
                <w:color w:val="000000"/>
                <w:szCs w:val="28"/>
              </w:rPr>
            </w:pPr>
            <w:r w:rsidRPr="005A2B0E">
              <w:rPr>
                <w:color w:val="000000"/>
                <w:szCs w:val="28"/>
              </w:rPr>
              <w:t>ТК5-5 - ул. Ленина, 31</w:t>
            </w:r>
          </w:p>
        </w:tc>
        <w:tc>
          <w:tcPr>
            <w:tcW w:w="2036" w:type="dxa"/>
            <w:tcBorders>
              <w:top w:val="nil"/>
              <w:left w:val="nil"/>
              <w:bottom w:val="single" w:sz="4" w:space="0" w:color="auto"/>
              <w:right w:val="single" w:sz="4" w:space="0" w:color="auto"/>
            </w:tcBorders>
            <w:shd w:val="clear" w:color="auto" w:fill="auto"/>
            <w:noWrap/>
            <w:vAlign w:val="bottom"/>
            <w:hideMark/>
          </w:tcPr>
          <w:p w14:paraId="38D90BF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9AD6250" w14:textId="77777777" w:rsidR="005A2B0E" w:rsidRPr="005A2B0E" w:rsidRDefault="005A2B0E" w:rsidP="005A2B0E">
            <w:pPr>
              <w:rPr>
                <w:color w:val="000000"/>
                <w:szCs w:val="28"/>
              </w:rPr>
            </w:pPr>
            <w:r w:rsidRPr="005A2B0E">
              <w:rPr>
                <w:color w:val="000000"/>
                <w:szCs w:val="28"/>
              </w:rPr>
              <w:t>0.00000538</w:t>
            </w:r>
          </w:p>
        </w:tc>
        <w:tc>
          <w:tcPr>
            <w:tcW w:w="2098" w:type="dxa"/>
            <w:tcBorders>
              <w:top w:val="nil"/>
              <w:left w:val="nil"/>
              <w:bottom w:val="single" w:sz="4" w:space="0" w:color="auto"/>
              <w:right w:val="single" w:sz="4" w:space="0" w:color="auto"/>
            </w:tcBorders>
            <w:shd w:val="clear" w:color="auto" w:fill="auto"/>
            <w:noWrap/>
            <w:vAlign w:val="bottom"/>
            <w:hideMark/>
          </w:tcPr>
          <w:p w14:paraId="0BA197DE" w14:textId="77777777" w:rsidR="005A2B0E" w:rsidRPr="005A2B0E" w:rsidRDefault="005A2B0E" w:rsidP="005A2B0E">
            <w:pPr>
              <w:rPr>
                <w:color w:val="000000"/>
                <w:szCs w:val="28"/>
              </w:rPr>
            </w:pPr>
            <w:r w:rsidRPr="005A2B0E">
              <w:rPr>
                <w:color w:val="000000"/>
                <w:szCs w:val="28"/>
              </w:rPr>
              <w:t>4.81503589</w:t>
            </w:r>
          </w:p>
        </w:tc>
        <w:tc>
          <w:tcPr>
            <w:tcW w:w="2098" w:type="dxa"/>
            <w:tcBorders>
              <w:top w:val="nil"/>
              <w:left w:val="nil"/>
              <w:bottom w:val="single" w:sz="4" w:space="0" w:color="auto"/>
              <w:right w:val="single" w:sz="4" w:space="0" w:color="auto"/>
            </w:tcBorders>
            <w:shd w:val="clear" w:color="auto" w:fill="auto"/>
            <w:noWrap/>
            <w:vAlign w:val="bottom"/>
            <w:hideMark/>
          </w:tcPr>
          <w:p w14:paraId="514BDC6A" w14:textId="77777777" w:rsidR="005A2B0E" w:rsidRPr="005A2B0E" w:rsidRDefault="005A2B0E" w:rsidP="005A2B0E">
            <w:pPr>
              <w:rPr>
                <w:color w:val="000000"/>
                <w:szCs w:val="28"/>
              </w:rPr>
            </w:pPr>
            <w:r w:rsidRPr="005A2B0E">
              <w:rPr>
                <w:color w:val="000000"/>
                <w:szCs w:val="28"/>
              </w:rPr>
              <w:t>0.207682772</w:t>
            </w:r>
          </w:p>
        </w:tc>
        <w:tc>
          <w:tcPr>
            <w:tcW w:w="1907" w:type="dxa"/>
            <w:tcBorders>
              <w:top w:val="nil"/>
              <w:left w:val="nil"/>
              <w:bottom w:val="single" w:sz="4" w:space="0" w:color="auto"/>
              <w:right w:val="single" w:sz="4" w:space="0" w:color="auto"/>
            </w:tcBorders>
            <w:shd w:val="clear" w:color="auto" w:fill="auto"/>
            <w:vAlign w:val="bottom"/>
            <w:hideMark/>
          </w:tcPr>
          <w:p w14:paraId="6653B44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4373B71" w14:textId="77777777" w:rsidR="005A2B0E" w:rsidRPr="005A2B0E" w:rsidRDefault="005A2B0E" w:rsidP="005A2B0E">
            <w:pPr>
              <w:rPr>
                <w:color w:val="000000"/>
                <w:szCs w:val="28"/>
              </w:rPr>
            </w:pPr>
            <w:r w:rsidRPr="005A2B0E">
              <w:rPr>
                <w:color w:val="000000"/>
                <w:szCs w:val="28"/>
              </w:rPr>
              <w:t>0.00002589</w:t>
            </w:r>
          </w:p>
        </w:tc>
      </w:tr>
      <w:tr w:rsidR="005A2B0E" w:rsidRPr="005A2B0E" w14:paraId="44AD79B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B15DD9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0E25208" w14:textId="77777777" w:rsidR="005A2B0E" w:rsidRPr="005A2B0E" w:rsidRDefault="005A2B0E" w:rsidP="005A2B0E">
            <w:pPr>
              <w:rPr>
                <w:color w:val="000000"/>
                <w:szCs w:val="28"/>
              </w:rPr>
            </w:pPr>
            <w:r w:rsidRPr="005A2B0E">
              <w:rPr>
                <w:color w:val="000000"/>
                <w:szCs w:val="28"/>
              </w:rPr>
              <w:t>ул. Ленина, 27 в.2 - т. Л27</w:t>
            </w:r>
          </w:p>
        </w:tc>
        <w:tc>
          <w:tcPr>
            <w:tcW w:w="2036" w:type="dxa"/>
            <w:tcBorders>
              <w:top w:val="nil"/>
              <w:left w:val="nil"/>
              <w:bottom w:val="single" w:sz="4" w:space="0" w:color="auto"/>
              <w:right w:val="single" w:sz="4" w:space="0" w:color="auto"/>
            </w:tcBorders>
            <w:shd w:val="clear" w:color="auto" w:fill="auto"/>
            <w:noWrap/>
            <w:vAlign w:val="bottom"/>
            <w:hideMark/>
          </w:tcPr>
          <w:p w14:paraId="7E5B3D2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D45D76A" w14:textId="77777777" w:rsidR="005A2B0E" w:rsidRPr="005A2B0E" w:rsidRDefault="005A2B0E" w:rsidP="005A2B0E">
            <w:pPr>
              <w:rPr>
                <w:color w:val="000000"/>
                <w:szCs w:val="28"/>
              </w:rPr>
            </w:pPr>
            <w:r w:rsidRPr="005A2B0E">
              <w:rPr>
                <w:color w:val="000000"/>
                <w:szCs w:val="28"/>
              </w:rPr>
              <w:t>0.00000311</w:t>
            </w:r>
          </w:p>
        </w:tc>
        <w:tc>
          <w:tcPr>
            <w:tcW w:w="2098" w:type="dxa"/>
            <w:tcBorders>
              <w:top w:val="nil"/>
              <w:left w:val="nil"/>
              <w:bottom w:val="single" w:sz="4" w:space="0" w:color="auto"/>
              <w:right w:val="single" w:sz="4" w:space="0" w:color="auto"/>
            </w:tcBorders>
            <w:shd w:val="clear" w:color="auto" w:fill="auto"/>
            <w:noWrap/>
            <w:vAlign w:val="bottom"/>
            <w:hideMark/>
          </w:tcPr>
          <w:p w14:paraId="4B65B3AE" w14:textId="77777777" w:rsidR="005A2B0E" w:rsidRPr="005A2B0E" w:rsidRDefault="005A2B0E" w:rsidP="005A2B0E">
            <w:pPr>
              <w:rPr>
                <w:color w:val="000000"/>
                <w:szCs w:val="28"/>
              </w:rPr>
            </w:pPr>
            <w:r w:rsidRPr="005A2B0E">
              <w:rPr>
                <w:color w:val="000000"/>
                <w:szCs w:val="28"/>
              </w:rPr>
              <w:t>4.81828407</w:t>
            </w:r>
          </w:p>
        </w:tc>
        <w:tc>
          <w:tcPr>
            <w:tcW w:w="2098" w:type="dxa"/>
            <w:tcBorders>
              <w:top w:val="nil"/>
              <w:left w:val="nil"/>
              <w:bottom w:val="single" w:sz="4" w:space="0" w:color="auto"/>
              <w:right w:val="single" w:sz="4" w:space="0" w:color="auto"/>
            </w:tcBorders>
            <w:shd w:val="clear" w:color="auto" w:fill="auto"/>
            <w:noWrap/>
            <w:vAlign w:val="bottom"/>
            <w:hideMark/>
          </w:tcPr>
          <w:p w14:paraId="17AB0091" w14:textId="77777777" w:rsidR="005A2B0E" w:rsidRPr="005A2B0E" w:rsidRDefault="005A2B0E" w:rsidP="005A2B0E">
            <w:pPr>
              <w:rPr>
                <w:color w:val="000000"/>
                <w:szCs w:val="28"/>
              </w:rPr>
            </w:pPr>
            <w:r w:rsidRPr="005A2B0E">
              <w:rPr>
                <w:color w:val="000000"/>
                <w:szCs w:val="28"/>
              </w:rPr>
              <w:t>0.207542765</w:t>
            </w:r>
          </w:p>
        </w:tc>
        <w:tc>
          <w:tcPr>
            <w:tcW w:w="1907" w:type="dxa"/>
            <w:tcBorders>
              <w:top w:val="nil"/>
              <w:left w:val="nil"/>
              <w:bottom w:val="single" w:sz="4" w:space="0" w:color="auto"/>
              <w:right w:val="single" w:sz="4" w:space="0" w:color="auto"/>
            </w:tcBorders>
            <w:shd w:val="clear" w:color="auto" w:fill="auto"/>
            <w:vAlign w:val="bottom"/>
            <w:hideMark/>
          </w:tcPr>
          <w:p w14:paraId="164172C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7DDD7D2" w14:textId="77777777" w:rsidR="005A2B0E" w:rsidRPr="005A2B0E" w:rsidRDefault="005A2B0E" w:rsidP="005A2B0E">
            <w:pPr>
              <w:rPr>
                <w:color w:val="000000"/>
                <w:szCs w:val="28"/>
              </w:rPr>
            </w:pPr>
            <w:r w:rsidRPr="005A2B0E">
              <w:rPr>
                <w:color w:val="000000"/>
                <w:szCs w:val="28"/>
              </w:rPr>
              <w:t>0.00001500</w:t>
            </w:r>
          </w:p>
        </w:tc>
      </w:tr>
      <w:tr w:rsidR="005A2B0E" w:rsidRPr="005A2B0E" w14:paraId="1F9E5A7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E2346E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A65166B" w14:textId="77777777" w:rsidR="005A2B0E" w:rsidRPr="005A2B0E" w:rsidRDefault="005A2B0E" w:rsidP="005A2B0E">
            <w:pPr>
              <w:rPr>
                <w:color w:val="000000"/>
                <w:szCs w:val="28"/>
              </w:rPr>
            </w:pPr>
            <w:r w:rsidRPr="005A2B0E">
              <w:rPr>
                <w:color w:val="000000"/>
                <w:szCs w:val="28"/>
              </w:rPr>
              <w:t>т. Л29-1 - ТК5-6</w:t>
            </w:r>
          </w:p>
        </w:tc>
        <w:tc>
          <w:tcPr>
            <w:tcW w:w="2036" w:type="dxa"/>
            <w:tcBorders>
              <w:top w:val="nil"/>
              <w:left w:val="nil"/>
              <w:bottom w:val="single" w:sz="4" w:space="0" w:color="auto"/>
              <w:right w:val="single" w:sz="4" w:space="0" w:color="auto"/>
            </w:tcBorders>
            <w:shd w:val="clear" w:color="auto" w:fill="auto"/>
            <w:noWrap/>
            <w:vAlign w:val="bottom"/>
            <w:hideMark/>
          </w:tcPr>
          <w:p w14:paraId="1CA0CB3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FA00C36" w14:textId="77777777" w:rsidR="005A2B0E" w:rsidRPr="005A2B0E" w:rsidRDefault="005A2B0E" w:rsidP="005A2B0E">
            <w:pPr>
              <w:rPr>
                <w:color w:val="000000"/>
                <w:szCs w:val="28"/>
              </w:rPr>
            </w:pPr>
            <w:r w:rsidRPr="005A2B0E">
              <w:rPr>
                <w:color w:val="000000"/>
                <w:szCs w:val="28"/>
              </w:rPr>
              <w:t>0.00000299</w:t>
            </w:r>
          </w:p>
        </w:tc>
        <w:tc>
          <w:tcPr>
            <w:tcW w:w="2098" w:type="dxa"/>
            <w:tcBorders>
              <w:top w:val="nil"/>
              <w:left w:val="nil"/>
              <w:bottom w:val="single" w:sz="4" w:space="0" w:color="auto"/>
              <w:right w:val="single" w:sz="4" w:space="0" w:color="auto"/>
            </w:tcBorders>
            <w:shd w:val="clear" w:color="auto" w:fill="auto"/>
            <w:noWrap/>
            <w:vAlign w:val="bottom"/>
            <w:hideMark/>
          </w:tcPr>
          <w:p w14:paraId="1A0165A9" w14:textId="77777777" w:rsidR="005A2B0E" w:rsidRPr="005A2B0E" w:rsidRDefault="005A2B0E" w:rsidP="005A2B0E">
            <w:pPr>
              <w:rPr>
                <w:color w:val="000000"/>
                <w:szCs w:val="28"/>
              </w:rPr>
            </w:pPr>
            <w:r w:rsidRPr="005A2B0E">
              <w:rPr>
                <w:color w:val="000000"/>
                <w:szCs w:val="28"/>
              </w:rPr>
              <w:t>4.4372769</w:t>
            </w:r>
          </w:p>
        </w:tc>
        <w:tc>
          <w:tcPr>
            <w:tcW w:w="2098" w:type="dxa"/>
            <w:tcBorders>
              <w:top w:val="nil"/>
              <w:left w:val="nil"/>
              <w:bottom w:val="single" w:sz="4" w:space="0" w:color="auto"/>
              <w:right w:val="single" w:sz="4" w:space="0" w:color="auto"/>
            </w:tcBorders>
            <w:shd w:val="clear" w:color="auto" w:fill="auto"/>
            <w:noWrap/>
            <w:vAlign w:val="bottom"/>
            <w:hideMark/>
          </w:tcPr>
          <w:p w14:paraId="42A5C967" w14:textId="77777777" w:rsidR="005A2B0E" w:rsidRPr="005A2B0E" w:rsidRDefault="005A2B0E" w:rsidP="005A2B0E">
            <w:pPr>
              <w:rPr>
                <w:color w:val="000000"/>
                <w:szCs w:val="28"/>
              </w:rPr>
            </w:pPr>
            <w:r w:rsidRPr="005A2B0E">
              <w:rPr>
                <w:color w:val="000000"/>
                <w:szCs w:val="28"/>
              </w:rPr>
              <w:t>0.225363443</w:t>
            </w:r>
          </w:p>
        </w:tc>
        <w:tc>
          <w:tcPr>
            <w:tcW w:w="1907" w:type="dxa"/>
            <w:tcBorders>
              <w:top w:val="nil"/>
              <w:left w:val="nil"/>
              <w:bottom w:val="single" w:sz="4" w:space="0" w:color="auto"/>
              <w:right w:val="single" w:sz="4" w:space="0" w:color="auto"/>
            </w:tcBorders>
            <w:shd w:val="clear" w:color="auto" w:fill="auto"/>
            <w:vAlign w:val="bottom"/>
            <w:hideMark/>
          </w:tcPr>
          <w:p w14:paraId="6D2C596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96F5861" w14:textId="77777777" w:rsidR="005A2B0E" w:rsidRPr="005A2B0E" w:rsidRDefault="005A2B0E" w:rsidP="005A2B0E">
            <w:pPr>
              <w:rPr>
                <w:color w:val="000000"/>
                <w:szCs w:val="28"/>
              </w:rPr>
            </w:pPr>
            <w:r w:rsidRPr="005A2B0E">
              <w:rPr>
                <w:color w:val="000000"/>
                <w:szCs w:val="28"/>
              </w:rPr>
              <w:t>0.00001328</w:t>
            </w:r>
          </w:p>
        </w:tc>
      </w:tr>
      <w:tr w:rsidR="005A2B0E" w:rsidRPr="005A2B0E" w14:paraId="63236D9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901E0F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8208473" w14:textId="77777777" w:rsidR="005A2B0E" w:rsidRPr="005A2B0E" w:rsidRDefault="005A2B0E" w:rsidP="005A2B0E">
            <w:pPr>
              <w:rPr>
                <w:color w:val="000000"/>
                <w:szCs w:val="28"/>
              </w:rPr>
            </w:pPr>
            <w:r w:rsidRPr="005A2B0E">
              <w:rPr>
                <w:color w:val="000000"/>
                <w:szCs w:val="28"/>
              </w:rPr>
              <w:t>ТК5-6 - ТК5-7</w:t>
            </w:r>
          </w:p>
        </w:tc>
        <w:tc>
          <w:tcPr>
            <w:tcW w:w="2036" w:type="dxa"/>
            <w:tcBorders>
              <w:top w:val="nil"/>
              <w:left w:val="nil"/>
              <w:bottom w:val="single" w:sz="4" w:space="0" w:color="auto"/>
              <w:right w:val="single" w:sz="4" w:space="0" w:color="auto"/>
            </w:tcBorders>
            <w:shd w:val="clear" w:color="auto" w:fill="auto"/>
            <w:noWrap/>
            <w:vAlign w:val="bottom"/>
            <w:hideMark/>
          </w:tcPr>
          <w:p w14:paraId="358B6AA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087BD9F" w14:textId="77777777" w:rsidR="005A2B0E" w:rsidRPr="005A2B0E" w:rsidRDefault="005A2B0E" w:rsidP="005A2B0E">
            <w:pPr>
              <w:rPr>
                <w:color w:val="000000"/>
                <w:szCs w:val="28"/>
              </w:rPr>
            </w:pPr>
            <w:r w:rsidRPr="005A2B0E">
              <w:rPr>
                <w:color w:val="000000"/>
                <w:szCs w:val="28"/>
              </w:rPr>
              <w:t>0.00000090</w:t>
            </w:r>
          </w:p>
        </w:tc>
        <w:tc>
          <w:tcPr>
            <w:tcW w:w="2098" w:type="dxa"/>
            <w:tcBorders>
              <w:top w:val="nil"/>
              <w:left w:val="nil"/>
              <w:bottom w:val="single" w:sz="4" w:space="0" w:color="auto"/>
              <w:right w:val="single" w:sz="4" w:space="0" w:color="auto"/>
            </w:tcBorders>
            <w:shd w:val="clear" w:color="auto" w:fill="auto"/>
            <w:noWrap/>
            <w:vAlign w:val="bottom"/>
            <w:hideMark/>
          </w:tcPr>
          <w:p w14:paraId="328249A4" w14:textId="77777777" w:rsidR="005A2B0E" w:rsidRPr="005A2B0E" w:rsidRDefault="005A2B0E" w:rsidP="005A2B0E">
            <w:pPr>
              <w:rPr>
                <w:color w:val="000000"/>
                <w:szCs w:val="28"/>
              </w:rPr>
            </w:pPr>
            <w:r w:rsidRPr="005A2B0E">
              <w:rPr>
                <w:color w:val="000000"/>
                <w:szCs w:val="28"/>
              </w:rPr>
              <w:t>4.43968296</w:t>
            </w:r>
          </w:p>
        </w:tc>
        <w:tc>
          <w:tcPr>
            <w:tcW w:w="2098" w:type="dxa"/>
            <w:tcBorders>
              <w:top w:val="nil"/>
              <w:left w:val="nil"/>
              <w:bottom w:val="single" w:sz="4" w:space="0" w:color="auto"/>
              <w:right w:val="single" w:sz="4" w:space="0" w:color="auto"/>
            </w:tcBorders>
            <w:shd w:val="clear" w:color="auto" w:fill="auto"/>
            <w:noWrap/>
            <w:vAlign w:val="bottom"/>
            <w:hideMark/>
          </w:tcPr>
          <w:p w14:paraId="4B4FD9FD" w14:textId="77777777" w:rsidR="005A2B0E" w:rsidRPr="005A2B0E" w:rsidRDefault="005A2B0E" w:rsidP="005A2B0E">
            <w:pPr>
              <w:rPr>
                <w:color w:val="000000"/>
                <w:szCs w:val="28"/>
              </w:rPr>
            </w:pPr>
            <w:r w:rsidRPr="005A2B0E">
              <w:rPr>
                <w:color w:val="000000"/>
                <w:szCs w:val="28"/>
              </w:rPr>
              <w:t>0.225241309</w:t>
            </w:r>
          </w:p>
        </w:tc>
        <w:tc>
          <w:tcPr>
            <w:tcW w:w="1907" w:type="dxa"/>
            <w:tcBorders>
              <w:top w:val="nil"/>
              <w:left w:val="nil"/>
              <w:bottom w:val="single" w:sz="4" w:space="0" w:color="auto"/>
              <w:right w:val="single" w:sz="4" w:space="0" w:color="auto"/>
            </w:tcBorders>
            <w:shd w:val="clear" w:color="auto" w:fill="auto"/>
            <w:vAlign w:val="bottom"/>
            <w:hideMark/>
          </w:tcPr>
          <w:p w14:paraId="516AAEB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4BD0989" w14:textId="77777777" w:rsidR="005A2B0E" w:rsidRPr="005A2B0E" w:rsidRDefault="005A2B0E" w:rsidP="005A2B0E">
            <w:pPr>
              <w:rPr>
                <w:color w:val="000000"/>
                <w:szCs w:val="28"/>
              </w:rPr>
            </w:pPr>
            <w:r w:rsidRPr="005A2B0E">
              <w:rPr>
                <w:color w:val="000000"/>
                <w:szCs w:val="28"/>
              </w:rPr>
              <w:t>0.00000399</w:t>
            </w:r>
          </w:p>
        </w:tc>
      </w:tr>
      <w:tr w:rsidR="005A2B0E" w:rsidRPr="005A2B0E" w14:paraId="013A5CB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13002C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9E6C291" w14:textId="77777777" w:rsidR="005A2B0E" w:rsidRPr="005A2B0E" w:rsidRDefault="005A2B0E" w:rsidP="005A2B0E">
            <w:pPr>
              <w:rPr>
                <w:color w:val="000000"/>
                <w:szCs w:val="28"/>
              </w:rPr>
            </w:pPr>
            <w:r w:rsidRPr="005A2B0E">
              <w:rPr>
                <w:color w:val="000000"/>
                <w:szCs w:val="28"/>
              </w:rPr>
              <w:t>ТК5-7 - ТК5-8</w:t>
            </w:r>
          </w:p>
        </w:tc>
        <w:tc>
          <w:tcPr>
            <w:tcW w:w="2036" w:type="dxa"/>
            <w:tcBorders>
              <w:top w:val="nil"/>
              <w:left w:val="nil"/>
              <w:bottom w:val="single" w:sz="4" w:space="0" w:color="auto"/>
              <w:right w:val="single" w:sz="4" w:space="0" w:color="auto"/>
            </w:tcBorders>
            <w:shd w:val="clear" w:color="auto" w:fill="auto"/>
            <w:noWrap/>
            <w:vAlign w:val="bottom"/>
            <w:hideMark/>
          </w:tcPr>
          <w:p w14:paraId="013DA57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500FA8E" w14:textId="77777777" w:rsidR="005A2B0E" w:rsidRPr="005A2B0E" w:rsidRDefault="005A2B0E" w:rsidP="005A2B0E">
            <w:pPr>
              <w:rPr>
                <w:color w:val="000000"/>
                <w:szCs w:val="28"/>
              </w:rPr>
            </w:pPr>
            <w:r w:rsidRPr="005A2B0E">
              <w:rPr>
                <w:color w:val="000000"/>
                <w:szCs w:val="28"/>
              </w:rPr>
              <w:t>0.00000323</w:t>
            </w:r>
          </w:p>
        </w:tc>
        <w:tc>
          <w:tcPr>
            <w:tcW w:w="2098" w:type="dxa"/>
            <w:tcBorders>
              <w:top w:val="nil"/>
              <w:left w:val="nil"/>
              <w:bottom w:val="single" w:sz="4" w:space="0" w:color="auto"/>
              <w:right w:val="single" w:sz="4" w:space="0" w:color="auto"/>
            </w:tcBorders>
            <w:shd w:val="clear" w:color="auto" w:fill="auto"/>
            <w:noWrap/>
            <w:vAlign w:val="bottom"/>
            <w:hideMark/>
          </w:tcPr>
          <w:p w14:paraId="0198E1E6" w14:textId="77777777" w:rsidR="005A2B0E" w:rsidRPr="005A2B0E" w:rsidRDefault="005A2B0E" w:rsidP="005A2B0E">
            <w:pPr>
              <w:rPr>
                <w:color w:val="000000"/>
                <w:szCs w:val="28"/>
              </w:rPr>
            </w:pPr>
            <w:r w:rsidRPr="005A2B0E">
              <w:rPr>
                <w:color w:val="000000"/>
                <w:szCs w:val="28"/>
              </w:rPr>
              <w:t>4.43700192</w:t>
            </w:r>
          </w:p>
        </w:tc>
        <w:tc>
          <w:tcPr>
            <w:tcW w:w="2098" w:type="dxa"/>
            <w:tcBorders>
              <w:top w:val="nil"/>
              <w:left w:val="nil"/>
              <w:bottom w:val="single" w:sz="4" w:space="0" w:color="auto"/>
              <w:right w:val="single" w:sz="4" w:space="0" w:color="auto"/>
            </w:tcBorders>
            <w:shd w:val="clear" w:color="auto" w:fill="auto"/>
            <w:noWrap/>
            <w:vAlign w:val="bottom"/>
            <w:hideMark/>
          </w:tcPr>
          <w:p w14:paraId="611ED808" w14:textId="77777777" w:rsidR="005A2B0E" w:rsidRPr="005A2B0E" w:rsidRDefault="005A2B0E" w:rsidP="005A2B0E">
            <w:pPr>
              <w:rPr>
                <w:color w:val="000000"/>
                <w:szCs w:val="28"/>
              </w:rPr>
            </w:pPr>
            <w:r w:rsidRPr="005A2B0E">
              <w:rPr>
                <w:color w:val="000000"/>
                <w:szCs w:val="28"/>
              </w:rPr>
              <w:t>0.22537741</w:t>
            </w:r>
          </w:p>
        </w:tc>
        <w:tc>
          <w:tcPr>
            <w:tcW w:w="1907" w:type="dxa"/>
            <w:tcBorders>
              <w:top w:val="nil"/>
              <w:left w:val="nil"/>
              <w:bottom w:val="single" w:sz="4" w:space="0" w:color="auto"/>
              <w:right w:val="single" w:sz="4" w:space="0" w:color="auto"/>
            </w:tcBorders>
            <w:shd w:val="clear" w:color="auto" w:fill="auto"/>
            <w:vAlign w:val="bottom"/>
            <w:hideMark/>
          </w:tcPr>
          <w:p w14:paraId="7752983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6A55F00" w14:textId="77777777" w:rsidR="005A2B0E" w:rsidRPr="005A2B0E" w:rsidRDefault="005A2B0E" w:rsidP="005A2B0E">
            <w:pPr>
              <w:rPr>
                <w:color w:val="000000"/>
                <w:szCs w:val="28"/>
              </w:rPr>
            </w:pPr>
            <w:r w:rsidRPr="005A2B0E">
              <w:rPr>
                <w:color w:val="000000"/>
                <w:szCs w:val="28"/>
              </w:rPr>
              <w:t>0.00001435</w:t>
            </w:r>
          </w:p>
        </w:tc>
      </w:tr>
      <w:tr w:rsidR="005A2B0E" w:rsidRPr="005A2B0E" w14:paraId="29CD51B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702B60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E0E58E6" w14:textId="77777777" w:rsidR="005A2B0E" w:rsidRPr="005A2B0E" w:rsidRDefault="005A2B0E" w:rsidP="005A2B0E">
            <w:pPr>
              <w:rPr>
                <w:color w:val="000000"/>
                <w:szCs w:val="28"/>
              </w:rPr>
            </w:pPr>
            <w:r w:rsidRPr="005A2B0E">
              <w:rPr>
                <w:color w:val="000000"/>
                <w:szCs w:val="28"/>
              </w:rPr>
              <w:t>ТК5-7 - КБО</w:t>
            </w:r>
          </w:p>
        </w:tc>
        <w:tc>
          <w:tcPr>
            <w:tcW w:w="2036" w:type="dxa"/>
            <w:tcBorders>
              <w:top w:val="nil"/>
              <w:left w:val="nil"/>
              <w:bottom w:val="single" w:sz="4" w:space="0" w:color="auto"/>
              <w:right w:val="single" w:sz="4" w:space="0" w:color="auto"/>
            </w:tcBorders>
            <w:shd w:val="clear" w:color="auto" w:fill="auto"/>
            <w:noWrap/>
            <w:vAlign w:val="bottom"/>
            <w:hideMark/>
          </w:tcPr>
          <w:p w14:paraId="342DD1D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CD89819" w14:textId="77777777" w:rsidR="005A2B0E" w:rsidRPr="005A2B0E" w:rsidRDefault="005A2B0E" w:rsidP="005A2B0E">
            <w:pPr>
              <w:rPr>
                <w:color w:val="000000"/>
                <w:szCs w:val="28"/>
              </w:rPr>
            </w:pPr>
            <w:r w:rsidRPr="005A2B0E">
              <w:rPr>
                <w:color w:val="000000"/>
                <w:szCs w:val="28"/>
              </w:rPr>
              <w:t>0.00000503</w:t>
            </w:r>
          </w:p>
        </w:tc>
        <w:tc>
          <w:tcPr>
            <w:tcW w:w="2098" w:type="dxa"/>
            <w:tcBorders>
              <w:top w:val="nil"/>
              <w:left w:val="nil"/>
              <w:bottom w:val="single" w:sz="4" w:space="0" w:color="auto"/>
              <w:right w:val="single" w:sz="4" w:space="0" w:color="auto"/>
            </w:tcBorders>
            <w:shd w:val="clear" w:color="auto" w:fill="auto"/>
            <w:noWrap/>
            <w:vAlign w:val="bottom"/>
            <w:hideMark/>
          </w:tcPr>
          <w:p w14:paraId="7C4FD33E" w14:textId="77777777" w:rsidR="005A2B0E" w:rsidRPr="005A2B0E" w:rsidRDefault="005A2B0E" w:rsidP="005A2B0E">
            <w:pPr>
              <w:rPr>
                <w:color w:val="000000"/>
                <w:szCs w:val="28"/>
              </w:rPr>
            </w:pPr>
            <w:r w:rsidRPr="005A2B0E">
              <w:rPr>
                <w:color w:val="000000"/>
                <w:szCs w:val="28"/>
              </w:rPr>
              <w:t>3.67375016</w:t>
            </w:r>
          </w:p>
        </w:tc>
        <w:tc>
          <w:tcPr>
            <w:tcW w:w="2098" w:type="dxa"/>
            <w:tcBorders>
              <w:top w:val="nil"/>
              <w:left w:val="nil"/>
              <w:bottom w:val="single" w:sz="4" w:space="0" w:color="auto"/>
              <w:right w:val="single" w:sz="4" w:space="0" w:color="auto"/>
            </w:tcBorders>
            <w:shd w:val="clear" w:color="auto" w:fill="auto"/>
            <w:noWrap/>
            <w:vAlign w:val="bottom"/>
            <w:hideMark/>
          </w:tcPr>
          <w:p w14:paraId="1D67DB66" w14:textId="77777777" w:rsidR="005A2B0E" w:rsidRPr="005A2B0E" w:rsidRDefault="005A2B0E" w:rsidP="005A2B0E">
            <w:pPr>
              <w:rPr>
                <w:color w:val="000000"/>
                <w:szCs w:val="28"/>
              </w:rPr>
            </w:pPr>
            <w:r w:rsidRPr="005A2B0E">
              <w:rPr>
                <w:color w:val="000000"/>
                <w:szCs w:val="28"/>
              </w:rPr>
              <w:t>0.272201417</w:t>
            </w:r>
          </w:p>
        </w:tc>
        <w:tc>
          <w:tcPr>
            <w:tcW w:w="1907" w:type="dxa"/>
            <w:tcBorders>
              <w:top w:val="nil"/>
              <w:left w:val="nil"/>
              <w:bottom w:val="single" w:sz="4" w:space="0" w:color="auto"/>
              <w:right w:val="single" w:sz="4" w:space="0" w:color="auto"/>
            </w:tcBorders>
            <w:shd w:val="clear" w:color="auto" w:fill="auto"/>
            <w:vAlign w:val="bottom"/>
            <w:hideMark/>
          </w:tcPr>
          <w:p w14:paraId="3458A4D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7B9465E" w14:textId="77777777" w:rsidR="005A2B0E" w:rsidRPr="005A2B0E" w:rsidRDefault="005A2B0E" w:rsidP="005A2B0E">
            <w:pPr>
              <w:rPr>
                <w:color w:val="000000"/>
                <w:szCs w:val="28"/>
              </w:rPr>
            </w:pPr>
            <w:r w:rsidRPr="005A2B0E">
              <w:rPr>
                <w:color w:val="000000"/>
                <w:szCs w:val="28"/>
              </w:rPr>
              <w:t>0.00001848</w:t>
            </w:r>
          </w:p>
        </w:tc>
      </w:tr>
      <w:tr w:rsidR="005A2B0E" w:rsidRPr="005A2B0E" w14:paraId="00AE4CB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4C419C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21E4B73" w14:textId="77777777" w:rsidR="005A2B0E" w:rsidRPr="005A2B0E" w:rsidRDefault="005A2B0E" w:rsidP="005A2B0E">
            <w:pPr>
              <w:rPr>
                <w:color w:val="000000"/>
                <w:szCs w:val="28"/>
              </w:rPr>
            </w:pPr>
            <w:r w:rsidRPr="005A2B0E">
              <w:rPr>
                <w:color w:val="000000"/>
                <w:szCs w:val="28"/>
              </w:rPr>
              <w:t>ул. Ленина, 31 - ул. Ленина, 31 в.2</w:t>
            </w:r>
          </w:p>
        </w:tc>
        <w:tc>
          <w:tcPr>
            <w:tcW w:w="2036" w:type="dxa"/>
            <w:tcBorders>
              <w:top w:val="nil"/>
              <w:left w:val="nil"/>
              <w:bottom w:val="single" w:sz="4" w:space="0" w:color="auto"/>
              <w:right w:val="single" w:sz="4" w:space="0" w:color="auto"/>
            </w:tcBorders>
            <w:shd w:val="clear" w:color="auto" w:fill="auto"/>
            <w:noWrap/>
            <w:vAlign w:val="bottom"/>
            <w:hideMark/>
          </w:tcPr>
          <w:p w14:paraId="153F2EC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3F221B2" w14:textId="77777777" w:rsidR="005A2B0E" w:rsidRPr="005A2B0E" w:rsidRDefault="005A2B0E" w:rsidP="005A2B0E">
            <w:pPr>
              <w:rPr>
                <w:color w:val="000000"/>
                <w:szCs w:val="28"/>
              </w:rPr>
            </w:pPr>
            <w:r w:rsidRPr="005A2B0E">
              <w:rPr>
                <w:color w:val="000000"/>
                <w:szCs w:val="28"/>
              </w:rPr>
              <w:t>0.00000377</w:t>
            </w:r>
          </w:p>
        </w:tc>
        <w:tc>
          <w:tcPr>
            <w:tcW w:w="2098" w:type="dxa"/>
            <w:tcBorders>
              <w:top w:val="nil"/>
              <w:left w:val="nil"/>
              <w:bottom w:val="single" w:sz="4" w:space="0" w:color="auto"/>
              <w:right w:val="single" w:sz="4" w:space="0" w:color="auto"/>
            </w:tcBorders>
            <w:shd w:val="clear" w:color="auto" w:fill="auto"/>
            <w:noWrap/>
            <w:vAlign w:val="bottom"/>
            <w:hideMark/>
          </w:tcPr>
          <w:p w14:paraId="6B03733E" w14:textId="77777777" w:rsidR="005A2B0E" w:rsidRPr="005A2B0E" w:rsidRDefault="005A2B0E" w:rsidP="005A2B0E">
            <w:pPr>
              <w:rPr>
                <w:color w:val="000000"/>
                <w:szCs w:val="28"/>
              </w:rPr>
            </w:pPr>
            <w:r w:rsidRPr="005A2B0E">
              <w:rPr>
                <w:color w:val="000000"/>
                <w:szCs w:val="28"/>
              </w:rPr>
              <w:t>4.43638322</w:t>
            </w:r>
          </w:p>
        </w:tc>
        <w:tc>
          <w:tcPr>
            <w:tcW w:w="2098" w:type="dxa"/>
            <w:tcBorders>
              <w:top w:val="nil"/>
              <w:left w:val="nil"/>
              <w:bottom w:val="single" w:sz="4" w:space="0" w:color="auto"/>
              <w:right w:val="single" w:sz="4" w:space="0" w:color="auto"/>
            </w:tcBorders>
            <w:shd w:val="clear" w:color="auto" w:fill="auto"/>
            <w:noWrap/>
            <w:vAlign w:val="bottom"/>
            <w:hideMark/>
          </w:tcPr>
          <w:p w14:paraId="7E68F998" w14:textId="77777777" w:rsidR="005A2B0E" w:rsidRPr="005A2B0E" w:rsidRDefault="005A2B0E" w:rsidP="005A2B0E">
            <w:pPr>
              <w:rPr>
                <w:color w:val="000000"/>
                <w:szCs w:val="28"/>
              </w:rPr>
            </w:pPr>
            <w:r w:rsidRPr="005A2B0E">
              <w:rPr>
                <w:color w:val="000000"/>
                <w:szCs w:val="28"/>
              </w:rPr>
              <w:t>0.225408841</w:t>
            </w:r>
          </w:p>
        </w:tc>
        <w:tc>
          <w:tcPr>
            <w:tcW w:w="1907" w:type="dxa"/>
            <w:tcBorders>
              <w:top w:val="nil"/>
              <w:left w:val="nil"/>
              <w:bottom w:val="single" w:sz="4" w:space="0" w:color="auto"/>
              <w:right w:val="single" w:sz="4" w:space="0" w:color="auto"/>
            </w:tcBorders>
            <w:shd w:val="clear" w:color="auto" w:fill="auto"/>
            <w:vAlign w:val="bottom"/>
            <w:hideMark/>
          </w:tcPr>
          <w:p w14:paraId="1C3C47F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FA17910" w14:textId="77777777" w:rsidR="005A2B0E" w:rsidRPr="005A2B0E" w:rsidRDefault="005A2B0E" w:rsidP="005A2B0E">
            <w:pPr>
              <w:rPr>
                <w:color w:val="000000"/>
                <w:szCs w:val="28"/>
              </w:rPr>
            </w:pPr>
            <w:r w:rsidRPr="005A2B0E">
              <w:rPr>
                <w:color w:val="000000"/>
                <w:szCs w:val="28"/>
              </w:rPr>
              <w:t>0.00001673</w:t>
            </w:r>
          </w:p>
        </w:tc>
      </w:tr>
      <w:tr w:rsidR="005A2B0E" w:rsidRPr="005A2B0E" w14:paraId="5C4F40A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9C172D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D5EF5E6" w14:textId="77777777" w:rsidR="005A2B0E" w:rsidRPr="005A2B0E" w:rsidRDefault="005A2B0E" w:rsidP="005A2B0E">
            <w:pPr>
              <w:rPr>
                <w:color w:val="000000"/>
                <w:szCs w:val="28"/>
              </w:rPr>
            </w:pPr>
            <w:r w:rsidRPr="005A2B0E">
              <w:rPr>
                <w:color w:val="000000"/>
                <w:szCs w:val="28"/>
              </w:rPr>
              <w:t>ул. Ленина, 25 - ул. Ленина, 25 в.1</w:t>
            </w:r>
          </w:p>
        </w:tc>
        <w:tc>
          <w:tcPr>
            <w:tcW w:w="2036" w:type="dxa"/>
            <w:tcBorders>
              <w:top w:val="nil"/>
              <w:left w:val="nil"/>
              <w:bottom w:val="single" w:sz="4" w:space="0" w:color="auto"/>
              <w:right w:val="single" w:sz="4" w:space="0" w:color="auto"/>
            </w:tcBorders>
            <w:shd w:val="clear" w:color="auto" w:fill="auto"/>
            <w:noWrap/>
            <w:vAlign w:val="bottom"/>
            <w:hideMark/>
          </w:tcPr>
          <w:p w14:paraId="51C293E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0AFEB3E" w14:textId="77777777" w:rsidR="005A2B0E" w:rsidRPr="005A2B0E" w:rsidRDefault="005A2B0E" w:rsidP="005A2B0E">
            <w:pPr>
              <w:rPr>
                <w:color w:val="000000"/>
                <w:szCs w:val="28"/>
              </w:rPr>
            </w:pPr>
            <w:r w:rsidRPr="005A2B0E">
              <w:rPr>
                <w:color w:val="000000"/>
                <w:szCs w:val="28"/>
              </w:rPr>
              <w:t>0.00000335</w:t>
            </w:r>
          </w:p>
        </w:tc>
        <w:tc>
          <w:tcPr>
            <w:tcW w:w="2098" w:type="dxa"/>
            <w:tcBorders>
              <w:top w:val="nil"/>
              <w:left w:val="nil"/>
              <w:bottom w:val="single" w:sz="4" w:space="0" w:color="auto"/>
              <w:right w:val="single" w:sz="4" w:space="0" w:color="auto"/>
            </w:tcBorders>
            <w:shd w:val="clear" w:color="auto" w:fill="auto"/>
            <w:noWrap/>
            <w:vAlign w:val="bottom"/>
            <w:hideMark/>
          </w:tcPr>
          <w:p w14:paraId="67E06E75" w14:textId="77777777" w:rsidR="005A2B0E" w:rsidRPr="005A2B0E" w:rsidRDefault="005A2B0E" w:rsidP="005A2B0E">
            <w:pPr>
              <w:rPr>
                <w:color w:val="000000"/>
                <w:szCs w:val="28"/>
              </w:rPr>
            </w:pPr>
            <w:r w:rsidRPr="005A2B0E">
              <w:rPr>
                <w:color w:val="000000"/>
                <w:szCs w:val="28"/>
              </w:rPr>
              <w:t>5.19901627</w:t>
            </w:r>
          </w:p>
        </w:tc>
        <w:tc>
          <w:tcPr>
            <w:tcW w:w="2098" w:type="dxa"/>
            <w:tcBorders>
              <w:top w:val="nil"/>
              <w:left w:val="nil"/>
              <w:bottom w:val="single" w:sz="4" w:space="0" w:color="auto"/>
              <w:right w:val="single" w:sz="4" w:space="0" w:color="auto"/>
            </w:tcBorders>
            <w:shd w:val="clear" w:color="auto" w:fill="auto"/>
            <w:noWrap/>
            <w:vAlign w:val="bottom"/>
            <w:hideMark/>
          </w:tcPr>
          <w:p w14:paraId="27FA5C8A" w14:textId="77777777" w:rsidR="005A2B0E" w:rsidRPr="005A2B0E" w:rsidRDefault="005A2B0E" w:rsidP="005A2B0E">
            <w:pPr>
              <w:rPr>
                <w:color w:val="000000"/>
                <w:szCs w:val="28"/>
              </w:rPr>
            </w:pPr>
            <w:r w:rsidRPr="005A2B0E">
              <w:rPr>
                <w:color w:val="000000"/>
                <w:szCs w:val="28"/>
              </w:rPr>
              <w:t>0.19234408</w:t>
            </w:r>
          </w:p>
        </w:tc>
        <w:tc>
          <w:tcPr>
            <w:tcW w:w="1907" w:type="dxa"/>
            <w:tcBorders>
              <w:top w:val="nil"/>
              <w:left w:val="nil"/>
              <w:bottom w:val="single" w:sz="4" w:space="0" w:color="auto"/>
              <w:right w:val="single" w:sz="4" w:space="0" w:color="auto"/>
            </w:tcBorders>
            <w:shd w:val="clear" w:color="auto" w:fill="auto"/>
            <w:vAlign w:val="bottom"/>
            <w:hideMark/>
          </w:tcPr>
          <w:p w14:paraId="4ABCF26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DAC0BD8" w14:textId="77777777" w:rsidR="005A2B0E" w:rsidRPr="005A2B0E" w:rsidRDefault="005A2B0E" w:rsidP="005A2B0E">
            <w:pPr>
              <w:rPr>
                <w:color w:val="000000"/>
                <w:szCs w:val="28"/>
              </w:rPr>
            </w:pPr>
            <w:r w:rsidRPr="005A2B0E">
              <w:rPr>
                <w:color w:val="000000"/>
                <w:szCs w:val="28"/>
              </w:rPr>
              <w:t>0.00001743</w:t>
            </w:r>
          </w:p>
        </w:tc>
      </w:tr>
      <w:tr w:rsidR="005A2B0E" w:rsidRPr="005A2B0E" w14:paraId="74AAB2B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70F33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32F013B" w14:textId="77777777" w:rsidR="005A2B0E" w:rsidRPr="005A2B0E" w:rsidRDefault="005A2B0E" w:rsidP="005A2B0E">
            <w:pPr>
              <w:rPr>
                <w:color w:val="000000"/>
                <w:szCs w:val="28"/>
              </w:rPr>
            </w:pPr>
            <w:r w:rsidRPr="005A2B0E">
              <w:rPr>
                <w:color w:val="000000"/>
                <w:szCs w:val="28"/>
              </w:rPr>
              <w:t>ул. Ленина, 25 в.1 - ул. Ленина, 25 в.2</w:t>
            </w:r>
          </w:p>
        </w:tc>
        <w:tc>
          <w:tcPr>
            <w:tcW w:w="2036" w:type="dxa"/>
            <w:tcBorders>
              <w:top w:val="nil"/>
              <w:left w:val="nil"/>
              <w:bottom w:val="single" w:sz="4" w:space="0" w:color="auto"/>
              <w:right w:val="single" w:sz="4" w:space="0" w:color="auto"/>
            </w:tcBorders>
            <w:shd w:val="clear" w:color="auto" w:fill="auto"/>
            <w:noWrap/>
            <w:vAlign w:val="bottom"/>
            <w:hideMark/>
          </w:tcPr>
          <w:p w14:paraId="453B415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D479169" w14:textId="77777777" w:rsidR="005A2B0E" w:rsidRPr="005A2B0E" w:rsidRDefault="005A2B0E" w:rsidP="005A2B0E">
            <w:pPr>
              <w:rPr>
                <w:color w:val="000000"/>
                <w:szCs w:val="28"/>
              </w:rPr>
            </w:pPr>
            <w:r w:rsidRPr="005A2B0E">
              <w:rPr>
                <w:color w:val="000000"/>
                <w:szCs w:val="28"/>
              </w:rPr>
              <w:t>0.00000725</w:t>
            </w:r>
          </w:p>
        </w:tc>
        <w:tc>
          <w:tcPr>
            <w:tcW w:w="2098" w:type="dxa"/>
            <w:tcBorders>
              <w:top w:val="nil"/>
              <w:left w:val="nil"/>
              <w:bottom w:val="single" w:sz="4" w:space="0" w:color="auto"/>
              <w:right w:val="single" w:sz="4" w:space="0" w:color="auto"/>
            </w:tcBorders>
            <w:shd w:val="clear" w:color="auto" w:fill="auto"/>
            <w:noWrap/>
            <w:vAlign w:val="bottom"/>
            <w:hideMark/>
          </w:tcPr>
          <w:p w14:paraId="0DA22FF5" w14:textId="77777777" w:rsidR="005A2B0E" w:rsidRPr="005A2B0E" w:rsidRDefault="005A2B0E" w:rsidP="005A2B0E">
            <w:pPr>
              <w:rPr>
                <w:color w:val="000000"/>
                <w:szCs w:val="28"/>
              </w:rPr>
            </w:pPr>
            <w:r w:rsidRPr="005A2B0E">
              <w:rPr>
                <w:color w:val="000000"/>
                <w:szCs w:val="28"/>
              </w:rPr>
              <w:t>4.81235485</w:t>
            </w:r>
          </w:p>
        </w:tc>
        <w:tc>
          <w:tcPr>
            <w:tcW w:w="2098" w:type="dxa"/>
            <w:tcBorders>
              <w:top w:val="nil"/>
              <w:left w:val="nil"/>
              <w:bottom w:val="single" w:sz="4" w:space="0" w:color="auto"/>
              <w:right w:val="single" w:sz="4" w:space="0" w:color="auto"/>
            </w:tcBorders>
            <w:shd w:val="clear" w:color="auto" w:fill="auto"/>
            <w:noWrap/>
            <w:vAlign w:val="bottom"/>
            <w:hideMark/>
          </w:tcPr>
          <w:p w14:paraId="22167012" w14:textId="77777777" w:rsidR="005A2B0E" w:rsidRPr="005A2B0E" w:rsidRDefault="005A2B0E" w:rsidP="005A2B0E">
            <w:pPr>
              <w:rPr>
                <w:color w:val="000000"/>
                <w:szCs w:val="28"/>
              </w:rPr>
            </w:pPr>
            <w:r w:rsidRPr="005A2B0E">
              <w:rPr>
                <w:color w:val="000000"/>
                <w:szCs w:val="28"/>
              </w:rPr>
              <w:t>0.207798475</w:t>
            </w:r>
          </w:p>
        </w:tc>
        <w:tc>
          <w:tcPr>
            <w:tcW w:w="1907" w:type="dxa"/>
            <w:tcBorders>
              <w:top w:val="nil"/>
              <w:left w:val="nil"/>
              <w:bottom w:val="single" w:sz="4" w:space="0" w:color="auto"/>
              <w:right w:val="single" w:sz="4" w:space="0" w:color="auto"/>
            </w:tcBorders>
            <w:shd w:val="clear" w:color="auto" w:fill="auto"/>
            <w:vAlign w:val="bottom"/>
            <w:hideMark/>
          </w:tcPr>
          <w:p w14:paraId="51D6208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EA9D706" w14:textId="77777777" w:rsidR="005A2B0E" w:rsidRPr="005A2B0E" w:rsidRDefault="005A2B0E" w:rsidP="005A2B0E">
            <w:pPr>
              <w:rPr>
                <w:color w:val="000000"/>
                <w:szCs w:val="28"/>
              </w:rPr>
            </w:pPr>
            <w:r w:rsidRPr="005A2B0E">
              <w:rPr>
                <w:color w:val="000000"/>
                <w:szCs w:val="28"/>
              </w:rPr>
              <w:t>0.00003486</w:t>
            </w:r>
          </w:p>
        </w:tc>
      </w:tr>
      <w:tr w:rsidR="005A2B0E" w:rsidRPr="005A2B0E" w14:paraId="240D792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396A61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6DAB9F" w14:textId="77777777" w:rsidR="005A2B0E" w:rsidRPr="005A2B0E" w:rsidRDefault="005A2B0E" w:rsidP="005A2B0E">
            <w:pPr>
              <w:rPr>
                <w:color w:val="000000"/>
                <w:szCs w:val="28"/>
              </w:rPr>
            </w:pPr>
            <w:r w:rsidRPr="005A2B0E">
              <w:rPr>
                <w:color w:val="000000"/>
                <w:szCs w:val="28"/>
              </w:rPr>
              <w:t>ТК2В - ул. Фабричная, 4а</w:t>
            </w:r>
          </w:p>
        </w:tc>
        <w:tc>
          <w:tcPr>
            <w:tcW w:w="2036" w:type="dxa"/>
            <w:tcBorders>
              <w:top w:val="nil"/>
              <w:left w:val="nil"/>
              <w:bottom w:val="single" w:sz="4" w:space="0" w:color="auto"/>
              <w:right w:val="single" w:sz="4" w:space="0" w:color="auto"/>
            </w:tcBorders>
            <w:shd w:val="clear" w:color="auto" w:fill="auto"/>
            <w:noWrap/>
            <w:vAlign w:val="bottom"/>
            <w:hideMark/>
          </w:tcPr>
          <w:p w14:paraId="245FB11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6191B9E" w14:textId="77777777" w:rsidR="005A2B0E" w:rsidRPr="005A2B0E" w:rsidRDefault="005A2B0E" w:rsidP="005A2B0E">
            <w:pPr>
              <w:rPr>
                <w:color w:val="000000"/>
                <w:szCs w:val="28"/>
              </w:rPr>
            </w:pPr>
            <w:r w:rsidRPr="005A2B0E">
              <w:rPr>
                <w:color w:val="000000"/>
                <w:szCs w:val="28"/>
              </w:rPr>
              <w:t>0.00000132</w:t>
            </w:r>
          </w:p>
        </w:tc>
        <w:tc>
          <w:tcPr>
            <w:tcW w:w="2098" w:type="dxa"/>
            <w:tcBorders>
              <w:top w:val="nil"/>
              <w:left w:val="nil"/>
              <w:bottom w:val="single" w:sz="4" w:space="0" w:color="auto"/>
              <w:right w:val="single" w:sz="4" w:space="0" w:color="auto"/>
            </w:tcBorders>
            <w:shd w:val="clear" w:color="auto" w:fill="auto"/>
            <w:noWrap/>
            <w:vAlign w:val="bottom"/>
            <w:hideMark/>
          </w:tcPr>
          <w:p w14:paraId="0C453D97" w14:textId="77777777" w:rsidR="005A2B0E" w:rsidRPr="005A2B0E" w:rsidRDefault="005A2B0E" w:rsidP="005A2B0E">
            <w:pPr>
              <w:rPr>
                <w:color w:val="000000"/>
                <w:szCs w:val="28"/>
              </w:rPr>
            </w:pPr>
            <w:r w:rsidRPr="005A2B0E">
              <w:rPr>
                <w:color w:val="000000"/>
                <w:szCs w:val="28"/>
              </w:rPr>
              <w:t>3.29421928</w:t>
            </w:r>
          </w:p>
        </w:tc>
        <w:tc>
          <w:tcPr>
            <w:tcW w:w="2098" w:type="dxa"/>
            <w:tcBorders>
              <w:top w:val="nil"/>
              <w:left w:val="nil"/>
              <w:bottom w:val="single" w:sz="4" w:space="0" w:color="auto"/>
              <w:right w:val="single" w:sz="4" w:space="0" w:color="auto"/>
            </w:tcBorders>
            <w:shd w:val="clear" w:color="auto" w:fill="auto"/>
            <w:noWrap/>
            <w:vAlign w:val="bottom"/>
            <w:hideMark/>
          </w:tcPr>
          <w:p w14:paraId="57587E61" w14:textId="77777777" w:rsidR="005A2B0E" w:rsidRPr="005A2B0E" w:rsidRDefault="005A2B0E" w:rsidP="005A2B0E">
            <w:pPr>
              <w:rPr>
                <w:color w:val="000000"/>
                <w:szCs w:val="28"/>
              </w:rPr>
            </w:pPr>
            <w:r w:rsidRPr="005A2B0E">
              <w:rPr>
                <w:color w:val="000000"/>
                <w:szCs w:val="28"/>
              </w:rPr>
              <w:t>0.303562063</w:t>
            </w:r>
          </w:p>
        </w:tc>
        <w:tc>
          <w:tcPr>
            <w:tcW w:w="1907" w:type="dxa"/>
            <w:tcBorders>
              <w:top w:val="nil"/>
              <w:left w:val="nil"/>
              <w:bottom w:val="single" w:sz="4" w:space="0" w:color="auto"/>
              <w:right w:val="single" w:sz="4" w:space="0" w:color="auto"/>
            </w:tcBorders>
            <w:shd w:val="clear" w:color="auto" w:fill="auto"/>
            <w:vAlign w:val="bottom"/>
            <w:hideMark/>
          </w:tcPr>
          <w:p w14:paraId="78F535B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21B8014" w14:textId="77777777" w:rsidR="005A2B0E" w:rsidRPr="005A2B0E" w:rsidRDefault="005A2B0E" w:rsidP="005A2B0E">
            <w:pPr>
              <w:rPr>
                <w:color w:val="000000"/>
                <w:szCs w:val="28"/>
              </w:rPr>
            </w:pPr>
            <w:r w:rsidRPr="005A2B0E">
              <w:rPr>
                <w:color w:val="000000"/>
                <w:szCs w:val="28"/>
              </w:rPr>
              <w:t>0.00000436</w:t>
            </w:r>
          </w:p>
        </w:tc>
      </w:tr>
      <w:tr w:rsidR="005A2B0E" w:rsidRPr="005A2B0E" w14:paraId="25C124B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3EE7B3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EF95B25" w14:textId="77777777" w:rsidR="005A2B0E" w:rsidRPr="005A2B0E" w:rsidRDefault="005A2B0E" w:rsidP="005A2B0E">
            <w:pPr>
              <w:rPr>
                <w:color w:val="000000"/>
                <w:szCs w:val="28"/>
              </w:rPr>
            </w:pPr>
            <w:r w:rsidRPr="005A2B0E">
              <w:rPr>
                <w:color w:val="000000"/>
                <w:szCs w:val="28"/>
              </w:rPr>
              <w:t>ТК2В - ул. Фабричная, 4а/3</w:t>
            </w:r>
          </w:p>
        </w:tc>
        <w:tc>
          <w:tcPr>
            <w:tcW w:w="2036" w:type="dxa"/>
            <w:tcBorders>
              <w:top w:val="nil"/>
              <w:left w:val="nil"/>
              <w:bottom w:val="single" w:sz="4" w:space="0" w:color="auto"/>
              <w:right w:val="single" w:sz="4" w:space="0" w:color="auto"/>
            </w:tcBorders>
            <w:shd w:val="clear" w:color="auto" w:fill="auto"/>
            <w:noWrap/>
            <w:vAlign w:val="bottom"/>
            <w:hideMark/>
          </w:tcPr>
          <w:p w14:paraId="4751ACD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36174CD" w14:textId="77777777" w:rsidR="005A2B0E" w:rsidRPr="005A2B0E" w:rsidRDefault="005A2B0E" w:rsidP="005A2B0E">
            <w:pPr>
              <w:rPr>
                <w:color w:val="000000"/>
                <w:szCs w:val="28"/>
              </w:rPr>
            </w:pPr>
            <w:r w:rsidRPr="005A2B0E">
              <w:rPr>
                <w:color w:val="000000"/>
                <w:szCs w:val="28"/>
              </w:rPr>
              <w:t>0.00000825</w:t>
            </w:r>
          </w:p>
        </w:tc>
        <w:tc>
          <w:tcPr>
            <w:tcW w:w="2098" w:type="dxa"/>
            <w:tcBorders>
              <w:top w:val="nil"/>
              <w:left w:val="nil"/>
              <w:bottom w:val="single" w:sz="4" w:space="0" w:color="auto"/>
              <w:right w:val="single" w:sz="4" w:space="0" w:color="auto"/>
            </w:tcBorders>
            <w:shd w:val="clear" w:color="auto" w:fill="auto"/>
            <w:noWrap/>
            <w:vAlign w:val="bottom"/>
            <w:hideMark/>
          </w:tcPr>
          <w:p w14:paraId="6CCAA021" w14:textId="77777777" w:rsidR="005A2B0E" w:rsidRPr="005A2B0E" w:rsidRDefault="005A2B0E" w:rsidP="005A2B0E">
            <w:pPr>
              <w:rPr>
                <w:color w:val="000000"/>
                <w:szCs w:val="28"/>
              </w:rPr>
            </w:pPr>
            <w:r w:rsidRPr="005A2B0E">
              <w:rPr>
                <w:color w:val="000000"/>
                <w:szCs w:val="28"/>
              </w:rPr>
              <w:t>3.97563701</w:t>
            </w:r>
          </w:p>
        </w:tc>
        <w:tc>
          <w:tcPr>
            <w:tcW w:w="2098" w:type="dxa"/>
            <w:tcBorders>
              <w:top w:val="nil"/>
              <w:left w:val="nil"/>
              <w:bottom w:val="single" w:sz="4" w:space="0" w:color="auto"/>
              <w:right w:val="single" w:sz="4" w:space="0" w:color="auto"/>
            </w:tcBorders>
            <w:shd w:val="clear" w:color="auto" w:fill="auto"/>
            <w:noWrap/>
            <w:vAlign w:val="bottom"/>
            <w:hideMark/>
          </w:tcPr>
          <w:p w14:paraId="346E1304" w14:textId="77777777" w:rsidR="005A2B0E" w:rsidRPr="005A2B0E" w:rsidRDefault="005A2B0E" w:rsidP="005A2B0E">
            <w:pPr>
              <w:rPr>
                <w:color w:val="000000"/>
                <w:szCs w:val="28"/>
              </w:rPr>
            </w:pPr>
            <w:r w:rsidRPr="005A2B0E">
              <w:rPr>
                <w:color w:val="000000"/>
                <w:szCs w:val="28"/>
              </w:rPr>
              <w:t>0.251532018</w:t>
            </w:r>
          </w:p>
        </w:tc>
        <w:tc>
          <w:tcPr>
            <w:tcW w:w="1907" w:type="dxa"/>
            <w:tcBorders>
              <w:top w:val="nil"/>
              <w:left w:val="nil"/>
              <w:bottom w:val="single" w:sz="4" w:space="0" w:color="auto"/>
              <w:right w:val="single" w:sz="4" w:space="0" w:color="auto"/>
            </w:tcBorders>
            <w:shd w:val="clear" w:color="auto" w:fill="auto"/>
            <w:vAlign w:val="bottom"/>
            <w:hideMark/>
          </w:tcPr>
          <w:p w14:paraId="7DDC523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84A4EE4" w14:textId="77777777" w:rsidR="005A2B0E" w:rsidRPr="005A2B0E" w:rsidRDefault="005A2B0E" w:rsidP="005A2B0E">
            <w:pPr>
              <w:rPr>
                <w:color w:val="000000"/>
                <w:szCs w:val="28"/>
              </w:rPr>
            </w:pPr>
            <w:r w:rsidRPr="005A2B0E">
              <w:rPr>
                <w:color w:val="000000"/>
                <w:szCs w:val="28"/>
              </w:rPr>
              <w:t>0.00003280</w:t>
            </w:r>
          </w:p>
        </w:tc>
      </w:tr>
      <w:tr w:rsidR="005A2B0E" w:rsidRPr="005A2B0E" w14:paraId="776043A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DAA80E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1202ADC" w14:textId="77777777" w:rsidR="005A2B0E" w:rsidRPr="005A2B0E" w:rsidRDefault="005A2B0E" w:rsidP="005A2B0E">
            <w:pPr>
              <w:rPr>
                <w:color w:val="000000"/>
                <w:szCs w:val="28"/>
              </w:rPr>
            </w:pPr>
            <w:r w:rsidRPr="005A2B0E">
              <w:rPr>
                <w:color w:val="000000"/>
                <w:szCs w:val="28"/>
              </w:rPr>
              <w:t>ул. Фабричная, 4а/3 - ТК2Г</w:t>
            </w:r>
          </w:p>
        </w:tc>
        <w:tc>
          <w:tcPr>
            <w:tcW w:w="2036" w:type="dxa"/>
            <w:tcBorders>
              <w:top w:val="nil"/>
              <w:left w:val="nil"/>
              <w:bottom w:val="single" w:sz="4" w:space="0" w:color="auto"/>
              <w:right w:val="single" w:sz="4" w:space="0" w:color="auto"/>
            </w:tcBorders>
            <w:shd w:val="clear" w:color="auto" w:fill="auto"/>
            <w:noWrap/>
            <w:vAlign w:val="bottom"/>
            <w:hideMark/>
          </w:tcPr>
          <w:p w14:paraId="40D1E12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EB80670" w14:textId="77777777" w:rsidR="005A2B0E" w:rsidRPr="005A2B0E" w:rsidRDefault="005A2B0E" w:rsidP="005A2B0E">
            <w:pPr>
              <w:rPr>
                <w:color w:val="000000"/>
                <w:szCs w:val="28"/>
              </w:rPr>
            </w:pPr>
            <w:r w:rsidRPr="005A2B0E">
              <w:rPr>
                <w:color w:val="000000"/>
                <w:szCs w:val="28"/>
              </w:rPr>
              <w:t>0.00000156</w:t>
            </w:r>
          </w:p>
        </w:tc>
        <w:tc>
          <w:tcPr>
            <w:tcW w:w="2098" w:type="dxa"/>
            <w:tcBorders>
              <w:top w:val="nil"/>
              <w:left w:val="nil"/>
              <w:bottom w:val="single" w:sz="4" w:space="0" w:color="auto"/>
              <w:right w:val="single" w:sz="4" w:space="0" w:color="auto"/>
            </w:tcBorders>
            <w:shd w:val="clear" w:color="auto" w:fill="auto"/>
            <w:noWrap/>
            <w:vAlign w:val="bottom"/>
            <w:hideMark/>
          </w:tcPr>
          <w:p w14:paraId="04DBCC09" w14:textId="77777777" w:rsidR="005A2B0E" w:rsidRPr="005A2B0E" w:rsidRDefault="005A2B0E" w:rsidP="005A2B0E">
            <w:pPr>
              <w:rPr>
                <w:color w:val="000000"/>
                <w:szCs w:val="28"/>
              </w:rPr>
            </w:pPr>
            <w:r w:rsidRPr="005A2B0E">
              <w:rPr>
                <w:color w:val="000000"/>
                <w:szCs w:val="28"/>
              </w:rPr>
              <w:t>3.29415088</w:t>
            </w:r>
          </w:p>
        </w:tc>
        <w:tc>
          <w:tcPr>
            <w:tcW w:w="2098" w:type="dxa"/>
            <w:tcBorders>
              <w:top w:val="nil"/>
              <w:left w:val="nil"/>
              <w:bottom w:val="single" w:sz="4" w:space="0" w:color="auto"/>
              <w:right w:val="single" w:sz="4" w:space="0" w:color="auto"/>
            </w:tcBorders>
            <w:shd w:val="clear" w:color="auto" w:fill="auto"/>
            <w:noWrap/>
            <w:vAlign w:val="bottom"/>
            <w:hideMark/>
          </w:tcPr>
          <w:p w14:paraId="7F2F2479" w14:textId="77777777" w:rsidR="005A2B0E" w:rsidRPr="005A2B0E" w:rsidRDefault="005A2B0E" w:rsidP="005A2B0E">
            <w:pPr>
              <w:rPr>
                <w:color w:val="000000"/>
                <w:szCs w:val="28"/>
              </w:rPr>
            </w:pPr>
            <w:r w:rsidRPr="005A2B0E">
              <w:rPr>
                <w:color w:val="000000"/>
                <w:szCs w:val="28"/>
              </w:rPr>
              <w:t>0.303568366</w:t>
            </w:r>
          </w:p>
        </w:tc>
        <w:tc>
          <w:tcPr>
            <w:tcW w:w="1907" w:type="dxa"/>
            <w:tcBorders>
              <w:top w:val="nil"/>
              <w:left w:val="nil"/>
              <w:bottom w:val="single" w:sz="4" w:space="0" w:color="auto"/>
              <w:right w:val="single" w:sz="4" w:space="0" w:color="auto"/>
            </w:tcBorders>
            <w:shd w:val="clear" w:color="auto" w:fill="auto"/>
            <w:vAlign w:val="bottom"/>
            <w:hideMark/>
          </w:tcPr>
          <w:p w14:paraId="4E97206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6C3FA26" w14:textId="77777777" w:rsidR="005A2B0E" w:rsidRPr="005A2B0E" w:rsidRDefault="005A2B0E" w:rsidP="005A2B0E">
            <w:pPr>
              <w:rPr>
                <w:color w:val="000000"/>
                <w:szCs w:val="28"/>
              </w:rPr>
            </w:pPr>
            <w:r w:rsidRPr="005A2B0E">
              <w:rPr>
                <w:color w:val="000000"/>
                <w:szCs w:val="28"/>
              </w:rPr>
              <w:t>0.00000514</w:t>
            </w:r>
          </w:p>
        </w:tc>
      </w:tr>
      <w:tr w:rsidR="005A2B0E" w:rsidRPr="005A2B0E" w14:paraId="7F312F8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30FE17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34A5C70" w14:textId="77777777" w:rsidR="005A2B0E" w:rsidRPr="005A2B0E" w:rsidRDefault="005A2B0E" w:rsidP="005A2B0E">
            <w:pPr>
              <w:rPr>
                <w:color w:val="000000"/>
                <w:szCs w:val="28"/>
              </w:rPr>
            </w:pPr>
            <w:r w:rsidRPr="005A2B0E">
              <w:rPr>
                <w:color w:val="000000"/>
                <w:szCs w:val="28"/>
              </w:rPr>
              <w:t>т1 - ул. Фабричная, 4а/2</w:t>
            </w:r>
          </w:p>
        </w:tc>
        <w:tc>
          <w:tcPr>
            <w:tcW w:w="2036" w:type="dxa"/>
            <w:tcBorders>
              <w:top w:val="nil"/>
              <w:left w:val="nil"/>
              <w:bottom w:val="single" w:sz="4" w:space="0" w:color="auto"/>
              <w:right w:val="single" w:sz="4" w:space="0" w:color="auto"/>
            </w:tcBorders>
            <w:shd w:val="clear" w:color="auto" w:fill="auto"/>
            <w:noWrap/>
            <w:vAlign w:val="bottom"/>
            <w:hideMark/>
          </w:tcPr>
          <w:p w14:paraId="2B64A58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F2F25A7" w14:textId="77777777" w:rsidR="005A2B0E" w:rsidRPr="005A2B0E" w:rsidRDefault="005A2B0E" w:rsidP="005A2B0E">
            <w:pPr>
              <w:rPr>
                <w:color w:val="000000"/>
                <w:szCs w:val="28"/>
              </w:rPr>
            </w:pPr>
            <w:r w:rsidRPr="005A2B0E">
              <w:rPr>
                <w:color w:val="000000"/>
                <w:szCs w:val="28"/>
              </w:rPr>
              <w:t>0.00000035</w:t>
            </w:r>
          </w:p>
        </w:tc>
        <w:tc>
          <w:tcPr>
            <w:tcW w:w="2098" w:type="dxa"/>
            <w:tcBorders>
              <w:top w:val="nil"/>
              <w:left w:val="nil"/>
              <w:bottom w:val="single" w:sz="4" w:space="0" w:color="auto"/>
              <w:right w:val="single" w:sz="4" w:space="0" w:color="auto"/>
            </w:tcBorders>
            <w:shd w:val="clear" w:color="auto" w:fill="auto"/>
            <w:noWrap/>
            <w:vAlign w:val="bottom"/>
            <w:hideMark/>
          </w:tcPr>
          <w:p w14:paraId="5EC449F0" w14:textId="77777777" w:rsidR="005A2B0E" w:rsidRPr="005A2B0E" w:rsidRDefault="005A2B0E" w:rsidP="005A2B0E">
            <w:pPr>
              <w:rPr>
                <w:color w:val="000000"/>
                <w:szCs w:val="28"/>
              </w:rPr>
            </w:pPr>
            <w:r w:rsidRPr="005A2B0E">
              <w:rPr>
                <w:color w:val="000000"/>
                <w:szCs w:val="28"/>
              </w:rPr>
              <w:t>3.67643877</w:t>
            </w:r>
          </w:p>
        </w:tc>
        <w:tc>
          <w:tcPr>
            <w:tcW w:w="2098" w:type="dxa"/>
            <w:tcBorders>
              <w:top w:val="nil"/>
              <w:left w:val="nil"/>
              <w:bottom w:val="single" w:sz="4" w:space="0" w:color="auto"/>
              <w:right w:val="single" w:sz="4" w:space="0" w:color="auto"/>
            </w:tcBorders>
            <w:shd w:val="clear" w:color="auto" w:fill="auto"/>
            <w:noWrap/>
            <w:vAlign w:val="bottom"/>
            <w:hideMark/>
          </w:tcPr>
          <w:p w14:paraId="2B5566F6" w14:textId="77777777" w:rsidR="005A2B0E" w:rsidRPr="005A2B0E" w:rsidRDefault="005A2B0E" w:rsidP="005A2B0E">
            <w:pPr>
              <w:rPr>
                <w:color w:val="000000"/>
                <w:szCs w:val="28"/>
              </w:rPr>
            </w:pPr>
            <w:r w:rsidRPr="005A2B0E">
              <w:rPr>
                <w:color w:val="000000"/>
                <w:szCs w:val="28"/>
              </w:rPr>
              <w:t>0.272002354</w:t>
            </w:r>
          </w:p>
        </w:tc>
        <w:tc>
          <w:tcPr>
            <w:tcW w:w="1907" w:type="dxa"/>
            <w:tcBorders>
              <w:top w:val="nil"/>
              <w:left w:val="nil"/>
              <w:bottom w:val="single" w:sz="4" w:space="0" w:color="auto"/>
              <w:right w:val="single" w:sz="4" w:space="0" w:color="auto"/>
            </w:tcBorders>
            <w:shd w:val="clear" w:color="auto" w:fill="auto"/>
            <w:vAlign w:val="bottom"/>
            <w:hideMark/>
          </w:tcPr>
          <w:p w14:paraId="065BBEF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8BABEAA" w14:textId="77777777" w:rsidR="005A2B0E" w:rsidRPr="005A2B0E" w:rsidRDefault="005A2B0E" w:rsidP="005A2B0E">
            <w:pPr>
              <w:rPr>
                <w:color w:val="000000"/>
                <w:szCs w:val="28"/>
              </w:rPr>
            </w:pPr>
            <w:r w:rsidRPr="005A2B0E">
              <w:rPr>
                <w:color w:val="000000"/>
                <w:szCs w:val="28"/>
              </w:rPr>
              <w:t>0.00000127</w:t>
            </w:r>
          </w:p>
        </w:tc>
      </w:tr>
      <w:tr w:rsidR="005A2B0E" w:rsidRPr="005A2B0E" w14:paraId="774815A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CFA7CC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092CE6A" w14:textId="77777777" w:rsidR="005A2B0E" w:rsidRPr="005A2B0E" w:rsidRDefault="005A2B0E" w:rsidP="005A2B0E">
            <w:pPr>
              <w:rPr>
                <w:color w:val="000000"/>
                <w:szCs w:val="28"/>
              </w:rPr>
            </w:pPr>
            <w:r w:rsidRPr="005A2B0E">
              <w:rPr>
                <w:color w:val="000000"/>
                <w:szCs w:val="28"/>
              </w:rPr>
              <w:t>т1 - ТК1</w:t>
            </w:r>
          </w:p>
        </w:tc>
        <w:tc>
          <w:tcPr>
            <w:tcW w:w="2036" w:type="dxa"/>
            <w:tcBorders>
              <w:top w:val="nil"/>
              <w:left w:val="nil"/>
              <w:bottom w:val="single" w:sz="4" w:space="0" w:color="auto"/>
              <w:right w:val="single" w:sz="4" w:space="0" w:color="auto"/>
            </w:tcBorders>
            <w:shd w:val="clear" w:color="auto" w:fill="auto"/>
            <w:noWrap/>
            <w:vAlign w:val="bottom"/>
            <w:hideMark/>
          </w:tcPr>
          <w:p w14:paraId="1C2F0F1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462412A" w14:textId="77777777" w:rsidR="005A2B0E" w:rsidRPr="005A2B0E" w:rsidRDefault="005A2B0E" w:rsidP="005A2B0E">
            <w:pPr>
              <w:rPr>
                <w:color w:val="000000"/>
                <w:szCs w:val="28"/>
              </w:rPr>
            </w:pPr>
            <w:r w:rsidRPr="005A2B0E">
              <w:rPr>
                <w:color w:val="000000"/>
                <w:szCs w:val="28"/>
              </w:rPr>
              <w:t>0.00000226</w:t>
            </w:r>
          </w:p>
        </w:tc>
        <w:tc>
          <w:tcPr>
            <w:tcW w:w="2098" w:type="dxa"/>
            <w:tcBorders>
              <w:top w:val="nil"/>
              <w:left w:val="nil"/>
              <w:bottom w:val="single" w:sz="4" w:space="0" w:color="auto"/>
              <w:right w:val="single" w:sz="4" w:space="0" w:color="auto"/>
            </w:tcBorders>
            <w:shd w:val="clear" w:color="auto" w:fill="auto"/>
            <w:noWrap/>
            <w:vAlign w:val="bottom"/>
            <w:hideMark/>
          </w:tcPr>
          <w:p w14:paraId="586ACC5C" w14:textId="77777777" w:rsidR="005A2B0E" w:rsidRPr="005A2B0E" w:rsidRDefault="005A2B0E" w:rsidP="005A2B0E">
            <w:pPr>
              <w:rPr>
                <w:color w:val="000000"/>
                <w:szCs w:val="28"/>
              </w:rPr>
            </w:pPr>
            <w:r w:rsidRPr="005A2B0E">
              <w:rPr>
                <w:color w:val="000000"/>
                <w:szCs w:val="28"/>
              </w:rPr>
              <w:t>8.25200748</w:t>
            </w:r>
          </w:p>
        </w:tc>
        <w:tc>
          <w:tcPr>
            <w:tcW w:w="2098" w:type="dxa"/>
            <w:tcBorders>
              <w:top w:val="nil"/>
              <w:left w:val="nil"/>
              <w:bottom w:val="single" w:sz="4" w:space="0" w:color="auto"/>
              <w:right w:val="single" w:sz="4" w:space="0" w:color="auto"/>
            </w:tcBorders>
            <w:shd w:val="clear" w:color="auto" w:fill="auto"/>
            <w:noWrap/>
            <w:vAlign w:val="bottom"/>
            <w:hideMark/>
          </w:tcPr>
          <w:p w14:paraId="142ED90A" w14:textId="77777777" w:rsidR="005A2B0E" w:rsidRPr="005A2B0E" w:rsidRDefault="005A2B0E" w:rsidP="005A2B0E">
            <w:pPr>
              <w:rPr>
                <w:color w:val="000000"/>
                <w:szCs w:val="28"/>
              </w:rPr>
            </w:pPr>
            <w:r w:rsidRPr="005A2B0E">
              <w:rPr>
                <w:color w:val="000000"/>
                <w:szCs w:val="28"/>
              </w:rPr>
              <w:t>0.121182634</w:t>
            </w:r>
          </w:p>
        </w:tc>
        <w:tc>
          <w:tcPr>
            <w:tcW w:w="1907" w:type="dxa"/>
            <w:tcBorders>
              <w:top w:val="nil"/>
              <w:left w:val="nil"/>
              <w:bottom w:val="single" w:sz="4" w:space="0" w:color="auto"/>
              <w:right w:val="single" w:sz="4" w:space="0" w:color="auto"/>
            </w:tcBorders>
            <w:shd w:val="clear" w:color="auto" w:fill="auto"/>
            <w:vAlign w:val="bottom"/>
            <w:hideMark/>
          </w:tcPr>
          <w:p w14:paraId="6449128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25879DE" w14:textId="77777777" w:rsidR="005A2B0E" w:rsidRPr="005A2B0E" w:rsidRDefault="005A2B0E" w:rsidP="005A2B0E">
            <w:pPr>
              <w:rPr>
                <w:color w:val="000000"/>
                <w:szCs w:val="28"/>
              </w:rPr>
            </w:pPr>
            <w:r w:rsidRPr="005A2B0E">
              <w:rPr>
                <w:color w:val="000000"/>
                <w:szCs w:val="28"/>
              </w:rPr>
              <w:t>0.00001867</w:t>
            </w:r>
          </w:p>
        </w:tc>
      </w:tr>
      <w:tr w:rsidR="005A2B0E" w:rsidRPr="005A2B0E" w14:paraId="3392AE8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373D055"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D0C21ED" w14:textId="77777777" w:rsidR="005A2B0E" w:rsidRPr="005A2B0E" w:rsidRDefault="005A2B0E" w:rsidP="005A2B0E">
            <w:pPr>
              <w:rPr>
                <w:color w:val="000000"/>
                <w:szCs w:val="28"/>
              </w:rPr>
            </w:pPr>
            <w:r w:rsidRPr="005A2B0E">
              <w:rPr>
                <w:color w:val="000000"/>
                <w:szCs w:val="28"/>
              </w:rPr>
              <w:t>ТК1 - ТК2А</w:t>
            </w:r>
          </w:p>
        </w:tc>
        <w:tc>
          <w:tcPr>
            <w:tcW w:w="2036" w:type="dxa"/>
            <w:tcBorders>
              <w:top w:val="nil"/>
              <w:left w:val="nil"/>
              <w:bottom w:val="single" w:sz="4" w:space="0" w:color="auto"/>
              <w:right w:val="single" w:sz="4" w:space="0" w:color="auto"/>
            </w:tcBorders>
            <w:shd w:val="clear" w:color="auto" w:fill="auto"/>
            <w:noWrap/>
            <w:vAlign w:val="bottom"/>
            <w:hideMark/>
          </w:tcPr>
          <w:p w14:paraId="6D8A336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9E32633" w14:textId="77777777" w:rsidR="005A2B0E" w:rsidRPr="005A2B0E" w:rsidRDefault="005A2B0E" w:rsidP="005A2B0E">
            <w:pPr>
              <w:rPr>
                <w:color w:val="000000"/>
                <w:szCs w:val="28"/>
              </w:rPr>
            </w:pPr>
            <w:r w:rsidRPr="005A2B0E">
              <w:rPr>
                <w:color w:val="000000"/>
                <w:szCs w:val="28"/>
              </w:rPr>
              <w:t>0.00000739</w:t>
            </w:r>
          </w:p>
        </w:tc>
        <w:tc>
          <w:tcPr>
            <w:tcW w:w="2098" w:type="dxa"/>
            <w:tcBorders>
              <w:top w:val="nil"/>
              <w:left w:val="nil"/>
              <w:bottom w:val="single" w:sz="4" w:space="0" w:color="auto"/>
              <w:right w:val="single" w:sz="4" w:space="0" w:color="auto"/>
            </w:tcBorders>
            <w:shd w:val="clear" w:color="auto" w:fill="auto"/>
            <w:noWrap/>
            <w:vAlign w:val="bottom"/>
            <w:hideMark/>
          </w:tcPr>
          <w:p w14:paraId="4A3D5176" w14:textId="77777777" w:rsidR="005A2B0E" w:rsidRPr="005A2B0E" w:rsidRDefault="005A2B0E" w:rsidP="005A2B0E">
            <w:pPr>
              <w:rPr>
                <w:color w:val="000000"/>
                <w:szCs w:val="28"/>
              </w:rPr>
            </w:pPr>
            <w:r w:rsidRPr="005A2B0E">
              <w:rPr>
                <w:color w:val="000000"/>
                <w:szCs w:val="28"/>
              </w:rPr>
              <w:t>8.23140679</w:t>
            </w:r>
          </w:p>
        </w:tc>
        <w:tc>
          <w:tcPr>
            <w:tcW w:w="2098" w:type="dxa"/>
            <w:tcBorders>
              <w:top w:val="nil"/>
              <w:left w:val="nil"/>
              <w:bottom w:val="single" w:sz="4" w:space="0" w:color="auto"/>
              <w:right w:val="single" w:sz="4" w:space="0" w:color="auto"/>
            </w:tcBorders>
            <w:shd w:val="clear" w:color="auto" w:fill="auto"/>
            <w:noWrap/>
            <w:vAlign w:val="bottom"/>
            <w:hideMark/>
          </w:tcPr>
          <w:p w14:paraId="2D6AFB07" w14:textId="77777777" w:rsidR="005A2B0E" w:rsidRPr="005A2B0E" w:rsidRDefault="005A2B0E" w:rsidP="005A2B0E">
            <w:pPr>
              <w:rPr>
                <w:color w:val="000000"/>
                <w:szCs w:val="28"/>
              </w:rPr>
            </w:pPr>
            <w:r w:rsidRPr="005A2B0E">
              <w:rPr>
                <w:color w:val="000000"/>
                <w:szCs w:val="28"/>
              </w:rPr>
              <w:t>0.121485917</w:t>
            </w:r>
          </w:p>
        </w:tc>
        <w:tc>
          <w:tcPr>
            <w:tcW w:w="1907" w:type="dxa"/>
            <w:tcBorders>
              <w:top w:val="nil"/>
              <w:left w:val="nil"/>
              <w:bottom w:val="single" w:sz="4" w:space="0" w:color="auto"/>
              <w:right w:val="single" w:sz="4" w:space="0" w:color="auto"/>
            </w:tcBorders>
            <w:shd w:val="clear" w:color="auto" w:fill="auto"/>
            <w:vAlign w:val="bottom"/>
            <w:hideMark/>
          </w:tcPr>
          <w:p w14:paraId="7C2D093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6C87739" w14:textId="77777777" w:rsidR="005A2B0E" w:rsidRPr="005A2B0E" w:rsidRDefault="005A2B0E" w:rsidP="005A2B0E">
            <w:pPr>
              <w:rPr>
                <w:color w:val="000000"/>
                <w:szCs w:val="28"/>
              </w:rPr>
            </w:pPr>
            <w:r w:rsidRPr="005A2B0E">
              <w:rPr>
                <w:color w:val="000000"/>
                <w:szCs w:val="28"/>
              </w:rPr>
              <w:t>0.00006082</w:t>
            </w:r>
          </w:p>
        </w:tc>
      </w:tr>
      <w:tr w:rsidR="005A2B0E" w:rsidRPr="005A2B0E" w14:paraId="3BC4A80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D3E75A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034E7EF" w14:textId="77777777" w:rsidR="005A2B0E" w:rsidRPr="005A2B0E" w:rsidRDefault="005A2B0E" w:rsidP="005A2B0E">
            <w:pPr>
              <w:rPr>
                <w:color w:val="000000"/>
                <w:szCs w:val="28"/>
              </w:rPr>
            </w:pPr>
            <w:r w:rsidRPr="005A2B0E">
              <w:rPr>
                <w:color w:val="000000"/>
                <w:szCs w:val="28"/>
              </w:rPr>
              <w:t>ТК2А - Гараж</w:t>
            </w:r>
          </w:p>
        </w:tc>
        <w:tc>
          <w:tcPr>
            <w:tcW w:w="2036" w:type="dxa"/>
            <w:tcBorders>
              <w:top w:val="nil"/>
              <w:left w:val="nil"/>
              <w:bottom w:val="single" w:sz="4" w:space="0" w:color="auto"/>
              <w:right w:val="single" w:sz="4" w:space="0" w:color="auto"/>
            </w:tcBorders>
            <w:shd w:val="clear" w:color="auto" w:fill="auto"/>
            <w:noWrap/>
            <w:vAlign w:val="bottom"/>
            <w:hideMark/>
          </w:tcPr>
          <w:p w14:paraId="51781A5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796F83D" w14:textId="77777777" w:rsidR="005A2B0E" w:rsidRPr="005A2B0E" w:rsidRDefault="005A2B0E" w:rsidP="005A2B0E">
            <w:pPr>
              <w:rPr>
                <w:color w:val="000000"/>
                <w:szCs w:val="28"/>
              </w:rPr>
            </w:pPr>
            <w:r w:rsidRPr="005A2B0E">
              <w:rPr>
                <w:color w:val="000000"/>
                <w:szCs w:val="28"/>
              </w:rPr>
              <w:t>0.00000514</w:t>
            </w:r>
          </w:p>
        </w:tc>
        <w:tc>
          <w:tcPr>
            <w:tcW w:w="2098" w:type="dxa"/>
            <w:tcBorders>
              <w:top w:val="nil"/>
              <w:left w:val="nil"/>
              <w:bottom w:val="single" w:sz="4" w:space="0" w:color="auto"/>
              <w:right w:val="single" w:sz="4" w:space="0" w:color="auto"/>
            </w:tcBorders>
            <w:shd w:val="clear" w:color="auto" w:fill="auto"/>
            <w:noWrap/>
            <w:vAlign w:val="bottom"/>
            <w:hideMark/>
          </w:tcPr>
          <w:p w14:paraId="45BDE8F8" w14:textId="77777777" w:rsidR="005A2B0E" w:rsidRPr="005A2B0E" w:rsidRDefault="005A2B0E" w:rsidP="005A2B0E">
            <w:pPr>
              <w:rPr>
                <w:color w:val="000000"/>
                <w:szCs w:val="28"/>
              </w:rPr>
            </w:pPr>
            <w:r w:rsidRPr="005A2B0E">
              <w:rPr>
                <w:color w:val="000000"/>
                <w:szCs w:val="28"/>
              </w:rPr>
              <w:t>4.43481584</w:t>
            </w:r>
          </w:p>
        </w:tc>
        <w:tc>
          <w:tcPr>
            <w:tcW w:w="2098" w:type="dxa"/>
            <w:tcBorders>
              <w:top w:val="nil"/>
              <w:left w:val="nil"/>
              <w:bottom w:val="single" w:sz="4" w:space="0" w:color="auto"/>
              <w:right w:val="single" w:sz="4" w:space="0" w:color="auto"/>
            </w:tcBorders>
            <w:shd w:val="clear" w:color="auto" w:fill="auto"/>
            <w:noWrap/>
            <w:vAlign w:val="bottom"/>
            <w:hideMark/>
          </w:tcPr>
          <w:p w14:paraId="219F3D66" w14:textId="77777777" w:rsidR="005A2B0E" w:rsidRPr="005A2B0E" w:rsidRDefault="005A2B0E" w:rsidP="005A2B0E">
            <w:pPr>
              <w:rPr>
                <w:color w:val="000000"/>
                <w:szCs w:val="28"/>
              </w:rPr>
            </w:pPr>
            <w:r w:rsidRPr="005A2B0E">
              <w:rPr>
                <w:color w:val="000000"/>
                <w:szCs w:val="28"/>
              </w:rPr>
              <w:t>0.225488506</w:t>
            </w:r>
          </w:p>
        </w:tc>
        <w:tc>
          <w:tcPr>
            <w:tcW w:w="1907" w:type="dxa"/>
            <w:tcBorders>
              <w:top w:val="nil"/>
              <w:left w:val="nil"/>
              <w:bottom w:val="single" w:sz="4" w:space="0" w:color="auto"/>
              <w:right w:val="single" w:sz="4" w:space="0" w:color="auto"/>
            </w:tcBorders>
            <w:shd w:val="clear" w:color="auto" w:fill="auto"/>
            <w:vAlign w:val="bottom"/>
            <w:hideMark/>
          </w:tcPr>
          <w:p w14:paraId="75033A9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7EB5FBE" w14:textId="77777777" w:rsidR="005A2B0E" w:rsidRPr="005A2B0E" w:rsidRDefault="005A2B0E" w:rsidP="005A2B0E">
            <w:pPr>
              <w:rPr>
                <w:color w:val="000000"/>
                <w:szCs w:val="28"/>
              </w:rPr>
            </w:pPr>
            <w:r w:rsidRPr="005A2B0E">
              <w:rPr>
                <w:color w:val="000000"/>
                <w:szCs w:val="28"/>
              </w:rPr>
              <w:t>0.00002278</w:t>
            </w:r>
          </w:p>
        </w:tc>
      </w:tr>
      <w:tr w:rsidR="005A2B0E" w:rsidRPr="005A2B0E" w14:paraId="645746B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26E201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D27B4E" w14:textId="77777777" w:rsidR="005A2B0E" w:rsidRPr="005A2B0E" w:rsidRDefault="005A2B0E" w:rsidP="005A2B0E">
            <w:pPr>
              <w:rPr>
                <w:color w:val="000000"/>
                <w:szCs w:val="28"/>
              </w:rPr>
            </w:pPr>
            <w:r w:rsidRPr="005A2B0E">
              <w:rPr>
                <w:color w:val="000000"/>
                <w:szCs w:val="28"/>
              </w:rPr>
              <w:t>Гараж - ТК2Б</w:t>
            </w:r>
          </w:p>
        </w:tc>
        <w:tc>
          <w:tcPr>
            <w:tcW w:w="2036" w:type="dxa"/>
            <w:tcBorders>
              <w:top w:val="nil"/>
              <w:left w:val="nil"/>
              <w:bottom w:val="single" w:sz="4" w:space="0" w:color="auto"/>
              <w:right w:val="single" w:sz="4" w:space="0" w:color="auto"/>
            </w:tcBorders>
            <w:shd w:val="clear" w:color="auto" w:fill="auto"/>
            <w:noWrap/>
            <w:vAlign w:val="bottom"/>
            <w:hideMark/>
          </w:tcPr>
          <w:p w14:paraId="559FB4D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AE9A66C" w14:textId="77777777" w:rsidR="005A2B0E" w:rsidRPr="005A2B0E" w:rsidRDefault="005A2B0E" w:rsidP="005A2B0E">
            <w:pPr>
              <w:rPr>
                <w:color w:val="000000"/>
                <w:szCs w:val="28"/>
              </w:rPr>
            </w:pPr>
            <w:r w:rsidRPr="005A2B0E">
              <w:rPr>
                <w:color w:val="000000"/>
                <w:szCs w:val="28"/>
              </w:rPr>
              <w:t>0.00000325</w:t>
            </w:r>
          </w:p>
        </w:tc>
        <w:tc>
          <w:tcPr>
            <w:tcW w:w="2098" w:type="dxa"/>
            <w:tcBorders>
              <w:top w:val="nil"/>
              <w:left w:val="nil"/>
              <w:bottom w:val="single" w:sz="4" w:space="0" w:color="auto"/>
              <w:right w:val="single" w:sz="4" w:space="0" w:color="auto"/>
            </w:tcBorders>
            <w:shd w:val="clear" w:color="auto" w:fill="auto"/>
            <w:noWrap/>
            <w:vAlign w:val="bottom"/>
            <w:hideMark/>
          </w:tcPr>
          <w:p w14:paraId="20A262EA" w14:textId="77777777" w:rsidR="005A2B0E" w:rsidRPr="005A2B0E" w:rsidRDefault="005A2B0E" w:rsidP="005A2B0E">
            <w:pPr>
              <w:rPr>
                <w:color w:val="000000"/>
                <w:szCs w:val="28"/>
              </w:rPr>
            </w:pPr>
            <w:r w:rsidRPr="005A2B0E">
              <w:rPr>
                <w:color w:val="000000"/>
                <w:szCs w:val="28"/>
              </w:rPr>
              <w:t>3.97965706</w:t>
            </w:r>
          </w:p>
        </w:tc>
        <w:tc>
          <w:tcPr>
            <w:tcW w:w="2098" w:type="dxa"/>
            <w:tcBorders>
              <w:top w:val="nil"/>
              <w:left w:val="nil"/>
              <w:bottom w:val="single" w:sz="4" w:space="0" w:color="auto"/>
              <w:right w:val="single" w:sz="4" w:space="0" w:color="auto"/>
            </w:tcBorders>
            <w:shd w:val="clear" w:color="auto" w:fill="auto"/>
            <w:noWrap/>
            <w:vAlign w:val="bottom"/>
            <w:hideMark/>
          </w:tcPr>
          <w:p w14:paraId="10B97138" w14:textId="77777777" w:rsidR="005A2B0E" w:rsidRPr="005A2B0E" w:rsidRDefault="005A2B0E" w:rsidP="005A2B0E">
            <w:pPr>
              <w:rPr>
                <w:color w:val="000000"/>
                <w:szCs w:val="28"/>
              </w:rPr>
            </w:pPr>
            <w:r w:rsidRPr="005A2B0E">
              <w:rPr>
                <w:color w:val="000000"/>
                <w:szCs w:val="28"/>
              </w:rPr>
              <w:t>0.251277933</w:t>
            </w:r>
          </w:p>
        </w:tc>
        <w:tc>
          <w:tcPr>
            <w:tcW w:w="1907" w:type="dxa"/>
            <w:tcBorders>
              <w:top w:val="nil"/>
              <w:left w:val="nil"/>
              <w:bottom w:val="single" w:sz="4" w:space="0" w:color="auto"/>
              <w:right w:val="single" w:sz="4" w:space="0" w:color="auto"/>
            </w:tcBorders>
            <w:shd w:val="clear" w:color="auto" w:fill="auto"/>
            <w:vAlign w:val="bottom"/>
            <w:hideMark/>
          </w:tcPr>
          <w:p w14:paraId="35392C6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D68B0E6" w14:textId="77777777" w:rsidR="005A2B0E" w:rsidRPr="005A2B0E" w:rsidRDefault="005A2B0E" w:rsidP="005A2B0E">
            <w:pPr>
              <w:rPr>
                <w:color w:val="000000"/>
                <w:szCs w:val="28"/>
              </w:rPr>
            </w:pPr>
            <w:r w:rsidRPr="005A2B0E">
              <w:rPr>
                <w:color w:val="000000"/>
                <w:szCs w:val="28"/>
              </w:rPr>
              <w:t>0.00001293</w:t>
            </w:r>
          </w:p>
        </w:tc>
      </w:tr>
      <w:tr w:rsidR="005A2B0E" w:rsidRPr="005A2B0E" w14:paraId="5749182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40A856" w14:textId="77777777" w:rsidR="005A2B0E" w:rsidRPr="005A2B0E" w:rsidRDefault="005A2B0E" w:rsidP="005A2B0E">
            <w:pPr>
              <w:rPr>
                <w:color w:val="000000"/>
                <w:szCs w:val="28"/>
              </w:rPr>
            </w:pPr>
            <w:r w:rsidRPr="005A2B0E">
              <w:rPr>
                <w:color w:val="000000"/>
                <w:szCs w:val="28"/>
              </w:rPr>
              <w:lastRenderedPageBreak/>
              <w:t>1</w:t>
            </w:r>
          </w:p>
        </w:tc>
        <w:tc>
          <w:tcPr>
            <w:tcW w:w="8556" w:type="dxa"/>
            <w:tcBorders>
              <w:top w:val="nil"/>
              <w:left w:val="nil"/>
              <w:bottom w:val="single" w:sz="4" w:space="0" w:color="auto"/>
              <w:right w:val="single" w:sz="4" w:space="0" w:color="auto"/>
            </w:tcBorders>
            <w:shd w:val="clear" w:color="auto" w:fill="auto"/>
            <w:vAlign w:val="bottom"/>
            <w:hideMark/>
          </w:tcPr>
          <w:p w14:paraId="62869427" w14:textId="77777777" w:rsidR="005A2B0E" w:rsidRPr="005A2B0E" w:rsidRDefault="005A2B0E" w:rsidP="005A2B0E">
            <w:pPr>
              <w:rPr>
                <w:color w:val="000000"/>
                <w:szCs w:val="28"/>
              </w:rPr>
            </w:pPr>
            <w:r w:rsidRPr="005A2B0E">
              <w:rPr>
                <w:color w:val="000000"/>
                <w:szCs w:val="28"/>
              </w:rPr>
              <w:t>ТК2Б - Пож. депо</w:t>
            </w:r>
          </w:p>
        </w:tc>
        <w:tc>
          <w:tcPr>
            <w:tcW w:w="2036" w:type="dxa"/>
            <w:tcBorders>
              <w:top w:val="nil"/>
              <w:left w:val="nil"/>
              <w:bottom w:val="single" w:sz="4" w:space="0" w:color="auto"/>
              <w:right w:val="single" w:sz="4" w:space="0" w:color="auto"/>
            </w:tcBorders>
            <w:shd w:val="clear" w:color="auto" w:fill="auto"/>
            <w:noWrap/>
            <w:vAlign w:val="bottom"/>
            <w:hideMark/>
          </w:tcPr>
          <w:p w14:paraId="1DCD59C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9FA78B7" w14:textId="77777777" w:rsidR="005A2B0E" w:rsidRPr="005A2B0E" w:rsidRDefault="005A2B0E" w:rsidP="005A2B0E">
            <w:pPr>
              <w:rPr>
                <w:color w:val="000000"/>
                <w:szCs w:val="28"/>
              </w:rPr>
            </w:pPr>
            <w:r w:rsidRPr="005A2B0E">
              <w:rPr>
                <w:color w:val="000000"/>
                <w:szCs w:val="28"/>
              </w:rPr>
              <w:t>0.00000312</w:t>
            </w:r>
          </w:p>
        </w:tc>
        <w:tc>
          <w:tcPr>
            <w:tcW w:w="2098" w:type="dxa"/>
            <w:tcBorders>
              <w:top w:val="nil"/>
              <w:left w:val="nil"/>
              <w:bottom w:val="single" w:sz="4" w:space="0" w:color="auto"/>
              <w:right w:val="single" w:sz="4" w:space="0" w:color="auto"/>
            </w:tcBorders>
            <w:shd w:val="clear" w:color="auto" w:fill="auto"/>
            <w:noWrap/>
            <w:vAlign w:val="bottom"/>
            <w:hideMark/>
          </w:tcPr>
          <w:p w14:paraId="48F5F89E" w14:textId="77777777" w:rsidR="005A2B0E" w:rsidRPr="005A2B0E" w:rsidRDefault="005A2B0E" w:rsidP="005A2B0E">
            <w:pPr>
              <w:rPr>
                <w:color w:val="000000"/>
                <w:szCs w:val="28"/>
              </w:rPr>
            </w:pPr>
            <w:r w:rsidRPr="005A2B0E">
              <w:rPr>
                <w:color w:val="000000"/>
                <w:szCs w:val="28"/>
              </w:rPr>
              <w:t>4.13221488</w:t>
            </w:r>
          </w:p>
        </w:tc>
        <w:tc>
          <w:tcPr>
            <w:tcW w:w="2098" w:type="dxa"/>
            <w:tcBorders>
              <w:top w:val="nil"/>
              <w:left w:val="nil"/>
              <w:bottom w:val="single" w:sz="4" w:space="0" w:color="auto"/>
              <w:right w:val="single" w:sz="4" w:space="0" w:color="auto"/>
            </w:tcBorders>
            <w:shd w:val="clear" w:color="auto" w:fill="auto"/>
            <w:noWrap/>
            <w:vAlign w:val="bottom"/>
            <w:hideMark/>
          </w:tcPr>
          <w:p w14:paraId="1F4FB412" w14:textId="77777777" w:rsidR="005A2B0E" w:rsidRPr="005A2B0E" w:rsidRDefault="005A2B0E" w:rsidP="005A2B0E">
            <w:pPr>
              <w:rPr>
                <w:color w:val="000000"/>
                <w:szCs w:val="28"/>
              </w:rPr>
            </w:pPr>
            <w:r w:rsidRPr="005A2B0E">
              <w:rPr>
                <w:color w:val="000000"/>
                <w:szCs w:val="28"/>
              </w:rPr>
              <w:t>0.242000968</w:t>
            </w:r>
          </w:p>
        </w:tc>
        <w:tc>
          <w:tcPr>
            <w:tcW w:w="1907" w:type="dxa"/>
            <w:tcBorders>
              <w:top w:val="nil"/>
              <w:left w:val="nil"/>
              <w:bottom w:val="single" w:sz="4" w:space="0" w:color="auto"/>
              <w:right w:val="single" w:sz="4" w:space="0" w:color="auto"/>
            </w:tcBorders>
            <w:shd w:val="clear" w:color="auto" w:fill="auto"/>
            <w:vAlign w:val="bottom"/>
            <w:hideMark/>
          </w:tcPr>
          <w:p w14:paraId="4FBBD4E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3E29A5F" w14:textId="77777777" w:rsidR="005A2B0E" w:rsidRPr="005A2B0E" w:rsidRDefault="005A2B0E" w:rsidP="005A2B0E">
            <w:pPr>
              <w:rPr>
                <w:color w:val="000000"/>
                <w:szCs w:val="28"/>
              </w:rPr>
            </w:pPr>
            <w:r w:rsidRPr="005A2B0E">
              <w:rPr>
                <w:color w:val="000000"/>
                <w:szCs w:val="28"/>
              </w:rPr>
              <w:t>0.00001291</w:t>
            </w:r>
          </w:p>
        </w:tc>
      </w:tr>
      <w:tr w:rsidR="005A2B0E" w:rsidRPr="005A2B0E" w14:paraId="35DD6B6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A30BB3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A8B9436" w14:textId="77777777" w:rsidR="005A2B0E" w:rsidRPr="005A2B0E" w:rsidRDefault="005A2B0E" w:rsidP="005A2B0E">
            <w:pPr>
              <w:rPr>
                <w:color w:val="000000"/>
                <w:szCs w:val="28"/>
              </w:rPr>
            </w:pPr>
            <w:r w:rsidRPr="005A2B0E">
              <w:rPr>
                <w:color w:val="000000"/>
                <w:szCs w:val="28"/>
              </w:rPr>
              <w:t>ТК2А - ТК2</w:t>
            </w:r>
          </w:p>
        </w:tc>
        <w:tc>
          <w:tcPr>
            <w:tcW w:w="2036" w:type="dxa"/>
            <w:tcBorders>
              <w:top w:val="nil"/>
              <w:left w:val="nil"/>
              <w:bottom w:val="single" w:sz="4" w:space="0" w:color="auto"/>
              <w:right w:val="single" w:sz="4" w:space="0" w:color="auto"/>
            </w:tcBorders>
            <w:shd w:val="clear" w:color="auto" w:fill="auto"/>
            <w:noWrap/>
            <w:vAlign w:val="bottom"/>
            <w:hideMark/>
          </w:tcPr>
          <w:p w14:paraId="7796A9D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9FFB636" w14:textId="77777777" w:rsidR="005A2B0E" w:rsidRPr="005A2B0E" w:rsidRDefault="005A2B0E" w:rsidP="005A2B0E">
            <w:pPr>
              <w:rPr>
                <w:color w:val="000000"/>
                <w:szCs w:val="28"/>
              </w:rPr>
            </w:pPr>
            <w:r w:rsidRPr="005A2B0E">
              <w:rPr>
                <w:color w:val="000000"/>
                <w:szCs w:val="28"/>
              </w:rPr>
              <w:t>0.00000266</w:t>
            </w:r>
          </w:p>
        </w:tc>
        <w:tc>
          <w:tcPr>
            <w:tcW w:w="2098" w:type="dxa"/>
            <w:tcBorders>
              <w:top w:val="nil"/>
              <w:left w:val="nil"/>
              <w:bottom w:val="single" w:sz="4" w:space="0" w:color="auto"/>
              <w:right w:val="single" w:sz="4" w:space="0" w:color="auto"/>
            </w:tcBorders>
            <w:shd w:val="clear" w:color="auto" w:fill="auto"/>
            <w:noWrap/>
            <w:vAlign w:val="bottom"/>
            <w:hideMark/>
          </w:tcPr>
          <w:p w14:paraId="11FE2C88" w14:textId="77777777" w:rsidR="005A2B0E" w:rsidRPr="005A2B0E" w:rsidRDefault="005A2B0E" w:rsidP="005A2B0E">
            <w:pPr>
              <w:rPr>
                <w:color w:val="000000"/>
                <w:szCs w:val="28"/>
              </w:rPr>
            </w:pPr>
            <w:r w:rsidRPr="005A2B0E">
              <w:rPr>
                <w:color w:val="000000"/>
                <w:szCs w:val="28"/>
              </w:rPr>
              <w:t>8.25041467</w:t>
            </w:r>
          </w:p>
        </w:tc>
        <w:tc>
          <w:tcPr>
            <w:tcW w:w="2098" w:type="dxa"/>
            <w:tcBorders>
              <w:top w:val="nil"/>
              <w:left w:val="nil"/>
              <w:bottom w:val="single" w:sz="4" w:space="0" w:color="auto"/>
              <w:right w:val="single" w:sz="4" w:space="0" w:color="auto"/>
            </w:tcBorders>
            <w:shd w:val="clear" w:color="auto" w:fill="auto"/>
            <w:noWrap/>
            <w:vAlign w:val="bottom"/>
            <w:hideMark/>
          </w:tcPr>
          <w:p w14:paraId="5EFF1AFF" w14:textId="77777777" w:rsidR="005A2B0E" w:rsidRPr="005A2B0E" w:rsidRDefault="005A2B0E" w:rsidP="005A2B0E">
            <w:pPr>
              <w:rPr>
                <w:color w:val="000000"/>
                <w:szCs w:val="28"/>
              </w:rPr>
            </w:pPr>
            <w:r w:rsidRPr="005A2B0E">
              <w:rPr>
                <w:color w:val="000000"/>
                <w:szCs w:val="28"/>
              </w:rPr>
              <w:t>0.121206029</w:t>
            </w:r>
          </w:p>
        </w:tc>
        <w:tc>
          <w:tcPr>
            <w:tcW w:w="1907" w:type="dxa"/>
            <w:tcBorders>
              <w:top w:val="nil"/>
              <w:left w:val="nil"/>
              <w:bottom w:val="single" w:sz="4" w:space="0" w:color="auto"/>
              <w:right w:val="single" w:sz="4" w:space="0" w:color="auto"/>
            </w:tcBorders>
            <w:shd w:val="clear" w:color="auto" w:fill="auto"/>
            <w:vAlign w:val="bottom"/>
            <w:hideMark/>
          </w:tcPr>
          <w:p w14:paraId="7BBB8E5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54F7F8F" w14:textId="77777777" w:rsidR="005A2B0E" w:rsidRPr="005A2B0E" w:rsidRDefault="005A2B0E" w:rsidP="005A2B0E">
            <w:pPr>
              <w:rPr>
                <w:color w:val="000000"/>
                <w:szCs w:val="28"/>
              </w:rPr>
            </w:pPr>
            <w:r w:rsidRPr="005A2B0E">
              <w:rPr>
                <w:color w:val="000000"/>
                <w:szCs w:val="28"/>
              </w:rPr>
              <w:t>0.00002193</w:t>
            </w:r>
          </w:p>
        </w:tc>
      </w:tr>
      <w:tr w:rsidR="005A2B0E" w:rsidRPr="005A2B0E" w14:paraId="7F9145E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A6D980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96DD69A" w14:textId="77777777" w:rsidR="005A2B0E" w:rsidRPr="005A2B0E" w:rsidRDefault="005A2B0E" w:rsidP="005A2B0E">
            <w:pPr>
              <w:rPr>
                <w:color w:val="000000"/>
                <w:szCs w:val="28"/>
              </w:rPr>
            </w:pPr>
            <w:r w:rsidRPr="005A2B0E">
              <w:rPr>
                <w:color w:val="000000"/>
                <w:szCs w:val="28"/>
              </w:rPr>
              <w:t>ТК2 - т1</w:t>
            </w:r>
          </w:p>
        </w:tc>
        <w:tc>
          <w:tcPr>
            <w:tcW w:w="2036" w:type="dxa"/>
            <w:tcBorders>
              <w:top w:val="nil"/>
              <w:left w:val="nil"/>
              <w:bottom w:val="single" w:sz="4" w:space="0" w:color="auto"/>
              <w:right w:val="single" w:sz="4" w:space="0" w:color="auto"/>
            </w:tcBorders>
            <w:shd w:val="clear" w:color="auto" w:fill="auto"/>
            <w:noWrap/>
            <w:vAlign w:val="bottom"/>
            <w:hideMark/>
          </w:tcPr>
          <w:p w14:paraId="1ED2176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CD89BC9" w14:textId="77777777" w:rsidR="005A2B0E" w:rsidRPr="005A2B0E" w:rsidRDefault="005A2B0E" w:rsidP="005A2B0E">
            <w:pPr>
              <w:rPr>
                <w:color w:val="000000"/>
                <w:szCs w:val="28"/>
              </w:rPr>
            </w:pPr>
            <w:r w:rsidRPr="005A2B0E">
              <w:rPr>
                <w:color w:val="000000"/>
                <w:szCs w:val="28"/>
              </w:rPr>
              <w:t>0.00001413</w:t>
            </w:r>
          </w:p>
        </w:tc>
        <w:tc>
          <w:tcPr>
            <w:tcW w:w="2098" w:type="dxa"/>
            <w:tcBorders>
              <w:top w:val="nil"/>
              <w:left w:val="nil"/>
              <w:bottom w:val="single" w:sz="4" w:space="0" w:color="auto"/>
              <w:right w:val="single" w:sz="4" w:space="0" w:color="auto"/>
            </w:tcBorders>
            <w:shd w:val="clear" w:color="auto" w:fill="auto"/>
            <w:noWrap/>
            <w:vAlign w:val="bottom"/>
            <w:hideMark/>
          </w:tcPr>
          <w:p w14:paraId="1CDD7844" w14:textId="77777777" w:rsidR="005A2B0E" w:rsidRPr="005A2B0E" w:rsidRDefault="005A2B0E" w:rsidP="005A2B0E">
            <w:pPr>
              <w:rPr>
                <w:color w:val="000000"/>
                <w:szCs w:val="28"/>
              </w:rPr>
            </w:pPr>
            <w:r w:rsidRPr="005A2B0E">
              <w:rPr>
                <w:color w:val="000000"/>
                <w:szCs w:val="28"/>
              </w:rPr>
              <w:t>8.20431454</w:t>
            </w:r>
          </w:p>
        </w:tc>
        <w:tc>
          <w:tcPr>
            <w:tcW w:w="2098" w:type="dxa"/>
            <w:tcBorders>
              <w:top w:val="nil"/>
              <w:left w:val="nil"/>
              <w:bottom w:val="single" w:sz="4" w:space="0" w:color="auto"/>
              <w:right w:val="single" w:sz="4" w:space="0" w:color="auto"/>
            </w:tcBorders>
            <w:shd w:val="clear" w:color="auto" w:fill="auto"/>
            <w:noWrap/>
            <w:vAlign w:val="bottom"/>
            <w:hideMark/>
          </w:tcPr>
          <w:p w14:paraId="775B811F" w14:textId="77777777" w:rsidR="005A2B0E" w:rsidRPr="005A2B0E" w:rsidRDefault="005A2B0E" w:rsidP="005A2B0E">
            <w:pPr>
              <w:rPr>
                <w:color w:val="000000"/>
                <w:szCs w:val="28"/>
              </w:rPr>
            </w:pPr>
            <w:r w:rsidRPr="005A2B0E">
              <w:rPr>
                <w:color w:val="000000"/>
                <w:szCs w:val="28"/>
              </w:rPr>
              <w:t>0.121887087</w:t>
            </w:r>
          </w:p>
        </w:tc>
        <w:tc>
          <w:tcPr>
            <w:tcW w:w="1907" w:type="dxa"/>
            <w:tcBorders>
              <w:top w:val="nil"/>
              <w:left w:val="nil"/>
              <w:bottom w:val="single" w:sz="4" w:space="0" w:color="auto"/>
              <w:right w:val="single" w:sz="4" w:space="0" w:color="auto"/>
            </w:tcBorders>
            <w:shd w:val="clear" w:color="auto" w:fill="auto"/>
            <w:vAlign w:val="bottom"/>
            <w:hideMark/>
          </w:tcPr>
          <w:p w14:paraId="0C7579D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1D04FC7" w14:textId="77777777" w:rsidR="005A2B0E" w:rsidRPr="005A2B0E" w:rsidRDefault="005A2B0E" w:rsidP="005A2B0E">
            <w:pPr>
              <w:rPr>
                <w:color w:val="000000"/>
                <w:szCs w:val="28"/>
              </w:rPr>
            </w:pPr>
            <w:r w:rsidRPr="005A2B0E">
              <w:rPr>
                <w:color w:val="000000"/>
                <w:szCs w:val="28"/>
              </w:rPr>
              <w:t>0.00011593</w:t>
            </w:r>
          </w:p>
        </w:tc>
      </w:tr>
      <w:tr w:rsidR="005A2B0E" w:rsidRPr="005A2B0E" w14:paraId="7077843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32B89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BE0F37D" w14:textId="77777777" w:rsidR="005A2B0E" w:rsidRPr="005A2B0E" w:rsidRDefault="005A2B0E" w:rsidP="005A2B0E">
            <w:pPr>
              <w:rPr>
                <w:color w:val="000000"/>
                <w:szCs w:val="28"/>
              </w:rPr>
            </w:pPr>
            <w:r w:rsidRPr="005A2B0E">
              <w:rPr>
                <w:color w:val="000000"/>
                <w:szCs w:val="28"/>
              </w:rPr>
              <w:t>т1 - т1а</w:t>
            </w:r>
          </w:p>
        </w:tc>
        <w:tc>
          <w:tcPr>
            <w:tcW w:w="2036" w:type="dxa"/>
            <w:tcBorders>
              <w:top w:val="nil"/>
              <w:left w:val="nil"/>
              <w:bottom w:val="single" w:sz="4" w:space="0" w:color="auto"/>
              <w:right w:val="single" w:sz="4" w:space="0" w:color="auto"/>
            </w:tcBorders>
            <w:shd w:val="clear" w:color="auto" w:fill="auto"/>
            <w:noWrap/>
            <w:vAlign w:val="bottom"/>
            <w:hideMark/>
          </w:tcPr>
          <w:p w14:paraId="1D80474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D3ACD60" w14:textId="77777777" w:rsidR="005A2B0E" w:rsidRPr="005A2B0E" w:rsidRDefault="005A2B0E" w:rsidP="005A2B0E">
            <w:pPr>
              <w:rPr>
                <w:color w:val="000000"/>
                <w:szCs w:val="28"/>
              </w:rPr>
            </w:pPr>
            <w:r w:rsidRPr="005A2B0E">
              <w:rPr>
                <w:color w:val="000000"/>
                <w:szCs w:val="28"/>
              </w:rPr>
              <w:t>0.00003511</w:t>
            </w:r>
          </w:p>
        </w:tc>
        <w:tc>
          <w:tcPr>
            <w:tcW w:w="2098" w:type="dxa"/>
            <w:tcBorders>
              <w:top w:val="nil"/>
              <w:left w:val="nil"/>
              <w:bottom w:val="single" w:sz="4" w:space="0" w:color="auto"/>
              <w:right w:val="single" w:sz="4" w:space="0" w:color="auto"/>
            </w:tcBorders>
            <w:shd w:val="clear" w:color="auto" w:fill="auto"/>
            <w:noWrap/>
            <w:vAlign w:val="bottom"/>
            <w:hideMark/>
          </w:tcPr>
          <w:p w14:paraId="33E5CC45" w14:textId="77777777" w:rsidR="005A2B0E" w:rsidRPr="005A2B0E" w:rsidRDefault="005A2B0E" w:rsidP="005A2B0E">
            <w:pPr>
              <w:rPr>
                <w:color w:val="000000"/>
                <w:szCs w:val="28"/>
              </w:rPr>
            </w:pPr>
            <w:r w:rsidRPr="005A2B0E">
              <w:rPr>
                <w:color w:val="000000"/>
                <w:szCs w:val="28"/>
              </w:rPr>
              <w:t>8.86392693</w:t>
            </w:r>
          </w:p>
        </w:tc>
        <w:tc>
          <w:tcPr>
            <w:tcW w:w="2098" w:type="dxa"/>
            <w:tcBorders>
              <w:top w:val="nil"/>
              <w:left w:val="nil"/>
              <w:bottom w:val="single" w:sz="4" w:space="0" w:color="auto"/>
              <w:right w:val="single" w:sz="4" w:space="0" w:color="auto"/>
            </w:tcBorders>
            <w:shd w:val="clear" w:color="auto" w:fill="auto"/>
            <w:noWrap/>
            <w:vAlign w:val="bottom"/>
            <w:hideMark/>
          </w:tcPr>
          <w:p w14:paraId="11DA383A" w14:textId="77777777" w:rsidR="005A2B0E" w:rsidRPr="005A2B0E" w:rsidRDefault="005A2B0E" w:rsidP="005A2B0E">
            <w:pPr>
              <w:rPr>
                <w:color w:val="000000"/>
                <w:szCs w:val="28"/>
              </w:rPr>
            </w:pPr>
            <w:r w:rsidRPr="005A2B0E">
              <w:rPr>
                <w:color w:val="000000"/>
                <w:szCs w:val="28"/>
              </w:rPr>
              <w:t>0.112816814</w:t>
            </w:r>
          </w:p>
        </w:tc>
        <w:tc>
          <w:tcPr>
            <w:tcW w:w="1907" w:type="dxa"/>
            <w:tcBorders>
              <w:top w:val="nil"/>
              <w:left w:val="nil"/>
              <w:bottom w:val="single" w:sz="4" w:space="0" w:color="auto"/>
              <w:right w:val="single" w:sz="4" w:space="0" w:color="auto"/>
            </w:tcBorders>
            <w:shd w:val="clear" w:color="auto" w:fill="auto"/>
            <w:vAlign w:val="bottom"/>
            <w:hideMark/>
          </w:tcPr>
          <w:p w14:paraId="7BABD5A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A300D36" w14:textId="77777777" w:rsidR="005A2B0E" w:rsidRPr="005A2B0E" w:rsidRDefault="005A2B0E" w:rsidP="005A2B0E">
            <w:pPr>
              <w:rPr>
                <w:color w:val="000000"/>
                <w:szCs w:val="28"/>
              </w:rPr>
            </w:pPr>
            <w:r w:rsidRPr="005A2B0E">
              <w:rPr>
                <w:color w:val="000000"/>
                <w:szCs w:val="28"/>
              </w:rPr>
              <w:t>0.00031122</w:t>
            </w:r>
          </w:p>
        </w:tc>
      </w:tr>
      <w:tr w:rsidR="005A2B0E" w:rsidRPr="005A2B0E" w14:paraId="25B15F3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4191E2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2A5CF80" w14:textId="77777777" w:rsidR="005A2B0E" w:rsidRPr="005A2B0E" w:rsidRDefault="005A2B0E" w:rsidP="005A2B0E">
            <w:pPr>
              <w:rPr>
                <w:color w:val="000000"/>
                <w:szCs w:val="28"/>
              </w:rPr>
            </w:pPr>
            <w:r w:rsidRPr="005A2B0E">
              <w:rPr>
                <w:color w:val="000000"/>
                <w:szCs w:val="28"/>
              </w:rPr>
              <w:t>т1а - т1б</w:t>
            </w:r>
          </w:p>
        </w:tc>
        <w:tc>
          <w:tcPr>
            <w:tcW w:w="2036" w:type="dxa"/>
            <w:tcBorders>
              <w:top w:val="nil"/>
              <w:left w:val="nil"/>
              <w:bottom w:val="single" w:sz="4" w:space="0" w:color="auto"/>
              <w:right w:val="single" w:sz="4" w:space="0" w:color="auto"/>
            </w:tcBorders>
            <w:shd w:val="clear" w:color="auto" w:fill="auto"/>
            <w:noWrap/>
            <w:vAlign w:val="bottom"/>
            <w:hideMark/>
          </w:tcPr>
          <w:p w14:paraId="5DE72F1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9073365" w14:textId="77777777" w:rsidR="005A2B0E" w:rsidRPr="005A2B0E" w:rsidRDefault="005A2B0E" w:rsidP="005A2B0E">
            <w:pPr>
              <w:rPr>
                <w:color w:val="000000"/>
                <w:szCs w:val="28"/>
              </w:rPr>
            </w:pPr>
            <w:r w:rsidRPr="005A2B0E">
              <w:rPr>
                <w:color w:val="000000"/>
                <w:szCs w:val="28"/>
              </w:rPr>
              <w:t>0.00002679</w:t>
            </w:r>
          </w:p>
        </w:tc>
        <w:tc>
          <w:tcPr>
            <w:tcW w:w="2098" w:type="dxa"/>
            <w:tcBorders>
              <w:top w:val="nil"/>
              <w:left w:val="nil"/>
              <w:bottom w:val="single" w:sz="4" w:space="0" w:color="auto"/>
              <w:right w:val="single" w:sz="4" w:space="0" w:color="auto"/>
            </w:tcBorders>
            <w:shd w:val="clear" w:color="auto" w:fill="auto"/>
            <w:noWrap/>
            <w:vAlign w:val="bottom"/>
            <w:hideMark/>
          </w:tcPr>
          <w:p w14:paraId="744B6495" w14:textId="77777777" w:rsidR="005A2B0E" w:rsidRPr="005A2B0E" w:rsidRDefault="005A2B0E" w:rsidP="005A2B0E">
            <w:pPr>
              <w:rPr>
                <w:color w:val="000000"/>
                <w:szCs w:val="28"/>
              </w:rPr>
            </w:pPr>
            <w:r w:rsidRPr="005A2B0E">
              <w:rPr>
                <w:color w:val="000000"/>
                <w:szCs w:val="28"/>
              </w:rPr>
              <w:t>8.90214893</w:t>
            </w:r>
          </w:p>
        </w:tc>
        <w:tc>
          <w:tcPr>
            <w:tcW w:w="2098" w:type="dxa"/>
            <w:tcBorders>
              <w:top w:val="nil"/>
              <w:left w:val="nil"/>
              <w:bottom w:val="single" w:sz="4" w:space="0" w:color="auto"/>
              <w:right w:val="single" w:sz="4" w:space="0" w:color="auto"/>
            </w:tcBorders>
            <w:shd w:val="clear" w:color="auto" w:fill="auto"/>
            <w:noWrap/>
            <w:vAlign w:val="bottom"/>
            <w:hideMark/>
          </w:tcPr>
          <w:p w14:paraId="0B5E9F7E" w14:textId="77777777" w:rsidR="005A2B0E" w:rsidRPr="005A2B0E" w:rsidRDefault="005A2B0E" w:rsidP="005A2B0E">
            <w:pPr>
              <w:rPr>
                <w:color w:val="000000"/>
                <w:szCs w:val="28"/>
              </w:rPr>
            </w:pPr>
            <w:r w:rsidRPr="005A2B0E">
              <w:rPr>
                <w:color w:val="000000"/>
                <w:szCs w:val="28"/>
              </w:rPr>
              <w:t>0.112332428</w:t>
            </w:r>
          </w:p>
        </w:tc>
        <w:tc>
          <w:tcPr>
            <w:tcW w:w="1907" w:type="dxa"/>
            <w:tcBorders>
              <w:top w:val="nil"/>
              <w:left w:val="nil"/>
              <w:bottom w:val="single" w:sz="4" w:space="0" w:color="auto"/>
              <w:right w:val="single" w:sz="4" w:space="0" w:color="auto"/>
            </w:tcBorders>
            <w:shd w:val="clear" w:color="auto" w:fill="auto"/>
            <w:vAlign w:val="bottom"/>
            <w:hideMark/>
          </w:tcPr>
          <w:p w14:paraId="481965E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1668963" w14:textId="77777777" w:rsidR="005A2B0E" w:rsidRPr="005A2B0E" w:rsidRDefault="005A2B0E" w:rsidP="005A2B0E">
            <w:pPr>
              <w:rPr>
                <w:color w:val="000000"/>
                <w:szCs w:val="28"/>
              </w:rPr>
            </w:pPr>
            <w:r w:rsidRPr="005A2B0E">
              <w:rPr>
                <w:color w:val="000000"/>
                <w:szCs w:val="28"/>
              </w:rPr>
              <w:t>0.00023847</w:t>
            </w:r>
          </w:p>
        </w:tc>
      </w:tr>
      <w:tr w:rsidR="005A2B0E" w:rsidRPr="005A2B0E" w14:paraId="26B5885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09EF9C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DE0381C" w14:textId="77777777" w:rsidR="005A2B0E" w:rsidRPr="005A2B0E" w:rsidRDefault="005A2B0E" w:rsidP="005A2B0E">
            <w:pPr>
              <w:rPr>
                <w:color w:val="000000"/>
                <w:szCs w:val="28"/>
              </w:rPr>
            </w:pPr>
            <w:r w:rsidRPr="005A2B0E">
              <w:rPr>
                <w:color w:val="000000"/>
                <w:szCs w:val="28"/>
              </w:rPr>
              <w:t>т1б - т2</w:t>
            </w:r>
          </w:p>
        </w:tc>
        <w:tc>
          <w:tcPr>
            <w:tcW w:w="2036" w:type="dxa"/>
            <w:tcBorders>
              <w:top w:val="nil"/>
              <w:left w:val="nil"/>
              <w:bottom w:val="single" w:sz="4" w:space="0" w:color="auto"/>
              <w:right w:val="single" w:sz="4" w:space="0" w:color="auto"/>
            </w:tcBorders>
            <w:shd w:val="clear" w:color="auto" w:fill="auto"/>
            <w:noWrap/>
            <w:vAlign w:val="bottom"/>
            <w:hideMark/>
          </w:tcPr>
          <w:p w14:paraId="162E345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59AD469" w14:textId="77777777" w:rsidR="005A2B0E" w:rsidRPr="005A2B0E" w:rsidRDefault="005A2B0E" w:rsidP="005A2B0E">
            <w:pPr>
              <w:rPr>
                <w:color w:val="000000"/>
                <w:szCs w:val="28"/>
              </w:rPr>
            </w:pPr>
            <w:r w:rsidRPr="005A2B0E">
              <w:rPr>
                <w:color w:val="000000"/>
                <w:szCs w:val="28"/>
              </w:rPr>
              <w:t>0.00002177</w:t>
            </w:r>
          </w:p>
        </w:tc>
        <w:tc>
          <w:tcPr>
            <w:tcW w:w="2098" w:type="dxa"/>
            <w:tcBorders>
              <w:top w:val="nil"/>
              <w:left w:val="nil"/>
              <w:bottom w:val="single" w:sz="4" w:space="0" w:color="auto"/>
              <w:right w:val="single" w:sz="4" w:space="0" w:color="auto"/>
            </w:tcBorders>
            <w:shd w:val="clear" w:color="auto" w:fill="auto"/>
            <w:noWrap/>
            <w:vAlign w:val="bottom"/>
            <w:hideMark/>
          </w:tcPr>
          <w:p w14:paraId="1FD37BB7" w14:textId="77777777" w:rsidR="005A2B0E" w:rsidRPr="005A2B0E" w:rsidRDefault="005A2B0E" w:rsidP="005A2B0E">
            <w:pPr>
              <w:rPr>
                <w:color w:val="000000"/>
                <w:szCs w:val="28"/>
              </w:rPr>
            </w:pPr>
            <w:r w:rsidRPr="005A2B0E">
              <w:rPr>
                <w:color w:val="000000"/>
                <w:szCs w:val="28"/>
              </w:rPr>
              <w:t>8.92519212</w:t>
            </w:r>
          </w:p>
        </w:tc>
        <w:tc>
          <w:tcPr>
            <w:tcW w:w="2098" w:type="dxa"/>
            <w:tcBorders>
              <w:top w:val="nil"/>
              <w:left w:val="nil"/>
              <w:bottom w:val="single" w:sz="4" w:space="0" w:color="auto"/>
              <w:right w:val="single" w:sz="4" w:space="0" w:color="auto"/>
            </w:tcBorders>
            <w:shd w:val="clear" w:color="auto" w:fill="auto"/>
            <w:noWrap/>
            <w:vAlign w:val="bottom"/>
            <w:hideMark/>
          </w:tcPr>
          <w:p w14:paraId="0F3DDE78" w14:textId="77777777" w:rsidR="005A2B0E" w:rsidRPr="005A2B0E" w:rsidRDefault="005A2B0E" w:rsidP="005A2B0E">
            <w:pPr>
              <w:rPr>
                <w:color w:val="000000"/>
                <w:szCs w:val="28"/>
              </w:rPr>
            </w:pPr>
            <w:r w:rsidRPr="005A2B0E">
              <w:rPr>
                <w:color w:val="000000"/>
                <w:szCs w:val="28"/>
              </w:rPr>
              <w:t>0.112042406</w:t>
            </w:r>
          </w:p>
        </w:tc>
        <w:tc>
          <w:tcPr>
            <w:tcW w:w="1907" w:type="dxa"/>
            <w:tcBorders>
              <w:top w:val="nil"/>
              <w:left w:val="nil"/>
              <w:bottom w:val="single" w:sz="4" w:space="0" w:color="auto"/>
              <w:right w:val="single" w:sz="4" w:space="0" w:color="auto"/>
            </w:tcBorders>
            <w:shd w:val="clear" w:color="auto" w:fill="auto"/>
            <w:vAlign w:val="bottom"/>
            <w:hideMark/>
          </w:tcPr>
          <w:p w14:paraId="538C63E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BE18B9B" w14:textId="77777777" w:rsidR="005A2B0E" w:rsidRPr="005A2B0E" w:rsidRDefault="005A2B0E" w:rsidP="005A2B0E">
            <w:pPr>
              <w:rPr>
                <w:color w:val="000000"/>
                <w:szCs w:val="28"/>
              </w:rPr>
            </w:pPr>
            <w:r w:rsidRPr="005A2B0E">
              <w:rPr>
                <w:color w:val="000000"/>
                <w:szCs w:val="28"/>
              </w:rPr>
              <w:t>0.00019430</w:t>
            </w:r>
          </w:p>
        </w:tc>
      </w:tr>
      <w:tr w:rsidR="005A2B0E" w:rsidRPr="005A2B0E" w14:paraId="3D6C0D2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D3CFD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7C69374" w14:textId="77777777" w:rsidR="005A2B0E" w:rsidRPr="005A2B0E" w:rsidRDefault="005A2B0E" w:rsidP="005A2B0E">
            <w:pPr>
              <w:rPr>
                <w:color w:val="000000"/>
                <w:szCs w:val="28"/>
              </w:rPr>
            </w:pPr>
            <w:r w:rsidRPr="005A2B0E">
              <w:rPr>
                <w:color w:val="000000"/>
                <w:szCs w:val="28"/>
              </w:rPr>
              <w:t>ТК9 - ТК11</w:t>
            </w:r>
          </w:p>
        </w:tc>
        <w:tc>
          <w:tcPr>
            <w:tcW w:w="2036" w:type="dxa"/>
            <w:tcBorders>
              <w:top w:val="nil"/>
              <w:left w:val="nil"/>
              <w:bottom w:val="single" w:sz="4" w:space="0" w:color="auto"/>
              <w:right w:val="single" w:sz="4" w:space="0" w:color="auto"/>
            </w:tcBorders>
            <w:shd w:val="clear" w:color="auto" w:fill="auto"/>
            <w:noWrap/>
            <w:vAlign w:val="bottom"/>
            <w:hideMark/>
          </w:tcPr>
          <w:p w14:paraId="7F6CB4A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85BFC62" w14:textId="77777777" w:rsidR="005A2B0E" w:rsidRPr="005A2B0E" w:rsidRDefault="005A2B0E" w:rsidP="005A2B0E">
            <w:pPr>
              <w:rPr>
                <w:color w:val="000000"/>
                <w:szCs w:val="28"/>
              </w:rPr>
            </w:pPr>
            <w:r w:rsidRPr="005A2B0E">
              <w:rPr>
                <w:color w:val="000000"/>
                <w:szCs w:val="28"/>
              </w:rPr>
              <w:t>0.00000738</w:t>
            </w:r>
          </w:p>
        </w:tc>
        <w:tc>
          <w:tcPr>
            <w:tcW w:w="2098" w:type="dxa"/>
            <w:tcBorders>
              <w:top w:val="nil"/>
              <w:left w:val="nil"/>
              <w:bottom w:val="single" w:sz="4" w:space="0" w:color="auto"/>
              <w:right w:val="single" w:sz="4" w:space="0" w:color="auto"/>
            </w:tcBorders>
            <w:shd w:val="clear" w:color="auto" w:fill="auto"/>
            <w:noWrap/>
            <w:vAlign w:val="bottom"/>
            <w:hideMark/>
          </w:tcPr>
          <w:p w14:paraId="4BEE039B" w14:textId="77777777" w:rsidR="005A2B0E" w:rsidRPr="005A2B0E" w:rsidRDefault="005A2B0E" w:rsidP="005A2B0E">
            <w:pPr>
              <w:rPr>
                <w:color w:val="000000"/>
                <w:szCs w:val="28"/>
              </w:rPr>
            </w:pPr>
            <w:r w:rsidRPr="005A2B0E">
              <w:rPr>
                <w:color w:val="000000"/>
                <w:szCs w:val="28"/>
              </w:rPr>
              <w:t>5.95192884</w:t>
            </w:r>
          </w:p>
        </w:tc>
        <w:tc>
          <w:tcPr>
            <w:tcW w:w="2098" w:type="dxa"/>
            <w:tcBorders>
              <w:top w:val="nil"/>
              <w:left w:val="nil"/>
              <w:bottom w:val="single" w:sz="4" w:space="0" w:color="auto"/>
              <w:right w:val="single" w:sz="4" w:space="0" w:color="auto"/>
            </w:tcBorders>
            <w:shd w:val="clear" w:color="auto" w:fill="auto"/>
            <w:noWrap/>
            <w:vAlign w:val="bottom"/>
            <w:hideMark/>
          </w:tcPr>
          <w:p w14:paraId="050D4082" w14:textId="77777777" w:rsidR="005A2B0E" w:rsidRPr="005A2B0E" w:rsidRDefault="005A2B0E" w:rsidP="005A2B0E">
            <w:pPr>
              <w:rPr>
                <w:color w:val="000000"/>
                <w:szCs w:val="28"/>
              </w:rPr>
            </w:pPr>
            <w:r w:rsidRPr="005A2B0E">
              <w:rPr>
                <w:color w:val="000000"/>
                <w:szCs w:val="28"/>
              </w:rPr>
              <w:t>0.168012761</w:t>
            </w:r>
          </w:p>
        </w:tc>
        <w:tc>
          <w:tcPr>
            <w:tcW w:w="1907" w:type="dxa"/>
            <w:tcBorders>
              <w:top w:val="nil"/>
              <w:left w:val="nil"/>
              <w:bottom w:val="single" w:sz="4" w:space="0" w:color="auto"/>
              <w:right w:val="single" w:sz="4" w:space="0" w:color="auto"/>
            </w:tcBorders>
            <w:shd w:val="clear" w:color="auto" w:fill="auto"/>
            <w:vAlign w:val="bottom"/>
            <w:hideMark/>
          </w:tcPr>
          <w:p w14:paraId="68705D9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9C45E8D" w14:textId="77777777" w:rsidR="005A2B0E" w:rsidRPr="005A2B0E" w:rsidRDefault="005A2B0E" w:rsidP="005A2B0E">
            <w:pPr>
              <w:rPr>
                <w:color w:val="000000"/>
                <w:szCs w:val="28"/>
              </w:rPr>
            </w:pPr>
            <w:r w:rsidRPr="005A2B0E">
              <w:rPr>
                <w:color w:val="000000"/>
                <w:szCs w:val="28"/>
              </w:rPr>
              <w:t>0.00004390</w:t>
            </w:r>
          </w:p>
        </w:tc>
      </w:tr>
      <w:tr w:rsidR="005A2B0E" w:rsidRPr="005A2B0E" w14:paraId="11DA469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54096E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9E94B85" w14:textId="77777777" w:rsidR="005A2B0E" w:rsidRPr="005A2B0E" w:rsidRDefault="005A2B0E" w:rsidP="005A2B0E">
            <w:pPr>
              <w:rPr>
                <w:color w:val="000000"/>
                <w:szCs w:val="28"/>
              </w:rPr>
            </w:pPr>
            <w:r w:rsidRPr="005A2B0E">
              <w:rPr>
                <w:color w:val="000000"/>
                <w:szCs w:val="28"/>
              </w:rPr>
              <w:t>ТК9 - ТК10</w:t>
            </w:r>
          </w:p>
        </w:tc>
        <w:tc>
          <w:tcPr>
            <w:tcW w:w="2036" w:type="dxa"/>
            <w:tcBorders>
              <w:top w:val="nil"/>
              <w:left w:val="nil"/>
              <w:bottom w:val="single" w:sz="4" w:space="0" w:color="auto"/>
              <w:right w:val="single" w:sz="4" w:space="0" w:color="auto"/>
            </w:tcBorders>
            <w:shd w:val="clear" w:color="auto" w:fill="auto"/>
            <w:noWrap/>
            <w:vAlign w:val="bottom"/>
            <w:hideMark/>
          </w:tcPr>
          <w:p w14:paraId="6259FD8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1608C2C" w14:textId="77777777" w:rsidR="005A2B0E" w:rsidRPr="005A2B0E" w:rsidRDefault="005A2B0E" w:rsidP="005A2B0E">
            <w:pPr>
              <w:rPr>
                <w:color w:val="000000"/>
                <w:szCs w:val="28"/>
              </w:rPr>
            </w:pPr>
            <w:r w:rsidRPr="005A2B0E">
              <w:rPr>
                <w:color w:val="000000"/>
                <w:szCs w:val="28"/>
              </w:rPr>
              <w:t>0.00000532</w:t>
            </w:r>
          </w:p>
        </w:tc>
        <w:tc>
          <w:tcPr>
            <w:tcW w:w="2098" w:type="dxa"/>
            <w:tcBorders>
              <w:top w:val="nil"/>
              <w:left w:val="nil"/>
              <w:bottom w:val="single" w:sz="4" w:space="0" w:color="auto"/>
              <w:right w:val="single" w:sz="4" w:space="0" w:color="auto"/>
            </w:tcBorders>
            <w:shd w:val="clear" w:color="auto" w:fill="auto"/>
            <w:noWrap/>
            <w:vAlign w:val="bottom"/>
            <w:hideMark/>
          </w:tcPr>
          <w:p w14:paraId="5FEE432F" w14:textId="77777777" w:rsidR="005A2B0E" w:rsidRPr="005A2B0E" w:rsidRDefault="005A2B0E" w:rsidP="005A2B0E">
            <w:pPr>
              <w:rPr>
                <w:color w:val="000000"/>
                <w:szCs w:val="28"/>
              </w:rPr>
            </w:pPr>
            <w:r w:rsidRPr="005A2B0E">
              <w:rPr>
                <w:color w:val="000000"/>
                <w:szCs w:val="28"/>
              </w:rPr>
              <w:t>5.19563404</w:t>
            </w:r>
          </w:p>
        </w:tc>
        <w:tc>
          <w:tcPr>
            <w:tcW w:w="2098" w:type="dxa"/>
            <w:tcBorders>
              <w:top w:val="nil"/>
              <w:left w:val="nil"/>
              <w:bottom w:val="single" w:sz="4" w:space="0" w:color="auto"/>
              <w:right w:val="single" w:sz="4" w:space="0" w:color="auto"/>
            </w:tcBorders>
            <w:shd w:val="clear" w:color="auto" w:fill="auto"/>
            <w:noWrap/>
            <w:vAlign w:val="bottom"/>
            <w:hideMark/>
          </w:tcPr>
          <w:p w14:paraId="52943BB0" w14:textId="77777777" w:rsidR="005A2B0E" w:rsidRPr="005A2B0E" w:rsidRDefault="005A2B0E" w:rsidP="005A2B0E">
            <w:pPr>
              <w:rPr>
                <w:color w:val="000000"/>
                <w:szCs w:val="28"/>
              </w:rPr>
            </w:pPr>
            <w:r w:rsidRPr="005A2B0E">
              <w:rPr>
                <w:color w:val="000000"/>
                <w:szCs w:val="28"/>
              </w:rPr>
              <w:t>0.192469291</w:t>
            </w:r>
          </w:p>
        </w:tc>
        <w:tc>
          <w:tcPr>
            <w:tcW w:w="1907" w:type="dxa"/>
            <w:tcBorders>
              <w:top w:val="nil"/>
              <w:left w:val="nil"/>
              <w:bottom w:val="single" w:sz="4" w:space="0" w:color="auto"/>
              <w:right w:val="single" w:sz="4" w:space="0" w:color="auto"/>
            </w:tcBorders>
            <w:shd w:val="clear" w:color="auto" w:fill="auto"/>
            <w:vAlign w:val="bottom"/>
            <w:hideMark/>
          </w:tcPr>
          <w:p w14:paraId="1BC2B21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7361BEE" w14:textId="77777777" w:rsidR="005A2B0E" w:rsidRPr="005A2B0E" w:rsidRDefault="005A2B0E" w:rsidP="005A2B0E">
            <w:pPr>
              <w:rPr>
                <w:color w:val="000000"/>
                <w:szCs w:val="28"/>
              </w:rPr>
            </w:pPr>
            <w:r w:rsidRPr="005A2B0E">
              <w:rPr>
                <w:color w:val="000000"/>
                <w:szCs w:val="28"/>
              </w:rPr>
              <w:t>0.00002762</w:t>
            </w:r>
          </w:p>
        </w:tc>
      </w:tr>
      <w:tr w:rsidR="005A2B0E" w:rsidRPr="005A2B0E" w14:paraId="35717D6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DD1D8A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6707BEA" w14:textId="77777777" w:rsidR="005A2B0E" w:rsidRPr="005A2B0E" w:rsidRDefault="005A2B0E" w:rsidP="005A2B0E">
            <w:pPr>
              <w:rPr>
                <w:color w:val="000000"/>
                <w:szCs w:val="28"/>
              </w:rPr>
            </w:pPr>
            <w:r w:rsidRPr="005A2B0E">
              <w:rPr>
                <w:color w:val="000000"/>
                <w:szCs w:val="28"/>
              </w:rPr>
              <w:t>ТК10 - ул. Ленина, 10</w:t>
            </w:r>
          </w:p>
        </w:tc>
        <w:tc>
          <w:tcPr>
            <w:tcW w:w="2036" w:type="dxa"/>
            <w:tcBorders>
              <w:top w:val="nil"/>
              <w:left w:val="nil"/>
              <w:bottom w:val="single" w:sz="4" w:space="0" w:color="auto"/>
              <w:right w:val="single" w:sz="4" w:space="0" w:color="auto"/>
            </w:tcBorders>
            <w:shd w:val="clear" w:color="auto" w:fill="auto"/>
            <w:noWrap/>
            <w:vAlign w:val="bottom"/>
            <w:hideMark/>
          </w:tcPr>
          <w:p w14:paraId="5D97D81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54A7447" w14:textId="77777777" w:rsidR="005A2B0E" w:rsidRPr="005A2B0E" w:rsidRDefault="005A2B0E" w:rsidP="005A2B0E">
            <w:pPr>
              <w:rPr>
                <w:color w:val="000000"/>
                <w:szCs w:val="28"/>
              </w:rPr>
            </w:pPr>
            <w:r w:rsidRPr="005A2B0E">
              <w:rPr>
                <w:color w:val="000000"/>
                <w:szCs w:val="28"/>
              </w:rPr>
              <w:t>0.00000166</w:t>
            </w:r>
          </w:p>
        </w:tc>
        <w:tc>
          <w:tcPr>
            <w:tcW w:w="2098" w:type="dxa"/>
            <w:tcBorders>
              <w:top w:val="nil"/>
              <w:left w:val="nil"/>
              <w:bottom w:val="single" w:sz="4" w:space="0" w:color="auto"/>
              <w:right w:val="single" w:sz="4" w:space="0" w:color="auto"/>
            </w:tcBorders>
            <w:shd w:val="clear" w:color="auto" w:fill="auto"/>
            <w:noWrap/>
            <w:vAlign w:val="bottom"/>
            <w:hideMark/>
          </w:tcPr>
          <w:p w14:paraId="345B93EC" w14:textId="77777777" w:rsidR="005A2B0E" w:rsidRPr="005A2B0E" w:rsidRDefault="005A2B0E" w:rsidP="005A2B0E">
            <w:pPr>
              <w:rPr>
                <w:color w:val="000000"/>
                <w:szCs w:val="28"/>
              </w:rPr>
            </w:pPr>
            <w:r w:rsidRPr="005A2B0E">
              <w:rPr>
                <w:color w:val="000000"/>
                <w:szCs w:val="28"/>
              </w:rPr>
              <w:t>4.43880303</w:t>
            </w:r>
          </w:p>
        </w:tc>
        <w:tc>
          <w:tcPr>
            <w:tcW w:w="2098" w:type="dxa"/>
            <w:tcBorders>
              <w:top w:val="nil"/>
              <w:left w:val="nil"/>
              <w:bottom w:val="single" w:sz="4" w:space="0" w:color="auto"/>
              <w:right w:val="single" w:sz="4" w:space="0" w:color="auto"/>
            </w:tcBorders>
            <w:shd w:val="clear" w:color="auto" w:fill="auto"/>
            <w:noWrap/>
            <w:vAlign w:val="bottom"/>
            <w:hideMark/>
          </w:tcPr>
          <w:p w14:paraId="38468D31" w14:textId="77777777" w:rsidR="005A2B0E" w:rsidRPr="005A2B0E" w:rsidRDefault="005A2B0E" w:rsidP="005A2B0E">
            <w:pPr>
              <w:rPr>
                <w:color w:val="000000"/>
                <w:szCs w:val="28"/>
              </w:rPr>
            </w:pPr>
            <w:r w:rsidRPr="005A2B0E">
              <w:rPr>
                <w:color w:val="000000"/>
                <w:szCs w:val="28"/>
              </w:rPr>
              <w:t>0.22528596</w:t>
            </w:r>
          </w:p>
        </w:tc>
        <w:tc>
          <w:tcPr>
            <w:tcW w:w="1907" w:type="dxa"/>
            <w:tcBorders>
              <w:top w:val="nil"/>
              <w:left w:val="nil"/>
              <w:bottom w:val="single" w:sz="4" w:space="0" w:color="auto"/>
              <w:right w:val="single" w:sz="4" w:space="0" w:color="auto"/>
            </w:tcBorders>
            <w:shd w:val="clear" w:color="auto" w:fill="auto"/>
            <w:vAlign w:val="bottom"/>
            <w:hideMark/>
          </w:tcPr>
          <w:p w14:paraId="05A35D1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7369EA8" w14:textId="77777777" w:rsidR="005A2B0E" w:rsidRPr="005A2B0E" w:rsidRDefault="005A2B0E" w:rsidP="005A2B0E">
            <w:pPr>
              <w:rPr>
                <w:color w:val="000000"/>
                <w:szCs w:val="28"/>
              </w:rPr>
            </w:pPr>
            <w:r w:rsidRPr="005A2B0E">
              <w:rPr>
                <w:color w:val="000000"/>
                <w:szCs w:val="28"/>
              </w:rPr>
              <w:t>0.00000739</w:t>
            </w:r>
          </w:p>
        </w:tc>
      </w:tr>
      <w:tr w:rsidR="005A2B0E" w:rsidRPr="005A2B0E" w14:paraId="0F31673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DE5BC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16E14CD" w14:textId="77777777" w:rsidR="005A2B0E" w:rsidRPr="005A2B0E" w:rsidRDefault="005A2B0E" w:rsidP="005A2B0E">
            <w:pPr>
              <w:rPr>
                <w:color w:val="000000"/>
                <w:szCs w:val="28"/>
              </w:rPr>
            </w:pPr>
            <w:r w:rsidRPr="005A2B0E">
              <w:rPr>
                <w:color w:val="000000"/>
                <w:szCs w:val="28"/>
              </w:rPr>
              <w:t>ТК10 - т10</w:t>
            </w:r>
          </w:p>
        </w:tc>
        <w:tc>
          <w:tcPr>
            <w:tcW w:w="2036" w:type="dxa"/>
            <w:tcBorders>
              <w:top w:val="nil"/>
              <w:left w:val="nil"/>
              <w:bottom w:val="single" w:sz="4" w:space="0" w:color="auto"/>
              <w:right w:val="single" w:sz="4" w:space="0" w:color="auto"/>
            </w:tcBorders>
            <w:shd w:val="clear" w:color="auto" w:fill="auto"/>
            <w:noWrap/>
            <w:vAlign w:val="bottom"/>
            <w:hideMark/>
          </w:tcPr>
          <w:p w14:paraId="2FDF34B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0F5C5FE" w14:textId="77777777" w:rsidR="005A2B0E" w:rsidRPr="005A2B0E" w:rsidRDefault="005A2B0E" w:rsidP="005A2B0E">
            <w:pPr>
              <w:rPr>
                <w:color w:val="000000"/>
                <w:szCs w:val="28"/>
              </w:rPr>
            </w:pPr>
            <w:r w:rsidRPr="005A2B0E">
              <w:rPr>
                <w:color w:val="000000"/>
                <w:szCs w:val="28"/>
              </w:rPr>
              <w:t>0.00001044</w:t>
            </w:r>
          </w:p>
        </w:tc>
        <w:tc>
          <w:tcPr>
            <w:tcW w:w="2098" w:type="dxa"/>
            <w:tcBorders>
              <w:top w:val="nil"/>
              <w:left w:val="nil"/>
              <w:bottom w:val="single" w:sz="4" w:space="0" w:color="auto"/>
              <w:right w:val="single" w:sz="4" w:space="0" w:color="auto"/>
            </w:tcBorders>
            <w:shd w:val="clear" w:color="auto" w:fill="auto"/>
            <w:noWrap/>
            <w:vAlign w:val="bottom"/>
            <w:hideMark/>
          </w:tcPr>
          <w:p w14:paraId="0FB96AA2" w14:textId="77777777" w:rsidR="005A2B0E" w:rsidRPr="005A2B0E" w:rsidRDefault="005A2B0E" w:rsidP="005A2B0E">
            <w:pPr>
              <w:rPr>
                <w:color w:val="000000"/>
                <w:szCs w:val="28"/>
              </w:rPr>
            </w:pPr>
            <w:r w:rsidRPr="005A2B0E">
              <w:rPr>
                <w:color w:val="000000"/>
                <w:szCs w:val="28"/>
              </w:rPr>
              <w:t>4.42872507</w:t>
            </w:r>
          </w:p>
        </w:tc>
        <w:tc>
          <w:tcPr>
            <w:tcW w:w="2098" w:type="dxa"/>
            <w:tcBorders>
              <w:top w:val="nil"/>
              <w:left w:val="nil"/>
              <w:bottom w:val="single" w:sz="4" w:space="0" w:color="auto"/>
              <w:right w:val="single" w:sz="4" w:space="0" w:color="auto"/>
            </w:tcBorders>
            <w:shd w:val="clear" w:color="auto" w:fill="auto"/>
            <w:noWrap/>
            <w:vAlign w:val="bottom"/>
            <w:hideMark/>
          </w:tcPr>
          <w:p w14:paraId="573C75A8" w14:textId="77777777" w:rsidR="005A2B0E" w:rsidRPr="005A2B0E" w:rsidRDefault="005A2B0E" w:rsidP="005A2B0E">
            <w:pPr>
              <w:rPr>
                <w:color w:val="000000"/>
                <w:szCs w:val="28"/>
              </w:rPr>
            </w:pPr>
            <w:r w:rsidRPr="005A2B0E">
              <w:rPr>
                <w:color w:val="000000"/>
                <w:szCs w:val="28"/>
              </w:rPr>
              <w:t>0.225798618</w:t>
            </w:r>
          </w:p>
        </w:tc>
        <w:tc>
          <w:tcPr>
            <w:tcW w:w="1907" w:type="dxa"/>
            <w:tcBorders>
              <w:top w:val="nil"/>
              <w:left w:val="nil"/>
              <w:bottom w:val="single" w:sz="4" w:space="0" w:color="auto"/>
              <w:right w:val="single" w:sz="4" w:space="0" w:color="auto"/>
            </w:tcBorders>
            <w:shd w:val="clear" w:color="auto" w:fill="auto"/>
            <w:vAlign w:val="bottom"/>
            <w:hideMark/>
          </w:tcPr>
          <w:p w14:paraId="457A9FB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C4D5E90" w14:textId="77777777" w:rsidR="005A2B0E" w:rsidRPr="005A2B0E" w:rsidRDefault="005A2B0E" w:rsidP="005A2B0E">
            <w:pPr>
              <w:rPr>
                <w:color w:val="000000"/>
                <w:szCs w:val="28"/>
              </w:rPr>
            </w:pPr>
            <w:r w:rsidRPr="005A2B0E">
              <w:rPr>
                <w:color w:val="000000"/>
                <w:szCs w:val="28"/>
              </w:rPr>
              <w:t>0.00004625</w:t>
            </w:r>
          </w:p>
        </w:tc>
      </w:tr>
      <w:tr w:rsidR="005A2B0E" w:rsidRPr="005A2B0E" w14:paraId="2C2C712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550BB6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5337C19" w14:textId="77777777" w:rsidR="005A2B0E" w:rsidRPr="005A2B0E" w:rsidRDefault="005A2B0E" w:rsidP="005A2B0E">
            <w:pPr>
              <w:rPr>
                <w:color w:val="000000"/>
                <w:szCs w:val="28"/>
              </w:rPr>
            </w:pPr>
            <w:r w:rsidRPr="005A2B0E">
              <w:rPr>
                <w:color w:val="000000"/>
                <w:szCs w:val="28"/>
              </w:rPr>
              <w:t>т10 - т10а</w:t>
            </w:r>
          </w:p>
        </w:tc>
        <w:tc>
          <w:tcPr>
            <w:tcW w:w="2036" w:type="dxa"/>
            <w:tcBorders>
              <w:top w:val="nil"/>
              <w:left w:val="nil"/>
              <w:bottom w:val="single" w:sz="4" w:space="0" w:color="auto"/>
              <w:right w:val="single" w:sz="4" w:space="0" w:color="auto"/>
            </w:tcBorders>
            <w:shd w:val="clear" w:color="auto" w:fill="auto"/>
            <w:noWrap/>
            <w:vAlign w:val="bottom"/>
            <w:hideMark/>
          </w:tcPr>
          <w:p w14:paraId="521CEB1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A748529" w14:textId="77777777" w:rsidR="005A2B0E" w:rsidRPr="005A2B0E" w:rsidRDefault="005A2B0E" w:rsidP="005A2B0E">
            <w:pPr>
              <w:rPr>
                <w:color w:val="000000"/>
                <w:szCs w:val="28"/>
              </w:rPr>
            </w:pPr>
            <w:r w:rsidRPr="005A2B0E">
              <w:rPr>
                <w:color w:val="000000"/>
                <w:szCs w:val="28"/>
              </w:rPr>
              <w:t>0.00000563</w:t>
            </w:r>
          </w:p>
        </w:tc>
        <w:tc>
          <w:tcPr>
            <w:tcW w:w="2098" w:type="dxa"/>
            <w:tcBorders>
              <w:top w:val="nil"/>
              <w:left w:val="nil"/>
              <w:bottom w:val="single" w:sz="4" w:space="0" w:color="auto"/>
              <w:right w:val="single" w:sz="4" w:space="0" w:color="auto"/>
            </w:tcBorders>
            <w:shd w:val="clear" w:color="auto" w:fill="auto"/>
            <w:noWrap/>
            <w:vAlign w:val="bottom"/>
            <w:hideMark/>
          </w:tcPr>
          <w:p w14:paraId="232556A1" w14:textId="77777777" w:rsidR="005A2B0E" w:rsidRPr="005A2B0E" w:rsidRDefault="005A2B0E" w:rsidP="005A2B0E">
            <w:pPr>
              <w:rPr>
                <w:color w:val="000000"/>
                <w:szCs w:val="28"/>
              </w:rPr>
            </w:pPr>
            <w:r w:rsidRPr="005A2B0E">
              <w:rPr>
                <w:color w:val="000000"/>
                <w:szCs w:val="28"/>
              </w:rPr>
              <w:t>4.43425214</w:t>
            </w:r>
          </w:p>
        </w:tc>
        <w:tc>
          <w:tcPr>
            <w:tcW w:w="2098" w:type="dxa"/>
            <w:tcBorders>
              <w:top w:val="nil"/>
              <w:left w:val="nil"/>
              <w:bottom w:val="single" w:sz="4" w:space="0" w:color="auto"/>
              <w:right w:val="single" w:sz="4" w:space="0" w:color="auto"/>
            </w:tcBorders>
            <w:shd w:val="clear" w:color="auto" w:fill="auto"/>
            <w:noWrap/>
            <w:vAlign w:val="bottom"/>
            <w:hideMark/>
          </w:tcPr>
          <w:p w14:paraId="6A792512" w14:textId="77777777" w:rsidR="005A2B0E" w:rsidRPr="005A2B0E" w:rsidRDefault="005A2B0E" w:rsidP="005A2B0E">
            <w:pPr>
              <w:rPr>
                <w:color w:val="000000"/>
                <w:szCs w:val="28"/>
              </w:rPr>
            </w:pPr>
            <w:r w:rsidRPr="005A2B0E">
              <w:rPr>
                <w:color w:val="000000"/>
                <w:szCs w:val="28"/>
              </w:rPr>
              <w:t>0.225517172</w:t>
            </w:r>
          </w:p>
        </w:tc>
        <w:tc>
          <w:tcPr>
            <w:tcW w:w="1907" w:type="dxa"/>
            <w:tcBorders>
              <w:top w:val="nil"/>
              <w:left w:val="nil"/>
              <w:bottom w:val="single" w:sz="4" w:space="0" w:color="auto"/>
              <w:right w:val="single" w:sz="4" w:space="0" w:color="auto"/>
            </w:tcBorders>
            <w:shd w:val="clear" w:color="auto" w:fill="auto"/>
            <w:vAlign w:val="bottom"/>
            <w:hideMark/>
          </w:tcPr>
          <w:p w14:paraId="4490016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3937CED" w14:textId="77777777" w:rsidR="005A2B0E" w:rsidRPr="005A2B0E" w:rsidRDefault="005A2B0E" w:rsidP="005A2B0E">
            <w:pPr>
              <w:rPr>
                <w:color w:val="000000"/>
                <w:szCs w:val="28"/>
              </w:rPr>
            </w:pPr>
            <w:r w:rsidRPr="005A2B0E">
              <w:rPr>
                <w:color w:val="000000"/>
                <w:szCs w:val="28"/>
              </w:rPr>
              <w:t>0.00002496</w:t>
            </w:r>
          </w:p>
        </w:tc>
      </w:tr>
      <w:tr w:rsidR="005A2B0E" w:rsidRPr="005A2B0E" w14:paraId="4CC4D50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FFCE17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3619FD0" w14:textId="77777777" w:rsidR="005A2B0E" w:rsidRPr="005A2B0E" w:rsidRDefault="005A2B0E" w:rsidP="005A2B0E">
            <w:pPr>
              <w:rPr>
                <w:color w:val="000000"/>
                <w:szCs w:val="28"/>
              </w:rPr>
            </w:pPr>
            <w:r w:rsidRPr="005A2B0E">
              <w:rPr>
                <w:color w:val="000000"/>
                <w:szCs w:val="28"/>
              </w:rPr>
              <w:t>т10а - ул. Молодежная, 2/1</w:t>
            </w:r>
          </w:p>
        </w:tc>
        <w:tc>
          <w:tcPr>
            <w:tcW w:w="2036" w:type="dxa"/>
            <w:tcBorders>
              <w:top w:val="nil"/>
              <w:left w:val="nil"/>
              <w:bottom w:val="single" w:sz="4" w:space="0" w:color="auto"/>
              <w:right w:val="single" w:sz="4" w:space="0" w:color="auto"/>
            </w:tcBorders>
            <w:shd w:val="clear" w:color="auto" w:fill="auto"/>
            <w:noWrap/>
            <w:vAlign w:val="bottom"/>
            <w:hideMark/>
          </w:tcPr>
          <w:p w14:paraId="3C26C6C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6A4F0D3" w14:textId="77777777" w:rsidR="005A2B0E" w:rsidRPr="005A2B0E" w:rsidRDefault="005A2B0E" w:rsidP="005A2B0E">
            <w:pPr>
              <w:rPr>
                <w:color w:val="000000"/>
                <w:szCs w:val="28"/>
              </w:rPr>
            </w:pPr>
            <w:r w:rsidRPr="005A2B0E">
              <w:rPr>
                <w:color w:val="000000"/>
                <w:szCs w:val="28"/>
              </w:rPr>
              <w:t>0.00000335</w:t>
            </w:r>
          </w:p>
        </w:tc>
        <w:tc>
          <w:tcPr>
            <w:tcW w:w="2098" w:type="dxa"/>
            <w:tcBorders>
              <w:top w:val="nil"/>
              <w:left w:val="nil"/>
              <w:bottom w:val="single" w:sz="4" w:space="0" w:color="auto"/>
              <w:right w:val="single" w:sz="4" w:space="0" w:color="auto"/>
            </w:tcBorders>
            <w:shd w:val="clear" w:color="auto" w:fill="auto"/>
            <w:noWrap/>
            <w:vAlign w:val="bottom"/>
            <w:hideMark/>
          </w:tcPr>
          <w:p w14:paraId="70B7A664" w14:textId="77777777" w:rsidR="005A2B0E" w:rsidRPr="005A2B0E" w:rsidRDefault="005A2B0E" w:rsidP="005A2B0E">
            <w:pPr>
              <w:rPr>
                <w:color w:val="000000"/>
                <w:szCs w:val="28"/>
              </w:rPr>
            </w:pPr>
            <w:r w:rsidRPr="005A2B0E">
              <w:rPr>
                <w:color w:val="000000"/>
                <w:szCs w:val="28"/>
              </w:rPr>
              <w:t>3.67471259</w:t>
            </w:r>
          </w:p>
        </w:tc>
        <w:tc>
          <w:tcPr>
            <w:tcW w:w="2098" w:type="dxa"/>
            <w:tcBorders>
              <w:top w:val="nil"/>
              <w:left w:val="nil"/>
              <w:bottom w:val="single" w:sz="4" w:space="0" w:color="auto"/>
              <w:right w:val="single" w:sz="4" w:space="0" w:color="auto"/>
            </w:tcBorders>
            <w:shd w:val="clear" w:color="auto" w:fill="auto"/>
            <w:noWrap/>
            <w:vAlign w:val="bottom"/>
            <w:hideMark/>
          </w:tcPr>
          <w:p w14:paraId="50773F11" w14:textId="77777777" w:rsidR="005A2B0E" w:rsidRPr="005A2B0E" w:rsidRDefault="005A2B0E" w:rsidP="005A2B0E">
            <w:pPr>
              <w:rPr>
                <w:color w:val="000000"/>
                <w:szCs w:val="28"/>
              </w:rPr>
            </w:pPr>
            <w:r w:rsidRPr="005A2B0E">
              <w:rPr>
                <w:color w:val="000000"/>
                <w:szCs w:val="28"/>
              </w:rPr>
              <w:t>0.272130126</w:t>
            </w:r>
          </w:p>
        </w:tc>
        <w:tc>
          <w:tcPr>
            <w:tcW w:w="1907" w:type="dxa"/>
            <w:tcBorders>
              <w:top w:val="nil"/>
              <w:left w:val="nil"/>
              <w:bottom w:val="single" w:sz="4" w:space="0" w:color="auto"/>
              <w:right w:val="single" w:sz="4" w:space="0" w:color="auto"/>
            </w:tcBorders>
            <w:shd w:val="clear" w:color="auto" w:fill="auto"/>
            <w:vAlign w:val="bottom"/>
            <w:hideMark/>
          </w:tcPr>
          <w:p w14:paraId="09BB490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0ECF01F" w14:textId="77777777" w:rsidR="005A2B0E" w:rsidRPr="005A2B0E" w:rsidRDefault="005A2B0E" w:rsidP="005A2B0E">
            <w:pPr>
              <w:rPr>
                <w:color w:val="000000"/>
                <w:szCs w:val="28"/>
              </w:rPr>
            </w:pPr>
            <w:r w:rsidRPr="005A2B0E">
              <w:rPr>
                <w:color w:val="000000"/>
                <w:szCs w:val="28"/>
              </w:rPr>
              <w:t>0.00001232</w:t>
            </w:r>
          </w:p>
        </w:tc>
      </w:tr>
      <w:tr w:rsidR="005A2B0E" w:rsidRPr="005A2B0E" w14:paraId="26E21CA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62CC8C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F1E66D5" w14:textId="77777777" w:rsidR="005A2B0E" w:rsidRPr="005A2B0E" w:rsidRDefault="005A2B0E" w:rsidP="005A2B0E">
            <w:pPr>
              <w:rPr>
                <w:color w:val="000000"/>
                <w:szCs w:val="28"/>
              </w:rPr>
            </w:pPr>
            <w:r w:rsidRPr="005A2B0E">
              <w:rPr>
                <w:color w:val="000000"/>
                <w:szCs w:val="28"/>
              </w:rPr>
              <w:t>т10а - т10б</w:t>
            </w:r>
          </w:p>
        </w:tc>
        <w:tc>
          <w:tcPr>
            <w:tcW w:w="2036" w:type="dxa"/>
            <w:tcBorders>
              <w:top w:val="nil"/>
              <w:left w:val="nil"/>
              <w:bottom w:val="single" w:sz="4" w:space="0" w:color="auto"/>
              <w:right w:val="single" w:sz="4" w:space="0" w:color="auto"/>
            </w:tcBorders>
            <w:shd w:val="clear" w:color="auto" w:fill="auto"/>
            <w:noWrap/>
            <w:vAlign w:val="bottom"/>
            <w:hideMark/>
          </w:tcPr>
          <w:p w14:paraId="58C1B5B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A6647DE" w14:textId="77777777" w:rsidR="005A2B0E" w:rsidRPr="005A2B0E" w:rsidRDefault="005A2B0E" w:rsidP="005A2B0E">
            <w:pPr>
              <w:rPr>
                <w:color w:val="000000"/>
                <w:szCs w:val="28"/>
              </w:rPr>
            </w:pPr>
            <w:r w:rsidRPr="005A2B0E">
              <w:rPr>
                <w:color w:val="000000"/>
                <w:szCs w:val="28"/>
              </w:rPr>
              <w:t>0.00000285</w:t>
            </w:r>
          </w:p>
        </w:tc>
        <w:tc>
          <w:tcPr>
            <w:tcW w:w="2098" w:type="dxa"/>
            <w:tcBorders>
              <w:top w:val="nil"/>
              <w:left w:val="nil"/>
              <w:bottom w:val="single" w:sz="4" w:space="0" w:color="auto"/>
              <w:right w:val="single" w:sz="4" w:space="0" w:color="auto"/>
            </w:tcBorders>
            <w:shd w:val="clear" w:color="auto" w:fill="auto"/>
            <w:noWrap/>
            <w:vAlign w:val="bottom"/>
            <w:hideMark/>
          </w:tcPr>
          <w:p w14:paraId="60DFBD34" w14:textId="77777777" w:rsidR="005A2B0E" w:rsidRPr="005A2B0E" w:rsidRDefault="005A2B0E" w:rsidP="005A2B0E">
            <w:pPr>
              <w:rPr>
                <w:color w:val="000000"/>
                <w:szCs w:val="28"/>
              </w:rPr>
            </w:pPr>
            <w:r w:rsidRPr="005A2B0E">
              <w:rPr>
                <w:color w:val="000000"/>
                <w:szCs w:val="28"/>
              </w:rPr>
              <w:t>4.43744189</w:t>
            </w:r>
          </w:p>
        </w:tc>
        <w:tc>
          <w:tcPr>
            <w:tcW w:w="2098" w:type="dxa"/>
            <w:tcBorders>
              <w:top w:val="nil"/>
              <w:left w:val="nil"/>
              <w:bottom w:val="single" w:sz="4" w:space="0" w:color="auto"/>
              <w:right w:val="single" w:sz="4" w:space="0" w:color="auto"/>
            </w:tcBorders>
            <w:shd w:val="clear" w:color="auto" w:fill="auto"/>
            <w:noWrap/>
            <w:vAlign w:val="bottom"/>
            <w:hideMark/>
          </w:tcPr>
          <w:p w14:paraId="026A5E85" w14:textId="77777777" w:rsidR="005A2B0E" w:rsidRPr="005A2B0E" w:rsidRDefault="005A2B0E" w:rsidP="005A2B0E">
            <w:pPr>
              <w:rPr>
                <w:color w:val="000000"/>
                <w:szCs w:val="28"/>
              </w:rPr>
            </w:pPr>
            <w:r w:rsidRPr="005A2B0E">
              <w:rPr>
                <w:color w:val="000000"/>
                <w:szCs w:val="28"/>
              </w:rPr>
              <w:t>0.225355064</w:t>
            </w:r>
          </w:p>
        </w:tc>
        <w:tc>
          <w:tcPr>
            <w:tcW w:w="1907" w:type="dxa"/>
            <w:tcBorders>
              <w:top w:val="nil"/>
              <w:left w:val="nil"/>
              <w:bottom w:val="single" w:sz="4" w:space="0" w:color="auto"/>
              <w:right w:val="single" w:sz="4" w:space="0" w:color="auto"/>
            </w:tcBorders>
            <w:shd w:val="clear" w:color="auto" w:fill="auto"/>
            <w:vAlign w:val="bottom"/>
            <w:hideMark/>
          </w:tcPr>
          <w:p w14:paraId="45B8B3A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9D04B35" w14:textId="77777777" w:rsidR="005A2B0E" w:rsidRPr="005A2B0E" w:rsidRDefault="005A2B0E" w:rsidP="005A2B0E">
            <w:pPr>
              <w:rPr>
                <w:color w:val="000000"/>
                <w:szCs w:val="28"/>
              </w:rPr>
            </w:pPr>
            <w:r w:rsidRPr="005A2B0E">
              <w:rPr>
                <w:color w:val="000000"/>
                <w:szCs w:val="28"/>
              </w:rPr>
              <w:t>0.00001265</w:t>
            </w:r>
          </w:p>
        </w:tc>
      </w:tr>
      <w:tr w:rsidR="005A2B0E" w:rsidRPr="005A2B0E" w14:paraId="528D47C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B72EC5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2E0C69B" w14:textId="77777777" w:rsidR="005A2B0E" w:rsidRPr="005A2B0E" w:rsidRDefault="005A2B0E" w:rsidP="005A2B0E">
            <w:pPr>
              <w:rPr>
                <w:color w:val="000000"/>
                <w:szCs w:val="28"/>
              </w:rPr>
            </w:pPr>
            <w:r w:rsidRPr="005A2B0E">
              <w:rPr>
                <w:color w:val="000000"/>
                <w:szCs w:val="28"/>
              </w:rPr>
              <w:t>т10б - ул. Молодежная, 2</w:t>
            </w:r>
          </w:p>
        </w:tc>
        <w:tc>
          <w:tcPr>
            <w:tcW w:w="2036" w:type="dxa"/>
            <w:tcBorders>
              <w:top w:val="nil"/>
              <w:left w:val="nil"/>
              <w:bottom w:val="single" w:sz="4" w:space="0" w:color="auto"/>
              <w:right w:val="single" w:sz="4" w:space="0" w:color="auto"/>
            </w:tcBorders>
            <w:shd w:val="clear" w:color="auto" w:fill="auto"/>
            <w:noWrap/>
            <w:vAlign w:val="bottom"/>
            <w:hideMark/>
          </w:tcPr>
          <w:p w14:paraId="66C7EE6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F10DB41" w14:textId="77777777" w:rsidR="005A2B0E" w:rsidRPr="005A2B0E" w:rsidRDefault="005A2B0E" w:rsidP="005A2B0E">
            <w:pPr>
              <w:rPr>
                <w:color w:val="000000"/>
                <w:szCs w:val="28"/>
              </w:rPr>
            </w:pPr>
            <w:r w:rsidRPr="005A2B0E">
              <w:rPr>
                <w:color w:val="000000"/>
                <w:szCs w:val="28"/>
              </w:rPr>
              <w:t>0.00000048</w:t>
            </w:r>
          </w:p>
        </w:tc>
        <w:tc>
          <w:tcPr>
            <w:tcW w:w="2098" w:type="dxa"/>
            <w:tcBorders>
              <w:top w:val="nil"/>
              <w:left w:val="nil"/>
              <w:bottom w:val="single" w:sz="4" w:space="0" w:color="auto"/>
              <w:right w:val="single" w:sz="4" w:space="0" w:color="auto"/>
            </w:tcBorders>
            <w:shd w:val="clear" w:color="auto" w:fill="auto"/>
            <w:noWrap/>
            <w:vAlign w:val="bottom"/>
            <w:hideMark/>
          </w:tcPr>
          <w:p w14:paraId="64B8022F" w14:textId="77777777" w:rsidR="005A2B0E" w:rsidRPr="005A2B0E" w:rsidRDefault="005A2B0E" w:rsidP="005A2B0E">
            <w:pPr>
              <w:rPr>
                <w:color w:val="000000"/>
                <w:szCs w:val="28"/>
              </w:rPr>
            </w:pPr>
            <w:r w:rsidRPr="005A2B0E">
              <w:rPr>
                <w:color w:val="000000"/>
                <w:szCs w:val="28"/>
              </w:rPr>
              <w:t>4.44016417</w:t>
            </w:r>
          </w:p>
        </w:tc>
        <w:tc>
          <w:tcPr>
            <w:tcW w:w="2098" w:type="dxa"/>
            <w:tcBorders>
              <w:top w:val="nil"/>
              <w:left w:val="nil"/>
              <w:bottom w:val="single" w:sz="4" w:space="0" w:color="auto"/>
              <w:right w:val="single" w:sz="4" w:space="0" w:color="auto"/>
            </w:tcBorders>
            <w:shd w:val="clear" w:color="auto" w:fill="auto"/>
            <w:noWrap/>
            <w:vAlign w:val="bottom"/>
            <w:hideMark/>
          </w:tcPr>
          <w:p w14:paraId="0238C069" w14:textId="77777777" w:rsidR="005A2B0E" w:rsidRPr="005A2B0E" w:rsidRDefault="005A2B0E" w:rsidP="005A2B0E">
            <w:pPr>
              <w:rPr>
                <w:color w:val="000000"/>
                <w:szCs w:val="28"/>
              </w:rPr>
            </w:pPr>
            <w:r w:rsidRPr="005A2B0E">
              <w:rPr>
                <w:color w:val="000000"/>
                <w:szCs w:val="28"/>
              </w:rPr>
              <w:t>0.225216898</w:t>
            </w:r>
          </w:p>
        </w:tc>
        <w:tc>
          <w:tcPr>
            <w:tcW w:w="1907" w:type="dxa"/>
            <w:tcBorders>
              <w:top w:val="nil"/>
              <w:left w:val="nil"/>
              <w:bottom w:val="single" w:sz="4" w:space="0" w:color="auto"/>
              <w:right w:val="single" w:sz="4" w:space="0" w:color="auto"/>
            </w:tcBorders>
            <w:shd w:val="clear" w:color="auto" w:fill="auto"/>
            <w:vAlign w:val="bottom"/>
            <w:hideMark/>
          </w:tcPr>
          <w:p w14:paraId="563A2ED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124F9BB" w14:textId="77777777" w:rsidR="005A2B0E" w:rsidRPr="005A2B0E" w:rsidRDefault="005A2B0E" w:rsidP="005A2B0E">
            <w:pPr>
              <w:rPr>
                <w:color w:val="000000"/>
                <w:szCs w:val="28"/>
              </w:rPr>
            </w:pPr>
            <w:r w:rsidRPr="005A2B0E">
              <w:rPr>
                <w:color w:val="000000"/>
                <w:szCs w:val="28"/>
              </w:rPr>
              <w:t>0.00000213</w:t>
            </w:r>
          </w:p>
        </w:tc>
      </w:tr>
      <w:tr w:rsidR="005A2B0E" w:rsidRPr="005A2B0E" w14:paraId="5ED096C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108B7F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686BB41" w14:textId="77777777" w:rsidR="005A2B0E" w:rsidRPr="005A2B0E" w:rsidRDefault="005A2B0E" w:rsidP="005A2B0E">
            <w:pPr>
              <w:rPr>
                <w:color w:val="000000"/>
                <w:szCs w:val="28"/>
              </w:rPr>
            </w:pPr>
            <w:r w:rsidRPr="005A2B0E">
              <w:rPr>
                <w:color w:val="000000"/>
                <w:szCs w:val="28"/>
              </w:rPr>
              <w:t>т10б - т10в</w:t>
            </w:r>
          </w:p>
        </w:tc>
        <w:tc>
          <w:tcPr>
            <w:tcW w:w="2036" w:type="dxa"/>
            <w:tcBorders>
              <w:top w:val="nil"/>
              <w:left w:val="nil"/>
              <w:bottom w:val="single" w:sz="4" w:space="0" w:color="auto"/>
              <w:right w:val="single" w:sz="4" w:space="0" w:color="auto"/>
            </w:tcBorders>
            <w:shd w:val="clear" w:color="auto" w:fill="auto"/>
            <w:noWrap/>
            <w:vAlign w:val="bottom"/>
            <w:hideMark/>
          </w:tcPr>
          <w:p w14:paraId="1C1C3FD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2C943D1" w14:textId="77777777" w:rsidR="005A2B0E" w:rsidRPr="005A2B0E" w:rsidRDefault="005A2B0E" w:rsidP="005A2B0E">
            <w:pPr>
              <w:rPr>
                <w:color w:val="000000"/>
                <w:szCs w:val="28"/>
              </w:rPr>
            </w:pPr>
            <w:r w:rsidRPr="005A2B0E">
              <w:rPr>
                <w:color w:val="000000"/>
                <w:szCs w:val="28"/>
              </w:rPr>
              <w:t>0.00000900</w:t>
            </w:r>
          </w:p>
        </w:tc>
        <w:tc>
          <w:tcPr>
            <w:tcW w:w="2098" w:type="dxa"/>
            <w:tcBorders>
              <w:top w:val="nil"/>
              <w:left w:val="nil"/>
              <w:bottom w:val="single" w:sz="4" w:space="0" w:color="auto"/>
              <w:right w:val="single" w:sz="4" w:space="0" w:color="auto"/>
            </w:tcBorders>
            <w:shd w:val="clear" w:color="auto" w:fill="auto"/>
            <w:noWrap/>
            <w:vAlign w:val="bottom"/>
            <w:hideMark/>
          </w:tcPr>
          <w:p w14:paraId="7E3B6B4F" w14:textId="77777777" w:rsidR="005A2B0E" w:rsidRPr="005A2B0E" w:rsidRDefault="005A2B0E" w:rsidP="005A2B0E">
            <w:pPr>
              <w:rPr>
                <w:color w:val="000000"/>
                <w:szCs w:val="28"/>
              </w:rPr>
            </w:pPr>
            <w:r w:rsidRPr="005A2B0E">
              <w:rPr>
                <w:color w:val="000000"/>
                <w:szCs w:val="28"/>
              </w:rPr>
              <w:t>4.43037769</w:t>
            </w:r>
          </w:p>
        </w:tc>
        <w:tc>
          <w:tcPr>
            <w:tcW w:w="2098" w:type="dxa"/>
            <w:tcBorders>
              <w:top w:val="nil"/>
              <w:left w:val="nil"/>
              <w:bottom w:val="single" w:sz="4" w:space="0" w:color="auto"/>
              <w:right w:val="single" w:sz="4" w:space="0" w:color="auto"/>
            </w:tcBorders>
            <w:shd w:val="clear" w:color="auto" w:fill="auto"/>
            <w:noWrap/>
            <w:vAlign w:val="bottom"/>
            <w:hideMark/>
          </w:tcPr>
          <w:p w14:paraId="4890B35B" w14:textId="77777777" w:rsidR="005A2B0E" w:rsidRPr="005A2B0E" w:rsidRDefault="005A2B0E" w:rsidP="005A2B0E">
            <w:pPr>
              <w:rPr>
                <w:color w:val="000000"/>
                <w:szCs w:val="28"/>
              </w:rPr>
            </w:pPr>
            <w:r w:rsidRPr="005A2B0E">
              <w:rPr>
                <w:color w:val="000000"/>
                <w:szCs w:val="28"/>
              </w:rPr>
              <w:t>0.22571439</w:t>
            </w:r>
          </w:p>
        </w:tc>
        <w:tc>
          <w:tcPr>
            <w:tcW w:w="1907" w:type="dxa"/>
            <w:tcBorders>
              <w:top w:val="nil"/>
              <w:left w:val="nil"/>
              <w:bottom w:val="single" w:sz="4" w:space="0" w:color="auto"/>
              <w:right w:val="single" w:sz="4" w:space="0" w:color="auto"/>
            </w:tcBorders>
            <w:shd w:val="clear" w:color="auto" w:fill="auto"/>
            <w:vAlign w:val="bottom"/>
            <w:hideMark/>
          </w:tcPr>
          <w:p w14:paraId="723D8BF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E305243" w14:textId="77777777" w:rsidR="005A2B0E" w:rsidRPr="005A2B0E" w:rsidRDefault="005A2B0E" w:rsidP="005A2B0E">
            <w:pPr>
              <w:rPr>
                <w:color w:val="000000"/>
                <w:szCs w:val="28"/>
              </w:rPr>
            </w:pPr>
            <w:r w:rsidRPr="005A2B0E">
              <w:rPr>
                <w:color w:val="000000"/>
                <w:szCs w:val="28"/>
              </w:rPr>
              <w:t>0.00003989</w:t>
            </w:r>
          </w:p>
        </w:tc>
      </w:tr>
      <w:tr w:rsidR="005A2B0E" w:rsidRPr="005A2B0E" w14:paraId="76D1C65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3614B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CC6371B" w14:textId="77777777" w:rsidR="005A2B0E" w:rsidRPr="005A2B0E" w:rsidRDefault="005A2B0E" w:rsidP="005A2B0E">
            <w:pPr>
              <w:rPr>
                <w:color w:val="000000"/>
                <w:szCs w:val="28"/>
              </w:rPr>
            </w:pPr>
            <w:r w:rsidRPr="005A2B0E">
              <w:rPr>
                <w:color w:val="000000"/>
                <w:szCs w:val="28"/>
              </w:rPr>
              <w:t>т10в - ул. Молодежная, 4</w:t>
            </w:r>
          </w:p>
        </w:tc>
        <w:tc>
          <w:tcPr>
            <w:tcW w:w="2036" w:type="dxa"/>
            <w:tcBorders>
              <w:top w:val="nil"/>
              <w:left w:val="nil"/>
              <w:bottom w:val="single" w:sz="4" w:space="0" w:color="auto"/>
              <w:right w:val="single" w:sz="4" w:space="0" w:color="auto"/>
            </w:tcBorders>
            <w:shd w:val="clear" w:color="auto" w:fill="auto"/>
            <w:noWrap/>
            <w:vAlign w:val="bottom"/>
            <w:hideMark/>
          </w:tcPr>
          <w:p w14:paraId="51C4EB3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A7FF51F" w14:textId="77777777" w:rsidR="005A2B0E" w:rsidRPr="005A2B0E" w:rsidRDefault="005A2B0E" w:rsidP="005A2B0E">
            <w:pPr>
              <w:rPr>
                <w:color w:val="000000"/>
                <w:szCs w:val="28"/>
              </w:rPr>
            </w:pPr>
            <w:r w:rsidRPr="005A2B0E">
              <w:rPr>
                <w:color w:val="000000"/>
                <w:szCs w:val="28"/>
              </w:rPr>
              <w:t>0.00000036</w:t>
            </w:r>
          </w:p>
        </w:tc>
        <w:tc>
          <w:tcPr>
            <w:tcW w:w="2098" w:type="dxa"/>
            <w:tcBorders>
              <w:top w:val="nil"/>
              <w:left w:val="nil"/>
              <w:bottom w:val="single" w:sz="4" w:space="0" w:color="auto"/>
              <w:right w:val="single" w:sz="4" w:space="0" w:color="auto"/>
            </w:tcBorders>
            <w:shd w:val="clear" w:color="auto" w:fill="auto"/>
            <w:noWrap/>
            <w:vAlign w:val="bottom"/>
            <w:hideMark/>
          </w:tcPr>
          <w:p w14:paraId="69EB67D2" w14:textId="77777777" w:rsidR="005A2B0E" w:rsidRPr="005A2B0E" w:rsidRDefault="005A2B0E" w:rsidP="005A2B0E">
            <w:pPr>
              <w:rPr>
                <w:color w:val="000000"/>
                <w:szCs w:val="28"/>
              </w:rPr>
            </w:pPr>
            <w:r w:rsidRPr="005A2B0E">
              <w:rPr>
                <w:color w:val="000000"/>
                <w:szCs w:val="28"/>
              </w:rPr>
              <w:t>4.44030166</w:t>
            </w:r>
          </w:p>
        </w:tc>
        <w:tc>
          <w:tcPr>
            <w:tcW w:w="2098" w:type="dxa"/>
            <w:tcBorders>
              <w:top w:val="nil"/>
              <w:left w:val="nil"/>
              <w:bottom w:val="single" w:sz="4" w:space="0" w:color="auto"/>
              <w:right w:val="single" w:sz="4" w:space="0" w:color="auto"/>
            </w:tcBorders>
            <w:shd w:val="clear" w:color="auto" w:fill="auto"/>
            <w:noWrap/>
            <w:vAlign w:val="bottom"/>
            <w:hideMark/>
          </w:tcPr>
          <w:p w14:paraId="06FAE106" w14:textId="77777777" w:rsidR="005A2B0E" w:rsidRPr="005A2B0E" w:rsidRDefault="005A2B0E" w:rsidP="005A2B0E">
            <w:pPr>
              <w:rPr>
                <w:color w:val="000000"/>
                <w:szCs w:val="28"/>
              </w:rPr>
            </w:pPr>
            <w:r w:rsidRPr="005A2B0E">
              <w:rPr>
                <w:color w:val="000000"/>
                <w:szCs w:val="28"/>
              </w:rPr>
              <w:t>0.225209924</w:t>
            </w:r>
          </w:p>
        </w:tc>
        <w:tc>
          <w:tcPr>
            <w:tcW w:w="1907" w:type="dxa"/>
            <w:tcBorders>
              <w:top w:val="nil"/>
              <w:left w:val="nil"/>
              <w:bottom w:val="single" w:sz="4" w:space="0" w:color="auto"/>
              <w:right w:val="single" w:sz="4" w:space="0" w:color="auto"/>
            </w:tcBorders>
            <w:shd w:val="clear" w:color="auto" w:fill="auto"/>
            <w:vAlign w:val="bottom"/>
            <w:hideMark/>
          </w:tcPr>
          <w:p w14:paraId="61974EB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4B38A6A" w14:textId="77777777" w:rsidR="005A2B0E" w:rsidRPr="005A2B0E" w:rsidRDefault="005A2B0E" w:rsidP="005A2B0E">
            <w:pPr>
              <w:rPr>
                <w:color w:val="000000"/>
                <w:szCs w:val="28"/>
              </w:rPr>
            </w:pPr>
            <w:r w:rsidRPr="005A2B0E">
              <w:rPr>
                <w:color w:val="000000"/>
                <w:szCs w:val="28"/>
              </w:rPr>
              <w:t>0.00000160</w:t>
            </w:r>
          </w:p>
        </w:tc>
      </w:tr>
      <w:tr w:rsidR="005A2B0E" w:rsidRPr="005A2B0E" w14:paraId="134BAEB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8B3F76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B2678E4" w14:textId="77777777" w:rsidR="005A2B0E" w:rsidRPr="005A2B0E" w:rsidRDefault="005A2B0E" w:rsidP="005A2B0E">
            <w:pPr>
              <w:rPr>
                <w:color w:val="000000"/>
                <w:szCs w:val="28"/>
              </w:rPr>
            </w:pPr>
            <w:r w:rsidRPr="005A2B0E">
              <w:rPr>
                <w:color w:val="000000"/>
                <w:szCs w:val="28"/>
              </w:rPr>
              <w:t>т10в - ул. Молодежная, 6</w:t>
            </w:r>
          </w:p>
        </w:tc>
        <w:tc>
          <w:tcPr>
            <w:tcW w:w="2036" w:type="dxa"/>
            <w:tcBorders>
              <w:top w:val="nil"/>
              <w:left w:val="nil"/>
              <w:bottom w:val="single" w:sz="4" w:space="0" w:color="auto"/>
              <w:right w:val="single" w:sz="4" w:space="0" w:color="auto"/>
            </w:tcBorders>
            <w:shd w:val="clear" w:color="auto" w:fill="auto"/>
            <w:noWrap/>
            <w:vAlign w:val="bottom"/>
            <w:hideMark/>
          </w:tcPr>
          <w:p w14:paraId="75C289E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330AD7F" w14:textId="77777777" w:rsidR="005A2B0E" w:rsidRPr="005A2B0E" w:rsidRDefault="005A2B0E" w:rsidP="005A2B0E">
            <w:pPr>
              <w:rPr>
                <w:color w:val="000000"/>
                <w:szCs w:val="28"/>
              </w:rPr>
            </w:pPr>
            <w:r w:rsidRPr="005A2B0E">
              <w:rPr>
                <w:color w:val="000000"/>
                <w:szCs w:val="28"/>
              </w:rPr>
              <w:t>0.00001150</w:t>
            </w:r>
          </w:p>
        </w:tc>
        <w:tc>
          <w:tcPr>
            <w:tcW w:w="2098" w:type="dxa"/>
            <w:tcBorders>
              <w:top w:val="nil"/>
              <w:left w:val="nil"/>
              <w:bottom w:val="single" w:sz="4" w:space="0" w:color="auto"/>
              <w:right w:val="single" w:sz="4" w:space="0" w:color="auto"/>
            </w:tcBorders>
            <w:shd w:val="clear" w:color="auto" w:fill="auto"/>
            <w:noWrap/>
            <w:vAlign w:val="bottom"/>
            <w:hideMark/>
          </w:tcPr>
          <w:p w14:paraId="3D7CA77F" w14:textId="77777777" w:rsidR="005A2B0E" w:rsidRPr="005A2B0E" w:rsidRDefault="005A2B0E" w:rsidP="005A2B0E">
            <w:pPr>
              <w:rPr>
                <w:color w:val="000000"/>
                <w:szCs w:val="28"/>
              </w:rPr>
            </w:pPr>
            <w:r w:rsidRPr="005A2B0E">
              <w:rPr>
                <w:color w:val="000000"/>
                <w:szCs w:val="28"/>
              </w:rPr>
              <w:t>4.42751242</w:t>
            </w:r>
          </w:p>
        </w:tc>
        <w:tc>
          <w:tcPr>
            <w:tcW w:w="2098" w:type="dxa"/>
            <w:tcBorders>
              <w:top w:val="nil"/>
              <w:left w:val="nil"/>
              <w:bottom w:val="single" w:sz="4" w:space="0" w:color="auto"/>
              <w:right w:val="single" w:sz="4" w:space="0" w:color="auto"/>
            </w:tcBorders>
            <w:shd w:val="clear" w:color="auto" w:fill="auto"/>
            <w:noWrap/>
            <w:vAlign w:val="bottom"/>
            <w:hideMark/>
          </w:tcPr>
          <w:p w14:paraId="72327C1D" w14:textId="77777777" w:rsidR="005A2B0E" w:rsidRPr="005A2B0E" w:rsidRDefault="005A2B0E" w:rsidP="005A2B0E">
            <w:pPr>
              <w:rPr>
                <w:color w:val="000000"/>
                <w:szCs w:val="28"/>
              </w:rPr>
            </w:pPr>
            <w:r w:rsidRPr="005A2B0E">
              <w:rPr>
                <w:color w:val="000000"/>
                <w:szCs w:val="28"/>
              </w:rPr>
              <w:t>0.225860462</w:t>
            </w:r>
          </w:p>
        </w:tc>
        <w:tc>
          <w:tcPr>
            <w:tcW w:w="1907" w:type="dxa"/>
            <w:tcBorders>
              <w:top w:val="nil"/>
              <w:left w:val="nil"/>
              <w:bottom w:val="single" w:sz="4" w:space="0" w:color="auto"/>
              <w:right w:val="single" w:sz="4" w:space="0" w:color="auto"/>
            </w:tcBorders>
            <w:shd w:val="clear" w:color="auto" w:fill="auto"/>
            <w:vAlign w:val="bottom"/>
            <w:hideMark/>
          </w:tcPr>
          <w:p w14:paraId="15D0619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63CBDD6" w14:textId="77777777" w:rsidR="005A2B0E" w:rsidRPr="005A2B0E" w:rsidRDefault="005A2B0E" w:rsidP="005A2B0E">
            <w:pPr>
              <w:rPr>
                <w:color w:val="000000"/>
                <w:szCs w:val="28"/>
              </w:rPr>
            </w:pPr>
            <w:r w:rsidRPr="005A2B0E">
              <w:rPr>
                <w:color w:val="000000"/>
                <w:szCs w:val="28"/>
              </w:rPr>
              <w:t>0.00005091</w:t>
            </w:r>
          </w:p>
        </w:tc>
      </w:tr>
      <w:tr w:rsidR="005A2B0E" w:rsidRPr="005A2B0E" w14:paraId="1524CF5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97B1CA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30792B4" w14:textId="77777777" w:rsidR="005A2B0E" w:rsidRPr="005A2B0E" w:rsidRDefault="005A2B0E" w:rsidP="005A2B0E">
            <w:pPr>
              <w:rPr>
                <w:color w:val="000000"/>
                <w:szCs w:val="28"/>
              </w:rPr>
            </w:pPr>
            <w:r w:rsidRPr="005A2B0E">
              <w:rPr>
                <w:color w:val="000000"/>
                <w:szCs w:val="28"/>
              </w:rPr>
              <w:t>ТК8 - ТК9</w:t>
            </w:r>
          </w:p>
        </w:tc>
        <w:tc>
          <w:tcPr>
            <w:tcW w:w="2036" w:type="dxa"/>
            <w:tcBorders>
              <w:top w:val="nil"/>
              <w:left w:val="nil"/>
              <w:bottom w:val="single" w:sz="4" w:space="0" w:color="auto"/>
              <w:right w:val="single" w:sz="4" w:space="0" w:color="auto"/>
            </w:tcBorders>
            <w:shd w:val="clear" w:color="auto" w:fill="auto"/>
            <w:noWrap/>
            <w:vAlign w:val="bottom"/>
            <w:hideMark/>
          </w:tcPr>
          <w:p w14:paraId="3DDC16C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F633593" w14:textId="77777777" w:rsidR="005A2B0E" w:rsidRPr="005A2B0E" w:rsidRDefault="005A2B0E" w:rsidP="005A2B0E">
            <w:pPr>
              <w:rPr>
                <w:color w:val="000000"/>
                <w:szCs w:val="28"/>
              </w:rPr>
            </w:pPr>
            <w:r w:rsidRPr="005A2B0E">
              <w:rPr>
                <w:color w:val="000000"/>
                <w:szCs w:val="28"/>
              </w:rPr>
              <w:t>0.00001014</w:t>
            </w:r>
          </w:p>
        </w:tc>
        <w:tc>
          <w:tcPr>
            <w:tcW w:w="2098" w:type="dxa"/>
            <w:tcBorders>
              <w:top w:val="nil"/>
              <w:left w:val="nil"/>
              <w:bottom w:val="single" w:sz="4" w:space="0" w:color="auto"/>
              <w:right w:val="single" w:sz="4" w:space="0" w:color="auto"/>
            </w:tcBorders>
            <w:shd w:val="clear" w:color="auto" w:fill="auto"/>
            <w:noWrap/>
            <w:vAlign w:val="bottom"/>
            <w:hideMark/>
          </w:tcPr>
          <w:p w14:paraId="5C0B1B59" w14:textId="77777777" w:rsidR="005A2B0E" w:rsidRPr="005A2B0E" w:rsidRDefault="005A2B0E" w:rsidP="005A2B0E">
            <w:pPr>
              <w:rPr>
                <w:color w:val="000000"/>
                <w:szCs w:val="28"/>
              </w:rPr>
            </w:pPr>
            <w:r w:rsidRPr="005A2B0E">
              <w:rPr>
                <w:color w:val="000000"/>
                <w:szCs w:val="28"/>
              </w:rPr>
              <w:t>5.94557684</w:t>
            </w:r>
          </w:p>
        </w:tc>
        <w:tc>
          <w:tcPr>
            <w:tcW w:w="2098" w:type="dxa"/>
            <w:tcBorders>
              <w:top w:val="nil"/>
              <w:left w:val="nil"/>
              <w:bottom w:val="single" w:sz="4" w:space="0" w:color="auto"/>
              <w:right w:val="single" w:sz="4" w:space="0" w:color="auto"/>
            </w:tcBorders>
            <w:shd w:val="clear" w:color="auto" w:fill="auto"/>
            <w:noWrap/>
            <w:vAlign w:val="bottom"/>
            <w:hideMark/>
          </w:tcPr>
          <w:p w14:paraId="31250218" w14:textId="77777777" w:rsidR="005A2B0E" w:rsidRPr="005A2B0E" w:rsidRDefault="005A2B0E" w:rsidP="005A2B0E">
            <w:pPr>
              <w:rPr>
                <w:color w:val="000000"/>
                <w:szCs w:val="28"/>
              </w:rPr>
            </w:pPr>
            <w:r w:rsidRPr="005A2B0E">
              <w:rPr>
                <w:color w:val="000000"/>
                <w:szCs w:val="28"/>
              </w:rPr>
              <w:t>0.168192259</w:t>
            </w:r>
          </w:p>
        </w:tc>
        <w:tc>
          <w:tcPr>
            <w:tcW w:w="1907" w:type="dxa"/>
            <w:tcBorders>
              <w:top w:val="nil"/>
              <w:left w:val="nil"/>
              <w:bottom w:val="single" w:sz="4" w:space="0" w:color="auto"/>
              <w:right w:val="single" w:sz="4" w:space="0" w:color="auto"/>
            </w:tcBorders>
            <w:shd w:val="clear" w:color="auto" w:fill="auto"/>
            <w:vAlign w:val="bottom"/>
            <w:hideMark/>
          </w:tcPr>
          <w:p w14:paraId="73CE279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6D28428" w14:textId="77777777" w:rsidR="005A2B0E" w:rsidRPr="005A2B0E" w:rsidRDefault="005A2B0E" w:rsidP="005A2B0E">
            <w:pPr>
              <w:rPr>
                <w:color w:val="000000"/>
                <w:szCs w:val="28"/>
              </w:rPr>
            </w:pPr>
            <w:r w:rsidRPr="005A2B0E">
              <w:rPr>
                <w:color w:val="000000"/>
                <w:szCs w:val="28"/>
              </w:rPr>
              <w:t>0.00006030</w:t>
            </w:r>
          </w:p>
        </w:tc>
      </w:tr>
      <w:tr w:rsidR="005A2B0E" w:rsidRPr="005A2B0E" w14:paraId="517860B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034250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B7CB217" w14:textId="77777777" w:rsidR="005A2B0E" w:rsidRPr="005A2B0E" w:rsidRDefault="005A2B0E" w:rsidP="005A2B0E">
            <w:pPr>
              <w:rPr>
                <w:color w:val="000000"/>
                <w:szCs w:val="28"/>
              </w:rPr>
            </w:pPr>
            <w:r w:rsidRPr="005A2B0E">
              <w:rPr>
                <w:color w:val="000000"/>
                <w:szCs w:val="28"/>
              </w:rPr>
              <w:t>ТК8 - ТК8-1</w:t>
            </w:r>
          </w:p>
        </w:tc>
        <w:tc>
          <w:tcPr>
            <w:tcW w:w="2036" w:type="dxa"/>
            <w:tcBorders>
              <w:top w:val="nil"/>
              <w:left w:val="nil"/>
              <w:bottom w:val="single" w:sz="4" w:space="0" w:color="auto"/>
              <w:right w:val="single" w:sz="4" w:space="0" w:color="auto"/>
            </w:tcBorders>
            <w:shd w:val="clear" w:color="auto" w:fill="auto"/>
            <w:noWrap/>
            <w:vAlign w:val="bottom"/>
            <w:hideMark/>
          </w:tcPr>
          <w:p w14:paraId="11F9472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32A5C16" w14:textId="77777777" w:rsidR="005A2B0E" w:rsidRPr="005A2B0E" w:rsidRDefault="005A2B0E" w:rsidP="005A2B0E">
            <w:pPr>
              <w:rPr>
                <w:color w:val="000000"/>
                <w:szCs w:val="28"/>
              </w:rPr>
            </w:pPr>
            <w:r w:rsidRPr="005A2B0E">
              <w:rPr>
                <w:color w:val="000000"/>
                <w:szCs w:val="28"/>
              </w:rPr>
              <w:t>0.00000483</w:t>
            </w:r>
          </w:p>
        </w:tc>
        <w:tc>
          <w:tcPr>
            <w:tcW w:w="2098" w:type="dxa"/>
            <w:tcBorders>
              <w:top w:val="nil"/>
              <w:left w:val="nil"/>
              <w:bottom w:val="single" w:sz="4" w:space="0" w:color="auto"/>
              <w:right w:val="single" w:sz="4" w:space="0" w:color="auto"/>
            </w:tcBorders>
            <w:shd w:val="clear" w:color="auto" w:fill="auto"/>
            <w:noWrap/>
            <w:vAlign w:val="bottom"/>
            <w:hideMark/>
          </w:tcPr>
          <w:p w14:paraId="2B1B7A15" w14:textId="77777777" w:rsidR="005A2B0E" w:rsidRPr="005A2B0E" w:rsidRDefault="005A2B0E" w:rsidP="005A2B0E">
            <w:pPr>
              <w:rPr>
                <w:color w:val="000000"/>
                <w:szCs w:val="28"/>
              </w:rPr>
            </w:pPr>
            <w:r w:rsidRPr="005A2B0E">
              <w:rPr>
                <w:color w:val="000000"/>
                <w:szCs w:val="28"/>
              </w:rPr>
              <w:t>5.1964796</w:t>
            </w:r>
          </w:p>
        </w:tc>
        <w:tc>
          <w:tcPr>
            <w:tcW w:w="2098" w:type="dxa"/>
            <w:tcBorders>
              <w:top w:val="nil"/>
              <w:left w:val="nil"/>
              <w:bottom w:val="single" w:sz="4" w:space="0" w:color="auto"/>
              <w:right w:val="single" w:sz="4" w:space="0" w:color="auto"/>
            </w:tcBorders>
            <w:shd w:val="clear" w:color="auto" w:fill="auto"/>
            <w:noWrap/>
            <w:vAlign w:val="bottom"/>
            <w:hideMark/>
          </w:tcPr>
          <w:p w14:paraId="5827330C" w14:textId="77777777" w:rsidR="005A2B0E" w:rsidRPr="005A2B0E" w:rsidRDefault="005A2B0E" w:rsidP="005A2B0E">
            <w:pPr>
              <w:rPr>
                <w:color w:val="000000"/>
                <w:szCs w:val="28"/>
              </w:rPr>
            </w:pPr>
            <w:r w:rsidRPr="005A2B0E">
              <w:rPr>
                <w:color w:val="000000"/>
                <w:szCs w:val="28"/>
              </w:rPr>
              <w:t>0.192437973</w:t>
            </w:r>
          </w:p>
        </w:tc>
        <w:tc>
          <w:tcPr>
            <w:tcW w:w="1907" w:type="dxa"/>
            <w:tcBorders>
              <w:top w:val="nil"/>
              <w:left w:val="nil"/>
              <w:bottom w:val="single" w:sz="4" w:space="0" w:color="auto"/>
              <w:right w:val="single" w:sz="4" w:space="0" w:color="auto"/>
            </w:tcBorders>
            <w:shd w:val="clear" w:color="auto" w:fill="auto"/>
            <w:vAlign w:val="bottom"/>
            <w:hideMark/>
          </w:tcPr>
          <w:p w14:paraId="72DE2EC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0B52C7C" w14:textId="77777777" w:rsidR="005A2B0E" w:rsidRPr="005A2B0E" w:rsidRDefault="005A2B0E" w:rsidP="005A2B0E">
            <w:pPr>
              <w:rPr>
                <w:color w:val="000000"/>
                <w:szCs w:val="28"/>
              </w:rPr>
            </w:pPr>
            <w:r w:rsidRPr="005A2B0E">
              <w:rPr>
                <w:color w:val="000000"/>
                <w:szCs w:val="28"/>
              </w:rPr>
              <w:t>0.00002508</w:t>
            </w:r>
          </w:p>
        </w:tc>
      </w:tr>
      <w:tr w:rsidR="005A2B0E" w:rsidRPr="005A2B0E" w14:paraId="691D480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22269B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D3ECEF9" w14:textId="77777777" w:rsidR="005A2B0E" w:rsidRPr="005A2B0E" w:rsidRDefault="005A2B0E" w:rsidP="005A2B0E">
            <w:pPr>
              <w:rPr>
                <w:color w:val="000000"/>
                <w:szCs w:val="28"/>
              </w:rPr>
            </w:pPr>
            <w:r w:rsidRPr="005A2B0E">
              <w:rPr>
                <w:color w:val="000000"/>
                <w:szCs w:val="28"/>
              </w:rPr>
              <w:t>ТК8-1 - Церковь</w:t>
            </w:r>
          </w:p>
        </w:tc>
        <w:tc>
          <w:tcPr>
            <w:tcW w:w="2036" w:type="dxa"/>
            <w:tcBorders>
              <w:top w:val="nil"/>
              <w:left w:val="nil"/>
              <w:bottom w:val="single" w:sz="4" w:space="0" w:color="auto"/>
              <w:right w:val="single" w:sz="4" w:space="0" w:color="auto"/>
            </w:tcBorders>
            <w:shd w:val="clear" w:color="auto" w:fill="auto"/>
            <w:noWrap/>
            <w:vAlign w:val="bottom"/>
            <w:hideMark/>
          </w:tcPr>
          <w:p w14:paraId="0C3F8B6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CD2C0E2" w14:textId="77777777" w:rsidR="005A2B0E" w:rsidRPr="005A2B0E" w:rsidRDefault="005A2B0E" w:rsidP="005A2B0E">
            <w:pPr>
              <w:rPr>
                <w:color w:val="000000"/>
                <w:szCs w:val="28"/>
              </w:rPr>
            </w:pPr>
            <w:r w:rsidRPr="005A2B0E">
              <w:rPr>
                <w:color w:val="000000"/>
                <w:szCs w:val="28"/>
              </w:rPr>
              <w:t>0.00000683</w:t>
            </w:r>
          </w:p>
        </w:tc>
        <w:tc>
          <w:tcPr>
            <w:tcW w:w="2098" w:type="dxa"/>
            <w:tcBorders>
              <w:top w:val="nil"/>
              <w:left w:val="nil"/>
              <w:bottom w:val="single" w:sz="4" w:space="0" w:color="auto"/>
              <w:right w:val="single" w:sz="4" w:space="0" w:color="auto"/>
            </w:tcBorders>
            <w:shd w:val="clear" w:color="auto" w:fill="auto"/>
            <w:noWrap/>
            <w:vAlign w:val="bottom"/>
            <w:hideMark/>
          </w:tcPr>
          <w:p w14:paraId="3C3E929B" w14:textId="77777777" w:rsidR="005A2B0E" w:rsidRPr="005A2B0E" w:rsidRDefault="005A2B0E" w:rsidP="005A2B0E">
            <w:pPr>
              <w:rPr>
                <w:color w:val="000000"/>
                <w:szCs w:val="28"/>
              </w:rPr>
            </w:pPr>
            <w:r w:rsidRPr="005A2B0E">
              <w:rPr>
                <w:color w:val="000000"/>
                <w:szCs w:val="28"/>
              </w:rPr>
              <w:t>3.672719</w:t>
            </w:r>
          </w:p>
        </w:tc>
        <w:tc>
          <w:tcPr>
            <w:tcW w:w="2098" w:type="dxa"/>
            <w:tcBorders>
              <w:top w:val="nil"/>
              <w:left w:val="nil"/>
              <w:bottom w:val="single" w:sz="4" w:space="0" w:color="auto"/>
              <w:right w:val="single" w:sz="4" w:space="0" w:color="auto"/>
            </w:tcBorders>
            <w:shd w:val="clear" w:color="auto" w:fill="auto"/>
            <w:noWrap/>
            <w:vAlign w:val="bottom"/>
            <w:hideMark/>
          </w:tcPr>
          <w:p w14:paraId="478B203F" w14:textId="77777777" w:rsidR="005A2B0E" w:rsidRPr="005A2B0E" w:rsidRDefault="005A2B0E" w:rsidP="005A2B0E">
            <w:pPr>
              <w:rPr>
                <w:color w:val="000000"/>
                <w:szCs w:val="28"/>
              </w:rPr>
            </w:pPr>
            <w:r w:rsidRPr="005A2B0E">
              <w:rPr>
                <w:color w:val="000000"/>
                <w:szCs w:val="28"/>
              </w:rPr>
              <w:t>0.272277841</w:t>
            </w:r>
          </w:p>
        </w:tc>
        <w:tc>
          <w:tcPr>
            <w:tcW w:w="1907" w:type="dxa"/>
            <w:tcBorders>
              <w:top w:val="nil"/>
              <w:left w:val="nil"/>
              <w:bottom w:val="single" w:sz="4" w:space="0" w:color="auto"/>
              <w:right w:val="single" w:sz="4" w:space="0" w:color="auto"/>
            </w:tcBorders>
            <w:shd w:val="clear" w:color="auto" w:fill="auto"/>
            <w:vAlign w:val="bottom"/>
            <w:hideMark/>
          </w:tcPr>
          <w:p w14:paraId="3F60E5D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35EDBA7" w14:textId="77777777" w:rsidR="005A2B0E" w:rsidRPr="005A2B0E" w:rsidRDefault="005A2B0E" w:rsidP="005A2B0E">
            <w:pPr>
              <w:rPr>
                <w:color w:val="000000"/>
                <w:szCs w:val="28"/>
              </w:rPr>
            </w:pPr>
            <w:r w:rsidRPr="005A2B0E">
              <w:rPr>
                <w:color w:val="000000"/>
                <w:szCs w:val="28"/>
              </w:rPr>
              <w:t>0.00002507</w:t>
            </w:r>
          </w:p>
        </w:tc>
      </w:tr>
      <w:tr w:rsidR="005A2B0E" w:rsidRPr="005A2B0E" w14:paraId="2BAF27C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360C40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24E1790" w14:textId="77777777" w:rsidR="005A2B0E" w:rsidRPr="005A2B0E" w:rsidRDefault="005A2B0E" w:rsidP="005A2B0E">
            <w:pPr>
              <w:rPr>
                <w:color w:val="000000"/>
                <w:szCs w:val="28"/>
              </w:rPr>
            </w:pPr>
            <w:r w:rsidRPr="005A2B0E">
              <w:rPr>
                <w:color w:val="000000"/>
                <w:szCs w:val="28"/>
              </w:rPr>
              <w:t>ТК8-1 - ул. Ленина, 13</w:t>
            </w:r>
          </w:p>
        </w:tc>
        <w:tc>
          <w:tcPr>
            <w:tcW w:w="2036" w:type="dxa"/>
            <w:tcBorders>
              <w:top w:val="nil"/>
              <w:left w:val="nil"/>
              <w:bottom w:val="single" w:sz="4" w:space="0" w:color="auto"/>
              <w:right w:val="single" w:sz="4" w:space="0" w:color="auto"/>
            </w:tcBorders>
            <w:shd w:val="clear" w:color="auto" w:fill="auto"/>
            <w:noWrap/>
            <w:vAlign w:val="bottom"/>
            <w:hideMark/>
          </w:tcPr>
          <w:p w14:paraId="1C7E769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A9885BA" w14:textId="77777777" w:rsidR="005A2B0E" w:rsidRPr="005A2B0E" w:rsidRDefault="005A2B0E" w:rsidP="005A2B0E">
            <w:pPr>
              <w:rPr>
                <w:color w:val="000000"/>
                <w:szCs w:val="28"/>
              </w:rPr>
            </w:pPr>
            <w:r w:rsidRPr="005A2B0E">
              <w:rPr>
                <w:color w:val="000000"/>
                <w:szCs w:val="28"/>
              </w:rPr>
              <w:t>0.00000850</w:t>
            </w:r>
          </w:p>
        </w:tc>
        <w:tc>
          <w:tcPr>
            <w:tcW w:w="2098" w:type="dxa"/>
            <w:tcBorders>
              <w:top w:val="nil"/>
              <w:left w:val="nil"/>
              <w:bottom w:val="single" w:sz="4" w:space="0" w:color="auto"/>
              <w:right w:val="single" w:sz="4" w:space="0" w:color="auto"/>
            </w:tcBorders>
            <w:shd w:val="clear" w:color="auto" w:fill="auto"/>
            <w:noWrap/>
            <w:vAlign w:val="bottom"/>
            <w:hideMark/>
          </w:tcPr>
          <w:p w14:paraId="084F141E" w14:textId="77777777" w:rsidR="005A2B0E" w:rsidRPr="005A2B0E" w:rsidRDefault="005A2B0E" w:rsidP="005A2B0E">
            <w:pPr>
              <w:rPr>
                <w:color w:val="000000"/>
                <w:szCs w:val="28"/>
              </w:rPr>
            </w:pPr>
            <w:r w:rsidRPr="005A2B0E">
              <w:rPr>
                <w:color w:val="000000"/>
                <w:szCs w:val="28"/>
              </w:rPr>
              <w:t>4.4309524</w:t>
            </w:r>
          </w:p>
        </w:tc>
        <w:tc>
          <w:tcPr>
            <w:tcW w:w="2098" w:type="dxa"/>
            <w:tcBorders>
              <w:top w:val="nil"/>
              <w:left w:val="nil"/>
              <w:bottom w:val="single" w:sz="4" w:space="0" w:color="auto"/>
              <w:right w:val="single" w:sz="4" w:space="0" w:color="auto"/>
            </w:tcBorders>
            <w:shd w:val="clear" w:color="auto" w:fill="auto"/>
            <w:noWrap/>
            <w:vAlign w:val="bottom"/>
            <w:hideMark/>
          </w:tcPr>
          <w:p w14:paraId="5CC36F1B" w14:textId="77777777" w:rsidR="005A2B0E" w:rsidRPr="005A2B0E" w:rsidRDefault="005A2B0E" w:rsidP="005A2B0E">
            <w:pPr>
              <w:rPr>
                <w:color w:val="000000"/>
                <w:szCs w:val="28"/>
              </w:rPr>
            </w:pPr>
            <w:r w:rsidRPr="005A2B0E">
              <w:rPr>
                <w:color w:val="000000"/>
                <w:szCs w:val="28"/>
              </w:rPr>
              <w:t>0.225685115</w:t>
            </w:r>
          </w:p>
        </w:tc>
        <w:tc>
          <w:tcPr>
            <w:tcW w:w="1907" w:type="dxa"/>
            <w:tcBorders>
              <w:top w:val="nil"/>
              <w:left w:val="nil"/>
              <w:bottom w:val="single" w:sz="4" w:space="0" w:color="auto"/>
              <w:right w:val="single" w:sz="4" w:space="0" w:color="auto"/>
            </w:tcBorders>
            <w:shd w:val="clear" w:color="auto" w:fill="auto"/>
            <w:vAlign w:val="bottom"/>
            <w:hideMark/>
          </w:tcPr>
          <w:p w14:paraId="508A3F1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2A33EDA" w14:textId="77777777" w:rsidR="005A2B0E" w:rsidRPr="005A2B0E" w:rsidRDefault="005A2B0E" w:rsidP="005A2B0E">
            <w:pPr>
              <w:rPr>
                <w:color w:val="000000"/>
                <w:szCs w:val="28"/>
              </w:rPr>
            </w:pPr>
            <w:r w:rsidRPr="005A2B0E">
              <w:rPr>
                <w:color w:val="000000"/>
                <w:szCs w:val="28"/>
              </w:rPr>
              <w:t>0.00003767</w:t>
            </w:r>
          </w:p>
        </w:tc>
      </w:tr>
      <w:tr w:rsidR="005A2B0E" w:rsidRPr="005A2B0E" w14:paraId="5E79187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96F84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FBFB1F5" w14:textId="77777777" w:rsidR="005A2B0E" w:rsidRPr="005A2B0E" w:rsidRDefault="005A2B0E" w:rsidP="005A2B0E">
            <w:pPr>
              <w:rPr>
                <w:color w:val="000000"/>
                <w:szCs w:val="28"/>
              </w:rPr>
            </w:pPr>
            <w:r w:rsidRPr="005A2B0E">
              <w:rPr>
                <w:color w:val="000000"/>
                <w:szCs w:val="28"/>
              </w:rPr>
              <w:t>ТК8-1 - ул. Ленина, 15</w:t>
            </w:r>
          </w:p>
        </w:tc>
        <w:tc>
          <w:tcPr>
            <w:tcW w:w="2036" w:type="dxa"/>
            <w:tcBorders>
              <w:top w:val="nil"/>
              <w:left w:val="nil"/>
              <w:bottom w:val="single" w:sz="4" w:space="0" w:color="auto"/>
              <w:right w:val="single" w:sz="4" w:space="0" w:color="auto"/>
            </w:tcBorders>
            <w:shd w:val="clear" w:color="auto" w:fill="auto"/>
            <w:noWrap/>
            <w:vAlign w:val="bottom"/>
            <w:hideMark/>
          </w:tcPr>
          <w:p w14:paraId="075815F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950425B" w14:textId="77777777" w:rsidR="005A2B0E" w:rsidRPr="005A2B0E" w:rsidRDefault="005A2B0E" w:rsidP="005A2B0E">
            <w:pPr>
              <w:rPr>
                <w:color w:val="000000"/>
                <w:szCs w:val="28"/>
              </w:rPr>
            </w:pPr>
            <w:r w:rsidRPr="005A2B0E">
              <w:rPr>
                <w:color w:val="000000"/>
                <w:szCs w:val="28"/>
              </w:rPr>
              <w:t>0.00000542</w:t>
            </w:r>
          </w:p>
        </w:tc>
        <w:tc>
          <w:tcPr>
            <w:tcW w:w="2098" w:type="dxa"/>
            <w:tcBorders>
              <w:top w:val="nil"/>
              <w:left w:val="nil"/>
              <w:bottom w:val="single" w:sz="4" w:space="0" w:color="auto"/>
              <w:right w:val="single" w:sz="4" w:space="0" w:color="auto"/>
            </w:tcBorders>
            <w:shd w:val="clear" w:color="auto" w:fill="auto"/>
            <w:noWrap/>
            <w:vAlign w:val="bottom"/>
            <w:hideMark/>
          </w:tcPr>
          <w:p w14:paraId="770E86C8" w14:textId="77777777" w:rsidR="005A2B0E" w:rsidRPr="005A2B0E" w:rsidRDefault="005A2B0E" w:rsidP="005A2B0E">
            <w:pPr>
              <w:rPr>
                <w:color w:val="000000"/>
                <w:szCs w:val="28"/>
              </w:rPr>
            </w:pPr>
            <w:r w:rsidRPr="005A2B0E">
              <w:rPr>
                <w:color w:val="000000"/>
                <w:szCs w:val="28"/>
              </w:rPr>
              <w:t>4.43448587</w:t>
            </w:r>
          </w:p>
        </w:tc>
        <w:tc>
          <w:tcPr>
            <w:tcW w:w="2098" w:type="dxa"/>
            <w:tcBorders>
              <w:top w:val="nil"/>
              <w:left w:val="nil"/>
              <w:bottom w:val="single" w:sz="4" w:space="0" w:color="auto"/>
              <w:right w:val="single" w:sz="4" w:space="0" w:color="auto"/>
            </w:tcBorders>
            <w:shd w:val="clear" w:color="auto" w:fill="auto"/>
            <w:noWrap/>
            <w:vAlign w:val="bottom"/>
            <w:hideMark/>
          </w:tcPr>
          <w:p w14:paraId="03558BD0" w14:textId="77777777" w:rsidR="005A2B0E" w:rsidRPr="005A2B0E" w:rsidRDefault="005A2B0E" w:rsidP="005A2B0E">
            <w:pPr>
              <w:rPr>
                <w:color w:val="000000"/>
                <w:szCs w:val="28"/>
              </w:rPr>
            </w:pPr>
            <w:r w:rsidRPr="005A2B0E">
              <w:rPr>
                <w:color w:val="000000"/>
                <w:szCs w:val="28"/>
              </w:rPr>
              <w:t>0.225505285</w:t>
            </w:r>
          </w:p>
        </w:tc>
        <w:tc>
          <w:tcPr>
            <w:tcW w:w="1907" w:type="dxa"/>
            <w:tcBorders>
              <w:top w:val="nil"/>
              <w:left w:val="nil"/>
              <w:bottom w:val="single" w:sz="4" w:space="0" w:color="auto"/>
              <w:right w:val="single" w:sz="4" w:space="0" w:color="auto"/>
            </w:tcBorders>
            <w:shd w:val="clear" w:color="auto" w:fill="auto"/>
            <w:vAlign w:val="bottom"/>
            <w:hideMark/>
          </w:tcPr>
          <w:p w14:paraId="03E1666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92368D1" w14:textId="77777777" w:rsidR="005A2B0E" w:rsidRPr="005A2B0E" w:rsidRDefault="005A2B0E" w:rsidP="005A2B0E">
            <w:pPr>
              <w:rPr>
                <w:color w:val="000000"/>
                <w:szCs w:val="28"/>
              </w:rPr>
            </w:pPr>
            <w:r w:rsidRPr="005A2B0E">
              <w:rPr>
                <w:color w:val="000000"/>
                <w:szCs w:val="28"/>
              </w:rPr>
              <w:t>0.00002406</w:t>
            </w:r>
          </w:p>
        </w:tc>
      </w:tr>
      <w:tr w:rsidR="005A2B0E" w:rsidRPr="005A2B0E" w14:paraId="1FFC0D3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6ACF89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4C93410" w14:textId="77777777" w:rsidR="005A2B0E" w:rsidRPr="005A2B0E" w:rsidRDefault="005A2B0E" w:rsidP="005A2B0E">
            <w:pPr>
              <w:rPr>
                <w:color w:val="000000"/>
                <w:szCs w:val="28"/>
              </w:rPr>
            </w:pPr>
            <w:r w:rsidRPr="005A2B0E">
              <w:rPr>
                <w:color w:val="000000"/>
                <w:szCs w:val="28"/>
              </w:rPr>
              <w:t>ТК7 - ТК8</w:t>
            </w:r>
          </w:p>
        </w:tc>
        <w:tc>
          <w:tcPr>
            <w:tcW w:w="2036" w:type="dxa"/>
            <w:tcBorders>
              <w:top w:val="nil"/>
              <w:left w:val="nil"/>
              <w:bottom w:val="single" w:sz="4" w:space="0" w:color="auto"/>
              <w:right w:val="single" w:sz="4" w:space="0" w:color="auto"/>
            </w:tcBorders>
            <w:shd w:val="clear" w:color="auto" w:fill="auto"/>
            <w:noWrap/>
            <w:vAlign w:val="bottom"/>
            <w:hideMark/>
          </w:tcPr>
          <w:p w14:paraId="5A2B64F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DCCF88C" w14:textId="77777777" w:rsidR="005A2B0E" w:rsidRPr="005A2B0E" w:rsidRDefault="005A2B0E" w:rsidP="005A2B0E">
            <w:pPr>
              <w:rPr>
                <w:color w:val="000000"/>
                <w:szCs w:val="28"/>
              </w:rPr>
            </w:pPr>
            <w:r w:rsidRPr="005A2B0E">
              <w:rPr>
                <w:color w:val="000000"/>
                <w:szCs w:val="28"/>
              </w:rPr>
              <w:t>0.00001376</w:t>
            </w:r>
          </w:p>
        </w:tc>
        <w:tc>
          <w:tcPr>
            <w:tcW w:w="2098" w:type="dxa"/>
            <w:tcBorders>
              <w:top w:val="nil"/>
              <w:left w:val="nil"/>
              <w:bottom w:val="single" w:sz="4" w:space="0" w:color="auto"/>
              <w:right w:val="single" w:sz="4" w:space="0" w:color="auto"/>
            </w:tcBorders>
            <w:shd w:val="clear" w:color="auto" w:fill="auto"/>
            <w:noWrap/>
            <w:vAlign w:val="bottom"/>
            <w:hideMark/>
          </w:tcPr>
          <w:p w14:paraId="4B680221" w14:textId="77777777" w:rsidR="005A2B0E" w:rsidRPr="005A2B0E" w:rsidRDefault="005A2B0E" w:rsidP="005A2B0E">
            <w:pPr>
              <w:rPr>
                <w:color w:val="000000"/>
                <w:szCs w:val="28"/>
              </w:rPr>
            </w:pPr>
            <w:r w:rsidRPr="005A2B0E">
              <w:rPr>
                <w:color w:val="000000"/>
                <w:szCs w:val="28"/>
              </w:rPr>
              <w:t>5.93727249</w:t>
            </w:r>
          </w:p>
        </w:tc>
        <w:tc>
          <w:tcPr>
            <w:tcW w:w="2098" w:type="dxa"/>
            <w:tcBorders>
              <w:top w:val="nil"/>
              <w:left w:val="nil"/>
              <w:bottom w:val="single" w:sz="4" w:space="0" w:color="auto"/>
              <w:right w:val="single" w:sz="4" w:space="0" w:color="auto"/>
            </w:tcBorders>
            <w:shd w:val="clear" w:color="auto" w:fill="auto"/>
            <w:noWrap/>
            <w:vAlign w:val="bottom"/>
            <w:hideMark/>
          </w:tcPr>
          <w:p w14:paraId="70267BB6" w14:textId="77777777" w:rsidR="005A2B0E" w:rsidRPr="005A2B0E" w:rsidRDefault="005A2B0E" w:rsidP="005A2B0E">
            <w:pPr>
              <w:rPr>
                <w:color w:val="000000"/>
                <w:szCs w:val="28"/>
              </w:rPr>
            </w:pPr>
            <w:r w:rsidRPr="005A2B0E">
              <w:rPr>
                <w:color w:val="000000"/>
                <w:szCs w:val="28"/>
              </w:rPr>
              <w:t>0.168427506</w:t>
            </w:r>
          </w:p>
        </w:tc>
        <w:tc>
          <w:tcPr>
            <w:tcW w:w="1907" w:type="dxa"/>
            <w:tcBorders>
              <w:top w:val="nil"/>
              <w:left w:val="nil"/>
              <w:bottom w:val="single" w:sz="4" w:space="0" w:color="auto"/>
              <w:right w:val="single" w:sz="4" w:space="0" w:color="auto"/>
            </w:tcBorders>
            <w:shd w:val="clear" w:color="auto" w:fill="auto"/>
            <w:vAlign w:val="bottom"/>
            <w:hideMark/>
          </w:tcPr>
          <w:p w14:paraId="0F64D92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AEB4D2A" w14:textId="77777777" w:rsidR="005A2B0E" w:rsidRPr="005A2B0E" w:rsidRDefault="005A2B0E" w:rsidP="005A2B0E">
            <w:pPr>
              <w:rPr>
                <w:color w:val="000000"/>
                <w:szCs w:val="28"/>
              </w:rPr>
            </w:pPr>
            <w:r w:rsidRPr="005A2B0E">
              <w:rPr>
                <w:color w:val="000000"/>
                <w:szCs w:val="28"/>
              </w:rPr>
              <w:t>0.00008169</w:t>
            </w:r>
          </w:p>
        </w:tc>
      </w:tr>
      <w:tr w:rsidR="005A2B0E" w:rsidRPr="005A2B0E" w14:paraId="4284CF4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394B3D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AC4921B" w14:textId="77777777" w:rsidR="005A2B0E" w:rsidRPr="005A2B0E" w:rsidRDefault="005A2B0E" w:rsidP="005A2B0E">
            <w:pPr>
              <w:rPr>
                <w:color w:val="000000"/>
                <w:szCs w:val="28"/>
              </w:rPr>
            </w:pPr>
            <w:r w:rsidRPr="005A2B0E">
              <w:rPr>
                <w:color w:val="000000"/>
                <w:szCs w:val="28"/>
              </w:rPr>
              <w:t>ТК7 - ул. Ленина, 11</w:t>
            </w:r>
          </w:p>
        </w:tc>
        <w:tc>
          <w:tcPr>
            <w:tcW w:w="2036" w:type="dxa"/>
            <w:tcBorders>
              <w:top w:val="nil"/>
              <w:left w:val="nil"/>
              <w:bottom w:val="single" w:sz="4" w:space="0" w:color="auto"/>
              <w:right w:val="single" w:sz="4" w:space="0" w:color="auto"/>
            </w:tcBorders>
            <w:shd w:val="clear" w:color="auto" w:fill="auto"/>
            <w:noWrap/>
            <w:vAlign w:val="bottom"/>
            <w:hideMark/>
          </w:tcPr>
          <w:p w14:paraId="5F139F9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EDE1144" w14:textId="77777777" w:rsidR="005A2B0E" w:rsidRPr="005A2B0E" w:rsidRDefault="005A2B0E" w:rsidP="005A2B0E">
            <w:pPr>
              <w:rPr>
                <w:color w:val="000000"/>
                <w:szCs w:val="28"/>
              </w:rPr>
            </w:pPr>
            <w:r w:rsidRPr="005A2B0E">
              <w:rPr>
                <w:color w:val="000000"/>
                <w:szCs w:val="28"/>
              </w:rPr>
              <w:t>0.00000121</w:t>
            </w:r>
          </w:p>
        </w:tc>
        <w:tc>
          <w:tcPr>
            <w:tcW w:w="2098" w:type="dxa"/>
            <w:tcBorders>
              <w:top w:val="nil"/>
              <w:left w:val="nil"/>
              <w:bottom w:val="single" w:sz="4" w:space="0" w:color="auto"/>
              <w:right w:val="single" w:sz="4" w:space="0" w:color="auto"/>
            </w:tcBorders>
            <w:shd w:val="clear" w:color="auto" w:fill="auto"/>
            <w:noWrap/>
            <w:vAlign w:val="bottom"/>
            <w:hideMark/>
          </w:tcPr>
          <w:p w14:paraId="78491406" w14:textId="77777777" w:rsidR="005A2B0E" w:rsidRPr="005A2B0E" w:rsidRDefault="005A2B0E" w:rsidP="005A2B0E">
            <w:pPr>
              <w:rPr>
                <w:color w:val="000000"/>
                <w:szCs w:val="28"/>
              </w:rPr>
            </w:pPr>
            <w:r w:rsidRPr="005A2B0E">
              <w:rPr>
                <w:color w:val="000000"/>
                <w:szCs w:val="28"/>
              </w:rPr>
              <w:t>4.43932549</w:t>
            </w:r>
          </w:p>
        </w:tc>
        <w:tc>
          <w:tcPr>
            <w:tcW w:w="2098" w:type="dxa"/>
            <w:tcBorders>
              <w:top w:val="nil"/>
              <w:left w:val="nil"/>
              <w:bottom w:val="single" w:sz="4" w:space="0" w:color="auto"/>
              <w:right w:val="single" w:sz="4" w:space="0" w:color="auto"/>
            </w:tcBorders>
            <w:shd w:val="clear" w:color="auto" w:fill="auto"/>
            <w:noWrap/>
            <w:vAlign w:val="bottom"/>
            <w:hideMark/>
          </w:tcPr>
          <w:p w14:paraId="26921E78" w14:textId="77777777" w:rsidR="005A2B0E" w:rsidRPr="005A2B0E" w:rsidRDefault="005A2B0E" w:rsidP="005A2B0E">
            <w:pPr>
              <w:rPr>
                <w:color w:val="000000"/>
                <w:szCs w:val="28"/>
              </w:rPr>
            </w:pPr>
            <w:r w:rsidRPr="005A2B0E">
              <w:rPr>
                <w:color w:val="000000"/>
                <w:szCs w:val="28"/>
              </w:rPr>
              <w:t>0.225259446</w:t>
            </w:r>
          </w:p>
        </w:tc>
        <w:tc>
          <w:tcPr>
            <w:tcW w:w="1907" w:type="dxa"/>
            <w:tcBorders>
              <w:top w:val="nil"/>
              <w:left w:val="nil"/>
              <w:bottom w:val="single" w:sz="4" w:space="0" w:color="auto"/>
              <w:right w:val="single" w:sz="4" w:space="0" w:color="auto"/>
            </w:tcBorders>
            <w:shd w:val="clear" w:color="auto" w:fill="auto"/>
            <w:vAlign w:val="bottom"/>
            <w:hideMark/>
          </w:tcPr>
          <w:p w14:paraId="4EA7B7D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3446935" w14:textId="77777777" w:rsidR="005A2B0E" w:rsidRPr="005A2B0E" w:rsidRDefault="005A2B0E" w:rsidP="005A2B0E">
            <w:pPr>
              <w:rPr>
                <w:color w:val="000000"/>
                <w:szCs w:val="28"/>
              </w:rPr>
            </w:pPr>
            <w:r w:rsidRPr="005A2B0E">
              <w:rPr>
                <w:color w:val="000000"/>
                <w:szCs w:val="28"/>
              </w:rPr>
              <w:t>0.00000537</w:t>
            </w:r>
          </w:p>
        </w:tc>
      </w:tr>
      <w:tr w:rsidR="005A2B0E" w:rsidRPr="005A2B0E" w14:paraId="2A1FCD8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C10930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2E59B9C" w14:textId="77777777" w:rsidR="005A2B0E" w:rsidRPr="005A2B0E" w:rsidRDefault="005A2B0E" w:rsidP="005A2B0E">
            <w:pPr>
              <w:rPr>
                <w:color w:val="000000"/>
                <w:szCs w:val="28"/>
              </w:rPr>
            </w:pPr>
            <w:r w:rsidRPr="005A2B0E">
              <w:rPr>
                <w:color w:val="000000"/>
                <w:szCs w:val="28"/>
              </w:rPr>
              <w:t>ТК7 - ул. Ленина, 11а</w:t>
            </w:r>
          </w:p>
        </w:tc>
        <w:tc>
          <w:tcPr>
            <w:tcW w:w="2036" w:type="dxa"/>
            <w:tcBorders>
              <w:top w:val="nil"/>
              <w:left w:val="nil"/>
              <w:bottom w:val="single" w:sz="4" w:space="0" w:color="auto"/>
              <w:right w:val="single" w:sz="4" w:space="0" w:color="auto"/>
            </w:tcBorders>
            <w:shd w:val="clear" w:color="auto" w:fill="auto"/>
            <w:noWrap/>
            <w:vAlign w:val="bottom"/>
            <w:hideMark/>
          </w:tcPr>
          <w:p w14:paraId="52BE426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8071B0C" w14:textId="77777777" w:rsidR="005A2B0E" w:rsidRPr="005A2B0E" w:rsidRDefault="005A2B0E" w:rsidP="005A2B0E">
            <w:pPr>
              <w:rPr>
                <w:color w:val="000000"/>
                <w:szCs w:val="28"/>
              </w:rPr>
            </w:pPr>
            <w:r w:rsidRPr="005A2B0E">
              <w:rPr>
                <w:color w:val="000000"/>
                <w:szCs w:val="28"/>
              </w:rPr>
              <w:t>0.00000552</w:t>
            </w:r>
          </w:p>
        </w:tc>
        <w:tc>
          <w:tcPr>
            <w:tcW w:w="2098" w:type="dxa"/>
            <w:tcBorders>
              <w:top w:val="nil"/>
              <w:left w:val="nil"/>
              <w:bottom w:val="single" w:sz="4" w:space="0" w:color="auto"/>
              <w:right w:val="single" w:sz="4" w:space="0" w:color="auto"/>
            </w:tcBorders>
            <w:shd w:val="clear" w:color="auto" w:fill="auto"/>
            <w:noWrap/>
            <w:vAlign w:val="bottom"/>
            <w:hideMark/>
          </w:tcPr>
          <w:p w14:paraId="73A59830" w14:textId="77777777" w:rsidR="005A2B0E" w:rsidRPr="005A2B0E" w:rsidRDefault="005A2B0E" w:rsidP="005A2B0E">
            <w:pPr>
              <w:rPr>
                <w:color w:val="000000"/>
                <w:szCs w:val="28"/>
              </w:rPr>
            </w:pPr>
            <w:r w:rsidRPr="005A2B0E">
              <w:rPr>
                <w:color w:val="000000"/>
                <w:szCs w:val="28"/>
              </w:rPr>
              <w:t>4.43437588</w:t>
            </w:r>
          </w:p>
        </w:tc>
        <w:tc>
          <w:tcPr>
            <w:tcW w:w="2098" w:type="dxa"/>
            <w:tcBorders>
              <w:top w:val="nil"/>
              <w:left w:val="nil"/>
              <w:bottom w:val="single" w:sz="4" w:space="0" w:color="auto"/>
              <w:right w:val="single" w:sz="4" w:space="0" w:color="auto"/>
            </w:tcBorders>
            <w:shd w:val="clear" w:color="auto" w:fill="auto"/>
            <w:noWrap/>
            <w:vAlign w:val="bottom"/>
            <w:hideMark/>
          </w:tcPr>
          <w:p w14:paraId="32CC5ACE" w14:textId="77777777" w:rsidR="005A2B0E" w:rsidRPr="005A2B0E" w:rsidRDefault="005A2B0E" w:rsidP="005A2B0E">
            <w:pPr>
              <w:rPr>
                <w:color w:val="000000"/>
                <w:szCs w:val="28"/>
              </w:rPr>
            </w:pPr>
            <w:r w:rsidRPr="005A2B0E">
              <w:rPr>
                <w:color w:val="000000"/>
                <w:szCs w:val="28"/>
              </w:rPr>
              <w:t>0.225510879</w:t>
            </w:r>
          </w:p>
        </w:tc>
        <w:tc>
          <w:tcPr>
            <w:tcW w:w="1907" w:type="dxa"/>
            <w:tcBorders>
              <w:top w:val="nil"/>
              <w:left w:val="nil"/>
              <w:bottom w:val="single" w:sz="4" w:space="0" w:color="auto"/>
              <w:right w:val="single" w:sz="4" w:space="0" w:color="auto"/>
            </w:tcBorders>
            <w:shd w:val="clear" w:color="auto" w:fill="auto"/>
            <w:vAlign w:val="bottom"/>
            <w:hideMark/>
          </w:tcPr>
          <w:p w14:paraId="64C463E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D3A8C28" w14:textId="77777777" w:rsidR="005A2B0E" w:rsidRPr="005A2B0E" w:rsidRDefault="005A2B0E" w:rsidP="005A2B0E">
            <w:pPr>
              <w:rPr>
                <w:color w:val="000000"/>
                <w:szCs w:val="28"/>
              </w:rPr>
            </w:pPr>
            <w:r w:rsidRPr="005A2B0E">
              <w:rPr>
                <w:color w:val="000000"/>
                <w:szCs w:val="28"/>
              </w:rPr>
              <w:t>0.00002448</w:t>
            </w:r>
          </w:p>
        </w:tc>
      </w:tr>
      <w:tr w:rsidR="005A2B0E" w:rsidRPr="005A2B0E" w14:paraId="1357FAC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11D46B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B2F49B9" w14:textId="77777777" w:rsidR="005A2B0E" w:rsidRPr="005A2B0E" w:rsidRDefault="005A2B0E" w:rsidP="005A2B0E">
            <w:pPr>
              <w:rPr>
                <w:color w:val="000000"/>
                <w:szCs w:val="28"/>
              </w:rPr>
            </w:pPr>
            <w:r w:rsidRPr="005A2B0E">
              <w:rPr>
                <w:color w:val="000000"/>
                <w:szCs w:val="28"/>
              </w:rPr>
              <w:t>ТК7-1 - ТК7</w:t>
            </w:r>
          </w:p>
        </w:tc>
        <w:tc>
          <w:tcPr>
            <w:tcW w:w="2036" w:type="dxa"/>
            <w:tcBorders>
              <w:top w:val="nil"/>
              <w:left w:val="nil"/>
              <w:bottom w:val="single" w:sz="4" w:space="0" w:color="auto"/>
              <w:right w:val="single" w:sz="4" w:space="0" w:color="auto"/>
            </w:tcBorders>
            <w:shd w:val="clear" w:color="auto" w:fill="auto"/>
            <w:noWrap/>
            <w:vAlign w:val="bottom"/>
            <w:hideMark/>
          </w:tcPr>
          <w:p w14:paraId="0246405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C1FF83E" w14:textId="77777777" w:rsidR="005A2B0E" w:rsidRPr="005A2B0E" w:rsidRDefault="005A2B0E" w:rsidP="005A2B0E">
            <w:pPr>
              <w:rPr>
                <w:color w:val="000000"/>
                <w:szCs w:val="28"/>
              </w:rPr>
            </w:pPr>
            <w:r w:rsidRPr="005A2B0E">
              <w:rPr>
                <w:color w:val="000000"/>
                <w:szCs w:val="28"/>
              </w:rPr>
              <w:t>0.00000709</w:t>
            </w:r>
          </w:p>
        </w:tc>
        <w:tc>
          <w:tcPr>
            <w:tcW w:w="2098" w:type="dxa"/>
            <w:tcBorders>
              <w:top w:val="nil"/>
              <w:left w:val="nil"/>
              <w:bottom w:val="single" w:sz="4" w:space="0" w:color="auto"/>
              <w:right w:val="single" w:sz="4" w:space="0" w:color="auto"/>
            </w:tcBorders>
            <w:shd w:val="clear" w:color="auto" w:fill="auto"/>
            <w:noWrap/>
            <w:vAlign w:val="bottom"/>
            <w:hideMark/>
          </w:tcPr>
          <w:p w14:paraId="51833C75" w14:textId="77777777" w:rsidR="005A2B0E" w:rsidRPr="005A2B0E" w:rsidRDefault="005A2B0E" w:rsidP="005A2B0E">
            <w:pPr>
              <w:rPr>
                <w:color w:val="000000"/>
                <w:szCs w:val="28"/>
              </w:rPr>
            </w:pPr>
            <w:r w:rsidRPr="005A2B0E">
              <w:rPr>
                <w:color w:val="000000"/>
                <w:szCs w:val="28"/>
              </w:rPr>
              <w:t>5.95258879</w:t>
            </w:r>
          </w:p>
        </w:tc>
        <w:tc>
          <w:tcPr>
            <w:tcW w:w="2098" w:type="dxa"/>
            <w:tcBorders>
              <w:top w:val="nil"/>
              <w:left w:val="nil"/>
              <w:bottom w:val="single" w:sz="4" w:space="0" w:color="auto"/>
              <w:right w:val="single" w:sz="4" w:space="0" w:color="auto"/>
            </w:tcBorders>
            <w:shd w:val="clear" w:color="auto" w:fill="auto"/>
            <w:noWrap/>
            <w:vAlign w:val="bottom"/>
            <w:hideMark/>
          </w:tcPr>
          <w:p w14:paraId="32B32547" w14:textId="77777777" w:rsidR="005A2B0E" w:rsidRPr="005A2B0E" w:rsidRDefault="005A2B0E" w:rsidP="005A2B0E">
            <w:pPr>
              <w:rPr>
                <w:color w:val="000000"/>
                <w:szCs w:val="28"/>
              </w:rPr>
            </w:pPr>
            <w:r w:rsidRPr="005A2B0E">
              <w:rPr>
                <w:color w:val="000000"/>
                <w:szCs w:val="28"/>
              </w:rPr>
              <w:t>0.167994134</w:t>
            </w:r>
          </w:p>
        </w:tc>
        <w:tc>
          <w:tcPr>
            <w:tcW w:w="1907" w:type="dxa"/>
            <w:tcBorders>
              <w:top w:val="nil"/>
              <w:left w:val="nil"/>
              <w:bottom w:val="single" w:sz="4" w:space="0" w:color="auto"/>
              <w:right w:val="single" w:sz="4" w:space="0" w:color="auto"/>
            </w:tcBorders>
            <w:shd w:val="clear" w:color="auto" w:fill="auto"/>
            <w:vAlign w:val="bottom"/>
            <w:hideMark/>
          </w:tcPr>
          <w:p w14:paraId="1DA9E74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A1ADB33" w14:textId="77777777" w:rsidR="005A2B0E" w:rsidRPr="005A2B0E" w:rsidRDefault="005A2B0E" w:rsidP="005A2B0E">
            <w:pPr>
              <w:rPr>
                <w:color w:val="000000"/>
                <w:szCs w:val="28"/>
              </w:rPr>
            </w:pPr>
            <w:r w:rsidRPr="005A2B0E">
              <w:rPr>
                <w:color w:val="000000"/>
                <w:szCs w:val="28"/>
              </w:rPr>
              <w:t>0.00004220</w:t>
            </w:r>
          </w:p>
        </w:tc>
      </w:tr>
      <w:tr w:rsidR="005A2B0E" w:rsidRPr="005A2B0E" w14:paraId="0EA39D2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13CC0E5"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2C0DCCC" w14:textId="77777777" w:rsidR="005A2B0E" w:rsidRPr="005A2B0E" w:rsidRDefault="005A2B0E" w:rsidP="005A2B0E">
            <w:pPr>
              <w:rPr>
                <w:color w:val="000000"/>
                <w:szCs w:val="28"/>
              </w:rPr>
            </w:pPr>
            <w:r w:rsidRPr="005A2B0E">
              <w:rPr>
                <w:color w:val="000000"/>
                <w:szCs w:val="28"/>
              </w:rPr>
              <w:t>ТК7-1 - ул. Фабричная, 1а</w:t>
            </w:r>
          </w:p>
        </w:tc>
        <w:tc>
          <w:tcPr>
            <w:tcW w:w="2036" w:type="dxa"/>
            <w:tcBorders>
              <w:top w:val="nil"/>
              <w:left w:val="nil"/>
              <w:bottom w:val="single" w:sz="4" w:space="0" w:color="auto"/>
              <w:right w:val="single" w:sz="4" w:space="0" w:color="auto"/>
            </w:tcBorders>
            <w:shd w:val="clear" w:color="auto" w:fill="auto"/>
            <w:noWrap/>
            <w:vAlign w:val="bottom"/>
            <w:hideMark/>
          </w:tcPr>
          <w:p w14:paraId="608ABF9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5E60CEE" w14:textId="77777777" w:rsidR="005A2B0E" w:rsidRPr="005A2B0E" w:rsidRDefault="005A2B0E" w:rsidP="005A2B0E">
            <w:pPr>
              <w:rPr>
                <w:color w:val="000000"/>
                <w:szCs w:val="28"/>
              </w:rPr>
            </w:pPr>
            <w:r w:rsidRPr="005A2B0E">
              <w:rPr>
                <w:color w:val="000000"/>
                <w:szCs w:val="28"/>
              </w:rPr>
              <w:t>0.00000120</w:t>
            </w:r>
          </w:p>
        </w:tc>
        <w:tc>
          <w:tcPr>
            <w:tcW w:w="2098" w:type="dxa"/>
            <w:tcBorders>
              <w:top w:val="nil"/>
              <w:left w:val="nil"/>
              <w:bottom w:val="single" w:sz="4" w:space="0" w:color="auto"/>
              <w:right w:val="single" w:sz="4" w:space="0" w:color="auto"/>
            </w:tcBorders>
            <w:shd w:val="clear" w:color="auto" w:fill="auto"/>
            <w:noWrap/>
            <w:vAlign w:val="bottom"/>
            <w:hideMark/>
          </w:tcPr>
          <w:p w14:paraId="258ADBF5" w14:textId="77777777" w:rsidR="005A2B0E" w:rsidRPr="005A2B0E" w:rsidRDefault="005A2B0E" w:rsidP="005A2B0E">
            <w:pPr>
              <w:rPr>
                <w:color w:val="000000"/>
                <w:szCs w:val="28"/>
              </w:rPr>
            </w:pPr>
            <w:r w:rsidRPr="005A2B0E">
              <w:rPr>
                <w:color w:val="000000"/>
                <w:szCs w:val="28"/>
              </w:rPr>
              <w:t>4.59201709</w:t>
            </w:r>
          </w:p>
        </w:tc>
        <w:tc>
          <w:tcPr>
            <w:tcW w:w="2098" w:type="dxa"/>
            <w:tcBorders>
              <w:top w:val="nil"/>
              <w:left w:val="nil"/>
              <w:bottom w:val="single" w:sz="4" w:space="0" w:color="auto"/>
              <w:right w:val="single" w:sz="4" w:space="0" w:color="auto"/>
            </w:tcBorders>
            <w:shd w:val="clear" w:color="auto" w:fill="auto"/>
            <w:noWrap/>
            <w:vAlign w:val="bottom"/>
            <w:hideMark/>
          </w:tcPr>
          <w:p w14:paraId="5B250325" w14:textId="77777777" w:rsidR="005A2B0E" w:rsidRPr="005A2B0E" w:rsidRDefault="005A2B0E" w:rsidP="005A2B0E">
            <w:pPr>
              <w:rPr>
                <w:color w:val="000000"/>
                <w:szCs w:val="28"/>
              </w:rPr>
            </w:pPr>
            <w:r w:rsidRPr="005A2B0E">
              <w:rPr>
                <w:color w:val="000000"/>
                <w:szCs w:val="28"/>
              </w:rPr>
              <w:t>0.217769225</w:t>
            </w:r>
          </w:p>
        </w:tc>
        <w:tc>
          <w:tcPr>
            <w:tcW w:w="1907" w:type="dxa"/>
            <w:tcBorders>
              <w:top w:val="nil"/>
              <w:left w:val="nil"/>
              <w:bottom w:val="single" w:sz="4" w:space="0" w:color="auto"/>
              <w:right w:val="single" w:sz="4" w:space="0" w:color="auto"/>
            </w:tcBorders>
            <w:shd w:val="clear" w:color="auto" w:fill="auto"/>
            <w:vAlign w:val="bottom"/>
            <w:hideMark/>
          </w:tcPr>
          <w:p w14:paraId="35F684A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D4C9958" w14:textId="77777777" w:rsidR="005A2B0E" w:rsidRPr="005A2B0E" w:rsidRDefault="005A2B0E" w:rsidP="005A2B0E">
            <w:pPr>
              <w:rPr>
                <w:color w:val="000000"/>
                <w:szCs w:val="28"/>
              </w:rPr>
            </w:pPr>
            <w:r w:rsidRPr="005A2B0E">
              <w:rPr>
                <w:color w:val="000000"/>
                <w:szCs w:val="28"/>
              </w:rPr>
              <w:t>0.00000550</w:t>
            </w:r>
          </w:p>
        </w:tc>
      </w:tr>
      <w:tr w:rsidR="005A2B0E" w:rsidRPr="005A2B0E" w14:paraId="02E952D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5D0FFB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DEEF6CF" w14:textId="77777777" w:rsidR="005A2B0E" w:rsidRPr="005A2B0E" w:rsidRDefault="005A2B0E" w:rsidP="005A2B0E">
            <w:pPr>
              <w:rPr>
                <w:color w:val="000000"/>
                <w:szCs w:val="28"/>
              </w:rPr>
            </w:pPr>
            <w:r w:rsidRPr="005A2B0E">
              <w:rPr>
                <w:color w:val="000000"/>
                <w:szCs w:val="28"/>
              </w:rPr>
              <w:t>т1а - ул. Фабричная, 7</w:t>
            </w:r>
          </w:p>
        </w:tc>
        <w:tc>
          <w:tcPr>
            <w:tcW w:w="2036" w:type="dxa"/>
            <w:tcBorders>
              <w:top w:val="nil"/>
              <w:left w:val="nil"/>
              <w:bottom w:val="single" w:sz="4" w:space="0" w:color="auto"/>
              <w:right w:val="single" w:sz="4" w:space="0" w:color="auto"/>
            </w:tcBorders>
            <w:shd w:val="clear" w:color="auto" w:fill="auto"/>
            <w:noWrap/>
            <w:vAlign w:val="bottom"/>
            <w:hideMark/>
          </w:tcPr>
          <w:p w14:paraId="2685477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2137460" w14:textId="77777777" w:rsidR="005A2B0E" w:rsidRPr="005A2B0E" w:rsidRDefault="005A2B0E" w:rsidP="005A2B0E">
            <w:pPr>
              <w:rPr>
                <w:color w:val="000000"/>
                <w:szCs w:val="28"/>
              </w:rPr>
            </w:pPr>
            <w:r w:rsidRPr="005A2B0E">
              <w:rPr>
                <w:color w:val="000000"/>
                <w:szCs w:val="28"/>
              </w:rPr>
              <w:t>0.00001198</w:t>
            </w:r>
          </w:p>
        </w:tc>
        <w:tc>
          <w:tcPr>
            <w:tcW w:w="2098" w:type="dxa"/>
            <w:tcBorders>
              <w:top w:val="nil"/>
              <w:left w:val="nil"/>
              <w:bottom w:val="single" w:sz="4" w:space="0" w:color="auto"/>
              <w:right w:val="single" w:sz="4" w:space="0" w:color="auto"/>
            </w:tcBorders>
            <w:shd w:val="clear" w:color="auto" w:fill="auto"/>
            <w:noWrap/>
            <w:vAlign w:val="bottom"/>
            <w:hideMark/>
          </w:tcPr>
          <w:p w14:paraId="1F64600B" w14:textId="77777777" w:rsidR="005A2B0E" w:rsidRPr="005A2B0E" w:rsidRDefault="005A2B0E" w:rsidP="005A2B0E">
            <w:pPr>
              <w:rPr>
                <w:color w:val="000000"/>
                <w:szCs w:val="28"/>
              </w:rPr>
            </w:pPr>
            <w:r w:rsidRPr="005A2B0E">
              <w:rPr>
                <w:color w:val="000000"/>
                <w:szCs w:val="28"/>
              </w:rPr>
              <w:t>3.97264387</w:t>
            </w:r>
          </w:p>
        </w:tc>
        <w:tc>
          <w:tcPr>
            <w:tcW w:w="2098" w:type="dxa"/>
            <w:tcBorders>
              <w:top w:val="nil"/>
              <w:left w:val="nil"/>
              <w:bottom w:val="single" w:sz="4" w:space="0" w:color="auto"/>
              <w:right w:val="single" w:sz="4" w:space="0" w:color="auto"/>
            </w:tcBorders>
            <w:shd w:val="clear" w:color="auto" w:fill="auto"/>
            <w:noWrap/>
            <w:vAlign w:val="bottom"/>
            <w:hideMark/>
          </w:tcPr>
          <w:p w14:paraId="68C53F50" w14:textId="77777777" w:rsidR="005A2B0E" w:rsidRPr="005A2B0E" w:rsidRDefault="005A2B0E" w:rsidP="005A2B0E">
            <w:pPr>
              <w:rPr>
                <w:color w:val="000000"/>
                <w:szCs w:val="28"/>
              </w:rPr>
            </w:pPr>
            <w:r w:rsidRPr="005A2B0E">
              <w:rPr>
                <w:color w:val="000000"/>
                <w:szCs w:val="28"/>
              </w:rPr>
              <w:t>0.251721532</w:t>
            </w:r>
          </w:p>
        </w:tc>
        <w:tc>
          <w:tcPr>
            <w:tcW w:w="1907" w:type="dxa"/>
            <w:tcBorders>
              <w:top w:val="nil"/>
              <w:left w:val="nil"/>
              <w:bottom w:val="single" w:sz="4" w:space="0" w:color="auto"/>
              <w:right w:val="single" w:sz="4" w:space="0" w:color="auto"/>
            </w:tcBorders>
            <w:shd w:val="clear" w:color="auto" w:fill="auto"/>
            <w:vAlign w:val="bottom"/>
            <w:hideMark/>
          </w:tcPr>
          <w:p w14:paraId="721ADE8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BD8455A" w14:textId="77777777" w:rsidR="005A2B0E" w:rsidRPr="005A2B0E" w:rsidRDefault="005A2B0E" w:rsidP="005A2B0E">
            <w:pPr>
              <w:rPr>
                <w:color w:val="000000"/>
                <w:szCs w:val="28"/>
              </w:rPr>
            </w:pPr>
            <w:r w:rsidRPr="005A2B0E">
              <w:rPr>
                <w:color w:val="000000"/>
                <w:szCs w:val="28"/>
              </w:rPr>
              <w:t>0.00004757</w:t>
            </w:r>
          </w:p>
        </w:tc>
      </w:tr>
      <w:tr w:rsidR="005A2B0E" w:rsidRPr="005A2B0E" w14:paraId="6E48CC0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C1C682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8D3D29E" w14:textId="77777777" w:rsidR="005A2B0E" w:rsidRPr="005A2B0E" w:rsidRDefault="005A2B0E" w:rsidP="005A2B0E">
            <w:pPr>
              <w:rPr>
                <w:color w:val="000000"/>
                <w:szCs w:val="28"/>
              </w:rPr>
            </w:pPr>
            <w:r w:rsidRPr="005A2B0E">
              <w:rPr>
                <w:color w:val="000000"/>
                <w:szCs w:val="28"/>
              </w:rPr>
              <w:t>ТК4 - ТК7-1</w:t>
            </w:r>
          </w:p>
        </w:tc>
        <w:tc>
          <w:tcPr>
            <w:tcW w:w="2036" w:type="dxa"/>
            <w:tcBorders>
              <w:top w:val="nil"/>
              <w:left w:val="nil"/>
              <w:bottom w:val="single" w:sz="4" w:space="0" w:color="auto"/>
              <w:right w:val="single" w:sz="4" w:space="0" w:color="auto"/>
            </w:tcBorders>
            <w:shd w:val="clear" w:color="auto" w:fill="auto"/>
            <w:noWrap/>
            <w:vAlign w:val="bottom"/>
            <w:hideMark/>
          </w:tcPr>
          <w:p w14:paraId="4B17843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0391D3B" w14:textId="77777777" w:rsidR="005A2B0E" w:rsidRPr="005A2B0E" w:rsidRDefault="005A2B0E" w:rsidP="005A2B0E">
            <w:pPr>
              <w:rPr>
                <w:color w:val="000000"/>
                <w:szCs w:val="28"/>
              </w:rPr>
            </w:pPr>
            <w:r w:rsidRPr="005A2B0E">
              <w:rPr>
                <w:color w:val="000000"/>
                <w:szCs w:val="28"/>
              </w:rPr>
              <w:t>0.00000463</w:t>
            </w:r>
          </w:p>
        </w:tc>
        <w:tc>
          <w:tcPr>
            <w:tcW w:w="2098" w:type="dxa"/>
            <w:tcBorders>
              <w:top w:val="nil"/>
              <w:left w:val="nil"/>
              <w:bottom w:val="single" w:sz="4" w:space="0" w:color="auto"/>
              <w:right w:val="single" w:sz="4" w:space="0" w:color="auto"/>
            </w:tcBorders>
            <w:shd w:val="clear" w:color="auto" w:fill="auto"/>
            <w:noWrap/>
            <w:vAlign w:val="bottom"/>
            <w:hideMark/>
          </w:tcPr>
          <w:p w14:paraId="0A23510E" w14:textId="77777777" w:rsidR="005A2B0E" w:rsidRPr="005A2B0E" w:rsidRDefault="005A2B0E" w:rsidP="005A2B0E">
            <w:pPr>
              <w:rPr>
                <w:color w:val="000000"/>
                <w:szCs w:val="28"/>
              </w:rPr>
            </w:pPr>
            <w:r w:rsidRPr="005A2B0E">
              <w:rPr>
                <w:color w:val="000000"/>
                <w:szCs w:val="28"/>
              </w:rPr>
              <w:t>5.95822585</w:t>
            </w:r>
          </w:p>
        </w:tc>
        <w:tc>
          <w:tcPr>
            <w:tcW w:w="2098" w:type="dxa"/>
            <w:tcBorders>
              <w:top w:val="nil"/>
              <w:left w:val="nil"/>
              <w:bottom w:val="single" w:sz="4" w:space="0" w:color="auto"/>
              <w:right w:val="single" w:sz="4" w:space="0" w:color="auto"/>
            </w:tcBorders>
            <w:shd w:val="clear" w:color="auto" w:fill="auto"/>
            <w:noWrap/>
            <w:vAlign w:val="bottom"/>
            <w:hideMark/>
          </w:tcPr>
          <w:p w14:paraId="07E939CA" w14:textId="77777777" w:rsidR="005A2B0E" w:rsidRPr="005A2B0E" w:rsidRDefault="005A2B0E" w:rsidP="005A2B0E">
            <w:pPr>
              <w:rPr>
                <w:color w:val="000000"/>
                <w:szCs w:val="28"/>
              </w:rPr>
            </w:pPr>
            <w:r w:rsidRPr="005A2B0E">
              <w:rPr>
                <w:color w:val="000000"/>
                <w:szCs w:val="28"/>
              </w:rPr>
              <w:t>0.167835196</w:t>
            </w:r>
          </w:p>
        </w:tc>
        <w:tc>
          <w:tcPr>
            <w:tcW w:w="1907" w:type="dxa"/>
            <w:tcBorders>
              <w:top w:val="nil"/>
              <w:left w:val="nil"/>
              <w:bottom w:val="single" w:sz="4" w:space="0" w:color="auto"/>
              <w:right w:val="single" w:sz="4" w:space="0" w:color="auto"/>
            </w:tcBorders>
            <w:shd w:val="clear" w:color="auto" w:fill="auto"/>
            <w:vAlign w:val="bottom"/>
            <w:hideMark/>
          </w:tcPr>
          <w:p w14:paraId="195ABA9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8B54C9C" w14:textId="77777777" w:rsidR="005A2B0E" w:rsidRPr="005A2B0E" w:rsidRDefault="005A2B0E" w:rsidP="005A2B0E">
            <w:pPr>
              <w:rPr>
                <w:color w:val="000000"/>
                <w:szCs w:val="28"/>
              </w:rPr>
            </w:pPr>
            <w:r w:rsidRPr="005A2B0E">
              <w:rPr>
                <w:color w:val="000000"/>
                <w:szCs w:val="28"/>
              </w:rPr>
              <w:t>0.00002761</w:t>
            </w:r>
          </w:p>
        </w:tc>
      </w:tr>
      <w:tr w:rsidR="005A2B0E" w:rsidRPr="005A2B0E" w14:paraId="1094C77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C7C35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F9EC82F" w14:textId="77777777" w:rsidR="005A2B0E" w:rsidRPr="005A2B0E" w:rsidRDefault="005A2B0E" w:rsidP="005A2B0E">
            <w:pPr>
              <w:rPr>
                <w:color w:val="000000"/>
                <w:szCs w:val="28"/>
              </w:rPr>
            </w:pPr>
            <w:r w:rsidRPr="005A2B0E">
              <w:rPr>
                <w:color w:val="000000"/>
                <w:szCs w:val="28"/>
              </w:rPr>
              <w:t>ТК4 - ул. Фабричная, 2а</w:t>
            </w:r>
          </w:p>
        </w:tc>
        <w:tc>
          <w:tcPr>
            <w:tcW w:w="2036" w:type="dxa"/>
            <w:tcBorders>
              <w:top w:val="nil"/>
              <w:left w:val="nil"/>
              <w:bottom w:val="single" w:sz="4" w:space="0" w:color="auto"/>
              <w:right w:val="single" w:sz="4" w:space="0" w:color="auto"/>
            </w:tcBorders>
            <w:shd w:val="clear" w:color="auto" w:fill="auto"/>
            <w:noWrap/>
            <w:vAlign w:val="bottom"/>
            <w:hideMark/>
          </w:tcPr>
          <w:p w14:paraId="2AC34F4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1C623B4" w14:textId="77777777" w:rsidR="005A2B0E" w:rsidRPr="005A2B0E" w:rsidRDefault="005A2B0E" w:rsidP="005A2B0E">
            <w:pPr>
              <w:rPr>
                <w:color w:val="000000"/>
                <w:szCs w:val="28"/>
              </w:rPr>
            </w:pPr>
            <w:r w:rsidRPr="005A2B0E">
              <w:rPr>
                <w:color w:val="000000"/>
                <w:szCs w:val="28"/>
              </w:rPr>
              <w:t>0.00000455</w:t>
            </w:r>
          </w:p>
        </w:tc>
        <w:tc>
          <w:tcPr>
            <w:tcW w:w="2098" w:type="dxa"/>
            <w:tcBorders>
              <w:top w:val="nil"/>
              <w:left w:val="nil"/>
              <w:bottom w:val="single" w:sz="4" w:space="0" w:color="auto"/>
              <w:right w:val="single" w:sz="4" w:space="0" w:color="auto"/>
            </w:tcBorders>
            <w:shd w:val="clear" w:color="auto" w:fill="auto"/>
            <w:noWrap/>
            <w:vAlign w:val="bottom"/>
            <w:hideMark/>
          </w:tcPr>
          <w:p w14:paraId="495464FD" w14:textId="77777777" w:rsidR="005A2B0E" w:rsidRPr="005A2B0E" w:rsidRDefault="005A2B0E" w:rsidP="005A2B0E">
            <w:pPr>
              <w:rPr>
                <w:color w:val="000000"/>
                <w:szCs w:val="28"/>
              </w:rPr>
            </w:pPr>
            <w:r w:rsidRPr="005A2B0E">
              <w:rPr>
                <w:color w:val="000000"/>
                <w:szCs w:val="28"/>
              </w:rPr>
              <w:t>4.58778242</w:t>
            </w:r>
          </w:p>
        </w:tc>
        <w:tc>
          <w:tcPr>
            <w:tcW w:w="2098" w:type="dxa"/>
            <w:tcBorders>
              <w:top w:val="nil"/>
              <w:left w:val="nil"/>
              <w:bottom w:val="single" w:sz="4" w:space="0" w:color="auto"/>
              <w:right w:val="single" w:sz="4" w:space="0" w:color="auto"/>
            </w:tcBorders>
            <w:shd w:val="clear" w:color="auto" w:fill="auto"/>
            <w:noWrap/>
            <w:vAlign w:val="bottom"/>
            <w:hideMark/>
          </w:tcPr>
          <w:p w14:paraId="45B32B61" w14:textId="77777777" w:rsidR="005A2B0E" w:rsidRPr="005A2B0E" w:rsidRDefault="005A2B0E" w:rsidP="005A2B0E">
            <w:pPr>
              <w:rPr>
                <w:color w:val="000000"/>
                <w:szCs w:val="28"/>
              </w:rPr>
            </w:pPr>
            <w:r w:rsidRPr="005A2B0E">
              <w:rPr>
                <w:color w:val="000000"/>
                <w:szCs w:val="28"/>
              </w:rPr>
              <w:t>0.217970232</w:t>
            </w:r>
          </w:p>
        </w:tc>
        <w:tc>
          <w:tcPr>
            <w:tcW w:w="1907" w:type="dxa"/>
            <w:tcBorders>
              <w:top w:val="nil"/>
              <w:left w:val="nil"/>
              <w:bottom w:val="single" w:sz="4" w:space="0" w:color="auto"/>
              <w:right w:val="single" w:sz="4" w:space="0" w:color="auto"/>
            </w:tcBorders>
            <w:shd w:val="clear" w:color="auto" w:fill="auto"/>
            <w:vAlign w:val="bottom"/>
            <w:hideMark/>
          </w:tcPr>
          <w:p w14:paraId="0594108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C4B51FB" w14:textId="77777777" w:rsidR="005A2B0E" w:rsidRPr="005A2B0E" w:rsidRDefault="005A2B0E" w:rsidP="005A2B0E">
            <w:pPr>
              <w:rPr>
                <w:color w:val="000000"/>
                <w:szCs w:val="28"/>
              </w:rPr>
            </w:pPr>
            <w:r w:rsidRPr="005A2B0E">
              <w:rPr>
                <w:color w:val="000000"/>
                <w:szCs w:val="28"/>
              </w:rPr>
              <w:t>0.00002088</w:t>
            </w:r>
          </w:p>
        </w:tc>
      </w:tr>
      <w:tr w:rsidR="005A2B0E" w:rsidRPr="005A2B0E" w14:paraId="2A35496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6B55D2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6C26B3D" w14:textId="77777777" w:rsidR="005A2B0E" w:rsidRPr="005A2B0E" w:rsidRDefault="005A2B0E" w:rsidP="005A2B0E">
            <w:pPr>
              <w:rPr>
                <w:color w:val="000000"/>
                <w:szCs w:val="28"/>
              </w:rPr>
            </w:pPr>
            <w:r w:rsidRPr="005A2B0E">
              <w:rPr>
                <w:color w:val="000000"/>
                <w:szCs w:val="28"/>
              </w:rPr>
              <w:t>ТК1 - ТК3</w:t>
            </w:r>
          </w:p>
        </w:tc>
        <w:tc>
          <w:tcPr>
            <w:tcW w:w="2036" w:type="dxa"/>
            <w:tcBorders>
              <w:top w:val="nil"/>
              <w:left w:val="nil"/>
              <w:bottom w:val="single" w:sz="4" w:space="0" w:color="auto"/>
              <w:right w:val="single" w:sz="4" w:space="0" w:color="auto"/>
            </w:tcBorders>
            <w:shd w:val="clear" w:color="auto" w:fill="auto"/>
            <w:noWrap/>
            <w:vAlign w:val="bottom"/>
            <w:hideMark/>
          </w:tcPr>
          <w:p w14:paraId="6B30603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9E73B3A" w14:textId="77777777" w:rsidR="005A2B0E" w:rsidRPr="005A2B0E" w:rsidRDefault="005A2B0E" w:rsidP="005A2B0E">
            <w:pPr>
              <w:rPr>
                <w:color w:val="000000"/>
                <w:szCs w:val="28"/>
              </w:rPr>
            </w:pPr>
            <w:r w:rsidRPr="005A2B0E">
              <w:rPr>
                <w:color w:val="000000"/>
                <w:szCs w:val="28"/>
              </w:rPr>
              <w:t>0.00001505</w:t>
            </w:r>
          </w:p>
        </w:tc>
        <w:tc>
          <w:tcPr>
            <w:tcW w:w="2098" w:type="dxa"/>
            <w:tcBorders>
              <w:top w:val="nil"/>
              <w:left w:val="nil"/>
              <w:bottom w:val="single" w:sz="4" w:space="0" w:color="auto"/>
              <w:right w:val="single" w:sz="4" w:space="0" w:color="auto"/>
            </w:tcBorders>
            <w:shd w:val="clear" w:color="auto" w:fill="auto"/>
            <w:noWrap/>
            <w:vAlign w:val="bottom"/>
            <w:hideMark/>
          </w:tcPr>
          <w:p w14:paraId="76D7EA9F" w14:textId="77777777" w:rsidR="005A2B0E" w:rsidRPr="005A2B0E" w:rsidRDefault="005A2B0E" w:rsidP="005A2B0E">
            <w:pPr>
              <w:rPr>
                <w:color w:val="000000"/>
                <w:szCs w:val="28"/>
              </w:rPr>
            </w:pPr>
            <w:r w:rsidRPr="005A2B0E">
              <w:rPr>
                <w:color w:val="000000"/>
                <w:szCs w:val="28"/>
              </w:rPr>
              <w:t>7.44517371</w:t>
            </w:r>
          </w:p>
        </w:tc>
        <w:tc>
          <w:tcPr>
            <w:tcW w:w="2098" w:type="dxa"/>
            <w:tcBorders>
              <w:top w:val="nil"/>
              <w:left w:val="nil"/>
              <w:bottom w:val="single" w:sz="4" w:space="0" w:color="auto"/>
              <w:right w:val="single" w:sz="4" w:space="0" w:color="auto"/>
            </w:tcBorders>
            <w:shd w:val="clear" w:color="auto" w:fill="auto"/>
            <w:noWrap/>
            <w:vAlign w:val="bottom"/>
            <w:hideMark/>
          </w:tcPr>
          <w:p w14:paraId="5450CBB3" w14:textId="77777777" w:rsidR="005A2B0E" w:rsidRPr="005A2B0E" w:rsidRDefault="005A2B0E" w:rsidP="005A2B0E">
            <w:pPr>
              <w:rPr>
                <w:color w:val="000000"/>
                <w:szCs w:val="28"/>
              </w:rPr>
            </w:pPr>
            <w:r w:rsidRPr="005A2B0E">
              <w:rPr>
                <w:color w:val="000000"/>
                <w:szCs w:val="28"/>
              </w:rPr>
              <w:t>0.134315201</w:t>
            </w:r>
          </w:p>
        </w:tc>
        <w:tc>
          <w:tcPr>
            <w:tcW w:w="1907" w:type="dxa"/>
            <w:tcBorders>
              <w:top w:val="nil"/>
              <w:left w:val="nil"/>
              <w:bottom w:val="single" w:sz="4" w:space="0" w:color="auto"/>
              <w:right w:val="single" w:sz="4" w:space="0" w:color="auto"/>
            </w:tcBorders>
            <w:shd w:val="clear" w:color="auto" w:fill="auto"/>
            <w:vAlign w:val="bottom"/>
            <w:hideMark/>
          </w:tcPr>
          <w:p w14:paraId="3AA3684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9E3FB88" w14:textId="77777777" w:rsidR="005A2B0E" w:rsidRPr="005A2B0E" w:rsidRDefault="005A2B0E" w:rsidP="005A2B0E">
            <w:pPr>
              <w:rPr>
                <w:color w:val="000000"/>
                <w:szCs w:val="28"/>
              </w:rPr>
            </w:pPr>
            <w:r w:rsidRPr="005A2B0E">
              <w:rPr>
                <w:color w:val="000000"/>
                <w:szCs w:val="28"/>
              </w:rPr>
              <w:t>0.00011207</w:t>
            </w:r>
          </w:p>
        </w:tc>
      </w:tr>
      <w:tr w:rsidR="005A2B0E" w:rsidRPr="005A2B0E" w14:paraId="50A7768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94EBD3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CBD4F3B" w14:textId="77777777" w:rsidR="005A2B0E" w:rsidRPr="005A2B0E" w:rsidRDefault="005A2B0E" w:rsidP="005A2B0E">
            <w:pPr>
              <w:rPr>
                <w:color w:val="000000"/>
                <w:szCs w:val="28"/>
              </w:rPr>
            </w:pPr>
            <w:r w:rsidRPr="005A2B0E">
              <w:rPr>
                <w:color w:val="000000"/>
                <w:szCs w:val="28"/>
              </w:rPr>
              <w:t>ТК3 - ТК3А</w:t>
            </w:r>
          </w:p>
        </w:tc>
        <w:tc>
          <w:tcPr>
            <w:tcW w:w="2036" w:type="dxa"/>
            <w:tcBorders>
              <w:top w:val="nil"/>
              <w:left w:val="nil"/>
              <w:bottom w:val="single" w:sz="4" w:space="0" w:color="auto"/>
              <w:right w:val="single" w:sz="4" w:space="0" w:color="auto"/>
            </w:tcBorders>
            <w:shd w:val="clear" w:color="auto" w:fill="auto"/>
            <w:noWrap/>
            <w:vAlign w:val="bottom"/>
            <w:hideMark/>
          </w:tcPr>
          <w:p w14:paraId="15C9794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D3DA998" w14:textId="77777777" w:rsidR="005A2B0E" w:rsidRPr="005A2B0E" w:rsidRDefault="005A2B0E" w:rsidP="005A2B0E">
            <w:pPr>
              <w:rPr>
                <w:color w:val="000000"/>
                <w:szCs w:val="28"/>
              </w:rPr>
            </w:pPr>
            <w:r w:rsidRPr="005A2B0E">
              <w:rPr>
                <w:color w:val="000000"/>
                <w:szCs w:val="28"/>
              </w:rPr>
              <w:t>0.00000654</w:t>
            </w:r>
          </w:p>
        </w:tc>
        <w:tc>
          <w:tcPr>
            <w:tcW w:w="2098" w:type="dxa"/>
            <w:tcBorders>
              <w:top w:val="nil"/>
              <w:left w:val="nil"/>
              <w:bottom w:val="single" w:sz="4" w:space="0" w:color="auto"/>
              <w:right w:val="single" w:sz="4" w:space="0" w:color="auto"/>
            </w:tcBorders>
            <w:shd w:val="clear" w:color="auto" w:fill="auto"/>
            <w:noWrap/>
            <w:vAlign w:val="bottom"/>
            <w:hideMark/>
          </w:tcPr>
          <w:p w14:paraId="71A00F84" w14:textId="77777777" w:rsidR="005A2B0E" w:rsidRPr="005A2B0E" w:rsidRDefault="005A2B0E" w:rsidP="005A2B0E">
            <w:pPr>
              <w:rPr>
                <w:color w:val="000000"/>
                <w:szCs w:val="28"/>
              </w:rPr>
            </w:pPr>
            <w:r w:rsidRPr="005A2B0E">
              <w:rPr>
                <w:color w:val="000000"/>
                <w:szCs w:val="28"/>
              </w:rPr>
              <w:t>5.19353045</w:t>
            </w:r>
          </w:p>
        </w:tc>
        <w:tc>
          <w:tcPr>
            <w:tcW w:w="2098" w:type="dxa"/>
            <w:tcBorders>
              <w:top w:val="nil"/>
              <w:left w:val="nil"/>
              <w:bottom w:val="single" w:sz="4" w:space="0" w:color="auto"/>
              <w:right w:val="single" w:sz="4" w:space="0" w:color="auto"/>
            </w:tcBorders>
            <w:shd w:val="clear" w:color="auto" w:fill="auto"/>
            <w:noWrap/>
            <w:vAlign w:val="bottom"/>
            <w:hideMark/>
          </w:tcPr>
          <w:p w14:paraId="248026ED" w14:textId="77777777" w:rsidR="005A2B0E" w:rsidRPr="005A2B0E" w:rsidRDefault="005A2B0E" w:rsidP="005A2B0E">
            <w:pPr>
              <w:rPr>
                <w:color w:val="000000"/>
                <w:szCs w:val="28"/>
              </w:rPr>
            </w:pPr>
            <w:r w:rsidRPr="005A2B0E">
              <w:rPr>
                <w:color w:val="000000"/>
                <w:szCs w:val="28"/>
              </w:rPr>
              <w:t>0.192547249</w:t>
            </w:r>
          </w:p>
        </w:tc>
        <w:tc>
          <w:tcPr>
            <w:tcW w:w="1907" w:type="dxa"/>
            <w:tcBorders>
              <w:top w:val="nil"/>
              <w:left w:val="nil"/>
              <w:bottom w:val="single" w:sz="4" w:space="0" w:color="auto"/>
              <w:right w:val="single" w:sz="4" w:space="0" w:color="auto"/>
            </w:tcBorders>
            <w:shd w:val="clear" w:color="auto" w:fill="auto"/>
            <w:vAlign w:val="bottom"/>
            <w:hideMark/>
          </w:tcPr>
          <w:p w14:paraId="6362223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6C6B8AC" w14:textId="77777777" w:rsidR="005A2B0E" w:rsidRPr="005A2B0E" w:rsidRDefault="005A2B0E" w:rsidP="005A2B0E">
            <w:pPr>
              <w:rPr>
                <w:color w:val="000000"/>
                <w:szCs w:val="28"/>
              </w:rPr>
            </w:pPr>
            <w:r w:rsidRPr="005A2B0E">
              <w:rPr>
                <w:color w:val="000000"/>
                <w:szCs w:val="28"/>
              </w:rPr>
              <w:t>0.00003396</w:t>
            </w:r>
          </w:p>
        </w:tc>
      </w:tr>
      <w:tr w:rsidR="005A2B0E" w:rsidRPr="005A2B0E" w14:paraId="44B681A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37ADCE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B7A5FAA" w14:textId="77777777" w:rsidR="005A2B0E" w:rsidRPr="005A2B0E" w:rsidRDefault="005A2B0E" w:rsidP="005A2B0E">
            <w:pPr>
              <w:rPr>
                <w:color w:val="000000"/>
                <w:szCs w:val="28"/>
              </w:rPr>
            </w:pPr>
            <w:r w:rsidRPr="005A2B0E">
              <w:rPr>
                <w:color w:val="000000"/>
                <w:szCs w:val="28"/>
              </w:rPr>
              <w:t>ТК3А - ул. Фабричная, 4</w:t>
            </w:r>
          </w:p>
        </w:tc>
        <w:tc>
          <w:tcPr>
            <w:tcW w:w="2036" w:type="dxa"/>
            <w:tcBorders>
              <w:top w:val="nil"/>
              <w:left w:val="nil"/>
              <w:bottom w:val="single" w:sz="4" w:space="0" w:color="auto"/>
              <w:right w:val="single" w:sz="4" w:space="0" w:color="auto"/>
            </w:tcBorders>
            <w:shd w:val="clear" w:color="auto" w:fill="auto"/>
            <w:noWrap/>
            <w:vAlign w:val="bottom"/>
            <w:hideMark/>
          </w:tcPr>
          <w:p w14:paraId="128E3F4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61E36BE" w14:textId="77777777" w:rsidR="005A2B0E" w:rsidRPr="005A2B0E" w:rsidRDefault="005A2B0E" w:rsidP="005A2B0E">
            <w:pPr>
              <w:rPr>
                <w:color w:val="000000"/>
                <w:szCs w:val="28"/>
              </w:rPr>
            </w:pPr>
            <w:r w:rsidRPr="005A2B0E">
              <w:rPr>
                <w:color w:val="000000"/>
                <w:szCs w:val="28"/>
              </w:rPr>
              <w:t>0.00000078</w:t>
            </w:r>
          </w:p>
        </w:tc>
        <w:tc>
          <w:tcPr>
            <w:tcW w:w="2098" w:type="dxa"/>
            <w:tcBorders>
              <w:top w:val="nil"/>
              <w:left w:val="nil"/>
              <w:bottom w:val="single" w:sz="4" w:space="0" w:color="auto"/>
              <w:right w:val="single" w:sz="4" w:space="0" w:color="auto"/>
            </w:tcBorders>
            <w:shd w:val="clear" w:color="auto" w:fill="auto"/>
            <w:noWrap/>
            <w:vAlign w:val="bottom"/>
            <w:hideMark/>
          </w:tcPr>
          <w:p w14:paraId="002720D2" w14:textId="77777777" w:rsidR="005A2B0E" w:rsidRPr="005A2B0E" w:rsidRDefault="005A2B0E" w:rsidP="005A2B0E">
            <w:pPr>
              <w:rPr>
                <w:color w:val="000000"/>
                <w:szCs w:val="28"/>
              </w:rPr>
            </w:pPr>
            <w:r w:rsidRPr="005A2B0E">
              <w:rPr>
                <w:color w:val="000000"/>
                <w:szCs w:val="28"/>
              </w:rPr>
              <w:t>4.43982045</w:t>
            </w:r>
          </w:p>
        </w:tc>
        <w:tc>
          <w:tcPr>
            <w:tcW w:w="2098" w:type="dxa"/>
            <w:tcBorders>
              <w:top w:val="nil"/>
              <w:left w:val="nil"/>
              <w:bottom w:val="single" w:sz="4" w:space="0" w:color="auto"/>
              <w:right w:val="single" w:sz="4" w:space="0" w:color="auto"/>
            </w:tcBorders>
            <w:shd w:val="clear" w:color="auto" w:fill="auto"/>
            <w:noWrap/>
            <w:vAlign w:val="bottom"/>
            <w:hideMark/>
          </w:tcPr>
          <w:p w14:paraId="7822CD43" w14:textId="77777777" w:rsidR="005A2B0E" w:rsidRPr="005A2B0E" w:rsidRDefault="005A2B0E" w:rsidP="005A2B0E">
            <w:pPr>
              <w:rPr>
                <w:color w:val="000000"/>
                <w:szCs w:val="28"/>
              </w:rPr>
            </w:pPr>
            <w:r w:rsidRPr="005A2B0E">
              <w:rPr>
                <w:color w:val="000000"/>
                <w:szCs w:val="28"/>
              </w:rPr>
              <w:t>0.225234334</w:t>
            </w:r>
          </w:p>
        </w:tc>
        <w:tc>
          <w:tcPr>
            <w:tcW w:w="1907" w:type="dxa"/>
            <w:tcBorders>
              <w:top w:val="nil"/>
              <w:left w:val="nil"/>
              <w:bottom w:val="single" w:sz="4" w:space="0" w:color="auto"/>
              <w:right w:val="single" w:sz="4" w:space="0" w:color="auto"/>
            </w:tcBorders>
            <w:shd w:val="clear" w:color="auto" w:fill="auto"/>
            <w:vAlign w:val="bottom"/>
            <w:hideMark/>
          </w:tcPr>
          <w:p w14:paraId="6A296D4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25291F7" w14:textId="77777777" w:rsidR="005A2B0E" w:rsidRPr="005A2B0E" w:rsidRDefault="005A2B0E" w:rsidP="005A2B0E">
            <w:pPr>
              <w:rPr>
                <w:color w:val="000000"/>
                <w:szCs w:val="28"/>
              </w:rPr>
            </w:pPr>
            <w:r w:rsidRPr="005A2B0E">
              <w:rPr>
                <w:color w:val="000000"/>
                <w:szCs w:val="28"/>
              </w:rPr>
              <w:t>0.00000346</w:t>
            </w:r>
          </w:p>
        </w:tc>
      </w:tr>
      <w:tr w:rsidR="005A2B0E" w:rsidRPr="005A2B0E" w14:paraId="60196DC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898C4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7A7EA86" w14:textId="77777777" w:rsidR="005A2B0E" w:rsidRPr="005A2B0E" w:rsidRDefault="005A2B0E" w:rsidP="005A2B0E">
            <w:pPr>
              <w:rPr>
                <w:color w:val="000000"/>
                <w:szCs w:val="28"/>
              </w:rPr>
            </w:pPr>
            <w:r w:rsidRPr="005A2B0E">
              <w:rPr>
                <w:color w:val="000000"/>
                <w:szCs w:val="28"/>
              </w:rPr>
              <w:t>ТК3А - ул. Фабричная, 6</w:t>
            </w:r>
          </w:p>
        </w:tc>
        <w:tc>
          <w:tcPr>
            <w:tcW w:w="2036" w:type="dxa"/>
            <w:tcBorders>
              <w:top w:val="nil"/>
              <w:left w:val="nil"/>
              <w:bottom w:val="single" w:sz="4" w:space="0" w:color="auto"/>
              <w:right w:val="single" w:sz="4" w:space="0" w:color="auto"/>
            </w:tcBorders>
            <w:shd w:val="clear" w:color="auto" w:fill="auto"/>
            <w:noWrap/>
            <w:vAlign w:val="bottom"/>
            <w:hideMark/>
          </w:tcPr>
          <w:p w14:paraId="1863378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156484E" w14:textId="77777777" w:rsidR="005A2B0E" w:rsidRPr="005A2B0E" w:rsidRDefault="005A2B0E" w:rsidP="005A2B0E">
            <w:pPr>
              <w:rPr>
                <w:color w:val="000000"/>
                <w:szCs w:val="28"/>
              </w:rPr>
            </w:pPr>
            <w:r w:rsidRPr="005A2B0E">
              <w:rPr>
                <w:color w:val="000000"/>
                <w:szCs w:val="28"/>
              </w:rPr>
              <w:t>0.00000078</w:t>
            </w:r>
          </w:p>
        </w:tc>
        <w:tc>
          <w:tcPr>
            <w:tcW w:w="2098" w:type="dxa"/>
            <w:tcBorders>
              <w:top w:val="nil"/>
              <w:left w:val="nil"/>
              <w:bottom w:val="single" w:sz="4" w:space="0" w:color="auto"/>
              <w:right w:val="single" w:sz="4" w:space="0" w:color="auto"/>
            </w:tcBorders>
            <w:shd w:val="clear" w:color="auto" w:fill="auto"/>
            <w:noWrap/>
            <w:vAlign w:val="bottom"/>
            <w:hideMark/>
          </w:tcPr>
          <w:p w14:paraId="5620A164" w14:textId="77777777" w:rsidR="005A2B0E" w:rsidRPr="005A2B0E" w:rsidRDefault="005A2B0E" w:rsidP="005A2B0E">
            <w:pPr>
              <w:rPr>
                <w:color w:val="000000"/>
                <w:szCs w:val="28"/>
              </w:rPr>
            </w:pPr>
            <w:r w:rsidRPr="005A2B0E">
              <w:rPr>
                <w:color w:val="000000"/>
                <w:szCs w:val="28"/>
              </w:rPr>
              <w:t>4.43982045</w:t>
            </w:r>
          </w:p>
        </w:tc>
        <w:tc>
          <w:tcPr>
            <w:tcW w:w="2098" w:type="dxa"/>
            <w:tcBorders>
              <w:top w:val="nil"/>
              <w:left w:val="nil"/>
              <w:bottom w:val="single" w:sz="4" w:space="0" w:color="auto"/>
              <w:right w:val="single" w:sz="4" w:space="0" w:color="auto"/>
            </w:tcBorders>
            <w:shd w:val="clear" w:color="auto" w:fill="auto"/>
            <w:noWrap/>
            <w:vAlign w:val="bottom"/>
            <w:hideMark/>
          </w:tcPr>
          <w:p w14:paraId="3CDC56FD" w14:textId="77777777" w:rsidR="005A2B0E" w:rsidRPr="005A2B0E" w:rsidRDefault="005A2B0E" w:rsidP="005A2B0E">
            <w:pPr>
              <w:rPr>
                <w:color w:val="000000"/>
                <w:szCs w:val="28"/>
              </w:rPr>
            </w:pPr>
            <w:r w:rsidRPr="005A2B0E">
              <w:rPr>
                <w:color w:val="000000"/>
                <w:szCs w:val="28"/>
              </w:rPr>
              <w:t>0.225234334</w:t>
            </w:r>
          </w:p>
        </w:tc>
        <w:tc>
          <w:tcPr>
            <w:tcW w:w="1907" w:type="dxa"/>
            <w:tcBorders>
              <w:top w:val="nil"/>
              <w:left w:val="nil"/>
              <w:bottom w:val="single" w:sz="4" w:space="0" w:color="auto"/>
              <w:right w:val="single" w:sz="4" w:space="0" w:color="auto"/>
            </w:tcBorders>
            <w:shd w:val="clear" w:color="auto" w:fill="auto"/>
            <w:vAlign w:val="bottom"/>
            <w:hideMark/>
          </w:tcPr>
          <w:p w14:paraId="6C0203B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454B110" w14:textId="77777777" w:rsidR="005A2B0E" w:rsidRPr="005A2B0E" w:rsidRDefault="005A2B0E" w:rsidP="005A2B0E">
            <w:pPr>
              <w:rPr>
                <w:color w:val="000000"/>
                <w:szCs w:val="28"/>
              </w:rPr>
            </w:pPr>
            <w:r w:rsidRPr="005A2B0E">
              <w:rPr>
                <w:color w:val="000000"/>
                <w:szCs w:val="28"/>
              </w:rPr>
              <w:t>0.00000346</w:t>
            </w:r>
          </w:p>
        </w:tc>
      </w:tr>
      <w:tr w:rsidR="005A2B0E" w:rsidRPr="005A2B0E" w14:paraId="0A57979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A95699F" w14:textId="77777777" w:rsidR="005A2B0E" w:rsidRPr="005A2B0E" w:rsidRDefault="005A2B0E" w:rsidP="005A2B0E">
            <w:pPr>
              <w:rPr>
                <w:color w:val="000000"/>
                <w:szCs w:val="28"/>
              </w:rPr>
            </w:pPr>
            <w:r w:rsidRPr="005A2B0E">
              <w:rPr>
                <w:color w:val="000000"/>
                <w:szCs w:val="28"/>
              </w:rPr>
              <w:lastRenderedPageBreak/>
              <w:t>1</w:t>
            </w:r>
          </w:p>
        </w:tc>
        <w:tc>
          <w:tcPr>
            <w:tcW w:w="8556" w:type="dxa"/>
            <w:tcBorders>
              <w:top w:val="nil"/>
              <w:left w:val="nil"/>
              <w:bottom w:val="single" w:sz="4" w:space="0" w:color="auto"/>
              <w:right w:val="single" w:sz="4" w:space="0" w:color="auto"/>
            </w:tcBorders>
            <w:shd w:val="clear" w:color="auto" w:fill="auto"/>
            <w:vAlign w:val="bottom"/>
            <w:hideMark/>
          </w:tcPr>
          <w:p w14:paraId="6101DC0A" w14:textId="77777777" w:rsidR="005A2B0E" w:rsidRPr="005A2B0E" w:rsidRDefault="005A2B0E" w:rsidP="005A2B0E">
            <w:pPr>
              <w:rPr>
                <w:color w:val="000000"/>
                <w:szCs w:val="28"/>
              </w:rPr>
            </w:pPr>
            <w:r w:rsidRPr="005A2B0E">
              <w:rPr>
                <w:color w:val="000000"/>
                <w:szCs w:val="28"/>
              </w:rPr>
              <w:t>ТК3 - ТК3Б</w:t>
            </w:r>
          </w:p>
        </w:tc>
        <w:tc>
          <w:tcPr>
            <w:tcW w:w="2036" w:type="dxa"/>
            <w:tcBorders>
              <w:top w:val="nil"/>
              <w:left w:val="nil"/>
              <w:bottom w:val="single" w:sz="4" w:space="0" w:color="auto"/>
              <w:right w:val="single" w:sz="4" w:space="0" w:color="auto"/>
            </w:tcBorders>
            <w:shd w:val="clear" w:color="auto" w:fill="auto"/>
            <w:noWrap/>
            <w:vAlign w:val="bottom"/>
            <w:hideMark/>
          </w:tcPr>
          <w:p w14:paraId="63B5F3C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6564CBF" w14:textId="77777777" w:rsidR="005A2B0E" w:rsidRPr="005A2B0E" w:rsidRDefault="005A2B0E" w:rsidP="005A2B0E">
            <w:pPr>
              <w:rPr>
                <w:color w:val="000000"/>
                <w:szCs w:val="28"/>
              </w:rPr>
            </w:pPr>
            <w:r w:rsidRPr="005A2B0E">
              <w:rPr>
                <w:color w:val="000000"/>
                <w:szCs w:val="28"/>
              </w:rPr>
              <w:t>0.00000389</w:t>
            </w:r>
          </w:p>
        </w:tc>
        <w:tc>
          <w:tcPr>
            <w:tcW w:w="2098" w:type="dxa"/>
            <w:tcBorders>
              <w:top w:val="nil"/>
              <w:left w:val="nil"/>
              <w:bottom w:val="single" w:sz="4" w:space="0" w:color="auto"/>
              <w:right w:val="single" w:sz="4" w:space="0" w:color="auto"/>
            </w:tcBorders>
            <w:shd w:val="clear" w:color="auto" w:fill="auto"/>
            <w:noWrap/>
            <w:vAlign w:val="bottom"/>
            <w:hideMark/>
          </w:tcPr>
          <w:p w14:paraId="47CB1659" w14:textId="77777777" w:rsidR="005A2B0E" w:rsidRPr="005A2B0E" w:rsidRDefault="005A2B0E" w:rsidP="005A2B0E">
            <w:pPr>
              <w:rPr>
                <w:color w:val="000000"/>
                <w:szCs w:val="28"/>
              </w:rPr>
            </w:pPr>
            <w:r w:rsidRPr="005A2B0E">
              <w:rPr>
                <w:color w:val="000000"/>
                <w:szCs w:val="28"/>
              </w:rPr>
              <w:t>5.19808822</w:t>
            </w:r>
          </w:p>
        </w:tc>
        <w:tc>
          <w:tcPr>
            <w:tcW w:w="2098" w:type="dxa"/>
            <w:tcBorders>
              <w:top w:val="nil"/>
              <w:left w:val="nil"/>
              <w:bottom w:val="single" w:sz="4" w:space="0" w:color="auto"/>
              <w:right w:val="single" w:sz="4" w:space="0" w:color="auto"/>
            </w:tcBorders>
            <w:shd w:val="clear" w:color="auto" w:fill="auto"/>
            <w:noWrap/>
            <w:vAlign w:val="bottom"/>
            <w:hideMark/>
          </w:tcPr>
          <w:p w14:paraId="552541CD" w14:textId="77777777" w:rsidR="005A2B0E" w:rsidRPr="005A2B0E" w:rsidRDefault="005A2B0E" w:rsidP="005A2B0E">
            <w:pPr>
              <w:rPr>
                <w:color w:val="000000"/>
                <w:szCs w:val="28"/>
              </w:rPr>
            </w:pPr>
            <w:r w:rsidRPr="005A2B0E">
              <w:rPr>
                <w:color w:val="000000"/>
                <w:szCs w:val="28"/>
              </w:rPr>
              <w:t>0.19237842</w:t>
            </w:r>
          </w:p>
        </w:tc>
        <w:tc>
          <w:tcPr>
            <w:tcW w:w="1907" w:type="dxa"/>
            <w:tcBorders>
              <w:top w:val="nil"/>
              <w:left w:val="nil"/>
              <w:bottom w:val="single" w:sz="4" w:space="0" w:color="auto"/>
              <w:right w:val="single" w:sz="4" w:space="0" w:color="auto"/>
            </w:tcBorders>
            <w:shd w:val="clear" w:color="auto" w:fill="auto"/>
            <w:vAlign w:val="bottom"/>
            <w:hideMark/>
          </w:tcPr>
          <w:p w14:paraId="115A3DC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E00A8C6" w14:textId="77777777" w:rsidR="005A2B0E" w:rsidRPr="005A2B0E" w:rsidRDefault="005A2B0E" w:rsidP="005A2B0E">
            <w:pPr>
              <w:rPr>
                <w:color w:val="000000"/>
                <w:szCs w:val="28"/>
              </w:rPr>
            </w:pPr>
            <w:r w:rsidRPr="005A2B0E">
              <w:rPr>
                <w:color w:val="000000"/>
                <w:szCs w:val="28"/>
              </w:rPr>
              <w:t>0.00002023</w:t>
            </w:r>
          </w:p>
        </w:tc>
      </w:tr>
      <w:tr w:rsidR="005A2B0E" w:rsidRPr="005A2B0E" w14:paraId="7473973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D5F1F4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5407D3A" w14:textId="77777777" w:rsidR="005A2B0E" w:rsidRPr="005A2B0E" w:rsidRDefault="005A2B0E" w:rsidP="005A2B0E">
            <w:pPr>
              <w:rPr>
                <w:color w:val="000000"/>
                <w:szCs w:val="28"/>
              </w:rPr>
            </w:pPr>
            <w:r w:rsidRPr="005A2B0E">
              <w:rPr>
                <w:color w:val="000000"/>
                <w:szCs w:val="28"/>
              </w:rPr>
              <w:t>ТК3Б - ул. Фабричная, 1</w:t>
            </w:r>
          </w:p>
        </w:tc>
        <w:tc>
          <w:tcPr>
            <w:tcW w:w="2036" w:type="dxa"/>
            <w:tcBorders>
              <w:top w:val="nil"/>
              <w:left w:val="nil"/>
              <w:bottom w:val="single" w:sz="4" w:space="0" w:color="auto"/>
              <w:right w:val="single" w:sz="4" w:space="0" w:color="auto"/>
            </w:tcBorders>
            <w:shd w:val="clear" w:color="auto" w:fill="auto"/>
            <w:noWrap/>
            <w:vAlign w:val="bottom"/>
            <w:hideMark/>
          </w:tcPr>
          <w:p w14:paraId="1064167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ABFBCE8" w14:textId="77777777" w:rsidR="005A2B0E" w:rsidRPr="005A2B0E" w:rsidRDefault="005A2B0E" w:rsidP="005A2B0E">
            <w:pPr>
              <w:rPr>
                <w:color w:val="000000"/>
                <w:szCs w:val="28"/>
              </w:rPr>
            </w:pPr>
            <w:r w:rsidRPr="005A2B0E">
              <w:rPr>
                <w:color w:val="000000"/>
                <w:szCs w:val="28"/>
              </w:rPr>
              <w:t>0.00000376</w:t>
            </w:r>
          </w:p>
        </w:tc>
        <w:tc>
          <w:tcPr>
            <w:tcW w:w="2098" w:type="dxa"/>
            <w:tcBorders>
              <w:top w:val="nil"/>
              <w:left w:val="nil"/>
              <w:bottom w:val="single" w:sz="4" w:space="0" w:color="auto"/>
              <w:right w:val="single" w:sz="4" w:space="0" w:color="auto"/>
            </w:tcBorders>
            <w:shd w:val="clear" w:color="auto" w:fill="auto"/>
            <w:noWrap/>
            <w:vAlign w:val="bottom"/>
            <w:hideMark/>
          </w:tcPr>
          <w:p w14:paraId="58BF0804" w14:textId="77777777" w:rsidR="005A2B0E" w:rsidRPr="005A2B0E" w:rsidRDefault="005A2B0E" w:rsidP="005A2B0E">
            <w:pPr>
              <w:rPr>
                <w:color w:val="000000"/>
                <w:szCs w:val="28"/>
              </w:rPr>
            </w:pPr>
            <w:r w:rsidRPr="005A2B0E">
              <w:rPr>
                <w:color w:val="000000"/>
                <w:szCs w:val="28"/>
              </w:rPr>
              <w:t>4.43639697</w:t>
            </w:r>
          </w:p>
        </w:tc>
        <w:tc>
          <w:tcPr>
            <w:tcW w:w="2098" w:type="dxa"/>
            <w:tcBorders>
              <w:top w:val="nil"/>
              <w:left w:val="nil"/>
              <w:bottom w:val="single" w:sz="4" w:space="0" w:color="auto"/>
              <w:right w:val="single" w:sz="4" w:space="0" w:color="auto"/>
            </w:tcBorders>
            <w:shd w:val="clear" w:color="auto" w:fill="auto"/>
            <w:noWrap/>
            <w:vAlign w:val="bottom"/>
            <w:hideMark/>
          </w:tcPr>
          <w:p w14:paraId="33A36555" w14:textId="77777777" w:rsidR="005A2B0E" w:rsidRPr="005A2B0E" w:rsidRDefault="005A2B0E" w:rsidP="005A2B0E">
            <w:pPr>
              <w:rPr>
                <w:color w:val="000000"/>
                <w:szCs w:val="28"/>
              </w:rPr>
            </w:pPr>
            <w:r w:rsidRPr="005A2B0E">
              <w:rPr>
                <w:color w:val="000000"/>
                <w:szCs w:val="28"/>
              </w:rPr>
              <w:t>0.225408143</w:t>
            </w:r>
          </w:p>
        </w:tc>
        <w:tc>
          <w:tcPr>
            <w:tcW w:w="1907" w:type="dxa"/>
            <w:tcBorders>
              <w:top w:val="nil"/>
              <w:left w:val="nil"/>
              <w:bottom w:val="single" w:sz="4" w:space="0" w:color="auto"/>
              <w:right w:val="single" w:sz="4" w:space="0" w:color="auto"/>
            </w:tcBorders>
            <w:shd w:val="clear" w:color="auto" w:fill="auto"/>
            <w:vAlign w:val="bottom"/>
            <w:hideMark/>
          </w:tcPr>
          <w:p w14:paraId="1E734C9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84E071C" w14:textId="77777777" w:rsidR="005A2B0E" w:rsidRPr="005A2B0E" w:rsidRDefault="005A2B0E" w:rsidP="005A2B0E">
            <w:pPr>
              <w:rPr>
                <w:color w:val="000000"/>
                <w:szCs w:val="28"/>
              </w:rPr>
            </w:pPr>
            <w:r w:rsidRPr="005A2B0E">
              <w:rPr>
                <w:color w:val="000000"/>
                <w:szCs w:val="28"/>
              </w:rPr>
              <w:t>0.00001668</w:t>
            </w:r>
          </w:p>
        </w:tc>
      </w:tr>
      <w:tr w:rsidR="005A2B0E" w:rsidRPr="005A2B0E" w14:paraId="5B9B8DD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17DBF6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02392FA" w14:textId="77777777" w:rsidR="005A2B0E" w:rsidRPr="005A2B0E" w:rsidRDefault="005A2B0E" w:rsidP="005A2B0E">
            <w:pPr>
              <w:rPr>
                <w:color w:val="000000"/>
                <w:szCs w:val="28"/>
              </w:rPr>
            </w:pPr>
            <w:r w:rsidRPr="005A2B0E">
              <w:rPr>
                <w:color w:val="000000"/>
                <w:szCs w:val="28"/>
              </w:rPr>
              <w:t>ТК3Б - ТК3В</w:t>
            </w:r>
          </w:p>
        </w:tc>
        <w:tc>
          <w:tcPr>
            <w:tcW w:w="2036" w:type="dxa"/>
            <w:tcBorders>
              <w:top w:val="nil"/>
              <w:left w:val="nil"/>
              <w:bottom w:val="single" w:sz="4" w:space="0" w:color="auto"/>
              <w:right w:val="single" w:sz="4" w:space="0" w:color="auto"/>
            </w:tcBorders>
            <w:shd w:val="clear" w:color="auto" w:fill="auto"/>
            <w:noWrap/>
            <w:vAlign w:val="bottom"/>
            <w:hideMark/>
          </w:tcPr>
          <w:p w14:paraId="391AC75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35DB6DC" w14:textId="77777777" w:rsidR="005A2B0E" w:rsidRPr="005A2B0E" w:rsidRDefault="005A2B0E" w:rsidP="005A2B0E">
            <w:pPr>
              <w:rPr>
                <w:color w:val="000000"/>
                <w:szCs w:val="28"/>
              </w:rPr>
            </w:pPr>
            <w:r w:rsidRPr="005A2B0E">
              <w:rPr>
                <w:color w:val="000000"/>
                <w:szCs w:val="28"/>
              </w:rPr>
              <w:t>0.00000566</w:t>
            </w:r>
          </w:p>
        </w:tc>
        <w:tc>
          <w:tcPr>
            <w:tcW w:w="2098" w:type="dxa"/>
            <w:tcBorders>
              <w:top w:val="nil"/>
              <w:left w:val="nil"/>
              <w:bottom w:val="single" w:sz="4" w:space="0" w:color="auto"/>
              <w:right w:val="single" w:sz="4" w:space="0" w:color="auto"/>
            </w:tcBorders>
            <w:shd w:val="clear" w:color="auto" w:fill="auto"/>
            <w:noWrap/>
            <w:vAlign w:val="bottom"/>
            <w:hideMark/>
          </w:tcPr>
          <w:p w14:paraId="4D3CEB7D" w14:textId="77777777" w:rsidR="005A2B0E" w:rsidRPr="005A2B0E" w:rsidRDefault="005A2B0E" w:rsidP="005A2B0E">
            <w:pPr>
              <w:rPr>
                <w:color w:val="000000"/>
                <w:szCs w:val="28"/>
              </w:rPr>
            </w:pPr>
            <w:r w:rsidRPr="005A2B0E">
              <w:rPr>
                <w:color w:val="000000"/>
                <w:szCs w:val="28"/>
              </w:rPr>
              <w:t>5.19503596</w:t>
            </w:r>
          </w:p>
        </w:tc>
        <w:tc>
          <w:tcPr>
            <w:tcW w:w="2098" w:type="dxa"/>
            <w:tcBorders>
              <w:top w:val="nil"/>
              <w:left w:val="nil"/>
              <w:bottom w:val="single" w:sz="4" w:space="0" w:color="auto"/>
              <w:right w:val="single" w:sz="4" w:space="0" w:color="auto"/>
            </w:tcBorders>
            <w:shd w:val="clear" w:color="auto" w:fill="auto"/>
            <w:noWrap/>
            <w:vAlign w:val="bottom"/>
            <w:hideMark/>
          </w:tcPr>
          <w:p w14:paraId="352304E2" w14:textId="77777777" w:rsidR="005A2B0E" w:rsidRPr="005A2B0E" w:rsidRDefault="005A2B0E" w:rsidP="005A2B0E">
            <w:pPr>
              <w:rPr>
                <w:color w:val="000000"/>
                <w:szCs w:val="28"/>
              </w:rPr>
            </w:pPr>
            <w:r w:rsidRPr="005A2B0E">
              <w:rPr>
                <w:color w:val="000000"/>
                <w:szCs w:val="28"/>
              </w:rPr>
              <w:t>0.192491449</w:t>
            </w:r>
          </w:p>
        </w:tc>
        <w:tc>
          <w:tcPr>
            <w:tcW w:w="1907" w:type="dxa"/>
            <w:tcBorders>
              <w:top w:val="nil"/>
              <w:left w:val="nil"/>
              <w:bottom w:val="single" w:sz="4" w:space="0" w:color="auto"/>
              <w:right w:val="single" w:sz="4" w:space="0" w:color="auto"/>
            </w:tcBorders>
            <w:shd w:val="clear" w:color="auto" w:fill="auto"/>
            <w:vAlign w:val="bottom"/>
            <w:hideMark/>
          </w:tcPr>
          <w:p w14:paraId="1B7F303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96966D9" w14:textId="77777777" w:rsidR="005A2B0E" w:rsidRPr="005A2B0E" w:rsidRDefault="005A2B0E" w:rsidP="005A2B0E">
            <w:pPr>
              <w:rPr>
                <w:color w:val="000000"/>
                <w:szCs w:val="28"/>
              </w:rPr>
            </w:pPr>
            <w:r w:rsidRPr="005A2B0E">
              <w:rPr>
                <w:color w:val="000000"/>
                <w:szCs w:val="28"/>
              </w:rPr>
              <w:t>0.00002943</w:t>
            </w:r>
          </w:p>
        </w:tc>
      </w:tr>
      <w:tr w:rsidR="005A2B0E" w:rsidRPr="005A2B0E" w14:paraId="77D718B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9E3B0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64AD93A" w14:textId="77777777" w:rsidR="005A2B0E" w:rsidRPr="005A2B0E" w:rsidRDefault="005A2B0E" w:rsidP="005A2B0E">
            <w:pPr>
              <w:rPr>
                <w:color w:val="000000"/>
                <w:szCs w:val="28"/>
              </w:rPr>
            </w:pPr>
            <w:r w:rsidRPr="005A2B0E">
              <w:rPr>
                <w:color w:val="000000"/>
                <w:szCs w:val="28"/>
              </w:rPr>
              <w:t>ТК3В - ул. Фабричная, 3</w:t>
            </w:r>
          </w:p>
        </w:tc>
        <w:tc>
          <w:tcPr>
            <w:tcW w:w="2036" w:type="dxa"/>
            <w:tcBorders>
              <w:top w:val="nil"/>
              <w:left w:val="nil"/>
              <w:bottom w:val="single" w:sz="4" w:space="0" w:color="auto"/>
              <w:right w:val="single" w:sz="4" w:space="0" w:color="auto"/>
            </w:tcBorders>
            <w:shd w:val="clear" w:color="auto" w:fill="auto"/>
            <w:noWrap/>
            <w:vAlign w:val="bottom"/>
            <w:hideMark/>
          </w:tcPr>
          <w:p w14:paraId="1DC7775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83B2E96" w14:textId="77777777" w:rsidR="005A2B0E" w:rsidRPr="005A2B0E" w:rsidRDefault="005A2B0E" w:rsidP="005A2B0E">
            <w:pPr>
              <w:rPr>
                <w:color w:val="000000"/>
                <w:szCs w:val="28"/>
              </w:rPr>
            </w:pPr>
            <w:r w:rsidRPr="005A2B0E">
              <w:rPr>
                <w:color w:val="000000"/>
                <w:szCs w:val="28"/>
              </w:rPr>
              <w:t>0.00000110</w:t>
            </w:r>
          </w:p>
        </w:tc>
        <w:tc>
          <w:tcPr>
            <w:tcW w:w="2098" w:type="dxa"/>
            <w:tcBorders>
              <w:top w:val="nil"/>
              <w:left w:val="nil"/>
              <w:bottom w:val="single" w:sz="4" w:space="0" w:color="auto"/>
              <w:right w:val="single" w:sz="4" w:space="0" w:color="auto"/>
            </w:tcBorders>
            <w:shd w:val="clear" w:color="auto" w:fill="auto"/>
            <w:noWrap/>
            <w:vAlign w:val="bottom"/>
            <w:hideMark/>
          </w:tcPr>
          <w:p w14:paraId="6176F75F" w14:textId="77777777" w:rsidR="005A2B0E" w:rsidRPr="005A2B0E" w:rsidRDefault="005A2B0E" w:rsidP="005A2B0E">
            <w:pPr>
              <w:rPr>
                <w:color w:val="000000"/>
                <w:szCs w:val="28"/>
              </w:rPr>
            </w:pPr>
            <w:r w:rsidRPr="005A2B0E">
              <w:rPr>
                <w:color w:val="000000"/>
                <w:szCs w:val="28"/>
              </w:rPr>
              <w:t>4.43944923</w:t>
            </w:r>
          </w:p>
        </w:tc>
        <w:tc>
          <w:tcPr>
            <w:tcW w:w="2098" w:type="dxa"/>
            <w:tcBorders>
              <w:top w:val="nil"/>
              <w:left w:val="nil"/>
              <w:bottom w:val="single" w:sz="4" w:space="0" w:color="auto"/>
              <w:right w:val="single" w:sz="4" w:space="0" w:color="auto"/>
            </w:tcBorders>
            <w:shd w:val="clear" w:color="auto" w:fill="auto"/>
            <w:noWrap/>
            <w:vAlign w:val="bottom"/>
            <w:hideMark/>
          </w:tcPr>
          <w:p w14:paraId="2BFCF146" w14:textId="77777777" w:rsidR="005A2B0E" w:rsidRPr="005A2B0E" w:rsidRDefault="005A2B0E" w:rsidP="005A2B0E">
            <w:pPr>
              <w:rPr>
                <w:color w:val="000000"/>
                <w:szCs w:val="28"/>
              </w:rPr>
            </w:pPr>
            <w:r w:rsidRPr="005A2B0E">
              <w:rPr>
                <w:color w:val="000000"/>
                <w:szCs w:val="28"/>
              </w:rPr>
              <w:t>0.225253167</w:t>
            </w:r>
          </w:p>
        </w:tc>
        <w:tc>
          <w:tcPr>
            <w:tcW w:w="1907" w:type="dxa"/>
            <w:tcBorders>
              <w:top w:val="nil"/>
              <w:left w:val="nil"/>
              <w:bottom w:val="single" w:sz="4" w:space="0" w:color="auto"/>
              <w:right w:val="single" w:sz="4" w:space="0" w:color="auto"/>
            </w:tcBorders>
            <w:shd w:val="clear" w:color="auto" w:fill="auto"/>
            <w:vAlign w:val="bottom"/>
            <w:hideMark/>
          </w:tcPr>
          <w:p w14:paraId="21C0C44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B3693F5" w14:textId="77777777" w:rsidR="005A2B0E" w:rsidRPr="005A2B0E" w:rsidRDefault="005A2B0E" w:rsidP="005A2B0E">
            <w:pPr>
              <w:rPr>
                <w:color w:val="000000"/>
                <w:szCs w:val="28"/>
              </w:rPr>
            </w:pPr>
            <w:r w:rsidRPr="005A2B0E">
              <w:rPr>
                <w:color w:val="000000"/>
                <w:szCs w:val="28"/>
              </w:rPr>
              <w:t>0.00000489</w:t>
            </w:r>
          </w:p>
        </w:tc>
      </w:tr>
      <w:tr w:rsidR="005A2B0E" w:rsidRPr="005A2B0E" w14:paraId="7EC7E3C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1DCD285"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F84F349" w14:textId="77777777" w:rsidR="005A2B0E" w:rsidRPr="005A2B0E" w:rsidRDefault="005A2B0E" w:rsidP="005A2B0E">
            <w:pPr>
              <w:rPr>
                <w:color w:val="000000"/>
                <w:szCs w:val="28"/>
              </w:rPr>
            </w:pPr>
            <w:r w:rsidRPr="005A2B0E">
              <w:rPr>
                <w:color w:val="000000"/>
                <w:szCs w:val="28"/>
              </w:rPr>
              <w:t>ТК3В - ул. Фабричная, 5</w:t>
            </w:r>
          </w:p>
        </w:tc>
        <w:tc>
          <w:tcPr>
            <w:tcW w:w="2036" w:type="dxa"/>
            <w:tcBorders>
              <w:top w:val="nil"/>
              <w:left w:val="nil"/>
              <w:bottom w:val="single" w:sz="4" w:space="0" w:color="auto"/>
              <w:right w:val="single" w:sz="4" w:space="0" w:color="auto"/>
            </w:tcBorders>
            <w:shd w:val="clear" w:color="auto" w:fill="auto"/>
            <w:noWrap/>
            <w:vAlign w:val="bottom"/>
            <w:hideMark/>
          </w:tcPr>
          <w:p w14:paraId="7F7F769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7F50E84" w14:textId="77777777" w:rsidR="005A2B0E" w:rsidRPr="005A2B0E" w:rsidRDefault="005A2B0E" w:rsidP="005A2B0E">
            <w:pPr>
              <w:rPr>
                <w:color w:val="000000"/>
                <w:szCs w:val="28"/>
              </w:rPr>
            </w:pPr>
            <w:r w:rsidRPr="005A2B0E">
              <w:rPr>
                <w:color w:val="000000"/>
                <w:szCs w:val="28"/>
              </w:rPr>
              <w:t>0.00000606</w:t>
            </w:r>
          </w:p>
        </w:tc>
        <w:tc>
          <w:tcPr>
            <w:tcW w:w="2098" w:type="dxa"/>
            <w:tcBorders>
              <w:top w:val="nil"/>
              <w:left w:val="nil"/>
              <w:bottom w:val="single" w:sz="4" w:space="0" w:color="auto"/>
              <w:right w:val="single" w:sz="4" w:space="0" w:color="auto"/>
            </w:tcBorders>
            <w:shd w:val="clear" w:color="auto" w:fill="auto"/>
            <w:noWrap/>
            <w:vAlign w:val="bottom"/>
            <w:hideMark/>
          </w:tcPr>
          <w:p w14:paraId="6F3AB671" w14:textId="77777777" w:rsidR="005A2B0E" w:rsidRPr="005A2B0E" w:rsidRDefault="005A2B0E" w:rsidP="005A2B0E">
            <w:pPr>
              <w:rPr>
                <w:color w:val="000000"/>
                <w:szCs w:val="28"/>
              </w:rPr>
            </w:pPr>
            <w:r w:rsidRPr="005A2B0E">
              <w:rPr>
                <w:color w:val="000000"/>
                <w:szCs w:val="28"/>
              </w:rPr>
              <w:t>4.43375718</w:t>
            </w:r>
          </w:p>
        </w:tc>
        <w:tc>
          <w:tcPr>
            <w:tcW w:w="2098" w:type="dxa"/>
            <w:tcBorders>
              <w:top w:val="nil"/>
              <w:left w:val="nil"/>
              <w:bottom w:val="single" w:sz="4" w:space="0" w:color="auto"/>
              <w:right w:val="single" w:sz="4" w:space="0" w:color="auto"/>
            </w:tcBorders>
            <w:shd w:val="clear" w:color="auto" w:fill="auto"/>
            <w:noWrap/>
            <w:vAlign w:val="bottom"/>
            <w:hideMark/>
          </w:tcPr>
          <w:p w14:paraId="3A75FABF" w14:textId="77777777" w:rsidR="005A2B0E" w:rsidRPr="005A2B0E" w:rsidRDefault="005A2B0E" w:rsidP="005A2B0E">
            <w:pPr>
              <w:rPr>
                <w:color w:val="000000"/>
                <w:szCs w:val="28"/>
              </w:rPr>
            </w:pPr>
            <w:r w:rsidRPr="005A2B0E">
              <w:rPr>
                <w:color w:val="000000"/>
                <w:szCs w:val="28"/>
              </w:rPr>
              <w:t>0.225542347</w:t>
            </w:r>
          </w:p>
        </w:tc>
        <w:tc>
          <w:tcPr>
            <w:tcW w:w="1907" w:type="dxa"/>
            <w:tcBorders>
              <w:top w:val="nil"/>
              <w:left w:val="nil"/>
              <w:bottom w:val="single" w:sz="4" w:space="0" w:color="auto"/>
              <w:right w:val="single" w:sz="4" w:space="0" w:color="auto"/>
            </w:tcBorders>
            <w:shd w:val="clear" w:color="auto" w:fill="auto"/>
            <w:vAlign w:val="bottom"/>
            <w:hideMark/>
          </w:tcPr>
          <w:p w14:paraId="5B21483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6DCC6EB" w14:textId="77777777" w:rsidR="005A2B0E" w:rsidRPr="005A2B0E" w:rsidRDefault="005A2B0E" w:rsidP="005A2B0E">
            <w:pPr>
              <w:rPr>
                <w:color w:val="000000"/>
                <w:szCs w:val="28"/>
              </w:rPr>
            </w:pPr>
            <w:r w:rsidRPr="005A2B0E">
              <w:rPr>
                <w:color w:val="000000"/>
                <w:szCs w:val="28"/>
              </w:rPr>
              <w:t>0.00002687</w:t>
            </w:r>
          </w:p>
        </w:tc>
      </w:tr>
      <w:tr w:rsidR="005A2B0E" w:rsidRPr="005A2B0E" w14:paraId="0315FAF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57A7B9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6E5684A" w14:textId="77777777" w:rsidR="005A2B0E" w:rsidRPr="005A2B0E" w:rsidRDefault="005A2B0E" w:rsidP="005A2B0E">
            <w:pPr>
              <w:rPr>
                <w:color w:val="000000"/>
                <w:szCs w:val="28"/>
              </w:rPr>
            </w:pPr>
            <w:r w:rsidRPr="005A2B0E">
              <w:rPr>
                <w:color w:val="000000"/>
                <w:szCs w:val="28"/>
              </w:rPr>
              <w:t>ТК3 - ТК4А</w:t>
            </w:r>
          </w:p>
        </w:tc>
        <w:tc>
          <w:tcPr>
            <w:tcW w:w="2036" w:type="dxa"/>
            <w:tcBorders>
              <w:top w:val="nil"/>
              <w:left w:val="nil"/>
              <w:bottom w:val="single" w:sz="4" w:space="0" w:color="auto"/>
              <w:right w:val="single" w:sz="4" w:space="0" w:color="auto"/>
            </w:tcBorders>
            <w:shd w:val="clear" w:color="auto" w:fill="auto"/>
            <w:noWrap/>
            <w:vAlign w:val="bottom"/>
            <w:hideMark/>
          </w:tcPr>
          <w:p w14:paraId="68B08CF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81D4B61" w14:textId="77777777" w:rsidR="005A2B0E" w:rsidRPr="005A2B0E" w:rsidRDefault="005A2B0E" w:rsidP="005A2B0E">
            <w:pPr>
              <w:rPr>
                <w:color w:val="000000"/>
                <w:szCs w:val="28"/>
              </w:rPr>
            </w:pPr>
            <w:r w:rsidRPr="005A2B0E">
              <w:rPr>
                <w:color w:val="000000"/>
                <w:szCs w:val="28"/>
              </w:rPr>
              <w:t>0.00000877</w:t>
            </w:r>
          </w:p>
        </w:tc>
        <w:tc>
          <w:tcPr>
            <w:tcW w:w="2098" w:type="dxa"/>
            <w:tcBorders>
              <w:top w:val="nil"/>
              <w:left w:val="nil"/>
              <w:bottom w:val="single" w:sz="4" w:space="0" w:color="auto"/>
              <w:right w:val="single" w:sz="4" w:space="0" w:color="auto"/>
            </w:tcBorders>
            <w:shd w:val="clear" w:color="auto" w:fill="auto"/>
            <w:noWrap/>
            <w:vAlign w:val="bottom"/>
            <w:hideMark/>
          </w:tcPr>
          <w:p w14:paraId="76E1AC0A" w14:textId="77777777" w:rsidR="005A2B0E" w:rsidRPr="005A2B0E" w:rsidRDefault="005A2B0E" w:rsidP="005A2B0E">
            <w:pPr>
              <w:rPr>
                <w:color w:val="000000"/>
                <w:szCs w:val="28"/>
              </w:rPr>
            </w:pPr>
            <w:r w:rsidRPr="005A2B0E">
              <w:rPr>
                <w:color w:val="000000"/>
                <w:szCs w:val="28"/>
              </w:rPr>
              <w:t>7.46682826</w:t>
            </w:r>
          </w:p>
        </w:tc>
        <w:tc>
          <w:tcPr>
            <w:tcW w:w="2098" w:type="dxa"/>
            <w:tcBorders>
              <w:top w:val="nil"/>
              <w:left w:val="nil"/>
              <w:bottom w:val="single" w:sz="4" w:space="0" w:color="auto"/>
              <w:right w:val="single" w:sz="4" w:space="0" w:color="auto"/>
            </w:tcBorders>
            <w:shd w:val="clear" w:color="auto" w:fill="auto"/>
            <w:noWrap/>
            <w:vAlign w:val="bottom"/>
            <w:hideMark/>
          </w:tcPr>
          <w:p w14:paraId="4A91F9BD" w14:textId="77777777" w:rsidR="005A2B0E" w:rsidRPr="005A2B0E" w:rsidRDefault="005A2B0E" w:rsidP="005A2B0E">
            <w:pPr>
              <w:rPr>
                <w:color w:val="000000"/>
                <w:szCs w:val="28"/>
              </w:rPr>
            </w:pPr>
            <w:r w:rsidRPr="005A2B0E">
              <w:rPr>
                <w:color w:val="000000"/>
                <w:szCs w:val="28"/>
              </w:rPr>
              <w:t>0.133925673</w:t>
            </w:r>
          </w:p>
        </w:tc>
        <w:tc>
          <w:tcPr>
            <w:tcW w:w="1907" w:type="dxa"/>
            <w:tcBorders>
              <w:top w:val="nil"/>
              <w:left w:val="nil"/>
              <w:bottom w:val="single" w:sz="4" w:space="0" w:color="auto"/>
              <w:right w:val="single" w:sz="4" w:space="0" w:color="auto"/>
            </w:tcBorders>
            <w:shd w:val="clear" w:color="auto" w:fill="auto"/>
            <w:vAlign w:val="bottom"/>
            <w:hideMark/>
          </w:tcPr>
          <w:p w14:paraId="5D26961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C5990D5" w14:textId="77777777" w:rsidR="005A2B0E" w:rsidRPr="005A2B0E" w:rsidRDefault="005A2B0E" w:rsidP="005A2B0E">
            <w:pPr>
              <w:rPr>
                <w:color w:val="000000"/>
                <w:szCs w:val="28"/>
              </w:rPr>
            </w:pPr>
            <w:r w:rsidRPr="005A2B0E">
              <w:rPr>
                <w:color w:val="000000"/>
                <w:szCs w:val="28"/>
              </w:rPr>
              <w:t>0.00006545</w:t>
            </w:r>
          </w:p>
        </w:tc>
      </w:tr>
      <w:tr w:rsidR="005A2B0E" w:rsidRPr="005A2B0E" w14:paraId="5E4F1AC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D4AC44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858C81D" w14:textId="77777777" w:rsidR="005A2B0E" w:rsidRPr="005A2B0E" w:rsidRDefault="005A2B0E" w:rsidP="005A2B0E">
            <w:pPr>
              <w:rPr>
                <w:color w:val="000000"/>
                <w:szCs w:val="28"/>
              </w:rPr>
            </w:pPr>
            <w:r w:rsidRPr="005A2B0E">
              <w:rPr>
                <w:color w:val="000000"/>
                <w:szCs w:val="28"/>
              </w:rPr>
              <w:t>ТК4А - ул. Фабричная, 2</w:t>
            </w:r>
          </w:p>
        </w:tc>
        <w:tc>
          <w:tcPr>
            <w:tcW w:w="2036" w:type="dxa"/>
            <w:tcBorders>
              <w:top w:val="nil"/>
              <w:left w:val="nil"/>
              <w:bottom w:val="single" w:sz="4" w:space="0" w:color="auto"/>
              <w:right w:val="single" w:sz="4" w:space="0" w:color="auto"/>
            </w:tcBorders>
            <w:shd w:val="clear" w:color="auto" w:fill="auto"/>
            <w:noWrap/>
            <w:vAlign w:val="bottom"/>
            <w:hideMark/>
          </w:tcPr>
          <w:p w14:paraId="52C2EE1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B33D593" w14:textId="77777777" w:rsidR="005A2B0E" w:rsidRPr="005A2B0E" w:rsidRDefault="005A2B0E" w:rsidP="005A2B0E">
            <w:pPr>
              <w:rPr>
                <w:color w:val="000000"/>
                <w:szCs w:val="28"/>
              </w:rPr>
            </w:pPr>
            <w:r w:rsidRPr="005A2B0E">
              <w:rPr>
                <w:color w:val="000000"/>
                <w:szCs w:val="28"/>
              </w:rPr>
              <w:t>0.00000405</w:t>
            </w:r>
          </w:p>
        </w:tc>
        <w:tc>
          <w:tcPr>
            <w:tcW w:w="2098" w:type="dxa"/>
            <w:tcBorders>
              <w:top w:val="nil"/>
              <w:left w:val="nil"/>
              <w:bottom w:val="single" w:sz="4" w:space="0" w:color="auto"/>
              <w:right w:val="single" w:sz="4" w:space="0" w:color="auto"/>
            </w:tcBorders>
            <w:shd w:val="clear" w:color="auto" w:fill="auto"/>
            <w:noWrap/>
            <w:vAlign w:val="bottom"/>
            <w:hideMark/>
          </w:tcPr>
          <w:p w14:paraId="2E952240" w14:textId="77777777" w:rsidR="005A2B0E" w:rsidRPr="005A2B0E" w:rsidRDefault="005A2B0E" w:rsidP="005A2B0E">
            <w:pPr>
              <w:rPr>
                <w:color w:val="000000"/>
                <w:szCs w:val="28"/>
              </w:rPr>
            </w:pPr>
            <w:r w:rsidRPr="005A2B0E">
              <w:rPr>
                <w:color w:val="000000"/>
                <w:szCs w:val="28"/>
              </w:rPr>
              <w:t>4.43606699</w:t>
            </w:r>
          </w:p>
        </w:tc>
        <w:tc>
          <w:tcPr>
            <w:tcW w:w="2098" w:type="dxa"/>
            <w:tcBorders>
              <w:top w:val="nil"/>
              <w:left w:val="nil"/>
              <w:bottom w:val="single" w:sz="4" w:space="0" w:color="auto"/>
              <w:right w:val="single" w:sz="4" w:space="0" w:color="auto"/>
            </w:tcBorders>
            <w:shd w:val="clear" w:color="auto" w:fill="auto"/>
            <w:noWrap/>
            <w:vAlign w:val="bottom"/>
            <w:hideMark/>
          </w:tcPr>
          <w:p w14:paraId="2A4FAD6B" w14:textId="77777777" w:rsidR="005A2B0E" w:rsidRPr="005A2B0E" w:rsidRDefault="005A2B0E" w:rsidP="005A2B0E">
            <w:pPr>
              <w:rPr>
                <w:color w:val="000000"/>
                <w:szCs w:val="28"/>
              </w:rPr>
            </w:pPr>
            <w:r w:rsidRPr="005A2B0E">
              <w:rPr>
                <w:color w:val="000000"/>
                <w:szCs w:val="28"/>
              </w:rPr>
              <w:t>0.225424909</w:t>
            </w:r>
          </w:p>
        </w:tc>
        <w:tc>
          <w:tcPr>
            <w:tcW w:w="1907" w:type="dxa"/>
            <w:tcBorders>
              <w:top w:val="nil"/>
              <w:left w:val="nil"/>
              <w:bottom w:val="single" w:sz="4" w:space="0" w:color="auto"/>
              <w:right w:val="single" w:sz="4" w:space="0" w:color="auto"/>
            </w:tcBorders>
            <w:shd w:val="clear" w:color="auto" w:fill="auto"/>
            <w:vAlign w:val="bottom"/>
            <w:hideMark/>
          </w:tcPr>
          <w:p w14:paraId="4DBCB63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BA8303A" w14:textId="77777777" w:rsidR="005A2B0E" w:rsidRPr="005A2B0E" w:rsidRDefault="005A2B0E" w:rsidP="005A2B0E">
            <w:pPr>
              <w:rPr>
                <w:color w:val="000000"/>
                <w:szCs w:val="28"/>
              </w:rPr>
            </w:pPr>
            <w:r w:rsidRPr="005A2B0E">
              <w:rPr>
                <w:color w:val="000000"/>
                <w:szCs w:val="28"/>
              </w:rPr>
              <w:t>0.00001796</w:t>
            </w:r>
          </w:p>
        </w:tc>
      </w:tr>
      <w:tr w:rsidR="005A2B0E" w:rsidRPr="005A2B0E" w14:paraId="54A41C2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BC2375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4D25E5A" w14:textId="77777777" w:rsidR="005A2B0E" w:rsidRPr="005A2B0E" w:rsidRDefault="005A2B0E" w:rsidP="005A2B0E">
            <w:pPr>
              <w:rPr>
                <w:color w:val="000000"/>
                <w:szCs w:val="28"/>
              </w:rPr>
            </w:pPr>
            <w:r w:rsidRPr="005A2B0E">
              <w:rPr>
                <w:color w:val="000000"/>
                <w:szCs w:val="28"/>
              </w:rPr>
              <w:t>ТК4А - ТК4</w:t>
            </w:r>
          </w:p>
        </w:tc>
        <w:tc>
          <w:tcPr>
            <w:tcW w:w="2036" w:type="dxa"/>
            <w:tcBorders>
              <w:top w:val="nil"/>
              <w:left w:val="nil"/>
              <w:bottom w:val="single" w:sz="4" w:space="0" w:color="auto"/>
              <w:right w:val="single" w:sz="4" w:space="0" w:color="auto"/>
            </w:tcBorders>
            <w:shd w:val="clear" w:color="auto" w:fill="auto"/>
            <w:noWrap/>
            <w:vAlign w:val="bottom"/>
            <w:hideMark/>
          </w:tcPr>
          <w:p w14:paraId="585EBDD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5A5A909" w14:textId="77777777" w:rsidR="005A2B0E" w:rsidRPr="005A2B0E" w:rsidRDefault="005A2B0E" w:rsidP="005A2B0E">
            <w:pPr>
              <w:rPr>
                <w:color w:val="000000"/>
                <w:szCs w:val="28"/>
              </w:rPr>
            </w:pPr>
            <w:r w:rsidRPr="005A2B0E">
              <w:rPr>
                <w:color w:val="000000"/>
                <w:szCs w:val="28"/>
              </w:rPr>
              <w:t>0.00001049</w:t>
            </w:r>
          </w:p>
        </w:tc>
        <w:tc>
          <w:tcPr>
            <w:tcW w:w="2098" w:type="dxa"/>
            <w:tcBorders>
              <w:top w:val="nil"/>
              <w:left w:val="nil"/>
              <w:bottom w:val="single" w:sz="4" w:space="0" w:color="auto"/>
              <w:right w:val="single" w:sz="4" w:space="0" w:color="auto"/>
            </w:tcBorders>
            <w:shd w:val="clear" w:color="auto" w:fill="auto"/>
            <w:noWrap/>
            <w:vAlign w:val="bottom"/>
            <w:hideMark/>
          </w:tcPr>
          <w:p w14:paraId="7F52A67E" w14:textId="77777777" w:rsidR="005A2B0E" w:rsidRPr="005A2B0E" w:rsidRDefault="005A2B0E" w:rsidP="005A2B0E">
            <w:pPr>
              <w:rPr>
                <w:color w:val="000000"/>
                <w:szCs w:val="28"/>
              </w:rPr>
            </w:pPr>
            <w:r w:rsidRPr="005A2B0E">
              <w:rPr>
                <w:color w:val="000000"/>
                <w:szCs w:val="28"/>
              </w:rPr>
              <w:t>7.46088873</w:t>
            </w:r>
          </w:p>
        </w:tc>
        <w:tc>
          <w:tcPr>
            <w:tcW w:w="2098" w:type="dxa"/>
            <w:tcBorders>
              <w:top w:val="nil"/>
              <w:left w:val="nil"/>
              <w:bottom w:val="single" w:sz="4" w:space="0" w:color="auto"/>
              <w:right w:val="single" w:sz="4" w:space="0" w:color="auto"/>
            </w:tcBorders>
            <w:shd w:val="clear" w:color="auto" w:fill="auto"/>
            <w:noWrap/>
            <w:vAlign w:val="bottom"/>
            <w:hideMark/>
          </w:tcPr>
          <w:p w14:paraId="20CA2304" w14:textId="77777777" w:rsidR="005A2B0E" w:rsidRPr="005A2B0E" w:rsidRDefault="005A2B0E" w:rsidP="005A2B0E">
            <w:pPr>
              <w:rPr>
                <w:color w:val="000000"/>
                <w:szCs w:val="28"/>
              </w:rPr>
            </w:pPr>
            <w:r w:rsidRPr="005A2B0E">
              <w:rPr>
                <w:color w:val="000000"/>
                <w:szCs w:val="28"/>
              </w:rPr>
              <w:t>0.13403229</w:t>
            </w:r>
          </w:p>
        </w:tc>
        <w:tc>
          <w:tcPr>
            <w:tcW w:w="1907" w:type="dxa"/>
            <w:tcBorders>
              <w:top w:val="nil"/>
              <w:left w:val="nil"/>
              <w:bottom w:val="single" w:sz="4" w:space="0" w:color="auto"/>
              <w:right w:val="single" w:sz="4" w:space="0" w:color="auto"/>
            </w:tcBorders>
            <w:shd w:val="clear" w:color="auto" w:fill="auto"/>
            <w:vAlign w:val="bottom"/>
            <w:hideMark/>
          </w:tcPr>
          <w:p w14:paraId="05AE120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1F5FAD3" w14:textId="77777777" w:rsidR="005A2B0E" w:rsidRPr="005A2B0E" w:rsidRDefault="005A2B0E" w:rsidP="005A2B0E">
            <w:pPr>
              <w:rPr>
                <w:color w:val="000000"/>
                <w:szCs w:val="28"/>
              </w:rPr>
            </w:pPr>
            <w:r w:rsidRPr="005A2B0E">
              <w:rPr>
                <w:color w:val="000000"/>
                <w:szCs w:val="28"/>
              </w:rPr>
              <w:t>0.00007826</w:t>
            </w:r>
          </w:p>
        </w:tc>
      </w:tr>
      <w:tr w:rsidR="005A2B0E" w:rsidRPr="005A2B0E" w14:paraId="61C57CE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6DA255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9D88660" w14:textId="77777777" w:rsidR="005A2B0E" w:rsidRPr="005A2B0E" w:rsidRDefault="005A2B0E" w:rsidP="005A2B0E">
            <w:pPr>
              <w:rPr>
                <w:color w:val="000000"/>
                <w:szCs w:val="28"/>
              </w:rPr>
            </w:pPr>
            <w:r w:rsidRPr="005A2B0E">
              <w:rPr>
                <w:color w:val="000000"/>
                <w:szCs w:val="28"/>
              </w:rPr>
              <w:t>ТК4 - ТК4-3</w:t>
            </w:r>
          </w:p>
        </w:tc>
        <w:tc>
          <w:tcPr>
            <w:tcW w:w="2036" w:type="dxa"/>
            <w:tcBorders>
              <w:top w:val="nil"/>
              <w:left w:val="nil"/>
              <w:bottom w:val="single" w:sz="4" w:space="0" w:color="auto"/>
              <w:right w:val="single" w:sz="4" w:space="0" w:color="auto"/>
            </w:tcBorders>
            <w:shd w:val="clear" w:color="auto" w:fill="auto"/>
            <w:noWrap/>
            <w:vAlign w:val="bottom"/>
            <w:hideMark/>
          </w:tcPr>
          <w:p w14:paraId="0A34D56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7EC07EB" w14:textId="77777777" w:rsidR="005A2B0E" w:rsidRPr="005A2B0E" w:rsidRDefault="005A2B0E" w:rsidP="005A2B0E">
            <w:pPr>
              <w:rPr>
                <w:color w:val="000000"/>
                <w:szCs w:val="28"/>
              </w:rPr>
            </w:pPr>
            <w:r w:rsidRPr="005A2B0E">
              <w:rPr>
                <w:color w:val="000000"/>
                <w:szCs w:val="28"/>
              </w:rPr>
              <w:t>0.00001533</w:t>
            </w:r>
          </w:p>
        </w:tc>
        <w:tc>
          <w:tcPr>
            <w:tcW w:w="2098" w:type="dxa"/>
            <w:tcBorders>
              <w:top w:val="nil"/>
              <w:left w:val="nil"/>
              <w:bottom w:val="single" w:sz="4" w:space="0" w:color="auto"/>
              <w:right w:val="single" w:sz="4" w:space="0" w:color="auto"/>
            </w:tcBorders>
            <w:shd w:val="clear" w:color="auto" w:fill="auto"/>
            <w:noWrap/>
            <w:vAlign w:val="bottom"/>
            <w:hideMark/>
          </w:tcPr>
          <w:p w14:paraId="24F895FE" w14:textId="77777777" w:rsidR="005A2B0E" w:rsidRPr="005A2B0E" w:rsidRDefault="005A2B0E" w:rsidP="005A2B0E">
            <w:pPr>
              <w:rPr>
                <w:color w:val="000000"/>
                <w:szCs w:val="28"/>
              </w:rPr>
            </w:pPr>
            <w:r w:rsidRPr="005A2B0E">
              <w:rPr>
                <w:color w:val="000000"/>
                <w:szCs w:val="28"/>
              </w:rPr>
              <w:t>6.68894765</w:t>
            </w:r>
          </w:p>
        </w:tc>
        <w:tc>
          <w:tcPr>
            <w:tcW w:w="2098" w:type="dxa"/>
            <w:tcBorders>
              <w:top w:val="nil"/>
              <w:left w:val="nil"/>
              <w:bottom w:val="single" w:sz="4" w:space="0" w:color="auto"/>
              <w:right w:val="single" w:sz="4" w:space="0" w:color="auto"/>
            </w:tcBorders>
            <w:shd w:val="clear" w:color="auto" w:fill="auto"/>
            <w:noWrap/>
            <w:vAlign w:val="bottom"/>
            <w:hideMark/>
          </w:tcPr>
          <w:p w14:paraId="6F9F0005" w14:textId="77777777" w:rsidR="005A2B0E" w:rsidRPr="005A2B0E" w:rsidRDefault="005A2B0E" w:rsidP="005A2B0E">
            <w:pPr>
              <w:rPr>
                <w:color w:val="000000"/>
                <w:szCs w:val="28"/>
              </w:rPr>
            </w:pPr>
            <w:r w:rsidRPr="005A2B0E">
              <w:rPr>
                <w:color w:val="000000"/>
                <w:szCs w:val="28"/>
              </w:rPr>
              <w:t>0.149500348</w:t>
            </w:r>
          </w:p>
        </w:tc>
        <w:tc>
          <w:tcPr>
            <w:tcW w:w="1907" w:type="dxa"/>
            <w:tcBorders>
              <w:top w:val="nil"/>
              <w:left w:val="nil"/>
              <w:bottom w:val="single" w:sz="4" w:space="0" w:color="auto"/>
              <w:right w:val="single" w:sz="4" w:space="0" w:color="auto"/>
            </w:tcBorders>
            <w:shd w:val="clear" w:color="auto" w:fill="auto"/>
            <w:vAlign w:val="bottom"/>
            <w:hideMark/>
          </w:tcPr>
          <w:p w14:paraId="41D0BC5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D677F9" w14:textId="77777777" w:rsidR="005A2B0E" w:rsidRPr="005A2B0E" w:rsidRDefault="005A2B0E" w:rsidP="005A2B0E">
            <w:pPr>
              <w:rPr>
                <w:color w:val="000000"/>
                <w:szCs w:val="28"/>
              </w:rPr>
            </w:pPr>
            <w:r w:rsidRPr="005A2B0E">
              <w:rPr>
                <w:color w:val="000000"/>
                <w:szCs w:val="28"/>
              </w:rPr>
              <w:t>0.00010253</w:t>
            </w:r>
          </w:p>
        </w:tc>
      </w:tr>
      <w:tr w:rsidR="005A2B0E" w:rsidRPr="005A2B0E" w14:paraId="380DB6E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0555DB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5F83CD9" w14:textId="77777777" w:rsidR="005A2B0E" w:rsidRPr="005A2B0E" w:rsidRDefault="005A2B0E" w:rsidP="005A2B0E">
            <w:pPr>
              <w:rPr>
                <w:color w:val="000000"/>
                <w:szCs w:val="28"/>
              </w:rPr>
            </w:pPr>
            <w:r w:rsidRPr="005A2B0E">
              <w:rPr>
                <w:color w:val="000000"/>
                <w:szCs w:val="28"/>
              </w:rPr>
              <w:t>ТК4-1 - ТК5</w:t>
            </w:r>
          </w:p>
        </w:tc>
        <w:tc>
          <w:tcPr>
            <w:tcW w:w="2036" w:type="dxa"/>
            <w:tcBorders>
              <w:top w:val="nil"/>
              <w:left w:val="nil"/>
              <w:bottom w:val="single" w:sz="4" w:space="0" w:color="auto"/>
              <w:right w:val="single" w:sz="4" w:space="0" w:color="auto"/>
            </w:tcBorders>
            <w:shd w:val="clear" w:color="auto" w:fill="auto"/>
            <w:noWrap/>
            <w:vAlign w:val="bottom"/>
            <w:hideMark/>
          </w:tcPr>
          <w:p w14:paraId="57A89A3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A30255C" w14:textId="77777777" w:rsidR="005A2B0E" w:rsidRPr="005A2B0E" w:rsidRDefault="005A2B0E" w:rsidP="005A2B0E">
            <w:pPr>
              <w:rPr>
                <w:color w:val="000000"/>
                <w:szCs w:val="28"/>
              </w:rPr>
            </w:pPr>
            <w:r w:rsidRPr="005A2B0E">
              <w:rPr>
                <w:color w:val="000000"/>
                <w:szCs w:val="28"/>
              </w:rPr>
              <w:t>0.00000568</w:t>
            </w:r>
          </w:p>
        </w:tc>
        <w:tc>
          <w:tcPr>
            <w:tcW w:w="2098" w:type="dxa"/>
            <w:tcBorders>
              <w:top w:val="nil"/>
              <w:left w:val="nil"/>
              <w:bottom w:val="single" w:sz="4" w:space="0" w:color="auto"/>
              <w:right w:val="single" w:sz="4" w:space="0" w:color="auto"/>
            </w:tcBorders>
            <w:shd w:val="clear" w:color="auto" w:fill="auto"/>
            <w:noWrap/>
            <w:vAlign w:val="bottom"/>
            <w:hideMark/>
          </w:tcPr>
          <w:p w14:paraId="24163947" w14:textId="77777777" w:rsidR="005A2B0E" w:rsidRPr="005A2B0E" w:rsidRDefault="005A2B0E" w:rsidP="005A2B0E">
            <w:pPr>
              <w:rPr>
                <w:color w:val="000000"/>
                <w:szCs w:val="28"/>
              </w:rPr>
            </w:pPr>
            <w:r w:rsidRPr="005A2B0E">
              <w:rPr>
                <w:color w:val="000000"/>
                <w:szCs w:val="28"/>
              </w:rPr>
              <w:t>6.71664485</w:t>
            </w:r>
          </w:p>
        </w:tc>
        <w:tc>
          <w:tcPr>
            <w:tcW w:w="2098" w:type="dxa"/>
            <w:tcBorders>
              <w:top w:val="nil"/>
              <w:left w:val="nil"/>
              <w:bottom w:val="single" w:sz="4" w:space="0" w:color="auto"/>
              <w:right w:val="single" w:sz="4" w:space="0" w:color="auto"/>
            </w:tcBorders>
            <w:shd w:val="clear" w:color="auto" w:fill="auto"/>
            <w:noWrap/>
            <w:vAlign w:val="bottom"/>
            <w:hideMark/>
          </w:tcPr>
          <w:p w14:paraId="03A02034" w14:textId="77777777" w:rsidR="005A2B0E" w:rsidRPr="005A2B0E" w:rsidRDefault="005A2B0E" w:rsidP="005A2B0E">
            <w:pPr>
              <w:rPr>
                <w:color w:val="000000"/>
                <w:szCs w:val="28"/>
              </w:rPr>
            </w:pPr>
            <w:r w:rsidRPr="005A2B0E">
              <w:rPr>
                <w:color w:val="000000"/>
                <w:szCs w:val="28"/>
              </w:rPr>
              <w:t>0.148883858</w:t>
            </w:r>
          </w:p>
        </w:tc>
        <w:tc>
          <w:tcPr>
            <w:tcW w:w="1907" w:type="dxa"/>
            <w:tcBorders>
              <w:top w:val="nil"/>
              <w:left w:val="nil"/>
              <w:bottom w:val="single" w:sz="4" w:space="0" w:color="auto"/>
              <w:right w:val="single" w:sz="4" w:space="0" w:color="auto"/>
            </w:tcBorders>
            <w:shd w:val="clear" w:color="auto" w:fill="auto"/>
            <w:vAlign w:val="bottom"/>
            <w:hideMark/>
          </w:tcPr>
          <w:p w14:paraId="3100225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D3226F7" w14:textId="77777777" w:rsidR="005A2B0E" w:rsidRPr="005A2B0E" w:rsidRDefault="005A2B0E" w:rsidP="005A2B0E">
            <w:pPr>
              <w:rPr>
                <w:color w:val="000000"/>
                <w:szCs w:val="28"/>
              </w:rPr>
            </w:pPr>
            <w:r w:rsidRPr="005A2B0E">
              <w:rPr>
                <w:color w:val="000000"/>
                <w:szCs w:val="28"/>
              </w:rPr>
              <w:t>0.00003814</w:t>
            </w:r>
          </w:p>
        </w:tc>
      </w:tr>
      <w:tr w:rsidR="005A2B0E" w:rsidRPr="005A2B0E" w14:paraId="16F6FEF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12DDE5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7B741BD" w14:textId="77777777" w:rsidR="005A2B0E" w:rsidRPr="005A2B0E" w:rsidRDefault="005A2B0E" w:rsidP="005A2B0E">
            <w:pPr>
              <w:rPr>
                <w:color w:val="000000"/>
                <w:szCs w:val="28"/>
              </w:rPr>
            </w:pPr>
            <w:r w:rsidRPr="005A2B0E">
              <w:rPr>
                <w:color w:val="000000"/>
                <w:szCs w:val="28"/>
              </w:rPr>
              <w:t>ТК5 - ул. Ленина, 17</w:t>
            </w:r>
          </w:p>
        </w:tc>
        <w:tc>
          <w:tcPr>
            <w:tcW w:w="2036" w:type="dxa"/>
            <w:tcBorders>
              <w:top w:val="nil"/>
              <w:left w:val="nil"/>
              <w:bottom w:val="single" w:sz="4" w:space="0" w:color="auto"/>
              <w:right w:val="single" w:sz="4" w:space="0" w:color="auto"/>
            </w:tcBorders>
            <w:shd w:val="clear" w:color="auto" w:fill="auto"/>
            <w:noWrap/>
            <w:vAlign w:val="bottom"/>
            <w:hideMark/>
          </w:tcPr>
          <w:p w14:paraId="0B05BD1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6347804" w14:textId="77777777" w:rsidR="005A2B0E" w:rsidRPr="005A2B0E" w:rsidRDefault="005A2B0E" w:rsidP="005A2B0E">
            <w:pPr>
              <w:rPr>
                <w:color w:val="000000"/>
                <w:szCs w:val="28"/>
              </w:rPr>
            </w:pPr>
            <w:r w:rsidRPr="005A2B0E">
              <w:rPr>
                <w:color w:val="000000"/>
                <w:szCs w:val="28"/>
              </w:rPr>
              <w:t>0.00000120</w:t>
            </w:r>
          </w:p>
        </w:tc>
        <w:tc>
          <w:tcPr>
            <w:tcW w:w="2098" w:type="dxa"/>
            <w:tcBorders>
              <w:top w:val="nil"/>
              <w:left w:val="nil"/>
              <w:bottom w:val="single" w:sz="4" w:space="0" w:color="auto"/>
              <w:right w:val="single" w:sz="4" w:space="0" w:color="auto"/>
            </w:tcBorders>
            <w:shd w:val="clear" w:color="auto" w:fill="auto"/>
            <w:noWrap/>
            <w:vAlign w:val="bottom"/>
            <w:hideMark/>
          </w:tcPr>
          <w:p w14:paraId="55ED2F08" w14:textId="77777777" w:rsidR="005A2B0E" w:rsidRPr="005A2B0E" w:rsidRDefault="005A2B0E" w:rsidP="005A2B0E">
            <w:pPr>
              <w:rPr>
                <w:color w:val="000000"/>
                <w:szCs w:val="28"/>
              </w:rPr>
            </w:pPr>
            <w:r w:rsidRPr="005A2B0E">
              <w:rPr>
                <w:color w:val="000000"/>
                <w:szCs w:val="28"/>
              </w:rPr>
              <w:t>4.82103386</w:t>
            </w:r>
          </w:p>
        </w:tc>
        <w:tc>
          <w:tcPr>
            <w:tcW w:w="2098" w:type="dxa"/>
            <w:tcBorders>
              <w:top w:val="nil"/>
              <w:left w:val="nil"/>
              <w:bottom w:val="single" w:sz="4" w:space="0" w:color="auto"/>
              <w:right w:val="single" w:sz="4" w:space="0" w:color="auto"/>
            </w:tcBorders>
            <w:shd w:val="clear" w:color="auto" w:fill="auto"/>
            <w:noWrap/>
            <w:vAlign w:val="bottom"/>
            <w:hideMark/>
          </w:tcPr>
          <w:p w14:paraId="0732303C" w14:textId="77777777" w:rsidR="005A2B0E" w:rsidRPr="005A2B0E" w:rsidRDefault="005A2B0E" w:rsidP="005A2B0E">
            <w:pPr>
              <w:rPr>
                <w:color w:val="000000"/>
                <w:szCs w:val="28"/>
              </w:rPr>
            </w:pPr>
            <w:r w:rsidRPr="005A2B0E">
              <w:rPr>
                <w:color w:val="000000"/>
                <w:szCs w:val="28"/>
              </w:rPr>
              <w:t>0.207424388</w:t>
            </w:r>
          </w:p>
        </w:tc>
        <w:tc>
          <w:tcPr>
            <w:tcW w:w="1907" w:type="dxa"/>
            <w:tcBorders>
              <w:top w:val="nil"/>
              <w:left w:val="nil"/>
              <w:bottom w:val="single" w:sz="4" w:space="0" w:color="auto"/>
              <w:right w:val="single" w:sz="4" w:space="0" w:color="auto"/>
            </w:tcBorders>
            <w:shd w:val="clear" w:color="auto" w:fill="auto"/>
            <w:vAlign w:val="bottom"/>
            <w:hideMark/>
          </w:tcPr>
          <w:p w14:paraId="2B71179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CA37CC9" w14:textId="77777777" w:rsidR="005A2B0E" w:rsidRPr="005A2B0E" w:rsidRDefault="005A2B0E" w:rsidP="005A2B0E">
            <w:pPr>
              <w:rPr>
                <w:color w:val="000000"/>
                <w:szCs w:val="28"/>
              </w:rPr>
            </w:pPr>
            <w:r w:rsidRPr="005A2B0E">
              <w:rPr>
                <w:color w:val="000000"/>
                <w:szCs w:val="28"/>
              </w:rPr>
              <w:t>0.00000577</w:t>
            </w:r>
          </w:p>
        </w:tc>
      </w:tr>
      <w:tr w:rsidR="005A2B0E" w:rsidRPr="005A2B0E" w14:paraId="7DA96F2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C9F27D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0C71C3F" w14:textId="77777777" w:rsidR="005A2B0E" w:rsidRPr="005A2B0E" w:rsidRDefault="005A2B0E" w:rsidP="005A2B0E">
            <w:pPr>
              <w:rPr>
                <w:color w:val="000000"/>
                <w:szCs w:val="28"/>
              </w:rPr>
            </w:pPr>
            <w:r w:rsidRPr="005A2B0E">
              <w:rPr>
                <w:color w:val="000000"/>
                <w:szCs w:val="28"/>
              </w:rPr>
              <w:t>ТК5 - ТК5-1</w:t>
            </w:r>
          </w:p>
        </w:tc>
        <w:tc>
          <w:tcPr>
            <w:tcW w:w="2036" w:type="dxa"/>
            <w:tcBorders>
              <w:top w:val="nil"/>
              <w:left w:val="nil"/>
              <w:bottom w:val="single" w:sz="4" w:space="0" w:color="auto"/>
              <w:right w:val="single" w:sz="4" w:space="0" w:color="auto"/>
            </w:tcBorders>
            <w:shd w:val="clear" w:color="auto" w:fill="auto"/>
            <w:noWrap/>
            <w:vAlign w:val="bottom"/>
            <w:hideMark/>
          </w:tcPr>
          <w:p w14:paraId="76DD1A8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B4F88D5" w14:textId="77777777" w:rsidR="005A2B0E" w:rsidRPr="005A2B0E" w:rsidRDefault="005A2B0E" w:rsidP="005A2B0E">
            <w:pPr>
              <w:rPr>
                <w:color w:val="000000"/>
                <w:szCs w:val="28"/>
              </w:rPr>
            </w:pPr>
            <w:r w:rsidRPr="005A2B0E">
              <w:rPr>
                <w:color w:val="000000"/>
                <w:szCs w:val="28"/>
              </w:rPr>
              <w:t>0.00000749</w:t>
            </w:r>
          </w:p>
        </w:tc>
        <w:tc>
          <w:tcPr>
            <w:tcW w:w="2098" w:type="dxa"/>
            <w:tcBorders>
              <w:top w:val="nil"/>
              <w:left w:val="nil"/>
              <w:bottom w:val="single" w:sz="4" w:space="0" w:color="auto"/>
              <w:right w:val="single" w:sz="4" w:space="0" w:color="auto"/>
            </w:tcBorders>
            <w:shd w:val="clear" w:color="auto" w:fill="auto"/>
            <w:noWrap/>
            <w:vAlign w:val="bottom"/>
            <w:hideMark/>
          </w:tcPr>
          <w:p w14:paraId="55411A7C" w14:textId="77777777" w:rsidR="005A2B0E" w:rsidRPr="005A2B0E" w:rsidRDefault="005A2B0E" w:rsidP="005A2B0E">
            <w:pPr>
              <w:rPr>
                <w:color w:val="000000"/>
                <w:szCs w:val="28"/>
              </w:rPr>
            </w:pPr>
            <w:r w:rsidRPr="005A2B0E">
              <w:rPr>
                <w:color w:val="000000"/>
                <w:szCs w:val="28"/>
              </w:rPr>
              <w:t>6.71143401</w:t>
            </w:r>
          </w:p>
        </w:tc>
        <w:tc>
          <w:tcPr>
            <w:tcW w:w="2098" w:type="dxa"/>
            <w:tcBorders>
              <w:top w:val="nil"/>
              <w:left w:val="nil"/>
              <w:bottom w:val="single" w:sz="4" w:space="0" w:color="auto"/>
              <w:right w:val="single" w:sz="4" w:space="0" w:color="auto"/>
            </w:tcBorders>
            <w:shd w:val="clear" w:color="auto" w:fill="auto"/>
            <w:noWrap/>
            <w:vAlign w:val="bottom"/>
            <w:hideMark/>
          </w:tcPr>
          <w:p w14:paraId="3DA1EF59" w14:textId="77777777" w:rsidR="005A2B0E" w:rsidRPr="005A2B0E" w:rsidRDefault="005A2B0E" w:rsidP="005A2B0E">
            <w:pPr>
              <w:rPr>
                <w:color w:val="000000"/>
                <w:szCs w:val="28"/>
              </w:rPr>
            </w:pPr>
            <w:r w:rsidRPr="005A2B0E">
              <w:rPr>
                <w:color w:val="000000"/>
                <w:szCs w:val="28"/>
              </w:rPr>
              <w:t>0.148999453</w:t>
            </w:r>
          </w:p>
        </w:tc>
        <w:tc>
          <w:tcPr>
            <w:tcW w:w="1907" w:type="dxa"/>
            <w:tcBorders>
              <w:top w:val="nil"/>
              <w:left w:val="nil"/>
              <w:bottom w:val="single" w:sz="4" w:space="0" w:color="auto"/>
              <w:right w:val="single" w:sz="4" w:space="0" w:color="auto"/>
            </w:tcBorders>
            <w:shd w:val="clear" w:color="auto" w:fill="auto"/>
            <w:vAlign w:val="bottom"/>
            <w:hideMark/>
          </w:tcPr>
          <w:p w14:paraId="0867FD2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8688B01" w14:textId="77777777" w:rsidR="005A2B0E" w:rsidRPr="005A2B0E" w:rsidRDefault="005A2B0E" w:rsidP="005A2B0E">
            <w:pPr>
              <w:rPr>
                <w:color w:val="000000"/>
                <w:szCs w:val="28"/>
              </w:rPr>
            </w:pPr>
            <w:r w:rsidRPr="005A2B0E">
              <w:rPr>
                <w:color w:val="000000"/>
                <w:szCs w:val="28"/>
              </w:rPr>
              <w:t>0.00005029</w:t>
            </w:r>
          </w:p>
        </w:tc>
      </w:tr>
      <w:tr w:rsidR="005A2B0E" w:rsidRPr="005A2B0E" w14:paraId="4D14248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81A9B3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FC24C19" w14:textId="77777777" w:rsidR="005A2B0E" w:rsidRPr="005A2B0E" w:rsidRDefault="005A2B0E" w:rsidP="005A2B0E">
            <w:pPr>
              <w:rPr>
                <w:color w:val="000000"/>
                <w:szCs w:val="28"/>
              </w:rPr>
            </w:pPr>
            <w:r w:rsidRPr="005A2B0E">
              <w:rPr>
                <w:color w:val="000000"/>
                <w:szCs w:val="28"/>
              </w:rPr>
              <w:t>ТК5-1 - ТК6</w:t>
            </w:r>
          </w:p>
        </w:tc>
        <w:tc>
          <w:tcPr>
            <w:tcW w:w="2036" w:type="dxa"/>
            <w:tcBorders>
              <w:top w:val="nil"/>
              <w:left w:val="nil"/>
              <w:bottom w:val="single" w:sz="4" w:space="0" w:color="auto"/>
              <w:right w:val="single" w:sz="4" w:space="0" w:color="auto"/>
            </w:tcBorders>
            <w:shd w:val="clear" w:color="auto" w:fill="auto"/>
            <w:noWrap/>
            <w:vAlign w:val="bottom"/>
            <w:hideMark/>
          </w:tcPr>
          <w:p w14:paraId="25FE1B2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0638B65" w14:textId="77777777" w:rsidR="005A2B0E" w:rsidRPr="005A2B0E" w:rsidRDefault="005A2B0E" w:rsidP="005A2B0E">
            <w:pPr>
              <w:rPr>
                <w:color w:val="000000"/>
                <w:szCs w:val="28"/>
              </w:rPr>
            </w:pPr>
            <w:r w:rsidRPr="005A2B0E">
              <w:rPr>
                <w:color w:val="000000"/>
                <w:szCs w:val="28"/>
              </w:rPr>
              <w:t>0.00000778</w:t>
            </w:r>
          </w:p>
        </w:tc>
        <w:tc>
          <w:tcPr>
            <w:tcW w:w="2098" w:type="dxa"/>
            <w:tcBorders>
              <w:top w:val="nil"/>
              <w:left w:val="nil"/>
              <w:bottom w:val="single" w:sz="4" w:space="0" w:color="auto"/>
              <w:right w:val="single" w:sz="4" w:space="0" w:color="auto"/>
            </w:tcBorders>
            <w:shd w:val="clear" w:color="auto" w:fill="auto"/>
            <w:noWrap/>
            <w:vAlign w:val="bottom"/>
            <w:hideMark/>
          </w:tcPr>
          <w:p w14:paraId="25E76355" w14:textId="77777777" w:rsidR="005A2B0E" w:rsidRPr="005A2B0E" w:rsidRDefault="005A2B0E" w:rsidP="005A2B0E">
            <w:pPr>
              <w:rPr>
                <w:color w:val="000000"/>
                <w:szCs w:val="28"/>
              </w:rPr>
            </w:pPr>
            <w:r w:rsidRPr="005A2B0E">
              <w:rPr>
                <w:color w:val="000000"/>
                <w:szCs w:val="28"/>
              </w:rPr>
              <w:t>5.19138562</w:t>
            </w:r>
          </w:p>
        </w:tc>
        <w:tc>
          <w:tcPr>
            <w:tcW w:w="2098" w:type="dxa"/>
            <w:tcBorders>
              <w:top w:val="nil"/>
              <w:left w:val="nil"/>
              <w:bottom w:val="single" w:sz="4" w:space="0" w:color="auto"/>
              <w:right w:val="single" w:sz="4" w:space="0" w:color="auto"/>
            </w:tcBorders>
            <w:shd w:val="clear" w:color="auto" w:fill="auto"/>
            <w:noWrap/>
            <w:vAlign w:val="bottom"/>
            <w:hideMark/>
          </w:tcPr>
          <w:p w14:paraId="38DA6BDA" w14:textId="77777777" w:rsidR="005A2B0E" w:rsidRPr="005A2B0E" w:rsidRDefault="005A2B0E" w:rsidP="005A2B0E">
            <w:pPr>
              <w:rPr>
                <w:color w:val="000000"/>
                <w:szCs w:val="28"/>
              </w:rPr>
            </w:pPr>
            <w:r w:rsidRPr="005A2B0E">
              <w:rPr>
                <w:color w:val="000000"/>
                <w:szCs w:val="28"/>
              </w:rPr>
              <w:t>0.1926268</w:t>
            </w:r>
          </w:p>
        </w:tc>
        <w:tc>
          <w:tcPr>
            <w:tcW w:w="1907" w:type="dxa"/>
            <w:tcBorders>
              <w:top w:val="nil"/>
              <w:left w:val="nil"/>
              <w:bottom w:val="single" w:sz="4" w:space="0" w:color="auto"/>
              <w:right w:val="single" w:sz="4" w:space="0" w:color="auto"/>
            </w:tcBorders>
            <w:shd w:val="clear" w:color="auto" w:fill="auto"/>
            <w:vAlign w:val="bottom"/>
            <w:hideMark/>
          </w:tcPr>
          <w:p w14:paraId="2E6857F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403B3C3" w14:textId="77777777" w:rsidR="005A2B0E" w:rsidRPr="005A2B0E" w:rsidRDefault="005A2B0E" w:rsidP="005A2B0E">
            <w:pPr>
              <w:rPr>
                <w:color w:val="000000"/>
                <w:szCs w:val="28"/>
              </w:rPr>
            </w:pPr>
            <w:r w:rsidRPr="005A2B0E">
              <w:rPr>
                <w:color w:val="000000"/>
                <w:szCs w:val="28"/>
              </w:rPr>
              <w:t>0.00004041</w:t>
            </w:r>
          </w:p>
        </w:tc>
      </w:tr>
      <w:tr w:rsidR="005A2B0E" w:rsidRPr="005A2B0E" w14:paraId="0BE761F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8CAC72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64626A3" w14:textId="77777777" w:rsidR="005A2B0E" w:rsidRPr="005A2B0E" w:rsidRDefault="005A2B0E" w:rsidP="005A2B0E">
            <w:pPr>
              <w:rPr>
                <w:color w:val="000000"/>
                <w:szCs w:val="28"/>
              </w:rPr>
            </w:pPr>
            <w:r w:rsidRPr="005A2B0E">
              <w:rPr>
                <w:color w:val="000000"/>
                <w:szCs w:val="28"/>
              </w:rPr>
              <w:t>ТК6 - ул. Ленина, 21</w:t>
            </w:r>
          </w:p>
        </w:tc>
        <w:tc>
          <w:tcPr>
            <w:tcW w:w="2036" w:type="dxa"/>
            <w:tcBorders>
              <w:top w:val="nil"/>
              <w:left w:val="nil"/>
              <w:bottom w:val="single" w:sz="4" w:space="0" w:color="auto"/>
              <w:right w:val="single" w:sz="4" w:space="0" w:color="auto"/>
            </w:tcBorders>
            <w:shd w:val="clear" w:color="auto" w:fill="auto"/>
            <w:noWrap/>
            <w:vAlign w:val="bottom"/>
            <w:hideMark/>
          </w:tcPr>
          <w:p w14:paraId="1963EC8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975E38A" w14:textId="77777777" w:rsidR="005A2B0E" w:rsidRPr="005A2B0E" w:rsidRDefault="005A2B0E" w:rsidP="005A2B0E">
            <w:pPr>
              <w:rPr>
                <w:color w:val="000000"/>
                <w:szCs w:val="28"/>
              </w:rPr>
            </w:pPr>
            <w:r w:rsidRPr="005A2B0E">
              <w:rPr>
                <w:color w:val="000000"/>
                <w:szCs w:val="28"/>
              </w:rPr>
              <w:t>0.00000275</w:t>
            </w:r>
          </w:p>
        </w:tc>
        <w:tc>
          <w:tcPr>
            <w:tcW w:w="2098" w:type="dxa"/>
            <w:tcBorders>
              <w:top w:val="nil"/>
              <w:left w:val="nil"/>
              <w:bottom w:val="single" w:sz="4" w:space="0" w:color="auto"/>
              <w:right w:val="single" w:sz="4" w:space="0" w:color="auto"/>
            </w:tcBorders>
            <w:shd w:val="clear" w:color="auto" w:fill="auto"/>
            <w:noWrap/>
            <w:vAlign w:val="bottom"/>
            <w:hideMark/>
          </w:tcPr>
          <w:p w14:paraId="2AA6FF93" w14:textId="77777777" w:rsidR="005A2B0E" w:rsidRPr="005A2B0E" w:rsidRDefault="005A2B0E" w:rsidP="005A2B0E">
            <w:pPr>
              <w:rPr>
                <w:color w:val="000000"/>
                <w:szCs w:val="28"/>
              </w:rPr>
            </w:pPr>
            <w:r w:rsidRPr="005A2B0E">
              <w:rPr>
                <w:color w:val="000000"/>
                <w:szCs w:val="28"/>
              </w:rPr>
              <w:t>4.43755188</w:t>
            </w:r>
          </w:p>
        </w:tc>
        <w:tc>
          <w:tcPr>
            <w:tcW w:w="2098" w:type="dxa"/>
            <w:tcBorders>
              <w:top w:val="nil"/>
              <w:left w:val="nil"/>
              <w:bottom w:val="single" w:sz="4" w:space="0" w:color="auto"/>
              <w:right w:val="single" w:sz="4" w:space="0" w:color="auto"/>
            </w:tcBorders>
            <w:shd w:val="clear" w:color="auto" w:fill="auto"/>
            <w:noWrap/>
            <w:vAlign w:val="bottom"/>
            <w:hideMark/>
          </w:tcPr>
          <w:p w14:paraId="63A76718" w14:textId="77777777" w:rsidR="005A2B0E" w:rsidRPr="005A2B0E" w:rsidRDefault="005A2B0E" w:rsidP="005A2B0E">
            <w:pPr>
              <w:rPr>
                <w:color w:val="000000"/>
                <w:szCs w:val="28"/>
              </w:rPr>
            </w:pPr>
            <w:r w:rsidRPr="005A2B0E">
              <w:rPr>
                <w:color w:val="000000"/>
                <w:szCs w:val="28"/>
              </w:rPr>
              <w:t>0.225349478</w:t>
            </w:r>
          </w:p>
        </w:tc>
        <w:tc>
          <w:tcPr>
            <w:tcW w:w="1907" w:type="dxa"/>
            <w:tcBorders>
              <w:top w:val="nil"/>
              <w:left w:val="nil"/>
              <w:bottom w:val="single" w:sz="4" w:space="0" w:color="auto"/>
              <w:right w:val="single" w:sz="4" w:space="0" w:color="auto"/>
            </w:tcBorders>
            <w:shd w:val="clear" w:color="auto" w:fill="auto"/>
            <w:vAlign w:val="bottom"/>
            <w:hideMark/>
          </w:tcPr>
          <w:p w14:paraId="282AE28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0404017" w14:textId="77777777" w:rsidR="005A2B0E" w:rsidRPr="005A2B0E" w:rsidRDefault="005A2B0E" w:rsidP="005A2B0E">
            <w:pPr>
              <w:rPr>
                <w:color w:val="000000"/>
                <w:szCs w:val="28"/>
              </w:rPr>
            </w:pPr>
            <w:r w:rsidRPr="005A2B0E">
              <w:rPr>
                <w:color w:val="000000"/>
                <w:szCs w:val="28"/>
              </w:rPr>
              <w:t>0.00001222</w:t>
            </w:r>
          </w:p>
        </w:tc>
      </w:tr>
      <w:tr w:rsidR="005A2B0E" w:rsidRPr="005A2B0E" w14:paraId="0CD80F1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6A4F4C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14F3FCC" w14:textId="77777777" w:rsidR="005A2B0E" w:rsidRPr="005A2B0E" w:rsidRDefault="005A2B0E" w:rsidP="005A2B0E">
            <w:pPr>
              <w:rPr>
                <w:color w:val="000000"/>
                <w:szCs w:val="28"/>
              </w:rPr>
            </w:pPr>
            <w:r w:rsidRPr="005A2B0E">
              <w:rPr>
                <w:color w:val="000000"/>
                <w:szCs w:val="28"/>
              </w:rPr>
              <w:t>т1б - ул. Ленина, 3</w:t>
            </w:r>
          </w:p>
        </w:tc>
        <w:tc>
          <w:tcPr>
            <w:tcW w:w="2036" w:type="dxa"/>
            <w:tcBorders>
              <w:top w:val="nil"/>
              <w:left w:val="nil"/>
              <w:bottom w:val="single" w:sz="4" w:space="0" w:color="auto"/>
              <w:right w:val="single" w:sz="4" w:space="0" w:color="auto"/>
            </w:tcBorders>
            <w:shd w:val="clear" w:color="auto" w:fill="auto"/>
            <w:noWrap/>
            <w:vAlign w:val="bottom"/>
            <w:hideMark/>
          </w:tcPr>
          <w:p w14:paraId="04A922E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7ABD9E4" w14:textId="77777777" w:rsidR="005A2B0E" w:rsidRPr="005A2B0E" w:rsidRDefault="005A2B0E" w:rsidP="005A2B0E">
            <w:pPr>
              <w:rPr>
                <w:color w:val="000000"/>
                <w:szCs w:val="28"/>
              </w:rPr>
            </w:pPr>
            <w:r w:rsidRPr="005A2B0E">
              <w:rPr>
                <w:color w:val="000000"/>
                <w:szCs w:val="28"/>
              </w:rPr>
              <w:t>0.00001221</w:t>
            </w:r>
          </w:p>
        </w:tc>
        <w:tc>
          <w:tcPr>
            <w:tcW w:w="2098" w:type="dxa"/>
            <w:tcBorders>
              <w:top w:val="nil"/>
              <w:left w:val="nil"/>
              <w:bottom w:val="single" w:sz="4" w:space="0" w:color="auto"/>
              <w:right w:val="single" w:sz="4" w:space="0" w:color="auto"/>
            </w:tcBorders>
            <w:shd w:val="clear" w:color="auto" w:fill="auto"/>
            <w:noWrap/>
            <w:vAlign w:val="bottom"/>
            <w:hideMark/>
          </w:tcPr>
          <w:p w14:paraId="46D2FCF5" w14:textId="77777777" w:rsidR="005A2B0E" w:rsidRPr="005A2B0E" w:rsidRDefault="005A2B0E" w:rsidP="005A2B0E">
            <w:pPr>
              <w:rPr>
                <w:color w:val="000000"/>
                <w:szCs w:val="28"/>
              </w:rPr>
            </w:pPr>
            <w:r w:rsidRPr="005A2B0E">
              <w:rPr>
                <w:color w:val="000000"/>
                <w:szCs w:val="28"/>
              </w:rPr>
              <w:t>4.42669023</w:t>
            </w:r>
          </w:p>
        </w:tc>
        <w:tc>
          <w:tcPr>
            <w:tcW w:w="2098" w:type="dxa"/>
            <w:tcBorders>
              <w:top w:val="nil"/>
              <w:left w:val="nil"/>
              <w:bottom w:val="single" w:sz="4" w:space="0" w:color="auto"/>
              <w:right w:val="single" w:sz="4" w:space="0" w:color="auto"/>
            </w:tcBorders>
            <w:shd w:val="clear" w:color="auto" w:fill="auto"/>
            <w:noWrap/>
            <w:vAlign w:val="bottom"/>
            <w:hideMark/>
          </w:tcPr>
          <w:p w14:paraId="273F29E2" w14:textId="77777777" w:rsidR="005A2B0E" w:rsidRPr="005A2B0E" w:rsidRDefault="005A2B0E" w:rsidP="005A2B0E">
            <w:pPr>
              <w:rPr>
                <w:color w:val="000000"/>
                <w:szCs w:val="28"/>
              </w:rPr>
            </w:pPr>
            <w:r w:rsidRPr="005A2B0E">
              <w:rPr>
                <w:color w:val="000000"/>
                <w:szCs w:val="28"/>
              </w:rPr>
              <w:t>0.225902412</w:t>
            </w:r>
          </w:p>
        </w:tc>
        <w:tc>
          <w:tcPr>
            <w:tcW w:w="1907" w:type="dxa"/>
            <w:tcBorders>
              <w:top w:val="nil"/>
              <w:left w:val="nil"/>
              <w:bottom w:val="single" w:sz="4" w:space="0" w:color="auto"/>
              <w:right w:val="single" w:sz="4" w:space="0" w:color="auto"/>
            </w:tcBorders>
            <w:shd w:val="clear" w:color="auto" w:fill="auto"/>
            <w:vAlign w:val="bottom"/>
            <w:hideMark/>
          </w:tcPr>
          <w:p w14:paraId="3D3685A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FB1A371" w14:textId="77777777" w:rsidR="005A2B0E" w:rsidRPr="005A2B0E" w:rsidRDefault="005A2B0E" w:rsidP="005A2B0E">
            <w:pPr>
              <w:rPr>
                <w:color w:val="000000"/>
                <w:szCs w:val="28"/>
              </w:rPr>
            </w:pPr>
            <w:r w:rsidRPr="005A2B0E">
              <w:rPr>
                <w:color w:val="000000"/>
                <w:szCs w:val="28"/>
              </w:rPr>
              <w:t>0.00005407</w:t>
            </w:r>
          </w:p>
        </w:tc>
      </w:tr>
      <w:tr w:rsidR="005A2B0E" w:rsidRPr="005A2B0E" w14:paraId="059E3AA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7C82565"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44F8270" w14:textId="77777777" w:rsidR="005A2B0E" w:rsidRPr="005A2B0E" w:rsidRDefault="005A2B0E" w:rsidP="005A2B0E">
            <w:pPr>
              <w:rPr>
                <w:color w:val="000000"/>
                <w:szCs w:val="28"/>
              </w:rPr>
            </w:pPr>
            <w:r w:rsidRPr="005A2B0E">
              <w:rPr>
                <w:color w:val="000000"/>
                <w:szCs w:val="28"/>
              </w:rPr>
              <w:t>т2 - ТК14</w:t>
            </w:r>
          </w:p>
        </w:tc>
        <w:tc>
          <w:tcPr>
            <w:tcW w:w="2036" w:type="dxa"/>
            <w:tcBorders>
              <w:top w:val="nil"/>
              <w:left w:val="nil"/>
              <w:bottom w:val="single" w:sz="4" w:space="0" w:color="auto"/>
              <w:right w:val="single" w:sz="4" w:space="0" w:color="auto"/>
            </w:tcBorders>
            <w:shd w:val="clear" w:color="auto" w:fill="auto"/>
            <w:noWrap/>
            <w:vAlign w:val="bottom"/>
            <w:hideMark/>
          </w:tcPr>
          <w:p w14:paraId="013726D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BD8A59F" w14:textId="77777777" w:rsidR="005A2B0E" w:rsidRPr="005A2B0E" w:rsidRDefault="005A2B0E" w:rsidP="005A2B0E">
            <w:pPr>
              <w:rPr>
                <w:color w:val="000000"/>
                <w:szCs w:val="28"/>
              </w:rPr>
            </w:pPr>
            <w:r w:rsidRPr="005A2B0E">
              <w:rPr>
                <w:color w:val="000000"/>
                <w:szCs w:val="28"/>
              </w:rPr>
              <w:t>0.00001140</w:t>
            </w:r>
          </w:p>
        </w:tc>
        <w:tc>
          <w:tcPr>
            <w:tcW w:w="2098" w:type="dxa"/>
            <w:tcBorders>
              <w:top w:val="nil"/>
              <w:left w:val="nil"/>
              <w:bottom w:val="single" w:sz="4" w:space="0" w:color="auto"/>
              <w:right w:val="single" w:sz="4" w:space="0" w:color="auto"/>
            </w:tcBorders>
            <w:shd w:val="clear" w:color="auto" w:fill="auto"/>
            <w:noWrap/>
            <w:vAlign w:val="bottom"/>
            <w:hideMark/>
          </w:tcPr>
          <w:p w14:paraId="0156971D" w14:textId="77777777" w:rsidR="005A2B0E" w:rsidRPr="005A2B0E" w:rsidRDefault="005A2B0E" w:rsidP="005A2B0E">
            <w:pPr>
              <w:rPr>
                <w:color w:val="000000"/>
                <w:szCs w:val="28"/>
              </w:rPr>
            </w:pPr>
            <w:r w:rsidRPr="005A2B0E">
              <w:rPr>
                <w:color w:val="000000"/>
                <w:szCs w:val="28"/>
              </w:rPr>
              <w:t>5.94268956</w:t>
            </w:r>
          </w:p>
        </w:tc>
        <w:tc>
          <w:tcPr>
            <w:tcW w:w="2098" w:type="dxa"/>
            <w:tcBorders>
              <w:top w:val="nil"/>
              <w:left w:val="nil"/>
              <w:bottom w:val="single" w:sz="4" w:space="0" w:color="auto"/>
              <w:right w:val="single" w:sz="4" w:space="0" w:color="auto"/>
            </w:tcBorders>
            <w:shd w:val="clear" w:color="auto" w:fill="auto"/>
            <w:noWrap/>
            <w:vAlign w:val="bottom"/>
            <w:hideMark/>
          </w:tcPr>
          <w:p w14:paraId="71EFE403" w14:textId="77777777" w:rsidR="005A2B0E" w:rsidRPr="005A2B0E" w:rsidRDefault="005A2B0E" w:rsidP="005A2B0E">
            <w:pPr>
              <w:rPr>
                <w:color w:val="000000"/>
                <w:szCs w:val="28"/>
              </w:rPr>
            </w:pPr>
            <w:r w:rsidRPr="005A2B0E">
              <w:rPr>
                <w:color w:val="000000"/>
                <w:szCs w:val="28"/>
              </w:rPr>
              <w:t>0.168273976</w:t>
            </w:r>
          </w:p>
        </w:tc>
        <w:tc>
          <w:tcPr>
            <w:tcW w:w="1907" w:type="dxa"/>
            <w:tcBorders>
              <w:top w:val="nil"/>
              <w:left w:val="nil"/>
              <w:bottom w:val="single" w:sz="4" w:space="0" w:color="auto"/>
              <w:right w:val="single" w:sz="4" w:space="0" w:color="auto"/>
            </w:tcBorders>
            <w:shd w:val="clear" w:color="auto" w:fill="auto"/>
            <w:vAlign w:val="bottom"/>
            <w:hideMark/>
          </w:tcPr>
          <w:p w14:paraId="1B0B34F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7FAA525" w14:textId="77777777" w:rsidR="005A2B0E" w:rsidRPr="005A2B0E" w:rsidRDefault="005A2B0E" w:rsidP="005A2B0E">
            <w:pPr>
              <w:rPr>
                <w:color w:val="000000"/>
                <w:szCs w:val="28"/>
              </w:rPr>
            </w:pPr>
            <w:r w:rsidRPr="005A2B0E">
              <w:rPr>
                <w:color w:val="000000"/>
                <w:szCs w:val="28"/>
              </w:rPr>
              <w:t>0.00006775</w:t>
            </w:r>
          </w:p>
        </w:tc>
      </w:tr>
      <w:tr w:rsidR="005A2B0E" w:rsidRPr="005A2B0E" w14:paraId="2BC8306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23C298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912D1BF" w14:textId="77777777" w:rsidR="005A2B0E" w:rsidRPr="005A2B0E" w:rsidRDefault="005A2B0E" w:rsidP="005A2B0E">
            <w:pPr>
              <w:rPr>
                <w:color w:val="000000"/>
                <w:szCs w:val="28"/>
              </w:rPr>
            </w:pPr>
            <w:r w:rsidRPr="005A2B0E">
              <w:rPr>
                <w:color w:val="000000"/>
                <w:szCs w:val="28"/>
              </w:rPr>
              <w:t>ТК4 - ТК4-1</w:t>
            </w:r>
          </w:p>
        </w:tc>
        <w:tc>
          <w:tcPr>
            <w:tcW w:w="2036" w:type="dxa"/>
            <w:tcBorders>
              <w:top w:val="nil"/>
              <w:left w:val="nil"/>
              <w:bottom w:val="single" w:sz="4" w:space="0" w:color="auto"/>
              <w:right w:val="single" w:sz="4" w:space="0" w:color="auto"/>
            </w:tcBorders>
            <w:shd w:val="clear" w:color="auto" w:fill="auto"/>
            <w:noWrap/>
            <w:vAlign w:val="bottom"/>
            <w:hideMark/>
          </w:tcPr>
          <w:p w14:paraId="2A4188E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F2D63AD" w14:textId="77777777" w:rsidR="005A2B0E" w:rsidRPr="005A2B0E" w:rsidRDefault="005A2B0E" w:rsidP="005A2B0E">
            <w:pPr>
              <w:rPr>
                <w:color w:val="000000"/>
                <w:szCs w:val="28"/>
              </w:rPr>
            </w:pPr>
            <w:r w:rsidRPr="005A2B0E">
              <w:rPr>
                <w:color w:val="000000"/>
                <w:szCs w:val="28"/>
              </w:rPr>
              <w:t>0.00000650</w:t>
            </w:r>
          </w:p>
        </w:tc>
        <w:tc>
          <w:tcPr>
            <w:tcW w:w="2098" w:type="dxa"/>
            <w:tcBorders>
              <w:top w:val="nil"/>
              <w:left w:val="nil"/>
              <w:bottom w:val="single" w:sz="4" w:space="0" w:color="auto"/>
              <w:right w:val="single" w:sz="4" w:space="0" w:color="auto"/>
            </w:tcBorders>
            <w:shd w:val="clear" w:color="auto" w:fill="auto"/>
            <w:noWrap/>
            <w:vAlign w:val="bottom"/>
            <w:hideMark/>
          </w:tcPr>
          <w:p w14:paraId="7B55BD4F" w14:textId="77777777" w:rsidR="005A2B0E" w:rsidRPr="005A2B0E" w:rsidRDefault="005A2B0E" w:rsidP="005A2B0E">
            <w:pPr>
              <w:rPr>
                <w:color w:val="000000"/>
                <w:szCs w:val="28"/>
              </w:rPr>
            </w:pPr>
            <w:r w:rsidRPr="005A2B0E">
              <w:rPr>
                <w:color w:val="000000"/>
                <w:szCs w:val="28"/>
              </w:rPr>
              <w:t>5.19359232</w:t>
            </w:r>
          </w:p>
        </w:tc>
        <w:tc>
          <w:tcPr>
            <w:tcW w:w="2098" w:type="dxa"/>
            <w:tcBorders>
              <w:top w:val="nil"/>
              <w:left w:val="nil"/>
              <w:bottom w:val="single" w:sz="4" w:space="0" w:color="auto"/>
              <w:right w:val="single" w:sz="4" w:space="0" w:color="auto"/>
            </w:tcBorders>
            <w:shd w:val="clear" w:color="auto" w:fill="auto"/>
            <w:noWrap/>
            <w:vAlign w:val="bottom"/>
            <w:hideMark/>
          </w:tcPr>
          <w:p w14:paraId="234C7B42" w14:textId="77777777" w:rsidR="005A2B0E" w:rsidRPr="005A2B0E" w:rsidRDefault="005A2B0E" w:rsidP="005A2B0E">
            <w:pPr>
              <w:rPr>
                <w:color w:val="000000"/>
                <w:szCs w:val="28"/>
              </w:rPr>
            </w:pPr>
            <w:r w:rsidRPr="005A2B0E">
              <w:rPr>
                <w:color w:val="000000"/>
                <w:szCs w:val="28"/>
              </w:rPr>
              <w:t>0.192544955</w:t>
            </w:r>
          </w:p>
        </w:tc>
        <w:tc>
          <w:tcPr>
            <w:tcW w:w="1907" w:type="dxa"/>
            <w:tcBorders>
              <w:top w:val="nil"/>
              <w:left w:val="nil"/>
              <w:bottom w:val="single" w:sz="4" w:space="0" w:color="auto"/>
              <w:right w:val="single" w:sz="4" w:space="0" w:color="auto"/>
            </w:tcBorders>
            <w:shd w:val="clear" w:color="auto" w:fill="auto"/>
            <w:vAlign w:val="bottom"/>
            <w:hideMark/>
          </w:tcPr>
          <w:p w14:paraId="48215AA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2A0BEE5" w14:textId="77777777" w:rsidR="005A2B0E" w:rsidRPr="005A2B0E" w:rsidRDefault="005A2B0E" w:rsidP="005A2B0E">
            <w:pPr>
              <w:rPr>
                <w:color w:val="000000"/>
                <w:szCs w:val="28"/>
              </w:rPr>
            </w:pPr>
            <w:r w:rsidRPr="005A2B0E">
              <w:rPr>
                <w:color w:val="000000"/>
                <w:szCs w:val="28"/>
              </w:rPr>
              <w:t>0.00003377</w:t>
            </w:r>
          </w:p>
        </w:tc>
      </w:tr>
      <w:tr w:rsidR="005A2B0E" w:rsidRPr="005A2B0E" w14:paraId="26961B4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9F6D29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CFAA508" w14:textId="77777777" w:rsidR="005A2B0E" w:rsidRPr="005A2B0E" w:rsidRDefault="005A2B0E" w:rsidP="005A2B0E">
            <w:pPr>
              <w:rPr>
                <w:color w:val="000000"/>
                <w:szCs w:val="28"/>
              </w:rPr>
            </w:pPr>
            <w:r w:rsidRPr="005A2B0E">
              <w:rPr>
                <w:color w:val="000000"/>
                <w:szCs w:val="28"/>
              </w:rPr>
              <w:t>ТК6 - ул. Ленина, 19</w:t>
            </w:r>
          </w:p>
        </w:tc>
        <w:tc>
          <w:tcPr>
            <w:tcW w:w="2036" w:type="dxa"/>
            <w:tcBorders>
              <w:top w:val="nil"/>
              <w:left w:val="nil"/>
              <w:bottom w:val="single" w:sz="4" w:space="0" w:color="auto"/>
              <w:right w:val="single" w:sz="4" w:space="0" w:color="auto"/>
            </w:tcBorders>
            <w:shd w:val="clear" w:color="auto" w:fill="auto"/>
            <w:noWrap/>
            <w:vAlign w:val="bottom"/>
            <w:hideMark/>
          </w:tcPr>
          <w:p w14:paraId="2C0043A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1314314" w14:textId="77777777" w:rsidR="005A2B0E" w:rsidRPr="005A2B0E" w:rsidRDefault="005A2B0E" w:rsidP="005A2B0E">
            <w:pPr>
              <w:rPr>
                <w:color w:val="000000"/>
                <w:szCs w:val="28"/>
              </w:rPr>
            </w:pPr>
            <w:r w:rsidRPr="005A2B0E">
              <w:rPr>
                <w:color w:val="000000"/>
                <w:szCs w:val="28"/>
              </w:rPr>
              <w:t>0.00000180</w:t>
            </w:r>
          </w:p>
        </w:tc>
        <w:tc>
          <w:tcPr>
            <w:tcW w:w="2098" w:type="dxa"/>
            <w:tcBorders>
              <w:top w:val="nil"/>
              <w:left w:val="nil"/>
              <w:bottom w:val="single" w:sz="4" w:space="0" w:color="auto"/>
              <w:right w:val="single" w:sz="4" w:space="0" w:color="auto"/>
            </w:tcBorders>
            <w:shd w:val="clear" w:color="auto" w:fill="auto"/>
            <w:noWrap/>
            <w:vAlign w:val="bottom"/>
            <w:hideMark/>
          </w:tcPr>
          <w:p w14:paraId="79E71A13" w14:textId="77777777" w:rsidR="005A2B0E" w:rsidRPr="005A2B0E" w:rsidRDefault="005A2B0E" w:rsidP="005A2B0E">
            <w:pPr>
              <w:rPr>
                <w:color w:val="000000"/>
                <w:szCs w:val="28"/>
              </w:rPr>
            </w:pPr>
            <w:r w:rsidRPr="005A2B0E">
              <w:rPr>
                <w:color w:val="000000"/>
                <w:szCs w:val="28"/>
              </w:rPr>
              <w:t>4.43865179</w:t>
            </w:r>
          </w:p>
        </w:tc>
        <w:tc>
          <w:tcPr>
            <w:tcW w:w="2098" w:type="dxa"/>
            <w:tcBorders>
              <w:top w:val="nil"/>
              <w:left w:val="nil"/>
              <w:bottom w:val="single" w:sz="4" w:space="0" w:color="auto"/>
              <w:right w:val="single" w:sz="4" w:space="0" w:color="auto"/>
            </w:tcBorders>
            <w:shd w:val="clear" w:color="auto" w:fill="auto"/>
            <w:noWrap/>
            <w:vAlign w:val="bottom"/>
            <w:hideMark/>
          </w:tcPr>
          <w:p w14:paraId="31E03381" w14:textId="77777777" w:rsidR="005A2B0E" w:rsidRPr="005A2B0E" w:rsidRDefault="005A2B0E" w:rsidP="005A2B0E">
            <w:pPr>
              <w:rPr>
                <w:color w:val="000000"/>
                <w:szCs w:val="28"/>
              </w:rPr>
            </w:pPr>
            <w:r w:rsidRPr="005A2B0E">
              <w:rPr>
                <w:color w:val="000000"/>
                <w:szCs w:val="28"/>
              </w:rPr>
              <w:t>0.225293636</w:t>
            </w:r>
          </w:p>
        </w:tc>
        <w:tc>
          <w:tcPr>
            <w:tcW w:w="1907" w:type="dxa"/>
            <w:tcBorders>
              <w:top w:val="nil"/>
              <w:left w:val="nil"/>
              <w:bottom w:val="single" w:sz="4" w:space="0" w:color="auto"/>
              <w:right w:val="single" w:sz="4" w:space="0" w:color="auto"/>
            </w:tcBorders>
            <w:shd w:val="clear" w:color="auto" w:fill="auto"/>
            <w:vAlign w:val="bottom"/>
            <w:hideMark/>
          </w:tcPr>
          <w:p w14:paraId="0124A53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5E32883" w14:textId="77777777" w:rsidR="005A2B0E" w:rsidRPr="005A2B0E" w:rsidRDefault="005A2B0E" w:rsidP="005A2B0E">
            <w:pPr>
              <w:rPr>
                <w:color w:val="000000"/>
                <w:szCs w:val="28"/>
              </w:rPr>
            </w:pPr>
            <w:r w:rsidRPr="005A2B0E">
              <w:rPr>
                <w:color w:val="000000"/>
                <w:szCs w:val="28"/>
              </w:rPr>
              <w:t>0.00000797</w:t>
            </w:r>
          </w:p>
        </w:tc>
      </w:tr>
      <w:tr w:rsidR="005A2B0E" w:rsidRPr="005A2B0E" w14:paraId="0A81C8C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A0871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46C896E" w14:textId="77777777" w:rsidR="005A2B0E" w:rsidRPr="005A2B0E" w:rsidRDefault="005A2B0E" w:rsidP="005A2B0E">
            <w:pPr>
              <w:rPr>
                <w:color w:val="000000"/>
                <w:szCs w:val="28"/>
              </w:rPr>
            </w:pPr>
            <w:r w:rsidRPr="005A2B0E">
              <w:rPr>
                <w:color w:val="000000"/>
                <w:szCs w:val="28"/>
              </w:rPr>
              <w:t>Котельная - т1</w:t>
            </w:r>
          </w:p>
        </w:tc>
        <w:tc>
          <w:tcPr>
            <w:tcW w:w="2036" w:type="dxa"/>
            <w:tcBorders>
              <w:top w:val="nil"/>
              <w:left w:val="nil"/>
              <w:bottom w:val="single" w:sz="4" w:space="0" w:color="auto"/>
              <w:right w:val="single" w:sz="4" w:space="0" w:color="auto"/>
            </w:tcBorders>
            <w:shd w:val="clear" w:color="auto" w:fill="auto"/>
            <w:noWrap/>
            <w:vAlign w:val="bottom"/>
            <w:hideMark/>
          </w:tcPr>
          <w:p w14:paraId="67568D1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E6EA335" w14:textId="77777777" w:rsidR="005A2B0E" w:rsidRPr="005A2B0E" w:rsidRDefault="005A2B0E" w:rsidP="005A2B0E">
            <w:pPr>
              <w:rPr>
                <w:color w:val="000000"/>
                <w:szCs w:val="28"/>
              </w:rPr>
            </w:pPr>
            <w:r w:rsidRPr="005A2B0E">
              <w:rPr>
                <w:color w:val="000000"/>
                <w:szCs w:val="28"/>
              </w:rPr>
              <w:t>0.00001031</w:t>
            </w:r>
          </w:p>
        </w:tc>
        <w:tc>
          <w:tcPr>
            <w:tcW w:w="2098" w:type="dxa"/>
            <w:tcBorders>
              <w:top w:val="nil"/>
              <w:left w:val="nil"/>
              <w:bottom w:val="single" w:sz="4" w:space="0" w:color="auto"/>
              <w:right w:val="single" w:sz="4" w:space="0" w:color="auto"/>
            </w:tcBorders>
            <w:shd w:val="clear" w:color="auto" w:fill="auto"/>
            <w:noWrap/>
            <w:vAlign w:val="bottom"/>
            <w:hideMark/>
          </w:tcPr>
          <w:p w14:paraId="757826E1" w14:textId="77777777" w:rsidR="005A2B0E" w:rsidRPr="005A2B0E" w:rsidRDefault="005A2B0E" w:rsidP="005A2B0E">
            <w:pPr>
              <w:rPr>
                <w:color w:val="000000"/>
                <w:szCs w:val="28"/>
              </w:rPr>
            </w:pPr>
            <w:r w:rsidRPr="005A2B0E">
              <w:rPr>
                <w:color w:val="000000"/>
                <w:szCs w:val="28"/>
              </w:rPr>
              <w:t>8.21966521</w:t>
            </w:r>
          </w:p>
        </w:tc>
        <w:tc>
          <w:tcPr>
            <w:tcW w:w="2098" w:type="dxa"/>
            <w:tcBorders>
              <w:top w:val="nil"/>
              <w:left w:val="nil"/>
              <w:bottom w:val="single" w:sz="4" w:space="0" w:color="auto"/>
              <w:right w:val="single" w:sz="4" w:space="0" w:color="auto"/>
            </w:tcBorders>
            <w:shd w:val="clear" w:color="auto" w:fill="auto"/>
            <w:noWrap/>
            <w:vAlign w:val="bottom"/>
            <w:hideMark/>
          </w:tcPr>
          <w:p w14:paraId="1D78850B" w14:textId="77777777" w:rsidR="005A2B0E" w:rsidRPr="005A2B0E" w:rsidRDefault="005A2B0E" w:rsidP="005A2B0E">
            <w:pPr>
              <w:rPr>
                <w:color w:val="000000"/>
                <w:szCs w:val="28"/>
              </w:rPr>
            </w:pPr>
            <w:r w:rsidRPr="005A2B0E">
              <w:rPr>
                <w:color w:val="000000"/>
                <w:szCs w:val="28"/>
              </w:rPr>
              <w:t>0.121659456</w:t>
            </w:r>
          </w:p>
        </w:tc>
        <w:tc>
          <w:tcPr>
            <w:tcW w:w="1907" w:type="dxa"/>
            <w:tcBorders>
              <w:top w:val="nil"/>
              <w:left w:val="nil"/>
              <w:bottom w:val="single" w:sz="4" w:space="0" w:color="auto"/>
              <w:right w:val="single" w:sz="4" w:space="0" w:color="auto"/>
            </w:tcBorders>
            <w:shd w:val="clear" w:color="auto" w:fill="auto"/>
            <w:vAlign w:val="bottom"/>
            <w:hideMark/>
          </w:tcPr>
          <w:p w14:paraId="3394C1D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CDD8D47" w14:textId="77777777" w:rsidR="005A2B0E" w:rsidRPr="005A2B0E" w:rsidRDefault="005A2B0E" w:rsidP="005A2B0E">
            <w:pPr>
              <w:rPr>
                <w:color w:val="000000"/>
                <w:szCs w:val="28"/>
              </w:rPr>
            </w:pPr>
            <w:r w:rsidRPr="005A2B0E">
              <w:rPr>
                <w:color w:val="000000"/>
                <w:szCs w:val="28"/>
              </w:rPr>
              <w:t>0.00008475</w:t>
            </w:r>
          </w:p>
        </w:tc>
      </w:tr>
      <w:tr w:rsidR="005A2B0E" w:rsidRPr="005A2B0E" w14:paraId="3A63CFF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FFFD74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4F3857C" w14:textId="77777777" w:rsidR="005A2B0E" w:rsidRPr="005A2B0E" w:rsidRDefault="005A2B0E" w:rsidP="005A2B0E">
            <w:pPr>
              <w:rPr>
                <w:color w:val="000000"/>
                <w:szCs w:val="28"/>
              </w:rPr>
            </w:pPr>
            <w:r w:rsidRPr="005A2B0E">
              <w:rPr>
                <w:color w:val="000000"/>
                <w:szCs w:val="28"/>
              </w:rPr>
              <w:t>ТК2Г - ул. Фабричная, 4а/4</w:t>
            </w:r>
          </w:p>
        </w:tc>
        <w:tc>
          <w:tcPr>
            <w:tcW w:w="2036" w:type="dxa"/>
            <w:tcBorders>
              <w:top w:val="nil"/>
              <w:left w:val="nil"/>
              <w:bottom w:val="single" w:sz="4" w:space="0" w:color="auto"/>
              <w:right w:val="single" w:sz="4" w:space="0" w:color="auto"/>
            </w:tcBorders>
            <w:shd w:val="clear" w:color="auto" w:fill="auto"/>
            <w:noWrap/>
            <w:vAlign w:val="bottom"/>
            <w:hideMark/>
          </w:tcPr>
          <w:p w14:paraId="70D669B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CA37473" w14:textId="77777777" w:rsidR="005A2B0E" w:rsidRPr="005A2B0E" w:rsidRDefault="005A2B0E" w:rsidP="005A2B0E">
            <w:pPr>
              <w:rPr>
                <w:color w:val="000000"/>
                <w:szCs w:val="28"/>
              </w:rPr>
            </w:pPr>
            <w:r w:rsidRPr="005A2B0E">
              <w:rPr>
                <w:color w:val="000000"/>
                <w:szCs w:val="28"/>
              </w:rPr>
              <w:t>0.00000334</w:t>
            </w:r>
          </w:p>
        </w:tc>
        <w:tc>
          <w:tcPr>
            <w:tcW w:w="2098" w:type="dxa"/>
            <w:tcBorders>
              <w:top w:val="nil"/>
              <w:left w:val="nil"/>
              <w:bottom w:val="single" w:sz="4" w:space="0" w:color="auto"/>
              <w:right w:val="single" w:sz="4" w:space="0" w:color="auto"/>
            </w:tcBorders>
            <w:shd w:val="clear" w:color="auto" w:fill="auto"/>
            <w:noWrap/>
            <w:vAlign w:val="bottom"/>
            <w:hideMark/>
          </w:tcPr>
          <w:p w14:paraId="55B760E1" w14:textId="77777777" w:rsidR="005A2B0E" w:rsidRPr="005A2B0E" w:rsidRDefault="005A2B0E" w:rsidP="005A2B0E">
            <w:pPr>
              <w:rPr>
                <w:color w:val="000000"/>
                <w:szCs w:val="28"/>
              </w:rPr>
            </w:pPr>
            <w:r w:rsidRPr="005A2B0E">
              <w:rPr>
                <w:color w:val="000000"/>
                <w:szCs w:val="28"/>
              </w:rPr>
              <w:t>3.29364011</w:t>
            </w:r>
          </w:p>
        </w:tc>
        <w:tc>
          <w:tcPr>
            <w:tcW w:w="2098" w:type="dxa"/>
            <w:tcBorders>
              <w:top w:val="nil"/>
              <w:left w:val="nil"/>
              <w:bottom w:val="single" w:sz="4" w:space="0" w:color="auto"/>
              <w:right w:val="single" w:sz="4" w:space="0" w:color="auto"/>
            </w:tcBorders>
            <w:shd w:val="clear" w:color="auto" w:fill="auto"/>
            <w:noWrap/>
            <w:vAlign w:val="bottom"/>
            <w:hideMark/>
          </w:tcPr>
          <w:p w14:paraId="770C7060" w14:textId="77777777" w:rsidR="005A2B0E" w:rsidRPr="005A2B0E" w:rsidRDefault="005A2B0E" w:rsidP="005A2B0E">
            <w:pPr>
              <w:rPr>
                <w:color w:val="000000"/>
                <w:szCs w:val="28"/>
              </w:rPr>
            </w:pPr>
            <w:r w:rsidRPr="005A2B0E">
              <w:rPr>
                <w:color w:val="000000"/>
                <w:szCs w:val="28"/>
              </w:rPr>
              <w:t>0.303615443</w:t>
            </w:r>
          </w:p>
        </w:tc>
        <w:tc>
          <w:tcPr>
            <w:tcW w:w="1907" w:type="dxa"/>
            <w:tcBorders>
              <w:top w:val="nil"/>
              <w:left w:val="nil"/>
              <w:bottom w:val="single" w:sz="4" w:space="0" w:color="auto"/>
              <w:right w:val="single" w:sz="4" w:space="0" w:color="auto"/>
            </w:tcBorders>
            <w:shd w:val="clear" w:color="auto" w:fill="auto"/>
            <w:vAlign w:val="bottom"/>
            <w:hideMark/>
          </w:tcPr>
          <w:p w14:paraId="33400E8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B795FFA" w14:textId="77777777" w:rsidR="005A2B0E" w:rsidRPr="005A2B0E" w:rsidRDefault="005A2B0E" w:rsidP="005A2B0E">
            <w:pPr>
              <w:rPr>
                <w:color w:val="000000"/>
                <w:szCs w:val="28"/>
              </w:rPr>
            </w:pPr>
            <w:r w:rsidRPr="005A2B0E">
              <w:rPr>
                <w:color w:val="000000"/>
                <w:szCs w:val="28"/>
              </w:rPr>
              <w:t>0.00001100</w:t>
            </w:r>
          </w:p>
        </w:tc>
      </w:tr>
      <w:tr w:rsidR="005A2B0E" w:rsidRPr="005A2B0E" w14:paraId="6150DFA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22EF26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E163CEB" w14:textId="77777777" w:rsidR="005A2B0E" w:rsidRPr="005A2B0E" w:rsidRDefault="005A2B0E" w:rsidP="005A2B0E">
            <w:pPr>
              <w:rPr>
                <w:color w:val="000000"/>
                <w:szCs w:val="28"/>
              </w:rPr>
            </w:pPr>
            <w:r w:rsidRPr="005A2B0E">
              <w:rPr>
                <w:color w:val="000000"/>
                <w:szCs w:val="28"/>
              </w:rPr>
              <w:t>ТК2Б - ТК2В</w:t>
            </w:r>
          </w:p>
        </w:tc>
        <w:tc>
          <w:tcPr>
            <w:tcW w:w="2036" w:type="dxa"/>
            <w:tcBorders>
              <w:top w:val="nil"/>
              <w:left w:val="nil"/>
              <w:bottom w:val="single" w:sz="4" w:space="0" w:color="auto"/>
              <w:right w:val="single" w:sz="4" w:space="0" w:color="auto"/>
            </w:tcBorders>
            <w:shd w:val="clear" w:color="auto" w:fill="auto"/>
            <w:noWrap/>
            <w:vAlign w:val="bottom"/>
            <w:hideMark/>
          </w:tcPr>
          <w:p w14:paraId="7D3DE83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B0354FC" w14:textId="77777777" w:rsidR="005A2B0E" w:rsidRPr="005A2B0E" w:rsidRDefault="005A2B0E" w:rsidP="005A2B0E">
            <w:pPr>
              <w:rPr>
                <w:color w:val="000000"/>
                <w:szCs w:val="28"/>
              </w:rPr>
            </w:pPr>
            <w:r w:rsidRPr="005A2B0E">
              <w:rPr>
                <w:color w:val="000000"/>
                <w:szCs w:val="28"/>
              </w:rPr>
              <w:t>0.00000459</w:t>
            </w:r>
          </w:p>
        </w:tc>
        <w:tc>
          <w:tcPr>
            <w:tcW w:w="2098" w:type="dxa"/>
            <w:tcBorders>
              <w:top w:val="nil"/>
              <w:left w:val="nil"/>
              <w:bottom w:val="single" w:sz="4" w:space="0" w:color="auto"/>
              <w:right w:val="single" w:sz="4" w:space="0" w:color="auto"/>
            </w:tcBorders>
            <w:shd w:val="clear" w:color="auto" w:fill="auto"/>
            <w:noWrap/>
            <w:vAlign w:val="bottom"/>
            <w:hideMark/>
          </w:tcPr>
          <w:p w14:paraId="59E025E1" w14:textId="77777777" w:rsidR="005A2B0E" w:rsidRPr="005A2B0E" w:rsidRDefault="005A2B0E" w:rsidP="005A2B0E">
            <w:pPr>
              <w:rPr>
                <w:color w:val="000000"/>
                <w:szCs w:val="28"/>
              </w:rPr>
            </w:pPr>
            <w:r w:rsidRPr="005A2B0E">
              <w:rPr>
                <w:color w:val="000000"/>
                <w:szCs w:val="28"/>
              </w:rPr>
              <w:t>3.97858203</w:t>
            </w:r>
          </w:p>
        </w:tc>
        <w:tc>
          <w:tcPr>
            <w:tcW w:w="2098" w:type="dxa"/>
            <w:tcBorders>
              <w:top w:val="nil"/>
              <w:left w:val="nil"/>
              <w:bottom w:val="single" w:sz="4" w:space="0" w:color="auto"/>
              <w:right w:val="single" w:sz="4" w:space="0" w:color="auto"/>
            </w:tcBorders>
            <w:shd w:val="clear" w:color="auto" w:fill="auto"/>
            <w:noWrap/>
            <w:vAlign w:val="bottom"/>
            <w:hideMark/>
          </w:tcPr>
          <w:p w14:paraId="071A1CE2" w14:textId="77777777" w:rsidR="005A2B0E" w:rsidRPr="005A2B0E" w:rsidRDefault="005A2B0E" w:rsidP="005A2B0E">
            <w:pPr>
              <w:rPr>
                <w:color w:val="000000"/>
                <w:szCs w:val="28"/>
              </w:rPr>
            </w:pPr>
            <w:r w:rsidRPr="005A2B0E">
              <w:rPr>
                <w:color w:val="000000"/>
                <w:szCs w:val="28"/>
              </w:rPr>
              <w:t>0.251345829</w:t>
            </w:r>
          </w:p>
        </w:tc>
        <w:tc>
          <w:tcPr>
            <w:tcW w:w="1907" w:type="dxa"/>
            <w:tcBorders>
              <w:top w:val="nil"/>
              <w:left w:val="nil"/>
              <w:bottom w:val="single" w:sz="4" w:space="0" w:color="auto"/>
              <w:right w:val="single" w:sz="4" w:space="0" w:color="auto"/>
            </w:tcBorders>
            <w:shd w:val="clear" w:color="auto" w:fill="auto"/>
            <w:vAlign w:val="bottom"/>
            <w:hideMark/>
          </w:tcPr>
          <w:p w14:paraId="0FD2AC0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01F06B4" w14:textId="77777777" w:rsidR="005A2B0E" w:rsidRPr="005A2B0E" w:rsidRDefault="005A2B0E" w:rsidP="005A2B0E">
            <w:pPr>
              <w:rPr>
                <w:color w:val="000000"/>
                <w:szCs w:val="28"/>
              </w:rPr>
            </w:pPr>
            <w:r w:rsidRPr="005A2B0E">
              <w:rPr>
                <w:color w:val="000000"/>
                <w:szCs w:val="28"/>
              </w:rPr>
              <w:t>0.00001825</w:t>
            </w:r>
          </w:p>
        </w:tc>
      </w:tr>
      <w:tr w:rsidR="005A2B0E" w:rsidRPr="005A2B0E" w14:paraId="4A1BD50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6A1400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322C42F" w14:textId="77777777" w:rsidR="005A2B0E" w:rsidRPr="005A2B0E" w:rsidRDefault="005A2B0E" w:rsidP="005A2B0E">
            <w:pPr>
              <w:rPr>
                <w:color w:val="000000"/>
                <w:szCs w:val="28"/>
              </w:rPr>
            </w:pPr>
            <w:r w:rsidRPr="005A2B0E">
              <w:rPr>
                <w:color w:val="000000"/>
                <w:szCs w:val="28"/>
              </w:rPr>
              <w:t>ТК6 - ул. Ленина, 23</w:t>
            </w:r>
          </w:p>
        </w:tc>
        <w:tc>
          <w:tcPr>
            <w:tcW w:w="2036" w:type="dxa"/>
            <w:tcBorders>
              <w:top w:val="nil"/>
              <w:left w:val="nil"/>
              <w:bottom w:val="single" w:sz="4" w:space="0" w:color="auto"/>
              <w:right w:val="single" w:sz="4" w:space="0" w:color="auto"/>
            </w:tcBorders>
            <w:shd w:val="clear" w:color="auto" w:fill="auto"/>
            <w:noWrap/>
            <w:vAlign w:val="bottom"/>
            <w:hideMark/>
          </w:tcPr>
          <w:p w14:paraId="10A8B63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3632FC0" w14:textId="77777777" w:rsidR="005A2B0E" w:rsidRPr="005A2B0E" w:rsidRDefault="005A2B0E" w:rsidP="005A2B0E">
            <w:pPr>
              <w:rPr>
                <w:color w:val="000000"/>
                <w:szCs w:val="28"/>
              </w:rPr>
            </w:pPr>
            <w:r w:rsidRPr="005A2B0E">
              <w:rPr>
                <w:color w:val="000000"/>
                <w:szCs w:val="28"/>
              </w:rPr>
              <w:t>0.00000772</w:t>
            </w:r>
          </w:p>
        </w:tc>
        <w:tc>
          <w:tcPr>
            <w:tcW w:w="2098" w:type="dxa"/>
            <w:tcBorders>
              <w:top w:val="nil"/>
              <w:left w:val="nil"/>
              <w:bottom w:val="single" w:sz="4" w:space="0" w:color="auto"/>
              <w:right w:val="single" w:sz="4" w:space="0" w:color="auto"/>
            </w:tcBorders>
            <w:shd w:val="clear" w:color="auto" w:fill="auto"/>
            <w:noWrap/>
            <w:vAlign w:val="bottom"/>
            <w:hideMark/>
          </w:tcPr>
          <w:p w14:paraId="7F2BB56F" w14:textId="77777777" w:rsidR="005A2B0E" w:rsidRPr="005A2B0E" w:rsidRDefault="005A2B0E" w:rsidP="005A2B0E">
            <w:pPr>
              <w:rPr>
                <w:color w:val="000000"/>
                <w:szCs w:val="28"/>
              </w:rPr>
            </w:pPr>
            <w:r w:rsidRPr="005A2B0E">
              <w:rPr>
                <w:color w:val="000000"/>
                <w:szCs w:val="28"/>
              </w:rPr>
              <w:t>4.43184608</w:t>
            </w:r>
          </w:p>
        </w:tc>
        <w:tc>
          <w:tcPr>
            <w:tcW w:w="2098" w:type="dxa"/>
            <w:tcBorders>
              <w:top w:val="nil"/>
              <w:left w:val="nil"/>
              <w:bottom w:val="single" w:sz="4" w:space="0" w:color="auto"/>
              <w:right w:val="single" w:sz="4" w:space="0" w:color="auto"/>
            </w:tcBorders>
            <w:shd w:val="clear" w:color="auto" w:fill="auto"/>
            <w:noWrap/>
            <w:vAlign w:val="bottom"/>
            <w:hideMark/>
          </w:tcPr>
          <w:p w14:paraId="4ADC579D" w14:textId="77777777" w:rsidR="005A2B0E" w:rsidRPr="005A2B0E" w:rsidRDefault="005A2B0E" w:rsidP="005A2B0E">
            <w:pPr>
              <w:rPr>
                <w:color w:val="000000"/>
                <w:szCs w:val="28"/>
              </w:rPr>
            </w:pPr>
            <w:r w:rsidRPr="005A2B0E">
              <w:rPr>
                <w:color w:val="000000"/>
                <w:szCs w:val="28"/>
              </w:rPr>
              <w:t>0.225639605</w:t>
            </w:r>
          </w:p>
        </w:tc>
        <w:tc>
          <w:tcPr>
            <w:tcW w:w="1907" w:type="dxa"/>
            <w:tcBorders>
              <w:top w:val="nil"/>
              <w:left w:val="nil"/>
              <w:bottom w:val="single" w:sz="4" w:space="0" w:color="auto"/>
              <w:right w:val="single" w:sz="4" w:space="0" w:color="auto"/>
            </w:tcBorders>
            <w:shd w:val="clear" w:color="auto" w:fill="auto"/>
            <w:vAlign w:val="bottom"/>
            <w:hideMark/>
          </w:tcPr>
          <w:p w14:paraId="0219F84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9569841" w14:textId="77777777" w:rsidR="005A2B0E" w:rsidRPr="005A2B0E" w:rsidRDefault="005A2B0E" w:rsidP="005A2B0E">
            <w:pPr>
              <w:rPr>
                <w:color w:val="000000"/>
                <w:szCs w:val="28"/>
              </w:rPr>
            </w:pPr>
            <w:r w:rsidRPr="005A2B0E">
              <w:rPr>
                <w:color w:val="000000"/>
                <w:szCs w:val="28"/>
              </w:rPr>
              <w:t>0.00003423</w:t>
            </w:r>
          </w:p>
        </w:tc>
      </w:tr>
      <w:tr w:rsidR="005A2B0E" w:rsidRPr="005A2B0E" w14:paraId="352F39A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8C7343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D2C2728" w14:textId="77777777" w:rsidR="005A2B0E" w:rsidRPr="005A2B0E" w:rsidRDefault="005A2B0E" w:rsidP="005A2B0E">
            <w:pPr>
              <w:rPr>
                <w:color w:val="000000"/>
                <w:szCs w:val="28"/>
              </w:rPr>
            </w:pPr>
            <w:r w:rsidRPr="005A2B0E">
              <w:rPr>
                <w:color w:val="000000"/>
                <w:szCs w:val="28"/>
              </w:rPr>
              <w:t>ТК13 - ул. Ленина, 5/2</w:t>
            </w:r>
          </w:p>
        </w:tc>
        <w:tc>
          <w:tcPr>
            <w:tcW w:w="2036" w:type="dxa"/>
            <w:tcBorders>
              <w:top w:val="nil"/>
              <w:left w:val="nil"/>
              <w:bottom w:val="single" w:sz="4" w:space="0" w:color="auto"/>
              <w:right w:val="single" w:sz="4" w:space="0" w:color="auto"/>
            </w:tcBorders>
            <w:shd w:val="clear" w:color="auto" w:fill="auto"/>
            <w:noWrap/>
            <w:vAlign w:val="bottom"/>
            <w:hideMark/>
          </w:tcPr>
          <w:p w14:paraId="20F3B9D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12DC02E" w14:textId="77777777" w:rsidR="005A2B0E" w:rsidRPr="005A2B0E" w:rsidRDefault="005A2B0E" w:rsidP="005A2B0E">
            <w:pPr>
              <w:rPr>
                <w:color w:val="000000"/>
                <w:szCs w:val="28"/>
              </w:rPr>
            </w:pPr>
            <w:r w:rsidRPr="005A2B0E">
              <w:rPr>
                <w:color w:val="000000"/>
                <w:szCs w:val="28"/>
              </w:rPr>
              <w:t>0.00000135</w:t>
            </w:r>
          </w:p>
        </w:tc>
        <w:tc>
          <w:tcPr>
            <w:tcW w:w="2098" w:type="dxa"/>
            <w:tcBorders>
              <w:top w:val="nil"/>
              <w:left w:val="nil"/>
              <w:bottom w:val="single" w:sz="4" w:space="0" w:color="auto"/>
              <w:right w:val="single" w:sz="4" w:space="0" w:color="auto"/>
            </w:tcBorders>
            <w:shd w:val="clear" w:color="auto" w:fill="auto"/>
            <w:noWrap/>
            <w:vAlign w:val="bottom"/>
            <w:hideMark/>
          </w:tcPr>
          <w:p w14:paraId="13327257" w14:textId="77777777" w:rsidR="005A2B0E" w:rsidRPr="005A2B0E" w:rsidRDefault="005A2B0E" w:rsidP="005A2B0E">
            <w:pPr>
              <w:rPr>
                <w:color w:val="000000"/>
                <w:szCs w:val="28"/>
              </w:rPr>
            </w:pPr>
            <w:r w:rsidRPr="005A2B0E">
              <w:rPr>
                <w:color w:val="000000"/>
                <w:szCs w:val="28"/>
              </w:rPr>
              <w:t>3.67586269</w:t>
            </w:r>
          </w:p>
        </w:tc>
        <w:tc>
          <w:tcPr>
            <w:tcW w:w="2098" w:type="dxa"/>
            <w:tcBorders>
              <w:top w:val="nil"/>
              <w:left w:val="nil"/>
              <w:bottom w:val="single" w:sz="4" w:space="0" w:color="auto"/>
              <w:right w:val="single" w:sz="4" w:space="0" w:color="auto"/>
            </w:tcBorders>
            <w:shd w:val="clear" w:color="auto" w:fill="auto"/>
            <w:noWrap/>
            <w:vAlign w:val="bottom"/>
            <w:hideMark/>
          </w:tcPr>
          <w:p w14:paraId="11592DFA" w14:textId="77777777" w:rsidR="005A2B0E" w:rsidRPr="005A2B0E" w:rsidRDefault="005A2B0E" w:rsidP="005A2B0E">
            <w:pPr>
              <w:rPr>
                <w:color w:val="000000"/>
                <w:szCs w:val="28"/>
              </w:rPr>
            </w:pPr>
            <w:r w:rsidRPr="005A2B0E">
              <w:rPr>
                <w:color w:val="000000"/>
                <w:szCs w:val="28"/>
              </w:rPr>
              <w:t>0.272044982</w:t>
            </w:r>
          </w:p>
        </w:tc>
        <w:tc>
          <w:tcPr>
            <w:tcW w:w="1907" w:type="dxa"/>
            <w:tcBorders>
              <w:top w:val="nil"/>
              <w:left w:val="nil"/>
              <w:bottom w:val="single" w:sz="4" w:space="0" w:color="auto"/>
              <w:right w:val="single" w:sz="4" w:space="0" w:color="auto"/>
            </w:tcBorders>
            <w:shd w:val="clear" w:color="auto" w:fill="auto"/>
            <w:vAlign w:val="bottom"/>
            <w:hideMark/>
          </w:tcPr>
          <w:p w14:paraId="2545966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9A7CB4D" w14:textId="77777777" w:rsidR="005A2B0E" w:rsidRPr="005A2B0E" w:rsidRDefault="005A2B0E" w:rsidP="005A2B0E">
            <w:pPr>
              <w:rPr>
                <w:color w:val="000000"/>
                <w:szCs w:val="28"/>
              </w:rPr>
            </w:pPr>
            <w:r w:rsidRPr="005A2B0E">
              <w:rPr>
                <w:color w:val="000000"/>
                <w:szCs w:val="28"/>
              </w:rPr>
              <w:t>0.00000496</w:t>
            </w:r>
          </w:p>
        </w:tc>
      </w:tr>
      <w:tr w:rsidR="005A2B0E" w:rsidRPr="005A2B0E" w14:paraId="51EF48D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FC40FC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F9E9AD7" w14:textId="77777777" w:rsidR="005A2B0E" w:rsidRPr="005A2B0E" w:rsidRDefault="005A2B0E" w:rsidP="005A2B0E">
            <w:pPr>
              <w:rPr>
                <w:color w:val="000000"/>
                <w:szCs w:val="28"/>
              </w:rPr>
            </w:pPr>
            <w:r w:rsidRPr="005A2B0E">
              <w:rPr>
                <w:color w:val="000000"/>
                <w:szCs w:val="28"/>
              </w:rPr>
              <w:t>ТК14 - ТК13</w:t>
            </w:r>
          </w:p>
        </w:tc>
        <w:tc>
          <w:tcPr>
            <w:tcW w:w="2036" w:type="dxa"/>
            <w:tcBorders>
              <w:top w:val="nil"/>
              <w:left w:val="nil"/>
              <w:bottom w:val="single" w:sz="4" w:space="0" w:color="auto"/>
              <w:right w:val="single" w:sz="4" w:space="0" w:color="auto"/>
            </w:tcBorders>
            <w:shd w:val="clear" w:color="auto" w:fill="auto"/>
            <w:noWrap/>
            <w:vAlign w:val="bottom"/>
            <w:hideMark/>
          </w:tcPr>
          <w:p w14:paraId="757AECC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7D97764" w14:textId="77777777" w:rsidR="005A2B0E" w:rsidRPr="005A2B0E" w:rsidRDefault="005A2B0E" w:rsidP="005A2B0E">
            <w:pPr>
              <w:rPr>
                <w:color w:val="000000"/>
                <w:szCs w:val="28"/>
              </w:rPr>
            </w:pPr>
            <w:r w:rsidRPr="005A2B0E">
              <w:rPr>
                <w:color w:val="000000"/>
                <w:szCs w:val="28"/>
              </w:rPr>
              <w:t>0.00000659</w:t>
            </w:r>
          </w:p>
        </w:tc>
        <w:tc>
          <w:tcPr>
            <w:tcW w:w="2098" w:type="dxa"/>
            <w:tcBorders>
              <w:top w:val="nil"/>
              <w:left w:val="nil"/>
              <w:bottom w:val="single" w:sz="4" w:space="0" w:color="auto"/>
              <w:right w:val="single" w:sz="4" w:space="0" w:color="auto"/>
            </w:tcBorders>
            <w:shd w:val="clear" w:color="auto" w:fill="auto"/>
            <w:noWrap/>
            <w:vAlign w:val="bottom"/>
            <w:hideMark/>
          </w:tcPr>
          <w:p w14:paraId="3CC5F1B3" w14:textId="77777777" w:rsidR="005A2B0E" w:rsidRPr="005A2B0E" w:rsidRDefault="005A2B0E" w:rsidP="005A2B0E">
            <w:pPr>
              <w:rPr>
                <w:color w:val="000000"/>
                <w:szCs w:val="28"/>
              </w:rPr>
            </w:pPr>
            <w:r w:rsidRPr="005A2B0E">
              <w:rPr>
                <w:color w:val="000000"/>
                <w:szCs w:val="28"/>
              </w:rPr>
              <w:t>5.9537437</w:t>
            </w:r>
          </w:p>
        </w:tc>
        <w:tc>
          <w:tcPr>
            <w:tcW w:w="2098" w:type="dxa"/>
            <w:tcBorders>
              <w:top w:val="nil"/>
              <w:left w:val="nil"/>
              <w:bottom w:val="single" w:sz="4" w:space="0" w:color="auto"/>
              <w:right w:val="single" w:sz="4" w:space="0" w:color="auto"/>
            </w:tcBorders>
            <w:shd w:val="clear" w:color="auto" w:fill="auto"/>
            <w:noWrap/>
            <w:vAlign w:val="bottom"/>
            <w:hideMark/>
          </w:tcPr>
          <w:p w14:paraId="10D6269D" w14:textId="77777777" w:rsidR="005A2B0E" w:rsidRPr="005A2B0E" w:rsidRDefault="005A2B0E" w:rsidP="005A2B0E">
            <w:pPr>
              <w:rPr>
                <w:color w:val="000000"/>
                <w:szCs w:val="28"/>
              </w:rPr>
            </w:pPr>
            <w:r w:rsidRPr="005A2B0E">
              <w:rPr>
                <w:color w:val="000000"/>
                <w:szCs w:val="28"/>
              </w:rPr>
              <w:t>0.167961547</w:t>
            </w:r>
          </w:p>
        </w:tc>
        <w:tc>
          <w:tcPr>
            <w:tcW w:w="1907" w:type="dxa"/>
            <w:tcBorders>
              <w:top w:val="nil"/>
              <w:left w:val="nil"/>
              <w:bottom w:val="single" w:sz="4" w:space="0" w:color="auto"/>
              <w:right w:val="single" w:sz="4" w:space="0" w:color="auto"/>
            </w:tcBorders>
            <w:shd w:val="clear" w:color="auto" w:fill="auto"/>
            <w:vAlign w:val="bottom"/>
            <w:hideMark/>
          </w:tcPr>
          <w:p w14:paraId="02940C9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4B29448" w14:textId="77777777" w:rsidR="005A2B0E" w:rsidRPr="005A2B0E" w:rsidRDefault="005A2B0E" w:rsidP="005A2B0E">
            <w:pPr>
              <w:rPr>
                <w:color w:val="000000"/>
                <w:szCs w:val="28"/>
              </w:rPr>
            </w:pPr>
            <w:r w:rsidRPr="005A2B0E">
              <w:rPr>
                <w:color w:val="000000"/>
                <w:szCs w:val="28"/>
              </w:rPr>
              <w:t>0.00003921</w:t>
            </w:r>
          </w:p>
        </w:tc>
      </w:tr>
      <w:tr w:rsidR="005A2B0E" w:rsidRPr="005A2B0E" w14:paraId="3F190C9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3C9C0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DDB80DB" w14:textId="77777777" w:rsidR="005A2B0E" w:rsidRPr="005A2B0E" w:rsidRDefault="005A2B0E" w:rsidP="005A2B0E">
            <w:pPr>
              <w:rPr>
                <w:color w:val="000000"/>
                <w:szCs w:val="28"/>
              </w:rPr>
            </w:pPr>
            <w:r w:rsidRPr="005A2B0E">
              <w:rPr>
                <w:color w:val="000000"/>
                <w:szCs w:val="28"/>
              </w:rPr>
              <w:t>ТК14 - ТК15</w:t>
            </w:r>
          </w:p>
        </w:tc>
        <w:tc>
          <w:tcPr>
            <w:tcW w:w="2036" w:type="dxa"/>
            <w:tcBorders>
              <w:top w:val="nil"/>
              <w:left w:val="nil"/>
              <w:bottom w:val="single" w:sz="4" w:space="0" w:color="auto"/>
              <w:right w:val="single" w:sz="4" w:space="0" w:color="auto"/>
            </w:tcBorders>
            <w:shd w:val="clear" w:color="auto" w:fill="auto"/>
            <w:noWrap/>
            <w:vAlign w:val="bottom"/>
            <w:hideMark/>
          </w:tcPr>
          <w:p w14:paraId="7C9B985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83073DB" w14:textId="77777777" w:rsidR="005A2B0E" w:rsidRPr="005A2B0E" w:rsidRDefault="005A2B0E" w:rsidP="005A2B0E">
            <w:pPr>
              <w:rPr>
                <w:color w:val="000000"/>
                <w:szCs w:val="28"/>
              </w:rPr>
            </w:pPr>
            <w:r w:rsidRPr="005A2B0E">
              <w:rPr>
                <w:color w:val="000000"/>
                <w:szCs w:val="28"/>
              </w:rPr>
              <w:t>0.00001299</w:t>
            </w:r>
          </w:p>
        </w:tc>
        <w:tc>
          <w:tcPr>
            <w:tcW w:w="2098" w:type="dxa"/>
            <w:tcBorders>
              <w:top w:val="nil"/>
              <w:left w:val="nil"/>
              <w:bottom w:val="single" w:sz="4" w:space="0" w:color="auto"/>
              <w:right w:val="single" w:sz="4" w:space="0" w:color="auto"/>
            </w:tcBorders>
            <w:shd w:val="clear" w:color="auto" w:fill="auto"/>
            <w:noWrap/>
            <w:vAlign w:val="bottom"/>
            <w:hideMark/>
          </w:tcPr>
          <w:p w14:paraId="75D99D8E" w14:textId="77777777" w:rsidR="005A2B0E" w:rsidRPr="005A2B0E" w:rsidRDefault="005A2B0E" w:rsidP="005A2B0E">
            <w:pPr>
              <w:rPr>
                <w:color w:val="000000"/>
                <w:szCs w:val="28"/>
              </w:rPr>
            </w:pPr>
            <w:r w:rsidRPr="005A2B0E">
              <w:rPr>
                <w:color w:val="000000"/>
                <w:szCs w:val="28"/>
              </w:rPr>
              <w:t>5.93903235</w:t>
            </w:r>
          </w:p>
        </w:tc>
        <w:tc>
          <w:tcPr>
            <w:tcW w:w="2098" w:type="dxa"/>
            <w:tcBorders>
              <w:top w:val="nil"/>
              <w:left w:val="nil"/>
              <w:bottom w:val="single" w:sz="4" w:space="0" w:color="auto"/>
              <w:right w:val="single" w:sz="4" w:space="0" w:color="auto"/>
            </w:tcBorders>
            <w:shd w:val="clear" w:color="auto" w:fill="auto"/>
            <w:noWrap/>
            <w:vAlign w:val="bottom"/>
            <w:hideMark/>
          </w:tcPr>
          <w:p w14:paraId="387E3A50" w14:textId="77777777" w:rsidR="005A2B0E" w:rsidRPr="005A2B0E" w:rsidRDefault="005A2B0E" w:rsidP="005A2B0E">
            <w:pPr>
              <w:rPr>
                <w:color w:val="000000"/>
                <w:szCs w:val="28"/>
              </w:rPr>
            </w:pPr>
            <w:r w:rsidRPr="005A2B0E">
              <w:rPr>
                <w:color w:val="000000"/>
                <w:szCs w:val="28"/>
              </w:rPr>
              <w:t>0.168377598</w:t>
            </w:r>
          </w:p>
        </w:tc>
        <w:tc>
          <w:tcPr>
            <w:tcW w:w="1907" w:type="dxa"/>
            <w:tcBorders>
              <w:top w:val="nil"/>
              <w:left w:val="nil"/>
              <w:bottom w:val="single" w:sz="4" w:space="0" w:color="auto"/>
              <w:right w:val="single" w:sz="4" w:space="0" w:color="auto"/>
            </w:tcBorders>
            <w:shd w:val="clear" w:color="auto" w:fill="auto"/>
            <w:vAlign w:val="bottom"/>
            <w:hideMark/>
          </w:tcPr>
          <w:p w14:paraId="5D8FCDE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0DBE625" w14:textId="77777777" w:rsidR="005A2B0E" w:rsidRPr="005A2B0E" w:rsidRDefault="005A2B0E" w:rsidP="005A2B0E">
            <w:pPr>
              <w:rPr>
                <w:color w:val="000000"/>
                <w:szCs w:val="28"/>
              </w:rPr>
            </w:pPr>
            <w:r w:rsidRPr="005A2B0E">
              <w:rPr>
                <w:color w:val="000000"/>
                <w:szCs w:val="28"/>
              </w:rPr>
              <w:t>0.00007716</w:t>
            </w:r>
          </w:p>
        </w:tc>
      </w:tr>
      <w:tr w:rsidR="005A2B0E" w:rsidRPr="005A2B0E" w14:paraId="65D5247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F05773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FBA6752" w14:textId="77777777" w:rsidR="005A2B0E" w:rsidRPr="005A2B0E" w:rsidRDefault="005A2B0E" w:rsidP="005A2B0E">
            <w:pPr>
              <w:rPr>
                <w:color w:val="000000"/>
                <w:szCs w:val="28"/>
              </w:rPr>
            </w:pPr>
            <w:r w:rsidRPr="005A2B0E">
              <w:rPr>
                <w:color w:val="000000"/>
                <w:szCs w:val="28"/>
              </w:rPr>
              <w:t>ТК13 - ул. Ленина, 14</w:t>
            </w:r>
          </w:p>
        </w:tc>
        <w:tc>
          <w:tcPr>
            <w:tcW w:w="2036" w:type="dxa"/>
            <w:tcBorders>
              <w:top w:val="nil"/>
              <w:left w:val="nil"/>
              <w:bottom w:val="single" w:sz="4" w:space="0" w:color="auto"/>
              <w:right w:val="single" w:sz="4" w:space="0" w:color="auto"/>
            </w:tcBorders>
            <w:shd w:val="clear" w:color="auto" w:fill="auto"/>
            <w:noWrap/>
            <w:vAlign w:val="bottom"/>
            <w:hideMark/>
          </w:tcPr>
          <w:p w14:paraId="7BD66A7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BBF994B" w14:textId="77777777" w:rsidR="005A2B0E" w:rsidRPr="005A2B0E" w:rsidRDefault="005A2B0E" w:rsidP="005A2B0E">
            <w:pPr>
              <w:rPr>
                <w:color w:val="000000"/>
                <w:szCs w:val="28"/>
              </w:rPr>
            </w:pPr>
            <w:r w:rsidRPr="005A2B0E">
              <w:rPr>
                <w:color w:val="000000"/>
                <w:szCs w:val="28"/>
              </w:rPr>
              <w:t>0.00000287</w:t>
            </w:r>
          </w:p>
        </w:tc>
        <w:tc>
          <w:tcPr>
            <w:tcW w:w="2098" w:type="dxa"/>
            <w:tcBorders>
              <w:top w:val="nil"/>
              <w:left w:val="nil"/>
              <w:bottom w:val="single" w:sz="4" w:space="0" w:color="auto"/>
              <w:right w:val="single" w:sz="4" w:space="0" w:color="auto"/>
            </w:tcBorders>
            <w:shd w:val="clear" w:color="auto" w:fill="auto"/>
            <w:noWrap/>
            <w:vAlign w:val="bottom"/>
            <w:hideMark/>
          </w:tcPr>
          <w:p w14:paraId="3068BD78" w14:textId="77777777" w:rsidR="005A2B0E" w:rsidRPr="005A2B0E" w:rsidRDefault="005A2B0E" w:rsidP="005A2B0E">
            <w:pPr>
              <w:rPr>
                <w:color w:val="000000"/>
                <w:szCs w:val="28"/>
              </w:rPr>
            </w:pPr>
            <w:r w:rsidRPr="005A2B0E">
              <w:rPr>
                <w:color w:val="000000"/>
                <w:szCs w:val="28"/>
              </w:rPr>
              <w:t>4.43741439</w:t>
            </w:r>
          </w:p>
        </w:tc>
        <w:tc>
          <w:tcPr>
            <w:tcW w:w="2098" w:type="dxa"/>
            <w:tcBorders>
              <w:top w:val="nil"/>
              <w:left w:val="nil"/>
              <w:bottom w:val="single" w:sz="4" w:space="0" w:color="auto"/>
              <w:right w:val="single" w:sz="4" w:space="0" w:color="auto"/>
            </w:tcBorders>
            <w:shd w:val="clear" w:color="auto" w:fill="auto"/>
            <w:noWrap/>
            <w:vAlign w:val="bottom"/>
            <w:hideMark/>
          </w:tcPr>
          <w:p w14:paraId="3D397BBC" w14:textId="77777777" w:rsidR="005A2B0E" w:rsidRPr="005A2B0E" w:rsidRDefault="005A2B0E" w:rsidP="005A2B0E">
            <w:pPr>
              <w:rPr>
                <w:color w:val="000000"/>
                <w:szCs w:val="28"/>
              </w:rPr>
            </w:pPr>
            <w:r w:rsidRPr="005A2B0E">
              <w:rPr>
                <w:color w:val="000000"/>
                <w:szCs w:val="28"/>
              </w:rPr>
              <w:t>0.22535646</w:t>
            </w:r>
          </w:p>
        </w:tc>
        <w:tc>
          <w:tcPr>
            <w:tcW w:w="1907" w:type="dxa"/>
            <w:tcBorders>
              <w:top w:val="nil"/>
              <w:left w:val="nil"/>
              <w:bottom w:val="single" w:sz="4" w:space="0" w:color="auto"/>
              <w:right w:val="single" w:sz="4" w:space="0" w:color="auto"/>
            </w:tcBorders>
            <w:shd w:val="clear" w:color="auto" w:fill="auto"/>
            <w:vAlign w:val="bottom"/>
            <w:hideMark/>
          </w:tcPr>
          <w:p w14:paraId="614CBEA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3AE0F6" w14:textId="77777777" w:rsidR="005A2B0E" w:rsidRPr="005A2B0E" w:rsidRDefault="005A2B0E" w:rsidP="005A2B0E">
            <w:pPr>
              <w:rPr>
                <w:color w:val="000000"/>
                <w:szCs w:val="28"/>
              </w:rPr>
            </w:pPr>
            <w:r w:rsidRPr="005A2B0E">
              <w:rPr>
                <w:color w:val="000000"/>
                <w:szCs w:val="28"/>
              </w:rPr>
              <w:t>0.00001275</w:t>
            </w:r>
          </w:p>
        </w:tc>
      </w:tr>
      <w:tr w:rsidR="005A2B0E" w:rsidRPr="005A2B0E" w14:paraId="531DF40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CE4E70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4801D23" w14:textId="77777777" w:rsidR="005A2B0E" w:rsidRPr="005A2B0E" w:rsidRDefault="005A2B0E" w:rsidP="005A2B0E">
            <w:pPr>
              <w:rPr>
                <w:color w:val="000000"/>
                <w:szCs w:val="28"/>
              </w:rPr>
            </w:pPr>
            <w:r w:rsidRPr="005A2B0E">
              <w:rPr>
                <w:color w:val="000000"/>
                <w:szCs w:val="28"/>
              </w:rPr>
              <w:t>ТК13 - ТК12</w:t>
            </w:r>
          </w:p>
        </w:tc>
        <w:tc>
          <w:tcPr>
            <w:tcW w:w="2036" w:type="dxa"/>
            <w:tcBorders>
              <w:top w:val="nil"/>
              <w:left w:val="nil"/>
              <w:bottom w:val="single" w:sz="4" w:space="0" w:color="auto"/>
              <w:right w:val="single" w:sz="4" w:space="0" w:color="auto"/>
            </w:tcBorders>
            <w:shd w:val="clear" w:color="auto" w:fill="auto"/>
            <w:noWrap/>
            <w:vAlign w:val="bottom"/>
            <w:hideMark/>
          </w:tcPr>
          <w:p w14:paraId="73EAFF2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94AF6FA" w14:textId="77777777" w:rsidR="005A2B0E" w:rsidRPr="005A2B0E" w:rsidRDefault="005A2B0E" w:rsidP="005A2B0E">
            <w:pPr>
              <w:rPr>
                <w:color w:val="000000"/>
                <w:szCs w:val="28"/>
              </w:rPr>
            </w:pPr>
            <w:r w:rsidRPr="005A2B0E">
              <w:rPr>
                <w:color w:val="000000"/>
                <w:szCs w:val="28"/>
              </w:rPr>
              <w:t>0.00000916</w:t>
            </w:r>
          </w:p>
        </w:tc>
        <w:tc>
          <w:tcPr>
            <w:tcW w:w="2098" w:type="dxa"/>
            <w:tcBorders>
              <w:top w:val="nil"/>
              <w:left w:val="nil"/>
              <w:bottom w:val="single" w:sz="4" w:space="0" w:color="auto"/>
              <w:right w:val="single" w:sz="4" w:space="0" w:color="auto"/>
            </w:tcBorders>
            <w:shd w:val="clear" w:color="auto" w:fill="auto"/>
            <w:noWrap/>
            <w:vAlign w:val="bottom"/>
            <w:hideMark/>
          </w:tcPr>
          <w:p w14:paraId="6BF181B3" w14:textId="77777777" w:rsidR="005A2B0E" w:rsidRPr="005A2B0E" w:rsidRDefault="005A2B0E" w:rsidP="005A2B0E">
            <w:pPr>
              <w:rPr>
                <w:color w:val="000000"/>
                <w:szCs w:val="28"/>
              </w:rPr>
            </w:pPr>
            <w:r w:rsidRPr="005A2B0E">
              <w:rPr>
                <w:color w:val="000000"/>
                <w:szCs w:val="28"/>
              </w:rPr>
              <w:t>5.18901393</w:t>
            </w:r>
          </w:p>
        </w:tc>
        <w:tc>
          <w:tcPr>
            <w:tcW w:w="2098" w:type="dxa"/>
            <w:tcBorders>
              <w:top w:val="nil"/>
              <w:left w:val="nil"/>
              <w:bottom w:val="single" w:sz="4" w:space="0" w:color="auto"/>
              <w:right w:val="single" w:sz="4" w:space="0" w:color="auto"/>
            </w:tcBorders>
            <w:shd w:val="clear" w:color="auto" w:fill="auto"/>
            <w:noWrap/>
            <w:vAlign w:val="bottom"/>
            <w:hideMark/>
          </w:tcPr>
          <w:p w14:paraId="2B09A8AA" w14:textId="77777777" w:rsidR="005A2B0E" w:rsidRPr="005A2B0E" w:rsidRDefault="005A2B0E" w:rsidP="005A2B0E">
            <w:pPr>
              <w:rPr>
                <w:color w:val="000000"/>
                <w:szCs w:val="28"/>
              </w:rPr>
            </w:pPr>
            <w:r w:rsidRPr="005A2B0E">
              <w:rPr>
                <w:color w:val="000000"/>
                <w:szCs w:val="28"/>
              </w:rPr>
              <w:t>0.192714842</w:t>
            </w:r>
          </w:p>
        </w:tc>
        <w:tc>
          <w:tcPr>
            <w:tcW w:w="1907" w:type="dxa"/>
            <w:tcBorders>
              <w:top w:val="nil"/>
              <w:left w:val="nil"/>
              <w:bottom w:val="single" w:sz="4" w:space="0" w:color="auto"/>
              <w:right w:val="single" w:sz="4" w:space="0" w:color="auto"/>
            </w:tcBorders>
            <w:shd w:val="clear" w:color="auto" w:fill="auto"/>
            <w:vAlign w:val="bottom"/>
            <w:hideMark/>
          </w:tcPr>
          <w:p w14:paraId="2C98465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8CE72FB" w14:textId="77777777" w:rsidR="005A2B0E" w:rsidRPr="005A2B0E" w:rsidRDefault="005A2B0E" w:rsidP="005A2B0E">
            <w:pPr>
              <w:rPr>
                <w:color w:val="000000"/>
                <w:szCs w:val="28"/>
              </w:rPr>
            </w:pPr>
            <w:r w:rsidRPr="005A2B0E">
              <w:rPr>
                <w:color w:val="000000"/>
                <w:szCs w:val="28"/>
              </w:rPr>
              <w:t>0.00004754</w:t>
            </w:r>
          </w:p>
        </w:tc>
      </w:tr>
      <w:tr w:rsidR="005A2B0E" w:rsidRPr="005A2B0E" w14:paraId="7E8782A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F28940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2C2B8D1" w14:textId="77777777" w:rsidR="005A2B0E" w:rsidRPr="005A2B0E" w:rsidRDefault="005A2B0E" w:rsidP="005A2B0E">
            <w:pPr>
              <w:rPr>
                <w:color w:val="000000"/>
                <w:szCs w:val="28"/>
              </w:rPr>
            </w:pPr>
            <w:r w:rsidRPr="005A2B0E">
              <w:rPr>
                <w:color w:val="000000"/>
                <w:szCs w:val="28"/>
              </w:rPr>
              <w:t>ТК12 - ТК12-1</w:t>
            </w:r>
          </w:p>
        </w:tc>
        <w:tc>
          <w:tcPr>
            <w:tcW w:w="2036" w:type="dxa"/>
            <w:tcBorders>
              <w:top w:val="nil"/>
              <w:left w:val="nil"/>
              <w:bottom w:val="single" w:sz="4" w:space="0" w:color="auto"/>
              <w:right w:val="single" w:sz="4" w:space="0" w:color="auto"/>
            </w:tcBorders>
            <w:shd w:val="clear" w:color="auto" w:fill="auto"/>
            <w:noWrap/>
            <w:vAlign w:val="bottom"/>
            <w:hideMark/>
          </w:tcPr>
          <w:p w14:paraId="56620F5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AF459DA" w14:textId="77777777" w:rsidR="005A2B0E" w:rsidRPr="005A2B0E" w:rsidRDefault="005A2B0E" w:rsidP="005A2B0E">
            <w:pPr>
              <w:rPr>
                <w:color w:val="000000"/>
                <w:szCs w:val="28"/>
              </w:rPr>
            </w:pPr>
            <w:r w:rsidRPr="005A2B0E">
              <w:rPr>
                <w:color w:val="000000"/>
                <w:szCs w:val="28"/>
              </w:rPr>
              <w:t>0.00000180</w:t>
            </w:r>
          </w:p>
        </w:tc>
        <w:tc>
          <w:tcPr>
            <w:tcW w:w="2098" w:type="dxa"/>
            <w:tcBorders>
              <w:top w:val="nil"/>
              <w:left w:val="nil"/>
              <w:bottom w:val="single" w:sz="4" w:space="0" w:color="auto"/>
              <w:right w:val="single" w:sz="4" w:space="0" w:color="auto"/>
            </w:tcBorders>
            <w:shd w:val="clear" w:color="auto" w:fill="auto"/>
            <w:noWrap/>
            <w:vAlign w:val="bottom"/>
            <w:hideMark/>
          </w:tcPr>
          <w:p w14:paraId="5B27A55C" w14:textId="77777777" w:rsidR="005A2B0E" w:rsidRPr="005A2B0E" w:rsidRDefault="005A2B0E" w:rsidP="005A2B0E">
            <w:pPr>
              <w:rPr>
                <w:color w:val="000000"/>
                <w:szCs w:val="28"/>
              </w:rPr>
            </w:pPr>
            <w:r w:rsidRPr="005A2B0E">
              <w:rPr>
                <w:color w:val="000000"/>
                <w:szCs w:val="28"/>
              </w:rPr>
              <w:t>3.67560627</w:t>
            </w:r>
          </w:p>
        </w:tc>
        <w:tc>
          <w:tcPr>
            <w:tcW w:w="2098" w:type="dxa"/>
            <w:tcBorders>
              <w:top w:val="nil"/>
              <w:left w:val="nil"/>
              <w:bottom w:val="single" w:sz="4" w:space="0" w:color="auto"/>
              <w:right w:val="single" w:sz="4" w:space="0" w:color="auto"/>
            </w:tcBorders>
            <w:shd w:val="clear" w:color="auto" w:fill="auto"/>
            <w:noWrap/>
            <w:vAlign w:val="bottom"/>
            <w:hideMark/>
          </w:tcPr>
          <w:p w14:paraId="1AFF97DC" w14:textId="77777777" w:rsidR="005A2B0E" w:rsidRPr="005A2B0E" w:rsidRDefault="005A2B0E" w:rsidP="005A2B0E">
            <w:pPr>
              <w:rPr>
                <w:color w:val="000000"/>
                <w:szCs w:val="28"/>
              </w:rPr>
            </w:pPr>
            <w:r w:rsidRPr="005A2B0E">
              <w:rPr>
                <w:color w:val="000000"/>
                <w:szCs w:val="28"/>
              </w:rPr>
              <w:t>0.272063961</w:t>
            </w:r>
          </w:p>
        </w:tc>
        <w:tc>
          <w:tcPr>
            <w:tcW w:w="1907" w:type="dxa"/>
            <w:tcBorders>
              <w:top w:val="nil"/>
              <w:left w:val="nil"/>
              <w:bottom w:val="single" w:sz="4" w:space="0" w:color="auto"/>
              <w:right w:val="single" w:sz="4" w:space="0" w:color="auto"/>
            </w:tcBorders>
            <w:shd w:val="clear" w:color="auto" w:fill="auto"/>
            <w:vAlign w:val="bottom"/>
            <w:hideMark/>
          </w:tcPr>
          <w:p w14:paraId="5A7199C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326473B" w14:textId="77777777" w:rsidR="005A2B0E" w:rsidRPr="005A2B0E" w:rsidRDefault="005A2B0E" w:rsidP="005A2B0E">
            <w:pPr>
              <w:rPr>
                <w:color w:val="000000"/>
                <w:szCs w:val="28"/>
              </w:rPr>
            </w:pPr>
            <w:r w:rsidRPr="005A2B0E">
              <w:rPr>
                <w:color w:val="000000"/>
                <w:szCs w:val="28"/>
              </w:rPr>
              <w:t>0.00000660</w:t>
            </w:r>
          </w:p>
        </w:tc>
      </w:tr>
      <w:tr w:rsidR="005A2B0E" w:rsidRPr="005A2B0E" w14:paraId="32604FB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FABB01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88FF69D" w14:textId="77777777" w:rsidR="005A2B0E" w:rsidRPr="005A2B0E" w:rsidRDefault="005A2B0E" w:rsidP="005A2B0E">
            <w:pPr>
              <w:rPr>
                <w:color w:val="000000"/>
                <w:szCs w:val="28"/>
              </w:rPr>
            </w:pPr>
            <w:r w:rsidRPr="005A2B0E">
              <w:rPr>
                <w:color w:val="000000"/>
                <w:szCs w:val="28"/>
              </w:rPr>
              <w:t>ТК12-1 - ул. Ленина, 5а</w:t>
            </w:r>
          </w:p>
        </w:tc>
        <w:tc>
          <w:tcPr>
            <w:tcW w:w="2036" w:type="dxa"/>
            <w:tcBorders>
              <w:top w:val="nil"/>
              <w:left w:val="nil"/>
              <w:bottom w:val="single" w:sz="4" w:space="0" w:color="auto"/>
              <w:right w:val="single" w:sz="4" w:space="0" w:color="auto"/>
            </w:tcBorders>
            <w:shd w:val="clear" w:color="auto" w:fill="auto"/>
            <w:noWrap/>
            <w:vAlign w:val="bottom"/>
            <w:hideMark/>
          </w:tcPr>
          <w:p w14:paraId="0648106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5AA59A0" w14:textId="77777777" w:rsidR="005A2B0E" w:rsidRPr="005A2B0E" w:rsidRDefault="005A2B0E" w:rsidP="005A2B0E">
            <w:pPr>
              <w:rPr>
                <w:color w:val="000000"/>
                <w:szCs w:val="28"/>
              </w:rPr>
            </w:pPr>
            <w:r w:rsidRPr="005A2B0E">
              <w:rPr>
                <w:color w:val="000000"/>
                <w:szCs w:val="28"/>
              </w:rPr>
              <w:t>0.00000060</w:t>
            </w:r>
          </w:p>
        </w:tc>
        <w:tc>
          <w:tcPr>
            <w:tcW w:w="2098" w:type="dxa"/>
            <w:tcBorders>
              <w:top w:val="nil"/>
              <w:left w:val="nil"/>
              <w:bottom w:val="single" w:sz="4" w:space="0" w:color="auto"/>
              <w:right w:val="single" w:sz="4" w:space="0" w:color="auto"/>
            </w:tcBorders>
            <w:shd w:val="clear" w:color="auto" w:fill="auto"/>
            <w:noWrap/>
            <w:vAlign w:val="bottom"/>
            <w:hideMark/>
          </w:tcPr>
          <w:p w14:paraId="433CFB8F" w14:textId="77777777" w:rsidR="005A2B0E" w:rsidRPr="005A2B0E" w:rsidRDefault="005A2B0E" w:rsidP="005A2B0E">
            <w:pPr>
              <w:rPr>
                <w:color w:val="000000"/>
                <w:szCs w:val="28"/>
              </w:rPr>
            </w:pPr>
            <w:r w:rsidRPr="005A2B0E">
              <w:rPr>
                <w:color w:val="000000"/>
                <w:szCs w:val="28"/>
              </w:rPr>
              <w:t>3.67629372</w:t>
            </w:r>
          </w:p>
        </w:tc>
        <w:tc>
          <w:tcPr>
            <w:tcW w:w="2098" w:type="dxa"/>
            <w:tcBorders>
              <w:top w:val="nil"/>
              <w:left w:val="nil"/>
              <w:bottom w:val="single" w:sz="4" w:space="0" w:color="auto"/>
              <w:right w:val="single" w:sz="4" w:space="0" w:color="auto"/>
            </w:tcBorders>
            <w:shd w:val="clear" w:color="auto" w:fill="auto"/>
            <w:noWrap/>
            <w:vAlign w:val="bottom"/>
            <w:hideMark/>
          </w:tcPr>
          <w:p w14:paraId="158B6BC7" w14:textId="77777777" w:rsidR="005A2B0E" w:rsidRPr="005A2B0E" w:rsidRDefault="005A2B0E" w:rsidP="005A2B0E">
            <w:pPr>
              <w:rPr>
                <w:color w:val="000000"/>
                <w:szCs w:val="28"/>
              </w:rPr>
            </w:pPr>
            <w:r w:rsidRPr="005A2B0E">
              <w:rPr>
                <w:color w:val="000000"/>
                <w:szCs w:val="28"/>
              </w:rPr>
              <w:t>0.272013086</w:t>
            </w:r>
          </w:p>
        </w:tc>
        <w:tc>
          <w:tcPr>
            <w:tcW w:w="1907" w:type="dxa"/>
            <w:tcBorders>
              <w:top w:val="nil"/>
              <w:left w:val="nil"/>
              <w:bottom w:val="single" w:sz="4" w:space="0" w:color="auto"/>
              <w:right w:val="single" w:sz="4" w:space="0" w:color="auto"/>
            </w:tcBorders>
            <w:shd w:val="clear" w:color="auto" w:fill="auto"/>
            <w:vAlign w:val="bottom"/>
            <w:hideMark/>
          </w:tcPr>
          <w:p w14:paraId="20B2681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74F258B" w14:textId="77777777" w:rsidR="005A2B0E" w:rsidRPr="005A2B0E" w:rsidRDefault="005A2B0E" w:rsidP="005A2B0E">
            <w:pPr>
              <w:rPr>
                <w:color w:val="000000"/>
                <w:szCs w:val="28"/>
              </w:rPr>
            </w:pPr>
            <w:r w:rsidRPr="005A2B0E">
              <w:rPr>
                <w:color w:val="000000"/>
                <w:szCs w:val="28"/>
              </w:rPr>
              <w:t>0.00000220</w:t>
            </w:r>
          </w:p>
        </w:tc>
      </w:tr>
      <w:tr w:rsidR="005A2B0E" w:rsidRPr="005A2B0E" w14:paraId="143009C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3DFE47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F4BBAA3" w14:textId="77777777" w:rsidR="005A2B0E" w:rsidRPr="005A2B0E" w:rsidRDefault="005A2B0E" w:rsidP="005A2B0E">
            <w:pPr>
              <w:rPr>
                <w:color w:val="000000"/>
                <w:szCs w:val="28"/>
              </w:rPr>
            </w:pPr>
            <w:r w:rsidRPr="005A2B0E">
              <w:rPr>
                <w:color w:val="000000"/>
                <w:szCs w:val="28"/>
              </w:rPr>
              <w:t>ТК12-1 - ул. Ленина, 5</w:t>
            </w:r>
          </w:p>
        </w:tc>
        <w:tc>
          <w:tcPr>
            <w:tcW w:w="2036" w:type="dxa"/>
            <w:tcBorders>
              <w:top w:val="nil"/>
              <w:left w:val="nil"/>
              <w:bottom w:val="single" w:sz="4" w:space="0" w:color="auto"/>
              <w:right w:val="single" w:sz="4" w:space="0" w:color="auto"/>
            </w:tcBorders>
            <w:shd w:val="clear" w:color="auto" w:fill="auto"/>
            <w:noWrap/>
            <w:vAlign w:val="bottom"/>
            <w:hideMark/>
          </w:tcPr>
          <w:p w14:paraId="7B2165F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B5097D5" w14:textId="77777777" w:rsidR="005A2B0E" w:rsidRPr="005A2B0E" w:rsidRDefault="005A2B0E" w:rsidP="005A2B0E">
            <w:pPr>
              <w:rPr>
                <w:color w:val="000000"/>
                <w:szCs w:val="28"/>
              </w:rPr>
            </w:pPr>
            <w:r w:rsidRPr="005A2B0E">
              <w:rPr>
                <w:color w:val="000000"/>
                <w:szCs w:val="28"/>
              </w:rPr>
              <w:t>0.00000048</w:t>
            </w:r>
          </w:p>
        </w:tc>
        <w:tc>
          <w:tcPr>
            <w:tcW w:w="2098" w:type="dxa"/>
            <w:tcBorders>
              <w:top w:val="nil"/>
              <w:left w:val="nil"/>
              <w:bottom w:val="single" w:sz="4" w:space="0" w:color="auto"/>
              <w:right w:val="single" w:sz="4" w:space="0" w:color="auto"/>
            </w:tcBorders>
            <w:shd w:val="clear" w:color="auto" w:fill="auto"/>
            <w:noWrap/>
            <w:vAlign w:val="bottom"/>
            <w:hideMark/>
          </w:tcPr>
          <w:p w14:paraId="6DDD92BA" w14:textId="77777777" w:rsidR="005A2B0E" w:rsidRPr="005A2B0E" w:rsidRDefault="005A2B0E" w:rsidP="005A2B0E">
            <w:pPr>
              <w:rPr>
                <w:color w:val="000000"/>
                <w:szCs w:val="28"/>
              </w:rPr>
            </w:pPr>
            <w:r w:rsidRPr="005A2B0E">
              <w:rPr>
                <w:color w:val="000000"/>
                <w:szCs w:val="28"/>
              </w:rPr>
              <w:t>3.67636246</w:t>
            </w:r>
          </w:p>
        </w:tc>
        <w:tc>
          <w:tcPr>
            <w:tcW w:w="2098" w:type="dxa"/>
            <w:tcBorders>
              <w:top w:val="nil"/>
              <w:left w:val="nil"/>
              <w:bottom w:val="single" w:sz="4" w:space="0" w:color="auto"/>
              <w:right w:val="single" w:sz="4" w:space="0" w:color="auto"/>
            </w:tcBorders>
            <w:shd w:val="clear" w:color="auto" w:fill="auto"/>
            <w:noWrap/>
            <w:vAlign w:val="bottom"/>
            <w:hideMark/>
          </w:tcPr>
          <w:p w14:paraId="6852ED4B" w14:textId="77777777" w:rsidR="005A2B0E" w:rsidRPr="005A2B0E" w:rsidRDefault="005A2B0E" w:rsidP="005A2B0E">
            <w:pPr>
              <w:rPr>
                <w:color w:val="000000"/>
                <w:szCs w:val="28"/>
              </w:rPr>
            </w:pPr>
            <w:r w:rsidRPr="005A2B0E">
              <w:rPr>
                <w:color w:val="000000"/>
                <w:szCs w:val="28"/>
              </w:rPr>
              <w:t>0.272008</w:t>
            </w:r>
          </w:p>
        </w:tc>
        <w:tc>
          <w:tcPr>
            <w:tcW w:w="1907" w:type="dxa"/>
            <w:tcBorders>
              <w:top w:val="nil"/>
              <w:left w:val="nil"/>
              <w:bottom w:val="single" w:sz="4" w:space="0" w:color="auto"/>
              <w:right w:val="single" w:sz="4" w:space="0" w:color="auto"/>
            </w:tcBorders>
            <w:shd w:val="clear" w:color="auto" w:fill="auto"/>
            <w:vAlign w:val="bottom"/>
            <w:hideMark/>
          </w:tcPr>
          <w:p w14:paraId="50663CA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D3277EF" w14:textId="77777777" w:rsidR="005A2B0E" w:rsidRPr="005A2B0E" w:rsidRDefault="005A2B0E" w:rsidP="005A2B0E">
            <w:pPr>
              <w:rPr>
                <w:color w:val="000000"/>
                <w:szCs w:val="28"/>
              </w:rPr>
            </w:pPr>
            <w:r w:rsidRPr="005A2B0E">
              <w:rPr>
                <w:color w:val="000000"/>
                <w:szCs w:val="28"/>
              </w:rPr>
              <w:t>0.00000176</w:t>
            </w:r>
          </w:p>
        </w:tc>
      </w:tr>
      <w:tr w:rsidR="005A2B0E" w:rsidRPr="005A2B0E" w14:paraId="189C340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1F3FE2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86AA085" w14:textId="77777777" w:rsidR="005A2B0E" w:rsidRPr="005A2B0E" w:rsidRDefault="005A2B0E" w:rsidP="005A2B0E">
            <w:pPr>
              <w:rPr>
                <w:color w:val="000000"/>
                <w:szCs w:val="28"/>
              </w:rPr>
            </w:pPr>
            <w:r w:rsidRPr="005A2B0E">
              <w:rPr>
                <w:color w:val="000000"/>
                <w:szCs w:val="28"/>
              </w:rPr>
              <w:t>ТК12 - ТК11</w:t>
            </w:r>
          </w:p>
        </w:tc>
        <w:tc>
          <w:tcPr>
            <w:tcW w:w="2036" w:type="dxa"/>
            <w:tcBorders>
              <w:top w:val="nil"/>
              <w:left w:val="nil"/>
              <w:bottom w:val="single" w:sz="4" w:space="0" w:color="auto"/>
              <w:right w:val="single" w:sz="4" w:space="0" w:color="auto"/>
            </w:tcBorders>
            <w:shd w:val="clear" w:color="auto" w:fill="auto"/>
            <w:noWrap/>
            <w:vAlign w:val="bottom"/>
            <w:hideMark/>
          </w:tcPr>
          <w:p w14:paraId="2755CF7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203FBD1" w14:textId="77777777" w:rsidR="005A2B0E" w:rsidRPr="005A2B0E" w:rsidRDefault="005A2B0E" w:rsidP="005A2B0E">
            <w:pPr>
              <w:rPr>
                <w:color w:val="000000"/>
                <w:szCs w:val="28"/>
              </w:rPr>
            </w:pPr>
            <w:r w:rsidRPr="005A2B0E">
              <w:rPr>
                <w:color w:val="000000"/>
                <w:szCs w:val="28"/>
              </w:rPr>
              <w:t>0.00000683</w:t>
            </w:r>
          </w:p>
        </w:tc>
        <w:tc>
          <w:tcPr>
            <w:tcW w:w="2098" w:type="dxa"/>
            <w:tcBorders>
              <w:top w:val="nil"/>
              <w:left w:val="nil"/>
              <w:bottom w:val="single" w:sz="4" w:space="0" w:color="auto"/>
              <w:right w:val="single" w:sz="4" w:space="0" w:color="auto"/>
            </w:tcBorders>
            <w:shd w:val="clear" w:color="auto" w:fill="auto"/>
            <w:noWrap/>
            <w:vAlign w:val="bottom"/>
            <w:hideMark/>
          </w:tcPr>
          <w:p w14:paraId="0DE04BA2" w14:textId="77777777" w:rsidR="005A2B0E" w:rsidRPr="005A2B0E" w:rsidRDefault="005A2B0E" w:rsidP="005A2B0E">
            <w:pPr>
              <w:rPr>
                <w:color w:val="000000"/>
                <w:szCs w:val="28"/>
              </w:rPr>
            </w:pPr>
            <w:r w:rsidRPr="005A2B0E">
              <w:rPr>
                <w:color w:val="000000"/>
                <w:szCs w:val="28"/>
              </w:rPr>
              <w:t>5.19303549</w:t>
            </w:r>
          </w:p>
        </w:tc>
        <w:tc>
          <w:tcPr>
            <w:tcW w:w="2098" w:type="dxa"/>
            <w:tcBorders>
              <w:top w:val="nil"/>
              <w:left w:val="nil"/>
              <w:bottom w:val="single" w:sz="4" w:space="0" w:color="auto"/>
              <w:right w:val="single" w:sz="4" w:space="0" w:color="auto"/>
            </w:tcBorders>
            <w:shd w:val="clear" w:color="auto" w:fill="auto"/>
            <w:noWrap/>
            <w:vAlign w:val="bottom"/>
            <w:hideMark/>
          </w:tcPr>
          <w:p w14:paraId="70C23CFF" w14:textId="77777777" w:rsidR="005A2B0E" w:rsidRPr="005A2B0E" w:rsidRDefault="005A2B0E" w:rsidP="005A2B0E">
            <w:pPr>
              <w:rPr>
                <w:color w:val="000000"/>
                <w:szCs w:val="28"/>
              </w:rPr>
            </w:pPr>
            <w:r w:rsidRPr="005A2B0E">
              <w:rPr>
                <w:color w:val="000000"/>
                <w:szCs w:val="28"/>
              </w:rPr>
              <w:t>0.192565601</w:t>
            </w:r>
          </w:p>
        </w:tc>
        <w:tc>
          <w:tcPr>
            <w:tcW w:w="1907" w:type="dxa"/>
            <w:tcBorders>
              <w:top w:val="nil"/>
              <w:left w:val="nil"/>
              <w:bottom w:val="single" w:sz="4" w:space="0" w:color="auto"/>
              <w:right w:val="single" w:sz="4" w:space="0" w:color="auto"/>
            </w:tcBorders>
            <w:shd w:val="clear" w:color="auto" w:fill="auto"/>
            <w:vAlign w:val="bottom"/>
            <w:hideMark/>
          </w:tcPr>
          <w:p w14:paraId="66AAF6D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7CCD88B" w14:textId="77777777" w:rsidR="005A2B0E" w:rsidRPr="005A2B0E" w:rsidRDefault="005A2B0E" w:rsidP="005A2B0E">
            <w:pPr>
              <w:rPr>
                <w:color w:val="000000"/>
                <w:szCs w:val="28"/>
              </w:rPr>
            </w:pPr>
            <w:r w:rsidRPr="005A2B0E">
              <w:rPr>
                <w:color w:val="000000"/>
                <w:szCs w:val="28"/>
              </w:rPr>
              <w:t>0.00003545</w:t>
            </w:r>
          </w:p>
        </w:tc>
      </w:tr>
      <w:tr w:rsidR="005A2B0E" w:rsidRPr="005A2B0E" w14:paraId="4A17F7B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B858B3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D3BD664" w14:textId="77777777" w:rsidR="005A2B0E" w:rsidRPr="005A2B0E" w:rsidRDefault="005A2B0E" w:rsidP="005A2B0E">
            <w:pPr>
              <w:rPr>
                <w:color w:val="000000"/>
                <w:szCs w:val="28"/>
              </w:rPr>
            </w:pPr>
            <w:r w:rsidRPr="005A2B0E">
              <w:rPr>
                <w:color w:val="000000"/>
                <w:szCs w:val="28"/>
              </w:rPr>
              <w:t>ТК11 - ТК11-1</w:t>
            </w:r>
          </w:p>
        </w:tc>
        <w:tc>
          <w:tcPr>
            <w:tcW w:w="2036" w:type="dxa"/>
            <w:tcBorders>
              <w:top w:val="nil"/>
              <w:left w:val="nil"/>
              <w:bottom w:val="single" w:sz="4" w:space="0" w:color="auto"/>
              <w:right w:val="single" w:sz="4" w:space="0" w:color="auto"/>
            </w:tcBorders>
            <w:shd w:val="clear" w:color="auto" w:fill="auto"/>
            <w:noWrap/>
            <w:vAlign w:val="bottom"/>
            <w:hideMark/>
          </w:tcPr>
          <w:p w14:paraId="27C8796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0E5B583" w14:textId="77777777" w:rsidR="005A2B0E" w:rsidRPr="005A2B0E" w:rsidRDefault="005A2B0E" w:rsidP="005A2B0E">
            <w:pPr>
              <w:rPr>
                <w:color w:val="000000"/>
                <w:szCs w:val="28"/>
              </w:rPr>
            </w:pPr>
            <w:r w:rsidRPr="005A2B0E">
              <w:rPr>
                <w:color w:val="000000"/>
                <w:szCs w:val="28"/>
              </w:rPr>
              <w:t>0.00000072</w:t>
            </w:r>
          </w:p>
        </w:tc>
        <w:tc>
          <w:tcPr>
            <w:tcW w:w="2098" w:type="dxa"/>
            <w:tcBorders>
              <w:top w:val="nil"/>
              <w:left w:val="nil"/>
              <w:bottom w:val="single" w:sz="4" w:space="0" w:color="auto"/>
              <w:right w:val="single" w:sz="4" w:space="0" w:color="auto"/>
            </w:tcBorders>
            <w:shd w:val="clear" w:color="auto" w:fill="auto"/>
            <w:noWrap/>
            <w:vAlign w:val="bottom"/>
            <w:hideMark/>
          </w:tcPr>
          <w:p w14:paraId="177147AC" w14:textId="77777777" w:rsidR="005A2B0E" w:rsidRPr="005A2B0E" w:rsidRDefault="005A2B0E" w:rsidP="005A2B0E">
            <w:pPr>
              <w:rPr>
                <w:color w:val="000000"/>
                <w:szCs w:val="28"/>
              </w:rPr>
            </w:pPr>
            <w:r w:rsidRPr="005A2B0E">
              <w:rPr>
                <w:color w:val="000000"/>
                <w:szCs w:val="28"/>
              </w:rPr>
              <w:t>4.43988919</w:t>
            </w:r>
          </w:p>
        </w:tc>
        <w:tc>
          <w:tcPr>
            <w:tcW w:w="2098" w:type="dxa"/>
            <w:tcBorders>
              <w:top w:val="nil"/>
              <w:left w:val="nil"/>
              <w:bottom w:val="single" w:sz="4" w:space="0" w:color="auto"/>
              <w:right w:val="single" w:sz="4" w:space="0" w:color="auto"/>
            </w:tcBorders>
            <w:shd w:val="clear" w:color="auto" w:fill="auto"/>
            <w:noWrap/>
            <w:vAlign w:val="bottom"/>
            <w:hideMark/>
          </w:tcPr>
          <w:p w14:paraId="6FD7463B" w14:textId="77777777" w:rsidR="005A2B0E" w:rsidRPr="005A2B0E" w:rsidRDefault="005A2B0E" w:rsidP="005A2B0E">
            <w:pPr>
              <w:rPr>
                <w:color w:val="000000"/>
                <w:szCs w:val="28"/>
              </w:rPr>
            </w:pPr>
            <w:r w:rsidRPr="005A2B0E">
              <w:rPr>
                <w:color w:val="000000"/>
                <w:szCs w:val="28"/>
              </w:rPr>
              <w:t>0.225230846</w:t>
            </w:r>
          </w:p>
        </w:tc>
        <w:tc>
          <w:tcPr>
            <w:tcW w:w="1907" w:type="dxa"/>
            <w:tcBorders>
              <w:top w:val="nil"/>
              <w:left w:val="nil"/>
              <w:bottom w:val="single" w:sz="4" w:space="0" w:color="auto"/>
              <w:right w:val="single" w:sz="4" w:space="0" w:color="auto"/>
            </w:tcBorders>
            <w:shd w:val="clear" w:color="auto" w:fill="auto"/>
            <w:vAlign w:val="bottom"/>
            <w:hideMark/>
          </w:tcPr>
          <w:p w14:paraId="30AE40D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7FA583E" w14:textId="77777777" w:rsidR="005A2B0E" w:rsidRPr="005A2B0E" w:rsidRDefault="005A2B0E" w:rsidP="005A2B0E">
            <w:pPr>
              <w:rPr>
                <w:color w:val="000000"/>
                <w:szCs w:val="28"/>
              </w:rPr>
            </w:pPr>
            <w:r w:rsidRPr="005A2B0E">
              <w:rPr>
                <w:color w:val="000000"/>
                <w:szCs w:val="28"/>
              </w:rPr>
              <w:t>0.00000319</w:t>
            </w:r>
          </w:p>
        </w:tc>
      </w:tr>
      <w:tr w:rsidR="005A2B0E" w:rsidRPr="005A2B0E" w14:paraId="38EF104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4874CB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596365C" w14:textId="77777777" w:rsidR="005A2B0E" w:rsidRPr="005A2B0E" w:rsidRDefault="005A2B0E" w:rsidP="005A2B0E">
            <w:pPr>
              <w:rPr>
                <w:color w:val="000000"/>
                <w:szCs w:val="28"/>
              </w:rPr>
            </w:pPr>
            <w:r w:rsidRPr="005A2B0E">
              <w:rPr>
                <w:color w:val="000000"/>
                <w:szCs w:val="28"/>
              </w:rPr>
              <w:t>ТК11-1 - ул. Ленина, 12</w:t>
            </w:r>
          </w:p>
        </w:tc>
        <w:tc>
          <w:tcPr>
            <w:tcW w:w="2036" w:type="dxa"/>
            <w:tcBorders>
              <w:top w:val="nil"/>
              <w:left w:val="nil"/>
              <w:bottom w:val="single" w:sz="4" w:space="0" w:color="auto"/>
              <w:right w:val="single" w:sz="4" w:space="0" w:color="auto"/>
            </w:tcBorders>
            <w:shd w:val="clear" w:color="auto" w:fill="auto"/>
            <w:noWrap/>
            <w:vAlign w:val="bottom"/>
            <w:hideMark/>
          </w:tcPr>
          <w:p w14:paraId="1139E4A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5051FC5" w14:textId="77777777" w:rsidR="005A2B0E" w:rsidRPr="005A2B0E" w:rsidRDefault="005A2B0E" w:rsidP="005A2B0E">
            <w:pPr>
              <w:rPr>
                <w:color w:val="000000"/>
                <w:szCs w:val="28"/>
              </w:rPr>
            </w:pPr>
            <w:r w:rsidRPr="005A2B0E">
              <w:rPr>
                <w:color w:val="000000"/>
                <w:szCs w:val="28"/>
              </w:rPr>
              <w:t>0.00000036</w:t>
            </w:r>
          </w:p>
        </w:tc>
        <w:tc>
          <w:tcPr>
            <w:tcW w:w="2098" w:type="dxa"/>
            <w:tcBorders>
              <w:top w:val="nil"/>
              <w:left w:val="nil"/>
              <w:bottom w:val="single" w:sz="4" w:space="0" w:color="auto"/>
              <w:right w:val="single" w:sz="4" w:space="0" w:color="auto"/>
            </w:tcBorders>
            <w:shd w:val="clear" w:color="auto" w:fill="auto"/>
            <w:noWrap/>
            <w:vAlign w:val="bottom"/>
            <w:hideMark/>
          </w:tcPr>
          <w:p w14:paraId="60A0D19C" w14:textId="77777777" w:rsidR="005A2B0E" w:rsidRPr="005A2B0E" w:rsidRDefault="005A2B0E" w:rsidP="005A2B0E">
            <w:pPr>
              <w:rPr>
                <w:color w:val="000000"/>
                <w:szCs w:val="28"/>
              </w:rPr>
            </w:pPr>
            <w:r w:rsidRPr="005A2B0E">
              <w:rPr>
                <w:color w:val="000000"/>
                <w:szCs w:val="28"/>
              </w:rPr>
              <w:t>4.44030166</w:t>
            </w:r>
          </w:p>
        </w:tc>
        <w:tc>
          <w:tcPr>
            <w:tcW w:w="2098" w:type="dxa"/>
            <w:tcBorders>
              <w:top w:val="nil"/>
              <w:left w:val="nil"/>
              <w:bottom w:val="single" w:sz="4" w:space="0" w:color="auto"/>
              <w:right w:val="single" w:sz="4" w:space="0" w:color="auto"/>
            </w:tcBorders>
            <w:shd w:val="clear" w:color="auto" w:fill="auto"/>
            <w:noWrap/>
            <w:vAlign w:val="bottom"/>
            <w:hideMark/>
          </w:tcPr>
          <w:p w14:paraId="1496300E" w14:textId="77777777" w:rsidR="005A2B0E" w:rsidRPr="005A2B0E" w:rsidRDefault="005A2B0E" w:rsidP="005A2B0E">
            <w:pPr>
              <w:rPr>
                <w:color w:val="000000"/>
                <w:szCs w:val="28"/>
              </w:rPr>
            </w:pPr>
            <w:r w:rsidRPr="005A2B0E">
              <w:rPr>
                <w:color w:val="000000"/>
                <w:szCs w:val="28"/>
              </w:rPr>
              <w:t>0.225209924</w:t>
            </w:r>
          </w:p>
        </w:tc>
        <w:tc>
          <w:tcPr>
            <w:tcW w:w="1907" w:type="dxa"/>
            <w:tcBorders>
              <w:top w:val="nil"/>
              <w:left w:val="nil"/>
              <w:bottom w:val="single" w:sz="4" w:space="0" w:color="auto"/>
              <w:right w:val="single" w:sz="4" w:space="0" w:color="auto"/>
            </w:tcBorders>
            <w:shd w:val="clear" w:color="auto" w:fill="auto"/>
            <w:vAlign w:val="bottom"/>
            <w:hideMark/>
          </w:tcPr>
          <w:p w14:paraId="60BE4F8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FD7143" w14:textId="77777777" w:rsidR="005A2B0E" w:rsidRPr="005A2B0E" w:rsidRDefault="005A2B0E" w:rsidP="005A2B0E">
            <w:pPr>
              <w:rPr>
                <w:color w:val="000000"/>
                <w:szCs w:val="28"/>
              </w:rPr>
            </w:pPr>
            <w:r w:rsidRPr="005A2B0E">
              <w:rPr>
                <w:color w:val="000000"/>
                <w:szCs w:val="28"/>
              </w:rPr>
              <w:t>0.00000160</w:t>
            </w:r>
          </w:p>
        </w:tc>
      </w:tr>
      <w:tr w:rsidR="005A2B0E" w:rsidRPr="005A2B0E" w14:paraId="5448C5C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6502DD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CFC485C" w14:textId="77777777" w:rsidR="005A2B0E" w:rsidRPr="005A2B0E" w:rsidRDefault="005A2B0E" w:rsidP="005A2B0E">
            <w:pPr>
              <w:rPr>
                <w:color w:val="000000"/>
                <w:szCs w:val="28"/>
              </w:rPr>
            </w:pPr>
            <w:r w:rsidRPr="005A2B0E">
              <w:rPr>
                <w:color w:val="000000"/>
                <w:szCs w:val="28"/>
              </w:rPr>
              <w:t>ТК11-1 - ул. Ленина, 13а</w:t>
            </w:r>
          </w:p>
        </w:tc>
        <w:tc>
          <w:tcPr>
            <w:tcW w:w="2036" w:type="dxa"/>
            <w:tcBorders>
              <w:top w:val="nil"/>
              <w:left w:val="nil"/>
              <w:bottom w:val="single" w:sz="4" w:space="0" w:color="auto"/>
              <w:right w:val="single" w:sz="4" w:space="0" w:color="auto"/>
            </w:tcBorders>
            <w:shd w:val="clear" w:color="auto" w:fill="auto"/>
            <w:noWrap/>
            <w:vAlign w:val="bottom"/>
            <w:hideMark/>
          </w:tcPr>
          <w:p w14:paraId="5B89FB9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785225F" w14:textId="77777777" w:rsidR="005A2B0E" w:rsidRPr="005A2B0E" w:rsidRDefault="005A2B0E" w:rsidP="005A2B0E">
            <w:pPr>
              <w:rPr>
                <w:color w:val="000000"/>
                <w:szCs w:val="28"/>
              </w:rPr>
            </w:pPr>
            <w:r w:rsidRPr="005A2B0E">
              <w:rPr>
                <w:color w:val="000000"/>
                <w:szCs w:val="28"/>
              </w:rPr>
              <w:t>0.00000970</w:t>
            </w:r>
          </w:p>
        </w:tc>
        <w:tc>
          <w:tcPr>
            <w:tcW w:w="2098" w:type="dxa"/>
            <w:tcBorders>
              <w:top w:val="nil"/>
              <w:left w:val="nil"/>
              <w:bottom w:val="single" w:sz="4" w:space="0" w:color="auto"/>
              <w:right w:val="single" w:sz="4" w:space="0" w:color="auto"/>
            </w:tcBorders>
            <w:shd w:val="clear" w:color="auto" w:fill="auto"/>
            <w:noWrap/>
            <w:vAlign w:val="bottom"/>
            <w:hideMark/>
          </w:tcPr>
          <w:p w14:paraId="29848CE6" w14:textId="77777777" w:rsidR="005A2B0E" w:rsidRPr="005A2B0E" w:rsidRDefault="005A2B0E" w:rsidP="005A2B0E">
            <w:pPr>
              <w:rPr>
                <w:color w:val="000000"/>
                <w:szCs w:val="28"/>
              </w:rPr>
            </w:pPr>
            <w:r w:rsidRPr="005A2B0E">
              <w:rPr>
                <w:color w:val="000000"/>
                <w:szCs w:val="28"/>
              </w:rPr>
              <w:t>4.4295775</w:t>
            </w:r>
          </w:p>
        </w:tc>
        <w:tc>
          <w:tcPr>
            <w:tcW w:w="2098" w:type="dxa"/>
            <w:tcBorders>
              <w:top w:val="nil"/>
              <w:left w:val="nil"/>
              <w:bottom w:val="single" w:sz="4" w:space="0" w:color="auto"/>
              <w:right w:val="single" w:sz="4" w:space="0" w:color="auto"/>
            </w:tcBorders>
            <w:shd w:val="clear" w:color="auto" w:fill="auto"/>
            <w:noWrap/>
            <w:vAlign w:val="bottom"/>
            <w:hideMark/>
          </w:tcPr>
          <w:p w14:paraId="5D1E2D18" w14:textId="77777777" w:rsidR="005A2B0E" w:rsidRPr="005A2B0E" w:rsidRDefault="005A2B0E" w:rsidP="005A2B0E">
            <w:pPr>
              <w:rPr>
                <w:color w:val="000000"/>
                <w:szCs w:val="28"/>
              </w:rPr>
            </w:pPr>
            <w:r w:rsidRPr="005A2B0E">
              <w:rPr>
                <w:color w:val="000000"/>
                <w:szCs w:val="28"/>
              </w:rPr>
              <w:t>0.225755165</w:t>
            </w:r>
          </w:p>
        </w:tc>
        <w:tc>
          <w:tcPr>
            <w:tcW w:w="1907" w:type="dxa"/>
            <w:tcBorders>
              <w:top w:val="nil"/>
              <w:left w:val="nil"/>
              <w:bottom w:val="single" w:sz="4" w:space="0" w:color="auto"/>
              <w:right w:val="single" w:sz="4" w:space="0" w:color="auto"/>
            </w:tcBorders>
            <w:shd w:val="clear" w:color="auto" w:fill="auto"/>
            <w:vAlign w:val="bottom"/>
            <w:hideMark/>
          </w:tcPr>
          <w:p w14:paraId="69B4CDE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4B1A9C" w14:textId="77777777" w:rsidR="005A2B0E" w:rsidRPr="005A2B0E" w:rsidRDefault="005A2B0E" w:rsidP="005A2B0E">
            <w:pPr>
              <w:rPr>
                <w:color w:val="000000"/>
                <w:szCs w:val="28"/>
              </w:rPr>
            </w:pPr>
            <w:r w:rsidRPr="005A2B0E">
              <w:rPr>
                <w:color w:val="000000"/>
                <w:szCs w:val="28"/>
              </w:rPr>
              <w:t>0.00004297</w:t>
            </w:r>
          </w:p>
        </w:tc>
      </w:tr>
      <w:tr w:rsidR="005A2B0E" w:rsidRPr="005A2B0E" w14:paraId="317AAC7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6D7A3AF" w14:textId="77777777" w:rsidR="005A2B0E" w:rsidRPr="005A2B0E" w:rsidRDefault="005A2B0E" w:rsidP="005A2B0E">
            <w:pPr>
              <w:rPr>
                <w:color w:val="000000"/>
                <w:szCs w:val="28"/>
              </w:rPr>
            </w:pPr>
            <w:r w:rsidRPr="005A2B0E">
              <w:rPr>
                <w:color w:val="000000"/>
                <w:szCs w:val="28"/>
              </w:rPr>
              <w:lastRenderedPageBreak/>
              <w:t>1</w:t>
            </w:r>
          </w:p>
        </w:tc>
        <w:tc>
          <w:tcPr>
            <w:tcW w:w="8556" w:type="dxa"/>
            <w:tcBorders>
              <w:top w:val="nil"/>
              <w:left w:val="nil"/>
              <w:bottom w:val="single" w:sz="4" w:space="0" w:color="auto"/>
              <w:right w:val="single" w:sz="4" w:space="0" w:color="auto"/>
            </w:tcBorders>
            <w:shd w:val="clear" w:color="auto" w:fill="auto"/>
            <w:vAlign w:val="bottom"/>
            <w:hideMark/>
          </w:tcPr>
          <w:p w14:paraId="19AF1BE3" w14:textId="77777777" w:rsidR="005A2B0E" w:rsidRPr="005A2B0E" w:rsidRDefault="005A2B0E" w:rsidP="005A2B0E">
            <w:pPr>
              <w:rPr>
                <w:color w:val="000000"/>
                <w:szCs w:val="28"/>
              </w:rPr>
            </w:pPr>
            <w:r w:rsidRPr="005A2B0E">
              <w:rPr>
                <w:color w:val="000000"/>
                <w:szCs w:val="28"/>
              </w:rPr>
              <w:t>ТК15 - ТК16</w:t>
            </w:r>
          </w:p>
        </w:tc>
        <w:tc>
          <w:tcPr>
            <w:tcW w:w="2036" w:type="dxa"/>
            <w:tcBorders>
              <w:top w:val="nil"/>
              <w:left w:val="nil"/>
              <w:bottom w:val="single" w:sz="4" w:space="0" w:color="auto"/>
              <w:right w:val="single" w:sz="4" w:space="0" w:color="auto"/>
            </w:tcBorders>
            <w:shd w:val="clear" w:color="auto" w:fill="auto"/>
            <w:noWrap/>
            <w:vAlign w:val="bottom"/>
            <w:hideMark/>
          </w:tcPr>
          <w:p w14:paraId="3D456FB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BDC88F1" w14:textId="77777777" w:rsidR="005A2B0E" w:rsidRPr="005A2B0E" w:rsidRDefault="005A2B0E" w:rsidP="005A2B0E">
            <w:pPr>
              <w:rPr>
                <w:color w:val="000000"/>
                <w:szCs w:val="28"/>
              </w:rPr>
            </w:pPr>
            <w:r w:rsidRPr="005A2B0E">
              <w:rPr>
                <w:color w:val="000000"/>
                <w:szCs w:val="28"/>
              </w:rPr>
              <w:t>0.00001284</w:t>
            </w:r>
          </w:p>
        </w:tc>
        <w:tc>
          <w:tcPr>
            <w:tcW w:w="2098" w:type="dxa"/>
            <w:tcBorders>
              <w:top w:val="nil"/>
              <w:left w:val="nil"/>
              <w:bottom w:val="single" w:sz="4" w:space="0" w:color="auto"/>
              <w:right w:val="single" w:sz="4" w:space="0" w:color="auto"/>
            </w:tcBorders>
            <w:shd w:val="clear" w:color="auto" w:fill="auto"/>
            <w:noWrap/>
            <w:vAlign w:val="bottom"/>
            <w:hideMark/>
          </w:tcPr>
          <w:p w14:paraId="467E52E0" w14:textId="77777777" w:rsidR="005A2B0E" w:rsidRPr="005A2B0E" w:rsidRDefault="005A2B0E" w:rsidP="005A2B0E">
            <w:pPr>
              <w:rPr>
                <w:color w:val="000000"/>
                <w:szCs w:val="28"/>
              </w:rPr>
            </w:pPr>
            <w:r w:rsidRPr="005A2B0E">
              <w:rPr>
                <w:color w:val="000000"/>
                <w:szCs w:val="28"/>
              </w:rPr>
              <w:t>5.18267018</w:t>
            </w:r>
          </w:p>
        </w:tc>
        <w:tc>
          <w:tcPr>
            <w:tcW w:w="2098" w:type="dxa"/>
            <w:tcBorders>
              <w:top w:val="nil"/>
              <w:left w:val="nil"/>
              <w:bottom w:val="single" w:sz="4" w:space="0" w:color="auto"/>
              <w:right w:val="single" w:sz="4" w:space="0" w:color="auto"/>
            </w:tcBorders>
            <w:shd w:val="clear" w:color="auto" w:fill="auto"/>
            <w:noWrap/>
            <w:vAlign w:val="bottom"/>
            <w:hideMark/>
          </w:tcPr>
          <w:p w14:paraId="773E4698" w14:textId="77777777" w:rsidR="005A2B0E" w:rsidRPr="005A2B0E" w:rsidRDefault="005A2B0E" w:rsidP="005A2B0E">
            <w:pPr>
              <w:rPr>
                <w:color w:val="000000"/>
                <w:szCs w:val="28"/>
              </w:rPr>
            </w:pPr>
            <w:r w:rsidRPr="005A2B0E">
              <w:rPr>
                <w:color w:val="000000"/>
                <w:szCs w:val="28"/>
              </w:rPr>
              <w:t>0.192950731</w:t>
            </w:r>
          </w:p>
        </w:tc>
        <w:tc>
          <w:tcPr>
            <w:tcW w:w="1907" w:type="dxa"/>
            <w:tcBorders>
              <w:top w:val="nil"/>
              <w:left w:val="nil"/>
              <w:bottom w:val="single" w:sz="4" w:space="0" w:color="auto"/>
              <w:right w:val="single" w:sz="4" w:space="0" w:color="auto"/>
            </w:tcBorders>
            <w:shd w:val="clear" w:color="auto" w:fill="auto"/>
            <w:vAlign w:val="bottom"/>
            <w:hideMark/>
          </w:tcPr>
          <w:p w14:paraId="2B2732A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9CEE6D8" w14:textId="77777777" w:rsidR="005A2B0E" w:rsidRPr="005A2B0E" w:rsidRDefault="005A2B0E" w:rsidP="005A2B0E">
            <w:pPr>
              <w:rPr>
                <w:color w:val="000000"/>
                <w:szCs w:val="28"/>
              </w:rPr>
            </w:pPr>
            <w:r w:rsidRPr="005A2B0E">
              <w:rPr>
                <w:color w:val="000000"/>
                <w:szCs w:val="28"/>
              </w:rPr>
              <w:t>0.00006657</w:t>
            </w:r>
          </w:p>
        </w:tc>
      </w:tr>
      <w:tr w:rsidR="005A2B0E" w:rsidRPr="005A2B0E" w14:paraId="65371CA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A36E2F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6AEDFA0" w14:textId="77777777" w:rsidR="005A2B0E" w:rsidRPr="005A2B0E" w:rsidRDefault="005A2B0E" w:rsidP="005A2B0E">
            <w:pPr>
              <w:rPr>
                <w:color w:val="000000"/>
                <w:szCs w:val="28"/>
              </w:rPr>
            </w:pPr>
            <w:r w:rsidRPr="005A2B0E">
              <w:rPr>
                <w:color w:val="000000"/>
                <w:szCs w:val="28"/>
              </w:rPr>
              <w:t>ТК16 - ул. Ленина, 6</w:t>
            </w:r>
          </w:p>
        </w:tc>
        <w:tc>
          <w:tcPr>
            <w:tcW w:w="2036" w:type="dxa"/>
            <w:tcBorders>
              <w:top w:val="nil"/>
              <w:left w:val="nil"/>
              <w:bottom w:val="single" w:sz="4" w:space="0" w:color="auto"/>
              <w:right w:val="single" w:sz="4" w:space="0" w:color="auto"/>
            </w:tcBorders>
            <w:shd w:val="clear" w:color="auto" w:fill="auto"/>
            <w:noWrap/>
            <w:vAlign w:val="bottom"/>
            <w:hideMark/>
          </w:tcPr>
          <w:p w14:paraId="4F219C3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7721443" w14:textId="77777777" w:rsidR="005A2B0E" w:rsidRPr="005A2B0E" w:rsidRDefault="005A2B0E" w:rsidP="005A2B0E">
            <w:pPr>
              <w:rPr>
                <w:color w:val="000000"/>
                <w:szCs w:val="28"/>
              </w:rPr>
            </w:pPr>
            <w:r w:rsidRPr="005A2B0E">
              <w:rPr>
                <w:color w:val="000000"/>
                <w:szCs w:val="28"/>
              </w:rPr>
              <w:t>0.00000314</w:t>
            </w:r>
          </w:p>
        </w:tc>
        <w:tc>
          <w:tcPr>
            <w:tcW w:w="2098" w:type="dxa"/>
            <w:tcBorders>
              <w:top w:val="nil"/>
              <w:left w:val="nil"/>
              <w:bottom w:val="single" w:sz="4" w:space="0" w:color="auto"/>
              <w:right w:val="single" w:sz="4" w:space="0" w:color="auto"/>
            </w:tcBorders>
            <w:shd w:val="clear" w:color="auto" w:fill="auto"/>
            <w:noWrap/>
            <w:vAlign w:val="bottom"/>
            <w:hideMark/>
          </w:tcPr>
          <w:p w14:paraId="4E802FF9" w14:textId="77777777" w:rsidR="005A2B0E" w:rsidRPr="005A2B0E" w:rsidRDefault="005A2B0E" w:rsidP="005A2B0E">
            <w:pPr>
              <w:rPr>
                <w:color w:val="000000"/>
                <w:szCs w:val="28"/>
              </w:rPr>
            </w:pPr>
            <w:r w:rsidRPr="005A2B0E">
              <w:rPr>
                <w:color w:val="000000"/>
                <w:szCs w:val="28"/>
              </w:rPr>
              <w:t>4.43711466</w:t>
            </w:r>
          </w:p>
        </w:tc>
        <w:tc>
          <w:tcPr>
            <w:tcW w:w="2098" w:type="dxa"/>
            <w:tcBorders>
              <w:top w:val="nil"/>
              <w:left w:val="nil"/>
              <w:bottom w:val="single" w:sz="4" w:space="0" w:color="auto"/>
              <w:right w:val="single" w:sz="4" w:space="0" w:color="auto"/>
            </w:tcBorders>
            <w:shd w:val="clear" w:color="auto" w:fill="auto"/>
            <w:noWrap/>
            <w:vAlign w:val="bottom"/>
            <w:hideMark/>
          </w:tcPr>
          <w:p w14:paraId="26BD30EF" w14:textId="77777777" w:rsidR="005A2B0E" w:rsidRPr="005A2B0E" w:rsidRDefault="005A2B0E" w:rsidP="005A2B0E">
            <w:pPr>
              <w:rPr>
                <w:color w:val="000000"/>
                <w:szCs w:val="28"/>
              </w:rPr>
            </w:pPr>
            <w:r w:rsidRPr="005A2B0E">
              <w:rPr>
                <w:color w:val="000000"/>
                <w:szCs w:val="28"/>
              </w:rPr>
              <w:t>0.225371683</w:t>
            </w:r>
          </w:p>
        </w:tc>
        <w:tc>
          <w:tcPr>
            <w:tcW w:w="1907" w:type="dxa"/>
            <w:tcBorders>
              <w:top w:val="nil"/>
              <w:left w:val="nil"/>
              <w:bottom w:val="single" w:sz="4" w:space="0" w:color="auto"/>
              <w:right w:val="single" w:sz="4" w:space="0" w:color="auto"/>
            </w:tcBorders>
            <w:shd w:val="clear" w:color="auto" w:fill="auto"/>
            <w:vAlign w:val="bottom"/>
            <w:hideMark/>
          </w:tcPr>
          <w:p w14:paraId="430B139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AFC8997" w14:textId="77777777" w:rsidR="005A2B0E" w:rsidRPr="005A2B0E" w:rsidRDefault="005A2B0E" w:rsidP="005A2B0E">
            <w:pPr>
              <w:rPr>
                <w:color w:val="000000"/>
                <w:szCs w:val="28"/>
              </w:rPr>
            </w:pPr>
            <w:r w:rsidRPr="005A2B0E">
              <w:rPr>
                <w:color w:val="000000"/>
                <w:szCs w:val="28"/>
              </w:rPr>
              <w:t>0.00001391</w:t>
            </w:r>
          </w:p>
        </w:tc>
      </w:tr>
      <w:tr w:rsidR="005A2B0E" w:rsidRPr="005A2B0E" w14:paraId="2EFEB4F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E521DD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F5064CC" w14:textId="77777777" w:rsidR="005A2B0E" w:rsidRPr="005A2B0E" w:rsidRDefault="005A2B0E" w:rsidP="005A2B0E">
            <w:pPr>
              <w:rPr>
                <w:color w:val="000000"/>
                <w:szCs w:val="28"/>
              </w:rPr>
            </w:pPr>
            <w:r w:rsidRPr="005A2B0E">
              <w:rPr>
                <w:color w:val="000000"/>
                <w:szCs w:val="28"/>
              </w:rPr>
              <w:t>ТК16 - ТК16-1</w:t>
            </w:r>
          </w:p>
        </w:tc>
        <w:tc>
          <w:tcPr>
            <w:tcW w:w="2036" w:type="dxa"/>
            <w:tcBorders>
              <w:top w:val="nil"/>
              <w:left w:val="nil"/>
              <w:bottom w:val="single" w:sz="4" w:space="0" w:color="auto"/>
              <w:right w:val="single" w:sz="4" w:space="0" w:color="auto"/>
            </w:tcBorders>
            <w:shd w:val="clear" w:color="auto" w:fill="auto"/>
            <w:noWrap/>
            <w:vAlign w:val="bottom"/>
            <w:hideMark/>
          </w:tcPr>
          <w:p w14:paraId="567834F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C95E9FC" w14:textId="77777777" w:rsidR="005A2B0E" w:rsidRPr="005A2B0E" w:rsidRDefault="005A2B0E" w:rsidP="005A2B0E">
            <w:pPr>
              <w:rPr>
                <w:color w:val="000000"/>
                <w:szCs w:val="28"/>
              </w:rPr>
            </w:pPr>
            <w:r w:rsidRPr="005A2B0E">
              <w:rPr>
                <w:color w:val="000000"/>
                <w:szCs w:val="28"/>
              </w:rPr>
              <w:t>0.00000360</w:t>
            </w:r>
          </w:p>
        </w:tc>
        <w:tc>
          <w:tcPr>
            <w:tcW w:w="2098" w:type="dxa"/>
            <w:tcBorders>
              <w:top w:val="nil"/>
              <w:left w:val="nil"/>
              <w:bottom w:val="single" w:sz="4" w:space="0" w:color="auto"/>
              <w:right w:val="single" w:sz="4" w:space="0" w:color="auto"/>
            </w:tcBorders>
            <w:shd w:val="clear" w:color="auto" w:fill="auto"/>
            <w:noWrap/>
            <w:vAlign w:val="bottom"/>
            <w:hideMark/>
          </w:tcPr>
          <w:p w14:paraId="7E3E5018" w14:textId="77777777" w:rsidR="005A2B0E" w:rsidRPr="005A2B0E" w:rsidRDefault="005A2B0E" w:rsidP="005A2B0E">
            <w:pPr>
              <w:rPr>
                <w:color w:val="000000"/>
                <w:szCs w:val="28"/>
              </w:rPr>
            </w:pPr>
            <w:r w:rsidRPr="005A2B0E">
              <w:rPr>
                <w:color w:val="000000"/>
                <w:szCs w:val="28"/>
              </w:rPr>
              <w:t>5.19859556</w:t>
            </w:r>
          </w:p>
        </w:tc>
        <w:tc>
          <w:tcPr>
            <w:tcW w:w="2098" w:type="dxa"/>
            <w:tcBorders>
              <w:top w:val="nil"/>
              <w:left w:val="nil"/>
              <w:bottom w:val="single" w:sz="4" w:space="0" w:color="auto"/>
              <w:right w:val="single" w:sz="4" w:space="0" w:color="auto"/>
            </w:tcBorders>
            <w:shd w:val="clear" w:color="auto" w:fill="auto"/>
            <w:noWrap/>
            <w:vAlign w:val="bottom"/>
            <w:hideMark/>
          </w:tcPr>
          <w:p w14:paraId="3793A9F9" w14:textId="77777777" w:rsidR="005A2B0E" w:rsidRPr="005A2B0E" w:rsidRDefault="005A2B0E" w:rsidP="005A2B0E">
            <w:pPr>
              <w:rPr>
                <w:color w:val="000000"/>
                <w:szCs w:val="28"/>
              </w:rPr>
            </w:pPr>
            <w:r w:rsidRPr="005A2B0E">
              <w:rPr>
                <w:color w:val="000000"/>
                <w:szCs w:val="28"/>
              </w:rPr>
              <w:t>0.192359646</w:t>
            </w:r>
          </w:p>
        </w:tc>
        <w:tc>
          <w:tcPr>
            <w:tcW w:w="1907" w:type="dxa"/>
            <w:tcBorders>
              <w:top w:val="nil"/>
              <w:left w:val="nil"/>
              <w:bottom w:val="single" w:sz="4" w:space="0" w:color="auto"/>
              <w:right w:val="single" w:sz="4" w:space="0" w:color="auto"/>
            </w:tcBorders>
            <w:shd w:val="clear" w:color="auto" w:fill="auto"/>
            <w:vAlign w:val="bottom"/>
            <w:hideMark/>
          </w:tcPr>
          <w:p w14:paraId="36EC75A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86B1483" w14:textId="77777777" w:rsidR="005A2B0E" w:rsidRPr="005A2B0E" w:rsidRDefault="005A2B0E" w:rsidP="005A2B0E">
            <w:pPr>
              <w:rPr>
                <w:color w:val="000000"/>
                <w:szCs w:val="28"/>
              </w:rPr>
            </w:pPr>
            <w:r w:rsidRPr="005A2B0E">
              <w:rPr>
                <w:color w:val="000000"/>
                <w:szCs w:val="28"/>
              </w:rPr>
              <w:t>0.00001870</w:t>
            </w:r>
          </w:p>
        </w:tc>
      </w:tr>
      <w:tr w:rsidR="005A2B0E" w:rsidRPr="005A2B0E" w14:paraId="043E819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C7042B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9BD278C" w14:textId="77777777" w:rsidR="005A2B0E" w:rsidRPr="005A2B0E" w:rsidRDefault="005A2B0E" w:rsidP="005A2B0E">
            <w:pPr>
              <w:rPr>
                <w:color w:val="000000"/>
                <w:szCs w:val="28"/>
              </w:rPr>
            </w:pPr>
            <w:r w:rsidRPr="005A2B0E">
              <w:rPr>
                <w:color w:val="000000"/>
                <w:szCs w:val="28"/>
              </w:rPr>
              <w:t>ТК16-1 - ул. Ленина, 8</w:t>
            </w:r>
          </w:p>
        </w:tc>
        <w:tc>
          <w:tcPr>
            <w:tcW w:w="2036" w:type="dxa"/>
            <w:tcBorders>
              <w:top w:val="nil"/>
              <w:left w:val="nil"/>
              <w:bottom w:val="single" w:sz="4" w:space="0" w:color="auto"/>
              <w:right w:val="single" w:sz="4" w:space="0" w:color="auto"/>
            </w:tcBorders>
            <w:shd w:val="clear" w:color="auto" w:fill="auto"/>
            <w:noWrap/>
            <w:vAlign w:val="bottom"/>
            <w:hideMark/>
          </w:tcPr>
          <w:p w14:paraId="244369C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93D6755" w14:textId="77777777" w:rsidR="005A2B0E" w:rsidRPr="005A2B0E" w:rsidRDefault="005A2B0E" w:rsidP="005A2B0E">
            <w:pPr>
              <w:rPr>
                <w:color w:val="000000"/>
                <w:szCs w:val="28"/>
              </w:rPr>
            </w:pPr>
            <w:r w:rsidRPr="005A2B0E">
              <w:rPr>
                <w:color w:val="000000"/>
                <w:szCs w:val="28"/>
              </w:rPr>
              <w:t>0.00000142</w:t>
            </w:r>
          </w:p>
        </w:tc>
        <w:tc>
          <w:tcPr>
            <w:tcW w:w="2098" w:type="dxa"/>
            <w:tcBorders>
              <w:top w:val="nil"/>
              <w:left w:val="nil"/>
              <w:bottom w:val="single" w:sz="4" w:space="0" w:color="auto"/>
              <w:right w:val="single" w:sz="4" w:space="0" w:color="auto"/>
            </w:tcBorders>
            <w:shd w:val="clear" w:color="auto" w:fill="auto"/>
            <w:noWrap/>
            <w:vAlign w:val="bottom"/>
            <w:hideMark/>
          </w:tcPr>
          <w:p w14:paraId="53B20DA1" w14:textId="77777777" w:rsidR="005A2B0E" w:rsidRPr="005A2B0E" w:rsidRDefault="005A2B0E" w:rsidP="005A2B0E">
            <w:pPr>
              <w:rPr>
                <w:color w:val="000000"/>
                <w:szCs w:val="28"/>
              </w:rPr>
            </w:pPr>
            <w:r w:rsidRPr="005A2B0E">
              <w:rPr>
                <w:color w:val="000000"/>
                <w:szCs w:val="28"/>
              </w:rPr>
              <w:t>4.43908626</w:t>
            </w:r>
          </w:p>
        </w:tc>
        <w:tc>
          <w:tcPr>
            <w:tcW w:w="2098" w:type="dxa"/>
            <w:tcBorders>
              <w:top w:val="nil"/>
              <w:left w:val="nil"/>
              <w:bottom w:val="single" w:sz="4" w:space="0" w:color="auto"/>
              <w:right w:val="single" w:sz="4" w:space="0" w:color="auto"/>
            </w:tcBorders>
            <w:shd w:val="clear" w:color="auto" w:fill="auto"/>
            <w:noWrap/>
            <w:vAlign w:val="bottom"/>
            <w:hideMark/>
          </w:tcPr>
          <w:p w14:paraId="70C1CCF3" w14:textId="77777777" w:rsidR="005A2B0E" w:rsidRPr="005A2B0E" w:rsidRDefault="005A2B0E" w:rsidP="005A2B0E">
            <w:pPr>
              <w:rPr>
                <w:color w:val="000000"/>
                <w:szCs w:val="28"/>
              </w:rPr>
            </w:pPr>
            <w:r w:rsidRPr="005A2B0E">
              <w:rPr>
                <w:color w:val="000000"/>
                <w:szCs w:val="28"/>
              </w:rPr>
              <w:t>0.225271586</w:t>
            </w:r>
          </w:p>
        </w:tc>
        <w:tc>
          <w:tcPr>
            <w:tcW w:w="1907" w:type="dxa"/>
            <w:tcBorders>
              <w:top w:val="nil"/>
              <w:left w:val="nil"/>
              <w:bottom w:val="single" w:sz="4" w:space="0" w:color="auto"/>
              <w:right w:val="single" w:sz="4" w:space="0" w:color="auto"/>
            </w:tcBorders>
            <w:shd w:val="clear" w:color="auto" w:fill="auto"/>
            <w:vAlign w:val="bottom"/>
            <w:hideMark/>
          </w:tcPr>
          <w:p w14:paraId="55E082F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10CD470" w14:textId="77777777" w:rsidR="005A2B0E" w:rsidRPr="005A2B0E" w:rsidRDefault="005A2B0E" w:rsidP="005A2B0E">
            <w:pPr>
              <w:rPr>
                <w:color w:val="000000"/>
                <w:szCs w:val="28"/>
              </w:rPr>
            </w:pPr>
            <w:r w:rsidRPr="005A2B0E">
              <w:rPr>
                <w:color w:val="000000"/>
                <w:szCs w:val="28"/>
              </w:rPr>
              <w:t>0.00000629</w:t>
            </w:r>
          </w:p>
        </w:tc>
      </w:tr>
      <w:tr w:rsidR="005A2B0E" w:rsidRPr="005A2B0E" w14:paraId="2D29AEB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CFE3A7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0160BC5" w14:textId="77777777" w:rsidR="005A2B0E" w:rsidRPr="005A2B0E" w:rsidRDefault="005A2B0E" w:rsidP="005A2B0E">
            <w:pPr>
              <w:rPr>
                <w:color w:val="000000"/>
                <w:szCs w:val="28"/>
              </w:rPr>
            </w:pPr>
            <w:r w:rsidRPr="005A2B0E">
              <w:rPr>
                <w:color w:val="000000"/>
                <w:szCs w:val="28"/>
              </w:rPr>
              <w:t>ТК16-1 - ТК16-2</w:t>
            </w:r>
          </w:p>
        </w:tc>
        <w:tc>
          <w:tcPr>
            <w:tcW w:w="2036" w:type="dxa"/>
            <w:tcBorders>
              <w:top w:val="nil"/>
              <w:left w:val="nil"/>
              <w:bottom w:val="single" w:sz="4" w:space="0" w:color="auto"/>
              <w:right w:val="single" w:sz="4" w:space="0" w:color="auto"/>
            </w:tcBorders>
            <w:shd w:val="clear" w:color="auto" w:fill="auto"/>
            <w:noWrap/>
            <w:vAlign w:val="bottom"/>
            <w:hideMark/>
          </w:tcPr>
          <w:p w14:paraId="6113CC9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F9CB45E" w14:textId="77777777" w:rsidR="005A2B0E" w:rsidRPr="005A2B0E" w:rsidRDefault="005A2B0E" w:rsidP="005A2B0E">
            <w:pPr>
              <w:rPr>
                <w:color w:val="000000"/>
                <w:szCs w:val="28"/>
              </w:rPr>
            </w:pPr>
            <w:r w:rsidRPr="005A2B0E">
              <w:rPr>
                <w:color w:val="000000"/>
                <w:szCs w:val="28"/>
              </w:rPr>
              <w:t>0.00001461</w:t>
            </w:r>
          </w:p>
        </w:tc>
        <w:tc>
          <w:tcPr>
            <w:tcW w:w="2098" w:type="dxa"/>
            <w:tcBorders>
              <w:top w:val="nil"/>
              <w:left w:val="nil"/>
              <w:bottom w:val="single" w:sz="4" w:space="0" w:color="auto"/>
              <w:right w:val="single" w:sz="4" w:space="0" w:color="auto"/>
            </w:tcBorders>
            <w:shd w:val="clear" w:color="auto" w:fill="auto"/>
            <w:noWrap/>
            <w:vAlign w:val="bottom"/>
            <w:hideMark/>
          </w:tcPr>
          <w:p w14:paraId="49C0491F" w14:textId="77777777" w:rsidR="005A2B0E" w:rsidRPr="005A2B0E" w:rsidRDefault="005A2B0E" w:rsidP="005A2B0E">
            <w:pPr>
              <w:rPr>
                <w:color w:val="000000"/>
                <w:szCs w:val="28"/>
              </w:rPr>
            </w:pPr>
            <w:r w:rsidRPr="005A2B0E">
              <w:rPr>
                <w:color w:val="000000"/>
                <w:szCs w:val="28"/>
              </w:rPr>
              <w:t>5.17963029</w:t>
            </w:r>
          </w:p>
        </w:tc>
        <w:tc>
          <w:tcPr>
            <w:tcW w:w="2098" w:type="dxa"/>
            <w:tcBorders>
              <w:top w:val="nil"/>
              <w:left w:val="nil"/>
              <w:bottom w:val="single" w:sz="4" w:space="0" w:color="auto"/>
              <w:right w:val="single" w:sz="4" w:space="0" w:color="auto"/>
            </w:tcBorders>
            <w:shd w:val="clear" w:color="auto" w:fill="auto"/>
            <w:noWrap/>
            <w:vAlign w:val="bottom"/>
            <w:hideMark/>
          </w:tcPr>
          <w:p w14:paraId="70C21555" w14:textId="77777777" w:rsidR="005A2B0E" w:rsidRPr="005A2B0E" w:rsidRDefault="005A2B0E" w:rsidP="005A2B0E">
            <w:pPr>
              <w:rPr>
                <w:color w:val="000000"/>
                <w:szCs w:val="28"/>
              </w:rPr>
            </w:pPr>
            <w:r w:rsidRPr="005A2B0E">
              <w:rPr>
                <w:color w:val="000000"/>
                <w:szCs w:val="28"/>
              </w:rPr>
              <w:t>0.193063972</w:t>
            </w:r>
          </w:p>
        </w:tc>
        <w:tc>
          <w:tcPr>
            <w:tcW w:w="1907" w:type="dxa"/>
            <w:tcBorders>
              <w:top w:val="nil"/>
              <w:left w:val="nil"/>
              <w:bottom w:val="single" w:sz="4" w:space="0" w:color="auto"/>
              <w:right w:val="single" w:sz="4" w:space="0" w:color="auto"/>
            </w:tcBorders>
            <w:shd w:val="clear" w:color="auto" w:fill="auto"/>
            <w:vAlign w:val="bottom"/>
            <w:hideMark/>
          </w:tcPr>
          <w:p w14:paraId="60B94D5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FDA1A24" w14:textId="77777777" w:rsidR="005A2B0E" w:rsidRPr="005A2B0E" w:rsidRDefault="005A2B0E" w:rsidP="005A2B0E">
            <w:pPr>
              <w:rPr>
                <w:color w:val="000000"/>
                <w:szCs w:val="28"/>
              </w:rPr>
            </w:pPr>
            <w:r w:rsidRPr="005A2B0E">
              <w:rPr>
                <w:color w:val="000000"/>
                <w:szCs w:val="28"/>
              </w:rPr>
              <w:t>0.00007567</w:t>
            </w:r>
          </w:p>
        </w:tc>
      </w:tr>
      <w:tr w:rsidR="005A2B0E" w:rsidRPr="005A2B0E" w14:paraId="2FE7D22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3219CC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B88F58F" w14:textId="77777777" w:rsidR="005A2B0E" w:rsidRPr="005A2B0E" w:rsidRDefault="005A2B0E" w:rsidP="005A2B0E">
            <w:pPr>
              <w:rPr>
                <w:color w:val="000000"/>
                <w:szCs w:val="28"/>
              </w:rPr>
            </w:pPr>
            <w:r w:rsidRPr="005A2B0E">
              <w:rPr>
                <w:color w:val="000000"/>
                <w:szCs w:val="28"/>
              </w:rPr>
              <w:t>ТК16-2 - ул. Молодежная, 8</w:t>
            </w:r>
          </w:p>
        </w:tc>
        <w:tc>
          <w:tcPr>
            <w:tcW w:w="2036" w:type="dxa"/>
            <w:tcBorders>
              <w:top w:val="nil"/>
              <w:left w:val="nil"/>
              <w:bottom w:val="single" w:sz="4" w:space="0" w:color="auto"/>
              <w:right w:val="single" w:sz="4" w:space="0" w:color="auto"/>
            </w:tcBorders>
            <w:shd w:val="clear" w:color="auto" w:fill="auto"/>
            <w:noWrap/>
            <w:vAlign w:val="bottom"/>
            <w:hideMark/>
          </w:tcPr>
          <w:p w14:paraId="03AD9EE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6B65F16" w14:textId="77777777" w:rsidR="005A2B0E" w:rsidRPr="005A2B0E" w:rsidRDefault="005A2B0E" w:rsidP="005A2B0E">
            <w:pPr>
              <w:rPr>
                <w:color w:val="000000"/>
                <w:szCs w:val="28"/>
              </w:rPr>
            </w:pPr>
            <w:r w:rsidRPr="005A2B0E">
              <w:rPr>
                <w:color w:val="000000"/>
                <w:szCs w:val="28"/>
              </w:rPr>
              <w:t>0.00000263</w:t>
            </w:r>
          </w:p>
        </w:tc>
        <w:tc>
          <w:tcPr>
            <w:tcW w:w="2098" w:type="dxa"/>
            <w:tcBorders>
              <w:top w:val="nil"/>
              <w:left w:val="nil"/>
              <w:bottom w:val="single" w:sz="4" w:space="0" w:color="auto"/>
              <w:right w:val="single" w:sz="4" w:space="0" w:color="auto"/>
            </w:tcBorders>
            <w:shd w:val="clear" w:color="auto" w:fill="auto"/>
            <w:noWrap/>
            <w:vAlign w:val="bottom"/>
            <w:hideMark/>
          </w:tcPr>
          <w:p w14:paraId="0D6A8DEF" w14:textId="77777777" w:rsidR="005A2B0E" w:rsidRPr="005A2B0E" w:rsidRDefault="005A2B0E" w:rsidP="005A2B0E">
            <w:pPr>
              <w:rPr>
                <w:color w:val="000000"/>
                <w:szCs w:val="28"/>
              </w:rPr>
            </w:pPr>
            <w:r w:rsidRPr="005A2B0E">
              <w:rPr>
                <w:color w:val="000000"/>
                <w:szCs w:val="28"/>
              </w:rPr>
              <w:t>4.81897152</w:t>
            </w:r>
          </w:p>
        </w:tc>
        <w:tc>
          <w:tcPr>
            <w:tcW w:w="2098" w:type="dxa"/>
            <w:tcBorders>
              <w:top w:val="nil"/>
              <w:left w:val="nil"/>
              <w:bottom w:val="single" w:sz="4" w:space="0" w:color="auto"/>
              <w:right w:val="single" w:sz="4" w:space="0" w:color="auto"/>
            </w:tcBorders>
            <w:shd w:val="clear" w:color="auto" w:fill="auto"/>
            <w:noWrap/>
            <w:vAlign w:val="bottom"/>
            <w:hideMark/>
          </w:tcPr>
          <w:p w14:paraId="4BD3D37A" w14:textId="77777777" w:rsidR="005A2B0E" w:rsidRPr="005A2B0E" w:rsidRDefault="005A2B0E" w:rsidP="005A2B0E">
            <w:pPr>
              <w:rPr>
                <w:color w:val="000000"/>
                <w:szCs w:val="28"/>
              </w:rPr>
            </w:pPr>
            <w:r w:rsidRPr="005A2B0E">
              <w:rPr>
                <w:color w:val="000000"/>
                <w:szCs w:val="28"/>
              </w:rPr>
              <w:t>0.207513158</w:t>
            </w:r>
          </w:p>
        </w:tc>
        <w:tc>
          <w:tcPr>
            <w:tcW w:w="1907" w:type="dxa"/>
            <w:tcBorders>
              <w:top w:val="nil"/>
              <w:left w:val="nil"/>
              <w:bottom w:val="single" w:sz="4" w:space="0" w:color="auto"/>
              <w:right w:val="single" w:sz="4" w:space="0" w:color="auto"/>
            </w:tcBorders>
            <w:shd w:val="clear" w:color="auto" w:fill="auto"/>
            <w:vAlign w:val="bottom"/>
            <w:hideMark/>
          </w:tcPr>
          <w:p w14:paraId="1864DE5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0B376F7" w14:textId="77777777" w:rsidR="005A2B0E" w:rsidRPr="005A2B0E" w:rsidRDefault="005A2B0E" w:rsidP="005A2B0E">
            <w:pPr>
              <w:rPr>
                <w:color w:val="000000"/>
                <w:szCs w:val="28"/>
              </w:rPr>
            </w:pPr>
            <w:r w:rsidRPr="005A2B0E">
              <w:rPr>
                <w:color w:val="000000"/>
                <w:szCs w:val="28"/>
              </w:rPr>
              <w:t>0.00001270</w:t>
            </w:r>
          </w:p>
        </w:tc>
      </w:tr>
      <w:tr w:rsidR="005A2B0E" w:rsidRPr="005A2B0E" w14:paraId="2B415EA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B74DAC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CFA1D98" w14:textId="77777777" w:rsidR="005A2B0E" w:rsidRPr="005A2B0E" w:rsidRDefault="005A2B0E" w:rsidP="005A2B0E">
            <w:pPr>
              <w:rPr>
                <w:color w:val="000000"/>
                <w:szCs w:val="28"/>
              </w:rPr>
            </w:pPr>
            <w:r w:rsidRPr="005A2B0E">
              <w:rPr>
                <w:color w:val="000000"/>
                <w:szCs w:val="28"/>
              </w:rPr>
              <w:t>ТК15 - т16-3</w:t>
            </w:r>
          </w:p>
        </w:tc>
        <w:tc>
          <w:tcPr>
            <w:tcW w:w="2036" w:type="dxa"/>
            <w:tcBorders>
              <w:top w:val="nil"/>
              <w:left w:val="nil"/>
              <w:bottom w:val="single" w:sz="4" w:space="0" w:color="auto"/>
              <w:right w:val="single" w:sz="4" w:space="0" w:color="auto"/>
            </w:tcBorders>
            <w:shd w:val="clear" w:color="auto" w:fill="auto"/>
            <w:noWrap/>
            <w:vAlign w:val="bottom"/>
            <w:hideMark/>
          </w:tcPr>
          <w:p w14:paraId="47D0EF4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5775972" w14:textId="77777777" w:rsidR="005A2B0E" w:rsidRPr="005A2B0E" w:rsidRDefault="005A2B0E" w:rsidP="005A2B0E">
            <w:pPr>
              <w:rPr>
                <w:color w:val="000000"/>
                <w:szCs w:val="28"/>
              </w:rPr>
            </w:pPr>
            <w:r w:rsidRPr="005A2B0E">
              <w:rPr>
                <w:color w:val="000000"/>
                <w:szCs w:val="28"/>
              </w:rPr>
              <w:t>0.00001569</w:t>
            </w:r>
          </w:p>
        </w:tc>
        <w:tc>
          <w:tcPr>
            <w:tcW w:w="2098" w:type="dxa"/>
            <w:tcBorders>
              <w:top w:val="nil"/>
              <w:left w:val="nil"/>
              <w:bottom w:val="single" w:sz="4" w:space="0" w:color="auto"/>
              <w:right w:val="single" w:sz="4" w:space="0" w:color="auto"/>
            </w:tcBorders>
            <w:shd w:val="clear" w:color="auto" w:fill="auto"/>
            <w:noWrap/>
            <w:vAlign w:val="bottom"/>
            <w:hideMark/>
          </w:tcPr>
          <w:p w14:paraId="3EAF332B" w14:textId="77777777" w:rsidR="005A2B0E" w:rsidRPr="005A2B0E" w:rsidRDefault="005A2B0E" w:rsidP="005A2B0E">
            <w:pPr>
              <w:rPr>
                <w:color w:val="000000"/>
                <w:szCs w:val="28"/>
              </w:rPr>
            </w:pPr>
            <w:r w:rsidRPr="005A2B0E">
              <w:rPr>
                <w:color w:val="000000"/>
                <w:szCs w:val="28"/>
              </w:rPr>
              <w:t>4.42270304</w:t>
            </w:r>
          </w:p>
        </w:tc>
        <w:tc>
          <w:tcPr>
            <w:tcW w:w="2098" w:type="dxa"/>
            <w:tcBorders>
              <w:top w:val="nil"/>
              <w:left w:val="nil"/>
              <w:bottom w:val="single" w:sz="4" w:space="0" w:color="auto"/>
              <w:right w:val="single" w:sz="4" w:space="0" w:color="auto"/>
            </w:tcBorders>
            <w:shd w:val="clear" w:color="auto" w:fill="auto"/>
            <w:noWrap/>
            <w:vAlign w:val="bottom"/>
            <w:hideMark/>
          </w:tcPr>
          <w:p w14:paraId="624AE0C5" w14:textId="77777777" w:rsidR="005A2B0E" w:rsidRPr="005A2B0E" w:rsidRDefault="005A2B0E" w:rsidP="005A2B0E">
            <w:pPr>
              <w:rPr>
                <w:color w:val="000000"/>
                <w:szCs w:val="28"/>
              </w:rPr>
            </w:pPr>
            <w:r w:rsidRPr="005A2B0E">
              <w:rPr>
                <w:color w:val="000000"/>
                <w:szCs w:val="28"/>
              </w:rPr>
              <w:t>0.226106069</w:t>
            </w:r>
          </w:p>
        </w:tc>
        <w:tc>
          <w:tcPr>
            <w:tcW w:w="1907" w:type="dxa"/>
            <w:tcBorders>
              <w:top w:val="nil"/>
              <w:left w:val="nil"/>
              <w:bottom w:val="single" w:sz="4" w:space="0" w:color="auto"/>
              <w:right w:val="single" w:sz="4" w:space="0" w:color="auto"/>
            </w:tcBorders>
            <w:shd w:val="clear" w:color="auto" w:fill="auto"/>
            <w:vAlign w:val="bottom"/>
            <w:hideMark/>
          </w:tcPr>
          <w:p w14:paraId="6D9DD1D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A87EAA3" w14:textId="77777777" w:rsidR="005A2B0E" w:rsidRPr="005A2B0E" w:rsidRDefault="005A2B0E" w:rsidP="005A2B0E">
            <w:pPr>
              <w:rPr>
                <w:color w:val="000000"/>
                <w:szCs w:val="28"/>
              </w:rPr>
            </w:pPr>
            <w:r w:rsidRPr="005A2B0E">
              <w:rPr>
                <w:color w:val="000000"/>
                <w:szCs w:val="28"/>
              </w:rPr>
              <w:t>0.00006938</w:t>
            </w:r>
          </w:p>
        </w:tc>
      </w:tr>
      <w:tr w:rsidR="005A2B0E" w:rsidRPr="005A2B0E" w14:paraId="300183A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5D84A8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AF5F60" w14:textId="77777777" w:rsidR="005A2B0E" w:rsidRPr="005A2B0E" w:rsidRDefault="005A2B0E" w:rsidP="005A2B0E">
            <w:pPr>
              <w:rPr>
                <w:color w:val="000000"/>
                <w:szCs w:val="28"/>
              </w:rPr>
            </w:pPr>
            <w:r w:rsidRPr="005A2B0E">
              <w:rPr>
                <w:color w:val="000000"/>
                <w:szCs w:val="28"/>
              </w:rPr>
              <w:t>т16-3 - ул. Ленина, 4</w:t>
            </w:r>
          </w:p>
        </w:tc>
        <w:tc>
          <w:tcPr>
            <w:tcW w:w="2036" w:type="dxa"/>
            <w:tcBorders>
              <w:top w:val="nil"/>
              <w:left w:val="nil"/>
              <w:bottom w:val="single" w:sz="4" w:space="0" w:color="auto"/>
              <w:right w:val="single" w:sz="4" w:space="0" w:color="auto"/>
            </w:tcBorders>
            <w:shd w:val="clear" w:color="auto" w:fill="auto"/>
            <w:noWrap/>
            <w:vAlign w:val="bottom"/>
            <w:hideMark/>
          </w:tcPr>
          <w:p w14:paraId="4279076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81E2300" w14:textId="77777777" w:rsidR="005A2B0E" w:rsidRPr="005A2B0E" w:rsidRDefault="005A2B0E" w:rsidP="005A2B0E">
            <w:pPr>
              <w:rPr>
                <w:color w:val="000000"/>
                <w:szCs w:val="28"/>
              </w:rPr>
            </w:pPr>
            <w:r w:rsidRPr="005A2B0E">
              <w:rPr>
                <w:color w:val="000000"/>
                <w:szCs w:val="28"/>
              </w:rPr>
              <w:t>0.00000060</w:t>
            </w:r>
          </w:p>
        </w:tc>
        <w:tc>
          <w:tcPr>
            <w:tcW w:w="2098" w:type="dxa"/>
            <w:tcBorders>
              <w:top w:val="nil"/>
              <w:left w:val="nil"/>
              <w:bottom w:val="single" w:sz="4" w:space="0" w:color="auto"/>
              <w:right w:val="single" w:sz="4" w:space="0" w:color="auto"/>
            </w:tcBorders>
            <w:shd w:val="clear" w:color="auto" w:fill="auto"/>
            <w:noWrap/>
            <w:vAlign w:val="bottom"/>
            <w:hideMark/>
          </w:tcPr>
          <w:p w14:paraId="773175B6" w14:textId="77777777" w:rsidR="005A2B0E" w:rsidRPr="005A2B0E" w:rsidRDefault="005A2B0E" w:rsidP="005A2B0E">
            <w:pPr>
              <w:rPr>
                <w:color w:val="000000"/>
                <w:szCs w:val="28"/>
              </w:rPr>
            </w:pPr>
            <w:r w:rsidRPr="005A2B0E">
              <w:rPr>
                <w:color w:val="000000"/>
                <w:szCs w:val="28"/>
              </w:rPr>
              <w:t>4.44002668</w:t>
            </w:r>
          </w:p>
        </w:tc>
        <w:tc>
          <w:tcPr>
            <w:tcW w:w="2098" w:type="dxa"/>
            <w:tcBorders>
              <w:top w:val="nil"/>
              <w:left w:val="nil"/>
              <w:bottom w:val="single" w:sz="4" w:space="0" w:color="auto"/>
              <w:right w:val="single" w:sz="4" w:space="0" w:color="auto"/>
            </w:tcBorders>
            <w:shd w:val="clear" w:color="auto" w:fill="auto"/>
            <w:noWrap/>
            <w:vAlign w:val="bottom"/>
            <w:hideMark/>
          </w:tcPr>
          <w:p w14:paraId="3F7DC898" w14:textId="77777777" w:rsidR="005A2B0E" w:rsidRPr="005A2B0E" w:rsidRDefault="005A2B0E" w:rsidP="005A2B0E">
            <w:pPr>
              <w:rPr>
                <w:color w:val="000000"/>
                <w:szCs w:val="28"/>
              </w:rPr>
            </w:pPr>
            <w:r w:rsidRPr="005A2B0E">
              <w:rPr>
                <w:color w:val="000000"/>
                <w:szCs w:val="28"/>
              </w:rPr>
              <w:t>0.225223872</w:t>
            </w:r>
          </w:p>
        </w:tc>
        <w:tc>
          <w:tcPr>
            <w:tcW w:w="1907" w:type="dxa"/>
            <w:tcBorders>
              <w:top w:val="nil"/>
              <w:left w:val="nil"/>
              <w:bottom w:val="single" w:sz="4" w:space="0" w:color="auto"/>
              <w:right w:val="single" w:sz="4" w:space="0" w:color="auto"/>
            </w:tcBorders>
            <w:shd w:val="clear" w:color="auto" w:fill="auto"/>
            <w:vAlign w:val="bottom"/>
            <w:hideMark/>
          </w:tcPr>
          <w:p w14:paraId="5785444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E989E66" w14:textId="77777777" w:rsidR="005A2B0E" w:rsidRPr="005A2B0E" w:rsidRDefault="005A2B0E" w:rsidP="005A2B0E">
            <w:pPr>
              <w:rPr>
                <w:color w:val="000000"/>
                <w:szCs w:val="28"/>
              </w:rPr>
            </w:pPr>
            <w:r w:rsidRPr="005A2B0E">
              <w:rPr>
                <w:color w:val="000000"/>
                <w:szCs w:val="28"/>
              </w:rPr>
              <w:t>0.00000266</w:t>
            </w:r>
          </w:p>
        </w:tc>
      </w:tr>
      <w:tr w:rsidR="005A2B0E" w:rsidRPr="005A2B0E" w14:paraId="16A0894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52453E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DB42555" w14:textId="77777777" w:rsidR="005A2B0E" w:rsidRPr="005A2B0E" w:rsidRDefault="005A2B0E" w:rsidP="005A2B0E">
            <w:pPr>
              <w:rPr>
                <w:color w:val="000000"/>
                <w:szCs w:val="28"/>
              </w:rPr>
            </w:pPr>
            <w:r w:rsidRPr="005A2B0E">
              <w:rPr>
                <w:color w:val="000000"/>
                <w:szCs w:val="28"/>
              </w:rPr>
              <w:t>т16-3 - ул. Ленина, 2</w:t>
            </w:r>
          </w:p>
        </w:tc>
        <w:tc>
          <w:tcPr>
            <w:tcW w:w="2036" w:type="dxa"/>
            <w:tcBorders>
              <w:top w:val="nil"/>
              <w:left w:val="nil"/>
              <w:bottom w:val="single" w:sz="4" w:space="0" w:color="auto"/>
              <w:right w:val="single" w:sz="4" w:space="0" w:color="auto"/>
            </w:tcBorders>
            <w:shd w:val="clear" w:color="auto" w:fill="auto"/>
            <w:noWrap/>
            <w:vAlign w:val="bottom"/>
            <w:hideMark/>
          </w:tcPr>
          <w:p w14:paraId="5C85CA9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3B93E99" w14:textId="77777777" w:rsidR="005A2B0E" w:rsidRPr="005A2B0E" w:rsidRDefault="005A2B0E" w:rsidP="005A2B0E">
            <w:pPr>
              <w:rPr>
                <w:color w:val="000000"/>
                <w:szCs w:val="28"/>
              </w:rPr>
            </w:pPr>
            <w:r w:rsidRPr="005A2B0E">
              <w:rPr>
                <w:color w:val="000000"/>
                <w:szCs w:val="28"/>
              </w:rPr>
              <w:t>0.00000192</w:t>
            </w:r>
          </w:p>
        </w:tc>
        <w:tc>
          <w:tcPr>
            <w:tcW w:w="2098" w:type="dxa"/>
            <w:tcBorders>
              <w:top w:val="nil"/>
              <w:left w:val="nil"/>
              <w:bottom w:val="single" w:sz="4" w:space="0" w:color="auto"/>
              <w:right w:val="single" w:sz="4" w:space="0" w:color="auto"/>
            </w:tcBorders>
            <w:shd w:val="clear" w:color="auto" w:fill="auto"/>
            <w:noWrap/>
            <w:vAlign w:val="bottom"/>
            <w:hideMark/>
          </w:tcPr>
          <w:p w14:paraId="44A33B37" w14:textId="77777777" w:rsidR="005A2B0E" w:rsidRPr="005A2B0E" w:rsidRDefault="005A2B0E" w:rsidP="005A2B0E">
            <w:pPr>
              <w:rPr>
                <w:color w:val="000000"/>
                <w:szCs w:val="28"/>
              </w:rPr>
            </w:pPr>
            <w:r w:rsidRPr="005A2B0E">
              <w:rPr>
                <w:color w:val="000000"/>
                <w:szCs w:val="28"/>
              </w:rPr>
              <w:t>4.4385143</w:t>
            </w:r>
          </w:p>
        </w:tc>
        <w:tc>
          <w:tcPr>
            <w:tcW w:w="2098" w:type="dxa"/>
            <w:tcBorders>
              <w:top w:val="nil"/>
              <w:left w:val="nil"/>
              <w:bottom w:val="single" w:sz="4" w:space="0" w:color="auto"/>
              <w:right w:val="single" w:sz="4" w:space="0" w:color="auto"/>
            </w:tcBorders>
            <w:shd w:val="clear" w:color="auto" w:fill="auto"/>
            <w:noWrap/>
            <w:vAlign w:val="bottom"/>
            <w:hideMark/>
          </w:tcPr>
          <w:p w14:paraId="45237955" w14:textId="77777777" w:rsidR="005A2B0E" w:rsidRPr="005A2B0E" w:rsidRDefault="005A2B0E" w:rsidP="005A2B0E">
            <w:pPr>
              <w:rPr>
                <w:color w:val="000000"/>
                <w:szCs w:val="28"/>
              </w:rPr>
            </w:pPr>
            <w:r w:rsidRPr="005A2B0E">
              <w:rPr>
                <w:color w:val="000000"/>
                <w:szCs w:val="28"/>
              </w:rPr>
              <w:t>0.225300615</w:t>
            </w:r>
          </w:p>
        </w:tc>
        <w:tc>
          <w:tcPr>
            <w:tcW w:w="1907" w:type="dxa"/>
            <w:tcBorders>
              <w:top w:val="nil"/>
              <w:left w:val="nil"/>
              <w:bottom w:val="single" w:sz="4" w:space="0" w:color="auto"/>
              <w:right w:val="single" w:sz="4" w:space="0" w:color="auto"/>
            </w:tcBorders>
            <w:shd w:val="clear" w:color="auto" w:fill="auto"/>
            <w:vAlign w:val="bottom"/>
            <w:hideMark/>
          </w:tcPr>
          <w:p w14:paraId="7CF28F3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06DFD71" w14:textId="77777777" w:rsidR="005A2B0E" w:rsidRPr="005A2B0E" w:rsidRDefault="005A2B0E" w:rsidP="005A2B0E">
            <w:pPr>
              <w:rPr>
                <w:color w:val="000000"/>
                <w:szCs w:val="28"/>
              </w:rPr>
            </w:pPr>
            <w:r w:rsidRPr="005A2B0E">
              <w:rPr>
                <w:color w:val="000000"/>
                <w:szCs w:val="28"/>
              </w:rPr>
              <w:t>0.00000850</w:t>
            </w:r>
          </w:p>
        </w:tc>
      </w:tr>
      <w:tr w:rsidR="005A2B0E" w:rsidRPr="005A2B0E" w14:paraId="3ABAE59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7BF4F9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15D67A6" w14:textId="77777777" w:rsidR="005A2B0E" w:rsidRPr="005A2B0E" w:rsidRDefault="005A2B0E" w:rsidP="005A2B0E">
            <w:pPr>
              <w:rPr>
                <w:color w:val="000000"/>
                <w:szCs w:val="28"/>
              </w:rPr>
            </w:pPr>
            <w:r w:rsidRPr="005A2B0E">
              <w:rPr>
                <w:color w:val="000000"/>
                <w:szCs w:val="28"/>
              </w:rPr>
              <w:t>т2 - т3</w:t>
            </w:r>
          </w:p>
        </w:tc>
        <w:tc>
          <w:tcPr>
            <w:tcW w:w="2036" w:type="dxa"/>
            <w:tcBorders>
              <w:top w:val="nil"/>
              <w:left w:val="nil"/>
              <w:bottom w:val="single" w:sz="4" w:space="0" w:color="auto"/>
              <w:right w:val="single" w:sz="4" w:space="0" w:color="auto"/>
            </w:tcBorders>
            <w:shd w:val="clear" w:color="auto" w:fill="auto"/>
            <w:noWrap/>
            <w:vAlign w:val="bottom"/>
            <w:hideMark/>
          </w:tcPr>
          <w:p w14:paraId="01CB4B0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F0A21C8" w14:textId="77777777" w:rsidR="005A2B0E" w:rsidRPr="005A2B0E" w:rsidRDefault="005A2B0E" w:rsidP="005A2B0E">
            <w:pPr>
              <w:rPr>
                <w:color w:val="000000"/>
                <w:szCs w:val="28"/>
              </w:rPr>
            </w:pPr>
            <w:r w:rsidRPr="005A2B0E">
              <w:rPr>
                <w:color w:val="000000"/>
                <w:szCs w:val="28"/>
              </w:rPr>
              <w:t>0.00004339</w:t>
            </w:r>
          </w:p>
        </w:tc>
        <w:tc>
          <w:tcPr>
            <w:tcW w:w="2098" w:type="dxa"/>
            <w:tcBorders>
              <w:top w:val="nil"/>
              <w:left w:val="nil"/>
              <w:bottom w:val="single" w:sz="4" w:space="0" w:color="auto"/>
              <w:right w:val="single" w:sz="4" w:space="0" w:color="auto"/>
            </w:tcBorders>
            <w:shd w:val="clear" w:color="auto" w:fill="auto"/>
            <w:noWrap/>
            <w:vAlign w:val="bottom"/>
            <w:hideMark/>
          </w:tcPr>
          <w:p w14:paraId="72BEF87B" w14:textId="77777777" w:rsidR="005A2B0E" w:rsidRPr="005A2B0E" w:rsidRDefault="005A2B0E" w:rsidP="005A2B0E">
            <w:pPr>
              <w:rPr>
                <w:color w:val="000000"/>
                <w:szCs w:val="28"/>
              </w:rPr>
            </w:pPr>
            <w:r w:rsidRPr="005A2B0E">
              <w:rPr>
                <w:color w:val="000000"/>
                <w:szCs w:val="28"/>
              </w:rPr>
              <w:t>8.82592491</w:t>
            </w:r>
          </w:p>
        </w:tc>
        <w:tc>
          <w:tcPr>
            <w:tcW w:w="2098" w:type="dxa"/>
            <w:tcBorders>
              <w:top w:val="nil"/>
              <w:left w:val="nil"/>
              <w:bottom w:val="single" w:sz="4" w:space="0" w:color="auto"/>
              <w:right w:val="single" w:sz="4" w:space="0" w:color="auto"/>
            </w:tcBorders>
            <w:shd w:val="clear" w:color="auto" w:fill="auto"/>
            <w:noWrap/>
            <w:vAlign w:val="bottom"/>
            <w:hideMark/>
          </w:tcPr>
          <w:p w14:paraId="234F7D26" w14:textId="77777777" w:rsidR="005A2B0E" w:rsidRPr="005A2B0E" w:rsidRDefault="005A2B0E" w:rsidP="005A2B0E">
            <w:pPr>
              <w:rPr>
                <w:color w:val="000000"/>
                <w:szCs w:val="28"/>
              </w:rPr>
            </w:pPr>
            <w:r w:rsidRPr="005A2B0E">
              <w:rPr>
                <w:color w:val="000000"/>
                <w:szCs w:val="28"/>
              </w:rPr>
              <w:t>0.113302573</w:t>
            </w:r>
          </w:p>
        </w:tc>
        <w:tc>
          <w:tcPr>
            <w:tcW w:w="1907" w:type="dxa"/>
            <w:tcBorders>
              <w:top w:val="nil"/>
              <w:left w:val="nil"/>
              <w:bottom w:val="single" w:sz="4" w:space="0" w:color="auto"/>
              <w:right w:val="single" w:sz="4" w:space="0" w:color="auto"/>
            </w:tcBorders>
            <w:shd w:val="clear" w:color="auto" w:fill="auto"/>
            <w:vAlign w:val="bottom"/>
            <w:hideMark/>
          </w:tcPr>
          <w:p w14:paraId="3B80D50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792630" w14:textId="77777777" w:rsidR="005A2B0E" w:rsidRPr="005A2B0E" w:rsidRDefault="005A2B0E" w:rsidP="005A2B0E">
            <w:pPr>
              <w:rPr>
                <w:color w:val="000000"/>
                <w:szCs w:val="28"/>
              </w:rPr>
            </w:pPr>
            <w:r w:rsidRPr="005A2B0E">
              <w:rPr>
                <w:color w:val="000000"/>
                <w:szCs w:val="28"/>
              </w:rPr>
              <w:t>0.00038291</w:t>
            </w:r>
          </w:p>
        </w:tc>
      </w:tr>
      <w:tr w:rsidR="005A2B0E" w:rsidRPr="005A2B0E" w14:paraId="6C2024D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F05B54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90766B1" w14:textId="77777777" w:rsidR="005A2B0E" w:rsidRPr="005A2B0E" w:rsidRDefault="005A2B0E" w:rsidP="005A2B0E">
            <w:pPr>
              <w:rPr>
                <w:color w:val="000000"/>
                <w:szCs w:val="28"/>
              </w:rPr>
            </w:pPr>
            <w:r w:rsidRPr="005A2B0E">
              <w:rPr>
                <w:color w:val="000000"/>
                <w:szCs w:val="28"/>
              </w:rPr>
              <w:t>т3 - т3-1</w:t>
            </w:r>
          </w:p>
        </w:tc>
        <w:tc>
          <w:tcPr>
            <w:tcW w:w="2036" w:type="dxa"/>
            <w:tcBorders>
              <w:top w:val="nil"/>
              <w:left w:val="nil"/>
              <w:bottom w:val="single" w:sz="4" w:space="0" w:color="auto"/>
              <w:right w:val="single" w:sz="4" w:space="0" w:color="auto"/>
            </w:tcBorders>
            <w:shd w:val="clear" w:color="auto" w:fill="auto"/>
            <w:noWrap/>
            <w:vAlign w:val="bottom"/>
            <w:hideMark/>
          </w:tcPr>
          <w:p w14:paraId="5B24FA6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4A64304" w14:textId="77777777" w:rsidR="005A2B0E" w:rsidRPr="005A2B0E" w:rsidRDefault="005A2B0E" w:rsidP="005A2B0E">
            <w:pPr>
              <w:rPr>
                <w:color w:val="000000"/>
                <w:szCs w:val="28"/>
              </w:rPr>
            </w:pPr>
            <w:r w:rsidRPr="005A2B0E">
              <w:rPr>
                <w:color w:val="000000"/>
                <w:szCs w:val="28"/>
              </w:rPr>
              <w:t>0.00000245</w:t>
            </w:r>
          </w:p>
        </w:tc>
        <w:tc>
          <w:tcPr>
            <w:tcW w:w="2098" w:type="dxa"/>
            <w:tcBorders>
              <w:top w:val="nil"/>
              <w:left w:val="nil"/>
              <w:bottom w:val="single" w:sz="4" w:space="0" w:color="auto"/>
              <w:right w:val="single" w:sz="4" w:space="0" w:color="auto"/>
            </w:tcBorders>
            <w:shd w:val="clear" w:color="auto" w:fill="auto"/>
            <w:noWrap/>
            <w:vAlign w:val="bottom"/>
            <w:hideMark/>
          </w:tcPr>
          <w:p w14:paraId="6965B9E1" w14:textId="77777777" w:rsidR="005A2B0E" w:rsidRPr="005A2B0E" w:rsidRDefault="005A2B0E" w:rsidP="005A2B0E">
            <w:pPr>
              <w:rPr>
                <w:color w:val="000000"/>
                <w:szCs w:val="28"/>
              </w:rPr>
            </w:pPr>
            <w:r w:rsidRPr="005A2B0E">
              <w:rPr>
                <w:color w:val="000000"/>
                <w:szCs w:val="28"/>
              </w:rPr>
              <w:t>5.96323045</w:t>
            </w:r>
          </w:p>
        </w:tc>
        <w:tc>
          <w:tcPr>
            <w:tcW w:w="2098" w:type="dxa"/>
            <w:tcBorders>
              <w:top w:val="nil"/>
              <w:left w:val="nil"/>
              <w:bottom w:val="single" w:sz="4" w:space="0" w:color="auto"/>
              <w:right w:val="single" w:sz="4" w:space="0" w:color="auto"/>
            </w:tcBorders>
            <w:shd w:val="clear" w:color="auto" w:fill="auto"/>
            <w:noWrap/>
            <w:vAlign w:val="bottom"/>
            <w:hideMark/>
          </w:tcPr>
          <w:p w14:paraId="7E98ED3D" w14:textId="77777777" w:rsidR="005A2B0E" w:rsidRPr="005A2B0E" w:rsidRDefault="005A2B0E" w:rsidP="005A2B0E">
            <w:pPr>
              <w:rPr>
                <w:color w:val="000000"/>
                <w:szCs w:val="28"/>
              </w:rPr>
            </w:pPr>
            <w:r w:rsidRPr="005A2B0E">
              <w:rPr>
                <w:color w:val="000000"/>
                <w:szCs w:val="28"/>
              </w:rPr>
              <w:t>0.167694341</w:t>
            </w:r>
          </w:p>
        </w:tc>
        <w:tc>
          <w:tcPr>
            <w:tcW w:w="1907" w:type="dxa"/>
            <w:tcBorders>
              <w:top w:val="nil"/>
              <w:left w:val="nil"/>
              <w:bottom w:val="single" w:sz="4" w:space="0" w:color="auto"/>
              <w:right w:val="single" w:sz="4" w:space="0" w:color="auto"/>
            </w:tcBorders>
            <w:shd w:val="clear" w:color="auto" w:fill="auto"/>
            <w:vAlign w:val="bottom"/>
            <w:hideMark/>
          </w:tcPr>
          <w:p w14:paraId="4BD22AB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BD2ACF" w14:textId="77777777" w:rsidR="005A2B0E" w:rsidRPr="005A2B0E" w:rsidRDefault="005A2B0E" w:rsidP="005A2B0E">
            <w:pPr>
              <w:rPr>
                <w:color w:val="000000"/>
                <w:szCs w:val="28"/>
              </w:rPr>
            </w:pPr>
            <w:r w:rsidRPr="005A2B0E">
              <w:rPr>
                <w:color w:val="000000"/>
                <w:szCs w:val="28"/>
              </w:rPr>
              <w:t>0.00001464</w:t>
            </w:r>
          </w:p>
        </w:tc>
      </w:tr>
      <w:tr w:rsidR="005A2B0E" w:rsidRPr="005A2B0E" w14:paraId="285C1E9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832E7B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3EFF839" w14:textId="77777777" w:rsidR="005A2B0E" w:rsidRPr="005A2B0E" w:rsidRDefault="005A2B0E" w:rsidP="005A2B0E">
            <w:pPr>
              <w:rPr>
                <w:color w:val="000000"/>
                <w:szCs w:val="28"/>
              </w:rPr>
            </w:pPr>
            <w:r w:rsidRPr="005A2B0E">
              <w:rPr>
                <w:color w:val="000000"/>
                <w:szCs w:val="28"/>
              </w:rPr>
              <w:t>т3-1 - ТК17</w:t>
            </w:r>
          </w:p>
        </w:tc>
        <w:tc>
          <w:tcPr>
            <w:tcW w:w="2036" w:type="dxa"/>
            <w:tcBorders>
              <w:top w:val="nil"/>
              <w:left w:val="nil"/>
              <w:bottom w:val="single" w:sz="4" w:space="0" w:color="auto"/>
              <w:right w:val="single" w:sz="4" w:space="0" w:color="auto"/>
            </w:tcBorders>
            <w:shd w:val="clear" w:color="auto" w:fill="auto"/>
            <w:noWrap/>
            <w:vAlign w:val="bottom"/>
            <w:hideMark/>
          </w:tcPr>
          <w:p w14:paraId="7E4AAF4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233636E" w14:textId="77777777" w:rsidR="005A2B0E" w:rsidRPr="005A2B0E" w:rsidRDefault="005A2B0E" w:rsidP="005A2B0E">
            <w:pPr>
              <w:rPr>
                <w:color w:val="000000"/>
                <w:szCs w:val="28"/>
              </w:rPr>
            </w:pPr>
            <w:r w:rsidRPr="005A2B0E">
              <w:rPr>
                <w:color w:val="000000"/>
                <w:szCs w:val="28"/>
              </w:rPr>
              <w:t>0.00001441</w:t>
            </w:r>
          </w:p>
        </w:tc>
        <w:tc>
          <w:tcPr>
            <w:tcW w:w="2098" w:type="dxa"/>
            <w:tcBorders>
              <w:top w:val="nil"/>
              <w:left w:val="nil"/>
              <w:bottom w:val="single" w:sz="4" w:space="0" w:color="auto"/>
              <w:right w:val="single" w:sz="4" w:space="0" w:color="auto"/>
            </w:tcBorders>
            <w:shd w:val="clear" w:color="auto" w:fill="auto"/>
            <w:noWrap/>
            <w:vAlign w:val="bottom"/>
            <w:hideMark/>
          </w:tcPr>
          <w:p w14:paraId="587A399E" w14:textId="77777777" w:rsidR="005A2B0E" w:rsidRPr="005A2B0E" w:rsidRDefault="005A2B0E" w:rsidP="005A2B0E">
            <w:pPr>
              <w:rPr>
                <w:color w:val="000000"/>
                <w:szCs w:val="28"/>
              </w:rPr>
            </w:pPr>
            <w:r w:rsidRPr="005A2B0E">
              <w:rPr>
                <w:color w:val="000000"/>
                <w:szCs w:val="28"/>
              </w:rPr>
              <w:t>5.93577386</w:t>
            </w:r>
          </w:p>
        </w:tc>
        <w:tc>
          <w:tcPr>
            <w:tcW w:w="2098" w:type="dxa"/>
            <w:tcBorders>
              <w:top w:val="nil"/>
              <w:left w:val="nil"/>
              <w:bottom w:val="single" w:sz="4" w:space="0" w:color="auto"/>
              <w:right w:val="single" w:sz="4" w:space="0" w:color="auto"/>
            </w:tcBorders>
            <w:shd w:val="clear" w:color="auto" w:fill="auto"/>
            <w:noWrap/>
            <w:vAlign w:val="bottom"/>
            <w:hideMark/>
          </w:tcPr>
          <w:p w14:paraId="64014740" w14:textId="77777777" w:rsidR="005A2B0E" w:rsidRPr="005A2B0E" w:rsidRDefault="005A2B0E" w:rsidP="005A2B0E">
            <w:pPr>
              <w:rPr>
                <w:color w:val="000000"/>
                <w:szCs w:val="28"/>
              </w:rPr>
            </w:pPr>
            <w:r w:rsidRPr="005A2B0E">
              <w:rPr>
                <w:color w:val="000000"/>
                <w:szCs w:val="28"/>
              </w:rPr>
              <w:t>0.16847003</w:t>
            </w:r>
          </w:p>
        </w:tc>
        <w:tc>
          <w:tcPr>
            <w:tcW w:w="1907" w:type="dxa"/>
            <w:tcBorders>
              <w:top w:val="nil"/>
              <w:left w:val="nil"/>
              <w:bottom w:val="single" w:sz="4" w:space="0" w:color="auto"/>
              <w:right w:val="single" w:sz="4" w:space="0" w:color="auto"/>
            </w:tcBorders>
            <w:shd w:val="clear" w:color="auto" w:fill="auto"/>
            <w:vAlign w:val="bottom"/>
            <w:hideMark/>
          </w:tcPr>
          <w:p w14:paraId="20174ED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937AFB2" w14:textId="77777777" w:rsidR="005A2B0E" w:rsidRPr="005A2B0E" w:rsidRDefault="005A2B0E" w:rsidP="005A2B0E">
            <w:pPr>
              <w:rPr>
                <w:color w:val="000000"/>
                <w:szCs w:val="28"/>
              </w:rPr>
            </w:pPr>
            <w:r w:rsidRPr="005A2B0E">
              <w:rPr>
                <w:color w:val="000000"/>
                <w:szCs w:val="28"/>
              </w:rPr>
              <w:t>0.00008554</w:t>
            </w:r>
          </w:p>
        </w:tc>
      </w:tr>
      <w:tr w:rsidR="005A2B0E" w:rsidRPr="005A2B0E" w14:paraId="20E7BE1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10EB2B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BEBF0B9" w14:textId="77777777" w:rsidR="005A2B0E" w:rsidRPr="005A2B0E" w:rsidRDefault="005A2B0E" w:rsidP="005A2B0E">
            <w:pPr>
              <w:rPr>
                <w:color w:val="000000"/>
                <w:szCs w:val="28"/>
              </w:rPr>
            </w:pPr>
            <w:r w:rsidRPr="005A2B0E">
              <w:rPr>
                <w:color w:val="000000"/>
                <w:szCs w:val="28"/>
              </w:rPr>
              <w:t>ТК17 - ул. Ленина, 20</w:t>
            </w:r>
          </w:p>
        </w:tc>
        <w:tc>
          <w:tcPr>
            <w:tcW w:w="2036" w:type="dxa"/>
            <w:tcBorders>
              <w:top w:val="nil"/>
              <w:left w:val="nil"/>
              <w:bottom w:val="single" w:sz="4" w:space="0" w:color="auto"/>
              <w:right w:val="single" w:sz="4" w:space="0" w:color="auto"/>
            </w:tcBorders>
            <w:shd w:val="clear" w:color="auto" w:fill="auto"/>
            <w:noWrap/>
            <w:vAlign w:val="bottom"/>
            <w:hideMark/>
          </w:tcPr>
          <w:p w14:paraId="75AAB9F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1AE5D9B" w14:textId="77777777" w:rsidR="005A2B0E" w:rsidRPr="005A2B0E" w:rsidRDefault="005A2B0E" w:rsidP="005A2B0E">
            <w:pPr>
              <w:rPr>
                <w:color w:val="000000"/>
                <w:szCs w:val="28"/>
              </w:rPr>
            </w:pPr>
            <w:r w:rsidRPr="005A2B0E">
              <w:rPr>
                <w:color w:val="000000"/>
                <w:szCs w:val="28"/>
              </w:rPr>
              <w:t>0.00000287</w:t>
            </w:r>
          </w:p>
        </w:tc>
        <w:tc>
          <w:tcPr>
            <w:tcW w:w="2098" w:type="dxa"/>
            <w:tcBorders>
              <w:top w:val="nil"/>
              <w:left w:val="nil"/>
              <w:bottom w:val="single" w:sz="4" w:space="0" w:color="auto"/>
              <w:right w:val="single" w:sz="4" w:space="0" w:color="auto"/>
            </w:tcBorders>
            <w:shd w:val="clear" w:color="auto" w:fill="auto"/>
            <w:noWrap/>
            <w:vAlign w:val="bottom"/>
            <w:hideMark/>
          </w:tcPr>
          <w:p w14:paraId="0949C16E" w14:textId="77777777" w:rsidR="005A2B0E" w:rsidRPr="005A2B0E" w:rsidRDefault="005A2B0E" w:rsidP="005A2B0E">
            <w:pPr>
              <w:rPr>
                <w:color w:val="000000"/>
                <w:szCs w:val="28"/>
              </w:rPr>
            </w:pPr>
            <w:r w:rsidRPr="005A2B0E">
              <w:rPr>
                <w:color w:val="000000"/>
                <w:szCs w:val="28"/>
              </w:rPr>
              <w:t>4.43741439</w:t>
            </w:r>
          </w:p>
        </w:tc>
        <w:tc>
          <w:tcPr>
            <w:tcW w:w="2098" w:type="dxa"/>
            <w:tcBorders>
              <w:top w:val="nil"/>
              <w:left w:val="nil"/>
              <w:bottom w:val="single" w:sz="4" w:space="0" w:color="auto"/>
              <w:right w:val="single" w:sz="4" w:space="0" w:color="auto"/>
            </w:tcBorders>
            <w:shd w:val="clear" w:color="auto" w:fill="auto"/>
            <w:noWrap/>
            <w:vAlign w:val="bottom"/>
            <w:hideMark/>
          </w:tcPr>
          <w:p w14:paraId="6D8E3C53" w14:textId="77777777" w:rsidR="005A2B0E" w:rsidRPr="005A2B0E" w:rsidRDefault="005A2B0E" w:rsidP="005A2B0E">
            <w:pPr>
              <w:rPr>
                <w:color w:val="000000"/>
                <w:szCs w:val="28"/>
              </w:rPr>
            </w:pPr>
            <w:r w:rsidRPr="005A2B0E">
              <w:rPr>
                <w:color w:val="000000"/>
                <w:szCs w:val="28"/>
              </w:rPr>
              <w:t>0.22535646</w:t>
            </w:r>
          </w:p>
        </w:tc>
        <w:tc>
          <w:tcPr>
            <w:tcW w:w="1907" w:type="dxa"/>
            <w:tcBorders>
              <w:top w:val="nil"/>
              <w:left w:val="nil"/>
              <w:bottom w:val="single" w:sz="4" w:space="0" w:color="auto"/>
              <w:right w:val="single" w:sz="4" w:space="0" w:color="auto"/>
            </w:tcBorders>
            <w:shd w:val="clear" w:color="auto" w:fill="auto"/>
            <w:vAlign w:val="bottom"/>
            <w:hideMark/>
          </w:tcPr>
          <w:p w14:paraId="04AD322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36A5266" w14:textId="77777777" w:rsidR="005A2B0E" w:rsidRPr="005A2B0E" w:rsidRDefault="005A2B0E" w:rsidP="005A2B0E">
            <w:pPr>
              <w:rPr>
                <w:color w:val="000000"/>
                <w:szCs w:val="28"/>
              </w:rPr>
            </w:pPr>
            <w:r w:rsidRPr="005A2B0E">
              <w:rPr>
                <w:color w:val="000000"/>
                <w:szCs w:val="28"/>
              </w:rPr>
              <w:t>0.00001275</w:t>
            </w:r>
          </w:p>
        </w:tc>
      </w:tr>
      <w:tr w:rsidR="005A2B0E" w:rsidRPr="005A2B0E" w14:paraId="0607E81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5734FB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3C51802" w14:textId="77777777" w:rsidR="005A2B0E" w:rsidRPr="005A2B0E" w:rsidRDefault="005A2B0E" w:rsidP="005A2B0E">
            <w:pPr>
              <w:rPr>
                <w:color w:val="000000"/>
                <w:szCs w:val="28"/>
              </w:rPr>
            </w:pPr>
            <w:r w:rsidRPr="005A2B0E">
              <w:rPr>
                <w:color w:val="000000"/>
                <w:szCs w:val="28"/>
              </w:rPr>
              <w:t>ТК17 - ТК18</w:t>
            </w:r>
          </w:p>
        </w:tc>
        <w:tc>
          <w:tcPr>
            <w:tcW w:w="2036" w:type="dxa"/>
            <w:tcBorders>
              <w:top w:val="nil"/>
              <w:left w:val="nil"/>
              <w:bottom w:val="single" w:sz="4" w:space="0" w:color="auto"/>
              <w:right w:val="single" w:sz="4" w:space="0" w:color="auto"/>
            </w:tcBorders>
            <w:shd w:val="clear" w:color="auto" w:fill="auto"/>
            <w:noWrap/>
            <w:vAlign w:val="bottom"/>
            <w:hideMark/>
          </w:tcPr>
          <w:p w14:paraId="7D4C1A3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B97F0CC" w14:textId="77777777" w:rsidR="005A2B0E" w:rsidRPr="005A2B0E" w:rsidRDefault="005A2B0E" w:rsidP="005A2B0E">
            <w:pPr>
              <w:rPr>
                <w:color w:val="000000"/>
                <w:szCs w:val="28"/>
              </w:rPr>
            </w:pPr>
            <w:r w:rsidRPr="005A2B0E">
              <w:rPr>
                <w:color w:val="000000"/>
                <w:szCs w:val="28"/>
              </w:rPr>
              <w:t>0.00000602</w:t>
            </w:r>
          </w:p>
        </w:tc>
        <w:tc>
          <w:tcPr>
            <w:tcW w:w="2098" w:type="dxa"/>
            <w:tcBorders>
              <w:top w:val="nil"/>
              <w:left w:val="nil"/>
              <w:bottom w:val="single" w:sz="4" w:space="0" w:color="auto"/>
              <w:right w:val="single" w:sz="4" w:space="0" w:color="auto"/>
            </w:tcBorders>
            <w:shd w:val="clear" w:color="auto" w:fill="auto"/>
            <w:noWrap/>
            <w:vAlign w:val="bottom"/>
            <w:hideMark/>
          </w:tcPr>
          <w:p w14:paraId="3EFDC383" w14:textId="77777777" w:rsidR="005A2B0E" w:rsidRPr="005A2B0E" w:rsidRDefault="005A2B0E" w:rsidP="005A2B0E">
            <w:pPr>
              <w:rPr>
                <w:color w:val="000000"/>
                <w:szCs w:val="28"/>
              </w:rPr>
            </w:pPr>
            <w:r w:rsidRPr="005A2B0E">
              <w:rPr>
                <w:color w:val="000000"/>
                <w:szCs w:val="28"/>
              </w:rPr>
              <w:t>5.9550361</w:t>
            </w:r>
          </w:p>
        </w:tc>
        <w:tc>
          <w:tcPr>
            <w:tcW w:w="2098" w:type="dxa"/>
            <w:tcBorders>
              <w:top w:val="nil"/>
              <w:left w:val="nil"/>
              <w:bottom w:val="single" w:sz="4" w:space="0" w:color="auto"/>
              <w:right w:val="single" w:sz="4" w:space="0" w:color="auto"/>
            </w:tcBorders>
            <w:shd w:val="clear" w:color="auto" w:fill="auto"/>
            <w:noWrap/>
            <w:vAlign w:val="bottom"/>
            <w:hideMark/>
          </w:tcPr>
          <w:p w14:paraId="284246BE" w14:textId="77777777" w:rsidR="005A2B0E" w:rsidRPr="005A2B0E" w:rsidRDefault="005A2B0E" w:rsidP="005A2B0E">
            <w:pPr>
              <w:rPr>
                <w:color w:val="000000"/>
                <w:szCs w:val="28"/>
              </w:rPr>
            </w:pPr>
            <w:r w:rsidRPr="005A2B0E">
              <w:rPr>
                <w:color w:val="000000"/>
                <w:szCs w:val="28"/>
              </w:rPr>
              <w:t>0.167925095</w:t>
            </w:r>
          </w:p>
        </w:tc>
        <w:tc>
          <w:tcPr>
            <w:tcW w:w="1907" w:type="dxa"/>
            <w:tcBorders>
              <w:top w:val="nil"/>
              <w:left w:val="nil"/>
              <w:bottom w:val="single" w:sz="4" w:space="0" w:color="auto"/>
              <w:right w:val="single" w:sz="4" w:space="0" w:color="auto"/>
            </w:tcBorders>
            <w:shd w:val="clear" w:color="auto" w:fill="auto"/>
            <w:vAlign w:val="bottom"/>
            <w:hideMark/>
          </w:tcPr>
          <w:p w14:paraId="11A0ABD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BEBF44C" w14:textId="77777777" w:rsidR="005A2B0E" w:rsidRPr="005A2B0E" w:rsidRDefault="005A2B0E" w:rsidP="005A2B0E">
            <w:pPr>
              <w:rPr>
                <w:color w:val="000000"/>
                <w:szCs w:val="28"/>
              </w:rPr>
            </w:pPr>
            <w:r w:rsidRPr="005A2B0E">
              <w:rPr>
                <w:color w:val="000000"/>
                <w:szCs w:val="28"/>
              </w:rPr>
              <w:t>0.00003587</w:t>
            </w:r>
          </w:p>
        </w:tc>
      </w:tr>
      <w:tr w:rsidR="005A2B0E" w:rsidRPr="005A2B0E" w14:paraId="5427AA7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8609EF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DBE4770" w14:textId="77777777" w:rsidR="005A2B0E" w:rsidRPr="005A2B0E" w:rsidRDefault="005A2B0E" w:rsidP="005A2B0E">
            <w:pPr>
              <w:rPr>
                <w:color w:val="000000"/>
                <w:szCs w:val="28"/>
              </w:rPr>
            </w:pPr>
            <w:r w:rsidRPr="005A2B0E">
              <w:rPr>
                <w:color w:val="000000"/>
                <w:szCs w:val="28"/>
              </w:rPr>
              <w:t>т3 - т4</w:t>
            </w:r>
          </w:p>
        </w:tc>
        <w:tc>
          <w:tcPr>
            <w:tcW w:w="2036" w:type="dxa"/>
            <w:tcBorders>
              <w:top w:val="nil"/>
              <w:left w:val="nil"/>
              <w:bottom w:val="single" w:sz="4" w:space="0" w:color="auto"/>
              <w:right w:val="single" w:sz="4" w:space="0" w:color="auto"/>
            </w:tcBorders>
            <w:shd w:val="clear" w:color="auto" w:fill="auto"/>
            <w:noWrap/>
            <w:vAlign w:val="bottom"/>
            <w:hideMark/>
          </w:tcPr>
          <w:p w14:paraId="6DE9C98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CE49FF9" w14:textId="77777777" w:rsidR="005A2B0E" w:rsidRPr="005A2B0E" w:rsidRDefault="005A2B0E" w:rsidP="005A2B0E">
            <w:pPr>
              <w:rPr>
                <w:color w:val="000000"/>
                <w:szCs w:val="28"/>
              </w:rPr>
            </w:pPr>
            <w:r w:rsidRPr="005A2B0E">
              <w:rPr>
                <w:color w:val="000000"/>
                <w:szCs w:val="28"/>
              </w:rPr>
              <w:t>0.00000865</w:t>
            </w:r>
          </w:p>
        </w:tc>
        <w:tc>
          <w:tcPr>
            <w:tcW w:w="2098" w:type="dxa"/>
            <w:tcBorders>
              <w:top w:val="nil"/>
              <w:left w:val="nil"/>
              <w:bottom w:val="single" w:sz="4" w:space="0" w:color="auto"/>
              <w:right w:val="single" w:sz="4" w:space="0" w:color="auto"/>
            </w:tcBorders>
            <w:shd w:val="clear" w:color="auto" w:fill="auto"/>
            <w:noWrap/>
            <w:vAlign w:val="bottom"/>
            <w:hideMark/>
          </w:tcPr>
          <w:p w14:paraId="29D9F730" w14:textId="77777777" w:rsidR="005A2B0E" w:rsidRPr="005A2B0E" w:rsidRDefault="005A2B0E" w:rsidP="005A2B0E">
            <w:pPr>
              <w:rPr>
                <w:color w:val="000000"/>
                <w:szCs w:val="28"/>
              </w:rPr>
            </w:pPr>
            <w:r w:rsidRPr="005A2B0E">
              <w:rPr>
                <w:color w:val="000000"/>
                <w:szCs w:val="28"/>
              </w:rPr>
              <w:t>8.98546739</w:t>
            </w:r>
          </w:p>
        </w:tc>
        <w:tc>
          <w:tcPr>
            <w:tcW w:w="2098" w:type="dxa"/>
            <w:tcBorders>
              <w:top w:val="nil"/>
              <w:left w:val="nil"/>
              <w:bottom w:val="single" w:sz="4" w:space="0" w:color="auto"/>
              <w:right w:val="single" w:sz="4" w:space="0" w:color="auto"/>
            </w:tcBorders>
            <w:shd w:val="clear" w:color="auto" w:fill="auto"/>
            <w:noWrap/>
            <w:vAlign w:val="bottom"/>
            <w:hideMark/>
          </w:tcPr>
          <w:p w14:paraId="29ECBD36" w14:textId="77777777" w:rsidR="005A2B0E" w:rsidRPr="005A2B0E" w:rsidRDefault="005A2B0E" w:rsidP="005A2B0E">
            <w:pPr>
              <w:rPr>
                <w:color w:val="000000"/>
                <w:szCs w:val="28"/>
              </w:rPr>
            </w:pPr>
            <w:r w:rsidRPr="005A2B0E">
              <w:rPr>
                <w:color w:val="000000"/>
                <w:szCs w:val="28"/>
              </w:rPr>
              <w:t>0.111290816</w:t>
            </w:r>
          </w:p>
        </w:tc>
        <w:tc>
          <w:tcPr>
            <w:tcW w:w="1907" w:type="dxa"/>
            <w:tcBorders>
              <w:top w:val="nil"/>
              <w:left w:val="nil"/>
              <w:bottom w:val="single" w:sz="4" w:space="0" w:color="auto"/>
              <w:right w:val="single" w:sz="4" w:space="0" w:color="auto"/>
            </w:tcBorders>
            <w:shd w:val="clear" w:color="auto" w:fill="auto"/>
            <w:vAlign w:val="bottom"/>
            <w:hideMark/>
          </w:tcPr>
          <w:p w14:paraId="7A23931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1CF98DA" w14:textId="77777777" w:rsidR="005A2B0E" w:rsidRPr="005A2B0E" w:rsidRDefault="005A2B0E" w:rsidP="005A2B0E">
            <w:pPr>
              <w:rPr>
                <w:color w:val="000000"/>
                <w:szCs w:val="28"/>
              </w:rPr>
            </w:pPr>
            <w:r w:rsidRPr="005A2B0E">
              <w:rPr>
                <w:color w:val="000000"/>
                <w:szCs w:val="28"/>
              </w:rPr>
              <w:t>0.00007769</w:t>
            </w:r>
          </w:p>
        </w:tc>
      </w:tr>
      <w:tr w:rsidR="005A2B0E" w:rsidRPr="005A2B0E" w14:paraId="5CF037E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0C2F40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218090F" w14:textId="77777777" w:rsidR="005A2B0E" w:rsidRPr="005A2B0E" w:rsidRDefault="005A2B0E" w:rsidP="005A2B0E">
            <w:pPr>
              <w:rPr>
                <w:color w:val="000000"/>
                <w:szCs w:val="28"/>
              </w:rPr>
            </w:pPr>
            <w:r w:rsidRPr="005A2B0E">
              <w:rPr>
                <w:color w:val="000000"/>
                <w:szCs w:val="28"/>
              </w:rPr>
              <w:t>т4 - ул. Ленина, 16</w:t>
            </w:r>
          </w:p>
        </w:tc>
        <w:tc>
          <w:tcPr>
            <w:tcW w:w="2036" w:type="dxa"/>
            <w:tcBorders>
              <w:top w:val="nil"/>
              <w:left w:val="nil"/>
              <w:bottom w:val="single" w:sz="4" w:space="0" w:color="auto"/>
              <w:right w:val="single" w:sz="4" w:space="0" w:color="auto"/>
            </w:tcBorders>
            <w:shd w:val="clear" w:color="auto" w:fill="auto"/>
            <w:noWrap/>
            <w:vAlign w:val="bottom"/>
            <w:hideMark/>
          </w:tcPr>
          <w:p w14:paraId="42D8F13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7AAA13A" w14:textId="77777777" w:rsidR="005A2B0E" w:rsidRPr="005A2B0E" w:rsidRDefault="005A2B0E" w:rsidP="005A2B0E">
            <w:pPr>
              <w:rPr>
                <w:color w:val="000000"/>
                <w:szCs w:val="28"/>
              </w:rPr>
            </w:pPr>
            <w:r w:rsidRPr="005A2B0E">
              <w:rPr>
                <w:color w:val="000000"/>
                <w:szCs w:val="28"/>
              </w:rPr>
              <w:t>0.00000187</w:t>
            </w:r>
          </w:p>
        </w:tc>
        <w:tc>
          <w:tcPr>
            <w:tcW w:w="2098" w:type="dxa"/>
            <w:tcBorders>
              <w:top w:val="nil"/>
              <w:left w:val="nil"/>
              <w:bottom w:val="single" w:sz="4" w:space="0" w:color="auto"/>
              <w:right w:val="single" w:sz="4" w:space="0" w:color="auto"/>
            </w:tcBorders>
            <w:shd w:val="clear" w:color="auto" w:fill="auto"/>
            <w:noWrap/>
            <w:vAlign w:val="bottom"/>
            <w:hideMark/>
          </w:tcPr>
          <w:p w14:paraId="07F7E42C" w14:textId="77777777" w:rsidR="005A2B0E" w:rsidRPr="005A2B0E" w:rsidRDefault="005A2B0E" w:rsidP="005A2B0E">
            <w:pPr>
              <w:rPr>
                <w:color w:val="000000"/>
                <w:szCs w:val="28"/>
              </w:rPr>
            </w:pPr>
            <w:r w:rsidRPr="005A2B0E">
              <w:rPr>
                <w:color w:val="000000"/>
                <w:szCs w:val="28"/>
              </w:rPr>
              <w:t>4.4385693</w:t>
            </w:r>
          </w:p>
        </w:tc>
        <w:tc>
          <w:tcPr>
            <w:tcW w:w="2098" w:type="dxa"/>
            <w:tcBorders>
              <w:top w:val="nil"/>
              <w:left w:val="nil"/>
              <w:bottom w:val="single" w:sz="4" w:space="0" w:color="auto"/>
              <w:right w:val="single" w:sz="4" w:space="0" w:color="auto"/>
            </w:tcBorders>
            <w:shd w:val="clear" w:color="auto" w:fill="auto"/>
            <w:noWrap/>
            <w:vAlign w:val="bottom"/>
            <w:hideMark/>
          </w:tcPr>
          <w:p w14:paraId="4BF92501" w14:textId="77777777" w:rsidR="005A2B0E" w:rsidRPr="005A2B0E" w:rsidRDefault="005A2B0E" w:rsidP="005A2B0E">
            <w:pPr>
              <w:rPr>
                <w:color w:val="000000"/>
                <w:szCs w:val="28"/>
              </w:rPr>
            </w:pPr>
            <w:r w:rsidRPr="005A2B0E">
              <w:rPr>
                <w:color w:val="000000"/>
                <w:szCs w:val="28"/>
              </w:rPr>
              <w:t>0.225297823</w:t>
            </w:r>
          </w:p>
        </w:tc>
        <w:tc>
          <w:tcPr>
            <w:tcW w:w="1907" w:type="dxa"/>
            <w:tcBorders>
              <w:top w:val="nil"/>
              <w:left w:val="nil"/>
              <w:bottom w:val="single" w:sz="4" w:space="0" w:color="auto"/>
              <w:right w:val="single" w:sz="4" w:space="0" w:color="auto"/>
            </w:tcBorders>
            <w:shd w:val="clear" w:color="auto" w:fill="auto"/>
            <w:vAlign w:val="bottom"/>
            <w:hideMark/>
          </w:tcPr>
          <w:p w14:paraId="300D79F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00CFA6F" w14:textId="77777777" w:rsidR="005A2B0E" w:rsidRPr="005A2B0E" w:rsidRDefault="005A2B0E" w:rsidP="005A2B0E">
            <w:pPr>
              <w:rPr>
                <w:color w:val="000000"/>
                <w:szCs w:val="28"/>
              </w:rPr>
            </w:pPr>
            <w:r w:rsidRPr="005A2B0E">
              <w:rPr>
                <w:color w:val="000000"/>
                <w:szCs w:val="28"/>
              </w:rPr>
              <w:t>0.00000829</w:t>
            </w:r>
          </w:p>
        </w:tc>
      </w:tr>
      <w:tr w:rsidR="005A2B0E" w:rsidRPr="005A2B0E" w14:paraId="5E762BA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69DB95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BDC1452" w14:textId="77777777" w:rsidR="005A2B0E" w:rsidRPr="005A2B0E" w:rsidRDefault="005A2B0E" w:rsidP="005A2B0E">
            <w:pPr>
              <w:rPr>
                <w:color w:val="000000"/>
                <w:szCs w:val="28"/>
              </w:rPr>
            </w:pPr>
            <w:r w:rsidRPr="005A2B0E">
              <w:rPr>
                <w:color w:val="000000"/>
                <w:szCs w:val="28"/>
              </w:rPr>
              <w:t>т4 - т5</w:t>
            </w:r>
          </w:p>
        </w:tc>
        <w:tc>
          <w:tcPr>
            <w:tcW w:w="2036" w:type="dxa"/>
            <w:tcBorders>
              <w:top w:val="nil"/>
              <w:left w:val="nil"/>
              <w:bottom w:val="single" w:sz="4" w:space="0" w:color="auto"/>
              <w:right w:val="single" w:sz="4" w:space="0" w:color="auto"/>
            </w:tcBorders>
            <w:shd w:val="clear" w:color="auto" w:fill="auto"/>
            <w:noWrap/>
            <w:vAlign w:val="bottom"/>
            <w:hideMark/>
          </w:tcPr>
          <w:p w14:paraId="4D28A8C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BDFEA75" w14:textId="77777777" w:rsidR="005A2B0E" w:rsidRPr="005A2B0E" w:rsidRDefault="005A2B0E" w:rsidP="005A2B0E">
            <w:pPr>
              <w:rPr>
                <w:color w:val="000000"/>
                <w:szCs w:val="28"/>
              </w:rPr>
            </w:pPr>
            <w:r w:rsidRPr="005A2B0E">
              <w:rPr>
                <w:color w:val="000000"/>
                <w:szCs w:val="28"/>
              </w:rPr>
              <w:t>0.00001256</w:t>
            </w:r>
          </w:p>
        </w:tc>
        <w:tc>
          <w:tcPr>
            <w:tcW w:w="2098" w:type="dxa"/>
            <w:tcBorders>
              <w:top w:val="nil"/>
              <w:left w:val="nil"/>
              <w:bottom w:val="single" w:sz="4" w:space="0" w:color="auto"/>
              <w:right w:val="single" w:sz="4" w:space="0" w:color="auto"/>
            </w:tcBorders>
            <w:shd w:val="clear" w:color="auto" w:fill="auto"/>
            <w:noWrap/>
            <w:vAlign w:val="bottom"/>
            <w:hideMark/>
          </w:tcPr>
          <w:p w14:paraId="48325043" w14:textId="77777777" w:rsidR="005A2B0E" w:rsidRPr="005A2B0E" w:rsidRDefault="005A2B0E" w:rsidP="005A2B0E">
            <w:pPr>
              <w:rPr>
                <w:color w:val="000000"/>
                <w:szCs w:val="28"/>
              </w:rPr>
            </w:pPr>
            <w:r w:rsidRPr="005A2B0E">
              <w:rPr>
                <w:color w:val="000000"/>
                <w:szCs w:val="28"/>
              </w:rPr>
              <w:t>8.9674838</w:t>
            </w:r>
          </w:p>
        </w:tc>
        <w:tc>
          <w:tcPr>
            <w:tcW w:w="2098" w:type="dxa"/>
            <w:tcBorders>
              <w:top w:val="nil"/>
              <w:left w:val="nil"/>
              <w:bottom w:val="single" w:sz="4" w:space="0" w:color="auto"/>
              <w:right w:val="single" w:sz="4" w:space="0" w:color="auto"/>
            </w:tcBorders>
            <w:shd w:val="clear" w:color="auto" w:fill="auto"/>
            <w:noWrap/>
            <w:vAlign w:val="bottom"/>
            <w:hideMark/>
          </w:tcPr>
          <w:p w14:paraId="4D3DF84D" w14:textId="77777777" w:rsidR="005A2B0E" w:rsidRPr="005A2B0E" w:rsidRDefault="005A2B0E" w:rsidP="005A2B0E">
            <w:pPr>
              <w:rPr>
                <w:color w:val="000000"/>
                <w:szCs w:val="28"/>
              </w:rPr>
            </w:pPr>
            <w:r w:rsidRPr="005A2B0E">
              <w:rPr>
                <w:color w:val="000000"/>
                <w:szCs w:val="28"/>
              </w:rPr>
              <w:t>0.111514001</w:t>
            </w:r>
          </w:p>
        </w:tc>
        <w:tc>
          <w:tcPr>
            <w:tcW w:w="1907" w:type="dxa"/>
            <w:tcBorders>
              <w:top w:val="nil"/>
              <w:left w:val="nil"/>
              <w:bottom w:val="single" w:sz="4" w:space="0" w:color="auto"/>
              <w:right w:val="single" w:sz="4" w:space="0" w:color="auto"/>
            </w:tcBorders>
            <w:shd w:val="clear" w:color="auto" w:fill="auto"/>
            <w:vAlign w:val="bottom"/>
            <w:hideMark/>
          </w:tcPr>
          <w:p w14:paraId="5D6B734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E31FAF9" w14:textId="77777777" w:rsidR="005A2B0E" w:rsidRPr="005A2B0E" w:rsidRDefault="005A2B0E" w:rsidP="005A2B0E">
            <w:pPr>
              <w:rPr>
                <w:color w:val="000000"/>
                <w:szCs w:val="28"/>
              </w:rPr>
            </w:pPr>
            <w:r w:rsidRPr="005A2B0E">
              <w:rPr>
                <w:color w:val="000000"/>
                <w:szCs w:val="28"/>
              </w:rPr>
              <w:t>0.00011265</w:t>
            </w:r>
          </w:p>
        </w:tc>
      </w:tr>
      <w:tr w:rsidR="005A2B0E" w:rsidRPr="005A2B0E" w14:paraId="7E6A355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6756F9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2480B52" w14:textId="77777777" w:rsidR="005A2B0E" w:rsidRPr="005A2B0E" w:rsidRDefault="005A2B0E" w:rsidP="005A2B0E">
            <w:pPr>
              <w:rPr>
                <w:color w:val="000000"/>
                <w:szCs w:val="28"/>
              </w:rPr>
            </w:pPr>
            <w:r w:rsidRPr="005A2B0E">
              <w:rPr>
                <w:color w:val="000000"/>
                <w:szCs w:val="28"/>
              </w:rPr>
              <w:t>т5 - ул. Ленина, 18</w:t>
            </w:r>
          </w:p>
        </w:tc>
        <w:tc>
          <w:tcPr>
            <w:tcW w:w="2036" w:type="dxa"/>
            <w:tcBorders>
              <w:top w:val="nil"/>
              <w:left w:val="nil"/>
              <w:bottom w:val="single" w:sz="4" w:space="0" w:color="auto"/>
              <w:right w:val="single" w:sz="4" w:space="0" w:color="auto"/>
            </w:tcBorders>
            <w:shd w:val="clear" w:color="auto" w:fill="auto"/>
            <w:noWrap/>
            <w:vAlign w:val="bottom"/>
            <w:hideMark/>
          </w:tcPr>
          <w:p w14:paraId="080F7DB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556B397" w14:textId="77777777" w:rsidR="005A2B0E" w:rsidRPr="005A2B0E" w:rsidRDefault="005A2B0E" w:rsidP="005A2B0E">
            <w:pPr>
              <w:rPr>
                <w:color w:val="000000"/>
                <w:szCs w:val="28"/>
              </w:rPr>
            </w:pPr>
            <w:r w:rsidRPr="005A2B0E">
              <w:rPr>
                <w:color w:val="000000"/>
                <w:szCs w:val="28"/>
              </w:rPr>
              <w:t>0.00000189</w:t>
            </w:r>
          </w:p>
        </w:tc>
        <w:tc>
          <w:tcPr>
            <w:tcW w:w="2098" w:type="dxa"/>
            <w:tcBorders>
              <w:top w:val="nil"/>
              <w:left w:val="nil"/>
              <w:bottom w:val="single" w:sz="4" w:space="0" w:color="auto"/>
              <w:right w:val="single" w:sz="4" w:space="0" w:color="auto"/>
            </w:tcBorders>
            <w:shd w:val="clear" w:color="auto" w:fill="auto"/>
            <w:noWrap/>
            <w:vAlign w:val="bottom"/>
            <w:hideMark/>
          </w:tcPr>
          <w:p w14:paraId="7A348716" w14:textId="77777777" w:rsidR="005A2B0E" w:rsidRPr="005A2B0E" w:rsidRDefault="005A2B0E" w:rsidP="005A2B0E">
            <w:pPr>
              <w:rPr>
                <w:color w:val="000000"/>
                <w:szCs w:val="28"/>
              </w:rPr>
            </w:pPr>
            <w:r w:rsidRPr="005A2B0E">
              <w:rPr>
                <w:color w:val="000000"/>
                <w:szCs w:val="28"/>
              </w:rPr>
              <w:t>4.4385418</w:t>
            </w:r>
          </w:p>
        </w:tc>
        <w:tc>
          <w:tcPr>
            <w:tcW w:w="2098" w:type="dxa"/>
            <w:tcBorders>
              <w:top w:val="nil"/>
              <w:left w:val="nil"/>
              <w:bottom w:val="single" w:sz="4" w:space="0" w:color="auto"/>
              <w:right w:val="single" w:sz="4" w:space="0" w:color="auto"/>
            </w:tcBorders>
            <w:shd w:val="clear" w:color="auto" w:fill="auto"/>
            <w:noWrap/>
            <w:vAlign w:val="bottom"/>
            <w:hideMark/>
          </w:tcPr>
          <w:p w14:paraId="4C2F5206" w14:textId="77777777" w:rsidR="005A2B0E" w:rsidRPr="005A2B0E" w:rsidRDefault="005A2B0E" w:rsidP="005A2B0E">
            <w:pPr>
              <w:rPr>
                <w:color w:val="000000"/>
                <w:szCs w:val="28"/>
              </w:rPr>
            </w:pPr>
            <w:r w:rsidRPr="005A2B0E">
              <w:rPr>
                <w:color w:val="000000"/>
                <w:szCs w:val="28"/>
              </w:rPr>
              <w:t>0.225299219</w:t>
            </w:r>
          </w:p>
        </w:tc>
        <w:tc>
          <w:tcPr>
            <w:tcW w:w="1907" w:type="dxa"/>
            <w:tcBorders>
              <w:top w:val="nil"/>
              <w:left w:val="nil"/>
              <w:bottom w:val="single" w:sz="4" w:space="0" w:color="auto"/>
              <w:right w:val="single" w:sz="4" w:space="0" w:color="auto"/>
            </w:tcBorders>
            <w:shd w:val="clear" w:color="auto" w:fill="auto"/>
            <w:vAlign w:val="bottom"/>
            <w:hideMark/>
          </w:tcPr>
          <w:p w14:paraId="4E6A93E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9B9226A" w14:textId="77777777" w:rsidR="005A2B0E" w:rsidRPr="005A2B0E" w:rsidRDefault="005A2B0E" w:rsidP="005A2B0E">
            <w:pPr>
              <w:rPr>
                <w:color w:val="000000"/>
                <w:szCs w:val="28"/>
              </w:rPr>
            </w:pPr>
            <w:r w:rsidRPr="005A2B0E">
              <w:rPr>
                <w:color w:val="000000"/>
                <w:szCs w:val="28"/>
              </w:rPr>
              <w:t>0.00000840</w:t>
            </w:r>
          </w:p>
        </w:tc>
      </w:tr>
      <w:tr w:rsidR="005A2B0E" w:rsidRPr="005A2B0E" w14:paraId="59402A2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B8E307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8E60C7D" w14:textId="77777777" w:rsidR="005A2B0E" w:rsidRPr="005A2B0E" w:rsidRDefault="005A2B0E" w:rsidP="005A2B0E">
            <w:pPr>
              <w:rPr>
                <w:color w:val="000000"/>
                <w:szCs w:val="28"/>
              </w:rPr>
            </w:pPr>
            <w:r w:rsidRPr="005A2B0E">
              <w:rPr>
                <w:color w:val="000000"/>
                <w:szCs w:val="28"/>
              </w:rPr>
              <w:t>ТК18 - ул. Ленина, 1</w:t>
            </w:r>
          </w:p>
        </w:tc>
        <w:tc>
          <w:tcPr>
            <w:tcW w:w="2036" w:type="dxa"/>
            <w:tcBorders>
              <w:top w:val="nil"/>
              <w:left w:val="nil"/>
              <w:bottom w:val="single" w:sz="4" w:space="0" w:color="auto"/>
              <w:right w:val="single" w:sz="4" w:space="0" w:color="auto"/>
            </w:tcBorders>
            <w:shd w:val="clear" w:color="auto" w:fill="auto"/>
            <w:noWrap/>
            <w:vAlign w:val="bottom"/>
            <w:hideMark/>
          </w:tcPr>
          <w:p w14:paraId="46631FD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3CA8AB2" w14:textId="77777777" w:rsidR="005A2B0E" w:rsidRPr="005A2B0E" w:rsidRDefault="005A2B0E" w:rsidP="005A2B0E">
            <w:pPr>
              <w:rPr>
                <w:color w:val="000000"/>
                <w:szCs w:val="28"/>
              </w:rPr>
            </w:pPr>
            <w:r w:rsidRPr="005A2B0E">
              <w:rPr>
                <w:color w:val="000000"/>
                <w:szCs w:val="28"/>
              </w:rPr>
              <w:t>0.00000601</w:t>
            </w:r>
          </w:p>
        </w:tc>
        <w:tc>
          <w:tcPr>
            <w:tcW w:w="2098" w:type="dxa"/>
            <w:tcBorders>
              <w:top w:val="nil"/>
              <w:left w:val="nil"/>
              <w:bottom w:val="single" w:sz="4" w:space="0" w:color="auto"/>
              <w:right w:val="single" w:sz="4" w:space="0" w:color="auto"/>
            </w:tcBorders>
            <w:shd w:val="clear" w:color="auto" w:fill="auto"/>
            <w:noWrap/>
            <w:vAlign w:val="bottom"/>
            <w:hideMark/>
          </w:tcPr>
          <w:p w14:paraId="6C37C2F3" w14:textId="77777777" w:rsidR="005A2B0E" w:rsidRPr="005A2B0E" w:rsidRDefault="005A2B0E" w:rsidP="005A2B0E">
            <w:pPr>
              <w:rPr>
                <w:color w:val="000000"/>
                <w:szCs w:val="28"/>
              </w:rPr>
            </w:pPr>
            <w:r w:rsidRPr="005A2B0E">
              <w:rPr>
                <w:color w:val="000000"/>
                <w:szCs w:val="28"/>
              </w:rPr>
              <w:t>4.81412159</w:t>
            </w:r>
          </w:p>
        </w:tc>
        <w:tc>
          <w:tcPr>
            <w:tcW w:w="2098" w:type="dxa"/>
            <w:tcBorders>
              <w:top w:val="nil"/>
              <w:left w:val="nil"/>
              <w:bottom w:val="single" w:sz="4" w:space="0" w:color="auto"/>
              <w:right w:val="single" w:sz="4" w:space="0" w:color="auto"/>
            </w:tcBorders>
            <w:shd w:val="clear" w:color="auto" w:fill="auto"/>
            <w:noWrap/>
            <w:vAlign w:val="bottom"/>
            <w:hideMark/>
          </w:tcPr>
          <w:p w14:paraId="323EE0E2" w14:textId="77777777" w:rsidR="005A2B0E" w:rsidRPr="005A2B0E" w:rsidRDefault="005A2B0E" w:rsidP="005A2B0E">
            <w:pPr>
              <w:rPr>
                <w:color w:val="000000"/>
                <w:szCs w:val="28"/>
              </w:rPr>
            </w:pPr>
            <w:r w:rsidRPr="005A2B0E">
              <w:rPr>
                <w:color w:val="000000"/>
                <w:szCs w:val="28"/>
              </w:rPr>
              <w:t>0.207722215</w:t>
            </w:r>
          </w:p>
        </w:tc>
        <w:tc>
          <w:tcPr>
            <w:tcW w:w="1907" w:type="dxa"/>
            <w:tcBorders>
              <w:top w:val="nil"/>
              <w:left w:val="nil"/>
              <w:bottom w:val="single" w:sz="4" w:space="0" w:color="auto"/>
              <w:right w:val="single" w:sz="4" w:space="0" w:color="auto"/>
            </w:tcBorders>
            <w:shd w:val="clear" w:color="auto" w:fill="auto"/>
            <w:vAlign w:val="bottom"/>
            <w:hideMark/>
          </w:tcPr>
          <w:p w14:paraId="31461AA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978C591" w14:textId="77777777" w:rsidR="005A2B0E" w:rsidRPr="005A2B0E" w:rsidRDefault="005A2B0E" w:rsidP="005A2B0E">
            <w:pPr>
              <w:rPr>
                <w:color w:val="000000"/>
                <w:szCs w:val="28"/>
              </w:rPr>
            </w:pPr>
            <w:r w:rsidRPr="005A2B0E">
              <w:rPr>
                <w:color w:val="000000"/>
                <w:szCs w:val="28"/>
              </w:rPr>
              <w:t>0.00002895</w:t>
            </w:r>
          </w:p>
        </w:tc>
      </w:tr>
      <w:tr w:rsidR="005A2B0E" w:rsidRPr="005A2B0E" w14:paraId="6D2D33F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D9E429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B6E1ABD" w14:textId="77777777" w:rsidR="005A2B0E" w:rsidRPr="005A2B0E" w:rsidRDefault="005A2B0E" w:rsidP="005A2B0E">
            <w:pPr>
              <w:rPr>
                <w:color w:val="000000"/>
                <w:szCs w:val="28"/>
              </w:rPr>
            </w:pPr>
            <w:r w:rsidRPr="005A2B0E">
              <w:rPr>
                <w:color w:val="000000"/>
                <w:szCs w:val="28"/>
              </w:rPr>
              <w:t>т. Л1 - ТК18-2</w:t>
            </w:r>
          </w:p>
        </w:tc>
        <w:tc>
          <w:tcPr>
            <w:tcW w:w="2036" w:type="dxa"/>
            <w:tcBorders>
              <w:top w:val="nil"/>
              <w:left w:val="nil"/>
              <w:bottom w:val="single" w:sz="4" w:space="0" w:color="auto"/>
              <w:right w:val="single" w:sz="4" w:space="0" w:color="auto"/>
            </w:tcBorders>
            <w:shd w:val="clear" w:color="auto" w:fill="auto"/>
            <w:noWrap/>
            <w:vAlign w:val="bottom"/>
            <w:hideMark/>
          </w:tcPr>
          <w:p w14:paraId="0B92DE7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C6D640F" w14:textId="77777777" w:rsidR="005A2B0E" w:rsidRPr="005A2B0E" w:rsidRDefault="005A2B0E" w:rsidP="005A2B0E">
            <w:pPr>
              <w:rPr>
                <w:color w:val="000000"/>
                <w:szCs w:val="28"/>
              </w:rPr>
            </w:pPr>
            <w:r w:rsidRPr="005A2B0E">
              <w:rPr>
                <w:color w:val="000000"/>
                <w:szCs w:val="28"/>
              </w:rPr>
              <w:t>0.00000431</w:t>
            </w:r>
          </w:p>
        </w:tc>
        <w:tc>
          <w:tcPr>
            <w:tcW w:w="2098" w:type="dxa"/>
            <w:tcBorders>
              <w:top w:val="nil"/>
              <w:left w:val="nil"/>
              <w:bottom w:val="single" w:sz="4" w:space="0" w:color="auto"/>
              <w:right w:val="single" w:sz="4" w:space="0" w:color="auto"/>
            </w:tcBorders>
            <w:shd w:val="clear" w:color="auto" w:fill="auto"/>
            <w:noWrap/>
            <w:vAlign w:val="bottom"/>
            <w:hideMark/>
          </w:tcPr>
          <w:p w14:paraId="2BA44B59" w14:textId="77777777" w:rsidR="005A2B0E" w:rsidRPr="005A2B0E" w:rsidRDefault="005A2B0E" w:rsidP="005A2B0E">
            <w:pPr>
              <w:rPr>
                <w:color w:val="000000"/>
                <w:szCs w:val="28"/>
              </w:rPr>
            </w:pPr>
            <w:r w:rsidRPr="005A2B0E">
              <w:rPr>
                <w:color w:val="000000"/>
                <w:szCs w:val="28"/>
              </w:rPr>
              <w:t>4.43577139</w:t>
            </w:r>
          </w:p>
        </w:tc>
        <w:tc>
          <w:tcPr>
            <w:tcW w:w="2098" w:type="dxa"/>
            <w:tcBorders>
              <w:top w:val="nil"/>
              <w:left w:val="nil"/>
              <w:bottom w:val="single" w:sz="4" w:space="0" w:color="auto"/>
              <w:right w:val="single" w:sz="4" w:space="0" w:color="auto"/>
            </w:tcBorders>
            <w:shd w:val="clear" w:color="auto" w:fill="auto"/>
            <w:noWrap/>
            <w:vAlign w:val="bottom"/>
            <w:hideMark/>
          </w:tcPr>
          <w:p w14:paraId="58EB5C23" w14:textId="77777777" w:rsidR="005A2B0E" w:rsidRPr="005A2B0E" w:rsidRDefault="005A2B0E" w:rsidP="005A2B0E">
            <w:pPr>
              <w:rPr>
                <w:color w:val="000000"/>
                <w:szCs w:val="28"/>
              </w:rPr>
            </w:pPr>
            <w:r w:rsidRPr="005A2B0E">
              <w:rPr>
                <w:color w:val="000000"/>
                <w:szCs w:val="28"/>
              </w:rPr>
              <w:t>0.225439932</w:t>
            </w:r>
          </w:p>
        </w:tc>
        <w:tc>
          <w:tcPr>
            <w:tcW w:w="1907" w:type="dxa"/>
            <w:tcBorders>
              <w:top w:val="nil"/>
              <w:left w:val="nil"/>
              <w:bottom w:val="single" w:sz="4" w:space="0" w:color="auto"/>
              <w:right w:val="single" w:sz="4" w:space="0" w:color="auto"/>
            </w:tcBorders>
            <w:shd w:val="clear" w:color="auto" w:fill="auto"/>
            <w:vAlign w:val="bottom"/>
            <w:hideMark/>
          </w:tcPr>
          <w:p w14:paraId="583A9D8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BB94231" w14:textId="77777777" w:rsidR="005A2B0E" w:rsidRPr="005A2B0E" w:rsidRDefault="005A2B0E" w:rsidP="005A2B0E">
            <w:pPr>
              <w:rPr>
                <w:color w:val="000000"/>
                <w:szCs w:val="28"/>
              </w:rPr>
            </w:pPr>
            <w:r w:rsidRPr="005A2B0E">
              <w:rPr>
                <w:color w:val="000000"/>
                <w:szCs w:val="28"/>
              </w:rPr>
              <w:t>0.00001910</w:t>
            </w:r>
          </w:p>
        </w:tc>
      </w:tr>
      <w:tr w:rsidR="005A2B0E" w:rsidRPr="005A2B0E" w14:paraId="3AEBDAC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A2F15E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B67CE93" w14:textId="77777777" w:rsidR="005A2B0E" w:rsidRPr="005A2B0E" w:rsidRDefault="005A2B0E" w:rsidP="005A2B0E">
            <w:pPr>
              <w:rPr>
                <w:color w:val="000000"/>
                <w:szCs w:val="28"/>
              </w:rPr>
            </w:pPr>
            <w:r w:rsidRPr="005A2B0E">
              <w:rPr>
                <w:color w:val="000000"/>
                <w:szCs w:val="28"/>
              </w:rPr>
              <w:t>ТК18 - ТК19</w:t>
            </w:r>
          </w:p>
        </w:tc>
        <w:tc>
          <w:tcPr>
            <w:tcW w:w="2036" w:type="dxa"/>
            <w:tcBorders>
              <w:top w:val="nil"/>
              <w:left w:val="nil"/>
              <w:bottom w:val="single" w:sz="4" w:space="0" w:color="auto"/>
              <w:right w:val="single" w:sz="4" w:space="0" w:color="auto"/>
            </w:tcBorders>
            <w:shd w:val="clear" w:color="auto" w:fill="auto"/>
            <w:noWrap/>
            <w:vAlign w:val="bottom"/>
            <w:hideMark/>
          </w:tcPr>
          <w:p w14:paraId="333BC2C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6AD148E" w14:textId="77777777" w:rsidR="005A2B0E" w:rsidRPr="005A2B0E" w:rsidRDefault="005A2B0E" w:rsidP="005A2B0E">
            <w:pPr>
              <w:rPr>
                <w:color w:val="000000"/>
                <w:szCs w:val="28"/>
              </w:rPr>
            </w:pPr>
            <w:r w:rsidRPr="005A2B0E">
              <w:rPr>
                <w:color w:val="000000"/>
                <w:szCs w:val="28"/>
              </w:rPr>
              <w:t>0.00001280</w:t>
            </w:r>
          </w:p>
        </w:tc>
        <w:tc>
          <w:tcPr>
            <w:tcW w:w="2098" w:type="dxa"/>
            <w:tcBorders>
              <w:top w:val="nil"/>
              <w:left w:val="nil"/>
              <w:bottom w:val="single" w:sz="4" w:space="0" w:color="auto"/>
              <w:right w:val="single" w:sz="4" w:space="0" w:color="auto"/>
            </w:tcBorders>
            <w:shd w:val="clear" w:color="auto" w:fill="auto"/>
            <w:noWrap/>
            <w:vAlign w:val="bottom"/>
            <w:hideMark/>
          </w:tcPr>
          <w:p w14:paraId="08FA5C83" w14:textId="77777777" w:rsidR="005A2B0E" w:rsidRPr="005A2B0E" w:rsidRDefault="005A2B0E" w:rsidP="005A2B0E">
            <w:pPr>
              <w:rPr>
                <w:color w:val="000000"/>
                <w:szCs w:val="28"/>
              </w:rPr>
            </w:pPr>
            <w:r w:rsidRPr="005A2B0E">
              <w:rPr>
                <w:color w:val="000000"/>
                <w:szCs w:val="28"/>
              </w:rPr>
              <w:t>5.93947782</w:t>
            </w:r>
          </w:p>
        </w:tc>
        <w:tc>
          <w:tcPr>
            <w:tcW w:w="2098" w:type="dxa"/>
            <w:tcBorders>
              <w:top w:val="nil"/>
              <w:left w:val="nil"/>
              <w:bottom w:val="single" w:sz="4" w:space="0" w:color="auto"/>
              <w:right w:val="single" w:sz="4" w:space="0" w:color="auto"/>
            </w:tcBorders>
            <w:shd w:val="clear" w:color="auto" w:fill="auto"/>
            <w:noWrap/>
            <w:vAlign w:val="bottom"/>
            <w:hideMark/>
          </w:tcPr>
          <w:p w14:paraId="07BBC7AA" w14:textId="77777777" w:rsidR="005A2B0E" w:rsidRPr="005A2B0E" w:rsidRDefault="005A2B0E" w:rsidP="005A2B0E">
            <w:pPr>
              <w:rPr>
                <w:color w:val="000000"/>
                <w:szCs w:val="28"/>
              </w:rPr>
            </w:pPr>
            <w:r w:rsidRPr="005A2B0E">
              <w:rPr>
                <w:color w:val="000000"/>
                <w:szCs w:val="28"/>
              </w:rPr>
              <w:t>0.168364969</w:t>
            </w:r>
          </w:p>
        </w:tc>
        <w:tc>
          <w:tcPr>
            <w:tcW w:w="1907" w:type="dxa"/>
            <w:tcBorders>
              <w:top w:val="nil"/>
              <w:left w:val="nil"/>
              <w:bottom w:val="single" w:sz="4" w:space="0" w:color="auto"/>
              <w:right w:val="single" w:sz="4" w:space="0" w:color="auto"/>
            </w:tcBorders>
            <w:shd w:val="clear" w:color="auto" w:fill="auto"/>
            <w:vAlign w:val="bottom"/>
            <w:hideMark/>
          </w:tcPr>
          <w:p w14:paraId="49E76F7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EAC1699" w14:textId="77777777" w:rsidR="005A2B0E" w:rsidRPr="005A2B0E" w:rsidRDefault="005A2B0E" w:rsidP="005A2B0E">
            <w:pPr>
              <w:rPr>
                <w:color w:val="000000"/>
                <w:szCs w:val="28"/>
              </w:rPr>
            </w:pPr>
            <w:r w:rsidRPr="005A2B0E">
              <w:rPr>
                <w:color w:val="000000"/>
                <w:szCs w:val="28"/>
              </w:rPr>
              <w:t>0.00007602</w:t>
            </w:r>
          </w:p>
        </w:tc>
      </w:tr>
      <w:tr w:rsidR="005A2B0E" w:rsidRPr="005A2B0E" w14:paraId="68AF712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534CD0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AB2D82" w14:textId="77777777" w:rsidR="005A2B0E" w:rsidRPr="005A2B0E" w:rsidRDefault="005A2B0E" w:rsidP="005A2B0E">
            <w:pPr>
              <w:rPr>
                <w:color w:val="000000"/>
                <w:szCs w:val="28"/>
              </w:rPr>
            </w:pPr>
            <w:r w:rsidRPr="005A2B0E">
              <w:rPr>
                <w:color w:val="000000"/>
                <w:szCs w:val="28"/>
              </w:rPr>
              <w:t>ТК19 - ул. Ленина, 18а</w:t>
            </w:r>
          </w:p>
        </w:tc>
        <w:tc>
          <w:tcPr>
            <w:tcW w:w="2036" w:type="dxa"/>
            <w:tcBorders>
              <w:top w:val="nil"/>
              <w:left w:val="nil"/>
              <w:bottom w:val="single" w:sz="4" w:space="0" w:color="auto"/>
              <w:right w:val="single" w:sz="4" w:space="0" w:color="auto"/>
            </w:tcBorders>
            <w:shd w:val="clear" w:color="auto" w:fill="auto"/>
            <w:noWrap/>
            <w:vAlign w:val="bottom"/>
            <w:hideMark/>
          </w:tcPr>
          <w:p w14:paraId="03AA163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F234B9F" w14:textId="77777777" w:rsidR="005A2B0E" w:rsidRPr="005A2B0E" w:rsidRDefault="005A2B0E" w:rsidP="005A2B0E">
            <w:pPr>
              <w:rPr>
                <w:color w:val="000000"/>
                <w:szCs w:val="28"/>
              </w:rPr>
            </w:pPr>
            <w:r w:rsidRPr="005A2B0E">
              <w:rPr>
                <w:color w:val="000000"/>
                <w:szCs w:val="28"/>
              </w:rPr>
              <w:t>0.00000367</w:t>
            </w:r>
          </w:p>
        </w:tc>
        <w:tc>
          <w:tcPr>
            <w:tcW w:w="2098" w:type="dxa"/>
            <w:tcBorders>
              <w:top w:val="nil"/>
              <w:left w:val="nil"/>
              <w:bottom w:val="single" w:sz="4" w:space="0" w:color="auto"/>
              <w:right w:val="single" w:sz="4" w:space="0" w:color="auto"/>
            </w:tcBorders>
            <w:shd w:val="clear" w:color="auto" w:fill="auto"/>
            <w:noWrap/>
            <w:vAlign w:val="bottom"/>
            <w:hideMark/>
          </w:tcPr>
          <w:p w14:paraId="7818CE1A" w14:textId="77777777" w:rsidR="005A2B0E" w:rsidRPr="005A2B0E" w:rsidRDefault="005A2B0E" w:rsidP="005A2B0E">
            <w:pPr>
              <w:rPr>
                <w:color w:val="000000"/>
                <w:szCs w:val="28"/>
              </w:rPr>
            </w:pPr>
            <w:r w:rsidRPr="005A2B0E">
              <w:rPr>
                <w:color w:val="000000"/>
                <w:szCs w:val="28"/>
              </w:rPr>
              <w:t>4.43649596</w:t>
            </w:r>
          </w:p>
        </w:tc>
        <w:tc>
          <w:tcPr>
            <w:tcW w:w="2098" w:type="dxa"/>
            <w:tcBorders>
              <w:top w:val="nil"/>
              <w:left w:val="nil"/>
              <w:bottom w:val="single" w:sz="4" w:space="0" w:color="auto"/>
              <w:right w:val="single" w:sz="4" w:space="0" w:color="auto"/>
            </w:tcBorders>
            <w:shd w:val="clear" w:color="auto" w:fill="auto"/>
            <w:noWrap/>
            <w:vAlign w:val="bottom"/>
            <w:hideMark/>
          </w:tcPr>
          <w:p w14:paraId="6AA7B640" w14:textId="77777777" w:rsidR="005A2B0E" w:rsidRPr="005A2B0E" w:rsidRDefault="005A2B0E" w:rsidP="005A2B0E">
            <w:pPr>
              <w:rPr>
                <w:color w:val="000000"/>
                <w:szCs w:val="28"/>
              </w:rPr>
            </w:pPr>
            <w:r w:rsidRPr="005A2B0E">
              <w:rPr>
                <w:color w:val="000000"/>
                <w:szCs w:val="28"/>
              </w:rPr>
              <w:t>0.225403113</w:t>
            </w:r>
          </w:p>
        </w:tc>
        <w:tc>
          <w:tcPr>
            <w:tcW w:w="1907" w:type="dxa"/>
            <w:tcBorders>
              <w:top w:val="nil"/>
              <w:left w:val="nil"/>
              <w:bottom w:val="single" w:sz="4" w:space="0" w:color="auto"/>
              <w:right w:val="single" w:sz="4" w:space="0" w:color="auto"/>
            </w:tcBorders>
            <w:shd w:val="clear" w:color="auto" w:fill="auto"/>
            <w:vAlign w:val="bottom"/>
            <w:hideMark/>
          </w:tcPr>
          <w:p w14:paraId="3F07AA5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41F87F4" w14:textId="77777777" w:rsidR="005A2B0E" w:rsidRPr="005A2B0E" w:rsidRDefault="005A2B0E" w:rsidP="005A2B0E">
            <w:pPr>
              <w:rPr>
                <w:color w:val="000000"/>
                <w:szCs w:val="28"/>
              </w:rPr>
            </w:pPr>
            <w:r w:rsidRPr="005A2B0E">
              <w:rPr>
                <w:color w:val="000000"/>
                <w:szCs w:val="28"/>
              </w:rPr>
              <w:t>0.00001630</w:t>
            </w:r>
          </w:p>
        </w:tc>
      </w:tr>
      <w:tr w:rsidR="005A2B0E" w:rsidRPr="005A2B0E" w14:paraId="4359E6A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D9408D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3249BCB" w14:textId="77777777" w:rsidR="005A2B0E" w:rsidRPr="005A2B0E" w:rsidRDefault="005A2B0E" w:rsidP="005A2B0E">
            <w:pPr>
              <w:rPr>
                <w:color w:val="000000"/>
                <w:szCs w:val="28"/>
              </w:rPr>
            </w:pPr>
            <w:r w:rsidRPr="005A2B0E">
              <w:rPr>
                <w:color w:val="000000"/>
                <w:szCs w:val="28"/>
              </w:rPr>
              <w:t>ТК19 - ТК20</w:t>
            </w:r>
          </w:p>
        </w:tc>
        <w:tc>
          <w:tcPr>
            <w:tcW w:w="2036" w:type="dxa"/>
            <w:tcBorders>
              <w:top w:val="nil"/>
              <w:left w:val="nil"/>
              <w:bottom w:val="single" w:sz="4" w:space="0" w:color="auto"/>
              <w:right w:val="single" w:sz="4" w:space="0" w:color="auto"/>
            </w:tcBorders>
            <w:shd w:val="clear" w:color="auto" w:fill="auto"/>
            <w:noWrap/>
            <w:vAlign w:val="bottom"/>
            <w:hideMark/>
          </w:tcPr>
          <w:p w14:paraId="048897F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73A5E82" w14:textId="77777777" w:rsidR="005A2B0E" w:rsidRPr="005A2B0E" w:rsidRDefault="005A2B0E" w:rsidP="005A2B0E">
            <w:pPr>
              <w:rPr>
                <w:color w:val="000000"/>
                <w:szCs w:val="28"/>
              </w:rPr>
            </w:pPr>
            <w:r w:rsidRPr="005A2B0E">
              <w:rPr>
                <w:color w:val="000000"/>
                <w:szCs w:val="28"/>
              </w:rPr>
              <w:t>0.00000480</w:t>
            </w:r>
          </w:p>
        </w:tc>
        <w:tc>
          <w:tcPr>
            <w:tcW w:w="2098" w:type="dxa"/>
            <w:tcBorders>
              <w:top w:val="nil"/>
              <w:left w:val="nil"/>
              <w:bottom w:val="single" w:sz="4" w:space="0" w:color="auto"/>
              <w:right w:val="single" w:sz="4" w:space="0" w:color="auto"/>
            </w:tcBorders>
            <w:shd w:val="clear" w:color="auto" w:fill="auto"/>
            <w:noWrap/>
            <w:vAlign w:val="bottom"/>
            <w:hideMark/>
          </w:tcPr>
          <w:p w14:paraId="65486629" w14:textId="77777777" w:rsidR="005A2B0E" w:rsidRPr="005A2B0E" w:rsidRDefault="005A2B0E" w:rsidP="005A2B0E">
            <w:pPr>
              <w:rPr>
                <w:color w:val="000000"/>
                <w:szCs w:val="28"/>
              </w:rPr>
            </w:pPr>
            <w:r w:rsidRPr="005A2B0E">
              <w:rPr>
                <w:color w:val="000000"/>
                <w:szCs w:val="28"/>
              </w:rPr>
              <w:t>5.95785187</w:t>
            </w:r>
          </w:p>
        </w:tc>
        <w:tc>
          <w:tcPr>
            <w:tcW w:w="2098" w:type="dxa"/>
            <w:tcBorders>
              <w:top w:val="nil"/>
              <w:left w:val="nil"/>
              <w:bottom w:val="single" w:sz="4" w:space="0" w:color="auto"/>
              <w:right w:val="single" w:sz="4" w:space="0" w:color="auto"/>
            </w:tcBorders>
            <w:shd w:val="clear" w:color="auto" w:fill="auto"/>
            <w:noWrap/>
            <w:vAlign w:val="bottom"/>
            <w:hideMark/>
          </w:tcPr>
          <w:p w14:paraId="258410EE" w14:textId="77777777" w:rsidR="005A2B0E" w:rsidRPr="005A2B0E" w:rsidRDefault="005A2B0E" w:rsidP="005A2B0E">
            <w:pPr>
              <w:rPr>
                <w:color w:val="000000"/>
                <w:szCs w:val="28"/>
              </w:rPr>
            </w:pPr>
            <w:r w:rsidRPr="005A2B0E">
              <w:rPr>
                <w:color w:val="000000"/>
                <w:szCs w:val="28"/>
              </w:rPr>
              <w:t>0.16784573</w:t>
            </w:r>
          </w:p>
        </w:tc>
        <w:tc>
          <w:tcPr>
            <w:tcW w:w="1907" w:type="dxa"/>
            <w:tcBorders>
              <w:top w:val="nil"/>
              <w:left w:val="nil"/>
              <w:bottom w:val="single" w:sz="4" w:space="0" w:color="auto"/>
              <w:right w:val="single" w:sz="4" w:space="0" w:color="auto"/>
            </w:tcBorders>
            <w:shd w:val="clear" w:color="auto" w:fill="auto"/>
            <w:vAlign w:val="bottom"/>
            <w:hideMark/>
          </w:tcPr>
          <w:p w14:paraId="568A52B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394825D" w14:textId="77777777" w:rsidR="005A2B0E" w:rsidRPr="005A2B0E" w:rsidRDefault="005A2B0E" w:rsidP="005A2B0E">
            <w:pPr>
              <w:rPr>
                <w:color w:val="000000"/>
                <w:szCs w:val="28"/>
              </w:rPr>
            </w:pPr>
            <w:r w:rsidRPr="005A2B0E">
              <w:rPr>
                <w:color w:val="000000"/>
                <w:szCs w:val="28"/>
              </w:rPr>
              <w:t>0.00002858</w:t>
            </w:r>
          </w:p>
        </w:tc>
      </w:tr>
      <w:tr w:rsidR="005A2B0E" w:rsidRPr="005A2B0E" w14:paraId="191D7F6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AF174D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C1C71D0" w14:textId="77777777" w:rsidR="005A2B0E" w:rsidRPr="005A2B0E" w:rsidRDefault="005A2B0E" w:rsidP="005A2B0E">
            <w:pPr>
              <w:rPr>
                <w:color w:val="000000"/>
                <w:szCs w:val="28"/>
              </w:rPr>
            </w:pPr>
            <w:r w:rsidRPr="005A2B0E">
              <w:rPr>
                <w:color w:val="000000"/>
                <w:szCs w:val="28"/>
              </w:rPr>
              <w:t>ТК20 - ул. Ленина, 1а</w:t>
            </w:r>
          </w:p>
        </w:tc>
        <w:tc>
          <w:tcPr>
            <w:tcW w:w="2036" w:type="dxa"/>
            <w:tcBorders>
              <w:top w:val="nil"/>
              <w:left w:val="nil"/>
              <w:bottom w:val="single" w:sz="4" w:space="0" w:color="auto"/>
              <w:right w:val="single" w:sz="4" w:space="0" w:color="auto"/>
            </w:tcBorders>
            <w:shd w:val="clear" w:color="auto" w:fill="auto"/>
            <w:noWrap/>
            <w:vAlign w:val="bottom"/>
            <w:hideMark/>
          </w:tcPr>
          <w:p w14:paraId="088CF2D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24BCE83" w14:textId="77777777" w:rsidR="005A2B0E" w:rsidRPr="005A2B0E" w:rsidRDefault="005A2B0E" w:rsidP="005A2B0E">
            <w:pPr>
              <w:rPr>
                <w:color w:val="000000"/>
                <w:szCs w:val="28"/>
              </w:rPr>
            </w:pPr>
            <w:r w:rsidRPr="005A2B0E">
              <w:rPr>
                <w:color w:val="000000"/>
                <w:szCs w:val="28"/>
              </w:rPr>
              <w:t>0.00000331</w:t>
            </w:r>
          </w:p>
        </w:tc>
        <w:tc>
          <w:tcPr>
            <w:tcW w:w="2098" w:type="dxa"/>
            <w:tcBorders>
              <w:top w:val="nil"/>
              <w:left w:val="nil"/>
              <w:bottom w:val="single" w:sz="4" w:space="0" w:color="auto"/>
              <w:right w:val="single" w:sz="4" w:space="0" w:color="auto"/>
            </w:tcBorders>
            <w:shd w:val="clear" w:color="auto" w:fill="auto"/>
            <w:noWrap/>
            <w:vAlign w:val="bottom"/>
            <w:hideMark/>
          </w:tcPr>
          <w:p w14:paraId="513E2CDD" w14:textId="77777777" w:rsidR="005A2B0E" w:rsidRPr="005A2B0E" w:rsidRDefault="005A2B0E" w:rsidP="005A2B0E">
            <w:pPr>
              <w:rPr>
                <w:color w:val="000000"/>
                <w:szCs w:val="28"/>
              </w:rPr>
            </w:pPr>
            <w:r w:rsidRPr="005A2B0E">
              <w:rPr>
                <w:color w:val="000000"/>
                <w:szCs w:val="28"/>
              </w:rPr>
              <w:t>4.43691255</w:t>
            </w:r>
          </w:p>
        </w:tc>
        <w:tc>
          <w:tcPr>
            <w:tcW w:w="2098" w:type="dxa"/>
            <w:tcBorders>
              <w:top w:val="nil"/>
              <w:left w:val="nil"/>
              <w:bottom w:val="single" w:sz="4" w:space="0" w:color="auto"/>
              <w:right w:val="single" w:sz="4" w:space="0" w:color="auto"/>
            </w:tcBorders>
            <w:shd w:val="clear" w:color="auto" w:fill="auto"/>
            <w:noWrap/>
            <w:vAlign w:val="bottom"/>
            <w:hideMark/>
          </w:tcPr>
          <w:p w14:paraId="594BF9BE" w14:textId="77777777" w:rsidR="005A2B0E" w:rsidRPr="005A2B0E" w:rsidRDefault="005A2B0E" w:rsidP="005A2B0E">
            <w:pPr>
              <w:rPr>
                <w:color w:val="000000"/>
                <w:szCs w:val="28"/>
              </w:rPr>
            </w:pPr>
            <w:r w:rsidRPr="005A2B0E">
              <w:rPr>
                <w:color w:val="000000"/>
                <w:szCs w:val="28"/>
              </w:rPr>
              <w:t>0.225381949</w:t>
            </w:r>
          </w:p>
        </w:tc>
        <w:tc>
          <w:tcPr>
            <w:tcW w:w="1907" w:type="dxa"/>
            <w:tcBorders>
              <w:top w:val="nil"/>
              <w:left w:val="nil"/>
              <w:bottom w:val="single" w:sz="4" w:space="0" w:color="auto"/>
              <w:right w:val="single" w:sz="4" w:space="0" w:color="auto"/>
            </w:tcBorders>
            <w:shd w:val="clear" w:color="auto" w:fill="auto"/>
            <w:vAlign w:val="bottom"/>
            <w:hideMark/>
          </w:tcPr>
          <w:p w14:paraId="52B8D79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833DFCD" w14:textId="77777777" w:rsidR="005A2B0E" w:rsidRPr="005A2B0E" w:rsidRDefault="005A2B0E" w:rsidP="005A2B0E">
            <w:pPr>
              <w:rPr>
                <w:color w:val="000000"/>
                <w:szCs w:val="28"/>
              </w:rPr>
            </w:pPr>
            <w:r w:rsidRPr="005A2B0E">
              <w:rPr>
                <w:color w:val="000000"/>
                <w:szCs w:val="28"/>
              </w:rPr>
              <w:t>0.00001469</w:t>
            </w:r>
          </w:p>
        </w:tc>
      </w:tr>
      <w:tr w:rsidR="005A2B0E" w:rsidRPr="005A2B0E" w14:paraId="5F3D617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BAE958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3AA109E" w14:textId="77777777" w:rsidR="005A2B0E" w:rsidRPr="005A2B0E" w:rsidRDefault="005A2B0E" w:rsidP="005A2B0E">
            <w:pPr>
              <w:rPr>
                <w:color w:val="000000"/>
                <w:szCs w:val="28"/>
              </w:rPr>
            </w:pPr>
            <w:r w:rsidRPr="005A2B0E">
              <w:rPr>
                <w:color w:val="000000"/>
                <w:szCs w:val="28"/>
              </w:rPr>
              <w:t>ул. Ленина, 1а - ТК20-1</w:t>
            </w:r>
          </w:p>
        </w:tc>
        <w:tc>
          <w:tcPr>
            <w:tcW w:w="2036" w:type="dxa"/>
            <w:tcBorders>
              <w:top w:val="nil"/>
              <w:left w:val="nil"/>
              <w:bottom w:val="single" w:sz="4" w:space="0" w:color="auto"/>
              <w:right w:val="single" w:sz="4" w:space="0" w:color="auto"/>
            </w:tcBorders>
            <w:shd w:val="clear" w:color="auto" w:fill="auto"/>
            <w:noWrap/>
            <w:vAlign w:val="bottom"/>
            <w:hideMark/>
          </w:tcPr>
          <w:p w14:paraId="52D6495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1C75EFA" w14:textId="77777777" w:rsidR="005A2B0E" w:rsidRPr="005A2B0E" w:rsidRDefault="005A2B0E" w:rsidP="005A2B0E">
            <w:pPr>
              <w:rPr>
                <w:color w:val="000000"/>
                <w:szCs w:val="28"/>
              </w:rPr>
            </w:pPr>
            <w:r w:rsidRPr="005A2B0E">
              <w:rPr>
                <w:color w:val="000000"/>
                <w:szCs w:val="28"/>
              </w:rPr>
              <w:t>0.00000407</w:t>
            </w:r>
          </w:p>
        </w:tc>
        <w:tc>
          <w:tcPr>
            <w:tcW w:w="2098" w:type="dxa"/>
            <w:tcBorders>
              <w:top w:val="nil"/>
              <w:left w:val="nil"/>
              <w:bottom w:val="single" w:sz="4" w:space="0" w:color="auto"/>
              <w:right w:val="single" w:sz="4" w:space="0" w:color="auto"/>
            </w:tcBorders>
            <w:shd w:val="clear" w:color="auto" w:fill="auto"/>
            <w:noWrap/>
            <w:vAlign w:val="bottom"/>
            <w:hideMark/>
          </w:tcPr>
          <w:p w14:paraId="58935949" w14:textId="77777777" w:rsidR="005A2B0E" w:rsidRPr="005A2B0E" w:rsidRDefault="005A2B0E" w:rsidP="005A2B0E">
            <w:pPr>
              <w:rPr>
                <w:color w:val="000000"/>
                <w:szCs w:val="28"/>
              </w:rPr>
            </w:pPr>
            <w:r w:rsidRPr="005A2B0E">
              <w:rPr>
                <w:color w:val="000000"/>
                <w:szCs w:val="28"/>
              </w:rPr>
              <w:t>4.4360395</w:t>
            </w:r>
          </w:p>
        </w:tc>
        <w:tc>
          <w:tcPr>
            <w:tcW w:w="2098" w:type="dxa"/>
            <w:tcBorders>
              <w:top w:val="nil"/>
              <w:left w:val="nil"/>
              <w:bottom w:val="single" w:sz="4" w:space="0" w:color="auto"/>
              <w:right w:val="single" w:sz="4" w:space="0" w:color="auto"/>
            </w:tcBorders>
            <w:shd w:val="clear" w:color="auto" w:fill="auto"/>
            <w:noWrap/>
            <w:vAlign w:val="bottom"/>
            <w:hideMark/>
          </w:tcPr>
          <w:p w14:paraId="27D535C4" w14:textId="77777777" w:rsidR="005A2B0E" w:rsidRPr="005A2B0E" w:rsidRDefault="005A2B0E" w:rsidP="005A2B0E">
            <w:pPr>
              <w:rPr>
                <w:color w:val="000000"/>
                <w:szCs w:val="28"/>
              </w:rPr>
            </w:pPr>
            <w:r w:rsidRPr="005A2B0E">
              <w:rPr>
                <w:color w:val="000000"/>
                <w:szCs w:val="28"/>
              </w:rPr>
              <w:t>0.225426307</w:t>
            </w:r>
          </w:p>
        </w:tc>
        <w:tc>
          <w:tcPr>
            <w:tcW w:w="1907" w:type="dxa"/>
            <w:tcBorders>
              <w:top w:val="nil"/>
              <w:left w:val="nil"/>
              <w:bottom w:val="single" w:sz="4" w:space="0" w:color="auto"/>
              <w:right w:val="single" w:sz="4" w:space="0" w:color="auto"/>
            </w:tcBorders>
            <w:shd w:val="clear" w:color="auto" w:fill="auto"/>
            <w:vAlign w:val="bottom"/>
            <w:hideMark/>
          </w:tcPr>
          <w:p w14:paraId="397C6E6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5A53DB6" w14:textId="77777777" w:rsidR="005A2B0E" w:rsidRPr="005A2B0E" w:rsidRDefault="005A2B0E" w:rsidP="005A2B0E">
            <w:pPr>
              <w:rPr>
                <w:color w:val="000000"/>
                <w:szCs w:val="28"/>
              </w:rPr>
            </w:pPr>
            <w:r w:rsidRPr="005A2B0E">
              <w:rPr>
                <w:color w:val="000000"/>
                <w:szCs w:val="28"/>
              </w:rPr>
              <w:t>0.00001806</w:t>
            </w:r>
          </w:p>
        </w:tc>
      </w:tr>
      <w:tr w:rsidR="005A2B0E" w:rsidRPr="005A2B0E" w14:paraId="72741CD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0D0A68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F91B839" w14:textId="77777777" w:rsidR="005A2B0E" w:rsidRPr="005A2B0E" w:rsidRDefault="005A2B0E" w:rsidP="005A2B0E">
            <w:pPr>
              <w:rPr>
                <w:color w:val="000000"/>
                <w:szCs w:val="28"/>
              </w:rPr>
            </w:pPr>
            <w:r w:rsidRPr="005A2B0E">
              <w:rPr>
                <w:color w:val="000000"/>
                <w:szCs w:val="28"/>
              </w:rPr>
              <w:t>ТК13 - ул. Ленина, 7</w:t>
            </w:r>
          </w:p>
        </w:tc>
        <w:tc>
          <w:tcPr>
            <w:tcW w:w="2036" w:type="dxa"/>
            <w:tcBorders>
              <w:top w:val="nil"/>
              <w:left w:val="nil"/>
              <w:bottom w:val="single" w:sz="4" w:space="0" w:color="auto"/>
              <w:right w:val="single" w:sz="4" w:space="0" w:color="auto"/>
            </w:tcBorders>
            <w:shd w:val="clear" w:color="auto" w:fill="auto"/>
            <w:noWrap/>
            <w:vAlign w:val="bottom"/>
            <w:hideMark/>
          </w:tcPr>
          <w:p w14:paraId="257676D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CBB179C" w14:textId="77777777" w:rsidR="005A2B0E" w:rsidRPr="005A2B0E" w:rsidRDefault="005A2B0E" w:rsidP="005A2B0E">
            <w:pPr>
              <w:rPr>
                <w:color w:val="000000"/>
                <w:szCs w:val="28"/>
              </w:rPr>
            </w:pPr>
            <w:r w:rsidRPr="005A2B0E">
              <w:rPr>
                <w:color w:val="000000"/>
                <w:szCs w:val="28"/>
              </w:rPr>
              <w:t>0.00000275</w:t>
            </w:r>
          </w:p>
        </w:tc>
        <w:tc>
          <w:tcPr>
            <w:tcW w:w="2098" w:type="dxa"/>
            <w:tcBorders>
              <w:top w:val="nil"/>
              <w:left w:val="nil"/>
              <w:bottom w:val="single" w:sz="4" w:space="0" w:color="auto"/>
              <w:right w:val="single" w:sz="4" w:space="0" w:color="auto"/>
            </w:tcBorders>
            <w:shd w:val="clear" w:color="auto" w:fill="auto"/>
            <w:noWrap/>
            <w:vAlign w:val="bottom"/>
            <w:hideMark/>
          </w:tcPr>
          <w:p w14:paraId="4085AA44" w14:textId="77777777" w:rsidR="005A2B0E" w:rsidRPr="005A2B0E" w:rsidRDefault="005A2B0E" w:rsidP="005A2B0E">
            <w:pPr>
              <w:rPr>
                <w:color w:val="000000"/>
                <w:szCs w:val="28"/>
              </w:rPr>
            </w:pPr>
            <w:r w:rsidRPr="005A2B0E">
              <w:rPr>
                <w:color w:val="000000"/>
                <w:szCs w:val="28"/>
              </w:rPr>
              <w:t>3.82755543</w:t>
            </w:r>
          </w:p>
        </w:tc>
        <w:tc>
          <w:tcPr>
            <w:tcW w:w="2098" w:type="dxa"/>
            <w:tcBorders>
              <w:top w:val="nil"/>
              <w:left w:val="nil"/>
              <w:bottom w:val="single" w:sz="4" w:space="0" w:color="auto"/>
              <w:right w:val="single" w:sz="4" w:space="0" w:color="auto"/>
            </w:tcBorders>
            <w:shd w:val="clear" w:color="auto" w:fill="auto"/>
            <w:noWrap/>
            <w:vAlign w:val="bottom"/>
            <w:hideMark/>
          </w:tcPr>
          <w:p w14:paraId="62E1D070" w14:textId="77777777" w:rsidR="005A2B0E" w:rsidRPr="005A2B0E" w:rsidRDefault="005A2B0E" w:rsidP="005A2B0E">
            <w:pPr>
              <w:rPr>
                <w:color w:val="000000"/>
                <w:szCs w:val="28"/>
              </w:rPr>
            </w:pPr>
            <w:r w:rsidRPr="005A2B0E">
              <w:rPr>
                <w:color w:val="000000"/>
                <w:szCs w:val="28"/>
              </w:rPr>
              <w:t>0.261263362</w:t>
            </w:r>
          </w:p>
        </w:tc>
        <w:tc>
          <w:tcPr>
            <w:tcW w:w="1907" w:type="dxa"/>
            <w:tcBorders>
              <w:top w:val="nil"/>
              <w:left w:val="nil"/>
              <w:bottom w:val="single" w:sz="4" w:space="0" w:color="auto"/>
              <w:right w:val="single" w:sz="4" w:space="0" w:color="auto"/>
            </w:tcBorders>
            <w:shd w:val="clear" w:color="auto" w:fill="auto"/>
            <w:vAlign w:val="bottom"/>
            <w:hideMark/>
          </w:tcPr>
          <w:p w14:paraId="0C063B7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6234753" w14:textId="77777777" w:rsidR="005A2B0E" w:rsidRPr="005A2B0E" w:rsidRDefault="005A2B0E" w:rsidP="005A2B0E">
            <w:pPr>
              <w:rPr>
                <w:color w:val="000000"/>
                <w:szCs w:val="28"/>
              </w:rPr>
            </w:pPr>
            <w:r w:rsidRPr="005A2B0E">
              <w:rPr>
                <w:color w:val="000000"/>
                <w:szCs w:val="28"/>
              </w:rPr>
              <w:t>0.00001054</w:t>
            </w:r>
          </w:p>
        </w:tc>
      </w:tr>
      <w:tr w:rsidR="005A2B0E" w:rsidRPr="005A2B0E" w14:paraId="0ECB8AE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B83F85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0DBFCE6" w14:textId="77777777" w:rsidR="005A2B0E" w:rsidRPr="005A2B0E" w:rsidRDefault="005A2B0E" w:rsidP="005A2B0E">
            <w:pPr>
              <w:rPr>
                <w:color w:val="000000"/>
                <w:szCs w:val="28"/>
              </w:rPr>
            </w:pPr>
            <w:r w:rsidRPr="005A2B0E">
              <w:rPr>
                <w:color w:val="000000"/>
                <w:szCs w:val="28"/>
              </w:rPr>
              <w:t>ТК20-1 - ул. Ленина, 1б</w:t>
            </w:r>
          </w:p>
        </w:tc>
        <w:tc>
          <w:tcPr>
            <w:tcW w:w="2036" w:type="dxa"/>
            <w:tcBorders>
              <w:top w:val="nil"/>
              <w:left w:val="nil"/>
              <w:bottom w:val="single" w:sz="4" w:space="0" w:color="auto"/>
              <w:right w:val="single" w:sz="4" w:space="0" w:color="auto"/>
            </w:tcBorders>
            <w:shd w:val="clear" w:color="auto" w:fill="auto"/>
            <w:noWrap/>
            <w:vAlign w:val="bottom"/>
            <w:hideMark/>
          </w:tcPr>
          <w:p w14:paraId="55654F7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AA58C13" w14:textId="77777777" w:rsidR="005A2B0E" w:rsidRPr="005A2B0E" w:rsidRDefault="005A2B0E" w:rsidP="005A2B0E">
            <w:pPr>
              <w:rPr>
                <w:color w:val="000000"/>
                <w:szCs w:val="28"/>
              </w:rPr>
            </w:pPr>
            <w:r w:rsidRPr="005A2B0E">
              <w:rPr>
                <w:color w:val="000000"/>
                <w:szCs w:val="28"/>
              </w:rPr>
              <w:t>0.00000201</w:t>
            </w:r>
          </w:p>
        </w:tc>
        <w:tc>
          <w:tcPr>
            <w:tcW w:w="2098" w:type="dxa"/>
            <w:tcBorders>
              <w:top w:val="nil"/>
              <w:left w:val="nil"/>
              <w:bottom w:val="single" w:sz="4" w:space="0" w:color="auto"/>
              <w:right w:val="single" w:sz="4" w:space="0" w:color="auto"/>
            </w:tcBorders>
            <w:shd w:val="clear" w:color="auto" w:fill="auto"/>
            <w:noWrap/>
            <w:vAlign w:val="bottom"/>
            <w:hideMark/>
          </w:tcPr>
          <w:p w14:paraId="2BFB8F91" w14:textId="77777777" w:rsidR="005A2B0E" w:rsidRPr="005A2B0E" w:rsidRDefault="005A2B0E" w:rsidP="005A2B0E">
            <w:pPr>
              <w:rPr>
                <w:color w:val="000000"/>
                <w:szCs w:val="28"/>
              </w:rPr>
            </w:pPr>
            <w:r w:rsidRPr="005A2B0E">
              <w:rPr>
                <w:color w:val="000000"/>
                <w:szCs w:val="28"/>
              </w:rPr>
              <w:t>4.43840431</w:t>
            </w:r>
          </w:p>
        </w:tc>
        <w:tc>
          <w:tcPr>
            <w:tcW w:w="2098" w:type="dxa"/>
            <w:tcBorders>
              <w:top w:val="nil"/>
              <w:left w:val="nil"/>
              <w:bottom w:val="single" w:sz="4" w:space="0" w:color="auto"/>
              <w:right w:val="single" w:sz="4" w:space="0" w:color="auto"/>
            </w:tcBorders>
            <w:shd w:val="clear" w:color="auto" w:fill="auto"/>
            <w:noWrap/>
            <w:vAlign w:val="bottom"/>
            <w:hideMark/>
          </w:tcPr>
          <w:p w14:paraId="6CBF7F45" w14:textId="77777777" w:rsidR="005A2B0E" w:rsidRPr="005A2B0E" w:rsidRDefault="005A2B0E" w:rsidP="005A2B0E">
            <w:pPr>
              <w:rPr>
                <w:color w:val="000000"/>
                <w:szCs w:val="28"/>
              </w:rPr>
            </w:pPr>
            <w:r w:rsidRPr="005A2B0E">
              <w:rPr>
                <w:color w:val="000000"/>
                <w:szCs w:val="28"/>
              </w:rPr>
              <w:t>0.225306198</w:t>
            </w:r>
          </w:p>
        </w:tc>
        <w:tc>
          <w:tcPr>
            <w:tcW w:w="1907" w:type="dxa"/>
            <w:tcBorders>
              <w:top w:val="nil"/>
              <w:left w:val="nil"/>
              <w:bottom w:val="single" w:sz="4" w:space="0" w:color="auto"/>
              <w:right w:val="single" w:sz="4" w:space="0" w:color="auto"/>
            </w:tcBorders>
            <w:shd w:val="clear" w:color="auto" w:fill="auto"/>
            <w:vAlign w:val="bottom"/>
            <w:hideMark/>
          </w:tcPr>
          <w:p w14:paraId="098272D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C7CE78A" w14:textId="77777777" w:rsidR="005A2B0E" w:rsidRPr="005A2B0E" w:rsidRDefault="005A2B0E" w:rsidP="005A2B0E">
            <w:pPr>
              <w:rPr>
                <w:color w:val="000000"/>
                <w:szCs w:val="28"/>
              </w:rPr>
            </w:pPr>
            <w:r w:rsidRPr="005A2B0E">
              <w:rPr>
                <w:color w:val="000000"/>
                <w:szCs w:val="28"/>
              </w:rPr>
              <w:t>0.00000893</w:t>
            </w:r>
          </w:p>
        </w:tc>
      </w:tr>
      <w:tr w:rsidR="005A2B0E" w:rsidRPr="005A2B0E" w14:paraId="5A74853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19B830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5FE5A3E" w14:textId="77777777" w:rsidR="005A2B0E" w:rsidRPr="005A2B0E" w:rsidRDefault="005A2B0E" w:rsidP="005A2B0E">
            <w:pPr>
              <w:rPr>
                <w:color w:val="000000"/>
                <w:szCs w:val="28"/>
              </w:rPr>
            </w:pPr>
            <w:r w:rsidRPr="005A2B0E">
              <w:rPr>
                <w:color w:val="000000"/>
                <w:szCs w:val="28"/>
              </w:rPr>
              <w:t>ТК18-2 - ул. Ленина, 1в</w:t>
            </w:r>
          </w:p>
        </w:tc>
        <w:tc>
          <w:tcPr>
            <w:tcW w:w="2036" w:type="dxa"/>
            <w:tcBorders>
              <w:top w:val="nil"/>
              <w:left w:val="nil"/>
              <w:bottom w:val="single" w:sz="4" w:space="0" w:color="auto"/>
              <w:right w:val="single" w:sz="4" w:space="0" w:color="auto"/>
            </w:tcBorders>
            <w:shd w:val="clear" w:color="auto" w:fill="auto"/>
            <w:noWrap/>
            <w:vAlign w:val="bottom"/>
            <w:hideMark/>
          </w:tcPr>
          <w:p w14:paraId="354D6D9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672DE60" w14:textId="77777777" w:rsidR="005A2B0E" w:rsidRPr="005A2B0E" w:rsidRDefault="005A2B0E" w:rsidP="005A2B0E">
            <w:pPr>
              <w:rPr>
                <w:color w:val="000000"/>
                <w:szCs w:val="28"/>
              </w:rPr>
            </w:pPr>
            <w:r w:rsidRPr="005A2B0E">
              <w:rPr>
                <w:color w:val="000000"/>
                <w:szCs w:val="28"/>
              </w:rPr>
              <w:t>0.00000099</w:t>
            </w:r>
          </w:p>
        </w:tc>
        <w:tc>
          <w:tcPr>
            <w:tcW w:w="2098" w:type="dxa"/>
            <w:tcBorders>
              <w:top w:val="nil"/>
              <w:left w:val="nil"/>
              <w:bottom w:val="single" w:sz="4" w:space="0" w:color="auto"/>
              <w:right w:val="single" w:sz="4" w:space="0" w:color="auto"/>
            </w:tcBorders>
            <w:shd w:val="clear" w:color="auto" w:fill="auto"/>
            <w:noWrap/>
            <w:vAlign w:val="bottom"/>
            <w:hideMark/>
          </w:tcPr>
          <w:p w14:paraId="2FC9FE84" w14:textId="77777777" w:rsidR="005A2B0E" w:rsidRPr="005A2B0E" w:rsidRDefault="005A2B0E" w:rsidP="005A2B0E">
            <w:pPr>
              <w:rPr>
                <w:color w:val="000000"/>
                <w:szCs w:val="28"/>
              </w:rPr>
            </w:pPr>
            <w:r w:rsidRPr="005A2B0E">
              <w:rPr>
                <w:color w:val="000000"/>
                <w:szCs w:val="28"/>
              </w:rPr>
              <w:t>4.43957297</w:t>
            </w:r>
          </w:p>
        </w:tc>
        <w:tc>
          <w:tcPr>
            <w:tcW w:w="2098" w:type="dxa"/>
            <w:tcBorders>
              <w:top w:val="nil"/>
              <w:left w:val="nil"/>
              <w:bottom w:val="single" w:sz="4" w:space="0" w:color="auto"/>
              <w:right w:val="single" w:sz="4" w:space="0" w:color="auto"/>
            </w:tcBorders>
            <w:shd w:val="clear" w:color="auto" w:fill="auto"/>
            <w:noWrap/>
            <w:vAlign w:val="bottom"/>
            <w:hideMark/>
          </w:tcPr>
          <w:p w14:paraId="7335C852" w14:textId="77777777" w:rsidR="005A2B0E" w:rsidRPr="005A2B0E" w:rsidRDefault="005A2B0E" w:rsidP="005A2B0E">
            <w:pPr>
              <w:rPr>
                <w:color w:val="000000"/>
                <w:szCs w:val="28"/>
              </w:rPr>
            </w:pPr>
            <w:r w:rsidRPr="005A2B0E">
              <w:rPr>
                <w:color w:val="000000"/>
                <w:szCs w:val="28"/>
              </w:rPr>
              <w:t>0.225246889</w:t>
            </w:r>
          </w:p>
        </w:tc>
        <w:tc>
          <w:tcPr>
            <w:tcW w:w="1907" w:type="dxa"/>
            <w:tcBorders>
              <w:top w:val="nil"/>
              <w:left w:val="nil"/>
              <w:bottom w:val="single" w:sz="4" w:space="0" w:color="auto"/>
              <w:right w:val="single" w:sz="4" w:space="0" w:color="auto"/>
            </w:tcBorders>
            <w:shd w:val="clear" w:color="auto" w:fill="auto"/>
            <w:vAlign w:val="bottom"/>
            <w:hideMark/>
          </w:tcPr>
          <w:p w14:paraId="7152DEB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337B056" w14:textId="77777777" w:rsidR="005A2B0E" w:rsidRPr="005A2B0E" w:rsidRDefault="005A2B0E" w:rsidP="005A2B0E">
            <w:pPr>
              <w:rPr>
                <w:color w:val="000000"/>
                <w:szCs w:val="28"/>
              </w:rPr>
            </w:pPr>
            <w:r w:rsidRPr="005A2B0E">
              <w:rPr>
                <w:color w:val="000000"/>
                <w:szCs w:val="28"/>
              </w:rPr>
              <w:t>0.00000441</w:t>
            </w:r>
          </w:p>
        </w:tc>
      </w:tr>
      <w:tr w:rsidR="005A2B0E" w:rsidRPr="005A2B0E" w14:paraId="113ED51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32795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08FE587" w14:textId="77777777" w:rsidR="005A2B0E" w:rsidRPr="005A2B0E" w:rsidRDefault="005A2B0E" w:rsidP="005A2B0E">
            <w:pPr>
              <w:rPr>
                <w:color w:val="000000"/>
                <w:szCs w:val="28"/>
              </w:rPr>
            </w:pPr>
            <w:r w:rsidRPr="005A2B0E">
              <w:rPr>
                <w:color w:val="000000"/>
                <w:szCs w:val="28"/>
              </w:rPr>
              <w:t>ТК20 - ул. Ленина, 22</w:t>
            </w:r>
          </w:p>
        </w:tc>
        <w:tc>
          <w:tcPr>
            <w:tcW w:w="2036" w:type="dxa"/>
            <w:tcBorders>
              <w:top w:val="nil"/>
              <w:left w:val="nil"/>
              <w:bottom w:val="single" w:sz="4" w:space="0" w:color="auto"/>
              <w:right w:val="single" w:sz="4" w:space="0" w:color="auto"/>
            </w:tcBorders>
            <w:shd w:val="clear" w:color="auto" w:fill="auto"/>
            <w:noWrap/>
            <w:vAlign w:val="bottom"/>
            <w:hideMark/>
          </w:tcPr>
          <w:p w14:paraId="31D8800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9B4CA2F" w14:textId="77777777" w:rsidR="005A2B0E" w:rsidRPr="005A2B0E" w:rsidRDefault="005A2B0E" w:rsidP="005A2B0E">
            <w:pPr>
              <w:rPr>
                <w:color w:val="000000"/>
                <w:szCs w:val="28"/>
              </w:rPr>
            </w:pPr>
            <w:r w:rsidRPr="005A2B0E">
              <w:rPr>
                <w:color w:val="000000"/>
                <w:szCs w:val="28"/>
              </w:rPr>
              <w:t>0.00001341</w:t>
            </w:r>
          </w:p>
        </w:tc>
        <w:tc>
          <w:tcPr>
            <w:tcW w:w="2098" w:type="dxa"/>
            <w:tcBorders>
              <w:top w:val="nil"/>
              <w:left w:val="nil"/>
              <w:bottom w:val="single" w:sz="4" w:space="0" w:color="auto"/>
              <w:right w:val="single" w:sz="4" w:space="0" w:color="auto"/>
            </w:tcBorders>
            <w:shd w:val="clear" w:color="auto" w:fill="auto"/>
            <w:noWrap/>
            <w:vAlign w:val="bottom"/>
            <w:hideMark/>
          </w:tcPr>
          <w:p w14:paraId="07BD6304" w14:textId="77777777" w:rsidR="005A2B0E" w:rsidRPr="005A2B0E" w:rsidRDefault="005A2B0E" w:rsidP="005A2B0E">
            <w:pPr>
              <w:rPr>
                <w:color w:val="000000"/>
                <w:szCs w:val="28"/>
              </w:rPr>
            </w:pPr>
            <w:r w:rsidRPr="005A2B0E">
              <w:rPr>
                <w:color w:val="000000"/>
                <w:szCs w:val="28"/>
              </w:rPr>
              <w:t>5.18169263</w:t>
            </w:r>
          </w:p>
        </w:tc>
        <w:tc>
          <w:tcPr>
            <w:tcW w:w="2098" w:type="dxa"/>
            <w:tcBorders>
              <w:top w:val="nil"/>
              <w:left w:val="nil"/>
              <w:bottom w:val="single" w:sz="4" w:space="0" w:color="auto"/>
              <w:right w:val="single" w:sz="4" w:space="0" w:color="auto"/>
            </w:tcBorders>
            <w:shd w:val="clear" w:color="auto" w:fill="auto"/>
            <w:noWrap/>
            <w:vAlign w:val="bottom"/>
            <w:hideMark/>
          </w:tcPr>
          <w:p w14:paraId="078C4030" w14:textId="77777777" w:rsidR="005A2B0E" w:rsidRPr="005A2B0E" w:rsidRDefault="005A2B0E" w:rsidP="005A2B0E">
            <w:pPr>
              <w:rPr>
                <w:color w:val="000000"/>
                <w:szCs w:val="28"/>
              </w:rPr>
            </w:pPr>
            <w:r w:rsidRPr="005A2B0E">
              <w:rPr>
                <w:color w:val="000000"/>
                <w:szCs w:val="28"/>
              </w:rPr>
              <w:t>0.192987132</w:t>
            </w:r>
          </w:p>
        </w:tc>
        <w:tc>
          <w:tcPr>
            <w:tcW w:w="1907" w:type="dxa"/>
            <w:tcBorders>
              <w:top w:val="nil"/>
              <w:left w:val="nil"/>
              <w:bottom w:val="single" w:sz="4" w:space="0" w:color="auto"/>
              <w:right w:val="single" w:sz="4" w:space="0" w:color="auto"/>
            </w:tcBorders>
            <w:shd w:val="clear" w:color="auto" w:fill="auto"/>
            <w:vAlign w:val="bottom"/>
            <w:hideMark/>
          </w:tcPr>
          <w:p w14:paraId="2A87199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BEDEA36" w14:textId="77777777" w:rsidR="005A2B0E" w:rsidRPr="005A2B0E" w:rsidRDefault="005A2B0E" w:rsidP="005A2B0E">
            <w:pPr>
              <w:rPr>
                <w:color w:val="000000"/>
                <w:szCs w:val="28"/>
              </w:rPr>
            </w:pPr>
            <w:r w:rsidRPr="005A2B0E">
              <w:rPr>
                <w:color w:val="000000"/>
                <w:szCs w:val="28"/>
              </w:rPr>
              <w:t>0.00006950</w:t>
            </w:r>
          </w:p>
        </w:tc>
      </w:tr>
      <w:tr w:rsidR="005A2B0E" w:rsidRPr="005A2B0E" w14:paraId="632E466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282758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1E48F05" w14:textId="77777777" w:rsidR="005A2B0E" w:rsidRPr="005A2B0E" w:rsidRDefault="005A2B0E" w:rsidP="005A2B0E">
            <w:pPr>
              <w:rPr>
                <w:color w:val="000000"/>
                <w:szCs w:val="28"/>
              </w:rPr>
            </w:pPr>
            <w:r w:rsidRPr="005A2B0E">
              <w:rPr>
                <w:color w:val="000000"/>
                <w:szCs w:val="28"/>
              </w:rPr>
              <w:t>ул. Ленина, 1 - т. Л1</w:t>
            </w:r>
          </w:p>
        </w:tc>
        <w:tc>
          <w:tcPr>
            <w:tcW w:w="2036" w:type="dxa"/>
            <w:tcBorders>
              <w:top w:val="nil"/>
              <w:left w:val="nil"/>
              <w:bottom w:val="single" w:sz="4" w:space="0" w:color="auto"/>
              <w:right w:val="single" w:sz="4" w:space="0" w:color="auto"/>
            </w:tcBorders>
            <w:shd w:val="clear" w:color="auto" w:fill="auto"/>
            <w:noWrap/>
            <w:vAlign w:val="bottom"/>
            <w:hideMark/>
          </w:tcPr>
          <w:p w14:paraId="68EEAF2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7C20CE4" w14:textId="77777777" w:rsidR="005A2B0E" w:rsidRPr="005A2B0E" w:rsidRDefault="005A2B0E" w:rsidP="005A2B0E">
            <w:pPr>
              <w:rPr>
                <w:color w:val="000000"/>
                <w:szCs w:val="28"/>
              </w:rPr>
            </w:pPr>
            <w:r w:rsidRPr="005A2B0E">
              <w:rPr>
                <w:color w:val="000000"/>
                <w:szCs w:val="28"/>
              </w:rPr>
              <w:t>0.00000582</w:t>
            </w:r>
          </w:p>
        </w:tc>
        <w:tc>
          <w:tcPr>
            <w:tcW w:w="2098" w:type="dxa"/>
            <w:tcBorders>
              <w:top w:val="nil"/>
              <w:left w:val="nil"/>
              <w:bottom w:val="single" w:sz="4" w:space="0" w:color="auto"/>
              <w:right w:val="single" w:sz="4" w:space="0" w:color="auto"/>
            </w:tcBorders>
            <w:shd w:val="clear" w:color="auto" w:fill="auto"/>
            <w:noWrap/>
            <w:vAlign w:val="bottom"/>
            <w:hideMark/>
          </w:tcPr>
          <w:p w14:paraId="5A753BBA" w14:textId="77777777" w:rsidR="005A2B0E" w:rsidRPr="005A2B0E" w:rsidRDefault="005A2B0E" w:rsidP="005A2B0E">
            <w:pPr>
              <w:rPr>
                <w:color w:val="000000"/>
                <w:szCs w:val="28"/>
              </w:rPr>
            </w:pPr>
            <w:r w:rsidRPr="005A2B0E">
              <w:rPr>
                <w:color w:val="000000"/>
                <w:szCs w:val="28"/>
              </w:rPr>
              <w:t>4.4340349</w:t>
            </w:r>
          </w:p>
        </w:tc>
        <w:tc>
          <w:tcPr>
            <w:tcW w:w="2098" w:type="dxa"/>
            <w:tcBorders>
              <w:top w:val="nil"/>
              <w:left w:val="nil"/>
              <w:bottom w:val="single" w:sz="4" w:space="0" w:color="auto"/>
              <w:right w:val="single" w:sz="4" w:space="0" w:color="auto"/>
            </w:tcBorders>
            <w:shd w:val="clear" w:color="auto" w:fill="auto"/>
            <w:noWrap/>
            <w:vAlign w:val="bottom"/>
            <w:hideMark/>
          </w:tcPr>
          <w:p w14:paraId="5E81318D" w14:textId="77777777" w:rsidR="005A2B0E" w:rsidRPr="005A2B0E" w:rsidRDefault="005A2B0E" w:rsidP="005A2B0E">
            <w:pPr>
              <w:rPr>
                <w:color w:val="000000"/>
                <w:szCs w:val="28"/>
              </w:rPr>
            </w:pPr>
            <w:r w:rsidRPr="005A2B0E">
              <w:rPr>
                <w:color w:val="000000"/>
                <w:szCs w:val="28"/>
              </w:rPr>
              <w:t>0.22552822</w:t>
            </w:r>
          </w:p>
        </w:tc>
        <w:tc>
          <w:tcPr>
            <w:tcW w:w="1907" w:type="dxa"/>
            <w:tcBorders>
              <w:top w:val="nil"/>
              <w:left w:val="nil"/>
              <w:bottom w:val="single" w:sz="4" w:space="0" w:color="auto"/>
              <w:right w:val="single" w:sz="4" w:space="0" w:color="auto"/>
            </w:tcBorders>
            <w:shd w:val="clear" w:color="auto" w:fill="auto"/>
            <w:vAlign w:val="bottom"/>
            <w:hideMark/>
          </w:tcPr>
          <w:p w14:paraId="1D56C60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4F842FA" w14:textId="77777777" w:rsidR="005A2B0E" w:rsidRPr="005A2B0E" w:rsidRDefault="005A2B0E" w:rsidP="005A2B0E">
            <w:pPr>
              <w:rPr>
                <w:color w:val="000000"/>
                <w:szCs w:val="28"/>
              </w:rPr>
            </w:pPr>
            <w:r w:rsidRPr="005A2B0E">
              <w:rPr>
                <w:color w:val="000000"/>
                <w:szCs w:val="28"/>
              </w:rPr>
              <w:t>0.00002579</w:t>
            </w:r>
          </w:p>
        </w:tc>
      </w:tr>
      <w:tr w:rsidR="005A2B0E" w:rsidRPr="005A2B0E" w14:paraId="7CEE7AE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14F2E7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55B55CCC" w14:textId="77777777" w:rsidR="005A2B0E" w:rsidRPr="005A2B0E" w:rsidRDefault="005A2B0E" w:rsidP="005A2B0E">
            <w:pPr>
              <w:rPr>
                <w:color w:val="000000"/>
                <w:szCs w:val="28"/>
              </w:rPr>
            </w:pPr>
            <w:r w:rsidRPr="005A2B0E">
              <w:rPr>
                <w:color w:val="000000"/>
                <w:szCs w:val="28"/>
              </w:rPr>
              <w:t>Котельная - ТК 1</w:t>
            </w:r>
          </w:p>
        </w:tc>
        <w:tc>
          <w:tcPr>
            <w:tcW w:w="2036" w:type="dxa"/>
            <w:tcBorders>
              <w:top w:val="nil"/>
              <w:left w:val="nil"/>
              <w:bottom w:val="single" w:sz="4" w:space="0" w:color="auto"/>
              <w:right w:val="single" w:sz="4" w:space="0" w:color="auto"/>
            </w:tcBorders>
            <w:shd w:val="clear" w:color="auto" w:fill="auto"/>
            <w:noWrap/>
            <w:vAlign w:val="bottom"/>
            <w:hideMark/>
          </w:tcPr>
          <w:p w14:paraId="6D64E2A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258DDB0" w14:textId="77777777" w:rsidR="005A2B0E" w:rsidRPr="005A2B0E" w:rsidRDefault="005A2B0E" w:rsidP="005A2B0E">
            <w:pPr>
              <w:rPr>
                <w:color w:val="000000"/>
                <w:szCs w:val="28"/>
              </w:rPr>
            </w:pPr>
            <w:r w:rsidRPr="005A2B0E">
              <w:rPr>
                <w:color w:val="000000"/>
                <w:szCs w:val="28"/>
              </w:rPr>
              <w:t>0.00000096</w:t>
            </w:r>
          </w:p>
        </w:tc>
        <w:tc>
          <w:tcPr>
            <w:tcW w:w="2098" w:type="dxa"/>
            <w:tcBorders>
              <w:top w:val="nil"/>
              <w:left w:val="nil"/>
              <w:bottom w:val="single" w:sz="4" w:space="0" w:color="auto"/>
              <w:right w:val="single" w:sz="4" w:space="0" w:color="auto"/>
            </w:tcBorders>
            <w:shd w:val="clear" w:color="auto" w:fill="auto"/>
            <w:noWrap/>
            <w:vAlign w:val="bottom"/>
            <w:hideMark/>
          </w:tcPr>
          <w:p w14:paraId="363D96DC" w14:textId="77777777" w:rsidR="005A2B0E" w:rsidRPr="005A2B0E" w:rsidRDefault="005A2B0E" w:rsidP="005A2B0E">
            <w:pPr>
              <w:rPr>
                <w:color w:val="000000"/>
                <w:szCs w:val="28"/>
              </w:rPr>
            </w:pPr>
            <w:r w:rsidRPr="005A2B0E">
              <w:rPr>
                <w:color w:val="000000"/>
                <w:szCs w:val="28"/>
              </w:rPr>
              <w:t>10.5478281</w:t>
            </w:r>
          </w:p>
        </w:tc>
        <w:tc>
          <w:tcPr>
            <w:tcW w:w="2098" w:type="dxa"/>
            <w:tcBorders>
              <w:top w:val="nil"/>
              <w:left w:val="nil"/>
              <w:bottom w:val="single" w:sz="4" w:space="0" w:color="auto"/>
              <w:right w:val="single" w:sz="4" w:space="0" w:color="auto"/>
            </w:tcBorders>
            <w:shd w:val="clear" w:color="auto" w:fill="auto"/>
            <w:noWrap/>
            <w:vAlign w:val="bottom"/>
            <w:hideMark/>
          </w:tcPr>
          <w:p w14:paraId="73D13B4D" w14:textId="77777777" w:rsidR="005A2B0E" w:rsidRPr="005A2B0E" w:rsidRDefault="005A2B0E" w:rsidP="005A2B0E">
            <w:pPr>
              <w:rPr>
                <w:color w:val="000000"/>
                <w:szCs w:val="28"/>
              </w:rPr>
            </w:pPr>
            <w:r w:rsidRPr="005A2B0E">
              <w:rPr>
                <w:color w:val="000000"/>
                <w:szCs w:val="28"/>
              </w:rPr>
              <w:t>0.094806247</w:t>
            </w:r>
          </w:p>
        </w:tc>
        <w:tc>
          <w:tcPr>
            <w:tcW w:w="1907" w:type="dxa"/>
            <w:tcBorders>
              <w:top w:val="nil"/>
              <w:left w:val="nil"/>
              <w:bottom w:val="single" w:sz="4" w:space="0" w:color="auto"/>
              <w:right w:val="single" w:sz="4" w:space="0" w:color="auto"/>
            </w:tcBorders>
            <w:shd w:val="clear" w:color="auto" w:fill="auto"/>
            <w:vAlign w:val="bottom"/>
            <w:hideMark/>
          </w:tcPr>
          <w:p w14:paraId="3CDD00D1" w14:textId="77777777" w:rsidR="005A2B0E" w:rsidRPr="005A2B0E" w:rsidRDefault="005A2B0E" w:rsidP="005A2B0E">
            <w:pPr>
              <w:rPr>
                <w:color w:val="000000"/>
                <w:szCs w:val="28"/>
              </w:rPr>
            </w:pPr>
            <w:r w:rsidRPr="005A2B0E">
              <w:rPr>
                <w:color w:val="000000"/>
                <w:szCs w:val="28"/>
              </w:rPr>
              <w:t>0.999966184</w:t>
            </w:r>
          </w:p>
        </w:tc>
        <w:tc>
          <w:tcPr>
            <w:tcW w:w="2319" w:type="dxa"/>
            <w:tcBorders>
              <w:top w:val="nil"/>
              <w:left w:val="nil"/>
              <w:bottom w:val="single" w:sz="4" w:space="0" w:color="auto"/>
              <w:right w:val="single" w:sz="4" w:space="0" w:color="auto"/>
            </w:tcBorders>
            <w:shd w:val="clear" w:color="auto" w:fill="auto"/>
            <w:noWrap/>
            <w:vAlign w:val="bottom"/>
            <w:hideMark/>
          </w:tcPr>
          <w:p w14:paraId="057537E8" w14:textId="77777777" w:rsidR="005A2B0E" w:rsidRPr="005A2B0E" w:rsidRDefault="005A2B0E" w:rsidP="005A2B0E">
            <w:pPr>
              <w:rPr>
                <w:color w:val="000000"/>
                <w:szCs w:val="28"/>
              </w:rPr>
            </w:pPr>
            <w:r w:rsidRPr="005A2B0E">
              <w:rPr>
                <w:color w:val="000000"/>
                <w:szCs w:val="28"/>
              </w:rPr>
              <w:t>0.00001010</w:t>
            </w:r>
          </w:p>
        </w:tc>
      </w:tr>
      <w:tr w:rsidR="005A2B0E" w:rsidRPr="005A2B0E" w14:paraId="4B5A71D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3EEA00D"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547EF75A" w14:textId="77777777" w:rsidR="005A2B0E" w:rsidRPr="005A2B0E" w:rsidRDefault="005A2B0E" w:rsidP="005A2B0E">
            <w:pPr>
              <w:rPr>
                <w:color w:val="000000"/>
                <w:szCs w:val="28"/>
              </w:rPr>
            </w:pPr>
            <w:r w:rsidRPr="005A2B0E">
              <w:rPr>
                <w:color w:val="000000"/>
                <w:szCs w:val="28"/>
              </w:rPr>
              <w:t>ТК 1 - ТК 1-1</w:t>
            </w:r>
          </w:p>
        </w:tc>
        <w:tc>
          <w:tcPr>
            <w:tcW w:w="2036" w:type="dxa"/>
            <w:tcBorders>
              <w:top w:val="nil"/>
              <w:left w:val="nil"/>
              <w:bottom w:val="single" w:sz="4" w:space="0" w:color="auto"/>
              <w:right w:val="single" w:sz="4" w:space="0" w:color="auto"/>
            </w:tcBorders>
            <w:shd w:val="clear" w:color="auto" w:fill="auto"/>
            <w:noWrap/>
            <w:vAlign w:val="bottom"/>
            <w:hideMark/>
          </w:tcPr>
          <w:p w14:paraId="5FFC58D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EE9388C" w14:textId="77777777" w:rsidR="005A2B0E" w:rsidRPr="005A2B0E" w:rsidRDefault="005A2B0E" w:rsidP="005A2B0E">
            <w:pPr>
              <w:rPr>
                <w:color w:val="000000"/>
                <w:szCs w:val="28"/>
              </w:rPr>
            </w:pPr>
            <w:r w:rsidRPr="005A2B0E">
              <w:rPr>
                <w:color w:val="000000"/>
                <w:szCs w:val="28"/>
              </w:rPr>
              <w:t>0.00000689</w:t>
            </w:r>
          </w:p>
        </w:tc>
        <w:tc>
          <w:tcPr>
            <w:tcW w:w="2098" w:type="dxa"/>
            <w:tcBorders>
              <w:top w:val="nil"/>
              <w:left w:val="nil"/>
              <w:bottom w:val="single" w:sz="4" w:space="0" w:color="auto"/>
              <w:right w:val="single" w:sz="4" w:space="0" w:color="auto"/>
            </w:tcBorders>
            <w:shd w:val="clear" w:color="auto" w:fill="auto"/>
            <w:noWrap/>
            <w:vAlign w:val="bottom"/>
            <w:hideMark/>
          </w:tcPr>
          <w:p w14:paraId="042B4A26" w14:textId="77777777" w:rsidR="005A2B0E" w:rsidRPr="005A2B0E" w:rsidRDefault="005A2B0E" w:rsidP="005A2B0E">
            <w:pPr>
              <w:rPr>
                <w:color w:val="000000"/>
                <w:szCs w:val="28"/>
              </w:rPr>
            </w:pPr>
            <w:r w:rsidRPr="005A2B0E">
              <w:rPr>
                <w:color w:val="000000"/>
                <w:szCs w:val="28"/>
              </w:rPr>
              <w:t>8.99355175</w:t>
            </w:r>
          </w:p>
        </w:tc>
        <w:tc>
          <w:tcPr>
            <w:tcW w:w="2098" w:type="dxa"/>
            <w:tcBorders>
              <w:top w:val="nil"/>
              <w:left w:val="nil"/>
              <w:bottom w:val="single" w:sz="4" w:space="0" w:color="auto"/>
              <w:right w:val="single" w:sz="4" w:space="0" w:color="auto"/>
            </w:tcBorders>
            <w:shd w:val="clear" w:color="auto" w:fill="auto"/>
            <w:noWrap/>
            <w:vAlign w:val="bottom"/>
            <w:hideMark/>
          </w:tcPr>
          <w:p w14:paraId="0BC84DE1" w14:textId="77777777" w:rsidR="005A2B0E" w:rsidRPr="005A2B0E" w:rsidRDefault="005A2B0E" w:rsidP="005A2B0E">
            <w:pPr>
              <w:rPr>
                <w:color w:val="000000"/>
                <w:szCs w:val="28"/>
              </w:rPr>
            </w:pPr>
            <w:r w:rsidRPr="005A2B0E">
              <w:rPr>
                <w:color w:val="000000"/>
                <w:szCs w:val="28"/>
              </w:rPr>
              <w:t>0.111190776</w:t>
            </w:r>
          </w:p>
        </w:tc>
        <w:tc>
          <w:tcPr>
            <w:tcW w:w="1907" w:type="dxa"/>
            <w:tcBorders>
              <w:top w:val="nil"/>
              <w:left w:val="nil"/>
              <w:bottom w:val="single" w:sz="4" w:space="0" w:color="auto"/>
              <w:right w:val="single" w:sz="4" w:space="0" w:color="auto"/>
            </w:tcBorders>
            <w:shd w:val="clear" w:color="auto" w:fill="auto"/>
            <w:vAlign w:val="bottom"/>
            <w:hideMark/>
          </w:tcPr>
          <w:p w14:paraId="1E605B7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1A112C8" w14:textId="77777777" w:rsidR="005A2B0E" w:rsidRPr="005A2B0E" w:rsidRDefault="005A2B0E" w:rsidP="005A2B0E">
            <w:pPr>
              <w:rPr>
                <w:color w:val="000000"/>
                <w:szCs w:val="28"/>
              </w:rPr>
            </w:pPr>
            <w:r w:rsidRPr="005A2B0E">
              <w:rPr>
                <w:color w:val="000000"/>
                <w:szCs w:val="28"/>
              </w:rPr>
              <w:t>0.00006193</w:t>
            </w:r>
          </w:p>
        </w:tc>
      </w:tr>
      <w:tr w:rsidR="005A2B0E" w:rsidRPr="005A2B0E" w14:paraId="2CDA27A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CE80F3"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835D26D" w14:textId="77777777" w:rsidR="005A2B0E" w:rsidRPr="005A2B0E" w:rsidRDefault="005A2B0E" w:rsidP="005A2B0E">
            <w:pPr>
              <w:rPr>
                <w:color w:val="000000"/>
                <w:szCs w:val="28"/>
              </w:rPr>
            </w:pPr>
            <w:r w:rsidRPr="005A2B0E">
              <w:rPr>
                <w:color w:val="000000"/>
                <w:szCs w:val="28"/>
              </w:rPr>
              <w:t>ТК 1-1 - ТК 2</w:t>
            </w:r>
          </w:p>
        </w:tc>
        <w:tc>
          <w:tcPr>
            <w:tcW w:w="2036" w:type="dxa"/>
            <w:tcBorders>
              <w:top w:val="nil"/>
              <w:left w:val="nil"/>
              <w:bottom w:val="single" w:sz="4" w:space="0" w:color="auto"/>
              <w:right w:val="single" w:sz="4" w:space="0" w:color="auto"/>
            </w:tcBorders>
            <w:shd w:val="clear" w:color="auto" w:fill="auto"/>
            <w:noWrap/>
            <w:vAlign w:val="bottom"/>
            <w:hideMark/>
          </w:tcPr>
          <w:p w14:paraId="1524C81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F1DC40C" w14:textId="77777777" w:rsidR="005A2B0E" w:rsidRPr="005A2B0E" w:rsidRDefault="005A2B0E" w:rsidP="005A2B0E">
            <w:pPr>
              <w:rPr>
                <w:color w:val="000000"/>
                <w:szCs w:val="28"/>
              </w:rPr>
            </w:pPr>
            <w:r w:rsidRPr="005A2B0E">
              <w:rPr>
                <w:color w:val="000000"/>
                <w:szCs w:val="28"/>
              </w:rPr>
              <w:t>0.00000635</w:t>
            </w:r>
          </w:p>
        </w:tc>
        <w:tc>
          <w:tcPr>
            <w:tcW w:w="2098" w:type="dxa"/>
            <w:tcBorders>
              <w:top w:val="nil"/>
              <w:left w:val="nil"/>
              <w:bottom w:val="single" w:sz="4" w:space="0" w:color="auto"/>
              <w:right w:val="single" w:sz="4" w:space="0" w:color="auto"/>
            </w:tcBorders>
            <w:shd w:val="clear" w:color="auto" w:fill="auto"/>
            <w:noWrap/>
            <w:vAlign w:val="bottom"/>
            <w:hideMark/>
          </w:tcPr>
          <w:p w14:paraId="73F6CD15" w14:textId="77777777" w:rsidR="005A2B0E" w:rsidRPr="005A2B0E" w:rsidRDefault="005A2B0E" w:rsidP="005A2B0E">
            <w:pPr>
              <w:rPr>
                <w:color w:val="000000"/>
                <w:szCs w:val="28"/>
              </w:rPr>
            </w:pPr>
            <w:r w:rsidRPr="005A2B0E">
              <w:rPr>
                <w:color w:val="000000"/>
                <w:szCs w:val="28"/>
              </w:rPr>
              <w:t>8.99602656</w:t>
            </w:r>
          </w:p>
        </w:tc>
        <w:tc>
          <w:tcPr>
            <w:tcW w:w="2098" w:type="dxa"/>
            <w:tcBorders>
              <w:top w:val="nil"/>
              <w:left w:val="nil"/>
              <w:bottom w:val="single" w:sz="4" w:space="0" w:color="auto"/>
              <w:right w:val="single" w:sz="4" w:space="0" w:color="auto"/>
            </w:tcBorders>
            <w:shd w:val="clear" w:color="auto" w:fill="auto"/>
            <w:noWrap/>
            <w:vAlign w:val="bottom"/>
            <w:hideMark/>
          </w:tcPr>
          <w:p w14:paraId="5E269ED4" w14:textId="77777777" w:rsidR="005A2B0E" w:rsidRPr="005A2B0E" w:rsidRDefault="005A2B0E" w:rsidP="005A2B0E">
            <w:pPr>
              <w:rPr>
                <w:color w:val="000000"/>
                <w:szCs w:val="28"/>
              </w:rPr>
            </w:pPr>
            <w:r w:rsidRPr="005A2B0E">
              <w:rPr>
                <w:color w:val="000000"/>
                <w:szCs w:val="28"/>
              </w:rPr>
              <w:t>0.111160188</w:t>
            </w:r>
          </w:p>
        </w:tc>
        <w:tc>
          <w:tcPr>
            <w:tcW w:w="1907" w:type="dxa"/>
            <w:tcBorders>
              <w:top w:val="nil"/>
              <w:left w:val="nil"/>
              <w:bottom w:val="single" w:sz="4" w:space="0" w:color="auto"/>
              <w:right w:val="single" w:sz="4" w:space="0" w:color="auto"/>
            </w:tcBorders>
            <w:shd w:val="clear" w:color="auto" w:fill="auto"/>
            <w:vAlign w:val="bottom"/>
            <w:hideMark/>
          </w:tcPr>
          <w:p w14:paraId="0AA8232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F5862FB" w14:textId="77777777" w:rsidR="005A2B0E" w:rsidRPr="005A2B0E" w:rsidRDefault="005A2B0E" w:rsidP="005A2B0E">
            <w:pPr>
              <w:rPr>
                <w:color w:val="000000"/>
                <w:szCs w:val="28"/>
              </w:rPr>
            </w:pPr>
            <w:r w:rsidRPr="005A2B0E">
              <w:rPr>
                <w:color w:val="000000"/>
                <w:szCs w:val="28"/>
              </w:rPr>
              <w:t>0.00005709</w:t>
            </w:r>
          </w:p>
        </w:tc>
      </w:tr>
      <w:tr w:rsidR="005A2B0E" w:rsidRPr="005A2B0E" w14:paraId="4063FE3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82FFDD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42B236F" w14:textId="77777777" w:rsidR="005A2B0E" w:rsidRPr="005A2B0E" w:rsidRDefault="005A2B0E" w:rsidP="005A2B0E">
            <w:pPr>
              <w:rPr>
                <w:color w:val="000000"/>
                <w:szCs w:val="28"/>
              </w:rPr>
            </w:pPr>
            <w:r w:rsidRPr="005A2B0E">
              <w:rPr>
                <w:color w:val="000000"/>
                <w:szCs w:val="28"/>
              </w:rPr>
              <w:t>ТК 2 - ТК 3</w:t>
            </w:r>
          </w:p>
        </w:tc>
        <w:tc>
          <w:tcPr>
            <w:tcW w:w="2036" w:type="dxa"/>
            <w:tcBorders>
              <w:top w:val="nil"/>
              <w:left w:val="nil"/>
              <w:bottom w:val="single" w:sz="4" w:space="0" w:color="auto"/>
              <w:right w:val="single" w:sz="4" w:space="0" w:color="auto"/>
            </w:tcBorders>
            <w:shd w:val="clear" w:color="auto" w:fill="auto"/>
            <w:noWrap/>
            <w:vAlign w:val="bottom"/>
            <w:hideMark/>
          </w:tcPr>
          <w:p w14:paraId="56F37C0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5EA246F" w14:textId="77777777" w:rsidR="005A2B0E" w:rsidRPr="005A2B0E" w:rsidRDefault="005A2B0E" w:rsidP="005A2B0E">
            <w:pPr>
              <w:rPr>
                <w:color w:val="000000"/>
                <w:szCs w:val="28"/>
              </w:rPr>
            </w:pPr>
            <w:r w:rsidRPr="005A2B0E">
              <w:rPr>
                <w:color w:val="000000"/>
                <w:szCs w:val="28"/>
              </w:rPr>
              <w:t>0.00000509</w:t>
            </w:r>
          </w:p>
        </w:tc>
        <w:tc>
          <w:tcPr>
            <w:tcW w:w="2098" w:type="dxa"/>
            <w:tcBorders>
              <w:top w:val="nil"/>
              <w:left w:val="nil"/>
              <w:bottom w:val="single" w:sz="4" w:space="0" w:color="auto"/>
              <w:right w:val="single" w:sz="4" w:space="0" w:color="auto"/>
            </w:tcBorders>
            <w:shd w:val="clear" w:color="auto" w:fill="auto"/>
            <w:noWrap/>
            <w:vAlign w:val="bottom"/>
            <w:hideMark/>
          </w:tcPr>
          <w:p w14:paraId="128494E3" w14:textId="77777777" w:rsidR="005A2B0E" w:rsidRPr="005A2B0E" w:rsidRDefault="005A2B0E" w:rsidP="005A2B0E">
            <w:pPr>
              <w:rPr>
                <w:color w:val="000000"/>
                <w:szCs w:val="28"/>
              </w:rPr>
            </w:pPr>
            <w:r w:rsidRPr="005A2B0E">
              <w:rPr>
                <w:color w:val="000000"/>
                <w:szCs w:val="28"/>
              </w:rPr>
              <w:t>9.00180111</w:t>
            </w:r>
          </w:p>
        </w:tc>
        <w:tc>
          <w:tcPr>
            <w:tcW w:w="2098" w:type="dxa"/>
            <w:tcBorders>
              <w:top w:val="nil"/>
              <w:left w:val="nil"/>
              <w:bottom w:val="single" w:sz="4" w:space="0" w:color="auto"/>
              <w:right w:val="single" w:sz="4" w:space="0" w:color="auto"/>
            </w:tcBorders>
            <w:shd w:val="clear" w:color="auto" w:fill="auto"/>
            <w:noWrap/>
            <w:vAlign w:val="bottom"/>
            <w:hideMark/>
          </w:tcPr>
          <w:p w14:paraId="035084C9" w14:textId="77777777" w:rsidR="005A2B0E" w:rsidRPr="005A2B0E" w:rsidRDefault="005A2B0E" w:rsidP="005A2B0E">
            <w:pPr>
              <w:rPr>
                <w:color w:val="000000"/>
                <w:szCs w:val="28"/>
              </w:rPr>
            </w:pPr>
            <w:r w:rsidRPr="005A2B0E">
              <w:rPr>
                <w:color w:val="000000"/>
                <w:szCs w:val="28"/>
              </w:rPr>
              <w:t>0.11108888</w:t>
            </w:r>
          </w:p>
        </w:tc>
        <w:tc>
          <w:tcPr>
            <w:tcW w:w="1907" w:type="dxa"/>
            <w:tcBorders>
              <w:top w:val="nil"/>
              <w:left w:val="nil"/>
              <w:bottom w:val="single" w:sz="4" w:space="0" w:color="auto"/>
              <w:right w:val="single" w:sz="4" w:space="0" w:color="auto"/>
            </w:tcBorders>
            <w:shd w:val="clear" w:color="auto" w:fill="auto"/>
            <w:vAlign w:val="bottom"/>
            <w:hideMark/>
          </w:tcPr>
          <w:p w14:paraId="4302CEF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DCA9932" w14:textId="77777777" w:rsidR="005A2B0E" w:rsidRPr="005A2B0E" w:rsidRDefault="005A2B0E" w:rsidP="005A2B0E">
            <w:pPr>
              <w:rPr>
                <w:color w:val="000000"/>
                <w:szCs w:val="28"/>
              </w:rPr>
            </w:pPr>
            <w:r w:rsidRPr="005A2B0E">
              <w:rPr>
                <w:color w:val="000000"/>
                <w:szCs w:val="28"/>
              </w:rPr>
              <w:t>0.00004581</w:t>
            </w:r>
          </w:p>
        </w:tc>
      </w:tr>
      <w:tr w:rsidR="005A2B0E" w:rsidRPr="005A2B0E" w14:paraId="393009C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71D334A" w14:textId="77777777" w:rsidR="005A2B0E" w:rsidRPr="005A2B0E" w:rsidRDefault="005A2B0E" w:rsidP="005A2B0E">
            <w:pPr>
              <w:rPr>
                <w:color w:val="000000"/>
                <w:szCs w:val="28"/>
              </w:rPr>
            </w:pPr>
            <w:r w:rsidRPr="005A2B0E">
              <w:rPr>
                <w:color w:val="000000"/>
                <w:szCs w:val="28"/>
              </w:rPr>
              <w:lastRenderedPageBreak/>
              <w:t>2</w:t>
            </w:r>
          </w:p>
        </w:tc>
        <w:tc>
          <w:tcPr>
            <w:tcW w:w="8556" w:type="dxa"/>
            <w:tcBorders>
              <w:top w:val="nil"/>
              <w:left w:val="nil"/>
              <w:bottom w:val="single" w:sz="4" w:space="0" w:color="auto"/>
              <w:right w:val="single" w:sz="4" w:space="0" w:color="auto"/>
            </w:tcBorders>
            <w:shd w:val="clear" w:color="auto" w:fill="auto"/>
            <w:vAlign w:val="bottom"/>
            <w:hideMark/>
          </w:tcPr>
          <w:p w14:paraId="16458284" w14:textId="77777777" w:rsidR="005A2B0E" w:rsidRPr="005A2B0E" w:rsidRDefault="005A2B0E" w:rsidP="005A2B0E">
            <w:pPr>
              <w:rPr>
                <w:color w:val="000000"/>
                <w:szCs w:val="28"/>
              </w:rPr>
            </w:pPr>
            <w:r w:rsidRPr="005A2B0E">
              <w:rPr>
                <w:color w:val="000000"/>
                <w:szCs w:val="28"/>
              </w:rPr>
              <w:t>ТК 3 - ТК 4</w:t>
            </w:r>
          </w:p>
        </w:tc>
        <w:tc>
          <w:tcPr>
            <w:tcW w:w="2036" w:type="dxa"/>
            <w:tcBorders>
              <w:top w:val="nil"/>
              <w:left w:val="nil"/>
              <w:bottom w:val="single" w:sz="4" w:space="0" w:color="auto"/>
              <w:right w:val="single" w:sz="4" w:space="0" w:color="auto"/>
            </w:tcBorders>
            <w:shd w:val="clear" w:color="auto" w:fill="auto"/>
            <w:noWrap/>
            <w:vAlign w:val="bottom"/>
            <w:hideMark/>
          </w:tcPr>
          <w:p w14:paraId="11DB49C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4AB1F8E" w14:textId="77777777" w:rsidR="005A2B0E" w:rsidRPr="005A2B0E" w:rsidRDefault="005A2B0E" w:rsidP="005A2B0E">
            <w:pPr>
              <w:rPr>
                <w:color w:val="000000"/>
                <w:szCs w:val="28"/>
              </w:rPr>
            </w:pPr>
            <w:r w:rsidRPr="005A2B0E">
              <w:rPr>
                <w:color w:val="000000"/>
                <w:szCs w:val="28"/>
              </w:rPr>
              <w:t>0.00001072</w:t>
            </w:r>
          </w:p>
        </w:tc>
        <w:tc>
          <w:tcPr>
            <w:tcW w:w="2098" w:type="dxa"/>
            <w:tcBorders>
              <w:top w:val="nil"/>
              <w:left w:val="nil"/>
              <w:bottom w:val="single" w:sz="4" w:space="0" w:color="auto"/>
              <w:right w:val="single" w:sz="4" w:space="0" w:color="auto"/>
            </w:tcBorders>
            <w:shd w:val="clear" w:color="auto" w:fill="auto"/>
            <w:noWrap/>
            <w:vAlign w:val="bottom"/>
            <w:hideMark/>
          </w:tcPr>
          <w:p w14:paraId="53E65B82" w14:textId="77777777" w:rsidR="005A2B0E" w:rsidRPr="005A2B0E" w:rsidRDefault="005A2B0E" w:rsidP="005A2B0E">
            <w:pPr>
              <w:rPr>
                <w:color w:val="000000"/>
                <w:szCs w:val="28"/>
              </w:rPr>
            </w:pPr>
            <w:r w:rsidRPr="005A2B0E">
              <w:rPr>
                <w:color w:val="000000"/>
                <w:szCs w:val="28"/>
              </w:rPr>
              <w:t>8.97595314</w:t>
            </w:r>
          </w:p>
        </w:tc>
        <w:tc>
          <w:tcPr>
            <w:tcW w:w="2098" w:type="dxa"/>
            <w:tcBorders>
              <w:top w:val="nil"/>
              <w:left w:val="nil"/>
              <w:bottom w:val="single" w:sz="4" w:space="0" w:color="auto"/>
              <w:right w:val="single" w:sz="4" w:space="0" w:color="auto"/>
            </w:tcBorders>
            <w:shd w:val="clear" w:color="auto" w:fill="auto"/>
            <w:noWrap/>
            <w:vAlign w:val="bottom"/>
            <w:hideMark/>
          </w:tcPr>
          <w:p w14:paraId="47516AA9" w14:textId="77777777" w:rsidR="005A2B0E" w:rsidRPr="005A2B0E" w:rsidRDefault="005A2B0E" w:rsidP="005A2B0E">
            <w:pPr>
              <w:rPr>
                <w:color w:val="000000"/>
                <w:szCs w:val="28"/>
              </w:rPr>
            </w:pPr>
            <w:r w:rsidRPr="005A2B0E">
              <w:rPr>
                <w:color w:val="000000"/>
                <w:szCs w:val="28"/>
              </w:rPr>
              <w:t>0.111408781</w:t>
            </w:r>
          </w:p>
        </w:tc>
        <w:tc>
          <w:tcPr>
            <w:tcW w:w="1907" w:type="dxa"/>
            <w:tcBorders>
              <w:top w:val="nil"/>
              <w:left w:val="nil"/>
              <w:bottom w:val="single" w:sz="4" w:space="0" w:color="auto"/>
              <w:right w:val="single" w:sz="4" w:space="0" w:color="auto"/>
            </w:tcBorders>
            <w:shd w:val="clear" w:color="auto" w:fill="auto"/>
            <w:vAlign w:val="bottom"/>
            <w:hideMark/>
          </w:tcPr>
          <w:p w14:paraId="1975A67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1801199" w14:textId="77777777" w:rsidR="005A2B0E" w:rsidRPr="005A2B0E" w:rsidRDefault="005A2B0E" w:rsidP="005A2B0E">
            <w:pPr>
              <w:rPr>
                <w:color w:val="000000"/>
                <w:szCs w:val="28"/>
              </w:rPr>
            </w:pPr>
            <w:r w:rsidRPr="005A2B0E">
              <w:rPr>
                <w:color w:val="000000"/>
                <w:szCs w:val="28"/>
              </w:rPr>
              <w:t>0.00009620</w:t>
            </w:r>
          </w:p>
        </w:tc>
      </w:tr>
      <w:tr w:rsidR="005A2B0E" w:rsidRPr="005A2B0E" w14:paraId="27E593A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2F3E00D"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0E71482" w14:textId="77777777" w:rsidR="005A2B0E" w:rsidRPr="005A2B0E" w:rsidRDefault="005A2B0E" w:rsidP="005A2B0E">
            <w:pPr>
              <w:rPr>
                <w:color w:val="000000"/>
                <w:szCs w:val="28"/>
              </w:rPr>
            </w:pPr>
            <w:r w:rsidRPr="005A2B0E">
              <w:rPr>
                <w:color w:val="000000"/>
                <w:szCs w:val="28"/>
              </w:rPr>
              <w:t>ТК 4 - ТК 5</w:t>
            </w:r>
          </w:p>
        </w:tc>
        <w:tc>
          <w:tcPr>
            <w:tcW w:w="2036" w:type="dxa"/>
            <w:tcBorders>
              <w:top w:val="nil"/>
              <w:left w:val="nil"/>
              <w:bottom w:val="single" w:sz="4" w:space="0" w:color="auto"/>
              <w:right w:val="single" w:sz="4" w:space="0" w:color="auto"/>
            </w:tcBorders>
            <w:shd w:val="clear" w:color="auto" w:fill="auto"/>
            <w:noWrap/>
            <w:vAlign w:val="bottom"/>
            <w:hideMark/>
          </w:tcPr>
          <w:p w14:paraId="5E443F9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B48B701" w14:textId="77777777" w:rsidR="005A2B0E" w:rsidRPr="005A2B0E" w:rsidRDefault="005A2B0E" w:rsidP="005A2B0E">
            <w:pPr>
              <w:rPr>
                <w:color w:val="000000"/>
                <w:szCs w:val="28"/>
              </w:rPr>
            </w:pPr>
            <w:r w:rsidRPr="005A2B0E">
              <w:rPr>
                <w:color w:val="000000"/>
                <w:szCs w:val="28"/>
              </w:rPr>
              <w:t>0.00000509</w:t>
            </w:r>
          </w:p>
        </w:tc>
        <w:tc>
          <w:tcPr>
            <w:tcW w:w="2098" w:type="dxa"/>
            <w:tcBorders>
              <w:top w:val="nil"/>
              <w:left w:val="nil"/>
              <w:bottom w:val="single" w:sz="4" w:space="0" w:color="auto"/>
              <w:right w:val="single" w:sz="4" w:space="0" w:color="auto"/>
            </w:tcBorders>
            <w:shd w:val="clear" w:color="auto" w:fill="auto"/>
            <w:noWrap/>
            <w:vAlign w:val="bottom"/>
            <w:hideMark/>
          </w:tcPr>
          <w:p w14:paraId="2FA1AD2E" w14:textId="77777777" w:rsidR="005A2B0E" w:rsidRPr="005A2B0E" w:rsidRDefault="005A2B0E" w:rsidP="005A2B0E">
            <w:pPr>
              <w:rPr>
                <w:color w:val="000000"/>
                <w:szCs w:val="28"/>
              </w:rPr>
            </w:pPr>
            <w:r w:rsidRPr="005A2B0E">
              <w:rPr>
                <w:color w:val="000000"/>
                <w:szCs w:val="28"/>
              </w:rPr>
              <w:t>7.47949102</w:t>
            </w:r>
          </w:p>
        </w:tc>
        <w:tc>
          <w:tcPr>
            <w:tcW w:w="2098" w:type="dxa"/>
            <w:tcBorders>
              <w:top w:val="nil"/>
              <w:left w:val="nil"/>
              <w:bottom w:val="single" w:sz="4" w:space="0" w:color="auto"/>
              <w:right w:val="single" w:sz="4" w:space="0" w:color="auto"/>
            </w:tcBorders>
            <w:shd w:val="clear" w:color="auto" w:fill="auto"/>
            <w:noWrap/>
            <w:vAlign w:val="bottom"/>
            <w:hideMark/>
          </w:tcPr>
          <w:p w14:paraId="687D9573" w14:textId="77777777" w:rsidR="005A2B0E" w:rsidRPr="005A2B0E" w:rsidRDefault="005A2B0E" w:rsidP="005A2B0E">
            <w:pPr>
              <w:rPr>
                <w:color w:val="000000"/>
                <w:szCs w:val="28"/>
              </w:rPr>
            </w:pPr>
            <w:r w:rsidRPr="005A2B0E">
              <w:rPr>
                <w:color w:val="000000"/>
                <w:szCs w:val="28"/>
              </w:rPr>
              <w:t>0.133698937</w:t>
            </w:r>
          </w:p>
        </w:tc>
        <w:tc>
          <w:tcPr>
            <w:tcW w:w="1907" w:type="dxa"/>
            <w:tcBorders>
              <w:top w:val="nil"/>
              <w:left w:val="nil"/>
              <w:bottom w:val="single" w:sz="4" w:space="0" w:color="auto"/>
              <w:right w:val="single" w:sz="4" w:space="0" w:color="auto"/>
            </w:tcBorders>
            <w:shd w:val="clear" w:color="auto" w:fill="auto"/>
            <w:vAlign w:val="bottom"/>
            <w:hideMark/>
          </w:tcPr>
          <w:p w14:paraId="34DB518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CD30EA4" w14:textId="77777777" w:rsidR="005A2B0E" w:rsidRPr="005A2B0E" w:rsidRDefault="005A2B0E" w:rsidP="005A2B0E">
            <w:pPr>
              <w:rPr>
                <w:color w:val="000000"/>
                <w:szCs w:val="28"/>
              </w:rPr>
            </w:pPr>
            <w:r w:rsidRPr="005A2B0E">
              <w:rPr>
                <w:color w:val="000000"/>
                <w:szCs w:val="28"/>
              </w:rPr>
              <w:t>0.00003807</w:t>
            </w:r>
          </w:p>
        </w:tc>
      </w:tr>
      <w:tr w:rsidR="005A2B0E" w:rsidRPr="005A2B0E" w14:paraId="621B06D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D5F357B"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38937D29" w14:textId="77777777" w:rsidR="005A2B0E" w:rsidRPr="005A2B0E" w:rsidRDefault="005A2B0E" w:rsidP="005A2B0E">
            <w:pPr>
              <w:rPr>
                <w:color w:val="000000"/>
                <w:szCs w:val="28"/>
              </w:rPr>
            </w:pPr>
            <w:r w:rsidRPr="005A2B0E">
              <w:rPr>
                <w:color w:val="000000"/>
                <w:szCs w:val="28"/>
              </w:rPr>
              <w:t>ТК 5 - ТК 6</w:t>
            </w:r>
          </w:p>
        </w:tc>
        <w:tc>
          <w:tcPr>
            <w:tcW w:w="2036" w:type="dxa"/>
            <w:tcBorders>
              <w:top w:val="nil"/>
              <w:left w:val="nil"/>
              <w:bottom w:val="single" w:sz="4" w:space="0" w:color="auto"/>
              <w:right w:val="single" w:sz="4" w:space="0" w:color="auto"/>
            </w:tcBorders>
            <w:shd w:val="clear" w:color="auto" w:fill="auto"/>
            <w:noWrap/>
            <w:vAlign w:val="bottom"/>
            <w:hideMark/>
          </w:tcPr>
          <w:p w14:paraId="6C1B8E7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8367CEB" w14:textId="77777777" w:rsidR="005A2B0E" w:rsidRPr="005A2B0E" w:rsidRDefault="005A2B0E" w:rsidP="005A2B0E">
            <w:pPr>
              <w:rPr>
                <w:color w:val="000000"/>
                <w:szCs w:val="28"/>
              </w:rPr>
            </w:pPr>
            <w:r w:rsidRPr="005A2B0E">
              <w:rPr>
                <w:color w:val="000000"/>
                <w:szCs w:val="28"/>
              </w:rPr>
              <w:t>0.00000533</w:t>
            </w:r>
          </w:p>
        </w:tc>
        <w:tc>
          <w:tcPr>
            <w:tcW w:w="2098" w:type="dxa"/>
            <w:tcBorders>
              <w:top w:val="nil"/>
              <w:left w:val="nil"/>
              <w:bottom w:val="single" w:sz="4" w:space="0" w:color="auto"/>
              <w:right w:val="single" w:sz="4" w:space="0" w:color="auto"/>
            </w:tcBorders>
            <w:shd w:val="clear" w:color="auto" w:fill="auto"/>
            <w:noWrap/>
            <w:vAlign w:val="bottom"/>
            <w:hideMark/>
          </w:tcPr>
          <w:p w14:paraId="5D633B08" w14:textId="77777777" w:rsidR="005A2B0E" w:rsidRPr="005A2B0E" w:rsidRDefault="005A2B0E" w:rsidP="005A2B0E">
            <w:pPr>
              <w:rPr>
                <w:color w:val="000000"/>
                <w:szCs w:val="28"/>
              </w:rPr>
            </w:pPr>
            <w:r w:rsidRPr="005A2B0E">
              <w:rPr>
                <w:color w:val="000000"/>
                <w:szCs w:val="28"/>
              </w:rPr>
              <w:t>7.47866608</w:t>
            </w:r>
          </w:p>
        </w:tc>
        <w:tc>
          <w:tcPr>
            <w:tcW w:w="2098" w:type="dxa"/>
            <w:tcBorders>
              <w:top w:val="nil"/>
              <w:left w:val="nil"/>
              <w:bottom w:val="single" w:sz="4" w:space="0" w:color="auto"/>
              <w:right w:val="single" w:sz="4" w:space="0" w:color="auto"/>
            </w:tcBorders>
            <w:shd w:val="clear" w:color="auto" w:fill="auto"/>
            <w:noWrap/>
            <w:vAlign w:val="bottom"/>
            <w:hideMark/>
          </w:tcPr>
          <w:p w14:paraId="42DC7EE4" w14:textId="77777777" w:rsidR="005A2B0E" w:rsidRPr="005A2B0E" w:rsidRDefault="005A2B0E" w:rsidP="005A2B0E">
            <w:pPr>
              <w:rPr>
                <w:color w:val="000000"/>
                <w:szCs w:val="28"/>
              </w:rPr>
            </w:pPr>
            <w:r w:rsidRPr="005A2B0E">
              <w:rPr>
                <w:color w:val="000000"/>
                <w:szCs w:val="28"/>
              </w:rPr>
              <w:t>0.133713685</w:t>
            </w:r>
          </w:p>
        </w:tc>
        <w:tc>
          <w:tcPr>
            <w:tcW w:w="1907" w:type="dxa"/>
            <w:tcBorders>
              <w:top w:val="nil"/>
              <w:left w:val="nil"/>
              <w:bottom w:val="single" w:sz="4" w:space="0" w:color="auto"/>
              <w:right w:val="single" w:sz="4" w:space="0" w:color="auto"/>
            </w:tcBorders>
            <w:shd w:val="clear" w:color="auto" w:fill="auto"/>
            <w:vAlign w:val="bottom"/>
            <w:hideMark/>
          </w:tcPr>
          <w:p w14:paraId="1FFCDAA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25C183F" w14:textId="77777777" w:rsidR="005A2B0E" w:rsidRPr="005A2B0E" w:rsidRDefault="005A2B0E" w:rsidP="005A2B0E">
            <w:pPr>
              <w:rPr>
                <w:color w:val="000000"/>
                <w:szCs w:val="28"/>
              </w:rPr>
            </w:pPr>
            <w:r w:rsidRPr="005A2B0E">
              <w:rPr>
                <w:color w:val="000000"/>
                <w:szCs w:val="28"/>
              </w:rPr>
              <w:t>0.00003985</w:t>
            </w:r>
          </w:p>
        </w:tc>
      </w:tr>
      <w:tr w:rsidR="005A2B0E" w:rsidRPr="005A2B0E" w14:paraId="23D94F2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1E2842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29F3C2E7" w14:textId="77777777" w:rsidR="005A2B0E" w:rsidRPr="005A2B0E" w:rsidRDefault="005A2B0E" w:rsidP="005A2B0E">
            <w:pPr>
              <w:rPr>
                <w:color w:val="000000"/>
                <w:szCs w:val="28"/>
              </w:rPr>
            </w:pPr>
            <w:r w:rsidRPr="005A2B0E">
              <w:rPr>
                <w:color w:val="000000"/>
                <w:szCs w:val="28"/>
              </w:rPr>
              <w:t>ТК 6 - ТК 7</w:t>
            </w:r>
          </w:p>
        </w:tc>
        <w:tc>
          <w:tcPr>
            <w:tcW w:w="2036" w:type="dxa"/>
            <w:tcBorders>
              <w:top w:val="nil"/>
              <w:left w:val="nil"/>
              <w:bottom w:val="single" w:sz="4" w:space="0" w:color="auto"/>
              <w:right w:val="single" w:sz="4" w:space="0" w:color="auto"/>
            </w:tcBorders>
            <w:shd w:val="clear" w:color="auto" w:fill="auto"/>
            <w:noWrap/>
            <w:vAlign w:val="bottom"/>
            <w:hideMark/>
          </w:tcPr>
          <w:p w14:paraId="035CF37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FF3CA49" w14:textId="77777777" w:rsidR="005A2B0E" w:rsidRPr="005A2B0E" w:rsidRDefault="005A2B0E" w:rsidP="005A2B0E">
            <w:pPr>
              <w:rPr>
                <w:color w:val="000000"/>
                <w:szCs w:val="28"/>
              </w:rPr>
            </w:pPr>
            <w:r w:rsidRPr="005A2B0E">
              <w:rPr>
                <w:color w:val="000000"/>
                <w:szCs w:val="28"/>
              </w:rPr>
              <w:t>0.00000725</w:t>
            </w:r>
          </w:p>
        </w:tc>
        <w:tc>
          <w:tcPr>
            <w:tcW w:w="2098" w:type="dxa"/>
            <w:tcBorders>
              <w:top w:val="nil"/>
              <w:left w:val="nil"/>
              <w:bottom w:val="single" w:sz="4" w:space="0" w:color="auto"/>
              <w:right w:val="single" w:sz="4" w:space="0" w:color="auto"/>
            </w:tcBorders>
            <w:shd w:val="clear" w:color="auto" w:fill="auto"/>
            <w:noWrap/>
            <w:vAlign w:val="bottom"/>
            <w:hideMark/>
          </w:tcPr>
          <w:p w14:paraId="66A407A4" w14:textId="77777777" w:rsidR="005A2B0E" w:rsidRPr="005A2B0E" w:rsidRDefault="005A2B0E" w:rsidP="005A2B0E">
            <w:pPr>
              <w:rPr>
                <w:color w:val="000000"/>
                <w:szCs w:val="28"/>
              </w:rPr>
            </w:pPr>
            <w:r w:rsidRPr="005A2B0E">
              <w:rPr>
                <w:color w:val="000000"/>
                <w:szCs w:val="28"/>
              </w:rPr>
              <w:t>6.71214896</w:t>
            </w:r>
          </w:p>
        </w:tc>
        <w:tc>
          <w:tcPr>
            <w:tcW w:w="2098" w:type="dxa"/>
            <w:tcBorders>
              <w:top w:val="nil"/>
              <w:left w:val="nil"/>
              <w:bottom w:val="single" w:sz="4" w:space="0" w:color="auto"/>
              <w:right w:val="single" w:sz="4" w:space="0" w:color="auto"/>
            </w:tcBorders>
            <w:shd w:val="clear" w:color="auto" w:fill="auto"/>
            <w:noWrap/>
            <w:vAlign w:val="bottom"/>
            <w:hideMark/>
          </w:tcPr>
          <w:p w14:paraId="3DC61677" w14:textId="77777777" w:rsidR="005A2B0E" w:rsidRPr="005A2B0E" w:rsidRDefault="005A2B0E" w:rsidP="005A2B0E">
            <w:pPr>
              <w:rPr>
                <w:color w:val="000000"/>
                <w:szCs w:val="28"/>
              </w:rPr>
            </w:pPr>
            <w:r w:rsidRPr="005A2B0E">
              <w:rPr>
                <w:color w:val="000000"/>
                <w:szCs w:val="28"/>
              </w:rPr>
              <w:t>0.148983583</w:t>
            </w:r>
          </w:p>
        </w:tc>
        <w:tc>
          <w:tcPr>
            <w:tcW w:w="1907" w:type="dxa"/>
            <w:tcBorders>
              <w:top w:val="nil"/>
              <w:left w:val="nil"/>
              <w:bottom w:val="single" w:sz="4" w:space="0" w:color="auto"/>
              <w:right w:val="single" w:sz="4" w:space="0" w:color="auto"/>
            </w:tcBorders>
            <w:shd w:val="clear" w:color="auto" w:fill="auto"/>
            <w:vAlign w:val="bottom"/>
            <w:hideMark/>
          </w:tcPr>
          <w:p w14:paraId="73589EA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9CC760B" w14:textId="77777777" w:rsidR="005A2B0E" w:rsidRPr="005A2B0E" w:rsidRDefault="005A2B0E" w:rsidP="005A2B0E">
            <w:pPr>
              <w:rPr>
                <w:color w:val="000000"/>
                <w:szCs w:val="28"/>
              </w:rPr>
            </w:pPr>
            <w:r w:rsidRPr="005A2B0E">
              <w:rPr>
                <w:color w:val="000000"/>
                <w:szCs w:val="28"/>
              </w:rPr>
              <w:t>0.00004863</w:t>
            </w:r>
          </w:p>
        </w:tc>
      </w:tr>
      <w:tr w:rsidR="005A2B0E" w:rsidRPr="005A2B0E" w14:paraId="7493DC5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2BE45C3"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38872554" w14:textId="77777777" w:rsidR="005A2B0E" w:rsidRPr="005A2B0E" w:rsidRDefault="005A2B0E" w:rsidP="005A2B0E">
            <w:pPr>
              <w:rPr>
                <w:color w:val="000000"/>
                <w:szCs w:val="28"/>
              </w:rPr>
            </w:pPr>
            <w:r w:rsidRPr="005A2B0E">
              <w:rPr>
                <w:color w:val="000000"/>
                <w:szCs w:val="28"/>
              </w:rPr>
              <w:t>ТК 7 - ТК 7-2</w:t>
            </w:r>
          </w:p>
        </w:tc>
        <w:tc>
          <w:tcPr>
            <w:tcW w:w="2036" w:type="dxa"/>
            <w:tcBorders>
              <w:top w:val="nil"/>
              <w:left w:val="nil"/>
              <w:bottom w:val="single" w:sz="4" w:space="0" w:color="auto"/>
              <w:right w:val="single" w:sz="4" w:space="0" w:color="auto"/>
            </w:tcBorders>
            <w:shd w:val="clear" w:color="auto" w:fill="auto"/>
            <w:noWrap/>
            <w:vAlign w:val="bottom"/>
            <w:hideMark/>
          </w:tcPr>
          <w:p w14:paraId="17BF44C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FBE3B6B" w14:textId="77777777" w:rsidR="005A2B0E" w:rsidRPr="005A2B0E" w:rsidRDefault="005A2B0E" w:rsidP="005A2B0E">
            <w:pPr>
              <w:rPr>
                <w:color w:val="000000"/>
                <w:szCs w:val="28"/>
              </w:rPr>
            </w:pPr>
            <w:r w:rsidRPr="005A2B0E">
              <w:rPr>
                <w:color w:val="000000"/>
                <w:szCs w:val="28"/>
              </w:rPr>
              <w:t>0.00000489</w:t>
            </w:r>
          </w:p>
        </w:tc>
        <w:tc>
          <w:tcPr>
            <w:tcW w:w="2098" w:type="dxa"/>
            <w:tcBorders>
              <w:top w:val="nil"/>
              <w:left w:val="nil"/>
              <w:bottom w:val="single" w:sz="4" w:space="0" w:color="auto"/>
              <w:right w:val="single" w:sz="4" w:space="0" w:color="auto"/>
            </w:tcBorders>
            <w:shd w:val="clear" w:color="auto" w:fill="auto"/>
            <w:noWrap/>
            <w:vAlign w:val="bottom"/>
            <w:hideMark/>
          </w:tcPr>
          <w:p w14:paraId="5FFA4964" w14:textId="77777777" w:rsidR="005A2B0E" w:rsidRPr="005A2B0E" w:rsidRDefault="005A2B0E" w:rsidP="005A2B0E">
            <w:pPr>
              <w:rPr>
                <w:color w:val="000000"/>
                <w:szCs w:val="28"/>
              </w:rPr>
            </w:pPr>
            <w:r w:rsidRPr="005A2B0E">
              <w:rPr>
                <w:color w:val="000000"/>
                <w:szCs w:val="28"/>
              </w:rPr>
              <w:t>4.81574052</w:t>
            </w:r>
          </w:p>
        </w:tc>
        <w:tc>
          <w:tcPr>
            <w:tcW w:w="2098" w:type="dxa"/>
            <w:tcBorders>
              <w:top w:val="nil"/>
              <w:left w:val="nil"/>
              <w:bottom w:val="single" w:sz="4" w:space="0" w:color="auto"/>
              <w:right w:val="single" w:sz="4" w:space="0" w:color="auto"/>
            </w:tcBorders>
            <w:shd w:val="clear" w:color="auto" w:fill="auto"/>
            <w:noWrap/>
            <w:vAlign w:val="bottom"/>
            <w:hideMark/>
          </w:tcPr>
          <w:p w14:paraId="1FDE7326" w14:textId="77777777" w:rsidR="005A2B0E" w:rsidRPr="005A2B0E" w:rsidRDefault="005A2B0E" w:rsidP="005A2B0E">
            <w:pPr>
              <w:rPr>
                <w:color w:val="000000"/>
                <w:szCs w:val="28"/>
              </w:rPr>
            </w:pPr>
            <w:r w:rsidRPr="005A2B0E">
              <w:rPr>
                <w:color w:val="000000"/>
                <w:szCs w:val="28"/>
              </w:rPr>
              <w:t>0.207652384</w:t>
            </w:r>
          </w:p>
        </w:tc>
        <w:tc>
          <w:tcPr>
            <w:tcW w:w="1907" w:type="dxa"/>
            <w:tcBorders>
              <w:top w:val="nil"/>
              <w:left w:val="nil"/>
              <w:bottom w:val="single" w:sz="4" w:space="0" w:color="auto"/>
              <w:right w:val="single" w:sz="4" w:space="0" w:color="auto"/>
            </w:tcBorders>
            <w:shd w:val="clear" w:color="auto" w:fill="auto"/>
            <w:vAlign w:val="bottom"/>
            <w:hideMark/>
          </w:tcPr>
          <w:p w14:paraId="33F428E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8D23DA6" w14:textId="77777777" w:rsidR="005A2B0E" w:rsidRPr="005A2B0E" w:rsidRDefault="005A2B0E" w:rsidP="005A2B0E">
            <w:pPr>
              <w:rPr>
                <w:color w:val="000000"/>
                <w:szCs w:val="28"/>
              </w:rPr>
            </w:pPr>
            <w:r w:rsidRPr="005A2B0E">
              <w:rPr>
                <w:color w:val="000000"/>
                <w:szCs w:val="28"/>
              </w:rPr>
              <w:t>0.00002353</w:t>
            </w:r>
          </w:p>
        </w:tc>
      </w:tr>
      <w:tr w:rsidR="005A2B0E" w:rsidRPr="005A2B0E" w14:paraId="5FCE15D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783FE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B3791F4" w14:textId="77777777" w:rsidR="005A2B0E" w:rsidRPr="005A2B0E" w:rsidRDefault="005A2B0E" w:rsidP="005A2B0E">
            <w:pPr>
              <w:rPr>
                <w:color w:val="000000"/>
                <w:szCs w:val="28"/>
              </w:rPr>
            </w:pPr>
            <w:r w:rsidRPr="005A2B0E">
              <w:rPr>
                <w:color w:val="000000"/>
                <w:szCs w:val="28"/>
              </w:rPr>
              <w:t>ТК 7-2 - ул. Уфимская, д. 1 (детский сад)</w:t>
            </w:r>
          </w:p>
        </w:tc>
        <w:tc>
          <w:tcPr>
            <w:tcW w:w="2036" w:type="dxa"/>
            <w:tcBorders>
              <w:top w:val="nil"/>
              <w:left w:val="nil"/>
              <w:bottom w:val="single" w:sz="4" w:space="0" w:color="auto"/>
              <w:right w:val="single" w:sz="4" w:space="0" w:color="auto"/>
            </w:tcBorders>
            <w:shd w:val="clear" w:color="auto" w:fill="auto"/>
            <w:noWrap/>
            <w:vAlign w:val="bottom"/>
            <w:hideMark/>
          </w:tcPr>
          <w:p w14:paraId="14C46F3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EEC3786" w14:textId="77777777" w:rsidR="005A2B0E" w:rsidRPr="005A2B0E" w:rsidRDefault="005A2B0E" w:rsidP="005A2B0E">
            <w:pPr>
              <w:rPr>
                <w:color w:val="000000"/>
                <w:szCs w:val="28"/>
              </w:rPr>
            </w:pPr>
            <w:r w:rsidRPr="005A2B0E">
              <w:rPr>
                <w:color w:val="000000"/>
                <w:szCs w:val="28"/>
              </w:rPr>
              <w:t>0.00000511</w:t>
            </w:r>
          </w:p>
        </w:tc>
        <w:tc>
          <w:tcPr>
            <w:tcW w:w="2098" w:type="dxa"/>
            <w:tcBorders>
              <w:top w:val="nil"/>
              <w:left w:val="nil"/>
              <w:bottom w:val="single" w:sz="4" w:space="0" w:color="auto"/>
              <w:right w:val="single" w:sz="4" w:space="0" w:color="auto"/>
            </w:tcBorders>
            <w:shd w:val="clear" w:color="auto" w:fill="auto"/>
            <w:noWrap/>
            <w:vAlign w:val="bottom"/>
            <w:hideMark/>
          </w:tcPr>
          <w:p w14:paraId="571AEAA4" w14:textId="77777777" w:rsidR="005A2B0E" w:rsidRPr="005A2B0E" w:rsidRDefault="005A2B0E" w:rsidP="005A2B0E">
            <w:pPr>
              <w:rPr>
                <w:color w:val="000000"/>
                <w:szCs w:val="28"/>
              </w:rPr>
            </w:pPr>
            <w:r w:rsidRPr="005A2B0E">
              <w:rPr>
                <w:color w:val="000000"/>
                <w:szCs w:val="28"/>
              </w:rPr>
              <w:t>4.81541399</w:t>
            </w:r>
          </w:p>
        </w:tc>
        <w:tc>
          <w:tcPr>
            <w:tcW w:w="2098" w:type="dxa"/>
            <w:tcBorders>
              <w:top w:val="nil"/>
              <w:left w:val="nil"/>
              <w:bottom w:val="single" w:sz="4" w:space="0" w:color="auto"/>
              <w:right w:val="single" w:sz="4" w:space="0" w:color="auto"/>
            </w:tcBorders>
            <w:shd w:val="clear" w:color="auto" w:fill="auto"/>
            <w:noWrap/>
            <w:vAlign w:val="bottom"/>
            <w:hideMark/>
          </w:tcPr>
          <w:p w14:paraId="3EA8830C" w14:textId="77777777" w:rsidR="005A2B0E" w:rsidRPr="005A2B0E" w:rsidRDefault="005A2B0E" w:rsidP="005A2B0E">
            <w:pPr>
              <w:rPr>
                <w:color w:val="000000"/>
                <w:szCs w:val="28"/>
              </w:rPr>
            </w:pPr>
            <w:r w:rsidRPr="005A2B0E">
              <w:rPr>
                <w:color w:val="000000"/>
                <w:szCs w:val="28"/>
              </w:rPr>
              <w:t>0.207666465</w:t>
            </w:r>
          </w:p>
        </w:tc>
        <w:tc>
          <w:tcPr>
            <w:tcW w:w="1907" w:type="dxa"/>
            <w:tcBorders>
              <w:top w:val="nil"/>
              <w:left w:val="nil"/>
              <w:bottom w:val="single" w:sz="4" w:space="0" w:color="auto"/>
              <w:right w:val="single" w:sz="4" w:space="0" w:color="auto"/>
            </w:tcBorders>
            <w:shd w:val="clear" w:color="auto" w:fill="auto"/>
            <w:vAlign w:val="bottom"/>
            <w:hideMark/>
          </w:tcPr>
          <w:p w14:paraId="61B84BA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63B663C" w14:textId="77777777" w:rsidR="005A2B0E" w:rsidRPr="005A2B0E" w:rsidRDefault="005A2B0E" w:rsidP="005A2B0E">
            <w:pPr>
              <w:rPr>
                <w:color w:val="000000"/>
                <w:szCs w:val="28"/>
              </w:rPr>
            </w:pPr>
            <w:r w:rsidRPr="005A2B0E">
              <w:rPr>
                <w:color w:val="000000"/>
                <w:szCs w:val="28"/>
              </w:rPr>
              <w:t>0.00002462</w:t>
            </w:r>
          </w:p>
        </w:tc>
      </w:tr>
      <w:tr w:rsidR="005A2B0E" w:rsidRPr="005A2B0E" w14:paraId="7A1263B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027BCE2"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F85E84C" w14:textId="77777777" w:rsidR="005A2B0E" w:rsidRPr="005A2B0E" w:rsidRDefault="005A2B0E" w:rsidP="005A2B0E">
            <w:pPr>
              <w:rPr>
                <w:color w:val="000000"/>
                <w:szCs w:val="28"/>
              </w:rPr>
            </w:pPr>
            <w:r w:rsidRPr="005A2B0E">
              <w:rPr>
                <w:color w:val="000000"/>
                <w:szCs w:val="28"/>
              </w:rPr>
              <w:t>ТК 7 - ТК 7-1</w:t>
            </w:r>
          </w:p>
        </w:tc>
        <w:tc>
          <w:tcPr>
            <w:tcW w:w="2036" w:type="dxa"/>
            <w:tcBorders>
              <w:top w:val="nil"/>
              <w:left w:val="nil"/>
              <w:bottom w:val="single" w:sz="4" w:space="0" w:color="auto"/>
              <w:right w:val="single" w:sz="4" w:space="0" w:color="auto"/>
            </w:tcBorders>
            <w:shd w:val="clear" w:color="auto" w:fill="auto"/>
            <w:noWrap/>
            <w:vAlign w:val="bottom"/>
            <w:hideMark/>
          </w:tcPr>
          <w:p w14:paraId="1EB4D3F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A35A6D8" w14:textId="77777777" w:rsidR="005A2B0E" w:rsidRPr="005A2B0E" w:rsidRDefault="005A2B0E" w:rsidP="005A2B0E">
            <w:pPr>
              <w:rPr>
                <w:color w:val="000000"/>
                <w:szCs w:val="28"/>
              </w:rPr>
            </w:pPr>
            <w:r w:rsidRPr="005A2B0E">
              <w:rPr>
                <w:color w:val="000000"/>
                <w:szCs w:val="28"/>
              </w:rPr>
              <w:t>0.00000623</w:t>
            </w:r>
          </w:p>
        </w:tc>
        <w:tc>
          <w:tcPr>
            <w:tcW w:w="2098" w:type="dxa"/>
            <w:tcBorders>
              <w:top w:val="nil"/>
              <w:left w:val="nil"/>
              <w:bottom w:val="single" w:sz="4" w:space="0" w:color="auto"/>
              <w:right w:val="single" w:sz="4" w:space="0" w:color="auto"/>
            </w:tcBorders>
            <w:shd w:val="clear" w:color="auto" w:fill="auto"/>
            <w:noWrap/>
            <w:vAlign w:val="bottom"/>
            <w:hideMark/>
          </w:tcPr>
          <w:p w14:paraId="174E71B5" w14:textId="77777777" w:rsidR="005A2B0E" w:rsidRPr="005A2B0E" w:rsidRDefault="005A2B0E" w:rsidP="005A2B0E">
            <w:pPr>
              <w:rPr>
                <w:color w:val="000000"/>
                <w:szCs w:val="28"/>
              </w:rPr>
            </w:pPr>
            <w:r w:rsidRPr="005A2B0E">
              <w:rPr>
                <w:color w:val="000000"/>
                <w:szCs w:val="28"/>
              </w:rPr>
              <w:t>5.95456863</w:t>
            </w:r>
          </w:p>
        </w:tc>
        <w:tc>
          <w:tcPr>
            <w:tcW w:w="2098" w:type="dxa"/>
            <w:tcBorders>
              <w:top w:val="nil"/>
              <w:left w:val="nil"/>
              <w:bottom w:val="single" w:sz="4" w:space="0" w:color="auto"/>
              <w:right w:val="single" w:sz="4" w:space="0" w:color="auto"/>
            </w:tcBorders>
            <w:shd w:val="clear" w:color="auto" w:fill="auto"/>
            <w:noWrap/>
            <w:vAlign w:val="bottom"/>
            <w:hideMark/>
          </w:tcPr>
          <w:p w14:paraId="376CD9F0" w14:textId="77777777" w:rsidR="005A2B0E" w:rsidRPr="005A2B0E" w:rsidRDefault="005A2B0E" w:rsidP="005A2B0E">
            <w:pPr>
              <w:rPr>
                <w:color w:val="000000"/>
                <w:szCs w:val="28"/>
              </w:rPr>
            </w:pPr>
            <w:r w:rsidRPr="005A2B0E">
              <w:rPr>
                <w:color w:val="000000"/>
                <w:szCs w:val="28"/>
              </w:rPr>
              <w:t>0.167938278</w:t>
            </w:r>
          </w:p>
        </w:tc>
        <w:tc>
          <w:tcPr>
            <w:tcW w:w="1907" w:type="dxa"/>
            <w:tcBorders>
              <w:top w:val="nil"/>
              <w:left w:val="nil"/>
              <w:bottom w:val="single" w:sz="4" w:space="0" w:color="auto"/>
              <w:right w:val="single" w:sz="4" w:space="0" w:color="auto"/>
            </w:tcBorders>
            <w:shd w:val="clear" w:color="auto" w:fill="auto"/>
            <w:vAlign w:val="bottom"/>
            <w:hideMark/>
          </w:tcPr>
          <w:p w14:paraId="65F193F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C66B61" w14:textId="77777777" w:rsidR="005A2B0E" w:rsidRPr="005A2B0E" w:rsidRDefault="005A2B0E" w:rsidP="005A2B0E">
            <w:pPr>
              <w:rPr>
                <w:color w:val="000000"/>
                <w:szCs w:val="28"/>
              </w:rPr>
            </w:pPr>
            <w:r w:rsidRPr="005A2B0E">
              <w:rPr>
                <w:color w:val="000000"/>
                <w:szCs w:val="28"/>
              </w:rPr>
              <w:t>0.00003708</w:t>
            </w:r>
          </w:p>
        </w:tc>
      </w:tr>
      <w:tr w:rsidR="005A2B0E" w:rsidRPr="005A2B0E" w14:paraId="7954618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E8870D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435EEB8F" w14:textId="77777777" w:rsidR="005A2B0E" w:rsidRPr="005A2B0E" w:rsidRDefault="005A2B0E" w:rsidP="005A2B0E">
            <w:pPr>
              <w:rPr>
                <w:color w:val="000000"/>
                <w:szCs w:val="28"/>
              </w:rPr>
            </w:pPr>
            <w:r w:rsidRPr="005A2B0E">
              <w:rPr>
                <w:color w:val="000000"/>
                <w:szCs w:val="28"/>
              </w:rPr>
              <w:t>ТК 7-1 - ТК 8</w:t>
            </w:r>
          </w:p>
        </w:tc>
        <w:tc>
          <w:tcPr>
            <w:tcW w:w="2036" w:type="dxa"/>
            <w:tcBorders>
              <w:top w:val="nil"/>
              <w:left w:val="nil"/>
              <w:bottom w:val="single" w:sz="4" w:space="0" w:color="auto"/>
              <w:right w:val="single" w:sz="4" w:space="0" w:color="auto"/>
            </w:tcBorders>
            <w:shd w:val="clear" w:color="auto" w:fill="auto"/>
            <w:noWrap/>
            <w:vAlign w:val="bottom"/>
            <w:hideMark/>
          </w:tcPr>
          <w:p w14:paraId="2CB8526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63EFE62" w14:textId="77777777" w:rsidR="005A2B0E" w:rsidRPr="005A2B0E" w:rsidRDefault="005A2B0E" w:rsidP="005A2B0E">
            <w:pPr>
              <w:rPr>
                <w:color w:val="000000"/>
                <w:szCs w:val="28"/>
              </w:rPr>
            </w:pPr>
            <w:r w:rsidRPr="005A2B0E">
              <w:rPr>
                <w:color w:val="000000"/>
                <w:szCs w:val="28"/>
              </w:rPr>
              <w:t>0.00000287</w:t>
            </w:r>
          </w:p>
        </w:tc>
        <w:tc>
          <w:tcPr>
            <w:tcW w:w="2098" w:type="dxa"/>
            <w:tcBorders>
              <w:top w:val="nil"/>
              <w:left w:val="nil"/>
              <w:bottom w:val="single" w:sz="4" w:space="0" w:color="auto"/>
              <w:right w:val="single" w:sz="4" w:space="0" w:color="auto"/>
            </w:tcBorders>
            <w:shd w:val="clear" w:color="auto" w:fill="auto"/>
            <w:noWrap/>
            <w:vAlign w:val="bottom"/>
            <w:hideMark/>
          </w:tcPr>
          <w:p w14:paraId="29B1C6D3" w14:textId="77777777" w:rsidR="005A2B0E" w:rsidRPr="005A2B0E" w:rsidRDefault="005A2B0E" w:rsidP="005A2B0E">
            <w:pPr>
              <w:rPr>
                <w:color w:val="000000"/>
                <w:szCs w:val="28"/>
              </w:rPr>
            </w:pPr>
            <w:r w:rsidRPr="005A2B0E">
              <w:rPr>
                <w:color w:val="000000"/>
                <w:szCs w:val="28"/>
              </w:rPr>
              <w:t>5.96226803</w:t>
            </w:r>
          </w:p>
        </w:tc>
        <w:tc>
          <w:tcPr>
            <w:tcW w:w="2098" w:type="dxa"/>
            <w:tcBorders>
              <w:top w:val="nil"/>
              <w:left w:val="nil"/>
              <w:bottom w:val="single" w:sz="4" w:space="0" w:color="auto"/>
              <w:right w:val="single" w:sz="4" w:space="0" w:color="auto"/>
            </w:tcBorders>
            <w:shd w:val="clear" w:color="auto" w:fill="auto"/>
            <w:noWrap/>
            <w:vAlign w:val="bottom"/>
            <w:hideMark/>
          </w:tcPr>
          <w:p w14:paraId="24256299" w14:textId="77777777" w:rsidR="005A2B0E" w:rsidRPr="005A2B0E" w:rsidRDefault="005A2B0E" w:rsidP="005A2B0E">
            <w:pPr>
              <w:rPr>
                <w:color w:val="000000"/>
                <w:szCs w:val="28"/>
              </w:rPr>
            </w:pPr>
            <w:r w:rsidRPr="005A2B0E">
              <w:rPr>
                <w:color w:val="000000"/>
                <w:szCs w:val="28"/>
              </w:rPr>
              <w:t>0.16772141</w:t>
            </w:r>
          </w:p>
        </w:tc>
        <w:tc>
          <w:tcPr>
            <w:tcW w:w="1907" w:type="dxa"/>
            <w:tcBorders>
              <w:top w:val="nil"/>
              <w:left w:val="nil"/>
              <w:bottom w:val="single" w:sz="4" w:space="0" w:color="auto"/>
              <w:right w:val="single" w:sz="4" w:space="0" w:color="auto"/>
            </w:tcBorders>
            <w:shd w:val="clear" w:color="auto" w:fill="auto"/>
            <w:vAlign w:val="bottom"/>
            <w:hideMark/>
          </w:tcPr>
          <w:p w14:paraId="4944482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B91897D" w14:textId="77777777" w:rsidR="005A2B0E" w:rsidRPr="005A2B0E" w:rsidRDefault="005A2B0E" w:rsidP="005A2B0E">
            <w:pPr>
              <w:rPr>
                <w:color w:val="000000"/>
                <w:szCs w:val="28"/>
              </w:rPr>
            </w:pPr>
            <w:r w:rsidRPr="005A2B0E">
              <w:rPr>
                <w:color w:val="000000"/>
                <w:szCs w:val="28"/>
              </w:rPr>
              <w:t>0.00001714</w:t>
            </w:r>
          </w:p>
        </w:tc>
      </w:tr>
      <w:tr w:rsidR="005A2B0E" w:rsidRPr="005A2B0E" w14:paraId="769E44A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52DEE6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3E1EC898" w14:textId="77777777" w:rsidR="005A2B0E" w:rsidRPr="005A2B0E" w:rsidRDefault="005A2B0E" w:rsidP="005A2B0E">
            <w:pPr>
              <w:rPr>
                <w:color w:val="000000"/>
                <w:szCs w:val="28"/>
              </w:rPr>
            </w:pPr>
            <w:r w:rsidRPr="005A2B0E">
              <w:rPr>
                <w:color w:val="000000"/>
                <w:szCs w:val="28"/>
              </w:rPr>
              <w:t>ТК 8 - ТК 13</w:t>
            </w:r>
          </w:p>
        </w:tc>
        <w:tc>
          <w:tcPr>
            <w:tcW w:w="2036" w:type="dxa"/>
            <w:tcBorders>
              <w:top w:val="nil"/>
              <w:left w:val="nil"/>
              <w:bottom w:val="single" w:sz="4" w:space="0" w:color="auto"/>
              <w:right w:val="single" w:sz="4" w:space="0" w:color="auto"/>
            </w:tcBorders>
            <w:shd w:val="clear" w:color="auto" w:fill="auto"/>
            <w:noWrap/>
            <w:vAlign w:val="bottom"/>
            <w:hideMark/>
          </w:tcPr>
          <w:p w14:paraId="6F0C1D1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EC55938" w14:textId="77777777" w:rsidR="005A2B0E" w:rsidRPr="005A2B0E" w:rsidRDefault="005A2B0E" w:rsidP="005A2B0E">
            <w:pPr>
              <w:rPr>
                <w:color w:val="000000"/>
                <w:szCs w:val="28"/>
              </w:rPr>
            </w:pPr>
            <w:r w:rsidRPr="005A2B0E">
              <w:rPr>
                <w:color w:val="000000"/>
                <w:szCs w:val="28"/>
              </w:rPr>
              <w:t>0.00001030</w:t>
            </w:r>
          </w:p>
        </w:tc>
        <w:tc>
          <w:tcPr>
            <w:tcW w:w="2098" w:type="dxa"/>
            <w:tcBorders>
              <w:top w:val="nil"/>
              <w:left w:val="nil"/>
              <w:bottom w:val="single" w:sz="4" w:space="0" w:color="auto"/>
              <w:right w:val="single" w:sz="4" w:space="0" w:color="auto"/>
            </w:tcBorders>
            <w:shd w:val="clear" w:color="auto" w:fill="auto"/>
            <w:noWrap/>
            <w:vAlign w:val="bottom"/>
            <w:hideMark/>
          </w:tcPr>
          <w:p w14:paraId="33FC8D0A" w14:textId="77777777" w:rsidR="005A2B0E" w:rsidRPr="005A2B0E" w:rsidRDefault="005A2B0E" w:rsidP="005A2B0E">
            <w:pPr>
              <w:rPr>
                <w:color w:val="000000"/>
                <w:szCs w:val="28"/>
              </w:rPr>
            </w:pPr>
            <w:r w:rsidRPr="005A2B0E">
              <w:rPr>
                <w:color w:val="000000"/>
                <w:szCs w:val="28"/>
              </w:rPr>
              <w:t>4.80797238</w:t>
            </w:r>
          </w:p>
        </w:tc>
        <w:tc>
          <w:tcPr>
            <w:tcW w:w="2098" w:type="dxa"/>
            <w:tcBorders>
              <w:top w:val="nil"/>
              <w:left w:val="nil"/>
              <w:bottom w:val="single" w:sz="4" w:space="0" w:color="auto"/>
              <w:right w:val="single" w:sz="4" w:space="0" w:color="auto"/>
            </w:tcBorders>
            <w:shd w:val="clear" w:color="auto" w:fill="auto"/>
            <w:noWrap/>
            <w:vAlign w:val="bottom"/>
            <w:hideMark/>
          </w:tcPr>
          <w:p w14:paraId="7ABB8E59" w14:textId="77777777" w:rsidR="005A2B0E" w:rsidRPr="005A2B0E" w:rsidRDefault="005A2B0E" w:rsidP="005A2B0E">
            <w:pPr>
              <w:rPr>
                <w:color w:val="000000"/>
                <w:szCs w:val="28"/>
              </w:rPr>
            </w:pPr>
            <w:r w:rsidRPr="005A2B0E">
              <w:rPr>
                <w:color w:val="000000"/>
                <w:szCs w:val="28"/>
              </w:rPr>
              <w:t>0.207987883</w:t>
            </w:r>
          </w:p>
        </w:tc>
        <w:tc>
          <w:tcPr>
            <w:tcW w:w="1907" w:type="dxa"/>
            <w:tcBorders>
              <w:top w:val="nil"/>
              <w:left w:val="nil"/>
              <w:bottom w:val="single" w:sz="4" w:space="0" w:color="auto"/>
              <w:right w:val="single" w:sz="4" w:space="0" w:color="auto"/>
            </w:tcBorders>
            <w:shd w:val="clear" w:color="auto" w:fill="auto"/>
            <w:vAlign w:val="bottom"/>
            <w:hideMark/>
          </w:tcPr>
          <w:p w14:paraId="0850E4B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26422F8" w14:textId="77777777" w:rsidR="005A2B0E" w:rsidRPr="005A2B0E" w:rsidRDefault="005A2B0E" w:rsidP="005A2B0E">
            <w:pPr>
              <w:rPr>
                <w:color w:val="000000"/>
                <w:szCs w:val="28"/>
              </w:rPr>
            </w:pPr>
            <w:r w:rsidRPr="005A2B0E">
              <w:rPr>
                <w:color w:val="000000"/>
                <w:szCs w:val="28"/>
              </w:rPr>
              <w:t>0.00004951</w:t>
            </w:r>
          </w:p>
        </w:tc>
      </w:tr>
      <w:tr w:rsidR="005A2B0E" w:rsidRPr="005A2B0E" w14:paraId="4ADDA4D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0BDB715"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9255B72" w14:textId="77777777" w:rsidR="005A2B0E" w:rsidRPr="005A2B0E" w:rsidRDefault="005A2B0E" w:rsidP="005A2B0E">
            <w:pPr>
              <w:rPr>
                <w:color w:val="000000"/>
                <w:szCs w:val="28"/>
              </w:rPr>
            </w:pPr>
            <w:r w:rsidRPr="005A2B0E">
              <w:rPr>
                <w:color w:val="000000"/>
                <w:szCs w:val="28"/>
              </w:rPr>
              <w:t>ТК 13 - ул. Уфимская, д. 8</w:t>
            </w:r>
          </w:p>
        </w:tc>
        <w:tc>
          <w:tcPr>
            <w:tcW w:w="2036" w:type="dxa"/>
            <w:tcBorders>
              <w:top w:val="nil"/>
              <w:left w:val="nil"/>
              <w:bottom w:val="single" w:sz="4" w:space="0" w:color="auto"/>
              <w:right w:val="single" w:sz="4" w:space="0" w:color="auto"/>
            </w:tcBorders>
            <w:shd w:val="clear" w:color="auto" w:fill="auto"/>
            <w:noWrap/>
            <w:vAlign w:val="bottom"/>
            <w:hideMark/>
          </w:tcPr>
          <w:p w14:paraId="2B2E4E4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A7E8A3C" w14:textId="77777777" w:rsidR="005A2B0E" w:rsidRPr="005A2B0E" w:rsidRDefault="005A2B0E" w:rsidP="005A2B0E">
            <w:pPr>
              <w:rPr>
                <w:color w:val="000000"/>
                <w:szCs w:val="28"/>
              </w:rPr>
            </w:pPr>
            <w:r w:rsidRPr="005A2B0E">
              <w:rPr>
                <w:color w:val="000000"/>
                <w:szCs w:val="28"/>
              </w:rPr>
              <w:t>0.00000102</w:t>
            </w:r>
          </w:p>
        </w:tc>
        <w:tc>
          <w:tcPr>
            <w:tcW w:w="2098" w:type="dxa"/>
            <w:tcBorders>
              <w:top w:val="nil"/>
              <w:left w:val="nil"/>
              <w:bottom w:val="single" w:sz="4" w:space="0" w:color="auto"/>
              <w:right w:val="single" w:sz="4" w:space="0" w:color="auto"/>
            </w:tcBorders>
            <w:shd w:val="clear" w:color="auto" w:fill="auto"/>
            <w:noWrap/>
            <w:vAlign w:val="bottom"/>
            <w:hideMark/>
          </w:tcPr>
          <w:p w14:paraId="5389E45B" w14:textId="77777777" w:rsidR="005A2B0E" w:rsidRPr="005A2B0E" w:rsidRDefault="005A2B0E" w:rsidP="005A2B0E">
            <w:pPr>
              <w:rPr>
                <w:color w:val="000000"/>
                <w:szCs w:val="28"/>
              </w:rPr>
            </w:pPr>
            <w:r w:rsidRPr="005A2B0E">
              <w:rPr>
                <w:color w:val="000000"/>
                <w:szCs w:val="28"/>
              </w:rPr>
              <w:t>4.13414853</w:t>
            </w:r>
          </w:p>
        </w:tc>
        <w:tc>
          <w:tcPr>
            <w:tcW w:w="2098" w:type="dxa"/>
            <w:tcBorders>
              <w:top w:val="nil"/>
              <w:left w:val="nil"/>
              <w:bottom w:val="single" w:sz="4" w:space="0" w:color="auto"/>
              <w:right w:val="single" w:sz="4" w:space="0" w:color="auto"/>
            </w:tcBorders>
            <w:shd w:val="clear" w:color="auto" w:fill="auto"/>
            <w:noWrap/>
            <w:vAlign w:val="bottom"/>
            <w:hideMark/>
          </w:tcPr>
          <w:p w14:paraId="6C0A589D" w14:textId="77777777" w:rsidR="005A2B0E" w:rsidRPr="005A2B0E" w:rsidRDefault="005A2B0E" w:rsidP="005A2B0E">
            <w:pPr>
              <w:rPr>
                <w:color w:val="000000"/>
                <w:szCs w:val="28"/>
              </w:rPr>
            </w:pPr>
            <w:r w:rsidRPr="005A2B0E">
              <w:rPr>
                <w:color w:val="000000"/>
                <w:szCs w:val="28"/>
              </w:rPr>
              <w:t>0.241887778</w:t>
            </w:r>
          </w:p>
        </w:tc>
        <w:tc>
          <w:tcPr>
            <w:tcW w:w="1907" w:type="dxa"/>
            <w:tcBorders>
              <w:top w:val="nil"/>
              <w:left w:val="nil"/>
              <w:bottom w:val="single" w:sz="4" w:space="0" w:color="auto"/>
              <w:right w:val="single" w:sz="4" w:space="0" w:color="auto"/>
            </w:tcBorders>
            <w:shd w:val="clear" w:color="auto" w:fill="auto"/>
            <w:vAlign w:val="bottom"/>
            <w:hideMark/>
          </w:tcPr>
          <w:p w14:paraId="63F66BE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967A45" w14:textId="77777777" w:rsidR="005A2B0E" w:rsidRPr="005A2B0E" w:rsidRDefault="005A2B0E" w:rsidP="005A2B0E">
            <w:pPr>
              <w:rPr>
                <w:color w:val="000000"/>
                <w:szCs w:val="28"/>
              </w:rPr>
            </w:pPr>
            <w:r w:rsidRPr="005A2B0E">
              <w:rPr>
                <w:color w:val="000000"/>
                <w:szCs w:val="28"/>
              </w:rPr>
              <w:t>0.00000421</w:t>
            </w:r>
          </w:p>
        </w:tc>
      </w:tr>
      <w:tr w:rsidR="005A2B0E" w:rsidRPr="005A2B0E" w14:paraId="074B1D5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409F55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D16FD7F" w14:textId="77777777" w:rsidR="005A2B0E" w:rsidRPr="005A2B0E" w:rsidRDefault="005A2B0E" w:rsidP="005A2B0E">
            <w:pPr>
              <w:rPr>
                <w:color w:val="000000"/>
                <w:szCs w:val="28"/>
              </w:rPr>
            </w:pPr>
            <w:r w:rsidRPr="005A2B0E">
              <w:rPr>
                <w:color w:val="000000"/>
                <w:szCs w:val="28"/>
              </w:rPr>
              <w:t>ТК 13 - ул. Строительная, д. 11</w:t>
            </w:r>
          </w:p>
        </w:tc>
        <w:tc>
          <w:tcPr>
            <w:tcW w:w="2036" w:type="dxa"/>
            <w:tcBorders>
              <w:top w:val="nil"/>
              <w:left w:val="nil"/>
              <w:bottom w:val="single" w:sz="4" w:space="0" w:color="auto"/>
              <w:right w:val="single" w:sz="4" w:space="0" w:color="auto"/>
            </w:tcBorders>
            <w:shd w:val="clear" w:color="auto" w:fill="auto"/>
            <w:noWrap/>
            <w:vAlign w:val="bottom"/>
            <w:hideMark/>
          </w:tcPr>
          <w:p w14:paraId="39D13AB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AC5A252" w14:textId="77777777" w:rsidR="005A2B0E" w:rsidRPr="005A2B0E" w:rsidRDefault="005A2B0E" w:rsidP="005A2B0E">
            <w:pPr>
              <w:rPr>
                <w:color w:val="000000"/>
                <w:szCs w:val="28"/>
              </w:rPr>
            </w:pPr>
            <w:r w:rsidRPr="005A2B0E">
              <w:rPr>
                <w:color w:val="000000"/>
                <w:szCs w:val="28"/>
              </w:rPr>
              <w:t>0.00000503</w:t>
            </w:r>
          </w:p>
        </w:tc>
        <w:tc>
          <w:tcPr>
            <w:tcW w:w="2098" w:type="dxa"/>
            <w:tcBorders>
              <w:top w:val="nil"/>
              <w:left w:val="nil"/>
              <w:bottom w:val="single" w:sz="4" w:space="0" w:color="auto"/>
              <w:right w:val="single" w:sz="4" w:space="0" w:color="auto"/>
            </w:tcBorders>
            <w:shd w:val="clear" w:color="auto" w:fill="auto"/>
            <w:noWrap/>
            <w:vAlign w:val="bottom"/>
            <w:hideMark/>
          </w:tcPr>
          <w:p w14:paraId="7AF0ED97" w14:textId="77777777" w:rsidR="005A2B0E" w:rsidRPr="005A2B0E" w:rsidRDefault="005A2B0E" w:rsidP="005A2B0E">
            <w:pPr>
              <w:rPr>
                <w:color w:val="000000"/>
                <w:szCs w:val="28"/>
              </w:rPr>
            </w:pPr>
            <w:r w:rsidRPr="005A2B0E">
              <w:rPr>
                <w:color w:val="000000"/>
                <w:szCs w:val="28"/>
              </w:rPr>
              <w:t>3.97822593</w:t>
            </w:r>
          </w:p>
        </w:tc>
        <w:tc>
          <w:tcPr>
            <w:tcW w:w="2098" w:type="dxa"/>
            <w:tcBorders>
              <w:top w:val="nil"/>
              <w:left w:val="nil"/>
              <w:bottom w:val="single" w:sz="4" w:space="0" w:color="auto"/>
              <w:right w:val="single" w:sz="4" w:space="0" w:color="auto"/>
            </w:tcBorders>
            <w:shd w:val="clear" w:color="auto" w:fill="auto"/>
            <w:noWrap/>
            <w:vAlign w:val="bottom"/>
            <w:hideMark/>
          </w:tcPr>
          <w:p w14:paraId="07D7B6D7" w14:textId="77777777" w:rsidR="005A2B0E" w:rsidRPr="005A2B0E" w:rsidRDefault="005A2B0E" w:rsidP="005A2B0E">
            <w:pPr>
              <w:rPr>
                <w:color w:val="000000"/>
                <w:szCs w:val="28"/>
              </w:rPr>
            </w:pPr>
            <w:r w:rsidRPr="005A2B0E">
              <w:rPr>
                <w:color w:val="000000"/>
                <w:szCs w:val="28"/>
              </w:rPr>
              <w:t>0.251368328</w:t>
            </w:r>
          </w:p>
        </w:tc>
        <w:tc>
          <w:tcPr>
            <w:tcW w:w="1907" w:type="dxa"/>
            <w:tcBorders>
              <w:top w:val="nil"/>
              <w:left w:val="nil"/>
              <w:bottom w:val="single" w:sz="4" w:space="0" w:color="auto"/>
              <w:right w:val="single" w:sz="4" w:space="0" w:color="auto"/>
            </w:tcBorders>
            <w:shd w:val="clear" w:color="auto" w:fill="auto"/>
            <w:vAlign w:val="bottom"/>
            <w:hideMark/>
          </w:tcPr>
          <w:p w14:paraId="798E08A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EFEC5A" w14:textId="77777777" w:rsidR="005A2B0E" w:rsidRPr="005A2B0E" w:rsidRDefault="005A2B0E" w:rsidP="005A2B0E">
            <w:pPr>
              <w:rPr>
                <w:color w:val="000000"/>
                <w:szCs w:val="28"/>
              </w:rPr>
            </w:pPr>
            <w:r w:rsidRPr="005A2B0E">
              <w:rPr>
                <w:color w:val="000000"/>
                <w:szCs w:val="28"/>
              </w:rPr>
              <w:t>0.00002001</w:t>
            </w:r>
          </w:p>
        </w:tc>
      </w:tr>
      <w:tr w:rsidR="005A2B0E" w:rsidRPr="005A2B0E" w14:paraId="54AC9AE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B0D0D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547CFB3" w14:textId="77777777" w:rsidR="005A2B0E" w:rsidRPr="005A2B0E" w:rsidRDefault="005A2B0E" w:rsidP="005A2B0E">
            <w:pPr>
              <w:rPr>
                <w:color w:val="000000"/>
                <w:szCs w:val="28"/>
              </w:rPr>
            </w:pPr>
            <w:r w:rsidRPr="005A2B0E">
              <w:rPr>
                <w:color w:val="000000"/>
                <w:szCs w:val="28"/>
              </w:rPr>
              <w:t>ТК 8 - ул. Уфимская, д. 6</w:t>
            </w:r>
          </w:p>
        </w:tc>
        <w:tc>
          <w:tcPr>
            <w:tcW w:w="2036" w:type="dxa"/>
            <w:tcBorders>
              <w:top w:val="nil"/>
              <w:left w:val="nil"/>
              <w:bottom w:val="single" w:sz="4" w:space="0" w:color="auto"/>
              <w:right w:val="single" w:sz="4" w:space="0" w:color="auto"/>
            </w:tcBorders>
            <w:shd w:val="clear" w:color="auto" w:fill="auto"/>
            <w:noWrap/>
            <w:vAlign w:val="bottom"/>
            <w:hideMark/>
          </w:tcPr>
          <w:p w14:paraId="0C27FE5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5541B40" w14:textId="77777777" w:rsidR="005A2B0E" w:rsidRPr="005A2B0E" w:rsidRDefault="005A2B0E" w:rsidP="005A2B0E">
            <w:pPr>
              <w:rPr>
                <w:color w:val="000000"/>
                <w:szCs w:val="28"/>
              </w:rPr>
            </w:pPr>
            <w:r w:rsidRPr="005A2B0E">
              <w:rPr>
                <w:color w:val="000000"/>
                <w:szCs w:val="28"/>
              </w:rPr>
              <w:t>0.00000168</w:t>
            </w:r>
          </w:p>
        </w:tc>
        <w:tc>
          <w:tcPr>
            <w:tcW w:w="2098" w:type="dxa"/>
            <w:tcBorders>
              <w:top w:val="nil"/>
              <w:left w:val="nil"/>
              <w:bottom w:val="single" w:sz="4" w:space="0" w:color="auto"/>
              <w:right w:val="single" w:sz="4" w:space="0" w:color="auto"/>
            </w:tcBorders>
            <w:shd w:val="clear" w:color="auto" w:fill="auto"/>
            <w:noWrap/>
            <w:vAlign w:val="bottom"/>
            <w:hideMark/>
          </w:tcPr>
          <w:p w14:paraId="36A65E70" w14:textId="77777777" w:rsidR="005A2B0E" w:rsidRPr="005A2B0E" w:rsidRDefault="005A2B0E" w:rsidP="005A2B0E">
            <w:pPr>
              <w:rPr>
                <w:color w:val="000000"/>
                <w:szCs w:val="28"/>
              </w:rPr>
            </w:pPr>
            <w:r w:rsidRPr="005A2B0E">
              <w:rPr>
                <w:color w:val="000000"/>
                <w:szCs w:val="28"/>
              </w:rPr>
              <w:t>3.98092072</w:t>
            </w:r>
          </w:p>
        </w:tc>
        <w:tc>
          <w:tcPr>
            <w:tcW w:w="2098" w:type="dxa"/>
            <w:tcBorders>
              <w:top w:val="nil"/>
              <w:left w:val="nil"/>
              <w:bottom w:val="single" w:sz="4" w:space="0" w:color="auto"/>
              <w:right w:val="single" w:sz="4" w:space="0" w:color="auto"/>
            </w:tcBorders>
            <w:shd w:val="clear" w:color="auto" w:fill="auto"/>
            <w:noWrap/>
            <w:vAlign w:val="bottom"/>
            <w:hideMark/>
          </w:tcPr>
          <w:p w14:paraId="2781AFA7" w14:textId="77777777" w:rsidR="005A2B0E" w:rsidRPr="005A2B0E" w:rsidRDefault="005A2B0E" w:rsidP="005A2B0E">
            <w:pPr>
              <w:rPr>
                <w:color w:val="000000"/>
                <w:szCs w:val="28"/>
              </w:rPr>
            </w:pPr>
            <w:r w:rsidRPr="005A2B0E">
              <w:rPr>
                <w:color w:val="000000"/>
                <w:szCs w:val="28"/>
              </w:rPr>
              <w:t>0.25119817</w:t>
            </w:r>
          </w:p>
        </w:tc>
        <w:tc>
          <w:tcPr>
            <w:tcW w:w="1907" w:type="dxa"/>
            <w:tcBorders>
              <w:top w:val="nil"/>
              <w:left w:val="nil"/>
              <w:bottom w:val="single" w:sz="4" w:space="0" w:color="auto"/>
              <w:right w:val="single" w:sz="4" w:space="0" w:color="auto"/>
            </w:tcBorders>
            <w:shd w:val="clear" w:color="auto" w:fill="auto"/>
            <w:vAlign w:val="bottom"/>
            <w:hideMark/>
          </w:tcPr>
          <w:p w14:paraId="353C5FA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82E562B" w14:textId="77777777" w:rsidR="005A2B0E" w:rsidRPr="005A2B0E" w:rsidRDefault="005A2B0E" w:rsidP="005A2B0E">
            <w:pPr>
              <w:rPr>
                <w:color w:val="000000"/>
                <w:szCs w:val="28"/>
              </w:rPr>
            </w:pPr>
            <w:r w:rsidRPr="005A2B0E">
              <w:rPr>
                <w:color w:val="000000"/>
                <w:szCs w:val="28"/>
              </w:rPr>
              <w:t>0.00000667</w:t>
            </w:r>
          </w:p>
        </w:tc>
      </w:tr>
      <w:tr w:rsidR="005A2B0E" w:rsidRPr="005A2B0E" w14:paraId="0DBA7C2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CC00767"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DE8F90B" w14:textId="77777777" w:rsidR="005A2B0E" w:rsidRPr="005A2B0E" w:rsidRDefault="005A2B0E" w:rsidP="005A2B0E">
            <w:pPr>
              <w:rPr>
                <w:color w:val="000000"/>
                <w:szCs w:val="28"/>
              </w:rPr>
            </w:pPr>
            <w:r w:rsidRPr="005A2B0E">
              <w:rPr>
                <w:color w:val="000000"/>
                <w:szCs w:val="28"/>
              </w:rPr>
              <w:t>ТК 8 - ТК 9</w:t>
            </w:r>
          </w:p>
        </w:tc>
        <w:tc>
          <w:tcPr>
            <w:tcW w:w="2036" w:type="dxa"/>
            <w:tcBorders>
              <w:top w:val="nil"/>
              <w:left w:val="nil"/>
              <w:bottom w:val="single" w:sz="4" w:space="0" w:color="auto"/>
              <w:right w:val="single" w:sz="4" w:space="0" w:color="auto"/>
            </w:tcBorders>
            <w:shd w:val="clear" w:color="auto" w:fill="auto"/>
            <w:noWrap/>
            <w:vAlign w:val="bottom"/>
            <w:hideMark/>
          </w:tcPr>
          <w:p w14:paraId="0D55401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A894BB7" w14:textId="77777777" w:rsidR="005A2B0E" w:rsidRPr="005A2B0E" w:rsidRDefault="005A2B0E" w:rsidP="005A2B0E">
            <w:pPr>
              <w:rPr>
                <w:color w:val="000000"/>
                <w:szCs w:val="28"/>
              </w:rPr>
            </w:pPr>
            <w:r w:rsidRPr="005A2B0E">
              <w:rPr>
                <w:color w:val="000000"/>
                <w:szCs w:val="28"/>
              </w:rPr>
              <w:t>0.00000671</w:t>
            </w:r>
          </w:p>
        </w:tc>
        <w:tc>
          <w:tcPr>
            <w:tcW w:w="2098" w:type="dxa"/>
            <w:tcBorders>
              <w:top w:val="nil"/>
              <w:left w:val="nil"/>
              <w:bottom w:val="single" w:sz="4" w:space="0" w:color="auto"/>
              <w:right w:val="single" w:sz="4" w:space="0" w:color="auto"/>
            </w:tcBorders>
            <w:shd w:val="clear" w:color="auto" w:fill="auto"/>
            <w:noWrap/>
            <w:vAlign w:val="bottom"/>
            <w:hideMark/>
          </w:tcPr>
          <w:p w14:paraId="202A6148" w14:textId="77777777" w:rsidR="005A2B0E" w:rsidRPr="005A2B0E" w:rsidRDefault="005A2B0E" w:rsidP="005A2B0E">
            <w:pPr>
              <w:rPr>
                <w:color w:val="000000"/>
                <w:szCs w:val="28"/>
              </w:rPr>
            </w:pPr>
            <w:r w:rsidRPr="005A2B0E">
              <w:rPr>
                <w:color w:val="000000"/>
                <w:szCs w:val="28"/>
              </w:rPr>
              <w:t>5.19324173</w:t>
            </w:r>
          </w:p>
        </w:tc>
        <w:tc>
          <w:tcPr>
            <w:tcW w:w="2098" w:type="dxa"/>
            <w:tcBorders>
              <w:top w:val="nil"/>
              <w:left w:val="nil"/>
              <w:bottom w:val="single" w:sz="4" w:space="0" w:color="auto"/>
              <w:right w:val="single" w:sz="4" w:space="0" w:color="auto"/>
            </w:tcBorders>
            <w:shd w:val="clear" w:color="auto" w:fill="auto"/>
            <w:noWrap/>
            <w:vAlign w:val="bottom"/>
            <w:hideMark/>
          </w:tcPr>
          <w:p w14:paraId="14E2CAAB" w14:textId="77777777" w:rsidR="005A2B0E" w:rsidRPr="005A2B0E" w:rsidRDefault="005A2B0E" w:rsidP="005A2B0E">
            <w:pPr>
              <w:rPr>
                <w:color w:val="000000"/>
                <w:szCs w:val="28"/>
              </w:rPr>
            </w:pPr>
            <w:r w:rsidRPr="005A2B0E">
              <w:rPr>
                <w:color w:val="000000"/>
                <w:szCs w:val="28"/>
              </w:rPr>
              <w:t>0.192557954</w:t>
            </w:r>
          </w:p>
        </w:tc>
        <w:tc>
          <w:tcPr>
            <w:tcW w:w="1907" w:type="dxa"/>
            <w:tcBorders>
              <w:top w:val="nil"/>
              <w:left w:val="nil"/>
              <w:bottom w:val="single" w:sz="4" w:space="0" w:color="auto"/>
              <w:right w:val="single" w:sz="4" w:space="0" w:color="auto"/>
            </w:tcBorders>
            <w:shd w:val="clear" w:color="auto" w:fill="auto"/>
            <w:vAlign w:val="bottom"/>
            <w:hideMark/>
          </w:tcPr>
          <w:p w14:paraId="5B85CED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75D34AC" w14:textId="77777777" w:rsidR="005A2B0E" w:rsidRPr="005A2B0E" w:rsidRDefault="005A2B0E" w:rsidP="005A2B0E">
            <w:pPr>
              <w:rPr>
                <w:color w:val="000000"/>
                <w:szCs w:val="28"/>
              </w:rPr>
            </w:pPr>
            <w:r w:rsidRPr="005A2B0E">
              <w:rPr>
                <w:color w:val="000000"/>
                <w:szCs w:val="28"/>
              </w:rPr>
              <w:t>0.00003483</w:t>
            </w:r>
          </w:p>
        </w:tc>
      </w:tr>
      <w:tr w:rsidR="005A2B0E" w:rsidRPr="005A2B0E" w14:paraId="415BCB6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639E3EC"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35E9A2F6" w14:textId="77777777" w:rsidR="005A2B0E" w:rsidRPr="005A2B0E" w:rsidRDefault="005A2B0E" w:rsidP="005A2B0E">
            <w:pPr>
              <w:rPr>
                <w:color w:val="000000"/>
                <w:szCs w:val="28"/>
              </w:rPr>
            </w:pPr>
            <w:r w:rsidRPr="005A2B0E">
              <w:rPr>
                <w:color w:val="000000"/>
                <w:szCs w:val="28"/>
              </w:rPr>
              <w:t>ТК 9 - ТК 10</w:t>
            </w:r>
          </w:p>
        </w:tc>
        <w:tc>
          <w:tcPr>
            <w:tcW w:w="2036" w:type="dxa"/>
            <w:tcBorders>
              <w:top w:val="nil"/>
              <w:left w:val="nil"/>
              <w:bottom w:val="single" w:sz="4" w:space="0" w:color="auto"/>
              <w:right w:val="single" w:sz="4" w:space="0" w:color="auto"/>
            </w:tcBorders>
            <w:shd w:val="clear" w:color="auto" w:fill="auto"/>
            <w:noWrap/>
            <w:vAlign w:val="bottom"/>
            <w:hideMark/>
          </w:tcPr>
          <w:p w14:paraId="07E6049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E4B2CAA" w14:textId="77777777" w:rsidR="005A2B0E" w:rsidRPr="005A2B0E" w:rsidRDefault="005A2B0E" w:rsidP="005A2B0E">
            <w:pPr>
              <w:rPr>
                <w:color w:val="000000"/>
                <w:szCs w:val="28"/>
              </w:rPr>
            </w:pPr>
            <w:r w:rsidRPr="005A2B0E">
              <w:rPr>
                <w:color w:val="000000"/>
                <w:szCs w:val="28"/>
              </w:rPr>
              <w:t>0.00000335</w:t>
            </w:r>
          </w:p>
        </w:tc>
        <w:tc>
          <w:tcPr>
            <w:tcW w:w="2098" w:type="dxa"/>
            <w:tcBorders>
              <w:top w:val="nil"/>
              <w:left w:val="nil"/>
              <w:bottom w:val="single" w:sz="4" w:space="0" w:color="auto"/>
              <w:right w:val="single" w:sz="4" w:space="0" w:color="auto"/>
            </w:tcBorders>
            <w:shd w:val="clear" w:color="auto" w:fill="auto"/>
            <w:noWrap/>
            <w:vAlign w:val="bottom"/>
            <w:hideMark/>
          </w:tcPr>
          <w:p w14:paraId="44FD2962" w14:textId="77777777" w:rsidR="005A2B0E" w:rsidRPr="005A2B0E" w:rsidRDefault="005A2B0E" w:rsidP="005A2B0E">
            <w:pPr>
              <w:rPr>
                <w:color w:val="000000"/>
                <w:szCs w:val="28"/>
              </w:rPr>
            </w:pPr>
            <w:r w:rsidRPr="005A2B0E">
              <w:rPr>
                <w:color w:val="000000"/>
                <w:szCs w:val="28"/>
              </w:rPr>
              <w:t>4.43686443</w:t>
            </w:r>
          </w:p>
        </w:tc>
        <w:tc>
          <w:tcPr>
            <w:tcW w:w="2098" w:type="dxa"/>
            <w:tcBorders>
              <w:top w:val="nil"/>
              <w:left w:val="nil"/>
              <w:bottom w:val="single" w:sz="4" w:space="0" w:color="auto"/>
              <w:right w:val="single" w:sz="4" w:space="0" w:color="auto"/>
            </w:tcBorders>
            <w:shd w:val="clear" w:color="auto" w:fill="auto"/>
            <w:noWrap/>
            <w:vAlign w:val="bottom"/>
            <w:hideMark/>
          </w:tcPr>
          <w:p w14:paraId="3F297436" w14:textId="77777777" w:rsidR="005A2B0E" w:rsidRPr="005A2B0E" w:rsidRDefault="005A2B0E" w:rsidP="005A2B0E">
            <w:pPr>
              <w:rPr>
                <w:color w:val="000000"/>
                <w:szCs w:val="28"/>
              </w:rPr>
            </w:pPr>
            <w:r w:rsidRPr="005A2B0E">
              <w:rPr>
                <w:color w:val="000000"/>
                <w:szCs w:val="28"/>
              </w:rPr>
              <w:t>0.225384394</w:t>
            </w:r>
          </w:p>
        </w:tc>
        <w:tc>
          <w:tcPr>
            <w:tcW w:w="1907" w:type="dxa"/>
            <w:tcBorders>
              <w:top w:val="nil"/>
              <w:left w:val="nil"/>
              <w:bottom w:val="single" w:sz="4" w:space="0" w:color="auto"/>
              <w:right w:val="single" w:sz="4" w:space="0" w:color="auto"/>
            </w:tcBorders>
            <w:shd w:val="clear" w:color="auto" w:fill="auto"/>
            <w:vAlign w:val="bottom"/>
            <w:hideMark/>
          </w:tcPr>
          <w:p w14:paraId="345C0CC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A628A2D" w14:textId="77777777" w:rsidR="005A2B0E" w:rsidRPr="005A2B0E" w:rsidRDefault="005A2B0E" w:rsidP="005A2B0E">
            <w:pPr>
              <w:rPr>
                <w:color w:val="000000"/>
                <w:szCs w:val="28"/>
              </w:rPr>
            </w:pPr>
            <w:r w:rsidRPr="005A2B0E">
              <w:rPr>
                <w:color w:val="000000"/>
                <w:szCs w:val="28"/>
              </w:rPr>
              <w:t>0.00001488</w:t>
            </w:r>
          </w:p>
        </w:tc>
      </w:tr>
      <w:tr w:rsidR="005A2B0E" w:rsidRPr="005A2B0E" w14:paraId="3275011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97B75C"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4C624F6A" w14:textId="77777777" w:rsidR="005A2B0E" w:rsidRPr="005A2B0E" w:rsidRDefault="005A2B0E" w:rsidP="005A2B0E">
            <w:pPr>
              <w:rPr>
                <w:color w:val="000000"/>
                <w:szCs w:val="28"/>
              </w:rPr>
            </w:pPr>
            <w:r w:rsidRPr="005A2B0E">
              <w:rPr>
                <w:color w:val="000000"/>
                <w:szCs w:val="28"/>
              </w:rPr>
              <w:t>ТК 10 - ул. Строительная, д. 9</w:t>
            </w:r>
          </w:p>
        </w:tc>
        <w:tc>
          <w:tcPr>
            <w:tcW w:w="2036" w:type="dxa"/>
            <w:tcBorders>
              <w:top w:val="nil"/>
              <w:left w:val="nil"/>
              <w:bottom w:val="single" w:sz="4" w:space="0" w:color="auto"/>
              <w:right w:val="single" w:sz="4" w:space="0" w:color="auto"/>
            </w:tcBorders>
            <w:shd w:val="clear" w:color="auto" w:fill="auto"/>
            <w:noWrap/>
            <w:vAlign w:val="bottom"/>
            <w:hideMark/>
          </w:tcPr>
          <w:p w14:paraId="202E4AF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AFE752B" w14:textId="77777777" w:rsidR="005A2B0E" w:rsidRPr="005A2B0E" w:rsidRDefault="005A2B0E" w:rsidP="005A2B0E">
            <w:pPr>
              <w:rPr>
                <w:color w:val="000000"/>
                <w:szCs w:val="28"/>
              </w:rPr>
            </w:pPr>
            <w:r w:rsidRPr="005A2B0E">
              <w:rPr>
                <w:color w:val="000000"/>
                <w:szCs w:val="28"/>
              </w:rPr>
              <w:t>0.00000222</w:t>
            </w:r>
          </w:p>
        </w:tc>
        <w:tc>
          <w:tcPr>
            <w:tcW w:w="2098" w:type="dxa"/>
            <w:tcBorders>
              <w:top w:val="nil"/>
              <w:left w:val="nil"/>
              <w:bottom w:val="single" w:sz="4" w:space="0" w:color="auto"/>
              <w:right w:val="single" w:sz="4" w:space="0" w:color="auto"/>
            </w:tcBorders>
            <w:shd w:val="clear" w:color="auto" w:fill="auto"/>
            <w:noWrap/>
            <w:vAlign w:val="bottom"/>
            <w:hideMark/>
          </w:tcPr>
          <w:p w14:paraId="7EE1B621" w14:textId="77777777" w:rsidR="005A2B0E" w:rsidRPr="005A2B0E" w:rsidRDefault="005A2B0E" w:rsidP="005A2B0E">
            <w:pPr>
              <w:rPr>
                <w:color w:val="000000"/>
                <w:szCs w:val="28"/>
              </w:rPr>
            </w:pPr>
            <w:r w:rsidRPr="005A2B0E">
              <w:rPr>
                <w:color w:val="000000"/>
                <w:szCs w:val="28"/>
              </w:rPr>
              <w:t>4.13304861</w:t>
            </w:r>
          </w:p>
        </w:tc>
        <w:tc>
          <w:tcPr>
            <w:tcW w:w="2098" w:type="dxa"/>
            <w:tcBorders>
              <w:top w:val="nil"/>
              <w:left w:val="nil"/>
              <w:bottom w:val="single" w:sz="4" w:space="0" w:color="auto"/>
              <w:right w:val="single" w:sz="4" w:space="0" w:color="auto"/>
            </w:tcBorders>
            <w:shd w:val="clear" w:color="auto" w:fill="auto"/>
            <w:noWrap/>
            <w:vAlign w:val="bottom"/>
            <w:hideMark/>
          </w:tcPr>
          <w:p w14:paraId="34150314" w14:textId="77777777" w:rsidR="005A2B0E" w:rsidRPr="005A2B0E" w:rsidRDefault="005A2B0E" w:rsidP="005A2B0E">
            <w:pPr>
              <w:rPr>
                <w:color w:val="000000"/>
                <w:szCs w:val="28"/>
              </w:rPr>
            </w:pPr>
            <w:r w:rsidRPr="005A2B0E">
              <w:rPr>
                <w:color w:val="000000"/>
                <w:szCs w:val="28"/>
              </w:rPr>
              <w:t>0.241952151</w:t>
            </w:r>
          </w:p>
        </w:tc>
        <w:tc>
          <w:tcPr>
            <w:tcW w:w="1907" w:type="dxa"/>
            <w:tcBorders>
              <w:top w:val="nil"/>
              <w:left w:val="nil"/>
              <w:bottom w:val="single" w:sz="4" w:space="0" w:color="auto"/>
              <w:right w:val="single" w:sz="4" w:space="0" w:color="auto"/>
            </w:tcBorders>
            <w:shd w:val="clear" w:color="auto" w:fill="auto"/>
            <w:vAlign w:val="bottom"/>
            <w:hideMark/>
          </w:tcPr>
          <w:p w14:paraId="2523F01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EBF0D7A" w14:textId="77777777" w:rsidR="005A2B0E" w:rsidRPr="005A2B0E" w:rsidRDefault="005A2B0E" w:rsidP="005A2B0E">
            <w:pPr>
              <w:rPr>
                <w:color w:val="000000"/>
                <w:szCs w:val="28"/>
              </w:rPr>
            </w:pPr>
            <w:r w:rsidRPr="005A2B0E">
              <w:rPr>
                <w:color w:val="000000"/>
                <w:szCs w:val="28"/>
              </w:rPr>
              <w:t>0.00000916</w:t>
            </w:r>
          </w:p>
        </w:tc>
      </w:tr>
      <w:tr w:rsidR="005A2B0E" w:rsidRPr="005A2B0E" w14:paraId="64C12A8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DB70434"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129119E" w14:textId="77777777" w:rsidR="005A2B0E" w:rsidRPr="005A2B0E" w:rsidRDefault="005A2B0E" w:rsidP="005A2B0E">
            <w:pPr>
              <w:rPr>
                <w:color w:val="000000"/>
                <w:szCs w:val="28"/>
              </w:rPr>
            </w:pPr>
            <w:r w:rsidRPr="005A2B0E">
              <w:rPr>
                <w:color w:val="000000"/>
                <w:szCs w:val="28"/>
              </w:rPr>
              <w:t>ТК 10 - ул. Строительная, д. 5</w:t>
            </w:r>
          </w:p>
        </w:tc>
        <w:tc>
          <w:tcPr>
            <w:tcW w:w="2036" w:type="dxa"/>
            <w:tcBorders>
              <w:top w:val="nil"/>
              <w:left w:val="nil"/>
              <w:bottom w:val="single" w:sz="4" w:space="0" w:color="auto"/>
              <w:right w:val="single" w:sz="4" w:space="0" w:color="auto"/>
            </w:tcBorders>
            <w:shd w:val="clear" w:color="auto" w:fill="auto"/>
            <w:noWrap/>
            <w:vAlign w:val="bottom"/>
            <w:hideMark/>
          </w:tcPr>
          <w:p w14:paraId="29F2482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EC75FE7" w14:textId="77777777" w:rsidR="005A2B0E" w:rsidRPr="005A2B0E" w:rsidRDefault="005A2B0E" w:rsidP="005A2B0E">
            <w:pPr>
              <w:rPr>
                <w:color w:val="000000"/>
                <w:szCs w:val="28"/>
              </w:rPr>
            </w:pPr>
            <w:r w:rsidRPr="005A2B0E">
              <w:rPr>
                <w:color w:val="000000"/>
                <w:szCs w:val="28"/>
              </w:rPr>
              <w:t>0.00000329</w:t>
            </w:r>
          </w:p>
        </w:tc>
        <w:tc>
          <w:tcPr>
            <w:tcW w:w="2098" w:type="dxa"/>
            <w:tcBorders>
              <w:top w:val="nil"/>
              <w:left w:val="nil"/>
              <w:bottom w:val="single" w:sz="4" w:space="0" w:color="auto"/>
              <w:right w:val="single" w:sz="4" w:space="0" w:color="auto"/>
            </w:tcBorders>
            <w:shd w:val="clear" w:color="auto" w:fill="auto"/>
            <w:noWrap/>
            <w:vAlign w:val="bottom"/>
            <w:hideMark/>
          </w:tcPr>
          <w:p w14:paraId="51B7094B" w14:textId="77777777" w:rsidR="005A2B0E" w:rsidRPr="005A2B0E" w:rsidRDefault="005A2B0E" w:rsidP="005A2B0E">
            <w:pPr>
              <w:rPr>
                <w:color w:val="000000"/>
                <w:szCs w:val="28"/>
              </w:rPr>
            </w:pPr>
            <w:r w:rsidRPr="005A2B0E">
              <w:rPr>
                <w:color w:val="000000"/>
                <w:szCs w:val="28"/>
              </w:rPr>
              <w:t>4.13205869</w:t>
            </w:r>
          </w:p>
        </w:tc>
        <w:tc>
          <w:tcPr>
            <w:tcW w:w="2098" w:type="dxa"/>
            <w:tcBorders>
              <w:top w:val="nil"/>
              <w:left w:val="nil"/>
              <w:bottom w:val="single" w:sz="4" w:space="0" w:color="auto"/>
              <w:right w:val="single" w:sz="4" w:space="0" w:color="auto"/>
            </w:tcBorders>
            <w:shd w:val="clear" w:color="auto" w:fill="auto"/>
            <w:noWrap/>
            <w:vAlign w:val="bottom"/>
            <w:hideMark/>
          </w:tcPr>
          <w:p w14:paraId="75EC5D0E" w14:textId="77777777" w:rsidR="005A2B0E" w:rsidRPr="005A2B0E" w:rsidRDefault="005A2B0E" w:rsidP="005A2B0E">
            <w:pPr>
              <w:rPr>
                <w:color w:val="000000"/>
                <w:szCs w:val="28"/>
              </w:rPr>
            </w:pPr>
            <w:r w:rsidRPr="005A2B0E">
              <w:rPr>
                <w:color w:val="000000"/>
                <w:szCs w:val="28"/>
              </w:rPr>
              <w:t>0.242010115</w:t>
            </w:r>
          </w:p>
        </w:tc>
        <w:tc>
          <w:tcPr>
            <w:tcW w:w="1907" w:type="dxa"/>
            <w:tcBorders>
              <w:top w:val="nil"/>
              <w:left w:val="nil"/>
              <w:bottom w:val="single" w:sz="4" w:space="0" w:color="auto"/>
              <w:right w:val="single" w:sz="4" w:space="0" w:color="auto"/>
            </w:tcBorders>
            <w:shd w:val="clear" w:color="auto" w:fill="auto"/>
            <w:vAlign w:val="bottom"/>
            <w:hideMark/>
          </w:tcPr>
          <w:p w14:paraId="07BAE7F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86278CD" w14:textId="77777777" w:rsidR="005A2B0E" w:rsidRPr="005A2B0E" w:rsidRDefault="005A2B0E" w:rsidP="005A2B0E">
            <w:pPr>
              <w:rPr>
                <w:color w:val="000000"/>
                <w:szCs w:val="28"/>
              </w:rPr>
            </w:pPr>
            <w:r w:rsidRPr="005A2B0E">
              <w:rPr>
                <w:color w:val="000000"/>
                <w:szCs w:val="28"/>
              </w:rPr>
              <w:t>0.00001361</w:t>
            </w:r>
          </w:p>
        </w:tc>
      </w:tr>
      <w:tr w:rsidR="005A2B0E" w:rsidRPr="005A2B0E" w14:paraId="68CFC94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189B058"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A3F135B" w14:textId="77777777" w:rsidR="005A2B0E" w:rsidRPr="005A2B0E" w:rsidRDefault="005A2B0E" w:rsidP="005A2B0E">
            <w:pPr>
              <w:rPr>
                <w:color w:val="000000"/>
                <w:szCs w:val="28"/>
              </w:rPr>
            </w:pPr>
            <w:r w:rsidRPr="005A2B0E">
              <w:rPr>
                <w:color w:val="000000"/>
                <w:szCs w:val="28"/>
              </w:rPr>
              <w:t>ТК 9 - ТК 11</w:t>
            </w:r>
          </w:p>
        </w:tc>
        <w:tc>
          <w:tcPr>
            <w:tcW w:w="2036" w:type="dxa"/>
            <w:tcBorders>
              <w:top w:val="nil"/>
              <w:left w:val="nil"/>
              <w:bottom w:val="single" w:sz="4" w:space="0" w:color="auto"/>
              <w:right w:val="single" w:sz="4" w:space="0" w:color="auto"/>
            </w:tcBorders>
            <w:shd w:val="clear" w:color="auto" w:fill="auto"/>
            <w:noWrap/>
            <w:vAlign w:val="bottom"/>
            <w:hideMark/>
          </w:tcPr>
          <w:p w14:paraId="1652AD0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CC4495E" w14:textId="77777777" w:rsidR="005A2B0E" w:rsidRPr="005A2B0E" w:rsidRDefault="005A2B0E" w:rsidP="005A2B0E">
            <w:pPr>
              <w:rPr>
                <w:color w:val="000000"/>
                <w:szCs w:val="28"/>
              </w:rPr>
            </w:pPr>
            <w:r w:rsidRPr="005A2B0E">
              <w:rPr>
                <w:color w:val="000000"/>
                <w:szCs w:val="28"/>
              </w:rPr>
              <w:t>0.00000880</w:t>
            </w:r>
          </w:p>
        </w:tc>
        <w:tc>
          <w:tcPr>
            <w:tcW w:w="2098" w:type="dxa"/>
            <w:tcBorders>
              <w:top w:val="nil"/>
              <w:left w:val="nil"/>
              <w:bottom w:val="single" w:sz="4" w:space="0" w:color="auto"/>
              <w:right w:val="single" w:sz="4" w:space="0" w:color="auto"/>
            </w:tcBorders>
            <w:shd w:val="clear" w:color="auto" w:fill="auto"/>
            <w:noWrap/>
            <w:vAlign w:val="bottom"/>
            <w:hideMark/>
          </w:tcPr>
          <w:p w14:paraId="113F8FF7" w14:textId="77777777" w:rsidR="005A2B0E" w:rsidRPr="005A2B0E" w:rsidRDefault="005A2B0E" w:rsidP="005A2B0E">
            <w:pPr>
              <w:rPr>
                <w:color w:val="000000"/>
                <w:szCs w:val="28"/>
              </w:rPr>
            </w:pPr>
            <w:r w:rsidRPr="005A2B0E">
              <w:rPr>
                <w:color w:val="000000"/>
                <w:szCs w:val="28"/>
              </w:rPr>
              <w:t>4.81012065</w:t>
            </w:r>
          </w:p>
        </w:tc>
        <w:tc>
          <w:tcPr>
            <w:tcW w:w="2098" w:type="dxa"/>
            <w:tcBorders>
              <w:top w:val="nil"/>
              <w:left w:val="nil"/>
              <w:bottom w:val="single" w:sz="4" w:space="0" w:color="auto"/>
              <w:right w:val="single" w:sz="4" w:space="0" w:color="auto"/>
            </w:tcBorders>
            <w:shd w:val="clear" w:color="auto" w:fill="auto"/>
            <w:noWrap/>
            <w:vAlign w:val="bottom"/>
            <w:hideMark/>
          </w:tcPr>
          <w:p w14:paraId="4E82B119" w14:textId="77777777" w:rsidR="005A2B0E" w:rsidRPr="005A2B0E" w:rsidRDefault="005A2B0E" w:rsidP="005A2B0E">
            <w:pPr>
              <w:rPr>
                <w:color w:val="000000"/>
                <w:szCs w:val="28"/>
              </w:rPr>
            </w:pPr>
            <w:r w:rsidRPr="005A2B0E">
              <w:rPr>
                <w:color w:val="000000"/>
                <w:szCs w:val="28"/>
              </w:rPr>
              <w:t>0.207894993</w:t>
            </w:r>
          </w:p>
        </w:tc>
        <w:tc>
          <w:tcPr>
            <w:tcW w:w="1907" w:type="dxa"/>
            <w:tcBorders>
              <w:top w:val="nil"/>
              <w:left w:val="nil"/>
              <w:bottom w:val="single" w:sz="4" w:space="0" w:color="auto"/>
              <w:right w:val="single" w:sz="4" w:space="0" w:color="auto"/>
            </w:tcBorders>
            <w:shd w:val="clear" w:color="auto" w:fill="auto"/>
            <w:vAlign w:val="bottom"/>
            <w:hideMark/>
          </w:tcPr>
          <w:p w14:paraId="06D0F90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9EE5F6E" w14:textId="77777777" w:rsidR="005A2B0E" w:rsidRPr="005A2B0E" w:rsidRDefault="005A2B0E" w:rsidP="005A2B0E">
            <w:pPr>
              <w:rPr>
                <w:color w:val="000000"/>
                <w:szCs w:val="28"/>
              </w:rPr>
            </w:pPr>
            <w:r w:rsidRPr="005A2B0E">
              <w:rPr>
                <w:color w:val="000000"/>
                <w:szCs w:val="28"/>
              </w:rPr>
              <w:t>0.00004234</w:t>
            </w:r>
          </w:p>
        </w:tc>
      </w:tr>
      <w:tr w:rsidR="005A2B0E" w:rsidRPr="005A2B0E" w14:paraId="53D2D33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669FCEB"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2B187F77" w14:textId="77777777" w:rsidR="005A2B0E" w:rsidRPr="005A2B0E" w:rsidRDefault="005A2B0E" w:rsidP="005A2B0E">
            <w:pPr>
              <w:rPr>
                <w:color w:val="000000"/>
                <w:szCs w:val="28"/>
              </w:rPr>
            </w:pPr>
            <w:r w:rsidRPr="005A2B0E">
              <w:rPr>
                <w:color w:val="000000"/>
                <w:szCs w:val="28"/>
              </w:rPr>
              <w:t>ТК 11 - ул. Строительная, д. 7</w:t>
            </w:r>
          </w:p>
        </w:tc>
        <w:tc>
          <w:tcPr>
            <w:tcW w:w="2036" w:type="dxa"/>
            <w:tcBorders>
              <w:top w:val="nil"/>
              <w:left w:val="nil"/>
              <w:bottom w:val="single" w:sz="4" w:space="0" w:color="auto"/>
              <w:right w:val="single" w:sz="4" w:space="0" w:color="auto"/>
            </w:tcBorders>
            <w:shd w:val="clear" w:color="auto" w:fill="auto"/>
            <w:noWrap/>
            <w:vAlign w:val="bottom"/>
            <w:hideMark/>
          </w:tcPr>
          <w:p w14:paraId="20B7662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6D64533" w14:textId="77777777" w:rsidR="005A2B0E" w:rsidRPr="005A2B0E" w:rsidRDefault="005A2B0E" w:rsidP="005A2B0E">
            <w:pPr>
              <w:rPr>
                <w:color w:val="000000"/>
                <w:szCs w:val="28"/>
              </w:rPr>
            </w:pPr>
            <w:r w:rsidRPr="005A2B0E">
              <w:rPr>
                <w:color w:val="000000"/>
                <w:szCs w:val="28"/>
              </w:rPr>
              <w:t>0.00000168</w:t>
            </w:r>
          </w:p>
        </w:tc>
        <w:tc>
          <w:tcPr>
            <w:tcW w:w="2098" w:type="dxa"/>
            <w:tcBorders>
              <w:top w:val="nil"/>
              <w:left w:val="nil"/>
              <w:bottom w:val="single" w:sz="4" w:space="0" w:color="auto"/>
              <w:right w:val="single" w:sz="4" w:space="0" w:color="auto"/>
            </w:tcBorders>
            <w:shd w:val="clear" w:color="auto" w:fill="auto"/>
            <w:noWrap/>
            <w:vAlign w:val="bottom"/>
            <w:hideMark/>
          </w:tcPr>
          <w:p w14:paraId="5529925D" w14:textId="77777777" w:rsidR="005A2B0E" w:rsidRPr="005A2B0E" w:rsidRDefault="005A2B0E" w:rsidP="005A2B0E">
            <w:pPr>
              <w:rPr>
                <w:color w:val="000000"/>
                <w:szCs w:val="28"/>
              </w:rPr>
            </w:pPr>
            <w:r w:rsidRPr="005A2B0E">
              <w:rPr>
                <w:color w:val="000000"/>
                <w:szCs w:val="28"/>
              </w:rPr>
              <w:t>3.98092072</w:t>
            </w:r>
          </w:p>
        </w:tc>
        <w:tc>
          <w:tcPr>
            <w:tcW w:w="2098" w:type="dxa"/>
            <w:tcBorders>
              <w:top w:val="nil"/>
              <w:left w:val="nil"/>
              <w:bottom w:val="single" w:sz="4" w:space="0" w:color="auto"/>
              <w:right w:val="single" w:sz="4" w:space="0" w:color="auto"/>
            </w:tcBorders>
            <w:shd w:val="clear" w:color="auto" w:fill="auto"/>
            <w:noWrap/>
            <w:vAlign w:val="bottom"/>
            <w:hideMark/>
          </w:tcPr>
          <w:p w14:paraId="36E0D5A6" w14:textId="77777777" w:rsidR="005A2B0E" w:rsidRPr="005A2B0E" w:rsidRDefault="005A2B0E" w:rsidP="005A2B0E">
            <w:pPr>
              <w:rPr>
                <w:color w:val="000000"/>
                <w:szCs w:val="28"/>
              </w:rPr>
            </w:pPr>
            <w:r w:rsidRPr="005A2B0E">
              <w:rPr>
                <w:color w:val="000000"/>
                <w:szCs w:val="28"/>
              </w:rPr>
              <w:t>0.25119817</w:t>
            </w:r>
          </w:p>
        </w:tc>
        <w:tc>
          <w:tcPr>
            <w:tcW w:w="1907" w:type="dxa"/>
            <w:tcBorders>
              <w:top w:val="nil"/>
              <w:left w:val="nil"/>
              <w:bottom w:val="single" w:sz="4" w:space="0" w:color="auto"/>
              <w:right w:val="single" w:sz="4" w:space="0" w:color="auto"/>
            </w:tcBorders>
            <w:shd w:val="clear" w:color="auto" w:fill="auto"/>
            <w:vAlign w:val="bottom"/>
            <w:hideMark/>
          </w:tcPr>
          <w:p w14:paraId="6A710F4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E65008D" w14:textId="77777777" w:rsidR="005A2B0E" w:rsidRPr="005A2B0E" w:rsidRDefault="005A2B0E" w:rsidP="005A2B0E">
            <w:pPr>
              <w:rPr>
                <w:color w:val="000000"/>
                <w:szCs w:val="28"/>
              </w:rPr>
            </w:pPr>
            <w:r w:rsidRPr="005A2B0E">
              <w:rPr>
                <w:color w:val="000000"/>
                <w:szCs w:val="28"/>
              </w:rPr>
              <w:t>0.00000667</w:t>
            </w:r>
          </w:p>
        </w:tc>
      </w:tr>
      <w:tr w:rsidR="005A2B0E" w:rsidRPr="005A2B0E" w14:paraId="1FE0D19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9FD2B49"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0726E9A" w14:textId="77777777" w:rsidR="005A2B0E" w:rsidRPr="005A2B0E" w:rsidRDefault="005A2B0E" w:rsidP="005A2B0E">
            <w:pPr>
              <w:rPr>
                <w:color w:val="000000"/>
                <w:szCs w:val="28"/>
              </w:rPr>
            </w:pPr>
            <w:r w:rsidRPr="005A2B0E">
              <w:rPr>
                <w:color w:val="000000"/>
                <w:szCs w:val="28"/>
              </w:rPr>
              <w:t>ТК 11 - ТК 12</w:t>
            </w:r>
          </w:p>
        </w:tc>
        <w:tc>
          <w:tcPr>
            <w:tcW w:w="2036" w:type="dxa"/>
            <w:tcBorders>
              <w:top w:val="nil"/>
              <w:left w:val="nil"/>
              <w:bottom w:val="single" w:sz="4" w:space="0" w:color="auto"/>
              <w:right w:val="single" w:sz="4" w:space="0" w:color="auto"/>
            </w:tcBorders>
            <w:shd w:val="clear" w:color="auto" w:fill="auto"/>
            <w:noWrap/>
            <w:vAlign w:val="bottom"/>
            <w:hideMark/>
          </w:tcPr>
          <w:p w14:paraId="71255AA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1129D0B" w14:textId="77777777" w:rsidR="005A2B0E" w:rsidRPr="005A2B0E" w:rsidRDefault="005A2B0E" w:rsidP="005A2B0E">
            <w:pPr>
              <w:rPr>
                <w:color w:val="000000"/>
                <w:szCs w:val="28"/>
              </w:rPr>
            </w:pPr>
            <w:r w:rsidRPr="005A2B0E">
              <w:rPr>
                <w:color w:val="000000"/>
                <w:szCs w:val="28"/>
              </w:rPr>
              <w:t>0.00001126</w:t>
            </w:r>
          </w:p>
        </w:tc>
        <w:tc>
          <w:tcPr>
            <w:tcW w:w="2098" w:type="dxa"/>
            <w:tcBorders>
              <w:top w:val="nil"/>
              <w:left w:val="nil"/>
              <w:bottom w:val="single" w:sz="4" w:space="0" w:color="auto"/>
              <w:right w:val="single" w:sz="4" w:space="0" w:color="auto"/>
            </w:tcBorders>
            <w:shd w:val="clear" w:color="auto" w:fill="auto"/>
            <w:noWrap/>
            <w:vAlign w:val="bottom"/>
            <w:hideMark/>
          </w:tcPr>
          <w:p w14:paraId="021F7EA6" w14:textId="77777777" w:rsidR="005A2B0E" w:rsidRPr="005A2B0E" w:rsidRDefault="005A2B0E" w:rsidP="005A2B0E">
            <w:pPr>
              <w:rPr>
                <w:color w:val="000000"/>
                <w:szCs w:val="28"/>
              </w:rPr>
            </w:pPr>
            <w:r w:rsidRPr="005A2B0E">
              <w:rPr>
                <w:color w:val="000000"/>
                <w:szCs w:val="28"/>
              </w:rPr>
              <w:t>4.80659749</w:t>
            </w:r>
          </w:p>
        </w:tc>
        <w:tc>
          <w:tcPr>
            <w:tcW w:w="2098" w:type="dxa"/>
            <w:tcBorders>
              <w:top w:val="nil"/>
              <w:left w:val="nil"/>
              <w:bottom w:val="single" w:sz="4" w:space="0" w:color="auto"/>
              <w:right w:val="single" w:sz="4" w:space="0" w:color="auto"/>
            </w:tcBorders>
            <w:shd w:val="clear" w:color="auto" w:fill="auto"/>
            <w:noWrap/>
            <w:vAlign w:val="bottom"/>
            <w:hideMark/>
          </w:tcPr>
          <w:p w14:paraId="0D4A5D01" w14:textId="77777777" w:rsidR="005A2B0E" w:rsidRPr="005A2B0E" w:rsidRDefault="005A2B0E" w:rsidP="005A2B0E">
            <w:pPr>
              <w:rPr>
                <w:color w:val="000000"/>
                <w:szCs w:val="28"/>
              </w:rPr>
            </w:pPr>
            <w:r w:rsidRPr="005A2B0E">
              <w:rPr>
                <w:color w:val="000000"/>
                <w:szCs w:val="28"/>
              </w:rPr>
              <w:t>0.208047377</w:t>
            </w:r>
          </w:p>
        </w:tc>
        <w:tc>
          <w:tcPr>
            <w:tcW w:w="1907" w:type="dxa"/>
            <w:tcBorders>
              <w:top w:val="nil"/>
              <w:left w:val="nil"/>
              <w:bottom w:val="single" w:sz="4" w:space="0" w:color="auto"/>
              <w:right w:val="single" w:sz="4" w:space="0" w:color="auto"/>
            </w:tcBorders>
            <w:shd w:val="clear" w:color="auto" w:fill="auto"/>
            <w:vAlign w:val="bottom"/>
            <w:hideMark/>
          </w:tcPr>
          <w:p w14:paraId="78DEB9C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3899333" w14:textId="77777777" w:rsidR="005A2B0E" w:rsidRPr="005A2B0E" w:rsidRDefault="005A2B0E" w:rsidP="005A2B0E">
            <w:pPr>
              <w:rPr>
                <w:color w:val="000000"/>
                <w:szCs w:val="28"/>
              </w:rPr>
            </w:pPr>
            <w:r w:rsidRPr="005A2B0E">
              <w:rPr>
                <w:color w:val="000000"/>
                <w:szCs w:val="28"/>
              </w:rPr>
              <w:t>0.00005410</w:t>
            </w:r>
          </w:p>
        </w:tc>
      </w:tr>
      <w:tr w:rsidR="005A2B0E" w:rsidRPr="005A2B0E" w14:paraId="5AB0AB2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ED53AF7"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2543D68C" w14:textId="77777777" w:rsidR="005A2B0E" w:rsidRPr="005A2B0E" w:rsidRDefault="005A2B0E" w:rsidP="005A2B0E">
            <w:pPr>
              <w:rPr>
                <w:color w:val="000000"/>
                <w:szCs w:val="28"/>
              </w:rPr>
            </w:pPr>
            <w:r w:rsidRPr="005A2B0E">
              <w:rPr>
                <w:color w:val="000000"/>
                <w:szCs w:val="28"/>
              </w:rPr>
              <w:t>ТК 12 - ул. Строительная, д. 1</w:t>
            </w:r>
          </w:p>
        </w:tc>
        <w:tc>
          <w:tcPr>
            <w:tcW w:w="2036" w:type="dxa"/>
            <w:tcBorders>
              <w:top w:val="nil"/>
              <w:left w:val="nil"/>
              <w:bottom w:val="single" w:sz="4" w:space="0" w:color="auto"/>
              <w:right w:val="single" w:sz="4" w:space="0" w:color="auto"/>
            </w:tcBorders>
            <w:shd w:val="clear" w:color="auto" w:fill="auto"/>
            <w:noWrap/>
            <w:vAlign w:val="bottom"/>
            <w:hideMark/>
          </w:tcPr>
          <w:p w14:paraId="33066C2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8702DB3" w14:textId="77777777" w:rsidR="005A2B0E" w:rsidRPr="005A2B0E" w:rsidRDefault="005A2B0E" w:rsidP="005A2B0E">
            <w:pPr>
              <w:rPr>
                <w:color w:val="000000"/>
                <w:szCs w:val="28"/>
              </w:rPr>
            </w:pPr>
            <w:r w:rsidRPr="005A2B0E">
              <w:rPr>
                <w:color w:val="000000"/>
                <w:szCs w:val="28"/>
              </w:rPr>
              <w:t>0.00000144</w:t>
            </w:r>
          </w:p>
        </w:tc>
        <w:tc>
          <w:tcPr>
            <w:tcW w:w="2098" w:type="dxa"/>
            <w:tcBorders>
              <w:top w:val="nil"/>
              <w:left w:val="nil"/>
              <w:bottom w:val="single" w:sz="4" w:space="0" w:color="auto"/>
              <w:right w:val="single" w:sz="4" w:space="0" w:color="auto"/>
            </w:tcBorders>
            <w:shd w:val="clear" w:color="auto" w:fill="auto"/>
            <w:noWrap/>
            <w:vAlign w:val="bottom"/>
            <w:hideMark/>
          </w:tcPr>
          <w:p w14:paraId="2295E679" w14:textId="77777777" w:rsidR="005A2B0E" w:rsidRPr="005A2B0E" w:rsidRDefault="005A2B0E" w:rsidP="005A2B0E">
            <w:pPr>
              <w:rPr>
                <w:color w:val="000000"/>
                <w:szCs w:val="28"/>
              </w:rPr>
            </w:pPr>
            <w:r w:rsidRPr="005A2B0E">
              <w:rPr>
                <w:color w:val="000000"/>
                <w:szCs w:val="28"/>
              </w:rPr>
              <w:t>4.13376356</w:t>
            </w:r>
          </w:p>
        </w:tc>
        <w:tc>
          <w:tcPr>
            <w:tcW w:w="2098" w:type="dxa"/>
            <w:tcBorders>
              <w:top w:val="nil"/>
              <w:left w:val="nil"/>
              <w:bottom w:val="single" w:sz="4" w:space="0" w:color="auto"/>
              <w:right w:val="single" w:sz="4" w:space="0" w:color="auto"/>
            </w:tcBorders>
            <w:shd w:val="clear" w:color="auto" w:fill="auto"/>
            <w:noWrap/>
            <w:vAlign w:val="bottom"/>
            <w:hideMark/>
          </w:tcPr>
          <w:p w14:paraId="6BB77D81" w14:textId="77777777" w:rsidR="005A2B0E" w:rsidRPr="005A2B0E" w:rsidRDefault="005A2B0E" w:rsidP="005A2B0E">
            <w:pPr>
              <w:rPr>
                <w:color w:val="000000"/>
                <w:szCs w:val="28"/>
              </w:rPr>
            </w:pPr>
            <w:r w:rsidRPr="005A2B0E">
              <w:rPr>
                <w:color w:val="000000"/>
                <w:szCs w:val="28"/>
              </w:rPr>
              <w:t>0.241910304</w:t>
            </w:r>
          </w:p>
        </w:tc>
        <w:tc>
          <w:tcPr>
            <w:tcW w:w="1907" w:type="dxa"/>
            <w:tcBorders>
              <w:top w:val="nil"/>
              <w:left w:val="nil"/>
              <w:bottom w:val="single" w:sz="4" w:space="0" w:color="auto"/>
              <w:right w:val="single" w:sz="4" w:space="0" w:color="auto"/>
            </w:tcBorders>
            <w:shd w:val="clear" w:color="auto" w:fill="auto"/>
            <w:vAlign w:val="bottom"/>
            <w:hideMark/>
          </w:tcPr>
          <w:p w14:paraId="7956BDF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FC38421" w14:textId="77777777" w:rsidR="005A2B0E" w:rsidRPr="005A2B0E" w:rsidRDefault="005A2B0E" w:rsidP="005A2B0E">
            <w:pPr>
              <w:rPr>
                <w:color w:val="000000"/>
                <w:szCs w:val="28"/>
              </w:rPr>
            </w:pPr>
            <w:r w:rsidRPr="005A2B0E">
              <w:rPr>
                <w:color w:val="000000"/>
                <w:szCs w:val="28"/>
              </w:rPr>
              <w:t>0.00000594</w:t>
            </w:r>
          </w:p>
        </w:tc>
      </w:tr>
      <w:tr w:rsidR="005A2B0E" w:rsidRPr="005A2B0E" w14:paraId="49C9BBA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6A29D62"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77C8480" w14:textId="77777777" w:rsidR="005A2B0E" w:rsidRPr="005A2B0E" w:rsidRDefault="005A2B0E" w:rsidP="005A2B0E">
            <w:pPr>
              <w:rPr>
                <w:color w:val="000000"/>
                <w:szCs w:val="28"/>
              </w:rPr>
            </w:pPr>
            <w:r w:rsidRPr="005A2B0E">
              <w:rPr>
                <w:color w:val="000000"/>
                <w:szCs w:val="28"/>
              </w:rPr>
              <w:t>ТК 12 - ул. Строительная, д. 3</w:t>
            </w:r>
          </w:p>
        </w:tc>
        <w:tc>
          <w:tcPr>
            <w:tcW w:w="2036" w:type="dxa"/>
            <w:tcBorders>
              <w:top w:val="nil"/>
              <w:left w:val="nil"/>
              <w:bottom w:val="single" w:sz="4" w:space="0" w:color="auto"/>
              <w:right w:val="single" w:sz="4" w:space="0" w:color="auto"/>
            </w:tcBorders>
            <w:shd w:val="clear" w:color="auto" w:fill="auto"/>
            <w:noWrap/>
            <w:vAlign w:val="bottom"/>
            <w:hideMark/>
          </w:tcPr>
          <w:p w14:paraId="46BBE70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19A888E" w14:textId="77777777" w:rsidR="005A2B0E" w:rsidRPr="005A2B0E" w:rsidRDefault="005A2B0E" w:rsidP="005A2B0E">
            <w:pPr>
              <w:rPr>
                <w:color w:val="000000"/>
                <w:szCs w:val="28"/>
              </w:rPr>
            </w:pPr>
            <w:r w:rsidRPr="005A2B0E">
              <w:rPr>
                <w:color w:val="000000"/>
                <w:szCs w:val="28"/>
              </w:rPr>
              <w:t>0.00000641</w:t>
            </w:r>
          </w:p>
        </w:tc>
        <w:tc>
          <w:tcPr>
            <w:tcW w:w="2098" w:type="dxa"/>
            <w:tcBorders>
              <w:top w:val="nil"/>
              <w:left w:val="nil"/>
              <w:bottom w:val="single" w:sz="4" w:space="0" w:color="auto"/>
              <w:right w:val="single" w:sz="4" w:space="0" w:color="auto"/>
            </w:tcBorders>
            <w:shd w:val="clear" w:color="auto" w:fill="auto"/>
            <w:noWrap/>
            <w:vAlign w:val="bottom"/>
            <w:hideMark/>
          </w:tcPr>
          <w:p w14:paraId="10756BFB" w14:textId="77777777" w:rsidR="005A2B0E" w:rsidRPr="005A2B0E" w:rsidRDefault="005A2B0E" w:rsidP="005A2B0E">
            <w:pPr>
              <w:rPr>
                <w:color w:val="000000"/>
                <w:szCs w:val="28"/>
              </w:rPr>
            </w:pPr>
            <w:r w:rsidRPr="005A2B0E">
              <w:rPr>
                <w:color w:val="000000"/>
                <w:szCs w:val="28"/>
              </w:rPr>
              <w:t>3.97711914</w:t>
            </w:r>
          </w:p>
        </w:tc>
        <w:tc>
          <w:tcPr>
            <w:tcW w:w="2098" w:type="dxa"/>
            <w:tcBorders>
              <w:top w:val="nil"/>
              <w:left w:val="nil"/>
              <w:bottom w:val="single" w:sz="4" w:space="0" w:color="auto"/>
              <w:right w:val="single" w:sz="4" w:space="0" w:color="auto"/>
            </w:tcBorders>
            <w:shd w:val="clear" w:color="auto" w:fill="auto"/>
            <w:noWrap/>
            <w:vAlign w:val="bottom"/>
            <w:hideMark/>
          </w:tcPr>
          <w:p w14:paraId="03BC3F19" w14:textId="77777777" w:rsidR="005A2B0E" w:rsidRPr="005A2B0E" w:rsidRDefault="005A2B0E" w:rsidP="005A2B0E">
            <w:pPr>
              <w:rPr>
                <w:color w:val="000000"/>
                <w:szCs w:val="28"/>
              </w:rPr>
            </w:pPr>
            <w:r w:rsidRPr="005A2B0E">
              <w:rPr>
                <w:color w:val="000000"/>
                <w:szCs w:val="28"/>
              </w:rPr>
              <w:t>0.251438281</w:t>
            </w:r>
          </w:p>
        </w:tc>
        <w:tc>
          <w:tcPr>
            <w:tcW w:w="1907" w:type="dxa"/>
            <w:tcBorders>
              <w:top w:val="nil"/>
              <w:left w:val="nil"/>
              <w:bottom w:val="single" w:sz="4" w:space="0" w:color="auto"/>
              <w:right w:val="single" w:sz="4" w:space="0" w:color="auto"/>
            </w:tcBorders>
            <w:shd w:val="clear" w:color="auto" w:fill="auto"/>
            <w:vAlign w:val="bottom"/>
            <w:hideMark/>
          </w:tcPr>
          <w:p w14:paraId="67CD5D6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C85F30B" w14:textId="77777777" w:rsidR="005A2B0E" w:rsidRPr="005A2B0E" w:rsidRDefault="005A2B0E" w:rsidP="005A2B0E">
            <w:pPr>
              <w:rPr>
                <w:color w:val="000000"/>
                <w:szCs w:val="28"/>
              </w:rPr>
            </w:pPr>
            <w:r w:rsidRPr="005A2B0E">
              <w:rPr>
                <w:color w:val="000000"/>
                <w:szCs w:val="28"/>
              </w:rPr>
              <w:t>0.00002548</w:t>
            </w:r>
          </w:p>
        </w:tc>
      </w:tr>
      <w:tr w:rsidR="005A2B0E" w:rsidRPr="005A2B0E" w14:paraId="166C29D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B3184A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15BC0731" w14:textId="77777777" w:rsidR="005A2B0E" w:rsidRPr="005A2B0E" w:rsidRDefault="005A2B0E" w:rsidP="005A2B0E">
            <w:pPr>
              <w:rPr>
                <w:color w:val="000000"/>
                <w:szCs w:val="28"/>
              </w:rPr>
            </w:pPr>
            <w:r w:rsidRPr="005A2B0E">
              <w:rPr>
                <w:color w:val="000000"/>
                <w:szCs w:val="28"/>
              </w:rPr>
              <w:t>ТК 1 - ТК 14</w:t>
            </w:r>
          </w:p>
        </w:tc>
        <w:tc>
          <w:tcPr>
            <w:tcW w:w="2036" w:type="dxa"/>
            <w:tcBorders>
              <w:top w:val="nil"/>
              <w:left w:val="nil"/>
              <w:bottom w:val="single" w:sz="4" w:space="0" w:color="auto"/>
              <w:right w:val="single" w:sz="4" w:space="0" w:color="auto"/>
            </w:tcBorders>
            <w:shd w:val="clear" w:color="auto" w:fill="auto"/>
            <w:noWrap/>
            <w:vAlign w:val="bottom"/>
            <w:hideMark/>
          </w:tcPr>
          <w:p w14:paraId="2CB9E16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209A122" w14:textId="77777777" w:rsidR="005A2B0E" w:rsidRPr="005A2B0E" w:rsidRDefault="005A2B0E" w:rsidP="005A2B0E">
            <w:pPr>
              <w:rPr>
                <w:color w:val="000000"/>
                <w:szCs w:val="28"/>
              </w:rPr>
            </w:pPr>
            <w:r w:rsidRPr="005A2B0E">
              <w:rPr>
                <w:color w:val="000000"/>
                <w:szCs w:val="28"/>
              </w:rPr>
              <w:t>0.00000341</w:t>
            </w:r>
          </w:p>
        </w:tc>
        <w:tc>
          <w:tcPr>
            <w:tcW w:w="2098" w:type="dxa"/>
            <w:tcBorders>
              <w:top w:val="nil"/>
              <w:left w:val="nil"/>
              <w:bottom w:val="single" w:sz="4" w:space="0" w:color="auto"/>
              <w:right w:val="single" w:sz="4" w:space="0" w:color="auto"/>
            </w:tcBorders>
            <w:shd w:val="clear" w:color="auto" w:fill="auto"/>
            <w:noWrap/>
            <w:vAlign w:val="bottom"/>
            <w:hideMark/>
          </w:tcPr>
          <w:p w14:paraId="76777854" w14:textId="77777777" w:rsidR="005A2B0E" w:rsidRPr="005A2B0E" w:rsidRDefault="005A2B0E" w:rsidP="005A2B0E">
            <w:pPr>
              <w:rPr>
                <w:color w:val="000000"/>
                <w:szCs w:val="28"/>
              </w:rPr>
            </w:pPr>
            <w:r w:rsidRPr="005A2B0E">
              <w:rPr>
                <w:color w:val="000000"/>
                <w:szCs w:val="28"/>
              </w:rPr>
              <w:t>9.0095005</w:t>
            </w:r>
          </w:p>
        </w:tc>
        <w:tc>
          <w:tcPr>
            <w:tcW w:w="2098" w:type="dxa"/>
            <w:tcBorders>
              <w:top w:val="nil"/>
              <w:left w:val="nil"/>
              <w:bottom w:val="single" w:sz="4" w:space="0" w:color="auto"/>
              <w:right w:val="single" w:sz="4" w:space="0" w:color="auto"/>
            </w:tcBorders>
            <w:shd w:val="clear" w:color="auto" w:fill="auto"/>
            <w:noWrap/>
            <w:vAlign w:val="bottom"/>
            <w:hideMark/>
          </w:tcPr>
          <w:p w14:paraId="60502CC5" w14:textId="77777777" w:rsidR="005A2B0E" w:rsidRPr="005A2B0E" w:rsidRDefault="005A2B0E" w:rsidP="005A2B0E">
            <w:pPr>
              <w:rPr>
                <w:color w:val="000000"/>
                <w:szCs w:val="28"/>
              </w:rPr>
            </w:pPr>
            <w:r w:rsidRPr="005A2B0E">
              <w:rPr>
                <w:color w:val="000000"/>
                <w:szCs w:val="28"/>
              </w:rPr>
              <w:t>0.110993945</w:t>
            </w:r>
          </w:p>
        </w:tc>
        <w:tc>
          <w:tcPr>
            <w:tcW w:w="1907" w:type="dxa"/>
            <w:tcBorders>
              <w:top w:val="nil"/>
              <w:left w:val="nil"/>
              <w:bottom w:val="single" w:sz="4" w:space="0" w:color="auto"/>
              <w:right w:val="single" w:sz="4" w:space="0" w:color="auto"/>
            </w:tcBorders>
            <w:shd w:val="clear" w:color="auto" w:fill="auto"/>
            <w:vAlign w:val="bottom"/>
            <w:hideMark/>
          </w:tcPr>
          <w:p w14:paraId="7ED25DF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76B320E" w14:textId="77777777" w:rsidR="005A2B0E" w:rsidRPr="005A2B0E" w:rsidRDefault="005A2B0E" w:rsidP="005A2B0E">
            <w:pPr>
              <w:rPr>
                <w:color w:val="000000"/>
                <w:szCs w:val="28"/>
              </w:rPr>
            </w:pPr>
            <w:r w:rsidRPr="005A2B0E">
              <w:rPr>
                <w:color w:val="000000"/>
                <w:szCs w:val="28"/>
              </w:rPr>
              <w:t>0.00003075</w:t>
            </w:r>
          </w:p>
        </w:tc>
      </w:tr>
      <w:tr w:rsidR="005A2B0E" w:rsidRPr="005A2B0E" w14:paraId="39440FD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E8CEB86"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F346127" w14:textId="77777777" w:rsidR="005A2B0E" w:rsidRPr="005A2B0E" w:rsidRDefault="005A2B0E" w:rsidP="005A2B0E">
            <w:pPr>
              <w:rPr>
                <w:color w:val="000000"/>
                <w:szCs w:val="28"/>
              </w:rPr>
            </w:pPr>
            <w:r w:rsidRPr="005A2B0E">
              <w:rPr>
                <w:color w:val="000000"/>
                <w:szCs w:val="28"/>
              </w:rPr>
              <w:t>ТК 14 - ТК 15</w:t>
            </w:r>
          </w:p>
        </w:tc>
        <w:tc>
          <w:tcPr>
            <w:tcW w:w="2036" w:type="dxa"/>
            <w:tcBorders>
              <w:top w:val="nil"/>
              <w:left w:val="nil"/>
              <w:bottom w:val="single" w:sz="4" w:space="0" w:color="auto"/>
              <w:right w:val="single" w:sz="4" w:space="0" w:color="auto"/>
            </w:tcBorders>
            <w:shd w:val="clear" w:color="auto" w:fill="auto"/>
            <w:noWrap/>
            <w:vAlign w:val="bottom"/>
            <w:hideMark/>
          </w:tcPr>
          <w:p w14:paraId="67C3DEB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0433292" w14:textId="77777777" w:rsidR="005A2B0E" w:rsidRPr="005A2B0E" w:rsidRDefault="005A2B0E" w:rsidP="005A2B0E">
            <w:pPr>
              <w:rPr>
                <w:color w:val="000000"/>
                <w:szCs w:val="28"/>
              </w:rPr>
            </w:pPr>
            <w:r w:rsidRPr="005A2B0E">
              <w:rPr>
                <w:color w:val="000000"/>
                <w:szCs w:val="28"/>
              </w:rPr>
              <w:t>0.00000684</w:t>
            </w:r>
          </w:p>
        </w:tc>
        <w:tc>
          <w:tcPr>
            <w:tcW w:w="2098" w:type="dxa"/>
            <w:tcBorders>
              <w:top w:val="nil"/>
              <w:left w:val="nil"/>
              <w:bottom w:val="single" w:sz="4" w:space="0" w:color="auto"/>
              <w:right w:val="single" w:sz="4" w:space="0" w:color="auto"/>
            </w:tcBorders>
            <w:shd w:val="clear" w:color="auto" w:fill="auto"/>
            <w:noWrap/>
            <w:vAlign w:val="bottom"/>
            <w:hideMark/>
          </w:tcPr>
          <w:p w14:paraId="0CF7F810" w14:textId="77777777" w:rsidR="005A2B0E" w:rsidRPr="005A2B0E" w:rsidRDefault="005A2B0E" w:rsidP="005A2B0E">
            <w:pPr>
              <w:rPr>
                <w:color w:val="000000"/>
                <w:szCs w:val="28"/>
              </w:rPr>
            </w:pPr>
            <w:r w:rsidRPr="005A2B0E">
              <w:rPr>
                <w:color w:val="000000"/>
                <w:szCs w:val="28"/>
              </w:rPr>
              <w:t>5.19301487</w:t>
            </w:r>
          </w:p>
        </w:tc>
        <w:tc>
          <w:tcPr>
            <w:tcW w:w="2098" w:type="dxa"/>
            <w:tcBorders>
              <w:top w:val="nil"/>
              <w:left w:val="nil"/>
              <w:bottom w:val="single" w:sz="4" w:space="0" w:color="auto"/>
              <w:right w:val="single" w:sz="4" w:space="0" w:color="auto"/>
            </w:tcBorders>
            <w:shd w:val="clear" w:color="auto" w:fill="auto"/>
            <w:noWrap/>
            <w:vAlign w:val="bottom"/>
            <w:hideMark/>
          </w:tcPr>
          <w:p w14:paraId="1FF43C4E" w14:textId="77777777" w:rsidR="005A2B0E" w:rsidRPr="005A2B0E" w:rsidRDefault="005A2B0E" w:rsidP="005A2B0E">
            <w:pPr>
              <w:rPr>
                <w:color w:val="000000"/>
                <w:szCs w:val="28"/>
              </w:rPr>
            </w:pPr>
            <w:r w:rsidRPr="005A2B0E">
              <w:rPr>
                <w:color w:val="000000"/>
                <w:szCs w:val="28"/>
              </w:rPr>
              <w:t>0.192566366</w:t>
            </w:r>
          </w:p>
        </w:tc>
        <w:tc>
          <w:tcPr>
            <w:tcW w:w="1907" w:type="dxa"/>
            <w:tcBorders>
              <w:top w:val="nil"/>
              <w:left w:val="nil"/>
              <w:bottom w:val="single" w:sz="4" w:space="0" w:color="auto"/>
              <w:right w:val="single" w:sz="4" w:space="0" w:color="auto"/>
            </w:tcBorders>
            <w:shd w:val="clear" w:color="auto" w:fill="auto"/>
            <w:vAlign w:val="bottom"/>
            <w:hideMark/>
          </w:tcPr>
          <w:p w14:paraId="77BA428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F97AFE7" w14:textId="77777777" w:rsidR="005A2B0E" w:rsidRPr="005A2B0E" w:rsidRDefault="005A2B0E" w:rsidP="005A2B0E">
            <w:pPr>
              <w:rPr>
                <w:color w:val="000000"/>
                <w:szCs w:val="28"/>
              </w:rPr>
            </w:pPr>
            <w:r w:rsidRPr="005A2B0E">
              <w:rPr>
                <w:color w:val="000000"/>
                <w:szCs w:val="28"/>
              </w:rPr>
              <w:t>0.00003551</w:t>
            </w:r>
          </w:p>
        </w:tc>
      </w:tr>
      <w:tr w:rsidR="005A2B0E" w:rsidRPr="005A2B0E" w14:paraId="4984F8A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20FD5C"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23A459C3" w14:textId="77777777" w:rsidR="005A2B0E" w:rsidRPr="005A2B0E" w:rsidRDefault="005A2B0E" w:rsidP="005A2B0E">
            <w:pPr>
              <w:rPr>
                <w:color w:val="000000"/>
                <w:szCs w:val="28"/>
              </w:rPr>
            </w:pPr>
            <w:r w:rsidRPr="005A2B0E">
              <w:rPr>
                <w:color w:val="000000"/>
                <w:szCs w:val="28"/>
              </w:rPr>
              <w:t>ТК 15 - граница земельного участка начальной школы</w:t>
            </w:r>
          </w:p>
        </w:tc>
        <w:tc>
          <w:tcPr>
            <w:tcW w:w="2036" w:type="dxa"/>
            <w:tcBorders>
              <w:top w:val="nil"/>
              <w:left w:val="nil"/>
              <w:bottom w:val="single" w:sz="4" w:space="0" w:color="auto"/>
              <w:right w:val="single" w:sz="4" w:space="0" w:color="auto"/>
            </w:tcBorders>
            <w:shd w:val="clear" w:color="auto" w:fill="auto"/>
            <w:noWrap/>
            <w:vAlign w:val="bottom"/>
            <w:hideMark/>
          </w:tcPr>
          <w:p w14:paraId="4014BDF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6C99342" w14:textId="77777777" w:rsidR="005A2B0E" w:rsidRPr="005A2B0E" w:rsidRDefault="005A2B0E" w:rsidP="005A2B0E">
            <w:pPr>
              <w:rPr>
                <w:color w:val="000000"/>
                <w:szCs w:val="28"/>
              </w:rPr>
            </w:pPr>
            <w:r w:rsidRPr="005A2B0E">
              <w:rPr>
                <w:color w:val="000000"/>
                <w:szCs w:val="28"/>
              </w:rPr>
              <w:t>0.00000119</w:t>
            </w:r>
          </w:p>
        </w:tc>
        <w:tc>
          <w:tcPr>
            <w:tcW w:w="2098" w:type="dxa"/>
            <w:tcBorders>
              <w:top w:val="nil"/>
              <w:left w:val="nil"/>
              <w:bottom w:val="single" w:sz="4" w:space="0" w:color="auto"/>
              <w:right w:val="single" w:sz="4" w:space="0" w:color="auto"/>
            </w:tcBorders>
            <w:shd w:val="clear" w:color="auto" w:fill="auto"/>
            <w:noWrap/>
            <w:vAlign w:val="bottom"/>
            <w:hideMark/>
          </w:tcPr>
          <w:p w14:paraId="2E2350F3" w14:textId="77777777" w:rsidR="005A2B0E" w:rsidRPr="005A2B0E" w:rsidRDefault="005A2B0E" w:rsidP="005A2B0E">
            <w:pPr>
              <w:rPr>
                <w:color w:val="000000"/>
                <w:szCs w:val="28"/>
              </w:rPr>
            </w:pPr>
            <w:r w:rsidRPr="005A2B0E">
              <w:rPr>
                <w:color w:val="000000"/>
                <w:szCs w:val="28"/>
              </w:rPr>
              <w:t>5.2027491</w:t>
            </w:r>
          </w:p>
        </w:tc>
        <w:tc>
          <w:tcPr>
            <w:tcW w:w="2098" w:type="dxa"/>
            <w:tcBorders>
              <w:top w:val="nil"/>
              <w:left w:val="nil"/>
              <w:bottom w:val="single" w:sz="4" w:space="0" w:color="auto"/>
              <w:right w:val="single" w:sz="4" w:space="0" w:color="auto"/>
            </w:tcBorders>
            <w:shd w:val="clear" w:color="auto" w:fill="auto"/>
            <w:noWrap/>
            <w:vAlign w:val="bottom"/>
            <w:hideMark/>
          </w:tcPr>
          <w:p w14:paraId="1BE54B6D" w14:textId="77777777" w:rsidR="005A2B0E" w:rsidRPr="005A2B0E" w:rsidRDefault="005A2B0E" w:rsidP="005A2B0E">
            <w:pPr>
              <w:rPr>
                <w:color w:val="000000"/>
                <w:szCs w:val="28"/>
              </w:rPr>
            </w:pPr>
            <w:r w:rsidRPr="005A2B0E">
              <w:rPr>
                <w:color w:val="000000"/>
                <w:szCs w:val="28"/>
              </w:rPr>
              <w:t>0.192206078</w:t>
            </w:r>
          </w:p>
        </w:tc>
        <w:tc>
          <w:tcPr>
            <w:tcW w:w="1907" w:type="dxa"/>
            <w:tcBorders>
              <w:top w:val="nil"/>
              <w:left w:val="nil"/>
              <w:bottom w:val="single" w:sz="4" w:space="0" w:color="auto"/>
              <w:right w:val="single" w:sz="4" w:space="0" w:color="auto"/>
            </w:tcBorders>
            <w:shd w:val="clear" w:color="auto" w:fill="auto"/>
            <w:vAlign w:val="bottom"/>
            <w:hideMark/>
          </w:tcPr>
          <w:p w14:paraId="468B639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C77C31C" w14:textId="77777777" w:rsidR="005A2B0E" w:rsidRPr="005A2B0E" w:rsidRDefault="005A2B0E" w:rsidP="005A2B0E">
            <w:pPr>
              <w:rPr>
                <w:color w:val="000000"/>
                <w:szCs w:val="28"/>
              </w:rPr>
            </w:pPr>
            <w:r w:rsidRPr="005A2B0E">
              <w:rPr>
                <w:color w:val="000000"/>
                <w:szCs w:val="28"/>
              </w:rPr>
              <w:t>0.00000617</w:t>
            </w:r>
          </w:p>
        </w:tc>
      </w:tr>
      <w:tr w:rsidR="005A2B0E" w:rsidRPr="005A2B0E" w14:paraId="639145E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D447664"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167E8BA2" w14:textId="77777777" w:rsidR="005A2B0E" w:rsidRPr="005A2B0E" w:rsidRDefault="005A2B0E" w:rsidP="005A2B0E">
            <w:pPr>
              <w:rPr>
                <w:color w:val="000000"/>
                <w:szCs w:val="28"/>
              </w:rPr>
            </w:pPr>
            <w:r w:rsidRPr="005A2B0E">
              <w:rPr>
                <w:color w:val="000000"/>
                <w:szCs w:val="28"/>
              </w:rPr>
              <w:t>ТК 14 - ТК 16</w:t>
            </w:r>
          </w:p>
        </w:tc>
        <w:tc>
          <w:tcPr>
            <w:tcW w:w="2036" w:type="dxa"/>
            <w:tcBorders>
              <w:top w:val="nil"/>
              <w:left w:val="nil"/>
              <w:bottom w:val="single" w:sz="4" w:space="0" w:color="auto"/>
              <w:right w:val="single" w:sz="4" w:space="0" w:color="auto"/>
            </w:tcBorders>
            <w:shd w:val="clear" w:color="auto" w:fill="auto"/>
            <w:noWrap/>
            <w:vAlign w:val="bottom"/>
            <w:hideMark/>
          </w:tcPr>
          <w:p w14:paraId="1D16F06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4127CE3" w14:textId="77777777" w:rsidR="005A2B0E" w:rsidRPr="005A2B0E" w:rsidRDefault="005A2B0E" w:rsidP="005A2B0E">
            <w:pPr>
              <w:rPr>
                <w:color w:val="000000"/>
                <w:szCs w:val="28"/>
              </w:rPr>
            </w:pPr>
            <w:r w:rsidRPr="005A2B0E">
              <w:rPr>
                <w:color w:val="000000"/>
                <w:szCs w:val="28"/>
              </w:rPr>
              <w:t>0.00001317</w:t>
            </w:r>
          </w:p>
        </w:tc>
        <w:tc>
          <w:tcPr>
            <w:tcW w:w="2098" w:type="dxa"/>
            <w:tcBorders>
              <w:top w:val="nil"/>
              <w:left w:val="nil"/>
              <w:bottom w:val="single" w:sz="4" w:space="0" w:color="auto"/>
              <w:right w:val="single" w:sz="4" w:space="0" w:color="auto"/>
            </w:tcBorders>
            <w:shd w:val="clear" w:color="auto" w:fill="auto"/>
            <w:noWrap/>
            <w:vAlign w:val="bottom"/>
            <w:hideMark/>
          </w:tcPr>
          <w:p w14:paraId="244DCA89" w14:textId="77777777" w:rsidR="005A2B0E" w:rsidRPr="005A2B0E" w:rsidRDefault="005A2B0E" w:rsidP="005A2B0E">
            <w:pPr>
              <w:rPr>
                <w:color w:val="000000"/>
                <w:szCs w:val="28"/>
              </w:rPr>
            </w:pPr>
            <w:r w:rsidRPr="005A2B0E">
              <w:rPr>
                <w:color w:val="000000"/>
                <w:szCs w:val="28"/>
              </w:rPr>
              <w:t>8.96467902</w:t>
            </w:r>
          </w:p>
        </w:tc>
        <w:tc>
          <w:tcPr>
            <w:tcW w:w="2098" w:type="dxa"/>
            <w:tcBorders>
              <w:top w:val="nil"/>
              <w:left w:val="nil"/>
              <w:bottom w:val="single" w:sz="4" w:space="0" w:color="auto"/>
              <w:right w:val="single" w:sz="4" w:space="0" w:color="auto"/>
            </w:tcBorders>
            <w:shd w:val="clear" w:color="auto" w:fill="auto"/>
            <w:noWrap/>
            <w:vAlign w:val="bottom"/>
            <w:hideMark/>
          </w:tcPr>
          <w:p w14:paraId="575FBAD7" w14:textId="77777777" w:rsidR="005A2B0E" w:rsidRPr="005A2B0E" w:rsidRDefault="005A2B0E" w:rsidP="005A2B0E">
            <w:pPr>
              <w:rPr>
                <w:color w:val="000000"/>
                <w:szCs w:val="28"/>
              </w:rPr>
            </w:pPr>
            <w:r w:rsidRPr="005A2B0E">
              <w:rPr>
                <w:color w:val="000000"/>
                <w:szCs w:val="28"/>
              </w:rPr>
              <w:t>0.111548891</w:t>
            </w:r>
          </w:p>
        </w:tc>
        <w:tc>
          <w:tcPr>
            <w:tcW w:w="1907" w:type="dxa"/>
            <w:tcBorders>
              <w:top w:val="nil"/>
              <w:left w:val="nil"/>
              <w:bottom w:val="single" w:sz="4" w:space="0" w:color="auto"/>
              <w:right w:val="single" w:sz="4" w:space="0" w:color="auto"/>
            </w:tcBorders>
            <w:shd w:val="clear" w:color="auto" w:fill="auto"/>
            <w:vAlign w:val="bottom"/>
            <w:hideMark/>
          </w:tcPr>
          <w:p w14:paraId="0E8FB87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AA4E927" w14:textId="77777777" w:rsidR="005A2B0E" w:rsidRPr="005A2B0E" w:rsidRDefault="005A2B0E" w:rsidP="005A2B0E">
            <w:pPr>
              <w:rPr>
                <w:color w:val="000000"/>
                <w:szCs w:val="28"/>
              </w:rPr>
            </w:pPr>
            <w:r w:rsidRPr="005A2B0E">
              <w:rPr>
                <w:color w:val="000000"/>
                <w:szCs w:val="28"/>
              </w:rPr>
              <w:t>0.00011809</w:t>
            </w:r>
          </w:p>
        </w:tc>
      </w:tr>
      <w:tr w:rsidR="005A2B0E" w:rsidRPr="005A2B0E" w14:paraId="28C5E69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73456E2"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DF60860" w14:textId="77777777" w:rsidR="005A2B0E" w:rsidRPr="005A2B0E" w:rsidRDefault="005A2B0E" w:rsidP="005A2B0E">
            <w:pPr>
              <w:rPr>
                <w:color w:val="000000"/>
                <w:szCs w:val="28"/>
              </w:rPr>
            </w:pPr>
            <w:r w:rsidRPr="005A2B0E">
              <w:rPr>
                <w:color w:val="000000"/>
                <w:szCs w:val="28"/>
              </w:rPr>
              <w:t>ТК 16 - ТК 17</w:t>
            </w:r>
          </w:p>
        </w:tc>
        <w:tc>
          <w:tcPr>
            <w:tcW w:w="2036" w:type="dxa"/>
            <w:tcBorders>
              <w:top w:val="nil"/>
              <w:left w:val="nil"/>
              <w:bottom w:val="single" w:sz="4" w:space="0" w:color="auto"/>
              <w:right w:val="single" w:sz="4" w:space="0" w:color="auto"/>
            </w:tcBorders>
            <w:shd w:val="clear" w:color="auto" w:fill="auto"/>
            <w:noWrap/>
            <w:vAlign w:val="bottom"/>
            <w:hideMark/>
          </w:tcPr>
          <w:p w14:paraId="57BFEC2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8D462A5" w14:textId="77777777" w:rsidR="005A2B0E" w:rsidRPr="005A2B0E" w:rsidRDefault="005A2B0E" w:rsidP="005A2B0E">
            <w:pPr>
              <w:rPr>
                <w:color w:val="000000"/>
                <w:szCs w:val="28"/>
              </w:rPr>
            </w:pPr>
            <w:r w:rsidRPr="005A2B0E">
              <w:rPr>
                <w:color w:val="000000"/>
                <w:szCs w:val="28"/>
              </w:rPr>
              <w:t>0.00000772</w:t>
            </w:r>
          </w:p>
        </w:tc>
        <w:tc>
          <w:tcPr>
            <w:tcW w:w="2098" w:type="dxa"/>
            <w:tcBorders>
              <w:top w:val="nil"/>
              <w:left w:val="nil"/>
              <w:bottom w:val="single" w:sz="4" w:space="0" w:color="auto"/>
              <w:right w:val="single" w:sz="4" w:space="0" w:color="auto"/>
            </w:tcBorders>
            <w:shd w:val="clear" w:color="auto" w:fill="auto"/>
            <w:noWrap/>
            <w:vAlign w:val="bottom"/>
            <w:hideMark/>
          </w:tcPr>
          <w:p w14:paraId="06D94E27" w14:textId="77777777" w:rsidR="005A2B0E" w:rsidRPr="005A2B0E" w:rsidRDefault="005A2B0E" w:rsidP="005A2B0E">
            <w:pPr>
              <w:rPr>
                <w:color w:val="000000"/>
                <w:szCs w:val="28"/>
              </w:rPr>
            </w:pPr>
            <w:r w:rsidRPr="005A2B0E">
              <w:rPr>
                <w:color w:val="000000"/>
                <w:szCs w:val="28"/>
              </w:rPr>
              <w:t>8.98970206</w:t>
            </w:r>
          </w:p>
        </w:tc>
        <w:tc>
          <w:tcPr>
            <w:tcW w:w="2098" w:type="dxa"/>
            <w:tcBorders>
              <w:top w:val="nil"/>
              <w:left w:val="nil"/>
              <w:bottom w:val="single" w:sz="4" w:space="0" w:color="auto"/>
              <w:right w:val="single" w:sz="4" w:space="0" w:color="auto"/>
            </w:tcBorders>
            <w:shd w:val="clear" w:color="auto" w:fill="auto"/>
            <w:noWrap/>
            <w:vAlign w:val="bottom"/>
            <w:hideMark/>
          </w:tcPr>
          <w:p w14:paraId="5997EB88" w14:textId="77777777" w:rsidR="005A2B0E" w:rsidRPr="005A2B0E" w:rsidRDefault="005A2B0E" w:rsidP="005A2B0E">
            <w:pPr>
              <w:rPr>
                <w:color w:val="000000"/>
                <w:szCs w:val="28"/>
              </w:rPr>
            </w:pPr>
            <w:r w:rsidRPr="005A2B0E">
              <w:rPr>
                <w:color w:val="000000"/>
                <w:szCs w:val="28"/>
              </w:rPr>
              <w:t>0.111238392</w:t>
            </w:r>
          </w:p>
        </w:tc>
        <w:tc>
          <w:tcPr>
            <w:tcW w:w="1907" w:type="dxa"/>
            <w:tcBorders>
              <w:top w:val="nil"/>
              <w:left w:val="nil"/>
              <w:bottom w:val="single" w:sz="4" w:space="0" w:color="auto"/>
              <w:right w:val="single" w:sz="4" w:space="0" w:color="auto"/>
            </w:tcBorders>
            <w:shd w:val="clear" w:color="auto" w:fill="auto"/>
            <w:vAlign w:val="bottom"/>
            <w:hideMark/>
          </w:tcPr>
          <w:p w14:paraId="3433B78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F1521FE" w14:textId="77777777" w:rsidR="005A2B0E" w:rsidRPr="005A2B0E" w:rsidRDefault="005A2B0E" w:rsidP="005A2B0E">
            <w:pPr>
              <w:rPr>
                <w:color w:val="000000"/>
                <w:szCs w:val="28"/>
              </w:rPr>
            </w:pPr>
            <w:r w:rsidRPr="005A2B0E">
              <w:rPr>
                <w:color w:val="000000"/>
                <w:szCs w:val="28"/>
              </w:rPr>
              <w:t>0.00006943</w:t>
            </w:r>
          </w:p>
        </w:tc>
      </w:tr>
      <w:tr w:rsidR="005A2B0E" w:rsidRPr="005A2B0E" w14:paraId="466DA6C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B2BF61D"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08D8668" w14:textId="77777777" w:rsidR="005A2B0E" w:rsidRPr="005A2B0E" w:rsidRDefault="005A2B0E" w:rsidP="005A2B0E">
            <w:pPr>
              <w:rPr>
                <w:color w:val="000000"/>
                <w:szCs w:val="28"/>
              </w:rPr>
            </w:pPr>
            <w:r w:rsidRPr="005A2B0E">
              <w:rPr>
                <w:color w:val="000000"/>
                <w:szCs w:val="28"/>
              </w:rPr>
              <w:t>ТК 17 - ул. Взлётная, д. 1</w:t>
            </w:r>
          </w:p>
        </w:tc>
        <w:tc>
          <w:tcPr>
            <w:tcW w:w="2036" w:type="dxa"/>
            <w:tcBorders>
              <w:top w:val="nil"/>
              <w:left w:val="nil"/>
              <w:bottom w:val="single" w:sz="4" w:space="0" w:color="auto"/>
              <w:right w:val="single" w:sz="4" w:space="0" w:color="auto"/>
            </w:tcBorders>
            <w:shd w:val="clear" w:color="auto" w:fill="auto"/>
            <w:noWrap/>
            <w:vAlign w:val="bottom"/>
            <w:hideMark/>
          </w:tcPr>
          <w:p w14:paraId="6F95B9B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E022201" w14:textId="77777777" w:rsidR="005A2B0E" w:rsidRPr="005A2B0E" w:rsidRDefault="005A2B0E" w:rsidP="005A2B0E">
            <w:pPr>
              <w:rPr>
                <w:color w:val="000000"/>
                <w:szCs w:val="28"/>
              </w:rPr>
            </w:pPr>
            <w:r w:rsidRPr="005A2B0E">
              <w:rPr>
                <w:color w:val="000000"/>
                <w:szCs w:val="28"/>
              </w:rPr>
              <w:t>0.00000377</w:t>
            </w:r>
          </w:p>
        </w:tc>
        <w:tc>
          <w:tcPr>
            <w:tcW w:w="2098" w:type="dxa"/>
            <w:tcBorders>
              <w:top w:val="nil"/>
              <w:left w:val="nil"/>
              <w:bottom w:val="single" w:sz="4" w:space="0" w:color="auto"/>
              <w:right w:val="single" w:sz="4" w:space="0" w:color="auto"/>
            </w:tcBorders>
            <w:shd w:val="clear" w:color="auto" w:fill="auto"/>
            <w:noWrap/>
            <w:vAlign w:val="bottom"/>
            <w:hideMark/>
          </w:tcPr>
          <w:p w14:paraId="12DF64B2" w14:textId="77777777" w:rsidR="005A2B0E" w:rsidRPr="005A2B0E" w:rsidRDefault="005A2B0E" w:rsidP="005A2B0E">
            <w:pPr>
              <w:rPr>
                <w:color w:val="000000"/>
                <w:szCs w:val="28"/>
              </w:rPr>
            </w:pPr>
            <w:r w:rsidRPr="005A2B0E">
              <w:rPr>
                <w:color w:val="000000"/>
                <w:szCs w:val="28"/>
              </w:rPr>
              <w:t>5.19829445</w:t>
            </w:r>
          </w:p>
        </w:tc>
        <w:tc>
          <w:tcPr>
            <w:tcW w:w="2098" w:type="dxa"/>
            <w:tcBorders>
              <w:top w:val="nil"/>
              <w:left w:val="nil"/>
              <w:bottom w:val="single" w:sz="4" w:space="0" w:color="auto"/>
              <w:right w:val="single" w:sz="4" w:space="0" w:color="auto"/>
            </w:tcBorders>
            <w:shd w:val="clear" w:color="auto" w:fill="auto"/>
            <w:noWrap/>
            <w:vAlign w:val="bottom"/>
            <w:hideMark/>
          </w:tcPr>
          <w:p w14:paraId="1F26BC76" w14:textId="77777777" w:rsidR="005A2B0E" w:rsidRPr="005A2B0E" w:rsidRDefault="005A2B0E" w:rsidP="005A2B0E">
            <w:pPr>
              <w:rPr>
                <w:color w:val="000000"/>
                <w:szCs w:val="28"/>
              </w:rPr>
            </w:pPr>
            <w:r w:rsidRPr="005A2B0E">
              <w:rPr>
                <w:color w:val="000000"/>
                <w:szCs w:val="28"/>
              </w:rPr>
              <w:t>0.192370788</w:t>
            </w:r>
          </w:p>
        </w:tc>
        <w:tc>
          <w:tcPr>
            <w:tcW w:w="1907" w:type="dxa"/>
            <w:tcBorders>
              <w:top w:val="nil"/>
              <w:left w:val="nil"/>
              <w:bottom w:val="single" w:sz="4" w:space="0" w:color="auto"/>
              <w:right w:val="single" w:sz="4" w:space="0" w:color="auto"/>
            </w:tcBorders>
            <w:shd w:val="clear" w:color="auto" w:fill="auto"/>
            <w:vAlign w:val="bottom"/>
            <w:hideMark/>
          </w:tcPr>
          <w:p w14:paraId="2C18AC6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99A7B01" w14:textId="77777777" w:rsidR="005A2B0E" w:rsidRPr="005A2B0E" w:rsidRDefault="005A2B0E" w:rsidP="005A2B0E">
            <w:pPr>
              <w:rPr>
                <w:color w:val="000000"/>
                <w:szCs w:val="28"/>
              </w:rPr>
            </w:pPr>
            <w:r w:rsidRPr="005A2B0E">
              <w:rPr>
                <w:color w:val="000000"/>
                <w:szCs w:val="28"/>
              </w:rPr>
              <w:t>0.00001961</w:t>
            </w:r>
          </w:p>
        </w:tc>
      </w:tr>
      <w:tr w:rsidR="005A2B0E" w:rsidRPr="005A2B0E" w14:paraId="3795A9D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7A53E0B"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194A2CF3" w14:textId="77777777" w:rsidR="005A2B0E" w:rsidRPr="005A2B0E" w:rsidRDefault="005A2B0E" w:rsidP="005A2B0E">
            <w:pPr>
              <w:rPr>
                <w:color w:val="000000"/>
                <w:szCs w:val="28"/>
              </w:rPr>
            </w:pPr>
            <w:r w:rsidRPr="005A2B0E">
              <w:rPr>
                <w:color w:val="000000"/>
                <w:szCs w:val="28"/>
              </w:rPr>
              <w:t>ТК 17 - ТК 18</w:t>
            </w:r>
          </w:p>
        </w:tc>
        <w:tc>
          <w:tcPr>
            <w:tcW w:w="2036" w:type="dxa"/>
            <w:tcBorders>
              <w:top w:val="nil"/>
              <w:left w:val="nil"/>
              <w:bottom w:val="single" w:sz="4" w:space="0" w:color="auto"/>
              <w:right w:val="single" w:sz="4" w:space="0" w:color="auto"/>
            </w:tcBorders>
            <w:shd w:val="clear" w:color="auto" w:fill="auto"/>
            <w:noWrap/>
            <w:vAlign w:val="bottom"/>
            <w:hideMark/>
          </w:tcPr>
          <w:p w14:paraId="17C5C8A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9AF8DAE" w14:textId="77777777" w:rsidR="005A2B0E" w:rsidRPr="005A2B0E" w:rsidRDefault="005A2B0E" w:rsidP="005A2B0E">
            <w:pPr>
              <w:rPr>
                <w:color w:val="000000"/>
                <w:szCs w:val="28"/>
              </w:rPr>
            </w:pPr>
            <w:r w:rsidRPr="005A2B0E">
              <w:rPr>
                <w:color w:val="000000"/>
                <w:szCs w:val="28"/>
              </w:rPr>
              <w:t>0.00001473</w:t>
            </w:r>
          </w:p>
        </w:tc>
        <w:tc>
          <w:tcPr>
            <w:tcW w:w="2098" w:type="dxa"/>
            <w:tcBorders>
              <w:top w:val="nil"/>
              <w:left w:val="nil"/>
              <w:bottom w:val="single" w:sz="4" w:space="0" w:color="auto"/>
              <w:right w:val="single" w:sz="4" w:space="0" w:color="auto"/>
            </w:tcBorders>
            <w:shd w:val="clear" w:color="auto" w:fill="auto"/>
            <w:noWrap/>
            <w:vAlign w:val="bottom"/>
            <w:hideMark/>
          </w:tcPr>
          <w:p w14:paraId="7EDB0BF9" w14:textId="77777777" w:rsidR="005A2B0E" w:rsidRPr="005A2B0E" w:rsidRDefault="005A2B0E" w:rsidP="005A2B0E">
            <w:pPr>
              <w:rPr>
                <w:color w:val="000000"/>
                <w:szCs w:val="28"/>
              </w:rPr>
            </w:pPr>
            <w:r w:rsidRPr="005A2B0E">
              <w:rPr>
                <w:color w:val="000000"/>
                <w:szCs w:val="28"/>
              </w:rPr>
              <w:t>8.95752958</w:t>
            </w:r>
          </w:p>
        </w:tc>
        <w:tc>
          <w:tcPr>
            <w:tcW w:w="2098" w:type="dxa"/>
            <w:tcBorders>
              <w:top w:val="nil"/>
              <w:left w:val="nil"/>
              <w:bottom w:val="single" w:sz="4" w:space="0" w:color="auto"/>
              <w:right w:val="single" w:sz="4" w:space="0" w:color="auto"/>
            </w:tcBorders>
            <w:shd w:val="clear" w:color="auto" w:fill="auto"/>
            <w:noWrap/>
            <w:vAlign w:val="bottom"/>
            <w:hideMark/>
          </w:tcPr>
          <w:p w14:paraId="34673F67" w14:textId="77777777" w:rsidR="005A2B0E" w:rsidRPr="005A2B0E" w:rsidRDefault="005A2B0E" w:rsidP="005A2B0E">
            <w:pPr>
              <w:rPr>
                <w:color w:val="000000"/>
                <w:szCs w:val="28"/>
              </w:rPr>
            </w:pPr>
            <w:r w:rsidRPr="005A2B0E">
              <w:rPr>
                <w:color w:val="000000"/>
                <w:szCs w:val="28"/>
              </w:rPr>
              <w:t>0.111637923</w:t>
            </w:r>
          </w:p>
        </w:tc>
        <w:tc>
          <w:tcPr>
            <w:tcW w:w="1907" w:type="dxa"/>
            <w:tcBorders>
              <w:top w:val="nil"/>
              <w:left w:val="nil"/>
              <w:bottom w:val="single" w:sz="4" w:space="0" w:color="auto"/>
              <w:right w:val="single" w:sz="4" w:space="0" w:color="auto"/>
            </w:tcBorders>
            <w:shd w:val="clear" w:color="auto" w:fill="auto"/>
            <w:vAlign w:val="bottom"/>
            <w:hideMark/>
          </w:tcPr>
          <w:p w14:paraId="77F8144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32EDB09" w14:textId="77777777" w:rsidR="005A2B0E" w:rsidRPr="005A2B0E" w:rsidRDefault="005A2B0E" w:rsidP="005A2B0E">
            <w:pPr>
              <w:rPr>
                <w:color w:val="000000"/>
                <w:szCs w:val="28"/>
              </w:rPr>
            </w:pPr>
            <w:r w:rsidRPr="005A2B0E">
              <w:rPr>
                <w:color w:val="000000"/>
                <w:szCs w:val="28"/>
              </w:rPr>
              <w:t>0.00013194</w:t>
            </w:r>
          </w:p>
        </w:tc>
      </w:tr>
      <w:tr w:rsidR="005A2B0E" w:rsidRPr="005A2B0E" w14:paraId="0942053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A127C0"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587EB349" w14:textId="77777777" w:rsidR="005A2B0E" w:rsidRPr="005A2B0E" w:rsidRDefault="005A2B0E" w:rsidP="005A2B0E">
            <w:pPr>
              <w:rPr>
                <w:color w:val="000000"/>
                <w:szCs w:val="28"/>
              </w:rPr>
            </w:pPr>
            <w:r w:rsidRPr="005A2B0E">
              <w:rPr>
                <w:color w:val="000000"/>
                <w:szCs w:val="28"/>
              </w:rPr>
              <w:t>ТК 18 - ТК 19</w:t>
            </w:r>
          </w:p>
        </w:tc>
        <w:tc>
          <w:tcPr>
            <w:tcW w:w="2036" w:type="dxa"/>
            <w:tcBorders>
              <w:top w:val="nil"/>
              <w:left w:val="nil"/>
              <w:bottom w:val="single" w:sz="4" w:space="0" w:color="auto"/>
              <w:right w:val="single" w:sz="4" w:space="0" w:color="auto"/>
            </w:tcBorders>
            <w:shd w:val="clear" w:color="auto" w:fill="auto"/>
            <w:noWrap/>
            <w:vAlign w:val="bottom"/>
            <w:hideMark/>
          </w:tcPr>
          <w:p w14:paraId="7CEB1EE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30D10F4" w14:textId="77777777" w:rsidR="005A2B0E" w:rsidRPr="005A2B0E" w:rsidRDefault="005A2B0E" w:rsidP="005A2B0E">
            <w:pPr>
              <w:rPr>
                <w:color w:val="000000"/>
                <w:szCs w:val="28"/>
              </w:rPr>
            </w:pPr>
            <w:r w:rsidRPr="005A2B0E">
              <w:rPr>
                <w:color w:val="000000"/>
                <w:szCs w:val="28"/>
              </w:rPr>
              <w:t>0.00000497</w:t>
            </w:r>
          </w:p>
        </w:tc>
        <w:tc>
          <w:tcPr>
            <w:tcW w:w="2098" w:type="dxa"/>
            <w:tcBorders>
              <w:top w:val="nil"/>
              <w:left w:val="nil"/>
              <w:bottom w:val="single" w:sz="4" w:space="0" w:color="auto"/>
              <w:right w:val="single" w:sz="4" w:space="0" w:color="auto"/>
            </w:tcBorders>
            <w:shd w:val="clear" w:color="auto" w:fill="auto"/>
            <w:noWrap/>
            <w:vAlign w:val="bottom"/>
            <w:hideMark/>
          </w:tcPr>
          <w:p w14:paraId="075051DC" w14:textId="77777777" w:rsidR="005A2B0E" w:rsidRPr="005A2B0E" w:rsidRDefault="005A2B0E" w:rsidP="005A2B0E">
            <w:pPr>
              <w:rPr>
                <w:color w:val="000000"/>
                <w:szCs w:val="28"/>
              </w:rPr>
            </w:pPr>
            <w:r w:rsidRPr="005A2B0E">
              <w:rPr>
                <w:color w:val="000000"/>
                <w:szCs w:val="28"/>
              </w:rPr>
              <w:t>7.47990348</w:t>
            </w:r>
          </w:p>
        </w:tc>
        <w:tc>
          <w:tcPr>
            <w:tcW w:w="2098" w:type="dxa"/>
            <w:tcBorders>
              <w:top w:val="nil"/>
              <w:left w:val="nil"/>
              <w:bottom w:val="single" w:sz="4" w:space="0" w:color="auto"/>
              <w:right w:val="single" w:sz="4" w:space="0" w:color="auto"/>
            </w:tcBorders>
            <w:shd w:val="clear" w:color="auto" w:fill="auto"/>
            <w:noWrap/>
            <w:vAlign w:val="bottom"/>
            <w:hideMark/>
          </w:tcPr>
          <w:p w14:paraId="2F612A02" w14:textId="77777777" w:rsidR="005A2B0E" w:rsidRPr="005A2B0E" w:rsidRDefault="005A2B0E" w:rsidP="005A2B0E">
            <w:pPr>
              <w:rPr>
                <w:color w:val="000000"/>
                <w:szCs w:val="28"/>
              </w:rPr>
            </w:pPr>
            <w:r w:rsidRPr="005A2B0E">
              <w:rPr>
                <w:color w:val="000000"/>
                <w:szCs w:val="28"/>
              </w:rPr>
              <w:t>0.133691565</w:t>
            </w:r>
          </w:p>
        </w:tc>
        <w:tc>
          <w:tcPr>
            <w:tcW w:w="1907" w:type="dxa"/>
            <w:tcBorders>
              <w:top w:val="nil"/>
              <w:left w:val="nil"/>
              <w:bottom w:val="single" w:sz="4" w:space="0" w:color="auto"/>
              <w:right w:val="single" w:sz="4" w:space="0" w:color="auto"/>
            </w:tcBorders>
            <w:shd w:val="clear" w:color="auto" w:fill="auto"/>
            <w:vAlign w:val="bottom"/>
            <w:hideMark/>
          </w:tcPr>
          <w:p w14:paraId="3D95545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4D13745" w14:textId="77777777" w:rsidR="005A2B0E" w:rsidRPr="005A2B0E" w:rsidRDefault="005A2B0E" w:rsidP="005A2B0E">
            <w:pPr>
              <w:rPr>
                <w:color w:val="000000"/>
                <w:szCs w:val="28"/>
              </w:rPr>
            </w:pPr>
            <w:r w:rsidRPr="005A2B0E">
              <w:rPr>
                <w:color w:val="000000"/>
                <w:szCs w:val="28"/>
              </w:rPr>
              <w:t>0.00003717</w:t>
            </w:r>
          </w:p>
        </w:tc>
      </w:tr>
      <w:tr w:rsidR="005A2B0E" w:rsidRPr="005A2B0E" w14:paraId="0660609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4CFF7A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95DDE72" w14:textId="77777777" w:rsidR="005A2B0E" w:rsidRPr="005A2B0E" w:rsidRDefault="005A2B0E" w:rsidP="005A2B0E">
            <w:pPr>
              <w:rPr>
                <w:color w:val="000000"/>
                <w:szCs w:val="28"/>
              </w:rPr>
            </w:pPr>
            <w:r w:rsidRPr="005A2B0E">
              <w:rPr>
                <w:color w:val="000000"/>
                <w:szCs w:val="28"/>
              </w:rPr>
              <w:t>ТК 19 - ул. Взлётная, д. 3</w:t>
            </w:r>
          </w:p>
        </w:tc>
        <w:tc>
          <w:tcPr>
            <w:tcW w:w="2036" w:type="dxa"/>
            <w:tcBorders>
              <w:top w:val="nil"/>
              <w:left w:val="nil"/>
              <w:bottom w:val="single" w:sz="4" w:space="0" w:color="auto"/>
              <w:right w:val="single" w:sz="4" w:space="0" w:color="auto"/>
            </w:tcBorders>
            <w:shd w:val="clear" w:color="auto" w:fill="auto"/>
            <w:noWrap/>
            <w:vAlign w:val="bottom"/>
            <w:hideMark/>
          </w:tcPr>
          <w:p w14:paraId="5851D31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61CF1A6" w14:textId="77777777" w:rsidR="005A2B0E" w:rsidRPr="005A2B0E" w:rsidRDefault="005A2B0E" w:rsidP="005A2B0E">
            <w:pPr>
              <w:rPr>
                <w:color w:val="000000"/>
                <w:szCs w:val="28"/>
              </w:rPr>
            </w:pPr>
            <w:r w:rsidRPr="005A2B0E">
              <w:rPr>
                <w:color w:val="000000"/>
                <w:szCs w:val="28"/>
              </w:rPr>
              <w:t>0.00000383</w:t>
            </w:r>
          </w:p>
        </w:tc>
        <w:tc>
          <w:tcPr>
            <w:tcW w:w="2098" w:type="dxa"/>
            <w:tcBorders>
              <w:top w:val="nil"/>
              <w:left w:val="nil"/>
              <w:bottom w:val="single" w:sz="4" w:space="0" w:color="auto"/>
              <w:right w:val="single" w:sz="4" w:space="0" w:color="auto"/>
            </w:tcBorders>
            <w:shd w:val="clear" w:color="auto" w:fill="auto"/>
            <w:noWrap/>
            <w:vAlign w:val="bottom"/>
            <w:hideMark/>
          </w:tcPr>
          <w:p w14:paraId="2F6F5FA6" w14:textId="77777777" w:rsidR="005A2B0E" w:rsidRPr="005A2B0E" w:rsidRDefault="005A2B0E" w:rsidP="005A2B0E">
            <w:pPr>
              <w:rPr>
                <w:color w:val="000000"/>
                <w:szCs w:val="28"/>
              </w:rPr>
            </w:pPr>
            <w:r w:rsidRPr="005A2B0E">
              <w:rPr>
                <w:color w:val="000000"/>
                <w:szCs w:val="28"/>
              </w:rPr>
              <w:t>4.81725291</w:t>
            </w:r>
          </w:p>
        </w:tc>
        <w:tc>
          <w:tcPr>
            <w:tcW w:w="2098" w:type="dxa"/>
            <w:tcBorders>
              <w:top w:val="nil"/>
              <w:left w:val="nil"/>
              <w:bottom w:val="single" w:sz="4" w:space="0" w:color="auto"/>
              <w:right w:val="single" w:sz="4" w:space="0" w:color="auto"/>
            </w:tcBorders>
            <w:shd w:val="clear" w:color="auto" w:fill="auto"/>
            <w:noWrap/>
            <w:vAlign w:val="bottom"/>
            <w:hideMark/>
          </w:tcPr>
          <w:p w14:paraId="5EB51DD2" w14:textId="77777777" w:rsidR="005A2B0E" w:rsidRPr="005A2B0E" w:rsidRDefault="005A2B0E" w:rsidP="005A2B0E">
            <w:pPr>
              <w:rPr>
                <w:color w:val="000000"/>
                <w:szCs w:val="28"/>
              </w:rPr>
            </w:pPr>
            <w:r w:rsidRPr="005A2B0E">
              <w:rPr>
                <w:color w:val="000000"/>
                <w:szCs w:val="28"/>
              </w:rPr>
              <w:t>0.207587191</w:t>
            </w:r>
          </w:p>
        </w:tc>
        <w:tc>
          <w:tcPr>
            <w:tcW w:w="1907" w:type="dxa"/>
            <w:tcBorders>
              <w:top w:val="nil"/>
              <w:left w:val="nil"/>
              <w:bottom w:val="single" w:sz="4" w:space="0" w:color="auto"/>
              <w:right w:val="single" w:sz="4" w:space="0" w:color="auto"/>
            </w:tcBorders>
            <w:shd w:val="clear" w:color="auto" w:fill="auto"/>
            <w:vAlign w:val="bottom"/>
            <w:hideMark/>
          </w:tcPr>
          <w:p w14:paraId="6545FC2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8E7F9A1" w14:textId="77777777" w:rsidR="005A2B0E" w:rsidRPr="005A2B0E" w:rsidRDefault="005A2B0E" w:rsidP="005A2B0E">
            <w:pPr>
              <w:rPr>
                <w:color w:val="000000"/>
                <w:szCs w:val="28"/>
              </w:rPr>
            </w:pPr>
            <w:r w:rsidRPr="005A2B0E">
              <w:rPr>
                <w:color w:val="000000"/>
                <w:szCs w:val="28"/>
              </w:rPr>
              <w:t>0.00001846</w:t>
            </w:r>
          </w:p>
        </w:tc>
      </w:tr>
      <w:tr w:rsidR="005A2B0E" w:rsidRPr="005A2B0E" w14:paraId="43B9519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A6574AA"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1397D5D" w14:textId="77777777" w:rsidR="005A2B0E" w:rsidRPr="005A2B0E" w:rsidRDefault="005A2B0E" w:rsidP="005A2B0E">
            <w:pPr>
              <w:rPr>
                <w:color w:val="000000"/>
                <w:szCs w:val="28"/>
              </w:rPr>
            </w:pPr>
            <w:r w:rsidRPr="005A2B0E">
              <w:rPr>
                <w:color w:val="000000"/>
                <w:szCs w:val="28"/>
              </w:rPr>
              <w:t>ТК 19 - ТК 19-1</w:t>
            </w:r>
          </w:p>
        </w:tc>
        <w:tc>
          <w:tcPr>
            <w:tcW w:w="2036" w:type="dxa"/>
            <w:tcBorders>
              <w:top w:val="nil"/>
              <w:left w:val="nil"/>
              <w:bottom w:val="single" w:sz="4" w:space="0" w:color="auto"/>
              <w:right w:val="single" w:sz="4" w:space="0" w:color="auto"/>
            </w:tcBorders>
            <w:shd w:val="clear" w:color="auto" w:fill="auto"/>
            <w:noWrap/>
            <w:vAlign w:val="bottom"/>
            <w:hideMark/>
          </w:tcPr>
          <w:p w14:paraId="59B3DD1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435DC60" w14:textId="77777777" w:rsidR="005A2B0E" w:rsidRPr="005A2B0E" w:rsidRDefault="005A2B0E" w:rsidP="005A2B0E">
            <w:pPr>
              <w:rPr>
                <w:color w:val="000000"/>
                <w:szCs w:val="28"/>
              </w:rPr>
            </w:pPr>
            <w:r w:rsidRPr="005A2B0E">
              <w:rPr>
                <w:color w:val="000000"/>
                <w:szCs w:val="28"/>
              </w:rPr>
              <w:t>0.00000968</w:t>
            </w:r>
          </w:p>
        </w:tc>
        <w:tc>
          <w:tcPr>
            <w:tcW w:w="2098" w:type="dxa"/>
            <w:tcBorders>
              <w:top w:val="nil"/>
              <w:left w:val="nil"/>
              <w:bottom w:val="single" w:sz="4" w:space="0" w:color="auto"/>
              <w:right w:val="single" w:sz="4" w:space="0" w:color="auto"/>
            </w:tcBorders>
            <w:shd w:val="clear" w:color="auto" w:fill="auto"/>
            <w:noWrap/>
            <w:vAlign w:val="bottom"/>
            <w:hideMark/>
          </w:tcPr>
          <w:p w14:paraId="015435FB" w14:textId="77777777" w:rsidR="005A2B0E" w:rsidRPr="005A2B0E" w:rsidRDefault="005A2B0E" w:rsidP="005A2B0E">
            <w:pPr>
              <w:rPr>
                <w:color w:val="000000"/>
                <w:szCs w:val="28"/>
              </w:rPr>
            </w:pPr>
            <w:r w:rsidRPr="005A2B0E">
              <w:rPr>
                <w:color w:val="000000"/>
                <w:szCs w:val="28"/>
              </w:rPr>
              <w:t>5.18812713</w:t>
            </w:r>
          </w:p>
        </w:tc>
        <w:tc>
          <w:tcPr>
            <w:tcW w:w="2098" w:type="dxa"/>
            <w:tcBorders>
              <w:top w:val="nil"/>
              <w:left w:val="nil"/>
              <w:bottom w:val="single" w:sz="4" w:space="0" w:color="auto"/>
              <w:right w:val="single" w:sz="4" w:space="0" w:color="auto"/>
            </w:tcBorders>
            <w:shd w:val="clear" w:color="auto" w:fill="auto"/>
            <w:noWrap/>
            <w:vAlign w:val="bottom"/>
            <w:hideMark/>
          </w:tcPr>
          <w:p w14:paraId="16A78F44" w14:textId="77777777" w:rsidR="005A2B0E" w:rsidRPr="005A2B0E" w:rsidRDefault="005A2B0E" w:rsidP="005A2B0E">
            <w:pPr>
              <w:rPr>
                <w:color w:val="000000"/>
                <w:szCs w:val="28"/>
              </w:rPr>
            </w:pPr>
            <w:r w:rsidRPr="005A2B0E">
              <w:rPr>
                <w:color w:val="000000"/>
                <w:szCs w:val="28"/>
              </w:rPr>
              <w:t>0.192747783</w:t>
            </w:r>
          </w:p>
        </w:tc>
        <w:tc>
          <w:tcPr>
            <w:tcW w:w="1907" w:type="dxa"/>
            <w:tcBorders>
              <w:top w:val="nil"/>
              <w:left w:val="nil"/>
              <w:bottom w:val="single" w:sz="4" w:space="0" w:color="auto"/>
              <w:right w:val="single" w:sz="4" w:space="0" w:color="auto"/>
            </w:tcBorders>
            <w:shd w:val="clear" w:color="auto" w:fill="auto"/>
            <w:vAlign w:val="bottom"/>
            <w:hideMark/>
          </w:tcPr>
          <w:p w14:paraId="352FD63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7397E92" w14:textId="77777777" w:rsidR="005A2B0E" w:rsidRPr="005A2B0E" w:rsidRDefault="005A2B0E" w:rsidP="005A2B0E">
            <w:pPr>
              <w:rPr>
                <w:color w:val="000000"/>
                <w:szCs w:val="28"/>
              </w:rPr>
            </w:pPr>
            <w:r w:rsidRPr="005A2B0E">
              <w:rPr>
                <w:color w:val="000000"/>
                <w:szCs w:val="28"/>
              </w:rPr>
              <w:t>0.00005020</w:t>
            </w:r>
          </w:p>
        </w:tc>
      </w:tr>
      <w:tr w:rsidR="005A2B0E" w:rsidRPr="005A2B0E" w14:paraId="47829EA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77ACB15"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CCDA49D" w14:textId="77777777" w:rsidR="005A2B0E" w:rsidRPr="005A2B0E" w:rsidRDefault="005A2B0E" w:rsidP="005A2B0E">
            <w:pPr>
              <w:rPr>
                <w:color w:val="000000"/>
                <w:szCs w:val="28"/>
              </w:rPr>
            </w:pPr>
            <w:r w:rsidRPr="005A2B0E">
              <w:rPr>
                <w:color w:val="000000"/>
                <w:szCs w:val="28"/>
              </w:rPr>
              <w:t>ТК 19-1 - ул. Взлётная, д. 5</w:t>
            </w:r>
          </w:p>
        </w:tc>
        <w:tc>
          <w:tcPr>
            <w:tcW w:w="2036" w:type="dxa"/>
            <w:tcBorders>
              <w:top w:val="nil"/>
              <w:left w:val="nil"/>
              <w:bottom w:val="single" w:sz="4" w:space="0" w:color="auto"/>
              <w:right w:val="single" w:sz="4" w:space="0" w:color="auto"/>
            </w:tcBorders>
            <w:shd w:val="clear" w:color="auto" w:fill="auto"/>
            <w:noWrap/>
            <w:vAlign w:val="bottom"/>
            <w:hideMark/>
          </w:tcPr>
          <w:p w14:paraId="4D07F97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5FA5440" w14:textId="77777777" w:rsidR="005A2B0E" w:rsidRPr="005A2B0E" w:rsidRDefault="005A2B0E" w:rsidP="005A2B0E">
            <w:pPr>
              <w:rPr>
                <w:color w:val="000000"/>
                <w:szCs w:val="28"/>
              </w:rPr>
            </w:pPr>
            <w:r w:rsidRPr="005A2B0E">
              <w:rPr>
                <w:color w:val="000000"/>
                <w:szCs w:val="28"/>
              </w:rPr>
              <w:t>0.00000290</w:t>
            </w:r>
          </w:p>
        </w:tc>
        <w:tc>
          <w:tcPr>
            <w:tcW w:w="2098" w:type="dxa"/>
            <w:tcBorders>
              <w:top w:val="nil"/>
              <w:left w:val="nil"/>
              <w:bottom w:val="single" w:sz="4" w:space="0" w:color="auto"/>
              <w:right w:val="single" w:sz="4" w:space="0" w:color="auto"/>
            </w:tcBorders>
            <w:shd w:val="clear" w:color="auto" w:fill="auto"/>
            <w:noWrap/>
            <w:vAlign w:val="bottom"/>
            <w:hideMark/>
          </w:tcPr>
          <w:p w14:paraId="2F7EE50E" w14:textId="77777777" w:rsidR="005A2B0E" w:rsidRPr="005A2B0E" w:rsidRDefault="005A2B0E" w:rsidP="005A2B0E">
            <w:pPr>
              <w:rPr>
                <w:color w:val="000000"/>
                <w:szCs w:val="28"/>
              </w:rPr>
            </w:pPr>
            <w:r w:rsidRPr="005A2B0E">
              <w:rPr>
                <w:color w:val="000000"/>
                <w:szCs w:val="28"/>
              </w:rPr>
              <w:t>4.81859343</w:t>
            </w:r>
          </w:p>
        </w:tc>
        <w:tc>
          <w:tcPr>
            <w:tcW w:w="2098" w:type="dxa"/>
            <w:tcBorders>
              <w:top w:val="nil"/>
              <w:left w:val="nil"/>
              <w:bottom w:val="single" w:sz="4" w:space="0" w:color="auto"/>
              <w:right w:val="single" w:sz="4" w:space="0" w:color="auto"/>
            </w:tcBorders>
            <w:shd w:val="clear" w:color="auto" w:fill="auto"/>
            <w:noWrap/>
            <w:vAlign w:val="bottom"/>
            <w:hideMark/>
          </w:tcPr>
          <w:p w14:paraId="322620B4" w14:textId="77777777" w:rsidR="005A2B0E" w:rsidRPr="005A2B0E" w:rsidRDefault="005A2B0E" w:rsidP="005A2B0E">
            <w:pPr>
              <w:rPr>
                <w:color w:val="000000"/>
                <w:szCs w:val="28"/>
              </w:rPr>
            </w:pPr>
            <w:r w:rsidRPr="005A2B0E">
              <w:rPr>
                <w:color w:val="000000"/>
                <w:szCs w:val="28"/>
              </w:rPr>
              <w:t>0.207529441</w:t>
            </w:r>
          </w:p>
        </w:tc>
        <w:tc>
          <w:tcPr>
            <w:tcW w:w="1907" w:type="dxa"/>
            <w:tcBorders>
              <w:top w:val="nil"/>
              <w:left w:val="nil"/>
              <w:bottom w:val="single" w:sz="4" w:space="0" w:color="auto"/>
              <w:right w:val="single" w:sz="4" w:space="0" w:color="auto"/>
            </w:tcBorders>
            <w:shd w:val="clear" w:color="auto" w:fill="auto"/>
            <w:vAlign w:val="bottom"/>
            <w:hideMark/>
          </w:tcPr>
          <w:p w14:paraId="7BC1725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74BF1A8" w14:textId="77777777" w:rsidR="005A2B0E" w:rsidRPr="005A2B0E" w:rsidRDefault="005A2B0E" w:rsidP="005A2B0E">
            <w:pPr>
              <w:rPr>
                <w:color w:val="000000"/>
                <w:szCs w:val="28"/>
              </w:rPr>
            </w:pPr>
            <w:r w:rsidRPr="005A2B0E">
              <w:rPr>
                <w:color w:val="000000"/>
                <w:szCs w:val="28"/>
              </w:rPr>
              <w:t>0.00001396</w:t>
            </w:r>
          </w:p>
        </w:tc>
      </w:tr>
      <w:tr w:rsidR="005A2B0E" w:rsidRPr="005A2B0E" w14:paraId="16E101A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0D910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1882DA39" w14:textId="77777777" w:rsidR="005A2B0E" w:rsidRPr="005A2B0E" w:rsidRDefault="005A2B0E" w:rsidP="005A2B0E">
            <w:pPr>
              <w:rPr>
                <w:color w:val="000000"/>
                <w:szCs w:val="28"/>
              </w:rPr>
            </w:pPr>
            <w:r w:rsidRPr="005A2B0E">
              <w:rPr>
                <w:color w:val="000000"/>
                <w:szCs w:val="28"/>
              </w:rPr>
              <w:t>ТК 19-1 - ул. Взлётная, д. 7</w:t>
            </w:r>
          </w:p>
        </w:tc>
        <w:tc>
          <w:tcPr>
            <w:tcW w:w="2036" w:type="dxa"/>
            <w:tcBorders>
              <w:top w:val="nil"/>
              <w:left w:val="nil"/>
              <w:bottom w:val="single" w:sz="4" w:space="0" w:color="auto"/>
              <w:right w:val="single" w:sz="4" w:space="0" w:color="auto"/>
            </w:tcBorders>
            <w:shd w:val="clear" w:color="auto" w:fill="auto"/>
            <w:noWrap/>
            <w:vAlign w:val="bottom"/>
            <w:hideMark/>
          </w:tcPr>
          <w:p w14:paraId="693A3BF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A1C7176" w14:textId="77777777" w:rsidR="005A2B0E" w:rsidRPr="005A2B0E" w:rsidRDefault="005A2B0E" w:rsidP="005A2B0E">
            <w:pPr>
              <w:rPr>
                <w:color w:val="000000"/>
                <w:szCs w:val="28"/>
              </w:rPr>
            </w:pPr>
            <w:r w:rsidRPr="005A2B0E">
              <w:rPr>
                <w:color w:val="000000"/>
                <w:szCs w:val="28"/>
              </w:rPr>
              <w:t>0.00000896</w:t>
            </w:r>
          </w:p>
        </w:tc>
        <w:tc>
          <w:tcPr>
            <w:tcW w:w="2098" w:type="dxa"/>
            <w:tcBorders>
              <w:top w:val="nil"/>
              <w:left w:val="nil"/>
              <w:bottom w:val="single" w:sz="4" w:space="0" w:color="auto"/>
              <w:right w:val="single" w:sz="4" w:space="0" w:color="auto"/>
            </w:tcBorders>
            <w:shd w:val="clear" w:color="auto" w:fill="auto"/>
            <w:noWrap/>
            <w:vAlign w:val="bottom"/>
            <w:hideMark/>
          </w:tcPr>
          <w:p w14:paraId="3039B52D" w14:textId="77777777" w:rsidR="005A2B0E" w:rsidRPr="005A2B0E" w:rsidRDefault="005A2B0E" w:rsidP="005A2B0E">
            <w:pPr>
              <w:rPr>
                <w:color w:val="000000"/>
                <w:szCs w:val="28"/>
              </w:rPr>
            </w:pPr>
            <w:r w:rsidRPr="005A2B0E">
              <w:rPr>
                <w:color w:val="000000"/>
                <w:szCs w:val="28"/>
              </w:rPr>
              <w:t>4.43042994</w:t>
            </w:r>
          </w:p>
        </w:tc>
        <w:tc>
          <w:tcPr>
            <w:tcW w:w="2098" w:type="dxa"/>
            <w:tcBorders>
              <w:top w:val="nil"/>
              <w:left w:val="nil"/>
              <w:bottom w:val="single" w:sz="4" w:space="0" w:color="auto"/>
              <w:right w:val="single" w:sz="4" w:space="0" w:color="auto"/>
            </w:tcBorders>
            <w:shd w:val="clear" w:color="auto" w:fill="auto"/>
            <w:noWrap/>
            <w:vAlign w:val="bottom"/>
            <w:hideMark/>
          </w:tcPr>
          <w:p w14:paraId="30E85C2F" w14:textId="77777777" w:rsidR="005A2B0E" w:rsidRPr="005A2B0E" w:rsidRDefault="005A2B0E" w:rsidP="005A2B0E">
            <w:pPr>
              <w:rPr>
                <w:color w:val="000000"/>
                <w:szCs w:val="28"/>
              </w:rPr>
            </w:pPr>
            <w:r w:rsidRPr="005A2B0E">
              <w:rPr>
                <w:color w:val="000000"/>
                <w:szCs w:val="28"/>
              </w:rPr>
              <w:t>0.225711729</w:t>
            </w:r>
          </w:p>
        </w:tc>
        <w:tc>
          <w:tcPr>
            <w:tcW w:w="1907" w:type="dxa"/>
            <w:tcBorders>
              <w:top w:val="nil"/>
              <w:left w:val="nil"/>
              <w:bottom w:val="single" w:sz="4" w:space="0" w:color="auto"/>
              <w:right w:val="single" w:sz="4" w:space="0" w:color="auto"/>
            </w:tcBorders>
            <w:shd w:val="clear" w:color="auto" w:fill="auto"/>
            <w:vAlign w:val="bottom"/>
            <w:hideMark/>
          </w:tcPr>
          <w:p w14:paraId="5D2552E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BEB8F2F" w14:textId="77777777" w:rsidR="005A2B0E" w:rsidRPr="005A2B0E" w:rsidRDefault="005A2B0E" w:rsidP="005A2B0E">
            <w:pPr>
              <w:rPr>
                <w:color w:val="000000"/>
                <w:szCs w:val="28"/>
              </w:rPr>
            </w:pPr>
            <w:r w:rsidRPr="005A2B0E">
              <w:rPr>
                <w:color w:val="000000"/>
                <w:szCs w:val="28"/>
              </w:rPr>
              <w:t>0.00003968</w:t>
            </w:r>
          </w:p>
        </w:tc>
      </w:tr>
      <w:tr w:rsidR="005A2B0E" w:rsidRPr="005A2B0E" w14:paraId="47B2B44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10915A5"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4903AB3" w14:textId="77777777" w:rsidR="005A2B0E" w:rsidRPr="005A2B0E" w:rsidRDefault="005A2B0E" w:rsidP="005A2B0E">
            <w:pPr>
              <w:rPr>
                <w:color w:val="000000"/>
                <w:szCs w:val="28"/>
              </w:rPr>
            </w:pPr>
            <w:r w:rsidRPr="005A2B0E">
              <w:rPr>
                <w:color w:val="000000"/>
                <w:szCs w:val="28"/>
              </w:rPr>
              <w:t>ТК 19 - ТК 20</w:t>
            </w:r>
          </w:p>
        </w:tc>
        <w:tc>
          <w:tcPr>
            <w:tcW w:w="2036" w:type="dxa"/>
            <w:tcBorders>
              <w:top w:val="nil"/>
              <w:left w:val="nil"/>
              <w:bottom w:val="single" w:sz="4" w:space="0" w:color="auto"/>
              <w:right w:val="single" w:sz="4" w:space="0" w:color="auto"/>
            </w:tcBorders>
            <w:shd w:val="clear" w:color="auto" w:fill="auto"/>
            <w:noWrap/>
            <w:vAlign w:val="bottom"/>
            <w:hideMark/>
          </w:tcPr>
          <w:p w14:paraId="5D1E57C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019FBFA" w14:textId="77777777" w:rsidR="005A2B0E" w:rsidRPr="005A2B0E" w:rsidRDefault="005A2B0E" w:rsidP="005A2B0E">
            <w:pPr>
              <w:rPr>
                <w:color w:val="000000"/>
                <w:szCs w:val="28"/>
              </w:rPr>
            </w:pPr>
            <w:r w:rsidRPr="005A2B0E">
              <w:rPr>
                <w:color w:val="000000"/>
                <w:szCs w:val="28"/>
              </w:rPr>
              <w:t>0.00000575</w:t>
            </w:r>
          </w:p>
        </w:tc>
        <w:tc>
          <w:tcPr>
            <w:tcW w:w="2098" w:type="dxa"/>
            <w:tcBorders>
              <w:top w:val="nil"/>
              <w:left w:val="nil"/>
              <w:bottom w:val="single" w:sz="4" w:space="0" w:color="auto"/>
              <w:right w:val="single" w:sz="4" w:space="0" w:color="auto"/>
            </w:tcBorders>
            <w:shd w:val="clear" w:color="auto" w:fill="auto"/>
            <w:noWrap/>
            <w:vAlign w:val="bottom"/>
            <w:hideMark/>
          </w:tcPr>
          <w:p w14:paraId="2FE496BD" w14:textId="77777777" w:rsidR="005A2B0E" w:rsidRPr="005A2B0E" w:rsidRDefault="005A2B0E" w:rsidP="005A2B0E">
            <w:pPr>
              <w:rPr>
                <w:color w:val="000000"/>
                <w:szCs w:val="28"/>
              </w:rPr>
            </w:pPr>
            <w:r w:rsidRPr="005A2B0E">
              <w:rPr>
                <w:color w:val="000000"/>
                <w:szCs w:val="28"/>
              </w:rPr>
              <w:t>5.95566855</w:t>
            </w:r>
          </w:p>
        </w:tc>
        <w:tc>
          <w:tcPr>
            <w:tcW w:w="2098" w:type="dxa"/>
            <w:tcBorders>
              <w:top w:val="nil"/>
              <w:left w:val="nil"/>
              <w:bottom w:val="single" w:sz="4" w:space="0" w:color="auto"/>
              <w:right w:val="single" w:sz="4" w:space="0" w:color="auto"/>
            </w:tcBorders>
            <w:shd w:val="clear" w:color="auto" w:fill="auto"/>
            <w:noWrap/>
            <w:vAlign w:val="bottom"/>
            <w:hideMark/>
          </w:tcPr>
          <w:p w14:paraId="6F77A04E" w14:textId="77777777" w:rsidR="005A2B0E" w:rsidRPr="005A2B0E" w:rsidRDefault="005A2B0E" w:rsidP="005A2B0E">
            <w:pPr>
              <w:rPr>
                <w:color w:val="000000"/>
                <w:szCs w:val="28"/>
              </w:rPr>
            </w:pPr>
            <w:r w:rsidRPr="005A2B0E">
              <w:rPr>
                <w:color w:val="000000"/>
                <w:szCs w:val="28"/>
              </w:rPr>
              <w:t>0.167907262</w:t>
            </w:r>
          </w:p>
        </w:tc>
        <w:tc>
          <w:tcPr>
            <w:tcW w:w="1907" w:type="dxa"/>
            <w:tcBorders>
              <w:top w:val="nil"/>
              <w:left w:val="nil"/>
              <w:bottom w:val="single" w:sz="4" w:space="0" w:color="auto"/>
              <w:right w:val="single" w:sz="4" w:space="0" w:color="auto"/>
            </w:tcBorders>
            <w:shd w:val="clear" w:color="auto" w:fill="auto"/>
            <w:vAlign w:val="bottom"/>
            <w:hideMark/>
          </w:tcPr>
          <w:p w14:paraId="5B4DD3C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3C1AA65" w14:textId="77777777" w:rsidR="005A2B0E" w:rsidRPr="005A2B0E" w:rsidRDefault="005A2B0E" w:rsidP="005A2B0E">
            <w:pPr>
              <w:rPr>
                <w:color w:val="000000"/>
                <w:szCs w:val="28"/>
              </w:rPr>
            </w:pPr>
            <w:r w:rsidRPr="005A2B0E">
              <w:rPr>
                <w:color w:val="000000"/>
                <w:szCs w:val="28"/>
              </w:rPr>
              <w:t>0.00003423</w:t>
            </w:r>
          </w:p>
        </w:tc>
      </w:tr>
      <w:tr w:rsidR="005A2B0E" w:rsidRPr="005A2B0E" w14:paraId="705EC00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DBA6ACC" w14:textId="77777777" w:rsidR="005A2B0E" w:rsidRPr="005A2B0E" w:rsidRDefault="005A2B0E" w:rsidP="005A2B0E">
            <w:pPr>
              <w:rPr>
                <w:color w:val="000000"/>
                <w:szCs w:val="28"/>
              </w:rPr>
            </w:pPr>
            <w:r w:rsidRPr="005A2B0E">
              <w:rPr>
                <w:color w:val="000000"/>
                <w:szCs w:val="28"/>
              </w:rPr>
              <w:lastRenderedPageBreak/>
              <w:t>2</w:t>
            </w:r>
          </w:p>
        </w:tc>
        <w:tc>
          <w:tcPr>
            <w:tcW w:w="8556" w:type="dxa"/>
            <w:tcBorders>
              <w:top w:val="nil"/>
              <w:left w:val="nil"/>
              <w:bottom w:val="single" w:sz="4" w:space="0" w:color="auto"/>
              <w:right w:val="single" w:sz="4" w:space="0" w:color="auto"/>
            </w:tcBorders>
            <w:shd w:val="clear" w:color="auto" w:fill="auto"/>
            <w:vAlign w:val="bottom"/>
            <w:hideMark/>
          </w:tcPr>
          <w:p w14:paraId="639FE2A2" w14:textId="77777777" w:rsidR="005A2B0E" w:rsidRPr="005A2B0E" w:rsidRDefault="005A2B0E" w:rsidP="005A2B0E">
            <w:pPr>
              <w:rPr>
                <w:color w:val="000000"/>
                <w:szCs w:val="28"/>
              </w:rPr>
            </w:pPr>
            <w:r w:rsidRPr="005A2B0E">
              <w:rPr>
                <w:color w:val="000000"/>
                <w:szCs w:val="28"/>
              </w:rPr>
              <w:t>ТК 20 - ТК 21</w:t>
            </w:r>
          </w:p>
        </w:tc>
        <w:tc>
          <w:tcPr>
            <w:tcW w:w="2036" w:type="dxa"/>
            <w:tcBorders>
              <w:top w:val="nil"/>
              <w:left w:val="nil"/>
              <w:bottom w:val="single" w:sz="4" w:space="0" w:color="auto"/>
              <w:right w:val="single" w:sz="4" w:space="0" w:color="auto"/>
            </w:tcBorders>
            <w:shd w:val="clear" w:color="auto" w:fill="auto"/>
            <w:noWrap/>
            <w:vAlign w:val="bottom"/>
            <w:hideMark/>
          </w:tcPr>
          <w:p w14:paraId="45023C1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1C85DA8" w14:textId="77777777" w:rsidR="005A2B0E" w:rsidRPr="005A2B0E" w:rsidRDefault="005A2B0E" w:rsidP="005A2B0E">
            <w:pPr>
              <w:rPr>
                <w:color w:val="000000"/>
                <w:szCs w:val="28"/>
              </w:rPr>
            </w:pPr>
            <w:r w:rsidRPr="005A2B0E">
              <w:rPr>
                <w:color w:val="000000"/>
                <w:szCs w:val="28"/>
              </w:rPr>
              <w:t>0.00000820</w:t>
            </w:r>
          </w:p>
        </w:tc>
        <w:tc>
          <w:tcPr>
            <w:tcW w:w="2098" w:type="dxa"/>
            <w:tcBorders>
              <w:top w:val="nil"/>
              <w:left w:val="nil"/>
              <w:bottom w:val="single" w:sz="4" w:space="0" w:color="auto"/>
              <w:right w:val="single" w:sz="4" w:space="0" w:color="auto"/>
            </w:tcBorders>
            <w:shd w:val="clear" w:color="auto" w:fill="auto"/>
            <w:noWrap/>
            <w:vAlign w:val="bottom"/>
            <w:hideMark/>
          </w:tcPr>
          <w:p w14:paraId="7EBDAFF3" w14:textId="77777777" w:rsidR="005A2B0E" w:rsidRPr="005A2B0E" w:rsidRDefault="005A2B0E" w:rsidP="005A2B0E">
            <w:pPr>
              <w:rPr>
                <w:color w:val="000000"/>
                <w:szCs w:val="28"/>
              </w:rPr>
            </w:pPr>
            <w:r w:rsidRPr="005A2B0E">
              <w:rPr>
                <w:color w:val="000000"/>
                <w:szCs w:val="28"/>
              </w:rPr>
              <w:t>5.95003149</w:t>
            </w:r>
          </w:p>
        </w:tc>
        <w:tc>
          <w:tcPr>
            <w:tcW w:w="2098" w:type="dxa"/>
            <w:tcBorders>
              <w:top w:val="nil"/>
              <w:left w:val="nil"/>
              <w:bottom w:val="single" w:sz="4" w:space="0" w:color="auto"/>
              <w:right w:val="single" w:sz="4" w:space="0" w:color="auto"/>
            </w:tcBorders>
            <w:shd w:val="clear" w:color="auto" w:fill="auto"/>
            <w:noWrap/>
            <w:vAlign w:val="bottom"/>
            <w:hideMark/>
          </w:tcPr>
          <w:p w14:paraId="4E13E6C7" w14:textId="77777777" w:rsidR="005A2B0E" w:rsidRPr="005A2B0E" w:rsidRDefault="005A2B0E" w:rsidP="005A2B0E">
            <w:pPr>
              <w:rPr>
                <w:color w:val="000000"/>
                <w:szCs w:val="28"/>
              </w:rPr>
            </w:pPr>
            <w:r w:rsidRPr="005A2B0E">
              <w:rPr>
                <w:color w:val="000000"/>
                <w:szCs w:val="28"/>
              </w:rPr>
              <w:t>0.168066337</w:t>
            </w:r>
          </w:p>
        </w:tc>
        <w:tc>
          <w:tcPr>
            <w:tcW w:w="1907" w:type="dxa"/>
            <w:tcBorders>
              <w:top w:val="nil"/>
              <w:left w:val="nil"/>
              <w:bottom w:val="single" w:sz="4" w:space="0" w:color="auto"/>
              <w:right w:val="single" w:sz="4" w:space="0" w:color="auto"/>
            </w:tcBorders>
            <w:shd w:val="clear" w:color="auto" w:fill="auto"/>
            <w:vAlign w:val="bottom"/>
            <w:hideMark/>
          </w:tcPr>
          <w:p w14:paraId="6C89479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98D64BE" w14:textId="77777777" w:rsidR="005A2B0E" w:rsidRPr="005A2B0E" w:rsidRDefault="005A2B0E" w:rsidP="005A2B0E">
            <w:pPr>
              <w:rPr>
                <w:color w:val="000000"/>
                <w:szCs w:val="28"/>
              </w:rPr>
            </w:pPr>
            <w:r w:rsidRPr="005A2B0E">
              <w:rPr>
                <w:color w:val="000000"/>
                <w:szCs w:val="28"/>
              </w:rPr>
              <w:t>0.00004881</w:t>
            </w:r>
          </w:p>
        </w:tc>
      </w:tr>
      <w:tr w:rsidR="005A2B0E" w:rsidRPr="005A2B0E" w14:paraId="3041E2D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DFA1280"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DA4B4CD" w14:textId="77777777" w:rsidR="005A2B0E" w:rsidRPr="005A2B0E" w:rsidRDefault="005A2B0E" w:rsidP="005A2B0E">
            <w:pPr>
              <w:rPr>
                <w:color w:val="000000"/>
                <w:szCs w:val="28"/>
              </w:rPr>
            </w:pPr>
            <w:r w:rsidRPr="005A2B0E">
              <w:rPr>
                <w:color w:val="000000"/>
                <w:szCs w:val="28"/>
              </w:rPr>
              <w:t>ТК 21 - ул. Строительная, д. 22</w:t>
            </w:r>
          </w:p>
        </w:tc>
        <w:tc>
          <w:tcPr>
            <w:tcW w:w="2036" w:type="dxa"/>
            <w:tcBorders>
              <w:top w:val="nil"/>
              <w:left w:val="nil"/>
              <w:bottom w:val="single" w:sz="4" w:space="0" w:color="auto"/>
              <w:right w:val="single" w:sz="4" w:space="0" w:color="auto"/>
            </w:tcBorders>
            <w:shd w:val="clear" w:color="auto" w:fill="auto"/>
            <w:noWrap/>
            <w:vAlign w:val="bottom"/>
            <w:hideMark/>
          </w:tcPr>
          <w:p w14:paraId="39FEB41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B4F6410" w14:textId="77777777" w:rsidR="005A2B0E" w:rsidRPr="005A2B0E" w:rsidRDefault="005A2B0E" w:rsidP="005A2B0E">
            <w:pPr>
              <w:rPr>
                <w:color w:val="000000"/>
                <w:szCs w:val="28"/>
              </w:rPr>
            </w:pPr>
            <w:r w:rsidRPr="005A2B0E">
              <w:rPr>
                <w:color w:val="000000"/>
                <w:szCs w:val="28"/>
              </w:rPr>
              <w:t>0.00000168</w:t>
            </w:r>
          </w:p>
        </w:tc>
        <w:tc>
          <w:tcPr>
            <w:tcW w:w="2098" w:type="dxa"/>
            <w:tcBorders>
              <w:top w:val="nil"/>
              <w:left w:val="nil"/>
              <w:bottom w:val="single" w:sz="4" w:space="0" w:color="auto"/>
              <w:right w:val="single" w:sz="4" w:space="0" w:color="auto"/>
            </w:tcBorders>
            <w:shd w:val="clear" w:color="auto" w:fill="auto"/>
            <w:noWrap/>
            <w:vAlign w:val="bottom"/>
            <w:hideMark/>
          </w:tcPr>
          <w:p w14:paraId="2FBEC33B" w14:textId="77777777" w:rsidR="005A2B0E" w:rsidRPr="005A2B0E" w:rsidRDefault="005A2B0E" w:rsidP="005A2B0E">
            <w:pPr>
              <w:rPr>
                <w:color w:val="000000"/>
                <w:szCs w:val="28"/>
              </w:rPr>
            </w:pPr>
            <w:r w:rsidRPr="005A2B0E">
              <w:rPr>
                <w:color w:val="000000"/>
                <w:szCs w:val="28"/>
              </w:rPr>
              <w:t>5.20190355</w:t>
            </w:r>
          </w:p>
        </w:tc>
        <w:tc>
          <w:tcPr>
            <w:tcW w:w="2098" w:type="dxa"/>
            <w:tcBorders>
              <w:top w:val="nil"/>
              <w:left w:val="nil"/>
              <w:bottom w:val="single" w:sz="4" w:space="0" w:color="auto"/>
              <w:right w:val="single" w:sz="4" w:space="0" w:color="auto"/>
            </w:tcBorders>
            <w:shd w:val="clear" w:color="auto" w:fill="auto"/>
            <w:noWrap/>
            <w:vAlign w:val="bottom"/>
            <w:hideMark/>
          </w:tcPr>
          <w:p w14:paraId="44548D5E" w14:textId="77777777" w:rsidR="005A2B0E" w:rsidRPr="005A2B0E" w:rsidRDefault="005A2B0E" w:rsidP="005A2B0E">
            <w:pPr>
              <w:rPr>
                <w:color w:val="000000"/>
                <w:szCs w:val="28"/>
              </w:rPr>
            </w:pPr>
            <w:r w:rsidRPr="005A2B0E">
              <w:rPr>
                <w:color w:val="000000"/>
                <w:szCs w:val="28"/>
              </w:rPr>
              <w:t>0.192237321</w:t>
            </w:r>
          </w:p>
        </w:tc>
        <w:tc>
          <w:tcPr>
            <w:tcW w:w="1907" w:type="dxa"/>
            <w:tcBorders>
              <w:top w:val="nil"/>
              <w:left w:val="nil"/>
              <w:bottom w:val="single" w:sz="4" w:space="0" w:color="auto"/>
              <w:right w:val="single" w:sz="4" w:space="0" w:color="auto"/>
            </w:tcBorders>
            <w:shd w:val="clear" w:color="auto" w:fill="auto"/>
            <w:vAlign w:val="bottom"/>
            <w:hideMark/>
          </w:tcPr>
          <w:p w14:paraId="7AC02E4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9BD5A67" w14:textId="77777777" w:rsidR="005A2B0E" w:rsidRPr="005A2B0E" w:rsidRDefault="005A2B0E" w:rsidP="005A2B0E">
            <w:pPr>
              <w:rPr>
                <w:color w:val="000000"/>
                <w:szCs w:val="28"/>
              </w:rPr>
            </w:pPr>
            <w:r w:rsidRPr="005A2B0E">
              <w:rPr>
                <w:color w:val="000000"/>
                <w:szCs w:val="28"/>
              </w:rPr>
              <w:t>0.00000872</w:t>
            </w:r>
          </w:p>
        </w:tc>
      </w:tr>
      <w:tr w:rsidR="005A2B0E" w:rsidRPr="005A2B0E" w14:paraId="1547612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AA7CECE"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42B5B557" w14:textId="77777777" w:rsidR="005A2B0E" w:rsidRPr="005A2B0E" w:rsidRDefault="005A2B0E" w:rsidP="005A2B0E">
            <w:pPr>
              <w:rPr>
                <w:color w:val="000000"/>
                <w:szCs w:val="28"/>
              </w:rPr>
            </w:pPr>
            <w:r w:rsidRPr="005A2B0E">
              <w:rPr>
                <w:color w:val="000000"/>
                <w:szCs w:val="28"/>
              </w:rPr>
              <w:t>ТК 21 - ул. Строительная, д. 20</w:t>
            </w:r>
          </w:p>
        </w:tc>
        <w:tc>
          <w:tcPr>
            <w:tcW w:w="2036" w:type="dxa"/>
            <w:tcBorders>
              <w:top w:val="nil"/>
              <w:left w:val="nil"/>
              <w:bottom w:val="single" w:sz="4" w:space="0" w:color="auto"/>
              <w:right w:val="single" w:sz="4" w:space="0" w:color="auto"/>
            </w:tcBorders>
            <w:shd w:val="clear" w:color="auto" w:fill="auto"/>
            <w:noWrap/>
            <w:vAlign w:val="bottom"/>
            <w:hideMark/>
          </w:tcPr>
          <w:p w14:paraId="48ECF2E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52ED6D7" w14:textId="77777777" w:rsidR="005A2B0E" w:rsidRPr="005A2B0E" w:rsidRDefault="005A2B0E" w:rsidP="005A2B0E">
            <w:pPr>
              <w:rPr>
                <w:color w:val="000000"/>
                <w:szCs w:val="28"/>
              </w:rPr>
            </w:pPr>
            <w:r w:rsidRPr="005A2B0E">
              <w:rPr>
                <w:color w:val="000000"/>
                <w:szCs w:val="28"/>
              </w:rPr>
              <w:t>0.00000844</w:t>
            </w:r>
          </w:p>
        </w:tc>
        <w:tc>
          <w:tcPr>
            <w:tcW w:w="2098" w:type="dxa"/>
            <w:tcBorders>
              <w:top w:val="nil"/>
              <w:left w:val="nil"/>
              <w:bottom w:val="single" w:sz="4" w:space="0" w:color="auto"/>
              <w:right w:val="single" w:sz="4" w:space="0" w:color="auto"/>
            </w:tcBorders>
            <w:shd w:val="clear" w:color="auto" w:fill="auto"/>
            <w:noWrap/>
            <w:vAlign w:val="bottom"/>
            <w:hideMark/>
          </w:tcPr>
          <w:p w14:paraId="30F4D0EB" w14:textId="77777777" w:rsidR="005A2B0E" w:rsidRPr="005A2B0E" w:rsidRDefault="005A2B0E" w:rsidP="005A2B0E">
            <w:pPr>
              <w:rPr>
                <w:color w:val="000000"/>
                <w:szCs w:val="28"/>
              </w:rPr>
            </w:pPr>
            <w:r w:rsidRPr="005A2B0E">
              <w:rPr>
                <w:color w:val="000000"/>
                <w:szCs w:val="28"/>
              </w:rPr>
              <w:t>4.81063624</w:t>
            </w:r>
          </w:p>
        </w:tc>
        <w:tc>
          <w:tcPr>
            <w:tcW w:w="2098" w:type="dxa"/>
            <w:tcBorders>
              <w:top w:val="nil"/>
              <w:left w:val="nil"/>
              <w:bottom w:val="single" w:sz="4" w:space="0" w:color="auto"/>
              <w:right w:val="single" w:sz="4" w:space="0" w:color="auto"/>
            </w:tcBorders>
            <w:shd w:val="clear" w:color="auto" w:fill="auto"/>
            <w:noWrap/>
            <w:vAlign w:val="bottom"/>
            <w:hideMark/>
          </w:tcPr>
          <w:p w14:paraId="3AFFA6E8" w14:textId="77777777" w:rsidR="005A2B0E" w:rsidRPr="005A2B0E" w:rsidRDefault="005A2B0E" w:rsidP="005A2B0E">
            <w:pPr>
              <w:rPr>
                <w:color w:val="000000"/>
                <w:szCs w:val="28"/>
              </w:rPr>
            </w:pPr>
            <w:r w:rsidRPr="005A2B0E">
              <w:rPr>
                <w:color w:val="000000"/>
                <w:szCs w:val="28"/>
              </w:rPr>
              <w:t>0.207872712</w:t>
            </w:r>
          </w:p>
        </w:tc>
        <w:tc>
          <w:tcPr>
            <w:tcW w:w="1907" w:type="dxa"/>
            <w:tcBorders>
              <w:top w:val="nil"/>
              <w:left w:val="nil"/>
              <w:bottom w:val="single" w:sz="4" w:space="0" w:color="auto"/>
              <w:right w:val="single" w:sz="4" w:space="0" w:color="auto"/>
            </w:tcBorders>
            <w:shd w:val="clear" w:color="auto" w:fill="auto"/>
            <w:vAlign w:val="bottom"/>
            <w:hideMark/>
          </w:tcPr>
          <w:p w14:paraId="7CB2DC7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4C06DF6" w14:textId="77777777" w:rsidR="005A2B0E" w:rsidRPr="005A2B0E" w:rsidRDefault="005A2B0E" w:rsidP="005A2B0E">
            <w:pPr>
              <w:rPr>
                <w:color w:val="000000"/>
                <w:szCs w:val="28"/>
              </w:rPr>
            </w:pPr>
            <w:r w:rsidRPr="005A2B0E">
              <w:rPr>
                <w:color w:val="000000"/>
                <w:szCs w:val="28"/>
              </w:rPr>
              <w:t>0.00004061</w:t>
            </w:r>
          </w:p>
        </w:tc>
      </w:tr>
      <w:tr w:rsidR="005A2B0E" w:rsidRPr="005A2B0E" w14:paraId="3F51883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E6675C5"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BC102A5" w14:textId="77777777" w:rsidR="005A2B0E" w:rsidRPr="005A2B0E" w:rsidRDefault="005A2B0E" w:rsidP="005A2B0E">
            <w:pPr>
              <w:rPr>
                <w:color w:val="000000"/>
                <w:szCs w:val="28"/>
              </w:rPr>
            </w:pPr>
            <w:r w:rsidRPr="005A2B0E">
              <w:rPr>
                <w:color w:val="000000"/>
                <w:szCs w:val="28"/>
              </w:rPr>
              <w:t>ТК 20 - ТК 22</w:t>
            </w:r>
          </w:p>
        </w:tc>
        <w:tc>
          <w:tcPr>
            <w:tcW w:w="2036" w:type="dxa"/>
            <w:tcBorders>
              <w:top w:val="nil"/>
              <w:left w:val="nil"/>
              <w:bottom w:val="single" w:sz="4" w:space="0" w:color="auto"/>
              <w:right w:val="single" w:sz="4" w:space="0" w:color="auto"/>
            </w:tcBorders>
            <w:shd w:val="clear" w:color="auto" w:fill="auto"/>
            <w:noWrap/>
            <w:vAlign w:val="bottom"/>
            <w:hideMark/>
          </w:tcPr>
          <w:p w14:paraId="7441D5B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CB1505C" w14:textId="77777777" w:rsidR="005A2B0E" w:rsidRPr="005A2B0E" w:rsidRDefault="005A2B0E" w:rsidP="005A2B0E">
            <w:pPr>
              <w:rPr>
                <w:color w:val="000000"/>
                <w:szCs w:val="28"/>
              </w:rPr>
            </w:pPr>
            <w:r w:rsidRPr="005A2B0E">
              <w:rPr>
                <w:color w:val="000000"/>
                <w:szCs w:val="28"/>
              </w:rPr>
              <w:t>0.00002455</w:t>
            </w:r>
          </w:p>
        </w:tc>
        <w:tc>
          <w:tcPr>
            <w:tcW w:w="2098" w:type="dxa"/>
            <w:tcBorders>
              <w:top w:val="nil"/>
              <w:left w:val="nil"/>
              <w:bottom w:val="single" w:sz="4" w:space="0" w:color="auto"/>
              <w:right w:val="single" w:sz="4" w:space="0" w:color="auto"/>
            </w:tcBorders>
            <w:shd w:val="clear" w:color="auto" w:fill="auto"/>
            <w:noWrap/>
            <w:vAlign w:val="bottom"/>
            <w:hideMark/>
          </w:tcPr>
          <w:p w14:paraId="5964A2C7" w14:textId="77777777" w:rsidR="005A2B0E" w:rsidRPr="005A2B0E" w:rsidRDefault="005A2B0E" w:rsidP="005A2B0E">
            <w:pPr>
              <w:rPr>
                <w:color w:val="000000"/>
                <w:szCs w:val="28"/>
              </w:rPr>
            </w:pPr>
            <w:r w:rsidRPr="005A2B0E">
              <w:rPr>
                <w:color w:val="000000"/>
                <w:szCs w:val="28"/>
              </w:rPr>
              <w:t>5.91249693</w:t>
            </w:r>
          </w:p>
        </w:tc>
        <w:tc>
          <w:tcPr>
            <w:tcW w:w="2098" w:type="dxa"/>
            <w:tcBorders>
              <w:top w:val="nil"/>
              <w:left w:val="nil"/>
              <w:bottom w:val="single" w:sz="4" w:space="0" w:color="auto"/>
              <w:right w:val="single" w:sz="4" w:space="0" w:color="auto"/>
            </w:tcBorders>
            <w:shd w:val="clear" w:color="auto" w:fill="auto"/>
            <w:noWrap/>
            <w:vAlign w:val="bottom"/>
            <w:hideMark/>
          </w:tcPr>
          <w:p w14:paraId="04C57F78" w14:textId="77777777" w:rsidR="005A2B0E" w:rsidRPr="005A2B0E" w:rsidRDefault="005A2B0E" w:rsidP="005A2B0E">
            <w:pPr>
              <w:rPr>
                <w:color w:val="000000"/>
                <w:szCs w:val="28"/>
              </w:rPr>
            </w:pPr>
            <w:r w:rsidRPr="005A2B0E">
              <w:rPr>
                <w:color w:val="000000"/>
                <w:szCs w:val="28"/>
              </w:rPr>
              <w:t>0.16913328</w:t>
            </w:r>
          </w:p>
        </w:tc>
        <w:tc>
          <w:tcPr>
            <w:tcW w:w="1907" w:type="dxa"/>
            <w:tcBorders>
              <w:top w:val="nil"/>
              <w:left w:val="nil"/>
              <w:bottom w:val="single" w:sz="4" w:space="0" w:color="auto"/>
              <w:right w:val="single" w:sz="4" w:space="0" w:color="auto"/>
            </w:tcBorders>
            <w:shd w:val="clear" w:color="auto" w:fill="auto"/>
            <w:vAlign w:val="bottom"/>
            <w:hideMark/>
          </w:tcPr>
          <w:p w14:paraId="27B7C38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FD5274D" w14:textId="77777777" w:rsidR="005A2B0E" w:rsidRPr="005A2B0E" w:rsidRDefault="005A2B0E" w:rsidP="005A2B0E">
            <w:pPr>
              <w:rPr>
                <w:color w:val="000000"/>
                <w:szCs w:val="28"/>
              </w:rPr>
            </w:pPr>
            <w:r w:rsidRPr="005A2B0E">
              <w:rPr>
                <w:color w:val="000000"/>
                <w:szCs w:val="28"/>
              </w:rPr>
              <w:t>0.00014514</w:t>
            </w:r>
          </w:p>
        </w:tc>
      </w:tr>
      <w:tr w:rsidR="005A2B0E" w:rsidRPr="005A2B0E" w14:paraId="3FAE7B6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5E39E9E"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848D7CE" w14:textId="77777777" w:rsidR="005A2B0E" w:rsidRPr="005A2B0E" w:rsidRDefault="005A2B0E" w:rsidP="005A2B0E">
            <w:pPr>
              <w:rPr>
                <w:color w:val="000000"/>
                <w:szCs w:val="28"/>
              </w:rPr>
            </w:pPr>
            <w:r w:rsidRPr="005A2B0E">
              <w:rPr>
                <w:color w:val="000000"/>
                <w:szCs w:val="28"/>
              </w:rPr>
              <w:t>ТК 22 - ул. Строительная, д. 24</w:t>
            </w:r>
          </w:p>
        </w:tc>
        <w:tc>
          <w:tcPr>
            <w:tcW w:w="2036" w:type="dxa"/>
            <w:tcBorders>
              <w:top w:val="nil"/>
              <w:left w:val="nil"/>
              <w:bottom w:val="single" w:sz="4" w:space="0" w:color="auto"/>
              <w:right w:val="single" w:sz="4" w:space="0" w:color="auto"/>
            </w:tcBorders>
            <w:shd w:val="clear" w:color="auto" w:fill="auto"/>
            <w:noWrap/>
            <w:vAlign w:val="bottom"/>
            <w:hideMark/>
          </w:tcPr>
          <w:p w14:paraId="214FA33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7361708" w14:textId="77777777" w:rsidR="005A2B0E" w:rsidRPr="005A2B0E" w:rsidRDefault="005A2B0E" w:rsidP="005A2B0E">
            <w:pPr>
              <w:rPr>
                <w:color w:val="000000"/>
                <w:szCs w:val="28"/>
              </w:rPr>
            </w:pPr>
            <w:r w:rsidRPr="005A2B0E">
              <w:rPr>
                <w:color w:val="000000"/>
                <w:szCs w:val="28"/>
              </w:rPr>
              <w:t>0.00000180</w:t>
            </w:r>
          </w:p>
        </w:tc>
        <w:tc>
          <w:tcPr>
            <w:tcW w:w="2098" w:type="dxa"/>
            <w:tcBorders>
              <w:top w:val="nil"/>
              <w:left w:val="nil"/>
              <w:bottom w:val="single" w:sz="4" w:space="0" w:color="auto"/>
              <w:right w:val="single" w:sz="4" w:space="0" w:color="auto"/>
            </w:tcBorders>
            <w:shd w:val="clear" w:color="auto" w:fill="auto"/>
            <w:noWrap/>
            <w:vAlign w:val="bottom"/>
            <w:hideMark/>
          </w:tcPr>
          <w:p w14:paraId="411E4667" w14:textId="77777777" w:rsidR="005A2B0E" w:rsidRPr="005A2B0E" w:rsidRDefault="005A2B0E" w:rsidP="005A2B0E">
            <w:pPr>
              <w:rPr>
                <w:color w:val="000000"/>
                <w:szCs w:val="28"/>
              </w:rPr>
            </w:pPr>
            <w:r w:rsidRPr="005A2B0E">
              <w:rPr>
                <w:color w:val="000000"/>
                <w:szCs w:val="28"/>
              </w:rPr>
              <w:t>4.82017455</w:t>
            </w:r>
          </w:p>
        </w:tc>
        <w:tc>
          <w:tcPr>
            <w:tcW w:w="2098" w:type="dxa"/>
            <w:tcBorders>
              <w:top w:val="nil"/>
              <w:left w:val="nil"/>
              <w:bottom w:val="single" w:sz="4" w:space="0" w:color="auto"/>
              <w:right w:val="single" w:sz="4" w:space="0" w:color="auto"/>
            </w:tcBorders>
            <w:shd w:val="clear" w:color="auto" w:fill="auto"/>
            <w:noWrap/>
            <w:vAlign w:val="bottom"/>
            <w:hideMark/>
          </w:tcPr>
          <w:p w14:paraId="417FB59C" w14:textId="77777777" w:rsidR="005A2B0E" w:rsidRPr="005A2B0E" w:rsidRDefault="005A2B0E" w:rsidP="005A2B0E">
            <w:pPr>
              <w:rPr>
                <w:color w:val="000000"/>
                <w:szCs w:val="28"/>
              </w:rPr>
            </w:pPr>
            <w:r w:rsidRPr="005A2B0E">
              <w:rPr>
                <w:color w:val="000000"/>
                <w:szCs w:val="28"/>
              </w:rPr>
              <w:t>0.207461367</w:t>
            </w:r>
          </w:p>
        </w:tc>
        <w:tc>
          <w:tcPr>
            <w:tcW w:w="1907" w:type="dxa"/>
            <w:tcBorders>
              <w:top w:val="nil"/>
              <w:left w:val="nil"/>
              <w:bottom w:val="single" w:sz="4" w:space="0" w:color="auto"/>
              <w:right w:val="single" w:sz="4" w:space="0" w:color="auto"/>
            </w:tcBorders>
            <w:shd w:val="clear" w:color="auto" w:fill="auto"/>
            <w:vAlign w:val="bottom"/>
            <w:hideMark/>
          </w:tcPr>
          <w:p w14:paraId="5B66F37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798101A" w14:textId="77777777" w:rsidR="005A2B0E" w:rsidRPr="005A2B0E" w:rsidRDefault="005A2B0E" w:rsidP="005A2B0E">
            <w:pPr>
              <w:rPr>
                <w:color w:val="000000"/>
                <w:szCs w:val="28"/>
              </w:rPr>
            </w:pPr>
            <w:r w:rsidRPr="005A2B0E">
              <w:rPr>
                <w:color w:val="000000"/>
                <w:szCs w:val="28"/>
              </w:rPr>
              <w:t>0.00000866</w:t>
            </w:r>
          </w:p>
        </w:tc>
      </w:tr>
      <w:tr w:rsidR="005A2B0E" w:rsidRPr="005A2B0E" w14:paraId="1554415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3C1F777"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33F552A" w14:textId="77777777" w:rsidR="005A2B0E" w:rsidRPr="005A2B0E" w:rsidRDefault="005A2B0E" w:rsidP="005A2B0E">
            <w:pPr>
              <w:rPr>
                <w:color w:val="000000"/>
                <w:szCs w:val="28"/>
              </w:rPr>
            </w:pPr>
            <w:r w:rsidRPr="005A2B0E">
              <w:rPr>
                <w:color w:val="000000"/>
                <w:szCs w:val="28"/>
              </w:rPr>
              <w:t>ТК 22 - ул. Строительная, д. 26</w:t>
            </w:r>
          </w:p>
        </w:tc>
        <w:tc>
          <w:tcPr>
            <w:tcW w:w="2036" w:type="dxa"/>
            <w:tcBorders>
              <w:top w:val="nil"/>
              <w:left w:val="nil"/>
              <w:bottom w:val="single" w:sz="4" w:space="0" w:color="auto"/>
              <w:right w:val="single" w:sz="4" w:space="0" w:color="auto"/>
            </w:tcBorders>
            <w:shd w:val="clear" w:color="auto" w:fill="auto"/>
            <w:noWrap/>
            <w:vAlign w:val="bottom"/>
            <w:hideMark/>
          </w:tcPr>
          <w:p w14:paraId="13BF74C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2EF98FC" w14:textId="77777777" w:rsidR="005A2B0E" w:rsidRPr="005A2B0E" w:rsidRDefault="005A2B0E" w:rsidP="005A2B0E">
            <w:pPr>
              <w:rPr>
                <w:color w:val="000000"/>
                <w:szCs w:val="28"/>
              </w:rPr>
            </w:pPr>
            <w:r w:rsidRPr="005A2B0E">
              <w:rPr>
                <w:color w:val="000000"/>
                <w:szCs w:val="28"/>
              </w:rPr>
              <w:t>0.00001012</w:t>
            </w:r>
          </w:p>
        </w:tc>
        <w:tc>
          <w:tcPr>
            <w:tcW w:w="2098" w:type="dxa"/>
            <w:tcBorders>
              <w:top w:val="nil"/>
              <w:left w:val="nil"/>
              <w:bottom w:val="single" w:sz="4" w:space="0" w:color="auto"/>
              <w:right w:val="single" w:sz="4" w:space="0" w:color="auto"/>
            </w:tcBorders>
            <w:shd w:val="clear" w:color="auto" w:fill="auto"/>
            <w:noWrap/>
            <w:vAlign w:val="bottom"/>
            <w:hideMark/>
          </w:tcPr>
          <w:p w14:paraId="2CCCD935" w14:textId="77777777" w:rsidR="005A2B0E" w:rsidRPr="005A2B0E" w:rsidRDefault="005A2B0E" w:rsidP="005A2B0E">
            <w:pPr>
              <w:rPr>
                <w:color w:val="000000"/>
                <w:szCs w:val="28"/>
              </w:rPr>
            </w:pPr>
            <w:r w:rsidRPr="005A2B0E">
              <w:rPr>
                <w:color w:val="000000"/>
                <w:szCs w:val="28"/>
              </w:rPr>
              <w:t>4.80823018</w:t>
            </w:r>
          </w:p>
        </w:tc>
        <w:tc>
          <w:tcPr>
            <w:tcW w:w="2098" w:type="dxa"/>
            <w:tcBorders>
              <w:top w:val="nil"/>
              <w:left w:val="nil"/>
              <w:bottom w:val="single" w:sz="4" w:space="0" w:color="auto"/>
              <w:right w:val="single" w:sz="4" w:space="0" w:color="auto"/>
            </w:tcBorders>
            <w:shd w:val="clear" w:color="auto" w:fill="auto"/>
            <w:noWrap/>
            <w:vAlign w:val="bottom"/>
            <w:hideMark/>
          </w:tcPr>
          <w:p w14:paraId="49B5A20A" w14:textId="77777777" w:rsidR="005A2B0E" w:rsidRPr="005A2B0E" w:rsidRDefault="005A2B0E" w:rsidP="005A2B0E">
            <w:pPr>
              <w:rPr>
                <w:color w:val="000000"/>
                <w:szCs w:val="28"/>
              </w:rPr>
            </w:pPr>
            <w:r w:rsidRPr="005A2B0E">
              <w:rPr>
                <w:color w:val="000000"/>
                <w:szCs w:val="28"/>
              </w:rPr>
              <w:t>0.207976732</w:t>
            </w:r>
          </w:p>
        </w:tc>
        <w:tc>
          <w:tcPr>
            <w:tcW w:w="1907" w:type="dxa"/>
            <w:tcBorders>
              <w:top w:val="nil"/>
              <w:left w:val="nil"/>
              <w:bottom w:val="single" w:sz="4" w:space="0" w:color="auto"/>
              <w:right w:val="single" w:sz="4" w:space="0" w:color="auto"/>
            </w:tcBorders>
            <w:shd w:val="clear" w:color="auto" w:fill="auto"/>
            <w:vAlign w:val="bottom"/>
            <w:hideMark/>
          </w:tcPr>
          <w:p w14:paraId="5816470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9AFB8DF" w14:textId="77777777" w:rsidR="005A2B0E" w:rsidRPr="005A2B0E" w:rsidRDefault="005A2B0E" w:rsidP="005A2B0E">
            <w:pPr>
              <w:rPr>
                <w:color w:val="000000"/>
                <w:szCs w:val="28"/>
              </w:rPr>
            </w:pPr>
            <w:r w:rsidRPr="005A2B0E">
              <w:rPr>
                <w:color w:val="000000"/>
                <w:szCs w:val="28"/>
              </w:rPr>
              <w:t>0.00004865</w:t>
            </w:r>
          </w:p>
        </w:tc>
      </w:tr>
    </w:tbl>
    <w:p w14:paraId="17C126BF" w14:textId="1CB07756" w:rsidR="00F77BBD" w:rsidRDefault="00F77BBD" w:rsidP="002326AB">
      <w:pPr>
        <w:spacing w:after="160" w:line="259" w:lineRule="auto"/>
        <w:rPr>
          <w:rFonts w:eastAsiaTheme="minorHAnsi"/>
          <w:szCs w:val="28"/>
          <w:lang w:eastAsia="en-US"/>
        </w:rPr>
      </w:pPr>
    </w:p>
    <w:p w14:paraId="38DED5D7" w14:textId="77777777" w:rsidR="002326AB" w:rsidRDefault="002326AB" w:rsidP="002326AB">
      <w:pPr>
        <w:spacing w:after="160" w:line="259" w:lineRule="auto"/>
        <w:rPr>
          <w:rFonts w:eastAsiaTheme="minorHAnsi"/>
          <w:szCs w:val="28"/>
          <w:lang w:eastAsia="en-US"/>
        </w:rPr>
      </w:pPr>
    </w:p>
    <w:sectPr w:rsidR="002326AB"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527B3" w14:textId="77777777" w:rsidR="0013704B" w:rsidRDefault="0013704B" w:rsidP="00C067B0">
      <w:r>
        <w:separator/>
      </w:r>
    </w:p>
  </w:endnote>
  <w:endnote w:type="continuationSeparator" w:id="0">
    <w:p w14:paraId="20E9B915" w14:textId="77777777" w:rsidR="0013704B" w:rsidRDefault="0013704B"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1D852" w14:textId="77777777" w:rsidR="0013704B" w:rsidRDefault="0013704B" w:rsidP="00C067B0">
      <w:r>
        <w:separator/>
      </w:r>
    </w:p>
  </w:footnote>
  <w:footnote w:type="continuationSeparator" w:id="0">
    <w:p w14:paraId="03B3309C" w14:textId="77777777" w:rsidR="0013704B" w:rsidRDefault="0013704B" w:rsidP="00C067B0">
      <w:r>
        <w:continuationSeparator/>
      </w:r>
    </w:p>
  </w:footnote>
  <w:footnote w:id="1">
    <w:p w14:paraId="4828A38D" w14:textId="5E241BD3" w:rsidR="000D457B" w:rsidRPr="00FE5998" w:rsidRDefault="000D457B"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0D457B" w:rsidRPr="00481393" w:rsidRDefault="000D457B"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0D457B" w:rsidRPr="003C6E12" w:rsidRDefault="000D457B"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0D457B" w:rsidRPr="00FE5998" w:rsidRDefault="000D457B"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0D457B" w:rsidRPr="00FE5998" w:rsidRDefault="000D457B" w:rsidP="00084D8B">
      <w:pPr>
        <w:pStyle w:val="ab"/>
        <w:jc w:val="both"/>
        <w:rPr>
          <w:sz w:val="28"/>
          <w:szCs w:val="28"/>
        </w:rPr>
      </w:pPr>
      <w:r w:rsidRPr="00FE5998">
        <w:rPr>
          <w:rStyle w:val="ad"/>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0D457B" w:rsidRPr="00B11646" w:rsidRDefault="000D457B"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0D457B" w:rsidRPr="00407A3A" w:rsidRDefault="000D457B" w:rsidP="00407A3A">
      <w:pPr>
        <w:pStyle w:val="ab"/>
        <w:jc w:val="both"/>
        <w:rPr>
          <w:sz w:val="28"/>
          <w:szCs w:val="28"/>
        </w:rPr>
      </w:pPr>
      <w:r w:rsidRPr="00407A3A">
        <w:rPr>
          <w:rStyle w:val="ad"/>
          <w:sz w:val="28"/>
          <w:szCs w:val="28"/>
        </w:rPr>
        <w:footnoteRef/>
      </w:r>
      <w:r w:rsidRPr="00407A3A">
        <w:rPr>
          <w:sz w:val="28"/>
          <w:szCs w:val="28"/>
        </w:rPr>
        <w:t xml:space="preserve"> Постановление </w:t>
      </w:r>
      <w:r>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0D457B" w:rsidRPr="004A01D8" w:rsidRDefault="000D457B">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0D457B" w:rsidRDefault="000D457B"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14:paraId="5F97692C" w14:textId="07DF9174" w:rsidR="000D457B" w:rsidRPr="00A630D3" w:rsidRDefault="000D457B" w:rsidP="00981295">
      <w:pPr>
        <w:pStyle w:val="ab"/>
        <w:jc w:val="both"/>
        <w:rPr>
          <w:sz w:val="28"/>
          <w:szCs w:val="28"/>
          <w:lang w:val="en-US"/>
        </w:rPr>
      </w:pPr>
      <w:r w:rsidRPr="00981295">
        <w:rPr>
          <w:rStyle w:val="ad"/>
          <w:sz w:val="28"/>
          <w:szCs w:val="28"/>
        </w:rPr>
        <w:footnoteRef/>
      </w:r>
      <w:r w:rsidRPr="00981295">
        <w:rPr>
          <w:sz w:val="28"/>
          <w:szCs w:val="28"/>
        </w:rPr>
        <w:t xml:space="preserve"> </w:t>
      </w:r>
      <w:r w:rsidRPr="00463E95">
        <w:rPr>
          <w:sz w:val="28"/>
          <w:szCs w:val="28"/>
        </w:rPr>
        <w:t>Приказ Минстроя России от 28 марта 2022 г. № 205/пр «Об утверждении укрупненных нормативов цены строительства «Укрупненные нормативы цены строительства. НЦС 81-02-13-2022. Наружные тепловые сети»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4EB87" w14:textId="77777777" w:rsidR="000D457B" w:rsidRDefault="000D457B" w:rsidP="000D457B">
    <w:pPr>
      <w:pStyle w:val="af1"/>
    </w:pPr>
  </w:p>
  <w:p w14:paraId="0B7C9321" w14:textId="77777777" w:rsidR="000D457B" w:rsidRDefault="0013704B" w:rsidP="000D457B">
    <w:pPr>
      <w:pStyle w:val="af1"/>
      <w:jc w:val="center"/>
    </w:pPr>
    <w:sdt>
      <w:sdtPr>
        <w:id w:val="-1949461691"/>
        <w:docPartObj>
          <w:docPartGallery w:val="Page Numbers (Top of Page)"/>
          <w:docPartUnique/>
        </w:docPartObj>
      </w:sdtPr>
      <w:sdtEndPr/>
      <w:sdtContent>
        <w:r w:rsidR="000D457B">
          <w:fldChar w:fldCharType="begin"/>
        </w:r>
        <w:r w:rsidR="000D457B">
          <w:instrText>PAGE   \* MERGEFORMAT</w:instrText>
        </w:r>
        <w:r w:rsidR="000D457B">
          <w:fldChar w:fldCharType="separate"/>
        </w:r>
        <w:r w:rsidR="000D457B">
          <w:rPr>
            <w:noProof/>
          </w:rPr>
          <w:t>35</w:t>
        </w:r>
        <w:r w:rsidR="000D457B">
          <w:fldChar w:fldCharType="end"/>
        </w:r>
      </w:sdtContent>
    </w:sdt>
  </w:p>
  <w:p w14:paraId="452520D8" w14:textId="77777777" w:rsidR="000D457B" w:rsidRDefault="000D457B" w:rsidP="000D457B">
    <w:pPr>
      <w:pStyle w:val="af1"/>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EndPr/>
    <w:sdtContent>
      <w:p w14:paraId="13FCB6F2" w14:textId="7F7E12EB" w:rsidR="000D457B" w:rsidRDefault="000D457B" w:rsidP="008C0394">
        <w:pPr>
          <w:pStyle w:val="af1"/>
          <w:jc w:val="center"/>
        </w:pPr>
        <w:r>
          <w:fldChar w:fldCharType="begin"/>
        </w:r>
        <w:r>
          <w:instrText>PAGE   \* MERGEFORMAT</w:instrText>
        </w:r>
        <w:r>
          <w:fldChar w:fldCharType="separate"/>
        </w:r>
        <w:r w:rsidR="00617683">
          <w:rPr>
            <w:noProof/>
          </w:rPr>
          <w:t>41</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765833"/>
      <w:docPartObj>
        <w:docPartGallery w:val="Page Numbers (Top of Page)"/>
        <w:docPartUnique/>
      </w:docPartObj>
    </w:sdtPr>
    <w:sdtEndPr/>
    <w:sdtContent>
      <w:p w14:paraId="11615373" w14:textId="47DDE2BB" w:rsidR="000D457B" w:rsidRDefault="000D457B" w:rsidP="00C37641">
        <w:pPr>
          <w:pStyle w:val="af1"/>
          <w:tabs>
            <w:tab w:val="clear" w:pos="9355"/>
            <w:tab w:val="right" w:pos="9639"/>
          </w:tabs>
          <w:ind w:left="3544"/>
          <w:jc w:val="center"/>
        </w:pPr>
        <w:r>
          <w:fldChar w:fldCharType="begin"/>
        </w:r>
        <w:r>
          <w:instrText>PAGE   \* MERGEFORMAT</w:instrText>
        </w:r>
        <w:r>
          <w:fldChar w:fldCharType="separate"/>
        </w:r>
        <w:r w:rsidR="00617683">
          <w:rPr>
            <w:noProof/>
          </w:rPr>
          <w:t>120</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882591"/>
      <w:docPartObj>
        <w:docPartGallery w:val="Page Numbers (Top of Page)"/>
        <w:docPartUnique/>
      </w:docPartObj>
    </w:sdtPr>
    <w:sdtEndPr/>
    <w:sdtContent>
      <w:p w14:paraId="75C8E250" w14:textId="6CEF7390" w:rsidR="000D457B" w:rsidRDefault="000D457B" w:rsidP="008C0394">
        <w:pPr>
          <w:pStyle w:val="af1"/>
          <w:jc w:val="center"/>
        </w:pPr>
        <w:r>
          <w:fldChar w:fldCharType="begin"/>
        </w:r>
        <w:r>
          <w:instrText>PAGE   \* MERGEFORMAT</w:instrText>
        </w:r>
        <w:r>
          <w:fldChar w:fldCharType="separate"/>
        </w:r>
        <w:r w:rsidR="00617683">
          <w:rPr>
            <w:noProof/>
          </w:rPr>
          <w:t>172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8A32DB"/>
    <w:multiLevelType w:val="hybridMultilevel"/>
    <w:tmpl w:val="5734C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8"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5"/>
  </w:num>
  <w:num w:numId="3">
    <w:abstractNumId w:val="33"/>
  </w:num>
  <w:num w:numId="4">
    <w:abstractNumId w:val="40"/>
  </w:num>
  <w:num w:numId="5">
    <w:abstractNumId w:val="16"/>
  </w:num>
  <w:num w:numId="6">
    <w:abstractNumId w:val="18"/>
  </w:num>
  <w:num w:numId="7">
    <w:abstractNumId w:val="38"/>
  </w:num>
  <w:num w:numId="8">
    <w:abstractNumId w:val="7"/>
  </w:num>
  <w:num w:numId="9">
    <w:abstractNumId w:val="0"/>
  </w:num>
  <w:num w:numId="10">
    <w:abstractNumId w:val="30"/>
  </w:num>
  <w:num w:numId="11">
    <w:abstractNumId w:val="22"/>
  </w:num>
  <w:num w:numId="12">
    <w:abstractNumId w:val="42"/>
  </w:num>
  <w:num w:numId="13">
    <w:abstractNumId w:val="26"/>
  </w:num>
  <w:num w:numId="14">
    <w:abstractNumId w:val="31"/>
  </w:num>
  <w:num w:numId="15">
    <w:abstractNumId w:val="32"/>
  </w:num>
  <w:num w:numId="16">
    <w:abstractNumId w:val="28"/>
  </w:num>
  <w:num w:numId="17">
    <w:abstractNumId w:val="20"/>
  </w:num>
  <w:num w:numId="18">
    <w:abstractNumId w:val="23"/>
  </w:num>
  <w:num w:numId="19">
    <w:abstractNumId w:val="39"/>
  </w:num>
  <w:num w:numId="20">
    <w:abstractNumId w:val="12"/>
  </w:num>
  <w:num w:numId="21">
    <w:abstractNumId w:val="25"/>
  </w:num>
  <w:num w:numId="22">
    <w:abstractNumId w:val="14"/>
  </w:num>
  <w:num w:numId="23">
    <w:abstractNumId w:val="17"/>
  </w:num>
  <w:num w:numId="24">
    <w:abstractNumId w:val="4"/>
  </w:num>
  <w:num w:numId="25">
    <w:abstractNumId w:val="29"/>
  </w:num>
  <w:num w:numId="26">
    <w:abstractNumId w:val="19"/>
  </w:num>
  <w:num w:numId="27">
    <w:abstractNumId w:val="24"/>
  </w:num>
  <w:num w:numId="28">
    <w:abstractNumId w:val="41"/>
  </w:num>
  <w:num w:numId="29">
    <w:abstractNumId w:val="2"/>
  </w:num>
  <w:num w:numId="30">
    <w:abstractNumId w:val="10"/>
  </w:num>
  <w:num w:numId="31">
    <w:abstractNumId w:val="9"/>
  </w:num>
  <w:num w:numId="32">
    <w:abstractNumId w:val="11"/>
  </w:num>
  <w:num w:numId="33">
    <w:abstractNumId w:val="21"/>
  </w:num>
  <w:num w:numId="34">
    <w:abstractNumId w:val="43"/>
  </w:num>
  <w:num w:numId="35">
    <w:abstractNumId w:val="36"/>
  </w:num>
  <w:num w:numId="36">
    <w:abstractNumId w:val="15"/>
  </w:num>
  <w:num w:numId="37">
    <w:abstractNumId w:val="13"/>
  </w:num>
  <w:num w:numId="38">
    <w:abstractNumId w:val="44"/>
  </w:num>
  <w:num w:numId="39">
    <w:abstractNumId w:val="3"/>
  </w:num>
  <w:num w:numId="40">
    <w:abstractNumId w:val="34"/>
  </w:num>
  <w:num w:numId="41">
    <w:abstractNumId w:val="35"/>
  </w:num>
  <w:num w:numId="42">
    <w:abstractNumId w:val="8"/>
  </w:num>
  <w:num w:numId="43">
    <w:abstractNumId w:val="1"/>
  </w:num>
  <w:num w:numId="44">
    <w:abstractNumId w:val="6"/>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44C"/>
    <w:rsid w:val="000016ED"/>
    <w:rsid w:val="00002776"/>
    <w:rsid w:val="000034B5"/>
    <w:rsid w:val="00011B1D"/>
    <w:rsid w:val="000124AD"/>
    <w:rsid w:val="000144D4"/>
    <w:rsid w:val="00015B0F"/>
    <w:rsid w:val="0001675C"/>
    <w:rsid w:val="0002120B"/>
    <w:rsid w:val="00024257"/>
    <w:rsid w:val="000254E9"/>
    <w:rsid w:val="000259E3"/>
    <w:rsid w:val="000269D0"/>
    <w:rsid w:val="00027E04"/>
    <w:rsid w:val="000307E6"/>
    <w:rsid w:val="00032B2D"/>
    <w:rsid w:val="00034B9D"/>
    <w:rsid w:val="00041EFF"/>
    <w:rsid w:val="00042285"/>
    <w:rsid w:val="00044F5E"/>
    <w:rsid w:val="00044F67"/>
    <w:rsid w:val="000529A4"/>
    <w:rsid w:val="000542BE"/>
    <w:rsid w:val="000567E0"/>
    <w:rsid w:val="0005729F"/>
    <w:rsid w:val="00057C41"/>
    <w:rsid w:val="00063838"/>
    <w:rsid w:val="00063A58"/>
    <w:rsid w:val="00067D65"/>
    <w:rsid w:val="00074E95"/>
    <w:rsid w:val="000820DB"/>
    <w:rsid w:val="00084D8B"/>
    <w:rsid w:val="00085C9F"/>
    <w:rsid w:val="00085F35"/>
    <w:rsid w:val="000865A7"/>
    <w:rsid w:val="00090976"/>
    <w:rsid w:val="00090B87"/>
    <w:rsid w:val="00092469"/>
    <w:rsid w:val="00093B94"/>
    <w:rsid w:val="000A2A67"/>
    <w:rsid w:val="000A3ADB"/>
    <w:rsid w:val="000B010C"/>
    <w:rsid w:val="000B1539"/>
    <w:rsid w:val="000B3004"/>
    <w:rsid w:val="000B64C3"/>
    <w:rsid w:val="000C33DF"/>
    <w:rsid w:val="000D32E3"/>
    <w:rsid w:val="000D457B"/>
    <w:rsid w:val="000D644D"/>
    <w:rsid w:val="000D6CFC"/>
    <w:rsid w:val="000D6D7C"/>
    <w:rsid w:val="000E0D9F"/>
    <w:rsid w:val="000E1C65"/>
    <w:rsid w:val="000E27D9"/>
    <w:rsid w:val="000E2A82"/>
    <w:rsid w:val="000E2C96"/>
    <w:rsid w:val="000E4C42"/>
    <w:rsid w:val="000E54E6"/>
    <w:rsid w:val="000F2295"/>
    <w:rsid w:val="000F2CC2"/>
    <w:rsid w:val="000F4185"/>
    <w:rsid w:val="000F69B0"/>
    <w:rsid w:val="00103B73"/>
    <w:rsid w:val="001060EA"/>
    <w:rsid w:val="001145AA"/>
    <w:rsid w:val="00114DA1"/>
    <w:rsid w:val="00115696"/>
    <w:rsid w:val="00116457"/>
    <w:rsid w:val="0012033E"/>
    <w:rsid w:val="001223BB"/>
    <w:rsid w:val="0013183D"/>
    <w:rsid w:val="00133670"/>
    <w:rsid w:val="00135674"/>
    <w:rsid w:val="00135A26"/>
    <w:rsid w:val="0013637D"/>
    <w:rsid w:val="0013653C"/>
    <w:rsid w:val="0013704B"/>
    <w:rsid w:val="00140757"/>
    <w:rsid w:val="00141265"/>
    <w:rsid w:val="00142A46"/>
    <w:rsid w:val="00142B8B"/>
    <w:rsid w:val="001444F6"/>
    <w:rsid w:val="00152EC8"/>
    <w:rsid w:val="00160CDF"/>
    <w:rsid w:val="001613DF"/>
    <w:rsid w:val="00161CC1"/>
    <w:rsid w:val="00167E94"/>
    <w:rsid w:val="0017208B"/>
    <w:rsid w:val="001726A1"/>
    <w:rsid w:val="001739AC"/>
    <w:rsid w:val="0018323C"/>
    <w:rsid w:val="00183B09"/>
    <w:rsid w:val="00184435"/>
    <w:rsid w:val="001858E1"/>
    <w:rsid w:val="00186386"/>
    <w:rsid w:val="0018666C"/>
    <w:rsid w:val="00186E4B"/>
    <w:rsid w:val="0018745A"/>
    <w:rsid w:val="00187E1B"/>
    <w:rsid w:val="00190692"/>
    <w:rsid w:val="00190E59"/>
    <w:rsid w:val="00191CE0"/>
    <w:rsid w:val="00192DCF"/>
    <w:rsid w:val="001B0AC1"/>
    <w:rsid w:val="001B4574"/>
    <w:rsid w:val="001B73A0"/>
    <w:rsid w:val="001C0E04"/>
    <w:rsid w:val="001C1A72"/>
    <w:rsid w:val="001C34EA"/>
    <w:rsid w:val="001C5C8E"/>
    <w:rsid w:val="001C786A"/>
    <w:rsid w:val="001D2CAF"/>
    <w:rsid w:val="001D588D"/>
    <w:rsid w:val="001D7FC8"/>
    <w:rsid w:val="001E05AB"/>
    <w:rsid w:val="001E1464"/>
    <w:rsid w:val="001E2BC6"/>
    <w:rsid w:val="001E2F71"/>
    <w:rsid w:val="001E5BBF"/>
    <w:rsid w:val="001E709E"/>
    <w:rsid w:val="001F002C"/>
    <w:rsid w:val="001F0FF3"/>
    <w:rsid w:val="001F1FD1"/>
    <w:rsid w:val="001F2A5F"/>
    <w:rsid w:val="001F3830"/>
    <w:rsid w:val="00202913"/>
    <w:rsid w:val="00203F41"/>
    <w:rsid w:val="00204083"/>
    <w:rsid w:val="002050E4"/>
    <w:rsid w:val="0020573C"/>
    <w:rsid w:val="00206EB6"/>
    <w:rsid w:val="00206FEB"/>
    <w:rsid w:val="002114F8"/>
    <w:rsid w:val="0021168F"/>
    <w:rsid w:val="00211D84"/>
    <w:rsid w:val="00215238"/>
    <w:rsid w:val="002154A1"/>
    <w:rsid w:val="00222CF3"/>
    <w:rsid w:val="00222EFA"/>
    <w:rsid w:val="00223BF1"/>
    <w:rsid w:val="00224127"/>
    <w:rsid w:val="002270FE"/>
    <w:rsid w:val="0023097D"/>
    <w:rsid w:val="0023236C"/>
    <w:rsid w:val="002326AB"/>
    <w:rsid w:val="002348CB"/>
    <w:rsid w:val="002355D4"/>
    <w:rsid w:val="002367C8"/>
    <w:rsid w:val="0024163D"/>
    <w:rsid w:val="00247BA3"/>
    <w:rsid w:val="00250C2D"/>
    <w:rsid w:val="00254752"/>
    <w:rsid w:val="002610E9"/>
    <w:rsid w:val="00262E73"/>
    <w:rsid w:val="002630DF"/>
    <w:rsid w:val="00263126"/>
    <w:rsid w:val="00271F8F"/>
    <w:rsid w:val="00273D3A"/>
    <w:rsid w:val="00273F52"/>
    <w:rsid w:val="002768E4"/>
    <w:rsid w:val="00277AAC"/>
    <w:rsid w:val="00282131"/>
    <w:rsid w:val="002821B8"/>
    <w:rsid w:val="00282507"/>
    <w:rsid w:val="00282798"/>
    <w:rsid w:val="0028463B"/>
    <w:rsid w:val="00284CE0"/>
    <w:rsid w:val="002854CD"/>
    <w:rsid w:val="00285737"/>
    <w:rsid w:val="0028576B"/>
    <w:rsid w:val="00285F2D"/>
    <w:rsid w:val="002920FF"/>
    <w:rsid w:val="00292ECA"/>
    <w:rsid w:val="00293492"/>
    <w:rsid w:val="002A0C85"/>
    <w:rsid w:val="002A0EFA"/>
    <w:rsid w:val="002A122F"/>
    <w:rsid w:val="002A1C7B"/>
    <w:rsid w:val="002A3230"/>
    <w:rsid w:val="002A561B"/>
    <w:rsid w:val="002A5816"/>
    <w:rsid w:val="002A6C74"/>
    <w:rsid w:val="002B34D1"/>
    <w:rsid w:val="002B4FC9"/>
    <w:rsid w:val="002B5FB8"/>
    <w:rsid w:val="002B7943"/>
    <w:rsid w:val="002C0397"/>
    <w:rsid w:val="002C059E"/>
    <w:rsid w:val="002C604C"/>
    <w:rsid w:val="002C60DB"/>
    <w:rsid w:val="002C7AFB"/>
    <w:rsid w:val="002D74C4"/>
    <w:rsid w:val="002D7AB5"/>
    <w:rsid w:val="002D7C48"/>
    <w:rsid w:val="002D7E0B"/>
    <w:rsid w:val="002E1C7A"/>
    <w:rsid w:val="002E61BB"/>
    <w:rsid w:val="002F333D"/>
    <w:rsid w:val="002F753E"/>
    <w:rsid w:val="00302754"/>
    <w:rsid w:val="00302999"/>
    <w:rsid w:val="00302E00"/>
    <w:rsid w:val="0030307B"/>
    <w:rsid w:val="003112AC"/>
    <w:rsid w:val="00311BC6"/>
    <w:rsid w:val="00315375"/>
    <w:rsid w:val="0032049D"/>
    <w:rsid w:val="00320F47"/>
    <w:rsid w:val="003219B4"/>
    <w:rsid w:val="0032750D"/>
    <w:rsid w:val="00327A5A"/>
    <w:rsid w:val="0033122B"/>
    <w:rsid w:val="0033276A"/>
    <w:rsid w:val="0033437C"/>
    <w:rsid w:val="00335294"/>
    <w:rsid w:val="0033698E"/>
    <w:rsid w:val="00336DEF"/>
    <w:rsid w:val="003416CF"/>
    <w:rsid w:val="003431BA"/>
    <w:rsid w:val="00344823"/>
    <w:rsid w:val="0034534C"/>
    <w:rsid w:val="00347ABC"/>
    <w:rsid w:val="003508A1"/>
    <w:rsid w:val="00350AF1"/>
    <w:rsid w:val="00351280"/>
    <w:rsid w:val="003514E1"/>
    <w:rsid w:val="00353813"/>
    <w:rsid w:val="003554B7"/>
    <w:rsid w:val="003570EC"/>
    <w:rsid w:val="00361247"/>
    <w:rsid w:val="00361724"/>
    <w:rsid w:val="00363E0F"/>
    <w:rsid w:val="00367B6C"/>
    <w:rsid w:val="00376322"/>
    <w:rsid w:val="00380F1B"/>
    <w:rsid w:val="0038413E"/>
    <w:rsid w:val="0038491C"/>
    <w:rsid w:val="0038722B"/>
    <w:rsid w:val="00387A07"/>
    <w:rsid w:val="0039181C"/>
    <w:rsid w:val="00396529"/>
    <w:rsid w:val="00397DBF"/>
    <w:rsid w:val="003A34AE"/>
    <w:rsid w:val="003A5AD4"/>
    <w:rsid w:val="003A5E12"/>
    <w:rsid w:val="003A6406"/>
    <w:rsid w:val="003B24FF"/>
    <w:rsid w:val="003B37D7"/>
    <w:rsid w:val="003B39F1"/>
    <w:rsid w:val="003B7211"/>
    <w:rsid w:val="003D0E6C"/>
    <w:rsid w:val="003D1CB4"/>
    <w:rsid w:val="003D1D17"/>
    <w:rsid w:val="003D4247"/>
    <w:rsid w:val="003D75BD"/>
    <w:rsid w:val="003E00BA"/>
    <w:rsid w:val="003E0DCB"/>
    <w:rsid w:val="003E16C6"/>
    <w:rsid w:val="003E5161"/>
    <w:rsid w:val="003E5BC8"/>
    <w:rsid w:val="003E62B8"/>
    <w:rsid w:val="003E6A32"/>
    <w:rsid w:val="003F1904"/>
    <w:rsid w:val="003F4FA8"/>
    <w:rsid w:val="003F52B2"/>
    <w:rsid w:val="003F58D2"/>
    <w:rsid w:val="00400C95"/>
    <w:rsid w:val="00407A3A"/>
    <w:rsid w:val="00410167"/>
    <w:rsid w:val="004207FD"/>
    <w:rsid w:val="004209B9"/>
    <w:rsid w:val="00423A43"/>
    <w:rsid w:val="004247A4"/>
    <w:rsid w:val="00427F7C"/>
    <w:rsid w:val="00432A5B"/>
    <w:rsid w:val="00440924"/>
    <w:rsid w:val="004428FA"/>
    <w:rsid w:val="00443B7F"/>
    <w:rsid w:val="0044486A"/>
    <w:rsid w:val="004476C4"/>
    <w:rsid w:val="00453DCF"/>
    <w:rsid w:val="00460BF9"/>
    <w:rsid w:val="00463E95"/>
    <w:rsid w:val="00465DA2"/>
    <w:rsid w:val="004662F8"/>
    <w:rsid w:val="0047072B"/>
    <w:rsid w:val="0047349B"/>
    <w:rsid w:val="00474D39"/>
    <w:rsid w:val="004812D2"/>
    <w:rsid w:val="00481393"/>
    <w:rsid w:val="00481836"/>
    <w:rsid w:val="0048355E"/>
    <w:rsid w:val="00484B4C"/>
    <w:rsid w:val="00487C33"/>
    <w:rsid w:val="004914F1"/>
    <w:rsid w:val="0049620A"/>
    <w:rsid w:val="004972EF"/>
    <w:rsid w:val="00497DD3"/>
    <w:rsid w:val="004A01D8"/>
    <w:rsid w:val="004A240A"/>
    <w:rsid w:val="004A2E58"/>
    <w:rsid w:val="004A4112"/>
    <w:rsid w:val="004B276D"/>
    <w:rsid w:val="004B4D69"/>
    <w:rsid w:val="004B6BBA"/>
    <w:rsid w:val="004B714A"/>
    <w:rsid w:val="004B77C5"/>
    <w:rsid w:val="004C2AD7"/>
    <w:rsid w:val="004C34B6"/>
    <w:rsid w:val="004C3A2B"/>
    <w:rsid w:val="004C4BFC"/>
    <w:rsid w:val="004C5CD8"/>
    <w:rsid w:val="004D14BB"/>
    <w:rsid w:val="004D5EA1"/>
    <w:rsid w:val="004D73F6"/>
    <w:rsid w:val="004E2A38"/>
    <w:rsid w:val="004E2FD4"/>
    <w:rsid w:val="004E3339"/>
    <w:rsid w:val="004E4DDD"/>
    <w:rsid w:val="004E4EBE"/>
    <w:rsid w:val="004E5853"/>
    <w:rsid w:val="004E6B7A"/>
    <w:rsid w:val="004F030E"/>
    <w:rsid w:val="004F174E"/>
    <w:rsid w:val="004F42D2"/>
    <w:rsid w:val="005011F5"/>
    <w:rsid w:val="00505522"/>
    <w:rsid w:val="00505B49"/>
    <w:rsid w:val="00511928"/>
    <w:rsid w:val="00512D71"/>
    <w:rsid w:val="00513E70"/>
    <w:rsid w:val="0051506C"/>
    <w:rsid w:val="0051572B"/>
    <w:rsid w:val="0051588A"/>
    <w:rsid w:val="00516F19"/>
    <w:rsid w:val="005175DE"/>
    <w:rsid w:val="005205E5"/>
    <w:rsid w:val="005212E0"/>
    <w:rsid w:val="005219A7"/>
    <w:rsid w:val="00521A3D"/>
    <w:rsid w:val="005260BF"/>
    <w:rsid w:val="00527976"/>
    <w:rsid w:val="005301FA"/>
    <w:rsid w:val="0053062A"/>
    <w:rsid w:val="00531ECE"/>
    <w:rsid w:val="00532099"/>
    <w:rsid w:val="005346D8"/>
    <w:rsid w:val="00536886"/>
    <w:rsid w:val="00543077"/>
    <w:rsid w:val="00543479"/>
    <w:rsid w:val="00544CE9"/>
    <w:rsid w:val="00545945"/>
    <w:rsid w:val="00546C1D"/>
    <w:rsid w:val="00546C57"/>
    <w:rsid w:val="00546CA5"/>
    <w:rsid w:val="00547982"/>
    <w:rsid w:val="0055157D"/>
    <w:rsid w:val="005519D2"/>
    <w:rsid w:val="0055320E"/>
    <w:rsid w:val="00555794"/>
    <w:rsid w:val="005560F3"/>
    <w:rsid w:val="00557776"/>
    <w:rsid w:val="0056006D"/>
    <w:rsid w:val="005607DC"/>
    <w:rsid w:val="00561675"/>
    <w:rsid w:val="00563CC2"/>
    <w:rsid w:val="00564444"/>
    <w:rsid w:val="005728E4"/>
    <w:rsid w:val="005747C8"/>
    <w:rsid w:val="005762AA"/>
    <w:rsid w:val="00576B29"/>
    <w:rsid w:val="00584252"/>
    <w:rsid w:val="0058598D"/>
    <w:rsid w:val="00587683"/>
    <w:rsid w:val="00591F01"/>
    <w:rsid w:val="0059526B"/>
    <w:rsid w:val="00595AB4"/>
    <w:rsid w:val="00597C31"/>
    <w:rsid w:val="005A1DC0"/>
    <w:rsid w:val="005A2B0E"/>
    <w:rsid w:val="005A4FF7"/>
    <w:rsid w:val="005A63A6"/>
    <w:rsid w:val="005B2D03"/>
    <w:rsid w:val="005C0D4D"/>
    <w:rsid w:val="005C1D9D"/>
    <w:rsid w:val="005C3868"/>
    <w:rsid w:val="005C7D67"/>
    <w:rsid w:val="005D54AD"/>
    <w:rsid w:val="005D54E8"/>
    <w:rsid w:val="005D64D1"/>
    <w:rsid w:val="005D6A90"/>
    <w:rsid w:val="005D74BC"/>
    <w:rsid w:val="005E1FE1"/>
    <w:rsid w:val="005E3802"/>
    <w:rsid w:val="005E63F5"/>
    <w:rsid w:val="005F0379"/>
    <w:rsid w:val="005F0665"/>
    <w:rsid w:val="005F0FB1"/>
    <w:rsid w:val="005F3D1E"/>
    <w:rsid w:val="005F3D64"/>
    <w:rsid w:val="00602D50"/>
    <w:rsid w:val="0060394F"/>
    <w:rsid w:val="00603C05"/>
    <w:rsid w:val="0061102A"/>
    <w:rsid w:val="00612778"/>
    <w:rsid w:val="006145CF"/>
    <w:rsid w:val="00615092"/>
    <w:rsid w:val="00615F0F"/>
    <w:rsid w:val="00617683"/>
    <w:rsid w:val="006204EE"/>
    <w:rsid w:val="0062244D"/>
    <w:rsid w:val="006237BB"/>
    <w:rsid w:val="006248C4"/>
    <w:rsid w:val="00624EE9"/>
    <w:rsid w:val="00626563"/>
    <w:rsid w:val="006327D1"/>
    <w:rsid w:val="00633C5A"/>
    <w:rsid w:val="00633FB3"/>
    <w:rsid w:val="006347D3"/>
    <w:rsid w:val="00636EDC"/>
    <w:rsid w:val="00641842"/>
    <w:rsid w:val="00643B32"/>
    <w:rsid w:val="00644741"/>
    <w:rsid w:val="006447D8"/>
    <w:rsid w:val="0064707D"/>
    <w:rsid w:val="00647C0B"/>
    <w:rsid w:val="006573C1"/>
    <w:rsid w:val="00657E49"/>
    <w:rsid w:val="006637F8"/>
    <w:rsid w:val="00664F91"/>
    <w:rsid w:val="0067052A"/>
    <w:rsid w:val="006808D4"/>
    <w:rsid w:val="00693A96"/>
    <w:rsid w:val="00693C4D"/>
    <w:rsid w:val="00696D8D"/>
    <w:rsid w:val="006A0485"/>
    <w:rsid w:val="006A1F65"/>
    <w:rsid w:val="006A21DA"/>
    <w:rsid w:val="006A26DA"/>
    <w:rsid w:val="006A2C4A"/>
    <w:rsid w:val="006A66C3"/>
    <w:rsid w:val="006A6E0A"/>
    <w:rsid w:val="006B1ADC"/>
    <w:rsid w:val="006B2B48"/>
    <w:rsid w:val="006B3E1B"/>
    <w:rsid w:val="006B447E"/>
    <w:rsid w:val="006B4A92"/>
    <w:rsid w:val="006B638C"/>
    <w:rsid w:val="006B6F51"/>
    <w:rsid w:val="006B72BE"/>
    <w:rsid w:val="006B7A82"/>
    <w:rsid w:val="006C5157"/>
    <w:rsid w:val="006C6E0A"/>
    <w:rsid w:val="006C7B24"/>
    <w:rsid w:val="006D20CE"/>
    <w:rsid w:val="006D7BD3"/>
    <w:rsid w:val="006E1642"/>
    <w:rsid w:val="006E28F9"/>
    <w:rsid w:val="006F11BC"/>
    <w:rsid w:val="006F287E"/>
    <w:rsid w:val="006F416E"/>
    <w:rsid w:val="006F4E34"/>
    <w:rsid w:val="006F656F"/>
    <w:rsid w:val="00700F2C"/>
    <w:rsid w:val="00702FEE"/>
    <w:rsid w:val="007033D0"/>
    <w:rsid w:val="007061B5"/>
    <w:rsid w:val="00707677"/>
    <w:rsid w:val="0071595B"/>
    <w:rsid w:val="00717966"/>
    <w:rsid w:val="007232A8"/>
    <w:rsid w:val="0072593D"/>
    <w:rsid w:val="00727983"/>
    <w:rsid w:val="00727F1F"/>
    <w:rsid w:val="0073101E"/>
    <w:rsid w:val="00732147"/>
    <w:rsid w:val="007325C1"/>
    <w:rsid w:val="00733FCF"/>
    <w:rsid w:val="007341BA"/>
    <w:rsid w:val="007346C7"/>
    <w:rsid w:val="00740BDC"/>
    <w:rsid w:val="007444D0"/>
    <w:rsid w:val="0075295D"/>
    <w:rsid w:val="007535B6"/>
    <w:rsid w:val="0076438C"/>
    <w:rsid w:val="00764732"/>
    <w:rsid w:val="007655EF"/>
    <w:rsid w:val="00766697"/>
    <w:rsid w:val="007672D5"/>
    <w:rsid w:val="00770EFE"/>
    <w:rsid w:val="007734AD"/>
    <w:rsid w:val="00773C90"/>
    <w:rsid w:val="00774196"/>
    <w:rsid w:val="007756AA"/>
    <w:rsid w:val="00777CAD"/>
    <w:rsid w:val="0078292D"/>
    <w:rsid w:val="007867F7"/>
    <w:rsid w:val="007913D4"/>
    <w:rsid w:val="00792FDB"/>
    <w:rsid w:val="00794917"/>
    <w:rsid w:val="00795EF1"/>
    <w:rsid w:val="00796F43"/>
    <w:rsid w:val="007A0996"/>
    <w:rsid w:val="007A3A2E"/>
    <w:rsid w:val="007A6AB8"/>
    <w:rsid w:val="007A7D5B"/>
    <w:rsid w:val="007B0100"/>
    <w:rsid w:val="007B1080"/>
    <w:rsid w:val="007B16CB"/>
    <w:rsid w:val="007B7E4B"/>
    <w:rsid w:val="007C0220"/>
    <w:rsid w:val="007C0A55"/>
    <w:rsid w:val="007C16CF"/>
    <w:rsid w:val="007C2FA5"/>
    <w:rsid w:val="007C36FA"/>
    <w:rsid w:val="007C7506"/>
    <w:rsid w:val="007C7857"/>
    <w:rsid w:val="007D2CED"/>
    <w:rsid w:val="007D430D"/>
    <w:rsid w:val="007D720A"/>
    <w:rsid w:val="007E27CD"/>
    <w:rsid w:val="007E3F83"/>
    <w:rsid w:val="007E4376"/>
    <w:rsid w:val="007E7CF2"/>
    <w:rsid w:val="007F00E1"/>
    <w:rsid w:val="007F3376"/>
    <w:rsid w:val="007F602A"/>
    <w:rsid w:val="007F6D83"/>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9DB"/>
    <w:rsid w:val="00832288"/>
    <w:rsid w:val="008334C5"/>
    <w:rsid w:val="00841126"/>
    <w:rsid w:val="00842E77"/>
    <w:rsid w:val="00843ACF"/>
    <w:rsid w:val="0084510F"/>
    <w:rsid w:val="00846CAE"/>
    <w:rsid w:val="008524B7"/>
    <w:rsid w:val="00852601"/>
    <w:rsid w:val="00852887"/>
    <w:rsid w:val="008537E1"/>
    <w:rsid w:val="00860951"/>
    <w:rsid w:val="00861F0C"/>
    <w:rsid w:val="0086261C"/>
    <w:rsid w:val="00865E2C"/>
    <w:rsid w:val="00867F33"/>
    <w:rsid w:val="00872993"/>
    <w:rsid w:val="0087376F"/>
    <w:rsid w:val="008752AE"/>
    <w:rsid w:val="00880F04"/>
    <w:rsid w:val="008812FB"/>
    <w:rsid w:val="0088146A"/>
    <w:rsid w:val="00882739"/>
    <w:rsid w:val="00883BB0"/>
    <w:rsid w:val="00886253"/>
    <w:rsid w:val="008900B2"/>
    <w:rsid w:val="008907E9"/>
    <w:rsid w:val="00894D5F"/>
    <w:rsid w:val="00896C30"/>
    <w:rsid w:val="00897A8A"/>
    <w:rsid w:val="008A1857"/>
    <w:rsid w:val="008A4231"/>
    <w:rsid w:val="008B0A90"/>
    <w:rsid w:val="008B1E85"/>
    <w:rsid w:val="008B2AAD"/>
    <w:rsid w:val="008B7A3D"/>
    <w:rsid w:val="008B7B6B"/>
    <w:rsid w:val="008C0394"/>
    <w:rsid w:val="008C2B70"/>
    <w:rsid w:val="008C2CC4"/>
    <w:rsid w:val="008C4695"/>
    <w:rsid w:val="008D2D91"/>
    <w:rsid w:val="008D718A"/>
    <w:rsid w:val="008E0CA0"/>
    <w:rsid w:val="008F250E"/>
    <w:rsid w:val="008F2B76"/>
    <w:rsid w:val="008F4691"/>
    <w:rsid w:val="0090158E"/>
    <w:rsid w:val="00903263"/>
    <w:rsid w:val="00905715"/>
    <w:rsid w:val="00911A58"/>
    <w:rsid w:val="009125B5"/>
    <w:rsid w:val="00912A73"/>
    <w:rsid w:val="00912BCD"/>
    <w:rsid w:val="00913885"/>
    <w:rsid w:val="00914691"/>
    <w:rsid w:val="00921832"/>
    <w:rsid w:val="00921907"/>
    <w:rsid w:val="009256F5"/>
    <w:rsid w:val="009276BA"/>
    <w:rsid w:val="00927D75"/>
    <w:rsid w:val="00930F5F"/>
    <w:rsid w:val="009422BE"/>
    <w:rsid w:val="00943BD1"/>
    <w:rsid w:val="009443A6"/>
    <w:rsid w:val="00946E65"/>
    <w:rsid w:val="0095242E"/>
    <w:rsid w:val="009537F6"/>
    <w:rsid w:val="009553F4"/>
    <w:rsid w:val="00960C07"/>
    <w:rsid w:val="00964AB3"/>
    <w:rsid w:val="009678D9"/>
    <w:rsid w:val="0097039A"/>
    <w:rsid w:val="009725CE"/>
    <w:rsid w:val="009726E6"/>
    <w:rsid w:val="00973D9C"/>
    <w:rsid w:val="00980420"/>
    <w:rsid w:val="00981295"/>
    <w:rsid w:val="00981853"/>
    <w:rsid w:val="00981945"/>
    <w:rsid w:val="00983254"/>
    <w:rsid w:val="009839C4"/>
    <w:rsid w:val="0098600F"/>
    <w:rsid w:val="0098652A"/>
    <w:rsid w:val="00986AF0"/>
    <w:rsid w:val="009872B5"/>
    <w:rsid w:val="0098772D"/>
    <w:rsid w:val="00990F16"/>
    <w:rsid w:val="009A0380"/>
    <w:rsid w:val="009A22B5"/>
    <w:rsid w:val="009A7ECE"/>
    <w:rsid w:val="009B08F5"/>
    <w:rsid w:val="009B14A3"/>
    <w:rsid w:val="009B23A5"/>
    <w:rsid w:val="009B2D0F"/>
    <w:rsid w:val="009B3D9A"/>
    <w:rsid w:val="009B469D"/>
    <w:rsid w:val="009B6823"/>
    <w:rsid w:val="009B7029"/>
    <w:rsid w:val="009C0A0C"/>
    <w:rsid w:val="009C0BC0"/>
    <w:rsid w:val="009C3BF5"/>
    <w:rsid w:val="009C3FF8"/>
    <w:rsid w:val="009C423E"/>
    <w:rsid w:val="009D0AA3"/>
    <w:rsid w:val="009D6AA0"/>
    <w:rsid w:val="009E1445"/>
    <w:rsid w:val="009E295B"/>
    <w:rsid w:val="009E412F"/>
    <w:rsid w:val="009E4541"/>
    <w:rsid w:val="009F3066"/>
    <w:rsid w:val="009F3F79"/>
    <w:rsid w:val="009F6D45"/>
    <w:rsid w:val="009F70D6"/>
    <w:rsid w:val="00A004DE"/>
    <w:rsid w:val="00A0611C"/>
    <w:rsid w:val="00A07230"/>
    <w:rsid w:val="00A10220"/>
    <w:rsid w:val="00A107EF"/>
    <w:rsid w:val="00A118E3"/>
    <w:rsid w:val="00A1266A"/>
    <w:rsid w:val="00A130CD"/>
    <w:rsid w:val="00A14012"/>
    <w:rsid w:val="00A23529"/>
    <w:rsid w:val="00A24A1E"/>
    <w:rsid w:val="00A25995"/>
    <w:rsid w:val="00A276C9"/>
    <w:rsid w:val="00A30252"/>
    <w:rsid w:val="00A307F6"/>
    <w:rsid w:val="00A32C82"/>
    <w:rsid w:val="00A34956"/>
    <w:rsid w:val="00A3649F"/>
    <w:rsid w:val="00A42118"/>
    <w:rsid w:val="00A43D59"/>
    <w:rsid w:val="00A440C1"/>
    <w:rsid w:val="00A44318"/>
    <w:rsid w:val="00A54650"/>
    <w:rsid w:val="00A549F1"/>
    <w:rsid w:val="00A54D78"/>
    <w:rsid w:val="00A566CD"/>
    <w:rsid w:val="00A62E98"/>
    <w:rsid w:val="00A630D3"/>
    <w:rsid w:val="00A658A9"/>
    <w:rsid w:val="00A6602A"/>
    <w:rsid w:val="00A673B3"/>
    <w:rsid w:val="00A71A5B"/>
    <w:rsid w:val="00A71C99"/>
    <w:rsid w:val="00A74A50"/>
    <w:rsid w:val="00A7622F"/>
    <w:rsid w:val="00A77120"/>
    <w:rsid w:val="00A80437"/>
    <w:rsid w:val="00A805F5"/>
    <w:rsid w:val="00A80BF9"/>
    <w:rsid w:val="00A833D8"/>
    <w:rsid w:val="00A83659"/>
    <w:rsid w:val="00A85D45"/>
    <w:rsid w:val="00AA308C"/>
    <w:rsid w:val="00AA4AAF"/>
    <w:rsid w:val="00AA4EC5"/>
    <w:rsid w:val="00AA6F8F"/>
    <w:rsid w:val="00AB0590"/>
    <w:rsid w:val="00AC2E2E"/>
    <w:rsid w:val="00AC3D56"/>
    <w:rsid w:val="00AC7348"/>
    <w:rsid w:val="00AD54B5"/>
    <w:rsid w:val="00AD7BA6"/>
    <w:rsid w:val="00AE0854"/>
    <w:rsid w:val="00AE33ED"/>
    <w:rsid w:val="00AE357F"/>
    <w:rsid w:val="00AE44C0"/>
    <w:rsid w:val="00AE4A07"/>
    <w:rsid w:val="00AE59AE"/>
    <w:rsid w:val="00AF0F18"/>
    <w:rsid w:val="00AF2BA0"/>
    <w:rsid w:val="00AF3230"/>
    <w:rsid w:val="00AF494C"/>
    <w:rsid w:val="00AF6302"/>
    <w:rsid w:val="00B05CCB"/>
    <w:rsid w:val="00B06812"/>
    <w:rsid w:val="00B07AB5"/>
    <w:rsid w:val="00B07DF5"/>
    <w:rsid w:val="00B11646"/>
    <w:rsid w:val="00B12E6F"/>
    <w:rsid w:val="00B24BCA"/>
    <w:rsid w:val="00B25118"/>
    <w:rsid w:val="00B253D2"/>
    <w:rsid w:val="00B31B14"/>
    <w:rsid w:val="00B36785"/>
    <w:rsid w:val="00B3679D"/>
    <w:rsid w:val="00B37714"/>
    <w:rsid w:val="00B42969"/>
    <w:rsid w:val="00B45D67"/>
    <w:rsid w:val="00B50F9A"/>
    <w:rsid w:val="00B53CA5"/>
    <w:rsid w:val="00B57139"/>
    <w:rsid w:val="00B57D5B"/>
    <w:rsid w:val="00B71E79"/>
    <w:rsid w:val="00B720BA"/>
    <w:rsid w:val="00B850AD"/>
    <w:rsid w:val="00B85B83"/>
    <w:rsid w:val="00B95680"/>
    <w:rsid w:val="00B95AED"/>
    <w:rsid w:val="00BA12F8"/>
    <w:rsid w:val="00BA6FBD"/>
    <w:rsid w:val="00BB0131"/>
    <w:rsid w:val="00BB034E"/>
    <w:rsid w:val="00BB0BF6"/>
    <w:rsid w:val="00BB3B12"/>
    <w:rsid w:val="00BB61CD"/>
    <w:rsid w:val="00BB7599"/>
    <w:rsid w:val="00BC1E45"/>
    <w:rsid w:val="00BC285E"/>
    <w:rsid w:val="00BC35FC"/>
    <w:rsid w:val="00BC53F2"/>
    <w:rsid w:val="00BC7D16"/>
    <w:rsid w:val="00BD0595"/>
    <w:rsid w:val="00BD1000"/>
    <w:rsid w:val="00BD3831"/>
    <w:rsid w:val="00BD4292"/>
    <w:rsid w:val="00BD46CA"/>
    <w:rsid w:val="00BE060E"/>
    <w:rsid w:val="00BE6200"/>
    <w:rsid w:val="00BE788C"/>
    <w:rsid w:val="00BF0028"/>
    <w:rsid w:val="00C0081F"/>
    <w:rsid w:val="00C01CB5"/>
    <w:rsid w:val="00C021E5"/>
    <w:rsid w:val="00C028CC"/>
    <w:rsid w:val="00C02A17"/>
    <w:rsid w:val="00C05F61"/>
    <w:rsid w:val="00C067B0"/>
    <w:rsid w:val="00C10DC5"/>
    <w:rsid w:val="00C120AD"/>
    <w:rsid w:val="00C12789"/>
    <w:rsid w:val="00C16091"/>
    <w:rsid w:val="00C17988"/>
    <w:rsid w:val="00C17E8F"/>
    <w:rsid w:val="00C17EEE"/>
    <w:rsid w:val="00C20DAF"/>
    <w:rsid w:val="00C21964"/>
    <w:rsid w:val="00C233C7"/>
    <w:rsid w:val="00C24FE8"/>
    <w:rsid w:val="00C30546"/>
    <w:rsid w:val="00C305E2"/>
    <w:rsid w:val="00C31113"/>
    <w:rsid w:val="00C32379"/>
    <w:rsid w:val="00C34D09"/>
    <w:rsid w:val="00C3529C"/>
    <w:rsid w:val="00C37641"/>
    <w:rsid w:val="00C37F2B"/>
    <w:rsid w:val="00C4109E"/>
    <w:rsid w:val="00C42590"/>
    <w:rsid w:val="00C44CB4"/>
    <w:rsid w:val="00C505CD"/>
    <w:rsid w:val="00C54072"/>
    <w:rsid w:val="00C67CB2"/>
    <w:rsid w:val="00C71332"/>
    <w:rsid w:val="00C71544"/>
    <w:rsid w:val="00C72C77"/>
    <w:rsid w:val="00C7377C"/>
    <w:rsid w:val="00C7385B"/>
    <w:rsid w:val="00C771AA"/>
    <w:rsid w:val="00C82D88"/>
    <w:rsid w:val="00C83DD6"/>
    <w:rsid w:val="00C8770C"/>
    <w:rsid w:val="00C901AB"/>
    <w:rsid w:val="00C9056E"/>
    <w:rsid w:val="00C90ECF"/>
    <w:rsid w:val="00C91967"/>
    <w:rsid w:val="00C92E8B"/>
    <w:rsid w:val="00C938E5"/>
    <w:rsid w:val="00C94250"/>
    <w:rsid w:val="00C94A44"/>
    <w:rsid w:val="00C94BF7"/>
    <w:rsid w:val="00C94ED3"/>
    <w:rsid w:val="00CA2B95"/>
    <w:rsid w:val="00CA3A8A"/>
    <w:rsid w:val="00CA45BA"/>
    <w:rsid w:val="00CA4CC1"/>
    <w:rsid w:val="00CA6740"/>
    <w:rsid w:val="00CA69D1"/>
    <w:rsid w:val="00CB142C"/>
    <w:rsid w:val="00CB3FD1"/>
    <w:rsid w:val="00CC0A62"/>
    <w:rsid w:val="00CC5590"/>
    <w:rsid w:val="00CC70B5"/>
    <w:rsid w:val="00CC7649"/>
    <w:rsid w:val="00CD06EC"/>
    <w:rsid w:val="00CD5625"/>
    <w:rsid w:val="00CD7A36"/>
    <w:rsid w:val="00CE1422"/>
    <w:rsid w:val="00CE4B3E"/>
    <w:rsid w:val="00CE5237"/>
    <w:rsid w:val="00CF1F75"/>
    <w:rsid w:val="00CF25A4"/>
    <w:rsid w:val="00CF3FC3"/>
    <w:rsid w:val="00D033E1"/>
    <w:rsid w:val="00D059B5"/>
    <w:rsid w:val="00D05A1D"/>
    <w:rsid w:val="00D05F14"/>
    <w:rsid w:val="00D06762"/>
    <w:rsid w:val="00D06B04"/>
    <w:rsid w:val="00D11EF1"/>
    <w:rsid w:val="00D14D3E"/>
    <w:rsid w:val="00D206E9"/>
    <w:rsid w:val="00D2098C"/>
    <w:rsid w:val="00D25A5B"/>
    <w:rsid w:val="00D3106E"/>
    <w:rsid w:val="00D32B38"/>
    <w:rsid w:val="00D35EBE"/>
    <w:rsid w:val="00D41BA9"/>
    <w:rsid w:val="00D42028"/>
    <w:rsid w:val="00D51177"/>
    <w:rsid w:val="00D54E84"/>
    <w:rsid w:val="00D67DC9"/>
    <w:rsid w:val="00D67F25"/>
    <w:rsid w:val="00D72871"/>
    <w:rsid w:val="00D77C69"/>
    <w:rsid w:val="00D80819"/>
    <w:rsid w:val="00D81605"/>
    <w:rsid w:val="00D82537"/>
    <w:rsid w:val="00D830E1"/>
    <w:rsid w:val="00D846B0"/>
    <w:rsid w:val="00D9137E"/>
    <w:rsid w:val="00D9379B"/>
    <w:rsid w:val="00D945D1"/>
    <w:rsid w:val="00D97346"/>
    <w:rsid w:val="00DA08FE"/>
    <w:rsid w:val="00DA169A"/>
    <w:rsid w:val="00DA196F"/>
    <w:rsid w:val="00DA41EA"/>
    <w:rsid w:val="00DA426E"/>
    <w:rsid w:val="00DB0907"/>
    <w:rsid w:val="00DB1FFD"/>
    <w:rsid w:val="00DB5464"/>
    <w:rsid w:val="00DB6064"/>
    <w:rsid w:val="00DB6FEB"/>
    <w:rsid w:val="00DC5769"/>
    <w:rsid w:val="00DC6692"/>
    <w:rsid w:val="00DD0010"/>
    <w:rsid w:val="00DD1051"/>
    <w:rsid w:val="00DE35D4"/>
    <w:rsid w:val="00DE5750"/>
    <w:rsid w:val="00DE5852"/>
    <w:rsid w:val="00DE59D6"/>
    <w:rsid w:val="00DF08AD"/>
    <w:rsid w:val="00DF198A"/>
    <w:rsid w:val="00DF2062"/>
    <w:rsid w:val="00DF5014"/>
    <w:rsid w:val="00DF5EB2"/>
    <w:rsid w:val="00DF62C4"/>
    <w:rsid w:val="00DF706C"/>
    <w:rsid w:val="00E01755"/>
    <w:rsid w:val="00E0364C"/>
    <w:rsid w:val="00E04E57"/>
    <w:rsid w:val="00E05080"/>
    <w:rsid w:val="00E065FD"/>
    <w:rsid w:val="00E06A03"/>
    <w:rsid w:val="00E1044C"/>
    <w:rsid w:val="00E1531D"/>
    <w:rsid w:val="00E2176E"/>
    <w:rsid w:val="00E223B9"/>
    <w:rsid w:val="00E23256"/>
    <w:rsid w:val="00E27B02"/>
    <w:rsid w:val="00E3029F"/>
    <w:rsid w:val="00E30663"/>
    <w:rsid w:val="00E31768"/>
    <w:rsid w:val="00E32EE0"/>
    <w:rsid w:val="00E343C4"/>
    <w:rsid w:val="00E35A79"/>
    <w:rsid w:val="00E368D5"/>
    <w:rsid w:val="00E40041"/>
    <w:rsid w:val="00E405C3"/>
    <w:rsid w:val="00E40B88"/>
    <w:rsid w:val="00E41EC1"/>
    <w:rsid w:val="00E42A15"/>
    <w:rsid w:val="00E46254"/>
    <w:rsid w:val="00E467A5"/>
    <w:rsid w:val="00E50571"/>
    <w:rsid w:val="00E5161D"/>
    <w:rsid w:val="00E544E4"/>
    <w:rsid w:val="00E549EB"/>
    <w:rsid w:val="00E60202"/>
    <w:rsid w:val="00E614F6"/>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A39A1"/>
    <w:rsid w:val="00EB4BF0"/>
    <w:rsid w:val="00EB5E09"/>
    <w:rsid w:val="00EB5EC5"/>
    <w:rsid w:val="00EC4937"/>
    <w:rsid w:val="00EC4EBD"/>
    <w:rsid w:val="00ED139E"/>
    <w:rsid w:val="00ED4599"/>
    <w:rsid w:val="00ED5F49"/>
    <w:rsid w:val="00ED747C"/>
    <w:rsid w:val="00EE2D48"/>
    <w:rsid w:val="00EE5985"/>
    <w:rsid w:val="00EE7AC3"/>
    <w:rsid w:val="00EF0AE0"/>
    <w:rsid w:val="00EF20D9"/>
    <w:rsid w:val="00EF26AB"/>
    <w:rsid w:val="00EF3426"/>
    <w:rsid w:val="00EF481F"/>
    <w:rsid w:val="00EF5070"/>
    <w:rsid w:val="00F04932"/>
    <w:rsid w:val="00F06198"/>
    <w:rsid w:val="00F06923"/>
    <w:rsid w:val="00F06E15"/>
    <w:rsid w:val="00F06FD4"/>
    <w:rsid w:val="00F10328"/>
    <w:rsid w:val="00F1204F"/>
    <w:rsid w:val="00F120CC"/>
    <w:rsid w:val="00F179B2"/>
    <w:rsid w:val="00F2107F"/>
    <w:rsid w:val="00F216E8"/>
    <w:rsid w:val="00F23C56"/>
    <w:rsid w:val="00F249C2"/>
    <w:rsid w:val="00F30F61"/>
    <w:rsid w:val="00F331D8"/>
    <w:rsid w:val="00F358E7"/>
    <w:rsid w:val="00F366EB"/>
    <w:rsid w:val="00F42BE5"/>
    <w:rsid w:val="00F434BE"/>
    <w:rsid w:val="00F443A6"/>
    <w:rsid w:val="00F46849"/>
    <w:rsid w:val="00F5077A"/>
    <w:rsid w:val="00F50965"/>
    <w:rsid w:val="00F5206C"/>
    <w:rsid w:val="00F53D94"/>
    <w:rsid w:val="00F55007"/>
    <w:rsid w:val="00F550B0"/>
    <w:rsid w:val="00F5533E"/>
    <w:rsid w:val="00F666FC"/>
    <w:rsid w:val="00F73FB7"/>
    <w:rsid w:val="00F77BBD"/>
    <w:rsid w:val="00F96914"/>
    <w:rsid w:val="00FB054A"/>
    <w:rsid w:val="00FB1E45"/>
    <w:rsid w:val="00FB3703"/>
    <w:rsid w:val="00FB374F"/>
    <w:rsid w:val="00FC1233"/>
    <w:rsid w:val="00FC5508"/>
    <w:rsid w:val="00FC7024"/>
    <w:rsid w:val="00FD5DA3"/>
    <w:rsid w:val="00FE2084"/>
    <w:rsid w:val="00FE20FB"/>
    <w:rsid w:val="00FE5998"/>
    <w:rsid w:val="00FE79B6"/>
    <w:rsid w:val="00FF004E"/>
    <w:rsid w:val="00FF0ADE"/>
    <w:rsid w:val="00FF3062"/>
    <w:rsid w:val="00FF322D"/>
    <w:rsid w:val="00FF3731"/>
    <w:rsid w:val="00FF4102"/>
    <w:rsid w:val="00FF4289"/>
    <w:rsid w:val="00FF7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70C94F2D-AF59-4C7F-8C96-6AECE6D10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206E9"/>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9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ocs.cntd.ru/document/901919946"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71E9C-2029-4EF9-8031-E86FE4282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50931</Words>
  <Characters>290312</Characters>
  <Application>Microsoft Office Word</Application>
  <DocSecurity>0</DocSecurity>
  <Lines>2419</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Галина Александровна Литвиненко</cp:lastModifiedBy>
  <cp:revision>14</cp:revision>
  <cp:lastPrinted>2022-07-15T05:38:00Z</cp:lastPrinted>
  <dcterms:created xsi:type="dcterms:W3CDTF">2022-07-11T10:42:00Z</dcterms:created>
  <dcterms:modified xsi:type="dcterms:W3CDTF">2022-07-19T06:23:00Z</dcterms:modified>
</cp:coreProperties>
</file>