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6F234" w14:textId="77777777" w:rsidR="00DD6F35" w:rsidRPr="00A46301" w:rsidRDefault="00DD6F35" w:rsidP="00DD6F3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4"/>
      <w:bookmarkStart w:id="1" w:name="_GoBack"/>
      <w:bookmarkEnd w:id="1"/>
      <w:r w:rsidRPr="00A46301">
        <w:rPr>
          <w:rFonts w:ascii="Times New Roman" w:hAnsi="Times New Roman"/>
          <w:b/>
          <w:noProof/>
          <w:sz w:val="28"/>
          <w:szCs w:val="28"/>
          <w:lang w:bidi="ar-SA"/>
        </w:rPr>
        <w:drawing>
          <wp:inline distT="0" distB="0" distL="0" distR="0" wp14:anchorId="174EB506" wp14:editId="418375EE">
            <wp:extent cx="390525" cy="495300"/>
            <wp:effectExtent l="0" t="0" r="9525" b="0"/>
            <wp:docPr id="2" name="Рисунок 2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680A5" w14:textId="77777777" w:rsidR="00DD6F35" w:rsidRPr="00A46301" w:rsidRDefault="00DD6F35" w:rsidP="00DD6F3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14:paraId="171205EC" w14:textId="77777777" w:rsidR="00DD6F35" w:rsidRPr="00A46301" w:rsidRDefault="00DD6F35" w:rsidP="00DD6F3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A46301">
        <w:rPr>
          <w:rFonts w:ascii="Times New Roman" w:hAnsi="Times New Roman"/>
          <w:b/>
          <w:sz w:val="28"/>
          <w:szCs w:val="28"/>
        </w:rPr>
        <w:t>Совет депутатов Алишевского сельского поселения</w:t>
      </w:r>
    </w:p>
    <w:p w14:paraId="2979E941" w14:textId="77777777" w:rsidR="00DD6F35" w:rsidRPr="00A46301" w:rsidRDefault="00DD6F35" w:rsidP="00DD6F3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A46301">
        <w:rPr>
          <w:rFonts w:ascii="Times New Roman" w:hAnsi="Times New Roman"/>
          <w:b/>
          <w:sz w:val="28"/>
          <w:szCs w:val="28"/>
        </w:rPr>
        <w:t>Сосновского муниципального района Челябинской области</w:t>
      </w:r>
    </w:p>
    <w:p w14:paraId="44F63722" w14:textId="77777777" w:rsidR="00DD6F35" w:rsidRPr="00A46301" w:rsidRDefault="00DD6F35" w:rsidP="00DD6F35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A46301">
        <w:rPr>
          <w:rFonts w:ascii="Times New Roman" w:hAnsi="Times New Roman"/>
          <w:sz w:val="28"/>
          <w:szCs w:val="28"/>
        </w:rPr>
        <w:t>четвертого  созыва</w:t>
      </w: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DD6F35" w:rsidRPr="00A46301" w14:paraId="0ED049B8" w14:textId="77777777" w:rsidTr="00DD6F35">
        <w:trPr>
          <w:trHeight w:val="100"/>
        </w:trPr>
        <w:tc>
          <w:tcPr>
            <w:tcW w:w="106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34ADE8FF" w14:textId="77777777" w:rsidR="00DD6F35" w:rsidRPr="00A46301" w:rsidRDefault="00DD6F35" w:rsidP="00DD6F35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7A8CB78" w14:textId="77777777" w:rsidR="00DD6F35" w:rsidRPr="00A46301" w:rsidRDefault="00DD6F35" w:rsidP="00DD6F3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14:paraId="51929A34" w14:textId="77777777" w:rsidR="00DD6F35" w:rsidRPr="00A46301" w:rsidRDefault="00DD6F35" w:rsidP="00DD6F3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A46301">
        <w:rPr>
          <w:rFonts w:ascii="Times New Roman" w:hAnsi="Times New Roman"/>
          <w:b/>
          <w:sz w:val="28"/>
          <w:szCs w:val="28"/>
        </w:rPr>
        <w:t>Р Е Ш Е Н И Е</w:t>
      </w:r>
    </w:p>
    <w:p w14:paraId="00328E0B" w14:textId="77777777" w:rsidR="00DD6F35" w:rsidRPr="000D5B8B" w:rsidRDefault="00DD6F35" w:rsidP="00DD6F35">
      <w:pPr>
        <w:pStyle w:val="af0"/>
        <w:jc w:val="center"/>
        <w:rPr>
          <w:rFonts w:ascii="Times New Roman" w:hAnsi="Times New Roman"/>
          <w:b/>
        </w:rPr>
      </w:pPr>
    </w:p>
    <w:p w14:paraId="2E7FE49C" w14:textId="0AC8E9F8" w:rsidR="00DD6F35" w:rsidRPr="00EA43C3" w:rsidRDefault="00DD6F35" w:rsidP="00DD6F35">
      <w:pPr>
        <w:pStyle w:val="af0"/>
        <w:rPr>
          <w:rFonts w:ascii="Times New Roman" w:hAnsi="Times New Roman"/>
          <w:i/>
          <w:color w:val="auto"/>
          <w:u w:val="single"/>
        </w:rPr>
      </w:pPr>
      <w:r w:rsidRPr="00EA43C3">
        <w:rPr>
          <w:rFonts w:ascii="Times New Roman" w:hAnsi="Times New Roman"/>
          <w:color w:val="auto"/>
        </w:rPr>
        <w:t>от</w:t>
      </w:r>
      <w:r w:rsidRPr="00EA43C3">
        <w:rPr>
          <w:rFonts w:ascii="Times New Roman" w:hAnsi="Times New Roman"/>
          <w:i/>
          <w:color w:val="auto"/>
        </w:rPr>
        <w:t xml:space="preserve">  </w:t>
      </w:r>
      <w:r w:rsidRPr="00EA43C3">
        <w:rPr>
          <w:rFonts w:ascii="Times New Roman" w:hAnsi="Times New Roman"/>
          <w:i/>
          <w:color w:val="auto"/>
          <w:u w:val="single"/>
        </w:rPr>
        <w:t xml:space="preserve"> </w:t>
      </w:r>
      <w:r w:rsidR="00EA43C3">
        <w:rPr>
          <w:rFonts w:ascii="Times New Roman" w:hAnsi="Times New Roman"/>
          <w:i/>
          <w:color w:val="auto"/>
          <w:u w:val="single"/>
        </w:rPr>
        <w:t>12 октября 2022  года   № 102</w:t>
      </w:r>
    </w:p>
    <w:p w14:paraId="7B71F961" w14:textId="77777777" w:rsidR="00DD6F35" w:rsidRPr="000D5B8B" w:rsidRDefault="00DD6F35" w:rsidP="00DD6F35">
      <w:pPr>
        <w:pStyle w:val="af0"/>
        <w:jc w:val="center"/>
        <w:rPr>
          <w:rFonts w:ascii="Times New Roman" w:hAnsi="Times New Roman"/>
        </w:rPr>
      </w:pPr>
    </w:p>
    <w:p w14:paraId="5E78FC1E" w14:textId="77777777" w:rsidR="00DD6F35" w:rsidRPr="00D8287B" w:rsidRDefault="00DD6F35" w:rsidP="00DD6F35">
      <w:pPr>
        <w:pStyle w:val="af0"/>
      </w:pPr>
    </w:p>
    <w:p w14:paraId="42F8A792" w14:textId="77777777" w:rsidR="00DD6F35" w:rsidRDefault="00DD6F35" w:rsidP="00DD6F35">
      <w:pPr>
        <w:pStyle w:val="af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D6F35">
        <w:rPr>
          <w:rFonts w:ascii="Times New Roman" w:hAnsi="Times New Roman"/>
          <w:b/>
          <w:sz w:val="22"/>
          <w:szCs w:val="22"/>
        </w:rPr>
        <w:t xml:space="preserve">Об утверждении </w:t>
      </w:r>
      <w:r w:rsidRPr="00DD6F35">
        <w:rPr>
          <w:rFonts w:ascii="Times New Roman" w:hAnsi="Times New Roman" w:cs="Times New Roman"/>
          <w:b/>
          <w:color w:val="auto"/>
          <w:sz w:val="22"/>
          <w:szCs w:val="22"/>
        </w:rPr>
        <w:t xml:space="preserve">Правил благоустройства </w:t>
      </w:r>
    </w:p>
    <w:p w14:paraId="615E29DB" w14:textId="77777777" w:rsidR="00DD6F35" w:rsidRDefault="00DD6F35" w:rsidP="00DD6F35">
      <w:pPr>
        <w:pStyle w:val="af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D6F35">
        <w:rPr>
          <w:rFonts w:ascii="Times New Roman" w:hAnsi="Times New Roman" w:cs="Times New Roman"/>
          <w:b/>
          <w:color w:val="auto"/>
          <w:sz w:val="22"/>
          <w:szCs w:val="22"/>
        </w:rPr>
        <w:t xml:space="preserve">территории Алишевского сельского поселения </w:t>
      </w:r>
    </w:p>
    <w:p w14:paraId="10A922FF" w14:textId="74789989" w:rsidR="00DD6F35" w:rsidRPr="00DD6F35" w:rsidRDefault="00DD6F35" w:rsidP="00DD6F35">
      <w:pPr>
        <w:pStyle w:val="af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D6F35">
        <w:rPr>
          <w:rFonts w:ascii="Times New Roman" w:hAnsi="Times New Roman" w:cs="Times New Roman"/>
          <w:b/>
          <w:color w:val="auto"/>
          <w:sz w:val="22"/>
          <w:szCs w:val="22"/>
        </w:rPr>
        <w:t>Сосновского муниципального района</w:t>
      </w:r>
    </w:p>
    <w:p w14:paraId="4BC0041D" w14:textId="77777777" w:rsidR="00DD6F35" w:rsidRPr="000D5B8B" w:rsidRDefault="00DD6F35" w:rsidP="00DD6F35">
      <w:pPr>
        <w:pStyle w:val="af0"/>
        <w:rPr>
          <w:rFonts w:ascii="Times New Roman" w:hAnsi="Times New Roman"/>
        </w:rPr>
      </w:pPr>
    </w:p>
    <w:p w14:paraId="43B053D9" w14:textId="77777777" w:rsidR="00DD6F35" w:rsidRPr="000D5B8B" w:rsidRDefault="00DD6F35" w:rsidP="00DD6F35">
      <w:pPr>
        <w:pStyle w:val="af0"/>
        <w:jc w:val="both"/>
        <w:rPr>
          <w:rFonts w:ascii="Times New Roman" w:hAnsi="Times New Roman"/>
        </w:rPr>
      </w:pPr>
      <w:r w:rsidRPr="000D5B8B">
        <w:rPr>
          <w:rFonts w:ascii="Times New Roman" w:hAnsi="Times New Roman"/>
        </w:rPr>
        <w:t xml:space="preserve">           В целях решения вопросов местного значения поселения, руководствуясь Федеральным законом от 06.10.2003 года № 131-ФЗ «Об общих принципах организации местного самоуправления в Российской Федерации», Уставом  Алишевского сельского поселения, Совет депутатов Алишевского сельского поселения</w:t>
      </w:r>
    </w:p>
    <w:p w14:paraId="5E8D830C" w14:textId="77777777" w:rsidR="00DD6F35" w:rsidRPr="00D8287B" w:rsidRDefault="00DD6F35" w:rsidP="00DD6F35">
      <w:pPr>
        <w:pStyle w:val="af0"/>
      </w:pPr>
    </w:p>
    <w:p w14:paraId="75E94DAE" w14:textId="77777777" w:rsidR="00DD6F35" w:rsidRPr="000D5B8B" w:rsidRDefault="00DD6F35" w:rsidP="00DD6F35">
      <w:pPr>
        <w:pStyle w:val="af0"/>
        <w:rPr>
          <w:rFonts w:ascii="Times New Roman" w:hAnsi="Times New Roman"/>
          <w:b/>
        </w:rPr>
      </w:pPr>
      <w:r w:rsidRPr="000D5B8B">
        <w:rPr>
          <w:rFonts w:ascii="Times New Roman" w:hAnsi="Times New Roman"/>
          <w:b/>
        </w:rPr>
        <w:t xml:space="preserve">РЕШАЕТ:  </w:t>
      </w:r>
    </w:p>
    <w:p w14:paraId="125602C0" w14:textId="77777777" w:rsidR="00DD6F35" w:rsidRPr="00D8287B" w:rsidRDefault="00DD6F35" w:rsidP="00DD6F35">
      <w:pPr>
        <w:pStyle w:val="af0"/>
      </w:pPr>
    </w:p>
    <w:p w14:paraId="08B440DE" w14:textId="37AB54F8" w:rsidR="00DD6F35" w:rsidRDefault="00DD6F35" w:rsidP="00DD6F35">
      <w:pPr>
        <w:pStyle w:val="af0"/>
        <w:jc w:val="both"/>
        <w:rPr>
          <w:rFonts w:ascii="Times New Roman" w:hAnsi="Times New Roman"/>
          <w:i/>
        </w:rPr>
      </w:pPr>
      <w:r w:rsidRPr="00A46301">
        <w:rPr>
          <w:rFonts w:ascii="Times New Roman" w:hAnsi="Times New Roman"/>
        </w:rPr>
        <w:t xml:space="preserve">1. Утвердить </w:t>
      </w:r>
      <w:r w:rsidRPr="00EE5F7B">
        <w:rPr>
          <w:rFonts w:ascii="Times New Roman" w:hAnsi="Times New Roman" w:cs="Times New Roman"/>
          <w:color w:val="auto"/>
        </w:rPr>
        <w:t xml:space="preserve">Правила благоустройства территории Алишевского сельского поселения Сосновского муниципального района </w:t>
      </w:r>
      <w:r>
        <w:rPr>
          <w:rFonts w:ascii="Times New Roman" w:hAnsi="Times New Roman"/>
          <w:i/>
        </w:rPr>
        <w:t>(Приложение</w:t>
      </w:r>
      <w:r w:rsidRPr="00A46301">
        <w:rPr>
          <w:rFonts w:ascii="Times New Roman" w:hAnsi="Times New Roman"/>
          <w:i/>
        </w:rPr>
        <w:t>).</w:t>
      </w:r>
    </w:p>
    <w:p w14:paraId="7577DF83" w14:textId="051C9F6A" w:rsidR="00DD6F35" w:rsidRPr="00992A24" w:rsidRDefault="00DD6F35" w:rsidP="00992A24">
      <w:pPr>
        <w:shd w:val="clear" w:color="auto" w:fill="FFFFFF"/>
        <w:spacing w:before="259" w:line="278" w:lineRule="exact"/>
        <w:ind w:right="10"/>
        <w:jc w:val="both"/>
      </w:pPr>
      <w:r>
        <w:rPr>
          <w:rFonts w:ascii="Times New Roman" w:hAnsi="Times New Roman"/>
        </w:rPr>
        <w:t xml:space="preserve">2. Признать утратившими силу Решения Совета депутатов Алишевского сельского поселения № </w:t>
      </w:r>
      <w:r w:rsidR="004F7A88">
        <w:rPr>
          <w:rFonts w:ascii="Times New Roman" w:hAnsi="Times New Roman"/>
        </w:rPr>
        <w:t>47 от 26.06.2007г.</w:t>
      </w:r>
      <w:r w:rsidR="00992A24">
        <w:rPr>
          <w:rFonts w:ascii="Times New Roman" w:hAnsi="Times New Roman"/>
        </w:rPr>
        <w:t xml:space="preserve"> «Об утверждении </w:t>
      </w:r>
      <w:r w:rsidR="00992A24">
        <w:rPr>
          <w:rFonts w:ascii="Times New Roman" w:hAnsi="Times New Roman" w:cs="Times New Roman"/>
          <w:spacing w:val="-11"/>
        </w:rPr>
        <w:t>«Правил</w:t>
      </w:r>
      <w:r w:rsidR="00992A24" w:rsidRPr="00992A24">
        <w:rPr>
          <w:rFonts w:ascii="Times New Roman" w:hAnsi="Times New Roman" w:cs="Times New Roman"/>
          <w:spacing w:val="-11"/>
        </w:rPr>
        <w:t xml:space="preserve"> благоустройства территории Алишевского сельского </w:t>
      </w:r>
      <w:r w:rsidR="00992A24">
        <w:rPr>
          <w:rFonts w:ascii="Times New Roman" w:hAnsi="Times New Roman" w:cs="Times New Roman"/>
          <w:spacing w:val="-23"/>
        </w:rPr>
        <w:t>поселения»</w:t>
      </w:r>
      <w:r w:rsidR="00992A24">
        <w:rPr>
          <w:rFonts w:ascii="Times New Roman" w:hAnsi="Times New Roman"/>
        </w:rPr>
        <w:t xml:space="preserve">, № 113 от 09.06.2012г. «О внесении изменений в </w:t>
      </w:r>
      <w:r w:rsidR="00992A24" w:rsidRPr="00537701">
        <w:rPr>
          <w:rStyle w:val="FontStyle13"/>
          <w:sz w:val="24"/>
          <w:szCs w:val="24"/>
        </w:rPr>
        <w:t>«Правила благоуст</w:t>
      </w:r>
      <w:r w:rsidR="00992A24" w:rsidRPr="00537701">
        <w:rPr>
          <w:rStyle w:val="FontStyle13"/>
          <w:sz w:val="24"/>
          <w:szCs w:val="24"/>
        </w:rPr>
        <w:softHyphen/>
        <w:t xml:space="preserve">ройства территории Алишевского сельского поселения», утвержденные решением № 47 от 27.07.2007 </w:t>
      </w:r>
      <w:r w:rsidR="00992A24" w:rsidRPr="00537701">
        <w:rPr>
          <w:rStyle w:val="FontStyle13"/>
          <w:spacing w:val="-20"/>
          <w:sz w:val="24"/>
          <w:szCs w:val="24"/>
        </w:rPr>
        <w:t>г.</w:t>
      </w:r>
      <w:r w:rsidR="00992A24">
        <w:rPr>
          <w:rStyle w:val="FontStyle13"/>
          <w:sz w:val="24"/>
          <w:szCs w:val="24"/>
        </w:rPr>
        <w:t>»</w:t>
      </w:r>
      <w:r w:rsidR="004F7A88">
        <w:rPr>
          <w:rFonts w:ascii="Times New Roman" w:hAnsi="Times New Roman"/>
        </w:rPr>
        <w:t xml:space="preserve"> и № 96 от 31.</w:t>
      </w:r>
      <w:r>
        <w:rPr>
          <w:rFonts w:ascii="Times New Roman" w:hAnsi="Times New Roman"/>
        </w:rPr>
        <w:t>10.2017г.</w:t>
      </w:r>
      <w:r w:rsidR="00AF58B8">
        <w:rPr>
          <w:rFonts w:ascii="Times New Roman" w:hAnsi="Times New Roman"/>
        </w:rPr>
        <w:t xml:space="preserve"> «Об утверждении правил благоустройства и озеленения территории Алишевского сельского поселения».</w:t>
      </w:r>
    </w:p>
    <w:p w14:paraId="12C690A4" w14:textId="77777777" w:rsidR="00DD6F35" w:rsidRPr="00A46301" w:rsidRDefault="00DD6F35" w:rsidP="00DD6F35">
      <w:pPr>
        <w:pStyle w:val="af0"/>
        <w:jc w:val="both"/>
        <w:rPr>
          <w:rFonts w:ascii="Times New Roman" w:hAnsi="Times New Roman"/>
        </w:rPr>
      </w:pPr>
    </w:p>
    <w:p w14:paraId="66A79434" w14:textId="77777777" w:rsidR="00DD6F35" w:rsidRPr="002938E0" w:rsidRDefault="00DD6F35" w:rsidP="00DD6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 w:cs="Times New Roman"/>
        </w:rPr>
        <w:t xml:space="preserve">Опубликовать настоящее решение в информационном бюллетене «Сосновская нива» и разместить на официальном сайте Администрации Алишевского сельского поселения </w:t>
      </w:r>
      <w:r w:rsidRPr="002938E0">
        <w:rPr>
          <w:rFonts w:ascii="Times New Roman" w:hAnsi="Times New Roman" w:cs="Times New Roman"/>
        </w:rPr>
        <w:t>(</w:t>
      </w:r>
      <w:hyperlink r:id="rId9" w:history="1">
        <w:r w:rsidRPr="002938E0">
          <w:rPr>
            <w:rStyle w:val="a3"/>
            <w:rFonts w:ascii="Times New Roman" w:hAnsi="Times New Roman" w:cs="Times New Roman"/>
          </w:rPr>
          <w:t>http://alishevskoe.ru/</w:t>
        </w:r>
      </w:hyperlink>
      <w:r w:rsidRPr="002938E0">
        <w:rPr>
          <w:rFonts w:ascii="Times New Roman" w:hAnsi="Times New Roman" w:cs="Times New Roman"/>
        </w:rPr>
        <w:t>).</w:t>
      </w:r>
    </w:p>
    <w:p w14:paraId="3F94AB75" w14:textId="77777777" w:rsidR="002938E0" w:rsidRDefault="002938E0" w:rsidP="00DD6F35">
      <w:pPr>
        <w:rPr>
          <w:rFonts w:ascii="Times New Roman" w:hAnsi="Times New Roman" w:cs="Times New Roman"/>
        </w:rPr>
      </w:pPr>
    </w:p>
    <w:p w14:paraId="45ED8AAC" w14:textId="77777777" w:rsidR="00DD6F35" w:rsidRDefault="00DD6F35" w:rsidP="00DD6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Настоящее Решение вступает в силу с момента его официального опубликования.</w:t>
      </w:r>
    </w:p>
    <w:p w14:paraId="44EDC505" w14:textId="77777777" w:rsidR="00DD6F35" w:rsidRDefault="00DD6F35" w:rsidP="00DD6F35">
      <w:pPr>
        <w:pStyle w:val="af0"/>
        <w:jc w:val="both"/>
        <w:rPr>
          <w:rFonts w:ascii="Times New Roman" w:hAnsi="Times New Roman"/>
        </w:rPr>
      </w:pPr>
    </w:p>
    <w:p w14:paraId="70AC372A" w14:textId="77777777" w:rsidR="00DD6F35" w:rsidRPr="00C5712E" w:rsidRDefault="00DD6F35" w:rsidP="00DD6F35">
      <w:pPr>
        <w:ind w:firstLine="540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1"/>
        <w:gridCol w:w="4709"/>
      </w:tblGrid>
      <w:tr w:rsidR="00DD6F35" w:rsidRPr="001D4DA0" w14:paraId="4B29A293" w14:textId="77777777" w:rsidTr="00DD6F35">
        <w:tc>
          <w:tcPr>
            <w:tcW w:w="4677" w:type="dxa"/>
          </w:tcPr>
          <w:p w14:paraId="19CD4B1C" w14:textId="77777777" w:rsidR="00DD6F35" w:rsidRPr="00923BA3" w:rsidRDefault="00DD6F35" w:rsidP="00DD6F35">
            <w:pPr>
              <w:pStyle w:val="af0"/>
              <w:rPr>
                <w:rFonts w:ascii="Times New Roman" w:hAnsi="Times New Roman"/>
              </w:rPr>
            </w:pPr>
            <w:r w:rsidRPr="00923BA3">
              <w:rPr>
                <w:rFonts w:ascii="Times New Roman" w:hAnsi="Times New Roman"/>
              </w:rPr>
              <w:t xml:space="preserve">Глава Алишевского </w:t>
            </w:r>
          </w:p>
          <w:p w14:paraId="73C72698" w14:textId="77777777" w:rsidR="00DD6F35" w:rsidRPr="00923BA3" w:rsidRDefault="00DD6F35" w:rsidP="00DD6F35">
            <w:pPr>
              <w:pStyle w:val="af0"/>
              <w:rPr>
                <w:rFonts w:ascii="Times New Roman" w:hAnsi="Times New Roman"/>
              </w:rPr>
            </w:pPr>
            <w:r w:rsidRPr="00923BA3">
              <w:rPr>
                <w:rFonts w:ascii="Times New Roman" w:hAnsi="Times New Roman"/>
              </w:rPr>
              <w:t xml:space="preserve">сельского поселения </w:t>
            </w:r>
          </w:p>
          <w:p w14:paraId="3A20829D" w14:textId="77777777" w:rsidR="00DD6F35" w:rsidRPr="00923BA3" w:rsidRDefault="00DD6F35" w:rsidP="00DD6F35">
            <w:pPr>
              <w:pStyle w:val="af0"/>
              <w:rPr>
                <w:rFonts w:ascii="Times New Roman" w:hAnsi="Times New Roman"/>
              </w:rPr>
            </w:pPr>
          </w:p>
          <w:p w14:paraId="0C3FA25F" w14:textId="77777777" w:rsidR="00DD6F35" w:rsidRPr="00923BA3" w:rsidRDefault="00DD6F35" w:rsidP="00DD6F35">
            <w:pPr>
              <w:pStyle w:val="af0"/>
              <w:rPr>
                <w:rFonts w:ascii="Times New Roman" w:hAnsi="Times New Roman"/>
              </w:rPr>
            </w:pPr>
            <w:r w:rsidRPr="00923BA3">
              <w:rPr>
                <w:rFonts w:ascii="Times New Roman" w:hAnsi="Times New Roman"/>
              </w:rPr>
              <w:t xml:space="preserve">________________  </w:t>
            </w:r>
            <w:r>
              <w:rPr>
                <w:rFonts w:ascii="Times New Roman" w:hAnsi="Times New Roman"/>
              </w:rPr>
              <w:t>Б.М. Фахрисламов</w:t>
            </w:r>
          </w:p>
        </w:tc>
        <w:tc>
          <w:tcPr>
            <w:tcW w:w="4786" w:type="dxa"/>
          </w:tcPr>
          <w:p w14:paraId="0044C81E" w14:textId="77777777" w:rsidR="00DD6F35" w:rsidRPr="00923BA3" w:rsidRDefault="00DD6F35" w:rsidP="00DD6F35">
            <w:pPr>
              <w:pStyle w:val="af0"/>
              <w:rPr>
                <w:rFonts w:ascii="Times New Roman" w:hAnsi="Times New Roman"/>
              </w:rPr>
            </w:pPr>
            <w:r w:rsidRPr="00923BA3">
              <w:rPr>
                <w:rFonts w:ascii="Times New Roman" w:hAnsi="Times New Roman"/>
              </w:rPr>
              <w:t>Председатель Совета депутатов</w:t>
            </w:r>
          </w:p>
          <w:p w14:paraId="69BDE3D0" w14:textId="77777777" w:rsidR="00DD6F35" w:rsidRPr="00923BA3" w:rsidRDefault="00DD6F35" w:rsidP="00DD6F35">
            <w:pPr>
              <w:pStyle w:val="af0"/>
              <w:rPr>
                <w:rFonts w:ascii="Times New Roman" w:hAnsi="Times New Roman"/>
              </w:rPr>
            </w:pPr>
            <w:r w:rsidRPr="00923BA3">
              <w:rPr>
                <w:rFonts w:ascii="Times New Roman" w:hAnsi="Times New Roman"/>
              </w:rPr>
              <w:t xml:space="preserve">Алишевского сельского поселения                                                    </w:t>
            </w:r>
          </w:p>
          <w:p w14:paraId="34D99641" w14:textId="77777777" w:rsidR="00DD6F35" w:rsidRPr="00923BA3" w:rsidRDefault="00DD6F35" w:rsidP="00DD6F35">
            <w:pPr>
              <w:pStyle w:val="af0"/>
              <w:rPr>
                <w:rFonts w:ascii="Times New Roman" w:hAnsi="Times New Roman"/>
              </w:rPr>
            </w:pPr>
          </w:p>
          <w:p w14:paraId="1A660EDC" w14:textId="77777777" w:rsidR="00DD6F35" w:rsidRPr="00923BA3" w:rsidRDefault="00DD6F35" w:rsidP="00DD6F35">
            <w:pPr>
              <w:pStyle w:val="af0"/>
              <w:rPr>
                <w:rFonts w:ascii="Times New Roman" w:hAnsi="Times New Roman"/>
              </w:rPr>
            </w:pPr>
            <w:r w:rsidRPr="00923BA3">
              <w:rPr>
                <w:rFonts w:ascii="Times New Roman" w:hAnsi="Times New Roman"/>
              </w:rPr>
              <w:t>__________________</w:t>
            </w:r>
            <w:r>
              <w:rPr>
                <w:rFonts w:ascii="Times New Roman" w:hAnsi="Times New Roman"/>
              </w:rPr>
              <w:t>Кузнецова В.Г.</w:t>
            </w:r>
          </w:p>
          <w:p w14:paraId="5854E031" w14:textId="77777777" w:rsidR="00DD6F35" w:rsidRPr="00923BA3" w:rsidRDefault="00DD6F35" w:rsidP="00DD6F35">
            <w:pPr>
              <w:pStyle w:val="af0"/>
              <w:rPr>
                <w:rFonts w:ascii="Times New Roman" w:hAnsi="Times New Roman"/>
              </w:rPr>
            </w:pPr>
          </w:p>
        </w:tc>
      </w:tr>
      <w:tr w:rsidR="00DD6F35" w:rsidRPr="001D4DA0" w14:paraId="296C73F6" w14:textId="77777777" w:rsidTr="00DD6F35">
        <w:tc>
          <w:tcPr>
            <w:tcW w:w="4677" w:type="dxa"/>
          </w:tcPr>
          <w:p w14:paraId="40A97BBC" w14:textId="77777777" w:rsidR="00DD6F35" w:rsidRDefault="00DD6F35" w:rsidP="00DD6F35">
            <w:pPr>
              <w:pStyle w:val="af0"/>
              <w:rPr>
                <w:rFonts w:ascii="Times New Roman" w:hAnsi="Times New Roman"/>
              </w:rPr>
            </w:pPr>
          </w:p>
          <w:p w14:paraId="40FCAD32" w14:textId="77777777" w:rsidR="00DD6F35" w:rsidRDefault="00DD6F35" w:rsidP="00DD6F35">
            <w:pPr>
              <w:pStyle w:val="af0"/>
              <w:rPr>
                <w:rFonts w:ascii="Times New Roman" w:hAnsi="Times New Roman"/>
              </w:rPr>
            </w:pPr>
          </w:p>
          <w:p w14:paraId="508371DF" w14:textId="77777777" w:rsidR="00DD6F35" w:rsidRDefault="00DD6F35" w:rsidP="00DD6F35">
            <w:pPr>
              <w:pStyle w:val="af0"/>
              <w:rPr>
                <w:rFonts w:ascii="Times New Roman" w:hAnsi="Times New Roman"/>
              </w:rPr>
            </w:pPr>
          </w:p>
          <w:p w14:paraId="3D81EBBF" w14:textId="77777777" w:rsidR="00EA43C3" w:rsidRPr="00923BA3" w:rsidRDefault="00EA43C3" w:rsidP="00DD6F35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14:paraId="3C3DC99E" w14:textId="77777777" w:rsidR="00DD6F35" w:rsidRPr="00923BA3" w:rsidRDefault="00DD6F35" w:rsidP="00DD6F35">
            <w:pPr>
              <w:pStyle w:val="af0"/>
              <w:rPr>
                <w:rFonts w:ascii="Times New Roman" w:hAnsi="Times New Roman"/>
              </w:rPr>
            </w:pPr>
          </w:p>
        </w:tc>
      </w:tr>
    </w:tbl>
    <w:p w14:paraId="5FF64117" w14:textId="77777777" w:rsidR="00290749" w:rsidRPr="00290749" w:rsidRDefault="00290749" w:rsidP="00290749">
      <w:pPr>
        <w:jc w:val="right"/>
        <w:rPr>
          <w:rFonts w:ascii="Times New Roman" w:hAnsi="Times New Roman" w:cs="Times New Roman"/>
        </w:rPr>
      </w:pPr>
      <w:r w:rsidRPr="00290749">
        <w:rPr>
          <w:rFonts w:ascii="Times New Roman" w:hAnsi="Times New Roman" w:cs="Times New Roman"/>
        </w:rPr>
        <w:lastRenderedPageBreak/>
        <w:t xml:space="preserve">Приложение </w:t>
      </w:r>
    </w:p>
    <w:p w14:paraId="052BFE54" w14:textId="5DB44B55" w:rsidR="00290749" w:rsidRPr="00290749" w:rsidRDefault="00EA43C3" w:rsidP="0029074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290749" w:rsidRPr="00290749">
        <w:rPr>
          <w:rFonts w:ascii="Times New Roman" w:hAnsi="Times New Roman" w:cs="Times New Roman"/>
        </w:rPr>
        <w:t xml:space="preserve"> решению Совета депутатов </w:t>
      </w:r>
    </w:p>
    <w:p w14:paraId="03C8905F" w14:textId="77777777" w:rsidR="00290749" w:rsidRPr="00290749" w:rsidRDefault="00290749" w:rsidP="00290749">
      <w:pPr>
        <w:jc w:val="right"/>
        <w:rPr>
          <w:rFonts w:ascii="Times New Roman" w:hAnsi="Times New Roman" w:cs="Times New Roman"/>
        </w:rPr>
      </w:pPr>
      <w:r w:rsidRPr="00290749">
        <w:rPr>
          <w:rFonts w:ascii="Times New Roman" w:hAnsi="Times New Roman" w:cs="Times New Roman"/>
        </w:rPr>
        <w:t xml:space="preserve">Алишевского сельского поселения </w:t>
      </w:r>
    </w:p>
    <w:p w14:paraId="4057344D" w14:textId="42ED1EE0" w:rsidR="00290749" w:rsidRPr="00290749" w:rsidRDefault="00290749" w:rsidP="0029074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четвертого</w:t>
      </w:r>
      <w:r w:rsidRPr="00290749">
        <w:rPr>
          <w:rFonts w:ascii="Times New Roman" w:hAnsi="Times New Roman" w:cs="Times New Roman"/>
        </w:rPr>
        <w:t xml:space="preserve"> созыва </w:t>
      </w:r>
    </w:p>
    <w:p w14:paraId="6C7E32C1" w14:textId="48611C31" w:rsidR="00290749" w:rsidRPr="00290749" w:rsidRDefault="00290749" w:rsidP="00290749">
      <w:pPr>
        <w:jc w:val="center"/>
        <w:rPr>
          <w:rFonts w:ascii="Times New Roman" w:hAnsi="Times New Roman" w:cs="Times New Roman"/>
        </w:rPr>
      </w:pPr>
      <w:r w:rsidRPr="00290749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от « </w:t>
      </w:r>
      <w:r w:rsidR="00EA43C3">
        <w:rPr>
          <w:rFonts w:ascii="Times New Roman" w:hAnsi="Times New Roman" w:cs="Times New Roman"/>
        </w:rPr>
        <w:t>12</w:t>
      </w:r>
      <w:r w:rsidRPr="00290749">
        <w:rPr>
          <w:rFonts w:ascii="Times New Roman" w:hAnsi="Times New Roman" w:cs="Times New Roman"/>
        </w:rPr>
        <w:t xml:space="preserve">» </w:t>
      </w:r>
      <w:r w:rsidR="00EA43C3">
        <w:rPr>
          <w:rFonts w:ascii="Times New Roman" w:hAnsi="Times New Roman" w:cs="Times New Roman"/>
        </w:rPr>
        <w:t>октября</w:t>
      </w:r>
      <w:r>
        <w:rPr>
          <w:rFonts w:ascii="Times New Roman" w:hAnsi="Times New Roman" w:cs="Times New Roman"/>
        </w:rPr>
        <w:t xml:space="preserve">  2022</w:t>
      </w:r>
      <w:r w:rsidRPr="00290749">
        <w:rPr>
          <w:rFonts w:ascii="Times New Roman" w:hAnsi="Times New Roman" w:cs="Times New Roman"/>
        </w:rPr>
        <w:t xml:space="preserve">г. №  </w:t>
      </w:r>
      <w:r w:rsidR="00EA43C3">
        <w:rPr>
          <w:rFonts w:ascii="Times New Roman" w:hAnsi="Times New Roman" w:cs="Times New Roman"/>
          <w:u w:val="single"/>
        </w:rPr>
        <w:t>102</w:t>
      </w:r>
    </w:p>
    <w:p w14:paraId="25D10D41" w14:textId="77777777" w:rsidR="00290749" w:rsidRPr="00AD654B" w:rsidRDefault="00290749" w:rsidP="00AD654B">
      <w:pPr>
        <w:pStyle w:val="12"/>
        <w:keepNext/>
        <w:keepLines/>
        <w:shd w:val="clear" w:color="auto" w:fill="auto"/>
        <w:ind w:left="4640" w:firstLine="0"/>
        <w:jc w:val="right"/>
        <w:rPr>
          <w:b w:val="0"/>
        </w:rPr>
      </w:pPr>
    </w:p>
    <w:p w14:paraId="51B3C9F7" w14:textId="77777777" w:rsidR="00F71D52" w:rsidRPr="00884341" w:rsidRDefault="00AD654B" w:rsidP="00EE5F7B">
      <w:pPr>
        <w:pStyle w:val="12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884341">
        <w:rPr>
          <w:sz w:val="24"/>
          <w:szCs w:val="24"/>
        </w:rPr>
        <w:t>Правила</w:t>
      </w:r>
      <w:bookmarkEnd w:id="0"/>
      <w:r w:rsidR="00F71D52" w:rsidRPr="00884341">
        <w:rPr>
          <w:sz w:val="24"/>
          <w:szCs w:val="24"/>
        </w:rPr>
        <w:t xml:space="preserve"> </w:t>
      </w:r>
      <w:r w:rsidRPr="00884341">
        <w:rPr>
          <w:sz w:val="24"/>
          <w:szCs w:val="24"/>
        </w:rPr>
        <w:t xml:space="preserve">благоустройства </w:t>
      </w:r>
    </w:p>
    <w:p w14:paraId="3E422E31" w14:textId="77777777" w:rsidR="00F71D52" w:rsidRPr="00884341" w:rsidRDefault="00AD654B" w:rsidP="00EE5F7B">
      <w:pPr>
        <w:pStyle w:val="12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884341">
        <w:rPr>
          <w:sz w:val="24"/>
          <w:szCs w:val="24"/>
        </w:rPr>
        <w:t xml:space="preserve">территории Алишевского сельского поселения </w:t>
      </w:r>
    </w:p>
    <w:p w14:paraId="2C055E27" w14:textId="0BF2D9B5" w:rsidR="00EA29ED" w:rsidRDefault="00AD654B" w:rsidP="00EE5F7B">
      <w:pPr>
        <w:pStyle w:val="12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884341">
        <w:rPr>
          <w:sz w:val="24"/>
          <w:szCs w:val="24"/>
        </w:rPr>
        <w:t>Сосновского муниципального  района</w:t>
      </w:r>
    </w:p>
    <w:p w14:paraId="350170D6" w14:textId="77777777" w:rsidR="00290749" w:rsidRDefault="00290749" w:rsidP="00EE5F7B">
      <w:pPr>
        <w:pStyle w:val="12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</w:p>
    <w:p w14:paraId="1352A4E0" w14:textId="111C86A8" w:rsidR="00290749" w:rsidRDefault="00290749" w:rsidP="00EE5F7B">
      <w:pPr>
        <w:pStyle w:val="12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Содержание:</w:t>
      </w:r>
    </w:p>
    <w:p w14:paraId="3710A410" w14:textId="43626651" w:rsidR="00290749" w:rsidRPr="009C31B8" w:rsidRDefault="00290749" w:rsidP="00AF0DCB">
      <w:pPr>
        <w:pStyle w:val="af0"/>
        <w:numPr>
          <w:ilvl w:val="0"/>
          <w:numId w:val="14"/>
        </w:numPr>
        <w:ind w:left="709" w:hanging="425"/>
        <w:jc w:val="both"/>
        <w:rPr>
          <w:rFonts w:ascii="Times New Roman" w:hAnsi="Times New Roman" w:cs="Times New Roman"/>
        </w:rPr>
      </w:pPr>
      <w:r w:rsidRPr="009C31B8">
        <w:rPr>
          <w:rFonts w:ascii="Times New Roman" w:hAnsi="Times New Roman" w:cs="Times New Roman"/>
        </w:rPr>
        <w:t>Общие положения</w:t>
      </w:r>
      <w:r w:rsidR="009C31B8">
        <w:rPr>
          <w:rFonts w:ascii="Times New Roman" w:hAnsi="Times New Roman" w:cs="Times New Roman"/>
        </w:rPr>
        <w:t>.</w:t>
      </w:r>
    </w:p>
    <w:p w14:paraId="0B3BE7EE" w14:textId="30FC18AE" w:rsidR="00290749" w:rsidRPr="009C31B8" w:rsidRDefault="00290749" w:rsidP="00AF0DCB">
      <w:pPr>
        <w:pStyle w:val="af0"/>
        <w:numPr>
          <w:ilvl w:val="0"/>
          <w:numId w:val="14"/>
        </w:numPr>
        <w:ind w:left="709" w:hanging="425"/>
        <w:jc w:val="both"/>
        <w:rPr>
          <w:rFonts w:ascii="Times New Roman" w:hAnsi="Times New Roman" w:cs="Times New Roman"/>
        </w:rPr>
      </w:pPr>
      <w:r w:rsidRPr="009C31B8">
        <w:rPr>
          <w:rFonts w:ascii="Times New Roman" w:hAnsi="Times New Roman" w:cs="Times New Roman"/>
        </w:rPr>
        <w:t>Основные понятия</w:t>
      </w:r>
      <w:r w:rsidR="009C31B8">
        <w:rPr>
          <w:rFonts w:ascii="Times New Roman" w:hAnsi="Times New Roman" w:cs="Times New Roman"/>
        </w:rPr>
        <w:t>.</w:t>
      </w:r>
    </w:p>
    <w:p w14:paraId="7FB94A81" w14:textId="524B8A3A" w:rsidR="00290749" w:rsidRPr="009C31B8" w:rsidRDefault="00290749" w:rsidP="00AF0DCB">
      <w:pPr>
        <w:pStyle w:val="af0"/>
        <w:numPr>
          <w:ilvl w:val="0"/>
          <w:numId w:val="14"/>
        </w:numPr>
        <w:ind w:left="709" w:hanging="425"/>
        <w:jc w:val="both"/>
        <w:rPr>
          <w:rFonts w:ascii="Times New Roman" w:hAnsi="Times New Roman" w:cs="Times New Roman"/>
        </w:rPr>
      </w:pPr>
      <w:r w:rsidRPr="009C31B8">
        <w:rPr>
          <w:rFonts w:ascii="Times New Roman" w:hAnsi="Times New Roman" w:cs="Times New Roman"/>
        </w:rPr>
        <w:t>Благоустройство общественных территорий</w:t>
      </w:r>
      <w:r w:rsidR="009C31B8">
        <w:rPr>
          <w:rFonts w:ascii="Times New Roman" w:hAnsi="Times New Roman" w:cs="Times New Roman"/>
        </w:rPr>
        <w:t>.</w:t>
      </w:r>
    </w:p>
    <w:p w14:paraId="156A643E" w14:textId="3702A3B2" w:rsidR="00290749" w:rsidRPr="009C31B8" w:rsidRDefault="00290749" w:rsidP="00AF0DCB">
      <w:pPr>
        <w:pStyle w:val="af0"/>
        <w:numPr>
          <w:ilvl w:val="0"/>
          <w:numId w:val="14"/>
        </w:numPr>
        <w:ind w:left="709" w:hanging="425"/>
        <w:jc w:val="both"/>
        <w:rPr>
          <w:rFonts w:ascii="Times New Roman" w:hAnsi="Times New Roman" w:cs="Times New Roman"/>
        </w:rPr>
      </w:pPr>
      <w:r w:rsidRPr="009C31B8">
        <w:rPr>
          <w:rFonts w:ascii="Times New Roman" w:hAnsi="Times New Roman" w:cs="Times New Roman"/>
        </w:rPr>
        <w:t>Благоустройство территорий жилой застройки</w:t>
      </w:r>
      <w:r w:rsidR="009C31B8">
        <w:rPr>
          <w:rFonts w:ascii="Times New Roman" w:hAnsi="Times New Roman" w:cs="Times New Roman"/>
        </w:rPr>
        <w:t>.</w:t>
      </w:r>
    </w:p>
    <w:p w14:paraId="6BEF5F39" w14:textId="7B4EA838" w:rsidR="00932E36" w:rsidRPr="009C31B8" w:rsidRDefault="00932E36" w:rsidP="00AF0DCB">
      <w:pPr>
        <w:pStyle w:val="af0"/>
        <w:numPr>
          <w:ilvl w:val="0"/>
          <w:numId w:val="14"/>
        </w:numPr>
        <w:ind w:left="709" w:hanging="425"/>
        <w:jc w:val="both"/>
        <w:rPr>
          <w:rFonts w:ascii="Times New Roman" w:hAnsi="Times New Roman" w:cs="Times New Roman"/>
        </w:rPr>
      </w:pPr>
      <w:r w:rsidRPr="009C31B8">
        <w:rPr>
          <w:rFonts w:ascii="Times New Roman" w:hAnsi="Times New Roman" w:cs="Times New Roman"/>
        </w:rPr>
        <w:t>Благоустройство общественных территорий рекреационного назначения</w:t>
      </w:r>
      <w:r w:rsidR="009C31B8">
        <w:rPr>
          <w:rFonts w:ascii="Times New Roman" w:hAnsi="Times New Roman" w:cs="Times New Roman"/>
        </w:rPr>
        <w:t>.</w:t>
      </w:r>
    </w:p>
    <w:p w14:paraId="0D50E127" w14:textId="13987444" w:rsidR="00932E36" w:rsidRPr="009C31B8" w:rsidRDefault="00932E36" w:rsidP="00AF0DCB">
      <w:pPr>
        <w:pStyle w:val="af0"/>
        <w:numPr>
          <w:ilvl w:val="0"/>
          <w:numId w:val="14"/>
        </w:numPr>
        <w:ind w:left="709" w:hanging="425"/>
        <w:jc w:val="both"/>
        <w:rPr>
          <w:rFonts w:ascii="Times New Roman" w:hAnsi="Times New Roman" w:cs="Times New Roman"/>
        </w:rPr>
      </w:pPr>
      <w:r w:rsidRPr="009C31B8">
        <w:rPr>
          <w:rFonts w:ascii="Times New Roman" w:hAnsi="Times New Roman" w:cs="Times New Roman"/>
        </w:rPr>
        <w:t>Содержание общественных территорий и порядок пользования такими территориями</w:t>
      </w:r>
      <w:r w:rsidR="009C31B8">
        <w:rPr>
          <w:rFonts w:ascii="Times New Roman" w:hAnsi="Times New Roman" w:cs="Times New Roman"/>
        </w:rPr>
        <w:t>.</w:t>
      </w:r>
    </w:p>
    <w:p w14:paraId="378F0153" w14:textId="5AB11B36" w:rsidR="00932E36" w:rsidRPr="009C31B8" w:rsidRDefault="00932E36" w:rsidP="00AF0DCB">
      <w:pPr>
        <w:pStyle w:val="af0"/>
        <w:numPr>
          <w:ilvl w:val="0"/>
          <w:numId w:val="14"/>
        </w:numPr>
        <w:ind w:left="709" w:hanging="425"/>
        <w:jc w:val="both"/>
        <w:rPr>
          <w:rFonts w:ascii="Times New Roman" w:hAnsi="Times New Roman" w:cs="Times New Roman"/>
        </w:rPr>
      </w:pPr>
      <w:r w:rsidRPr="009C31B8">
        <w:rPr>
          <w:rFonts w:ascii="Times New Roman" w:hAnsi="Times New Roman" w:cs="Times New Roman"/>
        </w:rPr>
        <w:t>Содержание общественных территорий и порядок пользования такими территориями</w:t>
      </w:r>
      <w:r w:rsidR="009C31B8">
        <w:rPr>
          <w:rFonts w:ascii="Times New Roman" w:hAnsi="Times New Roman" w:cs="Times New Roman"/>
        </w:rPr>
        <w:t>.</w:t>
      </w:r>
    </w:p>
    <w:p w14:paraId="63A35DC3" w14:textId="576DBD88" w:rsidR="00932E36" w:rsidRPr="009C31B8" w:rsidRDefault="00144106" w:rsidP="00AF0DCB">
      <w:pPr>
        <w:pStyle w:val="af0"/>
        <w:numPr>
          <w:ilvl w:val="0"/>
          <w:numId w:val="14"/>
        </w:numPr>
        <w:ind w:left="709" w:hanging="425"/>
        <w:jc w:val="both"/>
        <w:rPr>
          <w:rFonts w:ascii="Times New Roman" w:hAnsi="Times New Roman" w:cs="Times New Roman"/>
        </w:rPr>
      </w:pPr>
      <w:r w:rsidRPr="009C31B8">
        <w:rPr>
          <w:rFonts w:ascii="Times New Roman" w:hAnsi="Times New Roman" w:cs="Times New Roman"/>
        </w:rPr>
        <w:t>Проектирование, размещение, содержание и восстановление элементов благоустройства, в том числе после проведения земляных работ</w:t>
      </w:r>
      <w:r w:rsidR="009C31B8">
        <w:rPr>
          <w:rFonts w:ascii="Times New Roman" w:hAnsi="Times New Roman" w:cs="Times New Roman"/>
        </w:rPr>
        <w:t>.</w:t>
      </w:r>
    </w:p>
    <w:p w14:paraId="52D302A1" w14:textId="280CFF39" w:rsidR="00144106" w:rsidRPr="009C31B8" w:rsidRDefault="00144106" w:rsidP="00AF0DCB">
      <w:pPr>
        <w:pStyle w:val="af0"/>
        <w:numPr>
          <w:ilvl w:val="0"/>
          <w:numId w:val="14"/>
        </w:numPr>
        <w:ind w:left="709" w:hanging="425"/>
        <w:jc w:val="both"/>
        <w:rPr>
          <w:rFonts w:ascii="Times New Roman" w:hAnsi="Times New Roman" w:cs="Times New Roman"/>
        </w:rPr>
      </w:pPr>
      <w:r w:rsidRPr="009C31B8">
        <w:rPr>
          <w:rFonts w:ascii="Times New Roman" w:hAnsi="Times New Roman" w:cs="Times New Roman"/>
        </w:rPr>
        <w:t>Организация освещения территории муниципального образования, включая архитектурную подсветку зданий, строений, сооружений</w:t>
      </w:r>
      <w:r w:rsidR="009C31B8">
        <w:rPr>
          <w:rFonts w:ascii="Times New Roman" w:hAnsi="Times New Roman" w:cs="Times New Roman"/>
        </w:rPr>
        <w:t>.</w:t>
      </w:r>
    </w:p>
    <w:p w14:paraId="32571539" w14:textId="00491D17" w:rsidR="00144106" w:rsidRPr="009C31B8" w:rsidRDefault="00144106" w:rsidP="00AF0DCB">
      <w:pPr>
        <w:pStyle w:val="af0"/>
        <w:numPr>
          <w:ilvl w:val="0"/>
          <w:numId w:val="14"/>
        </w:numPr>
        <w:ind w:left="709" w:hanging="425"/>
        <w:jc w:val="both"/>
        <w:rPr>
          <w:rFonts w:ascii="Times New Roman" w:hAnsi="Times New Roman" w:cs="Times New Roman"/>
        </w:rPr>
      </w:pPr>
      <w:r w:rsidRPr="009C31B8">
        <w:rPr>
          <w:rFonts w:ascii="Times New Roman" w:hAnsi="Times New Roman" w:cs="Times New Roman"/>
        </w:rPr>
        <w:t>Озеленение территории муниципального образования, включая порядок создания, содержания, восстановления и охраны, расположенных в границах населенных пунктов газонов, цветников и иных территорий, занятых травянистыми растениями</w:t>
      </w:r>
      <w:r w:rsidR="00084789" w:rsidRPr="009C31B8">
        <w:rPr>
          <w:rFonts w:ascii="Times New Roman" w:hAnsi="Times New Roman" w:cs="Times New Roman"/>
        </w:rPr>
        <w:t>.</w:t>
      </w:r>
    </w:p>
    <w:p w14:paraId="0FED9A27" w14:textId="15A7E801" w:rsidR="00084789" w:rsidRPr="009C31B8" w:rsidRDefault="00084789" w:rsidP="00AF0DCB">
      <w:pPr>
        <w:pStyle w:val="af0"/>
        <w:numPr>
          <w:ilvl w:val="0"/>
          <w:numId w:val="14"/>
        </w:numPr>
        <w:ind w:left="709" w:hanging="425"/>
        <w:jc w:val="both"/>
        <w:rPr>
          <w:rFonts w:ascii="Times New Roman" w:hAnsi="Times New Roman" w:cs="Times New Roman"/>
        </w:rPr>
      </w:pPr>
      <w:r w:rsidRPr="009C31B8">
        <w:rPr>
          <w:rFonts w:ascii="Times New Roman" w:hAnsi="Times New Roman" w:cs="Times New Roman"/>
        </w:rPr>
        <w:t>Размещение информации на территории муниципального образования, в том числе установка указателей с наименованиями улиц и номерами домов, вывесок</w:t>
      </w:r>
      <w:r w:rsidR="009C31B8">
        <w:rPr>
          <w:rFonts w:ascii="Times New Roman" w:hAnsi="Times New Roman" w:cs="Times New Roman"/>
        </w:rPr>
        <w:t>.</w:t>
      </w:r>
    </w:p>
    <w:p w14:paraId="7FBC9265" w14:textId="657C2DFA" w:rsidR="00084789" w:rsidRPr="009C31B8" w:rsidRDefault="00084789" w:rsidP="00AF0DCB">
      <w:pPr>
        <w:pStyle w:val="af0"/>
        <w:numPr>
          <w:ilvl w:val="0"/>
          <w:numId w:val="14"/>
        </w:numPr>
        <w:ind w:left="709" w:hanging="425"/>
        <w:jc w:val="both"/>
        <w:rPr>
          <w:rFonts w:ascii="Times New Roman" w:hAnsi="Times New Roman" w:cs="Times New Roman"/>
        </w:rPr>
      </w:pPr>
      <w:r w:rsidRPr="009C31B8">
        <w:rPr>
          <w:rFonts w:ascii="Times New Roman" w:hAnsi="Times New Roman" w:cs="Times New Roman"/>
        </w:rPr>
        <w:t>Размещение и содержание детских и спортивных площадок</w:t>
      </w:r>
      <w:r w:rsidR="009C31B8">
        <w:rPr>
          <w:rFonts w:ascii="Times New Roman" w:hAnsi="Times New Roman" w:cs="Times New Roman"/>
        </w:rPr>
        <w:t>.</w:t>
      </w:r>
    </w:p>
    <w:p w14:paraId="2B1646CB" w14:textId="67FCB1D3" w:rsidR="00084789" w:rsidRPr="009C31B8" w:rsidRDefault="00084789" w:rsidP="00AF0DCB">
      <w:pPr>
        <w:pStyle w:val="af0"/>
        <w:numPr>
          <w:ilvl w:val="0"/>
          <w:numId w:val="14"/>
        </w:numPr>
        <w:ind w:left="709" w:hanging="425"/>
        <w:jc w:val="both"/>
        <w:rPr>
          <w:rFonts w:ascii="Times New Roman" w:hAnsi="Times New Roman" w:cs="Times New Roman"/>
        </w:rPr>
      </w:pPr>
      <w:r w:rsidRPr="009C31B8">
        <w:rPr>
          <w:rFonts w:ascii="Times New Roman" w:hAnsi="Times New Roman" w:cs="Times New Roman"/>
        </w:rPr>
        <w:t>Размещение парковок (парковочных мест)</w:t>
      </w:r>
      <w:r w:rsidR="009C31B8">
        <w:rPr>
          <w:rFonts w:ascii="Times New Roman" w:hAnsi="Times New Roman" w:cs="Times New Roman"/>
        </w:rPr>
        <w:t>.</w:t>
      </w:r>
    </w:p>
    <w:p w14:paraId="62F17971" w14:textId="643EDBF8" w:rsidR="00084789" w:rsidRPr="009C31B8" w:rsidRDefault="00084789" w:rsidP="00AF0DCB">
      <w:pPr>
        <w:pStyle w:val="af0"/>
        <w:numPr>
          <w:ilvl w:val="0"/>
          <w:numId w:val="14"/>
        </w:numPr>
        <w:ind w:left="709" w:hanging="425"/>
        <w:jc w:val="both"/>
        <w:rPr>
          <w:rFonts w:ascii="Times New Roman" w:hAnsi="Times New Roman" w:cs="Times New Roman"/>
          <w:lang w:bidi="ar-SA"/>
        </w:rPr>
      </w:pPr>
      <w:r w:rsidRPr="009C31B8">
        <w:rPr>
          <w:rFonts w:ascii="Times New Roman" w:hAnsi="Times New Roman" w:cs="Times New Roman"/>
        </w:rPr>
        <w:t>Размещение малых архитектурных форм и городской мебели</w:t>
      </w:r>
      <w:r w:rsidR="009C31B8">
        <w:rPr>
          <w:rFonts w:ascii="Times New Roman" w:hAnsi="Times New Roman" w:cs="Times New Roman"/>
        </w:rPr>
        <w:t>.</w:t>
      </w:r>
    </w:p>
    <w:p w14:paraId="78F479AB" w14:textId="5A899DA5" w:rsidR="00084789" w:rsidRPr="009C31B8" w:rsidRDefault="00084789" w:rsidP="00AF0DCB">
      <w:pPr>
        <w:pStyle w:val="af0"/>
        <w:numPr>
          <w:ilvl w:val="0"/>
          <w:numId w:val="14"/>
        </w:numPr>
        <w:ind w:left="709" w:hanging="425"/>
        <w:jc w:val="both"/>
        <w:rPr>
          <w:rFonts w:ascii="Times New Roman" w:hAnsi="Times New Roman" w:cs="Times New Roman"/>
        </w:rPr>
      </w:pPr>
      <w:r w:rsidRPr="009C31B8">
        <w:rPr>
          <w:rFonts w:ascii="Times New Roman" w:hAnsi="Times New Roman" w:cs="Times New Roman"/>
        </w:rPr>
        <w:t>Организация пешеходных коммуникаций, в том числе тротуаров, аллей, дорожек, тропинок</w:t>
      </w:r>
      <w:r w:rsidR="009C31B8">
        <w:rPr>
          <w:rFonts w:ascii="Times New Roman" w:hAnsi="Times New Roman" w:cs="Times New Roman"/>
        </w:rPr>
        <w:t>.</w:t>
      </w:r>
    </w:p>
    <w:p w14:paraId="0E179D2E" w14:textId="6C71BA00" w:rsidR="00084789" w:rsidRPr="009C31B8" w:rsidRDefault="00084789" w:rsidP="00AF0DCB">
      <w:pPr>
        <w:pStyle w:val="af0"/>
        <w:numPr>
          <w:ilvl w:val="0"/>
          <w:numId w:val="14"/>
        </w:numPr>
        <w:ind w:left="709" w:hanging="425"/>
        <w:jc w:val="both"/>
        <w:rPr>
          <w:rFonts w:ascii="Times New Roman" w:hAnsi="Times New Roman" w:cs="Times New Roman"/>
        </w:rPr>
      </w:pPr>
      <w:r w:rsidRPr="009C31B8">
        <w:rPr>
          <w:rFonts w:ascii="Times New Roman" w:hAnsi="Times New Roman" w:cs="Times New Roman"/>
        </w:rPr>
        <w:t>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</w:t>
      </w:r>
      <w:r w:rsidR="009C31B8">
        <w:rPr>
          <w:rFonts w:ascii="Times New Roman" w:hAnsi="Times New Roman" w:cs="Times New Roman"/>
        </w:rPr>
        <w:t>.</w:t>
      </w:r>
    </w:p>
    <w:p w14:paraId="2E56E1F2" w14:textId="61F983E4" w:rsidR="00187008" w:rsidRPr="009C31B8" w:rsidRDefault="00187008" w:rsidP="00AF0DCB">
      <w:pPr>
        <w:pStyle w:val="af0"/>
        <w:numPr>
          <w:ilvl w:val="0"/>
          <w:numId w:val="14"/>
        </w:numPr>
        <w:ind w:left="709" w:hanging="425"/>
        <w:jc w:val="both"/>
        <w:rPr>
          <w:rFonts w:ascii="Times New Roman" w:hAnsi="Times New Roman" w:cs="Times New Roman"/>
        </w:rPr>
      </w:pPr>
      <w:r w:rsidRPr="009C31B8">
        <w:rPr>
          <w:rFonts w:ascii="Times New Roman" w:hAnsi="Times New Roman" w:cs="Times New Roman"/>
        </w:rPr>
        <w:t>Уборки территории муниципального образования, в том числе в зимний период</w:t>
      </w:r>
      <w:r w:rsidR="009C31B8">
        <w:rPr>
          <w:rFonts w:ascii="Times New Roman" w:hAnsi="Times New Roman" w:cs="Times New Roman"/>
        </w:rPr>
        <w:t>.</w:t>
      </w:r>
    </w:p>
    <w:p w14:paraId="011B6B7E" w14:textId="3C459F44" w:rsidR="00187008" w:rsidRPr="009C31B8" w:rsidRDefault="00187008" w:rsidP="00AF0DCB">
      <w:pPr>
        <w:pStyle w:val="af0"/>
        <w:numPr>
          <w:ilvl w:val="0"/>
          <w:numId w:val="14"/>
        </w:numPr>
        <w:ind w:left="709" w:hanging="425"/>
        <w:jc w:val="both"/>
        <w:rPr>
          <w:rFonts w:ascii="Times New Roman" w:hAnsi="Times New Roman" w:cs="Times New Roman"/>
        </w:rPr>
      </w:pPr>
      <w:r w:rsidRPr="009C31B8">
        <w:rPr>
          <w:rFonts w:ascii="Times New Roman" w:hAnsi="Times New Roman" w:cs="Times New Roman"/>
        </w:rPr>
        <w:t>Организации приема поверхностных сточных вод</w:t>
      </w:r>
      <w:r w:rsidR="009C31B8">
        <w:rPr>
          <w:rFonts w:ascii="Times New Roman" w:hAnsi="Times New Roman" w:cs="Times New Roman"/>
        </w:rPr>
        <w:t>.</w:t>
      </w:r>
    </w:p>
    <w:p w14:paraId="73244923" w14:textId="55FBBA96" w:rsidR="002643D1" w:rsidRPr="009C31B8" w:rsidRDefault="002643D1" w:rsidP="00AF0DCB">
      <w:pPr>
        <w:pStyle w:val="af0"/>
        <w:numPr>
          <w:ilvl w:val="0"/>
          <w:numId w:val="14"/>
        </w:numPr>
        <w:ind w:left="709" w:hanging="425"/>
        <w:jc w:val="both"/>
        <w:rPr>
          <w:rFonts w:ascii="Times New Roman" w:hAnsi="Times New Roman" w:cs="Times New Roman"/>
        </w:rPr>
      </w:pPr>
      <w:r w:rsidRPr="009C31B8">
        <w:rPr>
          <w:rFonts w:ascii="Times New Roman" w:hAnsi="Times New Roman" w:cs="Times New Roman"/>
        </w:rPr>
        <w:t>Порядок проведения земляных работ</w:t>
      </w:r>
      <w:r w:rsidR="009C31B8">
        <w:rPr>
          <w:rFonts w:ascii="Times New Roman" w:hAnsi="Times New Roman" w:cs="Times New Roman"/>
        </w:rPr>
        <w:t>.</w:t>
      </w:r>
    </w:p>
    <w:p w14:paraId="72EA7967" w14:textId="3531DFE3" w:rsidR="002643D1" w:rsidRPr="009C31B8" w:rsidRDefault="002643D1" w:rsidP="00AF0DCB">
      <w:pPr>
        <w:pStyle w:val="af0"/>
        <w:numPr>
          <w:ilvl w:val="0"/>
          <w:numId w:val="14"/>
        </w:numPr>
        <w:ind w:left="709" w:hanging="425"/>
        <w:jc w:val="both"/>
        <w:rPr>
          <w:rFonts w:ascii="Times New Roman" w:hAnsi="Times New Roman" w:cs="Times New Roman"/>
        </w:rPr>
      </w:pPr>
      <w:r w:rsidRPr="009C31B8">
        <w:rPr>
          <w:rFonts w:ascii="Times New Roman" w:hAnsi="Times New Roman" w:cs="Times New Roman"/>
        </w:rPr>
        <w:t>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</w:t>
      </w:r>
      <w:r w:rsidR="009C31B8">
        <w:rPr>
          <w:rFonts w:ascii="Times New Roman" w:hAnsi="Times New Roman" w:cs="Times New Roman"/>
        </w:rPr>
        <w:t>.</w:t>
      </w:r>
    </w:p>
    <w:p w14:paraId="74EFD458" w14:textId="54D5335C" w:rsidR="00717379" w:rsidRPr="009C31B8" w:rsidRDefault="00717379" w:rsidP="00AF0DCB">
      <w:pPr>
        <w:pStyle w:val="af0"/>
        <w:numPr>
          <w:ilvl w:val="0"/>
          <w:numId w:val="14"/>
        </w:numPr>
        <w:ind w:left="709" w:hanging="425"/>
        <w:jc w:val="both"/>
        <w:rPr>
          <w:rFonts w:ascii="Times New Roman" w:hAnsi="Times New Roman" w:cs="Times New Roman"/>
        </w:rPr>
      </w:pPr>
      <w:r w:rsidRPr="009C31B8">
        <w:rPr>
          <w:rFonts w:ascii="Times New Roman" w:hAnsi="Times New Roman" w:cs="Times New Roman"/>
        </w:rPr>
        <w:t>Определение границ прилегающих территорий в соответствии с порядком, установленным законом субъекта Российской Федерации</w:t>
      </w:r>
      <w:r w:rsidR="009C31B8">
        <w:rPr>
          <w:rFonts w:ascii="Times New Roman" w:hAnsi="Times New Roman" w:cs="Times New Roman"/>
        </w:rPr>
        <w:t>.</w:t>
      </w:r>
    </w:p>
    <w:p w14:paraId="3BE313BE" w14:textId="122023BF" w:rsidR="00717379" w:rsidRPr="009C31B8" w:rsidRDefault="00717379" w:rsidP="00AF0DCB">
      <w:pPr>
        <w:pStyle w:val="af0"/>
        <w:numPr>
          <w:ilvl w:val="0"/>
          <w:numId w:val="14"/>
        </w:numPr>
        <w:ind w:left="709" w:hanging="425"/>
        <w:jc w:val="both"/>
        <w:rPr>
          <w:rFonts w:ascii="Times New Roman" w:hAnsi="Times New Roman" w:cs="Times New Roman"/>
          <w:lang w:bidi="ar-SA"/>
        </w:rPr>
      </w:pPr>
      <w:r w:rsidRPr="009C31B8">
        <w:rPr>
          <w:rFonts w:ascii="Times New Roman" w:hAnsi="Times New Roman" w:cs="Times New Roman"/>
        </w:rPr>
        <w:t>Праздничное оформление территории муниципального образования</w:t>
      </w:r>
      <w:r w:rsidR="009C31B8">
        <w:rPr>
          <w:rFonts w:ascii="Times New Roman" w:hAnsi="Times New Roman" w:cs="Times New Roman"/>
        </w:rPr>
        <w:t>.</w:t>
      </w:r>
    </w:p>
    <w:p w14:paraId="2B455107" w14:textId="76080943" w:rsidR="00717379" w:rsidRPr="009C31B8" w:rsidRDefault="00717379" w:rsidP="00AF0DCB">
      <w:pPr>
        <w:pStyle w:val="af0"/>
        <w:numPr>
          <w:ilvl w:val="0"/>
          <w:numId w:val="14"/>
        </w:numPr>
        <w:ind w:left="709" w:hanging="425"/>
        <w:jc w:val="both"/>
        <w:rPr>
          <w:rFonts w:ascii="Times New Roman" w:hAnsi="Times New Roman" w:cs="Times New Roman"/>
        </w:rPr>
      </w:pPr>
      <w:r w:rsidRPr="009C31B8">
        <w:rPr>
          <w:rFonts w:ascii="Times New Roman" w:hAnsi="Times New Roman" w:cs="Times New Roman"/>
        </w:rPr>
        <w:t>Участие граждан и организаций в реализации мероприятий по благоустройству территории Алишевского сельского поселения</w:t>
      </w:r>
      <w:r w:rsidR="009C31B8">
        <w:rPr>
          <w:rFonts w:ascii="Times New Roman" w:hAnsi="Times New Roman" w:cs="Times New Roman"/>
        </w:rPr>
        <w:t>.</w:t>
      </w:r>
    </w:p>
    <w:p w14:paraId="4CE4D064" w14:textId="77777777" w:rsidR="00187008" w:rsidRPr="009C31B8" w:rsidRDefault="00187008" w:rsidP="00AB1FD5">
      <w:pPr>
        <w:pStyle w:val="af0"/>
        <w:ind w:left="709" w:hanging="425"/>
        <w:jc w:val="both"/>
        <w:rPr>
          <w:rFonts w:ascii="Times New Roman" w:hAnsi="Times New Roman" w:cs="Times New Roman"/>
          <w:lang w:bidi="ar-SA"/>
        </w:rPr>
      </w:pPr>
    </w:p>
    <w:p w14:paraId="7C82507E" w14:textId="2D5835FE" w:rsidR="00187008" w:rsidRPr="009C31B8" w:rsidRDefault="004E0C8F" w:rsidP="00AF0DCB">
      <w:pPr>
        <w:pStyle w:val="af0"/>
        <w:numPr>
          <w:ilvl w:val="0"/>
          <w:numId w:val="14"/>
        </w:numPr>
        <w:ind w:left="709" w:hanging="425"/>
        <w:jc w:val="both"/>
        <w:rPr>
          <w:rFonts w:ascii="Times New Roman" w:hAnsi="Times New Roman" w:cs="Times New Roman"/>
          <w:lang w:bidi="ar-SA"/>
        </w:rPr>
      </w:pPr>
      <w:r w:rsidRPr="009C31B8">
        <w:rPr>
          <w:rFonts w:ascii="Times New Roman" w:hAnsi="Times New Roman" w:cs="Times New Roman"/>
        </w:rPr>
        <w:t>Создание и содержание отдельных объектов и элементов благоустройства</w:t>
      </w:r>
      <w:r w:rsidR="009C31B8">
        <w:rPr>
          <w:rFonts w:ascii="Times New Roman" w:hAnsi="Times New Roman" w:cs="Times New Roman"/>
        </w:rPr>
        <w:t>.</w:t>
      </w:r>
    </w:p>
    <w:p w14:paraId="63BCDF06" w14:textId="31A2616E" w:rsidR="002D4D1D" w:rsidRDefault="002D4D1D" w:rsidP="00AF0DCB">
      <w:pPr>
        <w:pStyle w:val="af0"/>
        <w:numPr>
          <w:ilvl w:val="0"/>
          <w:numId w:val="14"/>
        </w:numPr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Правила содержания собак и кошек. </w:t>
      </w:r>
    </w:p>
    <w:p w14:paraId="447FAC74" w14:textId="5FC4CACF" w:rsidR="004E0C8F" w:rsidRPr="009C31B8" w:rsidRDefault="004E0C8F" w:rsidP="00AF0DCB">
      <w:pPr>
        <w:pStyle w:val="af0"/>
        <w:numPr>
          <w:ilvl w:val="0"/>
          <w:numId w:val="14"/>
        </w:numPr>
        <w:ind w:left="709" w:hanging="425"/>
        <w:jc w:val="both"/>
        <w:rPr>
          <w:rFonts w:ascii="Times New Roman" w:hAnsi="Times New Roman" w:cs="Times New Roman"/>
        </w:rPr>
      </w:pPr>
      <w:r w:rsidRPr="009C31B8">
        <w:rPr>
          <w:rFonts w:ascii="Times New Roman" w:hAnsi="Times New Roman" w:cs="Times New Roman"/>
        </w:rPr>
        <w:t>Ответственность юридических, должностных лиц и граждан за нарушение Правил благоустройства Алишевского сельского поселения.</w:t>
      </w:r>
    </w:p>
    <w:p w14:paraId="25DC4389" w14:textId="65F58C2B" w:rsidR="00084789" w:rsidRPr="009C31B8" w:rsidRDefault="009C31B8" w:rsidP="00AB1FD5">
      <w:pPr>
        <w:pStyle w:val="af0"/>
        <w:ind w:left="709" w:hanging="425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Приложения:</w:t>
      </w:r>
    </w:p>
    <w:p w14:paraId="4B95A62B" w14:textId="77777777" w:rsidR="009C31B8" w:rsidRPr="009C31B8" w:rsidRDefault="009C31B8" w:rsidP="00AF0DCB">
      <w:pPr>
        <w:pStyle w:val="af0"/>
        <w:numPr>
          <w:ilvl w:val="0"/>
          <w:numId w:val="15"/>
        </w:numPr>
        <w:ind w:left="709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Заявление на выдачу разрешения (ордере) на проведение земляных работ.</w:t>
      </w:r>
    </w:p>
    <w:p w14:paraId="3E1EC0AB" w14:textId="47148F1F" w:rsidR="009C31B8" w:rsidRPr="009C31B8" w:rsidRDefault="009C31B8" w:rsidP="00AF0DCB">
      <w:pPr>
        <w:pStyle w:val="af0"/>
        <w:numPr>
          <w:ilvl w:val="0"/>
          <w:numId w:val="15"/>
        </w:numPr>
        <w:ind w:left="709" w:hanging="425"/>
        <w:jc w:val="both"/>
        <w:rPr>
          <w:rFonts w:ascii="Times New Roman" w:hAnsi="Times New Roman" w:cs="Times New Roman"/>
          <w:b/>
        </w:rPr>
      </w:pPr>
      <w:r w:rsidRPr="009C31B8">
        <w:rPr>
          <w:rFonts w:ascii="Times New Roman" w:hAnsi="Times New Roman" w:cs="Times New Roman"/>
        </w:rPr>
        <w:t>Гарантийное обязательство</w:t>
      </w:r>
      <w:r w:rsidRPr="009C31B8">
        <w:rPr>
          <w:rFonts w:ascii="Times New Roman" w:hAnsi="Times New Roman" w:cs="Times New Roman"/>
          <w:b/>
        </w:rPr>
        <w:t xml:space="preserve"> </w:t>
      </w:r>
      <w:r w:rsidRPr="009C31B8">
        <w:rPr>
          <w:rFonts w:ascii="Times New Roman" w:hAnsi="Times New Roman" w:cs="Times New Roman"/>
        </w:rPr>
        <w:t>по восстановлению нарушенного благоустройства</w:t>
      </w:r>
    </w:p>
    <w:p w14:paraId="18F3F9A9" w14:textId="7AC36762" w:rsidR="009C31B8" w:rsidRPr="009C31B8" w:rsidRDefault="009C31B8" w:rsidP="00AB1FD5">
      <w:pPr>
        <w:pStyle w:val="af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9C31B8">
        <w:rPr>
          <w:rFonts w:ascii="Times New Roman" w:hAnsi="Times New Roman" w:cs="Times New Roman"/>
        </w:rPr>
        <w:t>после проведения земляных работ</w:t>
      </w:r>
    </w:p>
    <w:p w14:paraId="62927313" w14:textId="0238058E" w:rsidR="009C31B8" w:rsidRPr="009C31B8" w:rsidRDefault="009C31B8" w:rsidP="00AF0DCB">
      <w:pPr>
        <w:pStyle w:val="af0"/>
        <w:numPr>
          <w:ilvl w:val="0"/>
          <w:numId w:val="15"/>
        </w:numPr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9C31B8">
        <w:rPr>
          <w:rFonts w:ascii="Times New Roman" w:hAnsi="Times New Roman" w:cs="Times New Roman"/>
        </w:rPr>
        <w:t>Разрешение на производство земляных работ на территории Алишевского сельского поселения</w:t>
      </w:r>
    </w:p>
    <w:p w14:paraId="7BBA51A1" w14:textId="3D53CF4C" w:rsidR="009C31B8" w:rsidRPr="009C31B8" w:rsidRDefault="009C31B8" w:rsidP="00AF0DCB">
      <w:pPr>
        <w:pStyle w:val="af0"/>
        <w:numPr>
          <w:ilvl w:val="0"/>
          <w:numId w:val="15"/>
        </w:numPr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9C31B8">
        <w:rPr>
          <w:rFonts w:ascii="Times New Roman" w:hAnsi="Times New Roman" w:cs="Times New Roman"/>
        </w:rPr>
        <w:t>Разрешение на производство срочных аварийных земляных работ на территории Алишевского сельского поселения</w:t>
      </w:r>
    </w:p>
    <w:p w14:paraId="51F2123A" w14:textId="0D0575E0" w:rsidR="009C31B8" w:rsidRPr="009C31B8" w:rsidRDefault="009C31B8" w:rsidP="00AF0DCB">
      <w:pPr>
        <w:pStyle w:val="af0"/>
        <w:numPr>
          <w:ilvl w:val="0"/>
          <w:numId w:val="15"/>
        </w:numPr>
        <w:ind w:left="709" w:hanging="425"/>
        <w:jc w:val="both"/>
        <w:rPr>
          <w:rFonts w:ascii="Times New Roman" w:hAnsi="Times New Roman" w:cs="Times New Roman"/>
        </w:rPr>
      </w:pPr>
      <w:r w:rsidRPr="009C31B8">
        <w:rPr>
          <w:rFonts w:ascii="Times New Roman" w:hAnsi="Times New Roman" w:cs="Times New Roman"/>
        </w:rPr>
        <w:t>Акт выполнения восстановительных работ по благоустройству территории</w:t>
      </w:r>
    </w:p>
    <w:p w14:paraId="4EB20938" w14:textId="6C09B844" w:rsidR="009C31B8" w:rsidRPr="009C31B8" w:rsidRDefault="00AB1FD5" w:rsidP="00AB1FD5">
      <w:pPr>
        <w:pStyle w:val="af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C31B8" w:rsidRPr="009C31B8">
        <w:rPr>
          <w:rFonts w:ascii="Times New Roman" w:hAnsi="Times New Roman" w:cs="Times New Roman"/>
        </w:rPr>
        <w:t>после завершения земляных работ</w:t>
      </w:r>
    </w:p>
    <w:p w14:paraId="7E96A84D" w14:textId="77777777" w:rsidR="00F71D52" w:rsidRDefault="00F71D52" w:rsidP="00AB1FD5">
      <w:pPr>
        <w:pStyle w:val="12"/>
        <w:keepNext/>
        <w:keepLines/>
        <w:shd w:val="clear" w:color="auto" w:fill="auto"/>
        <w:spacing w:line="240" w:lineRule="auto"/>
        <w:ind w:firstLine="0"/>
        <w:jc w:val="left"/>
      </w:pPr>
    </w:p>
    <w:p w14:paraId="64F9C187" w14:textId="77777777" w:rsidR="00EA29ED" w:rsidRDefault="00AD654B" w:rsidP="00AF0DCB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4233"/>
        </w:tabs>
        <w:spacing w:line="240" w:lineRule="auto"/>
        <w:ind w:left="3920" w:firstLine="0"/>
        <w:jc w:val="both"/>
        <w:rPr>
          <w:sz w:val="24"/>
          <w:szCs w:val="24"/>
        </w:rPr>
      </w:pPr>
      <w:bookmarkStart w:id="2" w:name="bookmark5"/>
      <w:r w:rsidRPr="00EE5F7B">
        <w:rPr>
          <w:sz w:val="24"/>
          <w:szCs w:val="24"/>
        </w:rPr>
        <w:t>Общие положения</w:t>
      </w:r>
      <w:bookmarkEnd w:id="2"/>
    </w:p>
    <w:p w14:paraId="65CA986B" w14:textId="77777777" w:rsidR="00EE5F7B" w:rsidRPr="00EE5F7B" w:rsidRDefault="00EE5F7B" w:rsidP="00EE5F7B">
      <w:pPr>
        <w:pStyle w:val="12"/>
        <w:keepNext/>
        <w:keepLines/>
        <w:shd w:val="clear" w:color="auto" w:fill="auto"/>
        <w:tabs>
          <w:tab w:val="left" w:pos="4233"/>
        </w:tabs>
        <w:spacing w:line="240" w:lineRule="auto"/>
        <w:ind w:left="3920" w:firstLine="0"/>
        <w:jc w:val="both"/>
        <w:rPr>
          <w:sz w:val="24"/>
          <w:szCs w:val="24"/>
        </w:rPr>
      </w:pPr>
    </w:p>
    <w:p w14:paraId="04E1D6AA" w14:textId="2846347D" w:rsidR="00976687" w:rsidRPr="00EE5F7B" w:rsidRDefault="00F71D52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>
        <w:t>1</w:t>
      </w:r>
      <w:r w:rsidRPr="00EE5F7B">
        <w:rPr>
          <w:rFonts w:ascii="Times New Roman" w:hAnsi="Times New Roman" w:cs="Times New Roman"/>
          <w:color w:val="auto"/>
        </w:rPr>
        <w:t xml:space="preserve">.1. </w:t>
      </w:r>
      <w:r w:rsidR="00AD654B" w:rsidRPr="00EE5F7B">
        <w:rPr>
          <w:rFonts w:ascii="Times New Roman" w:hAnsi="Times New Roman" w:cs="Times New Roman"/>
          <w:color w:val="auto"/>
        </w:rPr>
        <w:t xml:space="preserve">Правила благоустройства территории </w:t>
      </w:r>
      <w:r w:rsidR="00D017FC" w:rsidRPr="00EE5F7B">
        <w:rPr>
          <w:rFonts w:ascii="Times New Roman" w:hAnsi="Times New Roman" w:cs="Times New Roman"/>
          <w:color w:val="auto"/>
        </w:rPr>
        <w:t>Алишевского</w:t>
      </w:r>
      <w:r w:rsidR="00AD654B" w:rsidRPr="00EE5F7B">
        <w:rPr>
          <w:rFonts w:ascii="Times New Roman" w:hAnsi="Times New Roman" w:cs="Times New Roman"/>
          <w:color w:val="auto"/>
        </w:rPr>
        <w:t xml:space="preserve"> сельского поселения </w:t>
      </w:r>
      <w:r w:rsidR="00D017FC" w:rsidRPr="00EE5F7B">
        <w:rPr>
          <w:rFonts w:ascii="Times New Roman" w:hAnsi="Times New Roman" w:cs="Times New Roman"/>
          <w:color w:val="auto"/>
        </w:rPr>
        <w:t xml:space="preserve">Сосновского муниципального </w:t>
      </w:r>
      <w:r w:rsidR="00AD654B" w:rsidRPr="00EE5F7B">
        <w:rPr>
          <w:rFonts w:ascii="Times New Roman" w:hAnsi="Times New Roman" w:cs="Times New Roman"/>
          <w:color w:val="auto"/>
        </w:rPr>
        <w:t xml:space="preserve">района (далее - Правила) разработаны с целью </w:t>
      </w:r>
      <w:r w:rsidR="00976687" w:rsidRPr="00EE5F7B">
        <w:rPr>
          <w:rFonts w:ascii="Times New Roman" w:hAnsi="Times New Roman" w:cs="Times New Roman"/>
          <w:color w:val="auto"/>
        </w:rPr>
        <w:t xml:space="preserve">формирования комфортной, современной, безопасной и привлекательной городской среды, под которой понимается совокупность природных, архитектурно-планировочных, экологических, социально-культурных и других факторов, характеризующих среду обитания в муниципальных образованиях и определяющих комфортность проживания на </w:t>
      </w:r>
    </w:p>
    <w:p w14:paraId="46BFB571" w14:textId="6B7F0BA9" w:rsidR="0009008C" w:rsidRPr="00EE5F7B" w:rsidRDefault="00AD654B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 xml:space="preserve">территории </w:t>
      </w:r>
      <w:r w:rsidR="00D017FC" w:rsidRPr="00EE5F7B">
        <w:rPr>
          <w:rFonts w:ascii="Times New Roman" w:hAnsi="Times New Roman" w:cs="Times New Roman"/>
          <w:color w:val="auto"/>
        </w:rPr>
        <w:t>Алишевского</w:t>
      </w:r>
      <w:r w:rsidRPr="00EE5F7B">
        <w:rPr>
          <w:rFonts w:ascii="Times New Roman" w:hAnsi="Times New Roman" w:cs="Times New Roman"/>
          <w:color w:val="auto"/>
        </w:rPr>
        <w:t xml:space="preserve"> сельского поселения в соответствии с Федеральным законом от 06 октября 2003 года № 131-ФЗ "Об общих принципах организации местного самоуправления в Российской Федерации", Федеральным законом от 10 января 2002 года № 7-ФЗ "Об охране окружающей среды", Федеральным законом от 30 марта 1999 года № 52-ФЗ "О санитарно-эпидемиологическом благополучии населения", постановлением Госстроя России от 27сентября 2003 года № 170 "Об утверждении Правил и норм технической эксплуатации жилищного фонда", Законом </w:t>
      </w:r>
      <w:r w:rsidR="00475017" w:rsidRPr="00475017">
        <w:rPr>
          <w:rFonts w:ascii="Times New Roman" w:hAnsi="Times New Roman" w:cs="Times New Roman"/>
          <w:sz w:val="22"/>
          <w:szCs w:val="22"/>
        </w:rPr>
        <w:t>Челябинской о</w:t>
      </w:r>
      <w:r w:rsidR="00475017">
        <w:rPr>
          <w:rFonts w:ascii="Times New Roman" w:hAnsi="Times New Roman" w:cs="Times New Roman"/>
          <w:sz w:val="22"/>
          <w:szCs w:val="22"/>
        </w:rPr>
        <w:t>бласти № 584 от 2 июня 2010г.</w:t>
      </w:r>
      <w:r w:rsidR="00475017" w:rsidRPr="00475017">
        <w:rPr>
          <w:rFonts w:ascii="Times New Roman" w:hAnsi="Times New Roman" w:cs="Times New Roman"/>
          <w:color w:val="auto"/>
        </w:rPr>
        <w:t xml:space="preserve"> </w:t>
      </w:r>
      <w:r w:rsidRPr="00EE5F7B">
        <w:rPr>
          <w:rFonts w:ascii="Times New Roman" w:hAnsi="Times New Roman" w:cs="Times New Roman"/>
          <w:color w:val="auto"/>
        </w:rPr>
        <w:t>"Об административных правонарушениях</w:t>
      </w:r>
      <w:r w:rsidR="00475017">
        <w:rPr>
          <w:rFonts w:ascii="Times New Roman" w:hAnsi="Times New Roman" w:cs="Times New Roman"/>
          <w:color w:val="auto"/>
        </w:rPr>
        <w:t xml:space="preserve"> в Челябинской области</w:t>
      </w:r>
      <w:r w:rsidRPr="00EE5F7B">
        <w:rPr>
          <w:rFonts w:ascii="Times New Roman" w:hAnsi="Times New Roman" w:cs="Times New Roman"/>
          <w:color w:val="auto"/>
        </w:rPr>
        <w:t xml:space="preserve">", СанПиН 42-128-4690-88 "Санитарные правила содержания территорий населенных мест", </w:t>
      </w:r>
      <w:r w:rsidR="00F71D52" w:rsidRPr="00EE5F7B">
        <w:rPr>
          <w:rFonts w:ascii="Times New Roman" w:hAnsi="Times New Roman" w:cs="Times New Roman"/>
          <w:color w:val="auto"/>
        </w:rPr>
        <w:t>«</w:t>
      </w:r>
      <w:hyperlink w:anchor="sub_1000" w:history="1">
        <w:r w:rsidR="00F71D52" w:rsidRPr="00EE5F7B">
          <w:rPr>
            <w:rStyle w:val="aa"/>
            <w:rFonts w:ascii="Times New Roman" w:hAnsi="Times New Roman"/>
            <w:color w:val="auto"/>
          </w:rPr>
          <w:t>Методическими рекомендациями</w:t>
        </w:r>
      </w:hyperlink>
      <w:r w:rsidR="00F71D52" w:rsidRPr="00EE5F7B">
        <w:rPr>
          <w:rFonts w:ascii="Times New Roman" w:hAnsi="Times New Roman" w:cs="Times New Roman"/>
          <w:color w:val="auto"/>
        </w:rPr>
        <w:t xml:space="preserve"> по разработке норм и правил по благоустройству территорий муниципальных образований», утвержденными </w:t>
      </w:r>
      <w:hyperlink w:anchor="sub_0" w:history="1">
        <w:r w:rsidR="00F71D52" w:rsidRPr="00EE5F7B">
          <w:rPr>
            <w:rStyle w:val="aa"/>
            <w:rFonts w:ascii="Times New Roman" w:hAnsi="Times New Roman"/>
            <w:color w:val="auto"/>
          </w:rPr>
          <w:t>приказом</w:t>
        </w:r>
      </w:hyperlink>
      <w:r w:rsidR="00F71D52" w:rsidRPr="00EE5F7B">
        <w:rPr>
          <w:rStyle w:val="ab"/>
          <w:rFonts w:ascii="Times New Roman" w:hAnsi="Times New Roman" w:cs="Times New Roman"/>
          <w:bCs/>
          <w:color w:val="auto"/>
        </w:rPr>
        <w:t xml:space="preserve"> </w:t>
      </w:r>
      <w:r w:rsidR="00F71D52" w:rsidRPr="00EE5F7B">
        <w:rPr>
          <w:rStyle w:val="ab"/>
          <w:rFonts w:ascii="Times New Roman" w:hAnsi="Times New Roman" w:cs="Times New Roman"/>
          <w:b w:val="0"/>
          <w:bCs/>
          <w:color w:val="auto"/>
        </w:rPr>
        <w:t>Министерства строительства и жилищно-коммунального хозяйства Российской Федерации от 29 декабря 2021 г. N 1042/пр</w:t>
      </w:r>
      <w:r w:rsidR="00F71D52" w:rsidRPr="00EE5F7B">
        <w:rPr>
          <w:rFonts w:ascii="Times New Roman" w:hAnsi="Times New Roman" w:cs="Times New Roman"/>
          <w:b/>
          <w:color w:val="auto"/>
        </w:rPr>
        <w:t>,</w:t>
      </w:r>
      <w:r w:rsidR="00976687" w:rsidRPr="00EE5F7B">
        <w:rPr>
          <w:rFonts w:ascii="Times New Roman" w:hAnsi="Times New Roman" w:cs="Times New Roman"/>
          <w:b/>
          <w:color w:val="auto"/>
        </w:rPr>
        <w:t xml:space="preserve"> </w:t>
      </w:r>
      <w:r w:rsidRPr="00EE5F7B">
        <w:rPr>
          <w:rFonts w:ascii="Times New Roman" w:hAnsi="Times New Roman" w:cs="Times New Roman"/>
          <w:color w:val="auto"/>
        </w:rPr>
        <w:t>а также с требованиями законодательства Российской Федерации в области содержания территорий населенных пунктов, охраны окружающей среды.</w:t>
      </w:r>
    </w:p>
    <w:p w14:paraId="0B728940" w14:textId="01245E03" w:rsidR="00EA29ED" w:rsidRPr="00EE5F7B" w:rsidRDefault="00F71D52" w:rsidP="00932E36">
      <w:pPr>
        <w:ind w:firstLine="284"/>
        <w:jc w:val="both"/>
        <w:rPr>
          <w:rFonts w:ascii="Times New Roman" w:hAnsi="Times New Roman" w:cs="Times New Roman"/>
          <w:b/>
          <w:color w:val="auto"/>
        </w:rPr>
      </w:pPr>
      <w:r w:rsidRPr="00EE5F7B">
        <w:rPr>
          <w:rFonts w:ascii="Times New Roman" w:hAnsi="Times New Roman" w:cs="Times New Roman"/>
          <w:color w:val="auto"/>
        </w:rPr>
        <w:t>1.2.</w:t>
      </w:r>
      <w:r w:rsidR="00976687" w:rsidRPr="00EE5F7B">
        <w:rPr>
          <w:rFonts w:ascii="Times New Roman" w:hAnsi="Times New Roman" w:cs="Times New Roman"/>
          <w:color w:val="auto"/>
        </w:rPr>
        <w:t xml:space="preserve"> </w:t>
      </w:r>
      <w:r w:rsidR="00AD654B" w:rsidRPr="00EE5F7B">
        <w:rPr>
          <w:rFonts w:ascii="Times New Roman" w:hAnsi="Times New Roman" w:cs="Times New Roman"/>
          <w:color w:val="auto"/>
        </w:rPr>
        <w:t xml:space="preserve">Правила устанавливают единый порядок благоустройства, обеспечения чистоты и порядка, санитарного содержания, охраны зеленых насаждений, внешнего облика объектов материально-пространственной среды на территории </w:t>
      </w:r>
      <w:r w:rsidR="00976687" w:rsidRPr="00EE5F7B">
        <w:rPr>
          <w:rFonts w:ascii="Times New Roman" w:hAnsi="Times New Roman" w:cs="Times New Roman"/>
          <w:color w:val="auto"/>
        </w:rPr>
        <w:t xml:space="preserve">Алишевского сельского поселения </w:t>
      </w:r>
      <w:r w:rsidR="00AD654B" w:rsidRPr="00EE5F7B">
        <w:rPr>
          <w:rFonts w:ascii="Times New Roman" w:hAnsi="Times New Roman" w:cs="Times New Roman"/>
          <w:color w:val="auto"/>
        </w:rPr>
        <w:t>(далее - поселения) и обязательны для всех предприятий, объединений, учреждений и организаций независимо от организационно-правовых форм и форм собственности, осуществляющих свою деятельность на территории поселения, а также граждан, иностранных юридических лиц и лиц без гражданства, проживающих или ведущих хозяйственную деятельность на территории поселения.</w:t>
      </w:r>
    </w:p>
    <w:p w14:paraId="440806CF" w14:textId="7EF4ABFD" w:rsidR="00EA29ED" w:rsidRPr="00EE5F7B" w:rsidRDefault="00976687" w:rsidP="00932E36">
      <w:pPr>
        <w:pStyle w:val="20"/>
        <w:shd w:val="clear" w:color="auto" w:fill="auto"/>
        <w:tabs>
          <w:tab w:val="left" w:pos="1358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EE5F7B">
        <w:rPr>
          <w:color w:val="auto"/>
          <w:sz w:val="24"/>
          <w:szCs w:val="24"/>
        </w:rPr>
        <w:t>1.3.</w:t>
      </w:r>
      <w:r w:rsidR="00F348E2" w:rsidRPr="00EE5F7B">
        <w:rPr>
          <w:color w:val="auto"/>
          <w:sz w:val="24"/>
          <w:szCs w:val="24"/>
        </w:rPr>
        <w:t xml:space="preserve"> </w:t>
      </w:r>
      <w:r w:rsidR="00AD654B" w:rsidRPr="00EE5F7B">
        <w:rPr>
          <w:color w:val="auto"/>
          <w:sz w:val="24"/>
          <w:szCs w:val="24"/>
        </w:rPr>
        <w:t xml:space="preserve">К объектам благоустройства </w:t>
      </w:r>
      <w:r w:rsidRPr="00EE5F7B">
        <w:rPr>
          <w:color w:val="auto"/>
          <w:sz w:val="24"/>
          <w:szCs w:val="24"/>
        </w:rPr>
        <w:t>относятся территории различного функционального назначения, на которых осуществляется деятельность по благоустройству</w:t>
      </w:r>
      <w:r w:rsidR="00AD654B" w:rsidRPr="00EE5F7B">
        <w:rPr>
          <w:color w:val="auto"/>
          <w:sz w:val="24"/>
          <w:szCs w:val="24"/>
        </w:rPr>
        <w:t>, в том числе:</w:t>
      </w:r>
    </w:p>
    <w:p w14:paraId="63E99BD7" w14:textId="77777777" w:rsidR="00976687" w:rsidRPr="00EE5F7B" w:rsidRDefault="00976687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территории общего пользования (в том числе площади, улицы, проезды, набережные, береговые полосы водных объектов общего пользования, скверы, бульвары, парки и другие территории, которыми беспрепятственно пользуется неограниченный круг лиц) (далее - общественные территории);</w:t>
      </w:r>
    </w:p>
    <w:p w14:paraId="140C6C30" w14:textId="77777777" w:rsidR="00976687" w:rsidRPr="00EE5F7B" w:rsidRDefault="00976687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 xml:space="preserve">- территории, прилегающие к многоквартирным домам, с расположенными на них объектами, предназначенными для обслуживания и эксплуатации таких домов, и </w:t>
      </w:r>
      <w:r w:rsidRPr="00EE5F7B">
        <w:rPr>
          <w:rFonts w:ascii="Times New Roman" w:hAnsi="Times New Roman" w:cs="Times New Roman"/>
          <w:color w:val="auto"/>
        </w:rPr>
        <w:lastRenderedPageBreak/>
        <w:t>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 (далее - дворовые территории);</w:t>
      </w:r>
    </w:p>
    <w:p w14:paraId="3B9F2230" w14:textId="77777777" w:rsidR="00976687" w:rsidRPr="00EE5F7B" w:rsidRDefault="00976687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детские игровые и детские спортивные площадки;</w:t>
      </w:r>
    </w:p>
    <w:p w14:paraId="62EF607B" w14:textId="77777777" w:rsidR="00976687" w:rsidRPr="00EE5F7B" w:rsidRDefault="00976687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инклюзивные детские игровые площадки и инклюзивные детские спортивные площадки, предусматривающие возможность для игр, в том числе совместных, детей, у которых отсутствуют ограничения здоровья, препятствующие физической активности, и детей с ограниченными возможностями здоровья (далее - инклюзивные детские площадки);</w:t>
      </w:r>
    </w:p>
    <w:p w14:paraId="14552EBF" w14:textId="77777777" w:rsidR="00976687" w:rsidRPr="00EE5F7B" w:rsidRDefault="00976687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спортивные площадки, спортивные комплексы для занятий активными видами спорта, площадки, предназначенные для спортивных игр на открытом воздухе, спортивно-общественные кластеры (далее - спортивные площадки);</w:t>
      </w:r>
    </w:p>
    <w:p w14:paraId="22EF039F" w14:textId="77777777" w:rsidR="00976687" w:rsidRPr="00EE5F7B" w:rsidRDefault="00976687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инклюзивные спортивные площадки, предусматривающие возможность для занятий физкультурой и спортом взрослыми людьми с ограниченными возможностями здоровья (далее - инклюзивные спортивные площадки);</w:t>
      </w:r>
    </w:p>
    <w:p w14:paraId="466AA102" w14:textId="77777777" w:rsidR="00976687" w:rsidRPr="00EE5F7B" w:rsidRDefault="00976687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велокоммуникации (в том числе велопешеходные и велосипедные дорожки, тропы, аллеи, полосы для движения велосипедного транспорта);</w:t>
      </w:r>
    </w:p>
    <w:p w14:paraId="03AFB70D" w14:textId="206E31F2" w:rsidR="00976687" w:rsidRPr="00EE5F7B" w:rsidRDefault="00976687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пешеходные коммуникации (в том числе пешеходные тротуары, дорожки, тропы, аллеи, мосты, пешеходные улицы и зоны);</w:t>
      </w:r>
    </w:p>
    <w:p w14:paraId="070E21BA" w14:textId="77777777" w:rsidR="00976687" w:rsidRPr="00EE5F7B" w:rsidRDefault="00976687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места размещения нестационарных торговых объектов;</w:t>
      </w:r>
    </w:p>
    <w:p w14:paraId="4430924B" w14:textId="22158CEC" w:rsidR="00976687" w:rsidRPr="00EE5F7B" w:rsidRDefault="00976687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проезды, не являющиеся элементами поперечного профиля улиц и дорог (в том числе местные, внутридворовые проезды, проезды хозяйственные для автомобилей скорой помощи, пожарных, аварийных служб, проезды на площадках, а также проезды, обеспечивающие возможность въезда-съезда транспортных средств на улицу или дорогу с пересекаемых или примыкающих улиц или дорог и с прилегающих территорий);</w:t>
      </w:r>
    </w:p>
    <w:p w14:paraId="16692A28" w14:textId="77777777" w:rsidR="00976687" w:rsidRPr="00EE5F7B" w:rsidRDefault="00976687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кладбища и мемориальные зоны;</w:t>
      </w:r>
    </w:p>
    <w:p w14:paraId="5B82EB04" w14:textId="77777777" w:rsidR="00976687" w:rsidRPr="00EE5F7B" w:rsidRDefault="00976687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площадки отстойно-разворотные, остановочные, для отстоя грузовых машин перед ограждением и (или) въездом на территорию, прилегающую к зданиям, строениям, сооружениям и иным объектам;</w:t>
      </w:r>
    </w:p>
    <w:p w14:paraId="487ED1EB" w14:textId="77777777" w:rsidR="00976687" w:rsidRPr="00EE5F7B" w:rsidRDefault="00976687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площадки пикниковые, барбекю, танцевальные, для отдыха и досуга, проведения массовых мероприятий, размещения аттракционов, средств информации;</w:t>
      </w:r>
    </w:p>
    <w:p w14:paraId="4447F991" w14:textId="77777777" w:rsidR="00976687" w:rsidRPr="00EE5F7B" w:rsidRDefault="00976687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площадки, предназначенные для хранения транспортных средств (в том числе плоскостные открытые стоянки автомобилей и других мототранспортных средств, коллективные автостоянки (далее - автостоянки), парковки (парковочные места), площадки (места) для хранения (стоянки) велосипедов (велопарковки и велосипедные стоянки), кемпстоянки;</w:t>
      </w:r>
    </w:p>
    <w:p w14:paraId="183DF74F" w14:textId="77777777" w:rsidR="00976687" w:rsidRPr="00EE5F7B" w:rsidRDefault="00976687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зоны транспортных, инженерных коммуникаций;</w:t>
      </w:r>
    </w:p>
    <w:p w14:paraId="1C455E0E" w14:textId="77777777" w:rsidR="00976687" w:rsidRPr="00EE5F7B" w:rsidRDefault="00976687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водоохранные зоны;</w:t>
      </w:r>
    </w:p>
    <w:p w14:paraId="2C35F616" w14:textId="77777777" w:rsidR="00976687" w:rsidRPr="00EE5F7B" w:rsidRDefault="00976687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площадки для выгула и дрессировки животных;</w:t>
      </w:r>
    </w:p>
    <w:p w14:paraId="3491D384" w14:textId="22A0AF9E" w:rsidR="00976687" w:rsidRPr="00EE5F7B" w:rsidRDefault="00976687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контейнерные площадки и площадки для складирования отдельных групп коммунальных отходов.</w:t>
      </w:r>
    </w:p>
    <w:p w14:paraId="3958A233" w14:textId="476F59B4" w:rsidR="00EA29ED" w:rsidRPr="00EE5F7B" w:rsidRDefault="007D4096" w:rsidP="00932E36">
      <w:pPr>
        <w:pStyle w:val="20"/>
        <w:shd w:val="clear" w:color="auto" w:fill="auto"/>
        <w:tabs>
          <w:tab w:val="left" w:pos="1142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EE5F7B">
        <w:rPr>
          <w:color w:val="auto"/>
          <w:sz w:val="24"/>
          <w:szCs w:val="24"/>
        </w:rPr>
        <w:t xml:space="preserve">1.4. </w:t>
      </w:r>
      <w:r w:rsidR="00AD654B" w:rsidRPr="00EE5F7B">
        <w:rPr>
          <w:color w:val="auto"/>
          <w:sz w:val="24"/>
          <w:szCs w:val="24"/>
        </w:rPr>
        <w:t>К элементам благоустройства относят, в том числе:</w:t>
      </w:r>
    </w:p>
    <w:p w14:paraId="5FDF194E" w14:textId="77777777" w:rsidR="00607E68" w:rsidRPr="00EE5F7B" w:rsidRDefault="007D4096" w:rsidP="00932E36">
      <w:pPr>
        <w:pStyle w:val="20"/>
        <w:shd w:val="clear" w:color="auto" w:fill="auto"/>
        <w:tabs>
          <w:tab w:val="left" w:pos="1142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EE5F7B">
        <w:rPr>
          <w:color w:val="auto"/>
          <w:sz w:val="24"/>
          <w:szCs w:val="24"/>
        </w:rPr>
        <w:t>- декоративные, технические, планировочные, конструктивные устройства</w:t>
      </w:r>
      <w:r w:rsidR="00607E68" w:rsidRPr="00EE5F7B">
        <w:rPr>
          <w:color w:val="auto"/>
          <w:sz w:val="24"/>
          <w:szCs w:val="24"/>
        </w:rPr>
        <w:t>;</w:t>
      </w:r>
    </w:p>
    <w:p w14:paraId="595E597B" w14:textId="3B7DC2FC" w:rsidR="007D4096" w:rsidRPr="00EE5F7B" w:rsidRDefault="00607E68" w:rsidP="00932E36">
      <w:pPr>
        <w:pStyle w:val="20"/>
        <w:shd w:val="clear" w:color="auto" w:fill="auto"/>
        <w:tabs>
          <w:tab w:val="left" w:pos="1142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EE5F7B">
        <w:rPr>
          <w:color w:val="auto"/>
          <w:sz w:val="24"/>
          <w:szCs w:val="24"/>
        </w:rPr>
        <w:t xml:space="preserve">- </w:t>
      </w:r>
      <w:r w:rsidR="007D4096" w:rsidRPr="00EE5F7B">
        <w:rPr>
          <w:color w:val="auto"/>
          <w:sz w:val="24"/>
          <w:szCs w:val="24"/>
        </w:rPr>
        <w:t xml:space="preserve"> некапитальные нестационарные строения и сооружения, </w:t>
      </w:r>
    </w:p>
    <w:p w14:paraId="56A8D050" w14:textId="53B3BAC8" w:rsidR="007D4096" w:rsidRPr="00EE5F7B" w:rsidRDefault="00607E68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 xml:space="preserve">- различные виды оборудования и оформления, в том числе </w:t>
      </w:r>
      <w:r w:rsidR="007D4096" w:rsidRPr="00EE5F7B">
        <w:rPr>
          <w:rFonts w:ascii="Times New Roman" w:hAnsi="Times New Roman" w:cs="Times New Roman"/>
          <w:color w:val="auto"/>
        </w:rPr>
        <w:t>внешние поверхности зданий, строений, сооружений (в том числе декоративные, технические, планировочные, конструктивные устройства, различные виды оборудования и оформления, изображения, архитектурно-строительные изделия и иной декор, оконные и дверные проемы, витражи, витрины, козырьки, навесы, тамбуры, входные площадки, лестницы, пандусы, ограждения и перилла, балконы, лоджии, входные группы, цоколи, террасы, веранды и иные элементы, иные внешние поверхности фасадов, крыш);</w:t>
      </w:r>
    </w:p>
    <w:p w14:paraId="254C6ED9" w14:textId="77777777" w:rsidR="007D4096" w:rsidRPr="00EE5F7B" w:rsidRDefault="007D4096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 xml:space="preserve">- покрытия объектов благоустройства (в том числе резиновое, синтетическое, песчаное, </w:t>
      </w:r>
      <w:r w:rsidRPr="00EE5F7B">
        <w:rPr>
          <w:rFonts w:ascii="Times New Roman" w:hAnsi="Times New Roman" w:cs="Times New Roman"/>
          <w:color w:val="auto"/>
        </w:rPr>
        <w:lastRenderedPageBreak/>
        <w:t>грунтовое, гравийное, деревянное, тротуарная плитка, асфальтобетонное, асфальтовое, щебеночное, газон, искусственный газон, экоплитки, газонные решетки), направляющие дорожные устройства, стационарные искусственные неровности, стационарные шумовые полосы, вертикальная и горизонтальная разметки, рельеф и элементы организации рельефа, иные неотделимые улучшения объектов благоустройства;</w:t>
      </w:r>
    </w:p>
    <w:p w14:paraId="00452FE3" w14:textId="77777777" w:rsidR="007D4096" w:rsidRPr="00EE5F7B" w:rsidRDefault="007D4096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элементы сопряжения покрытий (в том числе бортовые камни, бордюры, линейные разделители, садовые борта, подпорные стенки, мостики, лестницы, пандусы);</w:t>
      </w:r>
    </w:p>
    <w:p w14:paraId="794ABBA7" w14:textId="77777777" w:rsidR="007D4096" w:rsidRPr="00EE5F7B" w:rsidRDefault="007D4096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сборные искусственные неровности, сборные шумовые полосы;</w:t>
      </w:r>
    </w:p>
    <w:p w14:paraId="430DEB9B" w14:textId="3A3EB1F2" w:rsidR="007D4096" w:rsidRPr="00EE5F7B" w:rsidRDefault="007D4096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элементы озеленения, элементы сохранения и защиты корневой системы элементов озеленения (в том числе прикопы, приствольные лунки, приствольные решетки, защитные приствольные ограждения);</w:t>
      </w:r>
    </w:p>
    <w:p w14:paraId="08147DCB" w14:textId="77777777" w:rsidR="007D4096" w:rsidRPr="00EE5F7B" w:rsidRDefault="007D4096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ограждения, ограждающие устройства, ограждающие элементы, придорожные экраны;</w:t>
      </w:r>
    </w:p>
    <w:p w14:paraId="152A781D" w14:textId="77777777" w:rsidR="007D4096" w:rsidRPr="00EE5F7B" w:rsidRDefault="007D4096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въездные группы;</w:t>
      </w:r>
    </w:p>
    <w:p w14:paraId="194EC030" w14:textId="77777777" w:rsidR="007D4096" w:rsidRPr="00EE5F7B" w:rsidRDefault="007D4096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система наружного освещения (в том числе утилитарное наружное освещение, архитектурно-художественное освещение, праздничное освещение (иллюминация), элементы освещения (в том числе источники света, осветительные приборы и установки наружного освещения всех видов, включая уличные, архитектурные, рекламные, витринные, опоры освещения, тросы, кронштейны, включая оборудование для управления наружным освещением);</w:t>
      </w:r>
    </w:p>
    <w:p w14:paraId="7D2FA822" w14:textId="77777777" w:rsidR="007D4096" w:rsidRPr="00EE5F7B" w:rsidRDefault="007D4096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пруды и обводненные карьеры, искусственные сезонные водные объекты для массового отдыха, размещаемые на общественных территориях;</w:t>
      </w:r>
    </w:p>
    <w:p w14:paraId="2852111F" w14:textId="62AE0AA5" w:rsidR="007D4096" w:rsidRPr="00EE5F7B" w:rsidRDefault="007D4096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пирсы, парковые павильоны, общественные туалеты, иные сооружения, благоустраиваемые на общественных территориях;</w:t>
      </w:r>
    </w:p>
    <w:p w14:paraId="6F6793F9" w14:textId="77777777" w:rsidR="007D4096" w:rsidRPr="00EE5F7B" w:rsidRDefault="007D4096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водные устройства (в том числе питьевые фонтанчики, фонтаны, искусственные декоративные водопады);</w:t>
      </w:r>
    </w:p>
    <w:p w14:paraId="73A49CC2" w14:textId="77777777" w:rsidR="007D4096" w:rsidRPr="00EE5F7B" w:rsidRDefault="007D4096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плавучие домики для птиц, скворечники, кормушки, голубятни;</w:t>
      </w:r>
    </w:p>
    <w:p w14:paraId="0D1EAE7F" w14:textId="77777777" w:rsidR="007D4096" w:rsidRPr="00EE5F7B" w:rsidRDefault="007D4096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уличное коммунально-бытовое и техническое оборудование (в том числе урны, люки смотровых колодцев, подъемные платформы);</w:t>
      </w:r>
    </w:p>
    <w:p w14:paraId="6D1906E4" w14:textId="77777777" w:rsidR="007D4096" w:rsidRPr="00EE5F7B" w:rsidRDefault="007D4096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детское игровое, спортивно-развивающее и спортивное оборудование, в том числе инклюзивное спортивно-развивающее и инклюзивное спортивное оборудование;</w:t>
      </w:r>
    </w:p>
    <w:p w14:paraId="742A40FA" w14:textId="77777777" w:rsidR="007D4096" w:rsidRPr="00EE5F7B" w:rsidRDefault="007D4096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остановочные павильоны;</w:t>
      </w:r>
    </w:p>
    <w:p w14:paraId="140BA318" w14:textId="77777777" w:rsidR="007D4096" w:rsidRPr="00EE5F7B" w:rsidRDefault="007D4096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сезонные (летние) кафе;</w:t>
      </w:r>
    </w:p>
    <w:p w14:paraId="1D7C9554" w14:textId="77777777" w:rsidR="007D4096" w:rsidRPr="00EE5F7B" w:rsidRDefault="007D4096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городская мебель;</w:t>
      </w:r>
    </w:p>
    <w:p w14:paraId="4F79878A" w14:textId="021CC4FB" w:rsidR="007D4096" w:rsidRPr="00EE5F7B" w:rsidRDefault="007D4096" w:rsidP="00932E36">
      <w:pPr>
        <w:pStyle w:val="20"/>
        <w:shd w:val="clear" w:color="auto" w:fill="auto"/>
        <w:tabs>
          <w:tab w:val="left" w:pos="1142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EE5F7B">
        <w:rPr>
          <w:color w:val="auto"/>
          <w:sz w:val="24"/>
          <w:szCs w:val="24"/>
        </w:rPr>
        <w:t>- информационные щиты и указатели, применяемые как составные ч</w:t>
      </w:r>
      <w:r w:rsidR="00607E68" w:rsidRPr="00EE5F7B">
        <w:rPr>
          <w:color w:val="auto"/>
          <w:sz w:val="24"/>
          <w:szCs w:val="24"/>
        </w:rPr>
        <w:t xml:space="preserve">асти благоустройства территории, </w:t>
      </w:r>
      <w:r w:rsidRPr="00EE5F7B">
        <w:rPr>
          <w:color w:val="auto"/>
          <w:sz w:val="24"/>
          <w:szCs w:val="24"/>
        </w:rPr>
        <w:t>рекламные конструкции;</w:t>
      </w:r>
    </w:p>
    <w:p w14:paraId="32AC5E7A" w14:textId="77777777" w:rsidR="0009008C" w:rsidRPr="00EE5F7B" w:rsidRDefault="00607E68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праздничное оформление.</w:t>
      </w:r>
    </w:p>
    <w:p w14:paraId="42B0F4BA" w14:textId="0FB1327B" w:rsidR="000374F9" w:rsidRPr="00EE5F7B" w:rsidRDefault="000374F9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1.5.  К основным задачам правил благоустройства относятся:</w:t>
      </w:r>
    </w:p>
    <w:p w14:paraId="19A96581" w14:textId="6E1659BE" w:rsidR="000374F9" w:rsidRPr="00EE5F7B" w:rsidRDefault="000374F9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" w:name="sub_1601"/>
      <w:r w:rsidRPr="00EE5F7B">
        <w:rPr>
          <w:rFonts w:ascii="Times New Roman" w:hAnsi="Times New Roman" w:cs="Times New Roman"/>
          <w:color w:val="auto"/>
        </w:rPr>
        <w:t>а) формирование комфортной, современной городской среды на территории Алишевского сельского поселения;</w:t>
      </w:r>
    </w:p>
    <w:p w14:paraId="12A7C8DA" w14:textId="77777777" w:rsidR="000374F9" w:rsidRPr="00EE5F7B" w:rsidRDefault="000374F9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4" w:name="sub_1602"/>
      <w:bookmarkEnd w:id="3"/>
      <w:r w:rsidRPr="00EE5F7B">
        <w:rPr>
          <w:rFonts w:ascii="Times New Roman" w:hAnsi="Times New Roman" w:cs="Times New Roman"/>
          <w:color w:val="auto"/>
        </w:rPr>
        <w:t>б) обеспечение и повышение комфортности условий проживания граждан;</w:t>
      </w:r>
    </w:p>
    <w:p w14:paraId="49D11582" w14:textId="7F9CFBE8" w:rsidR="000374F9" w:rsidRPr="00EE5F7B" w:rsidRDefault="000374F9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5" w:name="sub_1603"/>
      <w:bookmarkEnd w:id="4"/>
      <w:r w:rsidRPr="00EE5F7B">
        <w:rPr>
          <w:rFonts w:ascii="Times New Roman" w:hAnsi="Times New Roman" w:cs="Times New Roman"/>
          <w:color w:val="auto"/>
        </w:rPr>
        <w:t>в) поддержание и улучшение санитарного и эстетического состояния территории Алишевского сельского поселения;</w:t>
      </w:r>
    </w:p>
    <w:p w14:paraId="7532EC8C" w14:textId="161BBD9E" w:rsidR="000374F9" w:rsidRPr="00EE5F7B" w:rsidRDefault="000374F9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6" w:name="sub_1604"/>
      <w:bookmarkEnd w:id="5"/>
      <w:r w:rsidRPr="00EE5F7B">
        <w:rPr>
          <w:rFonts w:ascii="Times New Roman" w:hAnsi="Times New Roman" w:cs="Times New Roman"/>
          <w:color w:val="auto"/>
        </w:rPr>
        <w:t>г) содержание территорий Алишевского сельского поселения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территорий, содержание и обеспечение сохранности элементов благоустройства;</w:t>
      </w:r>
    </w:p>
    <w:p w14:paraId="3DA9AC46" w14:textId="41462081" w:rsidR="000374F9" w:rsidRPr="00EE5F7B" w:rsidRDefault="000374F9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7" w:name="sub_1605"/>
      <w:bookmarkEnd w:id="6"/>
      <w:r w:rsidRPr="00EE5F7B">
        <w:rPr>
          <w:rFonts w:ascii="Times New Roman" w:hAnsi="Times New Roman" w:cs="Times New Roman"/>
          <w:color w:val="auto"/>
        </w:rPr>
        <w:t>д) формирование архитектурного облика в населенных пунктах с учетом особенностей пространственной организации, исторических традиций и природного ландшафта;</w:t>
      </w:r>
    </w:p>
    <w:p w14:paraId="3142C52F" w14:textId="4657CF8F" w:rsidR="000374F9" w:rsidRPr="00EE5F7B" w:rsidRDefault="000374F9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8" w:name="sub_1606"/>
      <w:bookmarkEnd w:id="7"/>
      <w:r w:rsidRPr="00EE5F7B">
        <w:rPr>
          <w:rFonts w:ascii="Times New Roman" w:hAnsi="Times New Roman" w:cs="Times New Roman"/>
          <w:color w:val="auto"/>
        </w:rPr>
        <w:t xml:space="preserve">е) установление требований к благоустройству и элементам благоустройства территории Алишевского сельского поселения, установление перечня мероприятий по благоустройству </w:t>
      </w:r>
      <w:r w:rsidRPr="00EE5F7B">
        <w:rPr>
          <w:rFonts w:ascii="Times New Roman" w:hAnsi="Times New Roman" w:cs="Times New Roman"/>
          <w:color w:val="auto"/>
        </w:rPr>
        <w:lastRenderedPageBreak/>
        <w:t>территории, порядка и периодичности их проведения;</w:t>
      </w:r>
    </w:p>
    <w:p w14:paraId="6993680D" w14:textId="31C26CA1" w:rsidR="000374F9" w:rsidRPr="00EE5F7B" w:rsidRDefault="000374F9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9" w:name="sub_1607"/>
      <w:bookmarkEnd w:id="8"/>
      <w:r w:rsidRPr="00EE5F7B">
        <w:rPr>
          <w:rFonts w:ascii="Times New Roman" w:hAnsi="Times New Roman" w:cs="Times New Roman"/>
          <w:color w:val="auto"/>
        </w:rPr>
        <w:t>ж) обеспечение доступности территорий, объектов социальной, инженерной и транспортной инфраструктур и предоставляемых услуг для инвалидов и иных лиц, испытывающих затруднения при самостоятельном передвижении (далее - МГН), получении ими услуг, необходимой информации или при ориентировании в пространстве;</w:t>
      </w:r>
    </w:p>
    <w:p w14:paraId="570B9B9B" w14:textId="77777777" w:rsidR="000374F9" w:rsidRPr="00EE5F7B" w:rsidRDefault="000374F9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0" w:name="sub_1608"/>
      <w:bookmarkEnd w:id="9"/>
      <w:r w:rsidRPr="00EE5F7B">
        <w:rPr>
          <w:rFonts w:ascii="Times New Roman" w:hAnsi="Times New Roman" w:cs="Times New Roman"/>
          <w:color w:val="auto"/>
        </w:rPr>
        <w:t>з) создание условий для ведения здорового образа жизни граждан, включая активный досуг и отдых, физическое развитие.</w:t>
      </w:r>
    </w:p>
    <w:bookmarkEnd w:id="10"/>
    <w:p w14:paraId="0D29C69C" w14:textId="78D762D0" w:rsidR="003E2097" w:rsidRPr="00EE5F7B" w:rsidRDefault="00F94FEB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 xml:space="preserve">1.6. </w:t>
      </w:r>
      <w:r w:rsidR="003E2097" w:rsidRPr="00EE5F7B">
        <w:rPr>
          <w:rFonts w:ascii="Times New Roman" w:hAnsi="Times New Roman" w:cs="Times New Roman"/>
          <w:color w:val="auto"/>
        </w:rPr>
        <w:t>К  участникам деятельности по благоустройству территорий относятся следующие группы лиц:</w:t>
      </w:r>
    </w:p>
    <w:p w14:paraId="16B51256" w14:textId="6C759CF8" w:rsidR="003E2097" w:rsidRPr="00EE5F7B" w:rsidRDefault="003E2097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1" w:name="sub_2401"/>
      <w:r w:rsidRPr="00EE5F7B">
        <w:rPr>
          <w:rFonts w:ascii="Times New Roman" w:hAnsi="Times New Roman" w:cs="Times New Roman"/>
          <w:color w:val="auto"/>
        </w:rPr>
        <w:t xml:space="preserve">а) жители Алишевского сельского поселения (граждане, их объединения - группы граждан, объединенные общим признаком или общей деятельностью, добровольцы (волонтеры)) </w:t>
      </w:r>
      <w:r w:rsidR="00055B53" w:rsidRPr="00EE5F7B">
        <w:rPr>
          <w:rFonts w:ascii="Times New Roman" w:hAnsi="Times New Roman" w:cs="Times New Roman"/>
          <w:color w:val="auto"/>
        </w:rPr>
        <w:t>для</w:t>
      </w:r>
      <w:r w:rsidRPr="00EE5F7B">
        <w:rPr>
          <w:rFonts w:ascii="Times New Roman" w:hAnsi="Times New Roman" w:cs="Times New Roman"/>
          <w:color w:val="auto"/>
        </w:rPr>
        <w:t xml:space="preserve"> определения перечня территорий, подлежащих благоустройству, участия (финансового и (или) трудового) в реализации мероприятий по благоустройству дворовых территорий, участия в содержании и эксплуатации общественных и дворовых территорий муниципального образования, формирования активного и сплоченного сообщества местных жителей, заинтересованного в развитии городской среды;</w:t>
      </w:r>
    </w:p>
    <w:p w14:paraId="3B8D218B" w14:textId="516D3518" w:rsidR="003E2097" w:rsidRPr="00EE5F7B" w:rsidRDefault="00055B53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2" w:name="sub_2402"/>
      <w:bookmarkEnd w:id="11"/>
      <w:r w:rsidRPr="00EE5F7B">
        <w:rPr>
          <w:rFonts w:ascii="Times New Roman" w:hAnsi="Times New Roman" w:cs="Times New Roman"/>
          <w:color w:val="auto"/>
        </w:rPr>
        <w:t>б) представители</w:t>
      </w:r>
      <w:r w:rsidR="003E2097" w:rsidRPr="00EE5F7B">
        <w:rPr>
          <w:rFonts w:ascii="Times New Roman" w:hAnsi="Times New Roman" w:cs="Times New Roman"/>
          <w:color w:val="auto"/>
        </w:rPr>
        <w:t xml:space="preserve"> органов местного самоуправления, которые формируют техническое задание на разработку проекта благоустройства, выбирают подрядчиков и обеспечивают в пределах своих полномочий финансирование работ по реализации проектов благоустройства;</w:t>
      </w:r>
    </w:p>
    <w:p w14:paraId="304CA318" w14:textId="36E55139" w:rsidR="003E2097" w:rsidRPr="00EE5F7B" w:rsidRDefault="00055B53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3" w:name="sub_2403"/>
      <w:bookmarkEnd w:id="12"/>
      <w:r w:rsidRPr="00EE5F7B">
        <w:rPr>
          <w:rFonts w:ascii="Times New Roman" w:hAnsi="Times New Roman" w:cs="Times New Roman"/>
          <w:color w:val="auto"/>
        </w:rPr>
        <w:t>в) хозяйствующие субъекты, осуществляющие</w:t>
      </w:r>
      <w:r w:rsidR="003E2097" w:rsidRPr="00EE5F7B">
        <w:rPr>
          <w:rFonts w:ascii="Times New Roman" w:hAnsi="Times New Roman" w:cs="Times New Roman"/>
          <w:color w:val="auto"/>
        </w:rPr>
        <w:t xml:space="preserve"> деятельность на территории </w:t>
      </w:r>
      <w:r w:rsidRPr="00EE5F7B">
        <w:rPr>
          <w:rFonts w:ascii="Times New Roman" w:hAnsi="Times New Roman" w:cs="Times New Roman"/>
          <w:color w:val="auto"/>
        </w:rPr>
        <w:t xml:space="preserve">Алишевского сельского поселения для </w:t>
      </w:r>
      <w:r w:rsidR="003E2097" w:rsidRPr="00EE5F7B">
        <w:rPr>
          <w:rFonts w:ascii="Times New Roman" w:hAnsi="Times New Roman" w:cs="Times New Roman"/>
          <w:color w:val="auto"/>
        </w:rPr>
        <w:t xml:space="preserve">формирования запроса на благоустройство, участия в финансировании мероприятий по благоустройству, удовлетворения потребностей жителей </w:t>
      </w:r>
      <w:r w:rsidRPr="00EE5F7B">
        <w:rPr>
          <w:rFonts w:ascii="Times New Roman" w:hAnsi="Times New Roman" w:cs="Times New Roman"/>
          <w:color w:val="auto"/>
        </w:rPr>
        <w:t>Алишевского сельского поселения</w:t>
      </w:r>
      <w:r w:rsidR="003E2097" w:rsidRPr="00EE5F7B">
        <w:rPr>
          <w:rFonts w:ascii="Times New Roman" w:hAnsi="Times New Roman" w:cs="Times New Roman"/>
          <w:color w:val="auto"/>
        </w:rPr>
        <w:t>, формирования позитивного имиджа муниципального образования и его туристской и инвестиционной привлекательности;</w:t>
      </w:r>
    </w:p>
    <w:p w14:paraId="0719A225" w14:textId="71EA5E3F" w:rsidR="003E2097" w:rsidRPr="00EE5F7B" w:rsidRDefault="00055B53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4" w:name="sub_2404"/>
      <w:bookmarkEnd w:id="13"/>
      <w:r w:rsidRPr="00EE5F7B">
        <w:rPr>
          <w:rFonts w:ascii="Times New Roman" w:hAnsi="Times New Roman" w:cs="Times New Roman"/>
          <w:color w:val="auto"/>
        </w:rPr>
        <w:t>г) представители профессиональных сообществ</w:t>
      </w:r>
      <w:r w:rsidR="003E2097" w:rsidRPr="00EE5F7B">
        <w:rPr>
          <w:rFonts w:ascii="Times New Roman" w:hAnsi="Times New Roman" w:cs="Times New Roman"/>
          <w:color w:val="auto"/>
        </w:rPr>
        <w:t>, в том числе экспертов в сфере градостроительства, архитектуры, урбанистики, экономики, истории, культуры, археологии, инженерных изысканий, экологии, ландш</w:t>
      </w:r>
      <w:r w:rsidRPr="00EE5F7B">
        <w:rPr>
          <w:rFonts w:ascii="Times New Roman" w:hAnsi="Times New Roman" w:cs="Times New Roman"/>
          <w:color w:val="auto"/>
        </w:rPr>
        <w:t>афтной архитектуры, специалисты</w:t>
      </w:r>
      <w:r w:rsidR="003E2097" w:rsidRPr="00EE5F7B">
        <w:rPr>
          <w:rFonts w:ascii="Times New Roman" w:hAnsi="Times New Roman" w:cs="Times New Roman"/>
          <w:color w:val="auto"/>
        </w:rPr>
        <w:t xml:space="preserve"> по благоуст</w:t>
      </w:r>
      <w:r w:rsidRPr="00EE5F7B">
        <w:rPr>
          <w:rFonts w:ascii="Times New Roman" w:hAnsi="Times New Roman" w:cs="Times New Roman"/>
          <w:color w:val="auto"/>
        </w:rPr>
        <w:t>ройству и озеленению, дизайнеры, разрабатывающие</w:t>
      </w:r>
      <w:r w:rsidR="003E2097" w:rsidRPr="00EE5F7B">
        <w:rPr>
          <w:rFonts w:ascii="Times New Roman" w:hAnsi="Times New Roman" w:cs="Times New Roman"/>
          <w:color w:val="auto"/>
        </w:rPr>
        <w:t xml:space="preserve"> проекты благоустройства территории на стадиях концепции, проектной и рабочей документации, </w:t>
      </w:r>
      <w:r w:rsidRPr="00EE5F7B">
        <w:rPr>
          <w:rFonts w:ascii="Times New Roman" w:hAnsi="Times New Roman" w:cs="Times New Roman"/>
          <w:color w:val="auto"/>
        </w:rPr>
        <w:t>для</w:t>
      </w:r>
      <w:r w:rsidR="003E2097" w:rsidRPr="00EE5F7B">
        <w:rPr>
          <w:rFonts w:ascii="Times New Roman" w:hAnsi="Times New Roman" w:cs="Times New Roman"/>
          <w:color w:val="auto"/>
        </w:rPr>
        <w:t xml:space="preserve"> повышения эффективности проектных решений;</w:t>
      </w:r>
    </w:p>
    <w:p w14:paraId="7D6E116C" w14:textId="14568450" w:rsidR="003E2097" w:rsidRPr="00EE5F7B" w:rsidRDefault="00055B53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5" w:name="sub_2405"/>
      <w:bookmarkEnd w:id="14"/>
      <w:r w:rsidRPr="00EE5F7B">
        <w:rPr>
          <w:rFonts w:ascii="Times New Roman" w:hAnsi="Times New Roman" w:cs="Times New Roman"/>
          <w:color w:val="auto"/>
        </w:rPr>
        <w:t>д) исполнители</w:t>
      </w:r>
      <w:r w:rsidR="003E2097" w:rsidRPr="00EE5F7B">
        <w:rPr>
          <w:rFonts w:ascii="Times New Roman" w:hAnsi="Times New Roman" w:cs="Times New Roman"/>
          <w:color w:val="auto"/>
        </w:rPr>
        <w:t xml:space="preserve"> работ по разработке и реализации проект</w:t>
      </w:r>
      <w:r w:rsidRPr="00EE5F7B">
        <w:rPr>
          <w:rFonts w:ascii="Times New Roman" w:hAnsi="Times New Roman" w:cs="Times New Roman"/>
          <w:color w:val="auto"/>
        </w:rPr>
        <w:t>ов благоустройства, специалисты</w:t>
      </w:r>
      <w:r w:rsidR="003E2097" w:rsidRPr="00EE5F7B">
        <w:rPr>
          <w:rFonts w:ascii="Times New Roman" w:hAnsi="Times New Roman" w:cs="Times New Roman"/>
          <w:color w:val="auto"/>
        </w:rPr>
        <w:t xml:space="preserve"> по благоустройству и озеленению, в том числе возведению МАФ</w:t>
      </w:r>
      <w:r w:rsidRPr="00EE5F7B">
        <w:rPr>
          <w:rFonts w:ascii="Times New Roman" w:hAnsi="Times New Roman" w:cs="Times New Roman"/>
          <w:color w:val="auto"/>
        </w:rPr>
        <w:t xml:space="preserve"> (малых архитектурных форм)</w:t>
      </w:r>
      <w:r w:rsidR="003E2097" w:rsidRPr="00EE5F7B">
        <w:rPr>
          <w:rFonts w:ascii="Times New Roman" w:hAnsi="Times New Roman" w:cs="Times New Roman"/>
          <w:color w:val="auto"/>
        </w:rPr>
        <w:t>;</w:t>
      </w:r>
    </w:p>
    <w:p w14:paraId="029F4DFB" w14:textId="77777777" w:rsidR="003E2097" w:rsidRPr="00EE5F7B" w:rsidRDefault="003E2097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6" w:name="sub_2406"/>
      <w:bookmarkEnd w:id="15"/>
      <w:r w:rsidRPr="00EE5F7B">
        <w:rPr>
          <w:rFonts w:ascii="Times New Roman" w:hAnsi="Times New Roman" w:cs="Times New Roman"/>
          <w:color w:val="auto"/>
        </w:rPr>
        <w:t>е) региональные центры компетенций;</w:t>
      </w:r>
    </w:p>
    <w:p w14:paraId="086A4045" w14:textId="77777777" w:rsidR="0009008C" w:rsidRPr="00EE5F7B" w:rsidRDefault="00055B53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7" w:name="sub_1407"/>
      <w:bookmarkEnd w:id="16"/>
      <w:r w:rsidRPr="00EE5F7B">
        <w:rPr>
          <w:rFonts w:ascii="Times New Roman" w:hAnsi="Times New Roman" w:cs="Times New Roman"/>
          <w:color w:val="auto"/>
        </w:rPr>
        <w:t>ж) иные</w:t>
      </w:r>
      <w:r w:rsidR="003E2097" w:rsidRPr="00EE5F7B">
        <w:rPr>
          <w:rFonts w:ascii="Times New Roman" w:hAnsi="Times New Roman" w:cs="Times New Roman"/>
          <w:color w:val="auto"/>
        </w:rPr>
        <w:t xml:space="preserve"> лиц</w:t>
      </w:r>
      <w:r w:rsidRPr="00EE5F7B">
        <w:rPr>
          <w:rFonts w:ascii="Times New Roman" w:hAnsi="Times New Roman" w:cs="Times New Roman"/>
          <w:color w:val="auto"/>
        </w:rPr>
        <w:t>а</w:t>
      </w:r>
      <w:r w:rsidR="003E2097" w:rsidRPr="00EE5F7B">
        <w:rPr>
          <w:rFonts w:ascii="Times New Roman" w:hAnsi="Times New Roman" w:cs="Times New Roman"/>
          <w:color w:val="auto"/>
        </w:rPr>
        <w:t>.</w:t>
      </w:r>
      <w:bookmarkEnd w:id="17"/>
    </w:p>
    <w:p w14:paraId="7BF9BECF" w14:textId="6F305388" w:rsidR="00F348E2" w:rsidRPr="00EE5F7B" w:rsidRDefault="009D1BE4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1.7</w:t>
      </w:r>
      <w:r w:rsidR="003E2097" w:rsidRPr="00EE5F7B">
        <w:rPr>
          <w:rFonts w:ascii="Times New Roman" w:hAnsi="Times New Roman" w:cs="Times New Roman"/>
          <w:color w:val="auto"/>
        </w:rPr>
        <w:t xml:space="preserve">. </w:t>
      </w:r>
      <w:r w:rsidR="00F348E2" w:rsidRPr="00EE5F7B">
        <w:rPr>
          <w:rFonts w:ascii="Times New Roman" w:hAnsi="Times New Roman" w:cs="Times New Roman"/>
          <w:color w:val="auto"/>
        </w:rPr>
        <w:t>Планирование развития территории  Алишевского сельского поселения, подготовку проектов благоустройства территорий, выбор территорий, подлежащих благоустройству, обсуждение деятельности по благоустройству, планирование и реализацию мероприятий по благоустройству общественных и дворовых территорий, а также содержание и обеспечение сохранности объектов благоустройства с привлечением жителей муниципального образования, иных участников деятельности по благоустройству территорий и иных потенциальных пользователей общественных и дворовых территорий муниципального образования осуществляет Администрация  Алишевского сельского поселения.</w:t>
      </w:r>
    </w:p>
    <w:p w14:paraId="3C61C01B" w14:textId="6B194ECE" w:rsidR="00055B53" w:rsidRPr="00EE5F7B" w:rsidRDefault="009D1BE4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8" w:name="sub_26"/>
      <w:r w:rsidRPr="00EE5F7B">
        <w:rPr>
          <w:rFonts w:ascii="Times New Roman" w:hAnsi="Times New Roman" w:cs="Times New Roman"/>
          <w:color w:val="auto"/>
        </w:rPr>
        <w:t xml:space="preserve">1.8. </w:t>
      </w:r>
      <w:r w:rsidR="00055B53" w:rsidRPr="00EE5F7B">
        <w:rPr>
          <w:rFonts w:ascii="Times New Roman" w:hAnsi="Times New Roman" w:cs="Times New Roman"/>
          <w:color w:val="auto"/>
        </w:rPr>
        <w:t xml:space="preserve"> Проект благоустройства территории на стадии разработки концепции для каждой территории муниципального образования </w:t>
      </w:r>
      <w:r w:rsidRPr="00EE5F7B">
        <w:rPr>
          <w:rFonts w:ascii="Times New Roman" w:hAnsi="Times New Roman" w:cs="Times New Roman"/>
          <w:color w:val="auto"/>
        </w:rPr>
        <w:t>создается</w:t>
      </w:r>
      <w:r w:rsidR="00055B53" w:rsidRPr="00EE5F7B">
        <w:rPr>
          <w:rFonts w:ascii="Times New Roman" w:hAnsi="Times New Roman" w:cs="Times New Roman"/>
          <w:color w:val="auto"/>
        </w:rPr>
        <w:t xml:space="preserve"> с учетом потребностей и запросов жителей </w:t>
      </w:r>
      <w:r w:rsidRPr="00EE5F7B">
        <w:rPr>
          <w:rFonts w:ascii="Times New Roman" w:hAnsi="Times New Roman" w:cs="Times New Roman"/>
          <w:color w:val="auto"/>
        </w:rPr>
        <w:t xml:space="preserve">поселения </w:t>
      </w:r>
      <w:r w:rsidR="00055B53" w:rsidRPr="00EE5F7B">
        <w:rPr>
          <w:rFonts w:ascii="Times New Roman" w:hAnsi="Times New Roman" w:cs="Times New Roman"/>
          <w:color w:val="auto"/>
        </w:rPr>
        <w:t xml:space="preserve"> и других участников деятельности по благоустройству и при их </w:t>
      </w:r>
      <w:r w:rsidR="00055B53" w:rsidRPr="00EE5F7B">
        <w:rPr>
          <w:rFonts w:ascii="Times New Roman" w:hAnsi="Times New Roman" w:cs="Times New Roman"/>
          <w:color w:val="auto"/>
        </w:rPr>
        <w:lastRenderedPageBreak/>
        <w:t xml:space="preserve">непосредственном участии, а также с учетом стратегических задач комплексного устойчивого развития городской среды </w:t>
      </w:r>
      <w:r w:rsidRPr="00EE5F7B">
        <w:rPr>
          <w:rFonts w:ascii="Times New Roman" w:hAnsi="Times New Roman" w:cs="Times New Roman"/>
          <w:color w:val="auto"/>
        </w:rPr>
        <w:t>Алишевского сельского поселения</w:t>
      </w:r>
      <w:r w:rsidR="00055B53" w:rsidRPr="00EE5F7B">
        <w:rPr>
          <w:rFonts w:ascii="Times New Roman" w:hAnsi="Times New Roman" w:cs="Times New Roman"/>
          <w:color w:val="auto"/>
        </w:rPr>
        <w:t xml:space="preserve">. При этом </w:t>
      </w:r>
      <w:r w:rsidRPr="00EE5F7B">
        <w:rPr>
          <w:rFonts w:ascii="Times New Roman" w:hAnsi="Times New Roman" w:cs="Times New Roman"/>
          <w:color w:val="auto"/>
        </w:rPr>
        <w:t>обеспечивается синхронизация</w:t>
      </w:r>
      <w:r w:rsidR="00055B53" w:rsidRPr="00EE5F7B">
        <w:rPr>
          <w:rFonts w:ascii="Times New Roman" w:hAnsi="Times New Roman" w:cs="Times New Roman"/>
          <w:color w:val="auto"/>
        </w:rPr>
        <w:t xml:space="preserve"> мероприятий, реализуемых в рамках государственных программ (подпрограмм) </w:t>
      </w:r>
      <w:r w:rsidRPr="00EE5F7B">
        <w:rPr>
          <w:rFonts w:ascii="Times New Roman" w:hAnsi="Times New Roman" w:cs="Times New Roman"/>
          <w:color w:val="auto"/>
        </w:rPr>
        <w:t>Челябинской области</w:t>
      </w:r>
      <w:r w:rsidR="00055B53" w:rsidRPr="00EE5F7B">
        <w:rPr>
          <w:rFonts w:ascii="Times New Roman" w:hAnsi="Times New Roman" w:cs="Times New Roman"/>
          <w:color w:val="auto"/>
        </w:rPr>
        <w:t xml:space="preserve"> и муниципальных программ формирования современной городской среды, с мероприятиями иных национальных и федеральных проектов и программ.</w:t>
      </w:r>
    </w:p>
    <w:p w14:paraId="0D1392FE" w14:textId="303ED6DD" w:rsidR="00055B53" w:rsidRPr="00EE5F7B" w:rsidRDefault="009D1BE4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9" w:name="sub_27"/>
      <w:bookmarkEnd w:id="18"/>
      <w:r w:rsidRPr="00EE5F7B">
        <w:rPr>
          <w:rFonts w:ascii="Times New Roman" w:hAnsi="Times New Roman" w:cs="Times New Roman"/>
          <w:color w:val="auto"/>
        </w:rPr>
        <w:t>1.9.</w:t>
      </w:r>
      <w:r w:rsidR="00055B53" w:rsidRPr="00EE5F7B">
        <w:rPr>
          <w:rFonts w:ascii="Times New Roman" w:hAnsi="Times New Roman" w:cs="Times New Roman"/>
          <w:color w:val="auto"/>
        </w:rPr>
        <w:t xml:space="preserve"> В качестве приоритетных территорий для благоустройства </w:t>
      </w:r>
      <w:r w:rsidRPr="00EE5F7B">
        <w:rPr>
          <w:rFonts w:ascii="Times New Roman" w:hAnsi="Times New Roman" w:cs="Times New Roman"/>
          <w:color w:val="auto"/>
        </w:rPr>
        <w:t>выбираются</w:t>
      </w:r>
      <w:r w:rsidR="00055B53" w:rsidRPr="00EE5F7B">
        <w:rPr>
          <w:rFonts w:ascii="Times New Roman" w:hAnsi="Times New Roman" w:cs="Times New Roman"/>
          <w:color w:val="auto"/>
        </w:rPr>
        <w:t xml:space="preserve"> активно посещаемые или имеющие потенциал для роста пешеходных потоков территории населенного пункта с учетом объективной потребности в развитии тех или иных общественных территорий, их социально-экономической значимости и планов развития муниципального образования.</w:t>
      </w:r>
    </w:p>
    <w:p w14:paraId="42FAE32E" w14:textId="10F5403C" w:rsidR="00055B53" w:rsidRPr="00EE5F7B" w:rsidRDefault="009D1BE4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0" w:name="sub_28"/>
      <w:bookmarkEnd w:id="19"/>
      <w:r w:rsidRPr="00EE5F7B">
        <w:rPr>
          <w:rFonts w:ascii="Times New Roman" w:hAnsi="Times New Roman" w:cs="Times New Roman"/>
          <w:color w:val="auto"/>
        </w:rPr>
        <w:t>1.10</w:t>
      </w:r>
      <w:r w:rsidR="00055B53" w:rsidRPr="00EE5F7B">
        <w:rPr>
          <w:rFonts w:ascii="Times New Roman" w:hAnsi="Times New Roman" w:cs="Times New Roman"/>
          <w:color w:val="auto"/>
        </w:rPr>
        <w:t>. Перечень территорий, подлежащих благоустройству, очередность реализации проектов благоустройства, объемы и источники финансиров</w:t>
      </w:r>
      <w:r w:rsidR="00033C7E" w:rsidRPr="00EE5F7B">
        <w:rPr>
          <w:rFonts w:ascii="Times New Roman" w:hAnsi="Times New Roman" w:cs="Times New Roman"/>
          <w:color w:val="auto"/>
        </w:rPr>
        <w:t>ания устанавливаются</w:t>
      </w:r>
      <w:r w:rsidR="00055B53" w:rsidRPr="00EE5F7B">
        <w:rPr>
          <w:rFonts w:ascii="Times New Roman" w:hAnsi="Times New Roman" w:cs="Times New Roman"/>
          <w:color w:val="auto"/>
        </w:rPr>
        <w:t xml:space="preserve"> в соответствующей муниципальной программе формирования современной городской среды.</w:t>
      </w:r>
    </w:p>
    <w:p w14:paraId="2DEA2B70" w14:textId="29AED564" w:rsidR="00055B53" w:rsidRPr="00EE5F7B" w:rsidRDefault="00033C7E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1" w:name="sub_29"/>
      <w:bookmarkEnd w:id="20"/>
      <w:r w:rsidRPr="00EE5F7B">
        <w:rPr>
          <w:rFonts w:ascii="Times New Roman" w:hAnsi="Times New Roman" w:cs="Times New Roman"/>
          <w:color w:val="auto"/>
        </w:rPr>
        <w:t>1.11.</w:t>
      </w:r>
      <w:r w:rsidR="00055B53" w:rsidRPr="00EE5F7B">
        <w:rPr>
          <w:rFonts w:ascii="Times New Roman" w:hAnsi="Times New Roman" w:cs="Times New Roman"/>
          <w:color w:val="auto"/>
        </w:rPr>
        <w:t xml:space="preserve"> В рамках разработки муниципальных программ формирования современной городской среды </w:t>
      </w:r>
      <w:r w:rsidRPr="00EE5F7B">
        <w:rPr>
          <w:rFonts w:ascii="Times New Roman" w:hAnsi="Times New Roman" w:cs="Times New Roman"/>
          <w:color w:val="auto"/>
        </w:rPr>
        <w:t>проводится инвентаризация</w:t>
      </w:r>
      <w:r w:rsidR="00055B53" w:rsidRPr="00EE5F7B">
        <w:rPr>
          <w:rFonts w:ascii="Times New Roman" w:hAnsi="Times New Roman" w:cs="Times New Roman"/>
          <w:color w:val="auto"/>
        </w:rPr>
        <w:t xml:space="preserve"> объектов благоустройства </w:t>
      </w:r>
      <w:r w:rsidRPr="00EE5F7B">
        <w:rPr>
          <w:rFonts w:ascii="Times New Roman" w:hAnsi="Times New Roman" w:cs="Times New Roman"/>
          <w:color w:val="auto"/>
        </w:rPr>
        <w:t xml:space="preserve">и разрабатываются </w:t>
      </w:r>
      <w:r w:rsidR="00055B53" w:rsidRPr="00EE5F7B">
        <w:rPr>
          <w:rFonts w:ascii="Times New Roman" w:hAnsi="Times New Roman" w:cs="Times New Roman"/>
          <w:color w:val="auto"/>
        </w:rPr>
        <w:t>паспорта объектов благоустройства, в том числе в электронной форме.</w:t>
      </w:r>
    </w:p>
    <w:p w14:paraId="0B91255B" w14:textId="4E99B1EF" w:rsidR="00055B53" w:rsidRPr="00EE5F7B" w:rsidRDefault="00033C7E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2" w:name="sub_210"/>
      <w:bookmarkEnd w:id="21"/>
      <w:r w:rsidRPr="00EE5F7B">
        <w:rPr>
          <w:rFonts w:ascii="Times New Roman" w:hAnsi="Times New Roman" w:cs="Times New Roman"/>
          <w:color w:val="auto"/>
        </w:rPr>
        <w:t>1.12</w:t>
      </w:r>
      <w:r w:rsidR="00055B53" w:rsidRPr="00EE5F7B">
        <w:rPr>
          <w:rFonts w:ascii="Times New Roman" w:hAnsi="Times New Roman" w:cs="Times New Roman"/>
          <w:color w:val="auto"/>
        </w:rPr>
        <w:t xml:space="preserve">. В паспорте объекта благоустройства </w:t>
      </w:r>
      <w:r w:rsidRPr="00EE5F7B">
        <w:rPr>
          <w:rFonts w:ascii="Times New Roman" w:hAnsi="Times New Roman" w:cs="Times New Roman"/>
          <w:color w:val="auto"/>
        </w:rPr>
        <w:t>отображается следующая информация</w:t>
      </w:r>
      <w:r w:rsidR="00055B53" w:rsidRPr="00EE5F7B">
        <w:rPr>
          <w:rFonts w:ascii="Times New Roman" w:hAnsi="Times New Roman" w:cs="Times New Roman"/>
          <w:color w:val="auto"/>
        </w:rPr>
        <w:t>:</w:t>
      </w:r>
    </w:p>
    <w:bookmarkEnd w:id="22"/>
    <w:p w14:paraId="5A52DA57" w14:textId="77777777" w:rsidR="00055B53" w:rsidRPr="00EE5F7B" w:rsidRDefault="00055B53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наименование (вид) объекта благоустройства;</w:t>
      </w:r>
    </w:p>
    <w:p w14:paraId="378F23FB" w14:textId="77777777" w:rsidR="00055B53" w:rsidRPr="00EE5F7B" w:rsidRDefault="00055B53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адрес объекта благоустройства;</w:t>
      </w:r>
    </w:p>
    <w:p w14:paraId="09642F00" w14:textId="77777777" w:rsidR="00055B53" w:rsidRPr="00EE5F7B" w:rsidRDefault="00055B53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площадь объекта благоустройства, в том числе площадь механизированной и ручной уборки;</w:t>
      </w:r>
    </w:p>
    <w:p w14:paraId="636BCC2B" w14:textId="77777777" w:rsidR="00055B53" w:rsidRPr="00EE5F7B" w:rsidRDefault="00055B53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ситуационный план;</w:t>
      </w:r>
    </w:p>
    <w:p w14:paraId="39847E2A" w14:textId="77777777" w:rsidR="00055B53" w:rsidRPr="00EE5F7B" w:rsidRDefault="00055B53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информация о земельном участке, на котором расположен объект благоустройства (например: категория земель, вид разрешенного использования, кадастровый номер земельного участка);</w:t>
      </w:r>
    </w:p>
    <w:p w14:paraId="2AE8E45B" w14:textId="77777777" w:rsidR="00055B53" w:rsidRPr="00EE5F7B" w:rsidRDefault="00055B53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информация о наличии зон с особыми условиями использования территории;</w:t>
      </w:r>
    </w:p>
    <w:p w14:paraId="438D3B65" w14:textId="77777777" w:rsidR="00055B53" w:rsidRPr="00EE5F7B" w:rsidRDefault="00055B53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информация о всех элементах благоустройства объекта благоустройства, включая количество, назначенный срок службы, основные технические характеристики;</w:t>
      </w:r>
    </w:p>
    <w:p w14:paraId="1C2C5E58" w14:textId="77777777" w:rsidR="00055B53" w:rsidRPr="00EE5F7B" w:rsidRDefault="00055B53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информация о лице, ответственном за содержание объекта благоустройства;</w:t>
      </w:r>
    </w:p>
    <w:p w14:paraId="6D2C28D6" w14:textId="77777777" w:rsidR="00055B53" w:rsidRPr="00EE5F7B" w:rsidRDefault="00055B53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>- иная информация, характеризующая объект благоустройства.</w:t>
      </w:r>
    </w:p>
    <w:p w14:paraId="115933FD" w14:textId="77777777" w:rsidR="0009008C" w:rsidRPr="00EE5F7B" w:rsidRDefault="00033C7E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3" w:name="sub_213"/>
      <w:r w:rsidRPr="00EE5F7B">
        <w:rPr>
          <w:rFonts w:ascii="Times New Roman" w:hAnsi="Times New Roman" w:cs="Times New Roman"/>
          <w:color w:val="auto"/>
        </w:rPr>
        <w:t>1</w:t>
      </w:r>
      <w:r w:rsidR="00055B53" w:rsidRPr="00EE5F7B">
        <w:rPr>
          <w:rFonts w:ascii="Times New Roman" w:hAnsi="Times New Roman" w:cs="Times New Roman"/>
          <w:color w:val="auto"/>
        </w:rPr>
        <w:t xml:space="preserve">.13. Реализацию комплексных проектов благоустройства территорий муниципального образования </w:t>
      </w:r>
      <w:r w:rsidRPr="00EE5F7B">
        <w:rPr>
          <w:rFonts w:ascii="Times New Roman" w:hAnsi="Times New Roman" w:cs="Times New Roman"/>
          <w:color w:val="auto"/>
        </w:rPr>
        <w:t>осуществляется</w:t>
      </w:r>
      <w:r w:rsidR="00055B53" w:rsidRPr="00EE5F7B">
        <w:rPr>
          <w:rFonts w:ascii="Times New Roman" w:hAnsi="Times New Roman" w:cs="Times New Roman"/>
          <w:color w:val="auto"/>
        </w:rPr>
        <w:t xml:space="preserve"> с привлечением внебюджетных источников финансирования, в том числе с использованием механизмов государственно-частного партнерства.</w:t>
      </w:r>
      <w:bookmarkEnd w:id="23"/>
    </w:p>
    <w:p w14:paraId="358734B4" w14:textId="262C3DDD" w:rsidR="00055B53" w:rsidRPr="00EE5F7B" w:rsidRDefault="0061354B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E5F7B">
        <w:rPr>
          <w:rFonts w:ascii="Times New Roman" w:hAnsi="Times New Roman" w:cs="Times New Roman"/>
          <w:color w:val="auto"/>
        </w:rPr>
        <w:t xml:space="preserve">1.14. </w:t>
      </w:r>
      <w:r w:rsidR="00055B53" w:rsidRPr="00EE5F7B">
        <w:rPr>
          <w:rFonts w:ascii="Times New Roman" w:hAnsi="Times New Roman" w:cs="Times New Roman"/>
          <w:color w:val="auto"/>
        </w:rPr>
        <w:t>Организация работ по уборке и благоустройству, санитарному содержанию территорий, поддержанию чистоты и порядка территорий возлагается на Администрацию  Алишевского сельского поселения, муниципальные учреждения в соответствии с их полномочиями, а также на организации, управляющие жилищным фондом, собственников, пользователей и арендаторов земельных участков.</w:t>
      </w:r>
    </w:p>
    <w:p w14:paraId="63DD5063" w14:textId="43A9221D" w:rsidR="00055B53" w:rsidRPr="00EE5F7B" w:rsidRDefault="0061354B" w:rsidP="00932E36">
      <w:pPr>
        <w:pStyle w:val="20"/>
        <w:shd w:val="clear" w:color="auto" w:fill="auto"/>
        <w:tabs>
          <w:tab w:val="left" w:pos="1296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EE5F7B">
        <w:rPr>
          <w:color w:val="auto"/>
          <w:sz w:val="24"/>
          <w:szCs w:val="24"/>
        </w:rPr>
        <w:t>1.15</w:t>
      </w:r>
      <w:r w:rsidR="00055B53" w:rsidRPr="00EE5F7B">
        <w:rPr>
          <w:color w:val="auto"/>
          <w:sz w:val="24"/>
          <w:szCs w:val="24"/>
        </w:rPr>
        <w:t>. Юридические лица, индивидуальные предприниматели, должностные лица и граждане (далее - юридические и физические лица) обязаны соблюдать чистоту и порядок на производственной (занимаемой) территории, осуществлять благоустройство данных территорий, а также приводить в соответствие с настоящими Правилами внешний облик зданий, строений и сооружений, ограждений и иных элементов материально-пространственной среды.</w:t>
      </w:r>
    </w:p>
    <w:p w14:paraId="13B18961" w14:textId="77777777" w:rsidR="0009008C" w:rsidRPr="00EE5F7B" w:rsidRDefault="0061354B" w:rsidP="00932E36">
      <w:pPr>
        <w:pStyle w:val="20"/>
        <w:shd w:val="clear" w:color="auto" w:fill="auto"/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EE5F7B">
        <w:rPr>
          <w:color w:val="auto"/>
          <w:sz w:val="24"/>
          <w:szCs w:val="24"/>
        </w:rPr>
        <w:t xml:space="preserve">1.16. </w:t>
      </w:r>
      <w:r w:rsidR="00AD654B" w:rsidRPr="00EE5F7B">
        <w:rPr>
          <w:color w:val="auto"/>
          <w:sz w:val="24"/>
          <w:szCs w:val="24"/>
        </w:rPr>
        <w:t>Настоящие Правила обязательны для исполнения всеми юридическими и физическими лицами, проживающими и осуществляющими свою деятельность на территории посе</w:t>
      </w:r>
      <w:r w:rsidR="0009008C" w:rsidRPr="00EE5F7B">
        <w:rPr>
          <w:color w:val="auto"/>
          <w:sz w:val="24"/>
          <w:szCs w:val="24"/>
        </w:rPr>
        <w:t>ления.</w:t>
      </w:r>
    </w:p>
    <w:p w14:paraId="5714F417" w14:textId="1CF01233" w:rsidR="00EA29ED" w:rsidRPr="00EE5F7B" w:rsidRDefault="0061354B" w:rsidP="00932E36">
      <w:pPr>
        <w:pStyle w:val="20"/>
        <w:shd w:val="clear" w:color="auto" w:fill="auto"/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EE5F7B">
        <w:rPr>
          <w:color w:val="auto"/>
          <w:sz w:val="24"/>
          <w:szCs w:val="24"/>
        </w:rPr>
        <w:t xml:space="preserve">1.17. </w:t>
      </w:r>
      <w:r w:rsidR="00AD654B" w:rsidRPr="00EE5F7B">
        <w:rPr>
          <w:color w:val="auto"/>
          <w:sz w:val="24"/>
          <w:szCs w:val="24"/>
        </w:rPr>
        <w:t>Контроль за соблюдением настоящих Правил осуществляют ор</w:t>
      </w:r>
      <w:r w:rsidRPr="00EE5F7B">
        <w:rPr>
          <w:color w:val="auto"/>
          <w:sz w:val="24"/>
          <w:szCs w:val="24"/>
        </w:rPr>
        <w:t xml:space="preserve">ганы местного самоуправления </w:t>
      </w:r>
      <w:r w:rsidR="00AD654B" w:rsidRPr="00EE5F7B">
        <w:rPr>
          <w:color w:val="auto"/>
          <w:sz w:val="24"/>
          <w:szCs w:val="24"/>
        </w:rPr>
        <w:t xml:space="preserve"> в пределах своей компетенции.</w:t>
      </w:r>
    </w:p>
    <w:p w14:paraId="5551E6C5" w14:textId="77777777" w:rsidR="0061354B" w:rsidRDefault="0061354B" w:rsidP="00932E36">
      <w:pPr>
        <w:pStyle w:val="20"/>
        <w:shd w:val="clear" w:color="auto" w:fill="auto"/>
        <w:tabs>
          <w:tab w:val="left" w:pos="993"/>
        </w:tabs>
        <w:spacing w:before="0" w:after="0" w:line="322" w:lineRule="exact"/>
        <w:ind w:firstLine="284"/>
        <w:jc w:val="both"/>
      </w:pPr>
    </w:p>
    <w:p w14:paraId="59E4FAE8" w14:textId="77777777" w:rsidR="00EA29ED" w:rsidRPr="00540BEF" w:rsidRDefault="00AD654B" w:rsidP="00AF0DCB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4187"/>
        </w:tabs>
        <w:ind w:left="3860" w:firstLine="284"/>
        <w:jc w:val="both"/>
        <w:rPr>
          <w:sz w:val="24"/>
          <w:szCs w:val="24"/>
        </w:rPr>
      </w:pPr>
      <w:bookmarkStart w:id="24" w:name="bookmark6"/>
      <w:r w:rsidRPr="00540BEF">
        <w:rPr>
          <w:sz w:val="24"/>
          <w:szCs w:val="24"/>
        </w:rPr>
        <w:lastRenderedPageBreak/>
        <w:t>Основные понятия</w:t>
      </w:r>
      <w:bookmarkEnd w:id="24"/>
    </w:p>
    <w:p w14:paraId="40DB02E2" w14:textId="42E180E9" w:rsidR="00540BEF" w:rsidRDefault="00DC4E9D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AD654B" w:rsidRPr="000E2C0F">
        <w:rPr>
          <w:i/>
          <w:sz w:val="24"/>
          <w:szCs w:val="24"/>
        </w:rPr>
        <w:t>Аварийно-опасные деревья</w:t>
      </w:r>
      <w:r w:rsidR="00AD654B" w:rsidRPr="000E2C0F">
        <w:rPr>
          <w:sz w:val="24"/>
          <w:szCs w:val="24"/>
        </w:rPr>
        <w:t xml:space="preserve"> - деревья, представляющие опасность для жизни и здоровья граждан, имущества и создающие аварийно-опасные ситуации.</w:t>
      </w:r>
    </w:p>
    <w:p w14:paraId="2A506928" w14:textId="601B4BAD" w:rsidR="00540BEF" w:rsidRPr="0038049A" w:rsidRDefault="00DC4E9D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  <w:shd w:val="clear" w:color="auto" w:fill="FFFFFF"/>
        </w:rPr>
        <w:t xml:space="preserve"> </w:t>
      </w:r>
      <w:r w:rsidR="00540BEF" w:rsidRPr="0038049A">
        <w:rPr>
          <w:i/>
          <w:sz w:val="24"/>
          <w:szCs w:val="24"/>
          <w:shd w:val="clear" w:color="auto" w:fill="FFFFFF"/>
        </w:rPr>
        <w:t>Архитектурно-художественная концепция</w:t>
      </w:r>
      <w:r w:rsidR="00540BEF" w:rsidRPr="0038049A">
        <w:rPr>
          <w:sz w:val="24"/>
          <w:szCs w:val="24"/>
          <w:shd w:val="clear" w:color="auto" w:fill="FFFFFF"/>
        </w:rPr>
        <w:t xml:space="preserve"> </w:t>
      </w:r>
      <w:r w:rsidR="0038049A">
        <w:rPr>
          <w:sz w:val="24"/>
          <w:szCs w:val="24"/>
          <w:shd w:val="clear" w:color="auto" w:fill="FFFFFF"/>
        </w:rPr>
        <w:t xml:space="preserve">- </w:t>
      </w:r>
      <w:r w:rsidR="00540BEF" w:rsidRPr="0038049A">
        <w:rPr>
          <w:sz w:val="24"/>
          <w:szCs w:val="24"/>
          <w:shd w:val="clear" w:color="auto" w:fill="FFFFFF"/>
        </w:rPr>
        <w:t>список рекомендаций, направленных на развитие уличной среды.</w:t>
      </w:r>
    </w:p>
    <w:p w14:paraId="37A689AD" w14:textId="12330E4E" w:rsidR="00353E23" w:rsidRDefault="00DC4E9D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AD654B" w:rsidRPr="000E2C0F">
        <w:rPr>
          <w:i/>
          <w:sz w:val="24"/>
          <w:szCs w:val="24"/>
        </w:rPr>
        <w:t>Благоустройство</w:t>
      </w:r>
      <w:r w:rsidR="00AD654B" w:rsidRPr="000E2C0F">
        <w:rPr>
          <w:sz w:val="24"/>
          <w:szCs w:val="24"/>
        </w:rPr>
        <w:t xml:space="preserve"> - комплекс работ и мероприятий, направленных на создание благоприятных условий жизни и досуга населения на территории поселения, приведение архитектурного (внешнего) облика зданий, строений, сооружений, ограждений, земельных участков и иных элементов благоустройства в соответствие с требованиями настоящих Правил.</w:t>
      </w:r>
    </w:p>
    <w:p w14:paraId="5D596762" w14:textId="4BB893BD" w:rsidR="00353E23" w:rsidRPr="0038049A" w:rsidRDefault="00DC4E9D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>
        <w:rPr>
          <w:i/>
          <w:color w:val="424242"/>
          <w:sz w:val="24"/>
          <w:szCs w:val="24"/>
          <w:shd w:val="clear" w:color="auto" w:fill="FFFFFF"/>
        </w:rPr>
        <w:t xml:space="preserve"> </w:t>
      </w:r>
      <w:r w:rsidR="00353E23" w:rsidRPr="00353E23">
        <w:rPr>
          <w:i/>
          <w:color w:val="424242"/>
          <w:sz w:val="24"/>
          <w:szCs w:val="24"/>
          <w:shd w:val="clear" w:color="auto" w:fill="FFFFFF"/>
        </w:rPr>
        <w:t>Бункер</w:t>
      </w:r>
      <w:r w:rsidR="0038049A">
        <w:rPr>
          <w:i/>
          <w:color w:val="424242"/>
          <w:sz w:val="24"/>
          <w:szCs w:val="24"/>
          <w:shd w:val="clear" w:color="auto" w:fill="FFFFFF"/>
        </w:rPr>
        <w:t xml:space="preserve"> </w:t>
      </w:r>
      <w:r w:rsidR="00353E23" w:rsidRPr="00353E23">
        <w:rPr>
          <w:color w:val="424242"/>
          <w:sz w:val="24"/>
          <w:szCs w:val="24"/>
          <w:shd w:val="clear" w:color="auto" w:fill="FFFFFF"/>
        </w:rPr>
        <w:t>– стандартная емкость для сбора крупногабаритного и другого мусора объемом более 2 кубических метров</w:t>
      </w:r>
      <w:r w:rsidR="00353E23">
        <w:rPr>
          <w:color w:val="424242"/>
          <w:sz w:val="24"/>
          <w:szCs w:val="24"/>
          <w:shd w:val="clear" w:color="auto" w:fill="FFFFFF"/>
        </w:rPr>
        <w:t>.</w:t>
      </w:r>
    </w:p>
    <w:p w14:paraId="3D500150" w14:textId="0308857E" w:rsidR="00826955" w:rsidRDefault="00DC4E9D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>
        <w:rPr>
          <w:rStyle w:val="23"/>
          <w:rFonts w:eastAsia="Microsoft Sans Serif"/>
          <w:i/>
          <w:sz w:val="24"/>
          <w:szCs w:val="24"/>
        </w:rPr>
        <w:t xml:space="preserve"> </w:t>
      </w:r>
      <w:r w:rsidR="00826955" w:rsidRPr="00826955">
        <w:rPr>
          <w:rStyle w:val="23"/>
          <w:rFonts w:eastAsia="Microsoft Sans Serif"/>
          <w:i/>
          <w:sz w:val="24"/>
          <w:szCs w:val="24"/>
        </w:rPr>
        <w:t>Внешняя часть границ прилегающей территории</w:t>
      </w:r>
      <w:r w:rsidR="00826955" w:rsidRPr="00826955">
        <w:rPr>
          <w:rStyle w:val="23"/>
          <w:rFonts w:eastAsia="Microsoft Sans Serif"/>
          <w:sz w:val="24"/>
          <w:szCs w:val="24"/>
        </w:rPr>
        <w:t xml:space="preserve"> - часть границ прилегающей территории, не примыкающая непосредственно к зданию, строению, сооружению, земельному участку, в отношении которых установлены границы прилегающей территории, то есть не являющаяся их общей границей.</w:t>
      </w:r>
    </w:p>
    <w:p w14:paraId="1A546F70" w14:textId="78F5DF5A" w:rsidR="00826955" w:rsidRPr="00826955" w:rsidRDefault="00DC4E9D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>
        <w:rPr>
          <w:rStyle w:val="23"/>
          <w:i/>
          <w:sz w:val="24"/>
          <w:szCs w:val="24"/>
        </w:rPr>
        <w:t xml:space="preserve"> </w:t>
      </w:r>
      <w:r w:rsidR="00826955" w:rsidRPr="00826955">
        <w:rPr>
          <w:rStyle w:val="23"/>
          <w:i/>
          <w:sz w:val="24"/>
          <w:szCs w:val="24"/>
        </w:rPr>
        <w:t>Внутренняя часть границ прилегающей территории</w:t>
      </w:r>
      <w:r w:rsidR="00826955" w:rsidRPr="00826955">
        <w:rPr>
          <w:rStyle w:val="23"/>
          <w:sz w:val="24"/>
          <w:szCs w:val="24"/>
        </w:rPr>
        <w:t xml:space="preserve"> - часть границ прилегающей территории, непосредственно примыкающая к границ</w:t>
      </w:r>
      <w:r w:rsidR="0038049A">
        <w:rPr>
          <w:rStyle w:val="23"/>
          <w:sz w:val="24"/>
          <w:szCs w:val="24"/>
        </w:rPr>
        <w:t xml:space="preserve">е здания, строения, сооружения, </w:t>
      </w:r>
      <w:r w:rsidR="00826955" w:rsidRPr="00826955">
        <w:rPr>
          <w:rStyle w:val="23"/>
          <w:sz w:val="24"/>
          <w:szCs w:val="24"/>
        </w:rPr>
        <w:t>земельного участка, в отношении которых установлены границы прилегающей территории, то есть являющаяся их общей границей.</w:t>
      </w:r>
    </w:p>
    <w:p w14:paraId="47ED6EC6" w14:textId="0B8682D3" w:rsidR="00353E23" w:rsidRDefault="00DC4E9D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AD654B" w:rsidRPr="00353E23">
        <w:rPr>
          <w:i/>
          <w:sz w:val="24"/>
          <w:szCs w:val="24"/>
        </w:rPr>
        <w:t>Внутриквартальный проезд</w:t>
      </w:r>
      <w:r w:rsidR="00AD654B" w:rsidRPr="00353E23">
        <w:rPr>
          <w:sz w:val="24"/>
          <w:szCs w:val="24"/>
        </w:rPr>
        <w:t xml:space="preserve"> - дорога, по которой осуществляется проезд транспортных средств</w:t>
      </w:r>
      <w:r w:rsidR="0038049A">
        <w:rPr>
          <w:sz w:val="24"/>
          <w:szCs w:val="24"/>
        </w:rPr>
        <w:t xml:space="preserve"> </w:t>
      </w:r>
      <w:r w:rsidR="00AD654B" w:rsidRPr="00353E23">
        <w:rPr>
          <w:sz w:val="24"/>
          <w:szCs w:val="24"/>
        </w:rPr>
        <w:t xml:space="preserve"> к жилым и общественным зданиям, учреждениям, предприятиям и другим объектам городской застройки внутри микрорайонов.</w:t>
      </w:r>
    </w:p>
    <w:p w14:paraId="2A3B428E" w14:textId="42559E1C" w:rsidR="00353E23" w:rsidRPr="0038049A" w:rsidRDefault="00DC4E9D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>
        <w:rPr>
          <w:bCs/>
          <w:i/>
          <w:color w:val="202122"/>
          <w:sz w:val="24"/>
          <w:szCs w:val="24"/>
          <w:shd w:val="clear" w:color="auto" w:fill="FFFFFF"/>
        </w:rPr>
        <w:t xml:space="preserve"> </w:t>
      </w:r>
      <w:r w:rsidR="00353E23" w:rsidRPr="00353E23">
        <w:rPr>
          <w:bCs/>
          <w:i/>
          <w:color w:val="202122"/>
          <w:sz w:val="24"/>
          <w:szCs w:val="24"/>
          <w:shd w:val="clear" w:color="auto" w:fill="FFFFFF"/>
        </w:rPr>
        <w:t>Водоохранная зона</w:t>
      </w:r>
      <w:r w:rsidR="00353E23" w:rsidRPr="00353E23">
        <w:rPr>
          <w:b/>
          <w:bCs/>
          <w:color w:val="202122"/>
          <w:sz w:val="24"/>
          <w:szCs w:val="24"/>
          <w:shd w:val="clear" w:color="auto" w:fill="FFFFFF"/>
        </w:rPr>
        <w:t xml:space="preserve"> -</w:t>
      </w:r>
      <w:r w:rsidR="00353E23" w:rsidRPr="00353E23">
        <w:rPr>
          <w:color w:val="202122"/>
          <w:sz w:val="24"/>
          <w:szCs w:val="24"/>
          <w:shd w:val="clear" w:color="auto" w:fill="FFFFFF"/>
        </w:rPr>
        <w:t> это территория, которая примыкает к </w:t>
      </w:r>
      <w:hyperlink r:id="rId10" w:tooltip="Береговая линия" w:history="1">
        <w:r w:rsidR="00353E23" w:rsidRPr="00353E23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береговой линии</w:t>
        </w:r>
      </w:hyperlink>
      <w:r w:rsidR="00353E23" w:rsidRPr="00353E23">
        <w:rPr>
          <w:color w:val="auto"/>
          <w:sz w:val="24"/>
          <w:szCs w:val="24"/>
          <w:shd w:val="clear" w:color="auto" w:fill="FFFFFF"/>
        </w:rPr>
        <w:t> </w:t>
      </w:r>
      <w:r w:rsidR="00353E23" w:rsidRPr="00353E23">
        <w:rPr>
          <w:color w:val="202122"/>
          <w:sz w:val="24"/>
          <w:szCs w:val="24"/>
          <w:shd w:val="clear" w:color="auto" w:fill="FFFFFF"/>
        </w:rPr>
        <w:t xml:space="preserve"> реки, ручья, канала, озера, водохранилища и на которой устанавливается специальный режим осуществления хозяйственной и иной деятельности в целях предотвращения загрязнения, засорения, заиления водного объекта и истощения его вод, а также сохранения среды обитания водных биологических ресурсов и других объектов животного и растительного мира.</w:t>
      </w:r>
    </w:p>
    <w:p w14:paraId="58E87337" w14:textId="699F809F" w:rsidR="00EA29ED" w:rsidRPr="000E2C0F" w:rsidRDefault="00DC4E9D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>
        <w:rPr>
          <w:rStyle w:val="22"/>
          <w:i/>
          <w:sz w:val="24"/>
          <w:szCs w:val="24"/>
        </w:rPr>
        <w:t xml:space="preserve"> </w:t>
      </w:r>
      <w:r w:rsidR="00AD654B" w:rsidRPr="000E2C0F">
        <w:rPr>
          <w:rStyle w:val="22"/>
          <w:i/>
          <w:sz w:val="24"/>
          <w:szCs w:val="24"/>
        </w:rPr>
        <w:t>Вывоз твердых коммунальных отходов</w:t>
      </w:r>
      <w:r w:rsidR="00AD654B" w:rsidRPr="000E2C0F">
        <w:rPr>
          <w:rStyle w:val="22"/>
          <w:sz w:val="24"/>
          <w:szCs w:val="24"/>
        </w:rPr>
        <w:t xml:space="preserve"> </w:t>
      </w:r>
      <w:r w:rsidR="00AD654B" w:rsidRPr="000E2C0F">
        <w:rPr>
          <w:sz w:val="24"/>
          <w:szCs w:val="24"/>
        </w:rPr>
        <w:t>(далее - ТКО, крупногабаритного мусора (далее - КГМ) - выгрузка (загрузка) ТКО (КГМ) из контейнеров в специализированный транспорт, зачистка контейнерных площадок и подъездов к ним от просыпавшегося мусора и транспортировка их в места санкционированного складирования, сортировки и утилизации (захоронения).</w:t>
      </w:r>
    </w:p>
    <w:p w14:paraId="52C75EF3" w14:textId="2716358C" w:rsidR="00540BEF" w:rsidRDefault="00DC4E9D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AD654B" w:rsidRPr="000E2C0F">
        <w:rPr>
          <w:i/>
          <w:sz w:val="24"/>
          <w:szCs w:val="24"/>
        </w:rPr>
        <w:t>Газон</w:t>
      </w:r>
      <w:r w:rsidR="00AD654B" w:rsidRPr="000E2C0F">
        <w:rPr>
          <w:sz w:val="24"/>
          <w:szCs w:val="24"/>
        </w:rPr>
        <w:t xml:space="preserve"> - плодоро</w:t>
      </w:r>
      <w:r w:rsidR="0038049A">
        <w:rPr>
          <w:sz w:val="24"/>
          <w:szCs w:val="24"/>
        </w:rPr>
        <w:t>дно-растительный слой почв</w:t>
      </w:r>
      <w:r w:rsidR="00AD654B" w:rsidRPr="000E2C0F">
        <w:rPr>
          <w:sz w:val="24"/>
          <w:szCs w:val="24"/>
        </w:rPr>
        <w:t xml:space="preserve"> антропогенного происхождения - участок земли с искусственно созданным травяным покровом.</w:t>
      </w:r>
    </w:p>
    <w:p w14:paraId="413C941B" w14:textId="1A10F0E9" w:rsidR="00540BEF" w:rsidRPr="0038049A" w:rsidRDefault="00DC4E9D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  <w:shd w:val="clear" w:color="auto" w:fill="FFFFFF"/>
        </w:rPr>
        <w:t xml:space="preserve"> </w:t>
      </w:r>
      <w:r w:rsidR="00540BEF" w:rsidRPr="0038049A">
        <w:rPr>
          <w:i/>
          <w:sz w:val="24"/>
          <w:szCs w:val="24"/>
          <w:shd w:val="clear" w:color="auto" w:fill="FFFFFF"/>
        </w:rPr>
        <w:t>Геоподоснова</w:t>
      </w:r>
      <w:r w:rsidR="00540BEF" w:rsidRPr="0038049A">
        <w:rPr>
          <w:sz w:val="24"/>
          <w:szCs w:val="24"/>
          <w:shd w:val="clear" w:color="auto" w:fill="FFFFFF"/>
        </w:rPr>
        <w:t xml:space="preserve"> – это топографический план, на котором детально отображаются все особенности определенного участка</w:t>
      </w:r>
      <w:r w:rsidR="00540BEF" w:rsidRPr="00540BEF">
        <w:rPr>
          <w:shd w:val="clear" w:color="auto" w:fill="FFFFFF"/>
        </w:rPr>
        <w:t>. </w:t>
      </w:r>
    </w:p>
    <w:p w14:paraId="431A606A" w14:textId="16F6E533" w:rsidR="00826955" w:rsidRPr="00826955" w:rsidRDefault="00DC4E9D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>
        <w:rPr>
          <w:rStyle w:val="23"/>
          <w:i/>
          <w:sz w:val="24"/>
          <w:szCs w:val="24"/>
        </w:rPr>
        <w:t xml:space="preserve"> </w:t>
      </w:r>
      <w:r w:rsidR="00826955" w:rsidRPr="00826955">
        <w:rPr>
          <w:rStyle w:val="23"/>
          <w:i/>
          <w:sz w:val="24"/>
          <w:szCs w:val="24"/>
        </w:rPr>
        <w:t>Границы прилегающей территории</w:t>
      </w:r>
      <w:r w:rsidR="00826955" w:rsidRPr="00826955">
        <w:rPr>
          <w:rStyle w:val="23"/>
          <w:sz w:val="24"/>
          <w:szCs w:val="24"/>
        </w:rPr>
        <w:t xml:space="preserve"> - предел прилегающей территории.</w:t>
      </w:r>
    </w:p>
    <w:p w14:paraId="7C816D97" w14:textId="18C3A51B" w:rsidR="00353E23" w:rsidRDefault="00DC4E9D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AD654B" w:rsidRPr="000E2C0F">
        <w:rPr>
          <w:i/>
          <w:sz w:val="24"/>
          <w:szCs w:val="24"/>
        </w:rPr>
        <w:t>График вывоза ТКО, КГО, мусора</w:t>
      </w:r>
      <w:r w:rsidR="00AD654B" w:rsidRPr="000E2C0F">
        <w:rPr>
          <w:sz w:val="24"/>
          <w:szCs w:val="24"/>
        </w:rPr>
        <w:t xml:space="preserve"> - составная часть договора на вывоз ТКО, КГО, мусора с указанием места (адреса), объема и времени вывоза.</w:t>
      </w:r>
    </w:p>
    <w:p w14:paraId="7E688116" w14:textId="24A1AC8A" w:rsidR="00353E23" w:rsidRPr="00353E23" w:rsidRDefault="00DC4E9D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  <w:shd w:val="clear" w:color="auto" w:fill="FFFFFF"/>
        </w:rPr>
        <w:t xml:space="preserve"> </w:t>
      </w:r>
      <w:r w:rsidR="00353E23" w:rsidRPr="00353E23">
        <w:rPr>
          <w:i/>
          <w:sz w:val="24"/>
          <w:szCs w:val="24"/>
          <w:shd w:val="clear" w:color="auto" w:fill="FFFFFF"/>
        </w:rPr>
        <w:t>Детские инклюзивные площадки</w:t>
      </w:r>
      <w:r w:rsidR="00353E23" w:rsidRPr="00353E23">
        <w:rPr>
          <w:sz w:val="24"/>
          <w:szCs w:val="24"/>
          <w:shd w:val="clear" w:color="auto" w:fill="FFFFFF"/>
        </w:rPr>
        <w:t xml:space="preserve"> - позволяют детям с ограниченными физическими возможностями беспрепятственно вовлекаться в общий игровой процесс.</w:t>
      </w:r>
    </w:p>
    <w:p w14:paraId="43EAAFED" w14:textId="6964F8A8" w:rsidR="00353E23" w:rsidRPr="0038049A" w:rsidRDefault="00DC4E9D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>
        <w:rPr>
          <w:i/>
          <w:color w:val="181818"/>
          <w:sz w:val="24"/>
          <w:szCs w:val="24"/>
          <w:shd w:val="clear" w:color="auto" w:fill="FAFAFA"/>
        </w:rPr>
        <w:t xml:space="preserve"> </w:t>
      </w:r>
      <w:r w:rsidR="00353E23" w:rsidRPr="00353E23">
        <w:rPr>
          <w:i/>
          <w:color w:val="181818"/>
          <w:sz w:val="24"/>
          <w:szCs w:val="24"/>
          <w:shd w:val="clear" w:color="auto" w:fill="FAFAFA"/>
        </w:rPr>
        <w:t>Дизайн-код</w:t>
      </w:r>
      <w:r w:rsidR="00353E23" w:rsidRPr="00353E23">
        <w:rPr>
          <w:color w:val="181818"/>
          <w:sz w:val="24"/>
          <w:szCs w:val="24"/>
          <w:shd w:val="clear" w:color="auto" w:fill="FAFAFA"/>
        </w:rPr>
        <w:t xml:space="preserve"> — это набор правил проектирования, требований и рекомендаций, с помощью которых можно сформировать стилистически единую, комфортную и безопасную городскую среду или другое физическое пространство.</w:t>
      </w:r>
    </w:p>
    <w:p w14:paraId="4CE7FD39" w14:textId="61A42CA8" w:rsidR="00EA29ED" w:rsidRDefault="00DC4E9D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AD654B" w:rsidRPr="00353E23">
        <w:rPr>
          <w:i/>
          <w:sz w:val="24"/>
          <w:szCs w:val="24"/>
        </w:rPr>
        <w:t>Дорога</w:t>
      </w:r>
      <w:r w:rsidR="00AD654B" w:rsidRPr="00353E23">
        <w:rPr>
          <w:sz w:val="24"/>
          <w:szCs w:val="24"/>
        </w:rPr>
        <w:t xml:space="preserve"> - обустроенная или приспособленная и используемая для движения транспортных средств полоса земли, либо поверхность, искусственно сооруженная. Дорога включает в себя одну или несколько проезжих частей, а также тротуары, обочины и разделительные полосы при их наличии.</w:t>
      </w:r>
    </w:p>
    <w:p w14:paraId="53A63CA7" w14:textId="72520AE3" w:rsidR="0038049A" w:rsidRDefault="00DC4E9D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AD654B" w:rsidRPr="0038049A">
        <w:rPr>
          <w:i/>
          <w:sz w:val="24"/>
          <w:szCs w:val="24"/>
        </w:rPr>
        <w:t>Заросли</w:t>
      </w:r>
      <w:r w:rsidR="00AD654B" w:rsidRPr="0038049A">
        <w:rPr>
          <w:sz w:val="24"/>
          <w:szCs w:val="24"/>
        </w:rPr>
        <w:t xml:space="preserve"> - деревья и (или) кустарники самосевного и порослевого происхождения, образующие единый сомкнутый полог.</w:t>
      </w:r>
    </w:p>
    <w:p w14:paraId="2713CA4F" w14:textId="507888D8" w:rsidR="0038049A" w:rsidRDefault="00DC4E9D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</w:t>
      </w:r>
      <w:r w:rsidR="00AD654B" w:rsidRPr="0038049A">
        <w:rPr>
          <w:i/>
          <w:sz w:val="24"/>
          <w:szCs w:val="24"/>
        </w:rPr>
        <w:t>Зеленые насаждения</w:t>
      </w:r>
      <w:r w:rsidR="00AD654B" w:rsidRPr="0038049A">
        <w:rPr>
          <w:sz w:val="24"/>
          <w:szCs w:val="24"/>
        </w:rPr>
        <w:t xml:space="preserve"> - древесно-кустарниковая и травянистая растительность естественного и искусственного происхождения, выполняющая средообразующие, рекреационные, санитарно-гигиенические, экологические и эстетические функции.</w:t>
      </w:r>
    </w:p>
    <w:p w14:paraId="68333E41" w14:textId="3B26B357" w:rsidR="0038049A" w:rsidRDefault="00DC4E9D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AD654B" w:rsidRPr="0038049A">
        <w:rPr>
          <w:i/>
          <w:sz w:val="24"/>
          <w:szCs w:val="24"/>
        </w:rPr>
        <w:t>Знаки адресации</w:t>
      </w:r>
      <w:r w:rsidR="00AD654B" w:rsidRPr="0038049A">
        <w:rPr>
          <w:sz w:val="24"/>
          <w:szCs w:val="24"/>
        </w:rPr>
        <w:t xml:space="preserve"> - аншлаги (указатели наименований улиц, площадей, набережных, мостов), номерные знаки домов, информационные стенды, щиты со схемами адресации застройки кварталов.</w:t>
      </w:r>
    </w:p>
    <w:p w14:paraId="641B01D9" w14:textId="56BAE785" w:rsidR="0038049A" w:rsidRDefault="00DC4E9D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AD654B" w:rsidRPr="0038049A">
        <w:rPr>
          <w:i/>
          <w:sz w:val="24"/>
          <w:szCs w:val="24"/>
        </w:rPr>
        <w:t>Инвентаризация зеленых насаждений</w:t>
      </w:r>
      <w:r w:rsidR="00AD654B" w:rsidRPr="0038049A">
        <w:rPr>
          <w:sz w:val="24"/>
          <w:szCs w:val="24"/>
        </w:rPr>
        <w:t xml:space="preserve"> - процесс регистрации информации о количестве зеленых насаждений на территориях поселений, городских округов, их состоянии для ведения муниципального хозяйства на всех уровнях управления, эксплуатации и финансирования, отнесения их к соответствую</w:t>
      </w:r>
      <w:r w:rsidR="0038049A">
        <w:rPr>
          <w:sz w:val="24"/>
          <w:szCs w:val="24"/>
        </w:rPr>
        <w:t>щей</w:t>
      </w:r>
      <w:r w:rsidR="00AD654B" w:rsidRPr="0038049A">
        <w:rPr>
          <w:sz w:val="24"/>
          <w:szCs w:val="24"/>
        </w:rPr>
        <w:t xml:space="preserve"> категории земель, охранному статусу и режиму содержания.</w:t>
      </w:r>
    </w:p>
    <w:p w14:paraId="2638166B" w14:textId="5B50CE21" w:rsidR="0038049A" w:rsidRDefault="00DC4E9D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  <w:shd w:val="clear" w:color="auto" w:fill="FFFFFF"/>
        </w:rPr>
        <w:t xml:space="preserve"> </w:t>
      </w:r>
      <w:r w:rsidR="0038049A">
        <w:rPr>
          <w:i/>
          <w:sz w:val="24"/>
          <w:szCs w:val="24"/>
          <w:shd w:val="clear" w:color="auto" w:fill="FFFFFF"/>
        </w:rPr>
        <w:t>Колористическое решение</w:t>
      </w:r>
      <w:r w:rsidR="00540BEF" w:rsidRPr="0038049A">
        <w:rPr>
          <w:sz w:val="24"/>
          <w:szCs w:val="24"/>
          <w:shd w:val="clear" w:color="auto" w:fill="FFFFFF"/>
        </w:rPr>
        <w:t xml:space="preserve"> </w:t>
      </w:r>
      <w:r w:rsidR="0038049A">
        <w:rPr>
          <w:sz w:val="24"/>
          <w:szCs w:val="24"/>
          <w:shd w:val="clear" w:color="auto" w:fill="FFFFFF"/>
        </w:rPr>
        <w:t>-</w:t>
      </w:r>
      <w:r w:rsidR="00540BEF" w:rsidRPr="0038049A">
        <w:rPr>
          <w:sz w:val="24"/>
          <w:szCs w:val="24"/>
          <w:shd w:val="clear" w:color="auto" w:fill="FFFFFF"/>
        </w:rPr>
        <w:t xml:space="preserve"> документ, состоящий из чертежей с отображенными на них внешними поверхностями стен здания и указанием их цветовой окраски.</w:t>
      </w:r>
    </w:p>
    <w:p w14:paraId="5776C789" w14:textId="4600A8A5" w:rsidR="0038049A" w:rsidRDefault="00DC4E9D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DB6357" w:rsidRPr="0038049A">
        <w:rPr>
          <w:i/>
          <w:sz w:val="24"/>
          <w:szCs w:val="24"/>
        </w:rPr>
        <w:t>Карта-схема границы прилегающей территории</w:t>
      </w:r>
      <w:r w:rsidR="00DB6357" w:rsidRPr="0038049A">
        <w:rPr>
          <w:sz w:val="24"/>
          <w:szCs w:val="24"/>
        </w:rPr>
        <w:t xml:space="preserve"> – схематическое изображение границы прилегающей территории, в отношении которой между собственником и (или) иным законным владельцем здания, строения, сооружения, земельного участка и муниципальным образованием заключено соглашение (договор) о благоустройстве.</w:t>
      </w:r>
    </w:p>
    <w:p w14:paraId="0172BCBA" w14:textId="2252A7EC" w:rsidR="0038049A" w:rsidRDefault="00DC4E9D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AD654B" w:rsidRPr="0038049A">
        <w:rPr>
          <w:i/>
          <w:sz w:val="24"/>
          <w:szCs w:val="24"/>
        </w:rPr>
        <w:t>Компенсационное озеленение</w:t>
      </w:r>
      <w:r w:rsidR="00AD654B" w:rsidRPr="0038049A">
        <w:rPr>
          <w:sz w:val="24"/>
          <w:szCs w:val="24"/>
        </w:rPr>
        <w:t xml:space="preserve"> - деятельность по созданию зеленых насаждений взамен уничтоженных и их сохранению до полной приживаемости на территориях поселений, городских округов.</w:t>
      </w:r>
    </w:p>
    <w:p w14:paraId="08BE4B88" w14:textId="5800C460" w:rsidR="0038049A" w:rsidRDefault="00DC4E9D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AD654B" w:rsidRPr="0038049A">
        <w:rPr>
          <w:i/>
          <w:sz w:val="24"/>
          <w:szCs w:val="24"/>
        </w:rPr>
        <w:t>Контейнер</w:t>
      </w:r>
      <w:r w:rsidR="00AD654B" w:rsidRPr="0038049A">
        <w:rPr>
          <w:sz w:val="24"/>
          <w:szCs w:val="24"/>
        </w:rPr>
        <w:t xml:space="preserve"> - стандартная металлическая емкость для сбора ТКО</w:t>
      </w:r>
      <w:r w:rsidR="0038049A">
        <w:rPr>
          <w:sz w:val="24"/>
          <w:szCs w:val="24"/>
        </w:rPr>
        <w:t xml:space="preserve"> объемом до 2 куб. м</w:t>
      </w:r>
      <w:r w:rsidR="00AD654B" w:rsidRPr="0038049A">
        <w:rPr>
          <w:sz w:val="24"/>
          <w:szCs w:val="24"/>
        </w:rPr>
        <w:t>.</w:t>
      </w:r>
    </w:p>
    <w:p w14:paraId="4E500FBF" w14:textId="307A8732" w:rsidR="0038049A" w:rsidRDefault="00DC4E9D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AD654B" w:rsidRPr="0038049A">
        <w:rPr>
          <w:i/>
          <w:sz w:val="24"/>
          <w:szCs w:val="24"/>
        </w:rPr>
        <w:t>Контейнерная площадка</w:t>
      </w:r>
      <w:r w:rsidR="00AD654B" w:rsidRPr="0038049A">
        <w:rPr>
          <w:sz w:val="24"/>
          <w:szCs w:val="24"/>
        </w:rPr>
        <w:t xml:space="preserve"> - ровное асфальтовое или бетонное покрытие с уклоном (0,02%) в сторону проезжей части дороги, огражденное зелеными насаждениями (декоративные кустарники) или другим ограждением (кирпичное, бетонное, сетчатое и т.п.).</w:t>
      </w:r>
    </w:p>
    <w:p w14:paraId="76686F7A" w14:textId="67A1475A" w:rsidR="0038049A" w:rsidRPr="004F4034" w:rsidRDefault="00DC4E9D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i/>
          <w:color w:val="auto"/>
          <w:sz w:val="24"/>
          <w:szCs w:val="24"/>
        </w:rPr>
        <w:t xml:space="preserve"> </w:t>
      </w:r>
      <w:r w:rsidR="00AD654B" w:rsidRPr="004F4034">
        <w:rPr>
          <w:i/>
          <w:color w:val="auto"/>
          <w:sz w:val="24"/>
          <w:szCs w:val="24"/>
        </w:rPr>
        <w:t>Крупногабаритный мусор</w:t>
      </w:r>
      <w:r w:rsidR="00AD654B" w:rsidRPr="004F4034">
        <w:rPr>
          <w:color w:val="auto"/>
          <w:sz w:val="24"/>
          <w:szCs w:val="24"/>
        </w:rPr>
        <w:t xml:space="preserve"> (КГМ) - отходы потребления и хозяйственной деятельности (бытовая техника, мебель и др.), утратившие свои потребительские свойства, </w:t>
      </w:r>
      <w:r w:rsidRPr="004F4034">
        <w:rPr>
          <w:color w:val="auto"/>
          <w:sz w:val="24"/>
          <w:szCs w:val="24"/>
          <w:shd w:val="clear" w:color="auto" w:fill="FFFFFF"/>
        </w:rPr>
        <w:t>и превышающие в размерах 0,5 м (в высоту, ширину или длину),</w:t>
      </w:r>
      <w:r w:rsidRPr="004F4034">
        <w:rPr>
          <w:color w:val="auto"/>
          <w:sz w:val="24"/>
          <w:szCs w:val="24"/>
        </w:rPr>
        <w:t xml:space="preserve"> </w:t>
      </w:r>
      <w:r w:rsidR="00AD654B" w:rsidRPr="004F4034">
        <w:rPr>
          <w:color w:val="auto"/>
          <w:sz w:val="24"/>
          <w:szCs w:val="24"/>
        </w:rPr>
        <w:t>загрузка которых (по своим размерам и характеру) не может производиться в контейнер.</w:t>
      </w:r>
    </w:p>
    <w:p w14:paraId="7070C112" w14:textId="313B3EC2" w:rsidR="0038049A" w:rsidRPr="004F4034" w:rsidRDefault="00DC4E9D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i/>
          <w:color w:val="auto"/>
          <w:sz w:val="24"/>
          <w:szCs w:val="24"/>
        </w:rPr>
        <w:t xml:space="preserve"> </w:t>
      </w:r>
      <w:r w:rsidR="00AD654B" w:rsidRPr="004F4034">
        <w:rPr>
          <w:i/>
          <w:color w:val="auto"/>
          <w:sz w:val="24"/>
          <w:szCs w:val="24"/>
        </w:rPr>
        <w:t>Маломобильные группы населения</w:t>
      </w:r>
      <w:r w:rsidR="00AD654B" w:rsidRPr="004F4034">
        <w:rPr>
          <w:color w:val="auto"/>
          <w:sz w:val="24"/>
          <w:szCs w:val="24"/>
        </w:rPr>
        <w:t xml:space="preserve"> (далее - МГН) - люди, испытывающие затруднения при самостоятельном передвижении, получении услуги, необходимой информации.</w:t>
      </w:r>
    </w:p>
    <w:p w14:paraId="696A5CCD" w14:textId="48E36401" w:rsidR="0038049A" w:rsidRPr="004F4034" w:rsidRDefault="00DC4E9D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i/>
          <w:color w:val="auto"/>
          <w:sz w:val="24"/>
          <w:szCs w:val="24"/>
        </w:rPr>
        <w:t xml:space="preserve"> </w:t>
      </w:r>
      <w:r w:rsidR="00AD654B" w:rsidRPr="004F4034">
        <w:rPr>
          <w:i/>
          <w:color w:val="auto"/>
          <w:sz w:val="24"/>
          <w:szCs w:val="24"/>
        </w:rPr>
        <w:t>Малые архитектурные формы</w:t>
      </w:r>
      <w:r w:rsidR="00AD654B" w:rsidRPr="004F4034">
        <w:rPr>
          <w:color w:val="auto"/>
          <w:sz w:val="24"/>
          <w:szCs w:val="24"/>
        </w:rPr>
        <w:t xml:space="preserve"> - объекты городского дизайна (фонтаны, декоративные бассейны, водопады, беседки, теневые навесы, перголы, подпорные стенки, лестницы, кровли, парапеты, оборудование для игр детей и отдыха взрослого населения, ограждения, садово-парковая мебель и тому подобное).</w:t>
      </w:r>
    </w:p>
    <w:p w14:paraId="3072410D" w14:textId="568057CC" w:rsidR="0038049A" w:rsidRPr="004F4034" w:rsidRDefault="00DC4E9D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i/>
          <w:color w:val="auto"/>
          <w:sz w:val="24"/>
          <w:szCs w:val="24"/>
        </w:rPr>
        <w:t xml:space="preserve"> </w:t>
      </w:r>
      <w:r w:rsidR="00AD654B" w:rsidRPr="004F4034">
        <w:rPr>
          <w:i/>
          <w:color w:val="auto"/>
          <w:sz w:val="24"/>
          <w:szCs w:val="24"/>
        </w:rPr>
        <w:t>Навал мусора</w:t>
      </w:r>
      <w:r w:rsidR="00AD654B" w:rsidRPr="004F4034">
        <w:rPr>
          <w:color w:val="auto"/>
          <w:sz w:val="24"/>
          <w:szCs w:val="24"/>
        </w:rPr>
        <w:t xml:space="preserve"> - скопление ТКО, КГО, мусора, возникшее в результате самовольного сброса, по объему, не превышающему одного куб.м. на контейнерной площадке или на любой другой территории.</w:t>
      </w:r>
    </w:p>
    <w:p w14:paraId="33A0198B" w14:textId="02C0E875" w:rsidR="0038049A" w:rsidRPr="004F4034" w:rsidRDefault="00AD654B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color w:val="auto"/>
          <w:sz w:val="24"/>
          <w:szCs w:val="24"/>
        </w:rPr>
        <w:t xml:space="preserve"> </w:t>
      </w:r>
      <w:r w:rsidR="00DC4E9D" w:rsidRPr="004F4034">
        <w:rPr>
          <w:color w:val="auto"/>
          <w:sz w:val="24"/>
          <w:szCs w:val="24"/>
        </w:rPr>
        <w:t xml:space="preserve"> </w:t>
      </w:r>
      <w:r w:rsidRPr="004F4034">
        <w:rPr>
          <w:i/>
          <w:color w:val="auto"/>
          <w:sz w:val="24"/>
          <w:szCs w:val="24"/>
        </w:rPr>
        <w:t>Несанкционированная</w:t>
      </w:r>
      <w:r w:rsidRPr="004F4034">
        <w:rPr>
          <w:i/>
          <w:color w:val="auto"/>
          <w:sz w:val="24"/>
          <w:szCs w:val="24"/>
        </w:rPr>
        <w:tab/>
      </w:r>
      <w:r w:rsidR="00DC4E9D" w:rsidRPr="004F4034">
        <w:rPr>
          <w:i/>
          <w:color w:val="auto"/>
          <w:sz w:val="24"/>
          <w:szCs w:val="24"/>
        </w:rPr>
        <w:t xml:space="preserve"> </w:t>
      </w:r>
      <w:r w:rsidRPr="004F4034">
        <w:rPr>
          <w:i/>
          <w:color w:val="auto"/>
          <w:sz w:val="24"/>
          <w:szCs w:val="24"/>
        </w:rPr>
        <w:t>свалка мусора</w:t>
      </w:r>
      <w:r w:rsidRPr="004F4034">
        <w:rPr>
          <w:color w:val="auto"/>
          <w:sz w:val="24"/>
          <w:szCs w:val="24"/>
        </w:rPr>
        <w:t xml:space="preserve"> - самовольный (несанкционированный) сброс (размещение) или складирование ТКО, КГМ, другого мусора, образованного в процессе деятельности юридических лиц, индивидуальных предпринимателей и физических лиц.</w:t>
      </w:r>
    </w:p>
    <w:p w14:paraId="7332939C" w14:textId="3DA28A59" w:rsidR="0038049A" w:rsidRPr="004F4034" w:rsidRDefault="00DC4E9D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i/>
          <w:color w:val="auto"/>
          <w:sz w:val="24"/>
          <w:szCs w:val="24"/>
        </w:rPr>
        <w:t xml:space="preserve"> </w:t>
      </w:r>
      <w:r w:rsidR="00540BEF" w:rsidRPr="004F4034">
        <w:rPr>
          <w:i/>
          <w:color w:val="auto"/>
          <w:sz w:val="24"/>
          <w:szCs w:val="24"/>
        </w:rPr>
        <w:t>Объекты благоустройства</w:t>
      </w:r>
      <w:r w:rsidR="00540BEF" w:rsidRPr="004F4034">
        <w:rPr>
          <w:color w:val="auto"/>
          <w:sz w:val="24"/>
          <w:szCs w:val="24"/>
        </w:rPr>
        <w:t xml:space="preserve"> – территории общего пользования (дороги, улицы, внутриквартальные и межквартальные проезды, тротуары, сады, парки, скверы, городские леса, площади, мосты, дворовые территории и др.) хозяйствующих субъектов, частных домовладений, многоквартирных домов, включая расположенные на всех указанных территориях зеленые насаждения, объекты наружного освещения, объекты малых архитектурных форм, иные объекты в части их внешнего вида.</w:t>
      </w:r>
    </w:p>
    <w:p w14:paraId="73C94223" w14:textId="1FA25ADE" w:rsidR="0038049A" w:rsidRPr="004F4034" w:rsidRDefault="00DC4E9D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i/>
          <w:color w:val="auto"/>
          <w:sz w:val="24"/>
          <w:szCs w:val="24"/>
        </w:rPr>
        <w:t xml:space="preserve"> </w:t>
      </w:r>
      <w:r w:rsidR="00AD654B" w:rsidRPr="004F4034">
        <w:rPr>
          <w:i/>
          <w:color w:val="auto"/>
          <w:sz w:val="24"/>
          <w:szCs w:val="24"/>
        </w:rPr>
        <w:t>Отходы производства и потребления</w:t>
      </w:r>
      <w:r w:rsidR="00AD654B" w:rsidRPr="004F4034">
        <w:rPr>
          <w:color w:val="auto"/>
          <w:sz w:val="24"/>
          <w:szCs w:val="24"/>
        </w:rPr>
        <w:t xml:space="preserve"> (далее - отходы) - остатки сырья, материалов, полуфабрикатов, иных изделий или предметов, которые образовались в </w:t>
      </w:r>
      <w:r w:rsidR="00AD654B" w:rsidRPr="004F4034">
        <w:rPr>
          <w:color w:val="auto"/>
          <w:sz w:val="24"/>
          <w:szCs w:val="24"/>
        </w:rPr>
        <w:lastRenderedPageBreak/>
        <w:t>процессе производства или потребления, а также товары (продукция), утратившие свои потребительские свойства.</w:t>
      </w:r>
    </w:p>
    <w:p w14:paraId="43C8FA3B" w14:textId="3284BBA9" w:rsidR="000060EE" w:rsidRPr="004F4034" w:rsidRDefault="00DC4E9D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i/>
          <w:color w:val="auto"/>
          <w:sz w:val="24"/>
          <w:szCs w:val="24"/>
        </w:rPr>
        <w:t xml:space="preserve"> </w:t>
      </w:r>
      <w:r w:rsidR="00AD654B" w:rsidRPr="004F4034">
        <w:rPr>
          <w:i/>
          <w:color w:val="auto"/>
          <w:sz w:val="24"/>
          <w:szCs w:val="24"/>
        </w:rPr>
        <w:t>Охрана зеленых насаждений</w:t>
      </w:r>
      <w:r w:rsidR="00AD654B" w:rsidRPr="004F4034">
        <w:rPr>
          <w:color w:val="auto"/>
          <w:sz w:val="24"/>
          <w:szCs w:val="24"/>
        </w:rPr>
        <w:t xml:space="preserve"> - система мер, направленных на защиту зеленых насаждений от негативного воздействия хозяйственной и иной деятельности, включающая</w:t>
      </w:r>
      <w:r w:rsidR="000060EE" w:rsidRPr="004F4034">
        <w:rPr>
          <w:color w:val="auto"/>
          <w:sz w:val="24"/>
          <w:szCs w:val="24"/>
        </w:rPr>
        <w:t>,</w:t>
      </w:r>
      <w:r w:rsidR="00AD654B" w:rsidRPr="004F4034">
        <w:rPr>
          <w:color w:val="auto"/>
          <w:sz w:val="24"/>
          <w:szCs w:val="24"/>
        </w:rPr>
        <w:t xml:space="preserve"> в том числе и борьбу с болезнями и вредителями растений.</w:t>
      </w:r>
    </w:p>
    <w:p w14:paraId="6752F8C0" w14:textId="29200109" w:rsidR="000060EE" w:rsidRPr="004F4034" w:rsidRDefault="00DC4E9D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i/>
          <w:color w:val="auto"/>
          <w:sz w:val="24"/>
          <w:szCs w:val="24"/>
          <w:shd w:val="clear" w:color="auto" w:fill="FFFFFF"/>
        </w:rPr>
        <w:t xml:space="preserve"> </w:t>
      </w:r>
      <w:r w:rsidR="00540BEF" w:rsidRPr="004F4034">
        <w:rPr>
          <w:i/>
          <w:color w:val="auto"/>
          <w:sz w:val="24"/>
          <w:szCs w:val="24"/>
          <w:shd w:val="clear" w:color="auto" w:fill="FFFFFF"/>
        </w:rPr>
        <w:t>Парапет</w:t>
      </w:r>
      <w:r w:rsidR="00540BEF" w:rsidRPr="004F4034">
        <w:rPr>
          <w:color w:val="auto"/>
          <w:sz w:val="24"/>
          <w:szCs w:val="24"/>
          <w:shd w:val="clear" w:color="auto" w:fill="FFFFFF"/>
        </w:rPr>
        <w:t xml:space="preserve"> — это невысокая стенка, которая расположена по краю крыши, террасы, балкона и так далее.</w:t>
      </w:r>
    </w:p>
    <w:p w14:paraId="163FA733" w14:textId="4BD48A6A" w:rsidR="000060EE" w:rsidRPr="004F4034" w:rsidRDefault="00DC4E9D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i/>
          <w:color w:val="auto"/>
          <w:sz w:val="24"/>
          <w:szCs w:val="24"/>
          <w:shd w:val="clear" w:color="auto" w:fill="FFFFFF"/>
        </w:rPr>
        <w:t xml:space="preserve"> </w:t>
      </w:r>
      <w:r w:rsidR="00540BEF" w:rsidRPr="004F4034">
        <w:rPr>
          <w:i/>
          <w:color w:val="auto"/>
          <w:sz w:val="24"/>
          <w:szCs w:val="24"/>
          <w:shd w:val="clear" w:color="auto" w:fill="FFFFFF"/>
        </w:rPr>
        <w:t>Пешеходные коммуникации</w:t>
      </w:r>
      <w:r w:rsidR="00540BEF" w:rsidRPr="004F4034">
        <w:rPr>
          <w:color w:val="auto"/>
          <w:sz w:val="24"/>
          <w:szCs w:val="24"/>
          <w:shd w:val="clear" w:color="auto" w:fill="FFFFFF"/>
        </w:rPr>
        <w:t xml:space="preserve"> - тротуары, аллеи, дорожки, тропинки, обеспечивающие пешеходные связи и передвижения.</w:t>
      </w:r>
    </w:p>
    <w:p w14:paraId="5838BA41" w14:textId="48994983" w:rsidR="000060EE" w:rsidRPr="004F4034" w:rsidRDefault="00DC4E9D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i/>
          <w:color w:val="auto"/>
          <w:sz w:val="24"/>
          <w:szCs w:val="24"/>
        </w:rPr>
        <w:t xml:space="preserve"> </w:t>
      </w:r>
      <w:r w:rsidR="00AD654B" w:rsidRPr="004F4034">
        <w:rPr>
          <w:i/>
          <w:color w:val="auto"/>
          <w:sz w:val="24"/>
          <w:szCs w:val="24"/>
        </w:rPr>
        <w:t>Произведения</w:t>
      </w:r>
      <w:r w:rsidR="00AD654B" w:rsidRPr="004F4034">
        <w:rPr>
          <w:i/>
          <w:color w:val="auto"/>
          <w:sz w:val="24"/>
          <w:szCs w:val="24"/>
        </w:rPr>
        <w:tab/>
      </w:r>
      <w:r w:rsidRPr="004F4034">
        <w:rPr>
          <w:i/>
          <w:color w:val="auto"/>
          <w:sz w:val="24"/>
          <w:szCs w:val="24"/>
        </w:rPr>
        <w:t xml:space="preserve">  </w:t>
      </w:r>
      <w:r w:rsidR="00AD654B" w:rsidRPr="004F4034">
        <w:rPr>
          <w:i/>
          <w:color w:val="auto"/>
          <w:sz w:val="24"/>
          <w:szCs w:val="24"/>
        </w:rPr>
        <w:t>монументально-декоративного</w:t>
      </w:r>
      <w:r w:rsidR="00AD654B" w:rsidRPr="004F4034">
        <w:rPr>
          <w:i/>
          <w:color w:val="auto"/>
          <w:sz w:val="24"/>
          <w:szCs w:val="24"/>
        </w:rPr>
        <w:tab/>
      </w:r>
      <w:r w:rsidRPr="004F4034">
        <w:rPr>
          <w:i/>
          <w:color w:val="auto"/>
          <w:sz w:val="24"/>
          <w:szCs w:val="24"/>
        </w:rPr>
        <w:t xml:space="preserve">  </w:t>
      </w:r>
      <w:r w:rsidR="00AD654B" w:rsidRPr="004F4034">
        <w:rPr>
          <w:i/>
          <w:color w:val="auto"/>
          <w:sz w:val="24"/>
          <w:szCs w:val="24"/>
        </w:rPr>
        <w:t>искусства</w:t>
      </w:r>
      <w:r w:rsidR="00AD654B" w:rsidRPr="004F4034">
        <w:rPr>
          <w:color w:val="auto"/>
          <w:sz w:val="24"/>
          <w:szCs w:val="24"/>
        </w:rPr>
        <w:t xml:space="preserve"> -</w:t>
      </w:r>
      <w:r w:rsidR="00826955" w:rsidRPr="004F4034">
        <w:rPr>
          <w:color w:val="auto"/>
          <w:sz w:val="24"/>
          <w:szCs w:val="24"/>
        </w:rPr>
        <w:t xml:space="preserve"> </w:t>
      </w:r>
      <w:r w:rsidR="00AD654B" w:rsidRPr="004F4034">
        <w:rPr>
          <w:color w:val="auto"/>
          <w:sz w:val="24"/>
          <w:szCs w:val="24"/>
        </w:rPr>
        <w:t>скульптуры, декоративные композиции, обелиски, стелы, произведения монументальной живописи</w:t>
      </w:r>
      <w:r w:rsidR="000060EE" w:rsidRPr="004F4034">
        <w:rPr>
          <w:color w:val="auto"/>
          <w:sz w:val="24"/>
          <w:szCs w:val="24"/>
        </w:rPr>
        <w:t>.</w:t>
      </w:r>
    </w:p>
    <w:p w14:paraId="127F55CE" w14:textId="3BA6121D" w:rsidR="000060EE" w:rsidRPr="004F4034" w:rsidRDefault="00DC4E9D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i/>
          <w:color w:val="auto"/>
          <w:sz w:val="24"/>
          <w:szCs w:val="24"/>
        </w:rPr>
        <w:t xml:space="preserve"> </w:t>
      </w:r>
      <w:r w:rsidR="00AD654B" w:rsidRPr="004F4034">
        <w:rPr>
          <w:i/>
          <w:color w:val="auto"/>
          <w:sz w:val="24"/>
          <w:szCs w:val="24"/>
        </w:rPr>
        <w:t>Подтопление</w:t>
      </w:r>
      <w:r w:rsidR="00AD654B" w:rsidRPr="004F4034">
        <w:rPr>
          <w:color w:val="auto"/>
          <w:sz w:val="24"/>
          <w:szCs w:val="24"/>
        </w:rPr>
        <w:t xml:space="preserve"> - подъем уровня грунтовых вод, вызванный повышением горизонта вод в реках, водохранилищах, затопление водой участка дороги, части территорий от: атмосферных осадков; снеготаяния; некачественно уложенного асфальтобетонного покрытия дорог, тротуаров, сброса или утечки воды из инженерных систем и коммуникаций: неисправности, либо нарушения правил обслуживания водоприемных устройств и сооружений поверхностного водоотвода, препятствующее движению пешеходов, автотранспорта, пассажирского автотранспорта. Подтопленной считается территория площадью 10 кв.м. и более и глубиной более 5 см.</w:t>
      </w:r>
    </w:p>
    <w:p w14:paraId="6B411023" w14:textId="6D11AF1C" w:rsidR="000060EE" w:rsidRPr="004F4034" w:rsidRDefault="00DC4E9D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i/>
          <w:color w:val="auto"/>
          <w:sz w:val="24"/>
          <w:szCs w:val="24"/>
          <w:shd w:val="clear" w:color="auto" w:fill="FFFFFF"/>
        </w:rPr>
        <w:t xml:space="preserve"> </w:t>
      </w:r>
      <w:r w:rsidR="00353E23" w:rsidRPr="004F4034">
        <w:rPr>
          <w:i/>
          <w:color w:val="auto"/>
          <w:sz w:val="24"/>
          <w:szCs w:val="24"/>
          <w:shd w:val="clear" w:color="auto" w:fill="FFFFFF"/>
        </w:rPr>
        <w:t>Пожарный проезд</w:t>
      </w:r>
      <w:r w:rsidR="00353E23" w:rsidRPr="004F4034">
        <w:rPr>
          <w:color w:val="auto"/>
          <w:sz w:val="24"/>
          <w:szCs w:val="24"/>
          <w:shd w:val="clear" w:color="auto" w:fill="FFFFFF"/>
        </w:rPr>
        <w:t xml:space="preserve"> — это свободная от каких-либо препятствий (как по ширине, так и по высоте) проезжая часть</w:t>
      </w:r>
      <w:r w:rsidR="00353E23" w:rsidRPr="004F4034">
        <w:rPr>
          <w:color w:val="auto"/>
          <w:shd w:val="clear" w:color="auto" w:fill="FFFFFF"/>
        </w:rPr>
        <w:t>,</w:t>
      </w:r>
      <w:r w:rsidR="00353E23" w:rsidRPr="004F4034">
        <w:rPr>
          <w:color w:val="auto"/>
          <w:sz w:val="24"/>
          <w:szCs w:val="24"/>
          <w:shd w:val="clear" w:color="auto" w:fill="FFFFFF"/>
        </w:rPr>
        <w:t xml:space="preserve"> предусмотренная для установки и (или) проезда пожарной техник</w:t>
      </w:r>
      <w:r w:rsidR="000060EE" w:rsidRPr="004F4034">
        <w:rPr>
          <w:color w:val="auto"/>
          <w:sz w:val="24"/>
          <w:szCs w:val="24"/>
          <w:shd w:val="clear" w:color="auto" w:fill="FFFFFF"/>
        </w:rPr>
        <w:t>и. Ширина пожарного проезда должна быть</w:t>
      </w:r>
      <w:r w:rsidR="00353E23" w:rsidRPr="004F4034">
        <w:rPr>
          <w:color w:val="auto"/>
          <w:sz w:val="24"/>
          <w:szCs w:val="24"/>
          <w:shd w:val="clear" w:color="auto" w:fill="FFFFFF"/>
        </w:rPr>
        <w:t xml:space="preserve"> не менее 6 метров.</w:t>
      </w:r>
    </w:p>
    <w:p w14:paraId="788F3B70" w14:textId="5A77B770" w:rsidR="000060EE" w:rsidRPr="004F4034" w:rsidRDefault="00DC4E9D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i/>
          <w:color w:val="auto"/>
          <w:sz w:val="24"/>
          <w:szCs w:val="24"/>
          <w:shd w:val="clear" w:color="auto" w:fill="FFFFFF"/>
        </w:rPr>
        <w:t xml:space="preserve"> </w:t>
      </w:r>
      <w:r w:rsidR="00540BEF" w:rsidRPr="004F4034">
        <w:rPr>
          <w:i/>
          <w:color w:val="auto"/>
          <w:sz w:val="24"/>
          <w:szCs w:val="24"/>
          <w:shd w:val="clear" w:color="auto" w:fill="FFFFFF"/>
        </w:rPr>
        <w:t>Порубочные остатки</w:t>
      </w:r>
      <w:r w:rsidR="000060EE" w:rsidRPr="004F4034">
        <w:rPr>
          <w:i/>
          <w:color w:val="auto"/>
          <w:sz w:val="24"/>
          <w:szCs w:val="24"/>
          <w:shd w:val="clear" w:color="auto" w:fill="FFFFFF"/>
        </w:rPr>
        <w:t xml:space="preserve"> </w:t>
      </w:r>
      <w:r w:rsidR="000060EE" w:rsidRPr="004F4034">
        <w:rPr>
          <w:color w:val="auto"/>
          <w:sz w:val="24"/>
          <w:szCs w:val="24"/>
          <w:shd w:val="clear" w:color="auto" w:fill="FFFFFF"/>
        </w:rPr>
        <w:t xml:space="preserve">— </w:t>
      </w:r>
      <w:r w:rsidR="00540BEF" w:rsidRPr="004F4034">
        <w:rPr>
          <w:color w:val="auto"/>
          <w:sz w:val="24"/>
          <w:szCs w:val="24"/>
          <w:shd w:val="clear" w:color="auto" w:fill="FFFFFF"/>
        </w:rPr>
        <w:t xml:space="preserve"> отходы древесины, ветви, сучья, стволы, образующиеся при вырубке, валки, трелевке деревьев, очистке стволов от сучьев, а также раскряжевке хлыстов: вершины, сучья, козырьки, обломки хлыстов, хвоя и листья.</w:t>
      </w:r>
    </w:p>
    <w:p w14:paraId="7285307E" w14:textId="3DC51DAD" w:rsidR="000060EE" w:rsidRPr="004F4034" w:rsidRDefault="00DC4E9D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i/>
          <w:color w:val="auto"/>
          <w:sz w:val="24"/>
          <w:szCs w:val="24"/>
        </w:rPr>
        <w:t xml:space="preserve"> </w:t>
      </w:r>
      <w:r w:rsidR="00AD654B" w:rsidRPr="004F4034">
        <w:rPr>
          <w:i/>
          <w:color w:val="auto"/>
          <w:sz w:val="24"/>
          <w:szCs w:val="24"/>
        </w:rPr>
        <w:t>Проектная документация по благоустройству территорий</w:t>
      </w:r>
      <w:r w:rsidR="00AD654B" w:rsidRPr="004F4034">
        <w:rPr>
          <w:color w:val="auto"/>
          <w:sz w:val="24"/>
          <w:szCs w:val="24"/>
        </w:rPr>
        <w:t xml:space="preserve"> - пакет документации, основанной на стратегии развития муниципального образования и концепции, отражающей потребности жителей такого муниципального образования, который содержит материалы в текстовой и графической форме и определяет проектные решения по благоустройству территории.</w:t>
      </w:r>
    </w:p>
    <w:p w14:paraId="1C50084B" w14:textId="4E105575" w:rsidR="000060EE" w:rsidRPr="004F4034" w:rsidRDefault="00DC4E9D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i/>
          <w:color w:val="auto"/>
          <w:sz w:val="24"/>
          <w:szCs w:val="24"/>
        </w:rPr>
        <w:t xml:space="preserve"> </w:t>
      </w:r>
      <w:r w:rsidR="00826955" w:rsidRPr="004F4034">
        <w:rPr>
          <w:i/>
          <w:color w:val="auto"/>
          <w:sz w:val="24"/>
          <w:szCs w:val="24"/>
        </w:rPr>
        <w:t>П</w:t>
      </w:r>
      <w:r w:rsidR="00F12AC5" w:rsidRPr="004F4034">
        <w:rPr>
          <w:i/>
          <w:color w:val="auto"/>
          <w:sz w:val="24"/>
          <w:szCs w:val="24"/>
        </w:rPr>
        <w:t>рилегающая территория</w:t>
      </w:r>
      <w:r w:rsidR="00F12AC5" w:rsidRPr="004F4034">
        <w:rPr>
          <w:color w:val="auto"/>
          <w:sz w:val="24"/>
          <w:szCs w:val="24"/>
        </w:rPr>
        <w:t xml:space="preserve"> – территория общего пользования, которая прилегает к зданию, строению, сооружению, земельному участку в случае, если такой</w:t>
      </w:r>
      <w:r w:rsidR="000060EE" w:rsidRPr="004F4034">
        <w:rPr>
          <w:color w:val="auto"/>
          <w:sz w:val="24"/>
          <w:szCs w:val="24"/>
        </w:rPr>
        <w:t xml:space="preserve"> земельный участок образован, и, </w:t>
      </w:r>
      <w:r w:rsidR="00F12AC5" w:rsidRPr="004F4034">
        <w:rPr>
          <w:color w:val="auto"/>
          <w:sz w:val="24"/>
          <w:szCs w:val="24"/>
        </w:rPr>
        <w:t xml:space="preserve">границы которой определены правилами благоустройства территории муниципального образования в соответствии с порядком, установленным </w:t>
      </w:r>
      <w:r w:rsidR="000060EE" w:rsidRPr="004F4034">
        <w:rPr>
          <w:color w:val="auto"/>
          <w:sz w:val="24"/>
          <w:szCs w:val="24"/>
        </w:rPr>
        <w:t>Законом Челябинской области № 748-ЗО от 03.07.2018г. «О порядке определения границ прилегающих территорий».</w:t>
      </w:r>
    </w:p>
    <w:p w14:paraId="1F5C3E2B" w14:textId="63AB3AA6" w:rsidR="000060EE" w:rsidRPr="004F4034" w:rsidRDefault="00DC4E9D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i/>
          <w:color w:val="auto"/>
          <w:sz w:val="24"/>
          <w:szCs w:val="24"/>
        </w:rPr>
        <w:t xml:space="preserve"> </w:t>
      </w:r>
      <w:r w:rsidR="00AD654B" w:rsidRPr="004F4034">
        <w:rPr>
          <w:i/>
          <w:color w:val="auto"/>
          <w:sz w:val="24"/>
          <w:szCs w:val="24"/>
        </w:rPr>
        <w:t>Срыв графика вывоза ТКО, КГО, мусора</w:t>
      </w:r>
      <w:r w:rsidR="00AD654B" w:rsidRPr="004F4034">
        <w:rPr>
          <w:color w:val="auto"/>
          <w:sz w:val="24"/>
          <w:szCs w:val="24"/>
        </w:rPr>
        <w:t xml:space="preserve"> - несоблюдение маршрутного почасового графика вывоза ТКО, КГО, мусора.</w:t>
      </w:r>
    </w:p>
    <w:p w14:paraId="4CAE8EB2" w14:textId="3AF5E7A5" w:rsidR="000060EE" w:rsidRPr="004F4034" w:rsidRDefault="00DC4E9D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i/>
          <w:color w:val="auto"/>
          <w:sz w:val="24"/>
          <w:szCs w:val="24"/>
        </w:rPr>
        <w:t xml:space="preserve"> </w:t>
      </w:r>
      <w:r w:rsidR="00AD654B" w:rsidRPr="004F4034">
        <w:rPr>
          <w:i/>
          <w:color w:val="auto"/>
          <w:sz w:val="24"/>
          <w:szCs w:val="24"/>
        </w:rPr>
        <w:t>Санитарное содержание территории поселения</w:t>
      </w:r>
      <w:r w:rsidR="00AD654B" w:rsidRPr="004F4034">
        <w:rPr>
          <w:color w:val="auto"/>
          <w:sz w:val="24"/>
          <w:szCs w:val="24"/>
        </w:rPr>
        <w:t xml:space="preserve"> - уборка мест общего пользования, территории юридических и физических лиц и прилегающей территории, уход за зелеными насаждениями, а также содержание их в соответствии с санитарными нормами и правилами.</w:t>
      </w:r>
    </w:p>
    <w:p w14:paraId="28493646" w14:textId="06C469A8" w:rsidR="000060EE" w:rsidRPr="004F4034" w:rsidRDefault="00DC4E9D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i/>
          <w:color w:val="auto"/>
          <w:sz w:val="24"/>
          <w:szCs w:val="24"/>
          <w:shd w:val="clear" w:color="auto" w:fill="FFFFFF"/>
        </w:rPr>
        <w:t xml:space="preserve"> </w:t>
      </w:r>
      <w:r w:rsidR="00540BEF" w:rsidRPr="004F4034">
        <w:rPr>
          <w:i/>
          <w:color w:val="auto"/>
          <w:sz w:val="24"/>
          <w:szCs w:val="24"/>
          <w:shd w:val="clear" w:color="auto" w:fill="FFFFFF"/>
        </w:rPr>
        <w:t>Скейт площадки</w:t>
      </w:r>
      <w:r w:rsidR="00540BEF" w:rsidRPr="004F4034">
        <w:rPr>
          <w:color w:val="auto"/>
          <w:sz w:val="24"/>
          <w:szCs w:val="24"/>
          <w:shd w:val="clear" w:color="auto" w:fill="FFFFFF"/>
        </w:rPr>
        <w:t xml:space="preserve"> – это спортивные сооружения, предназначенные для безопасного и удобного катания, а также выполнения сложных трюков.</w:t>
      </w:r>
    </w:p>
    <w:p w14:paraId="29E138ED" w14:textId="3815F4CC" w:rsidR="000060EE" w:rsidRPr="004F4034" w:rsidRDefault="00DC4E9D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bCs/>
          <w:i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40BEF" w:rsidRPr="004F4034">
        <w:rPr>
          <w:bCs/>
          <w:i/>
          <w:color w:val="auto"/>
          <w:sz w:val="24"/>
          <w:szCs w:val="24"/>
          <w:bdr w:val="none" w:sz="0" w:space="0" w:color="auto" w:frame="1"/>
          <w:shd w:val="clear" w:color="auto" w:fill="FFFFFF"/>
        </w:rPr>
        <w:t>Стрит</w:t>
      </w:r>
      <w:r w:rsidR="00540BEF" w:rsidRPr="004F4034">
        <w:rPr>
          <w:i/>
          <w:color w:val="auto"/>
          <w:sz w:val="24"/>
          <w:szCs w:val="24"/>
          <w:shd w:val="clear" w:color="auto" w:fill="FFFFFF"/>
        </w:rPr>
        <w:t>-</w:t>
      </w:r>
      <w:r w:rsidR="00540BEF" w:rsidRPr="004F4034">
        <w:rPr>
          <w:bCs/>
          <w:i/>
          <w:color w:val="auto"/>
          <w:sz w:val="24"/>
          <w:szCs w:val="24"/>
          <w:bdr w:val="none" w:sz="0" w:space="0" w:color="auto" w:frame="1"/>
          <w:shd w:val="clear" w:color="auto" w:fill="FFFFFF"/>
        </w:rPr>
        <w:t>арт</w:t>
      </w:r>
      <w:r w:rsidR="00540BEF" w:rsidRPr="004F4034">
        <w:rPr>
          <w:color w:val="auto"/>
          <w:sz w:val="24"/>
          <w:szCs w:val="24"/>
          <w:shd w:val="clear" w:color="auto" w:fill="FFFFFF"/>
        </w:rPr>
        <w:t> — направление в современном изобразительном искусстве, отличительной особенностью которого является ярко выраженный урбанистический характер. Основной частью </w:t>
      </w:r>
      <w:r w:rsidR="00540BEF" w:rsidRPr="004F4034">
        <w:rPr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t>стрит</w:t>
      </w:r>
      <w:r w:rsidR="00540BEF" w:rsidRPr="004F4034">
        <w:rPr>
          <w:color w:val="auto"/>
          <w:sz w:val="24"/>
          <w:szCs w:val="24"/>
          <w:shd w:val="clear" w:color="auto" w:fill="FFFFFF"/>
        </w:rPr>
        <w:t>-</w:t>
      </w:r>
      <w:r w:rsidR="00540BEF" w:rsidRPr="004F4034">
        <w:rPr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t>арта</w:t>
      </w:r>
      <w:r w:rsidR="00540BEF" w:rsidRPr="004F4034">
        <w:rPr>
          <w:color w:val="auto"/>
          <w:sz w:val="24"/>
          <w:szCs w:val="24"/>
          <w:shd w:val="clear" w:color="auto" w:fill="FFFFFF"/>
        </w:rPr>
        <w:t> является граффити</w:t>
      </w:r>
      <w:r w:rsidR="000060EE" w:rsidRPr="004F4034">
        <w:rPr>
          <w:color w:val="auto"/>
          <w:sz w:val="24"/>
          <w:szCs w:val="24"/>
          <w:shd w:val="clear" w:color="auto" w:fill="FFFFFF"/>
        </w:rPr>
        <w:t>.</w:t>
      </w:r>
    </w:p>
    <w:p w14:paraId="295FA2ED" w14:textId="3D5D1ABD" w:rsidR="000060EE" w:rsidRPr="004F4034" w:rsidRDefault="00DC4E9D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i/>
          <w:color w:val="auto"/>
          <w:sz w:val="24"/>
          <w:szCs w:val="24"/>
        </w:rPr>
        <w:t xml:space="preserve"> </w:t>
      </w:r>
      <w:r w:rsidR="00AD654B" w:rsidRPr="004F4034">
        <w:rPr>
          <w:i/>
          <w:color w:val="auto"/>
          <w:sz w:val="24"/>
          <w:szCs w:val="24"/>
        </w:rPr>
        <w:t>Содержание</w:t>
      </w:r>
      <w:r w:rsidR="00AD654B" w:rsidRPr="004F4034">
        <w:rPr>
          <w:color w:val="auto"/>
          <w:sz w:val="24"/>
          <w:szCs w:val="24"/>
        </w:rPr>
        <w:t xml:space="preserve"> - комплекс работ по обеспечению нормативных требований, надлежащего технического состояния и исправности территорий, улиц, кварталов, микрорайонов и об</w:t>
      </w:r>
      <w:r w:rsidR="000060EE" w:rsidRPr="004F4034">
        <w:rPr>
          <w:color w:val="auto"/>
          <w:sz w:val="24"/>
          <w:szCs w:val="24"/>
        </w:rPr>
        <w:t xml:space="preserve">ъектов внешнего благоустройства, включающих в себя: контроль за техническим состоянием территорий, улиц, кварталов и объектов внешнего благоустройства; техническое обслуживание территорий, улиц, кварталов и объектов </w:t>
      </w:r>
      <w:r w:rsidR="000060EE" w:rsidRPr="004F4034">
        <w:rPr>
          <w:color w:val="auto"/>
          <w:sz w:val="24"/>
          <w:szCs w:val="24"/>
        </w:rPr>
        <w:lastRenderedPageBreak/>
        <w:t>внешнего благоустройства с целью поддержания их в целостности и исправности;</w:t>
      </w:r>
    </w:p>
    <w:p w14:paraId="54FA33AA" w14:textId="77777777" w:rsidR="000060EE" w:rsidRPr="004F4034" w:rsidRDefault="000060EE" w:rsidP="007B0A4E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color w:val="auto"/>
          <w:sz w:val="24"/>
          <w:szCs w:val="24"/>
        </w:rPr>
        <w:t>ремонт территорий, улиц, кварталов и объектов внешнего благоустройства.</w:t>
      </w:r>
    </w:p>
    <w:p w14:paraId="6A1AA625" w14:textId="37D79C54" w:rsidR="000060EE" w:rsidRPr="004F4034" w:rsidRDefault="00DC4E9D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i/>
          <w:color w:val="auto"/>
          <w:sz w:val="24"/>
          <w:szCs w:val="24"/>
        </w:rPr>
        <w:t xml:space="preserve"> </w:t>
      </w:r>
      <w:r w:rsidR="00AD654B" w:rsidRPr="004F4034">
        <w:rPr>
          <w:i/>
          <w:color w:val="auto"/>
          <w:sz w:val="24"/>
          <w:szCs w:val="24"/>
        </w:rPr>
        <w:t>Смет</w:t>
      </w:r>
      <w:r w:rsidR="00AD654B" w:rsidRPr="004F4034">
        <w:rPr>
          <w:color w:val="auto"/>
          <w:sz w:val="24"/>
          <w:szCs w:val="24"/>
        </w:rPr>
        <w:t xml:space="preserve"> - пыль, опавшие листья, ветки и прочий мусор.</w:t>
      </w:r>
    </w:p>
    <w:p w14:paraId="7DF56795" w14:textId="659509EC" w:rsidR="000060EE" w:rsidRPr="004F4034" w:rsidRDefault="00DC4E9D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i/>
          <w:color w:val="auto"/>
          <w:sz w:val="24"/>
          <w:szCs w:val="24"/>
        </w:rPr>
        <w:t xml:space="preserve"> </w:t>
      </w:r>
      <w:r w:rsidR="00AD654B" w:rsidRPr="004F4034">
        <w:rPr>
          <w:i/>
          <w:color w:val="auto"/>
          <w:sz w:val="24"/>
          <w:szCs w:val="24"/>
        </w:rPr>
        <w:t>Специализированная организация</w:t>
      </w:r>
      <w:r w:rsidR="00AD654B" w:rsidRPr="004F4034">
        <w:rPr>
          <w:color w:val="auto"/>
          <w:sz w:val="24"/>
          <w:szCs w:val="24"/>
        </w:rPr>
        <w:t xml:space="preserve"> - организация независимо от ее организационно-правовой формы, а также индивидуальные предприниматели, оказывающие потребителю услуги по благоустройству и санитарной очистке. В случаях, предусмотренных законодательством, специализированная организация должна иметь соответствующую лицензию на оказание данного вида услуг.</w:t>
      </w:r>
    </w:p>
    <w:p w14:paraId="0933DE82" w14:textId="21AA808C" w:rsidR="00611F78" w:rsidRPr="004F4034" w:rsidRDefault="00DC4E9D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i/>
          <w:color w:val="auto"/>
          <w:sz w:val="24"/>
          <w:szCs w:val="24"/>
        </w:rPr>
        <w:t xml:space="preserve"> </w:t>
      </w:r>
      <w:r w:rsidR="00AD654B" w:rsidRPr="004F4034">
        <w:rPr>
          <w:i/>
          <w:color w:val="auto"/>
          <w:sz w:val="24"/>
          <w:szCs w:val="24"/>
        </w:rPr>
        <w:t>Территория</w:t>
      </w:r>
      <w:r w:rsidR="00AD654B" w:rsidRPr="004F4034">
        <w:rPr>
          <w:color w:val="auto"/>
          <w:sz w:val="24"/>
          <w:szCs w:val="24"/>
        </w:rPr>
        <w:t xml:space="preserve"> - часть территории населенного пункта, микрорайона, имеющая площадь, границы, местоположение, правовой статус и другие</w:t>
      </w:r>
      <w:r w:rsidR="00DB6357" w:rsidRPr="004F4034">
        <w:rPr>
          <w:color w:val="auto"/>
          <w:sz w:val="24"/>
          <w:szCs w:val="24"/>
        </w:rPr>
        <w:t xml:space="preserve"> характеристики, отражаемые в Г</w:t>
      </w:r>
      <w:r w:rsidR="00AD654B" w:rsidRPr="004F4034">
        <w:rPr>
          <w:color w:val="auto"/>
          <w:sz w:val="24"/>
          <w:szCs w:val="24"/>
        </w:rPr>
        <w:t>осударственном Земельном кадастре, переданная (закрепленная) целевым назначением юридическим или физическим лицам на правах, предусмотренных Законодательством.</w:t>
      </w:r>
      <w:r w:rsidR="00611F78" w:rsidRPr="004F4034">
        <w:rPr>
          <w:color w:val="auto"/>
          <w:sz w:val="24"/>
          <w:szCs w:val="24"/>
        </w:rPr>
        <w:t xml:space="preserve"> В настоящих Правилах данное понятие включает: территория микрорайонов, кварталов, учреждений, предприятий, организаций; территории санитарно-защищенных зон и санитарно-технических устройств, кладбищ; территории строительных объектов, площадок, сооружений, парков и др.; резервные территории для застройки и других целей.</w:t>
      </w:r>
    </w:p>
    <w:p w14:paraId="3623DB85" w14:textId="25123E39" w:rsidR="00DB6357" w:rsidRPr="004F4034" w:rsidRDefault="00DC4E9D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i/>
          <w:color w:val="auto"/>
          <w:sz w:val="24"/>
          <w:szCs w:val="24"/>
        </w:rPr>
        <w:t xml:space="preserve"> </w:t>
      </w:r>
      <w:r w:rsidR="00DB6357" w:rsidRPr="004F4034">
        <w:rPr>
          <w:i/>
          <w:color w:val="auto"/>
          <w:sz w:val="24"/>
          <w:szCs w:val="24"/>
        </w:rPr>
        <w:t>Территории общего пользования</w:t>
      </w:r>
      <w:r w:rsidR="00DB6357" w:rsidRPr="004F4034">
        <w:rPr>
          <w:color w:val="auto"/>
          <w:sz w:val="24"/>
          <w:szCs w:val="24"/>
        </w:rPr>
        <w:t xml:space="preserve"> –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</w:t>
      </w:r>
      <w:r w:rsidR="00353E23" w:rsidRPr="004F4034">
        <w:rPr>
          <w:color w:val="auto"/>
          <w:sz w:val="24"/>
          <w:szCs w:val="24"/>
        </w:rPr>
        <w:t>, бульвары).</w:t>
      </w:r>
    </w:p>
    <w:p w14:paraId="6E35CD77" w14:textId="47E9CF7F" w:rsidR="00611F78" w:rsidRPr="004F4034" w:rsidRDefault="00DC4E9D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i/>
          <w:color w:val="auto"/>
          <w:sz w:val="24"/>
          <w:szCs w:val="24"/>
          <w:shd w:val="clear" w:color="auto" w:fill="FFFFFF"/>
        </w:rPr>
        <w:t xml:space="preserve"> </w:t>
      </w:r>
      <w:r w:rsidR="00540BEF" w:rsidRPr="004F4034">
        <w:rPr>
          <w:i/>
          <w:color w:val="auto"/>
          <w:sz w:val="24"/>
          <w:szCs w:val="24"/>
          <w:shd w:val="clear" w:color="auto" w:fill="FFFFFF"/>
        </w:rPr>
        <w:t>Утилитарное или функциональное освещение</w:t>
      </w:r>
      <w:r w:rsidR="00611F78" w:rsidRPr="004F4034">
        <w:rPr>
          <w:i/>
          <w:color w:val="auto"/>
          <w:sz w:val="24"/>
          <w:szCs w:val="24"/>
          <w:shd w:val="clear" w:color="auto" w:fill="FFFFFF"/>
        </w:rPr>
        <w:t xml:space="preserve"> </w:t>
      </w:r>
      <w:r w:rsidR="00611F78" w:rsidRPr="004F4034">
        <w:rPr>
          <w:color w:val="auto"/>
          <w:sz w:val="24"/>
          <w:szCs w:val="24"/>
          <w:shd w:val="clear" w:color="auto" w:fill="FFFFFF"/>
        </w:rPr>
        <w:t xml:space="preserve">– </w:t>
      </w:r>
      <w:r w:rsidR="00540BEF" w:rsidRPr="004F4034">
        <w:rPr>
          <w:color w:val="auto"/>
          <w:sz w:val="24"/>
          <w:szCs w:val="24"/>
          <w:shd w:val="clear" w:color="auto" w:fill="FFFFFF"/>
        </w:rPr>
        <w:t>это вид наружного освещения,</w:t>
      </w:r>
      <w:r w:rsidR="00611F78" w:rsidRPr="004F4034">
        <w:rPr>
          <w:color w:val="auto"/>
          <w:sz w:val="24"/>
          <w:szCs w:val="24"/>
          <w:shd w:val="clear" w:color="auto" w:fill="FFFFFF"/>
        </w:rPr>
        <w:t xml:space="preserve"> </w:t>
      </w:r>
      <w:r w:rsidR="00540BEF" w:rsidRPr="004F4034">
        <w:rPr>
          <w:color w:val="auto"/>
          <w:sz w:val="24"/>
          <w:szCs w:val="24"/>
          <w:shd w:val="clear" w:color="auto" w:fill="FFFFFF"/>
        </w:rPr>
        <w:t>основной задачей которого является создание в темное время суток благоприятных условий видимости для водителей и пешеходов. </w:t>
      </w:r>
    </w:p>
    <w:p w14:paraId="72686EDD" w14:textId="6FCA1D37" w:rsidR="00353E23" w:rsidRPr="004F4034" w:rsidRDefault="00DC4E9D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i/>
          <w:color w:val="auto"/>
          <w:sz w:val="24"/>
          <w:szCs w:val="24"/>
          <w:shd w:val="clear" w:color="auto" w:fill="FFFFFF"/>
        </w:rPr>
        <w:t xml:space="preserve"> </w:t>
      </w:r>
      <w:r w:rsidR="00353E23" w:rsidRPr="004F4034">
        <w:rPr>
          <w:i/>
          <w:color w:val="auto"/>
          <w:sz w:val="24"/>
          <w:szCs w:val="24"/>
          <w:shd w:val="clear" w:color="auto" w:fill="FFFFFF"/>
        </w:rPr>
        <w:t>Фасад</w:t>
      </w:r>
      <w:r w:rsidR="00353E23" w:rsidRPr="004F4034">
        <w:rPr>
          <w:color w:val="auto"/>
          <w:sz w:val="24"/>
          <w:szCs w:val="24"/>
          <w:shd w:val="clear" w:color="auto" w:fill="FFFFFF"/>
        </w:rPr>
        <w:t xml:space="preserve"> – наружная, внешняя поверхность объекта капитального строительства, включающая архитектурные элементы и детали (балконы, окна, двери, колоннады и др.).</w:t>
      </w:r>
    </w:p>
    <w:p w14:paraId="6FE660C9" w14:textId="37CFBE44" w:rsidR="00611F78" w:rsidRPr="004F4034" w:rsidRDefault="00DC4E9D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i/>
          <w:color w:val="auto"/>
          <w:sz w:val="24"/>
          <w:szCs w:val="24"/>
        </w:rPr>
        <w:t xml:space="preserve"> </w:t>
      </w:r>
      <w:r w:rsidR="00540BEF" w:rsidRPr="004F4034">
        <w:rPr>
          <w:i/>
          <w:color w:val="auto"/>
          <w:sz w:val="24"/>
          <w:szCs w:val="24"/>
        </w:rPr>
        <w:t>Функциональная зона</w:t>
      </w:r>
      <w:r w:rsidR="00540BEF" w:rsidRPr="004F4034">
        <w:rPr>
          <w:color w:val="auto"/>
          <w:sz w:val="24"/>
          <w:szCs w:val="24"/>
        </w:rPr>
        <w:t xml:space="preserve"> – это пространство, в котором осуществляется тот или иной процесс проявления определенных фаз жизнедеятельности человека</w:t>
      </w:r>
      <w:r w:rsidR="00611F78" w:rsidRPr="004F4034">
        <w:rPr>
          <w:color w:val="auto"/>
          <w:sz w:val="24"/>
          <w:szCs w:val="24"/>
        </w:rPr>
        <w:t>,</w:t>
      </w:r>
      <w:r w:rsidR="00540BEF" w:rsidRPr="004F4034">
        <w:rPr>
          <w:color w:val="auto"/>
          <w:sz w:val="24"/>
          <w:szCs w:val="24"/>
        </w:rPr>
        <w:t xml:space="preserve"> и который имеет условные границы. </w:t>
      </w:r>
    </w:p>
    <w:p w14:paraId="5B27A881" w14:textId="37C31723" w:rsidR="00611F78" w:rsidRPr="004F4034" w:rsidRDefault="00DC4E9D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i/>
          <w:color w:val="auto"/>
          <w:sz w:val="24"/>
          <w:szCs w:val="24"/>
          <w:shd w:val="clear" w:color="auto" w:fill="FFFFFF"/>
        </w:rPr>
        <w:t xml:space="preserve"> </w:t>
      </w:r>
      <w:r w:rsidR="00540BEF" w:rsidRPr="004F4034">
        <w:rPr>
          <w:i/>
          <w:color w:val="auto"/>
          <w:sz w:val="24"/>
          <w:szCs w:val="24"/>
          <w:shd w:val="clear" w:color="auto" w:fill="FFFFFF"/>
        </w:rPr>
        <w:t>Экологи́чность</w:t>
      </w:r>
      <w:r w:rsidR="00540BEF" w:rsidRPr="004F4034">
        <w:rPr>
          <w:color w:val="auto"/>
          <w:sz w:val="24"/>
          <w:szCs w:val="24"/>
          <w:shd w:val="clear" w:color="auto" w:fill="FFFFFF"/>
        </w:rPr>
        <w:t xml:space="preserve"> — качество чего-либо, отражающее его способность не наносить вреда окружающей природе.</w:t>
      </w:r>
    </w:p>
    <w:p w14:paraId="79C5C0AD" w14:textId="525B6AC9" w:rsidR="00611F78" w:rsidRPr="004F4034" w:rsidRDefault="00DC4E9D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i/>
          <w:color w:val="auto"/>
          <w:sz w:val="24"/>
          <w:szCs w:val="24"/>
        </w:rPr>
        <w:t xml:space="preserve"> </w:t>
      </w:r>
      <w:r w:rsidR="00AD654B" w:rsidRPr="004F4034">
        <w:rPr>
          <w:i/>
          <w:color w:val="auto"/>
          <w:sz w:val="24"/>
          <w:szCs w:val="24"/>
        </w:rPr>
        <w:t>Элементы благоустройства территории:</w:t>
      </w:r>
      <w:r w:rsidR="00AD654B" w:rsidRPr="004F4034">
        <w:rPr>
          <w:color w:val="auto"/>
          <w:sz w:val="24"/>
          <w:szCs w:val="24"/>
        </w:rPr>
        <w:t xml:space="preserve">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применяемые как составные части благоустройства.</w:t>
      </w:r>
    </w:p>
    <w:p w14:paraId="742376C8" w14:textId="181C8F64" w:rsidR="00353E23" w:rsidRPr="004F4034" w:rsidRDefault="00DC4E9D" w:rsidP="00AF0DC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i/>
          <w:color w:val="auto"/>
          <w:sz w:val="24"/>
          <w:szCs w:val="24"/>
          <w:shd w:val="clear" w:color="auto" w:fill="FFFFFF"/>
        </w:rPr>
        <w:t xml:space="preserve"> </w:t>
      </w:r>
      <w:r w:rsidR="00353E23" w:rsidRPr="004F4034">
        <w:rPr>
          <w:i/>
          <w:color w:val="auto"/>
          <w:sz w:val="24"/>
          <w:szCs w:val="24"/>
          <w:shd w:val="clear" w:color="auto" w:fill="FFFFFF"/>
        </w:rPr>
        <w:t>Элементы сопряжения поверхностей</w:t>
      </w:r>
      <w:r w:rsidR="00353E23" w:rsidRPr="004F4034">
        <w:rPr>
          <w:color w:val="auto"/>
          <w:sz w:val="24"/>
          <w:szCs w:val="24"/>
          <w:shd w:val="clear" w:color="auto" w:fill="FFFFFF"/>
        </w:rPr>
        <w:t xml:space="preserve"> - различные виды бортовых камней, пандусы, ступени, лестницы. </w:t>
      </w:r>
    </w:p>
    <w:p w14:paraId="4C4634C9" w14:textId="38F97C28" w:rsidR="0009008C" w:rsidRPr="004F4034" w:rsidRDefault="0009008C" w:rsidP="00932E36">
      <w:pPr>
        <w:pStyle w:val="1"/>
        <w:ind w:firstLine="284"/>
        <w:rPr>
          <w:color w:val="auto"/>
        </w:rPr>
      </w:pPr>
      <w:bookmarkStart w:id="25" w:name="sub_1003"/>
      <w:bookmarkStart w:id="26" w:name="bookmark7"/>
      <w:r w:rsidRPr="004F4034">
        <w:rPr>
          <w:color w:val="auto"/>
        </w:rPr>
        <w:t>3</w:t>
      </w:r>
      <w:r w:rsidR="006C754E" w:rsidRPr="004F4034">
        <w:rPr>
          <w:color w:val="auto"/>
        </w:rPr>
        <w:t>. Благоустройство</w:t>
      </w:r>
      <w:r w:rsidRPr="004F4034">
        <w:rPr>
          <w:color w:val="auto"/>
        </w:rPr>
        <w:t xml:space="preserve"> общественных территорий</w:t>
      </w:r>
      <w:bookmarkEnd w:id="25"/>
    </w:p>
    <w:p w14:paraId="3C63D12C" w14:textId="4B81AE8C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7" w:name="sub_31"/>
      <w:r w:rsidRPr="004F4034">
        <w:rPr>
          <w:color w:val="auto"/>
        </w:rPr>
        <w:t>3.</w:t>
      </w:r>
      <w:r w:rsidRPr="004F4034">
        <w:rPr>
          <w:rFonts w:ascii="Times New Roman" w:hAnsi="Times New Roman" w:cs="Times New Roman"/>
          <w:color w:val="auto"/>
        </w:rPr>
        <w:t>1. К объектам благоустройства общественных территорий муниципального образования относятся все разновидности общественных территорий населенного пункта и территории, просматриваемые с них, в том числе озелененные территории, центры притяжения, примагистральные территории, береговые полосы водных объектов общего пользования, а также другие объекты, которыми беспрепятственно пользуется неограниченный круг лиц.</w:t>
      </w:r>
    </w:p>
    <w:p w14:paraId="64B12521" w14:textId="77777777" w:rsidR="001229F9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8" w:name="sub_32"/>
      <w:bookmarkEnd w:id="27"/>
      <w:r w:rsidRPr="004F4034">
        <w:rPr>
          <w:rFonts w:ascii="Times New Roman" w:hAnsi="Times New Roman" w:cs="Times New Roman"/>
          <w:color w:val="auto"/>
        </w:rPr>
        <w:t>3.2</w:t>
      </w:r>
      <w:r w:rsidR="00781963" w:rsidRPr="004F4034">
        <w:rPr>
          <w:rFonts w:ascii="Times New Roman" w:hAnsi="Times New Roman" w:cs="Times New Roman"/>
          <w:color w:val="auto"/>
        </w:rPr>
        <w:t>.  П</w:t>
      </w:r>
      <w:r w:rsidRPr="004F4034">
        <w:rPr>
          <w:rFonts w:ascii="Times New Roman" w:hAnsi="Times New Roman" w:cs="Times New Roman"/>
          <w:color w:val="auto"/>
        </w:rPr>
        <w:t>ро</w:t>
      </w:r>
      <w:r w:rsidR="00781963" w:rsidRPr="004F4034">
        <w:rPr>
          <w:rFonts w:ascii="Times New Roman" w:hAnsi="Times New Roman" w:cs="Times New Roman"/>
          <w:color w:val="auto"/>
        </w:rPr>
        <w:t>ектирование и благоустройство</w:t>
      </w:r>
      <w:r w:rsidRPr="004F4034">
        <w:rPr>
          <w:rFonts w:ascii="Times New Roman" w:hAnsi="Times New Roman" w:cs="Times New Roman"/>
          <w:color w:val="auto"/>
        </w:rPr>
        <w:t xml:space="preserve"> всех видов общественных территорий, характерных для населенных пунктов муниципального образования</w:t>
      </w:r>
      <w:r w:rsidR="00781963" w:rsidRPr="004F4034">
        <w:rPr>
          <w:rFonts w:ascii="Times New Roman" w:hAnsi="Times New Roman" w:cs="Times New Roman"/>
          <w:color w:val="auto"/>
        </w:rPr>
        <w:t xml:space="preserve"> </w:t>
      </w:r>
      <w:bookmarkStart w:id="29" w:name="sub_33"/>
      <w:bookmarkEnd w:id="28"/>
      <w:r w:rsidR="001229F9" w:rsidRPr="004F4034">
        <w:rPr>
          <w:rFonts w:ascii="Times New Roman" w:hAnsi="Times New Roman" w:cs="Times New Roman"/>
          <w:color w:val="auto"/>
        </w:rPr>
        <w:t xml:space="preserve">проводится в соответствии с требованиями действующего законодательства и санитарно-эпидемиологическими правилами и нормами. </w:t>
      </w:r>
    </w:p>
    <w:p w14:paraId="5B86DAAA" w14:textId="78FEDEAA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3.3. При разработке архитектурно-планировочной концепции благоустройства общественных территорий </w:t>
      </w:r>
      <w:r w:rsidR="00781963" w:rsidRPr="004F4034">
        <w:rPr>
          <w:rFonts w:ascii="Times New Roman" w:hAnsi="Times New Roman" w:cs="Times New Roman"/>
          <w:color w:val="auto"/>
        </w:rPr>
        <w:t>выбираются</w:t>
      </w:r>
      <w:r w:rsidRPr="004F4034">
        <w:rPr>
          <w:rFonts w:ascii="Times New Roman" w:hAnsi="Times New Roman" w:cs="Times New Roman"/>
          <w:color w:val="auto"/>
        </w:rPr>
        <w:t xml:space="preserve"> архитектурно-художественные и функционально-технологические проектные решения, выполненные с использованием методов соучаствующего проектирования, обоснованные расчетами по оценке социально-</w:t>
      </w:r>
      <w:r w:rsidRPr="004F4034">
        <w:rPr>
          <w:rFonts w:ascii="Times New Roman" w:hAnsi="Times New Roman" w:cs="Times New Roman"/>
          <w:color w:val="auto"/>
        </w:rPr>
        <w:lastRenderedPageBreak/>
        <w:t>экономической эффективности и анализом исторической значимости территории.</w:t>
      </w:r>
    </w:p>
    <w:p w14:paraId="5F7F8C44" w14:textId="1B21A045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0" w:name="sub_34"/>
      <w:bookmarkEnd w:id="29"/>
      <w:r w:rsidRPr="004F4034">
        <w:rPr>
          <w:rFonts w:ascii="Times New Roman" w:hAnsi="Times New Roman" w:cs="Times New Roman"/>
          <w:color w:val="auto"/>
        </w:rPr>
        <w:t xml:space="preserve">3.4. Проекты благоустройства общественных территорий </w:t>
      </w:r>
      <w:r w:rsidR="00781963" w:rsidRPr="004F4034">
        <w:rPr>
          <w:rFonts w:ascii="Times New Roman" w:hAnsi="Times New Roman" w:cs="Times New Roman"/>
          <w:color w:val="auto"/>
        </w:rPr>
        <w:t>разрабатываются</w:t>
      </w:r>
      <w:r w:rsidRPr="004F4034">
        <w:rPr>
          <w:rFonts w:ascii="Times New Roman" w:hAnsi="Times New Roman" w:cs="Times New Roman"/>
          <w:color w:val="auto"/>
        </w:rPr>
        <w:t xml:space="preserve"> на основании материалов изысканий и предпроектных исследований, определяющих потребности жителей населенного пункта и возможные виды деятельности на данной территории.</w:t>
      </w:r>
    </w:p>
    <w:p w14:paraId="3B34E4BF" w14:textId="0692E73F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1" w:name="sub_35"/>
      <w:bookmarkEnd w:id="30"/>
      <w:r w:rsidRPr="004F4034">
        <w:rPr>
          <w:rFonts w:ascii="Times New Roman" w:hAnsi="Times New Roman" w:cs="Times New Roman"/>
          <w:color w:val="auto"/>
        </w:rPr>
        <w:t xml:space="preserve">3.5. Для реализации </w:t>
      </w:r>
      <w:r w:rsidR="00781963" w:rsidRPr="004F4034">
        <w:rPr>
          <w:rFonts w:ascii="Times New Roman" w:hAnsi="Times New Roman" w:cs="Times New Roman"/>
          <w:color w:val="auto"/>
        </w:rPr>
        <w:t>выбираются</w:t>
      </w:r>
      <w:r w:rsidRPr="004F4034">
        <w:rPr>
          <w:rFonts w:ascii="Times New Roman" w:hAnsi="Times New Roman" w:cs="Times New Roman"/>
          <w:color w:val="auto"/>
        </w:rPr>
        <w:t xml:space="preserve"> проекты благоустройства, предусматривающие формирование визуально привлекательной среды, обеспечивающие высокий уровень комфорта пребывания граждан, в том числе туристов, создание мест для общения, а также обеспечивающ</w:t>
      </w:r>
      <w:r w:rsidR="00781963" w:rsidRPr="004F4034">
        <w:rPr>
          <w:rFonts w:ascii="Times New Roman" w:hAnsi="Times New Roman" w:cs="Times New Roman"/>
          <w:color w:val="auto"/>
        </w:rPr>
        <w:t xml:space="preserve">ие возможности для развития </w:t>
      </w:r>
      <w:r w:rsidRPr="004F4034">
        <w:rPr>
          <w:rFonts w:ascii="Times New Roman" w:hAnsi="Times New Roman" w:cs="Times New Roman"/>
          <w:color w:val="auto"/>
        </w:rPr>
        <w:t>предпринимательства.</w:t>
      </w:r>
    </w:p>
    <w:bookmarkEnd w:id="31"/>
    <w:p w14:paraId="77383745" w14:textId="66D568C7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При этом </w:t>
      </w:r>
      <w:r w:rsidR="00781963" w:rsidRPr="004F4034">
        <w:rPr>
          <w:rFonts w:ascii="Times New Roman" w:hAnsi="Times New Roman" w:cs="Times New Roman"/>
          <w:color w:val="auto"/>
        </w:rPr>
        <w:t xml:space="preserve">учитывается </w:t>
      </w:r>
      <w:r w:rsidRPr="004F4034">
        <w:rPr>
          <w:rFonts w:ascii="Times New Roman" w:hAnsi="Times New Roman" w:cs="Times New Roman"/>
          <w:color w:val="auto"/>
        </w:rPr>
        <w:t xml:space="preserve"> экологичность проектов благоустройства с точки зрения выбора общественной территории для благоустройства, архитектурных и планировочных решений, элементов озеленения, материалов и иных решений, влияющих на состояние окружающей среды и климат.</w:t>
      </w:r>
    </w:p>
    <w:p w14:paraId="42AD41A3" w14:textId="6FC7A437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2" w:name="sub_36"/>
      <w:r w:rsidRPr="004F4034">
        <w:rPr>
          <w:rFonts w:ascii="Times New Roman" w:hAnsi="Times New Roman" w:cs="Times New Roman"/>
          <w:color w:val="auto"/>
        </w:rPr>
        <w:t xml:space="preserve">3.6. При разработке проектных мероприятий по благоустройству общественных территорий </w:t>
      </w:r>
      <w:r w:rsidR="00781963" w:rsidRPr="004F4034">
        <w:rPr>
          <w:rFonts w:ascii="Times New Roman" w:hAnsi="Times New Roman" w:cs="Times New Roman"/>
          <w:color w:val="auto"/>
        </w:rPr>
        <w:t>должны обеспечиваться</w:t>
      </w:r>
      <w:r w:rsidRPr="004F4034">
        <w:rPr>
          <w:rFonts w:ascii="Times New Roman" w:hAnsi="Times New Roman" w:cs="Times New Roman"/>
          <w:color w:val="auto"/>
        </w:rPr>
        <w:t xml:space="preserve">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МГН,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 (далее - дизайн-код населенного пункта).</w:t>
      </w:r>
    </w:p>
    <w:p w14:paraId="0BBBCF87" w14:textId="230CE97A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3" w:name="sub_37"/>
      <w:bookmarkEnd w:id="32"/>
      <w:r w:rsidRPr="004F4034">
        <w:rPr>
          <w:rFonts w:ascii="Times New Roman" w:hAnsi="Times New Roman" w:cs="Times New Roman"/>
          <w:color w:val="auto"/>
        </w:rPr>
        <w:t>3.7. В перечень конструктивных элементов внешнего благоустройства общественных террит</w:t>
      </w:r>
      <w:r w:rsidR="00DE3702" w:rsidRPr="004F4034">
        <w:rPr>
          <w:rFonts w:ascii="Times New Roman" w:hAnsi="Times New Roman" w:cs="Times New Roman"/>
          <w:color w:val="auto"/>
        </w:rPr>
        <w:t>орий муниципального образования включаются</w:t>
      </w:r>
      <w:r w:rsidRPr="004F4034">
        <w:rPr>
          <w:rFonts w:ascii="Times New Roman" w:hAnsi="Times New Roman" w:cs="Times New Roman"/>
          <w:color w:val="auto"/>
        </w:rPr>
        <w:t xml:space="preserve"> твердые виды покрытия, элементы сопряжения поверхностей, озеленение, уличное детское и спортивное оборудование, уличное техническое оборудование, осветительное оборудование, оборудование архитектурно-декоративного освещения, носители информации, элементы защиты участков озеленения, скамьи, урны и другие элементы.</w:t>
      </w:r>
    </w:p>
    <w:bookmarkEnd w:id="33"/>
    <w:p w14:paraId="3F152232" w14:textId="575F9A76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На общественных территориях населенного пункта </w:t>
      </w:r>
      <w:r w:rsidR="00DE3702" w:rsidRPr="004F4034">
        <w:rPr>
          <w:rFonts w:ascii="Times New Roman" w:hAnsi="Times New Roman" w:cs="Times New Roman"/>
          <w:color w:val="auto"/>
        </w:rPr>
        <w:t>возможно</w:t>
      </w:r>
      <w:r w:rsidRPr="004F4034">
        <w:rPr>
          <w:rFonts w:ascii="Times New Roman" w:hAnsi="Times New Roman" w:cs="Times New Roman"/>
          <w:color w:val="auto"/>
        </w:rPr>
        <w:t xml:space="preserve"> размещение памятников, произведений декоративно-прикладного искусства, декоративных водных устройств</w:t>
      </w:r>
      <w:r w:rsidR="00DE3702" w:rsidRPr="004F4034">
        <w:rPr>
          <w:rFonts w:ascii="Times New Roman" w:hAnsi="Times New Roman" w:cs="Times New Roman"/>
          <w:color w:val="auto"/>
        </w:rPr>
        <w:t xml:space="preserve"> и т.п.</w:t>
      </w:r>
      <w:r w:rsidRPr="004F4034">
        <w:rPr>
          <w:rFonts w:ascii="Times New Roman" w:hAnsi="Times New Roman" w:cs="Times New Roman"/>
          <w:color w:val="auto"/>
        </w:rPr>
        <w:t>.</w:t>
      </w:r>
    </w:p>
    <w:p w14:paraId="0E149D07" w14:textId="6F57664F" w:rsidR="0009008C" w:rsidRPr="004F4034" w:rsidRDefault="0009008C" w:rsidP="00932E36">
      <w:pPr>
        <w:pStyle w:val="1"/>
        <w:ind w:firstLine="284"/>
        <w:rPr>
          <w:color w:val="auto"/>
        </w:rPr>
      </w:pPr>
      <w:bookmarkStart w:id="34" w:name="sub_1004"/>
      <w:r w:rsidRPr="004F4034">
        <w:rPr>
          <w:color w:val="auto"/>
        </w:rPr>
        <w:t xml:space="preserve">4. </w:t>
      </w:r>
      <w:r w:rsidR="00DE3702" w:rsidRPr="004F4034">
        <w:rPr>
          <w:color w:val="auto"/>
        </w:rPr>
        <w:t>Благоустройство</w:t>
      </w:r>
      <w:r w:rsidRPr="004F4034">
        <w:rPr>
          <w:color w:val="auto"/>
        </w:rPr>
        <w:t xml:space="preserve"> территорий жилой застройки</w:t>
      </w:r>
      <w:bookmarkEnd w:id="34"/>
    </w:p>
    <w:p w14:paraId="47D8C1AD" w14:textId="5C63615D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5" w:name="sub_41"/>
      <w:r w:rsidRPr="004F4034">
        <w:rPr>
          <w:rFonts w:ascii="Times New Roman" w:hAnsi="Times New Roman" w:cs="Times New Roman"/>
          <w:color w:val="auto"/>
        </w:rPr>
        <w:t xml:space="preserve">4.1. К объектам благоустройства на территориях жилой застройки </w:t>
      </w:r>
      <w:r w:rsidR="00DE3702" w:rsidRPr="004F4034">
        <w:rPr>
          <w:rFonts w:ascii="Times New Roman" w:hAnsi="Times New Roman" w:cs="Times New Roman"/>
          <w:color w:val="auto"/>
        </w:rPr>
        <w:t>относятся</w:t>
      </w:r>
      <w:r w:rsidRPr="004F4034">
        <w:rPr>
          <w:rFonts w:ascii="Times New Roman" w:hAnsi="Times New Roman" w:cs="Times New Roman"/>
          <w:color w:val="auto"/>
        </w:rPr>
        <w:t>: общественные территории, земельные участки многоквартирных домов, дворовые территории, территории детских садов, школ, детские игровые и детские спортивные площадки, инклюзивные детские площадки, спортивные площадки, инклюзивные спортивные площадки, площадки автостоянок, технические зоны транспортных, инженерных коммуникаций, контейнерные площадки и площадки для складирования отдельных групп коммунальных отходов, площадки для выгула и дрессировки животных, другие территории, которые в различных сочетаниях формируют кварталы, микрорайоны и иные подобные элементы планировочной структуры населенного пункта.</w:t>
      </w:r>
    </w:p>
    <w:p w14:paraId="618AE329" w14:textId="4E6AA086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6" w:name="sub_42"/>
      <w:bookmarkEnd w:id="35"/>
      <w:r w:rsidRPr="004F4034">
        <w:rPr>
          <w:rFonts w:ascii="Times New Roman" w:hAnsi="Times New Roman" w:cs="Times New Roman"/>
          <w:color w:val="auto"/>
        </w:rPr>
        <w:t xml:space="preserve">4.2. </w:t>
      </w:r>
      <w:r w:rsidR="00DE3702" w:rsidRPr="004F4034">
        <w:rPr>
          <w:rFonts w:ascii="Times New Roman" w:hAnsi="Times New Roman" w:cs="Times New Roman"/>
          <w:color w:val="auto"/>
        </w:rPr>
        <w:t xml:space="preserve">Проектирование и благоустройство </w:t>
      </w:r>
      <w:r w:rsidRPr="004F4034">
        <w:rPr>
          <w:rFonts w:ascii="Times New Roman" w:hAnsi="Times New Roman" w:cs="Times New Roman"/>
          <w:color w:val="auto"/>
        </w:rPr>
        <w:t xml:space="preserve"> всех видов объектов благоустройства на территориях жилой застройки, характерных для населенных пунктов муниципального образования</w:t>
      </w:r>
      <w:r w:rsidR="00DE3702" w:rsidRPr="004F4034">
        <w:rPr>
          <w:rFonts w:ascii="Times New Roman" w:hAnsi="Times New Roman" w:cs="Times New Roman"/>
          <w:color w:val="auto"/>
        </w:rPr>
        <w:t xml:space="preserve"> </w:t>
      </w:r>
      <w:r w:rsidR="001229F9" w:rsidRPr="004F4034">
        <w:rPr>
          <w:rFonts w:ascii="Times New Roman" w:hAnsi="Times New Roman" w:cs="Times New Roman"/>
          <w:color w:val="auto"/>
        </w:rPr>
        <w:t xml:space="preserve">проводится в соответствии с требованиями действующего законодательства и санитарно-эпидемиологическими правилами и нормами. </w:t>
      </w:r>
    </w:p>
    <w:p w14:paraId="28398984" w14:textId="7DEC13EF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7" w:name="sub_43"/>
      <w:bookmarkEnd w:id="36"/>
      <w:r w:rsidRPr="004F4034">
        <w:rPr>
          <w:rFonts w:ascii="Times New Roman" w:hAnsi="Times New Roman" w:cs="Times New Roman"/>
          <w:color w:val="auto"/>
        </w:rPr>
        <w:t xml:space="preserve">4.3. Проектирование и размещение объектов благоустройства на территории жилой застройки </w:t>
      </w:r>
      <w:r w:rsidR="00DE3702" w:rsidRPr="004F4034">
        <w:rPr>
          <w:rFonts w:ascii="Times New Roman" w:hAnsi="Times New Roman" w:cs="Times New Roman"/>
          <w:color w:val="auto"/>
        </w:rPr>
        <w:t>осуществляется</w:t>
      </w:r>
      <w:r w:rsidRPr="004F4034">
        <w:rPr>
          <w:rFonts w:ascii="Times New Roman" w:hAnsi="Times New Roman" w:cs="Times New Roman"/>
          <w:color w:val="auto"/>
        </w:rPr>
        <w:t xml:space="preserve"> таким образом, чтобы они в комплексе обеспечивали выполнение всех основных функций, связанных с проживанием граждан, и не оказывали негативного воздействия на окружающую среду, например, обеспечивали выполнение рекреационной, оздоровительной, транспортной, хозяйственной и других функций.</w:t>
      </w:r>
    </w:p>
    <w:bookmarkEnd w:id="37"/>
    <w:p w14:paraId="425D5CD4" w14:textId="45087FA4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При невозможности одновременного размещения различных объектов благоустройства на территории жилой застройки объекты благоустройства </w:t>
      </w:r>
      <w:r w:rsidR="00DE3702" w:rsidRPr="004F4034">
        <w:rPr>
          <w:rFonts w:ascii="Times New Roman" w:hAnsi="Times New Roman" w:cs="Times New Roman"/>
          <w:color w:val="auto"/>
        </w:rPr>
        <w:t xml:space="preserve">делятся </w:t>
      </w:r>
      <w:r w:rsidRPr="004F4034">
        <w:rPr>
          <w:rFonts w:ascii="Times New Roman" w:hAnsi="Times New Roman" w:cs="Times New Roman"/>
          <w:color w:val="auto"/>
        </w:rPr>
        <w:t xml:space="preserve">на функциональные </w:t>
      </w:r>
      <w:r w:rsidRPr="004F4034">
        <w:rPr>
          <w:rFonts w:ascii="Times New Roman" w:hAnsi="Times New Roman" w:cs="Times New Roman"/>
          <w:color w:val="auto"/>
        </w:rPr>
        <w:lastRenderedPageBreak/>
        <w:t>зоны, учитывающие потребности и запросы жителей квартала, микрора</w:t>
      </w:r>
      <w:r w:rsidR="00144878" w:rsidRPr="004F4034">
        <w:rPr>
          <w:rFonts w:ascii="Times New Roman" w:hAnsi="Times New Roman" w:cs="Times New Roman"/>
          <w:color w:val="auto"/>
        </w:rPr>
        <w:t xml:space="preserve">йона, в том числе </w:t>
      </w:r>
      <w:r w:rsidR="00932E36" w:rsidRPr="004F4034">
        <w:rPr>
          <w:rFonts w:ascii="Times New Roman" w:hAnsi="Times New Roman" w:cs="Times New Roman"/>
          <w:color w:val="auto"/>
        </w:rPr>
        <w:t>предусматривающие</w:t>
      </w:r>
      <w:r w:rsidRPr="004F4034">
        <w:rPr>
          <w:rFonts w:ascii="Times New Roman" w:hAnsi="Times New Roman" w:cs="Times New Roman"/>
          <w:color w:val="auto"/>
        </w:rPr>
        <w:t xml:space="preserve"> размещение специальных инженерно-технических сооружений (подземных и надземных автостоянок и парковок) для стоянки и хранения автомототранспортных средств жителей.</w:t>
      </w:r>
    </w:p>
    <w:p w14:paraId="12BEFC9F" w14:textId="1F6BC0AD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8" w:name="sub_44"/>
      <w:r w:rsidRPr="004F4034">
        <w:rPr>
          <w:rFonts w:ascii="Times New Roman" w:hAnsi="Times New Roman" w:cs="Times New Roman"/>
          <w:color w:val="auto"/>
        </w:rPr>
        <w:t xml:space="preserve">4.4. Безопасность объектов благоустройства на территории жилой застройки </w:t>
      </w:r>
      <w:r w:rsidR="00A34D5E" w:rsidRPr="004F4034">
        <w:rPr>
          <w:rFonts w:ascii="Times New Roman" w:hAnsi="Times New Roman" w:cs="Times New Roman"/>
          <w:color w:val="auto"/>
        </w:rPr>
        <w:t>обеспечивается</w:t>
      </w:r>
      <w:r w:rsidRPr="004F4034">
        <w:rPr>
          <w:rFonts w:ascii="Times New Roman" w:hAnsi="Times New Roman" w:cs="Times New Roman"/>
          <w:color w:val="auto"/>
        </w:rPr>
        <w:t xml:space="preserve"> их просматриваемостью со стороны окон жилых домов, а также со стороны прилегающих общественных территорий в сочетании с организацией системы освещения и видеонаблюдения.</w:t>
      </w:r>
    </w:p>
    <w:p w14:paraId="20FA2A99" w14:textId="116EC35C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9" w:name="sub_45"/>
      <w:bookmarkEnd w:id="38"/>
      <w:r w:rsidRPr="004F4034">
        <w:rPr>
          <w:rFonts w:ascii="Times New Roman" w:hAnsi="Times New Roman" w:cs="Times New Roman"/>
          <w:color w:val="auto"/>
        </w:rPr>
        <w:t>4.5. Проектирование благоустройства территор</w:t>
      </w:r>
      <w:r w:rsidR="00A34D5E" w:rsidRPr="004F4034">
        <w:rPr>
          <w:rFonts w:ascii="Times New Roman" w:hAnsi="Times New Roman" w:cs="Times New Roman"/>
          <w:color w:val="auto"/>
        </w:rPr>
        <w:t>ий жилой застройки производится</w:t>
      </w:r>
      <w:r w:rsidRPr="004F4034">
        <w:rPr>
          <w:rFonts w:ascii="Times New Roman" w:hAnsi="Times New Roman" w:cs="Times New Roman"/>
          <w:color w:val="auto"/>
        </w:rPr>
        <w:t xml:space="preserve"> с учетом коллективного или индивидуального характера пользования придомовой территорией</w:t>
      </w:r>
      <w:bookmarkEnd w:id="39"/>
      <w:r w:rsidR="00A34D5E" w:rsidRPr="004F4034">
        <w:rPr>
          <w:rFonts w:ascii="Times New Roman" w:hAnsi="Times New Roman" w:cs="Times New Roman"/>
          <w:color w:val="auto"/>
        </w:rPr>
        <w:t xml:space="preserve">, </w:t>
      </w:r>
      <w:r w:rsidRPr="004F4034">
        <w:rPr>
          <w:rFonts w:ascii="Times New Roman" w:hAnsi="Times New Roman" w:cs="Times New Roman"/>
          <w:color w:val="auto"/>
        </w:rPr>
        <w:t>особенн</w:t>
      </w:r>
      <w:r w:rsidR="00A34D5E" w:rsidRPr="004F4034">
        <w:rPr>
          <w:rFonts w:ascii="Times New Roman" w:hAnsi="Times New Roman" w:cs="Times New Roman"/>
          <w:color w:val="auto"/>
        </w:rPr>
        <w:t>остей</w:t>
      </w:r>
      <w:r w:rsidRPr="004F4034">
        <w:rPr>
          <w:rFonts w:ascii="Times New Roman" w:hAnsi="Times New Roman" w:cs="Times New Roman"/>
          <w:color w:val="auto"/>
        </w:rPr>
        <w:t xml:space="preserve"> благоустройства участков жилой застройки при их размещении в составе исторической застройки муниципального образования, на территориях высокой плотности застройки и вдоль магистралей.</w:t>
      </w:r>
    </w:p>
    <w:p w14:paraId="312A7062" w14:textId="676E431D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40" w:name="sub_46"/>
      <w:r w:rsidRPr="004F4034">
        <w:rPr>
          <w:rFonts w:ascii="Times New Roman" w:hAnsi="Times New Roman" w:cs="Times New Roman"/>
          <w:color w:val="auto"/>
        </w:rPr>
        <w:t xml:space="preserve">4.6. На земельных участках жилой застройки с расположенными на них многоквартирными домами </w:t>
      </w:r>
      <w:r w:rsidR="00A34D5E" w:rsidRPr="004F4034">
        <w:rPr>
          <w:rFonts w:ascii="Times New Roman" w:hAnsi="Times New Roman" w:cs="Times New Roman"/>
          <w:color w:val="auto"/>
        </w:rPr>
        <w:t>предусматриваются</w:t>
      </w:r>
      <w:r w:rsidRPr="004F4034">
        <w:rPr>
          <w:rFonts w:ascii="Times New Roman" w:hAnsi="Times New Roman" w:cs="Times New Roman"/>
          <w:color w:val="auto"/>
        </w:rPr>
        <w:t xml:space="preserve"> транспортный проезд (проезды), пешеходные коммуникации (основные, второстепенные), площадки (детские игровые</w:t>
      </w:r>
      <w:r w:rsidR="00A34D5E" w:rsidRPr="004F4034">
        <w:rPr>
          <w:rFonts w:ascii="Times New Roman" w:hAnsi="Times New Roman" w:cs="Times New Roman"/>
          <w:color w:val="auto"/>
        </w:rPr>
        <w:t xml:space="preserve"> и спортивные</w:t>
      </w:r>
      <w:r w:rsidRPr="004F4034">
        <w:rPr>
          <w:rFonts w:ascii="Times New Roman" w:hAnsi="Times New Roman" w:cs="Times New Roman"/>
          <w:color w:val="auto"/>
        </w:rPr>
        <w:t>, для отдыха взрослых, установки мусоросборников, автостоянок, при входных группах</w:t>
      </w:r>
      <w:r w:rsidR="00A34D5E" w:rsidRPr="004F4034">
        <w:rPr>
          <w:rFonts w:ascii="Times New Roman" w:hAnsi="Times New Roman" w:cs="Times New Roman"/>
          <w:color w:val="auto"/>
        </w:rPr>
        <w:t>,  площадки для выгула и дрессировки животных, а также инклюзивные детские и инклюзивные спортивные площадки (при наличии такой потребности)</w:t>
      </w:r>
      <w:r w:rsidR="00144878" w:rsidRPr="004F4034">
        <w:rPr>
          <w:rFonts w:ascii="Times New Roman" w:hAnsi="Times New Roman" w:cs="Times New Roman"/>
          <w:color w:val="auto"/>
        </w:rPr>
        <w:t>)</w:t>
      </w:r>
      <w:r w:rsidR="00A34D5E" w:rsidRPr="004F4034">
        <w:rPr>
          <w:rFonts w:ascii="Times New Roman" w:hAnsi="Times New Roman" w:cs="Times New Roman"/>
          <w:color w:val="auto"/>
        </w:rPr>
        <w:t xml:space="preserve">.  </w:t>
      </w:r>
      <w:bookmarkEnd w:id="40"/>
    </w:p>
    <w:p w14:paraId="44262D87" w14:textId="5F2123E8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41" w:name="sub_47"/>
      <w:r w:rsidRPr="004F4034">
        <w:rPr>
          <w:rFonts w:ascii="Times New Roman" w:hAnsi="Times New Roman" w:cs="Times New Roman"/>
          <w:color w:val="auto"/>
        </w:rPr>
        <w:t xml:space="preserve">4.7. Проектирование дворовых территорий при осуществлении жилищного строительства и (или) комплексного развития территории </w:t>
      </w:r>
      <w:r w:rsidR="00A34D5E" w:rsidRPr="004F4034">
        <w:rPr>
          <w:rFonts w:ascii="Times New Roman" w:hAnsi="Times New Roman" w:cs="Times New Roman"/>
          <w:color w:val="auto"/>
        </w:rPr>
        <w:t>осуществляется</w:t>
      </w:r>
      <w:r w:rsidRPr="004F4034">
        <w:rPr>
          <w:rFonts w:ascii="Times New Roman" w:hAnsi="Times New Roman" w:cs="Times New Roman"/>
          <w:color w:val="auto"/>
        </w:rPr>
        <w:t>, исключая проезд на дворовую территорию автотранспорта, с обеспечением возможности проезда специальной техники.</w:t>
      </w:r>
    </w:p>
    <w:p w14:paraId="07AD6A4A" w14:textId="15A2736B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42" w:name="sub_48"/>
      <w:bookmarkEnd w:id="41"/>
      <w:r w:rsidRPr="004F4034">
        <w:rPr>
          <w:rFonts w:ascii="Times New Roman" w:hAnsi="Times New Roman" w:cs="Times New Roman"/>
          <w:color w:val="auto"/>
        </w:rPr>
        <w:t xml:space="preserve">4.8. При размещении объектов жилой застройки вдоль магистральных улиц </w:t>
      </w:r>
      <w:r w:rsidR="00144878" w:rsidRPr="004F4034">
        <w:rPr>
          <w:rFonts w:ascii="Times New Roman" w:hAnsi="Times New Roman" w:cs="Times New Roman"/>
          <w:color w:val="auto"/>
        </w:rPr>
        <w:t>не допускает</w:t>
      </w:r>
      <w:r w:rsidRPr="004F4034">
        <w:rPr>
          <w:rFonts w:ascii="Times New Roman" w:hAnsi="Times New Roman" w:cs="Times New Roman"/>
          <w:color w:val="auto"/>
        </w:rPr>
        <w:t xml:space="preserve"> со стороны улицы сплошное ограждение территории, прилегающей к жилой застройке, а также размещение площадок (детских игровых и детских спортивных, спортивных, инклюзивных детских и инклюзивных спортивных, для отдыха взрослых, для выгула и дрессировки животных, установки мусоросборников).</w:t>
      </w:r>
    </w:p>
    <w:p w14:paraId="22D34EFC" w14:textId="049BF634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43" w:name="sub_49"/>
      <w:bookmarkEnd w:id="42"/>
      <w:r w:rsidRPr="004F4034">
        <w:rPr>
          <w:rFonts w:ascii="Times New Roman" w:hAnsi="Times New Roman" w:cs="Times New Roman"/>
          <w:color w:val="auto"/>
        </w:rPr>
        <w:t xml:space="preserve">4.9. </w:t>
      </w:r>
      <w:r w:rsidR="00144878" w:rsidRPr="004F4034">
        <w:rPr>
          <w:rFonts w:ascii="Times New Roman" w:hAnsi="Times New Roman" w:cs="Times New Roman"/>
          <w:color w:val="auto"/>
        </w:rPr>
        <w:t>Р</w:t>
      </w:r>
      <w:r w:rsidRPr="004F4034">
        <w:rPr>
          <w:rFonts w:ascii="Times New Roman" w:hAnsi="Times New Roman" w:cs="Times New Roman"/>
          <w:color w:val="auto"/>
        </w:rPr>
        <w:t xml:space="preserve">азмещение спортивной зоны на территориях общеобразовательных школ </w:t>
      </w:r>
      <w:r w:rsidR="00144878" w:rsidRPr="004F4034">
        <w:rPr>
          <w:rFonts w:ascii="Times New Roman" w:hAnsi="Times New Roman" w:cs="Times New Roman"/>
          <w:color w:val="auto"/>
        </w:rPr>
        <w:t xml:space="preserve">в зоне жилой застройки, с расположенными на ней жилыми домами блокированной застройки, объектами индивидуального жилищного строительства, садовыми домами, </w:t>
      </w:r>
      <w:r w:rsidR="00633DD4" w:rsidRPr="004F4034">
        <w:rPr>
          <w:rFonts w:ascii="Times New Roman" w:hAnsi="Times New Roman" w:cs="Times New Roman"/>
          <w:color w:val="auto"/>
        </w:rPr>
        <w:t>проектируется</w:t>
      </w:r>
      <w:r w:rsidRPr="004F4034">
        <w:rPr>
          <w:rFonts w:ascii="Times New Roman" w:hAnsi="Times New Roman" w:cs="Times New Roman"/>
          <w:color w:val="auto"/>
        </w:rPr>
        <w:t xml:space="preserve"> с учетом возможности использования спортивной зоны населением прилегающей жилой застройки.</w:t>
      </w:r>
    </w:p>
    <w:p w14:paraId="1F89D292" w14:textId="4ECF4C51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44" w:name="sub_410"/>
      <w:bookmarkEnd w:id="43"/>
      <w:r w:rsidRPr="004F4034">
        <w:rPr>
          <w:rFonts w:ascii="Times New Roman" w:hAnsi="Times New Roman" w:cs="Times New Roman"/>
          <w:color w:val="auto"/>
        </w:rPr>
        <w:t xml:space="preserve">4.10. На территориях жилой застройки </w:t>
      </w:r>
      <w:r w:rsidR="00633DD4" w:rsidRPr="004F4034">
        <w:rPr>
          <w:rFonts w:ascii="Times New Roman" w:hAnsi="Times New Roman" w:cs="Times New Roman"/>
          <w:color w:val="auto"/>
        </w:rPr>
        <w:t>используются</w:t>
      </w:r>
      <w:r w:rsidRPr="004F4034">
        <w:rPr>
          <w:rFonts w:ascii="Times New Roman" w:hAnsi="Times New Roman" w:cs="Times New Roman"/>
          <w:color w:val="auto"/>
        </w:rPr>
        <w:t xml:space="preserve"> следующие элементы благоустройства: твердые виды покрытия проезда, различные виды покрытия площадок в зависимости от их функционального назначения, элементы сопряжения поверхностей, детское игровое, спортивно-развивающее, спортивное оборудование площадок, озеленение, осветительное оборудование.</w:t>
      </w:r>
    </w:p>
    <w:p w14:paraId="055FE749" w14:textId="59EFC59B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45" w:name="sub_411"/>
      <w:bookmarkEnd w:id="44"/>
      <w:r w:rsidRPr="004F4034">
        <w:rPr>
          <w:rFonts w:ascii="Times New Roman" w:hAnsi="Times New Roman" w:cs="Times New Roman"/>
          <w:color w:val="auto"/>
        </w:rPr>
        <w:t xml:space="preserve">4.11. При озеленении территорий детских садов и школ не </w:t>
      </w:r>
      <w:r w:rsidR="00633DD4" w:rsidRPr="004F4034">
        <w:rPr>
          <w:rFonts w:ascii="Times New Roman" w:hAnsi="Times New Roman" w:cs="Times New Roman"/>
          <w:color w:val="auto"/>
        </w:rPr>
        <w:t>используются</w:t>
      </w:r>
      <w:r w:rsidRPr="004F4034">
        <w:rPr>
          <w:rFonts w:ascii="Times New Roman" w:hAnsi="Times New Roman" w:cs="Times New Roman"/>
          <w:color w:val="auto"/>
        </w:rPr>
        <w:t xml:space="preserve"> растения с ядовитыми плодами, а также с колючками и шипами.</w:t>
      </w:r>
    </w:p>
    <w:p w14:paraId="4B38907E" w14:textId="6BC77C67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46" w:name="sub_412"/>
      <w:bookmarkEnd w:id="45"/>
      <w:r w:rsidRPr="004F4034">
        <w:rPr>
          <w:rFonts w:ascii="Times New Roman" w:hAnsi="Times New Roman" w:cs="Times New Roman"/>
          <w:color w:val="auto"/>
        </w:rPr>
        <w:t xml:space="preserve">4.12. </w:t>
      </w:r>
      <w:r w:rsidR="00633DD4" w:rsidRPr="004F4034">
        <w:rPr>
          <w:rFonts w:ascii="Times New Roman" w:hAnsi="Times New Roman" w:cs="Times New Roman"/>
          <w:color w:val="auto"/>
        </w:rPr>
        <w:t>Не допускается остановка, стоянка</w:t>
      </w:r>
      <w:r w:rsidRPr="004F4034">
        <w:rPr>
          <w:rFonts w:ascii="Times New Roman" w:hAnsi="Times New Roman" w:cs="Times New Roman"/>
          <w:color w:val="auto"/>
        </w:rPr>
        <w:t xml:space="preserve"> и хранения автомототранспортных средств на газонах, клумбах, иных участках с зелеными насаждениями.</w:t>
      </w:r>
    </w:p>
    <w:bookmarkEnd w:id="46"/>
    <w:p w14:paraId="6F905BE6" w14:textId="3F88F399" w:rsidR="0009008C" w:rsidRPr="004F4034" w:rsidRDefault="005A4871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4.13. </w:t>
      </w:r>
      <w:r w:rsidR="0009008C" w:rsidRPr="004F4034">
        <w:rPr>
          <w:rFonts w:ascii="Times New Roman" w:hAnsi="Times New Roman" w:cs="Times New Roman"/>
          <w:color w:val="auto"/>
        </w:rPr>
        <w:t xml:space="preserve">В перечень конструктивных элементов внешнего благоустройства автостоянок </w:t>
      </w:r>
      <w:r w:rsidRPr="004F4034">
        <w:rPr>
          <w:rFonts w:ascii="Times New Roman" w:hAnsi="Times New Roman" w:cs="Times New Roman"/>
          <w:color w:val="auto"/>
        </w:rPr>
        <w:t>включаются</w:t>
      </w:r>
      <w:r w:rsidR="0009008C" w:rsidRPr="004F4034">
        <w:rPr>
          <w:rFonts w:ascii="Times New Roman" w:hAnsi="Times New Roman" w:cs="Times New Roman"/>
          <w:color w:val="auto"/>
        </w:rPr>
        <w:t xml:space="preserve"> твердые виды покрытия, элементы сопряжения поверхностей, ограждения, урны или малые контейнеры для мусора, осветительное оборудование, средства раз</w:t>
      </w:r>
      <w:r w:rsidR="00932E36" w:rsidRPr="004F4034">
        <w:rPr>
          <w:rFonts w:ascii="Times New Roman" w:hAnsi="Times New Roman" w:cs="Times New Roman"/>
          <w:color w:val="auto"/>
        </w:rPr>
        <w:t>мещения информации (указатели).</w:t>
      </w:r>
    </w:p>
    <w:p w14:paraId="16FA7944" w14:textId="03F5FB8B" w:rsidR="0009008C" w:rsidRPr="004F4034" w:rsidRDefault="0009008C" w:rsidP="00932E36">
      <w:pPr>
        <w:pStyle w:val="1"/>
        <w:ind w:firstLine="284"/>
        <w:rPr>
          <w:color w:val="auto"/>
        </w:rPr>
      </w:pPr>
      <w:bookmarkStart w:id="47" w:name="sub_1005"/>
      <w:r w:rsidRPr="004F4034">
        <w:rPr>
          <w:color w:val="auto"/>
        </w:rPr>
        <w:t xml:space="preserve">5. </w:t>
      </w:r>
      <w:r w:rsidR="005A4871" w:rsidRPr="004F4034">
        <w:rPr>
          <w:color w:val="auto"/>
        </w:rPr>
        <w:t>Благоустройство</w:t>
      </w:r>
      <w:r w:rsidRPr="004F4034">
        <w:rPr>
          <w:color w:val="auto"/>
        </w:rPr>
        <w:t xml:space="preserve"> общественных территорий рекреационного назначения</w:t>
      </w:r>
      <w:bookmarkEnd w:id="47"/>
    </w:p>
    <w:p w14:paraId="220AD536" w14:textId="17D4D66B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48" w:name="sub_51"/>
      <w:r w:rsidRPr="004F4034">
        <w:rPr>
          <w:rFonts w:ascii="Times New Roman" w:hAnsi="Times New Roman" w:cs="Times New Roman"/>
          <w:color w:val="auto"/>
        </w:rPr>
        <w:t xml:space="preserve">5.1. К объектам благоустройства на территориях рекреационного назначения </w:t>
      </w:r>
      <w:r w:rsidR="005A4871" w:rsidRPr="004F4034">
        <w:rPr>
          <w:rFonts w:ascii="Times New Roman" w:hAnsi="Times New Roman" w:cs="Times New Roman"/>
          <w:color w:val="auto"/>
        </w:rPr>
        <w:t xml:space="preserve"> относятся</w:t>
      </w:r>
      <w:r w:rsidRPr="004F4034">
        <w:rPr>
          <w:rFonts w:ascii="Times New Roman" w:hAnsi="Times New Roman" w:cs="Times New Roman"/>
          <w:color w:val="auto"/>
        </w:rPr>
        <w:t xml:space="preserve"> части территорий зон особо охраняемых природных территорий, зоны от</w:t>
      </w:r>
      <w:r w:rsidR="005A4871" w:rsidRPr="004F4034">
        <w:rPr>
          <w:rFonts w:ascii="Times New Roman" w:hAnsi="Times New Roman" w:cs="Times New Roman"/>
          <w:color w:val="auto"/>
        </w:rPr>
        <w:t>дыха, парки, лесопарковые зоны, сады, бульвары, скверы, участки леса</w:t>
      </w:r>
      <w:r w:rsidRPr="004F4034">
        <w:rPr>
          <w:rFonts w:ascii="Times New Roman" w:hAnsi="Times New Roman" w:cs="Times New Roman"/>
          <w:color w:val="auto"/>
        </w:rPr>
        <w:t xml:space="preserve"> и иные подобные элементы планировочной структуры населенного пункта (далее - объекты рекреации).</w:t>
      </w:r>
    </w:p>
    <w:p w14:paraId="14A2323D" w14:textId="19128E3B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49" w:name="sub_52"/>
      <w:bookmarkEnd w:id="48"/>
      <w:r w:rsidRPr="004F4034">
        <w:rPr>
          <w:rFonts w:ascii="Times New Roman" w:hAnsi="Times New Roman" w:cs="Times New Roman"/>
          <w:color w:val="auto"/>
        </w:rPr>
        <w:t xml:space="preserve">5.2. </w:t>
      </w:r>
      <w:r w:rsidR="005A4871" w:rsidRPr="004F4034">
        <w:rPr>
          <w:rFonts w:ascii="Times New Roman" w:hAnsi="Times New Roman" w:cs="Times New Roman"/>
          <w:color w:val="auto"/>
        </w:rPr>
        <w:t>Проектирование, благоустройство и содержание</w:t>
      </w:r>
      <w:r w:rsidRPr="004F4034">
        <w:rPr>
          <w:rFonts w:ascii="Times New Roman" w:hAnsi="Times New Roman" w:cs="Times New Roman"/>
          <w:color w:val="auto"/>
        </w:rPr>
        <w:t xml:space="preserve"> всех видов территорий </w:t>
      </w:r>
      <w:r w:rsidRPr="004F4034">
        <w:rPr>
          <w:rFonts w:ascii="Times New Roman" w:hAnsi="Times New Roman" w:cs="Times New Roman"/>
          <w:color w:val="auto"/>
        </w:rPr>
        <w:lastRenderedPageBreak/>
        <w:t>рекреационного назначения, характерных для населенных пунктов муниципального образования</w:t>
      </w:r>
      <w:r w:rsidR="00F02A94" w:rsidRPr="004F4034">
        <w:rPr>
          <w:rFonts w:ascii="Times New Roman" w:hAnsi="Times New Roman" w:cs="Times New Roman"/>
          <w:color w:val="auto"/>
        </w:rPr>
        <w:t xml:space="preserve"> проводится </w:t>
      </w:r>
      <w:r w:rsidR="001229F9" w:rsidRPr="004F4034">
        <w:rPr>
          <w:rFonts w:ascii="Times New Roman" w:hAnsi="Times New Roman" w:cs="Times New Roman"/>
          <w:color w:val="auto"/>
        </w:rPr>
        <w:t>в соответствии с</w:t>
      </w:r>
      <w:r w:rsidR="00F02A94" w:rsidRPr="004F4034">
        <w:rPr>
          <w:rFonts w:ascii="Times New Roman" w:hAnsi="Times New Roman" w:cs="Times New Roman"/>
          <w:color w:val="auto"/>
        </w:rPr>
        <w:t xml:space="preserve"> требовани</w:t>
      </w:r>
      <w:r w:rsidR="001229F9" w:rsidRPr="004F4034">
        <w:rPr>
          <w:rFonts w:ascii="Times New Roman" w:hAnsi="Times New Roman" w:cs="Times New Roman"/>
          <w:color w:val="auto"/>
        </w:rPr>
        <w:t>ями</w:t>
      </w:r>
      <w:r w:rsidR="00F02A94" w:rsidRPr="004F4034">
        <w:rPr>
          <w:rFonts w:ascii="Times New Roman" w:hAnsi="Times New Roman" w:cs="Times New Roman"/>
          <w:color w:val="auto"/>
        </w:rPr>
        <w:t xml:space="preserve"> действующего законодательства и санитарно-эпидемиологическими правилами и нормами.</w:t>
      </w:r>
      <w:r w:rsidR="005A4871" w:rsidRPr="004F4034">
        <w:rPr>
          <w:rFonts w:ascii="Times New Roman" w:hAnsi="Times New Roman" w:cs="Times New Roman"/>
          <w:color w:val="auto"/>
        </w:rPr>
        <w:t xml:space="preserve"> </w:t>
      </w:r>
    </w:p>
    <w:p w14:paraId="2D6E1BCA" w14:textId="71489ED2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50" w:name="sub_53"/>
      <w:bookmarkEnd w:id="49"/>
      <w:r w:rsidRPr="004F4034">
        <w:rPr>
          <w:rFonts w:ascii="Times New Roman" w:hAnsi="Times New Roman" w:cs="Times New Roman"/>
          <w:color w:val="auto"/>
        </w:rPr>
        <w:t xml:space="preserve">5.3. При проектировании и благоустройстве объектов рекреации </w:t>
      </w:r>
      <w:r w:rsidR="00F02A94" w:rsidRPr="004F4034">
        <w:rPr>
          <w:rFonts w:ascii="Times New Roman" w:hAnsi="Times New Roman" w:cs="Times New Roman"/>
          <w:color w:val="auto"/>
        </w:rPr>
        <w:t>предусматриваются</w:t>
      </w:r>
      <w:r w:rsidRPr="004F4034">
        <w:rPr>
          <w:rFonts w:ascii="Times New Roman" w:hAnsi="Times New Roman" w:cs="Times New Roman"/>
          <w:color w:val="auto"/>
        </w:rPr>
        <w:t>:</w:t>
      </w:r>
    </w:p>
    <w:p w14:paraId="742CCEC0" w14:textId="77777777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51" w:name="sub_5301"/>
      <w:bookmarkEnd w:id="50"/>
      <w:r w:rsidRPr="004F4034">
        <w:rPr>
          <w:rFonts w:ascii="Times New Roman" w:hAnsi="Times New Roman" w:cs="Times New Roman"/>
          <w:color w:val="auto"/>
        </w:rPr>
        <w:t>а) для лесопарковых зон: сохранение природной среды, создание экосистем, способных к устойчивому функционированию,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лесопарка;</w:t>
      </w:r>
    </w:p>
    <w:p w14:paraId="760488B1" w14:textId="05DC6F48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52" w:name="sub_5302"/>
      <w:bookmarkEnd w:id="51"/>
      <w:r w:rsidRPr="004F4034">
        <w:rPr>
          <w:rFonts w:ascii="Times New Roman" w:hAnsi="Times New Roman" w:cs="Times New Roman"/>
          <w:color w:val="auto"/>
        </w:rPr>
        <w:t>б) для парков и садов: разреживание участков с повышенной плотностью насаждений, удаление больных, старых, недекоративных, потерявших декоративность деревьев и раст</w:t>
      </w:r>
      <w:r w:rsidR="00F02A94" w:rsidRPr="004F4034">
        <w:rPr>
          <w:rFonts w:ascii="Times New Roman" w:hAnsi="Times New Roman" w:cs="Times New Roman"/>
          <w:color w:val="auto"/>
        </w:rPr>
        <w:t>ений малоценных видов, их замена</w:t>
      </w:r>
      <w:r w:rsidRPr="004F4034">
        <w:rPr>
          <w:rFonts w:ascii="Times New Roman" w:hAnsi="Times New Roman" w:cs="Times New Roman"/>
          <w:color w:val="auto"/>
        </w:rPr>
        <w:t xml:space="preserve"> на декоративно-лиственные и красивоцветущие формы деревьев и кустарников, применение различных видов и приемов озеленения, благоустройство ландшафта, создание пеше</w:t>
      </w:r>
      <w:r w:rsidR="00F02A94" w:rsidRPr="004F4034">
        <w:rPr>
          <w:rFonts w:ascii="Times New Roman" w:hAnsi="Times New Roman" w:cs="Times New Roman"/>
          <w:color w:val="auto"/>
        </w:rPr>
        <w:t>ходных коммуникаций, организация</w:t>
      </w:r>
      <w:r w:rsidRPr="004F4034">
        <w:rPr>
          <w:rFonts w:ascii="Times New Roman" w:hAnsi="Times New Roman" w:cs="Times New Roman"/>
          <w:color w:val="auto"/>
        </w:rPr>
        <w:t xml:space="preserve"> площадок отдыха, детских игровых, детских спортивных и детских инклюзивных площадок, спортивных площадок для всех катег</w:t>
      </w:r>
      <w:r w:rsidR="00F02A94" w:rsidRPr="004F4034">
        <w:rPr>
          <w:rFonts w:ascii="Times New Roman" w:hAnsi="Times New Roman" w:cs="Times New Roman"/>
          <w:color w:val="auto"/>
        </w:rPr>
        <w:t>орий населения, установка</w:t>
      </w:r>
      <w:r w:rsidRPr="004F4034">
        <w:rPr>
          <w:rFonts w:ascii="Times New Roman" w:hAnsi="Times New Roman" w:cs="Times New Roman"/>
          <w:color w:val="auto"/>
        </w:rPr>
        <w:t xml:space="preserve"> парковых сооружений;</w:t>
      </w:r>
    </w:p>
    <w:p w14:paraId="26FCF28D" w14:textId="396050CB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53" w:name="sub_5303"/>
      <w:bookmarkEnd w:id="52"/>
      <w:r w:rsidRPr="004F4034">
        <w:rPr>
          <w:rFonts w:ascii="Times New Roman" w:hAnsi="Times New Roman" w:cs="Times New Roman"/>
          <w:color w:val="auto"/>
        </w:rPr>
        <w:t>в) для бульваров и скверов: удаление больных, старых, недекоративных, потерявших декоративность деревьев и раст</w:t>
      </w:r>
      <w:r w:rsidR="00F02A94" w:rsidRPr="004F4034">
        <w:rPr>
          <w:rFonts w:ascii="Times New Roman" w:hAnsi="Times New Roman" w:cs="Times New Roman"/>
          <w:color w:val="auto"/>
        </w:rPr>
        <w:t>ений малоценных видов, их замена</w:t>
      </w:r>
      <w:r w:rsidRPr="004F4034">
        <w:rPr>
          <w:rFonts w:ascii="Times New Roman" w:hAnsi="Times New Roman" w:cs="Times New Roman"/>
          <w:color w:val="auto"/>
        </w:rPr>
        <w:t xml:space="preserve"> на декоративно-лиственные и красивоцветущие формы деревьев и кустарников, создание и увеличение расстояний между краем проезжей части и б</w:t>
      </w:r>
      <w:r w:rsidR="00F02A94" w:rsidRPr="004F4034">
        <w:rPr>
          <w:rFonts w:ascii="Times New Roman" w:hAnsi="Times New Roman" w:cs="Times New Roman"/>
          <w:color w:val="auto"/>
        </w:rPr>
        <w:t>лижайшим рядом деревьев, посадка</w:t>
      </w:r>
      <w:r w:rsidRPr="004F4034">
        <w:rPr>
          <w:rFonts w:ascii="Times New Roman" w:hAnsi="Times New Roman" w:cs="Times New Roman"/>
          <w:color w:val="auto"/>
        </w:rPr>
        <w:t xml:space="preserve"> за пределами зоны риска преимущественно крупномерного посадочного материала с использованием специальных технологий посадки и содержания, создание пешеходных коммуникаций;</w:t>
      </w:r>
    </w:p>
    <w:p w14:paraId="50F1D5A0" w14:textId="1A2882B5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54" w:name="sub_5304"/>
      <w:bookmarkEnd w:id="53"/>
      <w:r w:rsidRPr="004F4034">
        <w:rPr>
          <w:rFonts w:ascii="Times New Roman" w:hAnsi="Times New Roman" w:cs="Times New Roman"/>
          <w:color w:val="auto"/>
        </w:rPr>
        <w:t xml:space="preserve">г) для </w:t>
      </w:r>
      <w:r w:rsidR="00F02A94" w:rsidRPr="004F4034">
        <w:rPr>
          <w:rFonts w:ascii="Times New Roman" w:hAnsi="Times New Roman" w:cs="Times New Roman"/>
          <w:color w:val="auto"/>
        </w:rPr>
        <w:t>лесных участков: реализация</w:t>
      </w:r>
      <w:r w:rsidRPr="004F4034">
        <w:rPr>
          <w:rFonts w:ascii="Times New Roman" w:hAnsi="Times New Roman" w:cs="Times New Roman"/>
          <w:color w:val="auto"/>
        </w:rPr>
        <w:t xml:space="preserve"> мероприятий по благоустройству,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Федерации.</w:t>
      </w:r>
    </w:p>
    <w:p w14:paraId="689D4320" w14:textId="0DA2946D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55" w:name="sub_54"/>
      <w:bookmarkEnd w:id="54"/>
      <w:r w:rsidRPr="004F4034">
        <w:rPr>
          <w:rFonts w:ascii="Times New Roman" w:hAnsi="Times New Roman" w:cs="Times New Roman"/>
          <w:color w:val="auto"/>
        </w:rPr>
        <w:t xml:space="preserve">5.4. При благоустройстве объектов рекреации </w:t>
      </w:r>
      <w:r w:rsidR="00F02A94" w:rsidRPr="004F4034">
        <w:rPr>
          <w:rFonts w:ascii="Times New Roman" w:hAnsi="Times New Roman" w:cs="Times New Roman"/>
          <w:color w:val="auto"/>
        </w:rPr>
        <w:t>предусматривается</w:t>
      </w:r>
      <w:r w:rsidRPr="004F4034">
        <w:rPr>
          <w:rFonts w:ascii="Times New Roman" w:hAnsi="Times New Roman" w:cs="Times New Roman"/>
          <w:color w:val="auto"/>
        </w:rPr>
        <w:t xml:space="preserve"> колористическое решение покрытия, элементов декоративно-прикладного оформления, оборудования архитектурно-декоративного освещения, формирование пейзажного характера озеленения, а также размещ</w:t>
      </w:r>
      <w:r w:rsidR="00F02A94" w:rsidRPr="004F4034">
        <w:rPr>
          <w:rFonts w:ascii="Times New Roman" w:hAnsi="Times New Roman" w:cs="Times New Roman"/>
          <w:color w:val="auto"/>
        </w:rPr>
        <w:t>ение водных устройств, установка</w:t>
      </w:r>
      <w:r w:rsidRPr="004F4034">
        <w:rPr>
          <w:rFonts w:ascii="Times New Roman" w:hAnsi="Times New Roman" w:cs="Times New Roman"/>
          <w:color w:val="auto"/>
        </w:rPr>
        <w:t xml:space="preserve"> туалетных кабин, питьевых фонтанчиков, скамеек, урн, малых контейнеров для мусора.</w:t>
      </w:r>
    </w:p>
    <w:p w14:paraId="742500F5" w14:textId="58120FCC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56" w:name="sub_55"/>
      <w:bookmarkEnd w:id="55"/>
      <w:r w:rsidRPr="004F4034">
        <w:rPr>
          <w:rFonts w:ascii="Times New Roman" w:hAnsi="Times New Roman" w:cs="Times New Roman"/>
          <w:color w:val="auto"/>
        </w:rPr>
        <w:t xml:space="preserve">5.5. Объекты мелкорозничной торговли и питания, размещаемые на </w:t>
      </w:r>
      <w:r w:rsidR="00F02A94" w:rsidRPr="004F4034">
        <w:rPr>
          <w:rFonts w:ascii="Times New Roman" w:hAnsi="Times New Roman" w:cs="Times New Roman"/>
          <w:color w:val="auto"/>
        </w:rPr>
        <w:t>территории объектов рекреации,  проектируются некапитальными и оборудуются</w:t>
      </w:r>
      <w:r w:rsidRPr="004F4034">
        <w:rPr>
          <w:rFonts w:ascii="Times New Roman" w:hAnsi="Times New Roman" w:cs="Times New Roman"/>
          <w:color w:val="auto"/>
        </w:rPr>
        <w:t xml:space="preserve"> туалетом, доступным для посетителей объекта, также </w:t>
      </w:r>
      <w:r w:rsidR="00F02A94" w:rsidRPr="004F4034">
        <w:rPr>
          <w:rFonts w:ascii="Times New Roman" w:hAnsi="Times New Roman" w:cs="Times New Roman"/>
          <w:color w:val="auto"/>
        </w:rPr>
        <w:t xml:space="preserve">предусматривается </w:t>
      </w:r>
      <w:r w:rsidRPr="004F4034">
        <w:rPr>
          <w:rFonts w:ascii="Times New Roman" w:hAnsi="Times New Roman" w:cs="Times New Roman"/>
          <w:color w:val="auto"/>
        </w:rPr>
        <w:t>установка передвижных тележек для торговли напитками, мороженым и иными готовыми пищевыми продуктами.</w:t>
      </w:r>
    </w:p>
    <w:p w14:paraId="4AA2AB24" w14:textId="55F98E80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57" w:name="sub_56"/>
      <w:bookmarkEnd w:id="56"/>
      <w:r w:rsidRPr="004F4034">
        <w:rPr>
          <w:rFonts w:ascii="Times New Roman" w:hAnsi="Times New Roman" w:cs="Times New Roman"/>
          <w:color w:val="auto"/>
        </w:rPr>
        <w:t xml:space="preserve">5.6. 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</w:t>
      </w:r>
      <w:r w:rsidR="00F02A94" w:rsidRPr="004F4034">
        <w:rPr>
          <w:rFonts w:ascii="Times New Roman" w:hAnsi="Times New Roman" w:cs="Times New Roman"/>
          <w:color w:val="auto"/>
        </w:rPr>
        <w:t>устанавливаются просматриваемые</w:t>
      </w:r>
      <w:r w:rsidRPr="004F4034">
        <w:rPr>
          <w:rFonts w:ascii="Times New Roman" w:hAnsi="Times New Roman" w:cs="Times New Roman"/>
          <w:color w:val="auto"/>
        </w:rPr>
        <w:t xml:space="preserve"> ограждения водных объектов.</w:t>
      </w:r>
    </w:p>
    <w:p w14:paraId="5D8C72BF" w14:textId="61DCAB13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58" w:name="sub_57"/>
      <w:bookmarkEnd w:id="57"/>
      <w:r w:rsidRPr="004F4034">
        <w:rPr>
          <w:rFonts w:ascii="Times New Roman" w:hAnsi="Times New Roman" w:cs="Times New Roman"/>
          <w:color w:val="auto"/>
        </w:rPr>
        <w:t>5.7. При проектировании озеленения на территории объектов рекреации:</w:t>
      </w:r>
    </w:p>
    <w:bookmarkEnd w:id="58"/>
    <w:p w14:paraId="701AEE16" w14:textId="4DFFC900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- </w:t>
      </w:r>
      <w:r w:rsidR="00F02A94" w:rsidRPr="004F4034">
        <w:rPr>
          <w:rFonts w:ascii="Times New Roman" w:hAnsi="Times New Roman" w:cs="Times New Roman"/>
          <w:color w:val="auto"/>
        </w:rPr>
        <w:t>дается оценка</w:t>
      </w:r>
      <w:r w:rsidRPr="004F4034">
        <w:rPr>
          <w:rFonts w:ascii="Times New Roman" w:hAnsi="Times New Roman" w:cs="Times New Roman"/>
          <w:color w:val="auto"/>
        </w:rPr>
        <w:t xml:space="preserve"> существующей древесно-кустарниковой, цветочно-декоративной растительности и газонных трав, их жизнеспособности и устойчивости;</w:t>
      </w:r>
    </w:p>
    <w:p w14:paraId="542CC6FD" w14:textId="05878E17" w:rsidR="0009008C" w:rsidRPr="004F4034" w:rsidRDefault="00F02A94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- производится </w:t>
      </w:r>
      <w:r w:rsidR="0009008C" w:rsidRPr="004F4034">
        <w:rPr>
          <w:rFonts w:ascii="Times New Roman" w:hAnsi="Times New Roman" w:cs="Times New Roman"/>
          <w:color w:val="auto"/>
        </w:rPr>
        <w:t xml:space="preserve"> выявление и учет сорняков, вредителей и болезней древесно-кустарниковой, цветочно-декоративной растительно</w:t>
      </w:r>
      <w:r w:rsidRPr="004F4034">
        <w:rPr>
          <w:rFonts w:ascii="Times New Roman" w:hAnsi="Times New Roman" w:cs="Times New Roman"/>
          <w:color w:val="auto"/>
        </w:rPr>
        <w:t xml:space="preserve">сти и газонных трав, разрабатываются </w:t>
      </w:r>
      <w:r w:rsidR="0009008C" w:rsidRPr="004F4034">
        <w:rPr>
          <w:rFonts w:ascii="Times New Roman" w:hAnsi="Times New Roman" w:cs="Times New Roman"/>
          <w:color w:val="auto"/>
        </w:rPr>
        <w:t xml:space="preserve"> мероприятия по их удалению с объекта рекреации;</w:t>
      </w:r>
    </w:p>
    <w:p w14:paraId="54DAC1A2" w14:textId="3DC949DD" w:rsidR="0009008C" w:rsidRPr="004F4034" w:rsidRDefault="00F02A94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- производится</w:t>
      </w:r>
      <w:r w:rsidR="00DF0A10" w:rsidRPr="004F4034">
        <w:rPr>
          <w:rFonts w:ascii="Times New Roman" w:hAnsi="Times New Roman" w:cs="Times New Roman"/>
          <w:color w:val="auto"/>
        </w:rPr>
        <w:t xml:space="preserve"> почвенная</w:t>
      </w:r>
      <w:r w:rsidR="0009008C" w:rsidRPr="004F4034">
        <w:rPr>
          <w:rFonts w:ascii="Times New Roman" w:hAnsi="Times New Roman" w:cs="Times New Roman"/>
          <w:color w:val="auto"/>
        </w:rPr>
        <w:t xml:space="preserve"> диагностику условий питания растений;</w:t>
      </w:r>
    </w:p>
    <w:p w14:paraId="67434901" w14:textId="1F6585B2" w:rsidR="0009008C" w:rsidRPr="004F4034" w:rsidRDefault="00DF0A10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- обеспечивается</w:t>
      </w:r>
      <w:r w:rsidR="0009008C" w:rsidRPr="004F4034">
        <w:rPr>
          <w:rFonts w:ascii="Times New Roman" w:hAnsi="Times New Roman" w:cs="Times New Roman"/>
          <w:color w:val="auto"/>
        </w:rPr>
        <w:t xml:space="preserve"> сохранение травяного покрова, древесно-кустарниковой и прибрежной растительности не менее, чем на 80% общей площади зоны отдыха;</w:t>
      </w:r>
    </w:p>
    <w:p w14:paraId="1B548D72" w14:textId="705B50E8" w:rsidR="0009008C" w:rsidRPr="004F4034" w:rsidRDefault="00DF0A10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- обеспечивается</w:t>
      </w:r>
      <w:r w:rsidR="0009008C" w:rsidRPr="004F4034">
        <w:rPr>
          <w:rFonts w:ascii="Times New Roman" w:hAnsi="Times New Roman" w:cs="Times New Roman"/>
          <w:color w:val="auto"/>
        </w:rPr>
        <w:t xml:space="preserve"> озеленение и формирование берегов водоема.</w:t>
      </w:r>
    </w:p>
    <w:p w14:paraId="15C31F57" w14:textId="3EA49FFC" w:rsidR="0009008C" w:rsidRPr="004F4034" w:rsidRDefault="00DF0A10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59" w:name="sub_58"/>
      <w:r w:rsidRPr="004F4034">
        <w:rPr>
          <w:rFonts w:ascii="Times New Roman" w:hAnsi="Times New Roman" w:cs="Times New Roman"/>
          <w:color w:val="auto"/>
        </w:rPr>
        <w:t xml:space="preserve">5.8. При проектировании парков учитываются </w:t>
      </w:r>
      <w:r w:rsidR="0009008C" w:rsidRPr="004F4034">
        <w:rPr>
          <w:rFonts w:ascii="Times New Roman" w:hAnsi="Times New Roman" w:cs="Times New Roman"/>
          <w:color w:val="auto"/>
        </w:rPr>
        <w:t xml:space="preserve"> ландшафтно-климат</w:t>
      </w:r>
      <w:r w:rsidRPr="004F4034">
        <w:rPr>
          <w:rFonts w:ascii="Times New Roman" w:hAnsi="Times New Roman" w:cs="Times New Roman"/>
          <w:color w:val="auto"/>
        </w:rPr>
        <w:t>ические условия и организуются</w:t>
      </w:r>
      <w:r w:rsidR="0009008C" w:rsidRPr="004F4034">
        <w:rPr>
          <w:rFonts w:ascii="Times New Roman" w:hAnsi="Times New Roman" w:cs="Times New Roman"/>
          <w:color w:val="auto"/>
        </w:rPr>
        <w:t xml:space="preserve"> парки на пересеченном рельефе, по берегам водоемов, рек, парки на территориях, занятых лесными насаждениями.</w:t>
      </w:r>
    </w:p>
    <w:bookmarkEnd w:id="59"/>
    <w:p w14:paraId="799606AC" w14:textId="41D25D27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lastRenderedPageBreak/>
        <w:t xml:space="preserve">При проектировании озеленения парков </w:t>
      </w:r>
      <w:r w:rsidR="00DF0A10" w:rsidRPr="004F4034">
        <w:rPr>
          <w:rFonts w:ascii="Times New Roman" w:hAnsi="Times New Roman" w:cs="Times New Roman"/>
          <w:color w:val="auto"/>
        </w:rPr>
        <w:t>используются типы  насаждений и виды</w:t>
      </w:r>
      <w:r w:rsidRPr="004F4034">
        <w:rPr>
          <w:rFonts w:ascii="Times New Roman" w:hAnsi="Times New Roman" w:cs="Times New Roman"/>
          <w:color w:val="auto"/>
        </w:rPr>
        <w:t xml:space="preserve"> растений, характерных для данной климатической зоны.</w:t>
      </w:r>
    </w:p>
    <w:p w14:paraId="6B8984BD" w14:textId="4257343A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60" w:name="sub_59"/>
      <w:r w:rsidRPr="004F4034">
        <w:rPr>
          <w:rFonts w:ascii="Times New Roman" w:hAnsi="Times New Roman" w:cs="Times New Roman"/>
          <w:color w:val="auto"/>
        </w:rPr>
        <w:t>5.9</w:t>
      </w:r>
      <w:bookmarkStart w:id="61" w:name="sub_510"/>
      <w:bookmarkEnd w:id="60"/>
      <w:r w:rsidR="00DF0A10" w:rsidRPr="004F4034">
        <w:rPr>
          <w:rFonts w:ascii="Times New Roman" w:hAnsi="Times New Roman" w:cs="Times New Roman"/>
          <w:color w:val="auto"/>
        </w:rPr>
        <w:t xml:space="preserve">. </w:t>
      </w:r>
      <w:r w:rsidRPr="004F4034">
        <w:rPr>
          <w:rFonts w:ascii="Times New Roman" w:hAnsi="Times New Roman" w:cs="Times New Roman"/>
          <w:color w:val="auto"/>
        </w:rPr>
        <w:t xml:space="preserve">На территории муниципального образования </w:t>
      </w:r>
      <w:r w:rsidR="00DF0A10" w:rsidRPr="004F4034">
        <w:rPr>
          <w:rFonts w:ascii="Times New Roman" w:hAnsi="Times New Roman" w:cs="Times New Roman"/>
          <w:color w:val="auto"/>
        </w:rPr>
        <w:t xml:space="preserve">могут </w:t>
      </w:r>
      <w:r w:rsidRPr="004F4034">
        <w:rPr>
          <w:rFonts w:ascii="Times New Roman" w:hAnsi="Times New Roman" w:cs="Times New Roman"/>
          <w:color w:val="auto"/>
        </w:rPr>
        <w:t>формировать</w:t>
      </w:r>
      <w:r w:rsidR="00DF0A10" w:rsidRPr="004F4034">
        <w:rPr>
          <w:rFonts w:ascii="Times New Roman" w:hAnsi="Times New Roman" w:cs="Times New Roman"/>
          <w:color w:val="auto"/>
        </w:rPr>
        <w:t>ся</w:t>
      </w:r>
      <w:r w:rsidRPr="004F4034">
        <w:rPr>
          <w:rFonts w:ascii="Times New Roman" w:hAnsi="Times New Roman" w:cs="Times New Roman"/>
          <w:color w:val="auto"/>
        </w:rPr>
        <w:t xml:space="preserve"> следующие виды садов:</w:t>
      </w:r>
    </w:p>
    <w:p w14:paraId="15B635DB" w14:textId="77777777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62" w:name="sub_51001"/>
      <w:bookmarkEnd w:id="61"/>
      <w:r w:rsidRPr="004F4034">
        <w:rPr>
          <w:rFonts w:ascii="Times New Roman" w:hAnsi="Times New Roman" w:cs="Times New Roman"/>
          <w:color w:val="auto"/>
        </w:rPr>
        <w:t>а) сады отдыха, предназначенные для организации кратковременного отдыха населения и прогулок;</w:t>
      </w:r>
    </w:p>
    <w:p w14:paraId="0A3CDB51" w14:textId="77777777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63" w:name="sub_51002"/>
      <w:bookmarkEnd w:id="62"/>
      <w:r w:rsidRPr="004F4034">
        <w:rPr>
          <w:rFonts w:ascii="Times New Roman" w:hAnsi="Times New Roman" w:cs="Times New Roman"/>
          <w:color w:val="auto"/>
        </w:rPr>
        <w:t>б) сады при зданиях и сооружениях социально значимых объектов, учреждений культуры и спорта;</w:t>
      </w:r>
    </w:p>
    <w:p w14:paraId="5BB67436" w14:textId="267B6313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64" w:name="sub_51003"/>
      <w:bookmarkEnd w:id="63"/>
      <w:r w:rsidRPr="004F4034">
        <w:rPr>
          <w:rFonts w:ascii="Times New Roman" w:hAnsi="Times New Roman" w:cs="Times New Roman"/>
          <w:color w:val="auto"/>
        </w:rPr>
        <w:t>в) сады-выставки, представляющие собой экспозиционную территорию, функционирующую как самостоятельный объект или как часть парка;</w:t>
      </w:r>
    </w:p>
    <w:p w14:paraId="019527E5" w14:textId="2A8C8C55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65" w:name="sub_51004"/>
      <w:bookmarkEnd w:id="64"/>
      <w:r w:rsidRPr="004F4034">
        <w:rPr>
          <w:rFonts w:ascii="Times New Roman" w:hAnsi="Times New Roman" w:cs="Times New Roman"/>
          <w:color w:val="auto"/>
        </w:rPr>
        <w:t>г) сады на крышах, размещаемые на плоских крышах жилых, общественных и производственных зданий и сооружений в целях создания среды для кратковременного отдыха. Площадь</w:t>
      </w:r>
      <w:r w:rsidR="00DF0A10" w:rsidRPr="004F4034">
        <w:rPr>
          <w:rFonts w:ascii="Times New Roman" w:hAnsi="Times New Roman" w:cs="Times New Roman"/>
          <w:color w:val="auto"/>
        </w:rPr>
        <w:t xml:space="preserve"> озелененной крыши включается </w:t>
      </w:r>
      <w:r w:rsidRPr="004F4034">
        <w:rPr>
          <w:rFonts w:ascii="Times New Roman" w:hAnsi="Times New Roman" w:cs="Times New Roman"/>
          <w:color w:val="auto"/>
        </w:rPr>
        <w:t xml:space="preserve"> в показатель площади территории зеленых насаждений населенного пункта.</w:t>
      </w:r>
    </w:p>
    <w:p w14:paraId="67AE87D7" w14:textId="7C989DF9" w:rsidR="0009008C" w:rsidRPr="004F4034" w:rsidRDefault="00DF0A10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66" w:name="sub_511"/>
      <w:bookmarkEnd w:id="65"/>
      <w:r w:rsidRPr="004F4034">
        <w:rPr>
          <w:rFonts w:ascii="Times New Roman" w:hAnsi="Times New Roman" w:cs="Times New Roman"/>
          <w:color w:val="auto"/>
        </w:rPr>
        <w:t>5.10</w:t>
      </w:r>
      <w:r w:rsidR="0009008C" w:rsidRPr="004F4034">
        <w:rPr>
          <w:rFonts w:ascii="Times New Roman" w:hAnsi="Times New Roman" w:cs="Times New Roman"/>
          <w:color w:val="auto"/>
        </w:rPr>
        <w:t xml:space="preserve">. На территориях зон отдыха, предназначенных и обустроенных для организации активного массового отдыха, купания и рекреации, помимо элементов благоустройства, указанных в </w:t>
      </w:r>
      <w:hyperlink w:anchor="sub_54" w:history="1">
        <w:r w:rsidR="0009008C" w:rsidRPr="004F4034">
          <w:rPr>
            <w:rStyle w:val="aa"/>
            <w:rFonts w:ascii="Times New Roman" w:hAnsi="Times New Roman"/>
            <w:color w:val="auto"/>
          </w:rPr>
          <w:t>пунктах 5.4</w:t>
        </w:r>
      </w:hyperlink>
      <w:r w:rsidR="0009008C" w:rsidRPr="004F4034">
        <w:rPr>
          <w:rFonts w:ascii="Times New Roman" w:hAnsi="Times New Roman" w:cs="Times New Roman"/>
          <w:color w:val="auto"/>
        </w:rPr>
        <w:t xml:space="preserve"> и </w:t>
      </w:r>
      <w:hyperlink w:anchor="sub_55" w:history="1">
        <w:r w:rsidR="0009008C" w:rsidRPr="004F4034">
          <w:rPr>
            <w:rStyle w:val="aa"/>
            <w:rFonts w:ascii="Times New Roman" w:hAnsi="Times New Roman"/>
            <w:color w:val="auto"/>
          </w:rPr>
          <w:t>5.5</w:t>
        </w:r>
      </w:hyperlink>
      <w:r w:rsidR="0009008C" w:rsidRPr="004F4034">
        <w:rPr>
          <w:rFonts w:ascii="Times New Roman" w:hAnsi="Times New Roman" w:cs="Times New Roman"/>
          <w:color w:val="auto"/>
        </w:rPr>
        <w:t xml:space="preserve"> настоящих </w:t>
      </w:r>
      <w:r w:rsidRPr="004F4034">
        <w:rPr>
          <w:rFonts w:ascii="Times New Roman" w:hAnsi="Times New Roman" w:cs="Times New Roman"/>
          <w:color w:val="auto"/>
        </w:rPr>
        <w:t xml:space="preserve">Правил, могут </w:t>
      </w:r>
      <w:r w:rsidR="0009008C" w:rsidRPr="004F4034">
        <w:rPr>
          <w:rFonts w:ascii="Times New Roman" w:hAnsi="Times New Roman" w:cs="Times New Roman"/>
          <w:color w:val="auto"/>
        </w:rPr>
        <w:t>размещать</w:t>
      </w:r>
      <w:r w:rsidRPr="004F4034">
        <w:rPr>
          <w:rFonts w:ascii="Times New Roman" w:hAnsi="Times New Roman" w:cs="Times New Roman"/>
          <w:color w:val="auto"/>
        </w:rPr>
        <w:t>ся</w:t>
      </w:r>
      <w:r w:rsidR="0009008C" w:rsidRPr="004F4034">
        <w:rPr>
          <w:rFonts w:ascii="Times New Roman" w:hAnsi="Times New Roman" w:cs="Times New Roman"/>
          <w:color w:val="auto"/>
        </w:rPr>
        <w:t>: пункт медицинского обслу</w:t>
      </w:r>
      <w:r w:rsidRPr="004F4034">
        <w:rPr>
          <w:rFonts w:ascii="Times New Roman" w:hAnsi="Times New Roman" w:cs="Times New Roman"/>
          <w:color w:val="auto"/>
        </w:rPr>
        <w:t>живания с проездом, спасательная станция</w:t>
      </w:r>
      <w:r w:rsidR="0009008C" w:rsidRPr="004F4034">
        <w:rPr>
          <w:rFonts w:ascii="Times New Roman" w:hAnsi="Times New Roman" w:cs="Times New Roman"/>
          <w:color w:val="auto"/>
        </w:rPr>
        <w:t>, пешеходные дорожки, инженерное оборудование (питьевое водоснабжение и водоотведение, защита от попадания загрязненного поверхностного стока в водоем), оборудование пляжа (навесы от солнца, лежаки, кабинки для переодевания).</w:t>
      </w:r>
      <w:bookmarkEnd w:id="66"/>
    </w:p>
    <w:p w14:paraId="2813A735" w14:textId="05F145A8" w:rsidR="0009008C" w:rsidRPr="004F4034" w:rsidRDefault="0009008C" w:rsidP="00932E36">
      <w:pPr>
        <w:pStyle w:val="1"/>
        <w:ind w:firstLine="284"/>
        <w:rPr>
          <w:color w:val="auto"/>
        </w:rPr>
      </w:pPr>
      <w:bookmarkStart w:id="67" w:name="sub_1006"/>
      <w:r w:rsidRPr="004F4034">
        <w:rPr>
          <w:color w:val="auto"/>
        </w:rPr>
        <w:t xml:space="preserve">6. </w:t>
      </w:r>
      <w:r w:rsidR="00DF0A10" w:rsidRPr="004F4034">
        <w:rPr>
          <w:color w:val="auto"/>
        </w:rPr>
        <w:t>Содержание</w:t>
      </w:r>
      <w:r w:rsidRPr="004F4034">
        <w:rPr>
          <w:color w:val="auto"/>
        </w:rPr>
        <w:t xml:space="preserve"> общественных территорий </w:t>
      </w:r>
      <w:r w:rsidR="00DF0A10" w:rsidRPr="004F4034">
        <w:rPr>
          <w:color w:val="auto"/>
        </w:rPr>
        <w:t>и порядок</w:t>
      </w:r>
      <w:r w:rsidRPr="004F4034">
        <w:rPr>
          <w:color w:val="auto"/>
        </w:rPr>
        <w:t xml:space="preserve"> пользования такими территориями</w:t>
      </w:r>
      <w:bookmarkEnd w:id="67"/>
    </w:p>
    <w:p w14:paraId="15025294" w14:textId="58934CE6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68" w:name="sub_61"/>
      <w:r w:rsidRPr="004F4034">
        <w:rPr>
          <w:rFonts w:ascii="Times New Roman" w:hAnsi="Times New Roman" w:cs="Times New Roman"/>
          <w:color w:val="auto"/>
        </w:rPr>
        <w:t xml:space="preserve">6.1. </w:t>
      </w:r>
      <w:r w:rsidR="00361C49" w:rsidRPr="004F4034">
        <w:rPr>
          <w:rFonts w:ascii="Times New Roman" w:hAnsi="Times New Roman" w:cs="Times New Roman"/>
          <w:color w:val="auto"/>
        </w:rPr>
        <w:t>Содержание и порядок</w:t>
      </w:r>
      <w:r w:rsidRPr="004F4034">
        <w:rPr>
          <w:rFonts w:ascii="Times New Roman" w:hAnsi="Times New Roman" w:cs="Times New Roman"/>
          <w:color w:val="auto"/>
        </w:rPr>
        <w:t xml:space="preserve"> пользования общественными территориями муниципального образования</w:t>
      </w:r>
      <w:r w:rsidR="00361C49" w:rsidRPr="004F4034">
        <w:rPr>
          <w:rFonts w:ascii="Times New Roman" w:hAnsi="Times New Roman" w:cs="Times New Roman"/>
          <w:color w:val="auto"/>
        </w:rPr>
        <w:t xml:space="preserve"> включают в себя</w:t>
      </w:r>
      <w:r w:rsidRPr="004F4034">
        <w:rPr>
          <w:rFonts w:ascii="Times New Roman" w:hAnsi="Times New Roman" w:cs="Times New Roman"/>
          <w:color w:val="auto"/>
        </w:rPr>
        <w:t xml:space="preserve"> </w:t>
      </w:r>
      <w:r w:rsidR="00361C49" w:rsidRPr="004F4034">
        <w:rPr>
          <w:rFonts w:ascii="Times New Roman" w:hAnsi="Times New Roman" w:cs="Times New Roman"/>
          <w:color w:val="auto"/>
        </w:rPr>
        <w:t>комплекс</w:t>
      </w:r>
      <w:r w:rsidRPr="004F4034">
        <w:rPr>
          <w:rFonts w:ascii="Times New Roman" w:hAnsi="Times New Roman" w:cs="Times New Roman"/>
          <w:color w:val="auto"/>
        </w:rPr>
        <w:t xml:space="preserve"> мероприятий, проводимых с целью сохранности эксплуатационных свойств и поддержания в чистом и эстетически привлекательном состоянии внешних поверхностей элементов благоустройства и </w:t>
      </w:r>
      <w:r w:rsidR="00361C49" w:rsidRPr="004F4034">
        <w:rPr>
          <w:rFonts w:ascii="Times New Roman" w:hAnsi="Times New Roman" w:cs="Times New Roman"/>
          <w:color w:val="auto"/>
        </w:rPr>
        <w:t>объектов благоустройства, сбор и вывоз</w:t>
      </w:r>
      <w:r w:rsidRPr="004F4034">
        <w:rPr>
          <w:rFonts w:ascii="Times New Roman" w:hAnsi="Times New Roman" w:cs="Times New Roman"/>
          <w:color w:val="auto"/>
        </w:rPr>
        <w:t xml:space="preserve"> в специально отведенные места отходов производства и потребления, дру</w:t>
      </w:r>
      <w:r w:rsidR="00361C49" w:rsidRPr="004F4034">
        <w:rPr>
          <w:rFonts w:ascii="Times New Roman" w:hAnsi="Times New Roman" w:cs="Times New Roman"/>
          <w:color w:val="auto"/>
        </w:rPr>
        <w:t>гих отходов, снега, уличного смета</w:t>
      </w:r>
      <w:r w:rsidRPr="004F4034">
        <w:rPr>
          <w:rFonts w:ascii="Times New Roman" w:hAnsi="Times New Roman" w:cs="Times New Roman"/>
          <w:color w:val="auto"/>
        </w:rPr>
        <w:t>, остатков растительности и листвы (да</w:t>
      </w:r>
      <w:r w:rsidR="00361C49" w:rsidRPr="004F4034">
        <w:rPr>
          <w:rFonts w:ascii="Times New Roman" w:hAnsi="Times New Roman" w:cs="Times New Roman"/>
          <w:color w:val="auto"/>
        </w:rPr>
        <w:t>лее - уборка территории), и иные мероприятия, направленные</w:t>
      </w:r>
      <w:r w:rsidRPr="004F4034">
        <w:rPr>
          <w:rFonts w:ascii="Times New Roman" w:hAnsi="Times New Roman" w:cs="Times New Roman"/>
          <w:color w:val="auto"/>
        </w:rPr>
        <w:t xml:space="preserve"> на обеспечение экологического и санитарно-эпидемиологического благополучия населения и охрану окружающей среды в муниц</w:t>
      </w:r>
      <w:r w:rsidR="00D12C21" w:rsidRPr="004F4034">
        <w:rPr>
          <w:rFonts w:ascii="Times New Roman" w:hAnsi="Times New Roman" w:cs="Times New Roman"/>
          <w:color w:val="auto"/>
        </w:rPr>
        <w:t>ипальном образовании, содержание и контроль</w:t>
      </w:r>
      <w:r w:rsidRPr="004F4034">
        <w:rPr>
          <w:rFonts w:ascii="Times New Roman" w:hAnsi="Times New Roman" w:cs="Times New Roman"/>
          <w:color w:val="auto"/>
        </w:rPr>
        <w:t xml:space="preserve"> за эксплуатацией элементов благоустройства, учитывающие климатические, сезонные и погодные особенности, характерные для населенных пунктов муниципального образования.</w:t>
      </w:r>
    </w:p>
    <w:p w14:paraId="1526C5B2" w14:textId="7B746543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69" w:name="sub_62"/>
      <w:bookmarkEnd w:id="68"/>
      <w:r w:rsidRPr="004F4034">
        <w:rPr>
          <w:rFonts w:ascii="Times New Roman" w:hAnsi="Times New Roman" w:cs="Times New Roman"/>
          <w:color w:val="auto"/>
        </w:rPr>
        <w:t xml:space="preserve">6.2. </w:t>
      </w:r>
      <w:r w:rsidR="00D12C21" w:rsidRPr="004F4034">
        <w:rPr>
          <w:rFonts w:ascii="Times New Roman" w:hAnsi="Times New Roman" w:cs="Times New Roman"/>
          <w:color w:val="auto"/>
        </w:rPr>
        <w:t>Администрация Алишевского сельского поселения  разрабатывает,</w:t>
      </w:r>
      <w:r w:rsidRPr="004F4034">
        <w:rPr>
          <w:rFonts w:ascii="Times New Roman" w:hAnsi="Times New Roman" w:cs="Times New Roman"/>
          <w:color w:val="auto"/>
        </w:rPr>
        <w:t xml:space="preserve"> согласованные с заинтересованными лицами (предприятиями, организациями, управляющими компаниями, товариществами собственников жилья</w:t>
      </w:r>
      <w:r w:rsidR="00D12C21" w:rsidRPr="004F4034">
        <w:rPr>
          <w:rFonts w:ascii="Times New Roman" w:hAnsi="Times New Roman" w:cs="Times New Roman"/>
          <w:color w:val="auto"/>
        </w:rPr>
        <w:t>,</w:t>
      </w:r>
      <w:r w:rsidRPr="004F4034">
        <w:rPr>
          <w:rFonts w:ascii="Times New Roman" w:hAnsi="Times New Roman" w:cs="Times New Roman"/>
          <w:color w:val="auto"/>
        </w:rPr>
        <w:t xml:space="preserve"> иными специализированными потребительскими кооперативами)</w:t>
      </w:r>
      <w:r w:rsidR="00D12C21" w:rsidRPr="004F4034">
        <w:rPr>
          <w:rFonts w:ascii="Times New Roman" w:hAnsi="Times New Roman" w:cs="Times New Roman"/>
          <w:color w:val="auto"/>
        </w:rPr>
        <w:t>,</w:t>
      </w:r>
      <w:r w:rsidRPr="004F4034">
        <w:rPr>
          <w:rFonts w:ascii="Times New Roman" w:hAnsi="Times New Roman" w:cs="Times New Roman"/>
          <w:color w:val="auto"/>
        </w:rPr>
        <w:t xml:space="preserve"> карты территории муниципального образования с закреплением организаций, ответственных за уборку конкретных участков территории муниципального образования, в том числе территорий, прилегающих к объектам недвижимости всех форм собственности (далее - карта содержания территории).</w:t>
      </w:r>
    </w:p>
    <w:p w14:paraId="0B7AED8C" w14:textId="2944A0B8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70" w:name="sub_63"/>
      <w:bookmarkEnd w:id="69"/>
      <w:r w:rsidRPr="004F4034">
        <w:rPr>
          <w:rFonts w:ascii="Times New Roman" w:hAnsi="Times New Roman" w:cs="Times New Roman"/>
          <w:color w:val="auto"/>
        </w:rPr>
        <w:t xml:space="preserve">6.3. На карте содержания территории </w:t>
      </w:r>
      <w:r w:rsidR="00D12C21" w:rsidRPr="004F4034">
        <w:rPr>
          <w:rFonts w:ascii="Times New Roman" w:hAnsi="Times New Roman" w:cs="Times New Roman"/>
          <w:color w:val="auto"/>
        </w:rPr>
        <w:t>отражается</w:t>
      </w:r>
      <w:r w:rsidRPr="004F4034">
        <w:rPr>
          <w:rFonts w:ascii="Times New Roman" w:hAnsi="Times New Roman" w:cs="Times New Roman"/>
          <w:color w:val="auto"/>
        </w:rPr>
        <w:t xml:space="preserve"> текущее состояние элементов благоустройства с разграничением полномочий по текущему содержанию территории между муниципалитетом и лицами, осуществляющими текущее содержание территорий, а также планируемые к созданию объекты благоустройства и ход реализации проектов благоустройства.</w:t>
      </w:r>
    </w:p>
    <w:p w14:paraId="05F7C9F6" w14:textId="39A7D788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71" w:name="sub_64"/>
      <w:bookmarkEnd w:id="70"/>
      <w:r w:rsidRPr="004F4034">
        <w:rPr>
          <w:rFonts w:ascii="Times New Roman" w:hAnsi="Times New Roman" w:cs="Times New Roman"/>
          <w:color w:val="auto"/>
        </w:rPr>
        <w:t>6.4. Карты содержания территории разме</w:t>
      </w:r>
      <w:r w:rsidR="00D12C21" w:rsidRPr="004F4034">
        <w:rPr>
          <w:rFonts w:ascii="Times New Roman" w:hAnsi="Times New Roman" w:cs="Times New Roman"/>
          <w:color w:val="auto"/>
        </w:rPr>
        <w:t>щаются</w:t>
      </w:r>
      <w:r w:rsidRPr="004F4034">
        <w:rPr>
          <w:rFonts w:ascii="Times New Roman" w:hAnsi="Times New Roman" w:cs="Times New Roman"/>
          <w:color w:val="auto"/>
        </w:rPr>
        <w:t xml:space="preserve"> в открытом доступе в информационно-телекоммуникационной сети "Интернет" (далее - сеть "Интернет") на официальном сайте муниципального образования, в целях обеспечения возможности проведения общественного обсуждения, а также предоставления в интерактивном режиме всем заинтересованным лицам информации о лицах, ответственных за организацию и </w:t>
      </w:r>
      <w:r w:rsidRPr="004F4034">
        <w:rPr>
          <w:rFonts w:ascii="Times New Roman" w:hAnsi="Times New Roman" w:cs="Times New Roman"/>
          <w:color w:val="auto"/>
        </w:rPr>
        <w:lastRenderedPageBreak/>
        <w:t>осуществление работ по содержанию и благоустройству территории муниципального образования.</w:t>
      </w:r>
    </w:p>
    <w:p w14:paraId="4F104760" w14:textId="35F83143" w:rsidR="0009008C" w:rsidRPr="004F4034" w:rsidRDefault="0009008C" w:rsidP="00932E36">
      <w:pPr>
        <w:pStyle w:val="1"/>
        <w:ind w:firstLine="284"/>
        <w:rPr>
          <w:color w:val="auto"/>
        </w:rPr>
      </w:pPr>
      <w:bookmarkStart w:id="72" w:name="sub_1007"/>
      <w:bookmarkEnd w:id="71"/>
      <w:r w:rsidRPr="004F4034">
        <w:rPr>
          <w:color w:val="auto"/>
        </w:rPr>
        <w:t xml:space="preserve">7. </w:t>
      </w:r>
      <w:r w:rsidR="00D12C21" w:rsidRPr="004F4034">
        <w:rPr>
          <w:color w:val="auto"/>
        </w:rPr>
        <w:t>Внешний вид</w:t>
      </w:r>
      <w:r w:rsidRPr="004F4034">
        <w:rPr>
          <w:color w:val="auto"/>
        </w:rPr>
        <w:t xml:space="preserve"> фасадов и ограждающих конструкций зданий, строений, сооружений</w:t>
      </w:r>
      <w:bookmarkEnd w:id="72"/>
    </w:p>
    <w:p w14:paraId="3E8F17E6" w14:textId="15AFBFC6" w:rsidR="0009008C" w:rsidRPr="004F4034" w:rsidRDefault="00D12C21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73" w:name="sub_71"/>
      <w:r w:rsidRPr="004F4034">
        <w:rPr>
          <w:rFonts w:ascii="Times New Roman" w:hAnsi="Times New Roman" w:cs="Times New Roman"/>
          <w:color w:val="auto"/>
        </w:rPr>
        <w:t>7.1. С целью</w:t>
      </w:r>
      <w:r w:rsidR="0009008C" w:rsidRPr="004F4034">
        <w:rPr>
          <w:rFonts w:ascii="Times New Roman" w:hAnsi="Times New Roman" w:cs="Times New Roman"/>
          <w:color w:val="auto"/>
        </w:rPr>
        <w:t xml:space="preserve"> обеспечения привлекательности архитектурно-художественного облика муниципального образования  вопросы внешнего вида фасадов и ограждающих конструкций зданий, строений, сооружений на территории муниципального образования, </w:t>
      </w:r>
      <w:r w:rsidRPr="004F4034">
        <w:rPr>
          <w:rFonts w:ascii="Times New Roman" w:hAnsi="Times New Roman" w:cs="Times New Roman"/>
          <w:color w:val="auto"/>
        </w:rPr>
        <w:t>включают в себя</w:t>
      </w:r>
      <w:r w:rsidR="0009008C" w:rsidRPr="004F4034">
        <w:rPr>
          <w:rFonts w:ascii="Times New Roman" w:hAnsi="Times New Roman" w:cs="Times New Roman"/>
          <w:color w:val="auto"/>
        </w:rPr>
        <w:t xml:space="preserve"> совокупность требований к объемным, пространственным, колористическим и иным решениям внешних поверхностей вновь создаваемых и реконструируемых, а также существующих объектов капитального строительства, элементов объектов капитального строительства, а также некапитальных строений, сооружений, в том числе навесов и иных подобных конструкций, некапитальных строений, сооружений, ограждающих конструкций, общественных туалетов нестационарного типа и иных некапитальных строений и сооружений (далее - внешние поверхности зданий, строений и сооружений).</w:t>
      </w:r>
    </w:p>
    <w:p w14:paraId="1294AD39" w14:textId="7765F404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74" w:name="sub_72"/>
      <w:bookmarkEnd w:id="73"/>
      <w:r w:rsidRPr="004F4034">
        <w:rPr>
          <w:rFonts w:ascii="Times New Roman" w:hAnsi="Times New Roman" w:cs="Times New Roman"/>
          <w:color w:val="auto"/>
        </w:rPr>
        <w:t xml:space="preserve">7.2. </w:t>
      </w:r>
      <w:r w:rsidR="00250D48" w:rsidRPr="004F4034">
        <w:rPr>
          <w:rFonts w:ascii="Times New Roman" w:hAnsi="Times New Roman" w:cs="Times New Roman"/>
          <w:color w:val="auto"/>
        </w:rPr>
        <w:t>Создание</w:t>
      </w:r>
      <w:r w:rsidRPr="004F4034">
        <w:rPr>
          <w:rFonts w:ascii="Times New Roman" w:hAnsi="Times New Roman" w:cs="Times New Roman"/>
          <w:color w:val="auto"/>
        </w:rPr>
        <w:t xml:space="preserve"> дизайн-кода населенног</w:t>
      </w:r>
      <w:r w:rsidR="001229F9" w:rsidRPr="004F4034">
        <w:rPr>
          <w:rFonts w:ascii="Times New Roman" w:hAnsi="Times New Roman" w:cs="Times New Roman"/>
          <w:color w:val="auto"/>
        </w:rPr>
        <w:t>о пункта, в том числе содержании и поддержание</w:t>
      </w:r>
      <w:r w:rsidRPr="004F4034">
        <w:rPr>
          <w:rFonts w:ascii="Times New Roman" w:hAnsi="Times New Roman" w:cs="Times New Roman"/>
          <w:color w:val="auto"/>
        </w:rPr>
        <w:t xml:space="preserve"> привлекательного визуального облика внешних поверхностей зданий, строений, сооружений, в том числе в отношении элементов объектов капитального строительства (крыш, фасадов, архитектурно-декоративных деталей (элементов) фасадов, оконных и дверных проемов, витражей, витрин, навесов, балконов, входных групп, цоколей, террас, дымоходов, водосточных труб и других элементов), а также </w:t>
      </w:r>
      <w:r w:rsidR="001229F9" w:rsidRPr="004F4034">
        <w:rPr>
          <w:rFonts w:ascii="Times New Roman" w:hAnsi="Times New Roman" w:cs="Times New Roman"/>
          <w:color w:val="auto"/>
        </w:rPr>
        <w:t>размещение</w:t>
      </w:r>
      <w:r w:rsidRPr="004F4034">
        <w:rPr>
          <w:rFonts w:ascii="Times New Roman" w:hAnsi="Times New Roman" w:cs="Times New Roman"/>
          <w:color w:val="auto"/>
        </w:rPr>
        <w:t xml:space="preserve"> на них оборудования (антенн, наружных кондиционеров и другого оборудования) и конструкций, в том числе средств размещен</w:t>
      </w:r>
      <w:r w:rsidR="001229F9" w:rsidRPr="004F4034">
        <w:rPr>
          <w:rFonts w:ascii="Times New Roman" w:hAnsi="Times New Roman" w:cs="Times New Roman"/>
          <w:color w:val="auto"/>
        </w:rPr>
        <w:t xml:space="preserve">ия информации, рекламы, вывесок проводится в соответствии с требованиями действующего законодательства и санитарно-эпидемиологическими правилами и нормами. </w:t>
      </w:r>
    </w:p>
    <w:p w14:paraId="053805FA" w14:textId="6848BCC4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75" w:name="sub_73"/>
      <w:bookmarkEnd w:id="74"/>
      <w:r w:rsidRPr="004F4034">
        <w:rPr>
          <w:rFonts w:ascii="Times New Roman" w:hAnsi="Times New Roman" w:cs="Times New Roman"/>
          <w:color w:val="auto"/>
        </w:rPr>
        <w:t xml:space="preserve">7.3. </w:t>
      </w:r>
      <w:bookmarkEnd w:id="75"/>
      <w:r w:rsidRPr="004F4034">
        <w:rPr>
          <w:rFonts w:ascii="Times New Roman" w:hAnsi="Times New Roman" w:cs="Times New Roman"/>
          <w:color w:val="auto"/>
        </w:rPr>
        <w:t xml:space="preserve">Колористическое решение внешних поверхностей зданий, строений и сооружений </w:t>
      </w:r>
      <w:r w:rsidR="00C05629" w:rsidRPr="004F4034">
        <w:rPr>
          <w:rFonts w:ascii="Times New Roman" w:hAnsi="Times New Roman" w:cs="Times New Roman"/>
          <w:color w:val="auto"/>
        </w:rPr>
        <w:t>проектируется</w:t>
      </w:r>
      <w:r w:rsidRPr="004F4034">
        <w:rPr>
          <w:rFonts w:ascii="Times New Roman" w:hAnsi="Times New Roman" w:cs="Times New Roman"/>
          <w:color w:val="auto"/>
        </w:rPr>
        <w:t xml:space="preserve"> с учетом концепции общего цветового решения застройки улиц и территорий муниципального образования.</w:t>
      </w:r>
    </w:p>
    <w:p w14:paraId="5149F3CD" w14:textId="035E80AF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76" w:name="sub_74"/>
      <w:r w:rsidRPr="004F4034">
        <w:rPr>
          <w:rFonts w:ascii="Times New Roman" w:hAnsi="Times New Roman" w:cs="Times New Roman"/>
          <w:color w:val="auto"/>
        </w:rPr>
        <w:t xml:space="preserve">7.4. Средства размещения информации, в том числе информационные указатели, реклама и вывески, размещаемые на одной улице, на одном здании, сооружении </w:t>
      </w:r>
      <w:r w:rsidR="00C05629" w:rsidRPr="004F4034">
        <w:rPr>
          <w:rFonts w:ascii="Times New Roman" w:hAnsi="Times New Roman" w:cs="Times New Roman"/>
          <w:color w:val="auto"/>
        </w:rPr>
        <w:t>оформляются</w:t>
      </w:r>
      <w:r w:rsidRPr="004F4034">
        <w:rPr>
          <w:rFonts w:ascii="Times New Roman" w:hAnsi="Times New Roman" w:cs="Times New Roman"/>
          <w:color w:val="auto"/>
        </w:rPr>
        <w:t xml:space="preserve"> в едином концептуальном и стилевом решении и декоративно-художественном дизайнерском стиле для данной улицы, здания, сооружения, в соответствии с положениями дизайн-кода </w:t>
      </w:r>
      <w:r w:rsidR="00C05629" w:rsidRPr="004F4034">
        <w:rPr>
          <w:rFonts w:ascii="Times New Roman" w:hAnsi="Times New Roman" w:cs="Times New Roman"/>
          <w:color w:val="auto"/>
        </w:rPr>
        <w:t>населенного пункта</w:t>
      </w:r>
      <w:r w:rsidRPr="004F4034">
        <w:rPr>
          <w:rFonts w:ascii="Times New Roman" w:hAnsi="Times New Roman" w:cs="Times New Roman"/>
          <w:color w:val="auto"/>
        </w:rPr>
        <w:t xml:space="preserve"> (при его наличии).</w:t>
      </w:r>
    </w:p>
    <w:p w14:paraId="7B3DBC20" w14:textId="6797911E" w:rsidR="0019084D" w:rsidRPr="004F4034" w:rsidRDefault="0019084D" w:rsidP="00932E36">
      <w:pPr>
        <w:pStyle w:val="20"/>
        <w:shd w:val="clear" w:color="auto" w:fill="auto"/>
        <w:tabs>
          <w:tab w:val="left" w:pos="1595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color w:val="auto"/>
          <w:sz w:val="24"/>
          <w:szCs w:val="24"/>
        </w:rPr>
        <w:t>7.5. Запрещается повреждать или изменять фасады (внешний облик) зданий, строений, сооружений, ограждений или иных объектов благоустройства, самовольно наносить на них надписи и рисунки, размещать на них рекламные, информационные и агитационные материалы без разрешительной документации.</w:t>
      </w:r>
      <w:r w:rsidR="007D091C" w:rsidRPr="004F4034">
        <w:rPr>
          <w:color w:val="auto"/>
          <w:sz w:val="24"/>
          <w:szCs w:val="24"/>
        </w:rPr>
        <w:t xml:space="preserve"> Руководители организаций, в собственности или хозяйственном ведении которых находятся здания и сооружения, обязаны обеспечить своевременное производство работ по реставрации, ремонту и покраске фасадов зданий и их отдельных элементов (балконы, лоджии, водосточные трубы), поддерживать в чистоте и исправном состоянии расположенные на фасадах информационные таблички, памятные доски.</w:t>
      </w:r>
    </w:p>
    <w:p w14:paraId="1D1AF137" w14:textId="67F0B272" w:rsidR="0009008C" w:rsidRPr="004F4034" w:rsidRDefault="0019084D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77" w:name="sub_75"/>
      <w:bookmarkEnd w:id="76"/>
      <w:r w:rsidRPr="004F4034">
        <w:rPr>
          <w:rFonts w:ascii="Times New Roman" w:hAnsi="Times New Roman" w:cs="Times New Roman"/>
          <w:color w:val="auto"/>
        </w:rPr>
        <w:t>7.6</w:t>
      </w:r>
      <w:r w:rsidR="0009008C" w:rsidRPr="004F4034">
        <w:rPr>
          <w:rFonts w:ascii="Times New Roman" w:hAnsi="Times New Roman" w:cs="Times New Roman"/>
          <w:color w:val="auto"/>
        </w:rPr>
        <w:t xml:space="preserve">. Входные группы зданий жилого и общественного назначения (участки входов в здания) </w:t>
      </w:r>
      <w:r w:rsidR="00C05629" w:rsidRPr="004F4034">
        <w:rPr>
          <w:rFonts w:ascii="Times New Roman" w:hAnsi="Times New Roman" w:cs="Times New Roman"/>
          <w:color w:val="auto"/>
        </w:rPr>
        <w:t>оборудуются</w:t>
      </w:r>
      <w:r w:rsidR="0009008C" w:rsidRPr="004F4034">
        <w:rPr>
          <w:rFonts w:ascii="Times New Roman" w:hAnsi="Times New Roman" w:cs="Times New Roman"/>
          <w:color w:val="auto"/>
        </w:rPr>
        <w:t xml:space="preserve">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МГН (пандусами, перилами и другими устройствами с учетом особенностей и потребностей МГН).</w:t>
      </w:r>
    </w:p>
    <w:p w14:paraId="2DA49A7B" w14:textId="36E5B644" w:rsidR="0009008C" w:rsidRPr="004F4034" w:rsidRDefault="0019084D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78" w:name="sub_76"/>
      <w:bookmarkEnd w:id="77"/>
      <w:r w:rsidRPr="004F4034">
        <w:rPr>
          <w:rFonts w:ascii="Times New Roman" w:hAnsi="Times New Roman" w:cs="Times New Roman"/>
          <w:color w:val="auto"/>
        </w:rPr>
        <w:t>7.7</w:t>
      </w:r>
      <w:r w:rsidR="0009008C" w:rsidRPr="004F4034">
        <w:rPr>
          <w:rFonts w:ascii="Times New Roman" w:hAnsi="Times New Roman" w:cs="Times New Roman"/>
          <w:color w:val="auto"/>
        </w:rPr>
        <w:t>. Возможность остекления лоджий и балконов, замены рам, окраски внешних поверхностей зданий, строений и сооружений, расположенных в исторических центрах н</w:t>
      </w:r>
      <w:r w:rsidR="00C05629" w:rsidRPr="004F4034">
        <w:rPr>
          <w:rFonts w:ascii="Times New Roman" w:hAnsi="Times New Roman" w:cs="Times New Roman"/>
          <w:color w:val="auto"/>
        </w:rPr>
        <w:t>аселенных пунктов,  предусматривается</w:t>
      </w:r>
      <w:r w:rsidR="0009008C" w:rsidRPr="004F4034">
        <w:rPr>
          <w:rFonts w:ascii="Times New Roman" w:hAnsi="Times New Roman" w:cs="Times New Roman"/>
          <w:color w:val="auto"/>
        </w:rPr>
        <w:t xml:space="preserve"> в составе градостроительного регламента и дизайн-кода </w:t>
      </w:r>
      <w:r w:rsidR="00C05629" w:rsidRPr="004F4034">
        <w:rPr>
          <w:rFonts w:ascii="Times New Roman" w:hAnsi="Times New Roman" w:cs="Times New Roman"/>
          <w:color w:val="auto"/>
        </w:rPr>
        <w:t>населенного пункта</w:t>
      </w:r>
      <w:r w:rsidR="0009008C" w:rsidRPr="004F4034">
        <w:rPr>
          <w:rFonts w:ascii="Times New Roman" w:hAnsi="Times New Roman" w:cs="Times New Roman"/>
          <w:color w:val="auto"/>
        </w:rPr>
        <w:t xml:space="preserve"> (при его наличии).</w:t>
      </w:r>
    </w:p>
    <w:p w14:paraId="1EC72FCF" w14:textId="764EC5AD" w:rsidR="0009008C" w:rsidRPr="004F4034" w:rsidRDefault="0019084D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79" w:name="sub_77"/>
      <w:bookmarkEnd w:id="78"/>
      <w:r w:rsidRPr="004F4034">
        <w:rPr>
          <w:rFonts w:ascii="Times New Roman" w:hAnsi="Times New Roman" w:cs="Times New Roman"/>
          <w:color w:val="auto"/>
        </w:rPr>
        <w:t>7.8</w:t>
      </w:r>
      <w:r w:rsidR="0009008C" w:rsidRPr="004F4034">
        <w:rPr>
          <w:rFonts w:ascii="Times New Roman" w:hAnsi="Times New Roman" w:cs="Times New Roman"/>
          <w:color w:val="auto"/>
        </w:rPr>
        <w:t xml:space="preserve">. Антенны, дымоходы, наружные кондиционеры, размещаемые на зданиях, </w:t>
      </w:r>
      <w:r w:rsidR="0009008C" w:rsidRPr="004F4034">
        <w:rPr>
          <w:rFonts w:ascii="Times New Roman" w:hAnsi="Times New Roman" w:cs="Times New Roman"/>
          <w:color w:val="auto"/>
        </w:rPr>
        <w:lastRenderedPageBreak/>
        <w:t xml:space="preserve">расположенных вдоль магистральных улиц населенного пункта, </w:t>
      </w:r>
      <w:r w:rsidR="00C05629" w:rsidRPr="004F4034">
        <w:rPr>
          <w:rFonts w:ascii="Times New Roman" w:hAnsi="Times New Roman" w:cs="Times New Roman"/>
          <w:color w:val="auto"/>
        </w:rPr>
        <w:t>устанавливаются</w:t>
      </w:r>
      <w:r w:rsidR="0009008C" w:rsidRPr="004F4034">
        <w:rPr>
          <w:rFonts w:ascii="Times New Roman" w:hAnsi="Times New Roman" w:cs="Times New Roman"/>
          <w:color w:val="auto"/>
        </w:rPr>
        <w:t xml:space="preserve"> со стороны дворовых фасадов.</w:t>
      </w:r>
    </w:p>
    <w:p w14:paraId="451B47B8" w14:textId="332094C3" w:rsidR="0009008C" w:rsidRPr="004F4034" w:rsidRDefault="0019084D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80" w:name="sub_78"/>
      <w:bookmarkEnd w:id="79"/>
      <w:r w:rsidRPr="004F4034">
        <w:rPr>
          <w:rFonts w:ascii="Times New Roman" w:hAnsi="Times New Roman" w:cs="Times New Roman"/>
          <w:color w:val="auto"/>
        </w:rPr>
        <w:t>7.9</w:t>
      </w:r>
      <w:r w:rsidR="0009008C" w:rsidRPr="004F4034">
        <w:rPr>
          <w:rFonts w:ascii="Times New Roman" w:hAnsi="Times New Roman" w:cs="Times New Roman"/>
          <w:color w:val="auto"/>
        </w:rPr>
        <w:t>. При создании, содержании, реконструкции и иных работах на внешних поверхностях зданий, строений, сооружений избегать образования "визуального мусора" (эксплуатационных деформаций внешних поверхностей зданий, строений, сооружений, а также размещения на них конструкций и элементов конструкций, в том числе средств размещения информации, и оборудования).</w:t>
      </w:r>
      <w:bookmarkEnd w:id="80"/>
    </w:p>
    <w:p w14:paraId="596EB254" w14:textId="03F7BF15" w:rsidR="0009008C" w:rsidRPr="004F4034" w:rsidRDefault="0009008C" w:rsidP="00932E36">
      <w:pPr>
        <w:pStyle w:val="1"/>
        <w:ind w:firstLine="284"/>
        <w:rPr>
          <w:color w:val="auto"/>
        </w:rPr>
      </w:pPr>
      <w:bookmarkStart w:id="81" w:name="sub_1008"/>
      <w:r w:rsidRPr="004F4034">
        <w:rPr>
          <w:color w:val="auto"/>
        </w:rPr>
        <w:t xml:space="preserve">8. </w:t>
      </w:r>
      <w:r w:rsidR="00C05629" w:rsidRPr="004F4034">
        <w:rPr>
          <w:color w:val="auto"/>
        </w:rPr>
        <w:t>Проектирование, размещение, содержание и восстановление</w:t>
      </w:r>
      <w:r w:rsidRPr="004F4034">
        <w:rPr>
          <w:color w:val="auto"/>
        </w:rPr>
        <w:t xml:space="preserve"> элементов благоустройства, в том числе после проведения земляных работ</w:t>
      </w:r>
      <w:bookmarkEnd w:id="81"/>
    </w:p>
    <w:p w14:paraId="06BC2B71" w14:textId="3E17F378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82" w:name="sub_81"/>
      <w:r w:rsidRPr="004F4034">
        <w:rPr>
          <w:color w:val="auto"/>
        </w:rPr>
        <w:t>8.1</w:t>
      </w:r>
      <w:r w:rsidRPr="004F4034">
        <w:rPr>
          <w:rFonts w:ascii="Times New Roman" w:hAnsi="Times New Roman" w:cs="Times New Roman"/>
          <w:color w:val="auto"/>
        </w:rPr>
        <w:t xml:space="preserve">. </w:t>
      </w:r>
      <w:r w:rsidR="00C05629" w:rsidRPr="004F4034">
        <w:rPr>
          <w:rFonts w:ascii="Times New Roman" w:hAnsi="Times New Roman" w:cs="Times New Roman"/>
          <w:color w:val="auto"/>
        </w:rPr>
        <w:t>Проектирование, размещение, содержание и благоустройство</w:t>
      </w:r>
      <w:r w:rsidRPr="004F4034">
        <w:rPr>
          <w:rFonts w:ascii="Times New Roman" w:hAnsi="Times New Roman" w:cs="Times New Roman"/>
          <w:color w:val="auto"/>
        </w:rPr>
        <w:t xml:space="preserve"> основных элементов благоустройства, используемых в населенных пун</w:t>
      </w:r>
      <w:r w:rsidR="00C05629" w:rsidRPr="004F4034">
        <w:rPr>
          <w:rFonts w:ascii="Times New Roman" w:hAnsi="Times New Roman" w:cs="Times New Roman"/>
          <w:color w:val="auto"/>
        </w:rPr>
        <w:t xml:space="preserve">ктах муниципального образования, проводится в соответствии с требованиями действующего законодательства и санитарно-эпидемиологическими правилами и нормами. </w:t>
      </w:r>
    </w:p>
    <w:p w14:paraId="7BDB493E" w14:textId="4A4FB695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83" w:name="sub_82"/>
      <w:bookmarkEnd w:id="82"/>
      <w:r w:rsidRPr="004F4034">
        <w:rPr>
          <w:rFonts w:ascii="Times New Roman" w:hAnsi="Times New Roman" w:cs="Times New Roman"/>
          <w:color w:val="auto"/>
        </w:rPr>
        <w:t>8.2. В проектной документации на создание, реконструкцию объектов благоустройства террито</w:t>
      </w:r>
      <w:r w:rsidR="00C05629" w:rsidRPr="004F4034">
        <w:rPr>
          <w:rFonts w:ascii="Times New Roman" w:hAnsi="Times New Roman" w:cs="Times New Roman"/>
          <w:color w:val="auto"/>
        </w:rPr>
        <w:t>рии муниципального образования  предусматривается</w:t>
      </w:r>
      <w:r w:rsidRPr="004F4034">
        <w:rPr>
          <w:rFonts w:ascii="Times New Roman" w:hAnsi="Times New Roman" w:cs="Times New Roman"/>
          <w:color w:val="auto"/>
        </w:rPr>
        <w:t xml:space="preserve"> наличие различных элементов благоустройства территории, являющихся неотъемлемыми компонентами благоустраиваемых территорий, которые могут быть как типовыми, так и выполненными по специально разработанным проектам.</w:t>
      </w:r>
    </w:p>
    <w:p w14:paraId="596945AF" w14:textId="53B51DB3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84" w:name="sub_83"/>
      <w:bookmarkEnd w:id="83"/>
      <w:r w:rsidRPr="004F4034">
        <w:rPr>
          <w:rFonts w:ascii="Times New Roman" w:hAnsi="Times New Roman" w:cs="Times New Roman"/>
          <w:color w:val="auto"/>
        </w:rPr>
        <w:t xml:space="preserve">8.3. </w:t>
      </w:r>
      <w:bookmarkStart w:id="85" w:name="sub_84"/>
      <w:bookmarkEnd w:id="84"/>
      <w:r w:rsidRPr="004F4034">
        <w:rPr>
          <w:rFonts w:ascii="Times New Roman" w:hAnsi="Times New Roman" w:cs="Times New Roman"/>
          <w:color w:val="auto"/>
        </w:rPr>
        <w:t xml:space="preserve">Проектирование озеленения при благоустройстве и (или) реконструкции территорий муниципального образования </w:t>
      </w:r>
      <w:r w:rsidR="00C05629" w:rsidRPr="004F4034">
        <w:rPr>
          <w:rFonts w:ascii="Times New Roman" w:hAnsi="Times New Roman" w:cs="Times New Roman"/>
          <w:color w:val="auto"/>
        </w:rPr>
        <w:t>осуществляется</w:t>
      </w:r>
      <w:r w:rsidRPr="004F4034">
        <w:rPr>
          <w:rFonts w:ascii="Times New Roman" w:hAnsi="Times New Roman" w:cs="Times New Roman"/>
          <w:color w:val="auto"/>
        </w:rPr>
        <w:t xml:space="preserve"> с максимальным сохранением существующих зеленых насаждений, высадкой декоративно-лиственных и красивоцветущих форм деревьев и кустарников, использованием элементов декоративного озеленения, ландшафтных композиций из многолетних растений и других видов озеленения, рекомендуемых для соответствующего объекта благоустройства муниципального образования.</w:t>
      </w:r>
    </w:p>
    <w:p w14:paraId="36A31FFE" w14:textId="27146E53" w:rsidR="0009008C" w:rsidRPr="004F4034" w:rsidRDefault="00A27D1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86" w:name="sub_85"/>
      <w:bookmarkEnd w:id="85"/>
      <w:r w:rsidRPr="004F4034">
        <w:rPr>
          <w:rFonts w:ascii="Times New Roman" w:hAnsi="Times New Roman" w:cs="Times New Roman"/>
          <w:color w:val="auto"/>
        </w:rPr>
        <w:t>8.4</w:t>
      </w:r>
      <w:r w:rsidR="0009008C" w:rsidRPr="004F4034">
        <w:rPr>
          <w:rFonts w:ascii="Times New Roman" w:hAnsi="Times New Roman" w:cs="Times New Roman"/>
          <w:color w:val="auto"/>
        </w:rPr>
        <w:t>. Проектирование покрытий при благоустройстве территорий осуществл</w:t>
      </w:r>
      <w:r w:rsidRPr="004F4034">
        <w:rPr>
          <w:rFonts w:ascii="Times New Roman" w:hAnsi="Times New Roman" w:cs="Times New Roman"/>
          <w:color w:val="auto"/>
        </w:rPr>
        <w:t>яется</w:t>
      </w:r>
      <w:r w:rsidR="0009008C" w:rsidRPr="004F4034">
        <w:rPr>
          <w:rFonts w:ascii="Times New Roman" w:hAnsi="Times New Roman" w:cs="Times New Roman"/>
          <w:color w:val="auto"/>
        </w:rPr>
        <w:t xml:space="preserve"> с целью обеспечения безопасного и комфортного передвижения граждан, в том числе МГН, а также формирования архитектурного облика населенного пункта.</w:t>
      </w:r>
    </w:p>
    <w:p w14:paraId="2B0F2FD0" w14:textId="1534DF46" w:rsidR="0009008C" w:rsidRPr="004F4034" w:rsidRDefault="00A27D1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87" w:name="sub_86"/>
      <w:bookmarkEnd w:id="86"/>
      <w:r w:rsidRPr="004F4034">
        <w:rPr>
          <w:rFonts w:ascii="Times New Roman" w:hAnsi="Times New Roman" w:cs="Times New Roman"/>
          <w:color w:val="auto"/>
        </w:rPr>
        <w:t>8.5</w:t>
      </w:r>
      <w:r w:rsidR="0009008C" w:rsidRPr="004F4034">
        <w:rPr>
          <w:rFonts w:ascii="Times New Roman" w:hAnsi="Times New Roman" w:cs="Times New Roman"/>
          <w:color w:val="auto"/>
        </w:rPr>
        <w:t>. При выборе покрытия рекомендуется использовать прочные, ремонтопригодные, антискользящие, экологичные покрытия.</w:t>
      </w:r>
    </w:p>
    <w:bookmarkEnd w:id="87"/>
    <w:p w14:paraId="00A9FE8E" w14:textId="1EA8D55A" w:rsidR="0009008C" w:rsidRPr="004F4034" w:rsidRDefault="00A27D1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Установка и содержание</w:t>
      </w:r>
      <w:r w:rsidR="0009008C" w:rsidRPr="004F4034">
        <w:rPr>
          <w:rFonts w:ascii="Times New Roman" w:hAnsi="Times New Roman" w:cs="Times New Roman"/>
          <w:color w:val="auto"/>
        </w:rPr>
        <w:t xml:space="preserve"> различных видов покрытия, характерных для населенных пунктов муниципального образования, например:</w:t>
      </w:r>
    </w:p>
    <w:p w14:paraId="149745B6" w14:textId="06B256F4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- </w:t>
      </w:r>
      <w:r w:rsidR="00A27D1C" w:rsidRPr="004F4034">
        <w:rPr>
          <w:rFonts w:ascii="Times New Roman" w:hAnsi="Times New Roman" w:cs="Times New Roman"/>
          <w:color w:val="auto"/>
        </w:rPr>
        <w:t>монолитных или сборных покрытий, выполняемых</w:t>
      </w:r>
      <w:r w:rsidRPr="004F4034">
        <w:rPr>
          <w:rFonts w:ascii="Times New Roman" w:hAnsi="Times New Roman" w:cs="Times New Roman"/>
          <w:color w:val="auto"/>
        </w:rPr>
        <w:t xml:space="preserve"> в том числе из асфальтобетона, </w:t>
      </w:r>
      <w:r w:rsidR="00144106" w:rsidRPr="004F4034">
        <w:rPr>
          <w:rFonts w:ascii="Times New Roman" w:hAnsi="Times New Roman" w:cs="Times New Roman"/>
          <w:color w:val="auto"/>
        </w:rPr>
        <w:t>цементобетонная</w:t>
      </w:r>
      <w:r w:rsidRPr="004F4034">
        <w:rPr>
          <w:rFonts w:ascii="Times New Roman" w:hAnsi="Times New Roman" w:cs="Times New Roman"/>
          <w:color w:val="auto"/>
        </w:rPr>
        <w:t xml:space="preserve">, природного камня (далее </w:t>
      </w:r>
      <w:r w:rsidR="00A27D1C" w:rsidRPr="004F4034">
        <w:rPr>
          <w:rFonts w:ascii="Times New Roman" w:hAnsi="Times New Roman" w:cs="Times New Roman"/>
          <w:color w:val="auto"/>
        </w:rPr>
        <w:t>- твердые покрытия), применяемых</w:t>
      </w:r>
      <w:r w:rsidRPr="004F4034">
        <w:rPr>
          <w:rFonts w:ascii="Times New Roman" w:hAnsi="Times New Roman" w:cs="Times New Roman"/>
          <w:color w:val="auto"/>
        </w:rPr>
        <w:t xml:space="preserve"> с учетом возможных предельных нагрузок, характера и состава движения, противопожарных требований, действующих на момент проектирования;</w:t>
      </w:r>
    </w:p>
    <w:p w14:paraId="0A5A0C79" w14:textId="494F7E44" w:rsidR="0009008C" w:rsidRPr="004F4034" w:rsidRDefault="00A27D1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- покрытий, выполняемых</w:t>
      </w:r>
      <w:r w:rsidR="0009008C" w:rsidRPr="004F4034">
        <w:rPr>
          <w:rFonts w:ascii="Times New Roman" w:hAnsi="Times New Roman" w:cs="Times New Roman"/>
          <w:color w:val="auto"/>
        </w:rPr>
        <w:t xml:space="preserve"> из природных или искусственных сыпучих материалов, находящихся в естественном состоянии в виде сухих смесей, уплотненных или укрепленных вяжущими материалами, в том числе песок, щебень, гранитные высевки, керамзит, резиновая крошка (далее</w:t>
      </w:r>
      <w:r w:rsidRPr="004F4034">
        <w:rPr>
          <w:rFonts w:ascii="Times New Roman" w:hAnsi="Times New Roman" w:cs="Times New Roman"/>
          <w:color w:val="auto"/>
        </w:rPr>
        <w:t xml:space="preserve"> - мягкие покрытия), применяемых</w:t>
      </w:r>
      <w:r w:rsidR="0009008C" w:rsidRPr="004F4034">
        <w:rPr>
          <w:rFonts w:ascii="Times New Roman" w:hAnsi="Times New Roman" w:cs="Times New Roman"/>
          <w:color w:val="auto"/>
        </w:rPr>
        <w:t xml:space="preserve"> с учетом их специфических свойств при благоустройстве отдельных видов территорий (в том числе детских игровых и детских спортивных площадок, спортивных площадок, площадок для выгула собак, прогулочных дорожек);</w:t>
      </w:r>
    </w:p>
    <w:p w14:paraId="3B9D2329" w14:textId="7EB6FAE1" w:rsidR="0009008C" w:rsidRPr="004F4034" w:rsidRDefault="00A27D1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- покрытий, выполняемых</w:t>
      </w:r>
      <w:r w:rsidR="0009008C" w:rsidRPr="004F4034">
        <w:rPr>
          <w:rFonts w:ascii="Times New Roman" w:hAnsi="Times New Roman" w:cs="Times New Roman"/>
          <w:color w:val="auto"/>
        </w:rPr>
        <w:t xml:space="preserve"> по специальным технологиям подготовки и посадки травяного покрова (далее -</w:t>
      </w:r>
      <w:r w:rsidRPr="004F4034">
        <w:rPr>
          <w:rFonts w:ascii="Times New Roman" w:hAnsi="Times New Roman" w:cs="Times New Roman"/>
          <w:color w:val="auto"/>
        </w:rPr>
        <w:t xml:space="preserve"> газонные покрытия), применяемых</w:t>
      </w:r>
      <w:r w:rsidR="0009008C" w:rsidRPr="004F4034">
        <w:rPr>
          <w:rFonts w:ascii="Times New Roman" w:hAnsi="Times New Roman" w:cs="Times New Roman"/>
          <w:color w:val="auto"/>
        </w:rPr>
        <w:t xml:space="preserve"> в целях обеспечения наибольшей экологичности благоустраиваемой территории;</w:t>
      </w:r>
    </w:p>
    <w:p w14:paraId="165AA9A3" w14:textId="07E17BE8" w:rsidR="0009008C" w:rsidRPr="004F4034" w:rsidRDefault="00A27D1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- покрытий, представляющих</w:t>
      </w:r>
      <w:r w:rsidR="0009008C" w:rsidRPr="004F4034">
        <w:rPr>
          <w:rFonts w:ascii="Times New Roman" w:hAnsi="Times New Roman" w:cs="Times New Roman"/>
          <w:color w:val="auto"/>
        </w:rPr>
        <w:t xml:space="preserve"> собой сочетания видов покрытий (далее - комбин</w:t>
      </w:r>
      <w:r w:rsidRPr="004F4034">
        <w:rPr>
          <w:rFonts w:ascii="Times New Roman" w:hAnsi="Times New Roman" w:cs="Times New Roman"/>
          <w:color w:val="auto"/>
        </w:rPr>
        <w:t>ированные покрытия), применяемых</w:t>
      </w:r>
      <w:r w:rsidR="0009008C" w:rsidRPr="004F4034">
        <w:rPr>
          <w:rFonts w:ascii="Times New Roman" w:hAnsi="Times New Roman" w:cs="Times New Roman"/>
          <w:color w:val="auto"/>
        </w:rPr>
        <w:t xml:space="preserve"> в зависимости от функциональной зо</w:t>
      </w:r>
      <w:r w:rsidRPr="004F4034">
        <w:rPr>
          <w:rFonts w:ascii="Times New Roman" w:hAnsi="Times New Roman" w:cs="Times New Roman"/>
          <w:color w:val="auto"/>
        </w:rPr>
        <w:t>ны благоустраиваемой территории;</w:t>
      </w:r>
    </w:p>
    <w:p w14:paraId="24A92447" w14:textId="748E8AC6" w:rsidR="00A27D1C" w:rsidRPr="004F4034" w:rsidRDefault="00A27D1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проводится в соответствии с требованиями действующего законодательства и санитарно-эпидемиологическими правилами и нормами. </w:t>
      </w:r>
    </w:p>
    <w:p w14:paraId="2F2A83E5" w14:textId="033380D4" w:rsidR="0009008C" w:rsidRPr="004F4034" w:rsidRDefault="005C6321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88" w:name="sub_87"/>
      <w:r w:rsidRPr="004F4034">
        <w:rPr>
          <w:rFonts w:ascii="Times New Roman" w:hAnsi="Times New Roman" w:cs="Times New Roman"/>
          <w:color w:val="auto"/>
        </w:rPr>
        <w:t>8.6</w:t>
      </w:r>
      <w:r w:rsidR="0009008C" w:rsidRPr="004F4034">
        <w:rPr>
          <w:rFonts w:ascii="Times New Roman" w:hAnsi="Times New Roman" w:cs="Times New Roman"/>
          <w:color w:val="auto"/>
        </w:rPr>
        <w:t xml:space="preserve">. </w:t>
      </w:r>
      <w:r w:rsidRPr="004F4034">
        <w:rPr>
          <w:rFonts w:ascii="Times New Roman" w:hAnsi="Times New Roman" w:cs="Times New Roman"/>
          <w:color w:val="auto"/>
        </w:rPr>
        <w:t>К</w:t>
      </w:r>
      <w:r w:rsidR="0009008C" w:rsidRPr="004F4034">
        <w:rPr>
          <w:rFonts w:ascii="Times New Roman" w:hAnsi="Times New Roman" w:cs="Times New Roman"/>
          <w:color w:val="auto"/>
        </w:rPr>
        <w:t>олористические реш</w:t>
      </w:r>
      <w:r w:rsidRPr="004F4034">
        <w:rPr>
          <w:rFonts w:ascii="Times New Roman" w:hAnsi="Times New Roman" w:cs="Times New Roman"/>
          <w:color w:val="auto"/>
        </w:rPr>
        <w:t xml:space="preserve">ения видов покрытий, а также размещение покрытий на </w:t>
      </w:r>
      <w:r w:rsidRPr="004F4034">
        <w:rPr>
          <w:rFonts w:ascii="Times New Roman" w:hAnsi="Times New Roman" w:cs="Times New Roman"/>
          <w:color w:val="auto"/>
        </w:rPr>
        <w:lastRenderedPageBreak/>
        <w:t>территориях населенных пунктов муниципального образования применяются</w:t>
      </w:r>
      <w:r w:rsidR="0009008C" w:rsidRPr="004F4034">
        <w:rPr>
          <w:rFonts w:ascii="Times New Roman" w:hAnsi="Times New Roman" w:cs="Times New Roman"/>
          <w:color w:val="auto"/>
        </w:rPr>
        <w:t xml:space="preserve"> с учетом цветовых решений формируемой среды населенного пункта.</w:t>
      </w:r>
    </w:p>
    <w:p w14:paraId="0D12AC14" w14:textId="4E30F232" w:rsidR="0009008C" w:rsidRPr="004F4034" w:rsidRDefault="005C6321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89" w:name="sub_88"/>
      <w:bookmarkEnd w:id="88"/>
      <w:r w:rsidRPr="004F4034">
        <w:rPr>
          <w:rFonts w:ascii="Times New Roman" w:hAnsi="Times New Roman" w:cs="Times New Roman"/>
          <w:color w:val="auto"/>
        </w:rPr>
        <w:t>8.7</w:t>
      </w:r>
      <w:r w:rsidR="0009008C" w:rsidRPr="004F4034">
        <w:rPr>
          <w:rFonts w:ascii="Times New Roman" w:hAnsi="Times New Roman" w:cs="Times New Roman"/>
          <w:color w:val="auto"/>
        </w:rPr>
        <w:t xml:space="preserve">. </w:t>
      </w:r>
      <w:r w:rsidRPr="004F4034">
        <w:rPr>
          <w:rFonts w:ascii="Times New Roman" w:hAnsi="Times New Roman" w:cs="Times New Roman"/>
          <w:color w:val="auto"/>
        </w:rPr>
        <w:t>В</w:t>
      </w:r>
      <w:r w:rsidR="0009008C" w:rsidRPr="004F4034">
        <w:rPr>
          <w:rFonts w:ascii="Times New Roman" w:hAnsi="Times New Roman" w:cs="Times New Roman"/>
          <w:color w:val="auto"/>
        </w:rPr>
        <w:t xml:space="preserve"> целях обеспечения отвода поверхностных вод,</w:t>
      </w:r>
      <w:r w:rsidRPr="004F4034">
        <w:rPr>
          <w:rFonts w:ascii="Times New Roman" w:hAnsi="Times New Roman" w:cs="Times New Roman"/>
          <w:color w:val="auto"/>
        </w:rPr>
        <w:t xml:space="preserve"> необходимо обеспечивать уклон поверхности покрытия,</w:t>
      </w:r>
      <w:r w:rsidR="0009008C" w:rsidRPr="004F4034">
        <w:rPr>
          <w:rFonts w:ascii="Times New Roman" w:hAnsi="Times New Roman" w:cs="Times New Roman"/>
          <w:color w:val="auto"/>
        </w:rPr>
        <w:t xml:space="preserve"> высота которого определяется в зависимости от условий движения транспорта и пешеходов.</w:t>
      </w:r>
    </w:p>
    <w:p w14:paraId="20604479" w14:textId="5E347D34" w:rsidR="0009008C" w:rsidRPr="004F4034" w:rsidRDefault="005C6321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90" w:name="sub_89"/>
      <w:bookmarkEnd w:id="89"/>
      <w:r w:rsidRPr="004F4034">
        <w:rPr>
          <w:rFonts w:ascii="Times New Roman" w:hAnsi="Times New Roman" w:cs="Times New Roman"/>
          <w:color w:val="auto"/>
        </w:rPr>
        <w:t>8.8</w:t>
      </w:r>
      <w:r w:rsidR="0009008C" w:rsidRPr="004F4034">
        <w:rPr>
          <w:rFonts w:ascii="Times New Roman" w:hAnsi="Times New Roman" w:cs="Times New Roman"/>
          <w:color w:val="auto"/>
        </w:rPr>
        <w:t xml:space="preserve">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</w:t>
      </w:r>
      <w:r w:rsidRPr="004F4034">
        <w:rPr>
          <w:rFonts w:ascii="Times New Roman" w:hAnsi="Times New Roman" w:cs="Times New Roman"/>
          <w:color w:val="auto"/>
        </w:rPr>
        <w:t>выделяются</w:t>
      </w:r>
      <w:r w:rsidR="0009008C" w:rsidRPr="004F4034">
        <w:rPr>
          <w:rFonts w:ascii="Times New Roman" w:hAnsi="Times New Roman" w:cs="Times New Roman"/>
          <w:color w:val="auto"/>
        </w:rPr>
        <w:t xml:space="preserve"> с помощью тактильного покрытия.</w:t>
      </w:r>
    </w:p>
    <w:p w14:paraId="282F9B31" w14:textId="465A9B99" w:rsidR="0009008C" w:rsidRPr="004F4034" w:rsidRDefault="005C6321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91" w:name="sub_810"/>
      <w:bookmarkEnd w:id="90"/>
      <w:r w:rsidRPr="004F4034">
        <w:rPr>
          <w:rFonts w:ascii="Times New Roman" w:hAnsi="Times New Roman" w:cs="Times New Roman"/>
          <w:color w:val="auto"/>
        </w:rPr>
        <w:t>8.9</w:t>
      </w:r>
      <w:r w:rsidR="0009008C" w:rsidRPr="004F4034">
        <w:rPr>
          <w:rFonts w:ascii="Times New Roman" w:hAnsi="Times New Roman" w:cs="Times New Roman"/>
          <w:color w:val="auto"/>
        </w:rPr>
        <w:t xml:space="preserve">. Для деревьев, расположенных в мощении, при отсутствии иных видов защиты, в том числе приствольных решеток, бордюров, </w:t>
      </w:r>
      <w:r w:rsidRPr="004F4034">
        <w:rPr>
          <w:rFonts w:ascii="Times New Roman" w:hAnsi="Times New Roman" w:cs="Times New Roman"/>
          <w:color w:val="auto"/>
        </w:rPr>
        <w:t>скамеек предусматривается</w:t>
      </w:r>
      <w:r w:rsidR="0009008C" w:rsidRPr="004F4034">
        <w:rPr>
          <w:rFonts w:ascii="Times New Roman" w:hAnsi="Times New Roman" w:cs="Times New Roman"/>
          <w:color w:val="auto"/>
        </w:rPr>
        <w:t xml:space="preserve"> защитное приствольное покрытие, выполненное на одном уровне или выше покрытия пешеходных коммуникаций.</w:t>
      </w:r>
    </w:p>
    <w:p w14:paraId="45617A59" w14:textId="52916994" w:rsidR="0009008C" w:rsidRPr="004F4034" w:rsidRDefault="005C6321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92" w:name="sub_811"/>
      <w:bookmarkEnd w:id="91"/>
      <w:r w:rsidRPr="004F4034">
        <w:rPr>
          <w:rFonts w:ascii="Times New Roman" w:hAnsi="Times New Roman" w:cs="Times New Roman"/>
          <w:color w:val="auto"/>
        </w:rPr>
        <w:t>8.10</w:t>
      </w:r>
      <w:r w:rsidR="0009008C" w:rsidRPr="004F4034">
        <w:rPr>
          <w:rFonts w:ascii="Times New Roman" w:hAnsi="Times New Roman" w:cs="Times New Roman"/>
          <w:color w:val="auto"/>
        </w:rPr>
        <w:t>. При сопряжении покрытия пешеходных коммуникаций с газоном (грунтом, мягкими покрытиями) предус</w:t>
      </w:r>
      <w:r w:rsidR="00B26511" w:rsidRPr="004F4034">
        <w:rPr>
          <w:rFonts w:ascii="Times New Roman" w:hAnsi="Times New Roman" w:cs="Times New Roman"/>
          <w:color w:val="auto"/>
        </w:rPr>
        <w:t>матривается установка</w:t>
      </w:r>
      <w:r w:rsidR="0009008C" w:rsidRPr="004F4034">
        <w:rPr>
          <w:rFonts w:ascii="Times New Roman" w:hAnsi="Times New Roman" w:cs="Times New Roman"/>
          <w:color w:val="auto"/>
        </w:rPr>
        <w:t xml:space="preserve"> бортовых камней различных видов. Бортовые камни </w:t>
      </w:r>
      <w:r w:rsidR="00B26511" w:rsidRPr="004F4034">
        <w:rPr>
          <w:rFonts w:ascii="Times New Roman" w:hAnsi="Times New Roman" w:cs="Times New Roman"/>
          <w:color w:val="auto"/>
        </w:rPr>
        <w:t>устанавливаются</w:t>
      </w:r>
      <w:r w:rsidR="0009008C" w:rsidRPr="004F4034">
        <w:rPr>
          <w:rFonts w:ascii="Times New Roman" w:hAnsi="Times New Roman" w:cs="Times New Roman"/>
          <w:color w:val="auto"/>
        </w:rPr>
        <w:t xml:space="preserve"> на одном уровне с пешеходными коммуникациями.</w:t>
      </w:r>
    </w:p>
    <w:p w14:paraId="479F701D" w14:textId="73D23AB7" w:rsidR="0009008C" w:rsidRPr="004F4034" w:rsidRDefault="00B26511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93" w:name="sub_812"/>
      <w:bookmarkEnd w:id="92"/>
      <w:r w:rsidRPr="004F4034">
        <w:rPr>
          <w:rFonts w:ascii="Times New Roman" w:hAnsi="Times New Roman" w:cs="Times New Roman"/>
          <w:color w:val="auto"/>
        </w:rPr>
        <w:t>8.11</w:t>
      </w:r>
      <w:r w:rsidR="0009008C" w:rsidRPr="004F4034">
        <w:rPr>
          <w:rFonts w:ascii="Times New Roman" w:hAnsi="Times New Roman" w:cs="Times New Roman"/>
          <w:color w:val="auto"/>
        </w:rPr>
        <w:t xml:space="preserve">. Устройство ограждения при благоустройстве территорий </w:t>
      </w:r>
      <w:r w:rsidRPr="004F4034">
        <w:rPr>
          <w:rFonts w:ascii="Times New Roman" w:hAnsi="Times New Roman" w:cs="Times New Roman"/>
          <w:color w:val="auto"/>
        </w:rPr>
        <w:t>предусматривается</w:t>
      </w:r>
      <w:r w:rsidR="0009008C" w:rsidRPr="004F4034">
        <w:rPr>
          <w:rFonts w:ascii="Times New Roman" w:hAnsi="Times New Roman" w:cs="Times New Roman"/>
          <w:color w:val="auto"/>
        </w:rPr>
        <w:t xml:space="preserve"> в качестве дополнительного элемента благоустройства, основной целью установки которого </w:t>
      </w:r>
      <w:r w:rsidRPr="004F4034">
        <w:rPr>
          <w:rFonts w:ascii="Times New Roman" w:hAnsi="Times New Roman" w:cs="Times New Roman"/>
          <w:color w:val="auto"/>
        </w:rPr>
        <w:t xml:space="preserve">является </w:t>
      </w:r>
      <w:r w:rsidR="0009008C" w:rsidRPr="004F4034">
        <w:rPr>
          <w:rFonts w:ascii="Times New Roman" w:hAnsi="Times New Roman" w:cs="Times New Roman"/>
          <w:color w:val="auto"/>
        </w:rPr>
        <w:t>обеспечение безопасности граждан.</w:t>
      </w:r>
    </w:p>
    <w:p w14:paraId="4A9CE2D3" w14:textId="6B0DA3CD" w:rsidR="0009008C" w:rsidRPr="004F4034" w:rsidRDefault="00B26511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94" w:name="sub_813"/>
      <w:bookmarkEnd w:id="93"/>
      <w:r w:rsidRPr="004F4034">
        <w:rPr>
          <w:rFonts w:ascii="Times New Roman" w:hAnsi="Times New Roman" w:cs="Times New Roman"/>
          <w:color w:val="auto"/>
        </w:rPr>
        <w:t>8.12</w:t>
      </w:r>
      <w:r w:rsidR="0009008C" w:rsidRPr="004F4034">
        <w:rPr>
          <w:rFonts w:ascii="Times New Roman" w:hAnsi="Times New Roman" w:cs="Times New Roman"/>
          <w:color w:val="auto"/>
        </w:rPr>
        <w:t xml:space="preserve">. </w:t>
      </w:r>
      <w:r w:rsidRPr="004F4034">
        <w:rPr>
          <w:rFonts w:ascii="Times New Roman" w:hAnsi="Times New Roman" w:cs="Times New Roman"/>
          <w:color w:val="auto"/>
        </w:rPr>
        <w:t>У</w:t>
      </w:r>
      <w:r w:rsidR="0009008C" w:rsidRPr="004F4034">
        <w:rPr>
          <w:rFonts w:ascii="Times New Roman" w:hAnsi="Times New Roman" w:cs="Times New Roman"/>
          <w:color w:val="auto"/>
        </w:rPr>
        <w:t>становки и содерж</w:t>
      </w:r>
      <w:r w:rsidRPr="004F4034">
        <w:rPr>
          <w:rFonts w:ascii="Times New Roman" w:hAnsi="Times New Roman" w:cs="Times New Roman"/>
          <w:color w:val="auto"/>
        </w:rPr>
        <w:t xml:space="preserve">ания различных видов ограждений проводится в соответствии с санитарно-эпидемиологическими правилами и нормами. </w:t>
      </w:r>
    </w:p>
    <w:p w14:paraId="7FB68DC4" w14:textId="78E150E2" w:rsidR="0009008C" w:rsidRPr="004F4034" w:rsidRDefault="00B26511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95" w:name="sub_814"/>
      <w:bookmarkEnd w:id="94"/>
      <w:r w:rsidRPr="004F4034">
        <w:rPr>
          <w:rFonts w:ascii="Times New Roman" w:hAnsi="Times New Roman" w:cs="Times New Roman"/>
          <w:color w:val="auto"/>
        </w:rPr>
        <w:t xml:space="preserve">Используются </w:t>
      </w:r>
      <w:r w:rsidR="0009008C" w:rsidRPr="004F4034">
        <w:rPr>
          <w:rFonts w:ascii="Times New Roman" w:hAnsi="Times New Roman" w:cs="Times New Roman"/>
          <w:color w:val="auto"/>
        </w:rPr>
        <w:t xml:space="preserve"> ограждения, выполненные из высококачественных материалов.</w:t>
      </w:r>
    </w:p>
    <w:p w14:paraId="050288C5" w14:textId="6F47F8F2" w:rsidR="0009008C" w:rsidRPr="004F4034" w:rsidRDefault="00B26511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96" w:name="sub_815"/>
      <w:bookmarkEnd w:id="95"/>
      <w:r w:rsidRPr="004F4034">
        <w:rPr>
          <w:rFonts w:ascii="Times New Roman" w:hAnsi="Times New Roman" w:cs="Times New Roman"/>
          <w:color w:val="auto"/>
        </w:rPr>
        <w:t>8.13</w:t>
      </w:r>
      <w:r w:rsidR="0009008C" w:rsidRPr="004F4034">
        <w:rPr>
          <w:rFonts w:ascii="Times New Roman" w:hAnsi="Times New Roman" w:cs="Times New Roman"/>
          <w:color w:val="auto"/>
        </w:rPr>
        <w:t xml:space="preserve">. Архитектурно-художественное решение ограждений </w:t>
      </w:r>
      <w:r w:rsidRPr="004F4034">
        <w:rPr>
          <w:rFonts w:ascii="Times New Roman" w:hAnsi="Times New Roman" w:cs="Times New Roman"/>
          <w:color w:val="auto"/>
        </w:rPr>
        <w:t>выбирается</w:t>
      </w:r>
      <w:r w:rsidR="0009008C" w:rsidRPr="004F4034">
        <w:rPr>
          <w:rFonts w:ascii="Times New Roman" w:hAnsi="Times New Roman" w:cs="Times New Roman"/>
          <w:color w:val="auto"/>
        </w:rPr>
        <w:t xml:space="preserve"> в едином дизайнерском стиле в границах объекта благоустройства, с учетом архитектурного окружения территории населенного пункта</w:t>
      </w:r>
      <w:bookmarkEnd w:id="96"/>
      <w:r w:rsidRPr="004F4034">
        <w:rPr>
          <w:rFonts w:ascii="Times New Roman" w:hAnsi="Times New Roman" w:cs="Times New Roman"/>
          <w:color w:val="auto"/>
        </w:rPr>
        <w:t xml:space="preserve">, при этом следует </w:t>
      </w:r>
      <w:r w:rsidR="0009008C" w:rsidRPr="004F4034">
        <w:rPr>
          <w:rFonts w:ascii="Times New Roman" w:hAnsi="Times New Roman" w:cs="Times New Roman"/>
          <w:color w:val="auto"/>
        </w:rPr>
        <w:t>избегать установки глухих и железобетонных ограждений на общественных территориях, территориях жилой застройки и территориях рекреационного назначения.</w:t>
      </w:r>
    </w:p>
    <w:p w14:paraId="4D45AB28" w14:textId="4CB33041" w:rsidR="0009008C" w:rsidRPr="004F4034" w:rsidRDefault="00B26511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97" w:name="sub_816"/>
      <w:r w:rsidRPr="004F4034">
        <w:rPr>
          <w:rFonts w:ascii="Times New Roman" w:hAnsi="Times New Roman" w:cs="Times New Roman"/>
          <w:color w:val="auto"/>
        </w:rPr>
        <w:t>8.14</w:t>
      </w:r>
      <w:r w:rsidR="0009008C" w:rsidRPr="004F4034">
        <w:rPr>
          <w:rFonts w:ascii="Times New Roman" w:hAnsi="Times New Roman" w:cs="Times New Roman"/>
          <w:color w:val="auto"/>
        </w:rPr>
        <w:t xml:space="preserve">. 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</w:t>
      </w:r>
      <w:r w:rsidRPr="004F4034">
        <w:rPr>
          <w:rFonts w:ascii="Times New Roman" w:hAnsi="Times New Roman" w:cs="Times New Roman"/>
          <w:color w:val="auto"/>
        </w:rPr>
        <w:t>предусматривать установку</w:t>
      </w:r>
      <w:r w:rsidR="0009008C" w:rsidRPr="004F4034">
        <w:rPr>
          <w:rFonts w:ascii="Times New Roman" w:hAnsi="Times New Roman" w:cs="Times New Roman"/>
          <w:color w:val="auto"/>
        </w:rPr>
        <w:t xml:space="preserve"> устройства, препятствующие заезду автотранспорта, в том числе парковочные ограждения.</w:t>
      </w:r>
    </w:p>
    <w:bookmarkEnd w:id="97"/>
    <w:p w14:paraId="04C40336" w14:textId="109BF111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Ограждение территорий объектов культурного наследия </w:t>
      </w:r>
      <w:r w:rsidR="00B26511" w:rsidRPr="004F4034">
        <w:rPr>
          <w:rFonts w:ascii="Times New Roman" w:hAnsi="Times New Roman" w:cs="Times New Roman"/>
          <w:color w:val="auto"/>
        </w:rPr>
        <w:t>выполняется</w:t>
      </w:r>
      <w:r w:rsidRPr="004F4034">
        <w:rPr>
          <w:rFonts w:ascii="Times New Roman" w:hAnsi="Times New Roman" w:cs="Times New Roman"/>
          <w:color w:val="auto"/>
        </w:rPr>
        <w:t xml:space="preserve"> в соответствии с градостроительными регламентами, установленными для данных территорий.</w:t>
      </w:r>
    </w:p>
    <w:p w14:paraId="6EBBF4BF" w14:textId="27E6E98B" w:rsidR="0009008C" w:rsidRPr="004F4034" w:rsidRDefault="00B26511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98" w:name="sub_817"/>
      <w:r w:rsidRPr="004F4034">
        <w:rPr>
          <w:rFonts w:ascii="Times New Roman" w:hAnsi="Times New Roman" w:cs="Times New Roman"/>
          <w:color w:val="auto"/>
        </w:rPr>
        <w:t>8.15. У</w:t>
      </w:r>
      <w:r w:rsidR="0009008C" w:rsidRPr="004F4034">
        <w:rPr>
          <w:rFonts w:ascii="Times New Roman" w:hAnsi="Times New Roman" w:cs="Times New Roman"/>
          <w:color w:val="auto"/>
        </w:rPr>
        <w:t>становки и содержания различных видов МАФ</w:t>
      </w:r>
      <w:r w:rsidRPr="004F4034">
        <w:rPr>
          <w:rFonts w:ascii="Times New Roman" w:hAnsi="Times New Roman" w:cs="Times New Roman"/>
          <w:color w:val="auto"/>
        </w:rPr>
        <w:t xml:space="preserve"> проводится в соответствии с требованиями действующего законодательства и санитарно-эпидемиологическими правилами и нормами. </w:t>
      </w:r>
    </w:p>
    <w:p w14:paraId="3BA94430" w14:textId="78E28C1B" w:rsidR="0009008C" w:rsidRPr="004F4034" w:rsidRDefault="00B26511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99" w:name="sub_818"/>
      <w:bookmarkEnd w:id="98"/>
      <w:r w:rsidRPr="004F4034">
        <w:rPr>
          <w:rFonts w:ascii="Times New Roman" w:hAnsi="Times New Roman" w:cs="Times New Roman"/>
          <w:color w:val="auto"/>
        </w:rPr>
        <w:t>8.16</w:t>
      </w:r>
      <w:r w:rsidR="0009008C" w:rsidRPr="004F4034">
        <w:rPr>
          <w:rFonts w:ascii="Times New Roman" w:hAnsi="Times New Roman" w:cs="Times New Roman"/>
          <w:color w:val="auto"/>
        </w:rPr>
        <w:t xml:space="preserve">. При выборе МАФ </w:t>
      </w:r>
      <w:r w:rsidRPr="004F4034">
        <w:rPr>
          <w:rFonts w:ascii="Times New Roman" w:hAnsi="Times New Roman" w:cs="Times New Roman"/>
          <w:color w:val="auto"/>
        </w:rPr>
        <w:t>используются</w:t>
      </w:r>
      <w:r w:rsidR="0009008C" w:rsidRPr="004F4034">
        <w:rPr>
          <w:rFonts w:ascii="Times New Roman" w:hAnsi="Times New Roman" w:cs="Times New Roman"/>
          <w:color w:val="auto"/>
        </w:rPr>
        <w:t xml:space="preserve"> сертифицированные изделия, произведенные на территории Российской Федерации, прочные, безопасные, с высокими декоративными и эксплуатационными качествами, предназначенные для длительного, круглогодичного использования и произведенные из материалов, устойчивых к воздействию внешней среды и климата, характерного для муниципального образования.</w:t>
      </w:r>
    </w:p>
    <w:p w14:paraId="67A9C891" w14:textId="533956BA" w:rsidR="0009008C" w:rsidRPr="004F4034" w:rsidRDefault="00B26511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00" w:name="sub_819"/>
      <w:bookmarkEnd w:id="99"/>
      <w:r w:rsidRPr="004F4034">
        <w:rPr>
          <w:rFonts w:ascii="Times New Roman" w:hAnsi="Times New Roman" w:cs="Times New Roman"/>
          <w:color w:val="auto"/>
        </w:rPr>
        <w:t>8.17</w:t>
      </w:r>
      <w:r w:rsidR="0009008C" w:rsidRPr="004F4034">
        <w:rPr>
          <w:rFonts w:ascii="Times New Roman" w:hAnsi="Times New Roman" w:cs="Times New Roman"/>
          <w:color w:val="auto"/>
        </w:rPr>
        <w:t xml:space="preserve">. При благоустройстве часто посещаемых жителями муниципального образования и туристами центров притяжения, в том числе общественных территорий, расположенных в центре населенного пункта, зон исторической застройки территорий и объектов культурного наследия, МАФ </w:t>
      </w:r>
      <w:r w:rsidRPr="004F4034">
        <w:rPr>
          <w:rFonts w:ascii="Times New Roman" w:hAnsi="Times New Roman" w:cs="Times New Roman"/>
          <w:color w:val="auto"/>
        </w:rPr>
        <w:t>проектируются</w:t>
      </w:r>
      <w:r w:rsidR="0009008C" w:rsidRPr="004F4034">
        <w:rPr>
          <w:rFonts w:ascii="Times New Roman" w:hAnsi="Times New Roman" w:cs="Times New Roman"/>
          <w:color w:val="auto"/>
        </w:rPr>
        <w:t xml:space="preserve"> на основании индивидуальных проектных разработок.</w:t>
      </w:r>
    </w:p>
    <w:p w14:paraId="7780486D" w14:textId="1C55B520" w:rsidR="0009008C" w:rsidRPr="004F4034" w:rsidRDefault="00B26511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01" w:name="sub_820"/>
      <w:bookmarkEnd w:id="100"/>
      <w:r w:rsidRPr="004F4034">
        <w:rPr>
          <w:rFonts w:ascii="Times New Roman" w:hAnsi="Times New Roman" w:cs="Times New Roman"/>
          <w:color w:val="auto"/>
        </w:rPr>
        <w:t>8.19</w:t>
      </w:r>
      <w:r w:rsidR="0009008C" w:rsidRPr="004F4034">
        <w:rPr>
          <w:rFonts w:ascii="Times New Roman" w:hAnsi="Times New Roman" w:cs="Times New Roman"/>
          <w:color w:val="auto"/>
        </w:rPr>
        <w:t xml:space="preserve">. На время проведения земляных, строительных, дорожных, аварийных и других видов работ, в том </w:t>
      </w:r>
      <w:r w:rsidRPr="004F4034">
        <w:rPr>
          <w:rFonts w:ascii="Times New Roman" w:hAnsi="Times New Roman" w:cs="Times New Roman"/>
          <w:color w:val="auto"/>
        </w:rPr>
        <w:t>числе работ по</w:t>
      </w:r>
      <w:r w:rsidR="0036419B" w:rsidRPr="004F4034">
        <w:rPr>
          <w:rFonts w:ascii="Times New Roman" w:hAnsi="Times New Roman" w:cs="Times New Roman"/>
          <w:color w:val="auto"/>
        </w:rPr>
        <w:t xml:space="preserve"> благоустройству,  устанавливаются информационные стенды и иные</w:t>
      </w:r>
      <w:r w:rsidR="0009008C" w:rsidRPr="004F4034">
        <w:rPr>
          <w:rFonts w:ascii="Times New Roman" w:hAnsi="Times New Roman" w:cs="Times New Roman"/>
          <w:color w:val="auto"/>
        </w:rPr>
        <w:t xml:space="preserve"> в</w:t>
      </w:r>
      <w:r w:rsidR="0036419B" w:rsidRPr="004F4034">
        <w:rPr>
          <w:rFonts w:ascii="Times New Roman" w:hAnsi="Times New Roman" w:cs="Times New Roman"/>
          <w:color w:val="auto"/>
        </w:rPr>
        <w:t>иды</w:t>
      </w:r>
      <w:r w:rsidR="0009008C" w:rsidRPr="004F4034">
        <w:rPr>
          <w:rFonts w:ascii="Times New Roman" w:hAnsi="Times New Roman" w:cs="Times New Roman"/>
          <w:color w:val="auto"/>
        </w:rPr>
        <w:t xml:space="preserve"> информационных конструкций в целях обеспечения безопасности населения и информирования о проводимых работах.</w:t>
      </w:r>
    </w:p>
    <w:p w14:paraId="782A3A49" w14:textId="60C39F62" w:rsidR="0009008C" w:rsidRPr="004F4034" w:rsidRDefault="0009008C" w:rsidP="00144106">
      <w:pPr>
        <w:pStyle w:val="1"/>
        <w:ind w:firstLine="284"/>
        <w:rPr>
          <w:color w:val="auto"/>
        </w:rPr>
      </w:pPr>
      <w:bookmarkStart w:id="102" w:name="sub_1009"/>
      <w:bookmarkEnd w:id="101"/>
      <w:r w:rsidRPr="004F4034">
        <w:rPr>
          <w:color w:val="auto"/>
        </w:rPr>
        <w:t xml:space="preserve">9. </w:t>
      </w:r>
      <w:r w:rsidR="0036419B" w:rsidRPr="004F4034">
        <w:rPr>
          <w:color w:val="auto"/>
        </w:rPr>
        <w:t>Организация</w:t>
      </w:r>
      <w:r w:rsidRPr="004F4034">
        <w:rPr>
          <w:color w:val="auto"/>
        </w:rPr>
        <w:t xml:space="preserve"> освещения территории муниципального образования, включая архитектурную подсветку зданий, строений, сооружений</w:t>
      </w:r>
      <w:bookmarkEnd w:id="102"/>
    </w:p>
    <w:p w14:paraId="070B0007" w14:textId="7093C102" w:rsidR="0009008C" w:rsidRPr="004F4034" w:rsidRDefault="0009008C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03" w:name="sub_91"/>
      <w:r w:rsidRPr="004F4034">
        <w:rPr>
          <w:rFonts w:ascii="Times New Roman" w:hAnsi="Times New Roman" w:cs="Times New Roman"/>
          <w:color w:val="auto"/>
        </w:rPr>
        <w:t xml:space="preserve">9.1. </w:t>
      </w:r>
      <w:r w:rsidR="0036419B" w:rsidRPr="004F4034">
        <w:rPr>
          <w:rFonts w:ascii="Times New Roman" w:hAnsi="Times New Roman" w:cs="Times New Roman"/>
          <w:color w:val="auto"/>
        </w:rPr>
        <w:t>Организация</w:t>
      </w:r>
      <w:r w:rsidRPr="004F4034">
        <w:rPr>
          <w:rFonts w:ascii="Times New Roman" w:hAnsi="Times New Roman" w:cs="Times New Roman"/>
          <w:color w:val="auto"/>
        </w:rPr>
        <w:t xml:space="preserve"> освещения территории муниципального образования, в том числе в </w:t>
      </w:r>
      <w:r w:rsidRPr="004F4034">
        <w:rPr>
          <w:rFonts w:ascii="Times New Roman" w:hAnsi="Times New Roman" w:cs="Times New Roman"/>
          <w:color w:val="auto"/>
        </w:rPr>
        <w:lastRenderedPageBreak/>
        <w:t xml:space="preserve">части функционального освещения и архитектурной подсветки зданий, строений, сооружений, а также </w:t>
      </w:r>
      <w:r w:rsidR="0036419B" w:rsidRPr="004F4034">
        <w:rPr>
          <w:rFonts w:ascii="Times New Roman" w:hAnsi="Times New Roman" w:cs="Times New Roman"/>
          <w:color w:val="auto"/>
        </w:rPr>
        <w:t>проектирование освещения, установка и использование</w:t>
      </w:r>
      <w:r w:rsidRPr="004F4034">
        <w:rPr>
          <w:rFonts w:ascii="Times New Roman" w:hAnsi="Times New Roman" w:cs="Times New Roman"/>
          <w:color w:val="auto"/>
        </w:rPr>
        <w:t xml:space="preserve"> осветительного оборудования</w:t>
      </w:r>
      <w:r w:rsidR="0036419B" w:rsidRPr="004F4034">
        <w:rPr>
          <w:rFonts w:ascii="Times New Roman" w:hAnsi="Times New Roman" w:cs="Times New Roman"/>
          <w:color w:val="auto"/>
        </w:rPr>
        <w:t xml:space="preserve"> проводятся в соответствии с санитарно-эпидемиологическими правилами и нормами. </w:t>
      </w:r>
    </w:p>
    <w:p w14:paraId="4C0CC99C" w14:textId="7012DBA2" w:rsidR="0009008C" w:rsidRPr="004F4034" w:rsidRDefault="0009008C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04" w:name="sub_92"/>
      <w:bookmarkEnd w:id="103"/>
      <w:r w:rsidRPr="004F4034">
        <w:rPr>
          <w:rFonts w:ascii="Times New Roman" w:hAnsi="Times New Roman" w:cs="Times New Roman"/>
          <w:color w:val="auto"/>
        </w:rPr>
        <w:t xml:space="preserve">9.2. При создании и благоустройстве освещения и осветительного оборудования на объектах благоустройства </w:t>
      </w:r>
      <w:r w:rsidR="0036419B" w:rsidRPr="004F4034">
        <w:rPr>
          <w:rFonts w:ascii="Times New Roman" w:hAnsi="Times New Roman" w:cs="Times New Roman"/>
          <w:color w:val="auto"/>
        </w:rPr>
        <w:t>учитываются</w:t>
      </w:r>
      <w:r w:rsidRPr="004F4034">
        <w:rPr>
          <w:rFonts w:ascii="Times New Roman" w:hAnsi="Times New Roman" w:cs="Times New Roman"/>
          <w:color w:val="auto"/>
        </w:rPr>
        <w:t xml:space="preserve"> принципы комфортной организации пешеходной среды, в том числе необходимость создания привлекательных и безопасных пешеходных и велосипедных маршрутов, а также обеспечение комфортной среды для общения на территории центров притяжения.</w:t>
      </w:r>
    </w:p>
    <w:p w14:paraId="219F40F0" w14:textId="5B86ED54" w:rsidR="0009008C" w:rsidRPr="004F4034" w:rsidRDefault="0009008C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05" w:name="sub_93"/>
      <w:bookmarkEnd w:id="104"/>
      <w:r w:rsidRPr="004F4034">
        <w:rPr>
          <w:rFonts w:ascii="Times New Roman" w:hAnsi="Times New Roman" w:cs="Times New Roman"/>
          <w:color w:val="auto"/>
        </w:rPr>
        <w:t xml:space="preserve">9.3. При проектировании освещения и осветительного оборудования </w:t>
      </w:r>
      <w:r w:rsidR="0036419B" w:rsidRPr="004F4034">
        <w:rPr>
          <w:rFonts w:ascii="Times New Roman" w:hAnsi="Times New Roman" w:cs="Times New Roman"/>
          <w:color w:val="auto"/>
        </w:rPr>
        <w:t xml:space="preserve">необходимо </w:t>
      </w:r>
      <w:r w:rsidRPr="004F4034">
        <w:rPr>
          <w:rFonts w:ascii="Times New Roman" w:hAnsi="Times New Roman" w:cs="Times New Roman"/>
          <w:color w:val="auto"/>
        </w:rPr>
        <w:t>обеспечивать:</w:t>
      </w:r>
    </w:p>
    <w:bookmarkEnd w:id="105"/>
    <w:p w14:paraId="758AF3CD" w14:textId="77777777" w:rsidR="0009008C" w:rsidRPr="004F4034" w:rsidRDefault="0009008C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14:paraId="6EB7FDA6" w14:textId="77777777" w:rsidR="0009008C" w:rsidRPr="004F4034" w:rsidRDefault="0009008C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14:paraId="2274B100" w14:textId="77777777" w:rsidR="0036419B" w:rsidRPr="004F4034" w:rsidRDefault="0036419B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06" w:name="sub_94"/>
      <w:r w:rsidRPr="004F4034">
        <w:rPr>
          <w:rFonts w:ascii="Times New Roman" w:hAnsi="Times New Roman" w:cs="Times New Roman"/>
          <w:color w:val="auto"/>
        </w:rPr>
        <w:t>- удобство обслуживания и управления при разных режимах работы установок.</w:t>
      </w:r>
    </w:p>
    <w:p w14:paraId="1DB4D9BC" w14:textId="3E185B3D" w:rsidR="0009008C" w:rsidRPr="004F4034" w:rsidRDefault="0009008C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9.4. Утилитарное наружное освещение общественных и дворовых территорий </w:t>
      </w:r>
      <w:r w:rsidR="007F44EE" w:rsidRPr="004F4034">
        <w:rPr>
          <w:rFonts w:ascii="Times New Roman" w:hAnsi="Times New Roman" w:cs="Times New Roman"/>
          <w:color w:val="auto"/>
        </w:rPr>
        <w:t>осуществляется</w:t>
      </w:r>
      <w:r w:rsidRPr="004F4034">
        <w:rPr>
          <w:rFonts w:ascii="Times New Roman" w:hAnsi="Times New Roman" w:cs="Times New Roman"/>
          <w:color w:val="auto"/>
        </w:rPr>
        <w:t xml:space="preserve"> стационарными установками освещения, которые, как правило, подразделяют на следующие виды:</w:t>
      </w:r>
    </w:p>
    <w:bookmarkEnd w:id="106"/>
    <w:p w14:paraId="3E11CC60" w14:textId="77777777" w:rsidR="0009008C" w:rsidRPr="004F4034" w:rsidRDefault="0009008C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использовать которые рекомендуется для освещения транспортных и пешеходных коммуникаций;</w:t>
      </w:r>
    </w:p>
    <w:p w14:paraId="4BDA58DD" w14:textId="2A61BA64" w:rsidR="0009008C" w:rsidRPr="004F4034" w:rsidRDefault="0009008C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- высокомач</w:t>
      </w:r>
      <w:r w:rsidR="00144106" w:rsidRPr="004F4034">
        <w:rPr>
          <w:rFonts w:ascii="Times New Roman" w:hAnsi="Times New Roman" w:cs="Times New Roman"/>
          <w:color w:val="auto"/>
        </w:rPr>
        <w:t>товые -</w:t>
      </w:r>
      <w:r w:rsidRPr="004F4034">
        <w:rPr>
          <w:rFonts w:ascii="Times New Roman" w:hAnsi="Times New Roman" w:cs="Times New Roman"/>
          <w:color w:val="auto"/>
        </w:rPr>
        <w:t xml:space="preserve"> рекомендуется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14:paraId="128FF5E6" w14:textId="7D1DD40E" w:rsidR="0009008C" w:rsidRPr="004F4034" w:rsidRDefault="00144106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- парапетные -</w:t>
      </w:r>
      <w:r w:rsidR="0009008C" w:rsidRPr="004F4034">
        <w:rPr>
          <w:rFonts w:ascii="Times New Roman" w:hAnsi="Times New Roman" w:cs="Times New Roman"/>
          <w:color w:val="auto"/>
        </w:rPr>
        <w:t xml:space="preserve">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</w:t>
      </w:r>
      <w:r w:rsidR="007F44EE" w:rsidRPr="004F4034">
        <w:rPr>
          <w:rFonts w:ascii="Times New Roman" w:hAnsi="Times New Roman" w:cs="Times New Roman"/>
          <w:color w:val="auto"/>
        </w:rPr>
        <w:t xml:space="preserve"> (их установка обосновывается </w:t>
      </w:r>
      <w:r w:rsidR="0009008C" w:rsidRPr="004F4034">
        <w:rPr>
          <w:rFonts w:ascii="Times New Roman" w:hAnsi="Times New Roman" w:cs="Times New Roman"/>
          <w:color w:val="auto"/>
        </w:rPr>
        <w:t>технико-экономическими и (или) художественными аргументами</w:t>
      </w:r>
      <w:r w:rsidR="007F44EE" w:rsidRPr="004F4034">
        <w:rPr>
          <w:rFonts w:ascii="Times New Roman" w:hAnsi="Times New Roman" w:cs="Times New Roman"/>
          <w:color w:val="auto"/>
        </w:rPr>
        <w:t>)</w:t>
      </w:r>
      <w:r w:rsidR="0009008C" w:rsidRPr="004F4034">
        <w:rPr>
          <w:rFonts w:ascii="Times New Roman" w:hAnsi="Times New Roman" w:cs="Times New Roman"/>
          <w:color w:val="auto"/>
        </w:rPr>
        <w:t>;</w:t>
      </w:r>
    </w:p>
    <w:p w14:paraId="37D92357" w14:textId="0448D84F" w:rsidR="0009008C" w:rsidRPr="004F4034" w:rsidRDefault="0009008C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- газонные</w:t>
      </w:r>
      <w:r w:rsidR="007F44EE" w:rsidRPr="004F4034">
        <w:rPr>
          <w:rFonts w:ascii="Times New Roman" w:hAnsi="Times New Roman" w:cs="Times New Roman"/>
          <w:color w:val="auto"/>
        </w:rPr>
        <w:t xml:space="preserve"> -  используются </w:t>
      </w:r>
      <w:r w:rsidRPr="004F4034">
        <w:rPr>
          <w:rFonts w:ascii="Times New Roman" w:hAnsi="Times New Roman" w:cs="Times New Roman"/>
          <w:color w:val="auto"/>
        </w:rPr>
        <w:t xml:space="preserve"> для освещения газонов, цветников, пешеходных дорожек и площадок;</w:t>
      </w:r>
    </w:p>
    <w:p w14:paraId="202D8F95" w14:textId="6F9C09DA" w:rsidR="0009008C" w:rsidRPr="004F4034" w:rsidRDefault="00144106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- встроенные -</w:t>
      </w:r>
      <w:r w:rsidR="0009008C" w:rsidRPr="004F4034">
        <w:rPr>
          <w:rFonts w:ascii="Times New Roman" w:hAnsi="Times New Roman" w:cs="Times New Roman"/>
          <w:color w:val="auto"/>
        </w:rPr>
        <w:t xml:space="preserve"> светильники которых встроены в ступени, подпорные стенки, ограждения, ц</w:t>
      </w:r>
      <w:r w:rsidR="007F44EE" w:rsidRPr="004F4034">
        <w:rPr>
          <w:rFonts w:ascii="Times New Roman" w:hAnsi="Times New Roman" w:cs="Times New Roman"/>
          <w:color w:val="auto"/>
        </w:rPr>
        <w:t xml:space="preserve">околи зданий и сооружений, МАФ (применяются </w:t>
      </w:r>
      <w:r w:rsidR="0009008C" w:rsidRPr="004F4034">
        <w:rPr>
          <w:rFonts w:ascii="Times New Roman" w:hAnsi="Times New Roman" w:cs="Times New Roman"/>
          <w:color w:val="auto"/>
        </w:rPr>
        <w:t>для освещения пешеходных зон и коммуникаций общественных территорий</w:t>
      </w:r>
      <w:r w:rsidR="007F44EE" w:rsidRPr="004F4034">
        <w:rPr>
          <w:rFonts w:ascii="Times New Roman" w:hAnsi="Times New Roman" w:cs="Times New Roman"/>
          <w:color w:val="auto"/>
        </w:rPr>
        <w:t>)</w:t>
      </w:r>
      <w:r w:rsidR="0009008C" w:rsidRPr="004F4034">
        <w:rPr>
          <w:rFonts w:ascii="Times New Roman" w:hAnsi="Times New Roman" w:cs="Times New Roman"/>
          <w:color w:val="auto"/>
        </w:rPr>
        <w:t>.</w:t>
      </w:r>
    </w:p>
    <w:p w14:paraId="0EEA0BD7" w14:textId="69446591" w:rsidR="0009008C" w:rsidRPr="004F4034" w:rsidRDefault="0009008C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В стационарных установках утилитарного наружного освещения транспортных и пешеходных зон </w:t>
      </w:r>
      <w:r w:rsidR="007F44EE" w:rsidRPr="004F4034">
        <w:rPr>
          <w:rFonts w:ascii="Times New Roman" w:hAnsi="Times New Roman" w:cs="Times New Roman"/>
          <w:color w:val="auto"/>
        </w:rPr>
        <w:t>применяются</w:t>
      </w:r>
      <w:r w:rsidRPr="004F4034">
        <w:rPr>
          <w:rFonts w:ascii="Times New Roman" w:hAnsi="Times New Roman" w:cs="Times New Roman"/>
          <w:color w:val="auto"/>
        </w:rPr>
        <w:t xml:space="preserve"> осветительные приборы направленного в нижнюю полусферу прямого, рассеянного или отраженного света.</w:t>
      </w:r>
    </w:p>
    <w:p w14:paraId="43D5003C" w14:textId="515DE6CD" w:rsidR="0009008C" w:rsidRPr="004F4034" w:rsidRDefault="0009008C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07" w:name="sub_95"/>
      <w:r w:rsidRPr="004F4034">
        <w:rPr>
          <w:rFonts w:ascii="Times New Roman" w:hAnsi="Times New Roman" w:cs="Times New Roman"/>
          <w:color w:val="auto"/>
        </w:rPr>
        <w:t xml:space="preserve">9.5. Архитектурную подсветку зданий, строений, сооружений (далее - архитектурное </w:t>
      </w:r>
      <w:r w:rsidR="007F44EE" w:rsidRPr="004F4034">
        <w:rPr>
          <w:rFonts w:ascii="Times New Roman" w:hAnsi="Times New Roman" w:cs="Times New Roman"/>
          <w:color w:val="auto"/>
        </w:rPr>
        <w:t xml:space="preserve">освещение) </w:t>
      </w:r>
      <w:r w:rsidRPr="004F4034">
        <w:rPr>
          <w:rFonts w:ascii="Times New Roman" w:hAnsi="Times New Roman" w:cs="Times New Roman"/>
          <w:color w:val="auto"/>
        </w:rPr>
        <w:t xml:space="preserve"> приме</w:t>
      </w:r>
      <w:r w:rsidR="007F44EE" w:rsidRPr="004F4034">
        <w:rPr>
          <w:rFonts w:ascii="Times New Roman" w:hAnsi="Times New Roman" w:cs="Times New Roman"/>
          <w:color w:val="auto"/>
        </w:rPr>
        <w:t>няется</w:t>
      </w:r>
      <w:r w:rsidRPr="004F4034">
        <w:rPr>
          <w:rFonts w:ascii="Times New Roman" w:hAnsi="Times New Roman" w:cs="Times New Roman"/>
          <w:color w:val="auto"/>
        </w:rPr>
        <w:t xml:space="preserve">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световых ансамблей. Архитектурную подсветку </w:t>
      </w:r>
      <w:r w:rsidR="007F44EE" w:rsidRPr="004F4034">
        <w:rPr>
          <w:rFonts w:ascii="Times New Roman" w:hAnsi="Times New Roman" w:cs="Times New Roman"/>
          <w:color w:val="auto"/>
        </w:rPr>
        <w:t>организуют</w:t>
      </w:r>
      <w:r w:rsidRPr="004F4034">
        <w:rPr>
          <w:rFonts w:ascii="Times New Roman" w:hAnsi="Times New Roman" w:cs="Times New Roman"/>
          <w:color w:val="auto"/>
        </w:rPr>
        <w:t xml:space="preserve"> с помощью стационарных или временных установок освещения объектов, главным образом, для наружного освещения их фасадных поверхностей.</w:t>
      </w:r>
    </w:p>
    <w:p w14:paraId="5D76E26D" w14:textId="6CBE4009" w:rsidR="0009008C" w:rsidRPr="004F4034" w:rsidRDefault="0009008C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08" w:name="sub_96"/>
      <w:bookmarkEnd w:id="107"/>
      <w:r w:rsidRPr="004F4034">
        <w:rPr>
          <w:rFonts w:ascii="Times New Roman" w:hAnsi="Times New Roman" w:cs="Times New Roman"/>
          <w:color w:val="auto"/>
        </w:rPr>
        <w:t xml:space="preserve">9.6. В стационарных установках утилитарного наружного и архитектурного освещения </w:t>
      </w:r>
      <w:r w:rsidR="007F44EE" w:rsidRPr="004F4034">
        <w:rPr>
          <w:rFonts w:ascii="Times New Roman" w:hAnsi="Times New Roman" w:cs="Times New Roman"/>
          <w:color w:val="auto"/>
        </w:rPr>
        <w:t>следует применять</w:t>
      </w:r>
      <w:r w:rsidRPr="004F4034">
        <w:rPr>
          <w:rFonts w:ascii="Times New Roman" w:hAnsi="Times New Roman" w:cs="Times New Roman"/>
          <w:color w:val="auto"/>
        </w:rPr>
        <w:t xml:space="preserve">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14:paraId="34D94744" w14:textId="56272A7F" w:rsidR="0009008C" w:rsidRPr="004F4034" w:rsidRDefault="0009008C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09" w:name="sub_97"/>
      <w:bookmarkEnd w:id="108"/>
      <w:r w:rsidRPr="004F4034">
        <w:rPr>
          <w:rFonts w:ascii="Times New Roman" w:hAnsi="Times New Roman" w:cs="Times New Roman"/>
          <w:color w:val="auto"/>
        </w:rPr>
        <w:t xml:space="preserve">9.7. В установках архитектурного освещения </w:t>
      </w:r>
      <w:r w:rsidR="007F44EE" w:rsidRPr="004F4034">
        <w:rPr>
          <w:rFonts w:ascii="Times New Roman" w:hAnsi="Times New Roman" w:cs="Times New Roman"/>
          <w:color w:val="auto"/>
        </w:rPr>
        <w:t xml:space="preserve">следует </w:t>
      </w:r>
      <w:r w:rsidRPr="004F4034">
        <w:rPr>
          <w:rFonts w:ascii="Times New Roman" w:hAnsi="Times New Roman" w:cs="Times New Roman"/>
          <w:color w:val="auto"/>
        </w:rPr>
        <w:t xml:space="preserve">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</w:t>
      </w:r>
      <w:r w:rsidRPr="004F4034">
        <w:rPr>
          <w:rFonts w:ascii="Times New Roman" w:hAnsi="Times New Roman" w:cs="Times New Roman"/>
          <w:color w:val="auto"/>
        </w:rPr>
        <w:lastRenderedPageBreak/>
        <w:t>установок всех групп, функционирующих в конкретном пространстве населенного пункта или световом ансамбле.</w:t>
      </w:r>
    </w:p>
    <w:p w14:paraId="0E8FC31D" w14:textId="4D0ED1A3" w:rsidR="0009008C" w:rsidRPr="004F4034" w:rsidRDefault="0009008C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10" w:name="sub_98"/>
      <w:bookmarkEnd w:id="109"/>
      <w:r w:rsidRPr="004F4034">
        <w:rPr>
          <w:rFonts w:ascii="Times New Roman" w:hAnsi="Times New Roman" w:cs="Times New Roman"/>
          <w:color w:val="auto"/>
        </w:rPr>
        <w:t xml:space="preserve">9.8. В целях рационального использования электроэнергии и обеспечения визуального разнообразия территорий муниципального образования в темное время суток при проектировании порядка использования осветительного оборудования </w:t>
      </w:r>
      <w:r w:rsidR="007F44EE" w:rsidRPr="004F4034">
        <w:rPr>
          <w:rFonts w:ascii="Times New Roman" w:hAnsi="Times New Roman" w:cs="Times New Roman"/>
          <w:color w:val="auto"/>
        </w:rPr>
        <w:t>следует</w:t>
      </w:r>
      <w:r w:rsidRPr="004F4034">
        <w:rPr>
          <w:rFonts w:ascii="Times New Roman" w:hAnsi="Times New Roman" w:cs="Times New Roman"/>
          <w:color w:val="auto"/>
        </w:rPr>
        <w:t xml:space="preserve"> предусматривать различные режимы работы в вечернее будничное время, ночное время, праздники, а также сезонный режим.</w:t>
      </w:r>
    </w:p>
    <w:p w14:paraId="3C3CE6FC" w14:textId="22D434C2" w:rsidR="0009008C" w:rsidRPr="004F4034" w:rsidRDefault="00F71E87" w:rsidP="00144106">
      <w:pPr>
        <w:pStyle w:val="20"/>
        <w:shd w:val="clear" w:color="auto" w:fill="auto"/>
        <w:tabs>
          <w:tab w:val="left" w:pos="1388"/>
        </w:tabs>
        <w:spacing w:before="0" w:after="333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color w:val="auto"/>
          <w:sz w:val="24"/>
          <w:szCs w:val="24"/>
        </w:rPr>
        <w:t>9.9. Для освещения объектов наружной рекламы должны использоваться световые приборы промышленного изготовления, обеспечивающие выполнение требований электро- и пожаробезопасности. Крепление светового прибора должно обеспечивать его надежное соединение с рекламной конструкцией и выдерживать ветровую и дождевую нагрузку, вибрационные и ударные воздействия.</w:t>
      </w:r>
      <w:bookmarkEnd w:id="110"/>
    </w:p>
    <w:p w14:paraId="580CED6F" w14:textId="26323679" w:rsidR="0009008C" w:rsidRPr="004F4034" w:rsidRDefault="0009008C" w:rsidP="00932E36">
      <w:pPr>
        <w:pStyle w:val="1"/>
        <w:ind w:firstLine="284"/>
        <w:rPr>
          <w:color w:val="auto"/>
        </w:rPr>
      </w:pPr>
      <w:bookmarkStart w:id="111" w:name="sub_10010"/>
      <w:r w:rsidRPr="004F4034">
        <w:rPr>
          <w:color w:val="auto"/>
        </w:rPr>
        <w:t xml:space="preserve">10. </w:t>
      </w:r>
      <w:r w:rsidR="007F44EE" w:rsidRPr="004F4034">
        <w:rPr>
          <w:color w:val="auto"/>
        </w:rPr>
        <w:t>Озеленение</w:t>
      </w:r>
      <w:r w:rsidRPr="004F4034">
        <w:rPr>
          <w:color w:val="auto"/>
        </w:rPr>
        <w:t xml:space="preserve"> территории муниципального образования, включая порядок создания, содержания, восстановления и охраны</w:t>
      </w:r>
      <w:r w:rsidR="00144106" w:rsidRPr="004F4034">
        <w:rPr>
          <w:color w:val="auto"/>
        </w:rPr>
        <w:t>,</w:t>
      </w:r>
      <w:r w:rsidRPr="004F4034">
        <w:rPr>
          <w:color w:val="auto"/>
        </w:rPr>
        <w:t xml:space="preserve"> расположенных в границах населенных пунктов газонов, цветников и иных территорий, занятых травянистыми растениями</w:t>
      </w:r>
      <w:bookmarkEnd w:id="111"/>
    </w:p>
    <w:p w14:paraId="02FD9D69" w14:textId="51D60552" w:rsidR="0009008C" w:rsidRPr="004F4034" w:rsidRDefault="0009008C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12" w:name="sub_101"/>
      <w:r w:rsidRPr="004F4034">
        <w:rPr>
          <w:rFonts w:ascii="Times New Roman" w:hAnsi="Times New Roman" w:cs="Times New Roman"/>
          <w:color w:val="auto"/>
        </w:rPr>
        <w:t xml:space="preserve">10.1. </w:t>
      </w:r>
      <w:r w:rsidR="00B76893" w:rsidRPr="004F4034">
        <w:rPr>
          <w:rFonts w:ascii="Times New Roman" w:hAnsi="Times New Roman" w:cs="Times New Roman"/>
          <w:color w:val="auto"/>
        </w:rPr>
        <w:t>Озеленение</w:t>
      </w:r>
      <w:r w:rsidRPr="004F4034">
        <w:rPr>
          <w:rFonts w:ascii="Times New Roman" w:hAnsi="Times New Roman" w:cs="Times New Roman"/>
          <w:color w:val="auto"/>
        </w:rPr>
        <w:t xml:space="preserve"> территории муниципального образования, включая порядок создания, содержания, восстановления и охраны</w:t>
      </w:r>
      <w:r w:rsidR="00144106" w:rsidRPr="004F4034">
        <w:rPr>
          <w:rFonts w:ascii="Times New Roman" w:hAnsi="Times New Roman" w:cs="Times New Roman"/>
          <w:color w:val="auto"/>
        </w:rPr>
        <w:t>,</w:t>
      </w:r>
      <w:r w:rsidRPr="004F4034">
        <w:rPr>
          <w:rFonts w:ascii="Times New Roman" w:hAnsi="Times New Roman" w:cs="Times New Roman"/>
          <w:color w:val="auto"/>
        </w:rPr>
        <w:t xml:space="preserve"> расположенных в границах населенных пунктов элементов озеленения: зеленых насаждений, древесных, кустарниковых, ковровых и травянистых растений, крышного, вертикального, контейнерного озеленения, газонов, устройств для оформления озеленения, цветников и иных территорий, занятых травянистыми растениями (далее - озеленение)</w:t>
      </w:r>
      <w:r w:rsidR="00B76893" w:rsidRPr="004F4034">
        <w:rPr>
          <w:rFonts w:ascii="Times New Roman" w:hAnsi="Times New Roman" w:cs="Times New Roman"/>
          <w:color w:val="auto"/>
        </w:rPr>
        <w:t xml:space="preserve"> проводятся в соответствии с санитарно-эпидемиологическими правилами и нормами</w:t>
      </w:r>
      <w:r w:rsidRPr="004F4034">
        <w:rPr>
          <w:rFonts w:ascii="Times New Roman" w:hAnsi="Times New Roman" w:cs="Times New Roman"/>
          <w:color w:val="auto"/>
        </w:rPr>
        <w:t>.</w:t>
      </w:r>
    </w:p>
    <w:p w14:paraId="568C6FB4" w14:textId="50883866" w:rsidR="0009008C" w:rsidRPr="004F4034" w:rsidRDefault="0009008C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13" w:name="sub_102"/>
      <w:bookmarkEnd w:id="112"/>
      <w:r w:rsidRPr="004F4034">
        <w:rPr>
          <w:rFonts w:ascii="Times New Roman" w:hAnsi="Times New Roman" w:cs="Times New Roman"/>
          <w:color w:val="auto"/>
        </w:rPr>
        <w:t xml:space="preserve">10.2. При проектировании озелененных территорий </w:t>
      </w:r>
      <w:r w:rsidR="00B76893" w:rsidRPr="004F4034">
        <w:rPr>
          <w:rFonts w:ascii="Times New Roman" w:hAnsi="Times New Roman" w:cs="Times New Roman"/>
          <w:color w:val="auto"/>
        </w:rPr>
        <w:t>следует</w:t>
      </w:r>
      <w:r w:rsidRPr="004F4034">
        <w:rPr>
          <w:rFonts w:ascii="Times New Roman" w:hAnsi="Times New Roman" w:cs="Times New Roman"/>
          <w:color w:val="auto"/>
        </w:rPr>
        <w:t xml:space="preserve"> создавать проекты "зеленых каркасов" муниципальных образований, направленные в том числе на улучшение визуальных и экологических характеристик городской среды в населенном пункте, обеспечение биоразнообразия и непрерывности озелененных элементов городской среды, а также на обеспечение для жителей населенного пункта доступа к озелененным территориям с возможностью пешеходных и велосипедных прогулок, занятий физкультурой и спортом, общения, прогулок и игр с детьми на свежем воздухе, комфортного отдыха старшего поколения (далее - "зеленый каркас").</w:t>
      </w:r>
    </w:p>
    <w:bookmarkEnd w:id="113"/>
    <w:p w14:paraId="64A62CD3" w14:textId="556E76C9" w:rsidR="0009008C" w:rsidRPr="004F4034" w:rsidRDefault="00B76893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Организация</w:t>
      </w:r>
      <w:r w:rsidR="0009008C" w:rsidRPr="004F4034">
        <w:rPr>
          <w:rFonts w:ascii="Times New Roman" w:hAnsi="Times New Roman" w:cs="Times New Roman"/>
          <w:color w:val="auto"/>
        </w:rPr>
        <w:t xml:space="preserve"> озеленения, создание, сод</w:t>
      </w:r>
      <w:r w:rsidRPr="004F4034">
        <w:rPr>
          <w:rFonts w:ascii="Times New Roman" w:hAnsi="Times New Roman" w:cs="Times New Roman"/>
          <w:color w:val="auto"/>
        </w:rPr>
        <w:t>ержание, восстановление и охрана</w:t>
      </w:r>
      <w:r w:rsidR="0009008C" w:rsidRPr="004F4034">
        <w:rPr>
          <w:rFonts w:ascii="Times New Roman" w:hAnsi="Times New Roman" w:cs="Times New Roman"/>
          <w:color w:val="auto"/>
        </w:rPr>
        <w:t xml:space="preserve"> элементов озеленения существующих и(или) создаваемых природных территорий </w:t>
      </w:r>
      <w:r w:rsidRPr="004F4034">
        <w:rPr>
          <w:rFonts w:ascii="Times New Roman" w:hAnsi="Times New Roman" w:cs="Times New Roman"/>
          <w:color w:val="auto"/>
        </w:rPr>
        <w:t>планируется</w:t>
      </w:r>
      <w:r w:rsidR="0009008C" w:rsidRPr="004F4034">
        <w:rPr>
          <w:rFonts w:ascii="Times New Roman" w:hAnsi="Times New Roman" w:cs="Times New Roman"/>
          <w:color w:val="auto"/>
        </w:rPr>
        <w:t xml:space="preserve"> в комплексе и в контексте общего "зеленого каркаса" муниципального образования.</w:t>
      </w:r>
    </w:p>
    <w:p w14:paraId="561282BA" w14:textId="17C5E935" w:rsidR="0009008C" w:rsidRPr="004F4034" w:rsidRDefault="0009008C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14" w:name="sub_103"/>
      <w:r w:rsidRPr="004F4034">
        <w:rPr>
          <w:rFonts w:ascii="Times New Roman" w:hAnsi="Times New Roman" w:cs="Times New Roman"/>
          <w:color w:val="auto"/>
        </w:rPr>
        <w:t xml:space="preserve">10.3. </w:t>
      </w:r>
      <w:r w:rsidR="00B76893" w:rsidRPr="004F4034">
        <w:rPr>
          <w:rFonts w:ascii="Times New Roman" w:hAnsi="Times New Roman" w:cs="Times New Roman"/>
          <w:color w:val="auto"/>
        </w:rPr>
        <w:t>Задачами</w:t>
      </w:r>
      <w:r w:rsidRPr="004F4034">
        <w:rPr>
          <w:rFonts w:ascii="Times New Roman" w:hAnsi="Times New Roman" w:cs="Times New Roman"/>
          <w:color w:val="auto"/>
        </w:rPr>
        <w:t xml:space="preserve"> проведения мероприятий по озеленению </w:t>
      </w:r>
      <w:r w:rsidR="00B76893" w:rsidRPr="004F4034">
        <w:rPr>
          <w:rFonts w:ascii="Times New Roman" w:hAnsi="Times New Roman" w:cs="Times New Roman"/>
          <w:color w:val="auto"/>
        </w:rPr>
        <w:t>являются в том числе: организация</w:t>
      </w:r>
      <w:r w:rsidRPr="004F4034">
        <w:rPr>
          <w:rFonts w:ascii="Times New Roman" w:hAnsi="Times New Roman" w:cs="Times New Roman"/>
          <w:color w:val="auto"/>
        </w:rPr>
        <w:t xml:space="preserve"> комфортной пешеходной среды и среды для общения, насыщение востребованных жителями общественных территорий элементами озеленения, создание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14:paraId="1F2DFEE0" w14:textId="0511BC04" w:rsidR="0009008C" w:rsidRPr="004F4034" w:rsidRDefault="0009008C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15" w:name="sub_104"/>
      <w:bookmarkEnd w:id="114"/>
      <w:r w:rsidRPr="004F4034">
        <w:rPr>
          <w:rFonts w:ascii="Times New Roman" w:hAnsi="Times New Roman" w:cs="Times New Roman"/>
          <w:color w:val="auto"/>
        </w:rPr>
        <w:t>10.4. Визуально-композиционные и функциональные связи участков озелененных территорий между собой и с застройкой населенного пункта </w:t>
      </w:r>
      <w:r w:rsidR="00B76893" w:rsidRPr="004F4034">
        <w:rPr>
          <w:rFonts w:ascii="Times New Roman" w:hAnsi="Times New Roman" w:cs="Times New Roman"/>
          <w:color w:val="auto"/>
        </w:rPr>
        <w:t xml:space="preserve"> обеспечиваются</w:t>
      </w:r>
      <w:r w:rsidRPr="004F4034">
        <w:rPr>
          <w:rFonts w:ascii="Times New Roman" w:hAnsi="Times New Roman" w:cs="Times New Roman"/>
          <w:color w:val="auto"/>
        </w:rPr>
        <w:t xml:space="preserve"> с помощью объемно-пространственной структуры различных типов зеленых насаждений.</w:t>
      </w:r>
    </w:p>
    <w:p w14:paraId="4E097896" w14:textId="261E00DC" w:rsidR="0009008C" w:rsidRPr="004F4034" w:rsidRDefault="0009008C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16" w:name="sub_105"/>
      <w:bookmarkEnd w:id="115"/>
      <w:r w:rsidRPr="004F4034">
        <w:rPr>
          <w:rFonts w:ascii="Times New Roman" w:hAnsi="Times New Roman" w:cs="Times New Roman"/>
          <w:color w:val="auto"/>
        </w:rPr>
        <w:t xml:space="preserve">10.5. </w:t>
      </w:r>
      <w:bookmarkStart w:id="117" w:name="sub_106"/>
      <w:bookmarkEnd w:id="116"/>
      <w:r w:rsidRPr="004F4034">
        <w:rPr>
          <w:rFonts w:ascii="Times New Roman" w:hAnsi="Times New Roman" w:cs="Times New Roman"/>
          <w:color w:val="auto"/>
        </w:rPr>
        <w:t>В шаговой доступ</w:t>
      </w:r>
      <w:r w:rsidR="00B76893" w:rsidRPr="004F4034">
        <w:rPr>
          <w:rFonts w:ascii="Times New Roman" w:hAnsi="Times New Roman" w:cs="Times New Roman"/>
          <w:color w:val="auto"/>
        </w:rPr>
        <w:t>ности от многоквартирных домов следует</w:t>
      </w:r>
      <w:r w:rsidRPr="004F4034">
        <w:rPr>
          <w:rFonts w:ascii="Times New Roman" w:hAnsi="Times New Roman" w:cs="Times New Roman"/>
          <w:color w:val="auto"/>
        </w:rPr>
        <w:t xml:space="preserve"> организовать озелененные территории, предназначенные для прогулок жителей, занятий физкультурой и спортом, общения, прогулок и игр с детьми на свежем воздухе, комфортного отдыха старшего поколения.</w:t>
      </w:r>
    </w:p>
    <w:p w14:paraId="5C63F3AC" w14:textId="0873CA48" w:rsidR="0009008C" w:rsidRPr="004F4034" w:rsidRDefault="00B76893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18" w:name="sub_107"/>
      <w:bookmarkEnd w:id="117"/>
      <w:r w:rsidRPr="004F4034">
        <w:rPr>
          <w:rFonts w:ascii="Times New Roman" w:hAnsi="Times New Roman" w:cs="Times New Roman"/>
          <w:color w:val="auto"/>
        </w:rPr>
        <w:t>10.6</w:t>
      </w:r>
      <w:r w:rsidR="0009008C" w:rsidRPr="004F4034">
        <w:rPr>
          <w:rFonts w:ascii="Times New Roman" w:hAnsi="Times New Roman" w:cs="Times New Roman"/>
          <w:color w:val="auto"/>
        </w:rPr>
        <w:t xml:space="preserve">. Работы по созданию элементов озеленения </w:t>
      </w:r>
      <w:r w:rsidRPr="004F4034">
        <w:rPr>
          <w:rFonts w:ascii="Times New Roman" w:hAnsi="Times New Roman" w:cs="Times New Roman"/>
          <w:color w:val="auto"/>
        </w:rPr>
        <w:t>проводятся</w:t>
      </w:r>
      <w:r w:rsidR="0009008C" w:rsidRPr="004F4034">
        <w:rPr>
          <w:rFonts w:ascii="Times New Roman" w:hAnsi="Times New Roman" w:cs="Times New Roman"/>
          <w:color w:val="auto"/>
        </w:rPr>
        <w:t xml:space="preserve"> по предварительно разработанному и утвержденному проекту благоустройства.</w:t>
      </w:r>
    </w:p>
    <w:bookmarkEnd w:id="118"/>
    <w:p w14:paraId="0187FDE2" w14:textId="1B8C53FE" w:rsidR="0009008C" w:rsidRPr="004F4034" w:rsidRDefault="0009008C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Проект благоустройства территории, определяющий основные планировочные решения</w:t>
      </w:r>
      <w:r w:rsidR="00B11A2B" w:rsidRPr="004F4034">
        <w:rPr>
          <w:rFonts w:ascii="Times New Roman" w:hAnsi="Times New Roman" w:cs="Times New Roman"/>
          <w:color w:val="auto"/>
        </w:rPr>
        <w:t xml:space="preserve">, </w:t>
      </w:r>
      <w:r w:rsidR="00B76893" w:rsidRPr="004F4034">
        <w:rPr>
          <w:rFonts w:ascii="Times New Roman" w:hAnsi="Times New Roman" w:cs="Times New Roman"/>
          <w:color w:val="auto"/>
        </w:rPr>
        <w:t>разрабатывается</w:t>
      </w:r>
      <w:r w:rsidRPr="004F4034">
        <w:rPr>
          <w:rFonts w:ascii="Times New Roman" w:hAnsi="Times New Roman" w:cs="Times New Roman"/>
          <w:color w:val="auto"/>
        </w:rPr>
        <w:t xml:space="preserve"> на основании геоподосновы и инвентаризационного плана зеленых насаждений. При этом на стадии разработки проекта благоустройства </w:t>
      </w:r>
      <w:r w:rsidR="00B76893" w:rsidRPr="004F4034">
        <w:rPr>
          <w:rFonts w:ascii="Times New Roman" w:hAnsi="Times New Roman" w:cs="Times New Roman"/>
          <w:color w:val="auto"/>
        </w:rPr>
        <w:lastRenderedPageBreak/>
        <w:t>определяется</w:t>
      </w:r>
      <w:r w:rsidRPr="004F4034">
        <w:rPr>
          <w:rFonts w:ascii="Times New Roman" w:hAnsi="Times New Roman" w:cs="Times New Roman"/>
          <w:color w:val="auto"/>
        </w:rPr>
        <w:t xml:space="preserve"> количество деревьев и кустарников, попадающих </w:t>
      </w:r>
      <w:r w:rsidR="00B76893" w:rsidRPr="004F4034">
        <w:rPr>
          <w:rFonts w:ascii="Times New Roman" w:hAnsi="Times New Roman" w:cs="Times New Roman"/>
          <w:color w:val="auto"/>
        </w:rPr>
        <w:t>в зону строительства, определяются</w:t>
      </w:r>
      <w:r w:rsidRPr="004F4034">
        <w:rPr>
          <w:rFonts w:ascii="Times New Roman" w:hAnsi="Times New Roman" w:cs="Times New Roman"/>
          <w:color w:val="auto"/>
        </w:rPr>
        <w:t xml:space="preserve"> объемы вырубок и пересадок</w:t>
      </w:r>
      <w:r w:rsidR="00B76893" w:rsidRPr="004F4034">
        <w:rPr>
          <w:rFonts w:ascii="Times New Roman" w:hAnsi="Times New Roman" w:cs="Times New Roman"/>
          <w:color w:val="auto"/>
        </w:rPr>
        <w:t xml:space="preserve"> зеленых насаждений, осуществляется</w:t>
      </w:r>
      <w:r w:rsidRPr="004F4034">
        <w:rPr>
          <w:rFonts w:ascii="Times New Roman" w:hAnsi="Times New Roman" w:cs="Times New Roman"/>
          <w:color w:val="auto"/>
        </w:rPr>
        <w:t xml:space="preserve"> расчет компенсационной стоимости данного вида работ, без разработки топографического плана территории, отображающего размещение деревьев и кустарников и полученного в результате геодезической съемки в сопровождении перечетной ведомостью (далее - дендроплан).</w:t>
      </w:r>
    </w:p>
    <w:p w14:paraId="592365E5" w14:textId="10DEBD14" w:rsidR="0009008C" w:rsidRPr="004F4034" w:rsidRDefault="00B76893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19" w:name="sub_108"/>
      <w:r w:rsidRPr="004F4034">
        <w:rPr>
          <w:rFonts w:ascii="Times New Roman" w:hAnsi="Times New Roman" w:cs="Times New Roman"/>
          <w:color w:val="auto"/>
        </w:rPr>
        <w:t>10.7</w:t>
      </w:r>
      <w:r w:rsidR="0009008C" w:rsidRPr="004F4034">
        <w:rPr>
          <w:rFonts w:ascii="Times New Roman" w:hAnsi="Times New Roman" w:cs="Times New Roman"/>
          <w:color w:val="auto"/>
        </w:rPr>
        <w:t xml:space="preserve">. При разработке проектной документации на строительство, капитальный ремонт и (или) реконструкцию объектов благоустройства, в том числе объектов озеленения, </w:t>
      </w:r>
      <w:r w:rsidRPr="004F4034">
        <w:rPr>
          <w:rFonts w:ascii="Times New Roman" w:hAnsi="Times New Roman" w:cs="Times New Roman"/>
          <w:color w:val="auto"/>
        </w:rPr>
        <w:t>следует</w:t>
      </w:r>
      <w:r w:rsidR="0009008C" w:rsidRPr="004F4034">
        <w:rPr>
          <w:rFonts w:ascii="Times New Roman" w:hAnsi="Times New Roman" w:cs="Times New Roman"/>
          <w:color w:val="auto"/>
        </w:rPr>
        <w:t xml:space="preserve"> составлять дендроплан.</w:t>
      </w:r>
    </w:p>
    <w:p w14:paraId="3E08F522" w14:textId="02A439A0" w:rsidR="0009008C" w:rsidRPr="004F4034" w:rsidRDefault="00B76893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20" w:name="sub_109"/>
      <w:bookmarkEnd w:id="119"/>
      <w:r w:rsidRPr="004F4034">
        <w:rPr>
          <w:rFonts w:ascii="Times New Roman" w:hAnsi="Times New Roman" w:cs="Times New Roman"/>
          <w:color w:val="auto"/>
        </w:rPr>
        <w:t>10.8</w:t>
      </w:r>
      <w:r w:rsidR="0009008C" w:rsidRPr="004F4034">
        <w:rPr>
          <w:rFonts w:ascii="Times New Roman" w:hAnsi="Times New Roman" w:cs="Times New Roman"/>
          <w:color w:val="auto"/>
        </w:rPr>
        <w:t xml:space="preserve">. Составление дендроплана </w:t>
      </w:r>
      <w:r w:rsidRPr="004F4034">
        <w:rPr>
          <w:rFonts w:ascii="Times New Roman" w:hAnsi="Times New Roman" w:cs="Times New Roman"/>
          <w:color w:val="auto"/>
        </w:rPr>
        <w:t xml:space="preserve">следует </w:t>
      </w:r>
      <w:r w:rsidR="0009008C" w:rsidRPr="004F4034">
        <w:rPr>
          <w:rFonts w:ascii="Times New Roman" w:hAnsi="Times New Roman" w:cs="Times New Roman"/>
          <w:color w:val="auto"/>
        </w:rPr>
        <w:t>осуществлять на основании геоподосновы с инвентаризационным планом зеленых насаждений на весь участок, планируемый к благоустройству с выделением зоны работ, нанесением условных обозначений древесных и кустарниковых растений, подлежащих сохранению, вырубке и пересадке.</w:t>
      </w:r>
    </w:p>
    <w:bookmarkEnd w:id="120"/>
    <w:p w14:paraId="78B0F0B7" w14:textId="4259EE51" w:rsidR="0009008C" w:rsidRPr="004F4034" w:rsidRDefault="0009008C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При разработке дендроплана </w:t>
      </w:r>
      <w:r w:rsidR="009D426D" w:rsidRPr="004F4034">
        <w:rPr>
          <w:rFonts w:ascii="Times New Roman" w:hAnsi="Times New Roman" w:cs="Times New Roman"/>
          <w:color w:val="auto"/>
        </w:rPr>
        <w:t>сохраняется нумерация</w:t>
      </w:r>
      <w:r w:rsidRPr="004F4034">
        <w:rPr>
          <w:rFonts w:ascii="Times New Roman" w:hAnsi="Times New Roman" w:cs="Times New Roman"/>
          <w:color w:val="auto"/>
        </w:rPr>
        <w:t xml:space="preserve"> растений в соответствии с инвентаризационным планом.</w:t>
      </w:r>
    </w:p>
    <w:p w14:paraId="370F94BE" w14:textId="2195D14B" w:rsidR="0009008C" w:rsidRPr="004F4034" w:rsidRDefault="009D426D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21" w:name="sub_1010"/>
      <w:r w:rsidRPr="004F4034">
        <w:rPr>
          <w:rFonts w:ascii="Times New Roman" w:hAnsi="Times New Roman" w:cs="Times New Roman"/>
          <w:color w:val="auto"/>
        </w:rPr>
        <w:t>10.9</w:t>
      </w:r>
      <w:r w:rsidR="0009008C" w:rsidRPr="004F4034">
        <w:rPr>
          <w:rFonts w:ascii="Times New Roman" w:hAnsi="Times New Roman" w:cs="Times New Roman"/>
          <w:color w:val="auto"/>
        </w:rPr>
        <w:t xml:space="preserve">. После утверждения проектной документации на строительство, капитальный ремонт и (или) реконструкцию объектов благоустройства, в том числе объектов озеленения, </w:t>
      </w:r>
      <w:r w:rsidRPr="004F4034">
        <w:rPr>
          <w:rFonts w:ascii="Times New Roman" w:hAnsi="Times New Roman" w:cs="Times New Roman"/>
          <w:color w:val="auto"/>
        </w:rPr>
        <w:t>разрабатывается</w:t>
      </w:r>
      <w:r w:rsidR="0009008C" w:rsidRPr="004F4034">
        <w:rPr>
          <w:rFonts w:ascii="Times New Roman" w:hAnsi="Times New Roman" w:cs="Times New Roman"/>
          <w:color w:val="auto"/>
        </w:rPr>
        <w:t xml:space="preserve"> рабочий проект с уточнением планировочных решений, инженерных коммуникаций и организации строительства.</w:t>
      </w:r>
    </w:p>
    <w:p w14:paraId="6BCA0507" w14:textId="521BDA0E" w:rsidR="0009008C" w:rsidRPr="004F4034" w:rsidRDefault="009D426D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22" w:name="sub_1011"/>
      <w:bookmarkEnd w:id="121"/>
      <w:r w:rsidRPr="004F4034">
        <w:rPr>
          <w:rFonts w:ascii="Times New Roman" w:hAnsi="Times New Roman" w:cs="Times New Roman"/>
          <w:color w:val="auto"/>
        </w:rPr>
        <w:t>10.10</w:t>
      </w:r>
      <w:r w:rsidR="0009008C" w:rsidRPr="004F4034">
        <w:rPr>
          <w:rFonts w:ascii="Times New Roman" w:hAnsi="Times New Roman" w:cs="Times New Roman"/>
          <w:color w:val="auto"/>
        </w:rPr>
        <w:t xml:space="preserve">. </w:t>
      </w:r>
      <w:r w:rsidRPr="004F4034">
        <w:rPr>
          <w:rFonts w:ascii="Times New Roman" w:hAnsi="Times New Roman" w:cs="Times New Roman"/>
          <w:color w:val="auto"/>
        </w:rPr>
        <w:t>Администрация Алишевского сельского поселения</w:t>
      </w:r>
      <w:r w:rsidR="0009008C" w:rsidRPr="004F4034">
        <w:rPr>
          <w:rFonts w:ascii="Times New Roman" w:hAnsi="Times New Roman" w:cs="Times New Roman"/>
          <w:color w:val="auto"/>
        </w:rPr>
        <w:t xml:space="preserve"> </w:t>
      </w:r>
      <w:r w:rsidRPr="004F4034">
        <w:rPr>
          <w:rFonts w:ascii="Times New Roman" w:hAnsi="Times New Roman" w:cs="Times New Roman"/>
          <w:color w:val="auto"/>
        </w:rPr>
        <w:t>осуществляет</w:t>
      </w:r>
      <w:r w:rsidR="0009008C" w:rsidRPr="004F4034">
        <w:rPr>
          <w:rFonts w:ascii="Times New Roman" w:hAnsi="Times New Roman" w:cs="Times New Roman"/>
          <w:color w:val="auto"/>
        </w:rPr>
        <w:t xml:space="preserve"> разработку регламентов использования озелененных территорий в целях определения разрешенных видов деятельности для соответствующей озелененной территории, с учетом интересов и потребностей жителей населенного пункта.</w:t>
      </w:r>
    </w:p>
    <w:p w14:paraId="402FCCBD" w14:textId="731DC329" w:rsidR="0009008C" w:rsidRPr="004F4034" w:rsidRDefault="009D426D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23" w:name="sub_1012"/>
      <w:bookmarkEnd w:id="122"/>
      <w:r w:rsidRPr="004F4034">
        <w:rPr>
          <w:rFonts w:ascii="Times New Roman" w:hAnsi="Times New Roman" w:cs="Times New Roman"/>
          <w:color w:val="auto"/>
        </w:rPr>
        <w:t>10.11</w:t>
      </w:r>
      <w:r w:rsidR="0009008C" w:rsidRPr="004F4034">
        <w:rPr>
          <w:rFonts w:ascii="Times New Roman" w:hAnsi="Times New Roman" w:cs="Times New Roman"/>
          <w:color w:val="auto"/>
        </w:rPr>
        <w:t xml:space="preserve">. При организации озеленения </w:t>
      </w:r>
      <w:r w:rsidRPr="004F4034">
        <w:rPr>
          <w:rFonts w:ascii="Times New Roman" w:hAnsi="Times New Roman" w:cs="Times New Roman"/>
          <w:color w:val="auto"/>
        </w:rPr>
        <w:t>следует</w:t>
      </w:r>
      <w:r w:rsidR="0009008C" w:rsidRPr="004F4034">
        <w:rPr>
          <w:rFonts w:ascii="Times New Roman" w:hAnsi="Times New Roman" w:cs="Times New Roman"/>
          <w:color w:val="auto"/>
        </w:rPr>
        <w:t xml:space="preserve"> сохранять существующие ландшафты.</w:t>
      </w:r>
    </w:p>
    <w:bookmarkEnd w:id="123"/>
    <w:p w14:paraId="04CE376B" w14:textId="7657A2CF" w:rsidR="0009008C" w:rsidRPr="004F4034" w:rsidRDefault="0009008C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Для озеленения </w:t>
      </w:r>
      <w:r w:rsidR="009D426D" w:rsidRPr="004F4034">
        <w:rPr>
          <w:rFonts w:ascii="Times New Roman" w:hAnsi="Times New Roman" w:cs="Times New Roman"/>
          <w:color w:val="auto"/>
        </w:rPr>
        <w:t>следует</w:t>
      </w:r>
      <w:r w:rsidRPr="004F4034">
        <w:rPr>
          <w:rFonts w:ascii="Times New Roman" w:hAnsi="Times New Roman" w:cs="Times New Roman"/>
          <w:color w:val="auto"/>
        </w:rPr>
        <w:t xml:space="preserve"> использовать преимущественно многолетние виды и сорта растений, произрастающие на территории данного региона и не нуждающиеся в специальном укрытии в зимний период.</w:t>
      </w:r>
    </w:p>
    <w:p w14:paraId="7630C5A8" w14:textId="14110CD3" w:rsidR="0009008C" w:rsidRPr="004F4034" w:rsidRDefault="009D426D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24" w:name="sub_1013"/>
      <w:r w:rsidRPr="004F4034">
        <w:rPr>
          <w:rFonts w:ascii="Times New Roman" w:hAnsi="Times New Roman" w:cs="Times New Roman"/>
          <w:color w:val="auto"/>
        </w:rPr>
        <w:t>10.12</w:t>
      </w:r>
      <w:r w:rsidR="0009008C" w:rsidRPr="004F4034">
        <w:rPr>
          <w:rFonts w:ascii="Times New Roman" w:hAnsi="Times New Roman" w:cs="Times New Roman"/>
          <w:color w:val="auto"/>
        </w:rPr>
        <w:t xml:space="preserve">. Содержание озелененных территорий муниципального образования </w:t>
      </w:r>
      <w:r w:rsidRPr="004F4034">
        <w:rPr>
          <w:rFonts w:ascii="Times New Roman" w:hAnsi="Times New Roman" w:cs="Times New Roman"/>
          <w:color w:val="auto"/>
        </w:rPr>
        <w:t>осуществляется</w:t>
      </w:r>
      <w:r w:rsidR="0009008C" w:rsidRPr="004F4034">
        <w:rPr>
          <w:rFonts w:ascii="Times New Roman" w:hAnsi="Times New Roman" w:cs="Times New Roman"/>
          <w:color w:val="auto"/>
        </w:rPr>
        <w:t xml:space="preserve"> путем привлечения специализированных организаций, а также жителей муниципального образования, в том числе добровольцев (волонтеров), и других заинтересованных лиц.</w:t>
      </w:r>
    </w:p>
    <w:p w14:paraId="481BAA4D" w14:textId="5EF8E5AC" w:rsidR="0009008C" w:rsidRPr="004F4034" w:rsidRDefault="009D426D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25" w:name="sub_1014"/>
      <w:bookmarkEnd w:id="124"/>
      <w:r w:rsidRPr="004F4034">
        <w:rPr>
          <w:rFonts w:ascii="Times New Roman" w:hAnsi="Times New Roman" w:cs="Times New Roman"/>
          <w:color w:val="auto"/>
        </w:rPr>
        <w:t>10.13</w:t>
      </w:r>
      <w:r w:rsidR="0009008C" w:rsidRPr="004F4034">
        <w:rPr>
          <w:rFonts w:ascii="Times New Roman" w:hAnsi="Times New Roman" w:cs="Times New Roman"/>
          <w:color w:val="auto"/>
        </w:rPr>
        <w:t xml:space="preserve">. В рамках мероприятий по содержанию озелененных территорий </w:t>
      </w:r>
      <w:r w:rsidRPr="004F4034">
        <w:rPr>
          <w:rFonts w:ascii="Times New Roman" w:hAnsi="Times New Roman" w:cs="Times New Roman"/>
          <w:color w:val="auto"/>
        </w:rPr>
        <w:t>следует</w:t>
      </w:r>
      <w:r w:rsidR="0009008C" w:rsidRPr="004F4034">
        <w:rPr>
          <w:rFonts w:ascii="Times New Roman" w:hAnsi="Times New Roman" w:cs="Times New Roman"/>
          <w:color w:val="auto"/>
        </w:rPr>
        <w:t>:</w:t>
      </w:r>
    </w:p>
    <w:bookmarkEnd w:id="125"/>
    <w:p w14:paraId="686137F1" w14:textId="77777777" w:rsidR="0009008C" w:rsidRPr="004F4034" w:rsidRDefault="0009008C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14:paraId="74AC0EEF" w14:textId="77777777" w:rsidR="0009008C" w:rsidRPr="004F4034" w:rsidRDefault="0009008C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14:paraId="07C5E6BB" w14:textId="77777777" w:rsidR="0009008C" w:rsidRPr="004F4034" w:rsidRDefault="0009008C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14:paraId="4E3149CE" w14:textId="77777777" w:rsidR="0009008C" w:rsidRPr="004F4034" w:rsidRDefault="0009008C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- производить комплексный уход за газонами, систематический покос газонов и иной травянистой растительности;</w:t>
      </w:r>
    </w:p>
    <w:p w14:paraId="53E954AD" w14:textId="77777777" w:rsidR="0009008C" w:rsidRPr="004F4034" w:rsidRDefault="0009008C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- проводить своевременный ремонт ограждений зеленых насаждений.</w:t>
      </w:r>
    </w:p>
    <w:p w14:paraId="39625FD1" w14:textId="1D2C9CA7" w:rsidR="0009008C" w:rsidRPr="004F4034" w:rsidRDefault="009D426D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26" w:name="sub_1015"/>
      <w:r w:rsidRPr="004F4034">
        <w:rPr>
          <w:rFonts w:ascii="Times New Roman" w:hAnsi="Times New Roman" w:cs="Times New Roman"/>
          <w:color w:val="auto"/>
        </w:rPr>
        <w:t>10.14</w:t>
      </w:r>
      <w:r w:rsidR="0009008C" w:rsidRPr="004F4034">
        <w:rPr>
          <w:rFonts w:ascii="Times New Roman" w:hAnsi="Times New Roman" w:cs="Times New Roman"/>
          <w:color w:val="auto"/>
        </w:rPr>
        <w:t xml:space="preserve">. Луговые газоны в парках и лесопарках, созданные на базе естественной луговой высокотравной многовидовой растительности, </w:t>
      </w:r>
      <w:r w:rsidRPr="004F4034">
        <w:rPr>
          <w:rFonts w:ascii="Times New Roman" w:hAnsi="Times New Roman" w:cs="Times New Roman"/>
          <w:color w:val="auto"/>
        </w:rPr>
        <w:t>следует</w:t>
      </w:r>
      <w:r w:rsidR="0009008C" w:rsidRPr="004F4034">
        <w:rPr>
          <w:rFonts w:ascii="Times New Roman" w:hAnsi="Times New Roman" w:cs="Times New Roman"/>
          <w:color w:val="auto"/>
        </w:rPr>
        <w:t xml:space="preserve"> оставлять в виде цветущего разнотравья, вдоль объектов пешеходных коммуникаций и по периметру площадок </w:t>
      </w:r>
      <w:r w:rsidRPr="004F4034">
        <w:rPr>
          <w:rFonts w:ascii="Times New Roman" w:hAnsi="Times New Roman" w:cs="Times New Roman"/>
          <w:color w:val="auto"/>
        </w:rPr>
        <w:t>производится</w:t>
      </w:r>
      <w:r w:rsidR="0009008C" w:rsidRPr="004F4034">
        <w:rPr>
          <w:rFonts w:ascii="Times New Roman" w:hAnsi="Times New Roman" w:cs="Times New Roman"/>
          <w:color w:val="auto"/>
        </w:rPr>
        <w:t xml:space="preserve"> покос травы.</w:t>
      </w:r>
    </w:p>
    <w:p w14:paraId="0E02AF25" w14:textId="5A720A7B" w:rsidR="0009008C" w:rsidRPr="004F4034" w:rsidRDefault="009D426D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27" w:name="sub_1016"/>
      <w:bookmarkEnd w:id="126"/>
      <w:r w:rsidRPr="004F4034">
        <w:rPr>
          <w:rFonts w:ascii="Times New Roman" w:hAnsi="Times New Roman" w:cs="Times New Roman"/>
          <w:color w:val="auto"/>
        </w:rPr>
        <w:t>10.15</w:t>
      </w:r>
      <w:r w:rsidR="0009008C" w:rsidRPr="004F4034">
        <w:rPr>
          <w:rFonts w:ascii="Times New Roman" w:hAnsi="Times New Roman" w:cs="Times New Roman"/>
          <w:color w:val="auto"/>
        </w:rPr>
        <w:t xml:space="preserve">. На газонах парков и лесопарков, в массивах и группах, удаленных от дорог, рекомендуется не сгребать опавшую листву во избежание выноса органики и обеднения почв. Сжигание травы и опавшей листвы </w:t>
      </w:r>
      <w:r w:rsidRPr="004F4034">
        <w:rPr>
          <w:rFonts w:ascii="Times New Roman" w:hAnsi="Times New Roman" w:cs="Times New Roman"/>
          <w:color w:val="auto"/>
        </w:rPr>
        <w:t>запрещается</w:t>
      </w:r>
      <w:r w:rsidR="0009008C" w:rsidRPr="004F4034">
        <w:rPr>
          <w:rFonts w:ascii="Times New Roman" w:hAnsi="Times New Roman" w:cs="Times New Roman"/>
          <w:color w:val="auto"/>
        </w:rPr>
        <w:t>.</w:t>
      </w:r>
    </w:p>
    <w:p w14:paraId="1805C63B" w14:textId="6E743AEA" w:rsidR="0009008C" w:rsidRPr="004F4034" w:rsidRDefault="009D426D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28" w:name="sub_1017"/>
      <w:bookmarkEnd w:id="127"/>
      <w:r w:rsidRPr="004F4034">
        <w:rPr>
          <w:rFonts w:ascii="Times New Roman" w:hAnsi="Times New Roman" w:cs="Times New Roman"/>
          <w:color w:val="auto"/>
        </w:rPr>
        <w:t>10.16</w:t>
      </w:r>
      <w:r w:rsidR="0009008C" w:rsidRPr="004F4034">
        <w:rPr>
          <w:rFonts w:ascii="Times New Roman" w:hAnsi="Times New Roman" w:cs="Times New Roman"/>
          <w:color w:val="auto"/>
        </w:rPr>
        <w:t xml:space="preserve">. Подсев газонных трав на газонах производится по мере необходимости. </w:t>
      </w:r>
      <w:r w:rsidRPr="004F4034">
        <w:rPr>
          <w:rFonts w:ascii="Times New Roman" w:hAnsi="Times New Roman" w:cs="Times New Roman"/>
          <w:color w:val="auto"/>
        </w:rPr>
        <w:t>Для газонов следует</w:t>
      </w:r>
      <w:r w:rsidR="0009008C" w:rsidRPr="004F4034">
        <w:rPr>
          <w:rFonts w:ascii="Times New Roman" w:hAnsi="Times New Roman" w:cs="Times New Roman"/>
          <w:color w:val="auto"/>
        </w:rPr>
        <w:t xml:space="preserve"> использовать устойчивые к вытаптыванию сорта трав. Полив газонов и </w:t>
      </w:r>
      <w:r w:rsidR="0009008C" w:rsidRPr="004F4034">
        <w:rPr>
          <w:rFonts w:ascii="Times New Roman" w:hAnsi="Times New Roman" w:cs="Times New Roman"/>
          <w:color w:val="auto"/>
        </w:rPr>
        <w:lastRenderedPageBreak/>
        <w:t xml:space="preserve">цветников </w:t>
      </w:r>
      <w:r w:rsidRPr="004F4034">
        <w:rPr>
          <w:rFonts w:ascii="Times New Roman" w:hAnsi="Times New Roman" w:cs="Times New Roman"/>
          <w:color w:val="auto"/>
        </w:rPr>
        <w:t>следует</w:t>
      </w:r>
      <w:r w:rsidR="0009008C" w:rsidRPr="004F4034">
        <w:rPr>
          <w:rFonts w:ascii="Times New Roman" w:hAnsi="Times New Roman" w:cs="Times New Roman"/>
          <w:color w:val="auto"/>
        </w:rPr>
        <w:t xml:space="preserve"> производить в утреннее или вечернее время по мере необходимости.</w:t>
      </w:r>
    </w:p>
    <w:p w14:paraId="30928A38" w14:textId="2E693C2A" w:rsidR="0009008C" w:rsidRPr="004F4034" w:rsidRDefault="009D426D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29" w:name="sub_1018"/>
      <w:bookmarkEnd w:id="128"/>
      <w:r w:rsidRPr="004F4034">
        <w:rPr>
          <w:rFonts w:ascii="Times New Roman" w:hAnsi="Times New Roman" w:cs="Times New Roman"/>
          <w:color w:val="auto"/>
        </w:rPr>
        <w:t>10.17</w:t>
      </w:r>
      <w:r w:rsidR="0009008C" w:rsidRPr="004F4034">
        <w:rPr>
          <w:rFonts w:ascii="Times New Roman" w:hAnsi="Times New Roman" w:cs="Times New Roman"/>
          <w:color w:val="auto"/>
        </w:rPr>
        <w:t xml:space="preserve">. Погибшие и потерявшие декоративный вид цветы в цветниках и вазонах </w:t>
      </w:r>
      <w:r w:rsidRPr="004F4034">
        <w:rPr>
          <w:rFonts w:ascii="Times New Roman" w:hAnsi="Times New Roman" w:cs="Times New Roman"/>
          <w:color w:val="auto"/>
        </w:rPr>
        <w:t>следует у</w:t>
      </w:r>
      <w:r w:rsidR="0009008C" w:rsidRPr="004F4034">
        <w:rPr>
          <w:rFonts w:ascii="Times New Roman" w:hAnsi="Times New Roman" w:cs="Times New Roman"/>
          <w:color w:val="auto"/>
        </w:rPr>
        <w:t>далять сразу с одновременной подсадкой новых растений либо иным декоративным оформлением.</w:t>
      </w:r>
    </w:p>
    <w:p w14:paraId="00CD5672" w14:textId="5FF2134D" w:rsidR="0009008C" w:rsidRPr="004F4034" w:rsidRDefault="009D426D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30" w:name="sub_1019"/>
      <w:bookmarkEnd w:id="129"/>
      <w:r w:rsidRPr="004F4034">
        <w:rPr>
          <w:rFonts w:ascii="Times New Roman" w:hAnsi="Times New Roman" w:cs="Times New Roman"/>
          <w:color w:val="auto"/>
        </w:rPr>
        <w:t>10.18</w:t>
      </w:r>
      <w:r w:rsidR="0009008C" w:rsidRPr="004F4034">
        <w:rPr>
          <w:rFonts w:ascii="Times New Roman" w:hAnsi="Times New Roman" w:cs="Times New Roman"/>
          <w:color w:val="auto"/>
        </w:rPr>
        <w:t xml:space="preserve">. </w:t>
      </w:r>
      <w:r w:rsidRPr="004F4034">
        <w:rPr>
          <w:rFonts w:ascii="Times New Roman" w:hAnsi="Times New Roman" w:cs="Times New Roman"/>
          <w:color w:val="auto"/>
        </w:rPr>
        <w:t>Б</w:t>
      </w:r>
      <w:r w:rsidR="00B11A2B" w:rsidRPr="004F4034">
        <w:rPr>
          <w:rFonts w:ascii="Times New Roman" w:hAnsi="Times New Roman" w:cs="Times New Roman"/>
          <w:color w:val="auto"/>
        </w:rPr>
        <w:t>орьба</w:t>
      </w:r>
      <w:r w:rsidR="0009008C" w:rsidRPr="004F4034">
        <w:rPr>
          <w:rFonts w:ascii="Times New Roman" w:hAnsi="Times New Roman" w:cs="Times New Roman"/>
          <w:color w:val="auto"/>
        </w:rPr>
        <w:t xml:space="preserve"> с вредными и ядовитыми самосевными растениями</w:t>
      </w:r>
      <w:r w:rsidRPr="004F4034">
        <w:rPr>
          <w:rFonts w:ascii="Times New Roman" w:hAnsi="Times New Roman" w:cs="Times New Roman"/>
          <w:color w:val="auto"/>
        </w:rPr>
        <w:t xml:space="preserve"> проводятся в соответствии с санитарно-эпидемиологическими правилами и нормами.</w:t>
      </w:r>
    </w:p>
    <w:p w14:paraId="7CC7B9DC" w14:textId="1C4CB83C" w:rsidR="00B11A2B" w:rsidRPr="004F4034" w:rsidRDefault="00B11A2B" w:rsidP="0014410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10.19. Запрещается самовольно вырубать, повреждать или содержать в неудовлетворительном состоянии деревья, кустарники, цветники, газоны и клумбы, вырывать или выкап</w:t>
      </w:r>
      <w:r w:rsidR="008069E2" w:rsidRPr="004F4034">
        <w:rPr>
          <w:rFonts w:ascii="Times New Roman" w:hAnsi="Times New Roman" w:cs="Times New Roman"/>
          <w:color w:val="auto"/>
        </w:rPr>
        <w:t>ывать цветы с цветочниц и клумб, складировать на площадках зеленых насаждений строительные материалы, дрова, уголь и другие предметы, разбивать огороды.</w:t>
      </w:r>
    </w:p>
    <w:p w14:paraId="10DB2D4E" w14:textId="2D53A802" w:rsidR="00A2488F" w:rsidRPr="004F4034" w:rsidRDefault="008069E2" w:rsidP="00144106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4F4034">
        <w:rPr>
          <w:rFonts w:ascii="Times New Roman" w:eastAsia="Times New Roman" w:hAnsi="Times New Roman" w:cs="Times New Roman"/>
          <w:color w:val="auto"/>
        </w:rPr>
        <w:t>10.20</w:t>
      </w:r>
      <w:r w:rsidR="00A2488F" w:rsidRPr="004F4034">
        <w:rPr>
          <w:rFonts w:ascii="Times New Roman" w:eastAsia="Times New Roman" w:hAnsi="Times New Roman" w:cs="Times New Roman"/>
          <w:color w:val="auto"/>
        </w:rPr>
        <w:t>. Землепользователи обязаны:</w:t>
      </w:r>
    </w:p>
    <w:p w14:paraId="4365D683" w14:textId="77777777" w:rsidR="00A2488F" w:rsidRPr="004F4034" w:rsidRDefault="00A2488F" w:rsidP="00144106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4F4034">
        <w:rPr>
          <w:rFonts w:ascii="Times New Roman" w:eastAsia="Times New Roman" w:hAnsi="Times New Roman" w:cs="Times New Roman"/>
          <w:color w:val="auto"/>
        </w:rPr>
        <w:t>1) для нового строительства в соответствии с проектной документацией проводить озеленение территорий (посадку деревьев и кустарников, создание газонов и цветников);</w:t>
      </w:r>
    </w:p>
    <w:p w14:paraId="34E33CE0" w14:textId="77777777" w:rsidR="00A2488F" w:rsidRPr="004F4034" w:rsidRDefault="00A2488F" w:rsidP="00144106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4F4034">
        <w:rPr>
          <w:rFonts w:ascii="Times New Roman" w:eastAsia="Times New Roman" w:hAnsi="Times New Roman" w:cs="Times New Roman"/>
          <w:color w:val="auto"/>
        </w:rPr>
        <w:t>2) для действующих объектов:</w:t>
      </w:r>
    </w:p>
    <w:p w14:paraId="0CA33CB0" w14:textId="77777777" w:rsidR="00A2488F" w:rsidRPr="004F4034" w:rsidRDefault="00A2488F" w:rsidP="00144106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4F4034">
        <w:rPr>
          <w:rFonts w:ascii="Times New Roman" w:eastAsia="Times New Roman" w:hAnsi="Times New Roman" w:cs="Times New Roman"/>
          <w:color w:val="auto"/>
        </w:rPr>
        <w:t>а) следить за сохранностью деревьев, кустарников, не допускать повреждения газонов и цветников;</w:t>
      </w:r>
    </w:p>
    <w:p w14:paraId="6D5BE136" w14:textId="77777777" w:rsidR="00A2488F" w:rsidRPr="004F4034" w:rsidRDefault="00A2488F" w:rsidP="00144106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4F4034">
        <w:rPr>
          <w:rFonts w:ascii="Times New Roman" w:eastAsia="Times New Roman" w:hAnsi="Times New Roman" w:cs="Times New Roman"/>
          <w:color w:val="auto"/>
        </w:rPr>
        <w:t>б) организовывать своевременный полив зеленых насаждений, прополку цветников и скашивание травы на газонах;</w:t>
      </w:r>
    </w:p>
    <w:p w14:paraId="2DD4FDFD" w14:textId="2DBCEEEE" w:rsidR="00835BC7" w:rsidRPr="004F4034" w:rsidRDefault="00835BC7" w:rsidP="00144106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4F4034">
        <w:rPr>
          <w:rFonts w:ascii="Times New Roman" w:eastAsia="Times New Roman" w:hAnsi="Times New Roman" w:cs="Times New Roman"/>
          <w:color w:val="auto"/>
        </w:rPr>
        <w:t>в) не допускать роста сорной растительности на земельных участках, если таковые образованы, придомовых и прилегающих территориях;</w:t>
      </w:r>
    </w:p>
    <w:p w14:paraId="78DBB413" w14:textId="7F18E5BE" w:rsidR="00A2488F" w:rsidRPr="004F4034" w:rsidRDefault="00A2488F" w:rsidP="00144106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4F4034">
        <w:rPr>
          <w:rFonts w:ascii="Times New Roman" w:eastAsia="Times New Roman" w:hAnsi="Times New Roman" w:cs="Times New Roman"/>
          <w:color w:val="auto"/>
        </w:rPr>
        <w:t>в) осуществлять надлежащее содержание зеленых насаждений (уборку сухостоя, обрезку кроны, стрижку живой изгороди, вырезку поросли, выполнение мер по борьбе с вредителями, болезнями зеленых насаждений и др.)</w:t>
      </w:r>
      <w:r w:rsidR="00835BC7" w:rsidRPr="004F4034">
        <w:rPr>
          <w:rFonts w:ascii="Times New Roman" w:eastAsia="Times New Roman" w:hAnsi="Times New Roman" w:cs="Times New Roman"/>
          <w:color w:val="auto"/>
        </w:rPr>
        <w:t>. Сухостой, вырезанные ветки и деревья собственник самостоятельно вывозит на полигон ТБО.</w:t>
      </w:r>
      <w:r w:rsidRPr="004F4034">
        <w:rPr>
          <w:rFonts w:ascii="Times New Roman" w:eastAsia="Times New Roman" w:hAnsi="Times New Roman" w:cs="Times New Roman"/>
          <w:color w:val="auto"/>
        </w:rPr>
        <w:t>;</w:t>
      </w:r>
    </w:p>
    <w:p w14:paraId="1F98267B" w14:textId="77777777" w:rsidR="00A2488F" w:rsidRPr="004F4034" w:rsidRDefault="00A2488F" w:rsidP="00144106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4F4034">
        <w:rPr>
          <w:rFonts w:ascii="Times New Roman" w:eastAsia="Times New Roman" w:hAnsi="Times New Roman" w:cs="Times New Roman"/>
          <w:color w:val="auto"/>
        </w:rPr>
        <w:t>3) для действующих объектов на прилегающей территории - осуществлять создание и обустройство газонов и цветников, производить скашивание травы на газонах и иные мероприятия по их содержанию.</w:t>
      </w:r>
    </w:p>
    <w:p w14:paraId="51339062" w14:textId="110E2757" w:rsidR="00A2488F" w:rsidRPr="004F4034" w:rsidRDefault="008069E2" w:rsidP="00144106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4F4034">
        <w:rPr>
          <w:rFonts w:ascii="Times New Roman" w:eastAsia="Times New Roman" w:hAnsi="Times New Roman" w:cs="Times New Roman"/>
          <w:color w:val="auto"/>
        </w:rPr>
        <w:t>10.21</w:t>
      </w:r>
      <w:r w:rsidR="00A2488F" w:rsidRPr="004F4034">
        <w:rPr>
          <w:rFonts w:ascii="Times New Roman" w:eastAsia="Times New Roman" w:hAnsi="Times New Roman" w:cs="Times New Roman"/>
          <w:color w:val="auto"/>
        </w:rPr>
        <w:t>. При производстве работ по обрезке или реконструкции зеленых насаждений на улицах срезанные ветки и иные остатки должны быть вывезены организацией, производившей работы, в течение трех дней, а на улицах с магистральными дорогами - в день производства работ.</w:t>
      </w:r>
    </w:p>
    <w:p w14:paraId="4236E115" w14:textId="33B5D271" w:rsidR="00A2488F" w:rsidRPr="004F4034" w:rsidRDefault="008069E2" w:rsidP="00144106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4F4034">
        <w:rPr>
          <w:rFonts w:ascii="Times New Roman" w:eastAsia="Times New Roman" w:hAnsi="Times New Roman" w:cs="Times New Roman"/>
          <w:color w:val="auto"/>
        </w:rPr>
        <w:t>10.22</w:t>
      </w:r>
      <w:r w:rsidR="00A2488F" w:rsidRPr="004F4034">
        <w:rPr>
          <w:rFonts w:ascii="Times New Roman" w:eastAsia="Times New Roman" w:hAnsi="Times New Roman" w:cs="Times New Roman"/>
          <w:color w:val="auto"/>
        </w:rPr>
        <w:t>. Снос зеленых насаждений на территориях общего пользования и на иных территориях (если зеленые насаждения предусмотрены соответствующим проектом) допускается в следующих случаях:</w:t>
      </w:r>
    </w:p>
    <w:p w14:paraId="4E65C888" w14:textId="77777777" w:rsidR="00A2488F" w:rsidRPr="004F4034" w:rsidRDefault="00A2488F" w:rsidP="00144106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4F4034">
        <w:rPr>
          <w:rFonts w:ascii="Times New Roman" w:eastAsia="Times New Roman" w:hAnsi="Times New Roman" w:cs="Times New Roman"/>
          <w:color w:val="auto"/>
        </w:rPr>
        <w:t>1) при плановых работах по ремонту, строительству, реконструкции дорог, улиц, инженерных сетей, зданий и сооружений в соответствии с проектом, согласованным в установленном порядке;</w:t>
      </w:r>
    </w:p>
    <w:p w14:paraId="31CAE472" w14:textId="77777777" w:rsidR="00A2488F" w:rsidRPr="004F4034" w:rsidRDefault="00A2488F" w:rsidP="00144106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4F4034">
        <w:rPr>
          <w:rFonts w:ascii="Times New Roman" w:eastAsia="Times New Roman" w:hAnsi="Times New Roman" w:cs="Times New Roman"/>
          <w:color w:val="auto"/>
        </w:rPr>
        <w:t>2) для восстановления уровня освещенности помещений, соответствующего нормативам;</w:t>
      </w:r>
    </w:p>
    <w:p w14:paraId="4FAAB77D" w14:textId="5B14E3EF" w:rsidR="00A2488F" w:rsidRPr="004F4034" w:rsidRDefault="00A2488F" w:rsidP="00144106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4F4034">
        <w:rPr>
          <w:rFonts w:ascii="Times New Roman" w:eastAsia="Times New Roman" w:hAnsi="Times New Roman" w:cs="Times New Roman"/>
          <w:color w:val="auto"/>
        </w:rPr>
        <w:t>3) при невозможности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14:paraId="634E1A96" w14:textId="77777777" w:rsidR="00A2488F" w:rsidRPr="004F4034" w:rsidRDefault="00A2488F" w:rsidP="00144106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4F4034">
        <w:rPr>
          <w:rFonts w:ascii="Times New Roman" w:eastAsia="Times New Roman" w:hAnsi="Times New Roman" w:cs="Times New Roman"/>
          <w:color w:val="auto"/>
        </w:rPr>
        <w:t>4) в состоянии крайней необходимости (для устранения аварии на инженерных сетях, устранения угрозы падения дерева, устранения другой опасности);</w:t>
      </w:r>
    </w:p>
    <w:p w14:paraId="465EE713" w14:textId="7330116A" w:rsidR="00A2488F" w:rsidRPr="004F4034" w:rsidRDefault="00A2488F" w:rsidP="00144106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4F4034">
        <w:rPr>
          <w:rFonts w:ascii="Times New Roman" w:eastAsia="Times New Roman" w:hAnsi="Times New Roman" w:cs="Times New Roman"/>
          <w:color w:val="auto"/>
        </w:rPr>
        <w:t>5) при замене зеленых насаждений, поврежденных болезнями и (или) вредителями;</w:t>
      </w:r>
    </w:p>
    <w:p w14:paraId="607A0D8F" w14:textId="23D3388B" w:rsidR="0009008C" w:rsidRPr="004F4034" w:rsidRDefault="00A2488F" w:rsidP="00144106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4F4034">
        <w:rPr>
          <w:rFonts w:ascii="Times New Roman" w:eastAsia="Times New Roman" w:hAnsi="Times New Roman" w:cs="Times New Roman"/>
          <w:color w:val="auto"/>
        </w:rPr>
        <w:t xml:space="preserve">6) </w:t>
      </w:r>
      <w:r w:rsidR="008069E2" w:rsidRPr="004F4034">
        <w:rPr>
          <w:rFonts w:ascii="Times New Roman" w:eastAsia="Times New Roman" w:hAnsi="Times New Roman" w:cs="Times New Roman"/>
          <w:color w:val="auto"/>
        </w:rPr>
        <w:t>удаление аварийно-опасных деревьев.</w:t>
      </w:r>
      <w:bookmarkEnd w:id="130"/>
    </w:p>
    <w:p w14:paraId="1B5125A0" w14:textId="792CEBE2" w:rsidR="0009008C" w:rsidRPr="004F4034" w:rsidRDefault="0009008C" w:rsidP="00144106">
      <w:pPr>
        <w:pStyle w:val="1"/>
        <w:ind w:firstLine="284"/>
        <w:rPr>
          <w:color w:val="auto"/>
        </w:rPr>
      </w:pPr>
      <w:bookmarkStart w:id="131" w:name="sub_10011"/>
      <w:r w:rsidRPr="004F4034">
        <w:rPr>
          <w:color w:val="auto"/>
        </w:rPr>
        <w:t xml:space="preserve">11. </w:t>
      </w:r>
      <w:r w:rsidR="009D426D" w:rsidRPr="004F4034">
        <w:rPr>
          <w:color w:val="auto"/>
        </w:rPr>
        <w:t>Размещение</w:t>
      </w:r>
      <w:r w:rsidRPr="004F4034">
        <w:rPr>
          <w:color w:val="auto"/>
        </w:rPr>
        <w:t xml:space="preserve"> информации на территории муниципального об</w:t>
      </w:r>
      <w:r w:rsidR="009D426D" w:rsidRPr="004F4034">
        <w:rPr>
          <w:color w:val="auto"/>
        </w:rPr>
        <w:t>разования, в том числе установка</w:t>
      </w:r>
      <w:r w:rsidRPr="004F4034">
        <w:rPr>
          <w:color w:val="auto"/>
        </w:rPr>
        <w:t xml:space="preserve"> указателей с наименованиями улиц и номерами домов, вывесок</w:t>
      </w:r>
      <w:bookmarkEnd w:id="131"/>
    </w:p>
    <w:p w14:paraId="442BA18F" w14:textId="33DC3494" w:rsidR="007D091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32" w:name="sub_111"/>
      <w:r w:rsidRPr="004F4034">
        <w:rPr>
          <w:rFonts w:ascii="Times New Roman" w:hAnsi="Times New Roman" w:cs="Times New Roman"/>
          <w:color w:val="auto"/>
        </w:rPr>
        <w:t xml:space="preserve">11.1. </w:t>
      </w:r>
      <w:r w:rsidR="009D426D" w:rsidRPr="004F4034">
        <w:rPr>
          <w:rFonts w:ascii="Times New Roman" w:hAnsi="Times New Roman" w:cs="Times New Roman"/>
          <w:color w:val="auto"/>
        </w:rPr>
        <w:t>Установка</w:t>
      </w:r>
      <w:r w:rsidRPr="004F4034">
        <w:rPr>
          <w:rFonts w:ascii="Times New Roman" w:hAnsi="Times New Roman" w:cs="Times New Roman"/>
          <w:color w:val="auto"/>
        </w:rPr>
        <w:t xml:space="preserve"> средств размещения информации, в том числе информационных конструкций (щитов, стендов, дорожных и домовых знаков, указателей с наименованиями улиц и номерами домов, вывесок, учрежденческих досок, элементов навигации и иных средств размещения информации), а также </w:t>
      </w:r>
      <w:r w:rsidR="009D426D" w:rsidRPr="004F4034">
        <w:rPr>
          <w:rFonts w:ascii="Times New Roman" w:hAnsi="Times New Roman" w:cs="Times New Roman"/>
          <w:color w:val="auto"/>
        </w:rPr>
        <w:t>размещение</w:t>
      </w:r>
      <w:r w:rsidRPr="004F4034">
        <w:rPr>
          <w:rFonts w:ascii="Times New Roman" w:hAnsi="Times New Roman" w:cs="Times New Roman"/>
          <w:color w:val="auto"/>
        </w:rPr>
        <w:t xml:space="preserve"> иных графических элементов</w:t>
      </w:r>
      <w:r w:rsidR="009D426D" w:rsidRPr="004F4034">
        <w:rPr>
          <w:rFonts w:ascii="Times New Roman" w:hAnsi="Times New Roman" w:cs="Times New Roman"/>
          <w:color w:val="auto"/>
        </w:rPr>
        <w:t xml:space="preserve"> </w:t>
      </w:r>
      <w:r w:rsidR="003C2F66" w:rsidRPr="004F4034">
        <w:rPr>
          <w:rFonts w:ascii="Times New Roman" w:hAnsi="Times New Roman" w:cs="Times New Roman"/>
          <w:color w:val="auto"/>
        </w:rPr>
        <w:t xml:space="preserve">и их </w:t>
      </w:r>
      <w:r w:rsidR="003C2F66" w:rsidRPr="004F4034">
        <w:rPr>
          <w:rFonts w:ascii="Times New Roman" w:hAnsi="Times New Roman" w:cs="Times New Roman"/>
          <w:color w:val="auto"/>
        </w:rPr>
        <w:lastRenderedPageBreak/>
        <w:t xml:space="preserve">эксплуатация </w:t>
      </w:r>
      <w:r w:rsidR="009D426D" w:rsidRPr="004F4034">
        <w:rPr>
          <w:rFonts w:ascii="Times New Roman" w:hAnsi="Times New Roman" w:cs="Times New Roman"/>
          <w:color w:val="auto"/>
        </w:rPr>
        <w:t xml:space="preserve">проводятся в соответствии с </w:t>
      </w:r>
      <w:r w:rsidR="007D091C" w:rsidRPr="004F4034">
        <w:rPr>
          <w:rFonts w:ascii="Times New Roman" w:hAnsi="Times New Roman" w:cs="Times New Roman"/>
          <w:color w:val="auto"/>
        </w:rPr>
        <w:t xml:space="preserve">действующим законодательством и </w:t>
      </w:r>
      <w:r w:rsidR="009D426D" w:rsidRPr="004F4034">
        <w:rPr>
          <w:rFonts w:ascii="Times New Roman" w:hAnsi="Times New Roman" w:cs="Times New Roman"/>
          <w:color w:val="auto"/>
        </w:rPr>
        <w:t>санитарно-эпидемиологическими правилами и нормами.</w:t>
      </w:r>
    </w:p>
    <w:p w14:paraId="30546585" w14:textId="31F266B0" w:rsidR="007D091C" w:rsidRPr="004F4034" w:rsidRDefault="0009008C" w:rsidP="00084789">
      <w:pPr>
        <w:pStyle w:val="20"/>
        <w:shd w:val="clear" w:color="auto" w:fill="auto"/>
        <w:tabs>
          <w:tab w:val="left" w:pos="1507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bookmarkStart w:id="133" w:name="sub_112"/>
      <w:bookmarkEnd w:id="132"/>
      <w:r w:rsidRPr="004F4034">
        <w:rPr>
          <w:color w:val="auto"/>
          <w:sz w:val="24"/>
          <w:szCs w:val="24"/>
        </w:rPr>
        <w:t xml:space="preserve">11.2. </w:t>
      </w:r>
      <w:bookmarkEnd w:id="133"/>
      <w:r w:rsidR="007D091C" w:rsidRPr="004F4034">
        <w:rPr>
          <w:color w:val="auto"/>
          <w:sz w:val="24"/>
          <w:szCs w:val="24"/>
        </w:rPr>
        <w:t xml:space="preserve">Жилые, административные, производственные и общественные здания должны быть оборудованы номерными, указательными и домовыми знаками, </w:t>
      </w:r>
      <w:r w:rsidR="000B2754" w:rsidRPr="004F4034">
        <w:rPr>
          <w:color w:val="auto"/>
          <w:sz w:val="24"/>
          <w:szCs w:val="24"/>
        </w:rPr>
        <w:t xml:space="preserve">которые должны </w:t>
      </w:r>
      <w:r w:rsidR="007D091C" w:rsidRPr="004F4034">
        <w:rPr>
          <w:color w:val="auto"/>
          <w:sz w:val="24"/>
          <w:szCs w:val="24"/>
        </w:rPr>
        <w:t>содержаться в чистоте и исправном состоянии и освещаться в темное время суток, а жилые, кроме того, - указателями номеров подъездов и квартир. За чистоту и исправность домовых знаков отвечают собственник здания либо организации, осуществляющие управление многоквартирными домами.</w:t>
      </w:r>
    </w:p>
    <w:p w14:paraId="3FA434F4" w14:textId="6B80733E" w:rsidR="0009008C" w:rsidRPr="004F4034" w:rsidRDefault="007D091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11.3. </w:t>
      </w:r>
      <w:r w:rsidR="0009008C" w:rsidRPr="004F4034">
        <w:rPr>
          <w:rFonts w:ascii="Times New Roman" w:hAnsi="Times New Roman" w:cs="Times New Roman"/>
          <w:color w:val="auto"/>
        </w:rPr>
        <w:t xml:space="preserve">При оформлении информационных конструкций (щитов, стендов) в отношении объектов строительства и благоустройства, реализуемых в рамках национальных и федеральных проектов, </w:t>
      </w:r>
      <w:r w:rsidR="003C2F66" w:rsidRPr="004F4034">
        <w:rPr>
          <w:rFonts w:ascii="Times New Roman" w:hAnsi="Times New Roman" w:cs="Times New Roman"/>
          <w:color w:val="auto"/>
        </w:rPr>
        <w:t>применяется</w:t>
      </w:r>
      <w:r w:rsidR="0009008C" w:rsidRPr="004F4034">
        <w:rPr>
          <w:rFonts w:ascii="Times New Roman" w:hAnsi="Times New Roman" w:cs="Times New Roman"/>
          <w:color w:val="auto"/>
        </w:rPr>
        <w:t xml:space="preserve"> единый визуальный стиль соответствующих национальных и федеральных проектов.</w:t>
      </w:r>
    </w:p>
    <w:p w14:paraId="19904C76" w14:textId="7644B0DC" w:rsidR="0009008C" w:rsidRPr="004F4034" w:rsidRDefault="007D091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34" w:name="sub_113"/>
      <w:r w:rsidRPr="004F4034">
        <w:rPr>
          <w:rFonts w:ascii="Times New Roman" w:hAnsi="Times New Roman" w:cs="Times New Roman"/>
          <w:color w:val="auto"/>
        </w:rPr>
        <w:t>11.4</w:t>
      </w:r>
      <w:r w:rsidR="0009008C" w:rsidRPr="004F4034">
        <w:rPr>
          <w:rFonts w:ascii="Times New Roman" w:hAnsi="Times New Roman" w:cs="Times New Roman"/>
          <w:color w:val="auto"/>
        </w:rPr>
        <w:t xml:space="preserve">. </w:t>
      </w:r>
      <w:r w:rsidR="003C2F66" w:rsidRPr="004F4034">
        <w:rPr>
          <w:rFonts w:ascii="Times New Roman" w:hAnsi="Times New Roman" w:cs="Times New Roman"/>
          <w:color w:val="auto"/>
        </w:rPr>
        <w:t>Запрещается</w:t>
      </w:r>
      <w:r w:rsidR="0009008C" w:rsidRPr="004F4034">
        <w:rPr>
          <w:rFonts w:ascii="Times New Roman" w:hAnsi="Times New Roman" w:cs="Times New Roman"/>
          <w:color w:val="auto"/>
        </w:rPr>
        <w:t xml:space="preserve"> размещать на зданиях информационные конструкции и рекламу, перекрывающие архитектурные элементы зданий, такие как оконные проемы, колонны, орнамент и прочие.</w:t>
      </w:r>
    </w:p>
    <w:p w14:paraId="4FD1F9D9" w14:textId="6475558A" w:rsidR="0009008C" w:rsidRPr="004F4034" w:rsidRDefault="007D091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35" w:name="sub_114"/>
      <w:bookmarkEnd w:id="134"/>
      <w:r w:rsidRPr="004F4034">
        <w:rPr>
          <w:rFonts w:ascii="Times New Roman" w:hAnsi="Times New Roman" w:cs="Times New Roman"/>
          <w:color w:val="auto"/>
        </w:rPr>
        <w:t>11.5</w:t>
      </w:r>
      <w:r w:rsidR="0009008C" w:rsidRPr="004F4034">
        <w:rPr>
          <w:rFonts w:ascii="Times New Roman" w:hAnsi="Times New Roman" w:cs="Times New Roman"/>
          <w:color w:val="auto"/>
        </w:rPr>
        <w:t xml:space="preserve">. Для торговых комплексов </w:t>
      </w:r>
      <w:r w:rsidR="003C2F66" w:rsidRPr="004F4034">
        <w:rPr>
          <w:rFonts w:ascii="Times New Roman" w:hAnsi="Times New Roman" w:cs="Times New Roman"/>
          <w:color w:val="auto"/>
        </w:rPr>
        <w:t>разрабатываются</w:t>
      </w:r>
      <w:r w:rsidR="000B2754" w:rsidRPr="004F4034">
        <w:rPr>
          <w:rFonts w:ascii="Times New Roman" w:hAnsi="Times New Roman" w:cs="Times New Roman"/>
          <w:color w:val="auto"/>
        </w:rPr>
        <w:t xml:space="preserve"> собственные</w:t>
      </w:r>
      <w:r w:rsidR="0009008C" w:rsidRPr="004F4034">
        <w:rPr>
          <w:rFonts w:ascii="Times New Roman" w:hAnsi="Times New Roman" w:cs="Times New Roman"/>
          <w:color w:val="auto"/>
        </w:rPr>
        <w:t xml:space="preserve"> архит</w:t>
      </w:r>
      <w:r w:rsidR="003C2F66" w:rsidRPr="004F4034">
        <w:rPr>
          <w:rFonts w:ascii="Times New Roman" w:hAnsi="Times New Roman" w:cs="Times New Roman"/>
          <w:color w:val="auto"/>
        </w:rPr>
        <w:t>ектурно-художественных концепции, определяющие размещение</w:t>
      </w:r>
      <w:r w:rsidR="0009008C" w:rsidRPr="004F4034">
        <w:rPr>
          <w:rFonts w:ascii="Times New Roman" w:hAnsi="Times New Roman" w:cs="Times New Roman"/>
          <w:color w:val="auto"/>
        </w:rPr>
        <w:t xml:space="preserve"> информационных конструкций.</w:t>
      </w:r>
    </w:p>
    <w:p w14:paraId="456ACF66" w14:textId="0C7DB25A" w:rsidR="0009008C" w:rsidRPr="004F4034" w:rsidRDefault="007D091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36" w:name="sub_115"/>
      <w:bookmarkEnd w:id="135"/>
      <w:r w:rsidRPr="004F4034">
        <w:rPr>
          <w:rFonts w:ascii="Times New Roman" w:hAnsi="Times New Roman" w:cs="Times New Roman"/>
          <w:color w:val="auto"/>
        </w:rPr>
        <w:t>11.6</w:t>
      </w:r>
      <w:r w:rsidR="0009008C" w:rsidRPr="004F4034">
        <w:rPr>
          <w:rFonts w:ascii="Times New Roman" w:hAnsi="Times New Roman" w:cs="Times New Roman"/>
          <w:color w:val="auto"/>
        </w:rPr>
        <w:t xml:space="preserve">. Расклейку газет, афиш, плакатов, различного рода объявлений и рекламы </w:t>
      </w:r>
      <w:r w:rsidR="003C2F66" w:rsidRPr="004F4034">
        <w:rPr>
          <w:rFonts w:ascii="Times New Roman" w:hAnsi="Times New Roman" w:cs="Times New Roman"/>
          <w:color w:val="auto"/>
        </w:rPr>
        <w:t>разрешается</w:t>
      </w:r>
      <w:r w:rsidR="0009008C" w:rsidRPr="004F4034">
        <w:rPr>
          <w:rFonts w:ascii="Times New Roman" w:hAnsi="Times New Roman" w:cs="Times New Roman"/>
          <w:color w:val="auto"/>
        </w:rPr>
        <w:t xml:space="preserve"> на специально установленных стендах.</w:t>
      </w:r>
    </w:p>
    <w:p w14:paraId="2DA36687" w14:textId="45A1F029" w:rsidR="0009008C" w:rsidRPr="004F4034" w:rsidRDefault="007D091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37" w:name="sub_116"/>
      <w:bookmarkEnd w:id="136"/>
      <w:r w:rsidRPr="004F4034">
        <w:rPr>
          <w:rFonts w:ascii="Times New Roman" w:hAnsi="Times New Roman" w:cs="Times New Roman"/>
          <w:color w:val="auto"/>
        </w:rPr>
        <w:t>11.7</w:t>
      </w:r>
      <w:r w:rsidR="0009008C" w:rsidRPr="004F4034">
        <w:rPr>
          <w:rFonts w:ascii="Times New Roman" w:hAnsi="Times New Roman" w:cs="Times New Roman"/>
          <w:color w:val="auto"/>
        </w:rPr>
        <w:t xml:space="preserve">. Указатели с наименованиями улиц и номерами домов, а также иные указатели, используемые для навигации, </w:t>
      </w:r>
      <w:r w:rsidR="003C2F66" w:rsidRPr="004F4034">
        <w:rPr>
          <w:rFonts w:ascii="Times New Roman" w:hAnsi="Times New Roman" w:cs="Times New Roman"/>
          <w:color w:val="auto"/>
        </w:rPr>
        <w:t>размещаются</w:t>
      </w:r>
      <w:r w:rsidR="0009008C" w:rsidRPr="004F4034">
        <w:rPr>
          <w:rFonts w:ascii="Times New Roman" w:hAnsi="Times New Roman" w:cs="Times New Roman"/>
          <w:color w:val="auto"/>
        </w:rPr>
        <w:t xml:space="preserve"> в удобных местах, не перекрывая архитектурные элементы зданий.</w:t>
      </w:r>
    </w:p>
    <w:p w14:paraId="133C6392" w14:textId="3514E79B" w:rsidR="000B2754" w:rsidRPr="004F4034" w:rsidRDefault="000B2754" w:rsidP="00084789">
      <w:pPr>
        <w:pStyle w:val="20"/>
        <w:shd w:val="clear" w:color="auto" w:fill="auto"/>
        <w:tabs>
          <w:tab w:val="left" w:pos="1766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color w:val="auto"/>
          <w:sz w:val="24"/>
          <w:szCs w:val="24"/>
        </w:rPr>
        <w:t>11.8. Владелец рекламной конструкции обязан мыть и очищать от загрязнений принадлежащие ему рекламные конструкции по мере необходимости, но не реже:</w:t>
      </w:r>
    </w:p>
    <w:p w14:paraId="0EC48706" w14:textId="77777777" w:rsidR="000B2754" w:rsidRPr="004F4034" w:rsidRDefault="000B2754" w:rsidP="00084789">
      <w:pPr>
        <w:pStyle w:val="20"/>
        <w:shd w:val="clear" w:color="auto" w:fill="auto"/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color w:val="auto"/>
          <w:sz w:val="24"/>
          <w:szCs w:val="24"/>
        </w:rPr>
        <w:t>двух раз в неделю - рекламные конструкции на остановочных павильонах и площадках ожидания общественного транспорта;</w:t>
      </w:r>
    </w:p>
    <w:p w14:paraId="247CA063" w14:textId="77777777" w:rsidR="000B2754" w:rsidRPr="004F4034" w:rsidRDefault="000B2754" w:rsidP="00084789">
      <w:pPr>
        <w:pStyle w:val="20"/>
        <w:shd w:val="clear" w:color="auto" w:fill="auto"/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color w:val="auto"/>
          <w:sz w:val="24"/>
          <w:szCs w:val="24"/>
        </w:rPr>
        <w:t>двух раз в месяц - другие конструкции малого формата (указатели с рекламными модулями, афишные стенды);</w:t>
      </w:r>
    </w:p>
    <w:p w14:paraId="5C21BA13" w14:textId="77777777" w:rsidR="000B2754" w:rsidRPr="004F4034" w:rsidRDefault="000B2754" w:rsidP="00084789">
      <w:pPr>
        <w:pStyle w:val="20"/>
        <w:shd w:val="clear" w:color="auto" w:fill="auto"/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color w:val="auto"/>
          <w:sz w:val="24"/>
          <w:szCs w:val="24"/>
        </w:rPr>
        <w:t>одного раза в месяц - конструкции среднего формата;</w:t>
      </w:r>
    </w:p>
    <w:p w14:paraId="14EC4904" w14:textId="77777777" w:rsidR="000B2754" w:rsidRPr="004F4034" w:rsidRDefault="000B2754" w:rsidP="00084789">
      <w:pPr>
        <w:pStyle w:val="20"/>
        <w:shd w:val="clear" w:color="auto" w:fill="auto"/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color w:val="auto"/>
          <w:sz w:val="24"/>
          <w:szCs w:val="24"/>
        </w:rPr>
        <w:t>одного раза в квартал - для прочих рекламных конструкций.</w:t>
      </w:r>
    </w:p>
    <w:p w14:paraId="47B9D753" w14:textId="7E05F39B" w:rsidR="000B2754" w:rsidRPr="004F4034" w:rsidRDefault="000B2754" w:rsidP="00084789">
      <w:pPr>
        <w:pStyle w:val="20"/>
        <w:shd w:val="clear" w:color="auto" w:fill="auto"/>
        <w:tabs>
          <w:tab w:val="left" w:pos="1764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color w:val="auto"/>
          <w:sz w:val="24"/>
          <w:szCs w:val="24"/>
        </w:rPr>
        <w:t>11.9. 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фактов.</w:t>
      </w:r>
    </w:p>
    <w:p w14:paraId="3F865FD2" w14:textId="77777777" w:rsidR="000B2754" w:rsidRPr="004F4034" w:rsidRDefault="000B2754" w:rsidP="00084789">
      <w:pPr>
        <w:pStyle w:val="20"/>
        <w:shd w:val="clear" w:color="auto" w:fill="auto"/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color w:val="auto"/>
          <w:sz w:val="24"/>
          <w:szCs w:val="24"/>
        </w:rPr>
        <w:t>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фактов, о чем владельцы рекламных конструкций уведомляются с использованием телефонной связи, факсимильной связи или с использованием электронной почты.</w:t>
      </w:r>
    </w:p>
    <w:p w14:paraId="2116DEDF" w14:textId="455F7A65" w:rsidR="000B2754" w:rsidRPr="004F4034" w:rsidRDefault="000B2754" w:rsidP="00084789">
      <w:pPr>
        <w:pStyle w:val="20"/>
        <w:shd w:val="clear" w:color="auto" w:fill="auto"/>
        <w:tabs>
          <w:tab w:val="left" w:pos="1764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color w:val="auto"/>
          <w:sz w:val="24"/>
          <w:szCs w:val="24"/>
        </w:rPr>
        <w:t>11.10. Запрещается наклеивание и развешивание на зданиях, заборах, павильонах пассажирского транспорта, опорах освещения, деревьях каких-либо объявлений и других информационных сообщений.</w:t>
      </w:r>
    </w:p>
    <w:p w14:paraId="0570D3DA" w14:textId="7AE73C8B" w:rsidR="000B2754" w:rsidRPr="004F4034" w:rsidRDefault="000B2754" w:rsidP="00084789">
      <w:pPr>
        <w:pStyle w:val="20"/>
        <w:shd w:val="clear" w:color="auto" w:fill="auto"/>
        <w:tabs>
          <w:tab w:val="left" w:pos="1764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color w:val="auto"/>
          <w:sz w:val="24"/>
          <w:szCs w:val="24"/>
        </w:rPr>
        <w:t>11.11. Размещение афиш, плакатов, листовок, объявлений производится исключительно в отведенных для этих целей местах (щитах, стендах и т.п.) по согласованию с администрацией поселения.</w:t>
      </w:r>
    </w:p>
    <w:p w14:paraId="145718D1" w14:textId="4D7A92A1" w:rsidR="00084789" w:rsidRPr="004F4034" w:rsidRDefault="000B2754" w:rsidP="00084789">
      <w:pPr>
        <w:pStyle w:val="20"/>
        <w:shd w:val="clear" w:color="auto" w:fill="auto"/>
        <w:tabs>
          <w:tab w:val="left" w:pos="1764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color w:val="auto"/>
          <w:sz w:val="24"/>
          <w:szCs w:val="24"/>
        </w:rPr>
        <w:t xml:space="preserve">11.12. Организация работ по удалению самовольно размещаемых рекламных и иных объявлений, надписей и изображений со всех объектов (фасадов зданий и сооружений, магазинов, опор контактной сети и наружного освещения и т.п.) возлагается на балансодержателей или </w:t>
      </w:r>
      <w:r w:rsidR="00084789" w:rsidRPr="004F4034">
        <w:rPr>
          <w:color w:val="auto"/>
          <w:sz w:val="24"/>
          <w:szCs w:val="24"/>
        </w:rPr>
        <w:t>арендаторов указанных объектов.</w:t>
      </w:r>
      <w:bookmarkStart w:id="138" w:name="sub_10012"/>
      <w:bookmarkEnd w:id="137"/>
    </w:p>
    <w:p w14:paraId="39655E2A" w14:textId="0E2C658D" w:rsidR="0009008C" w:rsidRPr="004F4034" w:rsidRDefault="0009008C" w:rsidP="00084789">
      <w:pPr>
        <w:pStyle w:val="1"/>
        <w:ind w:firstLine="284"/>
        <w:rPr>
          <w:color w:val="auto"/>
        </w:rPr>
      </w:pPr>
      <w:r w:rsidRPr="004F4034">
        <w:rPr>
          <w:color w:val="auto"/>
        </w:rPr>
        <w:t xml:space="preserve">12. </w:t>
      </w:r>
      <w:r w:rsidR="003C2F66" w:rsidRPr="004F4034">
        <w:rPr>
          <w:color w:val="auto"/>
        </w:rPr>
        <w:t>Размещение и содержание</w:t>
      </w:r>
      <w:r w:rsidRPr="004F4034">
        <w:rPr>
          <w:color w:val="auto"/>
        </w:rPr>
        <w:t xml:space="preserve"> детских и спортивных площадок</w:t>
      </w:r>
      <w:bookmarkEnd w:id="138"/>
    </w:p>
    <w:p w14:paraId="00DA3586" w14:textId="3E50F220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39" w:name="sub_121"/>
      <w:r w:rsidRPr="004F4034">
        <w:rPr>
          <w:rFonts w:ascii="Times New Roman" w:hAnsi="Times New Roman" w:cs="Times New Roman"/>
          <w:color w:val="auto"/>
        </w:rPr>
        <w:t>12.1. Проектирован</w:t>
      </w:r>
      <w:r w:rsidR="003C2F66" w:rsidRPr="004F4034">
        <w:rPr>
          <w:rFonts w:ascii="Times New Roman" w:hAnsi="Times New Roman" w:cs="Times New Roman"/>
          <w:color w:val="auto"/>
        </w:rPr>
        <w:t>ие, строительство, реконструкция</w:t>
      </w:r>
      <w:r w:rsidRPr="004F4034">
        <w:rPr>
          <w:rFonts w:ascii="Times New Roman" w:hAnsi="Times New Roman" w:cs="Times New Roman"/>
          <w:color w:val="auto"/>
        </w:rPr>
        <w:t>, капитальный р</w:t>
      </w:r>
      <w:r w:rsidR="003C2F66" w:rsidRPr="004F4034">
        <w:rPr>
          <w:rFonts w:ascii="Times New Roman" w:hAnsi="Times New Roman" w:cs="Times New Roman"/>
          <w:color w:val="auto"/>
        </w:rPr>
        <w:t>емонт, содержание и эксплуатация</w:t>
      </w:r>
      <w:r w:rsidRPr="004F4034">
        <w:rPr>
          <w:rFonts w:ascii="Times New Roman" w:hAnsi="Times New Roman" w:cs="Times New Roman"/>
          <w:color w:val="auto"/>
        </w:rPr>
        <w:t xml:space="preserve"> детских и спортивных площадок различного функционального назначения </w:t>
      </w:r>
      <w:r w:rsidR="003C2F66" w:rsidRPr="004F4034">
        <w:rPr>
          <w:rFonts w:ascii="Times New Roman" w:hAnsi="Times New Roman" w:cs="Times New Roman"/>
          <w:color w:val="auto"/>
        </w:rPr>
        <w:t>осуществляется</w:t>
      </w:r>
      <w:r w:rsidRPr="004F4034">
        <w:rPr>
          <w:rFonts w:ascii="Times New Roman" w:hAnsi="Times New Roman" w:cs="Times New Roman"/>
          <w:color w:val="auto"/>
        </w:rPr>
        <w:t xml:space="preserve"> в соответствии с требованиями по охране и поддержанию здоровья </w:t>
      </w:r>
      <w:r w:rsidRPr="004F4034">
        <w:rPr>
          <w:rFonts w:ascii="Times New Roman" w:hAnsi="Times New Roman" w:cs="Times New Roman"/>
          <w:color w:val="auto"/>
        </w:rPr>
        <w:lastRenderedPageBreak/>
        <w:t>человека, охране исторической и природной среды, безопасности оборудования для детских игровых и спортивных площадок.</w:t>
      </w:r>
    </w:p>
    <w:p w14:paraId="4E43F500" w14:textId="18287B87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40" w:name="sub_122"/>
      <w:bookmarkEnd w:id="139"/>
      <w:r w:rsidRPr="004F4034">
        <w:rPr>
          <w:rFonts w:ascii="Times New Roman" w:hAnsi="Times New Roman" w:cs="Times New Roman"/>
          <w:color w:val="auto"/>
        </w:rPr>
        <w:t>12.2. При осуществлении деятельности по благоустройству территории путем создания детских и спортивных площадок различ</w:t>
      </w:r>
      <w:r w:rsidR="003C2F66" w:rsidRPr="004F4034">
        <w:rPr>
          <w:rFonts w:ascii="Times New Roman" w:hAnsi="Times New Roman" w:cs="Times New Roman"/>
          <w:color w:val="auto"/>
        </w:rPr>
        <w:t>ного функционального назначения осуществляется разработка</w:t>
      </w:r>
      <w:r w:rsidRPr="004F4034">
        <w:rPr>
          <w:rFonts w:ascii="Times New Roman" w:hAnsi="Times New Roman" w:cs="Times New Roman"/>
          <w:color w:val="auto"/>
        </w:rPr>
        <w:t xml:space="preserve"> проектной документации по благоустройству территорий, проектирован</w:t>
      </w:r>
      <w:r w:rsidR="003C2F66" w:rsidRPr="004F4034">
        <w:rPr>
          <w:rFonts w:ascii="Times New Roman" w:hAnsi="Times New Roman" w:cs="Times New Roman"/>
          <w:color w:val="auto"/>
        </w:rPr>
        <w:t>ие, строительство, реконструкция</w:t>
      </w:r>
      <w:r w:rsidRPr="004F4034">
        <w:rPr>
          <w:rFonts w:ascii="Times New Roman" w:hAnsi="Times New Roman" w:cs="Times New Roman"/>
          <w:color w:val="auto"/>
        </w:rPr>
        <w:t>, капитальный ремонт, содержание и эксплуатацию объектов благоустройства.</w:t>
      </w:r>
    </w:p>
    <w:p w14:paraId="201AD7FF" w14:textId="3E1C7849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41" w:name="sub_123"/>
      <w:bookmarkEnd w:id="140"/>
      <w:r w:rsidRPr="004F4034">
        <w:rPr>
          <w:rFonts w:ascii="Times New Roman" w:hAnsi="Times New Roman" w:cs="Times New Roman"/>
          <w:color w:val="auto"/>
        </w:rPr>
        <w:t>12.3. На общественных и дворовых территориях населенного пункта могут размещаться</w:t>
      </w:r>
      <w:r w:rsidR="00084789" w:rsidRPr="004F4034">
        <w:rPr>
          <w:rFonts w:ascii="Times New Roman" w:hAnsi="Times New Roman" w:cs="Times New Roman"/>
          <w:color w:val="auto"/>
        </w:rPr>
        <w:t>,</w:t>
      </w:r>
      <w:r w:rsidRPr="004F4034">
        <w:rPr>
          <w:rFonts w:ascii="Times New Roman" w:hAnsi="Times New Roman" w:cs="Times New Roman"/>
          <w:color w:val="auto"/>
        </w:rPr>
        <w:t xml:space="preserve"> в том числе площадки следующих видов:</w:t>
      </w:r>
    </w:p>
    <w:bookmarkEnd w:id="141"/>
    <w:p w14:paraId="40DD0C28" w14:textId="77777777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- детские игровые площадки;</w:t>
      </w:r>
    </w:p>
    <w:p w14:paraId="7B282F0C" w14:textId="77777777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- детские спортивные площадки;</w:t>
      </w:r>
    </w:p>
    <w:p w14:paraId="4FA1DB5D" w14:textId="77777777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- спортивные площадки;</w:t>
      </w:r>
    </w:p>
    <w:p w14:paraId="0F69704E" w14:textId="77777777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- детские инклюзивные площадки;</w:t>
      </w:r>
    </w:p>
    <w:p w14:paraId="5B061AEE" w14:textId="77777777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- инклюзивные спортивные площадки;</w:t>
      </w:r>
    </w:p>
    <w:p w14:paraId="1443F7F4" w14:textId="77777777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- площадки для занятий активными видами спорта, в том числе скейт-площадки.</w:t>
      </w:r>
    </w:p>
    <w:p w14:paraId="2A87E1ED" w14:textId="4AFC1B0E" w:rsidR="0009008C" w:rsidRPr="004F4034" w:rsidRDefault="005B52A9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42" w:name="sub_125"/>
      <w:r w:rsidRPr="004F4034">
        <w:rPr>
          <w:rFonts w:ascii="Times New Roman" w:hAnsi="Times New Roman" w:cs="Times New Roman"/>
          <w:color w:val="auto"/>
        </w:rPr>
        <w:t>12.4</w:t>
      </w:r>
      <w:r w:rsidR="0009008C" w:rsidRPr="004F4034">
        <w:rPr>
          <w:rFonts w:ascii="Times New Roman" w:hAnsi="Times New Roman" w:cs="Times New Roman"/>
          <w:color w:val="auto"/>
        </w:rPr>
        <w:t xml:space="preserve">. При планировании размеров площадок (функциональных зон площадок) </w:t>
      </w:r>
      <w:r w:rsidRPr="004F4034">
        <w:rPr>
          <w:rFonts w:ascii="Times New Roman" w:hAnsi="Times New Roman" w:cs="Times New Roman"/>
          <w:color w:val="auto"/>
        </w:rPr>
        <w:t>я учитываются</w:t>
      </w:r>
      <w:r w:rsidR="0009008C" w:rsidRPr="004F4034">
        <w:rPr>
          <w:rFonts w:ascii="Times New Roman" w:hAnsi="Times New Roman" w:cs="Times New Roman"/>
          <w:color w:val="auto"/>
        </w:rPr>
        <w:t>:</w:t>
      </w:r>
    </w:p>
    <w:p w14:paraId="39F31791" w14:textId="77777777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43" w:name="sub_12501"/>
      <w:bookmarkEnd w:id="142"/>
      <w:r w:rsidRPr="004F4034">
        <w:rPr>
          <w:rFonts w:ascii="Times New Roman" w:hAnsi="Times New Roman" w:cs="Times New Roman"/>
          <w:color w:val="auto"/>
        </w:rPr>
        <w:t>а) размеры территории, на которой будет располагаться площадка;</w:t>
      </w:r>
    </w:p>
    <w:p w14:paraId="3DDBE0AE" w14:textId="77777777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44" w:name="sub_12502"/>
      <w:bookmarkEnd w:id="143"/>
      <w:r w:rsidRPr="004F4034">
        <w:rPr>
          <w:rFonts w:ascii="Times New Roman" w:hAnsi="Times New Roman" w:cs="Times New Roman"/>
          <w:color w:val="auto"/>
        </w:rPr>
        <w:t>б) функциональное предназначение и состав оборудования;</w:t>
      </w:r>
    </w:p>
    <w:p w14:paraId="3747463B" w14:textId="77777777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45" w:name="sub_12503"/>
      <w:bookmarkEnd w:id="144"/>
      <w:r w:rsidRPr="004F4034">
        <w:rPr>
          <w:rFonts w:ascii="Times New Roman" w:hAnsi="Times New Roman" w:cs="Times New Roman"/>
          <w:color w:val="auto"/>
        </w:rPr>
        <w:t>в) требования документов по безопасности площадок (зоны безопасности оборудования);</w:t>
      </w:r>
    </w:p>
    <w:p w14:paraId="445E292A" w14:textId="77777777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46" w:name="sub_12504"/>
      <w:bookmarkEnd w:id="145"/>
      <w:r w:rsidRPr="004F4034">
        <w:rPr>
          <w:rFonts w:ascii="Times New Roman" w:hAnsi="Times New Roman" w:cs="Times New Roman"/>
          <w:color w:val="auto"/>
        </w:rPr>
        <w:t>г) наличие других элементов благоустройства (разделение различных функциональных зон);</w:t>
      </w:r>
    </w:p>
    <w:p w14:paraId="6B5E0107" w14:textId="77777777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47" w:name="sub_12505"/>
      <w:bookmarkEnd w:id="146"/>
      <w:r w:rsidRPr="004F4034">
        <w:rPr>
          <w:rFonts w:ascii="Times New Roman" w:hAnsi="Times New Roman" w:cs="Times New Roman"/>
          <w:color w:val="auto"/>
        </w:rPr>
        <w:t>д) расположение подходов к площадке;</w:t>
      </w:r>
    </w:p>
    <w:p w14:paraId="105A6268" w14:textId="77777777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48" w:name="sub_12506"/>
      <w:bookmarkEnd w:id="147"/>
      <w:r w:rsidRPr="004F4034">
        <w:rPr>
          <w:rFonts w:ascii="Times New Roman" w:hAnsi="Times New Roman" w:cs="Times New Roman"/>
          <w:color w:val="auto"/>
        </w:rPr>
        <w:t>е) пропускную способность площадки.</w:t>
      </w:r>
    </w:p>
    <w:p w14:paraId="767DE2CE" w14:textId="7BB2BD0C" w:rsidR="0009008C" w:rsidRPr="004F4034" w:rsidRDefault="005B52A9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49" w:name="sub_126"/>
      <w:bookmarkEnd w:id="148"/>
      <w:r w:rsidRPr="004F4034">
        <w:rPr>
          <w:rFonts w:ascii="Times New Roman" w:hAnsi="Times New Roman" w:cs="Times New Roman"/>
          <w:color w:val="auto"/>
        </w:rPr>
        <w:t>12.5</w:t>
      </w:r>
      <w:r w:rsidR="0009008C" w:rsidRPr="004F4034">
        <w:rPr>
          <w:rFonts w:ascii="Times New Roman" w:hAnsi="Times New Roman" w:cs="Times New Roman"/>
          <w:color w:val="auto"/>
        </w:rPr>
        <w:t xml:space="preserve">. Планирование функционала и (или) функциональных зон площадок </w:t>
      </w:r>
      <w:r w:rsidRPr="004F4034">
        <w:rPr>
          <w:rFonts w:ascii="Times New Roman" w:hAnsi="Times New Roman" w:cs="Times New Roman"/>
          <w:color w:val="auto"/>
        </w:rPr>
        <w:t>осуществляется</w:t>
      </w:r>
      <w:r w:rsidR="0009008C" w:rsidRPr="004F4034">
        <w:rPr>
          <w:rFonts w:ascii="Times New Roman" w:hAnsi="Times New Roman" w:cs="Times New Roman"/>
          <w:color w:val="auto"/>
        </w:rPr>
        <w:t xml:space="preserve"> с учетом:</w:t>
      </w:r>
    </w:p>
    <w:p w14:paraId="5672ED6C" w14:textId="77777777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50" w:name="sub_12601"/>
      <w:bookmarkEnd w:id="149"/>
      <w:r w:rsidRPr="004F4034">
        <w:rPr>
          <w:rFonts w:ascii="Times New Roman" w:hAnsi="Times New Roman" w:cs="Times New Roman"/>
          <w:color w:val="auto"/>
        </w:rPr>
        <w:t>а) площади земельного участка, предназначенного для размещения площадки и (или) реконструкции площадки;</w:t>
      </w:r>
    </w:p>
    <w:p w14:paraId="120B3A5A" w14:textId="77777777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51" w:name="sub_12602"/>
      <w:bookmarkEnd w:id="150"/>
      <w:r w:rsidRPr="004F4034">
        <w:rPr>
          <w:rFonts w:ascii="Times New Roman" w:hAnsi="Times New Roman" w:cs="Times New Roman"/>
          <w:color w:val="auto"/>
        </w:rPr>
        <w:t>б) предпочтений (выбора) жителей;</w:t>
      </w:r>
    </w:p>
    <w:p w14:paraId="53CA5AAC" w14:textId="77777777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52" w:name="sub_12603"/>
      <w:bookmarkEnd w:id="151"/>
      <w:r w:rsidRPr="004F4034">
        <w:rPr>
          <w:rFonts w:ascii="Times New Roman" w:hAnsi="Times New Roman" w:cs="Times New Roman"/>
          <w:color w:val="auto"/>
        </w:rPr>
        <w:t>в) развития видов спорта в муниципальном образовании (популярность, возможность обеспечить методическую поддержку, организовать спортивные мероприятия);</w:t>
      </w:r>
    </w:p>
    <w:p w14:paraId="1505595F" w14:textId="77777777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53" w:name="sub_12604"/>
      <w:bookmarkEnd w:id="152"/>
      <w:r w:rsidRPr="004F4034">
        <w:rPr>
          <w:rFonts w:ascii="Times New Roman" w:hAnsi="Times New Roman" w:cs="Times New Roman"/>
          <w:color w:val="auto"/>
        </w:rPr>
        <w:t>г) экономических возможностей для реализации проектов по благоустройству;</w:t>
      </w:r>
    </w:p>
    <w:p w14:paraId="09423FAC" w14:textId="77777777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54" w:name="sub_12605"/>
      <w:bookmarkEnd w:id="153"/>
      <w:r w:rsidRPr="004F4034">
        <w:rPr>
          <w:rFonts w:ascii="Times New Roman" w:hAnsi="Times New Roman" w:cs="Times New Roman"/>
          <w:color w:val="auto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14:paraId="4D9158C3" w14:textId="77777777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55" w:name="sub_12606"/>
      <w:bookmarkEnd w:id="154"/>
      <w:r w:rsidRPr="004F4034">
        <w:rPr>
          <w:rFonts w:ascii="Times New Roman" w:hAnsi="Times New Roman" w:cs="Times New Roman"/>
          <w:color w:val="auto"/>
        </w:rPr>
        <w:t>е) природно-климатических условий;</w:t>
      </w:r>
    </w:p>
    <w:p w14:paraId="5C072248" w14:textId="130B7E1B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56" w:name="sub_12607"/>
      <w:bookmarkEnd w:id="155"/>
      <w:r w:rsidRPr="004F4034">
        <w:rPr>
          <w:rFonts w:ascii="Times New Roman" w:hAnsi="Times New Roman" w:cs="Times New Roman"/>
          <w:color w:val="auto"/>
        </w:rPr>
        <w:t>ж) половозрастных характеристик населения;</w:t>
      </w:r>
    </w:p>
    <w:p w14:paraId="18BAFE26" w14:textId="77777777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57" w:name="sub_12608"/>
      <w:bookmarkEnd w:id="156"/>
      <w:r w:rsidRPr="004F4034">
        <w:rPr>
          <w:rFonts w:ascii="Times New Roman" w:hAnsi="Times New Roman" w:cs="Times New Roman"/>
          <w:color w:val="auto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14:paraId="58B4B10C" w14:textId="77777777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58" w:name="sub_12609"/>
      <w:bookmarkEnd w:id="157"/>
      <w:r w:rsidRPr="004F4034">
        <w:rPr>
          <w:rFonts w:ascii="Times New Roman" w:hAnsi="Times New Roman" w:cs="Times New Roman"/>
          <w:color w:val="auto"/>
        </w:rPr>
        <w:t>и) создания условий доступности площадок для всех жителей муниципального образования, включая МГН;</w:t>
      </w:r>
    </w:p>
    <w:p w14:paraId="26F910DF" w14:textId="77777777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59" w:name="sub_12610"/>
      <w:bookmarkEnd w:id="158"/>
      <w:r w:rsidRPr="004F4034">
        <w:rPr>
          <w:rFonts w:ascii="Times New Roman" w:hAnsi="Times New Roman" w:cs="Times New Roman"/>
          <w:color w:val="auto"/>
        </w:rPr>
        <w:t>к) структуры прилегающей жилой застройки.</w:t>
      </w:r>
    </w:p>
    <w:p w14:paraId="3C0909FD" w14:textId="5BD20D95" w:rsidR="0009008C" w:rsidRPr="004F4034" w:rsidRDefault="005B52A9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60" w:name="sub_127"/>
      <w:bookmarkEnd w:id="159"/>
      <w:r w:rsidRPr="004F4034">
        <w:rPr>
          <w:rFonts w:ascii="Times New Roman" w:hAnsi="Times New Roman" w:cs="Times New Roman"/>
          <w:color w:val="auto"/>
        </w:rPr>
        <w:t>12.6</w:t>
      </w:r>
      <w:r w:rsidR="0009008C" w:rsidRPr="004F4034">
        <w:rPr>
          <w:rFonts w:ascii="Times New Roman" w:hAnsi="Times New Roman" w:cs="Times New Roman"/>
          <w:color w:val="auto"/>
        </w:rPr>
        <w:t xml:space="preserve">. Площадки </w:t>
      </w:r>
      <w:r w:rsidRPr="004F4034">
        <w:rPr>
          <w:rFonts w:ascii="Times New Roman" w:hAnsi="Times New Roman" w:cs="Times New Roman"/>
          <w:color w:val="auto"/>
        </w:rPr>
        <w:t xml:space="preserve">следует </w:t>
      </w:r>
      <w:r w:rsidR="0009008C" w:rsidRPr="004F4034">
        <w:rPr>
          <w:rFonts w:ascii="Times New Roman" w:hAnsi="Times New Roman" w:cs="Times New Roman"/>
          <w:color w:val="auto"/>
        </w:rPr>
        <w:t xml:space="preserve">изолировать от транзитного пешеходного движения. </w:t>
      </w:r>
      <w:r w:rsidRPr="004F4034">
        <w:rPr>
          <w:rFonts w:ascii="Times New Roman" w:hAnsi="Times New Roman" w:cs="Times New Roman"/>
          <w:color w:val="auto"/>
        </w:rPr>
        <w:t>П</w:t>
      </w:r>
      <w:r w:rsidR="0009008C" w:rsidRPr="004F4034">
        <w:rPr>
          <w:rFonts w:ascii="Times New Roman" w:hAnsi="Times New Roman" w:cs="Times New Roman"/>
          <w:color w:val="auto"/>
        </w:rPr>
        <w:t>одходы к площадкам с проездов и улиц</w:t>
      </w:r>
      <w:r w:rsidRPr="004F4034">
        <w:rPr>
          <w:rFonts w:ascii="Times New Roman" w:hAnsi="Times New Roman" w:cs="Times New Roman"/>
          <w:color w:val="auto"/>
        </w:rPr>
        <w:t xml:space="preserve"> не организуются</w:t>
      </w:r>
      <w:r w:rsidR="0009008C" w:rsidRPr="004F4034">
        <w:rPr>
          <w:rFonts w:ascii="Times New Roman" w:hAnsi="Times New Roman" w:cs="Times New Roman"/>
          <w:color w:val="auto"/>
        </w:rPr>
        <w:t xml:space="preserve">. В условиях существующей застройки на проездах и улицах, с которых осуществляется подход </w:t>
      </w:r>
      <w:r w:rsidRPr="004F4034">
        <w:rPr>
          <w:rFonts w:ascii="Times New Roman" w:hAnsi="Times New Roman" w:cs="Times New Roman"/>
          <w:color w:val="auto"/>
        </w:rPr>
        <w:t xml:space="preserve">к </w:t>
      </w:r>
      <w:r w:rsidR="0009008C" w:rsidRPr="004F4034">
        <w:rPr>
          <w:rFonts w:ascii="Times New Roman" w:hAnsi="Times New Roman" w:cs="Times New Roman"/>
          <w:color w:val="auto"/>
        </w:rPr>
        <w:t xml:space="preserve">площадкам, </w:t>
      </w:r>
      <w:r w:rsidRPr="004F4034">
        <w:rPr>
          <w:rFonts w:ascii="Times New Roman" w:hAnsi="Times New Roman" w:cs="Times New Roman"/>
          <w:color w:val="auto"/>
        </w:rPr>
        <w:t>устанавливаются</w:t>
      </w:r>
      <w:r w:rsidR="0009008C" w:rsidRPr="004F4034">
        <w:rPr>
          <w:rFonts w:ascii="Times New Roman" w:hAnsi="Times New Roman" w:cs="Times New Roman"/>
          <w:color w:val="auto"/>
        </w:rPr>
        <w:t xml:space="preserve"> искусственные неровности, предназначенные для принудительного снижения скорости водителями.</w:t>
      </w:r>
    </w:p>
    <w:p w14:paraId="41D0F39F" w14:textId="1C9B6E75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61" w:name="sub_128"/>
      <w:bookmarkEnd w:id="160"/>
      <w:r w:rsidRPr="004F4034">
        <w:rPr>
          <w:rFonts w:ascii="Times New Roman" w:hAnsi="Times New Roman" w:cs="Times New Roman"/>
          <w:color w:val="auto"/>
        </w:rPr>
        <w:t>12</w:t>
      </w:r>
      <w:r w:rsidR="005B52A9" w:rsidRPr="004F4034">
        <w:rPr>
          <w:rFonts w:ascii="Times New Roman" w:hAnsi="Times New Roman" w:cs="Times New Roman"/>
          <w:color w:val="auto"/>
        </w:rPr>
        <w:t>.7</w:t>
      </w:r>
      <w:r w:rsidRPr="004F4034">
        <w:rPr>
          <w:rFonts w:ascii="Times New Roman" w:hAnsi="Times New Roman" w:cs="Times New Roman"/>
          <w:color w:val="auto"/>
        </w:rPr>
        <w:t>. Площадки могут быть организованы в виде отдельных площадок для различных возрастных групп жителей населенного пункта 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bookmarkEnd w:id="161"/>
    <w:p w14:paraId="081EE3E5" w14:textId="37193134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Для обеспечения непрерывности развивающего воздействия </w:t>
      </w:r>
      <w:r w:rsidR="005B52A9" w:rsidRPr="004F4034">
        <w:rPr>
          <w:rFonts w:ascii="Times New Roman" w:hAnsi="Times New Roman" w:cs="Times New Roman"/>
          <w:color w:val="auto"/>
        </w:rPr>
        <w:t>следует</w:t>
      </w:r>
      <w:r w:rsidRPr="004F4034">
        <w:rPr>
          <w:rFonts w:ascii="Times New Roman" w:hAnsi="Times New Roman" w:cs="Times New Roman"/>
          <w:color w:val="auto"/>
        </w:rPr>
        <w:t xml:space="preserve"> комбинировать на </w:t>
      </w:r>
      <w:r w:rsidRPr="004F4034">
        <w:rPr>
          <w:rFonts w:ascii="Times New Roman" w:hAnsi="Times New Roman" w:cs="Times New Roman"/>
          <w:color w:val="auto"/>
        </w:rPr>
        <w:lastRenderedPageBreak/>
        <w:t>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14:paraId="24198675" w14:textId="5629CB1B" w:rsidR="0009008C" w:rsidRPr="004F4034" w:rsidRDefault="005B52A9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62" w:name="sub_129"/>
      <w:r w:rsidRPr="004F4034">
        <w:rPr>
          <w:rFonts w:ascii="Times New Roman" w:hAnsi="Times New Roman" w:cs="Times New Roman"/>
          <w:color w:val="auto"/>
        </w:rPr>
        <w:t>12.8</w:t>
      </w:r>
      <w:r w:rsidR="0009008C" w:rsidRPr="004F4034">
        <w:rPr>
          <w:rFonts w:ascii="Times New Roman" w:hAnsi="Times New Roman" w:cs="Times New Roman"/>
          <w:color w:val="auto"/>
        </w:rPr>
        <w:t xml:space="preserve">. Площадки </w:t>
      </w:r>
      <w:r w:rsidRPr="004F4034">
        <w:rPr>
          <w:rFonts w:ascii="Times New Roman" w:hAnsi="Times New Roman" w:cs="Times New Roman"/>
          <w:color w:val="auto"/>
        </w:rPr>
        <w:t>следует</w:t>
      </w:r>
      <w:r w:rsidR="0009008C" w:rsidRPr="004F4034">
        <w:rPr>
          <w:rFonts w:ascii="Times New Roman" w:hAnsi="Times New Roman" w:cs="Times New Roman"/>
          <w:color w:val="auto"/>
        </w:rPr>
        <w:t xml:space="preserve"> создавать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здоровья, что позволяет обеспечивать при меньших затратах большую пропускную способность площадки и большую привлекательность оборудования площадки.</w:t>
      </w:r>
    </w:p>
    <w:bookmarkEnd w:id="162"/>
    <w:p w14:paraId="02480E2D" w14:textId="224D010A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</w:t>
      </w:r>
      <w:r w:rsidR="00084789" w:rsidRPr="004F4034">
        <w:rPr>
          <w:rFonts w:ascii="Times New Roman" w:hAnsi="Times New Roman" w:cs="Times New Roman"/>
          <w:color w:val="auto"/>
        </w:rPr>
        <w:t>осуществляется</w:t>
      </w:r>
      <w:r w:rsidRPr="004F4034">
        <w:rPr>
          <w:rFonts w:ascii="Times New Roman" w:hAnsi="Times New Roman" w:cs="Times New Roman"/>
          <w:color w:val="auto"/>
        </w:rPr>
        <w:t xml:space="preserve"> в зависимости от потребностей населения, вида и специализации благоустраиваемой площадки, функциональной зоны площадки.</w:t>
      </w:r>
    </w:p>
    <w:p w14:paraId="21547565" w14:textId="5B433B91" w:rsidR="0009008C" w:rsidRPr="004F4034" w:rsidRDefault="005B52A9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63" w:name="sub_1210"/>
      <w:r w:rsidRPr="004F4034">
        <w:rPr>
          <w:rFonts w:ascii="Times New Roman" w:hAnsi="Times New Roman" w:cs="Times New Roman"/>
          <w:color w:val="auto"/>
        </w:rPr>
        <w:t>12.9</w:t>
      </w:r>
      <w:r w:rsidR="0009008C" w:rsidRPr="004F4034">
        <w:rPr>
          <w:rFonts w:ascii="Times New Roman" w:hAnsi="Times New Roman" w:cs="Times New Roman"/>
          <w:color w:val="auto"/>
        </w:rPr>
        <w:t xml:space="preserve">. На каждой площадке </w:t>
      </w:r>
      <w:r w:rsidRPr="004F4034">
        <w:rPr>
          <w:rFonts w:ascii="Times New Roman" w:hAnsi="Times New Roman" w:cs="Times New Roman"/>
          <w:color w:val="auto"/>
        </w:rPr>
        <w:t>устанавливаются</w:t>
      </w:r>
      <w:r w:rsidR="0009008C" w:rsidRPr="004F4034">
        <w:rPr>
          <w:rFonts w:ascii="Times New Roman" w:hAnsi="Times New Roman" w:cs="Times New Roman"/>
          <w:color w:val="auto"/>
        </w:rPr>
        <w:t xml:space="preserve">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14:paraId="673D4E71" w14:textId="74096A45" w:rsidR="0009008C" w:rsidRPr="004F4034" w:rsidRDefault="005B52A9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64" w:name="sub_1211"/>
      <w:bookmarkEnd w:id="163"/>
      <w:r w:rsidRPr="004F4034">
        <w:rPr>
          <w:rFonts w:ascii="Times New Roman" w:hAnsi="Times New Roman" w:cs="Times New Roman"/>
          <w:color w:val="auto"/>
        </w:rPr>
        <w:t>12.10</w:t>
      </w:r>
      <w:r w:rsidR="0009008C" w:rsidRPr="004F4034">
        <w:rPr>
          <w:rFonts w:ascii="Times New Roman" w:hAnsi="Times New Roman" w:cs="Times New Roman"/>
          <w:color w:val="auto"/>
        </w:rPr>
        <w:t xml:space="preserve">. Создание, размещение, благоустройство, в том числе озеленение, освещение и оборудование площадок различного функционального назначения средствами спортивной и детской игровой инфраструктуры, а также содержание площадок </w:t>
      </w:r>
      <w:r w:rsidRPr="004F4034">
        <w:rPr>
          <w:rFonts w:ascii="Times New Roman" w:hAnsi="Times New Roman" w:cs="Times New Roman"/>
          <w:color w:val="auto"/>
        </w:rPr>
        <w:t>осуществляется</w:t>
      </w:r>
      <w:r w:rsidR="0009008C" w:rsidRPr="004F4034">
        <w:rPr>
          <w:rFonts w:ascii="Times New Roman" w:hAnsi="Times New Roman" w:cs="Times New Roman"/>
          <w:color w:val="auto"/>
        </w:rPr>
        <w:t xml:space="preserve"> с учетом </w:t>
      </w:r>
      <w:hyperlink r:id="rId11" w:history="1">
        <w:r w:rsidR="0009008C" w:rsidRPr="004F4034">
          <w:rPr>
            <w:rStyle w:val="aa"/>
            <w:rFonts w:ascii="Times New Roman" w:hAnsi="Times New Roman"/>
            <w:color w:val="auto"/>
          </w:rPr>
          <w:t>методических рекомендаций</w:t>
        </w:r>
      </w:hyperlink>
      <w:r w:rsidR="0009008C" w:rsidRPr="004F4034">
        <w:rPr>
          <w:rFonts w:ascii="Times New Roman" w:hAnsi="Times New Roman" w:cs="Times New Roman"/>
          <w:color w:val="auto"/>
        </w:rPr>
        <w:t xml:space="preserve"> по благоустройству общественных и дворовых территорий средствами спортивной и детской игровой инфраструктуры, утвержденных </w:t>
      </w:r>
      <w:hyperlink r:id="rId12" w:history="1">
        <w:r w:rsidR="0009008C" w:rsidRPr="004F4034">
          <w:rPr>
            <w:rStyle w:val="aa"/>
            <w:rFonts w:ascii="Times New Roman" w:hAnsi="Times New Roman"/>
            <w:color w:val="auto"/>
          </w:rPr>
          <w:t>приказом</w:t>
        </w:r>
      </w:hyperlink>
      <w:r w:rsidR="0009008C" w:rsidRPr="004F4034">
        <w:rPr>
          <w:rFonts w:ascii="Times New Roman" w:hAnsi="Times New Roman" w:cs="Times New Roman"/>
          <w:color w:val="auto"/>
        </w:rPr>
        <w:t xml:space="preserve"> Министерства строительства и жилищно-коммунального хозяйства Российской Федерации и Министерства спорта Российской Федерации от 27 декабря 2019 г. N 897/1128/пр</w:t>
      </w:r>
      <w:r w:rsidR="00084789" w:rsidRPr="004F4034">
        <w:rPr>
          <w:rFonts w:ascii="Times New Roman" w:hAnsi="Times New Roman" w:cs="Times New Roman"/>
          <w:color w:val="auto"/>
        </w:rPr>
        <w:t>.</w:t>
      </w:r>
      <w:r w:rsidR="0009008C" w:rsidRPr="004F4034">
        <w:rPr>
          <w:rFonts w:ascii="Times New Roman" w:hAnsi="Times New Roman" w:cs="Times New Roman"/>
          <w:color w:val="auto"/>
        </w:rPr>
        <w:t xml:space="preserve"> (с учетом внесенных в них изменений).</w:t>
      </w:r>
      <w:bookmarkEnd w:id="164"/>
    </w:p>
    <w:p w14:paraId="35F72123" w14:textId="6256395D" w:rsidR="0009008C" w:rsidRPr="004F4034" w:rsidRDefault="005B52A9" w:rsidP="00932E36">
      <w:pPr>
        <w:pStyle w:val="1"/>
        <w:ind w:firstLine="284"/>
        <w:rPr>
          <w:color w:val="auto"/>
        </w:rPr>
      </w:pPr>
      <w:bookmarkStart w:id="165" w:name="sub_10013"/>
      <w:r w:rsidRPr="004F4034">
        <w:rPr>
          <w:color w:val="auto"/>
        </w:rPr>
        <w:t>13. Размещение</w:t>
      </w:r>
      <w:r w:rsidR="0009008C" w:rsidRPr="004F4034">
        <w:rPr>
          <w:color w:val="auto"/>
        </w:rPr>
        <w:t xml:space="preserve"> парковок (парковочных мест)</w:t>
      </w:r>
    </w:p>
    <w:bookmarkEnd w:id="165"/>
    <w:p w14:paraId="64BF1E9E" w14:textId="77777777" w:rsidR="0009008C" w:rsidRPr="004F4034" w:rsidRDefault="0009008C" w:rsidP="00932E36">
      <w:pPr>
        <w:ind w:firstLine="284"/>
        <w:rPr>
          <w:color w:val="auto"/>
        </w:rPr>
      </w:pPr>
    </w:p>
    <w:p w14:paraId="13068A9D" w14:textId="5C79DA10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66" w:name="sub_131"/>
      <w:r w:rsidRPr="004F4034">
        <w:rPr>
          <w:rFonts w:ascii="Times New Roman" w:hAnsi="Times New Roman" w:cs="Times New Roman"/>
          <w:color w:val="auto"/>
        </w:rPr>
        <w:t xml:space="preserve">13.1. </w:t>
      </w:r>
      <w:r w:rsidR="005B52A9" w:rsidRPr="004F4034">
        <w:rPr>
          <w:rFonts w:ascii="Times New Roman" w:hAnsi="Times New Roman" w:cs="Times New Roman"/>
          <w:color w:val="auto"/>
        </w:rPr>
        <w:t>Р</w:t>
      </w:r>
      <w:r w:rsidR="00446DB7" w:rsidRPr="004F4034">
        <w:rPr>
          <w:rFonts w:ascii="Times New Roman" w:hAnsi="Times New Roman" w:cs="Times New Roman"/>
          <w:color w:val="auto"/>
        </w:rPr>
        <w:t>азмещение</w:t>
      </w:r>
      <w:r w:rsidRPr="004F4034">
        <w:rPr>
          <w:rFonts w:ascii="Times New Roman" w:hAnsi="Times New Roman" w:cs="Times New Roman"/>
          <w:color w:val="auto"/>
        </w:rPr>
        <w:t xml:space="preserve"> площадок для хранения автотранспортных средств, в том числе парковок (парковочных мест)</w:t>
      </w:r>
      <w:r w:rsidR="00446DB7" w:rsidRPr="004F4034">
        <w:rPr>
          <w:rFonts w:ascii="Times New Roman" w:hAnsi="Times New Roman" w:cs="Times New Roman"/>
          <w:color w:val="auto"/>
        </w:rPr>
        <w:t xml:space="preserve"> проводится в соответствии с санитарно-эпидемиологическими правилами и нормами.</w:t>
      </w:r>
    </w:p>
    <w:p w14:paraId="7D005C22" w14:textId="77777777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67" w:name="sub_132"/>
      <w:bookmarkEnd w:id="166"/>
      <w:r w:rsidRPr="004F4034">
        <w:rPr>
          <w:rFonts w:ascii="Times New Roman" w:hAnsi="Times New Roman" w:cs="Times New Roman"/>
          <w:color w:val="auto"/>
        </w:rPr>
        <w:t>13.2. На общественных и дворовых территориях населенного пункта могут размещаться в том числе площадки автостоянок и парковок следующих видов:</w:t>
      </w:r>
    </w:p>
    <w:bookmarkEnd w:id="167"/>
    <w:p w14:paraId="11DB7FE9" w14:textId="77777777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муниципального образования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14:paraId="2CC6D55A" w14:textId="77777777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14:paraId="62F3B104" w14:textId="77777777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14:paraId="39DABFB2" w14:textId="08F06A18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68" w:name="sub_133"/>
      <w:r w:rsidRPr="004F4034">
        <w:rPr>
          <w:rFonts w:ascii="Times New Roman" w:hAnsi="Times New Roman" w:cs="Times New Roman"/>
          <w:color w:val="auto"/>
        </w:rPr>
        <w:lastRenderedPageBreak/>
        <w:t xml:space="preserve">13.3. В перечень элементов благоустройства на площадках автостоянок и парковок </w:t>
      </w:r>
      <w:r w:rsidR="00446DB7" w:rsidRPr="004F4034">
        <w:rPr>
          <w:rFonts w:ascii="Times New Roman" w:hAnsi="Times New Roman" w:cs="Times New Roman"/>
          <w:color w:val="auto"/>
        </w:rPr>
        <w:t>входят</w:t>
      </w:r>
      <w:r w:rsidRPr="004F4034">
        <w:rPr>
          <w:rFonts w:ascii="Times New Roman" w:hAnsi="Times New Roman" w:cs="Times New Roman"/>
          <w:color w:val="auto"/>
        </w:rPr>
        <w:t>: твердые виды покрытия, элементы сопряжения поверхностей, разделительные элементы, осветительное и информационное оборудование, подъездные пути с твердым покрытием, а также навесы, легкие ограждения боксов, смотровые эстакады (в отношении площадок, предназначенных для длительного хранения автотранспорта).</w:t>
      </w:r>
    </w:p>
    <w:p w14:paraId="17F8CFF5" w14:textId="316F2D53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69" w:name="sub_134"/>
      <w:bookmarkEnd w:id="168"/>
      <w:r w:rsidRPr="004F4034">
        <w:rPr>
          <w:rFonts w:ascii="Times New Roman" w:hAnsi="Times New Roman" w:cs="Times New Roman"/>
          <w:color w:val="auto"/>
        </w:rPr>
        <w:t xml:space="preserve">13.4. При проектировании, строительстве, реконструкции и благоустройстве площадок автостоянок </w:t>
      </w:r>
      <w:r w:rsidR="00446DB7" w:rsidRPr="004F4034">
        <w:rPr>
          <w:rFonts w:ascii="Times New Roman" w:hAnsi="Times New Roman" w:cs="Times New Roman"/>
          <w:color w:val="auto"/>
        </w:rPr>
        <w:t>следует</w:t>
      </w:r>
      <w:r w:rsidRPr="004F4034">
        <w:rPr>
          <w:rFonts w:ascii="Times New Roman" w:hAnsi="Times New Roman" w:cs="Times New Roman"/>
          <w:color w:val="auto"/>
        </w:rPr>
        <w:t xml:space="preserve"> предусматривать установку устройств </w:t>
      </w:r>
      <w:r w:rsidR="00446DB7" w:rsidRPr="004F4034">
        <w:rPr>
          <w:rFonts w:ascii="Times New Roman" w:hAnsi="Times New Roman" w:cs="Times New Roman"/>
          <w:color w:val="auto"/>
        </w:rPr>
        <w:t xml:space="preserve"> </w:t>
      </w:r>
      <w:r w:rsidRPr="004F4034">
        <w:rPr>
          <w:rFonts w:ascii="Times New Roman" w:hAnsi="Times New Roman" w:cs="Times New Roman"/>
          <w:color w:val="auto"/>
        </w:rPr>
        <w:t>для зарядки электрического транспорта и видеонаблюдения.</w:t>
      </w:r>
    </w:p>
    <w:p w14:paraId="3F4E97A3" w14:textId="112A97D5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70" w:name="sub_135"/>
      <w:bookmarkEnd w:id="169"/>
      <w:r w:rsidRPr="004F4034">
        <w:rPr>
          <w:rFonts w:ascii="Times New Roman" w:hAnsi="Times New Roman" w:cs="Times New Roman"/>
          <w:color w:val="auto"/>
        </w:rPr>
        <w:t xml:space="preserve">13.5. При планировке общественных и дворовых территорий </w:t>
      </w:r>
      <w:r w:rsidR="00446DB7" w:rsidRPr="004F4034">
        <w:rPr>
          <w:rFonts w:ascii="Times New Roman" w:hAnsi="Times New Roman" w:cs="Times New Roman"/>
          <w:color w:val="auto"/>
        </w:rPr>
        <w:t xml:space="preserve">следует </w:t>
      </w:r>
      <w:r w:rsidRPr="004F4034">
        <w:rPr>
          <w:rFonts w:ascii="Times New Roman" w:hAnsi="Times New Roman" w:cs="Times New Roman"/>
          <w:color w:val="auto"/>
        </w:rPr>
        <w:t>предусматривать специальные препятствия в целях недопущения парковки автотранспортных средств на газонах и иных территориях, занятых зелеными насаждениями.</w:t>
      </w:r>
    </w:p>
    <w:p w14:paraId="451C1371" w14:textId="4F482C59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71" w:name="sub_136"/>
      <w:bookmarkEnd w:id="170"/>
      <w:r w:rsidRPr="004F4034">
        <w:rPr>
          <w:rFonts w:ascii="Times New Roman" w:hAnsi="Times New Roman" w:cs="Times New Roman"/>
          <w:color w:val="auto"/>
        </w:rPr>
        <w:t xml:space="preserve">13.6. Организацию заездов на площадки автостоянок </w:t>
      </w:r>
      <w:r w:rsidR="00446DB7" w:rsidRPr="004F4034">
        <w:rPr>
          <w:rFonts w:ascii="Times New Roman" w:hAnsi="Times New Roman" w:cs="Times New Roman"/>
          <w:color w:val="auto"/>
        </w:rPr>
        <w:t>следует</w:t>
      </w:r>
      <w:r w:rsidRPr="004F4034">
        <w:rPr>
          <w:rFonts w:ascii="Times New Roman" w:hAnsi="Times New Roman" w:cs="Times New Roman"/>
          <w:color w:val="auto"/>
        </w:rPr>
        <w:t xml:space="preserve">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14:paraId="6122BDFA" w14:textId="704D7C09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72" w:name="sub_137"/>
      <w:bookmarkEnd w:id="171"/>
      <w:r w:rsidRPr="004F4034">
        <w:rPr>
          <w:rFonts w:ascii="Times New Roman" w:hAnsi="Times New Roman" w:cs="Times New Roman"/>
          <w:color w:val="auto"/>
        </w:rPr>
        <w:t xml:space="preserve">13.7. Размещение и хранение личного легкового автотранспорта на дворовых и внутриквартальных территориях жилой застройки населенных пунктов </w:t>
      </w:r>
      <w:r w:rsidR="00446DB7" w:rsidRPr="004F4034">
        <w:rPr>
          <w:rFonts w:ascii="Times New Roman" w:hAnsi="Times New Roman" w:cs="Times New Roman"/>
          <w:color w:val="auto"/>
        </w:rPr>
        <w:t>следует</w:t>
      </w:r>
      <w:r w:rsidRPr="004F4034">
        <w:rPr>
          <w:rFonts w:ascii="Times New Roman" w:hAnsi="Times New Roman" w:cs="Times New Roman"/>
          <w:color w:val="auto"/>
        </w:rPr>
        <w:t xml:space="preserve"> предусматривать в один ряд в отведенных для этой цели местах, с обеспечением беспрепятственного продвижения уборочной и специальной техники.</w:t>
      </w:r>
    </w:p>
    <w:bookmarkEnd w:id="172"/>
    <w:p w14:paraId="0CDEF731" w14:textId="4F3597BC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на дворовых и внутриквартальных территориях жилой застройки населенных пунктов </w:t>
      </w:r>
      <w:r w:rsidR="00446DB7" w:rsidRPr="004F4034">
        <w:rPr>
          <w:rFonts w:ascii="Times New Roman" w:hAnsi="Times New Roman" w:cs="Times New Roman"/>
          <w:color w:val="auto"/>
        </w:rPr>
        <w:t>запрещается</w:t>
      </w:r>
      <w:r w:rsidRPr="004F4034">
        <w:rPr>
          <w:rFonts w:ascii="Times New Roman" w:hAnsi="Times New Roman" w:cs="Times New Roman"/>
          <w:color w:val="auto"/>
        </w:rPr>
        <w:t>.</w:t>
      </w:r>
    </w:p>
    <w:p w14:paraId="6A3BB12C" w14:textId="4D7E7CE9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73" w:name="sub_138"/>
      <w:r w:rsidRPr="004F4034">
        <w:rPr>
          <w:rFonts w:ascii="Times New Roman" w:hAnsi="Times New Roman" w:cs="Times New Roman"/>
          <w:color w:val="auto"/>
        </w:rPr>
        <w:t xml:space="preserve">13.8. </w:t>
      </w:r>
      <w:r w:rsidR="00446DB7" w:rsidRPr="004F4034">
        <w:rPr>
          <w:rFonts w:ascii="Times New Roman" w:hAnsi="Times New Roman" w:cs="Times New Roman"/>
          <w:color w:val="auto"/>
        </w:rPr>
        <w:t>Установка</w:t>
      </w:r>
      <w:r w:rsidRPr="004F4034">
        <w:rPr>
          <w:rFonts w:ascii="Times New Roman" w:hAnsi="Times New Roman" w:cs="Times New Roman"/>
          <w:color w:val="auto"/>
        </w:rPr>
        <w:t xml:space="preserve"> гаражей и навесов для хранения автотранспортных средств на территории площадок автостоянок и на территории дворовых территорий муниципального образования, а также порядок действий уполномоченных органов при обнаружении брошенных, разукомплектованных транспортных средств</w:t>
      </w:r>
      <w:r w:rsidR="00446DB7" w:rsidRPr="004F4034">
        <w:rPr>
          <w:rFonts w:ascii="Times New Roman" w:hAnsi="Times New Roman" w:cs="Times New Roman"/>
          <w:color w:val="auto"/>
        </w:rPr>
        <w:t xml:space="preserve"> проводится в соответствии с требованиями действующего законодательства и санитарно-эпидемиологическими правилами и нормами. </w:t>
      </w:r>
      <w:bookmarkEnd w:id="173"/>
    </w:p>
    <w:p w14:paraId="5FB55D7E" w14:textId="088AD655" w:rsidR="0009008C" w:rsidRPr="004F4034" w:rsidRDefault="0009008C" w:rsidP="00932E36">
      <w:pPr>
        <w:pStyle w:val="1"/>
        <w:ind w:firstLine="284"/>
        <w:rPr>
          <w:color w:val="auto"/>
        </w:rPr>
      </w:pPr>
      <w:bookmarkStart w:id="174" w:name="sub_10014"/>
      <w:r w:rsidRPr="004F4034">
        <w:rPr>
          <w:color w:val="auto"/>
        </w:rPr>
        <w:t xml:space="preserve">14. </w:t>
      </w:r>
      <w:r w:rsidR="00446DB7" w:rsidRPr="004F4034">
        <w:rPr>
          <w:color w:val="auto"/>
        </w:rPr>
        <w:t>Размещение</w:t>
      </w:r>
      <w:r w:rsidRPr="004F4034">
        <w:rPr>
          <w:color w:val="auto"/>
        </w:rPr>
        <w:t xml:space="preserve"> малых архитектурных форм и городской мебели</w:t>
      </w:r>
      <w:bookmarkEnd w:id="174"/>
    </w:p>
    <w:p w14:paraId="4BD0928C" w14:textId="57342351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75" w:name="sub_141"/>
      <w:r w:rsidRPr="004F4034">
        <w:rPr>
          <w:rFonts w:ascii="Times New Roman" w:hAnsi="Times New Roman" w:cs="Times New Roman"/>
          <w:color w:val="auto"/>
        </w:rPr>
        <w:t xml:space="preserve">14.1. </w:t>
      </w:r>
      <w:r w:rsidR="00446DB7" w:rsidRPr="004F4034">
        <w:rPr>
          <w:rFonts w:ascii="Times New Roman" w:hAnsi="Times New Roman" w:cs="Times New Roman"/>
          <w:color w:val="auto"/>
        </w:rPr>
        <w:t>К</w:t>
      </w:r>
      <w:r w:rsidRPr="004F4034">
        <w:rPr>
          <w:rFonts w:ascii="Times New Roman" w:hAnsi="Times New Roman" w:cs="Times New Roman"/>
          <w:color w:val="auto"/>
        </w:rPr>
        <w:t xml:space="preserve"> МАФ </w:t>
      </w:r>
      <w:r w:rsidR="00446DB7" w:rsidRPr="004F4034">
        <w:rPr>
          <w:rFonts w:ascii="Times New Roman" w:hAnsi="Times New Roman" w:cs="Times New Roman"/>
          <w:color w:val="auto"/>
        </w:rPr>
        <w:t>относятся</w:t>
      </w:r>
      <w:r w:rsidRPr="004F4034">
        <w:rPr>
          <w:rFonts w:ascii="Times New Roman" w:hAnsi="Times New Roman" w:cs="Times New Roman"/>
          <w:color w:val="auto"/>
        </w:rPr>
        <w:t>: элементы монументально-декоративного оформления; малые формы садово-парковой архитектуры; устройства для оформления различных видов озеленения; водные устройства;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населения; коммунально-бытовое и техническое оборудование; осветительное обо</w:t>
      </w:r>
      <w:r w:rsidR="00446DB7" w:rsidRPr="004F4034">
        <w:rPr>
          <w:rFonts w:ascii="Times New Roman" w:hAnsi="Times New Roman" w:cs="Times New Roman"/>
          <w:color w:val="auto"/>
        </w:rPr>
        <w:t xml:space="preserve">рудование; ограждения; </w:t>
      </w:r>
      <w:r w:rsidRPr="004F4034">
        <w:rPr>
          <w:rFonts w:ascii="Times New Roman" w:hAnsi="Times New Roman" w:cs="Times New Roman"/>
          <w:color w:val="auto"/>
        </w:rPr>
        <w:t>улич</w:t>
      </w:r>
      <w:r w:rsidR="00446DB7" w:rsidRPr="004F4034">
        <w:rPr>
          <w:rFonts w:ascii="Times New Roman" w:hAnsi="Times New Roman" w:cs="Times New Roman"/>
          <w:color w:val="auto"/>
        </w:rPr>
        <w:t>ная, в том числе садово-парковая</w:t>
      </w:r>
      <w:r w:rsidRPr="004F4034">
        <w:rPr>
          <w:rFonts w:ascii="Times New Roman" w:hAnsi="Times New Roman" w:cs="Times New Roman"/>
          <w:color w:val="auto"/>
        </w:rPr>
        <w:t xml:space="preserve"> мебель (далее - уличная мебель); иные элементы, дополняющие общую композицию архитектурного ансамбля застройки муниципального образования.</w:t>
      </w:r>
    </w:p>
    <w:p w14:paraId="1B92F4A8" w14:textId="5E70F949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76" w:name="sub_142"/>
      <w:bookmarkEnd w:id="175"/>
      <w:r w:rsidRPr="004F4034">
        <w:rPr>
          <w:rFonts w:ascii="Times New Roman" w:hAnsi="Times New Roman" w:cs="Times New Roman"/>
          <w:color w:val="auto"/>
        </w:rPr>
        <w:t xml:space="preserve">14.2. В рамках решения задачи обеспечения качества городской среды при создании и благоустройстве МАФ </w:t>
      </w:r>
      <w:r w:rsidR="00EB43D2" w:rsidRPr="004F4034">
        <w:rPr>
          <w:rFonts w:ascii="Times New Roman" w:hAnsi="Times New Roman" w:cs="Times New Roman"/>
          <w:color w:val="auto"/>
        </w:rPr>
        <w:t>учитываются</w:t>
      </w:r>
      <w:r w:rsidRPr="004F4034">
        <w:rPr>
          <w:rFonts w:ascii="Times New Roman" w:hAnsi="Times New Roman" w:cs="Times New Roman"/>
          <w:color w:val="auto"/>
        </w:rPr>
        <w:t xml:space="preserve">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14:paraId="6FC084CE" w14:textId="601337DE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77" w:name="sub_143"/>
      <w:bookmarkEnd w:id="176"/>
      <w:r w:rsidRPr="004F4034">
        <w:rPr>
          <w:rFonts w:ascii="Times New Roman" w:hAnsi="Times New Roman" w:cs="Times New Roman"/>
          <w:color w:val="auto"/>
        </w:rPr>
        <w:t xml:space="preserve">14.3. При проектировании и выборе МАФ, в том числе уличной мебели, </w:t>
      </w:r>
      <w:r w:rsidR="00EB43D2" w:rsidRPr="004F4034">
        <w:rPr>
          <w:rFonts w:ascii="Times New Roman" w:hAnsi="Times New Roman" w:cs="Times New Roman"/>
          <w:color w:val="auto"/>
        </w:rPr>
        <w:t>учитываются</w:t>
      </w:r>
      <w:r w:rsidRPr="004F4034">
        <w:rPr>
          <w:rFonts w:ascii="Times New Roman" w:hAnsi="Times New Roman" w:cs="Times New Roman"/>
          <w:color w:val="auto"/>
        </w:rPr>
        <w:t>:</w:t>
      </w:r>
    </w:p>
    <w:p w14:paraId="47B3C062" w14:textId="77777777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78" w:name="sub_14301"/>
      <w:bookmarkEnd w:id="177"/>
      <w:r w:rsidRPr="004F4034">
        <w:rPr>
          <w:rFonts w:ascii="Times New Roman" w:hAnsi="Times New Roman" w:cs="Times New Roman"/>
          <w:color w:val="auto"/>
        </w:rPr>
        <w:t>а) наличие свободной площади на благоустраиваемой территории;</w:t>
      </w:r>
    </w:p>
    <w:p w14:paraId="55E83881" w14:textId="77777777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79" w:name="sub_14302"/>
      <w:bookmarkEnd w:id="178"/>
      <w:r w:rsidRPr="004F4034">
        <w:rPr>
          <w:rFonts w:ascii="Times New Roman" w:hAnsi="Times New Roman" w:cs="Times New Roman"/>
          <w:color w:val="auto"/>
        </w:rPr>
        <w:t>б) соответствие материалов и конструкции МАФ климату и назначению МАФ;</w:t>
      </w:r>
    </w:p>
    <w:p w14:paraId="48CCA2F3" w14:textId="0DEBCD50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80" w:name="sub_14303"/>
      <w:bookmarkEnd w:id="179"/>
      <w:r w:rsidRPr="004F4034">
        <w:rPr>
          <w:rFonts w:ascii="Times New Roman" w:hAnsi="Times New Roman" w:cs="Times New Roman"/>
          <w:color w:val="auto"/>
        </w:rPr>
        <w:t>в) з</w:t>
      </w:r>
      <w:r w:rsidR="00EB43D2" w:rsidRPr="004F4034">
        <w:rPr>
          <w:rFonts w:ascii="Times New Roman" w:hAnsi="Times New Roman" w:cs="Times New Roman"/>
          <w:color w:val="auto"/>
        </w:rPr>
        <w:t>ащита</w:t>
      </w:r>
      <w:r w:rsidRPr="004F4034">
        <w:rPr>
          <w:rFonts w:ascii="Times New Roman" w:hAnsi="Times New Roman" w:cs="Times New Roman"/>
          <w:color w:val="auto"/>
        </w:rPr>
        <w:t xml:space="preserve"> от образования наледи и снежных заносов, обеспечение стока воды;</w:t>
      </w:r>
    </w:p>
    <w:p w14:paraId="6D94284E" w14:textId="3AA350B4" w:rsidR="0009008C" w:rsidRPr="004F4034" w:rsidRDefault="00EB43D2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81" w:name="sub_14304"/>
      <w:bookmarkEnd w:id="180"/>
      <w:r w:rsidRPr="004F4034">
        <w:rPr>
          <w:rFonts w:ascii="Times New Roman" w:hAnsi="Times New Roman" w:cs="Times New Roman"/>
          <w:color w:val="auto"/>
        </w:rPr>
        <w:t>г) пропускная способность территории, частота</w:t>
      </w:r>
      <w:r w:rsidR="0009008C" w:rsidRPr="004F4034">
        <w:rPr>
          <w:rFonts w:ascii="Times New Roman" w:hAnsi="Times New Roman" w:cs="Times New Roman"/>
          <w:color w:val="auto"/>
        </w:rPr>
        <w:t xml:space="preserve"> и продолжительность использования МАФ;</w:t>
      </w:r>
    </w:p>
    <w:p w14:paraId="67DB24FB" w14:textId="77777777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82" w:name="sub_14305"/>
      <w:bookmarkEnd w:id="181"/>
      <w:r w:rsidRPr="004F4034">
        <w:rPr>
          <w:rFonts w:ascii="Times New Roman" w:hAnsi="Times New Roman" w:cs="Times New Roman"/>
          <w:color w:val="auto"/>
        </w:rPr>
        <w:t>д) возраст потенциальных пользователей МАФ;</w:t>
      </w:r>
    </w:p>
    <w:p w14:paraId="5D26998F" w14:textId="6DD0BE7C" w:rsidR="0009008C" w:rsidRPr="004F4034" w:rsidRDefault="00EB43D2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83" w:name="sub_14306"/>
      <w:bookmarkEnd w:id="182"/>
      <w:r w:rsidRPr="004F4034">
        <w:rPr>
          <w:rFonts w:ascii="Times New Roman" w:hAnsi="Times New Roman" w:cs="Times New Roman"/>
          <w:color w:val="auto"/>
        </w:rPr>
        <w:t>е) антивандальная</w:t>
      </w:r>
      <w:r w:rsidR="0009008C" w:rsidRPr="004F4034">
        <w:rPr>
          <w:rFonts w:ascii="Times New Roman" w:hAnsi="Times New Roman" w:cs="Times New Roman"/>
          <w:color w:val="auto"/>
        </w:rPr>
        <w:t xml:space="preserve"> защищенность МАФ от разрушения, оклейки, нанесения надписей и </w:t>
      </w:r>
      <w:r w:rsidR="0009008C" w:rsidRPr="004F4034">
        <w:rPr>
          <w:rFonts w:ascii="Times New Roman" w:hAnsi="Times New Roman" w:cs="Times New Roman"/>
          <w:color w:val="auto"/>
        </w:rPr>
        <w:lastRenderedPageBreak/>
        <w:t>изображений;</w:t>
      </w:r>
    </w:p>
    <w:p w14:paraId="2CDDDDC4" w14:textId="77777777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84" w:name="sub_14307"/>
      <w:bookmarkEnd w:id="183"/>
      <w:r w:rsidRPr="004F4034">
        <w:rPr>
          <w:rFonts w:ascii="Times New Roman" w:hAnsi="Times New Roman" w:cs="Times New Roman"/>
          <w:color w:val="auto"/>
        </w:rPr>
        <w:t>ж) удобство обслуживания, а также механизированной и ручной очистки территории рядом с МАФ и под конструкцией;</w:t>
      </w:r>
    </w:p>
    <w:p w14:paraId="5691615F" w14:textId="77777777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85" w:name="sub_14308"/>
      <w:bookmarkEnd w:id="184"/>
      <w:r w:rsidRPr="004F4034">
        <w:rPr>
          <w:rFonts w:ascii="Times New Roman" w:hAnsi="Times New Roman" w:cs="Times New Roman"/>
          <w:color w:val="auto"/>
        </w:rPr>
        <w:t>з) возможность ремонта или замены деталей МАФ;</w:t>
      </w:r>
    </w:p>
    <w:p w14:paraId="22516A0E" w14:textId="77777777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86" w:name="sub_14309"/>
      <w:bookmarkEnd w:id="185"/>
      <w:r w:rsidRPr="004F4034">
        <w:rPr>
          <w:rFonts w:ascii="Times New Roman" w:hAnsi="Times New Roman" w:cs="Times New Roman"/>
          <w:color w:val="auto"/>
        </w:rPr>
        <w:t>и) интенсивность пешеходного и автомобильного движения, близость транспортных узлов;</w:t>
      </w:r>
    </w:p>
    <w:p w14:paraId="285E6E2F" w14:textId="77777777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87" w:name="sub_14310"/>
      <w:bookmarkEnd w:id="186"/>
      <w:r w:rsidRPr="004F4034">
        <w:rPr>
          <w:rFonts w:ascii="Times New Roman" w:hAnsi="Times New Roman" w:cs="Times New Roman"/>
          <w:color w:val="auto"/>
        </w:rPr>
        <w:t>к) эргономичность конструкций (высоту и наклон спинки скамеек, высоту урн и другие характеристики);</w:t>
      </w:r>
    </w:p>
    <w:p w14:paraId="49B5C569" w14:textId="184A5592" w:rsidR="0009008C" w:rsidRPr="004F4034" w:rsidRDefault="00EB43D2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88" w:name="sub_14311"/>
      <w:bookmarkEnd w:id="187"/>
      <w:r w:rsidRPr="004F4034">
        <w:rPr>
          <w:rFonts w:ascii="Times New Roman" w:hAnsi="Times New Roman" w:cs="Times New Roman"/>
          <w:color w:val="auto"/>
        </w:rPr>
        <w:t>л) расцветка</w:t>
      </w:r>
      <w:r w:rsidR="0009008C" w:rsidRPr="004F4034">
        <w:rPr>
          <w:rFonts w:ascii="Times New Roman" w:hAnsi="Times New Roman" w:cs="Times New Roman"/>
          <w:color w:val="auto"/>
        </w:rPr>
        <w:t xml:space="preserve"> и стилистическое сочетание с другими МАФ и окружающей архитектурой;</w:t>
      </w:r>
    </w:p>
    <w:p w14:paraId="5D6319CB" w14:textId="77777777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89" w:name="sub_14312"/>
      <w:bookmarkEnd w:id="188"/>
      <w:r w:rsidRPr="004F4034">
        <w:rPr>
          <w:rFonts w:ascii="Times New Roman" w:hAnsi="Times New Roman" w:cs="Times New Roman"/>
          <w:color w:val="auto"/>
        </w:rPr>
        <w:t>м) безопасность для потенциальных пользователей.</w:t>
      </w:r>
    </w:p>
    <w:p w14:paraId="3DE179FB" w14:textId="38FC98CB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90" w:name="sub_144"/>
      <w:bookmarkEnd w:id="189"/>
      <w:r w:rsidRPr="004F4034">
        <w:rPr>
          <w:rFonts w:ascii="Times New Roman" w:hAnsi="Times New Roman" w:cs="Times New Roman"/>
          <w:color w:val="auto"/>
        </w:rPr>
        <w:t xml:space="preserve">14.4. При установке МАФ и уличной мебели </w:t>
      </w:r>
      <w:r w:rsidR="00CD4B24" w:rsidRPr="004F4034">
        <w:rPr>
          <w:rFonts w:ascii="Times New Roman" w:hAnsi="Times New Roman" w:cs="Times New Roman"/>
          <w:color w:val="auto"/>
        </w:rPr>
        <w:t>предусматривается</w:t>
      </w:r>
      <w:r w:rsidRPr="004F4034">
        <w:rPr>
          <w:rFonts w:ascii="Times New Roman" w:hAnsi="Times New Roman" w:cs="Times New Roman"/>
          <w:color w:val="auto"/>
        </w:rPr>
        <w:t xml:space="preserve"> обеспечение:</w:t>
      </w:r>
    </w:p>
    <w:p w14:paraId="0E1167FB" w14:textId="77777777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91" w:name="sub_14401"/>
      <w:bookmarkEnd w:id="190"/>
      <w:r w:rsidRPr="004F4034">
        <w:rPr>
          <w:rFonts w:ascii="Times New Roman" w:hAnsi="Times New Roman" w:cs="Times New Roman"/>
          <w:color w:val="auto"/>
        </w:rPr>
        <w:t>а) расположения МАФ, не создающего препятствий для пешеходов;</w:t>
      </w:r>
    </w:p>
    <w:p w14:paraId="4CCEBAD6" w14:textId="77777777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92" w:name="sub_14402"/>
      <w:bookmarkEnd w:id="191"/>
      <w:r w:rsidRPr="004F4034">
        <w:rPr>
          <w:rFonts w:ascii="Times New Roman" w:hAnsi="Times New Roman" w:cs="Times New Roman"/>
          <w:color w:val="auto"/>
        </w:rPr>
        <w:t>б) приоритета компактной установки МАФ на минимальной площади в местах большого скопления людей;</w:t>
      </w:r>
    </w:p>
    <w:p w14:paraId="31E2757D" w14:textId="77777777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93" w:name="sub_14403"/>
      <w:bookmarkEnd w:id="192"/>
      <w:r w:rsidRPr="004F4034">
        <w:rPr>
          <w:rFonts w:ascii="Times New Roman" w:hAnsi="Times New Roman" w:cs="Times New Roman"/>
          <w:color w:val="auto"/>
        </w:rPr>
        <w:t>в) устойчивости конструкции;</w:t>
      </w:r>
    </w:p>
    <w:p w14:paraId="57C21CC4" w14:textId="77777777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94" w:name="sub_14404"/>
      <w:bookmarkEnd w:id="193"/>
      <w:r w:rsidRPr="004F4034">
        <w:rPr>
          <w:rFonts w:ascii="Times New Roman" w:hAnsi="Times New Roman" w:cs="Times New Roman"/>
          <w:color w:val="auto"/>
        </w:rPr>
        <w:t>г) надежной фиксации или возможности перемещения элементов в зависимости от типа МАФ и условий расположения;</w:t>
      </w:r>
    </w:p>
    <w:p w14:paraId="4CD67BAC" w14:textId="2BECD551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95" w:name="sub_14405"/>
      <w:bookmarkEnd w:id="194"/>
      <w:r w:rsidRPr="004F4034">
        <w:rPr>
          <w:rFonts w:ascii="Times New Roman" w:hAnsi="Times New Roman" w:cs="Times New Roman"/>
          <w:color w:val="auto"/>
        </w:rPr>
        <w:t>д) наличия в каждой конкретной зо</w:t>
      </w:r>
      <w:r w:rsidR="00EB43D2" w:rsidRPr="004F4034">
        <w:rPr>
          <w:rFonts w:ascii="Times New Roman" w:hAnsi="Times New Roman" w:cs="Times New Roman"/>
          <w:color w:val="auto"/>
        </w:rPr>
        <w:t xml:space="preserve">не благоустраиваемой территории </w:t>
      </w:r>
      <w:r w:rsidRPr="004F4034">
        <w:rPr>
          <w:rFonts w:ascii="Times New Roman" w:hAnsi="Times New Roman" w:cs="Times New Roman"/>
          <w:color w:val="auto"/>
        </w:rPr>
        <w:t>рекомендуемых типов МАФ для такой зоны.</w:t>
      </w:r>
    </w:p>
    <w:p w14:paraId="5B53419C" w14:textId="508301FD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96" w:name="sub_145"/>
      <w:bookmarkEnd w:id="195"/>
      <w:r w:rsidRPr="004F4034">
        <w:rPr>
          <w:rFonts w:ascii="Times New Roman" w:hAnsi="Times New Roman" w:cs="Times New Roman"/>
          <w:color w:val="auto"/>
        </w:rPr>
        <w:t xml:space="preserve">14.5. При размещении уличной мебели </w:t>
      </w:r>
      <w:r w:rsidR="00EB43D2" w:rsidRPr="004F4034">
        <w:rPr>
          <w:rFonts w:ascii="Times New Roman" w:hAnsi="Times New Roman" w:cs="Times New Roman"/>
          <w:color w:val="auto"/>
        </w:rPr>
        <w:t>следует</w:t>
      </w:r>
      <w:r w:rsidRPr="004F4034">
        <w:rPr>
          <w:rFonts w:ascii="Times New Roman" w:hAnsi="Times New Roman" w:cs="Times New Roman"/>
          <w:color w:val="auto"/>
        </w:rPr>
        <w:t>:</w:t>
      </w:r>
    </w:p>
    <w:p w14:paraId="2408EC7E" w14:textId="77777777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97" w:name="sub_14501"/>
      <w:bookmarkEnd w:id="196"/>
      <w:r w:rsidRPr="004F4034">
        <w:rPr>
          <w:rFonts w:ascii="Times New Roman" w:hAnsi="Times New Roman" w:cs="Times New Roman"/>
          <w:color w:val="auto"/>
        </w:rPr>
        <w:t>а) осуществлять установку скамеек на твердые виды покрытия или фундамент. При наличии фундамента его части рекомендуется выполнять не выступающими над поверхностью земли;</w:t>
      </w:r>
    </w:p>
    <w:p w14:paraId="05656A0E" w14:textId="77777777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98" w:name="sub_14502"/>
      <w:bookmarkEnd w:id="197"/>
      <w:r w:rsidRPr="004F4034">
        <w:rPr>
          <w:rFonts w:ascii="Times New Roman" w:hAnsi="Times New Roman" w:cs="Times New Roman"/>
          <w:color w:val="auto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14:paraId="1EA24B1E" w14:textId="77777777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199" w:name="sub_14503"/>
      <w:bookmarkEnd w:id="198"/>
      <w:r w:rsidRPr="004F4034">
        <w:rPr>
          <w:rFonts w:ascii="Times New Roman" w:hAnsi="Times New Roman" w:cs="Times New Roman"/>
          <w:color w:val="auto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14:paraId="532881EF" w14:textId="1441D504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00" w:name="sub_146"/>
      <w:bookmarkEnd w:id="199"/>
      <w:r w:rsidRPr="004F4034">
        <w:rPr>
          <w:rFonts w:ascii="Times New Roman" w:hAnsi="Times New Roman" w:cs="Times New Roman"/>
          <w:color w:val="auto"/>
        </w:rPr>
        <w:t xml:space="preserve">14.6. На тротуарах автомобильных дорог </w:t>
      </w:r>
      <w:r w:rsidR="00EB43D2" w:rsidRPr="004F4034">
        <w:rPr>
          <w:rFonts w:ascii="Times New Roman" w:hAnsi="Times New Roman" w:cs="Times New Roman"/>
          <w:color w:val="auto"/>
        </w:rPr>
        <w:t>используются</w:t>
      </w:r>
      <w:r w:rsidRPr="004F4034">
        <w:rPr>
          <w:rFonts w:ascii="Times New Roman" w:hAnsi="Times New Roman" w:cs="Times New Roman"/>
          <w:color w:val="auto"/>
        </w:rPr>
        <w:t xml:space="preserve"> следующие типы МАФ:</w:t>
      </w:r>
    </w:p>
    <w:p w14:paraId="540D84F7" w14:textId="21B79E54" w:rsidR="0009008C" w:rsidRPr="004F4034" w:rsidRDefault="00EB43D2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01" w:name="sub_14601"/>
      <w:bookmarkEnd w:id="200"/>
      <w:r w:rsidRPr="004F4034">
        <w:rPr>
          <w:rFonts w:ascii="Times New Roman" w:hAnsi="Times New Roman" w:cs="Times New Roman"/>
          <w:color w:val="auto"/>
        </w:rPr>
        <w:t>а) установки</w:t>
      </w:r>
      <w:r w:rsidR="0009008C" w:rsidRPr="004F4034">
        <w:rPr>
          <w:rFonts w:ascii="Times New Roman" w:hAnsi="Times New Roman" w:cs="Times New Roman"/>
          <w:color w:val="auto"/>
        </w:rPr>
        <w:t xml:space="preserve"> освещения;</w:t>
      </w:r>
    </w:p>
    <w:p w14:paraId="25B2DB16" w14:textId="77777777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02" w:name="sub_14602"/>
      <w:bookmarkEnd w:id="201"/>
      <w:r w:rsidRPr="004F4034">
        <w:rPr>
          <w:rFonts w:ascii="Times New Roman" w:hAnsi="Times New Roman" w:cs="Times New Roman"/>
          <w:color w:val="auto"/>
        </w:rPr>
        <w:t>б) скамьи без спинок, оборудованные местом для сумок;</w:t>
      </w:r>
    </w:p>
    <w:p w14:paraId="598BAF49" w14:textId="77777777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03" w:name="sub_14603"/>
      <w:bookmarkEnd w:id="202"/>
      <w:r w:rsidRPr="004F4034">
        <w:rPr>
          <w:rFonts w:ascii="Times New Roman" w:hAnsi="Times New Roman" w:cs="Times New Roman"/>
          <w:color w:val="auto"/>
        </w:rPr>
        <w:t>в) опоры у скамеек, предназначенных для людей с ограниченными возможностями;</w:t>
      </w:r>
    </w:p>
    <w:p w14:paraId="5ED06A9F" w14:textId="77777777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04" w:name="sub_14604"/>
      <w:bookmarkEnd w:id="203"/>
      <w:r w:rsidRPr="004F4034">
        <w:rPr>
          <w:rFonts w:ascii="Times New Roman" w:hAnsi="Times New Roman" w:cs="Times New Roman"/>
          <w:color w:val="auto"/>
        </w:rPr>
        <w:t>г) ограждения (в местах необходимости обеспечения защиты пешеходов от наезда автомобилей);</w:t>
      </w:r>
    </w:p>
    <w:p w14:paraId="7C972D33" w14:textId="77777777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05" w:name="sub_14605"/>
      <w:bookmarkEnd w:id="204"/>
      <w:r w:rsidRPr="004F4034">
        <w:rPr>
          <w:rFonts w:ascii="Times New Roman" w:hAnsi="Times New Roman" w:cs="Times New Roman"/>
          <w:color w:val="auto"/>
        </w:rPr>
        <w:t>д) кадки, цветочницы, вазоны, кашпо, в том числе подвесные;</w:t>
      </w:r>
    </w:p>
    <w:p w14:paraId="4EADFCC1" w14:textId="77777777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06" w:name="sub_14606"/>
      <w:bookmarkEnd w:id="205"/>
      <w:r w:rsidRPr="004F4034">
        <w:rPr>
          <w:rFonts w:ascii="Times New Roman" w:hAnsi="Times New Roman" w:cs="Times New Roman"/>
          <w:color w:val="auto"/>
        </w:rPr>
        <w:t>е) урны.</w:t>
      </w:r>
    </w:p>
    <w:p w14:paraId="6CB5731E" w14:textId="57AA327D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07" w:name="sub_147"/>
      <w:bookmarkEnd w:id="206"/>
      <w:r w:rsidRPr="004F4034">
        <w:rPr>
          <w:rFonts w:ascii="Times New Roman" w:hAnsi="Times New Roman" w:cs="Times New Roman"/>
          <w:color w:val="auto"/>
        </w:rPr>
        <w:t xml:space="preserve">14.7. </w:t>
      </w:r>
      <w:bookmarkStart w:id="208" w:name="sub_148"/>
      <w:bookmarkEnd w:id="207"/>
      <w:r w:rsidRPr="004F4034">
        <w:rPr>
          <w:rFonts w:ascii="Times New Roman" w:hAnsi="Times New Roman" w:cs="Times New Roman"/>
          <w:color w:val="auto"/>
        </w:rPr>
        <w:t xml:space="preserve">Для пешеходных зон и коммуникаций </w:t>
      </w:r>
      <w:r w:rsidR="00EB43D2" w:rsidRPr="004F4034">
        <w:rPr>
          <w:rFonts w:ascii="Times New Roman" w:hAnsi="Times New Roman" w:cs="Times New Roman"/>
          <w:color w:val="auto"/>
        </w:rPr>
        <w:t>используются</w:t>
      </w:r>
      <w:r w:rsidRPr="004F4034">
        <w:rPr>
          <w:rFonts w:ascii="Times New Roman" w:hAnsi="Times New Roman" w:cs="Times New Roman"/>
          <w:color w:val="auto"/>
        </w:rPr>
        <w:t xml:space="preserve"> следующие типы МАФ:</w:t>
      </w:r>
    </w:p>
    <w:p w14:paraId="080E359F" w14:textId="77777777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09" w:name="sub_14801"/>
      <w:bookmarkEnd w:id="208"/>
      <w:r w:rsidRPr="004F4034">
        <w:rPr>
          <w:rFonts w:ascii="Times New Roman" w:hAnsi="Times New Roman" w:cs="Times New Roman"/>
          <w:color w:val="auto"/>
        </w:rPr>
        <w:t>а) установки освещения;</w:t>
      </w:r>
    </w:p>
    <w:p w14:paraId="242BC1A5" w14:textId="77777777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10" w:name="sub_14802"/>
      <w:bookmarkEnd w:id="209"/>
      <w:r w:rsidRPr="004F4034">
        <w:rPr>
          <w:rFonts w:ascii="Times New Roman" w:hAnsi="Times New Roman" w:cs="Times New Roman"/>
          <w:color w:val="auto"/>
        </w:rPr>
        <w:t>б) скамьи, предполагающие длительное, комфортное сидение;</w:t>
      </w:r>
    </w:p>
    <w:p w14:paraId="3DB0A937" w14:textId="77777777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11" w:name="sub_14803"/>
      <w:bookmarkEnd w:id="210"/>
      <w:r w:rsidRPr="004F4034">
        <w:rPr>
          <w:rFonts w:ascii="Times New Roman" w:hAnsi="Times New Roman" w:cs="Times New Roman"/>
          <w:color w:val="auto"/>
        </w:rPr>
        <w:t>в) цветочницы, вазоны, кашпо;</w:t>
      </w:r>
    </w:p>
    <w:p w14:paraId="3D586764" w14:textId="77777777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12" w:name="sub_14804"/>
      <w:bookmarkEnd w:id="211"/>
      <w:r w:rsidRPr="004F4034">
        <w:rPr>
          <w:rFonts w:ascii="Times New Roman" w:hAnsi="Times New Roman" w:cs="Times New Roman"/>
          <w:color w:val="auto"/>
        </w:rPr>
        <w:t>г) информационные стенды;</w:t>
      </w:r>
    </w:p>
    <w:p w14:paraId="03833AF4" w14:textId="77777777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13" w:name="sub_14805"/>
      <w:bookmarkEnd w:id="212"/>
      <w:r w:rsidRPr="004F4034">
        <w:rPr>
          <w:rFonts w:ascii="Times New Roman" w:hAnsi="Times New Roman" w:cs="Times New Roman"/>
          <w:color w:val="auto"/>
        </w:rPr>
        <w:t>д) ограждения (в местах необходимости обеспечения защиты пешеходов от наезда автомобилей);</w:t>
      </w:r>
    </w:p>
    <w:p w14:paraId="5C794B07" w14:textId="77777777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14" w:name="sub_14806"/>
      <w:bookmarkEnd w:id="213"/>
      <w:r w:rsidRPr="004F4034">
        <w:rPr>
          <w:rFonts w:ascii="Times New Roman" w:hAnsi="Times New Roman" w:cs="Times New Roman"/>
          <w:color w:val="auto"/>
        </w:rPr>
        <w:t>е) столы для настольных игр;</w:t>
      </w:r>
    </w:p>
    <w:p w14:paraId="344021B6" w14:textId="77777777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15" w:name="sub_14807"/>
      <w:bookmarkEnd w:id="214"/>
      <w:r w:rsidRPr="004F4034">
        <w:rPr>
          <w:rFonts w:ascii="Times New Roman" w:hAnsi="Times New Roman" w:cs="Times New Roman"/>
          <w:color w:val="auto"/>
        </w:rPr>
        <w:t>ж) урны.</w:t>
      </w:r>
    </w:p>
    <w:p w14:paraId="1B5A189D" w14:textId="140A440B" w:rsidR="0009008C" w:rsidRPr="004F4034" w:rsidRDefault="00EB43D2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16" w:name="sub_149"/>
      <w:bookmarkEnd w:id="215"/>
      <w:r w:rsidRPr="004F4034">
        <w:rPr>
          <w:rFonts w:ascii="Times New Roman" w:hAnsi="Times New Roman" w:cs="Times New Roman"/>
          <w:color w:val="auto"/>
        </w:rPr>
        <w:t>14.8</w:t>
      </w:r>
      <w:r w:rsidR="0009008C" w:rsidRPr="004F4034">
        <w:rPr>
          <w:rFonts w:ascii="Times New Roman" w:hAnsi="Times New Roman" w:cs="Times New Roman"/>
          <w:color w:val="auto"/>
        </w:rPr>
        <w:t xml:space="preserve">. При размещении урн </w:t>
      </w:r>
      <w:r w:rsidRPr="004F4034">
        <w:rPr>
          <w:rFonts w:ascii="Times New Roman" w:hAnsi="Times New Roman" w:cs="Times New Roman"/>
          <w:color w:val="auto"/>
        </w:rPr>
        <w:t>следует</w:t>
      </w:r>
      <w:r w:rsidR="0009008C" w:rsidRPr="004F4034">
        <w:rPr>
          <w:rFonts w:ascii="Times New Roman" w:hAnsi="Times New Roman" w:cs="Times New Roman"/>
          <w:color w:val="auto"/>
        </w:rPr>
        <w:t xml:space="preserve"> выбирать урны достаточной высоты и объема, с рельефным текстурированием или перфорированием для защиты от графического вандализма и к</w:t>
      </w:r>
      <w:r w:rsidRPr="004F4034">
        <w:rPr>
          <w:rFonts w:ascii="Times New Roman" w:hAnsi="Times New Roman" w:cs="Times New Roman"/>
          <w:color w:val="auto"/>
        </w:rPr>
        <w:t>озырьком для защиты от осадков с вставными ведрами  и мусорными мешками</w:t>
      </w:r>
      <w:r w:rsidR="0009008C" w:rsidRPr="004F4034">
        <w:rPr>
          <w:rFonts w:ascii="Times New Roman" w:hAnsi="Times New Roman" w:cs="Times New Roman"/>
          <w:color w:val="auto"/>
        </w:rPr>
        <w:t>.</w:t>
      </w:r>
    </w:p>
    <w:p w14:paraId="6A6EFC2D" w14:textId="733124C2" w:rsidR="0009008C" w:rsidRPr="004F4034" w:rsidRDefault="00EB43D2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17" w:name="sub_1410"/>
      <w:bookmarkEnd w:id="216"/>
      <w:r w:rsidRPr="004F4034">
        <w:rPr>
          <w:rFonts w:ascii="Times New Roman" w:hAnsi="Times New Roman" w:cs="Times New Roman"/>
          <w:color w:val="auto"/>
        </w:rPr>
        <w:t>14.9</w:t>
      </w:r>
      <w:r w:rsidR="0009008C" w:rsidRPr="004F4034">
        <w:rPr>
          <w:rFonts w:ascii="Times New Roman" w:hAnsi="Times New Roman" w:cs="Times New Roman"/>
          <w:color w:val="auto"/>
        </w:rPr>
        <w:t xml:space="preserve">. В целях защиты МАФ от графического вандализма </w:t>
      </w:r>
      <w:r w:rsidRPr="004F4034">
        <w:rPr>
          <w:rFonts w:ascii="Times New Roman" w:hAnsi="Times New Roman" w:cs="Times New Roman"/>
          <w:color w:val="auto"/>
        </w:rPr>
        <w:t>следует</w:t>
      </w:r>
      <w:r w:rsidR="0009008C" w:rsidRPr="004F4034">
        <w:rPr>
          <w:rFonts w:ascii="Times New Roman" w:hAnsi="Times New Roman" w:cs="Times New Roman"/>
          <w:color w:val="auto"/>
        </w:rPr>
        <w:t>:</w:t>
      </w:r>
    </w:p>
    <w:p w14:paraId="3ECD2C94" w14:textId="6C795EFD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18" w:name="sub_141001"/>
      <w:bookmarkEnd w:id="217"/>
      <w:r w:rsidRPr="004F4034">
        <w:rPr>
          <w:rFonts w:ascii="Times New Roman" w:hAnsi="Times New Roman" w:cs="Times New Roman"/>
          <w:color w:val="auto"/>
        </w:rPr>
        <w:t xml:space="preserve">а) минимизировать площадь поверхностей МАФ, при этом свободные поверхности </w:t>
      </w:r>
      <w:r w:rsidR="00E9601F" w:rsidRPr="004F4034">
        <w:rPr>
          <w:rFonts w:ascii="Times New Roman" w:hAnsi="Times New Roman" w:cs="Times New Roman"/>
          <w:color w:val="auto"/>
        </w:rPr>
        <w:lastRenderedPageBreak/>
        <w:t>следует</w:t>
      </w:r>
      <w:r w:rsidRPr="004F4034">
        <w:rPr>
          <w:rFonts w:ascii="Times New Roman" w:hAnsi="Times New Roman" w:cs="Times New Roman"/>
          <w:color w:val="auto"/>
        </w:rPr>
        <w:t xml:space="preserve">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14:paraId="603408A0" w14:textId="77777777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19" w:name="sub_141002"/>
      <w:bookmarkEnd w:id="218"/>
      <w:r w:rsidRPr="004F4034">
        <w:rPr>
          <w:rFonts w:ascii="Times New Roman" w:hAnsi="Times New Roman" w:cs="Times New Roman"/>
          <w:color w:val="auto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МАФ исторические планы местности, навигационные схемы и других элементы).</w:t>
      </w:r>
    </w:p>
    <w:p w14:paraId="473BBA51" w14:textId="77777777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20" w:name="sub_141003"/>
      <w:bookmarkEnd w:id="219"/>
      <w:r w:rsidRPr="004F4034">
        <w:rPr>
          <w:rFonts w:ascii="Times New Roman" w:hAnsi="Times New Roman" w:cs="Times New Roman"/>
          <w:color w:val="auto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14:paraId="5967873F" w14:textId="77777777" w:rsidR="0009008C" w:rsidRPr="004F4034" w:rsidRDefault="0009008C" w:rsidP="00932E36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21" w:name="sub_141004"/>
      <w:bookmarkEnd w:id="220"/>
      <w:r w:rsidRPr="004F4034">
        <w:rPr>
          <w:rFonts w:ascii="Times New Roman" w:hAnsi="Times New Roman" w:cs="Times New Roman"/>
          <w:color w:val="auto"/>
        </w:rPr>
        <w:t>г) выбирать или проектировать рельефные поверхности опор освещения, в том числе с использованием краски, содержащей рельефные частицы.</w:t>
      </w:r>
    </w:p>
    <w:p w14:paraId="3CC29E40" w14:textId="77777777" w:rsidR="007C5054" w:rsidRPr="004F4034" w:rsidRDefault="007C5054" w:rsidP="00932E36">
      <w:pPr>
        <w:pStyle w:val="20"/>
        <w:shd w:val="clear" w:color="auto" w:fill="auto"/>
        <w:spacing w:before="0" w:after="0" w:line="240" w:lineRule="auto"/>
        <w:ind w:firstLine="284"/>
        <w:jc w:val="both"/>
        <w:rPr>
          <w:rStyle w:val="22"/>
          <w:color w:val="auto"/>
          <w:sz w:val="24"/>
          <w:szCs w:val="24"/>
        </w:rPr>
      </w:pPr>
      <w:r w:rsidRPr="004F4034">
        <w:rPr>
          <w:color w:val="auto"/>
          <w:sz w:val="24"/>
          <w:szCs w:val="24"/>
        </w:rPr>
        <w:t xml:space="preserve">14.20. </w:t>
      </w:r>
      <w:r w:rsidRPr="004F4034">
        <w:rPr>
          <w:rStyle w:val="22"/>
          <w:color w:val="auto"/>
          <w:sz w:val="24"/>
          <w:szCs w:val="24"/>
        </w:rPr>
        <w:t>Установка МАФ на территории поселения осуществляется путем заключения договора на размещение соответствующего объекта между заинтересованным лицом и уполномоченным органом, определяющим в зависимости от принадлежности земельного участка, без документального оформления прав на данный участок и согласований. При этом соблюдается целевое назначение земельного участка.</w:t>
      </w:r>
    </w:p>
    <w:p w14:paraId="1D36FAF7" w14:textId="22213183" w:rsidR="0009008C" w:rsidRPr="004F4034" w:rsidRDefault="006C1435" w:rsidP="00084789">
      <w:pPr>
        <w:pStyle w:val="20"/>
        <w:shd w:val="clear" w:color="auto" w:fill="auto"/>
        <w:tabs>
          <w:tab w:val="left" w:pos="1594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rStyle w:val="22"/>
          <w:color w:val="auto"/>
          <w:sz w:val="24"/>
          <w:szCs w:val="24"/>
        </w:rPr>
        <w:t xml:space="preserve">14.21. Самовольно установленные МАФ и элементы внешнего благоустройства подлежат демонтажу в принудительном порядке в соответствии с действующим </w:t>
      </w:r>
      <w:r w:rsidR="00DB5FDE" w:rsidRPr="004F4034">
        <w:rPr>
          <w:rStyle w:val="22"/>
          <w:color w:val="auto"/>
          <w:sz w:val="24"/>
          <w:szCs w:val="24"/>
        </w:rPr>
        <w:t>законодательством</w:t>
      </w:r>
      <w:r w:rsidRPr="004F4034">
        <w:rPr>
          <w:rStyle w:val="22"/>
          <w:color w:val="auto"/>
          <w:sz w:val="24"/>
          <w:szCs w:val="24"/>
        </w:rPr>
        <w:t>, занятые земельные участки - освобождению на основании предписаний, выданных администрацией поселения.</w:t>
      </w:r>
      <w:bookmarkEnd w:id="221"/>
    </w:p>
    <w:p w14:paraId="6DCA9CBA" w14:textId="6E7540EF" w:rsidR="0009008C" w:rsidRPr="004F4034" w:rsidRDefault="0009008C" w:rsidP="00084789">
      <w:pPr>
        <w:pStyle w:val="1"/>
        <w:ind w:firstLine="284"/>
        <w:rPr>
          <w:color w:val="auto"/>
        </w:rPr>
      </w:pPr>
      <w:bookmarkStart w:id="222" w:name="sub_10015"/>
      <w:r w:rsidRPr="004F4034">
        <w:rPr>
          <w:color w:val="auto"/>
        </w:rPr>
        <w:t xml:space="preserve">15. </w:t>
      </w:r>
      <w:r w:rsidR="00E9601F" w:rsidRPr="004F4034">
        <w:rPr>
          <w:color w:val="auto"/>
        </w:rPr>
        <w:t>Организация</w:t>
      </w:r>
      <w:r w:rsidRPr="004F4034">
        <w:rPr>
          <w:color w:val="auto"/>
        </w:rPr>
        <w:t xml:space="preserve"> пешеходных коммуникаций, в том числе тротуаров, аллей, дорожек, тропинок</w:t>
      </w:r>
      <w:bookmarkEnd w:id="222"/>
    </w:p>
    <w:p w14:paraId="10EB8FF9" w14:textId="74DB215A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23" w:name="sub_151"/>
      <w:r w:rsidRPr="004F4034">
        <w:rPr>
          <w:rFonts w:ascii="Times New Roman" w:hAnsi="Times New Roman" w:cs="Times New Roman"/>
          <w:color w:val="auto"/>
        </w:rPr>
        <w:t xml:space="preserve">15.1. </w:t>
      </w:r>
      <w:r w:rsidR="00E9601F" w:rsidRPr="004F4034">
        <w:rPr>
          <w:rFonts w:ascii="Times New Roman" w:hAnsi="Times New Roman" w:cs="Times New Roman"/>
          <w:color w:val="auto"/>
        </w:rPr>
        <w:t>Проектирование, благоустройство и содержание</w:t>
      </w:r>
      <w:r w:rsidRPr="004F4034">
        <w:rPr>
          <w:rFonts w:ascii="Times New Roman" w:hAnsi="Times New Roman" w:cs="Times New Roman"/>
          <w:color w:val="auto"/>
        </w:rPr>
        <w:t xml:space="preserve"> тротуаров, аллей, пешеходных дорожек и тропинок на территории жилого назначения (далее - пешеходные коммуникации)</w:t>
      </w:r>
      <w:r w:rsidR="00E9601F" w:rsidRPr="004F4034">
        <w:rPr>
          <w:rFonts w:ascii="Times New Roman" w:hAnsi="Times New Roman" w:cs="Times New Roman"/>
          <w:color w:val="auto"/>
        </w:rPr>
        <w:t xml:space="preserve"> проводится в соответствии с </w:t>
      </w:r>
      <w:r w:rsidR="00084789" w:rsidRPr="004F4034">
        <w:rPr>
          <w:rFonts w:ascii="Times New Roman" w:hAnsi="Times New Roman" w:cs="Times New Roman"/>
          <w:color w:val="auto"/>
        </w:rPr>
        <w:t xml:space="preserve"> действующим законодательством и </w:t>
      </w:r>
      <w:r w:rsidR="00E9601F" w:rsidRPr="004F4034">
        <w:rPr>
          <w:rFonts w:ascii="Times New Roman" w:hAnsi="Times New Roman" w:cs="Times New Roman"/>
          <w:color w:val="auto"/>
        </w:rPr>
        <w:t xml:space="preserve">санитарно-эпидемиологическими правилами и нормами. </w:t>
      </w:r>
    </w:p>
    <w:p w14:paraId="37FEF56F" w14:textId="63A300A5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24" w:name="sub_152"/>
      <w:bookmarkEnd w:id="223"/>
      <w:r w:rsidRPr="004F4034">
        <w:rPr>
          <w:rFonts w:ascii="Times New Roman" w:hAnsi="Times New Roman" w:cs="Times New Roman"/>
          <w:color w:val="auto"/>
        </w:rPr>
        <w:t xml:space="preserve">15.2. Пешеходные коммуникации на территории жилой застройки </w:t>
      </w:r>
      <w:r w:rsidR="00E9601F" w:rsidRPr="004F4034">
        <w:rPr>
          <w:rFonts w:ascii="Times New Roman" w:hAnsi="Times New Roman" w:cs="Times New Roman"/>
          <w:color w:val="auto"/>
        </w:rPr>
        <w:t>проектируются</w:t>
      </w:r>
      <w:r w:rsidRPr="004F4034">
        <w:rPr>
          <w:rFonts w:ascii="Times New Roman" w:hAnsi="Times New Roman" w:cs="Times New Roman"/>
          <w:color w:val="auto"/>
        </w:rPr>
        <w:t xml:space="preserve"> с учетом создания основных и второстепенных пешеходных коммуникаций.</w:t>
      </w:r>
    </w:p>
    <w:bookmarkEnd w:id="224"/>
    <w:p w14:paraId="4B1A8315" w14:textId="294015B3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К основным </w:t>
      </w:r>
      <w:r w:rsidR="00A36CEB" w:rsidRPr="004F4034">
        <w:rPr>
          <w:rFonts w:ascii="Times New Roman" w:hAnsi="Times New Roman" w:cs="Times New Roman"/>
          <w:color w:val="auto"/>
        </w:rPr>
        <w:t>относятся</w:t>
      </w:r>
      <w:r w:rsidRPr="004F4034">
        <w:rPr>
          <w:rFonts w:ascii="Times New Roman" w:hAnsi="Times New Roman" w:cs="Times New Roman"/>
          <w:color w:val="auto"/>
        </w:rPr>
        <w:t xml:space="preserve">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14:paraId="53239BB6" w14:textId="6B79E8C4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К второстепенным </w:t>
      </w:r>
      <w:r w:rsidR="00A36CEB" w:rsidRPr="004F4034">
        <w:rPr>
          <w:rFonts w:ascii="Times New Roman" w:hAnsi="Times New Roman" w:cs="Times New Roman"/>
          <w:color w:val="auto"/>
        </w:rPr>
        <w:t>относятся</w:t>
      </w:r>
      <w:r w:rsidRPr="004F4034">
        <w:rPr>
          <w:rFonts w:ascii="Times New Roman" w:hAnsi="Times New Roman" w:cs="Times New Roman"/>
          <w:color w:val="auto"/>
        </w:rPr>
        <w:t xml:space="preserve">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14:paraId="25A53D71" w14:textId="7BE3F37F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25" w:name="sub_153"/>
      <w:r w:rsidRPr="004F4034">
        <w:rPr>
          <w:rFonts w:ascii="Times New Roman" w:hAnsi="Times New Roman" w:cs="Times New Roman"/>
          <w:color w:val="auto"/>
        </w:rPr>
        <w:t xml:space="preserve">15.3. Перед проектированием пешеходных коммуникаций </w:t>
      </w:r>
      <w:r w:rsidR="00A36CEB" w:rsidRPr="004F4034">
        <w:rPr>
          <w:rFonts w:ascii="Times New Roman" w:hAnsi="Times New Roman" w:cs="Times New Roman"/>
          <w:color w:val="auto"/>
        </w:rPr>
        <w:t>следует</w:t>
      </w:r>
      <w:r w:rsidRPr="004F4034">
        <w:rPr>
          <w:rFonts w:ascii="Times New Roman" w:hAnsi="Times New Roman" w:cs="Times New Roman"/>
          <w:color w:val="auto"/>
        </w:rPr>
        <w:t xml:space="preserve"> составить карту фактических пешеходных маршрутов и схем движения пешеходных потоков, соединяющих основные точки притяжения людей, провести осмотр действующих и заброшенных пешеходных маршрутов, инвентаризацию бесхозных объектов, выявить основные проблемы состояния городской среды в местах концентрации пешеходных потоков</w:t>
      </w:r>
      <w:bookmarkEnd w:id="225"/>
      <w:r w:rsidR="00A36CEB" w:rsidRPr="004F4034">
        <w:rPr>
          <w:rFonts w:ascii="Times New Roman" w:hAnsi="Times New Roman" w:cs="Times New Roman"/>
          <w:color w:val="auto"/>
        </w:rPr>
        <w:t xml:space="preserve">, при этом необходимо </w:t>
      </w:r>
      <w:r w:rsidRPr="004F4034">
        <w:rPr>
          <w:rFonts w:ascii="Times New Roman" w:hAnsi="Times New Roman" w:cs="Times New Roman"/>
          <w:color w:val="auto"/>
        </w:rPr>
        <w:t>учитывать интенсивность пешеходных потоков в различное время суток.</w:t>
      </w:r>
    </w:p>
    <w:p w14:paraId="4F32DA23" w14:textId="4B3431F8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26" w:name="sub_154"/>
      <w:r w:rsidRPr="004F4034">
        <w:rPr>
          <w:rFonts w:ascii="Times New Roman" w:hAnsi="Times New Roman" w:cs="Times New Roman"/>
          <w:color w:val="auto"/>
        </w:rPr>
        <w:t xml:space="preserve">15.4. При проектировании и благоустройстве системы пешеходных коммуникаций </w:t>
      </w:r>
      <w:r w:rsidR="00A36CEB" w:rsidRPr="004F4034">
        <w:rPr>
          <w:rFonts w:ascii="Times New Roman" w:hAnsi="Times New Roman" w:cs="Times New Roman"/>
          <w:color w:val="auto"/>
        </w:rPr>
        <w:t>необходимо</w:t>
      </w:r>
      <w:r w:rsidRPr="004F4034">
        <w:rPr>
          <w:rFonts w:ascii="Times New Roman" w:hAnsi="Times New Roman" w:cs="Times New Roman"/>
          <w:color w:val="auto"/>
        </w:rPr>
        <w:t xml:space="preserve">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МНГ.</w:t>
      </w:r>
    </w:p>
    <w:bookmarkEnd w:id="226"/>
    <w:p w14:paraId="6CE7527E" w14:textId="6EEAFBAD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lastRenderedPageBreak/>
        <w:t>При планировочной ор</w:t>
      </w:r>
      <w:r w:rsidR="00A36CEB" w:rsidRPr="004F4034">
        <w:rPr>
          <w:rFonts w:ascii="Times New Roman" w:hAnsi="Times New Roman" w:cs="Times New Roman"/>
          <w:color w:val="auto"/>
        </w:rPr>
        <w:t>ганизации пешеходных тротуаров необходимо</w:t>
      </w:r>
      <w:r w:rsidRPr="004F4034">
        <w:rPr>
          <w:rFonts w:ascii="Times New Roman" w:hAnsi="Times New Roman" w:cs="Times New Roman"/>
          <w:color w:val="auto"/>
        </w:rPr>
        <w:t xml:space="preserve"> предусматривать беспрепятственный доступ к зданиям и сооружениям для МГН, в том числе для инвалидов и иных граждан с ограниченными возможностями передвижения и их сопровождающих в соответствии </w:t>
      </w:r>
      <w:hyperlink r:id="rId13" w:history="1">
        <w:r w:rsidRPr="004F4034">
          <w:rPr>
            <w:rStyle w:val="aa"/>
            <w:rFonts w:ascii="Times New Roman" w:hAnsi="Times New Roman"/>
            <w:color w:val="auto"/>
          </w:rPr>
          <w:t>СП 59.13330.2020</w:t>
        </w:r>
      </w:hyperlink>
      <w:r w:rsidRPr="004F4034">
        <w:rPr>
          <w:rFonts w:ascii="Times New Roman" w:hAnsi="Times New Roman" w:cs="Times New Roman"/>
          <w:color w:val="auto"/>
        </w:rPr>
        <w:t xml:space="preserve"> "Свод правил. Доступность зданий и сооружений для маломобильных групп населения. СНиП 35-01-2001".</w:t>
      </w:r>
    </w:p>
    <w:p w14:paraId="0154AD8E" w14:textId="577262D6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27" w:name="sub_155"/>
      <w:r w:rsidRPr="004F4034">
        <w:rPr>
          <w:rFonts w:ascii="Times New Roman" w:hAnsi="Times New Roman" w:cs="Times New Roman"/>
          <w:color w:val="auto"/>
        </w:rPr>
        <w:t xml:space="preserve">15.5. При проектировании пешеходных коммуникаций, прилегающих к объектам транспортной инфраструктуры, </w:t>
      </w:r>
      <w:r w:rsidR="00A36CEB" w:rsidRPr="004F4034">
        <w:rPr>
          <w:rFonts w:ascii="Times New Roman" w:hAnsi="Times New Roman" w:cs="Times New Roman"/>
          <w:color w:val="auto"/>
        </w:rPr>
        <w:t>следует</w:t>
      </w:r>
      <w:r w:rsidRPr="004F4034">
        <w:rPr>
          <w:rFonts w:ascii="Times New Roman" w:hAnsi="Times New Roman" w:cs="Times New Roman"/>
          <w:color w:val="auto"/>
        </w:rPr>
        <w:t xml:space="preserve"> организовать разделение пешеходных потоков.</w:t>
      </w:r>
    </w:p>
    <w:p w14:paraId="2892C4C7" w14:textId="2165ECE5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28" w:name="sub_156"/>
      <w:bookmarkEnd w:id="227"/>
      <w:r w:rsidRPr="004F4034">
        <w:rPr>
          <w:rFonts w:ascii="Times New Roman" w:hAnsi="Times New Roman" w:cs="Times New Roman"/>
          <w:color w:val="auto"/>
        </w:rPr>
        <w:t xml:space="preserve">15.6. С учетом общественного мнения, на сложившихся пешеходных маршрутах </w:t>
      </w:r>
      <w:r w:rsidR="00A36CEB" w:rsidRPr="004F4034">
        <w:rPr>
          <w:rFonts w:ascii="Times New Roman" w:hAnsi="Times New Roman" w:cs="Times New Roman"/>
          <w:color w:val="auto"/>
        </w:rPr>
        <w:t>создаются</w:t>
      </w:r>
      <w:r w:rsidRPr="004F4034">
        <w:rPr>
          <w:rFonts w:ascii="Times New Roman" w:hAnsi="Times New Roman" w:cs="Times New Roman"/>
          <w:color w:val="auto"/>
        </w:rPr>
        <w:t xml:space="preserve"> искусственные препятствия в местах использования пешеходами опасных маршрутов, а также </w:t>
      </w:r>
      <w:r w:rsidR="00A36CEB" w:rsidRPr="004F4034">
        <w:rPr>
          <w:rFonts w:ascii="Times New Roman" w:hAnsi="Times New Roman" w:cs="Times New Roman"/>
          <w:color w:val="auto"/>
        </w:rPr>
        <w:t xml:space="preserve">следует </w:t>
      </w:r>
      <w:r w:rsidRPr="004F4034">
        <w:rPr>
          <w:rFonts w:ascii="Times New Roman" w:hAnsi="Times New Roman" w:cs="Times New Roman"/>
          <w:color w:val="auto"/>
        </w:rPr>
        <w:t>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14:paraId="2193D5DF" w14:textId="7C8DB3CA" w:rsidR="0009008C" w:rsidRPr="004F4034" w:rsidRDefault="00360995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29" w:name="sub_157"/>
      <w:bookmarkEnd w:id="228"/>
      <w:r w:rsidRPr="004F4034">
        <w:rPr>
          <w:rFonts w:ascii="Times New Roman" w:hAnsi="Times New Roman" w:cs="Times New Roman"/>
          <w:color w:val="auto"/>
        </w:rPr>
        <w:t>15.7. К элементам</w:t>
      </w:r>
      <w:r w:rsidR="0009008C" w:rsidRPr="004F4034">
        <w:rPr>
          <w:rFonts w:ascii="Times New Roman" w:hAnsi="Times New Roman" w:cs="Times New Roman"/>
          <w:color w:val="auto"/>
        </w:rPr>
        <w:t xml:space="preserve"> благоустройства пешеходных коммуникаций </w:t>
      </w:r>
      <w:r w:rsidRPr="004F4034">
        <w:rPr>
          <w:rFonts w:ascii="Times New Roman" w:hAnsi="Times New Roman" w:cs="Times New Roman"/>
          <w:color w:val="auto"/>
        </w:rPr>
        <w:t>относятся</w:t>
      </w:r>
      <w:r w:rsidR="0009008C" w:rsidRPr="004F4034">
        <w:rPr>
          <w:rFonts w:ascii="Times New Roman" w:hAnsi="Times New Roman" w:cs="Times New Roman"/>
          <w:color w:val="auto"/>
        </w:rPr>
        <w:t>: покрытие, элементы сопряжения поверхностей, осветительное оборудование, скамьи, малые контейнеры для мусора, урны, информационные указатели.</w:t>
      </w:r>
    </w:p>
    <w:bookmarkEnd w:id="229"/>
    <w:p w14:paraId="3F80873E" w14:textId="1FC64B27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Количество элементов благоустройства </w:t>
      </w:r>
      <w:r w:rsidR="00360995" w:rsidRPr="004F4034">
        <w:rPr>
          <w:rFonts w:ascii="Times New Roman" w:hAnsi="Times New Roman" w:cs="Times New Roman"/>
          <w:color w:val="auto"/>
        </w:rPr>
        <w:t>определяется</w:t>
      </w:r>
      <w:r w:rsidRPr="004F4034">
        <w:rPr>
          <w:rFonts w:ascii="Times New Roman" w:hAnsi="Times New Roman" w:cs="Times New Roman"/>
          <w:color w:val="auto"/>
        </w:rPr>
        <w:t xml:space="preserve"> с учетом интенсивности пешеходного движения.</w:t>
      </w:r>
    </w:p>
    <w:p w14:paraId="40D132B2" w14:textId="36EF8A3D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30" w:name="sub_158"/>
      <w:r w:rsidRPr="004F4034">
        <w:rPr>
          <w:rFonts w:ascii="Times New Roman" w:hAnsi="Times New Roman" w:cs="Times New Roman"/>
          <w:color w:val="auto"/>
        </w:rPr>
        <w:t xml:space="preserve">15.8. Покрытие пешеходных дорожек </w:t>
      </w:r>
      <w:r w:rsidR="00360995" w:rsidRPr="004F4034">
        <w:rPr>
          <w:rFonts w:ascii="Times New Roman" w:hAnsi="Times New Roman" w:cs="Times New Roman"/>
          <w:color w:val="auto"/>
        </w:rPr>
        <w:t>должно быть</w:t>
      </w:r>
      <w:r w:rsidRPr="004F4034">
        <w:rPr>
          <w:rFonts w:ascii="Times New Roman" w:hAnsi="Times New Roman" w:cs="Times New Roman"/>
          <w:color w:val="auto"/>
        </w:rPr>
        <w:t xml:space="preserve"> удобным при ходьбе и устойчивым к износу.</w:t>
      </w:r>
    </w:p>
    <w:p w14:paraId="3492BEBE" w14:textId="07418E15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31" w:name="sub_159"/>
      <w:bookmarkEnd w:id="230"/>
      <w:r w:rsidRPr="004F4034">
        <w:rPr>
          <w:rFonts w:ascii="Times New Roman" w:hAnsi="Times New Roman" w:cs="Times New Roman"/>
          <w:color w:val="auto"/>
        </w:rPr>
        <w:t xml:space="preserve">15.9. Пешеходные дорожки и тротуары в составе активно используемых общественных территорий в целях </w:t>
      </w:r>
      <w:r w:rsidR="00084789" w:rsidRPr="004F4034">
        <w:rPr>
          <w:rFonts w:ascii="Times New Roman" w:hAnsi="Times New Roman" w:cs="Times New Roman"/>
          <w:color w:val="auto"/>
        </w:rPr>
        <w:t>избегания</w:t>
      </w:r>
      <w:r w:rsidRPr="004F4034">
        <w:rPr>
          <w:rFonts w:ascii="Times New Roman" w:hAnsi="Times New Roman" w:cs="Times New Roman"/>
          <w:color w:val="auto"/>
        </w:rPr>
        <w:t xml:space="preserve"> скопления людей </w:t>
      </w:r>
      <w:r w:rsidR="00360995" w:rsidRPr="004F4034">
        <w:rPr>
          <w:rFonts w:ascii="Times New Roman" w:hAnsi="Times New Roman" w:cs="Times New Roman"/>
          <w:color w:val="auto"/>
        </w:rPr>
        <w:t xml:space="preserve">следует </w:t>
      </w:r>
      <w:r w:rsidRPr="004F4034">
        <w:rPr>
          <w:rFonts w:ascii="Times New Roman" w:hAnsi="Times New Roman" w:cs="Times New Roman"/>
          <w:color w:val="auto"/>
        </w:rPr>
        <w:t>предусматривать шириной не менее 2 метров.</w:t>
      </w:r>
    </w:p>
    <w:bookmarkEnd w:id="231"/>
    <w:p w14:paraId="7CAC3DF6" w14:textId="1C771627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На тротуарах с активным потоком пешеходов уличную мебель </w:t>
      </w:r>
      <w:r w:rsidR="00360995" w:rsidRPr="004F4034">
        <w:rPr>
          <w:rFonts w:ascii="Times New Roman" w:hAnsi="Times New Roman" w:cs="Times New Roman"/>
          <w:color w:val="auto"/>
        </w:rPr>
        <w:t xml:space="preserve">необходимо </w:t>
      </w:r>
      <w:r w:rsidRPr="004F4034">
        <w:rPr>
          <w:rFonts w:ascii="Times New Roman" w:hAnsi="Times New Roman" w:cs="Times New Roman"/>
          <w:color w:val="auto"/>
        </w:rPr>
        <w:t>располагать в порядке, способствующем свободному движению пешеходов.</w:t>
      </w:r>
    </w:p>
    <w:p w14:paraId="76D1F662" w14:textId="670F6E15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32" w:name="sub_1510"/>
      <w:r w:rsidRPr="004F4034">
        <w:rPr>
          <w:rFonts w:ascii="Times New Roman" w:hAnsi="Times New Roman" w:cs="Times New Roman"/>
          <w:color w:val="auto"/>
        </w:rPr>
        <w:t xml:space="preserve">15.10. Пешеходные коммуникации в составе общественных территорий </w:t>
      </w:r>
      <w:r w:rsidR="00360995" w:rsidRPr="004F4034">
        <w:rPr>
          <w:rFonts w:ascii="Times New Roman" w:hAnsi="Times New Roman" w:cs="Times New Roman"/>
          <w:color w:val="auto"/>
        </w:rPr>
        <w:t>должны быть</w:t>
      </w:r>
      <w:r w:rsidRPr="004F4034">
        <w:rPr>
          <w:rFonts w:ascii="Times New Roman" w:hAnsi="Times New Roman" w:cs="Times New Roman"/>
          <w:color w:val="auto"/>
        </w:rPr>
        <w:t xml:space="preserve"> хорошо просматриваемыми и освещенными.</w:t>
      </w:r>
    </w:p>
    <w:p w14:paraId="6FE5FCB8" w14:textId="538AFF5B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33" w:name="sub_1511"/>
      <w:bookmarkEnd w:id="232"/>
      <w:r w:rsidRPr="004F4034">
        <w:rPr>
          <w:rFonts w:ascii="Times New Roman" w:hAnsi="Times New Roman" w:cs="Times New Roman"/>
          <w:color w:val="auto"/>
        </w:rPr>
        <w:t xml:space="preserve">15.11. </w:t>
      </w:r>
      <w:r w:rsidR="00360995" w:rsidRPr="004F4034">
        <w:rPr>
          <w:rFonts w:ascii="Times New Roman" w:hAnsi="Times New Roman" w:cs="Times New Roman"/>
          <w:color w:val="auto"/>
        </w:rPr>
        <w:t>При  проектировании и создании следует избегать</w:t>
      </w:r>
      <w:r w:rsidRPr="004F4034">
        <w:rPr>
          <w:rFonts w:ascii="Times New Roman" w:hAnsi="Times New Roman" w:cs="Times New Roman"/>
          <w:color w:val="auto"/>
        </w:rPr>
        <w:t xml:space="preserve"> прямолинейных пешеходных дорожек. </w:t>
      </w:r>
      <w:r w:rsidR="00360995" w:rsidRPr="004F4034">
        <w:rPr>
          <w:rFonts w:ascii="Times New Roman" w:hAnsi="Times New Roman" w:cs="Times New Roman"/>
          <w:color w:val="auto"/>
        </w:rPr>
        <w:t>Следует</w:t>
      </w:r>
      <w:r w:rsidRPr="004F4034">
        <w:rPr>
          <w:rFonts w:ascii="Times New Roman" w:hAnsi="Times New Roman" w:cs="Times New Roman"/>
          <w:color w:val="auto"/>
        </w:rPr>
        <w:t xml:space="preserve"> предусматривать возможности для альтернативных пешеходных маршрутов между двумя любыми точками муниципального образования.</w:t>
      </w:r>
    </w:p>
    <w:p w14:paraId="651D0711" w14:textId="5F23E7A8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34" w:name="sub_1512"/>
      <w:bookmarkEnd w:id="233"/>
      <w:r w:rsidRPr="004F4034">
        <w:rPr>
          <w:rFonts w:ascii="Times New Roman" w:hAnsi="Times New Roman" w:cs="Times New Roman"/>
          <w:color w:val="auto"/>
        </w:rPr>
        <w:t xml:space="preserve">15.12. При планировании пешеходных коммуникаций </w:t>
      </w:r>
      <w:r w:rsidR="00360995" w:rsidRPr="004F4034">
        <w:rPr>
          <w:rFonts w:ascii="Times New Roman" w:hAnsi="Times New Roman" w:cs="Times New Roman"/>
          <w:color w:val="auto"/>
        </w:rPr>
        <w:t>необходимо предусматривать</w:t>
      </w:r>
      <w:r w:rsidRPr="004F4034">
        <w:rPr>
          <w:rFonts w:ascii="Times New Roman" w:hAnsi="Times New Roman" w:cs="Times New Roman"/>
          <w:color w:val="auto"/>
        </w:rPr>
        <w:t xml:space="preserve"> создание мест для кратковременного отдыха пешеходов, в том числе МГН (например, скамьи).</w:t>
      </w:r>
    </w:p>
    <w:p w14:paraId="25A50A7E" w14:textId="762B10F0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35" w:name="sub_1513"/>
      <w:bookmarkEnd w:id="234"/>
      <w:r w:rsidRPr="004F4034">
        <w:rPr>
          <w:rFonts w:ascii="Times New Roman" w:hAnsi="Times New Roman" w:cs="Times New Roman"/>
          <w:color w:val="auto"/>
        </w:rPr>
        <w:t xml:space="preserve">15.13. С целью создания комфортной среды для пешеходов пешеходные коммуникации </w:t>
      </w:r>
      <w:r w:rsidR="00360995" w:rsidRPr="004F4034">
        <w:rPr>
          <w:rFonts w:ascii="Times New Roman" w:hAnsi="Times New Roman" w:cs="Times New Roman"/>
          <w:color w:val="auto"/>
        </w:rPr>
        <w:t>следует</w:t>
      </w:r>
      <w:r w:rsidRPr="004F4034">
        <w:rPr>
          <w:rFonts w:ascii="Times New Roman" w:hAnsi="Times New Roman" w:cs="Times New Roman"/>
          <w:color w:val="auto"/>
        </w:rPr>
        <w:t xml:space="preserve"> озеленять путем использования различных видов зеленых насаждений.</w:t>
      </w:r>
    </w:p>
    <w:p w14:paraId="47904C27" w14:textId="6AC65D2C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36" w:name="sub_1514"/>
      <w:bookmarkEnd w:id="235"/>
      <w:r w:rsidRPr="004F4034">
        <w:rPr>
          <w:rFonts w:ascii="Times New Roman" w:hAnsi="Times New Roman" w:cs="Times New Roman"/>
          <w:color w:val="auto"/>
        </w:rPr>
        <w:t xml:space="preserve">15.14. При создании основных пешеходных коммуникаций </w:t>
      </w:r>
      <w:r w:rsidR="00360995" w:rsidRPr="004F4034">
        <w:rPr>
          <w:rFonts w:ascii="Times New Roman" w:hAnsi="Times New Roman" w:cs="Times New Roman"/>
          <w:color w:val="auto"/>
        </w:rPr>
        <w:t>используются</w:t>
      </w:r>
      <w:r w:rsidRPr="004F4034">
        <w:rPr>
          <w:rFonts w:ascii="Times New Roman" w:hAnsi="Times New Roman" w:cs="Times New Roman"/>
          <w:color w:val="auto"/>
        </w:rPr>
        <w:t xml:space="preserve"> твердые виды покрытия.</w:t>
      </w:r>
    </w:p>
    <w:bookmarkEnd w:id="236"/>
    <w:p w14:paraId="05C65FD8" w14:textId="081AD7D4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Точки пересечения основных пешеходных коммуникаций с транспортными проездами</w:t>
      </w:r>
      <w:r w:rsidR="00360995" w:rsidRPr="004F4034">
        <w:rPr>
          <w:rFonts w:ascii="Times New Roman" w:hAnsi="Times New Roman" w:cs="Times New Roman"/>
          <w:color w:val="auto"/>
        </w:rPr>
        <w:t xml:space="preserve"> должны быть оснащены</w:t>
      </w:r>
      <w:r w:rsidRPr="004F4034">
        <w:rPr>
          <w:rFonts w:ascii="Times New Roman" w:hAnsi="Times New Roman" w:cs="Times New Roman"/>
          <w:color w:val="auto"/>
        </w:rPr>
        <w:t xml:space="preserve"> бордюрными пандусами.</w:t>
      </w:r>
    </w:p>
    <w:p w14:paraId="2657959F" w14:textId="573119C4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Лестницы, пандусы, мостики и другие подобные элементы </w:t>
      </w:r>
      <w:r w:rsidR="00360995" w:rsidRPr="004F4034">
        <w:rPr>
          <w:rFonts w:ascii="Times New Roman" w:hAnsi="Times New Roman" w:cs="Times New Roman"/>
          <w:color w:val="auto"/>
        </w:rPr>
        <w:t>следует</w:t>
      </w:r>
      <w:r w:rsidRPr="004F4034">
        <w:rPr>
          <w:rFonts w:ascii="Times New Roman" w:hAnsi="Times New Roman" w:cs="Times New Roman"/>
          <w:color w:val="auto"/>
        </w:rPr>
        <w:t xml:space="preserve"> выполнять с соблюдением равновеликой пропускной способности.</w:t>
      </w:r>
    </w:p>
    <w:p w14:paraId="0913B86D" w14:textId="2170E23B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37" w:name="sub_1515"/>
      <w:r w:rsidRPr="004F4034">
        <w:rPr>
          <w:rFonts w:ascii="Times New Roman" w:hAnsi="Times New Roman" w:cs="Times New Roman"/>
          <w:color w:val="auto"/>
        </w:rPr>
        <w:t xml:space="preserve">15.15. При создании второстепенных пешеходных коммуникаций </w:t>
      </w:r>
      <w:r w:rsidR="00360995" w:rsidRPr="004F4034">
        <w:rPr>
          <w:rFonts w:ascii="Times New Roman" w:hAnsi="Times New Roman" w:cs="Times New Roman"/>
          <w:color w:val="auto"/>
        </w:rPr>
        <w:t xml:space="preserve">необходимо </w:t>
      </w:r>
      <w:r w:rsidRPr="004F4034">
        <w:rPr>
          <w:rFonts w:ascii="Times New Roman" w:hAnsi="Times New Roman" w:cs="Times New Roman"/>
          <w:color w:val="auto"/>
        </w:rPr>
        <w:t>использовать различные виды покрытия:</w:t>
      </w:r>
    </w:p>
    <w:p w14:paraId="5496E1E6" w14:textId="5D57665F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38" w:name="sub_151501"/>
      <w:bookmarkEnd w:id="237"/>
      <w:r w:rsidRPr="004F4034">
        <w:rPr>
          <w:rFonts w:ascii="Times New Roman" w:hAnsi="Times New Roman" w:cs="Times New Roman"/>
          <w:color w:val="auto"/>
        </w:rPr>
        <w:t>а) дорожки скверов, бульваров, садов населенного пункта </w:t>
      </w:r>
      <w:r w:rsidR="00360995" w:rsidRPr="004F4034">
        <w:rPr>
          <w:rFonts w:ascii="Times New Roman" w:hAnsi="Times New Roman" w:cs="Times New Roman"/>
          <w:color w:val="auto"/>
        </w:rPr>
        <w:t>следует</w:t>
      </w:r>
      <w:r w:rsidRPr="004F4034">
        <w:rPr>
          <w:rFonts w:ascii="Times New Roman" w:hAnsi="Times New Roman" w:cs="Times New Roman"/>
          <w:color w:val="auto"/>
        </w:rPr>
        <w:t xml:space="preserve"> устраивать с твердыми видами покрытия и элементами сопряжения поверхностей;</w:t>
      </w:r>
    </w:p>
    <w:p w14:paraId="3B650627" w14:textId="5C7898B9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39" w:name="sub_151502"/>
      <w:bookmarkEnd w:id="238"/>
      <w:r w:rsidRPr="004F4034">
        <w:rPr>
          <w:rFonts w:ascii="Times New Roman" w:hAnsi="Times New Roman" w:cs="Times New Roman"/>
          <w:color w:val="auto"/>
        </w:rPr>
        <w:t xml:space="preserve">б) дорожки крупных озелененных территорий и территорий рекреационного назначения </w:t>
      </w:r>
      <w:r w:rsidR="00360995" w:rsidRPr="004F4034">
        <w:rPr>
          <w:rFonts w:ascii="Times New Roman" w:hAnsi="Times New Roman" w:cs="Times New Roman"/>
          <w:color w:val="auto"/>
        </w:rPr>
        <w:t>следует</w:t>
      </w:r>
      <w:r w:rsidRPr="004F4034">
        <w:rPr>
          <w:rFonts w:ascii="Times New Roman" w:hAnsi="Times New Roman" w:cs="Times New Roman"/>
          <w:color w:val="auto"/>
        </w:rPr>
        <w:t xml:space="preserve"> устраивать с различными видами мягкого или комбинированного покрытия, пешеходные тропы - с естественным грунтовым покрытием.</w:t>
      </w:r>
    </w:p>
    <w:p w14:paraId="2DA9D897" w14:textId="57E57BA2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40" w:name="sub_1516"/>
      <w:bookmarkEnd w:id="239"/>
      <w:r w:rsidRPr="004F4034">
        <w:rPr>
          <w:rFonts w:ascii="Times New Roman" w:hAnsi="Times New Roman" w:cs="Times New Roman"/>
          <w:color w:val="auto"/>
        </w:rPr>
        <w:t xml:space="preserve">15.16. При планировании протяженных пешеходных коммуникаций и крупных пешеходных зон </w:t>
      </w:r>
      <w:r w:rsidR="00360995" w:rsidRPr="004F4034">
        <w:rPr>
          <w:rFonts w:ascii="Times New Roman" w:hAnsi="Times New Roman" w:cs="Times New Roman"/>
          <w:color w:val="auto"/>
        </w:rPr>
        <w:t xml:space="preserve">необходимо </w:t>
      </w:r>
      <w:r w:rsidRPr="004F4034">
        <w:rPr>
          <w:rFonts w:ascii="Times New Roman" w:hAnsi="Times New Roman" w:cs="Times New Roman"/>
          <w:color w:val="auto"/>
        </w:rPr>
        <w:t>оценить возможность сохранения движения автомобильного транспорта с исключением транзитного движения и длительной парковки (стоянки) автотранспортных средств.</w:t>
      </w:r>
    </w:p>
    <w:p w14:paraId="20D9F545" w14:textId="0E5D4DC9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41" w:name="sub_1517"/>
      <w:bookmarkEnd w:id="240"/>
      <w:r w:rsidRPr="004F4034">
        <w:rPr>
          <w:rFonts w:ascii="Times New Roman" w:hAnsi="Times New Roman" w:cs="Times New Roman"/>
          <w:color w:val="auto"/>
        </w:rPr>
        <w:lastRenderedPageBreak/>
        <w:t xml:space="preserve">15.17. </w:t>
      </w:r>
      <w:r w:rsidR="00037732" w:rsidRPr="004F4034">
        <w:rPr>
          <w:rFonts w:ascii="Times New Roman" w:hAnsi="Times New Roman" w:cs="Times New Roman"/>
          <w:color w:val="auto"/>
        </w:rPr>
        <w:t>Пешеходные</w:t>
      </w:r>
      <w:r w:rsidRPr="004F4034">
        <w:rPr>
          <w:rFonts w:ascii="Times New Roman" w:hAnsi="Times New Roman" w:cs="Times New Roman"/>
          <w:color w:val="auto"/>
        </w:rPr>
        <w:t xml:space="preserve"> зон</w:t>
      </w:r>
      <w:r w:rsidR="00037732" w:rsidRPr="004F4034">
        <w:rPr>
          <w:rFonts w:ascii="Times New Roman" w:hAnsi="Times New Roman" w:cs="Times New Roman"/>
          <w:color w:val="auto"/>
        </w:rPr>
        <w:t>ы</w:t>
      </w:r>
      <w:r w:rsidRPr="004F4034">
        <w:rPr>
          <w:rFonts w:ascii="Times New Roman" w:hAnsi="Times New Roman" w:cs="Times New Roman"/>
          <w:color w:val="auto"/>
        </w:rPr>
        <w:t>, к которым рекомендуется относить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</w:t>
      </w:r>
      <w:bookmarkEnd w:id="241"/>
      <w:r w:rsidR="00037732" w:rsidRPr="004F4034">
        <w:rPr>
          <w:rFonts w:ascii="Times New Roman" w:hAnsi="Times New Roman" w:cs="Times New Roman"/>
          <w:color w:val="auto"/>
        </w:rPr>
        <w:t>, в</w:t>
      </w:r>
      <w:r w:rsidRPr="004F4034">
        <w:rPr>
          <w:rFonts w:ascii="Times New Roman" w:hAnsi="Times New Roman" w:cs="Times New Roman"/>
          <w:color w:val="auto"/>
        </w:rPr>
        <w:t xml:space="preserve"> малых населенных пунктах </w:t>
      </w:r>
      <w:r w:rsidR="00037732" w:rsidRPr="004F4034">
        <w:rPr>
          <w:rFonts w:ascii="Times New Roman" w:hAnsi="Times New Roman" w:cs="Times New Roman"/>
          <w:color w:val="auto"/>
        </w:rPr>
        <w:t>следует</w:t>
      </w:r>
      <w:r w:rsidRPr="004F4034">
        <w:rPr>
          <w:rFonts w:ascii="Times New Roman" w:hAnsi="Times New Roman" w:cs="Times New Roman"/>
          <w:color w:val="auto"/>
        </w:rPr>
        <w:t xml:space="preserve"> располагать и (или) благоустраивать в центре такого населенного пункта и (или) в основном центре притяжения жителей.</w:t>
      </w:r>
    </w:p>
    <w:p w14:paraId="64A32790" w14:textId="6F2D3952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В больших и крупных населенных пунктах </w:t>
      </w:r>
      <w:r w:rsidR="00037732" w:rsidRPr="004F4034">
        <w:rPr>
          <w:rFonts w:ascii="Times New Roman" w:hAnsi="Times New Roman" w:cs="Times New Roman"/>
          <w:color w:val="auto"/>
        </w:rPr>
        <w:t xml:space="preserve">данные </w:t>
      </w:r>
      <w:r w:rsidRPr="004F4034">
        <w:rPr>
          <w:rFonts w:ascii="Times New Roman" w:hAnsi="Times New Roman" w:cs="Times New Roman"/>
          <w:color w:val="auto"/>
        </w:rPr>
        <w:t xml:space="preserve">пешеходные зоны </w:t>
      </w:r>
      <w:r w:rsidR="00037732" w:rsidRPr="004F4034">
        <w:rPr>
          <w:rFonts w:ascii="Times New Roman" w:hAnsi="Times New Roman" w:cs="Times New Roman"/>
          <w:color w:val="auto"/>
        </w:rPr>
        <w:t>следует</w:t>
      </w:r>
      <w:r w:rsidRPr="004F4034">
        <w:rPr>
          <w:rFonts w:ascii="Times New Roman" w:hAnsi="Times New Roman" w:cs="Times New Roman"/>
          <w:color w:val="auto"/>
        </w:rPr>
        <w:t xml:space="preserve"> располагать и (или) благоустраивать во всех жилых районах, парках и скверах.</w:t>
      </w:r>
    </w:p>
    <w:p w14:paraId="6231B4CC" w14:textId="6EA37BE4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42" w:name="sub_1518"/>
      <w:r w:rsidRPr="004F4034">
        <w:rPr>
          <w:rFonts w:ascii="Times New Roman" w:hAnsi="Times New Roman" w:cs="Times New Roman"/>
          <w:color w:val="auto"/>
        </w:rPr>
        <w:t>15.18. При проектировании и (или) благоустройстве пешеходной зоны произв</w:t>
      </w:r>
      <w:r w:rsidR="00037732" w:rsidRPr="004F4034">
        <w:rPr>
          <w:rFonts w:ascii="Times New Roman" w:hAnsi="Times New Roman" w:cs="Times New Roman"/>
          <w:color w:val="auto"/>
        </w:rPr>
        <w:t>одится</w:t>
      </w:r>
      <w:r w:rsidRPr="004F4034">
        <w:rPr>
          <w:rFonts w:ascii="Times New Roman" w:hAnsi="Times New Roman" w:cs="Times New Roman"/>
          <w:color w:val="auto"/>
        </w:rPr>
        <w:t xml:space="preserve"> осмотр территории совместно с представителями жителей планируемого к благоустройству квартала, </w:t>
      </w:r>
      <w:r w:rsidR="00037732" w:rsidRPr="004F4034">
        <w:rPr>
          <w:rFonts w:ascii="Times New Roman" w:hAnsi="Times New Roman" w:cs="Times New Roman"/>
          <w:color w:val="auto"/>
        </w:rPr>
        <w:t>с целью выявления</w:t>
      </w:r>
      <w:r w:rsidRPr="004F4034">
        <w:rPr>
          <w:rFonts w:ascii="Times New Roman" w:hAnsi="Times New Roman" w:cs="Times New Roman"/>
          <w:color w:val="auto"/>
        </w:rPr>
        <w:t xml:space="preserve"> точки притяжения, с учетом интересов всех групп населения, в том числе молодежи, детей различного возраста и их родителей, пенсионеров и МГН.</w:t>
      </w:r>
    </w:p>
    <w:p w14:paraId="27F1EF1F" w14:textId="707E43E5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43" w:name="sub_1519"/>
      <w:bookmarkEnd w:id="242"/>
      <w:r w:rsidRPr="004F4034">
        <w:rPr>
          <w:rFonts w:ascii="Times New Roman" w:hAnsi="Times New Roman" w:cs="Times New Roman"/>
          <w:color w:val="auto"/>
        </w:rPr>
        <w:t xml:space="preserve">15.19. При создании сети велосипедных и велопешеходных дорожек </w:t>
      </w:r>
      <w:r w:rsidR="00037732" w:rsidRPr="004F4034">
        <w:rPr>
          <w:rFonts w:ascii="Times New Roman" w:hAnsi="Times New Roman" w:cs="Times New Roman"/>
          <w:color w:val="auto"/>
        </w:rPr>
        <w:t xml:space="preserve">необходимо </w:t>
      </w:r>
      <w:r w:rsidRPr="004F4034">
        <w:rPr>
          <w:rFonts w:ascii="Times New Roman" w:hAnsi="Times New Roman" w:cs="Times New Roman"/>
          <w:color w:val="auto"/>
        </w:rPr>
        <w:t>связывать между собой все части муниципального образования, создавая условия для беспрепятственного передвижения на велосипеде, обеспечения безопасности, связности, прямолинейности, комфортности.</w:t>
      </w:r>
    </w:p>
    <w:bookmarkEnd w:id="243"/>
    <w:p w14:paraId="076F3927" w14:textId="0C47DA61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При этом типологию объектов велосипедной инфраструктуры </w:t>
      </w:r>
      <w:r w:rsidR="00037732" w:rsidRPr="004F4034">
        <w:rPr>
          <w:rFonts w:ascii="Times New Roman" w:hAnsi="Times New Roman" w:cs="Times New Roman"/>
          <w:color w:val="auto"/>
        </w:rPr>
        <w:t>следует</w:t>
      </w:r>
      <w:r w:rsidRPr="004F4034">
        <w:rPr>
          <w:rFonts w:ascii="Times New Roman" w:hAnsi="Times New Roman" w:cs="Times New Roman"/>
          <w:color w:val="auto"/>
        </w:rPr>
        <w:t xml:space="preserve"> проектировать в зависимости от их функции (транспортная или рекреационная), роли в масштабе муниципального образования и характеристик автомобильного и пешеходного движения на территории, в которую интегрируется велодвижение. В зависимости от этих факторов могут применяться различные решения устройства велодорожек и (или) велополос.</w:t>
      </w:r>
    </w:p>
    <w:p w14:paraId="50F04C2F" w14:textId="52EA4149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44" w:name="sub_1520"/>
      <w:r w:rsidRPr="004F4034">
        <w:rPr>
          <w:rFonts w:ascii="Times New Roman" w:hAnsi="Times New Roman" w:cs="Times New Roman"/>
          <w:color w:val="auto"/>
        </w:rPr>
        <w:t xml:space="preserve">15.20. В перечень элементов благоустройства велодорожек </w:t>
      </w:r>
      <w:r w:rsidR="00037732" w:rsidRPr="004F4034">
        <w:rPr>
          <w:rFonts w:ascii="Times New Roman" w:hAnsi="Times New Roman" w:cs="Times New Roman"/>
          <w:color w:val="auto"/>
        </w:rPr>
        <w:t>включаются</w:t>
      </w:r>
      <w:r w:rsidRPr="004F4034">
        <w:rPr>
          <w:rFonts w:ascii="Times New Roman" w:hAnsi="Times New Roman" w:cs="Times New Roman"/>
          <w:color w:val="auto"/>
        </w:rPr>
        <w:t>: твердый тип покрытия, элементы сопряжения поверхности велодорожки с прилегающими территориями.</w:t>
      </w:r>
    </w:p>
    <w:bookmarkEnd w:id="244"/>
    <w:p w14:paraId="2DA777B3" w14:textId="4DAC2007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На велодорожках, размещаемых вдоль улиц и дорог, </w:t>
      </w:r>
      <w:r w:rsidR="00037732" w:rsidRPr="004F4034">
        <w:rPr>
          <w:rFonts w:ascii="Times New Roman" w:hAnsi="Times New Roman" w:cs="Times New Roman"/>
          <w:color w:val="auto"/>
        </w:rPr>
        <w:t>необходимо</w:t>
      </w:r>
      <w:r w:rsidRPr="004F4034">
        <w:rPr>
          <w:rFonts w:ascii="Times New Roman" w:hAnsi="Times New Roman" w:cs="Times New Roman"/>
          <w:color w:val="auto"/>
        </w:rPr>
        <w:t xml:space="preserve"> предусматривать освещение, на территориях рекреационного назначения - озеленение.</w:t>
      </w:r>
    </w:p>
    <w:p w14:paraId="0CA7D297" w14:textId="5808744D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45" w:name="sub_1521"/>
      <w:r w:rsidRPr="004F4034">
        <w:rPr>
          <w:rFonts w:ascii="Times New Roman" w:hAnsi="Times New Roman" w:cs="Times New Roman"/>
          <w:color w:val="auto"/>
        </w:rPr>
        <w:t xml:space="preserve">15.21. Для эффективного использования велосипедных коммуникаций </w:t>
      </w:r>
      <w:r w:rsidR="00037732" w:rsidRPr="004F4034">
        <w:rPr>
          <w:rFonts w:ascii="Times New Roman" w:hAnsi="Times New Roman" w:cs="Times New Roman"/>
          <w:color w:val="auto"/>
        </w:rPr>
        <w:t xml:space="preserve">следует </w:t>
      </w:r>
      <w:r w:rsidRPr="004F4034">
        <w:rPr>
          <w:rFonts w:ascii="Times New Roman" w:hAnsi="Times New Roman" w:cs="Times New Roman"/>
          <w:color w:val="auto"/>
        </w:rPr>
        <w:t>предусматривать:</w:t>
      </w:r>
    </w:p>
    <w:p w14:paraId="1D46A60D" w14:textId="77777777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46" w:name="sub_152101"/>
      <w:bookmarkEnd w:id="245"/>
      <w:r w:rsidRPr="004F4034">
        <w:rPr>
          <w:rFonts w:ascii="Times New Roman" w:hAnsi="Times New Roman" w:cs="Times New Roman"/>
          <w:color w:val="auto"/>
        </w:rPr>
        <w:t>а) маршруты велодорожек, интегрированные в единую замкнутую систему;</w:t>
      </w:r>
    </w:p>
    <w:p w14:paraId="3A5D073B" w14:textId="77777777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47" w:name="sub_152102"/>
      <w:bookmarkEnd w:id="246"/>
      <w:r w:rsidRPr="004F4034">
        <w:rPr>
          <w:rFonts w:ascii="Times New Roman" w:hAnsi="Times New Roman" w:cs="Times New Roman"/>
          <w:color w:val="auto"/>
        </w:rPr>
        <w:t>б) комфортные и безопасные пересечения веломаршрутов на перекрестках с пешеходными и автомобильными коммуникациями;</w:t>
      </w:r>
    </w:p>
    <w:p w14:paraId="1DEB395A" w14:textId="77777777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48" w:name="sub_152103"/>
      <w:bookmarkEnd w:id="247"/>
      <w:r w:rsidRPr="004F4034">
        <w:rPr>
          <w:rFonts w:ascii="Times New Roman" w:hAnsi="Times New Roman" w:cs="Times New Roman"/>
          <w:color w:val="auto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14:paraId="64040025" w14:textId="77777777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49" w:name="sub_152104"/>
      <w:bookmarkEnd w:id="248"/>
      <w:r w:rsidRPr="004F4034">
        <w:rPr>
          <w:rFonts w:ascii="Times New Roman" w:hAnsi="Times New Roman" w:cs="Times New Roman"/>
          <w:color w:val="auto"/>
        </w:rPr>
        <w:t>г) организацию безбарьерной среды в зонах перепада высот на маршруте;</w:t>
      </w:r>
    </w:p>
    <w:p w14:paraId="08866C1A" w14:textId="77777777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50" w:name="sub_152105"/>
      <w:bookmarkEnd w:id="249"/>
      <w:r w:rsidRPr="004F4034">
        <w:rPr>
          <w:rFonts w:ascii="Times New Roman" w:hAnsi="Times New Roman" w:cs="Times New Roman"/>
          <w:color w:val="auto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14:paraId="6BDFDE74" w14:textId="55EC7E3F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51" w:name="sub_152106"/>
      <w:bookmarkEnd w:id="250"/>
      <w:r w:rsidRPr="004F4034">
        <w:rPr>
          <w:rFonts w:ascii="Times New Roman" w:hAnsi="Times New Roman" w:cs="Times New Roman"/>
          <w:color w:val="auto"/>
        </w:rPr>
        <w:t>е) безопасные велопарковки на общественных территориях муниципального образования, в том числе в зонах транспортно-пересадочных узлов и остановок внеуличного транспорта.</w:t>
      </w:r>
      <w:bookmarkEnd w:id="251"/>
    </w:p>
    <w:p w14:paraId="10F98523" w14:textId="6CB40ABB" w:rsidR="0009008C" w:rsidRPr="004F4034" w:rsidRDefault="0009008C" w:rsidP="00084789">
      <w:pPr>
        <w:pStyle w:val="1"/>
        <w:ind w:firstLine="284"/>
        <w:rPr>
          <w:color w:val="auto"/>
        </w:rPr>
      </w:pPr>
      <w:bookmarkStart w:id="252" w:name="sub_10016"/>
      <w:r w:rsidRPr="004F4034">
        <w:rPr>
          <w:color w:val="auto"/>
        </w:rPr>
        <w:t xml:space="preserve">16. </w:t>
      </w:r>
      <w:r w:rsidR="00037732" w:rsidRPr="004F4034">
        <w:rPr>
          <w:color w:val="auto"/>
        </w:rPr>
        <w:t>Обустройство</w:t>
      </w:r>
      <w:r w:rsidRPr="004F4034">
        <w:rPr>
          <w:color w:val="auto"/>
        </w:rPr>
        <w:t xml:space="preserve">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</w:t>
      </w:r>
      <w:bookmarkEnd w:id="252"/>
    </w:p>
    <w:p w14:paraId="4F754104" w14:textId="1ABECC4E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53" w:name="sub_161"/>
      <w:r w:rsidRPr="004F4034">
        <w:rPr>
          <w:rFonts w:ascii="Times New Roman" w:hAnsi="Times New Roman" w:cs="Times New Roman"/>
          <w:color w:val="auto"/>
        </w:rPr>
        <w:t xml:space="preserve">16.1. При проектировании объектов благоустройства </w:t>
      </w:r>
      <w:r w:rsidR="00037732" w:rsidRPr="004F4034">
        <w:rPr>
          <w:rFonts w:ascii="Times New Roman" w:hAnsi="Times New Roman" w:cs="Times New Roman"/>
          <w:color w:val="auto"/>
        </w:rPr>
        <w:t xml:space="preserve">следует </w:t>
      </w:r>
      <w:r w:rsidRPr="004F4034">
        <w:rPr>
          <w:rFonts w:ascii="Times New Roman" w:hAnsi="Times New Roman" w:cs="Times New Roman"/>
          <w:color w:val="auto"/>
        </w:rPr>
        <w:t>предусматривать доступность среды населенных пунктов для МГН,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Доступность городской среды может обеспечиваться в том числе путем оснащения объектов благоустройства элементами и техническими средствами, способствующими передвижению МГН.</w:t>
      </w:r>
    </w:p>
    <w:p w14:paraId="604C2439" w14:textId="1B415558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54" w:name="sub_162"/>
      <w:bookmarkEnd w:id="253"/>
      <w:r w:rsidRPr="004F4034">
        <w:rPr>
          <w:rFonts w:ascii="Times New Roman" w:hAnsi="Times New Roman" w:cs="Times New Roman"/>
          <w:color w:val="auto"/>
        </w:rPr>
        <w:t xml:space="preserve">16.2. Проектирование, строительство, установку технических средств и оборудования, способствующих передвижению МГН, </w:t>
      </w:r>
      <w:r w:rsidR="00037732" w:rsidRPr="004F4034">
        <w:rPr>
          <w:rFonts w:ascii="Times New Roman" w:hAnsi="Times New Roman" w:cs="Times New Roman"/>
          <w:color w:val="auto"/>
        </w:rPr>
        <w:t xml:space="preserve">необходимо </w:t>
      </w:r>
      <w:r w:rsidRPr="004F4034">
        <w:rPr>
          <w:rFonts w:ascii="Times New Roman" w:hAnsi="Times New Roman" w:cs="Times New Roman"/>
          <w:color w:val="auto"/>
        </w:rPr>
        <w:t xml:space="preserve">осуществлять в том числе при новом </w:t>
      </w:r>
      <w:r w:rsidRPr="004F4034">
        <w:rPr>
          <w:rFonts w:ascii="Times New Roman" w:hAnsi="Times New Roman" w:cs="Times New Roman"/>
          <w:color w:val="auto"/>
        </w:rPr>
        <w:lastRenderedPageBreak/>
        <w:t>строительстве в соответствии с утвержденной проектной документацией.</w:t>
      </w:r>
    </w:p>
    <w:p w14:paraId="64167C84" w14:textId="34E27566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55" w:name="sub_163"/>
      <w:bookmarkEnd w:id="254"/>
      <w:r w:rsidRPr="004F4034">
        <w:rPr>
          <w:rFonts w:ascii="Times New Roman" w:hAnsi="Times New Roman" w:cs="Times New Roman"/>
          <w:color w:val="auto"/>
        </w:rPr>
        <w:t xml:space="preserve">16.3. Пути движения МГН, входные группы в здания и сооружения </w:t>
      </w:r>
      <w:r w:rsidR="00037732" w:rsidRPr="004F4034">
        <w:rPr>
          <w:rFonts w:ascii="Times New Roman" w:hAnsi="Times New Roman" w:cs="Times New Roman"/>
          <w:color w:val="auto"/>
        </w:rPr>
        <w:t>проектируются</w:t>
      </w:r>
      <w:r w:rsidRPr="004F4034">
        <w:rPr>
          <w:rFonts w:ascii="Times New Roman" w:hAnsi="Times New Roman" w:cs="Times New Roman"/>
          <w:color w:val="auto"/>
        </w:rPr>
        <w:t xml:space="preserve"> в соответствии с </w:t>
      </w:r>
      <w:hyperlink r:id="rId14" w:history="1">
        <w:r w:rsidRPr="004F4034">
          <w:rPr>
            <w:rStyle w:val="aa"/>
            <w:rFonts w:ascii="Times New Roman" w:hAnsi="Times New Roman"/>
            <w:color w:val="auto"/>
          </w:rPr>
          <w:t>СП 59.13330.2020</w:t>
        </w:r>
      </w:hyperlink>
      <w:r w:rsidRPr="004F4034">
        <w:rPr>
          <w:rFonts w:ascii="Times New Roman" w:hAnsi="Times New Roman" w:cs="Times New Roman"/>
          <w:color w:val="auto"/>
        </w:rPr>
        <w:t xml:space="preserve"> "Свод правил. Доступность зданий и сооружений для маломобильных групп населения. СНиП 35-01-2001".</w:t>
      </w:r>
    </w:p>
    <w:p w14:paraId="4DB3BDAD" w14:textId="7565F200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56" w:name="sub_164"/>
      <w:bookmarkEnd w:id="255"/>
      <w:r w:rsidRPr="004F4034">
        <w:rPr>
          <w:rFonts w:ascii="Times New Roman" w:hAnsi="Times New Roman" w:cs="Times New Roman"/>
          <w:color w:val="auto"/>
        </w:rPr>
        <w:t xml:space="preserve">16.4. При выполнении благоустройства улиц в части организации подходов к зданиям и сооружениям поверхность реконструируемой части тротуаров </w:t>
      </w:r>
      <w:r w:rsidR="00037732" w:rsidRPr="004F4034">
        <w:rPr>
          <w:rFonts w:ascii="Times New Roman" w:hAnsi="Times New Roman" w:cs="Times New Roman"/>
          <w:color w:val="auto"/>
        </w:rPr>
        <w:t xml:space="preserve">следует </w:t>
      </w:r>
      <w:r w:rsidRPr="004F4034">
        <w:rPr>
          <w:rFonts w:ascii="Times New Roman" w:hAnsi="Times New Roman" w:cs="Times New Roman"/>
          <w:color w:val="auto"/>
        </w:rPr>
        <w:t>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bookmarkEnd w:id="256"/>
    <w:p w14:paraId="03807B01" w14:textId="07DD1161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Тротуары, подходы к зданиям, строениям и сооружениям, ступени и пандусы </w:t>
      </w:r>
      <w:r w:rsidR="00037732" w:rsidRPr="004F4034">
        <w:rPr>
          <w:rFonts w:ascii="Times New Roman" w:hAnsi="Times New Roman" w:cs="Times New Roman"/>
          <w:color w:val="auto"/>
        </w:rPr>
        <w:t xml:space="preserve">следует </w:t>
      </w:r>
      <w:r w:rsidRPr="004F4034">
        <w:rPr>
          <w:rFonts w:ascii="Times New Roman" w:hAnsi="Times New Roman" w:cs="Times New Roman"/>
          <w:color w:val="auto"/>
        </w:rPr>
        <w:t xml:space="preserve"> выполнять с нескользящей поверхностью.</w:t>
      </w:r>
    </w:p>
    <w:p w14:paraId="72FB9114" w14:textId="2D0158DA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Поверхности тротуаров, площадок перед входом в здания, строения и сооружения, ступеней и пандусов, имеющие скользкую поверхно</w:t>
      </w:r>
      <w:r w:rsidR="0045744B" w:rsidRPr="004F4034">
        <w:rPr>
          <w:rFonts w:ascii="Times New Roman" w:hAnsi="Times New Roman" w:cs="Times New Roman"/>
          <w:color w:val="auto"/>
        </w:rPr>
        <w:t xml:space="preserve">сть в холодный период времени, необходимо </w:t>
      </w:r>
      <w:r w:rsidRPr="004F4034">
        <w:rPr>
          <w:rFonts w:ascii="Times New Roman" w:hAnsi="Times New Roman" w:cs="Times New Roman"/>
          <w:color w:val="auto"/>
        </w:rPr>
        <w:t xml:space="preserve"> обрабатывать специальными противогололедными средствами или укрывать такие поверхности противоскользящими материалами.</w:t>
      </w:r>
    </w:p>
    <w:p w14:paraId="37F9A38D" w14:textId="31693221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57" w:name="sub_165"/>
      <w:r w:rsidRPr="004F4034">
        <w:rPr>
          <w:rFonts w:ascii="Times New Roman" w:hAnsi="Times New Roman" w:cs="Times New Roman"/>
          <w:color w:val="auto"/>
        </w:rPr>
        <w:t xml:space="preserve">16.5.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</w:t>
      </w:r>
      <w:r w:rsidR="0045744B" w:rsidRPr="004F4034">
        <w:rPr>
          <w:rFonts w:ascii="Times New Roman" w:hAnsi="Times New Roman" w:cs="Times New Roman"/>
          <w:color w:val="auto"/>
        </w:rPr>
        <w:t>следует применять тактильные наземные указатели</w:t>
      </w:r>
      <w:r w:rsidRPr="004F4034">
        <w:rPr>
          <w:rFonts w:ascii="Times New Roman" w:hAnsi="Times New Roman" w:cs="Times New Roman"/>
          <w:color w:val="auto"/>
        </w:rPr>
        <w:t>.</w:t>
      </w:r>
    </w:p>
    <w:p w14:paraId="7F0438A7" w14:textId="2C5CB925" w:rsidR="0009008C" w:rsidRPr="004F4034" w:rsidRDefault="0009008C" w:rsidP="0008478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58" w:name="sub_166"/>
      <w:bookmarkEnd w:id="257"/>
      <w:r w:rsidRPr="004F4034">
        <w:rPr>
          <w:rFonts w:ascii="Times New Roman" w:hAnsi="Times New Roman" w:cs="Times New Roman"/>
          <w:color w:val="auto"/>
        </w:rPr>
        <w:t>16.6. Для информирования инвалидов по зрению на путях их движения, указания направления движения, идентификации мест и возможности получения услуги</w:t>
      </w:r>
      <w:r w:rsidR="0045744B" w:rsidRPr="004F4034">
        <w:rPr>
          <w:rFonts w:ascii="Times New Roman" w:hAnsi="Times New Roman" w:cs="Times New Roman"/>
          <w:color w:val="auto"/>
        </w:rPr>
        <w:t>,</w:t>
      </w:r>
      <w:r w:rsidRPr="004F4034">
        <w:rPr>
          <w:rFonts w:ascii="Times New Roman" w:hAnsi="Times New Roman" w:cs="Times New Roman"/>
          <w:color w:val="auto"/>
        </w:rPr>
        <w:t xml:space="preserve"> общес</w:t>
      </w:r>
      <w:r w:rsidR="0045744B" w:rsidRPr="004F4034">
        <w:rPr>
          <w:rFonts w:ascii="Times New Roman" w:hAnsi="Times New Roman" w:cs="Times New Roman"/>
          <w:color w:val="auto"/>
        </w:rPr>
        <w:t>твенные территории населенного пункта, территории, прилегающие</w:t>
      </w:r>
      <w:r w:rsidRPr="004F4034">
        <w:rPr>
          <w:rFonts w:ascii="Times New Roman" w:hAnsi="Times New Roman" w:cs="Times New Roman"/>
          <w:color w:val="auto"/>
        </w:rPr>
        <w:t xml:space="preserve"> к объектам социальной инфраструктуры, зон</w:t>
      </w:r>
      <w:r w:rsidR="0045744B" w:rsidRPr="004F4034">
        <w:rPr>
          <w:rFonts w:ascii="Times New Roman" w:hAnsi="Times New Roman" w:cs="Times New Roman"/>
          <w:color w:val="auto"/>
        </w:rPr>
        <w:t>ы</w:t>
      </w:r>
      <w:r w:rsidRPr="004F4034">
        <w:rPr>
          <w:rFonts w:ascii="Times New Roman" w:hAnsi="Times New Roman" w:cs="Times New Roman"/>
          <w:color w:val="auto"/>
        </w:rPr>
        <w:t xml:space="preserve"> транспортно-пересадочных узлов и иных центров притяжения </w:t>
      </w:r>
      <w:r w:rsidR="0045744B" w:rsidRPr="004F4034">
        <w:rPr>
          <w:rFonts w:ascii="Times New Roman" w:hAnsi="Times New Roman" w:cs="Times New Roman"/>
          <w:color w:val="auto"/>
        </w:rPr>
        <w:t xml:space="preserve">должны быть оборудованы </w:t>
      </w:r>
      <w:r w:rsidRPr="004F4034">
        <w:rPr>
          <w:rFonts w:ascii="Times New Roman" w:hAnsi="Times New Roman" w:cs="Times New Roman"/>
          <w:color w:val="auto"/>
        </w:rPr>
        <w:t>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МГН, а также людьми без инвалидности.</w:t>
      </w:r>
    </w:p>
    <w:bookmarkEnd w:id="258"/>
    <w:p w14:paraId="3DCA47C2" w14:textId="2616B863" w:rsidR="0009008C" w:rsidRPr="004F4034" w:rsidRDefault="0045744B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Кроме этого на тактильных мнемосхемах необходимо</w:t>
      </w:r>
      <w:r w:rsidR="0009008C" w:rsidRPr="004F4034">
        <w:rPr>
          <w:rFonts w:ascii="Times New Roman" w:hAnsi="Times New Roman" w:cs="Times New Roman"/>
          <w:color w:val="auto"/>
        </w:rPr>
        <w:t xml:space="preserve"> размещать в том числе тактильную пространственную информацию, позволяющую определить фактическое пол</w:t>
      </w:r>
      <w:r w:rsidRPr="004F4034">
        <w:rPr>
          <w:rFonts w:ascii="Times New Roman" w:hAnsi="Times New Roman" w:cs="Times New Roman"/>
          <w:color w:val="auto"/>
        </w:rPr>
        <w:t xml:space="preserve">ожение объектов в пространстве, а также </w:t>
      </w:r>
      <w:r w:rsidR="0009008C" w:rsidRPr="004F4034">
        <w:rPr>
          <w:rFonts w:ascii="Times New Roman" w:hAnsi="Times New Roman" w:cs="Times New Roman"/>
          <w:color w:val="auto"/>
        </w:rPr>
        <w:t>тактильную информацию, необходимую инвалиду по зрению вдоль пути следования и позволяющую получать полноценную информацию для ориентирования в пространстве, предназначенную для считывания посредством осязания лицами, владеющими техникой чтения шрифта Брайля, и не в</w:t>
      </w:r>
      <w:r w:rsidR="00187008" w:rsidRPr="004F4034">
        <w:rPr>
          <w:rFonts w:ascii="Times New Roman" w:hAnsi="Times New Roman" w:cs="Times New Roman"/>
          <w:color w:val="auto"/>
        </w:rPr>
        <w:t>ладеющими данными навыками МГН.</w:t>
      </w:r>
    </w:p>
    <w:p w14:paraId="03090D97" w14:textId="50AC6FE7" w:rsidR="0009008C" w:rsidRPr="004F4034" w:rsidRDefault="0009008C" w:rsidP="00187008">
      <w:pPr>
        <w:pStyle w:val="1"/>
        <w:ind w:firstLine="284"/>
        <w:rPr>
          <w:color w:val="auto"/>
        </w:rPr>
      </w:pPr>
      <w:bookmarkStart w:id="259" w:name="sub_10017"/>
      <w:r w:rsidRPr="004F4034">
        <w:rPr>
          <w:color w:val="auto"/>
        </w:rPr>
        <w:t xml:space="preserve">17. </w:t>
      </w:r>
      <w:r w:rsidR="0045744B" w:rsidRPr="004F4034">
        <w:rPr>
          <w:color w:val="auto"/>
        </w:rPr>
        <w:t>У</w:t>
      </w:r>
      <w:r w:rsidRPr="004F4034">
        <w:rPr>
          <w:color w:val="auto"/>
        </w:rPr>
        <w:t>борки территории муниципального образования, в том числе в зимний период</w:t>
      </w:r>
      <w:bookmarkEnd w:id="259"/>
    </w:p>
    <w:p w14:paraId="116AD5B4" w14:textId="7A59536F" w:rsidR="0009008C" w:rsidRPr="004F4034" w:rsidRDefault="00E36850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60" w:name="sub_173"/>
      <w:r w:rsidRPr="004F4034">
        <w:rPr>
          <w:rFonts w:ascii="Times New Roman" w:hAnsi="Times New Roman" w:cs="Times New Roman"/>
          <w:color w:val="auto"/>
        </w:rPr>
        <w:t>17.1. Уборка т</w:t>
      </w:r>
      <w:r w:rsidR="0009008C" w:rsidRPr="004F4034">
        <w:rPr>
          <w:rFonts w:ascii="Times New Roman" w:hAnsi="Times New Roman" w:cs="Times New Roman"/>
          <w:color w:val="auto"/>
        </w:rPr>
        <w:t xml:space="preserve">ерритории объектов благоустройства </w:t>
      </w:r>
      <w:r w:rsidRPr="004F4034">
        <w:rPr>
          <w:rFonts w:ascii="Times New Roman" w:hAnsi="Times New Roman" w:cs="Times New Roman"/>
          <w:color w:val="auto"/>
        </w:rPr>
        <w:t>производится</w:t>
      </w:r>
      <w:r w:rsidR="0009008C" w:rsidRPr="004F4034">
        <w:rPr>
          <w:rFonts w:ascii="Times New Roman" w:hAnsi="Times New Roman" w:cs="Times New Roman"/>
          <w:color w:val="auto"/>
        </w:rPr>
        <w:t xml:space="preserve"> ручным или механизированным способом в зависимости от возможности использования того или иного способа уборки.</w:t>
      </w:r>
    </w:p>
    <w:bookmarkEnd w:id="260"/>
    <w:p w14:paraId="4A95089F" w14:textId="429CF852" w:rsidR="0009008C" w:rsidRPr="004F4034" w:rsidRDefault="0009008C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Приоритетным способом уборки объектов благоустройства </w:t>
      </w:r>
      <w:r w:rsidR="00E36850" w:rsidRPr="004F4034">
        <w:rPr>
          <w:rFonts w:ascii="Times New Roman" w:hAnsi="Times New Roman" w:cs="Times New Roman"/>
          <w:color w:val="auto"/>
        </w:rPr>
        <w:t xml:space="preserve">считается </w:t>
      </w:r>
      <w:r w:rsidRPr="004F4034">
        <w:rPr>
          <w:rFonts w:ascii="Times New Roman" w:hAnsi="Times New Roman" w:cs="Times New Roman"/>
          <w:color w:val="auto"/>
        </w:rPr>
        <w:t xml:space="preserve">механизированный способ, </w:t>
      </w:r>
      <w:r w:rsidR="00E36850" w:rsidRPr="004F4034">
        <w:rPr>
          <w:rFonts w:ascii="Times New Roman" w:hAnsi="Times New Roman" w:cs="Times New Roman"/>
          <w:color w:val="auto"/>
        </w:rPr>
        <w:t>который применяется при</w:t>
      </w:r>
      <w:r w:rsidRPr="004F4034">
        <w:rPr>
          <w:rFonts w:ascii="Times New Roman" w:hAnsi="Times New Roman" w:cs="Times New Roman"/>
          <w:color w:val="auto"/>
        </w:rPr>
        <w:t>:</w:t>
      </w:r>
    </w:p>
    <w:p w14:paraId="5278985F" w14:textId="562461A6" w:rsidR="0009008C" w:rsidRPr="004F4034" w:rsidRDefault="00E36850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- наличии</w:t>
      </w:r>
      <w:r w:rsidR="0009008C" w:rsidRPr="004F4034">
        <w:rPr>
          <w:rFonts w:ascii="Times New Roman" w:hAnsi="Times New Roman" w:cs="Times New Roman"/>
          <w:color w:val="auto"/>
        </w:rPr>
        <w:t xml:space="preserve"> бордюрных пандусов или местных понижений бортового камня в местах съезда и выезда уборочных машин на тротуар;</w:t>
      </w:r>
    </w:p>
    <w:p w14:paraId="777A61D4" w14:textId="562DC4AD" w:rsidR="0009008C" w:rsidRPr="004F4034" w:rsidRDefault="00E36850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- ширине</w:t>
      </w:r>
      <w:r w:rsidR="0009008C" w:rsidRPr="004F4034">
        <w:rPr>
          <w:rFonts w:ascii="Times New Roman" w:hAnsi="Times New Roman" w:cs="Times New Roman"/>
          <w:color w:val="auto"/>
        </w:rPr>
        <w:t xml:space="preserve"> убираемых объектов благоустройства - 1,5 и более метров;</w:t>
      </w:r>
    </w:p>
    <w:p w14:paraId="2D0802BE" w14:textId="7CF2E3A8" w:rsidR="0009008C" w:rsidRPr="004F4034" w:rsidRDefault="00E36850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- протяженности</w:t>
      </w:r>
      <w:r w:rsidR="0009008C" w:rsidRPr="004F4034">
        <w:rPr>
          <w:rFonts w:ascii="Times New Roman" w:hAnsi="Times New Roman" w:cs="Times New Roman"/>
          <w:color w:val="auto"/>
        </w:rPr>
        <w:t xml:space="preserve"> убираемых объектов превышает 3 погонных метра;</w:t>
      </w:r>
    </w:p>
    <w:p w14:paraId="275E0F1D" w14:textId="7832FF98" w:rsidR="0009008C" w:rsidRPr="004F4034" w:rsidRDefault="00E36850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- отсутствии</w:t>
      </w:r>
      <w:r w:rsidR="0009008C" w:rsidRPr="004F4034">
        <w:rPr>
          <w:rFonts w:ascii="Times New Roman" w:hAnsi="Times New Roman" w:cs="Times New Roman"/>
          <w:color w:val="auto"/>
        </w:rPr>
        <w:t xml:space="preserve">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</w:t>
      </w:r>
      <w:r w:rsidRPr="004F4034">
        <w:rPr>
          <w:rFonts w:ascii="Times New Roman" w:hAnsi="Times New Roman" w:cs="Times New Roman"/>
          <w:color w:val="auto"/>
        </w:rPr>
        <w:t>щие движению уборочной техники).</w:t>
      </w:r>
    </w:p>
    <w:p w14:paraId="5E768813" w14:textId="13AC4020" w:rsidR="0009008C" w:rsidRPr="004F4034" w:rsidRDefault="0009008C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lastRenderedPageBreak/>
        <w:t xml:space="preserve"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территорий </w:t>
      </w:r>
      <w:r w:rsidR="00E36850" w:rsidRPr="004F4034">
        <w:rPr>
          <w:rFonts w:ascii="Times New Roman" w:hAnsi="Times New Roman" w:cs="Times New Roman"/>
          <w:color w:val="auto"/>
        </w:rPr>
        <w:t>осуществляется</w:t>
      </w:r>
      <w:r w:rsidRPr="004F4034">
        <w:rPr>
          <w:rFonts w:ascii="Times New Roman" w:hAnsi="Times New Roman" w:cs="Times New Roman"/>
          <w:color w:val="auto"/>
        </w:rPr>
        <w:t xml:space="preserve"> ручным способом.</w:t>
      </w:r>
    </w:p>
    <w:p w14:paraId="044F381E" w14:textId="4072B01F" w:rsidR="0009008C" w:rsidRPr="004F4034" w:rsidRDefault="00E36850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61" w:name="sub_174"/>
      <w:r w:rsidRPr="004F4034">
        <w:rPr>
          <w:rFonts w:ascii="Times New Roman" w:hAnsi="Times New Roman" w:cs="Times New Roman"/>
          <w:color w:val="auto"/>
        </w:rPr>
        <w:t>17.2</w:t>
      </w:r>
      <w:r w:rsidR="0009008C" w:rsidRPr="004F4034">
        <w:rPr>
          <w:rFonts w:ascii="Times New Roman" w:hAnsi="Times New Roman" w:cs="Times New Roman"/>
          <w:color w:val="auto"/>
        </w:rPr>
        <w:t>. В целях установления рационального направления движения уборочной техники, количества машин и очередности проходов, мест и характера маневрирования машин, схем перемещения отходов, смета, снега, сочетания участков ме</w:t>
      </w:r>
      <w:r w:rsidRPr="004F4034">
        <w:rPr>
          <w:rFonts w:ascii="Times New Roman" w:hAnsi="Times New Roman" w:cs="Times New Roman"/>
          <w:color w:val="auto"/>
        </w:rPr>
        <w:t>ханизированной и ручной уборки разрабатываются</w:t>
      </w:r>
      <w:r w:rsidR="0009008C" w:rsidRPr="004F4034">
        <w:rPr>
          <w:rFonts w:ascii="Times New Roman" w:hAnsi="Times New Roman" w:cs="Times New Roman"/>
          <w:color w:val="auto"/>
        </w:rPr>
        <w:t xml:space="preserve"> маршрутные карты уборки территории муниципального образования.</w:t>
      </w:r>
    </w:p>
    <w:p w14:paraId="6E2889FF" w14:textId="31B1773F" w:rsidR="0009008C" w:rsidRPr="004F4034" w:rsidRDefault="00E36850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62" w:name="sub_175"/>
      <w:bookmarkEnd w:id="261"/>
      <w:r w:rsidRPr="004F4034">
        <w:rPr>
          <w:rFonts w:ascii="Times New Roman" w:hAnsi="Times New Roman" w:cs="Times New Roman"/>
          <w:color w:val="auto"/>
        </w:rPr>
        <w:t>17.3</w:t>
      </w:r>
      <w:r w:rsidR="0009008C" w:rsidRPr="004F4034">
        <w:rPr>
          <w:rFonts w:ascii="Times New Roman" w:hAnsi="Times New Roman" w:cs="Times New Roman"/>
          <w:color w:val="auto"/>
        </w:rPr>
        <w:t xml:space="preserve">. В составе территорий любого функционального назначения, где могут накапливаться коммунальные отходы, </w:t>
      </w:r>
      <w:r w:rsidR="00665121" w:rsidRPr="004F4034">
        <w:rPr>
          <w:rFonts w:ascii="Times New Roman" w:hAnsi="Times New Roman" w:cs="Times New Roman"/>
          <w:color w:val="auto"/>
        </w:rPr>
        <w:t>предусматривае</w:t>
      </w:r>
      <w:r w:rsidRPr="004F4034">
        <w:rPr>
          <w:rFonts w:ascii="Times New Roman" w:hAnsi="Times New Roman" w:cs="Times New Roman"/>
          <w:color w:val="auto"/>
        </w:rPr>
        <w:t>тся</w:t>
      </w:r>
      <w:r w:rsidR="0009008C" w:rsidRPr="004F4034">
        <w:rPr>
          <w:rFonts w:ascii="Times New Roman" w:hAnsi="Times New Roman" w:cs="Times New Roman"/>
          <w:color w:val="auto"/>
        </w:rPr>
        <w:t xml:space="preserve"> наличие контейнерных площадок.</w:t>
      </w:r>
    </w:p>
    <w:bookmarkEnd w:id="262"/>
    <w:p w14:paraId="5BA37E85" w14:textId="77777777" w:rsidR="00802A67" w:rsidRPr="004F4034" w:rsidRDefault="0009008C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Размещение и обустройство контейнерных площадок, контейнеров, бункеров, в том числе для раздельного накопления твердых коммунальных отходов, на общественных территориях, на территориях кварталов, иных элементов планировочной структуры муниципального образования </w:t>
      </w:r>
      <w:r w:rsidR="00E36850" w:rsidRPr="004F4034">
        <w:rPr>
          <w:rFonts w:ascii="Times New Roman" w:hAnsi="Times New Roman" w:cs="Times New Roman"/>
          <w:color w:val="auto"/>
        </w:rPr>
        <w:t>производится</w:t>
      </w:r>
      <w:r w:rsidRPr="004F4034">
        <w:rPr>
          <w:rFonts w:ascii="Times New Roman" w:hAnsi="Times New Roman" w:cs="Times New Roman"/>
          <w:color w:val="auto"/>
        </w:rPr>
        <w:t xml:space="preserve"> в соответствии с требованиями законодательства Российской Федерации в сфере охраны окружающей среды, санитарно-эпидемиологическими требованиями к содержанию территорий муниципальных образований, накоплению, сбору, транспортированию отходов производства и потребления, установленными законодательством Российской Федерации.</w:t>
      </w:r>
      <w:r w:rsidR="008328F8" w:rsidRPr="004F4034">
        <w:rPr>
          <w:rFonts w:ascii="Times New Roman" w:hAnsi="Times New Roman" w:cs="Times New Roman"/>
          <w:color w:val="auto"/>
        </w:rPr>
        <w:t xml:space="preserve"> </w:t>
      </w:r>
    </w:p>
    <w:p w14:paraId="2442F732" w14:textId="7E96549C" w:rsidR="0009008C" w:rsidRPr="004F4034" w:rsidRDefault="008328F8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Места размещения и тип ограждения определяются администрацией поселения</w:t>
      </w:r>
      <w:r w:rsidR="00802A67" w:rsidRPr="004F4034">
        <w:rPr>
          <w:rFonts w:ascii="Times New Roman" w:hAnsi="Times New Roman" w:cs="Times New Roman"/>
          <w:color w:val="auto"/>
        </w:rPr>
        <w:t>.</w:t>
      </w:r>
    </w:p>
    <w:p w14:paraId="3111F6F6" w14:textId="193C1908" w:rsidR="008328F8" w:rsidRPr="004F4034" w:rsidRDefault="008328F8" w:rsidP="00187008">
      <w:pPr>
        <w:pStyle w:val="20"/>
        <w:shd w:val="clear" w:color="auto" w:fill="auto"/>
        <w:tabs>
          <w:tab w:val="left" w:pos="1670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color w:val="auto"/>
          <w:sz w:val="24"/>
          <w:szCs w:val="24"/>
        </w:rPr>
        <w:t>17.4. Вывоз ТКО и КГМ осуществляется специализированными организациями, осуществляющими вывоз ТКО и КГМ в соответствии с заключенными муниципальными контрактами, договорами, а также по мере необходимости по дополнительным заявкам.</w:t>
      </w:r>
    </w:p>
    <w:p w14:paraId="7214D9C9" w14:textId="494BF686" w:rsidR="008328F8" w:rsidRPr="004F4034" w:rsidRDefault="003156A4" w:rsidP="00187008">
      <w:pPr>
        <w:pStyle w:val="20"/>
        <w:shd w:val="clear" w:color="auto" w:fill="auto"/>
        <w:tabs>
          <w:tab w:val="left" w:pos="1245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color w:val="auto"/>
          <w:sz w:val="24"/>
          <w:szCs w:val="24"/>
        </w:rPr>
        <w:t>С</w:t>
      </w:r>
      <w:r w:rsidR="008328F8" w:rsidRPr="004F4034">
        <w:rPr>
          <w:color w:val="auto"/>
          <w:sz w:val="24"/>
          <w:szCs w:val="24"/>
        </w:rPr>
        <w:t>обственники жилых и нежилых помещений</w:t>
      </w:r>
      <w:r w:rsidRPr="004F4034">
        <w:rPr>
          <w:color w:val="auto"/>
          <w:sz w:val="24"/>
          <w:szCs w:val="24"/>
        </w:rPr>
        <w:t xml:space="preserve"> обязаны заключать договоры </w:t>
      </w:r>
      <w:r w:rsidR="00A64098" w:rsidRPr="004F4034">
        <w:rPr>
          <w:color w:val="auto"/>
          <w:sz w:val="24"/>
          <w:szCs w:val="24"/>
        </w:rPr>
        <w:t xml:space="preserve">со специализированными организациями или индивидуальными предпринимателями </w:t>
      </w:r>
      <w:r w:rsidRPr="004F4034">
        <w:rPr>
          <w:color w:val="auto"/>
          <w:sz w:val="24"/>
          <w:szCs w:val="24"/>
        </w:rPr>
        <w:t xml:space="preserve">на сбор и вывоз </w:t>
      </w:r>
      <w:r w:rsidR="00A64098" w:rsidRPr="004F4034">
        <w:rPr>
          <w:color w:val="auto"/>
          <w:sz w:val="24"/>
          <w:szCs w:val="24"/>
        </w:rPr>
        <w:t>твердых и жидких бытовых отходов</w:t>
      </w:r>
      <w:r w:rsidR="008328F8" w:rsidRPr="004F4034">
        <w:rPr>
          <w:color w:val="auto"/>
          <w:sz w:val="24"/>
          <w:szCs w:val="24"/>
        </w:rPr>
        <w:t>.</w:t>
      </w:r>
    </w:p>
    <w:p w14:paraId="73293401" w14:textId="02403166" w:rsidR="008328F8" w:rsidRPr="004F4034" w:rsidRDefault="008328F8" w:rsidP="00187008">
      <w:pPr>
        <w:pStyle w:val="20"/>
        <w:shd w:val="clear" w:color="auto" w:fill="auto"/>
        <w:tabs>
          <w:tab w:val="left" w:pos="1670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color w:val="auto"/>
          <w:sz w:val="24"/>
          <w:szCs w:val="24"/>
        </w:rPr>
        <w:t>Контроль за соблюдением графика вывоза и объемов ТКО осуществляют юридические и физические лица, заключившие такие договоры.</w:t>
      </w:r>
    </w:p>
    <w:p w14:paraId="19341293" w14:textId="77777777" w:rsidR="008328F8" w:rsidRPr="004F4034" w:rsidRDefault="008328F8" w:rsidP="00187008">
      <w:pPr>
        <w:pStyle w:val="20"/>
        <w:shd w:val="clear" w:color="auto" w:fill="auto"/>
        <w:tabs>
          <w:tab w:val="left" w:pos="1245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bookmarkStart w:id="263" w:name="sub_176"/>
      <w:r w:rsidRPr="004F4034">
        <w:rPr>
          <w:color w:val="auto"/>
          <w:sz w:val="24"/>
          <w:szCs w:val="24"/>
        </w:rPr>
        <w:t>Ответственность за несвоевременный вывоз ТКО и КГМ возлагается на организации, осуществляющие их вывоз.</w:t>
      </w:r>
    </w:p>
    <w:p w14:paraId="37D2CA27" w14:textId="77777777" w:rsidR="008328F8" w:rsidRPr="004F4034" w:rsidRDefault="008328F8" w:rsidP="00187008">
      <w:pPr>
        <w:pStyle w:val="20"/>
        <w:shd w:val="clear" w:color="auto" w:fill="auto"/>
        <w:tabs>
          <w:tab w:val="left" w:pos="1450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color w:val="auto"/>
          <w:sz w:val="24"/>
          <w:szCs w:val="24"/>
        </w:rPr>
        <w:t>Уборку мусора, просыпавшегося при выгрузке из контейнеров в мусоровоз или загрузке бункера, производят работники организации, осуществляющей вывоз ТКО и КГМ.</w:t>
      </w:r>
    </w:p>
    <w:p w14:paraId="11350792" w14:textId="25FF6071" w:rsidR="00577BB5" w:rsidRPr="004F4034" w:rsidRDefault="00577BB5" w:rsidP="00187008">
      <w:pPr>
        <w:pStyle w:val="20"/>
        <w:shd w:val="clear" w:color="auto" w:fill="auto"/>
        <w:tabs>
          <w:tab w:val="left" w:pos="1762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color w:val="auto"/>
          <w:sz w:val="24"/>
          <w:szCs w:val="24"/>
        </w:rPr>
        <w:t>Запрещается складировать ТКО и КГМ на территории населенных пунктов вне специально отведенных мест.</w:t>
      </w:r>
    </w:p>
    <w:p w14:paraId="25B83E55" w14:textId="5FF8BF68" w:rsidR="0009008C" w:rsidRPr="004F4034" w:rsidRDefault="00802A67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17.5</w:t>
      </w:r>
      <w:r w:rsidR="0009008C" w:rsidRPr="004F4034">
        <w:rPr>
          <w:rFonts w:ascii="Times New Roman" w:hAnsi="Times New Roman" w:cs="Times New Roman"/>
          <w:color w:val="auto"/>
        </w:rPr>
        <w:t xml:space="preserve">. К элементам благоустройства контейнерных площадок </w:t>
      </w:r>
      <w:r w:rsidR="00E36850" w:rsidRPr="004F4034">
        <w:rPr>
          <w:rFonts w:ascii="Times New Roman" w:hAnsi="Times New Roman" w:cs="Times New Roman"/>
          <w:color w:val="auto"/>
        </w:rPr>
        <w:t xml:space="preserve"> относятся</w:t>
      </w:r>
      <w:r w:rsidR="0009008C" w:rsidRPr="004F4034">
        <w:rPr>
          <w:rFonts w:ascii="Times New Roman" w:hAnsi="Times New Roman" w:cs="Times New Roman"/>
          <w:color w:val="auto"/>
        </w:rPr>
        <w:t xml:space="preserve"> покрытие контейнерной площадки, элементы сопряжения покрытий, контейнеры, бункеры, ограждение контейнерной площадки.</w:t>
      </w:r>
    </w:p>
    <w:bookmarkEnd w:id="263"/>
    <w:p w14:paraId="283C1C1F" w14:textId="1FE151A3" w:rsidR="0009008C" w:rsidRPr="004F4034" w:rsidRDefault="0045744B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Контейнерные площадки должны быть оборудованы</w:t>
      </w:r>
      <w:r w:rsidR="0009008C" w:rsidRPr="004F4034">
        <w:rPr>
          <w:rFonts w:ascii="Times New Roman" w:hAnsi="Times New Roman" w:cs="Times New Roman"/>
          <w:color w:val="auto"/>
        </w:rPr>
        <w:t xml:space="preserve"> твердым покрытием, аналогичным покрытию проездов, без выбоин, просадков, проломов, сдвигов, волн, гребенок, колей и сорной растительности.</w:t>
      </w:r>
    </w:p>
    <w:p w14:paraId="250F918D" w14:textId="7B1901E9" w:rsidR="0009008C" w:rsidRPr="004F4034" w:rsidRDefault="0009008C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Элементы сопряжения покрытий </w:t>
      </w:r>
      <w:r w:rsidR="00E36850" w:rsidRPr="004F4034">
        <w:rPr>
          <w:rFonts w:ascii="Times New Roman" w:hAnsi="Times New Roman" w:cs="Times New Roman"/>
          <w:color w:val="auto"/>
        </w:rPr>
        <w:t xml:space="preserve">необходимо </w:t>
      </w:r>
      <w:r w:rsidRPr="004F4034">
        <w:rPr>
          <w:rFonts w:ascii="Times New Roman" w:hAnsi="Times New Roman" w:cs="Times New Roman"/>
          <w:color w:val="auto"/>
        </w:rPr>
        <w:t>поддерживать без разрушений, сколов, вертикальных отклонений, сорной растительности между бортовыми камнями.</w:t>
      </w:r>
    </w:p>
    <w:p w14:paraId="614FA237" w14:textId="201D782A" w:rsidR="0009008C" w:rsidRPr="004F4034" w:rsidRDefault="0009008C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Ограждение контейнерных площадок не рекомендуются уст</w:t>
      </w:r>
      <w:r w:rsidR="00187008" w:rsidRPr="004F4034">
        <w:rPr>
          <w:rFonts w:ascii="Times New Roman" w:hAnsi="Times New Roman" w:cs="Times New Roman"/>
          <w:color w:val="auto"/>
        </w:rPr>
        <w:t xml:space="preserve">раивать из сварной сетки, сетки </w:t>
      </w:r>
      <w:r w:rsidRPr="004F4034">
        <w:rPr>
          <w:rFonts w:ascii="Times New Roman" w:hAnsi="Times New Roman" w:cs="Times New Roman"/>
          <w:color w:val="auto"/>
        </w:rPr>
        <w:t>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14:paraId="470F0992" w14:textId="3FD34B0F" w:rsidR="0009008C" w:rsidRPr="004F4034" w:rsidRDefault="00802A67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17.6. </w:t>
      </w:r>
      <w:r w:rsidR="0009008C" w:rsidRPr="004F4034">
        <w:rPr>
          <w:rFonts w:ascii="Times New Roman" w:hAnsi="Times New Roman" w:cs="Times New Roman"/>
          <w:color w:val="auto"/>
        </w:rPr>
        <w:t>Крыши контейнерных площадок не рекомендуется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14:paraId="26EF0DF7" w14:textId="767BE398" w:rsidR="0009008C" w:rsidRPr="004F4034" w:rsidRDefault="0009008C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Внешние поверхности элементов благоустройства контейнерных площадок </w:t>
      </w:r>
      <w:r w:rsidR="00802A67" w:rsidRPr="004F4034">
        <w:rPr>
          <w:rFonts w:ascii="Times New Roman" w:hAnsi="Times New Roman" w:cs="Times New Roman"/>
          <w:color w:val="auto"/>
        </w:rPr>
        <w:t>необходимо</w:t>
      </w:r>
      <w:r w:rsidRPr="004F4034">
        <w:rPr>
          <w:rFonts w:ascii="Times New Roman" w:hAnsi="Times New Roman" w:cs="Times New Roman"/>
          <w:color w:val="auto"/>
        </w:rPr>
        <w:t xml:space="preserve"> поддерживать чистыми, без визуально воспринимаемых деформаций.</w:t>
      </w:r>
    </w:p>
    <w:p w14:paraId="3BF79419" w14:textId="4F523D8F" w:rsidR="0009008C" w:rsidRPr="004F4034" w:rsidRDefault="00802A67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lastRenderedPageBreak/>
        <w:t xml:space="preserve">17.7. </w:t>
      </w:r>
      <w:r w:rsidR="0009008C" w:rsidRPr="004F4034">
        <w:rPr>
          <w:rFonts w:ascii="Times New Roman" w:hAnsi="Times New Roman" w:cs="Times New Roman"/>
          <w:color w:val="auto"/>
        </w:rPr>
        <w:t xml:space="preserve">Контейнерную площадку </w:t>
      </w:r>
      <w:r w:rsidRPr="004F4034">
        <w:rPr>
          <w:rFonts w:ascii="Times New Roman" w:hAnsi="Times New Roman" w:cs="Times New Roman"/>
          <w:color w:val="auto"/>
        </w:rPr>
        <w:t>необходимо</w:t>
      </w:r>
      <w:r w:rsidR="0009008C" w:rsidRPr="004F4034">
        <w:rPr>
          <w:rFonts w:ascii="Times New Roman" w:hAnsi="Times New Roman" w:cs="Times New Roman"/>
          <w:color w:val="auto"/>
        </w:rPr>
        <w:t xml:space="preserve"> освещать в вечерне-ночное время с использованием установок наружного освещения.</w:t>
      </w:r>
    </w:p>
    <w:p w14:paraId="23F954FB" w14:textId="2DE6C4F4" w:rsidR="0009008C" w:rsidRPr="004F4034" w:rsidRDefault="00802A67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На контейнерных площадках устанавливаются информационные таблички</w:t>
      </w:r>
      <w:r w:rsidR="0009008C" w:rsidRPr="004F4034">
        <w:rPr>
          <w:rFonts w:ascii="Times New Roman" w:hAnsi="Times New Roman" w:cs="Times New Roman"/>
          <w:color w:val="auto"/>
        </w:rPr>
        <w:t xml:space="preserve"> о сроках удаления отходов, наименовании организации, выполняющей данную работу, контактах лица, ответственного за работу по содержанию площадки и своевременное удаление отходов, а также о недопустимости создания препятствий подъезду специализированного автотранспорта, разгружающего контейнеры и бункеры.</w:t>
      </w:r>
    </w:p>
    <w:p w14:paraId="12C03DCE" w14:textId="77777777" w:rsidR="00AF054A" w:rsidRPr="004F4034" w:rsidRDefault="00802A67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64" w:name="sub_177"/>
      <w:r w:rsidRPr="004F4034">
        <w:rPr>
          <w:rFonts w:ascii="Times New Roman" w:hAnsi="Times New Roman" w:cs="Times New Roman"/>
          <w:color w:val="auto"/>
        </w:rPr>
        <w:t>17.8</w:t>
      </w:r>
      <w:r w:rsidR="0009008C" w:rsidRPr="004F4034">
        <w:rPr>
          <w:rFonts w:ascii="Times New Roman" w:hAnsi="Times New Roman" w:cs="Times New Roman"/>
          <w:color w:val="auto"/>
        </w:rPr>
        <w:t xml:space="preserve">. </w:t>
      </w:r>
      <w:r w:rsidRPr="004F4034">
        <w:rPr>
          <w:rFonts w:ascii="Times New Roman" w:hAnsi="Times New Roman" w:cs="Times New Roman"/>
          <w:color w:val="auto"/>
        </w:rPr>
        <w:t>Запрещается размещение</w:t>
      </w:r>
      <w:r w:rsidR="0009008C" w:rsidRPr="004F4034">
        <w:rPr>
          <w:rFonts w:ascii="Times New Roman" w:hAnsi="Times New Roman" w:cs="Times New Roman"/>
          <w:color w:val="auto"/>
        </w:rPr>
        <w:t xml:space="preserve"> на территории, примыкающей к контейнерной площадке, порубочных остатков, уличного смета, скошенной травы, листвы и иных остатков растительности, остатков после проведения ремонта и строительства, коробок, ящиков и иных упаковочных материалов, шин и запас</w:t>
      </w:r>
      <w:r w:rsidR="00D32771" w:rsidRPr="004F4034">
        <w:rPr>
          <w:rFonts w:ascii="Times New Roman" w:hAnsi="Times New Roman" w:cs="Times New Roman"/>
          <w:color w:val="auto"/>
        </w:rPr>
        <w:t>ных частей транспортных средств</w:t>
      </w:r>
      <w:r w:rsidR="0009008C" w:rsidRPr="004F4034">
        <w:rPr>
          <w:rFonts w:ascii="Times New Roman" w:hAnsi="Times New Roman" w:cs="Times New Roman"/>
          <w:color w:val="auto"/>
        </w:rPr>
        <w:t>.</w:t>
      </w:r>
      <w:r w:rsidR="00D32771" w:rsidRPr="004F4034">
        <w:rPr>
          <w:rFonts w:ascii="Times New Roman" w:hAnsi="Times New Roman" w:cs="Times New Roman"/>
          <w:color w:val="auto"/>
        </w:rPr>
        <w:t xml:space="preserve"> Вышеперечисленные отходы вывозятся собственником на полигон ТБО</w:t>
      </w:r>
      <w:r w:rsidR="00AF054A" w:rsidRPr="004F4034">
        <w:rPr>
          <w:rFonts w:ascii="Times New Roman" w:hAnsi="Times New Roman" w:cs="Times New Roman"/>
          <w:color w:val="auto"/>
        </w:rPr>
        <w:t>.</w:t>
      </w:r>
    </w:p>
    <w:p w14:paraId="2F3DE91E" w14:textId="740FC9D8" w:rsidR="0009008C" w:rsidRPr="004F4034" w:rsidRDefault="00D32771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 Разрешается складировать рядом с контейнерной площадкой мебель, бытовую технику, спортивный инвентарь  и их части.</w:t>
      </w:r>
    </w:p>
    <w:p w14:paraId="7524E5C2" w14:textId="69B056BD" w:rsidR="0009008C" w:rsidRPr="004F4034" w:rsidRDefault="00802A67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65" w:name="sub_178"/>
      <w:bookmarkEnd w:id="264"/>
      <w:r w:rsidRPr="004F4034">
        <w:rPr>
          <w:rFonts w:ascii="Times New Roman" w:hAnsi="Times New Roman" w:cs="Times New Roman"/>
          <w:color w:val="auto"/>
        </w:rPr>
        <w:t xml:space="preserve">Необходимо </w:t>
      </w:r>
      <w:r w:rsidR="0009008C" w:rsidRPr="004F4034">
        <w:rPr>
          <w:rFonts w:ascii="Times New Roman" w:hAnsi="Times New Roman" w:cs="Times New Roman"/>
          <w:color w:val="auto"/>
        </w:rPr>
        <w:t xml:space="preserve"> обеспечивать свободный подъезд мусоровозов непосредственно к контейнерам, бункерам и выгребным ямам для удаления отходов.</w:t>
      </w:r>
    </w:p>
    <w:p w14:paraId="19558B94" w14:textId="259AC239" w:rsidR="003D3BD9" w:rsidRPr="004F4034" w:rsidRDefault="0009008C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66" w:name="sub_179"/>
      <w:bookmarkEnd w:id="265"/>
      <w:r w:rsidRPr="004F4034">
        <w:rPr>
          <w:rFonts w:ascii="Times New Roman" w:hAnsi="Times New Roman" w:cs="Times New Roman"/>
          <w:color w:val="auto"/>
        </w:rPr>
        <w:t>17.9.</w:t>
      </w:r>
      <w:r w:rsidR="003D3BD9" w:rsidRPr="004F4034">
        <w:rPr>
          <w:rFonts w:ascii="Times New Roman" w:hAnsi="Times New Roman" w:cs="Times New Roman"/>
          <w:color w:val="auto"/>
        </w:rPr>
        <w:t xml:space="preserve"> Для поддержания чистоты на контейнерных площадках и прилегающих к ним территориях администрация Алишевского сельского поселения заключает договора ГПХ с физическими лицами.</w:t>
      </w:r>
    </w:p>
    <w:p w14:paraId="79BE4501" w14:textId="77777777" w:rsidR="00A64098" w:rsidRPr="004F4034" w:rsidRDefault="003D3BD9" w:rsidP="00187008">
      <w:pPr>
        <w:pStyle w:val="20"/>
        <w:shd w:val="clear" w:color="auto" w:fill="auto"/>
        <w:tabs>
          <w:tab w:val="left" w:pos="1605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color w:val="auto"/>
          <w:sz w:val="24"/>
          <w:szCs w:val="24"/>
        </w:rPr>
        <w:t>17.10.</w:t>
      </w:r>
      <w:r w:rsidR="0009008C" w:rsidRPr="004F4034">
        <w:rPr>
          <w:color w:val="auto"/>
          <w:sz w:val="24"/>
          <w:szCs w:val="24"/>
        </w:rPr>
        <w:t xml:space="preserve"> </w:t>
      </w:r>
      <w:r w:rsidR="00A64098" w:rsidRPr="004F4034">
        <w:rPr>
          <w:color w:val="auto"/>
          <w:sz w:val="24"/>
          <w:szCs w:val="24"/>
        </w:rPr>
        <w:t>На территории поселения з</w:t>
      </w:r>
      <w:r w:rsidR="00802A67" w:rsidRPr="004F4034">
        <w:rPr>
          <w:color w:val="auto"/>
          <w:sz w:val="24"/>
          <w:szCs w:val="24"/>
        </w:rPr>
        <w:t>апрещается</w:t>
      </w:r>
      <w:r w:rsidR="00A64098" w:rsidRPr="004F4034">
        <w:rPr>
          <w:color w:val="auto"/>
          <w:sz w:val="24"/>
          <w:szCs w:val="24"/>
        </w:rPr>
        <w:t>:</w:t>
      </w:r>
    </w:p>
    <w:p w14:paraId="5834861E" w14:textId="7A1F1E25" w:rsidR="00A64098" w:rsidRPr="004F4034" w:rsidRDefault="00A64098" w:rsidP="00187008">
      <w:pPr>
        <w:pStyle w:val="20"/>
        <w:shd w:val="clear" w:color="auto" w:fill="auto"/>
        <w:tabs>
          <w:tab w:val="left" w:pos="1605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color w:val="auto"/>
          <w:sz w:val="24"/>
          <w:szCs w:val="24"/>
        </w:rPr>
        <w:t xml:space="preserve">          1) сбрасывать в непредназначенных для этого местах бытовой и строительный мусор, отходы производства, тару, спил деревьев, листву, снег;</w:t>
      </w:r>
    </w:p>
    <w:p w14:paraId="720A09BF" w14:textId="25979875" w:rsidR="00A64098" w:rsidRPr="004F4034" w:rsidRDefault="00187008" w:rsidP="00187008">
      <w:pPr>
        <w:pStyle w:val="20"/>
        <w:shd w:val="clear" w:color="auto" w:fill="auto"/>
        <w:tabs>
          <w:tab w:val="left" w:pos="1600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color w:val="auto"/>
          <w:sz w:val="24"/>
          <w:szCs w:val="24"/>
        </w:rPr>
        <w:t xml:space="preserve">          </w:t>
      </w:r>
      <w:r w:rsidR="00A64098" w:rsidRPr="004F4034">
        <w:rPr>
          <w:color w:val="auto"/>
          <w:sz w:val="24"/>
          <w:szCs w:val="24"/>
        </w:rPr>
        <w:t>2) сбрасывать в реки и другие водоемы отходы производства и бытовые отходы и загрязнять воду;</w:t>
      </w:r>
    </w:p>
    <w:p w14:paraId="238F36B8" w14:textId="3CAF5BAB" w:rsidR="0009008C" w:rsidRPr="004F4034" w:rsidRDefault="00187008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          </w:t>
      </w:r>
      <w:r w:rsidR="00A64098" w:rsidRPr="004F4034">
        <w:rPr>
          <w:rFonts w:ascii="Times New Roman" w:hAnsi="Times New Roman" w:cs="Times New Roman"/>
          <w:color w:val="auto"/>
        </w:rPr>
        <w:t xml:space="preserve">3) </w:t>
      </w:r>
      <w:r w:rsidR="0009008C" w:rsidRPr="004F4034">
        <w:rPr>
          <w:rFonts w:ascii="Times New Roman" w:hAnsi="Times New Roman" w:cs="Times New Roman"/>
          <w:color w:val="auto"/>
        </w:rPr>
        <w:t>устройств</w:t>
      </w:r>
      <w:r w:rsidR="00802A67" w:rsidRPr="004F4034">
        <w:rPr>
          <w:rFonts w:ascii="Times New Roman" w:hAnsi="Times New Roman" w:cs="Times New Roman"/>
          <w:color w:val="auto"/>
        </w:rPr>
        <w:t>о</w:t>
      </w:r>
      <w:r w:rsidR="0009008C" w:rsidRPr="004F4034">
        <w:rPr>
          <w:rFonts w:ascii="Times New Roman" w:hAnsi="Times New Roman" w:cs="Times New Roman"/>
          <w:color w:val="auto"/>
        </w:rPr>
        <w:t xml:space="preserve"> наливных помоек, разлив помоев и нечистот на улицы и проезды, за территорию зданий, строений и сооружений, а также в</w:t>
      </w:r>
      <w:r w:rsidR="009A6375" w:rsidRPr="004F4034">
        <w:rPr>
          <w:rFonts w:ascii="Times New Roman" w:hAnsi="Times New Roman" w:cs="Times New Roman"/>
          <w:color w:val="auto"/>
        </w:rPr>
        <w:t>ынос отходов на уличные проезды;</w:t>
      </w:r>
    </w:p>
    <w:p w14:paraId="3D96AC0A" w14:textId="5543D602" w:rsidR="009A6375" w:rsidRPr="004F4034" w:rsidRDefault="00187008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          </w:t>
      </w:r>
      <w:r w:rsidR="009A6375" w:rsidRPr="004F4034">
        <w:rPr>
          <w:rFonts w:ascii="Times New Roman" w:hAnsi="Times New Roman" w:cs="Times New Roman"/>
          <w:color w:val="auto"/>
        </w:rPr>
        <w:t>4) мыть автотранспорт возле водоразборных колонок, водных объектов и в их охранных зонах, а также в иных местах, не предназначенных для этих целей;</w:t>
      </w:r>
    </w:p>
    <w:p w14:paraId="3C7617DE" w14:textId="65BBF25B" w:rsidR="009A6375" w:rsidRPr="004F4034" w:rsidRDefault="00187008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          </w:t>
      </w:r>
      <w:r w:rsidR="009A6375" w:rsidRPr="004F4034">
        <w:rPr>
          <w:rFonts w:ascii="Times New Roman" w:hAnsi="Times New Roman" w:cs="Times New Roman"/>
          <w:color w:val="auto"/>
        </w:rPr>
        <w:t>5) складировать тару, отходы и запасы товара возле киосков, палаток, павильонов мелкорозничной торговли и магазинов, предприятий общественного питания и других объектов и мест торговли;</w:t>
      </w:r>
    </w:p>
    <w:p w14:paraId="1548936A" w14:textId="7DDE6139" w:rsidR="009A6375" w:rsidRPr="004F4034" w:rsidRDefault="00187008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          </w:t>
      </w:r>
      <w:r w:rsidR="009A6375" w:rsidRPr="004F4034">
        <w:rPr>
          <w:rFonts w:ascii="Times New Roman" w:hAnsi="Times New Roman" w:cs="Times New Roman"/>
          <w:color w:val="auto"/>
        </w:rPr>
        <w:t xml:space="preserve">6) складировать строительные материалы, дрова, древесные отходы, сено, навоз, </w:t>
      </w:r>
      <w:r w:rsidR="00063179" w:rsidRPr="004F4034">
        <w:rPr>
          <w:rFonts w:ascii="Times New Roman" w:hAnsi="Times New Roman" w:cs="Times New Roman"/>
          <w:color w:val="auto"/>
        </w:rPr>
        <w:t>грунт</w:t>
      </w:r>
      <w:r w:rsidR="009A6375" w:rsidRPr="004F4034">
        <w:rPr>
          <w:rFonts w:ascii="Times New Roman" w:hAnsi="Times New Roman" w:cs="Times New Roman"/>
          <w:color w:val="auto"/>
        </w:rPr>
        <w:t>, удобрения на тротуарах, газонах</w:t>
      </w:r>
      <w:r w:rsidR="00D04E40" w:rsidRPr="004F4034">
        <w:rPr>
          <w:rFonts w:ascii="Times New Roman" w:hAnsi="Times New Roman" w:cs="Times New Roman"/>
          <w:color w:val="auto"/>
        </w:rPr>
        <w:t xml:space="preserve">, </w:t>
      </w:r>
      <w:r w:rsidR="008E595F" w:rsidRPr="004F4034">
        <w:rPr>
          <w:rFonts w:ascii="Times New Roman" w:hAnsi="Times New Roman" w:cs="Times New Roman"/>
          <w:color w:val="auto"/>
        </w:rPr>
        <w:t xml:space="preserve"> </w:t>
      </w:r>
      <w:r w:rsidR="00523EA3" w:rsidRPr="004F4034">
        <w:rPr>
          <w:rFonts w:ascii="Times New Roman" w:hAnsi="Times New Roman" w:cs="Times New Roman"/>
          <w:color w:val="auto"/>
        </w:rPr>
        <w:t>пожарных</w:t>
      </w:r>
      <w:r w:rsidR="008E595F" w:rsidRPr="004F4034">
        <w:rPr>
          <w:rFonts w:ascii="Times New Roman" w:hAnsi="Times New Roman" w:cs="Times New Roman"/>
          <w:color w:val="auto"/>
        </w:rPr>
        <w:t xml:space="preserve"> </w:t>
      </w:r>
      <w:r w:rsidR="00D04E40" w:rsidRPr="004F4034">
        <w:rPr>
          <w:rFonts w:ascii="Times New Roman" w:hAnsi="Times New Roman" w:cs="Times New Roman"/>
          <w:color w:val="auto"/>
        </w:rPr>
        <w:t>проездах</w:t>
      </w:r>
      <w:r w:rsidR="009A6375" w:rsidRPr="004F4034">
        <w:rPr>
          <w:rFonts w:ascii="Times New Roman" w:hAnsi="Times New Roman" w:cs="Times New Roman"/>
          <w:color w:val="auto"/>
        </w:rPr>
        <w:t xml:space="preserve"> и прилегающей территории к жилым домам</w:t>
      </w:r>
      <w:r w:rsidR="008E595F" w:rsidRPr="004F4034">
        <w:rPr>
          <w:rFonts w:ascii="Times New Roman" w:hAnsi="Times New Roman" w:cs="Times New Roman"/>
          <w:color w:val="auto"/>
        </w:rPr>
        <w:t xml:space="preserve"> и земельным участкам</w:t>
      </w:r>
      <w:r w:rsidR="009A6375" w:rsidRPr="004F4034">
        <w:rPr>
          <w:rFonts w:ascii="Times New Roman" w:hAnsi="Times New Roman" w:cs="Times New Roman"/>
          <w:color w:val="auto"/>
        </w:rPr>
        <w:t>. Допускается выгружать на прилегающую территорию материалы с обеспечением уборки в 7-дневный срок, с обеспечением прохода и проезда для пожарной и аварийной техники н</w:t>
      </w:r>
      <w:r w:rsidR="00063179" w:rsidRPr="004F4034">
        <w:rPr>
          <w:rFonts w:ascii="Times New Roman" w:hAnsi="Times New Roman" w:cs="Times New Roman"/>
          <w:color w:val="auto"/>
        </w:rPr>
        <w:t>емедленно по окончанию выгрузки;</w:t>
      </w:r>
    </w:p>
    <w:p w14:paraId="224E85B1" w14:textId="5744C7C2" w:rsidR="00063179" w:rsidRPr="004F4034" w:rsidRDefault="00187008" w:rsidP="00187008">
      <w:pPr>
        <w:pStyle w:val="20"/>
        <w:shd w:val="clear" w:color="auto" w:fill="auto"/>
        <w:tabs>
          <w:tab w:val="left" w:pos="1666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color w:val="auto"/>
          <w:sz w:val="24"/>
          <w:szCs w:val="24"/>
        </w:rPr>
        <w:t xml:space="preserve">          </w:t>
      </w:r>
      <w:r w:rsidR="00063179" w:rsidRPr="004F4034">
        <w:rPr>
          <w:color w:val="auto"/>
          <w:sz w:val="24"/>
          <w:szCs w:val="24"/>
        </w:rPr>
        <w:t>7) перевозить мусор, сыпучие материалы, промышленные, строительные и бытовые отходы, загрязняющие территорию поселения, в необорудованных для этих целей транспортных средствах, перевозить сыпучие грузы в открытом кузове (контейнере);</w:t>
      </w:r>
    </w:p>
    <w:p w14:paraId="6207A5E2" w14:textId="4CF4C3F2" w:rsidR="00063179" w:rsidRPr="004F4034" w:rsidRDefault="00187008" w:rsidP="00187008">
      <w:pPr>
        <w:pStyle w:val="20"/>
        <w:shd w:val="clear" w:color="auto" w:fill="auto"/>
        <w:tabs>
          <w:tab w:val="left" w:pos="1490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color w:val="auto"/>
          <w:sz w:val="24"/>
          <w:szCs w:val="24"/>
        </w:rPr>
        <w:t xml:space="preserve">           </w:t>
      </w:r>
      <w:r w:rsidR="00063179" w:rsidRPr="004F4034">
        <w:rPr>
          <w:color w:val="auto"/>
          <w:sz w:val="24"/>
          <w:szCs w:val="24"/>
        </w:rPr>
        <w:t>8) сжигать промышленные и бытовые отходы, мусор, листья, обрезки деревьев на улицах, площадях, придомовых территориях, прилегающих территориях юридических лиц и индивидуальных предпринимателей, территориях индивидуальной (многоквартирной) жилой застройки, несанкционированных свалках, в скверах, а также в других местах, специально для этого не отведенных.</w:t>
      </w:r>
      <w:r w:rsidR="001E13D7" w:rsidRPr="004F4034">
        <w:rPr>
          <w:color w:val="auto"/>
          <w:sz w:val="24"/>
          <w:szCs w:val="24"/>
        </w:rPr>
        <w:t xml:space="preserve"> Специально отведенные для этого места оборудуются в соответствии с «Порядком использования открытого огня и разведения костров на землях сельскохозяйственного назначения, землях запаса и землях населенных пунктов», утвержденным Постановлением Правительства РФ от 16 сентября 2020г. № 1479 «Об утверждении Правил противопожарного режима в Российской Федерации» (приложение № 4).</w:t>
      </w:r>
    </w:p>
    <w:p w14:paraId="4832F242" w14:textId="673051E6" w:rsidR="0009008C" w:rsidRPr="004F4034" w:rsidRDefault="003D3BD9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67" w:name="sub_1710"/>
      <w:bookmarkEnd w:id="266"/>
      <w:r w:rsidRPr="004F4034">
        <w:rPr>
          <w:rFonts w:ascii="Times New Roman" w:hAnsi="Times New Roman" w:cs="Times New Roman"/>
          <w:color w:val="auto"/>
        </w:rPr>
        <w:t>17.11</w:t>
      </w:r>
      <w:r w:rsidR="0009008C" w:rsidRPr="004F4034">
        <w:rPr>
          <w:rFonts w:ascii="Times New Roman" w:hAnsi="Times New Roman" w:cs="Times New Roman"/>
          <w:color w:val="auto"/>
        </w:rPr>
        <w:t xml:space="preserve">. В целях предотвращения загрязнения отходами общественных и дворовых </w:t>
      </w:r>
      <w:r w:rsidR="0009008C" w:rsidRPr="004F4034">
        <w:rPr>
          <w:rFonts w:ascii="Times New Roman" w:hAnsi="Times New Roman" w:cs="Times New Roman"/>
          <w:color w:val="auto"/>
        </w:rPr>
        <w:lastRenderedPageBreak/>
        <w:t xml:space="preserve">территорий, в том числе площадей, улиц, озелененных территорий, зон транспортно-пересадочных узлов и остановок маршрутного транспорта, пешеходных коммуникаций и иных территорий муниципального образования </w:t>
      </w:r>
      <w:r w:rsidR="00802A67" w:rsidRPr="004F4034">
        <w:rPr>
          <w:rFonts w:ascii="Times New Roman" w:hAnsi="Times New Roman" w:cs="Times New Roman"/>
          <w:color w:val="auto"/>
        </w:rPr>
        <w:t xml:space="preserve">необходимо </w:t>
      </w:r>
      <w:r w:rsidR="0009008C" w:rsidRPr="004F4034">
        <w:rPr>
          <w:rFonts w:ascii="Times New Roman" w:hAnsi="Times New Roman" w:cs="Times New Roman"/>
          <w:color w:val="auto"/>
        </w:rPr>
        <w:t>устанавливать специально предназначенные для временного складирования отходов элементы коммунально-бытового оборудования малого размера (урны, контейнеры, баки).</w:t>
      </w:r>
    </w:p>
    <w:p w14:paraId="7BED48AF" w14:textId="2D848E2F" w:rsidR="00A31D82" w:rsidRPr="004F4034" w:rsidRDefault="00A31D82" w:rsidP="00187008">
      <w:pPr>
        <w:pStyle w:val="20"/>
        <w:shd w:val="clear" w:color="auto" w:fill="auto"/>
        <w:tabs>
          <w:tab w:val="left" w:pos="1378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color w:val="auto"/>
          <w:sz w:val="24"/>
          <w:szCs w:val="24"/>
        </w:rPr>
        <w:t>Установка урн в местах общего пользования осуществляется за счет средств бюджета Алишевского сельского поселения или привлечения иных средств.</w:t>
      </w:r>
    </w:p>
    <w:p w14:paraId="590A6020" w14:textId="514F70DF" w:rsidR="00A31D82" w:rsidRPr="004F4034" w:rsidRDefault="00A31D82" w:rsidP="00187008">
      <w:pPr>
        <w:pStyle w:val="20"/>
        <w:shd w:val="clear" w:color="auto" w:fill="auto"/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color w:val="auto"/>
          <w:sz w:val="24"/>
          <w:szCs w:val="24"/>
        </w:rPr>
        <w:t>Владельцы торговых точек, организаций общественного питания и сферы обслуживания обязаны за свой счет устанавливать и обслуживать урны у входов в здание, строение или временное сооружение.</w:t>
      </w:r>
    </w:p>
    <w:p w14:paraId="459A0365" w14:textId="6FAA0602" w:rsidR="00A31D82" w:rsidRPr="004F4034" w:rsidRDefault="00A31D82" w:rsidP="00187008">
      <w:pPr>
        <w:pStyle w:val="20"/>
        <w:shd w:val="clear" w:color="auto" w:fill="auto"/>
        <w:tabs>
          <w:tab w:val="left" w:pos="1429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color w:val="auto"/>
          <w:sz w:val="24"/>
          <w:szCs w:val="24"/>
        </w:rPr>
        <w:t xml:space="preserve">Очистка урн производится по мере загрязнения, но не реже одного раза в неделю. </w:t>
      </w:r>
    </w:p>
    <w:p w14:paraId="46C251F3" w14:textId="76072DBC" w:rsidR="00A31D82" w:rsidRPr="004F4034" w:rsidRDefault="00A31D82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Покраска урн осуществляется организацией, осуществляющей уборку и содержание соответствующей территории, один раз в год (апрель), а также по мере необходимости или по предписанию администрации поселения</w:t>
      </w:r>
      <w:r w:rsidR="00A752EF" w:rsidRPr="004F4034">
        <w:rPr>
          <w:rFonts w:ascii="Times New Roman" w:hAnsi="Times New Roman" w:cs="Times New Roman"/>
          <w:color w:val="auto"/>
        </w:rPr>
        <w:t>.</w:t>
      </w:r>
    </w:p>
    <w:p w14:paraId="2AB14AEC" w14:textId="4FD6FD53" w:rsidR="0009008C" w:rsidRPr="004F4034" w:rsidRDefault="003D3BD9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68" w:name="sub_1711"/>
      <w:bookmarkEnd w:id="267"/>
      <w:r w:rsidRPr="004F4034">
        <w:rPr>
          <w:rFonts w:ascii="Times New Roman" w:hAnsi="Times New Roman" w:cs="Times New Roman"/>
          <w:color w:val="auto"/>
        </w:rPr>
        <w:t>17.12</w:t>
      </w:r>
      <w:r w:rsidR="0009008C" w:rsidRPr="004F4034">
        <w:rPr>
          <w:rFonts w:ascii="Times New Roman" w:hAnsi="Times New Roman" w:cs="Times New Roman"/>
          <w:color w:val="auto"/>
        </w:rPr>
        <w:t xml:space="preserve">. При уборке территории муниципального образования в ночное время </w:t>
      </w:r>
      <w:r w:rsidRPr="004F4034">
        <w:rPr>
          <w:rFonts w:ascii="Times New Roman" w:hAnsi="Times New Roman" w:cs="Times New Roman"/>
          <w:color w:val="auto"/>
        </w:rPr>
        <w:t xml:space="preserve">необходимо </w:t>
      </w:r>
      <w:r w:rsidR="0009008C" w:rsidRPr="004F4034">
        <w:rPr>
          <w:rFonts w:ascii="Times New Roman" w:hAnsi="Times New Roman" w:cs="Times New Roman"/>
          <w:color w:val="auto"/>
        </w:rPr>
        <w:t>принимать меры, предупреждающие шум.</w:t>
      </w:r>
    </w:p>
    <w:p w14:paraId="3FDA2E47" w14:textId="64908D3A" w:rsidR="0009008C" w:rsidRPr="004F4034" w:rsidRDefault="0009008C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69" w:name="sub_1713"/>
      <w:bookmarkEnd w:id="268"/>
      <w:r w:rsidRPr="004F4034">
        <w:rPr>
          <w:rFonts w:ascii="Times New Roman" w:hAnsi="Times New Roman" w:cs="Times New Roman"/>
          <w:color w:val="auto"/>
        </w:rPr>
        <w:t xml:space="preserve">17.13. В весенне-летний период к мероприятиям по уборке объектов благоустройства </w:t>
      </w:r>
      <w:r w:rsidR="003D3BD9" w:rsidRPr="004F4034">
        <w:rPr>
          <w:rFonts w:ascii="Times New Roman" w:hAnsi="Times New Roman" w:cs="Times New Roman"/>
          <w:color w:val="auto"/>
        </w:rPr>
        <w:t>относятся</w:t>
      </w:r>
      <w:r w:rsidR="00523EA3" w:rsidRPr="004F4034">
        <w:rPr>
          <w:rFonts w:ascii="Times New Roman" w:hAnsi="Times New Roman" w:cs="Times New Roman"/>
          <w:color w:val="auto"/>
        </w:rPr>
        <w:t>,</w:t>
      </w:r>
      <w:r w:rsidR="003D3BD9" w:rsidRPr="004F4034">
        <w:rPr>
          <w:rFonts w:ascii="Times New Roman" w:hAnsi="Times New Roman" w:cs="Times New Roman"/>
          <w:color w:val="auto"/>
        </w:rPr>
        <w:t xml:space="preserve"> в том числе уборка и вывоз мусора, мойка проезжей части улиц, уборка</w:t>
      </w:r>
      <w:r w:rsidRPr="004F4034">
        <w:rPr>
          <w:rFonts w:ascii="Times New Roman" w:hAnsi="Times New Roman" w:cs="Times New Roman"/>
          <w:color w:val="auto"/>
        </w:rPr>
        <w:t xml:space="preserve"> бордюров от </w:t>
      </w:r>
      <w:r w:rsidR="003D3BD9" w:rsidRPr="004F4034">
        <w:rPr>
          <w:rFonts w:ascii="Times New Roman" w:hAnsi="Times New Roman" w:cs="Times New Roman"/>
          <w:color w:val="auto"/>
        </w:rPr>
        <w:t>песка и пыли, подметание и мойка</w:t>
      </w:r>
      <w:r w:rsidRPr="004F4034">
        <w:rPr>
          <w:rFonts w:ascii="Times New Roman" w:hAnsi="Times New Roman" w:cs="Times New Roman"/>
          <w:color w:val="auto"/>
        </w:rPr>
        <w:t xml:space="preserve"> тротуаров и дворовых территорий, покос и полив озелененных территорий.</w:t>
      </w:r>
    </w:p>
    <w:p w14:paraId="1DBF5161" w14:textId="55F78ECC" w:rsidR="00BF1EC5" w:rsidRPr="004F4034" w:rsidRDefault="00BF1EC5" w:rsidP="00187008">
      <w:pPr>
        <w:pStyle w:val="20"/>
        <w:shd w:val="clear" w:color="auto" w:fill="auto"/>
        <w:tabs>
          <w:tab w:val="left" w:pos="1496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color w:val="auto"/>
          <w:sz w:val="24"/>
          <w:szCs w:val="24"/>
        </w:rPr>
        <w:t>Газоны, придомовые территории с естественным травяным покровом должны быть очищены от мусора, высота травяного покрова не должна превышать 10 см.</w:t>
      </w:r>
    </w:p>
    <w:p w14:paraId="302E2998" w14:textId="1886D239" w:rsidR="0009008C" w:rsidRPr="004F4034" w:rsidRDefault="0009008C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70" w:name="sub_1714"/>
      <w:bookmarkEnd w:id="269"/>
      <w:r w:rsidRPr="004F4034">
        <w:rPr>
          <w:rFonts w:ascii="Times New Roman" w:hAnsi="Times New Roman" w:cs="Times New Roman"/>
          <w:color w:val="auto"/>
        </w:rPr>
        <w:t xml:space="preserve">17.14. В осенне-зимний период к мероприятиям по уборке объектов благоустройства </w:t>
      </w:r>
      <w:r w:rsidR="003D3BD9" w:rsidRPr="004F4034">
        <w:rPr>
          <w:rFonts w:ascii="Times New Roman" w:hAnsi="Times New Roman" w:cs="Times New Roman"/>
          <w:color w:val="auto"/>
        </w:rPr>
        <w:t>относятся</w:t>
      </w:r>
      <w:r w:rsidR="00523EA3" w:rsidRPr="004F4034">
        <w:rPr>
          <w:rFonts w:ascii="Times New Roman" w:hAnsi="Times New Roman" w:cs="Times New Roman"/>
          <w:color w:val="auto"/>
        </w:rPr>
        <w:t>,</w:t>
      </w:r>
      <w:r w:rsidR="003D3BD9" w:rsidRPr="004F4034">
        <w:rPr>
          <w:rFonts w:ascii="Times New Roman" w:hAnsi="Times New Roman" w:cs="Times New Roman"/>
          <w:color w:val="auto"/>
        </w:rPr>
        <w:t xml:space="preserve"> в том числе уборка и вывоз мусора, грязи, очистка</w:t>
      </w:r>
      <w:r w:rsidRPr="004F4034">
        <w:rPr>
          <w:rFonts w:ascii="Times New Roman" w:hAnsi="Times New Roman" w:cs="Times New Roman"/>
          <w:color w:val="auto"/>
        </w:rPr>
        <w:t xml:space="preserve"> территорий возле водосточных труб, подметание и сгребание снега, сдвигание снега в кучи и в</w:t>
      </w:r>
      <w:r w:rsidR="003D3BD9" w:rsidRPr="004F4034">
        <w:rPr>
          <w:rFonts w:ascii="Times New Roman" w:hAnsi="Times New Roman" w:cs="Times New Roman"/>
          <w:color w:val="auto"/>
        </w:rPr>
        <w:t>алы, перемещение снега, зачистка</w:t>
      </w:r>
      <w:r w:rsidRPr="004F4034">
        <w:rPr>
          <w:rFonts w:ascii="Times New Roman" w:hAnsi="Times New Roman" w:cs="Times New Roman"/>
          <w:color w:val="auto"/>
        </w:rPr>
        <w:t xml:space="preserve"> снежных уплотне</w:t>
      </w:r>
      <w:r w:rsidR="003D3BD9" w:rsidRPr="004F4034">
        <w:rPr>
          <w:rFonts w:ascii="Times New Roman" w:hAnsi="Times New Roman" w:cs="Times New Roman"/>
          <w:color w:val="auto"/>
        </w:rPr>
        <w:t>ний и накатов, противогололедная обработка</w:t>
      </w:r>
      <w:r w:rsidRPr="004F4034">
        <w:rPr>
          <w:rFonts w:ascii="Times New Roman" w:hAnsi="Times New Roman" w:cs="Times New Roman"/>
          <w:color w:val="auto"/>
        </w:rPr>
        <w:t xml:space="preserve"> территорий противогололедными материалами, подметание территорий при отсутствии снегопадов и гололедицы, о</w:t>
      </w:r>
      <w:r w:rsidR="003D3BD9" w:rsidRPr="004F4034">
        <w:rPr>
          <w:rFonts w:ascii="Times New Roman" w:hAnsi="Times New Roman" w:cs="Times New Roman"/>
          <w:color w:val="auto"/>
        </w:rPr>
        <w:t>чистка</w:t>
      </w:r>
      <w:r w:rsidRPr="004F4034">
        <w:rPr>
          <w:rFonts w:ascii="Times New Roman" w:hAnsi="Times New Roman" w:cs="Times New Roman"/>
          <w:color w:val="auto"/>
        </w:rPr>
        <w:t xml:space="preserve"> от снега МАФ и иных элементов благоустройства.</w:t>
      </w:r>
    </w:p>
    <w:p w14:paraId="75FE70DA" w14:textId="00D056B9" w:rsidR="0009008C" w:rsidRPr="004F4034" w:rsidRDefault="003D3BD9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71" w:name="sub_1715"/>
      <w:bookmarkEnd w:id="270"/>
      <w:r w:rsidRPr="004F4034">
        <w:rPr>
          <w:rFonts w:ascii="Times New Roman" w:hAnsi="Times New Roman" w:cs="Times New Roman"/>
          <w:color w:val="auto"/>
        </w:rPr>
        <w:t>17.15. Укладка</w:t>
      </w:r>
      <w:r w:rsidR="0009008C" w:rsidRPr="004F4034">
        <w:rPr>
          <w:rFonts w:ascii="Times New Roman" w:hAnsi="Times New Roman" w:cs="Times New Roman"/>
          <w:color w:val="auto"/>
        </w:rPr>
        <w:t xml:space="preserve"> свежевыпавшего снега в валы и кучи </w:t>
      </w:r>
      <w:r w:rsidRPr="004F4034">
        <w:rPr>
          <w:rFonts w:ascii="Times New Roman" w:hAnsi="Times New Roman" w:cs="Times New Roman"/>
          <w:color w:val="auto"/>
        </w:rPr>
        <w:t>разрешается</w:t>
      </w:r>
      <w:r w:rsidR="0009008C" w:rsidRPr="004F4034">
        <w:rPr>
          <w:rFonts w:ascii="Times New Roman" w:hAnsi="Times New Roman" w:cs="Times New Roman"/>
          <w:color w:val="auto"/>
        </w:rPr>
        <w:t xml:space="preserve"> на всех улицах, площадях, набережных, бульварах и скверах с последующим вывозом.</w:t>
      </w:r>
    </w:p>
    <w:bookmarkEnd w:id="271"/>
    <w:p w14:paraId="3D3C43B9" w14:textId="36E65044" w:rsidR="0009008C" w:rsidRPr="004F4034" w:rsidRDefault="0009008C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В зависимости от ширины улицы и характера движения на ней валы </w:t>
      </w:r>
      <w:r w:rsidR="004C1BCF" w:rsidRPr="004F4034">
        <w:rPr>
          <w:rFonts w:ascii="Times New Roman" w:hAnsi="Times New Roman" w:cs="Times New Roman"/>
          <w:color w:val="auto"/>
        </w:rPr>
        <w:t>укладываются</w:t>
      </w:r>
      <w:r w:rsidRPr="004F4034">
        <w:rPr>
          <w:rFonts w:ascii="Times New Roman" w:hAnsi="Times New Roman" w:cs="Times New Roman"/>
          <w:color w:val="auto"/>
        </w:rPr>
        <w:t xml:space="preserve">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14:paraId="4BFED2AB" w14:textId="73949D73" w:rsidR="0009008C" w:rsidRPr="004F4034" w:rsidRDefault="0009008C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После прохождения снего</w:t>
      </w:r>
      <w:r w:rsidR="004C1BCF" w:rsidRPr="004F4034">
        <w:rPr>
          <w:rFonts w:ascii="Times New Roman" w:hAnsi="Times New Roman" w:cs="Times New Roman"/>
          <w:color w:val="auto"/>
        </w:rPr>
        <w:t>уборочной техники осуществляется уборка</w:t>
      </w:r>
      <w:r w:rsidRPr="004F4034">
        <w:rPr>
          <w:rFonts w:ascii="Times New Roman" w:hAnsi="Times New Roman" w:cs="Times New Roman"/>
          <w:color w:val="auto"/>
        </w:rPr>
        <w:t xml:space="preserve"> прибордюрн</w:t>
      </w:r>
      <w:r w:rsidR="004C1BCF" w:rsidRPr="004F4034">
        <w:rPr>
          <w:rFonts w:ascii="Times New Roman" w:hAnsi="Times New Roman" w:cs="Times New Roman"/>
          <w:color w:val="auto"/>
        </w:rPr>
        <w:t>ых лотков, расчистка</w:t>
      </w:r>
      <w:r w:rsidRPr="004F4034">
        <w:rPr>
          <w:rFonts w:ascii="Times New Roman" w:hAnsi="Times New Roman" w:cs="Times New Roman"/>
          <w:color w:val="auto"/>
        </w:rPr>
        <w:t xml:space="preserve"> въездов, проездов и пешеходных переходов с обеих сторон.</w:t>
      </w:r>
    </w:p>
    <w:p w14:paraId="09E4C862" w14:textId="47C86947" w:rsidR="0009008C" w:rsidRPr="004F4034" w:rsidRDefault="004C1BCF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С</w:t>
      </w:r>
      <w:r w:rsidR="0009008C" w:rsidRPr="004F4034">
        <w:rPr>
          <w:rFonts w:ascii="Times New Roman" w:hAnsi="Times New Roman" w:cs="Times New Roman"/>
          <w:color w:val="auto"/>
        </w:rPr>
        <w:t>кладирование снега на озелененных территориях, если это наносит ущерб зеленым насаждениям</w:t>
      </w:r>
      <w:r w:rsidRPr="004F4034">
        <w:rPr>
          <w:rFonts w:ascii="Times New Roman" w:hAnsi="Times New Roman" w:cs="Times New Roman"/>
          <w:color w:val="auto"/>
        </w:rPr>
        <w:t>, запрещается</w:t>
      </w:r>
      <w:r w:rsidR="0009008C" w:rsidRPr="004F4034">
        <w:rPr>
          <w:rFonts w:ascii="Times New Roman" w:hAnsi="Times New Roman" w:cs="Times New Roman"/>
          <w:color w:val="auto"/>
        </w:rPr>
        <w:t>.</w:t>
      </w:r>
    </w:p>
    <w:p w14:paraId="28E81E69" w14:textId="4013BADC" w:rsidR="0009008C" w:rsidRPr="004F4034" w:rsidRDefault="0009008C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72" w:name="sub_1716"/>
      <w:r w:rsidRPr="004F4034">
        <w:rPr>
          <w:rFonts w:ascii="Times New Roman" w:hAnsi="Times New Roman" w:cs="Times New Roman"/>
          <w:color w:val="auto"/>
        </w:rPr>
        <w:t xml:space="preserve">17.16. Вывоз снега </w:t>
      </w:r>
      <w:r w:rsidR="004C1BCF" w:rsidRPr="004F4034">
        <w:rPr>
          <w:rFonts w:ascii="Times New Roman" w:hAnsi="Times New Roman" w:cs="Times New Roman"/>
          <w:color w:val="auto"/>
        </w:rPr>
        <w:t>осуществляется</w:t>
      </w:r>
      <w:r w:rsidRPr="004F4034">
        <w:rPr>
          <w:rFonts w:ascii="Times New Roman" w:hAnsi="Times New Roman" w:cs="Times New Roman"/>
          <w:color w:val="auto"/>
        </w:rPr>
        <w:t xml:space="preserve"> в специально отведенные </w:t>
      </w:r>
      <w:r w:rsidR="004C1BCF" w:rsidRPr="004F4034">
        <w:rPr>
          <w:rFonts w:ascii="Times New Roman" w:hAnsi="Times New Roman" w:cs="Times New Roman"/>
          <w:color w:val="auto"/>
        </w:rPr>
        <w:t xml:space="preserve">администрацией Алишевского сельского поселения </w:t>
      </w:r>
      <w:r w:rsidRPr="004F4034">
        <w:rPr>
          <w:rFonts w:ascii="Times New Roman" w:hAnsi="Times New Roman" w:cs="Times New Roman"/>
          <w:color w:val="auto"/>
        </w:rPr>
        <w:t>оборудованные места.</w:t>
      </w:r>
    </w:p>
    <w:bookmarkEnd w:id="272"/>
    <w:p w14:paraId="6BE36E92" w14:textId="0AD4348D" w:rsidR="0009008C" w:rsidRPr="004F4034" w:rsidRDefault="0009008C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Уборку и вывоз снега и льда с общественных территорий муниципального образования </w:t>
      </w:r>
      <w:r w:rsidR="004C1BCF" w:rsidRPr="004F4034">
        <w:rPr>
          <w:rFonts w:ascii="Times New Roman" w:hAnsi="Times New Roman" w:cs="Times New Roman"/>
          <w:color w:val="auto"/>
        </w:rPr>
        <w:t>следует</w:t>
      </w:r>
      <w:r w:rsidRPr="004F4034">
        <w:rPr>
          <w:rFonts w:ascii="Times New Roman" w:hAnsi="Times New Roman" w:cs="Times New Roman"/>
          <w:color w:val="auto"/>
        </w:rPr>
        <w:t xml:space="preserve"> начинать немедленно с начала снегопада и производить, в первую очередь, с магистральных улиц, маршрутов наземного общественного транспорта, мостов и путепроводов.</w:t>
      </w:r>
    </w:p>
    <w:p w14:paraId="0F15BB5F" w14:textId="7984DC7E" w:rsidR="0009008C" w:rsidRPr="004F4034" w:rsidRDefault="0009008C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73" w:name="sub_1717"/>
      <w:r w:rsidRPr="004F4034">
        <w:rPr>
          <w:rFonts w:ascii="Times New Roman" w:hAnsi="Times New Roman" w:cs="Times New Roman"/>
          <w:color w:val="auto"/>
        </w:rPr>
        <w:t xml:space="preserve">17.17. Посыпку пешеходных и транспортных коммуникаций антигололедными средствами </w:t>
      </w:r>
      <w:r w:rsidR="004C1BCF" w:rsidRPr="004F4034">
        <w:rPr>
          <w:rFonts w:ascii="Times New Roman" w:hAnsi="Times New Roman" w:cs="Times New Roman"/>
          <w:color w:val="auto"/>
        </w:rPr>
        <w:t xml:space="preserve">следует </w:t>
      </w:r>
      <w:r w:rsidRPr="004F4034">
        <w:rPr>
          <w:rFonts w:ascii="Times New Roman" w:hAnsi="Times New Roman" w:cs="Times New Roman"/>
          <w:color w:val="auto"/>
        </w:rPr>
        <w:t>начинать немедленно с начала снегопада или появления гололеда.</w:t>
      </w:r>
    </w:p>
    <w:bookmarkEnd w:id="273"/>
    <w:p w14:paraId="4FC1E761" w14:textId="68890E69" w:rsidR="0009008C" w:rsidRPr="004F4034" w:rsidRDefault="0009008C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При гололеде </w:t>
      </w:r>
      <w:r w:rsidR="004C1BCF" w:rsidRPr="004F4034">
        <w:rPr>
          <w:rFonts w:ascii="Times New Roman" w:hAnsi="Times New Roman" w:cs="Times New Roman"/>
          <w:color w:val="auto"/>
        </w:rPr>
        <w:t>в первую очередь, посыпаются</w:t>
      </w:r>
      <w:r w:rsidRPr="004F4034">
        <w:rPr>
          <w:rFonts w:ascii="Times New Roman" w:hAnsi="Times New Roman" w:cs="Times New Roman"/>
          <w:color w:val="auto"/>
        </w:rPr>
        <w:t xml:space="preserve"> спуски, подъемы, лестницы, перекрестки, места остановок общественного транспорта, пешеходные переходы.</w:t>
      </w:r>
    </w:p>
    <w:p w14:paraId="5CD65319" w14:textId="0407EC4B" w:rsidR="0009008C" w:rsidRPr="004F4034" w:rsidRDefault="0009008C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Тротуары, общественные и дворовые территории с асфальтовым покрытием </w:t>
      </w:r>
      <w:r w:rsidR="004C1BCF" w:rsidRPr="004F4034">
        <w:rPr>
          <w:rFonts w:ascii="Times New Roman" w:hAnsi="Times New Roman" w:cs="Times New Roman"/>
          <w:color w:val="auto"/>
        </w:rPr>
        <w:t>очищаются</w:t>
      </w:r>
      <w:r w:rsidRPr="004F4034">
        <w:rPr>
          <w:rFonts w:ascii="Times New Roman" w:hAnsi="Times New Roman" w:cs="Times New Roman"/>
          <w:color w:val="auto"/>
        </w:rPr>
        <w:t xml:space="preserve"> от снега и обледенело</w:t>
      </w:r>
      <w:r w:rsidR="004C1BCF" w:rsidRPr="004F4034">
        <w:rPr>
          <w:rFonts w:ascii="Times New Roman" w:hAnsi="Times New Roman" w:cs="Times New Roman"/>
          <w:color w:val="auto"/>
        </w:rPr>
        <w:t>го наката под скребок и посыпаются</w:t>
      </w:r>
      <w:r w:rsidRPr="004F4034">
        <w:rPr>
          <w:rFonts w:ascii="Times New Roman" w:hAnsi="Times New Roman" w:cs="Times New Roman"/>
          <w:color w:val="auto"/>
        </w:rPr>
        <w:t xml:space="preserve"> антигололедными средствами до 8 часов утра.</w:t>
      </w:r>
    </w:p>
    <w:p w14:paraId="253EBE46" w14:textId="4BD4A45D" w:rsidR="0009008C" w:rsidRPr="004F4034" w:rsidRDefault="0009008C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На территории интенсивных пешеходных коммуникаций </w:t>
      </w:r>
      <w:r w:rsidR="004C1BCF" w:rsidRPr="004F4034">
        <w:rPr>
          <w:rFonts w:ascii="Times New Roman" w:hAnsi="Times New Roman" w:cs="Times New Roman"/>
          <w:color w:val="auto"/>
        </w:rPr>
        <w:t>следует</w:t>
      </w:r>
      <w:r w:rsidRPr="004F4034">
        <w:rPr>
          <w:rFonts w:ascii="Times New Roman" w:hAnsi="Times New Roman" w:cs="Times New Roman"/>
          <w:color w:val="auto"/>
        </w:rPr>
        <w:t xml:space="preserve"> применять </w:t>
      </w:r>
      <w:r w:rsidRPr="004F4034">
        <w:rPr>
          <w:rFonts w:ascii="Times New Roman" w:hAnsi="Times New Roman" w:cs="Times New Roman"/>
          <w:color w:val="auto"/>
        </w:rPr>
        <w:lastRenderedPageBreak/>
        <w:t>природные антигололедные средства.</w:t>
      </w:r>
    </w:p>
    <w:p w14:paraId="73165540" w14:textId="7AB61A55" w:rsidR="0009008C" w:rsidRPr="004F4034" w:rsidRDefault="0009008C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74" w:name="sub_1718"/>
      <w:r w:rsidRPr="004F4034">
        <w:rPr>
          <w:rFonts w:ascii="Times New Roman" w:hAnsi="Times New Roman" w:cs="Times New Roman"/>
          <w:color w:val="auto"/>
        </w:rPr>
        <w:t xml:space="preserve">17.18. Очистку от снега крыш и удаление сосулек </w:t>
      </w:r>
      <w:r w:rsidR="004C1BCF" w:rsidRPr="004F4034">
        <w:rPr>
          <w:rFonts w:ascii="Times New Roman" w:hAnsi="Times New Roman" w:cs="Times New Roman"/>
          <w:color w:val="auto"/>
        </w:rPr>
        <w:t>производят</w:t>
      </w:r>
      <w:r w:rsidRPr="004F4034">
        <w:rPr>
          <w:rFonts w:ascii="Times New Roman" w:hAnsi="Times New Roman" w:cs="Times New Roman"/>
          <w:color w:val="auto"/>
        </w:rPr>
        <w:t xml:space="preserve">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bookmarkEnd w:id="274"/>
    <w:p w14:paraId="0D67B4AC" w14:textId="77777777" w:rsidR="000C51D2" w:rsidRPr="004F4034" w:rsidRDefault="0009008C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Снег с крыш </w:t>
      </w:r>
      <w:r w:rsidR="004C1BCF" w:rsidRPr="004F4034">
        <w:rPr>
          <w:rFonts w:ascii="Times New Roman" w:hAnsi="Times New Roman" w:cs="Times New Roman"/>
          <w:color w:val="auto"/>
        </w:rPr>
        <w:t>сбрасывают</w:t>
      </w:r>
      <w:r w:rsidRPr="004F4034">
        <w:rPr>
          <w:rFonts w:ascii="Times New Roman" w:hAnsi="Times New Roman" w:cs="Times New Roman"/>
          <w:color w:val="auto"/>
        </w:rPr>
        <w:t xml:space="preserve"> до вывоза снега, убранного с соответс</w:t>
      </w:r>
      <w:r w:rsidR="004C1BCF" w:rsidRPr="004F4034">
        <w:rPr>
          <w:rFonts w:ascii="Times New Roman" w:hAnsi="Times New Roman" w:cs="Times New Roman"/>
          <w:color w:val="auto"/>
        </w:rPr>
        <w:t>твующей территории, и укладывают</w:t>
      </w:r>
      <w:r w:rsidRPr="004F4034">
        <w:rPr>
          <w:rFonts w:ascii="Times New Roman" w:hAnsi="Times New Roman" w:cs="Times New Roman"/>
          <w:color w:val="auto"/>
        </w:rPr>
        <w:t xml:space="preserve"> его в общий вал.</w:t>
      </w:r>
    </w:p>
    <w:p w14:paraId="120A3251" w14:textId="0C726F06" w:rsidR="000C51D2" w:rsidRPr="004F4034" w:rsidRDefault="000C51D2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Запрещается выдвигать или перемещать на проезжую часть улиц и проездов снег, счищаемый с внутриквартальных проездов, дворовых территорий, территорий хозяйствующих субъектов.</w:t>
      </w:r>
    </w:p>
    <w:p w14:paraId="0D4C76D4" w14:textId="260E442A" w:rsidR="0009008C" w:rsidRPr="004F4034" w:rsidRDefault="0009008C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75" w:name="sub_1719"/>
      <w:r w:rsidRPr="004F4034">
        <w:rPr>
          <w:rFonts w:ascii="Times New Roman" w:hAnsi="Times New Roman" w:cs="Times New Roman"/>
          <w:color w:val="auto"/>
        </w:rPr>
        <w:t xml:space="preserve">17.19. При уборке придомовых территорий многоквартирных домов </w:t>
      </w:r>
      <w:r w:rsidR="004C1BCF" w:rsidRPr="004F4034">
        <w:rPr>
          <w:rFonts w:ascii="Times New Roman" w:hAnsi="Times New Roman" w:cs="Times New Roman"/>
          <w:color w:val="auto"/>
        </w:rPr>
        <w:t>необходимо</w:t>
      </w:r>
      <w:r w:rsidRPr="004F4034">
        <w:rPr>
          <w:rFonts w:ascii="Times New Roman" w:hAnsi="Times New Roman" w:cs="Times New Roman"/>
          <w:color w:val="auto"/>
        </w:rPr>
        <w:t xml:space="preserve">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</w:t>
      </w:r>
      <w:r w:rsidR="0019084D" w:rsidRPr="004F4034">
        <w:rPr>
          <w:rFonts w:ascii="Times New Roman" w:hAnsi="Times New Roman" w:cs="Times New Roman"/>
          <w:color w:val="auto"/>
        </w:rPr>
        <w:t>,</w:t>
      </w:r>
      <w:r w:rsidRPr="004F4034">
        <w:rPr>
          <w:rFonts w:ascii="Times New Roman" w:hAnsi="Times New Roman" w:cs="Times New Roman"/>
          <w:color w:val="auto"/>
        </w:rPr>
        <w:t xml:space="preserve"> в случае создания препятствий для работы снегоуборочной техники.</w:t>
      </w:r>
    </w:p>
    <w:p w14:paraId="3DEC9168" w14:textId="74B4E639" w:rsidR="00BF1EC5" w:rsidRPr="004F4034" w:rsidRDefault="00022CC7" w:rsidP="00187008">
      <w:pPr>
        <w:pStyle w:val="12"/>
        <w:keepNext/>
        <w:keepLines/>
        <w:shd w:val="clear" w:color="auto" w:fill="auto"/>
        <w:tabs>
          <w:tab w:val="left" w:pos="2417"/>
        </w:tabs>
        <w:spacing w:line="240" w:lineRule="auto"/>
        <w:ind w:firstLine="284"/>
        <w:jc w:val="both"/>
        <w:rPr>
          <w:b w:val="0"/>
          <w:color w:val="auto"/>
          <w:sz w:val="24"/>
          <w:szCs w:val="24"/>
        </w:rPr>
      </w:pPr>
      <w:bookmarkStart w:id="276" w:name="bookmark15"/>
      <w:bookmarkEnd w:id="275"/>
      <w:r w:rsidRPr="004F4034">
        <w:rPr>
          <w:b w:val="0"/>
          <w:color w:val="auto"/>
          <w:sz w:val="24"/>
          <w:szCs w:val="24"/>
        </w:rPr>
        <w:t>17.20.</w:t>
      </w:r>
      <w:bookmarkEnd w:id="276"/>
      <w:r w:rsidR="00A64098" w:rsidRPr="004F4034">
        <w:rPr>
          <w:b w:val="0"/>
          <w:color w:val="auto"/>
          <w:sz w:val="24"/>
          <w:szCs w:val="24"/>
        </w:rPr>
        <w:t xml:space="preserve"> </w:t>
      </w:r>
      <w:r w:rsidR="00BF1EC5" w:rsidRPr="004F4034">
        <w:rPr>
          <w:b w:val="0"/>
          <w:color w:val="auto"/>
          <w:sz w:val="24"/>
          <w:szCs w:val="24"/>
        </w:rPr>
        <w:t>Граждане, являющиеся собственниками частных жилых домов, собственниками или пользователями земельных участков, на которых расположены жилые дома, обязаны производить за счет собственных средств:</w:t>
      </w:r>
    </w:p>
    <w:p w14:paraId="379315E1" w14:textId="29E8A0B0" w:rsidR="00BF1EC5" w:rsidRPr="004F4034" w:rsidRDefault="001E13D7" w:rsidP="001E13D7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760"/>
        <w:jc w:val="both"/>
        <w:rPr>
          <w:color w:val="auto"/>
          <w:sz w:val="24"/>
          <w:szCs w:val="24"/>
        </w:rPr>
      </w:pPr>
      <w:r w:rsidRPr="004F4034">
        <w:rPr>
          <w:color w:val="auto"/>
          <w:sz w:val="24"/>
          <w:szCs w:val="24"/>
        </w:rPr>
        <w:t xml:space="preserve"> </w:t>
      </w:r>
      <w:r w:rsidR="00022CC7" w:rsidRPr="004F4034">
        <w:rPr>
          <w:color w:val="auto"/>
          <w:sz w:val="24"/>
          <w:szCs w:val="24"/>
        </w:rPr>
        <w:t xml:space="preserve">уборку </w:t>
      </w:r>
      <w:r w:rsidR="00523EA3" w:rsidRPr="004F4034">
        <w:rPr>
          <w:color w:val="auto"/>
          <w:sz w:val="24"/>
          <w:szCs w:val="24"/>
        </w:rPr>
        <w:t xml:space="preserve">прилегающей </w:t>
      </w:r>
      <w:r w:rsidR="00022CC7" w:rsidRPr="004F4034">
        <w:rPr>
          <w:color w:val="auto"/>
          <w:sz w:val="24"/>
          <w:szCs w:val="24"/>
        </w:rPr>
        <w:t>территории</w:t>
      </w:r>
      <w:r w:rsidR="00523EA3" w:rsidRPr="004F4034">
        <w:rPr>
          <w:color w:val="auto"/>
          <w:sz w:val="24"/>
          <w:szCs w:val="24"/>
        </w:rPr>
        <w:t xml:space="preserve"> и территории, находящейся</w:t>
      </w:r>
      <w:r w:rsidR="00BF1EC5" w:rsidRPr="004F4034">
        <w:rPr>
          <w:color w:val="auto"/>
          <w:sz w:val="24"/>
          <w:szCs w:val="24"/>
        </w:rPr>
        <w:t xml:space="preserve"> у них в пользовании, аренде или собственности;</w:t>
      </w:r>
    </w:p>
    <w:p w14:paraId="20BB1D13" w14:textId="5C69446C" w:rsidR="00BF1EC5" w:rsidRPr="004F4034" w:rsidRDefault="001E13D7" w:rsidP="00AF0DCB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760"/>
        <w:jc w:val="both"/>
        <w:rPr>
          <w:color w:val="auto"/>
          <w:sz w:val="24"/>
          <w:szCs w:val="24"/>
        </w:rPr>
      </w:pPr>
      <w:r w:rsidRPr="004F4034">
        <w:rPr>
          <w:color w:val="auto"/>
          <w:sz w:val="24"/>
          <w:szCs w:val="24"/>
        </w:rPr>
        <w:t xml:space="preserve"> </w:t>
      </w:r>
      <w:r w:rsidR="00BF1EC5" w:rsidRPr="004F4034">
        <w:rPr>
          <w:color w:val="auto"/>
          <w:sz w:val="24"/>
          <w:szCs w:val="24"/>
        </w:rPr>
        <w:t>в зимний период очистку крыш от снега и удаление наростов на карнизах, крышах, водосточных трубах с соблюдением мер предосторожности во избежание несчастных случаев с пешеходами и повреждений воздушных сетей, светильников, зеленых насаждений;</w:t>
      </w:r>
    </w:p>
    <w:p w14:paraId="45572E8E" w14:textId="77777777" w:rsidR="00BF1EC5" w:rsidRPr="004F4034" w:rsidRDefault="00BF1EC5" w:rsidP="00AF0DCB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1146"/>
        </w:tabs>
        <w:spacing w:before="0" w:after="0" w:line="240" w:lineRule="auto"/>
        <w:ind w:firstLine="760"/>
        <w:jc w:val="both"/>
        <w:rPr>
          <w:color w:val="auto"/>
          <w:sz w:val="24"/>
          <w:szCs w:val="24"/>
        </w:rPr>
      </w:pPr>
      <w:r w:rsidRPr="004F4034">
        <w:rPr>
          <w:color w:val="auto"/>
          <w:sz w:val="24"/>
          <w:szCs w:val="24"/>
        </w:rPr>
        <w:t>покос сорных трав, обрезку живых изгородей;</w:t>
      </w:r>
    </w:p>
    <w:p w14:paraId="3CA1D075" w14:textId="4D72BDD2" w:rsidR="00BF1EC5" w:rsidRPr="004F4034" w:rsidRDefault="001E13D7" w:rsidP="00AF0DCB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760"/>
        <w:jc w:val="both"/>
        <w:rPr>
          <w:color w:val="auto"/>
          <w:sz w:val="24"/>
          <w:szCs w:val="24"/>
        </w:rPr>
      </w:pPr>
      <w:r w:rsidRPr="004F4034">
        <w:rPr>
          <w:color w:val="auto"/>
          <w:sz w:val="24"/>
          <w:szCs w:val="24"/>
        </w:rPr>
        <w:t xml:space="preserve"> </w:t>
      </w:r>
      <w:r w:rsidR="00BF1EC5" w:rsidRPr="004F4034">
        <w:rPr>
          <w:color w:val="auto"/>
          <w:sz w:val="24"/>
          <w:szCs w:val="24"/>
        </w:rPr>
        <w:t>земляные и строительные работы в порядке, уст</w:t>
      </w:r>
      <w:r w:rsidR="00A64098" w:rsidRPr="004F4034">
        <w:rPr>
          <w:color w:val="auto"/>
          <w:sz w:val="24"/>
          <w:szCs w:val="24"/>
        </w:rPr>
        <w:t>ановленном настоящими Правилами.</w:t>
      </w:r>
    </w:p>
    <w:p w14:paraId="31D3CC5F" w14:textId="3B405188" w:rsidR="00BF1EC5" w:rsidRPr="004F4034" w:rsidRDefault="00E63624" w:rsidP="00187008">
      <w:pPr>
        <w:pStyle w:val="20"/>
        <w:shd w:val="clear" w:color="auto" w:fill="auto"/>
        <w:tabs>
          <w:tab w:val="left" w:pos="1426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color w:val="auto"/>
          <w:sz w:val="24"/>
          <w:szCs w:val="24"/>
        </w:rPr>
        <w:t xml:space="preserve">17.21. </w:t>
      </w:r>
      <w:r w:rsidR="00BF1EC5" w:rsidRPr="004F4034">
        <w:rPr>
          <w:color w:val="auto"/>
          <w:sz w:val="24"/>
          <w:szCs w:val="24"/>
        </w:rPr>
        <w:t>Санитарное содержание внутриквартальных и дворовых территорий включает в себя:</w:t>
      </w:r>
    </w:p>
    <w:p w14:paraId="2554229E" w14:textId="45E91248" w:rsidR="00BF1EC5" w:rsidRPr="004F4034" w:rsidRDefault="001E13D7" w:rsidP="00AF0DCB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firstLine="760"/>
        <w:jc w:val="both"/>
        <w:rPr>
          <w:color w:val="auto"/>
          <w:sz w:val="24"/>
          <w:szCs w:val="24"/>
        </w:rPr>
      </w:pPr>
      <w:r w:rsidRPr="004F4034">
        <w:rPr>
          <w:color w:val="auto"/>
          <w:sz w:val="24"/>
          <w:szCs w:val="24"/>
        </w:rPr>
        <w:t xml:space="preserve"> </w:t>
      </w:r>
      <w:r w:rsidR="00BF1EC5" w:rsidRPr="004F4034">
        <w:rPr>
          <w:color w:val="auto"/>
          <w:sz w:val="24"/>
          <w:szCs w:val="24"/>
        </w:rPr>
        <w:t>санитарную очист</w:t>
      </w:r>
      <w:r w:rsidR="00187008" w:rsidRPr="004F4034">
        <w:rPr>
          <w:color w:val="auto"/>
          <w:sz w:val="24"/>
          <w:szCs w:val="24"/>
        </w:rPr>
        <w:t>ку придомовых территорий (летнюю и зимнюю</w:t>
      </w:r>
      <w:r w:rsidR="00BF1EC5" w:rsidRPr="004F4034">
        <w:rPr>
          <w:color w:val="auto"/>
          <w:sz w:val="24"/>
          <w:szCs w:val="24"/>
        </w:rPr>
        <w:t>);</w:t>
      </w:r>
    </w:p>
    <w:p w14:paraId="27C0D387" w14:textId="77777777" w:rsidR="00BF1EC5" w:rsidRPr="004F4034" w:rsidRDefault="00BF1EC5" w:rsidP="00AF0DCB">
      <w:pPr>
        <w:pStyle w:val="20"/>
        <w:numPr>
          <w:ilvl w:val="0"/>
          <w:numId w:val="3"/>
        </w:numPr>
        <w:shd w:val="clear" w:color="auto" w:fill="auto"/>
        <w:tabs>
          <w:tab w:val="left" w:pos="567"/>
          <w:tab w:val="left" w:pos="1086"/>
        </w:tabs>
        <w:spacing w:before="0" w:after="0" w:line="240" w:lineRule="auto"/>
        <w:ind w:firstLine="760"/>
        <w:jc w:val="both"/>
        <w:rPr>
          <w:color w:val="auto"/>
          <w:sz w:val="24"/>
          <w:szCs w:val="24"/>
        </w:rPr>
      </w:pPr>
      <w:r w:rsidRPr="004F4034">
        <w:rPr>
          <w:color w:val="auto"/>
          <w:sz w:val="24"/>
          <w:szCs w:val="24"/>
        </w:rPr>
        <w:t>мусороудаление, вывоз мусора, твердых бытовых и крупногабаритных отходов от многоквартирных жилых домов;</w:t>
      </w:r>
    </w:p>
    <w:p w14:paraId="2B7FAA80" w14:textId="196F2AB3" w:rsidR="00BF1EC5" w:rsidRPr="004F4034" w:rsidRDefault="001E13D7" w:rsidP="00AF0DCB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firstLine="760"/>
        <w:jc w:val="both"/>
        <w:rPr>
          <w:color w:val="auto"/>
          <w:sz w:val="24"/>
          <w:szCs w:val="24"/>
        </w:rPr>
      </w:pPr>
      <w:r w:rsidRPr="004F4034">
        <w:rPr>
          <w:color w:val="auto"/>
          <w:sz w:val="24"/>
          <w:szCs w:val="24"/>
        </w:rPr>
        <w:t xml:space="preserve"> </w:t>
      </w:r>
      <w:r w:rsidR="00BF1EC5" w:rsidRPr="004F4034">
        <w:rPr>
          <w:color w:val="auto"/>
          <w:sz w:val="24"/>
          <w:szCs w:val="24"/>
        </w:rPr>
        <w:t>уход за зелеными насаждениями на внутриквартальных территориях.</w:t>
      </w:r>
    </w:p>
    <w:p w14:paraId="7091C7F8" w14:textId="2D84A4A6" w:rsidR="00BF1EC5" w:rsidRPr="004F4034" w:rsidRDefault="00BF1EC5" w:rsidP="00187008">
      <w:pPr>
        <w:pStyle w:val="20"/>
        <w:shd w:val="clear" w:color="auto" w:fill="auto"/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color w:val="auto"/>
          <w:sz w:val="24"/>
          <w:szCs w:val="24"/>
        </w:rPr>
        <w:t>Уборку территории, прилегающей к многоквартирному дому, производит организация, осуществляющая управление многоквартирным домом.</w:t>
      </w:r>
    </w:p>
    <w:p w14:paraId="23B1729A" w14:textId="54AD50C4" w:rsidR="00BF1EC5" w:rsidRPr="004F4034" w:rsidRDefault="00E63624" w:rsidP="00187008">
      <w:pPr>
        <w:pStyle w:val="20"/>
        <w:shd w:val="clear" w:color="auto" w:fill="auto"/>
        <w:tabs>
          <w:tab w:val="left" w:pos="1575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color w:val="auto"/>
          <w:sz w:val="24"/>
          <w:szCs w:val="24"/>
        </w:rPr>
        <w:t xml:space="preserve">17.22. </w:t>
      </w:r>
      <w:r w:rsidR="00BF1EC5" w:rsidRPr="004F4034">
        <w:rPr>
          <w:color w:val="auto"/>
          <w:sz w:val="24"/>
          <w:szCs w:val="24"/>
        </w:rPr>
        <w:t>На дворовых территориях многоквартирных жилых домов запрещается:</w:t>
      </w:r>
    </w:p>
    <w:p w14:paraId="69863B02" w14:textId="1A5C76E8" w:rsidR="00BF1EC5" w:rsidRPr="004F4034" w:rsidRDefault="00063179" w:rsidP="00AF0DCB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left="0" w:firstLine="284"/>
        <w:jc w:val="both"/>
        <w:rPr>
          <w:color w:val="auto"/>
          <w:sz w:val="24"/>
          <w:szCs w:val="24"/>
        </w:rPr>
      </w:pPr>
      <w:r w:rsidRPr="004F4034">
        <w:rPr>
          <w:color w:val="auto"/>
          <w:sz w:val="24"/>
          <w:szCs w:val="24"/>
        </w:rPr>
        <w:t>п</w:t>
      </w:r>
      <w:r w:rsidR="00BF1EC5" w:rsidRPr="004F4034">
        <w:rPr>
          <w:color w:val="auto"/>
          <w:sz w:val="24"/>
          <w:szCs w:val="24"/>
        </w:rPr>
        <w:t xml:space="preserve">роизводить утилизацию </w:t>
      </w:r>
      <w:r w:rsidRPr="004F4034">
        <w:rPr>
          <w:color w:val="auto"/>
          <w:sz w:val="24"/>
          <w:szCs w:val="24"/>
        </w:rPr>
        <w:t>бытового и строительного мусора;</w:t>
      </w:r>
    </w:p>
    <w:p w14:paraId="5D92BD5A" w14:textId="6F254BD6" w:rsidR="00BF1EC5" w:rsidRPr="004F4034" w:rsidRDefault="00063179" w:rsidP="00AF0DCB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left="0" w:firstLine="284"/>
        <w:jc w:val="both"/>
        <w:rPr>
          <w:color w:val="auto"/>
          <w:sz w:val="24"/>
          <w:szCs w:val="24"/>
        </w:rPr>
      </w:pPr>
      <w:r w:rsidRPr="004F4034">
        <w:rPr>
          <w:color w:val="auto"/>
          <w:sz w:val="24"/>
          <w:szCs w:val="24"/>
        </w:rPr>
        <w:t>п</w:t>
      </w:r>
      <w:r w:rsidR="00BF1EC5" w:rsidRPr="004F4034">
        <w:rPr>
          <w:color w:val="auto"/>
          <w:sz w:val="24"/>
          <w:szCs w:val="24"/>
        </w:rPr>
        <w:t>роизводить ремонт и мойку авт</w:t>
      </w:r>
      <w:r w:rsidRPr="004F4034">
        <w:rPr>
          <w:color w:val="auto"/>
          <w:sz w:val="24"/>
          <w:szCs w:val="24"/>
        </w:rPr>
        <w:t>отранспорта;</w:t>
      </w:r>
    </w:p>
    <w:p w14:paraId="617708AD" w14:textId="539288AF" w:rsidR="00BF1EC5" w:rsidRPr="004F4034" w:rsidRDefault="00063179" w:rsidP="00AF0DCB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left="0" w:firstLine="284"/>
        <w:jc w:val="both"/>
        <w:rPr>
          <w:color w:val="auto"/>
          <w:sz w:val="24"/>
          <w:szCs w:val="24"/>
        </w:rPr>
      </w:pPr>
      <w:r w:rsidRPr="004F4034">
        <w:rPr>
          <w:color w:val="auto"/>
          <w:sz w:val="24"/>
          <w:szCs w:val="24"/>
        </w:rPr>
        <w:t>с</w:t>
      </w:r>
      <w:r w:rsidR="00BF1EC5" w:rsidRPr="004F4034">
        <w:rPr>
          <w:color w:val="auto"/>
          <w:sz w:val="24"/>
          <w:szCs w:val="24"/>
        </w:rPr>
        <w:t>амовольно производить земляные и строительные работы;</w:t>
      </w:r>
    </w:p>
    <w:p w14:paraId="2E94ACAA" w14:textId="6C9C8BE4" w:rsidR="00BF1EC5" w:rsidRPr="004F4034" w:rsidRDefault="00063179" w:rsidP="00AF0DCB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left" w:pos="1648"/>
        </w:tabs>
        <w:spacing w:before="0" w:after="0" w:line="240" w:lineRule="auto"/>
        <w:ind w:left="0" w:firstLine="284"/>
        <w:jc w:val="both"/>
        <w:rPr>
          <w:color w:val="auto"/>
          <w:sz w:val="24"/>
          <w:szCs w:val="24"/>
        </w:rPr>
      </w:pPr>
      <w:r w:rsidRPr="004F4034">
        <w:rPr>
          <w:color w:val="auto"/>
          <w:sz w:val="24"/>
          <w:szCs w:val="24"/>
        </w:rPr>
        <w:t>с</w:t>
      </w:r>
      <w:r w:rsidR="00BF1EC5" w:rsidRPr="004F4034">
        <w:rPr>
          <w:color w:val="auto"/>
          <w:sz w:val="24"/>
          <w:szCs w:val="24"/>
        </w:rPr>
        <w:t>амовольно возводить надземные и подземные гаражи, иные сооружения, уст</w:t>
      </w:r>
      <w:r w:rsidRPr="004F4034">
        <w:rPr>
          <w:color w:val="auto"/>
          <w:sz w:val="24"/>
          <w:szCs w:val="24"/>
        </w:rPr>
        <w:t>анавливать металлические гаражи;</w:t>
      </w:r>
    </w:p>
    <w:p w14:paraId="06004224" w14:textId="67BF91DE" w:rsidR="00063179" w:rsidRPr="004F4034" w:rsidRDefault="00063179" w:rsidP="00AF0DCB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left="0" w:firstLine="284"/>
        <w:jc w:val="both"/>
        <w:rPr>
          <w:color w:val="auto"/>
          <w:sz w:val="24"/>
          <w:szCs w:val="24"/>
        </w:rPr>
      </w:pPr>
      <w:r w:rsidRPr="004F4034">
        <w:rPr>
          <w:color w:val="auto"/>
          <w:sz w:val="24"/>
          <w:szCs w:val="24"/>
        </w:rPr>
        <w:t>о</w:t>
      </w:r>
      <w:r w:rsidR="00BF1EC5" w:rsidRPr="004F4034">
        <w:rPr>
          <w:color w:val="auto"/>
          <w:sz w:val="24"/>
          <w:szCs w:val="24"/>
        </w:rPr>
        <w:t>ставлять (парковать) автотранспорт на территории зеленых зон.</w:t>
      </w:r>
    </w:p>
    <w:p w14:paraId="3776C0C5" w14:textId="5288B970" w:rsidR="001B3BC5" w:rsidRPr="004F4034" w:rsidRDefault="00063179" w:rsidP="00187008">
      <w:pPr>
        <w:pStyle w:val="20"/>
        <w:shd w:val="clear" w:color="auto" w:fill="auto"/>
        <w:tabs>
          <w:tab w:val="left" w:pos="1679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color w:val="auto"/>
          <w:sz w:val="24"/>
          <w:szCs w:val="24"/>
        </w:rPr>
        <w:t xml:space="preserve">17.23. </w:t>
      </w:r>
      <w:r w:rsidR="00BF1EC5" w:rsidRPr="004F4034">
        <w:rPr>
          <w:color w:val="auto"/>
          <w:sz w:val="24"/>
          <w:szCs w:val="24"/>
        </w:rPr>
        <w:t>Владельцы квартир в многоквартирном доме обязаны</w:t>
      </w:r>
      <w:r w:rsidR="001B3BC5" w:rsidRPr="004F4034">
        <w:rPr>
          <w:color w:val="auto"/>
          <w:sz w:val="24"/>
          <w:szCs w:val="24"/>
        </w:rPr>
        <w:t xml:space="preserve"> обеспечивать  </w:t>
      </w:r>
      <w:r w:rsidR="00BF1EC5" w:rsidRPr="004F4034">
        <w:rPr>
          <w:color w:val="auto"/>
          <w:sz w:val="24"/>
          <w:szCs w:val="24"/>
        </w:rPr>
        <w:t>свободный подъезд к люкам смотровых колодцев, узлам управления</w:t>
      </w:r>
      <w:r w:rsidR="001B3BC5" w:rsidRPr="004F4034">
        <w:rPr>
          <w:color w:val="auto"/>
          <w:sz w:val="24"/>
          <w:szCs w:val="24"/>
        </w:rPr>
        <w:t>, инженерными сетями, источникам пожарного водоснабжения.</w:t>
      </w:r>
      <w:r w:rsidR="00BF1EC5" w:rsidRPr="004F4034">
        <w:rPr>
          <w:color w:val="auto"/>
          <w:sz w:val="24"/>
          <w:szCs w:val="24"/>
        </w:rPr>
        <w:t xml:space="preserve"> </w:t>
      </w:r>
    </w:p>
    <w:p w14:paraId="0003531A" w14:textId="623ECC5C" w:rsidR="0009008C" w:rsidRPr="004F4034" w:rsidRDefault="0009008C" w:rsidP="00932E36">
      <w:pPr>
        <w:pStyle w:val="1"/>
        <w:ind w:firstLine="284"/>
        <w:rPr>
          <w:color w:val="auto"/>
        </w:rPr>
      </w:pPr>
      <w:bookmarkStart w:id="277" w:name="sub_10018"/>
      <w:r w:rsidRPr="004F4034">
        <w:rPr>
          <w:color w:val="auto"/>
        </w:rPr>
        <w:t xml:space="preserve">18. </w:t>
      </w:r>
      <w:r w:rsidR="001B3BC5" w:rsidRPr="004F4034">
        <w:rPr>
          <w:color w:val="auto"/>
        </w:rPr>
        <w:t>О</w:t>
      </w:r>
      <w:r w:rsidRPr="004F4034">
        <w:rPr>
          <w:color w:val="auto"/>
        </w:rPr>
        <w:t>рганизации приема поверхностных сточных вод</w:t>
      </w:r>
      <w:bookmarkEnd w:id="277"/>
    </w:p>
    <w:p w14:paraId="49E726B3" w14:textId="0EA2F422" w:rsidR="0009008C" w:rsidRPr="004F4034" w:rsidRDefault="0009008C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78" w:name="sub_181"/>
      <w:r w:rsidRPr="004F4034">
        <w:rPr>
          <w:rFonts w:ascii="Times New Roman" w:hAnsi="Times New Roman" w:cs="Times New Roman"/>
          <w:color w:val="auto"/>
        </w:rPr>
        <w:t>18.1</w:t>
      </w:r>
      <w:r w:rsidR="001B3BC5" w:rsidRPr="004F4034">
        <w:rPr>
          <w:rFonts w:ascii="Times New Roman" w:hAnsi="Times New Roman" w:cs="Times New Roman"/>
          <w:color w:val="auto"/>
        </w:rPr>
        <w:t>. Организация</w:t>
      </w:r>
      <w:r w:rsidRPr="004F4034">
        <w:rPr>
          <w:rFonts w:ascii="Times New Roman" w:hAnsi="Times New Roman" w:cs="Times New Roman"/>
          <w:color w:val="auto"/>
        </w:rPr>
        <w:t xml:space="preserve"> приема поверхностных (дождевых, ливневых, талых) сточных вод, которые образуются в процессе выпадения дождей и таяния снега (далее - поверхностные сточные воды), в том числе </w:t>
      </w:r>
      <w:r w:rsidR="001B3BC5" w:rsidRPr="004F4034">
        <w:rPr>
          <w:rFonts w:ascii="Times New Roman" w:hAnsi="Times New Roman" w:cs="Times New Roman"/>
          <w:color w:val="auto"/>
        </w:rPr>
        <w:t>устройство</w:t>
      </w:r>
      <w:r w:rsidRPr="004F4034">
        <w:rPr>
          <w:rFonts w:ascii="Times New Roman" w:hAnsi="Times New Roman" w:cs="Times New Roman"/>
          <w:color w:val="auto"/>
        </w:rPr>
        <w:t>,</w:t>
      </w:r>
      <w:r w:rsidR="001B3BC5" w:rsidRPr="004F4034">
        <w:rPr>
          <w:rFonts w:ascii="Times New Roman" w:hAnsi="Times New Roman" w:cs="Times New Roman"/>
          <w:color w:val="auto"/>
        </w:rPr>
        <w:t xml:space="preserve"> эксплуатация и содержание</w:t>
      </w:r>
      <w:r w:rsidRPr="004F4034">
        <w:rPr>
          <w:rFonts w:ascii="Times New Roman" w:hAnsi="Times New Roman" w:cs="Times New Roman"/>
          <w:color w:val="auto"/>
        </w:rPr>
        <w:t xml:space="preserve"> систем водоотведения (канализации), предназначенных для приема поверхностных сточных вод, в населенных пунктах муниципального образования</w:t>
      </w:r>
      <w:bookmarkStart w:id="279" w:name="sub_182"/>
      <w:bookmarkEnd w:id="278"/>
      <w:r w:rsidR="001B3BC5" w:rsidRPr="004F4034">
        <w:rPr>
          <w:rFonts w:ascii="Times New Roman" w:hAnsi="Times New Roman" w:cs="Times New Roman"/>
          <w:color w:val="auto"/>
        </w:rPr>
        <w:t>, осуществляется в соответствии с  положениями</w:t>
      </w:r>
      <w:r w:rsidRPr="004F4034">
        <w:rPr>
          <w:rFonts w:ascii="Times New Roman" w:hAnsi="Times New Roman" w:cs="Times New Roman"/>
          <w:color w:val="auto"/>
        </w:rPr>
        <w:t xml:space="preserve"> федеральных законов и иных нормативных правовых актов Российской Федерации, а также сводов правил по вопросам устройства, эксплуатации и содержания систем водоотведения (канализации), приема, транспортировки и очистки поверхностных </w:t>
      </w:r>
      <w:r w:rsidRPr="004F4034">
        <w:rPr>
          <w:rFonts w:ascii="Times New Roman" w:hAnsi="Times New Roman" w:cs="Times New Roman"/>
          <w:color w:val="auto"/>
        </w:rPr>
        <w:lastRenderedPageBreak/>
        <w:t>сточных вод.</w:t>
      </w:r>
    </w:p>
    <w:p w14:paraId="43C48018" w14:textId="0E0B2D54" w:rsidR="0009008C" w:rsidRPr="004F4034" w:rsidRDefault="001B3BC5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80" w:name="sub_183"/>
      <w:bookmarkEnd w:id="279"/>
      <w:r w:rsidRPr="004F4034">
        <w:rPr>
          <w:rFonts w:ascii="Times New Roman" w:hAnsi="Times New Roman" w:cs="Times New Roman"/>
          <w:color w:val="auto"/>
        </w:rPr>
        <w:t>18.2</w:t>
      </w:r>
      <w:r w:rsidR="0009008C" w:rsidRPr="004F4034">
        <w:rPr>
          <w:rFonts w:ascii="Times New Roman" w:hAnsi="Times New Roman" w:cs="Times New Roman"/>
          <w:color w:val="auto"/>
        </w:rPr>
        <w:t xml:space="preserve">. Решение о выборе типа системы водоотведения (канализации), предназначенной для приема поверхностных сточных вод, </w:t>
      </w:r>
      <w:r w:rsidRPr="004F4034">
        <w:rPr>
          <w:rFonts w:ascii="Times New Roman" w:hAnsi="Times New Roman" w:cs="Times New Roman"/>
          <w:color w:val="auto"/>
        </w:rPr>
        <w:t>принимается</w:t>
      </w:r>
      <w:r w:rsidR="0009008C" w:rsidRPr="004F4034">
        <w:rPr>
          <w:rFonts w:ascii="Times New Roman" w:hAnsi="Times New Roman" w:cs="Times New Roman"/>
          <w:color w:val="auto"/>
        </w:rPr>
        <w:t xml:space="preserve"> с учетом размера населенного пункта и существующей инфраструктуры.</w:t>
      </w:r>
    </w:p>
    <w:p w14:paraId="00E5AD19" w14:textId="0EB4ECAE" w:rsidR="0009008C" w:rsidRPr="004F4034" w:rsidRDefault="00D32771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81" w:name="sub_185"/>
      <w:bookmarkEnd w:id="280"/>
      <w:r w:rsidRPr="004F4034">
        <w:rPr>
          <w:rFonts w:ascii="Times New Roman" w:hAnsi="Times New Roman" w:cs="Times New Roman"/>
          <w:color w:val="auto"/>
        </w:rPr>
        <w:t>18.3</w:t>
      </w:r>
      <w:r w:rsidR="0009008C" w:rsidRPr="004F4034">
        <w:rPr>
          <w:rFonts w:ascii="Times New Roman" w:hAnsi="Times New Roman" w:cs="Times New Roman"/>
          <w:color w:val="auto"/>
        </w:rPr>
        <w:t xml:space="preserve">. Дождеприемные колодцы </w:t>
      </w:r>
      <w:r w:rsidR="001B3BC5" w:rsidRPr="004F4034">
        <w:rPr>
          <w:rFonts w:ascii="Times New Roman" w:hAnsi="Times New Roman" w:cs="Times New Roman"/>
          <w:color w:val="auto"/>
        </w:rPr>
        <w:t>устанавливаются</w:t>
      </w:r>
      <w:r w:rsidR="0009008C" w:rsidRPr="004F4034">
        <w:rPr>
          <w:rFonts w:ascii="Times New Roman" w:hAnsi="Times New Roman" w:cs="Times New Roman"/>
          <w:color w:val="auto"/>
        </w:rPr>
        <w:t xml:space="preserve">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bookmarkEnd w:id="281"/>
    <w:p w14:paraId="062E536E" w14:textId="448081BF" w:rsidR="0009008C" w:rsidRPr="004F4034" w:rsidRDefault="0009008C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На участках территорий жилой застройки, подверженных эрозии (по характеристикам уклонов и грунтов), </w:t>
      </w:r>
      <w:r w:rsidR="001B3BC5" w:rsidRPr="004F4034">
        <w:rPr>
          <w:rFonts w:ascii="Times New Roman" w:hAnsi="Times New Roman" w:cs="Times New Roman"/>
          <w:color w:val="auto"/>
        </w:rPr>
        <w:t xml:space="preserve">следует </w:t>
      </w:r>
      <w:r w:rsidRPr="004F4034">
        <w:rPr>
          <w:rFonts w:ascii="Times New Roman" w:hAnsi="Times New Roman" w:cs="Times New Roman"/>
          <w:color w:val="auto"/>
        </w:rPr>
        <w:t>предусматривать локальный отвод поверхностных сточных вод от зданий дополнительно к общей системе водоотвода.</w:t>
      </w:r>
    </w:p>
    <w:p w14:paraId="4388ED2C" w14:textId="0F1D67B0" w:rsidR="0009008C" w:rsidRPr="004F4034" w:rsidRDefault="00D32771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82" w:name="sub_187"/>
      <w:r w:rsidRPr="004F4034">
        <w:rPr>
          <w:rFonts w:ascii="Times New Roman" w:hAnsi="Times New Roman" w:cs="Times New Roman"/>
          <w:color w:val="auto"/>
        </w:rPr>
        <w:t>18.4</w:t>
      </w:r>
      <w:r w:rsidR="0009008C" w:rsidRPr="004F4034">
        <w:rPr>
          <w:rFonts w:ascii="Times New Roman" w:hAnsi="Times New Roman" w:cs="Times New Roman"/>
          <w:color w:val="auto"/>
        </w:rPr>
        <w:t xml:space="preserve">. Размещение дренажной сети </w:t>
      </w:r>
      <w:r w:rsidR="001B3BC5" w:rsidRPr="004F4034">
        <w:rPr>
          <w:rFonts w:ascii="Times New Roman" w:hAnsi="Times New Roman" w:cs="Times New Roman"/>
          <w:color w:val="auto"/>
        </w:rPr>
        <w:t xml:space="preserve">определяется </w:t>
      </w:r>
      <w:r w:rsidR="0009008C" w:rsidRPr="004F4034">
        <w:rPr>
          <w:rFonts w:ascii="Times New Roman" w:hAnsi="Times New Roman" w:cs="Times New Roman"/>
          <w:color w:val="auto"/>
        </w:rPr>
        <w:t xml:space="preserve">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водоотведения, наружных сетей и сооружений постоянного назначения для бытовых стоков и поверхностных сточных вод.</w:t>
      </w:r>
    </w:p>
    <w:p w14:paraId="76FF8EDE" w14:textId="5B0EE512" w:rsidR="0009008C" w:rsidRPr="004F4034" w:rsidRDefault="00D32771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83" w:name="sub_188"/>
      <w:bookmarkEnd w:id="282"/>
      <w:r w:rsidRPr="004F4034">
        <w:rPr>
          <w:rFonts w:ascii="Times New Roman" w:hAnsi="Times New Roman" w:cs="Times New Roman"/>
          <w:color w:val="auto"/>
        </w:rPr>
        <w:t>18.5</w:t>
      </w:r>
      <w:r w:rsidR="0009008C" w:rsidRPr="004F4034">
        <w:rPr>
          <w:rFonts w:ascii="Times New Roman" w:hAnsi="Times New Roman" w:cs="Times New Roman"/>
          <w:color w:val="auto"/>
        </w:rPr>
        <w:t>. К элементам системы водоотведения (канализации), предназначенной для приема поверхностных сточных вод, рекомендуется относить:</w:t>
      </w:r>
    </w:p>
    <w:bookmarkEnd w:id="283"/>
    <w:p w14:paraId="4518CB57" w14:textId="77777777" w:rsidR="0009008C" w:rsidRPr="004F4034" w:rsidRDefault="0009008C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линейный водоотвод;</w:t>
      </w:r>
    </w:p>
    <w:p w14:paraId="633DA9A3" w14:textId="77777777" w:rsidR="0009008C" w:rsidRPr="004F4034" w:rsidRDefault="0009008C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дождеприемные решетки;</w:t>
      </w:r>
    </w:p>
    <w:p w14:paraId="4FA1B4AC" w14:textId="77777777" w:rsidR="0009008C" w:rsidRPr="004F4034" w:rsidRDefault="0009008C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инфильтрующие элементы;</w:t>
      </w:r>
    </w:p>
    <w:p w14:paraId="099CF7E4" w14:textId="77777777" w:rsidR="0009008C" w:rsidRPr="004F4034" w:rsidRDefault="0009008C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дренажные колодцы;</w:t>
      </w:r>
    </w:p>
    <w:p w14:paraId="65DE8B4A" w14:textId="77777777" w:rsidR="0009008C" w:rsidRPr="004F4034" w:rsidRDefault="0009008C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дренажные траншеи, полосы проницаемого покрытия;</w:t>
      </w:r>
    </w:p>
    <w:p w14:paraId="25928F32" w14:textId="77777777" w:rsidR="0009008C" w:rsidRPr="004F4034" w:rsidRDefault="0009008C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биодренажные канавы;</w:t>
      </w:r>
    </w:p>
    <w:p w14:paraId="028C2791" w14:textId="77777777" w:rsidR="0009008C" w:rsidRPr="004F4034" w:rsidRDefault="0009008C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дождевые сады;</w:t>
      </w:r>
    </w:p>
    <w:p w14:paraId="55D69435" w14:textId="77777777" w:rsidR="0009008C" w:rsidRPr="004F4034" w:rsidRDefault="0009008C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водно-болотные угодья.</w:t>
      </w:r>
    </w:p>
    <w:p w14:paraId="435661B7" w14:textId="47CA9648" w:rsidR="0009008C" w:rsidRPr="004F4034" w:rsidRDefault="00D32771" w:rsidP="00187008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84" w:name="sub_189"/>
      <w:r w:rsidRPr="004F4034">
        <w:rPr>
          <w:rFonts w:ascii="Times New Roman" w:hAnsi="Times New Roman" w:cs="Times New Roman"/>
          <w:color w:val="auto"/>
        </w:rPr>
        <w:t>18.6</w:t>
      </w:r>
      <w:r w:rsidR="0009008C" w:rsidRPr="004F4034">
        <w:rPr>
          <w:rFonts w:ascii="Times New Roman" w:hAnsi="Times New Roman" w:cs="Times New Roman"/>
          <w:color w:val="auto"/>
        </w:rPr>
        <w:t xml:space="preserve">. При проектировании системы водоотведения (канализации), предназначенной для приема поверхностных сточных вод, </w:t>
      </w:r>
      <w:r w:rsidR="007D6A2B" w:rsidRPr="004F4034">
        <w:rPr>
          <w:rFonts w:ascii="Times New Roman" w:hAnsi="Times New Roman" w:cs="Times New Roman"/>
          <w:color w:val="auto"/>
        </w:rPr>
        <w:t>необходимо</w:t>
      </w:r>
      <w:r w:rsidR="0009008C" w:rsidRPr="004F4034">
        <w:rPr>
          <w:rFonts w:ascii="Times New Roman" w:hAnsi="Times New Roman" w:cs="Times New Roman"/>
          <w:color w:val="auto"/>
        </w:rPr>
        <w:t xml:space="preserve"> предусматривать меры, направленные на недопущение подтопления улиц, зданий, сооружений, образование наледей от утечки воды из-за неисправности водопроводных, канализационных, ливневых устройств, систем, сетей и сооружений, а также сброса, откачки или слив воды на газоны, тротуары, улицы и дворовые территории.</w:t>
      </w:r>
      <w:bookmarkEnd w:id="284"/>
    </w:p>
    <w:p w14:paraId="63EF7C46" w14:textId="39B219F6" w:rsidR="0009008C" w:rsidRPr="004F4034" w:rsidRDefault="0009008C" w:rsidP="00932E36">
      <w:pPr>
        <w:pStyle w:val="1"/>
        <w:ind w:firstLine="284"/>
        <w:rPr>
          <w:color w:val="auto"/>
        </w:rPr>
      </w:pPr>
      <w:bookmarkStart w:id="285" w:name="sub_10019"/>
      <w:r w:rsidRPr="004F4034">
        <w:rPr>
          <w:color w:val="auto"/>
        </w:rPr>
        <w:t xml:space="preserve">19. </w:t>
      </w:r>
      <w:r w:rsidR="007D6A2B" w:rsidRPr="004F4034">
        <w:rPr>
          <w:color w:val="auto"/>
        </w:rPr>
        <w:t>Порядок</w:t>
      </w:r>
      <w:r w:rsidRPr="004F4034">
        <w:rPr>
          <w:color w:val="auto"/>
        </w:rPr>
        <w:t xml:space="preserve"> проведения земляных работ</w:t>
      </w:r>
    </w:p>
    <w:p w14:paraId="386014CA" w14:textId="5BDFAE76" w:rsidR="00401E26" w:rsidRPr="004F4034" w:rsidRDefault="00E94DFA" w:rsidP="002643D1">
      <w:pPr>
        <w:pStyle w:val="af0"/>
        <w:ind w:firstLine="284"/>
        <w:jc w:val="both"/>
        <w:rPr>
          <w:rFonts w:ascii="Times New Roman" w:hAnsi="Times New Roman" w:cs="Times New Roman"/>
          <w:color w:val="auto"/>
        </w:rPr>
      </w:pPr>
      <w:bookmarkStart w:id="286" w:name="sub_193"/>
      <w:bookmarkEnd w:id="285"/>
      <w:r w:rsidRPr="004F4034">
        <w:rPr>
          <w:rFonts w:ascii="Times New Roman" w:hAnsi="Times New Roman" w:cs="Times New Roman"/>
          <w:color w:val="auto"/>
        </w:rPr>
        <w:t xml:space="preserve">19.1. </w:t>
      </w:r>
      <w:r w:rsidR="00401E26" w:rsidRPr="004F4034">
        <w:rPr>
          <w:rFonts w:ascii="Times New Roman" w:hAnsi="Times New Roman" w:cs="Times New Roman"/>
          <w:color w:val="auto"/>
        </w:rPr>
        <w:t>Производство дорожных, строительных,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</w:t>
      </w:r>
      <w:r w:rsidR="000C310E" w:rsidRPr="004F4034">
        <w:rPr>
          <w:rFonts w:ascii="Times New Roman" w:hAnsi="Times New Roman" w:cs="Times New Roman"/>
          <w:color w:val="auto"/>
        </w:rPr>
        <w:t>бот с владельцами коммуникаций</w:t>
      </w:r>
      <w:r w:rsidR="00401E26" w:rsidRPr="004F4034">
        <w:rPr>
          <w:rFonts w:ascii="Times New Roman" w:hAnsi="Times New Roman" w:cs="Times New Roman"/>
          <w:color w:val="auto"/>
        </w:rPr>
        <w:t xml:space="preserve">, ОГИБДД </w:t>
      </w:r>
      <w:r w:rsidRPr="004F4034">
        <w:rPr>
          <w:rFonts w:ascii="Times New Roman" w:hAnsi="Times New Roman" w:cs="Times New Roman"/>
          <w:color w:val="auto"/>
        </w:rPr>
        <w:t>(</w:t>
      </w:r>
      <w:r w:rsidRPr="004F4034">
        <w:rPr>
          <w:rFonts w:ascii="Times New Roman" w:eastAsia="Times New Roman" w:hAnsi="Times New Roman" w:cs="Times New Roman"/>
          <w:color w:val="auto"/>
          <w:lang w:bidi="ar-SA"/>
        </w:rPr>
        <w:t xml:space="preserve">если они проводятся на трассе)  </w:t>
      </w:r>
      <w:r w:rsidR="00401E26" w:rsidRPr="004F4034">
        <w:rPr>
          <w:rFonts w:ascii="Times New Roman" w:hAnsi="Times New Roman" w:cs="Times New Roman"/>
          <w:color w:val="auto"/>
        </w:rPr>
        <w:t xml:space="preserve">и получения разрешения на право производства работ </w:t>
      </w:r>
      <w:r w:rsidR="000C310E" w:rsidRPr="004F4034">
        <w:rPr>
          <w:rFonts w:ascii="Times New Roman" w:hAnsi="Times New Roman" w:cs="Times New Roman"/>
          <w:color w:val="auto"/>
        </w:rPr>
        <w:t xml:space="preserve">в администрации поселения </w:t>
      </w:r>
      <w:r w:rsidR="00401E26" w:rsidRPr="004F4034">
        <w:rPr>
          <w:rFonts w:ascii="Times New Roman" w:hAnsi="Times New Roman" w:cs="Times New Roman"/>
          <w:color w:val="auto"/>
        </w:rPr>
        <w:t>с условием восстановления разрытия.</w:t>
      </w:r>
    </w:p>
    <w:p w14:paraId="19F14D9C" w14:textId="77777777" w:rsidR="000C310E" w:rsidRPr="004F4034" w:rsidRDefault="000C310E" w:rsidP="002643D1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Земляные работы проводятся при наличии разрешения администрации Алишевского сельского поселения на проведение земляных работ (далее - разрешение на проведение земляных работ) в случаях отсутствия разрешения на строительство на участке проведения земляных работ.</w:t>
      </w:r>
    </w:p>
    <w:p w14:paraId="7C908A44" w14:textId="2E614303" w:rsidR="00401E26" w:rsidRPr="004F4034" w:rsidRDefault="00CD0AE9" w:rsidP="002643D1">
      <w:pPr>
        <w:pStyle w:val="20"/>
        <w:shd w:val="clear" w:color="auto" w:fill="auto"/>
        <w:tabs>
          <w:tab w:val="left" w:pos="1771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color w:val="auto"/>
          <w:sz w:val="24"/>
          <w:szCs w:val="24"/>
          <w:lang w:bidi="ar-SA"/>
        </w:rPr>
        <w:t xml:space="preserve">19.2. </w:t>
      </w:r>
      <w:r w:rsidR="00401E26" w:rsidRPr="004F4034">
        <w:rPr>
          <w:color w:val="auto"/>
          <w:sz w:val="24"/>
          <w:szCs w:val="24"/>
        </w:rPr>
        <w:t>Проектирование и подключение к водопроводным, канализационным, тепловым, электрическим и газовым сетям производится только с разрешения владельцев коммуникаций.</w:t>
      </w:r>
    </w:p>
    <w:p w14:paraId="6454A0C8" w14:textId="3BDB9B1E" w:rsidR="00CD0AE9" w:rsidRPr="004F4034" w:rsidRDefault="00CD0AE9" w:rsidP="002643D1">
      <w:pPr>
        <w:pStyle w:val="20"/>
        <w:shd w:val="clear" w:color="auto" w:fill="auto"/>
        <w:tabs>
          <w:tab w:val="left" w:pos="1771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color w:val="auto"/>
          <w:sz w:val="24"/>
          <w:szCs w:val="24"/>
        </w:rPr>
        <w:t xml:space="preserve">19.3. Для получения разрешения в Администрацию поселения необходимо заполнить заявку </w:t>
      </w:r>
      <w:r w:rsidR="00B3267D" w:rsidRPr="004F4034">
        <w:rPr>
          <w:color w:val="auto"/>
          <w:sz w:val="24"/>
          <w:szCs w:val="24"/>
        </w:rPr>
        <w:t>(</w:t>
      </w:r>
      <w:r w:rsidR="00B3267D" w:rsidRPr="004F4034">
        <w:rPr>
          <w:color w:val="auto"/>
          <w:sz w:val="24"/>
          <w:szCs w:val="24"/>
          <w:u w:val="single"/>
        </w:rPr>
        <w:t>Приложение № 1</w:t>
      </w:r>
      <w:r w:rsidR="00B3267D" w:rsidRPr="004F4034">
        <w:rPr>
          <w:color w:val="auto"/>
          <w:sz w:val="24"/>
          <w:szCs w:val="24"/>
        </w:rPr>
        <w:t xml:space="preserve">) </w:t>
      </w:r>
      <w:r w:rsidRPr="004F4034">
        <w:rPr>
          <w:color w:val="auto"/>
          <w:sz w:val="24"/>
          <w:szCs w:val="24"/>
        </w:rPr>
        <w:t xml:space="preserve">и подать следующие документы: </w:t>
      </w:r>
    </w:p>
    <w:p w14:paraId="2CB3CF52" w14:textId="77777777" w:rsidR="00991941" w:rsidRPr="004F4034" w:rsidRDefault="00991941" w:rsidP="00AF0DCB">
      <w:pPr>
        <w:widowControl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в случае обращения физического лица – копия паспорта, в случае обращения юридического лица или индивидуального предпринимателя – копия свидетельства о государственной регистрации в качестве юридического лица либо индивидуального </w:t>
      </w:r>
      <w:r w:rsidRPr="004F4034">
        <w:rPr>
          <w:rFonts w:ascii="Times New Roman" w:hAnsi="Times New Roman" w:cs="Times New Roman"/>
          <w:color w:val="auto"/>
        </w:rPr>
        <w:lastRenderedPageBreak/>
        <w:t xml:space="preserve">предпринимателя и документ, подтверждающий полномочия представителя (доверенность); </w:t>
      </w:r>
    </w:p>
    <w:p w14:paraId="3BA34C6E" w14:textId="12BF848C" w:rsidR="00991941" w:rsidRPr="004F4034" w:rsidRDefault="00991941" w:rsidP="00AF0DCB">
      <w:pPr>
        <w:pStyle w:val="ConsPlusNormal"/>
        <w:widowControl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4034">
        <w:rPr>
          <w:rFonts w:ascii="Times New Roman" w:hAnsi="Times New Roman" w:cs="Times New Roman"/>
          <w:sz w:val="24"/>
          <w:szCs w:val="24"/>
        </w:rPr>
        <w:t>разрешение на строительство (в случае нового строительства либо реконструкции объектов с сетями инженерно-технического обеспечения), разработанный заявителем проект производства работ (проектная документация), согласованные всеми организациями, в ведении которых</w:t>
      </w:r>
      <w:r w:rsidR="005420B5" w:rsidRPr="004F4034">
        <w:rPr>
          <w:rFonts w:ascii="Times New Roman" w:hAnsi="Times New Roman" w:cs="Times New Roman"/>
          <w:sz w:val="24"/>
          <w:szCs w:val="24"/>
        </w:rPr>
        <w:t xml:space="preserve"> </w:t>
      </w:r>
      <w:r w:rsidRPr="004F4034">
        <w:rPr>
          <w:rFonts w:ascii="Times New Roman" w:hAnsi="Times New Roman" w:cs="Times New Roman"/>
          <w:sz w:val="24"/>
          <w:szCs w:val="24"/>
        </w:rPr>
        <w:t>находятся смежные инженерные сети (должны присутствовать планы организации стройплощадки, инженерных коммуникаций, благоустройства);</w:t>
      </w:r>
    </w:p>
    <w:p w14:paraId="7529364F" w14:textId="69F1CB0E" w:rsidR="00991941" w:rsidRPr="004F4034" w:rsidRDefault="00991941" w:rsidP="00AF0DCB">
      <w:pPr>
        <w:pStyle w:val="ConsPlusNormal"/>
        <w:widowControl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4034">
        <w:rPr>
          <w:rFonts w:ascii="Times New Roman" w:hAnsi="Times New Roman" w:cs="Times New Roman"/>
          <w:sz w:val="24"/>
          <w:szCs w:val="24"/>
        </w:rPr>
        <w:t xml:space="preserve">гарантийное обязательство по восстановлению нарушенного благоустройства после проведения земляных работ на земельных участках, расположенных на территории </w:t>
      </w:r>
      <w:r w:rsidR="00B3267D" w:rsidRPr="004F4034">
        <w:rPr>
          <w:rFonts w:ascii="Times New Roman" w:hAnsi="Times New Roman" w:cs="Times New Roman"/>
          <w:sz w:val="24"/>
          <w:szCs w:val="24"/>
        </w:rPr>
        <w:t xml:space="preserve">Алишевского сельского поселения </w:t>
      </w:r>
      <w:r w:rsidRPr="004F4034">
        <w:rPr>
          <w:rFonts w:ascii="Times New Roman" w:hAnsi="Times New Roman" w:cs="Times New Roman"/>
          <w:sz w:val="24"/>
          <w:szCs w:val="24"/>
        </w:rPr>
        <w:t>(</w:t>
      </w:r>
      <w:hyperlink r:id="rId15" w:history="1">
        <w:r w:rsidRPr="004F403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Приложение №</w:t>
        </w:r>
        <w:r w:rsidR="00B3267D" w:rsidRPr="004F403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Pr="004F403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2</w:t>
        </w:r>
      </w:hyperlink>
      <w:r w:rsidRPr="004F4034">
        <w:rPr>
          <w:rFonts w:ascii="Times New Roman" w:hAnsi="Times New Roman" w:cs="Times New Roman"/>
          <w:sz w:val="24"/>
          <w:szCs w:val="24"/>
        </w:rPr>
        <w:t>), подписанное заявителем;</w:t>
      </w:r>
    </w:p>
    <w:p w14:paraId="4915688A" w14:textId="77777777" w:rsidR="00991941" w:rsidRPr="004F4034" w:rsidRDefault="00991941" w:rsidP="00AF0DCB">
      <w:pPr>
        <w:widowControl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схему организации уличного движения (в случае проведения земляных работ, влияющих на безопасность дорожного движения, на участках дорог (улиц)), согласованную с органами ГИБДД;</w:t>
      </w:r>
    </w:p>
    <w:p w14:paraId="555848ED" w14:textId="40FC3585" w:rsidR="00991941" w:rsidRPr="004F4034" w:rsidRDefault="00991941" w:rsidP="00AF0DCB">
      <w:pPr>
        <w:widowControl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в случае необходимости вырубки зеленых насаждений, разрешение на пересадку деревьев, оформленное в </w:t>
      </w:r>
      <w:r w:rsidR="00B3267D" w:rsidRPr="004F4034">
        <w:rPr>
          <w:rFonts w:ascii="Times New Roman" w:hAnsi="Times New Roman" w:cs="Times New Roman"/>
          <w:color w:val="auto"/>
        </w:rPr>
        <w:t>Отделе экологии Администрации Сосновского муниципального района</w:t>
      </w:r>
      <w:r w:rsidRPr="004F4034">
        <w:rPr>
          <w:rFonts w:ascii="Times New Roman" w:hAnsi="Times New Roman" w:cs="Times New Roman"/>
          <w:color w:val="auto"/>
        </w:rPr>
        <w:t>.</w:t>
      </w:r>
    </w:p>
    <w:p w14:paraId="668A3E05" w14:textId="77777777" w:rsidR="00A92D2A" w:rsidRPr="004F4034" w:rsidRDefault="00B3267D" w:rsidP="002643D1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19.3. </w:t>
      </w:r>
      <w:r w:rsidR="00A92D2A" w:rsidRPr="004F4034">
        <w:rPr>
          <w:rFonts w:ascii="Times New Roman" w:hAnsi="Times New Roman" w:cs="Times New Roman"/>
          <w:color w:val="auto"/>
        </w:rPr>
        <w:t xml:space="preserve">Срок рассмотрения заявки и выдачи разрешения на проведение земляных работ или решения об отказе – 10 дней. </w:t>
      </w:r>
    </w:p>
    <w:p w14:paraId="373252DA" w14:textId="607A2161" w:rsidR="00E94DFA" w:rsidRPr="004F4034" w:rsidRDefault="00E94DFA" w:rsidP="002643D1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В разрешении на проведение земляных работ, указывается следующая информация: вид, перечень и объемы работ, точные адресные ориентиры начала и окончания вскрываемого участка производства работ, информация, в том числе контактная, о лицах, ответственных за производство работ, заказчике, подрядных организациях, способе прокладки и переустройства подземных сооружений, сроки выполнения земляных работ, засыпки траншей и котлованов, восстановления дорожных покрытий, тротуаров, газонов и других разрытых участков, а также порядок информирования граждан о проводимых земляных</w:t>
      </w:r>
      <w:r w:rsidR="00B3267D" w:rsidRPr="004F4034">
        <w:rPr>
          <w:rFonts w:ascii="Times New Roman" w:hAnsi="Times New Roman" w:cs="Times New Roman"/>
          <w:color w:val="auto"/>
        </w:rPr>
        <w:t xml:space="preserve"> работах и сроках их завершения </w:t>
      </w:r>
      <w:r w:rsidRPr="004F4034">
        <w:rPr>
          <w:rFonts w:ascii="Times New Roman" w:hAnsi="Times New Roman" w:cs="Times New Roman"/>
          <w:color w:val="auto"/>
        </w:rPr>
        <w:t>(</w:t>
      </w:r>
      <w:r w:rsidRPr="004F4034">
        <w:rPr>
          <w:rFonts w:ascii="Times New Roman" w:hAnsi="Times New Roman" w:cs="Times New Roman"/>
          <w:color w:val="auto"/>
          <w:u w:val="single"/>
        </w:rPr>
        <w:t xml:space="preserve">Приложение </w:t>
      </w:r>
      <w:r w:rsidR="00B3267D" w:rsidRPr="004F4034">
        <w:rPr>
          <w:rFonts w:ascii="Times New Roman" w:hAnsi="Times New Roman" w:cs="Times New Roman"/>
          <w:color w:val="auto"/>
          <w:u w:val="single"/>
        </w:rPr>
        <w:t>№ 3</w:t>
      </w:r>
      <w:r w:rsidR="00B3267D" w:rsidRPr="004F4034">
        <w:rPr>
          <w:rFonts w:ascii="Times New Roman" w:hAnsi="Times New Roman" w:cs="Times New Roman"/>
          <w:color w:val="auto"/>
        </w:rPr>
        <w:t>).</w:t>
      </w:r>
    </w:p>
    <w:p w14:paraId="5D1D3FD3" w14:textId="2EC0073B" w:rsidR="00401E26" w:rsidRPr="004F4034" w:rsidRDefault="00B3267D" w:rsidP="002643D1">
      <w:pPr>
        <w:pStyle w:val="20"/>
        <w:shd w:val="clear" w:color="auto" w:fill="auto"/>
        <w:tabs>
          <w:tab w:val="left" w:pos="1456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color w:val="auto"/>
          <w:sz w:val="24"/>
          <w:szCs w:val="24"/>
          <w:lang w:bidi="ar-SA"/>
        </w:rPr>
        <w:t xml:space="preserve">19.4. </w:t>
      </w:r>
      <w:r w:rsidR="00401E26" w:rsidRPr="004F4034">
        <w:rPr>
          <w:color w:val="auto"/>
          <w:sz w:val="24"/>
          <w:szCs w:val="24"/>
        </w:rPr>
        <w:t xml:space="preserve">В случае проведения срочных аварийных работ, требующих разрытия, разрешается приступить к производству работ до оформления разрешения, но с обязательным предварительным уведомлением организаций, чьи сети могут быть повреждены, и администрацию </w:t>
      </w:r>
      <w:r w:rsidRPr="004F4034">
        <w:rPr>
          <w:color w:val="auto"/>
          <w:sz w:val="24"/>
          <w:szCs w:val="24"/>
        </w:rPr>
        <w:t xml:space="preserve">Алишевского </w:t>
      </w:r>
      <w:r w:rsidR="00401E26" w:rsidRPr="004F4034">
        <w:rPr>
          <w:color w:val="auto"/>
          <w:sz w:val="24"/>
          <w:szCs w:val="24"/>
        </w:rPr>
        <w:t xml:space="preserve">сельского поселения. В этом случае разрешение на разрытие необходимо оформить в течение </w:t>
      </w:r>
      <w:r w:rsidRPr="004F4034">
        <w:rPr>
          <w:color w:val="auto"/>
          <w:sz w:val="24"/>
          <w:szCs w:val="24"/>
        </w:rPr>
        <w:t>трех суток после начала работ (</w:t>
      </w:r>
      <w:r w:rsidRPr="004F4034">
        <w:rPr>
          <w:color w:val="auto"/>
          <w:sz w:val="24"/>
          <w:szCs w:val="24"/>
          <w:u w:val="single"/>
        </w:rPr>
        <w:t>Приложение №</w:t>
      </w:r>
      <w:r w:rsidRPr="004F4034">
        <w:rPr>
          <w:color w:val="auto"/>
          <w:sz w:val="24"/>
          <w:szCs w:val="24"/>
        </w:rPr>
        <w:t xml:space="preserve"> 4</w:t>
      </w:r>
      <w:r w:rsidR="00401E26" w:rsidRPr="004F4034">
        <w:rPr>
          <w:color w:val="auto"/>
          <w:sz w:val="24"/>
          <w:szCs w:val="24"/>
        </w:rPr>
        <w:t>).</w:t>
      </w:r>
    </w:p>
    <w:p w14:paraId="220266C8" w14:textId="13F42D44" w:rsidR="00A91164" w:rsidRPr="004F4034" w:rsidRDefault="00A91164" w:rsidP="002643D1">
      <w:pPr>
        <w:pStyle w:val="20"/>
        <w:shd w:val="clear" w:color="auto" w:fill="auto"/>
        <w:tabs>
          <w:tab w:val="left" w:pos="2014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color w:val="auto"/>
          <w:sz w:val="24"/>
          <w:szCs w:val="24"/>
        </w:rPr>
        <w:t>19.5. В случае обнаружения несанкционированного проведения работ, они должны быть немедленно прекращены, а виновные привлечены к ответственности согласно действующему законодательству.</w:t>
      </w:r>
    </w:p>
    <w:p w14:paraId="63DBB711" w14:textId="1AD46C99" w:rsidR="00CD0AE9" w:rsidRPr="004F4034" w:rsidRDefault="00A91164" w:rsidP="002643D1">
      <w:pPr>
        <w:pStyle w:val="20"/>
        <w:shd w:val="clear" w:color="auto" w:fill="auto"/>
        <w:tabs>
          <w:tab w:val="left" w:pos="1456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color w:val="auto"/>
          <w:sz w:val="24"/>
          <w:szCs w:val="24"/>
        </w:rPr>
        <w:t>19.6</w:t>
      </w:r>
      <w:r w:rsidR="00B3267D" w:rsidRPr="004F4034">
        <w:rPr>
          <w:color w:val="auto"/>
          <w:sz w:val="24"/>
          <w:szCs w:val="24"/>
        </w:rPr>
        <w:t xml:space="preserve">. </w:t>
      </w:r>
      <w:r w:rsidR="00CD0AE9" w:rsidRPr="004F4034">
        <w:rPr>
          <w:color w:val="auto"/>
          <w:sz w:val="24"/>
          <w:szCs w:val="24"/>
        </w:rPr>
        <w:t>Руководители организаций и учреждений, эксплуатирующих подземные сети и коммуникации, обязаны при необходимости обеспечивать своевременную явку своих представителей на место производства работ.</w:t>
      </w:r>
    </w:p>
    <w:p w14:paraId="462656EC" w14:textId="500C06AA" w:rsidR="00401E26" w:rsidRPr="004F4034" w:rsidRDefault="00A91164" w:rsidP="002643D1">
      <w:pPr>
        <w:pStyle w:val="20"/>
        <w:shd w:val="clear" w:color="auto" w:fill="auto"/>
        <w:tabs>
          <w:tab w:val="left" w:pos="1456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color w:val="auto"/>
          <w:sz w:val="24"/>
          <w:szCs w:val="24"/>
        </w:rPr>
        <w:t>19.7</w:t>
      </w:r>
      <w:r w:rsidR="00B3267D" w:rsidRPr="004F4034">
        <w:rPr>
          <w:color w:val="auto"/>
          <w:sz w:val="24"/>
          <w:szCs w:val="24"/>
        </w:rPr>
        <w:t xml:space="preserve">. </w:t>
      </w:r>
      <w:r w:rsidR="00401E26" w:rsidRPr="004F4034">
        <w:rPr>
          <w:color w:val="auto"/>
          <w:sz w:val="24"/>
          <w:szCs w:val="24"/>
        </w:rPr>
        <w:t>В случае повреждения подземных коммуникаций при разрытии производящее работы юридическое или физическое лицо, обязано немедленно сообщить об этом в администрацию поселения, а также принять меры для быстрейшей ликвидации аварии.</w:t>
      </w:r>
    </w:p>
    <w:p w14:paraId="47E16A56" w14:textId="5AB3FC0A" w:rsidR="00401E26" w:rsidRPr="004F4034" w:rsidRDefault="00A91164" w:rsidP="002643D1">
      <w:pPr>
        <w:pStyle w:val="20"/>
        <w:shd w:val="clear" w:color="auto" w:fill="auto"/>
        <w:tabs>
          <w:tab w:val="left" w:pos="1456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color w:val="auto"/>
          <w:sz w:val="24"/>
          <w:szCs w:val="24"/>
        </w:rPr>
        <w:t>19.8</w:t>
      </w:r>
      <w:r w:rsidR="00B3267D" w:rsidRPr="004F4034">
        <w:rPr>
          <w:color w:val="auto"/>
          <w:sz w:val="24"/>
          <w:szCs w:val="24"/>
        </w:rPr>
        <w:t xml:space="preserve">. </w:t>
      </w:r>
      <w:r w:rsidR="00401E26" w:rsidRPr="004F4034">
        <w:rPr>
          <w:color w:val="auto"/>
          <w:sz w:val="24"/>
          <w:szCs w:val="24"/>
        </w:rPr>
        <w:t>Выполнение земляных работ на территориях поселения должно производиться способами, указанными в разрешении, с последующим восстановлением разрытия в установленные сроки.</w:t>
      </w:r>
    </w:p>
    <w:p w14:paraId="283BA77E" w14:textId="6097DFDE" w:rsidR="00A91164" w:rsidRPr="004F4034" w:rsidRDefault="00A91164" w:rsidP="002643D1">
      <w:pPr>
        <w:pStyle w:val="20"/>
        <w:shd w:val="clear" w:color="auto" w:fill="auto"/>
        <w:tabs>
          <w:tab w:val="left" w:pos="1456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color w:val="auto"/>
          <w:sz w:val="24"/>
          <w:szCs w:val="24"/>
        </w:rPr>
        <w:t>Поперечные разрытия на улицах с интенсивным движением транспорта выполняются строго по графику, согласованному с ОГИБДД, администрацией поселения, как правило, в ночное время.</w:t>
      </w:r>
    </w:p>
    <w:p w14:paraId="2DB92D79" w14:textId="4B0C756D" w:rsidR="00401E26" w:rsidRPr="004F4034" w:rsidRDefault="00A91164" w:rsidP="002643D1">
      <w:pPr>
        <w:pStyle w:val="20"/>
        <w:shd w:val="clear" w:color="auto" w:fill="auto"/>
        <w:tabs>
          <w:tab w:val="left" w:pos="1456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color w:val="auto"/>
          <w:sz w:val="24"/>
          <w:szCs w:val="24"/>
        </w:rPr>
        <w:t>19.9</w:t>
      </w:r>
      <w:r w:rsidR="00B3267D" w:rsidRPr="004F4034">
        <w:rPr>
          <w:color w:val="auto"/>
          <w:sz w:val="24"/>
          <w:szCs w:val="24"/>
        </w:rPr>
        <w:t>. З</w:t>
      </w:r>
      <w:r w:rsidR="00401E26" w:rsidRPr="004F4034">
        <w:rPr>
          <w:color w:val="auto"/>
          <w:sz w:val="24"/>
          <w:szCs w:val="24"/>
        </w:rPr>
        <w:t>асыпка котлованов, траншей, восстановление покрытий должны производиться в срок, указанный в разрешении, с обязательным составлением акта при участии администрации поселения, выдавшего разрешение.</w:t>
      </w:r>
    </w:p>
    <w:p w14:paraId="341258B2" w14:textId="307CAD81" w:rsidR="00401E26" w:rsidRPr="004F4034" w:rsidRDefault="00A91164" w:rsidP="002643D1">
      <w:pPr>
        <w:pStyle w:val="20"/>
        <w:shd w:val="clear" w:color="auto" w:fill="auto"/>
        <w:tabs>
          <w:tab w:val="left" w:pos="1456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color w:val="auto"/>
          <w:sz w:val="24"/>
          <w:szCs w:val="24"/>
        </w:rPr>
        <w:t xml:space="preserve">19.10. </w:t>
      </w:r>
      <w:r w:rsidR="00401E26" w:rsidRPr="004F4034">
        <w:rPr>
          <w:color w:val="auto"/>
          <w:sz w:val="24"/>
          <w:szCs w:val="24"/>
        </w:rPr>
        <w:t xml:space="preserve">Юридическое или физическое лицо, получившее разрешение на разрытие, </w:t>
      </w:r>
      <w:r w:rsidR="00401E26" w:rsidRPr="004F4034">
        <w:rPr>
          <w:color w:val="auto"/>
          <w:sz w:val="24"/>
          <w:szCs w:val="24"/>
        </w:rPr>
        <w:lastRenderedPageBreak/>
        <w:t>должно сдать восстановленный участок по акту администрации поселения, выдав</w:t>
      </w:r>
      <w:r w:rsidRPr="004F4034">
        <w:rPr>
          <w:color w:val="auto"/>
          <w:sz w:val="24"/>
          <w:szCs w:val="24"/>
        </w:rPr>
        <w:t>шему вышеуказанное разрешение (</w:t>
      </w:r>
      <w:r w:rsidRPr="004F4034">
        <w:rPr>
          <w:color w:val="auto"/>
          <w:sz w:val="24"/>
          <w:szCs w:val="24"/>
          <w:u w:val="single"/>
        </w:rPr>
        <w:t>Приложение № 5</w:t>
      </w:r>
      <w:r w:rsidR="00401E26" w:rsidRPr="004F4034">
        <w:rPr>
          <w:color w:val="auto"/>
          <w:sz w:val="24"/>
          <w:szCs w:val="24"/>
        </w:rPr>
        <w:t>).</w:t>
      </w:r>
    </w:p>
    <w:p w14:paraId="3EE1610F" w14:textId="33D61C08" w:rsidR="00401E26" w:rsidRPr="004F4034" w:rsidRDefault="00A91164" w:rsidP="002643D1">
      <w:pPr>
        <w:pStyle w:val="20"/>
        <w:shd w:val="clear" w:color="auto" w:fill="auto"/>
        <w:tabs>
          <w:tab w:val="left" w:pos="1456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color w:val="auto"/>
          <w:sz w:val="24"/>
          <w:szCs w:val="24"/>
        </w:rPr>
        <w:t xml:space="preserve">19.11. </w:t>
      </w:r>
      <w:r w:rsidR="00401E26" w:rsidRPr="004F4034">
        <w:rPr>
          <w:color w:val="auto"/>
          <w:sz w:val="24"/>
          <w:szCs w:val="24"/>
        </w:rPr>
        <w:t xml:space="preserve">Юридическим и физическим лицам, нарушившим п.п. </w:t>
      </w:r>
      <w:r w:rsidRPr="004F4034">
        <w:rPr>
          <w:color w:val="auto"/>
          <w:sz w:val="24"/>
          <w:szCs w:val="24"/>
        </w:rPr>
        <w:t>19.7.-19.10.</w:t>
      </w:r>
      <w:r w:rsidR="00401E26" w:rsidRPr="004F4034">
        <w:rPr>
          <w:color w:val="auto"/>
          <w:sz w:val="24"/>
          <w:szCs w:val="24"/>
        </w:rPr>
        <w:t xml:space="preserve"> настоящих Правил, разрешение на производство новых работ не выдается до передачи по акту прежнего места разрытия администрации поселения, выдавшей разрешение.</w:t>
      </w:r>
    </w:p>
    <w:p w14:paraId="2C07DD00" w14:textId="47DFDE14" w:rsidR="00401E26" w:rsidRPr="004F4034" w:rsidRDefault="00566470" w:rsidP="002643D1">
      <w:pPr>
        <w:pStyle w:val="af0"/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19.12. </w:t>
      </w:r>
      <w:r w:rsidR="00401E26" w:rsidRPr="004F4034">
        <w:rPr>
          <w:rFonts w:ascii="Times New Roman" w:hAnsi="Times New Roman" w:cs="Times New Roman"/>
          <w:color w:val="auto"/>
        </w:rPr>
        <w:t>При подготовке к проведению строительно-ремонтных работ должно быть обеспечено выполнение следующих условий:</w:t>
      </w:r>
    </w:p>
    <w:p w14:paraId="44B61833" w14:textId="77777777" w:rsidR="00401E26" w:rsidRPr="004F4034" w:rsidRDefault="00401E26" w:rsidP="00AF0DCB">
      <w:pPr>
        <w:pStyle w:val="af0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доставка материалов к месту работ производится с обязательным соблюдением правил транспортировки и не ранее чем за 3 дня до начала работ;</w:t>
      </w:r>
    </w:p>
    <w:p w14:paraId="18CB3625" w14:textId="77777777" w:rsidR="00401E26" w:rsidRPr="004F4034" w:rsidRDefault="00401E26" w:rsidP="00AF0DCB">
      <w:pPr>
        <w:pStyle w:val="af0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складирование материалов осуществляется только в отведенных для этого местах, компактно, с обеспечением сохранности элементов благоустройства и без создания помех для движения транспорта и пешеходов;</w:t>
      </w:r>
    </w:p>
    <w:p w14:paraId="46E8E635" w14:textId="77777777" w:rsidR="00401E26" w:rsidRPr="004F4034" w:rsidRDefault="00401E26" w:rsidP="00AF0DCB">
      <w:pPr>
        <w:pStyle w:val="af0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установка дорожных знаков в соответствии с согласованной схемой;</w:t>
      </w:r>
    </w:p>
    <w:p w14:paraId="6B84C183" w14:textId="77777777" w:rsidR="002643D1" w:rsidRPr="004F4034" w:rsidRDefault="00401E26" w:rsidP="00AF0DCB">
      <w:pPr>
        <w:pStyle w:val="af0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ограждение места производства работ выполняется типовыми ограждениями установленного образца, обеспечивающими безопасность людей и движения транспорта. </w:t>
      </w:r>
    </w:p>
    <w:p w14:paraId="6FD46501" w14:textId="5F00A1B8" w:rsidR="00401E26" w:rsidRPr="004F4034" w:rsidRDefault="00401E26" w:rsidP="002643D1">
      <w:pPr>
        <w:pStyle w:val="af0"/>
        <w:ind w:firstLine="360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Ограждение следует содержать в опрятном виде. В темное время суток место работ должно быть освещено и оборудовано предупреждающей световой сигнализацией красного цвета. Ограждение, количество и вид дорожных знаков, границы их установки и направления объездов, возможность закрытия дорожного движения определяются планом производства работ по согласованию с ОГИБДД, с уведомлением администрации поселения.</w:t>
      </w:r>
    </w:p>
    <w:p w14:paraId="03C67429" w14:textId="77777777" w:rsidR="00FB3A1C" w:rsidRPr="004F4034" w:rsidRDefault="00566470" w:rsidP="002643D1">
      <w:pPr>
        <w:pStyle w:val="af0"/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19.13. </w:t>
      </w:r>
      <w:r w:rsidR="00FB3A1C" w:rsidRPr="004F4034">
        <w:rPr>
          <w:rFonts w:ascii="Times New Roman" w:hAnsi="Times New Roman" w:cs="Times New Roman"/>
          <w:color w:val="auto"/>
        </w:rPr>
        <w:t>При производстве земляных работ необходимо:</w:t>
      </w:r>
    </w:p>
    <w:p w14:paraId="6F62F447" w14:textId="77777777" w:rsidR="00FB3A1C" w:rsidRPr="004F4034" w:rsidRDefault="00FB3A1C" w:rsidP="002643D1">
      <w:pPr>
        <w:pStyle w:val="af0"/>
        <w:ind w:firstLine="284"/>
        <w:jc w:val="both"/>
        <w:rPr>
          <w:rFonts w:ascii="Times New Roman" w:hAnsi="Times New Roman" w:cs="Times New Roman"/>
          <w:color w:val="auto"/>
        </w:rPr>
      </w:pPr>
      <w:bookmarkStart w:id="287" w:name="sub_19601"/>
      <w:r w:rsidRPr="004F4034">
        <w:rPr>
          <w:rFonts w:ascii="Times New Roman" w:hAnsi="Times New Roman" w:cs="Times New Roman"/>
          <w:color w:val="auto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14:paraId="42422827" w14:textId="77777777" w:rsidR="00FB3A1C" w:rsidRPr="004F4034" w:rsidRDefault="00FB3A1C" w:rsidP="002643D1">
      <w:pPr>
        <w:pStyle w:val="af0"/>
        <w:ind w:firstLine="284"/>
        <w:jc w:val="both"/>
        <w:rPr>
          <w:rFonts w:ascii="Times New Roman" w:hAnsi="Times New Roman" w:cs="Times New Roman"/>
          <w:color w:val="auto"/>
        </w:rPr>
      </w:pPr>
      <w:bookmarkStart w:id="288" w:name="sub_19602"/>
      <w:bookmarkEnd w:id="287"/>
      <w:r w:rsidRPr="004F4034">
        <w:rPr>
          <w:rFonts w:ascii="Times New Roman" w:hAnsi="Times New Roman" w:cs="Times New Roman"/>
          <w:color w:val="auto"/>
        </w:rPr>
        <w:t>б) при производстве работ на больших по площади земельных участков предусматривать график выполнения работ для каждого отдельного участка. Работы на последующих участках рекомендуется выполнять после завершения работ на предыдущих, включая благоустройство и уборку территории;</w:t>
      </w:r>
    </w:p>
    <w:p w14:paraId="7F0B2A45" w14:textId="77777777" w:rsidR="00FB3A1C" w:rsidRPr="004F4034" w:rsidRDefault="00FB3A1C" w:rsidP="002643D1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89" w:name="sub_19603"/>
      <w:bookmarkEnd w:id="288"/>
      <w:r w:rsidRPr="004F4034">
        <w:rPr>
          <w:rFonts w:ascii="Times New Roman" w:hAnsi="Times New Roman" w:cs="Times New Roman"/>
          <w:color w:val="auto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14:paraId="6A618B8E" w14:textId="77777777" w:rsidR="00FB3A1C" w:rsidRPr="004F4034" w:rsidRDefault="00FB3A1C" w:rsidP="002643D1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90" w:name="sub_19604"/>
      <w:bookmarkEnd w:id="289"/>
      <w:r w:rsidRPr="004F4034">
        <w:rPr>
          <w:rFonts w:ascii="Times New Roman" w:hAnsi="Times New Roman" w:cs="Times New Roman"/>
          <w:color w:val="auto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14:paraId="3B33B568" w14:textId="77777777" w:rsidR="00FB3A1C" w:rsidRPr="004F4034" w:rsidRDefault="00FB3A1C" w:rsidP="002643D1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91" w:name="sub_19605"/>
      <w:bookmarkEnd w:id="290"/>
      <w:r w:rsidRPr="004F4034">
        <w:rPr>
          <w:rFonts w:ascii="Times New Roman" w:hAnsi="Times New Roman" w:cs="Times New Roman"/>
          <w:color w:val="auto"/>
        </w:rPr>
        <w:t>д) при выезде автотранспорта со строительных площадок и участков производства земляных работ обеспечить очистку или мойку колес;</w:t>
      </w:r>
    </w:p>
    <w:p w14:paraId="49C3230F" w14:textId="77777777" w:rsidR="00FB3A1C" w:rsidRPr="004F4034" w:rsidRDefault="00FB3A1C" w:rsidP="002643D1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92" w:name="sub_19606"/>
      <w:bookmarkEnd w:id="291"/>
      <w:r w:rsidRPr="004F4034">
        <w:rPr>
          <w:rFonts w:ascii="Times New Roman" w:hAnsi="Times New Roman" w:cs="Times New Roman"/>
          <w:color w:val="auto"/>
        </w:rPr>
        <w:t>е) при производстве аварийных работ выполнять их круглосуточно, без выходных и праздничных дней;</w:t>
      </w:r>
    </w:p>
    <w:bookmarkEnd w:id="292"/>
    <w:p w14:paraId="5E24CCD7" w14:textId="7CE6B3B7" w:rsidR="00FB3A1C" w:rsidRPr="004F4034" w:rsidRDefault="00FB3A1C" w:rsidP="002643D1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работы;</w:t>
      </w:r>
    </w:p>
    <w:p w14:paraId="47B88632" w14:textId="39896E24" w:rsidR="00FB3A1C" w:rsidRPr="004F4034" w:rsidRDefault="00FB3A1C" w:rsidP="002643D1">
      <w:pPr>
        <w:pStyle w:val="20"/>
        <w:shd w:val="clear" w:color="auto" w:fill="auto"/>
        <w:tabs>
          <w:tab w:val="left" w:pos="1738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color w:val="auto"/>
          <w:sz w:val="24"/>
          <w:szCs w:val="24"/>
        </w:rPr>
        <w:t xml:space="preserve">з) </w:t>
      </w:r>
      <w:r w:rsidR="00401E26" w:rsidRPr="004F4034">
        <w:rPr>
          <w:color w:val="auto"/>
          <w:sz w:val="24"/>
          <w:szCs w:val="24"/>
        </w:rPr>
        <w:t>озеленение вновь строящихся объектов осуществлять в соответствии с проектом благоустройства объекта (озеленения). Земельный участок, предназначенный для посадки зеленых насаждений, должен быть предварительно очищен от строительного мусора, а затем подсыпан слоем плодородной земли.</w:t>
      </w:r>
    </w:p>
    <w:p w14:paraId="15C80F21" w14:textId="77777777" w:rsidR="00962A95" w:rsidRPr="004F4034" w:rsidRDefault="00FB3A1C" w:rsidP="002643D1">
      <w:pPr>
        <w:pStyle w:val="20"/>
        <w:shd w:val="clear" w:color="auto" w:fill="auto"/>
        <w:tabs>
          <w:tab w:val="left" w:pos="934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color w:val="auto"/>
          <w:sz w:val="24"/>
          <w:szCs w:val="24"/>
        </w:rPr>
        <w:t>19.14. П</w:t>
      </w:r>
      <w:r w:rsidR="00401E26" w:rsidRPr="004F4034">
        <w:rPr>
          <w:color w:val="auto"/>
          <w:sz w:val="24"/>
          <w:szCs w:val="24"/>
        </w:rPr>
        <w:t>риступать к расчистке строительной площадки и выемке грунта при производстве нулевого цикла, только при наличии технической и технологической документации об использовании и обезвреживании отходов, образующихся в процессе производства вышеуказанных работ, либо документа,</w:t>
      </w:r>
      <w:r w:rsidR="00962A95" w:rsidRPr="004F4034">
        <w:rPr>
          <w:color w:val="auto"/>
          <w:sz w:val="24"/>
          <w:szCs w:val="24"/>
        </w:rPr>
        <w:t xml:space="preserve"> </w:t>
      </w:r>
      <w:r w:rsidR="00401E26" w:rsidRPr="004F4034">
        <w:rPr>
          <w:color w:val="auto"/>
          <w:sz w:val="24"/>
          <w:szCs w:val="24"/>
        </w:rPr>
        <w:t xml:space="preserve">подтверждающего утилизацию данных отходов в установленном порядке. </w:t>
      </w:r>
    </w:p>
    <w:p w14:paraId="3F71DD8B" w14:textId="36F927C0" w:rsidR="00401E26" w:rsidRPr="004F4034" w:rsidRDefault="00401E26" w:rsidP="002643D1">
      <w:pPr>
        <w:pStyle w:val="20"/>
        <w:shd w:val="clear" w:color="auto" w:fill="auto"/>
        <w:tabs>
          <w:tab w:val="left" w:pos="934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color w:val="auto"/>
          <w:sz w:val="24"/>
          <w:szCs w:val="24"/>
        </w:rPr>
        <w:lastRenderedPageBreak/>
        <w:t>При строительстве и реконструкции все юридические и физические лица обязаны соблюдать экологические, санитарные и иные требования, установленные законодательством РФ в области охраны окружающей природной среды и здоровья человека. Запрещается размещение строительных отходов и вынутого грунта на территориях общего пользования, в т.ч. склонах, пустырях, оврагах, лесополосах и т.п.</w:t>
      </w:r>
    </w:p>
    <w:p w14:paraId="5A5DFF00" w14:textId="77777777" w:rsidR="00962A95" w:rsidRPr="004F4034" w:rsidRDefault="00FB3A1C" w:rsidP="002643D1">
      <w:pPr>
        <w:pStyle w:val="20"/>
        <w:shd w:val="clear" w:color="auto" w:fill="auto"/>
        <w:tabs>
          <w:tab w:val="left" w:pos="1391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color w:val="auto"/>
          <w:sz w:val="24"/>
          <w:szCs w:val="24"/>
        </w:rPr>
        <w:t xml:space="preserve">19.15. </w:t>
      </w:r>
      <w:r w:rsidR="00962A95" w:rsidRPr="004F4034">
        <w:rPr>
          <w:color w:val="auto"/>
          <w:sz w:val="24"/>
          <w:szCs w:val="24"/>
        </w:rPr>
        <w:t>Вывоз скола асфальта при проведении дорожно-ремонтных работ производится организациями, проводящими работы, незамедлительно. Временное складирование скола асфальта категорически запрещено.</w:t>
      </w:r>
    </w:p>
    <w:p w14:paraId="5172A259" w14:textId="0F76C486" w:rsidR="00FB3A1C" w:rsidRPr="004F4034" w:rsidRDefault="00FB3A1C" w:rsidP="002643D1">
      <w:pPr>
        <w:pStyle w:val="20"/>
        <w:shd w:val="clear" w:color="auto" w:fill="auto"/>
        <w:tabs>
          <w:tab w:val="left" w:pos="2112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color w:val="auto"/>
          <w:sz w:val="24"/>
          <w:szCs w:val="24"/>
        </w:rPr>
        <w:t>19.16. При производстве земляных работ запрещается:</w:t>
      </w:r>
    </w:p>
    <w:p w14:paraId="35CB0C6B" w14:textId="77777777" w:rsidR="00FB3A1C" w:rsidRPr="004F4034" w:rsidRDefault="00FB3A1C" w:rsidP="002643D1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93" w:name="sub_19701"/>
      <w:r w:rsidRPr="004F4034">
        <w:rPr>
          <w:rFonts w:ascii="Times New Roman" w:hAnsi="Times New Roman" w:cs="Times New Roman"/>
          <w:color w:val="auto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14:paraId="49A847C7" w14:textId="77777777" w:rsidR="00FB3A1C" w:rsidRPr="004F4034" w:rsidRDefault="00FB3A1C" w:rsidP="002643D1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б) разрывать дорожное покрытие, осуществлять другие разрушения объектов благоустройства без разрешения;</w:t>
      </w:r>
    </w:p>
    <w:p w14:paraId="57D66E24" w14:textId="77777777" w:rsidR="00FB3A1C" w:rsidRPr="004F4034" w:rsidRDefault="00FB3A1C" w:rsidP="002643D1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94" w:name="sub_19702"/>
      <w:bookmarkEnd w:id="293"/>
      <w:r w:rsidRPr="004F4034">
        <w:rPr>
          <w:rFonts w:ascii="Times New Roman" w:hAnsi="Times New Roman" w:cs="Times New Roman"/>
          <w:color w:val="auto"/>
        </w:rPr>
        <w:t>б) осуществлять откачку воды из колодцев, траншей, котлованов на тротуары и проезжую часть улиц;</w:t>
      </w:r>
    </w:p>
    <w:p w14:paraId="584C348B" w14:textId="77777777" w:rsidR="00FB3A1C" w:rsidRPr="004F4034" w:rsidRDefault="00FB3A1C" w:rsidP="002643D1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95" w:name="sub_19703"/>
      <w:bookmarkEnd w:id="294"/>
      <w:r w:rsidRPr="004F4034">
        <w:rPr>
          <w:rFonts w:ascii="Times New Roman" w:hAnsi="Times New Roman" w:cs="Times New Roman"/>
          <w:color w:val="auto"/>
        </w:rPr>
        <w:t>в)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14:paraId="7E888DB0" w14:textId="77777777" w:rsidR="00FB3A1C" w:rsidRPr="004F4034" w:rsidRDefault="00FB3A1C" w:rsidP="002643D1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96" w:name="sub_19704"/>
      <w:bookmarkEnd w:id="295"/>
      <w:r w:rsidRPr="004F4034">
        <w:rPr>
          <w:rFonts w:ascii="Times New Roman" w:hAnsi="Times New Roman" w:cs="Times New Roman"/>
          <w:color w:val="auto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14:paraId="57B086EE" w14:textId="77777777" w:rsidR="00FB3A1C" w:rsidRPr="004F4034" w:rsidRDefault="00FB3A1C" w:rsidP="002643D1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97" w:name="sub_19705"/>
      <w:bookmarkEnd w:id="296"/>
      <w:r w:rsidRPr="004F4034">
        <w:rPr>
          <w:rFonts w:ascii="Times New Roman" w:hAnsi="Times New Roman" w:cs="Times New Roman"/>
          <w:color w:val="auto"/>
        </w:rPr>
        <w:t>д) занимать территорию за пределами границ участка производства земляных работ;</w:t>
      </w:r>
    </w:p>
    <w:p w14:paraId="2A354B2E" w14:textId="77777777" w:rsidR="00FB3A1C" w:rsidRPr="004F4034" w:rsidRDefault="00FB3A1C" w:rsidP="002643D1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298" w:name="sub_19706"/>
      <w:bookmarkEnd w:id="297"/>
      <w:r w:rsidRPr="004F4034">
        <w:rPr>
          <w:rFonts w:ascii="Times New Roman" w:hAnsi="Times New Roman" w:cs="Times New Roman"/>
          <w:color w:val="auto"/>
        </w:rPr>
        <w:t>е)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и изменениях схемы движения;</w:t>
      </w:r>
    </w:p>
    <w:bookmarkEnd w:id="298"/>
    <w:p w14:paraId="5991DAB5" w14:textId="77777777" w:rsidR="00FB3A1C" w:rsidRPr="004F4034" w:rsidRDefault="00FB3A1C" w:rsidP="002643D1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14:paraId="617CF146" w14:textId="6588F02C" w:rsidR="00401E26" w:rsidRPr="004F4034" w:rsidRDefault="00FB3A1C" w:rsidP="002643D1">
      <w:pPr>
        <w:pStyle w:val="20"/>
        <w:shd w:val="clear" w:color="auto" w:fill="auto"/>
        <w:tabs>
          <w:tab w:val="left" w:pos="1738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color w:val="auto"/>
          <w:sz w:val="24"/>
          <w:szCs w:val="24"/>
        </w:rPr>
        <w:t xml:space="preserve">19.17. </w:t>
      </w:r>
      <w:r w:rsidR="00401E26" w:rsidRPr="004F4034">
        <w:rPr>
          <w:color w:val="auto"/>
          <w:sz w:val="24"/>
          <w:szCs w:val="24"/>
        </w:rPr>
        <w:t>Юридические и физические лица, в собственности, владении которых имеются инженерные коммуникации, обязаны:</w:t>
      </w:r>
    </w:p>
    <w:p w14:paraId="1140EF36" w14:textId="77777777" w:rsidR="00401E26" w:rsidRPr="004F4034" w:rsidRDefault="00401E26" w:rsidP="00AF0DCB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40" w:lineRule="auto"/>
        <w:ind w:firstLine="760"/>
        <w:jc w:val="both"/>
        <w:rPr>
          <w:color w:val="auto"/>
          <w:sz w:val="24"/>
          <w:szCs w:val="24"/>
        </w:rPr>
      </w:pPr>
      <w:r w:rsidRPr="004F4034">
        <w:rPr>
          <w:color w:val="auto"/>
          <w:sz w:val="24"/>
          <w:szCs w:val="24"/>
        </w:rPr>
        <w:t>систематически проверять техническое и эстетическое состояние своих объектов и принимать незамедлительные меры к его нормализации;</w:t>
      </w:r>
    </w:p>
    <w:p w14:paraId="0325A9DC" w14:textId="1D7878D5" w:rsidR="00401E26" w:rsidRPr="004F4034" w:rsidRDefault="00401E26" w:rsidP="00AF0DCB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40" w:lineRule="auto"/>
        <w:ind w:firstLine="760"/>
        <w:jc w:val="both"/>
        <w:rPr>
          <w:color w:val="auto"/>
          <w:sz w:val="24"/>
          <w:szCs w:val="24"/>
        </w:rPr>
      </w:pPr>
      <w:r w:rsidRPr="004F4034">
        <w:rPr>
          <w:color w:val="auto"/>
          <w:sz w:val="24"/>
          <w:szCs w:val="24"/>
        </w:rPr>
        <w:t xml:space="preserve">предоставлять информацию в администрацию поселения об изменениях в конфигурации инженерных коммуникаций для отражения ее на </w:t>
      </w:r>
      <w:r w:rsidR="00FB3A1C" w:rsidRPr="004F4034">
        <w:rPr>
          <w:color w:val="auto"/>
          <w:sz w:val="24"/>
          <w:szCs w:val="24"/>
        </w:rPr>
        <w:t>планах</w:t>
      </w:r>
      <w:r w:rsidRPr="004F4034">
        <w:rPr>
          <w:color w:val="auto"/>
          <w:sz w:val="24"/>
          <w:szCs w:val="24"/>
        </w:rPr>
        <w:t xml:space="preserve">. В случае повреждения при производстве земляных и строительно-ремонтных работ инженерных коммуникаций, не нанесенных </w:t>
      </w:r>
      <w:r w:rsidR="00FB3A1C" w:rsidRPr="004F4034">
        <w:rPr>
          <w:color w:val="auto"/>
          <w:sz w:val="24"/>
          <w:szCs w:val="24"/>
        </w:rPr>
        <w:t>в планы</w:t>
      </w:r>
      <w:r w:rsidRPr="004F4034">
        <w:rPr>
          <w:color w:val="auto"/>
          <w:sz w:val="24"/>
          <w:szCs w:val="24"/>
        </w:rPr>
        <w:t xml:space="preserve">, ответственность за их восстановление возлагается на </w:t>
      </w:r>
      <w:r w:rsidR="00FB3A1C" w:rsidRPr="004F4034">
        <w:rPr>
          <w:color w:val="auto"/>
          <w:sz w:val="24"/>
          <w:szCs w:val="24"/>
        </w:rPr>
        <w:t>эксплуатирующую организацию</w:t>
      </w:r>
      <w:r w:rsidRPr="004F4034">
        <w:rPr>
          <w:color w:val="auto"/>
          <w:sz w:val="24"/>
          <w:szCs w:val="24"/>
        </w:rPr>
        <w:t>, не предоставившее своевременно информацию в администрацию поселения.</w:t>
      </w:r>
    </w:p>
    <w:p w14:paraId="3E9EF30E" w14:textId="7CAE5E13" w:rsidR="005420B5" w:rsidRPr="004F4034" w:rsidRDefault="00FB3A1C" w:rsidP="002643D1">
      <w:pPr>
        <w:pStyle w:val="af0"/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19.18. </w:t>
      </w:r>
      <w:r w:rsidR="005420B5" w:rsidRPr="004F4034">
        <w:rPr>
          <w:rFonts w:ascii="Times New Roman" w:hAnsi="Times New Roman" w:cs="Times New Roman"/>
          <w:color w:val="auto"/>
        </w:rPr>
        <w:t>Администрация поселения осуществляет контроль за ходом производства земляных работ и исполнением разрешения на выполнение земляных работ.</w:t>
      </w:r>
    </w:p>
    <w:p w14:paraId="56F21C16" w14:textId="485BECF9" w:rsidR="00401E26" w:rsidRPr="004F4034" w:rsidRDefault="005420B5" w:rsidP="002643D1">
      <w:pPr>
        <w:pStyle w:val="20"/>
        <w:shd w:val="clear" w:color="auto" w:fill="auto"/>
        <w:tabs>
          <w:tab w:val="left" w:pos="1781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color w:val="auto"/>
          <w:sz w:val="24"/>
          <w:szCs w:val="24"/>
        </w:rPr>
        <w:t xml:space="preserve">19.19. </w:t>
      </w:r>
      <w:r w:rsidR="00401E26" w:rsidRPr="004F4034">
        <w:rPr>
          <w:color w:val="auto"/>
          <w:sz w:val="24"/>
          <w:szCs w:val="24"/>
        </w:rPr>
        <w:t>Юридическим и физическим лицам, эксплуатирующим инженерные коммуникации, запрещается выдавать потребителям разрешение на эксплуатацию подключаемых объектов до тех пор, пока не будет выполнено полное восстановление территории после производства работ, а также предъявлены акты о приемке этих работ и исполнительной технической документации на выполненные работы.</w:t>
      </w:r>
    </w:p>
    <w:p w14:paraId="76A9E7F2" w14:textId="360CD825" w:rsidR="005420B5" w:rsidRPr="004F4034" w:rsidRDefault="005420B5" w:rsidP="002643D1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19.20</w:t>
      </w:r>
      <w:r w:rsidR="00FB3A1C" w:rsidRPr="004F4034">
        <w:rPr>
          <w:rFonts w:ascii="Times New Roman" w:hAnsi="Times New Roman" w:cs="Times New Roman"/>
          <w:color w:val="auto"/>
        </w:rPr>
        <w:t xml:space="preserve">. </w:t>
      </w:r>
      <w:r w:rsidRPr="004F4034">
        <w:rPr>
          <w:rFonts w:ascii="Times New Roman" w:hAnsi="Times New Roman" w:cs="Times New Roman"/>
          <w:color w:val="auto"/>
        </w:rPr>
        <w:t>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муниципального образования, где производились земляные работы, в соответствии с документами, регламентирующими производство земляных работ.</w:t>
      </w:r>
    </w:p>
    <w:p w14:paraId="38A20A3A" w14:textId="3E800E45" w:rsidR="0009008C" w:rsidRPr="004F4034" w:rsidRDefault="005420B5" w:rsidP="002643D1">
      <w:pPr>
        <w:pStyle w:val="af0"/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19.21. </w:t>
      </w:r>
      <w:r w:rsidR="00401E26" w:rsidRPr="004F4034">
        <w:rPr>
          <w:rFonts w:ascii="Times New Roman" w:hAnsi="Times New Roman" w:cs="Times New Roman"/>
          <w:color w:val="auto"/>
        </w:rPr>
        <w:t xml:space="preserve">Юридические и физические лица, отвечающие за производство земляных и </w:t>
      </w:r>
      <w:r w:rsidR="00401E26" w:rsidRPr="004F4034">
        <w:rPr>
          <w:rFonts w:ascii="Times New Roman" w:hAnsi="Times New Roman" w:cs="Times New Roman"/>
          <w:color w:val="auto"/>
        </w:rPr>
        <w:lastRenderedPageBreak/>
        <w:t>строительно-ремонтных работ, несут ответственность за качество и сроки исполнения работ в соответствии с действующим законодательством РФ.</w:t>
      </w:r>
      <w:bookmarkEnd w:id="286"/>
    </w:p>
    <w:p w14:paraId="32BEBC75" w14:textId="2F5BE199" w:rsidR="0009008C" w:rsidRPr="004F4034" w:rsidRDefault="0009008C" w:rsidP="002643D1">
      <w:pPr>
        <w:pStyle w:val="1"/>
        <w:ind w:firstLine="284"/>
        <w:rPr>
          <w:color w:val="auto"/>
        </w:rPr>
      </w:pPr>
      <w:bookmarkStart w:id="299" w:name="sub_10020"/>
      <w:r w:rsidRPr="004F4034">
        <w:rPr>
          <w:color w:val="auto"/>
        </w:rPr>
        <w:t xml:space="preserve">20. </w:t>
      </w:r>
      <w:r w:rsidR="005420B5" w:rsidRPr="004F4034">
        <w:rPr>
          <w:color w:val="auto"/>
        </w:rPr>
        <w:t>Участие, в том числе финансовое</w:t>
      </w:r>
      <w:r w:rsidRPr="004F4034">
        <w:rPr>
          <w:color w:val="auto"/>
        </w:rPr>
        <w:t>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</w:t>
      </w:r>
      <w:bookmarkEnd w:id="299"/>
    </w:p>
    <w:p w14:paraId="76069906" w14:textId="66EF2087" w:rsidR="000A4B97" w:rsidRPr="004F4034" w:rsidRDefault="000A4B97" w:rsidP="002643D1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00" w:name="sub_202"/>
      <w:r w:rsidRPr="004F4034">
        <w:rPr>
          <w:rFonts w:ascii="Times New Roman" w:hAnsi="Times New Roman" w:cs="Times New Roman"/>
          <w:color w:val="auto"/>
        </w:rPr>
        <w:t>20.1</w:t>
      </w:r>
      <w:r w:rsidR="00361CAA" w:rsidRPr="004F4034">
        <w:rPr>
          <w:rFonts w:ascii="Times New Roman" w:hAnsi="Times New Roman" w:cs="Times New Roman"/>
          <w:color w:val="auto"/>
        </w:rPr>
        <w:t>. Собственники и (или) иные законные владельцы</w:t>
      </w:r>
      <w:r w:rsidRPr="004F4034">
        <w:rPr>
          <w:rFonts w:ascii="Times New Roman" w:hAnsi="Times New Roman" w:cs="Times New Roman"/>
          <w:color w:val="auto"/>
        </w:rPr>
        <w:t xml:space="preserve">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</w:t>
      </w:r>
      <w:r w:rsidR="00361CAA" w:rsidRPr="004F4034">
        <w:rPr>
          <w:rFonts w:ascii="Times New Roman" w:hAnsi="Times New Roman" w:cs="Times New Roman"/>
          <w:color w:val="auto"/>
        </w:rPr>
        <w:t>о границам таких домов) обязаны принимать участие, в том числе финансовое,</w:t>
      </w:r>
      <w:r w:rsidRPr="004F4034">
        <w:rPr>
          <w:rFonts w:ascii="Times New Roman" w:hAnsi="Times New Roman" w:cs="Times New Roman"/>
          <w:color w:val="auto"/>
        </w:rPr>
        <w:t xml:space="preserve"> в содержании территории, которая прилегает к зданию, строению, сооружению, земельному участку в случае, если такой земельный участок образован, и границы которой определены </w:t>
      </w:r>
      <w:r w:rsidR="00361CAA" w:rsidRPr="004F4034">
        <w:rPr>
          <w:rFonts w:ascii="Times New Roman" w:hAnsi="Times New Roman" w:cs="Times New Roman"/>
          <w:color w:val="auto"/>
        </w:rPr>
        <w:t xml:space="preserve">данными </w:t>
      </w:r>
      <w:r w:rsidRPr="004F4034">
        <w:rPr>
          <w:rFonts w:ascii="Times New Roman" w:hAnsi="Times New Roman" w:cs="Times New Roman"/>
          <w:color w:val="auto"/>
        </w:rPr>
        <w:t xml:space="preserve">правилами благоустройства территории муниципального образования в соответствии с порядком, установленным законом </w:t>
      </w:r>
      <w:r w:rsidR="00361CAA" w:rsidRPr="004F4034">
        <w:rPr>
          <w:rFonts w:ascii="Times New Roman" w:hAnsi="Times New Roman" w:cs="Times New Roman"/>
          <w:color w:val="auto"/>
        </w:rPr>
        <w:t>Челябинской области</w:t>
      </w:r>
      <w:r w:rsidRPr="004F4034">
        <w:rPr>
          <w:rFonts w:ascii="Times New Roman" w:hAnsi="Times New Roman" w:cs="Times New Roman"/>
          <w:color w:val="auto"/>
        </w:rPr>
        <w:t xml:space="preserve"> (далее - прилегающая территория).</w:t>
      </w:r>
      <w:r w:rsidR="00361CAA" w:rsidRPr="004F4034">
        <w:rPr>
          <w:rFonts w:ascii="Times New Roman" w:hAnsi="Times New Roman" w:cs="Times New Roman"/>
          <w:color w:val="auto"/>
        </w:rPr>
        <w:t xml:space="preserve"> </w:t>
      </w:r>
    </w:p>
    <w:p w14:paraId="60F01DA9" w14:textId="55420418" w:rsidR="0009008C" w:rsidRPr="004F4034" w:rsidRDefault="000A4B97" w:rsidP="002643D1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20.2. </w:t>
      </w:r>
      <w:r w:rsidR="00962A95" w:rsidRPr="004F4034">
        <w:rPr>
          <w:rFonts w:ascii="Times New Roman" w:hAnsi="Times New Roman" w:cs="Times New Roman"/>
          <w:color w:val="auto"/>
        </w:rPr>
        <w:t>П</w:t>
      </w:r>
      <w:r w:rsidR="0009008C" w:rsidRPr="004F4034">
        <w:rPr>
          <w:rFonts w:ascii="Times New Roman" w:hAnsi="Times New Roman" w:cs="Times New Roman"/>
          <w:color w:val="auto"/>
        </w:rPr>
        <w:t xml:space="preserve">еречень видов работ по содержанию прилегающих территорий </w:t>
      </w:r>
      <w:r w:rsidR="00962A95" w:rsidRPr="004F4034">
        <w:rPr>
          <w:rFonts w:ascii="Times New Roman" w:hAnsi="Times New Roman" w:cs="Times New Roman"/>
          <w:color w:val="auto"/>
        </w:rPr>
        <w:t>включает</w:t>
      </w:r>
      <w:r w:rsidR="0009008C" w:rsidRPr="004F4034">
        <w:rPr>
          <w:rFonts w:ascii="Times New Roman" w:hAnsi="Times New Roman" w:cs="Times New Roman"/>
          <w:color w:val="auto"/>
        </w:rPr>
        <w:t>:</w:t>
      </w:r>
    </w:p>
    <w:p w14:paraId="76AECC1C" w14:textId="77777777" w:rsidR="0009008C" w:rsidRPr="004F4034" w:rsidRDefault="0009008C" w:rsidP="00717379">
      <w:pPr>
        <w:ind w:firstLine="426"/>
        <w:jc w:val="both"/>
        <w:rPr>
          <w:rFonts w:ascii="Times New Roman" w:hAnsi="Times New Roman" w:cs="Times New Roman"/>
          <w:color w:val="auto"/>
        </w:rPr>
      </w:pPr>
      <w:bookmarkStart w:id="301" w:name="sub_20201"/>
      <w:bookmarkEnd w:id="300"/>
      <w:r w:rsidRPr="004F4034">
        <w:rPr>
          <w:rFonts w:ascii="Times New Roman" w:hAnsi="Times New Roman" w:cs="Times New Roman"/>
          <w:color w:val="auto"/>
        </w:rPr>
        <w:t>а) содержание покрытия прилегающей территории в летний и зимний периоды, в том числе:</w:t>
      </w:r>
    </w:p>
    <w:bookmarkEnd w:id="301"/>
    <w:p w14:paraId="2AD947B5" w14:textId="77777777" w:rsidR="0009008C" w:rsidRPr="004F4034" w:rsidRDefault="0009008C" w:rsidP="00AF0DCB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очистку и подметание прилегающей территории;</w:t>
      </w:r>
    </w:p>
    <w:p w14:paraId="6CA0B60E" w14:textId="77777777" w:rsidR="0009008C" w:rsidRPr="004F4034" w:rsidRDefault="0009008C" w:rsidP="00AF0DCB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мойку прилегающей территории;</w:t>
      </w:r>
    </w:p>
    <w:p w14:paraId="6C7525FA" w14:textId="77777777" w:rsidR="0009008C" w:rsidRPr="004F4034" w:rsidRDefault="0009008C" w:rsidP="00AF0DCB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посыпку и обработку прилегающей территории противогололедными средствами;</w:t>
      </w:r>
    </w:p>
    <w:p w14:paraId="653EE16D" w14:textId="77777777" w:rsidR="0009008C" w:rsidRPr="004F4034" w:rsidRDefault="0009008C" w:rsidP="00AF0DCB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укладку свежевыпавшего снега в валы или кучи;</w:t>
      </w:r>
    </w:p>
    <w:p w14:paraId="385B0B4F" w14:textId="77777777" w:rsidR="0009008C" w:rsidRPr="004F4034" w:rsidRDefault="0009008C" w:rsidP="00AF0DCB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текущий ремонт;</w:t>
      </w:r>
    </w:p>
    <w:p w14:paraId="17CDA114" w14:textId="77777777" w:rsidR="0009008C" w:rsidRPr="004F4034" w:rsidRDefault="0009008C" w:rsidP="00717379">
      <w:pPr>
        <w:ind w:firstLine="426"/>
        <w:jc w:val="both"/>
        <w:rPr>
          <w:rFonts w:ascii="Times New Roman" w:hAnsi="Times New Roman" w:cs="Times New Roman"/>
          <w:color w:val="auto"/>
        </w:rPr>
      </w:pPr>
      <w:bookmarkStart w:id="302" w:name="sub_20202"/>
      <w:r w:rsidRPr="004F4034">
        <w:rPr>
          <w:rFonts w:ascii="Times New Roman" w:hAnsi="Times New Roman" w:cs="Times New Roman"/>
          <w:color w:val="auto"/>
        </w:rPr>
        <w:t>б) содержание газонов, в том числе:</w:t>
      </w:r>
    </w:p>
    <w:bookmarkEnd w:id="302"/>
    <w:p w14:paraId="46A94BC4" w14:textId="77777777" w:rsidR="0009008C" w:rsidRPr="004F4034" w:rsidRDefault="0009008C" w:rsidP="00AF0DCB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прочесывание поверхности железными граблями;</w:t>
      </w:r>
    </w:p>
    <w:p w14:paraId="67CC6D53" w14:textId="77777777" w:rsidR="0009008C" w:rsidRPr="004F4034" w:rsidRDefault="0009008C" w:rsidP="00AF0DCB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покос травостоя;</w:t>
      </w:r>
    </w:p>
    <w:p w14:paraId="288B022A" w14:textId="77777777" w:rsidR="0009008C" w:rsidRPr="004F4034" w:rsidRDefault="0009008C" w:rsidP="00AF0DCB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сгребание и уборку скошенной травы и листвы;</w:t>
      </w:r>
    </w:p>
    <w:p w14:paraId="77DEC625" w14:textId="77777777" w:rsidR="0009008C" w:rsidRPr="004F4034" w:rsidRDefault="0009008C" w:rsidP="00AF0DCB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очистку от мусора;</w:t>
      </w:r>
    </w:p>
    <w:p w14:paraId="38645ED2" w14:textId="77777777" w:rsidR="0009008C" w:rsidRPr="004F4034" w:rsidRDefault="0009008C" w:rsidP="00AF0DCB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полив;</w:t>
      </w:r>
    </w:p>
    <w:p w14:paraId="7D966EFC" w14:textId="77777777" w:rsidR="0009008C" w:rsidRPr="004F4034" w:rsidRDefault="0009008C" w:rsidP="00717379">
      <w:pPr>
        <w:ind w:firstLine="426"/>
        <w:jc w:val="both"/>
        <w:rPr>
          <w:rFonts w:ascii="Times New Roman" w:hAnsi="Times New Roman" w:cs="Times New Roman"/>
          <w:color w:val="auto"/>
        </w:rPr>
      </w:pPr>
      <w:bookmarkStart w:id="303" w:name="sub_20203"/>
      <w:r w:rsidRPr="004F4034">
        <w:rPr>
          <w:rFonts w:ascii="Times New Roman" w:hAnsi="Times New Roman" w:cs="Times New Roman"/>
          <w:color w:val="auto"/>
        </w:rPr>
        <w:t>в) содержание деревьев и кустарников, в том числе:</w:t>
      </w:r>
    </w:p>
    <w:bookmarkEnd w:id="303"/>
    <w:p w14:paraId="0F2CAB71" w14:textId="77777777" w:rsidR="0009008C" w:rsidRPr="004F4034" w:rsidRDefault="0009008C" w:rsidP="00AF0DCB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обрезку сухих сучьев и мелкой суши;</w:t>
      </w:r>
    </w:p>
    <w:p w14:paraId="3FB9C520" w14:textId="77777777" w:rsidR="0009008C" w:rsidRPr="004F4034" w:rsidRDefault="0009008C" w:rsidP="00AF0DCB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сбор срезанных ветвей;</w:t>
      </w:r>
    </w:p>
    <w:p w14:paraId="54CC2382" w14:textId="77777777" w:rsidR="0009008C" w:rsidRPr="004F4034" w:rsidRDefault="0009008C" w:rsidP="00AF0DCB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прополку и рыхление приствольных лунок;</w:t>
      </w:r>
    </w:p>
    <w:p w14:paraId="367B059F" w14:textId="77777777" w:rsidR="0009008C" w:rsidRPr="004F4034" w:rsidRDefault="0009008C" w:rsidP="00AF0DCB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полив в приствольные лунки;</w:t>
      </w:r>
    </w:p>
    <w:p w14:paraId="2A61CE7F" w14:textId="6241124C" w:rsidR="0009008C" w:rsidRPr="004F4034" w:rsidRDefault="00717379" w:rsidP="00717379">
      <w:pPr>
        <w:ind w:firstLine="426"/>
        <w:jc w:val="both"/>
        <w:rPr>
          <w:rFonts w:ascii="Times New Roman" w:hAnsi="Times New Roman" w:cs="Times New Roman"/>
          <w:color w:val="auto"/>
        </w:rPr>
      </w:pPr>
      <w:bookmarkStart w:id="304" w:name="sub_20204"/>
      <w:r w:rsidRPr="004F4034">
        <w:rPr>
          <w:rFonts w:ascii="Times New Roman" w:hAnsi="Times New Roman" w:cs="Times New Roman"/>
          <w:color w:val="auto"/>
        </w:rPr>
        <w:t>г</w:t>
      </w:r>
      <w:r w:rsidR="0009008C" w:rsidRPr="004F4034">
        <w:rPr>
          <w:rFonts w:ascii="Times New Roman" w:hAnsi="Times New Roman" w:cs="Times New Roman"/>
          <w:color w:val="auto"/>
        </w:rPr>
        <w:t>) содержание иных элементов благоустройства, в том числе по видам работ:</w:t>
      </w:r>
    </w:p>
    <w:bookmarkEnd w:id="304"/>
    <w:p w14:paraId="053BA5D9" w14:textId="77777777" w:rsidR="0009008C" w:rsidRPr="004F4034" w:rsidRDefault="0009008C" w:rsidP="00AF0DCB">
      <w:pPr>
        <w:pStyle w:val="ad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очистку;</w:t>
      </w:r>
    </w:p>
    <w:p w14:paraId="5C5622CA" w14:textId="77777777" w:rsidR="0009008C" w:rsidRPr="004F4034" w:rsidRDefault="0009008C" w:rsidP="00AF0DCB">
      <w:pPr>
        <w:pStyle w:val="ad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текущий ремонт.</w:t>
      </w:r>
    </w:p>
    <w:p w14:paraId="4B85C69F" w14:textId="09AA9266" w:rsidR="000A6E27" w:rsidRPr="004F4034" w:rsidRDefault="00717379" w:rsidP="002643D1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bookmarkStart w:id="305" w:name="sub_203"/>
      <w:r w:rsidRPr="004F4034">
        <w:rPr>
          <w:rFonts w:ascii="Times New Roman" w:hAnsi="Times New Roman" w:cs="Times New Roman"/>
          <w:color w:val="auto"/>
        </w:rPr>
        <w:t xml:space="preserve">20.3. </w:t>
      </w:r>
      <w:r w:rsidR="000A6E27" w:rsidRPr="004F4034">
        <w:rPr>
          <w:rFonts w:ascii="Times New Roman" w:eastAsia="Times New Roman" w:hAnsi="Times New Roman" w:cs="Times New Roman"/>
          <w:color w:val="auto"/>
        </w:rPr>
        <w:t>Вся территория жилой застройки сельского поселения, территория, отведённая хозяйствующим субъектам для проведения уборки, закрепляется за ответственными лицами.</w:t>
      </w:r>
    </w:p>
    <w:p w14:paraId="1E312FAC" w14:textId="7F713C6B" w:rsidR="00361CAA" w:rsidRPr="004F4034" w:rsidRDefault="0009008C" w:rsidP="002643D1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 </w:t>
      </w:r>
      <w:bookmarkEnd w:id="305"/>
      <w:r w:rsidR="00361CAA" w:rsidRPr="004F4034">
        <w:rPr>
          <w:rFonts w:ascii="Times New Roman" w:eastAsia="Times New Roman" w:hAnsi="Times New Roman" w:cs="Times New Roman"/>
          <w:color w:val="auto"/>
        </w:rPr>
        <w:t>Ответственными за содержание и уборку территорий землепользования и уборку прилегающих территорий являются:</w:t>
      </w:r>
    </w:p>
    <w:p w14:paraId="5FFE9ECB" w14:textId="266A1075" w:rsidR="00361CAA" w:rsidRPr="004F4034" w:rsidRDefault="00361CAA" w:rsidP="00717379">
      <w:pPr>
        <w:tabs>
          <w:tab w:val="left" w:pos="709"/>
        </w:tabs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4F4034">
        <w:rPr>
          <w:rFonts w:ascii="Times New Roman" w:eastAsia="Times New Roman" w:hAnsi="Times New Roman" w:cs="Times New Roman"/>
          <w:color w:val="auto"/>
        </w:rPr>
        <w:t>1)</w:t>
      </w:r>
      <w:r w:rsidR="00717379" w:rsidRPr="004F4034">
        <w:rPr>
          <w:rFonts w:ascii="Times New Roman" w:eastAsia="Times New Roman" w:hAnsi="Times New Roman" w:cs="Times New Roman"/>
          <w:color w:val="auto"/>
        </w:rPr>
        <w:t xml:space="preserve"> </w:t>
      </w:r>
      <w:r w:rsidRPr="004F4034">
        <w:rPr>
          <w:rFonts w:ascii="Times New Roman" w:eastAsia="Times New Roman" w:hAnsi="Times New Roman" w:cs="Times New Roman"/>
          <w:color w:val="auto"/>
        </w:rPr>
        <w:t>на территориях многоквартирных домов - руководители управляющих, обслуживающих организаций или собственники помещений в соответствии с выбранным способом управления и заключенными договорами;</w:t>
      </w:r>
    </w:p>
    <w:p w14:paraId="461EAC42" w14:textId="4E061FC3" w:rsidR="00361CAA" w:rsidRPr="004F4034" w:rsidRDefault="00361CAA" w:rsidP="00717379">
      <w:pPr>
        <w:tabs>
          <w:tab w:val="left" w:pos="709"/>
        </w:tabs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4F4034">
        <w:rPr>
          <w:rFonts w:ascii="Times New Roman" w:eastAsia="Times New Roman" w:hAnsi="Times New Roman" w:cs="Times New Roman"/>
          <w:color w:val="auto"/>
        </w:rPr>
        <w:t>2)</w:t>
      </w:r>
      <w:r w:rsidR="00717379" w:rsidRPr="004F4034">
        <w:rPr>
          <w:rFonts w:ascii="Times New Roman" w:eastAsia="Times New Roman" w:hAnsi="Times New Roman" w:cs="Times New Roman"/>
          <w:color w:val="auto"/>
        </w:rPr>
        <w:t xml:space="preserve"> </w:t>
      </w:r>
      <w:r w:rsidRPr="004F4034">
        <w:rPr>
          <w:rFonts w:ascii="Times New Roman" w:eastAsia="Times New Roman" w:hAnsi="Times New Roman" w:cs="Times New Roman"/>
          <w:color w:val="auto"/>
        </w:rPr>
        <w:t>на территориях промышленных, сельскохозяйственных и иных предприятий, учреждений и организаций - соответствующие руководители;</w:t>
      </w:r>
    </w:p>
    <w:p w14:paraId="21C34A01" w14:textId="5BFD4BB6" w:rsidR="00361CAA" w:rsidRPr="004F4034" w:rsidRDefault="00361CAA" w:rsidP="00717379">
      <w:pPr>
        <w:tabs>
          <w:tab w:val="left" w:pos="709"/>
        </w:tabs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4F4034">
        <w:rPr>
          <w:rFonts w:ascii="Times New Roman" w:eastAsia="Times New Roman" w:hAnsi="Times New Roman" w:cs="Times New Roman"/>
          <w:color w:val="auto"/>
        </w:rPr>
        <w:t>3)</w:t>
      </w:r>
      <w:r w:rsidR="00717379" w:rsidRPr="004F4034">
        <w:rPr>
          <w:rFonts w:ascii="Times New Roman" w:eastAsia="Times New Roman" w:hAnsi="Times New Roman" w:cs="Times New Roman"/>
          <w:color w:val="auto"/>
        </w:rPr>
        <w:t xml:space="preserve"> </w:t>
      </w:r>
      <w:r w:rsidRPr="004F4034">
        <w:rPr>
          <w:rFonts w:ascii="Times New Roman" w:eastAsia="Times New Roman" w:hAnsi="Times New Roman" w:cs="Times New Roman"/>
          <w:color w:val="auto"/>
        </w:rPr>
        <w:t>на территориях, принадлежащих гражданам на правах частной собственности, - землепользователи;</w:t>
      </w:r>
    </w:p>
    <w:p w14:paraId="3D24975B" w14:textId="1F4E7716" w:rsidR="00361CAA" w:rsidRPr="004F4034" w:rsidRDefault="00361CAA" w:rsidP="00717379">
      <w:pPr>
        <w:tabs>
          <w:tab w:val="left" w:pos="709"/>
        </w:tabs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4F4034">
        <w:rPr>
          <w:rFonts w:ascii="Times New Roman" w:eastAsia="Times New Roman" w:hAnsi="Times New Roman" w:cs="Times New Roman"/>
          <w:color w:val="auto"/>
        </w:rPr>
        <w:t>4)</w:t>
      </w:r>
      <w:r w:rsidR="00717379" w:rsidRPr="004F4034">
        <w:rPr>
          <w:rFonts w:ascii="Times New Roman" w:eastAsia="Times New Roman" w:hAnsi="Times New Roman" w:cs="Times New Roman"/>
          <w:color w:val="auto"/>
        </w:rPr>
        <w:t xml:space="preserve"> </w:t>
      </w:r>
      <w:r w:rsidRPr="004F4034">
        <w:rPr>
          <w:rFonts w:ascii="Times New Roman" w:eastAsia="Times New Roman" w:hAnsi="Times New Roman" w:cs="Times New Roman"/>
          <w:color w:val="auto"/>
        </w:rPr>
        <w:t xml:space="preserve">на участках инженерных коммуникаций (линейных объектов) - владельцы этих </w:t>
      </w:r>
      <w:r w:rsidRPr="004F4034">
        <w:rPr>
          <w:rFonts w:ascii="Times New Roman" w:eastAsia="Times New Roman" w:hAnsi="Times New Roman" w:cs="Times New Roman"/>
          <w:color w:val="auto"/>
        </w:rPr>
        <w:lastRenderedPageBreak/>
        <w:t>сооружений;</w:t>
      </w:r>
    </w:p>
    <w:p w14:paraId="3FCF507B" w14:textId="203B4509" w:rsidR="00361CAA" w:rsidRPr="004F4034" w:rsidRDefault="00366CC3" w:rsidP="00717379">
      <w:pPr>
        <w:tabs>
          <w:tab w:val="left" w:pos="709"/>
        </w:tabs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4F4034">
        <w:rPr>
          <w:rFonts w:ascii="Times New Roman" w:eastAsia="Times New Roman" w:hAnsi="Times New Roman" w:cs="Times New Roman"/>
          <w:color w:val="auto"/>
        </w:rPr>
        <w:t>5</w:t>
      </w:r>
      <w:r w:rsidR="00361CAA" w:rsidRPr="004F4034">
        <w:rPr>
          <w:rFonts w:ascii="Times New Roman" w:eastAsia="Times New Roman" w:hAnsi="Times New Roman" w:cs="Times New Roman"/>
          <w:color w:val="auto"/>
        </w:rPr>
        <w:t>)</w:t>
      </w:r>
      <w:r w:rsidR="00717379" w:rsidRPr="004F4034">
        <w:rPr>
          <w:rFonts w:ascii="Times New Roman" w:eastAsia="Times New Roman" w:hAnsi="Times New Roman" w:cs="Times New Roman"/>
          <w:color w:val="auto"/>
        </w:rPr>
        <w:t xml:space="preserve"> </w:t>
      </w:r>
      <w:r w:rsidR="00361CAA" w:rsidRPr="004F4034">
        <w:rPr>
          <w:rFonts w:ascii="Times New Roman" w:eastAsia="Times New Roman" w:hAnsi="Times New Roman" w:cs="Times New Roman"/>
          <w:color w:val="auto"/>
        </w:rPr>
        <w:t>на посадочных площадках транспорта, совмещенных с объектами торговли, - индивидуальные предприниматели или руководители организаций - собственники объектов торговли;</w:t>
      </w:r>
    </w:p>
    <w:p w14:paraId="70E46B48" w14:textId="1CD42D08" w:rsidR="00361CAA" w:rsidRPr="004F4034" w:rsidRDefault="00366CC3" w:rsidP="00717379">
      <w:pPr>
        <w:tabs>
          <w:tab w:val="left" w:pos="709"/>
        </w:tabs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4F4034">
        <w:rPr>
          <w:rFonts w:ascii="Times New Roman" w:eastAsia="Times New Roman" w:hAnsi="Times New Roman" w:cs="Times New Roman"/>
          <w:color w:val="auto"/>
        </w:rPr>
        <w:t>6</w:t>
      </w:r>
      <w:r w:rsidR="00361CAA" w:rsidRPr="004F4034">
        <w:rPr>
          <w:rFonts w:ascii="Times New Roman" w:eastAsia="Times New Roman" w:hAnsi="Times New Roman" w:cs="Times New Roman"/>
          <w:color w:val="auto"/>
        </w:rPr>
        <w:t>)</w:t>
      </w:r>
      <w:r w:rsidR="00717379" w:rsidRPr="004F4034">
        <w:rPr>
          <w:rFonts w:ascii="Times New Roman" w:eastAsia="Times New Roman" w:hAnsi="Times New Roman" w:cs="Times New Roman"/>
          <w:color w:val="auto"/>
        </w:rPr>
        <w:t xml:space="preserve"> </w:t>
      </w:r>
      <w:r w:rsidR="00361CAA" w:rsidRPr="004F4034">
        <w:rPr>
          <w:rFonts w:ascii="Times New Roman" w:eastAsia="Times New Roman" w:hAnsi="Times New Roman" w:cs="Times New Roman"/>
          <w:color w:val="auto"/>
        </w:rPr>
        <w:t>на проезжей части автодорог, на посадочных площадках транспорта, а также вдоль автодорог в пределах зон отчуждения, площадях, улицах и проездах дорожной сети, а также на проезжей части мостов, путепроводов - руководители специализированных организаций, осуществляющих работы по содержанию и уборке территории на договорной основе;</w:t>
      </w:r>
    </w:p>
    <w:p w14:paraId="05F49F06" w14:textId="12D05FAE" w:rsidR="00361CAA" w:rsidRPr="004F4034" w:rsidRDefault="00366CC3" w:rsidP="00717379">
      <w:pPr>
        <w:tabs>
          <w:tab w:val="left" w:pos="709"/>
        </w:tabs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4F4034">
        <w:rPr>
          <w:rFonts w:ascii="Times New Roman" w:eastAsia="Times New Roman" w:hAnsi="Times New Roman" w:cs="Times New Roman"/>
          <w:color w:val="auto"/>
        </w:rPr>
        <w:t>7</w:t>
      </w:r>
      <w:r w:rsidR="00361CAA" w:rsidRPr="004F4034">
        <w:rPr>
          <w:rFonts w:ascii="Times New Roman" w:eastAsia="Times New Roman" w:hAnsi="Times New Roman" w:cs="Times New Roman"/>
          <w:color w:val="auto"/>
        </w:rPr>
        <w:t>)</w:t>
      </w:r>
      <w:r w:rsidR="00717379" w:rsidRPr="004F4034">
        <w:rPr>
          <w:rFonts w:ascii="Times New Roman" w:eastAsia="Times New Roman" w:hAnsi="Times New Roman" w:cs="Times New Roman"/>
          <w:color w:val="auto"/>
        </w:rPr>
        <w:t xml:space="preserve"> </w:t>
      </w:r>
      <w:r w:rsidR="00361CAA" w:rsidRPr="004F4034">
        <w:rPr>
          <w:rFonts w:ascii="Times New Roman" w:eastAsia="Times New Roman" w:hAnsi="Times New Roman" w:cs="Times New Roman"/>
          <w:color w:val="auto"/>
        </w:rPr>
        <w:t>на территориях кладбищ - руководители специализированных организаций, осуществляющих работы по содержанию и уборке территории на договорной основе;</w:t>
      </w:r>
    </w:p>
    <w:p w14:paraId="05534C45" w14:textId="5EF34C88" w:rsidR="001B2DFD" w:rsidRPr="004F4034" w:rsidRDefault="00366CC3" w:rsidP="00717379">
      <w:pPr>
        <w:tabs>
          <w:tab w:val="left" w:pos="709"/>
        </w:tabs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4F4034">
        <w:rPr>
          <w:rFonts w:ascii="Times New Roman" w:eastAsia="Times New Roman" w:hAnsi="Times New Roman" w:cs="Times New Roman"/>
          <w:color w:val="auto"/>
        </w:rPr>
        <w:t>8</w:t>
      </w:r>
      <w:r w:rsidR="00361CAA" w:rsidRPr="004F4034">
        <w:rPr>
          <w:rFonts w:ascii="Times New Roman" w:eastAsia="Times New Roman" w:hAnsi="Times New Roman" w:cs="Times New Roman"/>
          <w:color w:val="auto"/>
        </w:rPr>
        <w:t>)</w:t>
      </w:r>
      <w:r w:rsidR="00717379" w:rsidRPr="004F4034">
        <w:rPr>
          <w:rFonts w:ascii="Times New Roman" w:eastAsia="Times New Roman" w:hAnsi="Times New Roman" w:cs="Times New Roman"/>
          <w:color w:val="auto"/>
        </w:rPr>
        <w:t xml:space="preserve"> </w:t>
      </w:r>
      <w:r w:rsidR="00361CAA" w:rsidRPr="004F4034">
        <w:rPr>
          <w:rFonts w:ascii="Times New Roman" w:eastAsia="Times New Roman" w:hAnsi="Times New Roman" w:cs="Times New Roman"/>
          <w:color w:val="auto"/>
        </w:rPr>
        <w:t>на объектах озеленения (парки, скверы), в том числе расположенных на них тротуарах, пешеходных зонах, лестничных сходах, - руководители специализированных организаций, осуществляющих работы по содержанию и уборке территории на договорной основе.</w:t>
      </w:r>
    </w:p>
    <w:p w14:paraId="7AC7CAF9" w14:textId="69735777" w:rsidR="001B2DFD" w:rsidRPr="004F4034" w:rsidRDefault="00717379" w:rsidP="002643D1">
      <w:pPr>
        <w:ind w:left="-142"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4F4034">
        <w:rPr>
          <w:rFonts w:ascii="Times New Roman" w:eastAsia="Times New Roman" w:hAnsi="Times New Roman" w:cs="Times New Roman"/>
          <w:color w:val="auto"/>
        </w:rPr>
        <w:t>20.4</w:t>
      </w:r>
      <w:r w:rsidR="001B2DFD" w:rsidRPr="004F4034">
        <w:rPr>
          <w:rFonts w:ascii="Times New Roman" w:eastAsia="Times New Roman" w:hAnsi="Times New Roman" w:cs="Times New Roman"/>
          <w:color w:val="auto"/>
        </w:rPr>
        <w:t xml:space="preserve">. </w:t>
      </w:r>
      <w:r w:rsidR="001B2DFD" w:rsidRPr="004F4034">
        <w:rPr>
          <w:rFonts w:ascii="Times New Roman" w:hAnsi="Times New Roman" w:cs="Times New Roman"/>
          <w:color w:val="auto"/>
        </w:rPr>
        <w:t>Руководители предприятий, организаций, учебных заведений, жилищно-коммунальных служб, ведомств, руководители торговых, бытовых предприятий, транспортных и строительных организаций, сельскохозяйственных предприятий и население по месту жительства ежемесячно обязаны:</w:t>
      </w:r>
    </w:p>
    <w:p w14:paraId="5DC2A146" w14:textId="21C02048" w:rsidR="001B2DFD" w:rsidRPr="004F4034" w:rsidRDefault="001B2DFD" w:rsidP="00AF0DCB">
      <w:pPr>
        <w:pStyle w:val="20"/>
        <w:numPr>
          <w:ilvl w:val="0"/>
          <w:numId w:val="12"/>
        </w:numPr>
        <w:shd w:val="clear" w:color="auto" w:fill="auto"/>
        <w:tabs>
          <w:tab w:val="left" w:pos="982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4F4034">
        <w:rPr>
          <w:color w:val="auto"/>
          <w:sz w:val="24"/>
          <w:szCs w:val="24"/>
        </w:rPr>
        <w:t>силами своих коллективов и транспорта производить на своих территориях уборку с обязательным вывозом мусора;</w:t>
      </w:r>
    </w:p>
    <w:p w14:paraId="0EB1ED26" w14:textId="77777777" w:rsidR="001B2DFD" w:rsidRPr="004F4034" w:rsidRDefault="001B2DFD" w:rsidP="00AF0DCB">
      <w:pPr>
        <w:pStyle w:val="20"/>
        <w:numPr>
          <w:ilvl w:val="0"/>
          <w:numId w:val="12"/>
        </w:numPr>
        <w:shd w:val="clear" w:color="auto" w:fill="auto"/>
        <w:tabs>
          <w:tab w:val="left" w:pos="982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4F4034">
        <w:rPr>
          <w:color w:val="auto"/>
          <w:sz w:val="24"/>
          <w:szCs w:val="24"/>
        </w:rPr>
        <w:t>производить чистку, а в необходимых случаях покраску заборов, фасадов, цоколей, мойку окон, дверей;</w:t>
      </w:r>
    </w:p>
    <w:p w14:paraId="5AE381CD" w14:textId="08D2E180" w:rsidR="001B2DFD" w:rsidRPr="004F4034" w:rsidRDefault="001B2DFD" w:rsidP="00AF0DCB">
      <w:pPr>
        <w:pStyle w:val="af0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 уничтожать сорную растительность на закрепленных территориях.</w:t>
      </w:r>
    </w:p>
    <w:p w14:paraId="17092AEF" w14:textId="74C07C1A" w:rsidR="001B2DFD" w:rsidRPr="004F4034" w:rsidRDefault="001B2DFD" w:rsidP="002643D1">
      <w:pPr>
        <w:pStyle w:val="af0"/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Остальные виды работ в соответствии с п. 20.2. выполняются по мере необходимости.</w:t>
      </w:r>
    </w:p>
    <w:p w14:paraId="27677A48" w14:textId="1CC6FCAB" w:rsidR="0009008C" w:rsidRPr="004F4034" w:rsidRDefault="00717379" w:rsidP="002643D1">
      <w:pPr>
        <w:pStyle w:val="af0"/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20.5</w:t>
      </w:r>
      <w:r w:rsidR="001B2DFD" w:rsidRPr="004F4034">
        <w:rPr>
          <w:rFonts w:ascii="Times New Roman" w:hAnsi="Times New Roman" w:cs="Times New Roman"/>
          <w:color w:val="auto"/>
        </w:rPr>
        <w:t>. В весенний период на территории поселения проводятся субботники, сроки и порядок проведения которых определяются в соответствии с распоряжением Администрации Алишевского сельского поселения.</w:t>
      </w:r>
    </w:p>
    <w:p w14:paraId="4FED2D93" w14:textId="3B6925D7" w:rsidR="0009008C" w:rsidRPr="004F4034" w:rsidRDefault="0009008C" w:rsidP="00932E36">
      <w:pPr>
        <w:pStyle w:val="1"/>
        <w:ind w:firstLine="284"/>
        <w:rPr>
          <w:color w:val="auto"/>
        </w:rPr>
      </w:pPr>
      <w:bookmarkStart w:id="306" w:name="sub_10021"/>
      <w:r w:rsidRPr="004F4034">
        <w:rPr>
          <w:color w:val="auto"/>
        </w:rPr>
        <w:t xml:space="preserve">21. </w:t>
      </w:r>
      <w:r w:rsidR="00962A95" w:rsidRPr="004F4034">
        <w:rPr>
          <w:color w:val="auto"/>
        </w:rPr>
        <w:t>Определение</w:t>
      </w:r>
      <w:r w:rsidRPr="004F4034">
        <w:rPr>
          <w:color w:val="auto"/>
        </w:rPr>
        <w:t xml:space="preserve"> границ прилегающих территорий в соответствии с порядком, установленным законом субъекта Российской Федерации</w:t>
      </w:r>
      <w:bookmarkEnd w:id="306"/>
    </w:p>
    <w:p w14:paraId="15A9EAE4" w14:textId="2AF35A56" w:rsidR="0009008C" w:rsidRPr="004F4034" w:rsidRDefault="0009008C" w:rsidP="00717379">
      <w:pPr>
        <w:pStyle w:val="af0"/>
        <w:ind w:firstLine="284"/>
        <w:jc w:val="both"/>
        <w:rPr>
          <w:rFonts w:ascii="Times New Roman" w:hAnsi="Times New Roman" w:cs="Times New Roman"/>
          <w:color w:val="auto"/>
        </w:rPr>
      </w:pPr>
      <w:bookmarkStart w:id="307" w:name="sub_2101"/>
      <w:r w:rsidRPr="004F4034">
        <w:rPr>
          <w:rFonts w:ascii="Times New Roman" w:hAnsi="Times New Roman" w:cs="Times New Roman"/>
          <w:color w:val="auto"/>
        </w:rPr>
        <w:t xml:space="preserve">21.1. </w:t>
      </w:r>
      <w:bookmarkStart w:id="308" w:name="sub_2102"/>
      <w:bookmarkEnd w:id="307"/>
      <w:r w:rsidRPr="004F4034">
        <w:rPr>
          <w:rFonts w:ascii="Times New Roman" w:hAnsi="Times New Roman" w:cs="Times New Roman"/>
          <w:color w:val="auto"/>
        </w:rPr>
        <w:t xml:space="preserve"> Границы прилегающей территории к зданию, строению, сооружению, земельному участку </w:t>
      </w:r>
      <w:r w:rsidR="000A6E27" w:rsidRPr="004F4034">
        <w:rPr>
          <w:rFonts w:ascii="Times New Roman" w:hAnsi="Times New Roman" w:cs="Times New Roman"/>
          <w:color w:val="auto"/>
        </w:rPr>
        <w:t>устанавливаются</w:t>
      </w:r>
      <w:r w:rsidRPr="004F4034">
        <w:rPr>
          <w:rFonts w:ascii="Times New Roman" w:hAnsi="Times New Roman" w:cs="Times New Roman"/>
          <w:color w:val="auto"/>
        </w:rPr>
        <w:t xml:space="preserve"> дифференцированно исходя из площади, расположения, вида разрешенного использования и функционального назначения здания, строения, сооружения, земельного участка или их групп, а также их площади и протяженности границы, а также требований, установленных законом </w:t>
      </w:r>
      <w:r w:rsidR="000A6E27" w:rsidRPr="004F4034">
        <w:rPr>
          <w:rFonts w:ascii="Times New Roman" w:hAnsi="Times New Roman" w:cs="Times New Roman"/>
          <w:color w:val="auto"/>
        </w:rPr>
        <w:t>Челябинской области № 748-ЗО от 03.07.2018г. «О порядке определения границ прилегающих территорий».</w:t>
      </w:r>
    </w:p>
    <w:p w14:paraId="158268A3" w14:textId="771C8D85" w:rsidR="004F78BB" w:rsidRPr="004F4034" w:rsidRDefault="00CF13C3" w:rsidP="00717379">
      <w:pPr>
        <w:pStyle w:val="af0"/>
        <w:ind w:firstLine="284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4F4034">
        <w:rPr>
          <w:rFonts w:ascii="Times New Roman" w:eastAsia="Times New Roman" w:hAnsi="Times New Roman" w:cs="Times New Roman"/>
          <w:color w:val="auto"/>
        </w:rPr>
        <w:t xml:space="preserve">21.2. </w:t>
      </w:r>
      <w:r w:rsidR="004F78BB" w:rsidRPr="004F4034">
        <w:rPr>
          <w:rFonts w:ascii="Times New Roman" w:eastAsia="Times New Roman" w:hAnsi="Times New Roman" w:cs="Times New Roman"/>
          <w:color w:val="auto"/>
        </w:rPr>
        <w:t xml:space="preserve"> Границы прилегающих территорий определяются в отношении территорий общего пользования, которые прилегают (то есть имеет общую границу) к контуру здания, строения, сооружения, границе земельного участка в случае, если такой земельный участок образован (далее – земельный участок), в зависимости от расположения зданий, строений, сооружений, земельных участков в существующей застройке,  вида  их  разрешенного использования и фактического назначения, их площади  и протяженности указанной общей границы, </w:t>
      </w:r>
      <w:r w:rsidR="004F78BB" w:rsidRPr="004F4034">
        <w:rPr>
          <w:rFonts w:ascii="Times New Roman" w:hAnsi="Times New Roman" w:cs="Times New Roman"/>
          <w:color w:val="auto"/>
          <w:shd w:val="clear" w:color="auto" w:fill="FFFFFF"/>
        </w:rPr>
        <w:t xml:space="preserve">максимального расстояния от внутренней до внешней границы прилегающей территории, установленного в соответствии с </w:t>
      </w:r>
      <w:r w:rsidRPr="004F4034">
        <w:rPr>
          <w:rFonts w:ascii="Times New Roman" w:hAnsi="Times New Roman" w:cs="Times New Roman"/>
          <w:color w:val="auto"/>
          <w:shd w:val="clear" w:color="auto" w:fill="FFFFFF"/>
        </w:rPr>
        <w:t>п. 21.</w:t>
      </w:r>
      <w:r w:rsidR="004F78BB" w:rsidRPr="004F4034">
        <w:rPr>
          <w:rFonts w:ascii="Times New Roman" w:hAnsi="Times New Roman" w:cs="Times New Roman"/>
          <w:color w:val="auto"/>
          <w:shd w:val="clear" w:color="auto" w:fill="FFFFFF"/>
        </w:rPr>
        <w:t>3</w:t>
      </w:r>
      <w:r w:rsidRPr="004F4034">
        <w:rPr>
          <w:rFonts w:ascii="Times New Roman" w:hAnsi="Times New Roman" w:cs="Times New Roman"/>
          <w:color w:val="auto"/>
          <w:shd w:val="clear" w:color="auto" w:fill="FFFFFF"/>
        </w:rPr>
        <w:t>.</w:t>
      </w:r>
      <w:r w:rsidR="004F78BB" w:rsidRPr="004F4034">
        <w:rPr>
          <w:rFonts w:ascii="Times New Roman" w:hAnsi="Times New Roman" w:cs="Times New Roman"/>
          <w:color w:val="auto"/>
          <w:shd w:val="clear" w:color="auto" w:fill="FFFFFF"/>
        </w:rPr>
        <w:t xml:space="preserve"> настоящей статьи</w:t>
      </w:r>
      <w:r w:rsidRPr="004F4034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14:paraId="46F4F1C2" w14:textId="49F3FE30" w:rsidR="004F78BB" w:rsidRPr="004F4034" w:rsidRDefault="00CF13C3" w:rsidP="00717379">
      <w:pPr>
        <w:pStyle w:val="af0"/>
        <w:ind w:firstLine="284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4F4034">
        <w:rPr>
          <w:rFonts w:ascii="Times New Roman" w:hAnsi="Times New Roman" w:cs="Times New Roman"/>
          <w:color w:val="auto"/>
          <w:shd w:val="clear" w:color="auto" w:fill="FFFFFF"/>
        </w:rPr>
        <w:t>21.3</w:t>
      </w:r>
      <w:r w:rsidR="004F78BB" w:rsidRPr="004F4034">
        <w:rPr>
          <w:rFonts w:ascii="Times New Roman" w:hAnsi="Times New Roman" w:cs="Times New Roman"/>
          <w:color w:val="auto"/>
          <w:shd w:val="clear" w:color="auto" w:fill="FFFFFF"/>
        </w:rPr>
        <w:t>. Правилами благоустройства устанавливается максимальное расстояние от внутренней до внешней границы прилегающей территории. Максимальное расстояние от внутренней до внешней границы прилегающей территории может быть установлено дифференцированно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площади, протяженности общей границы, указан</w:t>
      </w:r>
      <w:r w:rsidRPr="004F4034">
        <w:rPr>
          <w:rFonts w:ascii="Times New Roman" w:hAnsi="Times New Roman" w:cs="Times New Roman"/>
          <w:color w:val="auto"/>
          <w:shd w:val="clear" w:color="auto" w:fill="FFFFFF"/>
        </w:rPr>
        <w:t xml:space="preserve">ной в п. </w:t>
      </w:r>
      <w:r w:rsidRPr="004F4034">
        <w:rPr>
          <w:rFonts w:ascii="Times New Roman" w:hAnsi="Times New Roman" w:cs="Times New Roman"/>
          <w:color w:val="auto"/>
          <w:shd w:val="clear" w:color="auto" w:fill="FFFFFF"/>
        </w:rPr>
        <w:lastRenderedPageBreak/>
        <w:t>21.2. настоящей статьи.</w:t>
      </w:r>
    </w:p>
    <w:p w14:paraId="1BDCB814" w14:textId="09381258" w:rsidR="00EC42DF" w:rsidRPr="004F4034" w:rsidRDefault="00EC42DF" w:rsidP="00717379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21.4. При определении размера прилегающей территории  не допускается:</w:t>
      </w:r>
    </w:p>
    <w:p w14:paraId="7D8E9BBF" w14:textId="77777777" w:rsidR="00EC42DF" w:rsidRPr="004F4034" w:rsidRDefault="00EC42DF" w:rsidP="0071737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09" w:name="sub_21401"/>
      <w:r w:rsidRPr="004F4034">
        <w:rPr>
          <w:rFonts w:ascii="Times New Roman" w:hAnsi="Times New Roman" w:cs="Times New Roman"/>
          <w:color w:val="auto"/>
        </w:rPr>
        <w:t>а) пересечение границ прилегающих территорий;</w:t>
      </w:r>
    </w:p>
    <w:p w14:paraId="62F9EF56" w14:textId="77777777" w:rsidR="00EC42DF" w:rsidRPr="004F4034" w:rsidRDefault="00EC42DF" w:rsidP="0071737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10" w:name="sub_21402"/>
      <w:bookmarkEnd w:id="309"/>
      <w:r w:rsidRPr="004F4034">
        <w:rPr>
          <w:rFonts w:ascii="Times New Roman" w:hAnsi="Times New Roman" w:cs="Times New Roman"/>
          <w:color w:val="auto"/>
        </w:rPr>
        <w:t>б) использование прилегающих территорий в целях осуществления хозяйственной деятельности, в том числе обустройства мест складирования, размещения инженерного оборудования, загрузочных площадок, автостоянок и парковок, экспозиции товаров;</w:t>
      </w:r>
    </w:p>
    <w:p w14:paraId="295FA750" w14:textId="77777777" w:rsidR="00EC42DF" w:rsidRPr="004F4034" w:rsidRDefault="00EC42DF" w:rsidP="0071737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11" w:name="sub_21403"/>
      <w:bookmarkEnd w:id="310"/>
      <w:r w:rsidRPr="004F4034">
        <w:rPr>
          <w:rFonts w:ascii="Times New Roman" w:hAnsi="Times New Roman" w:cs="Times New Roman"/>
          <w:color w:val="auto"/>
        </w:rPr>
        <w:t>в) ограждение прилегающей территории;</w:t>
      </w:r>
    </w:p>
    <w:p w14:paraId="55A25F35" w14:textId="77777777" w:rsidR="00EC42DF" w:rsidRPr="004F4034" w:rsidRDefault="00EC42DF" w:rsidP="0071737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12" w:name="sub_21404"/>
      <w:bookmarkEnd w:id="311"/>
      <w:r w:rsidRPr="004F4034">
        <w:rPr>
          <w:rFonts w:ascii="Times New Roman" w:hAnsi="Times New Roman" w:cs="Times New Roman"/>
          <w:color w:val="auto"/>
        </w:rPr>
        <w:t>г) установление размера прилегающей территории для подъездов (съездов) с автомобильных дорог общего пользования, превышающего размер прилегающей территории объекта, к которому подъезд (съезд) обеспечивает доступность;</w:t>
      </w:r>
    </w:p>
    <w:p w14:paraId="512B6878" w14:textId="77777777" w:rsidR="00EC42DF" w:rsidRPr="004F4034" w:rsidRDefault="00EC42DF" w:rsidP="0071737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13" w:name="sub_21405"/>
      <w:bookmarkEnd w:id="312"/>
      <w:r w:rsidRPr="004F4034">
        <w:rPr>
          <w:rFonts w:ascii="Times New Roman" w:hAnsi="Times New Roman" w:cs="Times New Roman"/>
          <w:color w:val="auto"/>
        </w:rPr>
        <w:t>д) установление размера прилегающей территории, превышающего размер охранной зоны линейного объекта.</w:t>
      </w:r>
    </w:p>
    <w:p w14:paraId="095392DF" w14:textId="7050BDCE" w:rsidR="00EC42DF" w:rsidRPr="004F4034" w:rsidRDefault="00EC42DF" w:rsidP="0071737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14" w:name="sub_215"/>
      <w:bookmarkEnd w:id="313"/>
      <w:r w:rsidRPr="004F4034">
        <w:rPr>
          <w:rFonts w:ascii="Times New Roman" w:hAnsi="Times New Roman" w:cs="Times New Roman"/>
          <w:color w:val="auto"/>
        </w:rPr>
        <w:t>21.5. В границы прилегающей территории не включаются:</w:t>
      </w:r>
    </w:p>
    <w:p w14:paraId="66362F3B" w14:textId="77777777" w:rsidR="00EC42DF" w:rsidRPr="004F4034" w:rsidRDefault="00EC42DF" w:rsidP="0071737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15" w:name="sub_21501"/>
      <w:bookmarkEnd w:id="314"/>
      <w:r w:rsidRPr="004F4034">
        <w:rPr>
          <w:rFonts w:ascii="Times New Roman" w:hAnsi="Times New Roman" w:cs="Times New Roman"/>
          <w:color w:val="auto"/>
        </w:rPr>
        <w:t>а) отдельные части, фрагменты элементов благоустройства;</w:t>
      </w:r>
    </w:p>
    <w:p w14:paraId="47BEC971" w14:textId="77777777" w:rsidR="00EC42DF" w:rsidRPr="004F4034" w:rsidRDefault="00EC42DF" w:rsidP="0071737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16" w:name="sub_21502"/>
      <w:bookmarkEnd w:id="315"/>
      <w:r w:rsidRPr="004F4034">
        <w:rPr>
          <w:rFonts w:ascii="Times New Roman" w:hAnsi="Times New Roman" w:cs="Times New Roman"/>
          <w:color w:val="auto"/>
        </w:rPr>
        <w:t>б) объекты транспортной инфраструктуры;</w:t>
      </w:r>
    </w:p>
    <w:p w14:paraId="7D42DA2D" w14:textId="77777777" w:rsidR="00EC42DF" w:rsidRPr="004F4034" w:rsidRDefault="00EC42DF" w:rsidP="0071737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17" w:name="sub_21503"/>
      <w:bookmarkEnd w:id="316"/>
      <w:r w:rsidRPr="004F4034">
        <w:rPr>
          <w:rFonts w:ascii="Times New Roman" w:hAnsi="Times New Roman" w:cs="Times New Roman"/>
          <w:color w:val="auto"/>
        </w:rPr>
        <w:t>в) земельные участки, на которых расположены объекты социального обслуживания и оказания социальной помощи населению, здравоохранения, образования, культуры, физической культуры и спорта;</w:t>
      </w:r>
    </w:p>
    <w:p w14:paraId="08B8E04B" w14:textId="77777777" w:rsidR="00EC42DF" w:rsidRPr="004F4034" w:rsidRDefault="00EC42DF" w:rsidP="0071737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18" w:name="sub_21504"/>
      <w:bookmarkEnd w:id="317"/>
      <w:r w:rsidRPr="004F4034">
        <w:rPr>
          <w:rFonts w:ascii="Times New Roman" w:hAnsi="Times New Roman" w:cs="Times New Roman"/>
          <w:color w:val="auto"/>
        </w:rPr>
        <w:t>г) зоны с особыми условиями использования объектов инженерной инфраструктуры;</w:t>
      </w:r>
    </w:p>
    <w:p w14:paraId="2791B515" w14:textId="648E692A" w:rsidR="00EC42DF" w:rsidRPr="004F4034" w:rsidRDefault="00EC42DF" w:rsidP="0071737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19" w:name="sub_21505"/>
      <w:bookmarkEnd w:id="318"/>
      <w:r w:rsidRPr="004F4034">
        <w:rPr>
          <w:rFonts w:ascii="Times New Roman" w:hAnsi="Times New Roman" w:cs="Times New Roman"/>
          <w:color w:val="auto"/>
        </w:rPr>
        <w:t>д) водные объекты.</w:t>
      </w:r>
      <w:bookmarkEnd w:id="319"/>
    </w:p>
    <w:p w14:paraId="79B1F82B" w14:textId="5EF10A25" w:rsidR="004F78BB" w:rsidRPr="004F4034" w:rsidRDefault="00EC42DF" w:rsidP="00717379">
      <w:pPr>
        <w:pStyle w:val="af0"/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21.6</w:t>
      </w:r>
      <w:r w:rsidR="00CF13C3" w:rsidRPr="004F4034">
        <w:rPr>
          <w:rFonts w:ascii="Times New Roman" w:hAnsi="Times New Roman" w:cs="Times New Roman"/>
          <w:color w:val="auto"/>
        </w:rPr>
        <w:t>. Границы прилегающей территории определяются в метрах расстояния от внутренней до внешней границы прилегающей территории.</w:t>
      </w:r>
    </w:p>
    <w:p w14:paraId="3307108B" w14:textId="2479747F" w:rsidR="00F84C83" w:rsidRPr="004F4034" w:rsidRDefault="00EC42DF" w:rsidP="00717379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bookmarkStart w:id="320" w:name="sub_2103"/>
      <w:bookmarkEnd w:id="308"/>
      <w:r w:rsidRPr="004F4034">
        <w:rPr>
          <w:rFonts w:ascii="Times New Roman" w:eastAsia="Times New Roman" w:hAnsi="Times New Roman" w:cs="Times New Roman"/>
          <w:color w:val="auto"/>
        </w:rPr>
        <w:t>21.7</w:t>
      </w:r>
      <w:r w:rsidR="00F84C83" w:rsidRPr="004F4034">
        <w:rPr>
          <w:rFonts w:ascii="Times New Roman" w:eastAsia="Times New Roman" w:hAnsi="Times New Roman" w:cs="Times New Roman"/>
          <w:color w:val="auto"/>
        </w:rPr>
        <w:t xml:space="preserve">. </w:t>
      </w:r>
      <w:r w:rsidR="00FD6B21" w:rsidRPr="004F4034">
        <w:rPr>
          <w:rFonts w:ascii="Times New Roman" w:eastAsia="Times New Roman" w:hAnsi="Times New Roman" w:cs="Times New Roman"/>
          <w:color w:val="auto"/>
        </w:rPr>
        <w:t>П</w:t>
      </w:r>
      <w:r w:rsidR="00F84C83" w:rsidRPr="004F4034">
        <w:rPr>
          <w:rFonts w:ascii="Times New Roman" w:eastAsia="Times New Roman" w:hAnsi="Times New Roman" w:cs="Times New Roman"/>
          <w:color w:val="auto"/>
        </w:rPr>
        <w:t>рилегающая территория устанавливается:</w:t>
      </w:r>
    </w:p>
    <w:p w14:paraId="3D78A998" w14:textId="7BEFB524" w:rsidR="00FD6B21" w:rsidRPr="004F4034" w:rsidRDefault="00F84C83" w:rsidP="00717379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4F4034">
        <w:rPr>
          <w:rFonts w:ascii="Times New Roman" w:eastAsia="Times New Roman" w:hAnsi="Times New Roman" w:cs="Times New Roman"/>
          <w:color w:val="auto"/>
        </w:rPr>
        <w:t>1)</w:t>
      </w:r>
      <w:r w:rsidR="00FD6B21" w:rsidRPr="004F4034">
        <w:rPr>
          <w:rFonts w:ascii="Times New Roman" w:eastAsia="Times New Roman" w:hAnsi="Times New Roman" w:cs="Times New Roman"/>
          <w:color w:val="auto"/>
        </w:rPr>
        <w:t xml:space="preserve"> </w:t>
      </w:r>
      <w:r w:rsidR="00FD6B21" w:rsidRPr="004F4034">
        <w:rPr>
          <w:rFonts w:ascii="Times New Roman" w:eastAsia="Times New Roman" w:hAnsi="Times New Roman" w:cs="Times New Roman"/>
          <w:color w:val="auto"/>
          <w:u w:val="single"/>
        </w:rPr>
        <w:t>для многоквартирных домов</w:t>
      </w:r>
      <w:r w:rsidR="00FD6B21" w:rsidRPr="004F4034">
        <w:rPr>
          <w:rFonts w:ascii="Times New Roman" w:eastAsia="Times New Roman" w:hAnsi="Times New Roman" w:cs="Times New Roman"/>
          <w:color w:val="auto"/>
        </w:rPr>
        <w:t>:</w:t>
      </w:r>
    </w:p>
    <w:p w14:paraId="590F08C1" w14:textId="377AADF3" w:rsidR="00FD6B21" w:rsidRPr="004F4034" w:rsidRDefault="00FD6B21" w:rsidP="00717379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4F4034">
        <w:rPr>
          <w:rFonts w:ascii="Times New Roman" w:eastAsia="Times New Roman" w:hAnsi="Times New Roman" w:cs="Times New Roman"/>
          <w:color w:val="auto"/>
        </w:rPr>
        <w:t>а)</w:t>
      </w:r>
      <w:r w:rsidR="003B30CF" w:rsidRPr="004F4034">
        <w:rPr>
          <w:rFonts w:ascii="Times New Roman" w:eastAsia="Times New Roman" w:hAnsi="Times New Roman" w:cs="Times New Roman"/>
          <w:color w:val="auto"/>
        </w:rPr>
        <w:t xml:space="preserve"> </w:t>
      </w:r>
      <w:r w:rsidRPr="004F4034">
        <w:rPr>
          <w:rFonts w:ascii="Times New Roman" w:eastAsia="Times New Roman" w:hAnsi="Times New Roman" w:cs="Times New Roman"/>
          <w:color w:val="auto"/>
        </w:rPr>
        <w:t>со стороны внешнего фасада здания, как правило, на расстояние до тротуара, но не более 5 метров от отмостки;</w:t>
      </w:r>
    </w:p>
    <w:p w14:paraId="30CFBA77" w14:textId="78700F67" w:rsidR="00FD6B21" w:rsidRPr="004F4034" w:rsidRDefault="00FD6B21" w:rsidP="00717379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4F4034">
        <w:rPr>
          <w:rFonts w:ascii="Times New Roman" w:eastAsia="Times New Roman" w:hAnsi="Times New Roman" w:cs="Times New Roman"/>
          <w:color w:val="auto"/>
        </w:rPr>
        <w:t>б)</w:t>
      </w:r>
      <w:r w:rsidR="003B30CF" w:rsidRPr="004F4034">
        <w:rPr>
          <w:rFonts w:ascii="Times New Roman" w:eastAsia="Times New Roman" w:hAnsi="Times New Roman" w:cs="Times New Roman"/>
          <w:color w:val="auto"/>
        </w:rPr>
        <w:t xml:space="preserve"> </w:t>
      </w:r>
      <w:r w:rsidRPr="004F4034">
        <w:rPr>
          <w:rFonts w:ascii="Times New Roman" w:eastAsia="Times New Roman" w:hAnsi="Times New Roman" w:cs="Times New Roman"/>
          <w:color w:val="auto"/>
        </w:rPr>
        <w:t>по торцам здания, как правило, на расстояние 5 метров от отмостки;</w:t>
      </w:r>
    </w:p>
    <w:p w14:paraId="2C3145B7" w14:textId="7E0BD13C" w:rsidR="00FD6B21" w:rsidRPr="004F4034" w:rsidRDefault="00FD6B21" w:rsidP="00717379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4F4034">
        <w:rPr>
          <w:rFonts w:ascii="Times New Roman" w:eastAsia="Times New Roman" w:hAnsi="Times New Roman" w:cs="Times New Roman"/>
          <w:color w:val="auto"/>
        </w:rPr>
        <w:t>в)</w:t>
      </w:r>
      <w:r w:rsidR="003B30CF" w:rsidRPr="004F4034">
        <w:rPr>
          <w:rFonts w:ascii="Times New Roman" w:eastAsia="Times New Roman" w:hAnsi="Times New Roman" w:cs="Times New Roman"/>
          <w:color w:val="auto"/>
        </w:rPr>
        <w:t xml:space="preserve"> </w:t>
      </w:r>
      <w:r w:rsidRPr="004F4034">
        <w:rPr>
          <w:rFonts w:ascii="Times New Roman" w:eastAsia="Times New Roman" w:hAnsi="Times New Roman" w:cs="Times New Roman"/>
          <w:color w:val="auto"/>
        </w:rPr>
        <w:t>в сторону двора, как правило, прилегающая территория не устанавливается.</w:t>
      </w:r>
    </w:p>
    <w:p w14:paraId="1D1C0B7C" w14:textId="7B3670D2" w:rsidR="003B30CF" w:rsidRPr="004F4034" w:rsidRDefault="003B30CF" w:rsidP="00717379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4F4034">
        <w:rPr>
          <w:rFonts w:ascii="Times New Roman" w:eastAsia="Times New Roman" w:hAnsi="Times New Roman" w:cs="Times New Roman"/>
          <w:color w:val="auto"/>
        </w:rPr>
        <w:t xml:space="preserve">2) </w:t>
      </w:r>
      <w:r w:rsidRPr="004F4034">
        <w:rPr>
          <w:rFonts w:ascii="Times New Roman" w:eastAsia="Times New Roman" w:hAnsi="Times New Roman" w:cs="Times New Roman"/>
          <w:color w:val="auto"/>
          <w:u w:val="single"/>
        </w:rPr>
        <w:t>для индивидуальных жилых домов, жилых домов блокированной застройки</w:t>
      </w:r>
      <w:r w:rsidRPr="004F4034">
        <w:rPr>
          <w:rFonts w:ascii="Times New Roman" w:eastAsia="Times New Roman" w:hAnsi="Times New Roman" w:cs="Times New Roman"/>
          <w:color w:val="auto"/>
        </w:rPr>
        <w:t>:</w:t>
      </w:r>
    </w:p>
    <w:p w14:paraId="57F15037" w14:textId="1CF82342" w:rsidR="003B30CF" w:rsidRPr="004F4034" w:rsidRDefault="003B30CF" w:rsidP="00717379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4F4034">
        <w:rPr>
          <w:rFonts w:ascii="Times New Roman" w:eastAsia="Times New Roman" w:hAnsi="Times New Roman" w:cs="Times New Roman"/>
          <w:color w:val="auto"/>
        </w:rPr>
        <w:t>а) при их размещении на улицах с магистральными дорогами - по длине занимаемого у</w:t>
      </w:r>
      <w:r w:rsidR="00884341" w:rsidRPr="004F4034">
        <w:rPr>
          <w:rFonts w:ascii="Times New Roman" w:eastAsia="Times New Roman" w:hAnsi="Times New Roman" w:cs="Times New Roman"/>
          <w:color w:val="auto"/>
        </w:rPr>
        <w:t>частка вдоль здания, на ширину 5 метров</w:t>
      </w:r>
      <w:r w:rsidRPr="004F4034">
        <w:rPr>
          <w:rFonts w:ascii="Times New Roman" w:eastAsia="Times New Roman" w:hAnsi="Times New Roman" w:cs="Times New Roman"/>
          <w:color w:val="auto"/>
        </w:rPr>
        <w:t xml:space="preserve"> от палис</w:t>
      </w:r>
      <w:r w:rsidR="00884341" w:rsidRPr="004F4034">
        <w:rPr>
          <w:rFonts w:ascii="Times New Roman" w:eastAsia="Times New Roman" w:hAnsi="Times New Roman" w:cs="Times New Roman"/>
          <w:color w:val="auto"/>
        </w:rPr>
        <w:t>ада (при отсутствии палисада - 5 метров</w:t>
      </w:r>
      <w:r w:rsidRPr="004F4034">
        <w:rPr>
          <w:rFonts w:ascii="Times New Roman" w:eastAsia="Times New Roman" w:hAnsi="Times New Roman" w:cs="Times New Roman"/>
          <w:color w:val="auto"/>
        </w:rPr>
        <w:t xml:space="preserve"> от границы участка), но не далее тротуара;</w:t>
      </w:r>
    </w:p>
    <w:p w14:paraId="5F9F2259" w14:textId="679187DC" w:rsidR="003B30CF" w:rsidRPr="004F4034" w:rsidRDefault="003B30CF" w:rsidP="00717379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4F4034">
        <w:rPr>
          <w:rFonts w:ascii="Times New Roman" w:eastAsia="Times New Roman" w:hAnsi="Times New Roman" w:cs="Times New Roman"/>
          <w:color w:val="auto"/>
        </w:rPr>
        <w:t xml:space="preserve">б) при их размещении на иных улицах - по длине занимаемого участка вдоль здания, на ширину </w:t>
      </w:r>
      <w:r w:rsidR="00884341" w:rsidRPr="004F4034">
        <w:rPr>
          <w:rFonts w:ascii="Times New Roman" w:eastAsia="Times New Roman" w:hAnsi="Times New Roman" w:cs="Times New Roman"/>
          <w:color w:val="auto"/>
        </w:rPr>
        <w:t xml:space="preserve">5 метров, но не далее </w:t>
      </w:r>
      <w:r w:rsidRPr="004F4034">
        <w:rPr>
          <w:rFonts w:ascii="Times New Roman" w:eastAsia="Times New Roman" w:hAnsi="Times New Roman" w:cs="Times New Roman"/>
          <w:color w:val="auto"/>
        </w:rPr>
        <w:t>проезжей части дороги, включая водоотводную канаву;</w:t>
      </w:r>
    </w:p>
    <w:p w14:paraId="31126A41" w14:textId="51BF5AF8" w:rsidR="00F84C83" w:rsidRPr="004F4034" w:rsidRDefault="003B30CF" w:rsidP="00717379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eastAsia="Times New Roman" w:hAnsi="Times New Roman" w:cs="Times New Roman"/>
          <w:color w:val="auto"/>
        </w:rPr>
        <w:t xml:space="preserve">3) </w:t>
      </w:r>
      <w:r w:rsidRPr="004F4034">
        <w:rPr>
          <w:rFonts w:ascii="Times New Roman" w:eastAsia="Times New Roman" w:hAnsi="Times New Roman" w:cs="Times New Roman"/>
          <w:color w:val="auto"/>
          <w:u w:val="single"/>
        </w:rPr>
        <w:t xml:space="preserve">для </w:t>
      </w:r>
      <w:r w:rsidRPr="004F4034">
        <w:rPr>
          <w:rFonts w:ascii="Times New Roman" w:hAnsi="Times New Roman" w:cs="Times New Roman"/>
          <w:color w:val="auto"/>
          <w:u w:val="single"/>
        </w:rPr>
        <w:t>объектов банковской и страховой деятельности, бытового обслуживания,  для зданий и строений религиозного назначения</w:t>
      </w:r>
      <w:r w:rsidR="00F84C83" w:rsidRPr="004F4034">
        <w:rPr>
          <w:rFonts w:ascii="Times New Roman" w:eastAsia="Times New Roman" w:hAnsi="Times New Roman" w:cs="Times New Roman"/>
          <w:color w:val="auto"/>
          <w:u w:val="single"/>
        </w:rPr>
        <w:t xml:space="preserve">, а также </w:t>
      </w:r>
      <w:r w:rsidRPr="004F4034">
        <w:rPr>
          <w:rFonts w:ascii="Times New Roman" w:eastAsia="Times New Roman" w:hAnsi="Times New Roman" w:cs="Times New Roman"/>
          <w:color w:val="auto"/>
          <w:u w:val="single"/>
        </w:rPr>
        <w:t xml:space="preserve">других </w:t>
      </w:r>
      <w:r w:rsidR="00F84C83" w:rsidRPr="004F4034">
        <w:rPr>
          <w:rFonts w:ascii="Times New Roman" w:eastAsia="Times New Roman" w:hAnsi="Times New Roman" w:cs="Times New Roman"/>
          <w:color w:val="auto"/>
          <w:u w:val="single"/>
        </w:rPr>
        <w:t>отдельно стоящих зданий, строений и сооружений, находящихся вне зоны сплошной застройки</w:t>
      </w:r>
      <w:r w:rsidR="00F84C83" w:rsidRPr="004F4034">
        <w:rPr>
          <w:rFonts w:ascii="Times New Roman" w:eastAsia="Times New Roman" w:hAnsi="Times New Roman" w:cs="Times New Roman"/>
          <w:color w:val="auto"/>
        </w:rPr>
        <w:t>:</w:t>
      </w:r>
    </w:p>
    <w:p w14:paraId="2A831D93" w14:textId="3511CCF0" w:rsidR="00F84C83" w:rsidRPr="004F4034" w:rsidRDefault="00F84C83" w:rsidP="00717379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4F4034">
        <w:rPr>
          <w:rFonts w:ascii="Times New Roman" w:eastAsia="Times New Roman" w:hAnsi="Times New Roman" w:cs="Times New Roman"/>
          <w:color w:val="auto"/>
        </w:rPr>
        <w:t>а)</w:t>
      </w:r>
      <w:r w:rsidR="003B30CF" w:rsidRPr="004F4034">
        <w:rPr>
          <w:rFonts w:ascii="Times New Roman" w:eastAsia="Times New Roman" w:hAnsi="Times New Roman" w:cs="Times New Roman"/>
          <w:color w:val="auto"/>
        </w:rPr>
        <w:t xml:space="preserve"> </w:t>
      </w:r>
      <w:r w:rsidRPr="004F4034">
        <w:rPr>
          <w:rFonts w:ascii="Times New Roman" w:eastAsia="Times New Roman" w:hAnsi="Times New Roman" w:cs="Times New Roman"/>
          <w:color w:val="auto"/>
        </w:rPr>
        <w:t>на ширину 50 метров свободного пространства по периметру;</w:t>
      </w:r>
    </w:p>
    <w:p w14:paraId="031261B4" w14:textId="06EFDBCC" w:rsidR="00F84C83" w:rsidRPr="004F4034" w:rsidRDefault="00F84C83" w:rsidP="00717379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4F4034">
        <w:rPr>
          <w:rFonts w:ascii="Times New Roman" w:eastAsia="Times New Roman" w:hAnsi="Times New Roman" w:cs="Times New Roman"/>
          <w:color w:val="auto"/>
        </w:rPr>
        <w:t>б)</w:t>
      </w:r>
      <w:r w:rsidR="003B30CF" w:rsidRPr="004F4034">
        <w:rPr>
          <w:rFonts w:ascii="Times New Roman" w:eastAsia="Times New Roman" w:hAnsi="Times New Roman" w:cs="Times New Roman"/>
          <w:color w:val="auto"/>
        </w:rPr>
        <w:t xml:space="preserve"> </w:t>
      </w:r>
      <w:r w:rsidRPr="004F4034">
        <w:rPr>
          <w:rFonts w:ascii="Times New Roman" w:eastAsia="Times New Roman" w:hAnsi="Times New Roman" w:cs="Times New Roman"/>
          <w:color w:val="auto"/>
        </w:rPr>
        <w:t>при расстоянии между двумя соседними территориями землепользования либо отдельно стоящими зданиями, строениями и сооружениями менее 100 метров - до середины участка, расположенного между ними;</w:t>
      </w:r>
    </w:p>
    <w:p w14:paraId="733AECF0" w14:textId="7F9D0FBB" w:rsidR="00F84C83" w:rsidRPr="004F4034" w:rsidRDefault="008F45F8" w:rsidP="00717379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eastAsia="Times New Roman" w:hAnsi="Times New Roman" w:cs="Times New Roman"/>
          <w:color w:val="auto"/>
        </w:rPr>
        <w:t>4</w:t>
      </w:r>
      <w:r w:rsidR="00F84C83" w:rsidRPr="004F4034">
        <w:rPr>
          <w:rFonts w:ascii="Times New Roman" w:eastAsia="Times New Roman" w:hAnsi="Times New Roman" w:cs="Times New Roman"/>
          <w:color w:val="auto"/>
        </w:rPr>
        <w:t>)</w:t>
      </w:r>
      <w:r w:rsidR="003B30CF" w:rsidRPr="004F4034">
        <w:rPr>
          <w:rFonts w:ascii="Times New Roman" w:hAnsi="Times New Roman" w:cs="Times New Roman"/>
          <w:color w:val="auto"/>
        </w:rPr>
        <w:t xml:space="preserve"> </w:t>
      </w:r>
      <w:r w:rsidRPr="004F4034">
        <w:rPr>
          <w:rFonts w:ascii="Times New Roman" w:hAnsi="Times New Roman" w:cs="Times New Roman"/>
          <w:color w:val="auto"/>
          <w:u w:val="single"/>
        </w:rPr>
        <w:t>для объектов</w:t>
      </w:r>
      <w:r w:rsidR="003B30CF" w:rsidRPr="004F4034">
        <w:rPr>
          <w:rFonts w:ascii="Times New Roman" w:hAnsi="Times New Roman" w:cs="Times New Roman"/>
          <w:color w:val="auto"/>
          <w:u w:val="single"/>
        </w:rPr>
        <w:t xml:space="preserve"> социального обслуживания, здравоохранения, образования, культуры</w:t>
      </w:r>
      <w:r w:rsidRPr="004F4034">
        <w:rPr>
          <w:rFonts w:ascii="Times New Roman" w:hAnsi="Times New Roman" w:cs="Times New Roman"/>
          <w:color w:val="auto"/>
          <w:u w:val="single"/>
        </w:rPr>
        <w:t xml:space="preserve">, физической культуры и спорта, а также </w:t>
      </w:r>
      <w:r w:rsidR="00F84C83" w:rsidRPr="004F4034">
        <w:rPr>
          <w:rFonts w:ascii="Times New Roman" w:eastAsia="Times New Roman" w:hAnsi="Times New Roman" w:cs="Times New Roman"/>
          <w:color w:val="auto"/>
          <w:u w:val="single"/>
        </w:rPr>
        <w:t>для зданий, строений и сооружений, расположенных в зоне сплошной застройки вдоль проезжей части улиц</w:t>
      </w:r>
      <w:r w:rsidR="00F84C83" w:rsidRPr="004F4034">
        <w:rPr>
          <w:rFonts w:ascii="Times New Roman" w:eastAsia="Times New Roman" w:hAnsi="Times New Roman" w:cs="Times New Roman"/>
          <w:color w:val="auto"/>
        </w:rPr>
        <w:t>:</w:t>
      </w:r>
    </w:p>
    <w:p w14:paraId="36A09605" w14:textId="061C68CF" w:rsidR="00F84C83" w:rsidRPr="004F4034" w:rsidRDefault="00F84C83" w:rsidP="00717379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4F4034">
        <w:rPr>
          <w:rFonts w:ascii="Times New Roman" w:eastAsia="Times New Roman" w:hAnsi="Times New Roman" w:cs="Times New Roman"/>
          <w:color w:val="auto"/>
        </w:rPr>
        <w:t>а)</w:t>
      </w:r>
      <w:r w:rsidR="008F45F8" w:rsidRPr="004F4034">
        <w:rPr>
          <w:rFonts w:ascii="Times New Roman" w:eastAsia="Times New Roman" w:hAnsi="Times New Roman" w:cs="Times New Roman"/>
          <w:color w:val="auto"/>
        </w:rPr>
        <w:t xml:space="preserve"> </w:t>
      </w:r>
      <w:r w:rsidRPr="004F4034">
        <w:rPr>
          <w:rFonts w:ascii="Times New Roman" w:eastAsia="Times New Roman" w:hAnsi="Times New Roman" w:cs="Times New Roman"/>
          <w:color w:val="auto"/>
        </w:rPr>
        <w:t xml:space="preserve">на улицах с двухсторонней застройкой - по длине занимаемого участка вдоль здания, на ширину </w:t>
      </w:r>
      <w:r w:rsidR="00884341" w:rsidRPr="004F4034">
        <w:rPr>
          <w:rFonts w:ascii="Times New Roman" w:eastAsia="Times New Roman" w:hAnsi="Times New Roman" w:cs="Times New Roman"/>
          <w:color w:val="auto"/>
        </w:rPr>
        <w:t>15 метров, но не далее проезжей части дороги</w:t>
      </w:r>
      <w:r w:rsidRPr="004F4034">
        <w:rPr>
          <w:rFonts w:ascii="Times New Roman" w:eastAsia="Times New Roman" w:hAnsi="Times New Roman" w:cs="Times New Roman"/>
          <w:color w:val="auto"/>
        </w:rPr>
        <w:t>;</w:t>
      </w:r>
    </w:p>
    <w:p w14:paraId="49A81EB3" w14:textId="339C8EA1" w:rsidR="00F84C83" w:rsidRPr="004F4034" w:rsidRDefault="00F84C83" w:rsidP="00717379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4F4034">
        <w:rPr>
          <w:rFonts w:ascii="Times New Roman" w:eastAsia="Times New Roman" w:hAnsi="Times New Roman" w:cs="Times New Roman"/>
          <w:color w:val="auto"/>
        </w:rPr>
        <w:t>б)</w:t>
      </w:r>
      <w:r w:rsidR="008F45F8" w:rsidRPr="004F4034">
        <w:rPr>
          <w:rFonts w:ascii="Times New Roman" w:eastAsia="Times New Roman" w:hAnsi="Times New Roman" w:cs="Times New Roman"/>
          <w:color w:val="auto"/>
        </w:rPr>
        <w:t xml:space="preserve"> </w:t>
      </w:r>
      <w:r w:rsidRPr="004F4034">
        <w:rPr>
          <w:rFonts w:ascii="Times New Roman" w:eastAsia="Times New Roman" w:hAnsi="Times New Roman" w:cs="Times New Roman"/>
          <w:color w:val="auto"/>
        </w:rPr>
        <w:t xml:space="preserve">на улицах с односторонней застройкой - по длине занимаемого участка вдоль здания, на ширину </w:t>
      </w:r>
      <w:r w:rsidR="00884341" w:rsidRPr="004F4034">
        <w:rPr>
          <w:rFonts w:ascii="Times New Roman" w:eastAsia="Times New Roman" w:hAnsi="Times New Roman" w:cs="Times New Roman"/>
          <w:color w:val="auto"/>
        </w:rPr>
        <w:t>15 метров, но не далее проезжей части дороги</w:t>
      </w:r>
      <w:r w:rsidRPr="004F4034">
        <w:rPr>
          <w:rFonts w:ascii="Times New Roman" w:eastAsia="Times New Roman" w:hAnsi="Times New Roman" w:cs="Times New Roman"/>
          <w:color w:val="auto"/>
        </w:rPr>
        <w:t>;</w:t>
      </w:r>
    </w:p>
    <w:p w14:paraId="51AE8D8C" w14:textId="70310478" w:rsidR="00F84C83" w:rsidRPr="004F4034" w:rsidRDefault="008F45F8" w:rsidP="00717379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4F4034">
        <w:rPr>
          <w:rFonts w:ascii="Times New Roman" w:eastAsia="Times New Roman" w:hAnsi="Times New Roman" w:cs="Times New Roman"/>
          <w:color w:val="auto"/>
        </w:rPr>
        <w:t>5</w:t>
      </w:r>
      <w:r w:rsidR="00F84C83" w:rsidRPr="004F4034">
        <w:rPr>
          <w:rFonts w:ascii="Times New Roman" w:eastAsia="Times New Roman" w:hAnsi="Times New Roman" w:cs="Times New Roman"/>
          <w:color w:val="auto"/>
        </w:rPr>
        <w:t>)</w:t>
      </w:r>
      <w:r w:rsidRPr="004F4034">
        <w:rPr>
          <w:rFonts w:ascii="Times New Roman" w:eastAsia="Times New Roman" w:hAnsi="Times New Roman" w:cs="Times New Roman"/>
          <w:color w:val="auto"/>
        </w:rPr>
        <w:t xml:space="preserve"> </w:t>
      </w:r>
      <w:r w:rsidR="00F84C83" w:rsidRPr="004F4034">
        <w:rPr>
          <w:rFonts w:ascii="Times New Roman" w:eastAsia="Times New Roman" w:hAnsi="Times New Roman" w:cs="Times New Roman"/>
          <w:color w:val="auto"/>
          <w:u w:val="single"/>
        </w:rPr>
        <w:t>для некапитальных объектов торговли, общественного питания и бытового обслуживания населения</w:t>
      </w:r>
      <w:r w:rsidR="00F84C83" w:rsidRPr="004F4034">
        <w:rPr>
          <w:rFonts w:ascii="Times New Roman" w:eastAsia="Times New Roman" w:hAnsi="Times New Roman" w:cs="Times New Roman"/>
          <w:color w:val="auto"/>
        </w:rPr>
        <w:t xml:space="preserve"> - на ширину 15 м по периметру объекта, но не далее чем до проезжей части дороги;</w:t>
      </w:r>
    </w:p>
    <w:p w14:paraId="30790981" w14:textId="30113AA9" w:rsidR="00F84C83" w:rsidRPr="004F4034" w:rsidRDefault="008F45F8" w:rsidP="00717379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4F4034">
        <w:rPr>
          <w:rFonts w:ascii="Times New Roman" w:eastAsia="Times New Roman" w:hAnsi="Times New Roman" w:cs="Times New Roman"/>
          <w:color w:val="auto"/>
        </w:rPr>
        <w:t>6</w:t>
      </w:r>
      <w:r w:rsidR="00F84C83" w:rsidRPr="004F4034">
        <w:rPr>
          <w:rFonts w:ascii="Times New Roman" w:eastAsia="Times New Roman" w:hAnsi="Times New Roman" w:cs="Times New Roman"/>
          <w:color w:val="auto"/>
        </w:rPr>
        <w:t>)</w:t>
      </w:r>
      <w:r w:rsidRPr="004F4034">
        <w:rPr>
          <w:rFonts w:ascii="Times New Roman" w:eastAsia="Times New Roman" w:hAnsi="Times New Roman" w:cs="Times New Roman"/>
          <w:color w:val="auto"/>
        </w:rPr>
        <w:t xml:space="preserve"> </w:t>
      </w:r>
      <w:r w:rsidR="00F84C83" w:rsidRPr="004F4034">
        <w:rPr>
          <w:rFonts w:ascii="Times New Roman" w:eastAsia="Times New Roman" w:hAnsi="Times New Roman" w:cs="Times New Roman"/>
          <w:color w:val="auto"/>
          <w:u w:val="single"/>
        </w:rPr>
        <w:t>для помещений, находящихся в зданиях, строениях и сооружениях</w:t>
      </w:r>
      <w:r w:rsidR="00F84C83" w:rsidRPr="004F4034">
        <w:rPr>
          <w:rFonts w:ascii="Times New Roman" w:eastAsia="Times New Roman" w:hAnsi="Times New Roman" w:cs="Times New Roman"/>
          <w:color w:val="auto"/>
        </w:rPr>
        <w:t xml:space="preserve">, - </w:t>
      </w:r>
      <w:r w:rsidR="00F84C83" w:rsidRPr="004F4034">
        <w:rPr>
          <w:rFonts w:ascii="Times New Roman" w:eastAsia="Times New Roman" w:hAnsi="Times New Roman" w:cs="Times New Roman"/>
          <w:color w:val="auto"/>
        </w:rPr>
        <w:lastRenderedPageBreak/>
        <w:t>пропорционально занимаемой площади с учетом норм, установл</w:t>
      </w:r>
      <w:r w:rsidRPr="004F4034">
        <w:rPr>
          <w:rFonts w:ascii="Times New Roman" w:eastAsia="Times New Roman" w:hAnsi="Times New Roman" w:cs="Times New Roman"/>
          <w:color w:val="auto"/>
        </w:rPr>
        <w:t>енных подпунктами 3, 4 пункта 21.5.</w:t>
      </w:r>
      <w:r w:rsidR="00F84C83" w:rsidRPr="004F4034">
        <w:rPr>
          <w:rFonts w:ascii="Times New Roman" w:eastAsia="Times New Roman" w:hAnsi="Times New Roman" w:cs="Times New Roman"/>
          <w:color w:val="auto"/>
        </w:rPr>
        <w:t xml:space="preserve"> настоящей статьи, либо согласно условиям договора (при наличии соответствующего договора между хозяйствующими субъектами);</w:t>
      </w:r>
    </w:p>
    <w:p w14:paraId="2E6E64F1" w14:textId="0BC06EC2" w:rsidR="00F84C83" w:rsidRPr="004F4034" w:rsidRDefault="008F45F8" w:rsidP="00717379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4F4034">
        <w:rPr>
          <w:rFonts w:ascii="Times New Roman" w:eastAsia="Times New Roman" w:hAnsi="Times New Roman" w:cs="Times New Roman"/>
          <w:color w:val="auto"/>
        </w:rPr>
        <w:t>7</w:t>
      </w:r>
      <w:r w:rsidR="00F84C83" w:rsidRPr="004F4034">
        <w:rPr>
          <w:rFonts w:ascii="Times New Roman" w:eastAsia="Times New Roman" w:hAnsi="Times New Roman" w:cs="Times New Roman"/>
          <w:color w:val="auto"/>
        </w:rPr>
        <w:t>)</w:t>
      </w:r>
      <w:r w:rsidRPr="004F4034">
        <w:rPr>
          <w:rFonts w:ascii="Times New Roman" w:eastAsia="Times New Roman" w:hAnsi="Times New Roman" w:cs="Times New Roman"/>
          <w:color w:val="auto"/>
        </w:rPr>
        <w:t xml:space="preserve"> </w:t>
      </w:r>
      <w:r w:rsidR="00F84C83" w:rsidRPr="004F4034">
        <w:rPr>
          <w:rFonts w:ascii="Times New Roman" w:eastAsia="Times New Roman" w:hAnsi="Times New Roman" w:cs="Times New Roman"/>
          <w:color w:val="auto"/>
          <w:u w:val="single"/>
        </w:rPr>
        <w:t>для отдельно стоящих стационарных технических средств наружной рекламы</w:t>
      </w:r>
      <w:r w:rsidR="00F84C83" w:rsidRPr="004F4034">
        <w:rPr>
          <w:rFonts w:ascii="Times New Roman" w:eastAsia="Times New Roman" w:hAnsi="Times New Roman" w:cs="Times New Roman"/>
          <w:color w:val="auto"/>
        </w:rPr>
        <w:t xml:space="preserve"> - на расстояние 5 метров по периметру от вертикальной проекции рекламных конструкций, но не далее чем до проезжей части дороги;</w:t>
      </w:r>
    </w:p>
    <w:p w14:paraId="5C234B8A" w14:textId="010C2D65" w:rsidR="00F84C83" w:rsidRPr="004F4034" w:rsidRDefault="008F45F8" w:rsidP="00717379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4F4034">
        <w:rPr>
          <w:rFonts w:ascii="Times New Roman" w:eastAsia="Times New Roman" w:hAnsi="Times New Roman" w:cs="Times New Roman"/>
          <w:color w:val="auto"/>
        </w:rPr>
        <w:t>8</w:t>
      </w:r>
      <w:r w:rsidR="00F84C83" w:rsidRPr="004F4034">
        <w:rPr>
          <w:rFonts w:ascii="Times New Roman" w:eastAsia="Times New Roman" w:hAnsi="Times New Roman" w:cs="Times New Roman"/>
          <w:color w:val="auto"/>
        </w:rPr>
        <w:t>)</w:t>
      </w:r>
      <w:r w:rsidRPr="004F4034">
        <w:rPr>
          <w:rFonts w:ascii="Times New Roman" w:eastAsia="Times New Roman" w:hAnsi="Times New Roman" w:cs="Times New Roman"/>
          <w:color w:val="auto"/>
        </w:rPr>
        <w:t xml:space="preserve"> </w:t>
      </w:r>
      <w:r w:rsidR="00F84C83" w:rsidRPr="004F4034">
        <w:rPr>
          <w:rFonts w:ascii="Times New Roman" w:eastAsia="Times New Roman" w:hAnsi="Times New Roman" w:cs="Times New Roman"/>
          <w:color w:val="auto"/>
          <w:u w:val="single"/>
        </w:rPr>
        <w:t>для дачных, садово-огородных, гаражных кооперативов (товариществ</w:t>
      </w:r>
      <w:r w:rsidR="00F84C83" w:rsidRPr="004F4034">
        <w:rPr>
          <w:rFonts w:ascii="Times New Roman" w:eastAsia="Times New Roman" w:hAnsi="Times New Roman" w:cs="Times New Roman"/>
          <w:color w:val="auto"/>
        </w:rPr>
        <w:t>) - на ширину 15 метров по периметру, но не далее чем до проезжей части дороги;</w:t>
      </w:r>
    </w:p>
    <w:p w14:paraId="5115CCBE" w14:textId="3D0D842D" w:rsidR="00F84C83" w:rsidRPr="004F4034" w:rsidRDefault="008F45F8" w:rsidP="00717379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4F4034">
        <w:rPr>
          <w:rFonts w:ascii="Times New Roman" w:eastAsia="Times New Roman" w:hAnsi="Times New Roman" w:cs="Times New Roman"/>
          <w:color w:val="auto"/>
        </w:rPr>
        <w:t>9</w:t>
      </w:r>
      <w:r w:rsidR="00F84C83" w:rsidRPr="004F4034">
        <w:rPr>
          <w:rFonts w:ascii="Times New Roman" w:eastAsia="Times New Roman" w:hAnsi="Times New Roman" w:cs="Times New Roman"/>
          <w:color w:val="auto"/>
        </w:rPr>
        <w:t>)</w:t>
      </w:r>
      <w:r w:rsidRPr="004F4034">
        <w:rPr>
          <w:rFonts w:ascii="Times New Roman" w:eastAsia="Times New Roman" w:hAnsi="Times New Roman" w:cs="Times New Roman"/>
          <w:color w:val="auto"/>
        </w:rPr>
        <w:t xml:space="preserve"> </w:t>
      </w:r>
      <w:r w:rsidR="00F84C83" w:rsidRPr="004F4034">
        <w:rPr>
          <w:rFonts w:ascii="Times New Roman" w:eastAsia="Times New Roman" w:hAnsi="Times New Roman" w:cs="Times New Roman"/>
          <w:color w:val="auto"/>
          <w:u w:val="single"/>
        </w:rPr>
        <w:t>для муниципальных кладбищ</w:t>
      </w:r>
      <w:r w:rsidR="00F84C83" w:rsidRPr="004F4034">
        <w:rPr>
          <w:rFonts w:ascii="Times New Roman" w:eastAsia="Times New Roman" w:hAnsi="Times New Roman" w:cs="Times New Roman"/>
          <w:color w:val="auto"/>
        </w:rPr>
        <w:t xml:space="preserve"> - на ширину 15 метров по периметру, но не далее чем до проезжей части дороги;</w:t>
      </w:r>
    </w:p>
    <w:p w14:paraId="0FC874F6" w14:textId="1E109E51" w:rsidR="00F84C83" w:rsidRPr="004F4034" w:rsidRDefault="008F45F8" w:rsidP="00717379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4F4034">
        <w:rPr>
          <w:rFonts w:ascii="Times New Roman" w:eastAsia="Times New Roman" w:hAnsi="Times New Roman" w:cs="Times New Roman"/>
          <w:color w:val="auto"/>
        </w:rPr>
        <w:t>10</w:t>
      </w:r>
      <w:r w:rsidR="00F84C83" w:rsidRPr="004F4034">
        <w:rPr>
          <w:rFonts w:ascii="Times New Roman" w:eastAsia="Times New Roman" w:hAnsi="Times New Roman" w:cs="Times New Roman"/>
          <w:color w:val="auto"/>
        </w:rPr>
        <w:t>)</w:t>
      </w:r>
      <w:r w:rsidRPr="004F4034">
        <w:rPr>
          <w:rFonts w:ascii="Times New Roman" w:eastAsia="Times New Roman" w:hAnsi="Times New Roman" w:cs="Times New Roman"/>
          <w:color w:val="auto"/>
        </w:rPr>
        <w:t xml:space="preserve"> </w:t>
      </w:r>
      <w:r w:rsidR="00F84C83" w:rsidRPr="004F4034">
        <w:rPr>
          <w:rFonts w:ascii="Times New Roman" w:eastAsia="Times New Roman" w:hAnsi="Times New Roman" w:cs="Times New Roman"/>
          <w:color w:val="auto"/>
          <w:u w:val="single"/>
        </w:rPr>
        <w:t xml:space="preserve">для </w:t>
      </w:r>
      <w:r w:rsidR="009825EE" w:rsidRPr="004F4034">
        <w:rPr>
          <w:rFonts w:ascii="Times New Roman" w:hAnsi="Times New Roman" w:cs="Times New Roman"/>
          <w:color w:val="auto"/>
          <w:u w:val="single"/>
        </w:rPr>
        <w:t>наземных частей линейных объектов инженерной инфраструктуры</w:t>
      </w:r>
      <w:r w:rsidR="009825EE" w:rsidRPr="004F4034">
        <w:rPr>
          <w:rFonts w:ascii="Times New Roman" w:eastAsia="Times New Roman" w:hAnsi="Times New Roman" w:cs="Times New Roman"/>
          <w:color w:val="auto"/>
        </w:rPr>
        <w:t xml:space="preserve"> </w:t>
      </w:r>
      <w:r w:rsidR="00F84C83" w:rsidRPr="004F4034">
        <w:rPr>
          <w:rFonts w:ascii="Times New Roman" w:eastAsia="Times New Roman" w:hAnsi="Times New Roman" w:cs="Times New Roman"/>
          <w:color w:val="auto"/>
        </w:rPr>
        <w:t>- на всю длину трубопровода в пределах 1,5 метра в каждую сторону от его вертикальной проекции.</w:t>
      </w:r>
    </w:p>
    <w:p w14:paraId="183BC614" w14:textId="7541A7B8" w:rsidR="00F84C83" w:rsidRPr="004F4034" w:rsidRDefault="009825EE" w:rsidP="00717379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4F4034">
        <w:rPr>
          <w:rFonts w:ascii="Times New Roman" w:eastAsia="Times New Roman" w:hAnsi="Times New Roman" w:cs="Times New Roman"/>
          <w:color w:val="auto"/>
        </w:rPr>
        <w:t xml:space="preserve">11) </w:t>
      </w:r>
      <w:r w:rsidRPr="004F4034">
        <w:rPr>
          <w:rFonts w:ascii="Times New Roman" w:eastAsia="Times New Roman" w:hAnsi="Times New Roman" w:cs="Times New Roman"/>
          <w:color w:val="auto"/>
          <w:u w:val="single"/>
        </w:rPr>
        <w:t>д</w:t>
      </w:r>
      <w:r w:rsidR="00F84C83" w:rsidRPr="004F4034">
        <w:rPr>
          <w:rFonts w:ascii="Times New Roman" w:eastAsia="Times New Roman" w:hAnsi="Times New Roman" w:cs="Times New Roman"/>
          <w:color w:val="auto"/>
          <w:u w:val="single"/>
        </w:rPr>
        <w:t>ля строительных площадок</w:t>
      </w:r>
      <w:r w:rsidR="00F84C83" w:rsidRPr="004F4034">
        <w:rPr>
          <w:rFonts w:ascii="Times New Roman" w:eastAsia="Times New Roman" w:hAnsi="Times New Roman" w:cs="Times New Roman"/>
          <w:color w:val="auto"/>
        </w:rPr>
        <w:t xml:space="preserve"> прилегающая территория устанавливается на расстояние 5 метров по периметру ограждения, но не далее проезжей части дороги.</w:t>
      </w:r>
    </w:p>
    <w:p w14:paraId="19389275" w14:textId="50D8EE95" w:rsidR="00F84C83" w:rsidRPr="004F4034" w:rsidRDefault="009825EE" w:rsidP="00717379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eastAsia="Times New Roman" w:hAnsi="Times New Roman" w:cs="Times New Roman"/>
          <w:color w:val="auto"/>
        </w:rPr>
        <w:t xml:space="preserve">12) </w:t>
      </w:r>
      <w:r w:rsidRPr="004F4034">
        <w:rPr>
          <w:rFonts w:ascii="Times New Roman" w:eastAsia="Times New Roman" w:hAnsi="Times New Roman" w:cs="Times New Roman"/>
          <w:color w:val="auto"/>
          <w:u w:val="single"/>
        </w:rPr>
        <w:t xml:space="preserve">для </w:t>
      </w:r>
      <w:r w:rsidRPr="004F4034">
        <w:rPr>
          <w:rFonts w:ascii="Times New Roman" w:hAnsi="Times New Roman" w:cs="Times New Roman"/>
          <w:color w:val="auto"/>
          <w:u w:val="single"/>
        </w:rPr>
        <w:t>земельных участков с разрешенным использованием для передвижного жилья, индивидуального жилищного строительства, ведения личного подсобного хозяйства, ведения садоводства и огородничества в границах населенных пунктов</w:t>
      </w:r>
      <w:r w:rsidRPr="004F4034">
        <w:rPr>
          <w:rFonts w:ascii="Times New Roman" w:hAnsi="Times New Roman" w:cs="Times New Roman"/>
          <w:color w:val="auto"/>
        </w:rPr>
        <w:t>:</w:t>
      </w:r>
    </w:p>
    <w:p w14:paraId="7C4DC7CA" w14:textId="1223CE70" w:rsidR="009825EE" w:rsidRPr="004F4034" w:rsidRDefault="009825EE" w:rsidP="00717379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4F4034">
        <w:rPr>
          <w:rFonts w:ascii="Times New Roman" w:eastAsia="Times New Roman" w:hAnsi="Times New Roman" w:cs="Times New Roman"/>
          <w:color w:val="auto"/>
        </w:rPr>
        <w:t>а) на улицах с двухсторонней застройкой - по длине земельного участка, на ширину 15 метров, но не далее чем до проезжей части дороги;</w:t>
      </w:r>
    </w:p>
    <w:p w14:paraId="4EF692D5" w14:textId="68212E0B" w:rsidR="009825EE" w:rsidRPr="004F4034" w:rsidRDefault="009825EE" w:rsidP="00717379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4F4034">
        <w:rPr>
          <w:rFonts w:ascii="Times New Roman" w:eastAsia="Times New Roman" w:hAnsi="Times New Roman" w:cs="Times New Roman"/>
          <w:color w:val="auto"/>
        </w:rPr>
        <w:t xml:space="preserve">б) на улицах с односторонней застройкой - по длине земельного участка, на ширину </w:t>
      </w:r>
      <w:r w:rsidR="00A50438" w:rsidRPr="004F4034">
        <w:rPr>
          <w:rFonts w:ascii="Times New Roman" w:eastAsia="Times New Roman" w:hAnsi="Times New Roman" w:cs="Times New Roman"/>
          <w:color w:val="auto"/>
        </w:rPr>
        <w:t>20</w:t>
      </w:r>
      <w:r w:rsidRPr="004F4034">
        <w:rPr>
          <w:rFonts w:ascii="Times New Roman" w:eastAsia="Times New Roman" w:hAnsi="Times New Roman" w:cs="Times New Roman"/>
          <w:color w:val="auto"/>
        </w:rPr>
        <w:t xml:space="preserve"> метров</w:t>
      </w:r>
      <w:r w:rsidR="00BC5289" w:rsidRPr="004F4034">
        <w:rPr>
          <w:rFonts w:ascii="Times New Roman" w:eastAsia="Times New Roman" w:hAnsi="Times New Roman" w:cs="Times New Roman"/>
          <w:color w:val="auto"/>
        </w:rPr>
        <w:t>, но не далее чем до проезжей части дороги</w:t>
      </w:r>
      <w:r w:rsidRPr="004F4034">
        <w:rPr>
          <w:rFonts w:ascii="Times New Roman" w:eastAsia="Times New Roman" w:hAnsi="Times New Roman" w:cs="Times New Roman"/>
          <w:color w:val="auto"/>
        </w:rPr>
        <w:t>;</w:t>
      </w:r>
    </w:p>
    <w:p w14:paraId="450FACAF" w14:textId="065B35AA" w:rsidR="00A50438" w:rsidRPr="004F4034" w:rsidRDefault="00A50438" w:rsidP="00717379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4F4034">
        <w:rPr>
          <w:rFonts w:ascii="Times New Roman" w:eastAsia="Times New Roman" w:hAnsi="Times New Roman" w:cs="Times New Roman"/>
          <w:color w:val="auto"/>
        </w:rPr>
        <w:t xml:space="preserve">в) если земельный участок располагается в водоохранной зоне - по длине земельного участка, на ширину 20 метров или до </w:t>
      </w:r>
      <w:r w:rsidR="001800D5" w:rsidRPr="004F4034">
        <w:rPr>
          <w:rFonts w:ascii="Times New Roman" w:eastAsia="Times New Roman" w:hAnsi="Times New Roman" w:cs="Times New Roman"/>
          <w:color w:val="auto"/>
        </w:rPr>
        <w:t>берега реки;</w:t>
      </w:r>
    </w:p>
    <w:p w14:paraId="2C97344C" w14:textId="74265D4C" w:rsidR="001800D5" w:rsidRPr="004F4034" w:rsidRDefault="001800D5" w:rsidP="00717379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4F4034">
        <w:rPr>
          <w:rFonts w:ascii="Times New Roman" w:eastAsia="Times New Roman" w:hAnsi="Times New Roman" w:cs="Times New Roman"/>
          <w:color w:val="auto"/>
        </w:rPr>
        <w:t>г) если земельный участок граничит с землями лесфонда - по длине земельного участка, на ширину 20 метров.</w:t>
      </w:r>
    </w:p>
    <w:p w14:paraId="568B679A" w14:textId="23B6E4A7" w:rsidR="00FE101D" w:rsidRPr="004F4034" w:rsidRDefault="00EC42DF" w:rsidP="0071737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21" w:name="sub_214"/>
      <w:bookmarkEnd w:id="320"/>
      <w:r w:rsidRPr="004F4034">
        <w:rPr>
          <w:rFonts w:ascii="Times New Roman" w:hAnsi="Times New Roman" w:cs="Times New Roman"/>
          <w:color w:val="auto"/>
        </w:rPr>
        <w:t>21.8</w:t>
      </w:r>
      <w:r w:rsidR="00022CAB" w:rsidRPr="004F4034">
        <w:rPr>
          <w:rFonts w:ascii="Times New Roman" w:hAnsi="Times New Roman" w:cs="Times New Roman"/>
          <w:color w:val="auto"/>
        </w:rPr>
        <w:t>. По инициативе собственников и (или) иных законных владельцев зданий, строений, сооружений, земельн</w:t>
      </w:r>
      <w:r w:rsidRPr="004F4034">
        <w:rPr>
          <w:rFonts w:ascii="Times New Roman" w:hAnsi="Times New Roman" w:cs="Times New Roman"/>
          <w:color w:val="auto"/>
        </w:rPr>
        <w:t>ых участков, указанных в п. 21.7.</w:t>
      </w:r>
      <w:r w:rsidR="00022CAB" w:rsidRPr="004F4034">
        <w:rPr>
          <w:rFonts w:ascii="Times New Roman" w:hAnsi="Times New Roman" w:cs="Times New Roman"/>
          <w:color w:val="auto"/>
        </w:rPr>
        <w:t xml:space="preserve"> настоящей статьи, а также в случае возникновения спорной ситуации в процессе определения границы прилегающей территории способом, п</w:t>
      </w:r>
      <w:r w:rsidRPr="004F4034">
        <w:rPr>
          <w:rFonts w:ascii="Times New Roman" w:hAnsi="Times New Roman" w:cs="Times New Roman"/>
          <w:color w:val="auto"/>
        </w:rPr>
        <w:t>редусмотренным пунктом 21.6.</w:t>
      </w:r>
      <w:r w:rsidR="00022CAB" w:rsidRPr="004F4034">
        <w:rPr>
          <w:rFonts w:ascii="Times New Roman" w:hAnsi="Times New Roman" w:cs="Times New Roman"/>
          <w:color w:val="auto"/>
        </w:rPr>
        <w:t xml:space="preserve"> настоящей статьи, осуществляется подготовка схемы границы прилегающей территории или карты-схемы границы прилегающей территории.</w:t>
      </w:r>
    </w:p>
    <w:p w14:paraId="6686362E" w14:textId="37EF060D" w:rsidR="00EC42DF" w:rsidRPr="004F4034" w:rsidRDefault="00EC42DF" w:rsidP="00717379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 w:rsidRPr="004F4034">
        <w:t>21.9. Подготовка схемы границы прилегающей территории или карты-схемы границы прилегающей территории финансируется за счет средств местного бюджета.</w:t>
      </w:r>
    </w:p>
    <w:p w14:paraId="409EF966" w14:textId="1C9F641D" w:rsidR="00EC42DF" w:rsidRPr="004F4034" w:rsidRDefault="00F46AB3" w:rsidP="00717379">
      <w:pPr>
        <w:pStyle w:val="af0"/>
        <w:ind w:firstLine="284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4F4034">
        <w:rPr>
          <w:rFonts w:ascii="Times New Roman" w:eastAsia="Times New Roman" w:hAnsi="Times New Roman" w:cs="Times New Roman"/>
          <w:color w:val="auto"/>
        </w:rPr>
        <w:t xml:space="preserve">21.10. </w:t>
      </w:r>
      <w:r w:rsidR="00EC42DF" w:rsidRPr="004F4034">
        <w:rPr>
          <w:rFonts w:ascii="Times New Roman" w:hAnsi="Times New Roman" w:cs="Times New Roman"/>
          <w:color w:val="auto"/>
          <w:shd w:val="clear" w:color="auto" w:fill="FFFFFF"/>
        </w:rPr>
        <w:t>Схема границы прилегающей территории, карта-схема границы прилегающей территории подготавливаются в форме документа на бумажном носителе. Помимо документа на бумажном носителе схема границы прилегающей территории и карта-схема границы прилегающей территории могут быть подготовлены в форме электронного документа с использованием технологических и программных средств. Схемы границ нескольких прилегающих территорий или всех прилегающих территорий или карты-схемы границ нескольких прилегающих территорий или всех прилегающих территорий на территории муниципального образования могут быть подгото</w:t>
      </w:r>
      <w:r w:rsidRPr="004F4034">
        <w:rPr>
          <w:rFonts w:ascii="Times New Roman" w:hAnsi="Times New Roman" w:cs="Times New Roman"/>
          <w:color w:val="auto"/>
          <w:shd w:val="clear" w:color="auto" w:fill="FFFFFF"/>
        </w:rPr>
        <w:t>влены в форме одного документа.</w:t>
      </w:r>
    </w:p>
    <w:p w14:paraId="2DD29F50" w14:textId="77777777" w:rsidR="00EC42DF" w:rsidRPr="004F4034" w:rsidRDefault="00EC42DF" w:rsidP="00717379">
      <w:pPr>
        <w:pStyle w:val="af0"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4F4034">
        <w:rPr>
          <w:rFonts w:ascii="Times New Roman" w:eastAsia="Times New Roman" w:hAnsi="Times New Roman" w:cs="Times New Roman"/>
          <w:color w:val="auto"/>
        </w:rPr>
        <w:t>В случае подготовки схемы границы прилегающей территории кадастровым  инженером электронный документ подписывается усиленной квалифицированной электронной подписью кадастрового инженера, подготовившего такую схему.</w:t>
      </w:r>
    </w:p>
    <w:p w14:paraId="04369110" w14:textId="725B8895" w:rsidR="00EC42DF" w:rsidRPr="004F4034" w:rsidRDefault="00F46AB3" w:rsidP="00717379">
      <w:pPr>
        <w:pStyle w:val="af0"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4F4034">
        <w:rPr>
          <w:rFonts w:ascii="Times New Roman" w:eastAsia="Times New Roman" w:hAnsi="Times New Roman" w:cs="Times New Roman"/>
          <w:color w:val="auto"/>
        </w:rPr>
        <w:t>21.11</w:t>
      </w:r>
      <w:r w:rsidR="00EC42DF" w:rsidRPr="004F4034">
        <w:rPr>
          <w:rFonts w:ascii="Times New Roman" w:eastAsia="Times New Roman" w:hAnsi="Times New Roman" w:cs="Times New Roman"/>
          <w:color w:val="auto"/>
        </w:rPr>
        <w:t>. Форма схемы границы прилегающей территории, требования к ее подготовке, а также требования к точности и методам определения координат поворотных точек границы прилегающей территории устанавливаются органом исполнительной власти Челябинской области, уполномоченным на реализацию в Челябинской области единой государственной политики в сфере жилищно-коммунального хозяйства.</w:t>
      </w:r>
    </w:p>
    <w:p w14:paraId="76371F25" w14:textId="3D679C7E" w:rsidR="00EC42DF" w:rsidRPr="004F4034" w:rsidRDefault="00BB1AD3" w:rsidP="00717379">
      <w:pPr>
        <w:pStyle w:val="af0"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lastRenderedPageBreak/>
        <w:t>21.</w:t>
      </w:r>
      <w:r w:rsidR="00EC42DF" w:rsidRPr="004F4034">
        <w:rPr>
          <w:rFonts w:ascii="Times New Roman" w:eastAsia="Times New Roman" w:hAnsi="Times New Roman" w:cs="Times New Roman"/>
          <w:color w:val="auto"/>
        </w:rPr>
        <w:t>12. Орган местного самоуправления не позднее десяти рабочих дней со дня   утверждения схемы границы прилегающей территории направляет информацию об утверждении такой схемы в орган исполнительной власти Челябинской области, уполномоченный на реализацию в Челябинской области единой государственной политики в сфере жилищно-коммунального хозяйства.</w:t>
      </w:r>
    </w:p>
    <w:p w14:paraId="4549DC44" w14:textId="102060ED" w:rsidR="00EC42DF" w:rsidRPr="004F4034" w:rsidRDefault="00F34A5F" w:rsidP="00717379">
      <w:pPr>
        <w:pStyle w:val="af0"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4F4034">
        <w:rPr>
          <w:rFonts w:ascii="Times New Roman" w:eastAsia="Times New Roman" w:hAnsi="Times New Roman" w:cs="Times New Roman"/>
          <w:color w:val="auto"/>
        </w:rPr>
        <w:t>21.</w:t>
      </w:r>
      <w:r w:rsidR="00EC42DF" w:rsidRPr="004F4034">
        <w:rPr>
          <w:rFonts w:ascii="Times New Roman" w:eastAsia="Times New Roman" w:hAnsi="Times New Roman" w:cs="Times New Roman"/>
          <w:color w:val="auto"/>
        </w:rPr>
        <w:t xml:space="preserve">13. Утвержденные схемы границ прилегающих территорий публикуются в    порядке, установленном для официального опубликования муниципальных правовых актов, и размещаются в информационно-телекоммуникационной сети «Интернет» на официальном сайте </w:t>
      </w:r>
      <w:r w:rsidRPr="004F4034">
        <w:rPr>
          <w:rFonts w:ascii="Times New Roman" w:eastAsia="Times New Roman" w:hAnsi="Times New Roman" w:cs="Times New Roman"/>
          <w:color w:val="auto"/>
        </w:rPr>
        <w:t>Администрации Алишевского сельского поселения</w:t>
      </w:r>
      <w:r w:rsidR="00EC42DF" w:rsidRPr="004F4034">
        <w:rPr>
          <w:rFonts w:ascii="Times New Roman" w:eastAsia="Times New Roman" w:hAnsi="Times New Roman" w:cs="Times New Roman"/>
          <w:color w:val="auto"/>
        </w:rPr>
        <w:t xml:space="preserve"> и органа исполнительной власти Челябинской области, уполномоченного на реализацию в Челябинской области единой государственной политики в сфере жилищно-коммунального  хозяйства, а также размещаются в государственно</w:t>
      </w:r>
      <w:r w:rsidRPr="004F4034">
        <w:rPr>
          <w:rFonts w:ascii="Times New Roman" w:eastAsia="Times New Roman" w:hAnsi="Times New Roman" w:cs="Times New Roman"/>
          <w:color w:val="auto"/>
        </w:rPr>
        <w:t>й информационной системе </w:t>
      </w:r>
      <w:r w:rsidR="00EC42DF" w:rsidRPr="004F4034">
        <w:rPr>
          <w:rFonts w:ascii="Times New Roman" w:eastAsia="Times New Roman" w:hAnsi="Times New Roman" w:cs="Times New Roman"/>
          <w:color w:val="auto"/>
        </w:rPr>
        <w:t>жилищно-коммунального хозяйства не позднее одного месяца со дня их утверждения.</w:t>
      </w:r>
    </w:p>
    <w:p w14:paraId="3DAFFB98" w14:textId="4E6ADF93" w:rsidR="0009008C" w:rsidRPr="004F4034" w:rsidRDefault="0009008C" w:rsidP="00932E36">
      <w:pPr>
        <w:pStyle w:val="1"/>
        <w:ind w:firstLine="284"/>
        <w:rPr>
          <w:color w:val="auto"/>
        </w:rPr>
      </w:pPr>
      <w:bookmarkStart w:id="322" w:name="sub_10022"/>
      <w:bookmarkEnd w:id="321"/>
      <w:r w:rsidRPr="004F4034">
        <w:rPr>
          <w:color w:val="auto"/>
        </w:rPr>
        <w:t xml:space="preserve">22. </w:t>
      </w:r>
      <w:r w:rsidR="00954E18" w:rsidRPr="004F4034">
        <w:rPr>
          <w:color w:val="auto"/>
        </w:rPr>
        <w:t>Праздничное оформление</w:t>
      </w:r>
      <w:r w:rsidRPr="004F4034">
        <w:rPr>
          <w:color w:val="auto"/>
        </w:rPr>
        <w:t xml:space="preserve"> территории муниципального образования</w:t>
      </w:r>
      <w:bookmarkEnd w:id="322"/>
    </w:p>
    <w:p w14:paraId="2353CF76" w14:textId="46A0FCBD" w:rsidR="0009008C" w:rsidRPr="004F4034" w:rsidRDefault="0009008C" w:rsidP="0071737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23" w:name="sub_221"/>
      <w:r w:rsidRPr="004F4034">
        <w:rPr>
          <w:rFonts w:ascii="Times New Roman" w:hAnsi="Times New Roman" w:cs="Times New Roman"/>
          <w:color w:val="auto"/>
        </w:rPr>
        <w:t xml:space="preserve">22.1. </w:t>
      </w:r>
      <w:r w:rsidR="00954E18" w:rsidRPr="004F4034">
        <w:rPr>
          <w:rFonts w:ascii="Times New Roman" w:hAnsi="Times New Roman" w:cs="Times New Roman"/>
          <w:color w:val="auto"/>
        </w:rPr>
        <w:t>Праздничное и (или) тематическое оформление</w:t>
      </w:r>
      <w:r w:rsidRPr="004F4034">
        <w:rPr>
          <w:rFonts w:ascii="Times New Roman" w:hAnsi="Times New Roman" w:cs="Times New Roman"/>
          <w:color w:val="auto"/>
        </w:rPr>
        <w:t xml:space="preserve"> муниципального образования, </w:t>
      </w:r>
      <w:r w:rsidR="00954E18" w:rsidRPr="004F4034">
        <w:rPr>
          <w:rFonts w:ascii="Times New Roman" w:hAnsi="Times New Roman" w:cs="Times New Roman"/>
          <w:color w:val="auto"/>
        </w:rPr>
        <w:t>осуществляется</w:t>
      </w:r>
      <w:r w:rsidRPr="004F4034">
        <w:rPr>
          <w:rFonts w:ascii="Times New Roman" w:hAnsi="Times New Roman" w:cs="Times New Roman"/>
          <w:color w:val="auto"/>
        </w:rPr>
        <w:t xml:space="preserve">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14:paraId="614AA227" w14:textId="42F9DA86" w:rsidR="0009008C" w:rsidRPr="004F4034" w:rsidRDefault="0009008C" w:rsidP="0071737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24" w:name="sub_222"/>
      <w:bookmarkEnd w:id="323"/>
      <w:r w:rsidRPr="004F4034">
        <w:rPr>
          <w:rFonts w:ascii="Times New Roman" w:hAnsi="Times New Roman" w:cs="Times New Roman"/>
          <w:color w:val="auto"/>
        </w:rPr>
        <w:t xml:space="preserve">22.2. В перечень объектов праздничного оформления </w:t>
      </w:r>
      <w:r w:rsidR="00954E18" w:rsidRPr="004F4034">
        <w:rPr>
          <w:rFonts w:ascii="Times New Roman" w:hAnsi="Times New Roman" w:cs="Times New Roman"/>
          <w:color w:val="auto"/>
        </w:rPr>
        <w:t>включаются</w:t>
      </w:r>
      <w:r w:rsidRPr="004F4034">
        <w:rPr>
          <w:rFonts w:ascii="Times New Roman" w:hAnsi="Times New Roman" w:cs="Times New Roman"/>
          <w:color w:val="auto"/>
        </w:rPr>
        <w:t>:</w:t>
      </w:r>
    </w:p>
    <w:p w14:paraId="073BAC88" w14:textId="77777777" w:rsidR="0009008C" w:rsidRPr="004F4034" w:rsidRDefault="0009008C" w:rsidP="0071737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25" w:name="sub_22201"/>
      <w:bookmarkEnd w:id="324"/>
      <w:r w:rsidRPr="004F4034">
        <w:rPr>
          <w:rFonts w:ascii="Times New Roman" w:hAnsi="Times New Roman" w:cs="Times New Roman"/>
          <w:color w:val="auto"/>
        </w:rPr>
        <w:t>а) площади, улицы, бульвары, мостовые сооружения, магистрали;</w:t>
      </w:r>
    </w:p>
    <w:p w14:paraId="17568246" w14:textId="77777777" w:rsidR="0009008C" w:rsidRPr="004F4034" w:rsidRDefault="0009008C" w:rsidP="0071737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26" w:name="sub_22202"/>
      <w:bookmarkEnd w:id="325"/>
      <w:r w:rsidRPr="004F4034">
        <w:rPr>
          <w:rFonts w:ascii="Times New Roman" w:hAnsi="Times New Roman" w:cs="Times New Roman"/>
          <w:color w:val="auto"/>
        </w:rPr>
        <w:t>б) места массовых гуляний, парки, скверы, набережные;</w:t>
      </w:r>
    </w:p>
    <w:p w14:paraId="6CD078FD" w14:textId="77777777" w:rsidR="0009008C" w:rsidRPr="004F4034" w:rsidRDefault="0009008C" w:rsidP="0071737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27" w:name="sub_22203"/>
      <w:bookmarkEnd w:id="326"/>
      <w:r w:rsidRPr="004F4034">
        <w:rPr>
          <w:rFonts w:ascii="Times New Roman" w:hAnsi="Times New Roman" w:cs="Times New Roman"/>
          <w:color w:val="auto"/>
        </w:rPr>
        <w:t>в) фасады зданий;</w:t>
      </w:r>
    </w:p>
    <w:p w14:paraId="14BE7FA5" w14:textId="06411B94" w:rsidR="0009008C" w:rsidRPr="004F4034" w:rsidRDefault="0009008C" w:rsidP="0071737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28" w:name="sub_22204"/>
      <w:bookmarkEnd w:id="327"/>
      <w:r w:rsidRPr="004F4034">
        <w:rPr>
          <w:rFonts w:ascii="Times New Roman" w:hAnsi="Times New Roman" w:cs="Times New Roman"/>
          <w:color w:val="auto"/>
        </w:rPr>
        <w:t>г) фасады и витрины объектов потребительского рынка и услуг, промышленных предприятий,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14:paraId="6B338879" w14:textId="06CD18D2" w:rsidR="0009008C" w:rsidRPr="004F4034" w:rsidRDefault="0009008C" w:rsidP="0071737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29" w:name="sub_22205"/>
      <w:bookmarkEnd w:id="328"/>
      <w:r w:rsidRPr="004F4034">
        <w:rPr>
          <w:rFonts w:ascii="Times New Roman" w:hAnsi="Times New Roman" w:cs="Times New Roman"/>
          <w:color w:val="auto"/>
        </w:rPr>
        <w:t>д) наземный обще</w:t>
      </w:r>
      <w:r w:rsidR="00954E18" w:rsidRPr="004F4034">
        <w:rPr>
          <w:rFonts w:ascii="Times New Roman" w:hAnsi="Times New Roman" w:cs="Times New Roman"/>
          <w:color w:val="auto"/>
        </w:rPr>
        <w:t>ственный пассажирский транспорт</w:t>
      </w:r>
      <w:r w:rsidRPr="004F4034">
        <w:rPr>
          <w:rFonts w:ascii="Times New Roman" w:hAnsi="Times New Roman" w:cs="Times New Roman"/>
          <w:color w:val="auto"/>
        </w:rPr>
        <w:t>.</w:t>
      </w:r>
    </w:p>
    <w:p w14:paraId="33077841" w14:textId="68E7D341" w:rsidR="0009008C" w:rsidRPr="004F4034" w:rsidRDefault="0009008C" w:rsidP="0071737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30" w:name="sub_223"/>
      <w:bookmarkEnd w:id="329"/>
      <w:r w:rsidRPr="004F4034">
        <w:rPr>
          <w:rFonts w:ascii="Times New Roman" w:hAnsi="Times New Roman" w:cs="Times New Roman"/>
          <w:color w:val="auto"/>
        </w:rPr>
        <w:t xml:space="preserve">22.3. К элементам праздничного оформления </w:t>
      </w:r>
      <w:r w:rsidR="00954E18" w:rsidRPr="004F4034">
        <w:rPr>
          <w:rFonts w:ascii="Times New Roman" w:hAnsi="Times New Roman" w:cs="Times New Roman"/>
          <w:color w:val="auto"/>
        </w:rPr>
        <w:t>относятся</w:t>
      </w:r>
      <w:r w:rsidRPr="004F4034">
        <w:rPr>
          <w:rFonts w:ascii="Times New Roman" w:hAnsi="Times New Roman" w:cs="Times New Roman"/>
          <w:color w:val="auto"/>
        </w:rPr>
        <w:t>:</w:t>
      </w:r>
    </w:p>
    <w:p w14:paraId="409D177A" w14:textId="77777777" w:rsidR="0009008C" w:rsidRPr="004F4034" w:rsidRDefault="0009008C" w:rsidP="0071737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31" w:name="sub_22301"/>
      <w:bookmarkEnd w:id="330"/>
      <w:r w:rsidRPr="004F4034">
        <w:rPr>
          <w:rFonts w:ascii="Times New Roman" w:hAnsi="Times New Roman" w:cs="Times New Roman"/>
          <w:color w:val="auto"/>
        </w:rPr>
        <w:t>а) текстильные или нетканые изделия, в том числе с нанесенными на их поверхности графическими изображениями;</w:t>
      </w:r>
    </w:p>
    <w:p w14:paraId="659A7032" w14:textId="77777777" w:rsidR="0009008C" w:rsidRPr="004F4034" w:rsidRDefault="0009008C" w:rsidP="0071737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32" w:name="sub_22302"/>
      <w:bookmarkEnd w:id="331"/>
      <w:r w:rsidRPr="004F4034">
        <w:rPr>
          <w:rFonts w:ascii="Times New Roman" w:hAnsi="Times New Roman" w:cs="Times New Roman"/>
          <w:color w:val="auto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14:paraId="70CF15F0" w14:textId="77777777" w:rsidR="0009008C" w:rsidRPr="004F4034" w:rsidRDefault="0009008C" w:rsidP="0071737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33" w:name="sub_22303"/>
      <w:bookmarkEnd w:id="332"/>
      <w:r w:rsidRPr="004F4034">
        <w:rPr>
          <w:rFonts w:ascii="Times New Roman" w:hAnsi="Times New Roman" w:cs="Times New Roman"/>
          <w:color w:val="auto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14:paraId="538987FB" w14:textId="77777777" w:rsidR="0009008C" w:rsidRPr="004F4034" w:rsidRDefault="0009008C" w:rsidP="0071737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34" w:name="sub_22304"/>
      <w:bookmarkEnd w:id="333"/>
      <w:r w:rsidRPr="004F4034">
        <w:rPr>
          <w:rFonts w:ascii="Times New Roman" w:hAnsi="Times New Roman" w:cs="Times New Roman"/>
          <w:color w:val="auto"/>
        </w:rPr>
        <w:t>г) праздничное освещение (иллюминация) улиц, площадей, фасадов зданий и сооружений, в том числе:</w:t>
      </w:r>
    </w:p>
    <w:bookmarkEnd w:id="334"/>
    <w:p w14:paraId="5E328252" w14:textId="77777777" w:rsidR="0009008C" w:rsidRPr="004F4034" w:rsidRDefault="0009008C" w:rsidP="00717379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праздничная подсветка фасадов зданий;</w:t>
      </w:r>
    </w:p>
    <w:p w14:paraId="52BE7155" w14:textId="77777777" w:rsidR="0009008C" w:rsidRPr="004F4034" w:rsidRDefault="0009008C" w:rsidP="00717379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иллюминационные гирлянды и кронштейны;</w:t>
      </w:r>
    </w:p>
    <w:p w14:paraId="6F0EB925" w14:textId="77777777" w:rsidR="0009008C" w:rsidRPr="004F4034" w:rsidRDefault="0009008C" w:rsidP="00717379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14:paraId="22E1B688" w14:textId="77777777" w:rsidR="0009008C" w:rsidRPr="004F4034" w:rsidRDefault="0009008C" w:rsidP="00717379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подсветка зеленых насаждений;</w:t>
      </w:r>
    </w:p>
    <w:p w14:paraId="48243D12" w14:textId="495928E1" w:rsidR="0009008C" w:rsidRPr="004F4034" w:rsidRDefault="00422453" w:rsidP="00717379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д) </w:t>
      </w:r>
      <w:r w:rsidR="0009008C" w:rsidRPr="004F4034">
        <w:rPr>
          <w:rFonts w:ascii="Times New Roman" w:hAnsi="Times New Roman" w:cs="Times New Roman"/>
          <w:color w:val="auto"/>
        </w:rPr>
        <w:t>праздничное и тематическое оформление пассажирского транспорта;</w:t>
      </w:r>
    </w:p>
    <w:p w14:paraId="3147C830" w14:textId="7C8212E8" w:rsidR="0009008C" w:rsidRPr="004F4034" w:rsidRDefault="00422453" w:rsidP="00717379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е) </w:t>
      </w:r>
      <w:r w:rsidR="0009008C" w:rsidRPr="004F4034">
        <w:rPr>
          <w:rFonts w:ascii="Times New Roman" w:hAnsi="Times New Roman" w:cs="Times New Roman"/>
          <w:color w:val="auto"/>
        </w:rPr>
        <w:t>государственные и муниципальные флаги, государственная и муниципальная символика;</w:t>
      </w:r>
    </w:p>
    <w:p w14:paraId="29D79B73" w14:textId="77777777" w:rsidR="0009008C" w:rsidRPr="004F4034" w:rsidRDefault="0009008C" w:rsidP="00717379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декоративные флаги, флажки, стяги;</w:t>
      </w:r>
    </w:p>
    <w:p w14:paraId="4F736597" w14:textId="251C3FF3" w:rsidR="0009008C" w:rsidRPr="004F4034" w:rsidRDefault="00422453" w:rsidP="00717379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ж) </w:t>
      </w:r>
      <w:r w:rsidR="0009008C" w:rsidRPr="004F4034">
        <w:rPr>
          <w:rFonts w:ascii="Times New Roman" w:hAnsi="Times New Roman" w:cs="Times New Roman"/>
          <w:color w:val="auto"/>
        </w:rPr>
        <w:t>информационные и тематические материалы на рекламных конструкциях;</w:t>
      </w:r>
    </w:p>
    <w:p w14:paraId="190D3164" w14:textId="47CE15E2" w:rsidR="0009008C" w:rsidRPr="004F4034" w:rsidRDefault="00422453" w:rsidP="00717379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з) </w:t>
      </w:r>
      <w:r w:rsidR="0009008C" w:rsidRPr="004F4034">
        <w:rPr>
          <w:rFonts w:ascii="Times New Roman" w:hAnsi="Times New Roman" w:cs="Times New Roman"/>
          <w:color w:val="auto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14:paraId="2A2C9382" w14:textId="42BEA951" w:rsidR="0009008C" w:rsidRPr="004F4034" w:rsidRDefault="0009008C" w:rsidP="0071737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35" w:name="sub_224"/>
      <w:r w:rsidRPr="004F4034">
        <w:rPr>
          <w:rFonts w:ascii="Times New Roman" w:hAnsi="Times New Roman" w:cs="Times New Roman"/>
          <w:color w:val="auto"/>
        </w:rPr>
        <w:t xml:space="preserve">22.4. Для праздничного оформления муниципального образования </w:t>
      </w:r>
      <w:r w:rsidR="00954E18" w:rsidRPr="004F4034">
        <w:rPr>
          <w:rFonts w:ascii="Times New Roman" w:hAnsi="Times New Roman" w:cs="Times New Roman"/>
          <w:color w:val="auto"/>
        </w:rPr>
        <w:t xml:space="preserve">следует </w:t>
      </w:r>
      <w:r w:rsidRPr="004F4034">
        <w:rPr>
          <w:rFonts w:ascii="Times New Roman" w:hAnsi="Times New Roman" w:cs="Times New Roman"/>
          <w:color w:val="auto"/>
        </w:rPr>
        <w:t xml:space="preserve">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</w:t>
      </w:r>
      <w:r w:rsidRPr="004F4034">
        <w:rPr>
          <w:rFonts w:ascii="Times New Roman" w:hAnsi="Times New Roman" w:cs="Times New Roman"/>
          <w:color w:val="auto"/>
        </w:rPr>
        <w:lastRenderedPageBreak/>
        <w:t>документации для соответствующего вида элемента.</w:t>
      </w:r>
    </w:p>
    <w:p w14:paraId="0B23B553" w14:textId="737E1E5F" w:rsidR="0009008C" w:rsidRPr="004F4034" w:rsidRDefault="0009008C" w:rsidP="0071737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36" w:name="sub_225"/>
      <w:bookmarkEnd w:id="335"/>
      <w:r w:rsidRPr="004F4034">
        <w:rPr>
          <w:rFonts w:ascii="Times New Roman" w:hAnsi="Times New Roman" w:cs="Times New Roman"/>
          <w:color w:val="auto"/>
        </w:rPr>
        <w:t xml:space="preserve">22.5. При проектировании и установке элементов праздничного и (или) тематического оформления </w:t>
      </w:r>
      <w:r w:rsidR="00257F89" w:rsidRPr="004F4034">
        <w:rPr>
          <w:rFonts w:ascii="Times New Roman" w:hAnsi="Times New Roman" w:cs="Times New Roman"/>
          <w:color w:val="auto"/>
        </w:rPr>
        <w:t>необходимо</w:t>
      </w:r>
      <w:r w:rsidRPr="004F4034">
        <w:rPr>
          <w:rFonts w:ascii="Times New Roman" w:hAnsi="Times New Roman" w:cs="Times New Roman"/>
          <w:color w:val="auto"/>
        </w:rPr>
        <w:t xml:space="preserve">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14:paraId="73EFF57C" w14:textId="79A24EDF" w:rsidR="0009008C" w:rsidRPr="004F4034" w:rsidRDefault="0009008C" w:rsidP="0071737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37" w:name="sub_226"/>
      <w:bookmarkEnd w:id="336"/>
      <w:r w:rsidRPr="004F4034">
        <w:rPr>
          <w:rFonts w:ascii="Times New Roman" w:hAnsi="Times New Roman" w:cs="Times New Roman"/>
          <w:color w:val="auto"/>
        </w:rPr>
        <w:t xml:space="preserve">22.6. При проектировании элементов праздничного и (или) тематического оформления </w:t>
      </w:r>
      <w:r w:rsidR="00257F89" w:rsidRPr="004F4034">
        <w:rPr>
          <w:rFonts w:ascii="Times New Roman" w:hAnsi="Times New Roman" w:cs="Times New Roman"/>
          <w:color w:val="auto"/>
        </w:rPr>
        <w:t>необходимо</w:t>
      </w:r>
      <w:r w:rsidRPr="004F4034">
        <w:rPr>
          <w:rFonts w:ascii="Times New Roman" w:hAnsi="Times New Roman" w:cs="Times New Roman"/>
          <w:color w:val="auto"/>
        </w:rPr>
        <w:t xml:space="preserve">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14:paraId="1DFBFDC3" w14:textId="68EDEBD3" w:rsidR="0009008C" w:rsidRPr="004F4034" w:rsidRDefault="0009008C" w:rsidP="0071737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38" w:name="sub_227"/>
      <w:bookmarkEnd w:id="337"/>
      <w:r w:rsidRPr="004F4034">
        <w:rPr>
          <w:rFonts w:ascii="Times New Roman" w:hAnsi="Times New Roman" w:cs="Times New Roman"/>
          <w:color w:val="auto"/>
        </w:rPr>
        <w:t xml:space="preserve">22.7. При проведении праздничных и иных массовых мероприятий </w:t>
      </w:r>
      <w:r w:rsidR="00257F89" w:rsidRPr="004F4034">
        <w:rPr>
          <w:rFonts w:ascii="Times New Roman" w:hAnsi="Times New Roman" w:cs="Times New Roman"/>
          <w:color w:val="auto"/>
        </w:rPr>
        <w:t>предусматривается</w:t>
      </w:r>
      <w:r w:rsidRPr="004F4034">
        <w:rPr>
          <w:rFonts w:ascii="Times New Roman" w:hAnsi="Times New Roman" w:cs="Times New Roman"/>
          <w:color w:val="auto"/>
        </w:rPr>
        <w:t xml:space="preserve"> обязанность их организаторов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  <w:bookmarkEnd w:id="338"/>
    </w:p>
    <w:p w14:paraId="0A6E710F" w14:textId="0A7CF504" w:rsidR="0009008C" w:rsidRPr="004F4034" w:rsidRDefault="0009008C" w:rsidP="00717379">
      <w:pPr>
        <w:pStyle w:val="1"/>
        <w:ind w:firstLine="284"/>
        <w:rPr>
          <w:color w:val="auto"/>
        </w:rPr>
      </w:pPr>
      <w:bookmarkStart w:id="339" w:name="sub_10023"/>
      <w:r w:rsidRPr="004F4034">
        <w:rPr>
          <w:color w:val="auto"/>
        </w:rPr>
        <w:t xml:space="preserve">23. </w:t>
      </w:r>
      <w:r w:rsidR="00257F89" w:rsidRPr="004F4034">
        <w:rPr>
          <w:color w:val="auto"/>
        </w:rPr>
        <w:t>Участие</w:t>
      </w:r>
      <w:r w:rsidRPr="004F4034">
        <w:rPr>
          <w:color w:val="auto"/>
        </w:rPr>
        <w:t xml:space="preserve"> граждан и организаций в реализации мероприятий по благоустройству территории </w:t>
      </w:r>
      <w:r w:rsidR="00257F89" w:rsidRPr="004F4034">
        <w:rPr>
          <w:color w:val="auto"/>
        </w:rPr>
        <w:t>Алишевского сельского поселения</w:t>
      </w:r>
      <w:bookmarkEnd w:id="339"/>
    </w:p>
    <w:p w14:paraId="49F3F835" w14:textId="30C96BD9" w:rsidR="0009008C" w:rsidRPr="004F4034" w:rsidRDefault="0009008C" w:rsidP="0071737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40" w:name="sub_231"/>
      <w:r w:rsidRPr="004F4034">
        <w:rPr>
          <w:rFonts w:ascii="Times New Roman" w:hAnsi="Times New Roman" w:cs="Times New Roman"/>
          <w:color w:val="auto"/>
        </w:rPr>
        <w:t xml:space="preserve">23.1. </w:t>
      </w:r>
      <w:r w:rsidR="00257F89" w:rsidRPr="004F4034">
        <w:rPr>
          <w:rFonts w:ascii="Times New Roman" w:hAnsi="Times New Roman" w:cs="Times New Roman"/>
          <w:color w:val="auto"/>
        </w:rPr>
        <w:t>Г</w:t>
      </w:r>
      <w:r w:rsidRPr="004F4034">
        <w:rPr>
          <w:rFonts w:ascii="Times New Roman" w:hAnsi="Times New Roman" w:cs="Times New Roman"/>
          <w:color w:val="auto"/>
        </w:rPr>
        <w:t>раждан</w:t>
      </w:r>
      <w:r w:rsidR="00257F89" w:rsidRPr="004F4034">
        <w:rPr>
          <w:rFonts w:ascii="Times New Roman" w:hAnsi="Times New Roman" w:cs="Times New Roman"/>
          <w:color w:val="auto"/>
        </w:rPr>
        <w:t>е</w:t>
      </w:r>
      <w:r w:rsidRPr="004F4034">
        <w:rPr>
          <w:rFonts w:ascii="Times New Roman" w:hAnsi="Times New Roman" w:cs="Times New Roman"/>
          <w:color w:val="auto"/>
        </w:rPr>
        <w:t xml:space="preserve"> и организаций </w:t>
      </w:r>
      <w:r w:rsidR="00257F89" w:rsidRPr="004F4034">
        <w:rPr>
          <w:rFonts w:ascii="Times New Roman" w:hAnsi="Times New Roman" w:cs="Times New Roman"/>
          <w:color w:val="auto"/>
        </w:rPr>
        <w:t xml:space="preserve">имеют право участвовать </w:t>
      </w:r>
      <w:r w:rsidRPr="004F4034">
        <w:rPr>
          <w:rFonts w:ascii="Times New Roman" w:hAnsi="Times New Roman" w:cs="Times New Roman"/>
          <w:color w:val="auto"/>
        </w:rPr>
        <w:t>в реализации мероприятий по благоустройству общественных и дворовых территорий муниципального образования, в том числе при осуществлении реконструкции и ремонта общественных и дворовых территорий, когда проводимые работы предполагают изменение функционального, архитектурного и (или) пространственного решений таких территорий.</w:t>
      </w:r>
    </w:p>
    <w:p w14:paraId="2F85E617" w14:textId="09758F8C" w:rsidR="0009008C" w:rsidRPr="004F4034" w:rsidRDefault="0009008C" w:rsidP="0071737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41" w:name="sub_232"/>
      <w:bookmarkEnd w:id="340"/>
      <w:r w:rsidRPr="004F4034">
        <w:rPr>
          <w:rFonts w:ascii="Times New Roman" w:hAnsi="Times New Roman" w:cs="Times New Roman"/>
          <w:color w:val="auto"/>
        </w:rPr>
        <w:t xml:space="preserve">23.2. Вовлечение граждан и организаций в реализацию мероприятий по благоустройству территории муниципального образования (далее - вовлечение) </w:t>
      </w:r>
      <w:r w:rsidR="00257F89" w:rsidRPr="004F4034">
        <w:rPr>
          <w:rFonts w:ascii="Times New Roman" w:hAnsi="Times New Roman" w:cs="Times New Roman"/>
          <w:color w:val="auto"/>
        </w:rPr>
        <w:t>организовывается</w:t>
      </w:r>
      <w:r w:rsidRPr="004F4034">
        <w:rPr>
          <w:rFonts w:ascii="Times New Roman" w:hAnsi="Times New Roman" w:cs="Times New Roman"/>
          <w:color w:val="auto"/>
        </w:rPr>
        <w:t xml:space="preserve"> в форме структурированного, управляемого процесса, ориентированного на достижение заранее поставленных целей развития территории населенного пункта.</w:t>
      </w:r>
    </w:p>
    <w:p w14:paraId="3ED8DC38" w14:textId="1DCCE228" w:rsidR="0009008C" w:rsidRPr="004F4034" w:rsidRDefault="0009008C" w:rsidP="0071737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42" w:name="sub_233"/>
      <w:bookmarkEnd w:id="341"/>
      <w:r w:rsidRPr="004F4034">
        <w:rPr>
          <w:rFonts w:ascii="Times New Roman" w:hAnsi="Times New Roman" w:cs="Times New Roman"/>
          <w:color w:val="auto"/>
        </w:rPr>
        <w:t xml:space="preserve">23.3. </w:t>
      </w:r>
      <w:r w:rsidR="00257F89" w:rsidRPr="004F4034">
        <w:rPr>
          <w:rFonts w:ascii="Times New Roman" w:hAnsi="Times New Roman" w:cs="Times New Roman"/>
          <w:color w:val="auto"/>
        </w:rPr>
        <w:t>Г</w:t>
      </w:r>
      <w:r w:rsidRPr="004F4034">
        <w:rPr>
          <w:rFonts w:ascii="Times New Roman" w:hAnsi="Times New Roman" w:cs="Times New Roman"/>
          <w:color w:val="auto"/>
        </w:rPr>
        <w:t>раждан</w:t>
      </w:r>
      <w:r w:rsidR="00257F89" w:rsidRPr="004F4034">
        <w:rPr>
          <w:rFonts w:ascii="Times New Roman" w:hAnsi="Times New Roman" w:cs="Times New Roman"/>
          <w:color w:val="auto"/>
        </w:rPr>
        <w:t>е</w:t>
      </w:r>
      <w:r w:rsidRPr="004F4034">
        <w:rPr>
          <w:rFonts w:ascii="Times New Roman" w:hAnsi="Times New Roman" w:cs="Times New Roman"/>
          <w:color w:val="auto"/>
        </w:rPr>
        <w:t xml:space="preserve"> и организации </w:t>
      </w:r>
      <w:r w:rsidR="00257F89" w:rsidRPr="004F4034">
        <w:rPr>
          <w:rFonts w:ascii="Times New Roman" w:hAnsi="Times New Roman" w:cs="Times New Roman"/>
          <w:color w:val="auto"/>
        </w:rPr>
        <w:t xml:space="preserve">вовлекаются </w:t>
      </w:r>
      <w:r w:rsidRPr="004F4034">
        <w:rPr>
          <w:rFonts w:ascii="Times New Roman" w:hAnsi="Times New Roman" w:cs="Times New Roman"/>
          <w:color w:val="auto"/>
        </w:rPr>
        <w:t>к участию в реализации мероприятий по благоустройству территории муниципального образования на всех этапах реализации проекта благоустройства.</w:t>
      </w:r>
    </w:p>
    <w:p w14:paraId="20851E59" w14:textId="04D78CF6" w:rsidR="0009008C" w:rsidRPr="004F4034" w:rsidRDefault="0009008C" w:rsidP="00717379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43" w:name="sub_234"/>
      <w:bookmarkEnd w:id="342"/>
      <w:r w:rsidRPr="004F4034">
        <w:rPr>
          <w:rFonts w:ascii="Times New Roman" w:hAnsi="Times New Roman" w:cs="Times New Roman"/>
          <w:color w:val="auto"/>
        </w:rPr>
        <w:t xml:space="preserve">23.4. </w:t>
      </w:r>
      <w:r w:rsidR="00257F89" w:rsidRPr="004F4034">
        <w:rPr>
          <w:rFonts w:ascii="Times New Roman" w:hAnsi="Times New Roman" w:cs="Times New Roman"/>
          <w:color w:val="auto"/>
        </w:rPr>
        <w:t>В</w:t>
      </w:r>
      <w:r w:rsidRPr="004F4034">
        <w:rPr>
          <w:rFonts w:ascii="Times New Roman" w:hAnsi="Times New Roman" w:cs="Times New Roman"/>
          <w:color w:val="auto"/>
        </w:rPr>
        <w:t xml:space="preserve">сем гражданам и организациям </w:t>
      </w:r>
      <w:r w:rsidR="00257F89" w:rsidRPr="004F4034">
        <w:rPr>
          <w:rFonts w:ascii="Times New Roman" w:hAnsi="Times New Roman" w:cs="Times New Roman"/>
          <w:color w:val="auto"/>
        </w:rPr>
        <w:t xml:space="preserve">предоставляются </w:t>
      </w:r>
      <w:r w:rsidRPr="004F4034">
        <w:rPr>
          <w:rFonts w:ascii="Times New Roman" w:hAnsi="Times New Roman" w:cs="Times New Roman"/>
          <w:color w:val="auto"/>
        </w:rPr>
        <w:t>равные возможности участия в процессе обсуждения, планирования и реализации мероприятий по благоустройству с целью исключения возникновения конфликтов интересов среди лиц, заинтересованных в реализации конкретного проекта благоустройства или развития территории. При этом граждан</w:t>
      </w:r>
      <w:r w:rsidR="00257F89" w:rsidRPr="004F4034">
        <w:rPr>
          <w:rFonts w:ascii="Times New Roman" w:hAnsi="Times New Roman" w:cs="Times New Roman"/>
          <w:color w:val="auto"/>
        </w:rPr>
        <w:t>е</w:t>
      </w:r>
      <w:r w:rsidRPr="004F4034">
        <w:rPr>
          <w:rFonts w:ascii="Times New Roman" w:hAnsi="Times New Roman" w:cs="Times New Roman"/>
          <w:color w:val="auto"/>
        </w:rPr>
        <w:t xml:space="preserve"> и организации </w:t>
      </w:r>
      <w:r w:rsidR="00257F89" w:rsidRPr="004F4034">
        <w:rPr>
          <w:rFonts w:ascii="Times New Roman" w:hAnsi="Times New Roman" w:cs="Times New Roman"/>
          <w:color w:val="auto"/>
        </w:rPr>
        <w:t xml:space="preserve">информируются </w:t>
      </w:r>
      <w:r w:rsidRPr="004F4034">
        <w:rPr>
          <w:rFonts w:ascii="Times New Roman" w:hAnsi="Times New Roman" w:cs="Times New Roman"/>
          <w:color w:val="auto"/>
        </w:rPr>
        <w:t>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территорий.</w:t>
      </w:r>
    </w:p>
    <w:p w14:paraId="032B8EE9" w14:textId="12352D51" w:rsidR="004E0C8F" w:rsidRPr="004F4034" w:rsidRDefault="0009008C" w:rsidP="004E0C8F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44" w:name="sub_235"/>
      <w:bookmarkEnd w:id="343"/>
      <w:r w:rsidRPr="004F4034">
        <w:rPr>
          <w:rFonts w:ascii="Times New Roman" w:hAnsi="Times New Roman" w:cs="Times New Roman"/>
          <w:color w:val="auto"/>
        </w:rPr>
        <w:t xml:space="preserve">23.5. Вовлечение граждан в обсуждение проекта развития территории </w:t>
      </w:r>
      <w:r w:rsidR="00257F89" w:rsidRPr="004F4034">
        <w:rPr>
          <w:rFonts w:ascii="Times New Roman" w:hAnsi="Times New Roman" w:cs="Times New Roman"/>
          <w:color w:val="auto"/>
        </w:rPr>
        <w:t xml:space="preserve">обеспечивается </w:t>
      </w:r>
      <w:r w:rsidRPr="004F4034">
        <w:rPr>
          <w:rFonts w:ascii="Times New Roman" w:hAnsi="Times New Roman" w:cs="Times New Roman"/>
          <w:color w:val="auto"/>
        </w:rPr>
        <w:t>с использованием различных форматов вовлечения, которые могут подразумевать как личное участие жителей населенного пункта в проводимых мероприятиях, так и участие в электронной форме с помощью сети "Интернет".</w:t>
      </w:r>
    </w:p>
    <w:bookmarkEnd w:id="344"/>
    <w:p w14:paraId="0323040E" w14:textId="453E77B1" w:rsidR="0009008C" w:rsidRPr="004F4034" w:rsidRDefault="004E0C8F" w:rsidP="00717379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23.6. </w:t>
      </w:r>
      <w:r w:rsidR="0009008C" w:rsidRPr="004F4034">
        <w:rPr>
          <w:rFonts w:ascii="Times New Roman" w:hAnsi="Times New Roman" w:cs="Times New Roman"/>
          <w:color w:val="auto"/>
        </w:rPr>
        <w:t xml:space="preserve">В целях систематизации процесса вовлечения форматы вовлечения </w:t>
      </w:r>
      <w:r w:rsidRPr="004F4034">
        <w:rPr>
          <w:rFonts w:ascii="Times New Roman" w:hAnsi="Times New Roman" w:cs="Times New Roman"/>
          <w:color w:val="auto"/>
        </w:rPr>
        <w:t>объединяются</w:t>
      </w:r>
      <w:r w:rsidR="0009008C" w:rsidRPr="004F4034">
        <w:rPr>
          <w:rFonts w:ascii="Times New Roman" w:hAnsi="Times New Roman" w:cs="Times New Roman"/>
          <w:color w:val="auto"/>
        </w:rPr>
        <w:t xml:space="preserve"> в группы в зависимости от целей и степени участия граждан, их объединений и иных лиц в решении вопросов по выбору территорий, подлежащих благоустройству, созданию, корректировке и реализации документов архитектурно-строительного проектирования, реализации проектов развития территорий, направленных в том числе на создание, реконструкцию, ремонт, благоустройство и эксплуатацию общественных и дворовых территорий (далее - уровни вовлечения).</w:t>
      </w:r>
    </w:p>
    <w:p w14:paraId="6F1FBBC4" w14:textId="0882893C" w:rsidR="0009008C" w:rsidRPr="004F4034" w:rsidRDefault="004E0C8F" w:rsidP="00717379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23.7. </w:t>
      </w:r>
      <w:r w:rsidR="0009008C" w:rsidRPr="004F4034">
        <w:rPr>
          <w:rFonts w:ascii="Times New Roman" w:hAnsi="Times New Roman" w:cs="Times New Roman"/>
          <w:color w:val="auto"/>
        </w:rPr>
        <w:t xml:space="preserve">Уровни и форматы вовлечения, как в очной, так и в электронной форме, </w:t>
      </w:r>
      <w:r w:rsidR="00257F89" w:rsidRPr="004F4034">
        <w:rPr>
          <w:rFonts w:ascii="Times New Roman" w:hAnsi="Times New Roman" w:cs="Times New Roman"/>
          <w:color w:val="auto"/>
        </w:rPr>
        <w:t xml:space="preserve">применяемые </w:t>
      </w:r>
      <w:r w:rsidR="0009008C" w:rsidRPr="004F4034">
        <w:rPr>
          <w:rFonts w:ascii="Times New Roman" w:hAnsi="Times New Roman" w:cs="Times New Roman"/>
          <w:color w:val="auto"/>
        </w:rPr>
        <w:t xml:space="preserve"> органами местного самоуправления на различных этапах реализации мероприятий по благоустройству территории муниципального образования, приведены в </w:t>
      </w:r>
      <w:hyperlink r:id="rId16" w:history="1">
        <w:r w:rsidR="0009008C" w:rsidRPr="004F4034">
          <w:rPr>
            <w:rStyle w:val="aa"/>
            <w:rFonts w:ascii="Times New Roman" w:hAnsi="Times New Roman"/>
            <w:color w:val="auto"/>
          </w:rPr>
          <w:t>Методических рекомендациях</w:t>
        </w:r>
      </w:hyperlink>
      <w:r w:rsidR="0009008C" w:rsidRPr="004F4034">
        <w:rPr>
          <w:rFonts w:ascii="Times New Roman" w:hAnsi="Times New Roman" w:cs="Times New Roman"/>
          <w:color w:val="auto"/>
        </w:rPr>
        <w:t xml:space="preserve"> по вовлечению граждан, их объединений и иных лиц в решение вопросов развития городской среды, утвержденных </w:t>
      </w:r>
      <w:hyperlink r:id="rId17" w:history="1">
        <w:r w:rsidR="0009008C" w:rsidRPr="004F4034">
          <w:rPr>
            <w:rStyle w:val="aa"/>
            <w:rFonts w:ascii="Times New Roman" w:hAnsi="Times New Roman"/>
            <w:color w:val="auto"/>
          </w:rPr>
          <w:t>приказом</w:t>
        </w:r>
      </w:hyperlink>
      <w:r w:rsidR="0009008C" w:rsidRPr="004F4034">
        <w:rPr>
          <w:rFonts w:ascii="Times New Roman" w:hAnsi="Times New Roman" w:cs="Times New Roman"/>
          <w:color w:val="auto"/>
        </w:rPr>
        <w:t xml:space="preserve"> Минстроя России </w:t>
      </w:r>
      <w:r w:rsidR="00F34A5F" w:rsidRPr="004F4034">
        <w:rPr>
          <w:rFonts w:ascii="Times New Roman" w:hAnsi="Times New Roman" w:cs="Times New Roman"/>
          <w:color w:val="auto"/>
        </w:rPr>
        <w:t>от 30 декабря 2020 г. N 913/пр.</w:t>
      </w:r>
    </w:p>
    <w:p w14:paraId="762936CD" w14:textId="3B898529" w:rsidR="0009008C" w:rsidRPr="004F4034" w:rsidRDefault="0009008C" w:rsidP="00932E36">
      <w:pPr>
        <w:pStyle w:val="1"/>
        <w:ind w:firstLine="284"/>
        <w:rPr>
          <w:color w:val="auto"/>
        </w:rPr>
      </w:pPr>
      <w:bookmarkStart w:id="345" w:name="sub_10024"/>
      <w:r w:rsidRPr="004F4034">
        <w:rPr>
          <w:color w:val="auto"/>
        </w:rPr>
        <w:lastRenderedPageBreak/>
        <w:t xml:space="preserve">24. </w:t>
      </w:r>
      <w:r w:rsidR="003F095D" w:rsidRPr="004F4034">
        <w:rPr>
          <w:color w:val="auto"/>
        </w:rPr>
        <w:t>Создание и содержание</w:t>
      </w:r>
      <w:r w:rsidRPr="004F4034">
        <w:rPr>
          <w:color w:val="auto"/>
        </w:rPr>
        <w:t xml:space="preserve"> отдельных объектов и элементов благоустройства</w:t>
      </w:r>
      <w:bookmarkEnd w:id="345"/>
    </w:p>
    <w:p w14:paraId="262846B8" w14:textId="26A524CF" w:rsidR="0009008C" w:rsidRPr="004F4034" w:rsidRDefault="0009008C" w:rsidP="004E0C8F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46" w:name="sub_241"/>
      <w:r w:rsidRPr="004F4034">
        <w:rPr>
          <w:rFonts w:ascii="Times New Roman" w:hAnsi="Times New Roman" w:cs="Times New Roman"/>
          <w:color w:val="auto"/>
        </w:rPr>
        <w:t xml:space="preserve">24.1. </w:t>
      </w:r>
      <w:r w:rsidR="003F095D" w:rsidRPr="004F4034">
        <w:rPr>
          <w:rFonts w:ascii="Times New Roman" w:hAnsi="Times New Roman" w:cs="Times New Roman"/>
          <w:color w:val="auto"/>
        </w:rPr>
        <w:t>Создание и содержание</w:t>
      </w:r>
      <w:r w:rsidRPr="004F4034">
        <w:rPr>
          <w:rFonts w:ascii="Times New Roman" w:hAnsi="Times New Roman" w:cs="Times New Roman"/>
          <w:color w:val="auto"/>
        </w:rPr>
        <w:t xml:space="preserve"> отдельных объектов и элементов благоустройства, характерных для территории соответствующего муниципального образования, </w:t>
      </w:r>
      <w:r w:rsidR="003F095D" w:rsidRPr="004F4034">
        <w:rPr>
          <w:rFonts w:ascii="Times New Roman" w:hAnsi="Times New Roman" w:cs="Times New Roman"/>
          <w:color w:val="auto"/>
        </w:rPr>
        <w:t xml:space="preserve">разрабатывается </w:t>
      </w:r>
      <w:r w:rsidRPr="004F4034">
        <w:rPr>
          <w:rFonts w:ascii="Times New Roman" w:hAnsi="Times New Roman" w:cs="Times New Roman"/>
          <w:color w:val="auto"/>
        </w:rPr>
        <w:t>с учетом климатических и иных условий.</w:t>
      </w:r>
    </w:p>
    <w:p w14:paraId="722DB810" w14:textId="20BFC699" w:rsidR="0009008C" w:rsidRPr="004F4034" w:rsidRDefault="0009008C" w:rsidP="004E0C8F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47" w:name="sub_242"/>
      <w:bookmarkEnd w:id="346"/>
      <w:r w:rsidRPr="004F4034">
        <w:rPr>
          <w:rFonts w:ascii="Times New Roman" w:hAnsi="Times New Roman" w:cs="Times New Roman"/>
          <w:color w:val="auto"/>
        </w:rPr>
        <w:t xml:space="preserve">24.2. </w:t>
      </w:r>
      <w:r w:rsidR="003F095D" w:rsidRPr="004F4034">
        <w:rPr>
          <w:rFonts w:ascii="Times New Roman" w:hAnsi="Times New Roman" w:cs="Times New Roman"/>
          <w:color w:val="auto"/>
        </w:rPr>
        <w:t>Устройство</w:t>
      </w:r>
      <w:r w:rsidRPr="004F4034">
        <w:rPr>
          <w:rFonts w:ascii="Times New Roman" w:hAnsi="Times New Roman" w:cs="Times New Roman"/>
          <w:color w:val="auto"/>
        </w:rPr>
        <w:t xml:space="preserve"> по</w:t>
      </w:r>
      <w:r w:rsidR="003F095D" w:rsidRPr="004F4034">
        <w:rPr>
          <w:rFonts w:ascii="Times New Roman" w:hAnsi="Times New Roman" w:cs="Times New Roman"/>
          <w:color w:val="auto"/>
        </w:rPr>
        <w:t>крытий объектов благоустройства:</w:t>
      </w:r>
    </w:p>
    <w:p w14:paraId="5EFB38FE" w14:textId="490B4893" w:rsidR="0009008C" w:rsidRPr="004F4034" w:rsidRDefault="0009008C" w:rsidP="004E0C8F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48" w:name="sub_2421"/>
      <w:bookmarkEnd w:id="347"/>
      <w:r w:rsidRPr="004F4034">
        <w:rPr>
          <w:rFonts w:ascii="Times New Roman" w:hAnsi="Times New Roman" w:cs="Times New Roman"/>
          <w:color w:val="auto"/>
        </w:rPr>
        <w:t xml:space="preserve">24.2.1. При устройстве и благоустройстве покрытий объектов благоустройства </w:t>
      </w:r>
      <w:r w:rsidR="003F095D" w:rsidRPr="004F4034">
        <w:rPr>
          <w:rFonts w:ascii="Times New Roman" w:hAnsi="Times New Roman" w:cs="Times New Roman"/>
          <w:color w:val="auto"/>
        </w:rPr>
        <w:t xml:space="preserve">следует </w:t>
      </w:r>
      <w:r w:rsidRPr="004F4034">
        <w:rPr>
          <w:rFonts w:ascii="Times New Roman" w:hAnsi="Times New Roman" w:cs="Times New Roman"/>
          <w:color w:val="auto"/>
        </w:rPr>
        <w:t>обеспечивать организацию комфортной и безопасной пешеходной среды в части создания и развития удобных и безопасных пешеходных коммуникаций.</w:t>
      </w:r>
    </w:p>
    <w:p w14:paraId="66C659CA" w14:textId="7B2CAE29" w:rsidR="0009008C" w:rsidRPr="004F4034" w:rsidRDefault="0009008C" w:rsidP="004E0C8F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49" w:name="sub_2422"/>
      <w:bookmarkEnd w:id="348"/>
      <w:r w:rsidRPr="004F4034">
        <w:rPr>
          <w:rFonts w:ascii="Times New Roman" w:hAnsi="Times New Roman" w:cs="Times New Roman"/>
          <w:color w:val="auto"/>
        </w:rPr>
        <w:t xml:space="preserve">24.2.2. Выбор вида покрытия объекта благоустройства </w:t>
      </w:r>
      <w:r w:rsidR="003F095D" w:rsidRPr="004F4034">
        <w:rPr>
          <w:rFonts w:ascii="Times New Roman" w:hAnsi="Times New Roman" w:cs="Times New Roman"/>
          <w:color w:val="auto"/>
        </w:rPr>
        <w:t>осуществляется</w:t>
      </w:r>
      <w:r w:rsidRPr="004F4034">
        <w:rPr>
          <w:rFonts w:ascii="Times New Roman" w:hAnsi="Times New Roman" w:cs="Times New Roman"/>
          <w:color w:val="auto"/>
        </w:rPr>
        <w:t xml:space="preserve"> в соответствии с его целевым назначением, в зависимости от вида и специализации объекта благоустройства (функциональной зоны объекта благоустройства), природно-климатических условий и предпочтений жителей населенного пункта, с учетом архитектурно-художественного облика населенного пункта.</w:t>
      </w:r>
    </w:p>
    <w:bookmarkEnd w:id="349"/>
    <w:p w14:paraId="626F7B57" w14:textId="072C090B" w:rsidR="0009008C" w:rsidRPr="004F4034" w:rsidRDefault="003F095D" w:rsidP="004E0C8F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Следует</w:t>
      </w:r>
      <w:r w:rsidR="0009008C" w:rsidRPr="004F4034">
        <w:rPr>
          <w:rFonts w:ascii="Times New Roman" w:hAnsi="Times New Roman" w:cs="Times New Roman"/>
          <w:color w:val="auto"/>
        </w:rPr>
        <w:t xml:space="preserve"> устанавливать прочные, ремонтопригодные, экологичные виды покрытий, препятствующие скольжению и падению пешеходов, а также учитывающие особенности передвижения различных групп населения, в том числе МГН.</w:t>
      </w:r>
    </w:p>
    <w:p w14:paraId="69DB9417" w14:textId="6E721886" w:rsidR="0009008C" w:rsidRPr="004F4034" w:rsidRDefault="0009008C" w:rsidP="004E0C8F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50" w:name="sub_2423"/>
      <w:r w:rsidRPr="004F4034">
        <w:rPr>
          <w:rFonts w:ascii="Times New Roman" w:hAnsi="Times New Roman" w:cs="Times New Roman"/>
          <w:color w:val="auto"/>
        </w:rPr>
        <w:t>24.2.3. Для площадок и функциональных зон площадок, предполагающих з</w:t>
      </w:r>
      <w:r w:rsidR="003F095D" w:rsidRPr="004F4034">
        <w:rPr>
          <w:rFonts w:ascii="Times New Roman" w:hAnsi="Times New Roman" w:cs="Times New Roman"/>
          <w:color w:val="auto"/>
        </w:rPr>
        <w:t>анятие физкультурой и спортом, необходимо</w:t>
      </w:r>
      <w:r w:rsidRPr="004F4034">
        <w:rPr>
          <w:rFonts w:ascii="Times New Roman" w:hAnsi="Times New Roman" w:cs="Times New Roman"/>
          <w:color w:val="auto"/>
        </w:rPr>
        <w:t xml:space="preserve"> применять сертифицированное на соответствие требованиям национальных стандартов Российской Федерации спортивное покрытие, тип которого зависит от вида и специализации площадки (функциональной зоны площадки), а также требований к покрытиям, предъявляемым в зависимости от вида спорта, для занятий которым организовывается площадка. При отсутствии специальных требований к покрытию таких площадок </w:t>
      </w:r>
      <w:r w:rsidR="003F095D" w:rsidRPr="004F4034">
        <w:rPr>
          <w:rFonts w:ascii="Times New Roman" w:hAnsi="Times New Roman" w:cs="Times New Roman"/>
          <w:color w:val="auto"/>
        </w:rPr>
        <w:t xml:space="preserve">следует </w:t>
      </w:r>
      <w:r w:rsidRPr="004F4034">
        <w:rPr>
          <w:rFonts w:ascii="Times New Roman" w:hAnsi="Times New Roman" w:cs="Times New Roman"/>
          <w:color w:val="auto"/>
        </w:rPr>
        <w:t>применять резиновые или синтетические покрытия.</w:t>
      </w:r>
    </w:p>
    <w:p w14:paraId="27CD2E3E" w14:textId="02F88419" w:rsidR="0009008C" w:rsidRPr="004F4034" w:rsidRDefault="0009008C" w:rsidP="004E0C8F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51" w:name="sub_243"/>
      <w:bookmarkEnd w:id="350"/>
      <w:r w:rsidRPr="004F4034">
        <w:rPr>
          <w:rFonts w:ascii="Times New Roman" w:hAnsi="Times New Roman" w:cs="Times New Roman"/>
          <w:color w:val="auto"/>
        </w:rPr>
        <w:t xml:space="preserve">24.3. </w:t>
      </w:r>
      <w:r w:rsidR="003F095D" w:rsidRPr="004F4034">
        <w:rPr>
          <w:rFonts w:ascii="Times New Roman" w:hAnsi="Times New Roman" w:cs="Times New Roman"/>
          <w:color w:val="auto"/>
        </w:rPr>
        <w:t>Создание и содержание</w:t>
      </w:r>
      <w:r w:rsidRPr="004F4034">
        <w:rPr>
          <w:rFonts w:ascii="Times New Roman" w:hAnsi="Times New Roman" w:cs="Times New Roman"/>
          <w:color w:val="auto"/>
        </w:rPr>
        <w:t xml:space="preserve"> некапитальных, в том числе нестационарных </w:t>
      </w:r>
      <w:r w:rsidR="003F095D" w:rsidRPr="004F4034">
        <w:rPr>
          <w:rFonts w:ascii="Times New Roman" w:hAnsi="Times New Roman" w:cs="Times New Roman"/>
          <w:color w:val="auto"/>
        </w:rPr>
        <w:t>строений и сооружений:</w:t>
      </w:r>
    </w:p>
    <w:p w14:paraId="0573CBFB" w14:textId="4EBD3C84" w:rsidR="0009008C" w:rsidRPr="004F4034" w:rsidRDefault="0009008C" w:rsidP="004E0C8F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52" w:name="sub_2431"/>
      <w:bookmarkEnd w:id="351"/>
      <w:r w:rsidRPr="004F4034">
        <w:rPr>
          <w:rFonts w:ascii="Times New Roman" w:hAnsi="Times New Roman" w:cs="Times New Roman"/>
          <w:color w:val="auto"/>
        </w:rPr>
        <w:t xml:space="preserve">24.3.1.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</w:t>
      </w:r>
      <w:r w:rsidR="003F095D" w:rsidRPr="004F4034">
        <w:rPr>
          <w:rFonts w:ascii="Times New Roman" w:hAnsi="Times New Roman" w:cs="Times New Roman"/>
          <w:color w:val="auto"/>
        </w:rPr>
        <w:t>учитываются</w:t>
      </w:r>
      <w:r w:rsidRPr="004F4034">
        <w:rPr>
          <w:rFonts w:ascii="Times New Roman" w:hAnsi="Times New Roman" w:cs="Times New Roman"/>
          <w:color w:val="auto"/>
        </w:rPr>
        <w:t xml:space="preserve">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14:paraId="46650C4A" w14:textId="31D458C7" w:rsidR="0009008C" w:rsidRPr="004F4034" w:rsidRDefault="0009008C" w:rsidP="004E0C8F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53" w:name="sub_2432"/>
      <w:bookmarkEnd w:id="352"/>
      <w:r w:rsidRPr="004F4034">
        <w:rPr>
          <w:rFonts w:ascii="Times New Roman" w:hAnsi="Times New Roman" w:cs="Times New Roman"/>
          <w:color w:val="auto"/>
        </w:rPr>
        <w:t xml:space="preserve">24.3.2. Некапитальные объекты мелкорозничной торговли, бытового обслуживания и питания, летние (сезонные) кафе </w:t>
      </w:r>
      <w:r w:rsidR="003F095D" w:rsidRPr="004F4034">
        <w:rPr>
          <w:rFonts w:ascii="Times New Roman" w:hAnsi="Times New Roman" w:cs="Times New Roman"/>
          <w:color w:val="auto"/>
        </w:rPr>
        <w:t>размещаются</w:t>
      </w:r>
      <w:r w:rsidRPr="004F4034">
        <w:rPr>
          <w:rFonts w:ascii="Times New Roman" w:hAnsi="Times New Roman" w:cs="Times New Roman"/>
          <w:color w:val="auto"/>
        </w:rPr>
        <w:t xml:space="preserve"> на территориях пешеходных зон, в парках, садах, на бульварах населенного пункта.</w:t>
      </w:r>
    </w:p>
    <w:bookmarkEnd w:id="353"/>
    <w:p w14:paraId="2D953DE3" w14:textId="1C710B41" w:rsidR="0009008C" w:rsidRPr="004F4034" w:rsidRDefault="0009008C" w:rsidP="004E0C8F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Такие некапитальные сооружения </w:t>
      </w:r>
      <w:r w:rsidR="003F095D" w:rsidRPr="004F4034">
        <w:rPr>
          <w:rFonts w:ascii="Times New Roman" w:hAnsi="Times New Roman" w:cs="Times New Roman"/>
          <w:color w:val="auto"/>
        </w:rPr>
        <w:t>устанавливаются</w:t>
      </w:r>
      <w:r w:rsidRPr="004F4034">
        <w:rPr>
          <w:rFonts w:ascii="Times New Roman" w:hAnsi="Times New Roman" w:cs="Times New Roman"/>
          <w:color w:val="auto"/>
        </w:rPr>
        <w:t xml:space="preserve"> на тв</w:t>
      </w:r>
      <w:r w:rsidR="003F095D" w:rsidRPr="004F4034">
        <w:rPr>
          <w:rFonts w:ascii="Times New Roman" w:hAnsi="Times New Roman" w:cs="Times New Roman"/>
          <w:color w:val="auto"/>
        </w:rPr>
        <w:t>ердые виды покрытия, оборудуются</w:t>
      </w:r>
      <w:r w:rsidRPr="004F4034">
        <w:rPr>
          <w:rFonts w:ascii="Times New Roman" w:hAnsi="Times New Roman" w:cs="Times New Roman"/>
          <w:color w:val="auto"/>
        </w:rPr>
        <w:t xml:space="preserve"> осветительным оборудованием, урнами и малыми контейнерами для мусора.</w:t>
      </w:r>
    </w:p>
    <w:p w14:paraId="5174007C" w14:textId="47E91C7D" w:rsidR="0009008C" w:rsidRPr="004F4034" w:rsidRDefault="0009008C" w:rsidP="004E0C8F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Некапитальные сооружения питания также</w:t>
      </w:r>
      <w:r w:rsidR="003F095D" w:rsidRPr="004F4034">
        <w:rPr>
          <w:rFonts w:ascii="Times New Roman" w:hAnsi="Times New Roman" w:cs="Times New Roman"/>
          <w:color w:val="auto"/>
        </w:rPr>
        <w:t xml:space="preserve"> необходимо</w:t>
      </w:r>
      <w:r w:rsidRPr="004F4034">
        <w:rPr>
          <w:rFonts w:ascii="Times New Roman" w:hAnsi="Times New Roman" w:cs="Times New Roman"/>
          <w:color w:val="auto"/>
        </w:rPr>
        <w:t xml:space="preserve"> оборудовать туалетными кабинами.</w:t>
      </w:r>
    </w:p>
    <w:p w14:paraId="6A4378C6" w14:textId="249B2FA2" w:rsidR="0009008C" w:rsidRPr="004F4034" w:rsidRDefault="0009008C" w:rsidP="004E0C8F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54" w:name="sub_2433"/>
      <w:r w:rsidRPr="004F4034">
        <w:rPr>
          <w:rFonts w:ascii="Times New Roman" w:hAnsi="Times New Roman" w:cs="Times New Roman"/>
          <w:color w:val="auto"/>
        </w:rPr>
        <w:t xml:space="preserve">24.3.3. При создании некапитальных сооружений </w:t>
      </w:r>
      <w:r w:rsidR="003F095D" w:rsidRPr="004F4034">
        <w:rPr>
          <w:rFonts w:ascii="Times New Roman" w:hAnsi="Times New Roman" w:cs="Times New Roman"/>
          <w:color w:val="auto"/>
        </w:rPr>
        <w:t xml:space="preserve">следует </w:t>
      </w:r>
      <w:r w:rsidRPr="004F4034">
        <w:rPr>
          <w:rFonts w:ascii="Times New Roman" w:hAnsi="Times New Roman" w:cs="Times New Roman"/>
          <w:color w:val="auto"/>
        </w:rPr>
        <w:t xml:space="preserve">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</w:t>
      </w:r>
      <w:r w:rsidRPr="004F4034">
        <w:rPr>
          <w:rFonts w:ascii="Times New Roman" w:hAnsi="Times New Roman" w:cs="Times New Roman"/>
          <w:color w:val="auto"/>
        </w:rPr>
        <w:lastRenderedPageBreak/>
        <w:t>эксплуатации.</w:t>
      </w:r>
    </w:p>
    <w:p w14:paraId="397D3B11" w14:textId="6F669D1F" w:rsidR="0009008C" w:rsidRPr="004F4034" w:rsidRDefault="0009008C" w:rsidP="004E0C8F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55" w:name="sub_2434"/>
      <w:bookmarkEnd w:id="354"/>
      <w:r w:rsidRPr="004F4034">
        <w:rPr>
          <w:rFonts w:ascii="Times New Roman" w:hAnsi="Times New Roman" w:cs="Times New Roman"/>
          <w:color w:val="auto"/>
        </w:rPr>
        <w:t xml:space="preserve">24.3.4. При остеклении витрин </w:t>
      </w:r>
      <w:r w:rsidR="00D50E0D" w:rsidRPr="004F4034">
        <w:rPr>
          <w:rFonts w:ascii="Times New Roman" w:hAnsi="Times New Roman" w:cs="Times New Roman"/>
          <w:color w:val="auto"/>
        </w:rPr>
        <w:t>следует</w:t>
      </w:r>
      <w:r w:rsidRPr="004F4034">
        <w:rPr>
          <w:rFonts w:ascii="Times New Roman" w:hAnsi="Times New Roman" w:cs="Times New Roman"/>
          <w:color w:val="auto"/>
        </w:rPr>
        <w:t xml:space="preserve">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14:paraId="144FCDAD" w14:textId="2369806B" w:rsidR="0009008C" w:rsidRPr="004F4034" w:rsidRDefault="0009008C" w:rsidP="004E0C8F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56" w:name="sub_2435"/>
      <w:bookmarkEnd w:id="355"/>
      <w:r w:rsidRPr="004F4034">
        <w:rPr>
          <w:rFonts w:ascii="Times New Roman" w:hAnsi="Times New Roman" w:cs="Times New Roman"/>
          <w:color w:val="auto"/>
        </w:rPr>
        <w:t xml:space="preserve">24.3.5. При проектировании мини-маркетов, мини-рынков, торговых рядов </w:t>
      </w:r>
      <w:r w:rsidR="00D50E0D" w:rsidRPr="004F4034">
        <w:rPr>
          <w:rFonts w:ascii="Times New Roman" w:hAnsi="Times New Roman" w:cs="Times New Roman"/>
          <w:color w:val="auto"/>
        </w:rPr>
        <w:t xml:space="preserve">необходимо </w:t>
      </w:r>
      <w:r w:rsidRPr="004F4034">
        <w:rPr>
          <w:rFonts w:ascii="Times New Roman" w:hAnsi="Times New Roman" w:cs="Times New Roman"/>
          <w:color w:val="auto"/>
        </w:rPr>
        <w:t>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14:paraId="549218CC" w14:textId="38300F1B" w:rsidR="0009008C" w:rsidRPr="004F4034" w:rsidRDefault="0009008C" w:rsidP="004E0C8F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57" w:name="sub_2436"/>
      <w:bookmarkEnd w:id="356"/>
      <w:r w:rsidRPr="004F4034">
        <w:rPr>
          <w:rFonts w:ascii="Times New Roman" w:hAnsi="Times New Roman" w:cs="Times New Roman"/>
          <w:color w:val="auto"/>
        </w:rPr>
        <w:t xml:space="preserve">24.3.6. </w:t>
      </w:r>
      <w:r w:rsidR="00D50E0D" w:rsidRPr="004F4034">
        <w:rPr>
          <w:rFonts w:ascii="Times New Roman" w:hAnsi="Times New Roman" w:cs="Times New Roman"/>
          <w:color w:val="auto"/>
        </w:rPr>
        <w:t>Н</w:t>
      </w:r>
      <w:r w:rsidRPr="004F4034">
        <w:rPr>
          <w:rFonts w:ascii="Times New Roman" w:hAnsi="Times New Roman" w:cs="Times New Roman"/>
          <w:color w:val="auto"/>
        </w:rPr>
        <w:t>а активно посещаемых территориях населенного пункта 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</w:t>
      </w:r>
      <w:r w:rsidR="00D50E0D" w:rsidRPr="004F4034">
        <w:rPr>
          <w:rFonts w:ascii="Times New Roman" w:hAnsi="Times New Roman" w:cs="Times New Roman"/>
          <w:color w:val="auto"/>
        </w:rPr>
        <w:t xml:space="preserve"> следует размещать туалетные кабины.</w:t>
      </w:r>
      <w:r w:rsidRPr="004F4034">
        <w:rPr>
          <w:rFonts w:ascii="Times New Roman" w:hAnsi="Times New Roman" w:cs="Times New Roman"/>
          <w:color w:val="auto"/>
        </w:rPr>
        <w:t>.</w:t>
      </w:r>
    </w:p>
    <w:p w14:paraId="03CE37BC" w14:textId="17E8F0B8" w:rsidR="0009008C" w:rsidRPr="004F4034" w:rsidRDefault="0009008C" w:rsidP="004E0C8F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58" w:name="sub_244"/>
      <w:bookmarkEnd w:id="357"/>
      <w:r w:rsidRPr="004F4034">
        <w:rPr>
          <w:rFonts w:ascii="Times New Roman" w:hAnsi="Times New Roman" w:cs="Times New Roman"/>
          <w:color w:val="auto"/>
        </w:rPr>
        <w:t xml:space="preserve">24.4. </w:t>
      </w:r>
      <w:r w:rsidR="00D50E0D" w:rsidRPr="004F4034">
        <w:rPr>
          <w:rFonts w:ascii="Times New Roman" w:hAnsi="Times New Roman" w:cs="Times New Roman"/>
          <w:color w:val="auto"/>
        </w:rPr>
        <w:t>Создание водных устройств:</w:t>
      </w:r>
    </w:p>
    <w:p w14:paraId="193CD0CF" w14:textId="1ED5B5CC" w:rsidR="0009008C" w:rsidRPr="004F4034" w:rsidRDefault="0009008C" w:rsidP="004E0C8F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59" w:name="sub_2441"/>
      <w:bookmarkEnd w:id="358"/>
      <w:r w:rsidRPr="004F4034">
        <w:rPr>
          <w:rFonts w:ascii="Times New Roman" w:hAnsi="Times New Roman" w:cs="Times New Roman"/>
          <w:color w:val="auto"/>
        </w:rPr>
        <w:t xml:space="preserve">В целях создания благоустроенных центров притяжения, организации комфортной среды для общения, повышения художественной выразительности застройки, увлажнения воздуха и улучшения микроклимата </w:t>
      </w:r>
      <w:r w:rsidR="00D50E0D" w:rsidRPr="004F4034">
        <w:rPr>
          <w:rFonts w:ascii="Times New Roman" w:hAnsi="Times New Roman" w:cs="Times New Roman"/>
          <w:color w:val="auto"/>
        </w:rPr>
        <w:t xml:space="preserve">следует </w:t>
      </w:r>
      <w:r w:rsidRPr="004F4034">
        <w:rPr>
          <w:rFonts w:ascii="Times New Roman" w:hAnsi="Times New Roman" w:cs="Times New Roman"/>
          <w:color w:val="auto"/>
        </w:rPr>
        <w:t>оборудовать востребованные жителями общественные территории водными устройствами (например, фонтанами, питьевыми фонтанчиками, декоративными водоемами и другими видами водных устройств), которые могут быть как типовыми, так и выполненными по специально разработанному проекту.</w:t>
      </w:r>
    </w:p>
    <w:p w14:paraId="4D2360CD" w14:textId="0A564ABD" w:rsidR="0009008C" w:rsidRPr="004F4034" w:rsidRDefault="00D50E0D" w:rsidP="004E0C8F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60" w:name="sub_245"/>
      <w:bookmarkEnd w:id="359"/>
      <w:r w:rsidRPr="004F4034">
        <w:rPr>
          <w:rFonts w:ascii="Times New Roman" w:hAnsi="Times New Roman" w:cs="Times New Roman"/>
          <w:color w:val="auto"/>
        </w:rPr>
        <w:t>24.5. Организация ограждений:</w:t>
      </w:r>
    </w:p>
    <w:p w14:paraId="61457CE0" w14:textId="7E9AFE5C" w:rsidR="0009008C" w:rsidRPr="004F4034" w:rsidRDefault="0009008C" w:rsidP="004E0C8F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61" w:name="sub_2451"/>
      <w:bookmarkEnd w:id="360"/>
      <w:r w:rsidRPr="004F4034">
        <w:rPr>
          <w:rFonts w:ascii="Times New Roman" w:hAnsi="Times New Roman" w:cs="Times New Roman"/>
          <w:color w:val="auto"/>
        </w:rPr>
        <w:t xml:space="preserve">24.5.1. Создание и благоустройство ограждений </w:t>
      </w:r>
      <w:r w:rsidR="00D50E0D" w:rsidRPr="004F4034">
        <w:rPr>
          <w:rFonts w:ascii="Times New Roman" w:hAnsi="Times New Roman" w:cs="Times New Roman"/>
          <w:color w:val="auto"/>
        </w:rPr>
        <w:t>осуществляется</w:t>
      </w:r>
      <w:r w:rsidRPr="004F4034">
        <w:rPr>
          <w:rFonts w:ascii="Times New Roman" w:hAnsi="Times New Roman" w:cs="Times New Roman"/>
          <w:color w:val="auto"/>
        </w:rPr>
        <w:t xml:space="preserve"> с учетом функционального назначения общественной территории, положений </w:t>
      </w:r>
      <w:r w:rsidR="00D50E0D" w:rsidRPr="004F4034">
        <w:rPr>
          <w:rFonts w:ascii="Times New Roman" w:hAnsi="Times New Roman" w:cs="Times New Roman"/>
          <w:color w:val="auto"/>
        </w:rPr>
        <w:t xml:space="preserve">настоящих Правил </w:t>
      </w:r>
      <w:r w:rsidRPr="004F4034">
        <w:rPr>
          <w:rFonts w:ascii="Times New Roman" w:hAnsi="Times New Roman" w:cs="Times New Roman"/>
          <w:color w:val="auto"/>
        </w:rPr>
        <w:t>в части обеспечения комфортных пешеходных коммуникаций, предпочтений жителей населенного пункта, защиты зеленых насаждений общего пользования от негативного воздействия, экономических возможностей и требований безопасности.</w:t>
      </w:r>
    </w:p>
    <w:p w14:paraId="41D48680" w14:textId="6E39D7A3" w:rsidR="0009008C" w:rsidRPr="004F4034" w:rsidRDefault="0009008C" w:rsidP="004E0C8F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62" w:name="sub_2452"/>
      <w:bookmarkEnd w:id="361"/>
      <w:r w:rsidRPr="004F4034">
        <w:rPr>
          <w:rFonts w:ascii="Times New Roman" w:hAnsi="Times New Roman" w:cs="Times New Roman"/>
          <w:color w:val="auto"/>
        </w:rPr>
        <w:t xml:space="preserve">24.5.2. При необходимости организации ограждения на территориях общественного, жилого, рекреационного назначения, в том числе при проектировании ограждений многоквартирных домов </w:t>
      </w:r>
      <w:r w:rsidR="00D50E0D" w:rsidRPr="004F4034">
        <w:rPr>
          <w:rFonts w:ascii="Times New Roman" w:hAnsi="Times New Roman" w:cs="Times New Roman"/>
          <w:color w:val="auto"/>
        </w:rPr>
        <w:t>следует применять декоративные ажурные металлические ограждения</w:t>
      </w:r>
      <w:r w:rsidRPr="004F4034">
        <w:rPr>
          <w:rFonts w:ascii="Times New Roman" w:hAnsi="Times New Roman" w:cs="Times New Roman"/>
          <w:color w:val="auto"/>
        </w:rPr>
        <w:t xml:space="preserve"> и не рекомендуется применение сплошных, глухих и железобетонных ограждений.</w:t>
      </w:r>
    </w:p>
    <w:bookmarkEnd w:id="362"/>
    <w:p w14:paraId="1138B046" w14:textId="5D40F80C" w:rsidR="0009008C" w:rsidRPr="004F4034" w:rsidRDefault="0009008C" w:rsidP="004E0C8F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Существующие глухие заборы при необходимости сохранения ограждения </w:t>
      </w:r>
      <w:r w:rsidR="00D50E0D" w:rsidRPr="004F4034">
        <w:rPr>
          <w:rFonts w:ascii="Times New Roman" w:hAnsi="Times New Roman" w:cs="Times New Roman"/>
          <w:color w:val="auto"/>
        </w:rPr>
        <w:t xml:space="preserve">следует </w:t>
      </w:r>
      <w:r w:rsidRPr="004F4034">
        <w:rPr>
          <w:rFonts w:ascii="Times New Roman" w:hAnsi="Times New Roman" w:cs="Times New Roman"/>
          <w:color w:val="auto"/>
        </w:rPr>
        <w:t xml:space="preserve"> заменять просматриваемыми. В случае отсутствия такой возможности забор </w:t>
      </w:r>
      <w:r w:rsidR="00D50E0D" w:rsidRPr="004F4034">
        <w:rPr>
          <w:rFonts w:ascii="Times New Roman" w:hAnsi="Times New Roman" w:cs="Times New Roman"/>
          <w:color w:val="auto"/>
        </w:rPr>
        <w:t>следует</w:t>
      </w:r>
      <w:r w:rsidRPr="004F4034">
        <w:rPr>
          <w:rFonts w:ascii="Times New Roman" w:hAnsi="Times New Roman" w:cs="Times New Roman"/>
          <w:color w:val="auto"/>
        </w:rPr>
        <w:t xml:space="preserve"> изменить визуально (например, с помощью стрит-арта) или декорировать путем использования элементов озеленения.</w:t>
      </w:r>
    </w:p>
    <w:p w14:paraId="46CF23C1" w14:textId="77777777" w:rsidR="0009008C" w:rsidRPr="004F4034" w:rsidRDefault="0009008C" w:rsidP="004E0C8F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63" w:name="sub_2453"/>
      <w:r w:rsidRPr="004F4034">
        <w:rPr>
          <w:rFonts w:ascii="Times New Roman" w:hAnsi="Times New Roman" w:cs="Times New Roman"/>
          <w:color w:val="auto"/>
        </w:rPr>
        <w:t>24.5.3.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ограждения, высота которых определяется в зависимости от возраста, породы дерева и прочих характеристик.</w:t>
      </w:r>
    </w:p>
    <w:p w14:paraId="139B710B" w14:textId="32C81609" w:rsidR="0009008C" w:rsidRPr="004F4034" w:rsidRDefault="0009008C" w:rsidP="004E0C8F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64" w:name="sub_2454"/>
      <w:bookmarkEnd w:id="363"/>
      <w:r w:rsidRPr="004F4034">
        <w:rPr>
          <w:rFonts w:ascii="Times New Roman" w:hAnsi="Times New Roman" w:cs="Times New Roman"/>
          <w:color w:val="auto"/>
        </w:rPr>
        <w:t xml:space="preserve">24.5.4. При создании и благоустройстве ограждений </w:t>
      </w:r>
      <w:r w:rsidR="002826FE" w:rsidRPr="004F4034">
        <w:rPr>
          <w:rFonts w:ascii="Times New Roman" w:hAnsi="Times New Roman" w:cs="Times New Roman"/>
          <w:color w:val="auto"/>
        </w:rPr>
        <w:t xml:space="preserve">следует </w:t>
      </w:r>
      <w:r w:rsidRPr="004F4034">
        <w:rPr>
          <w:rFonts w:ascii="Times New Roman" w:hAnsi="Times New Roman" w:cs="Times New Roman"/>
          <w:color w:val="auto"/>
        </w:rPr>
        <w:t>предусматривать:</w:t>
      </w:r>
    </w:p>
    <w:p w14:paraId="4D4C62E0" w14:textId="77777777" w:rsidR="0009008C" w:rsidRPr="004F4034" w:rsidRDefault="0009008C" w:rsidP="004E0C8F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65" w:name="sub_245401"/>
      <w:bookmarkEnd w:id="364"/>
      <w:r w:rsidRPr="004F4034">
        <w:rPr>
          <w:rFonts w:ascii="Times New Roman" w:hAnsi="Times New Roman" w:cs="Times New Roman"/>
          <w:color w:val="auto"/>
        </w:rPr>
        <w:t>а) разграничение зеленых зон и транспортных, пешеходных и велокоммуникаций с помощью применения приемов разноуровневой высоты или создания зеленых кустовых ограждений;</w:t>
      </w:r>
    </w:p>
    <w:p w14:paraId="067A07D7" w14:textId="77777777" w:rsidR="0009008C" w:rsidRPr="004F4034" w:rsidRDefault="0009008C" w:rsidP="004E0C8F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66" w:name="sub_245402"/>
      <w:bookmarkEnd w:id="365"/>
      <w:r w:rsidRPr="004F4034">
        <w:rPr>
          <w:rFonts w:ascii="Times New Roman" w:hAnsi="Times New Roman" w:cs="Times New Roman"/>
          <w:color w:val="auto"/>
        </w:rPr>
        <w:t>б) проектирование изменения высоты и геометрии бордюрного камня с учетом сезонных снежных отвалов;</w:t>
      </w:r>
    </w:p>
    <w:p w14:paraId="128B7C21" w14:textId="77777777" w:rsidR="0009008C" w:rsidRPr="004F4034" w:rsidRDefault="0009008C" w:rsidP="004E0C8F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67" w:name="sub_245403"/>
      <w:bookmarkEnd w:id="366"/>
      <w:r w:rsidRPr="004F4034">
        <w:rPr>
          <w:rFonts w:ascii="Times New Roman" w:hAnsi="Times New Roman" w:cs="Times New Roman"/>
          <w:color w:val="auto"/>
        </w:rPr>
        <w:t>в) замену ограждения зеленых зон мощением в случаях, когда ограждение не требуется и (или) не имеет смысла ввиду небольшого объема зоны или архитектурных особенностей места;</w:t>
      </w:r>
    </w:p>
    <w:p w14:paraId="0C25BA3C" w14:textId="77777777" w:rsidR="0009008C" w:rsidRPr="004F4034" w:rsidRDefault="0009008C" w:rsidP="004E0C8F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68" w:name="sub_245404"/>
      <w:bookmarkEnd w:id="367"/>
      <w:r w:rsidRPr="004F4034">
        <w:rPr>
          <w:rFonts w:ascii="Times New Roman" w:hAnsi="Times New Roman" w:cs="Times New Roman"/>
          <w:color w:val="auto"/>
        </w:rPr>
        <w:t>г) использование живых изгородей из многолетних всесезонных кустистых растений;</w:t>
      </w:r>
    </w:p>
    <w:p w14:paraId="1E6644C6" w14:textId="77777777" w:rsidR="0009008C" w:rsidRPr="004F4034" w:rsidRDefault="0009008C" w:rsidP="004E0C8F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69" w:name="sub_245405"/>
      <w:bookmarkEnd w:id="368"/>
      <w:r w:rsidRPr="004F4034">
        <w:rPr>
          <w:rFonts w:ascii="Times New Roman" w:hAnsi="Times New Roman" w:cs="Times New Roman"/>
          <w:color w:val="auto"/>
        </w:rPr>
        <w:t>д) прочность конструкции, обеспечивающей защиту пешеходов от наезда автомобилей;</w:t>
      </w:r>
    </w:p>
    <w:p w14:paraId="54692384" w14:textId="77777777" w:rsidR="0009008C" w:rsidRPr="004F4034" w:rsidRDefault="0009008C" w:rsidP="004E0C8F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70" w:name="sub_245406"/>
      <w:bookmarkEnd w:id="369"/>
      <w:r w:rsidRPr="004F4034">
        <w:rPr>
          <w:rFonts w:ascii="Times New Roman" w:hAnsi="Times New Roman" w:cs="Times New Roman"/>
          <w:color w:val="auto"/>
        </w:rPr>
        <w:t>е) наличие светоотражающих элементов, в местах возможного наезда автомобиля на ограждение;</w:t>
      </w:r>
    </w:p>
    <w:p w14:paraId="608452A5" w14:textId="77777777" w:rsidR="0009008C" w:rsidRPr="004F4034" w:rsidRDefault="0009008C" w:rsidP="004E0C8F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71" w:name="sub_245407"/>
      <w:bookmarkEnd w:id="370"/>
      <w:r w:rsidRPr="004F4034">
        <w:rPr>
          <w:rFonts w:ascii="Times New Roman" w:hAnsi="Times New Roman" w:cs="Times New Roman"/>
          <w:color w:val="auto"/>
        </w:rPr>
        <w:lastRenderedPageBreak/>
        <w:t>ж) использование цвето-графического оформления ограждений согласно цветовым решениям, предусмотренным дизайн-кодом населенного пункта (при его наличии), с учетом рекомендуемых натуральных цветов материалов (камень, металл, дерево и подобные), иных нейтральных цветов.</w:t>
      </w:r>
    </w:p>
    <w:p w14:paraId="4F638006" w14:textId="5BF65176" w:rsidR="0009008C" w:rsidRPr="004F4034" w:rsidRDefault="0009008C" w:rsidP="004E0C8F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72" w:name="sub_2455"/>
      <w:bookmarkEnd w:id="371"/>
      <w:r w:rsidRPr="004F4034">
        <w:rPr>
          <w:rFonts w:ascii="Times New Roman" w:hAnsi="Times New Roman" w:cs="Times New Roman"/>
          <w:color w:val="auto"/>
        </w:rPr>
        <w:t xml:space="preserve">24.5.5. </w:t>
      </w:r>
      <w:r w:rsidR="002826FE" w:rsidRPr="004F4034">
        <w:rPr>
          <w:rFonts w:ascii="Times New Roman" w:hAnsi="Times New Roman" w:cs="Times New Roman"/>
          <w:color w:val="auto"/>
        </w:rPr>
        <w:t xml:space="preserve"> О</w:t>
      </w:r>
      <w:r w:rsidRPr="004F4034">
        <w:rPr>
          <w:rFonts w:ascii="Times New Roman" w:hAnsi="Times New Roman" w:cs="Times New Roman"/>
          <w:color w:val="auto"/>
        </w:rPr>
        <w:t xml:space="preserve">формление стен и заборов с помощью стрит-арта </w:t>
      </w:r>
      <w:r w:rsidR="002826FE" w:rsidRPr="004F4034">
        <w:rPr>
          <w:rFonts w:ascii="Times New Roman" w:hAnsi="Times New Roman" w:cs="Times New Roman"/>
          <w:color w:val="auto"/>
        </w:rPr>
        <w:t xml:space="preserve">необходимо </w:t>
      </w:r>
      <w:r w:rsidRPr="004F4034">
        <w:rPr>
          <w:rFonts w:ascii="Times New Roman" w:hAnsi="Times New Roman" w:cs="Times New Roman"/>
          <w:color w:val="auto"/>
        </w:rPr>
        <w:t xml:space="preserve">согласовывать с </w:t>
      </w:r>
      <w:r w:rsidR="002826FE" w:rsidRPr="004F4034">
        <w:rPr>
          <w:rFonts w:ascii="Times New Roman" w:hAnsi="Times New Roman" w:cs="Times New Roman"/>
          <w:color w:val="auto"/>
        </w:rPr>
        <w:t>Администрацией поселения</w:t>
      </w:r>
      <w:r w:rsidRPr="004F4034">
        <w:rPr>
          <w:rFonts w:ascii="Times New Roman" w:hAnsi="Times New Roman" w:cs="Times New Roman"/>
          <w:color w:val="auto"/>
        </w:rPr>
        <w:t>, включая согласование изображения.</w:t>
      </w:r>
    </w:p>
    <w:p w14:paraId="3733383A" w14:textId="189D1B66" w:rsidR="0009008C" w:rsidRPr="004F4034" w:rsidRDefault="0009008C" w:rsidP="004E0C8F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73" w:name="sub_246"/>
      <w:bookmarkEnd w:id="372"/>
      <w:r w:rsidRPr="004F4034">
        <w:rPr>
          <w:rFonts w:ascii="Times New Roman" w:hAnsi="Times New Roman" w:cs="Times New Roman"/>
          <w:color w:val="auto"/>
        </w:rPr>
        <w:t xml:space="preserve">24.6. </w:t>
      </w:r>
      <w:r w:rsidR="002826FE" w:rsidRPr="004F4034">
        <w:rPr>
          <w:rFonts w:ascii="Times New Roman" w:hAnsi="Times New Roman" w:cs="Times New Roman"/>
          <w:color w:val="auto"/>
        </w:rPr>
        <w:t>Организация</w:t>
      </w:r>
      <w:r w:rsidRPr="004F4034">
        <w:rPr>
          <w:rFonts w:ascii="Times New Roman" w:hAnsi="Times New Roman" w:cs="Times New Roman"/>
          <w:color w:val="auto"/>
        </w:rPr>
        <w:t xml:space="preserve"> площадок дл</w:t>
      </w:r>
      <w:r w:rsidR="002826FE" w:rsidRPr="004F4034">
        <w:rPr>
          <w:rFonts w:ascii="Times New Roman" w:hAnsi="Times New Roman" w:cs="Times New Roman"/>
          <w:color w:val="auto"/>
        </w:rPr>
        <w:t>я выгула и дрессировки животных:</w:t>
      </w:r>
    </w:p>
    <w:p w14:paraId="4300DEF0" w14:textId="46A3E9AB" w:rsidR="0009008C" w:rsidRPr="004F4034" w:rsidRDefault="0009008C" w:rsidP="004E0C8F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74" w:name="sub_2461"/>
      <w:bookmarkEnd w:id="373"/>
      <w:r w:rsidRPr="004F4034">
        <w:rPr>
          <w:rFonts w:ascii="Times New Roman" w:hAnsi="Times New Roman" w:cs="Times New Roman"/>
          <w:color w:val="auto"/>
        </w:rPr>
        <w:t xml:space="preserve">24.6.1. Площадки для выгула и дрессировки животных </w:t>
      </w:r>
      <w:r w:rsidR="002826FE" w:rsidRPr="004F4034">
        <w:rPr>
          <w:rFonts w:ascii="Times New Roman" w:hAnsi="Times New Roman" w:cs="Times New Roman"/>
          <w:color w:val="auto"/>
        </w:rPr>
        <w:t>размещаются</w:t>
      </w:r>
      <w:r w:rsidRPr="004F4034">
        <w:rPr>
          <w:rFonts w:ascii="Times New Roman" w:hAnsi="Times New Roman" w:cs="Times New Roman"/>
          <w:color w:val="auto"/>
        </w:rPr>
        <w:t xml:space="preserve">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14:paraId="13757D2C" w14:textId="15E0CC29" w:rsidR="0009008C" w:rsidRPr="004F4034" w:rsidRDefault="0009008C" w:rsidP="004E0C8F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75" w:name="sub_2462"/>
      <w:bookmarkEnd w:id="374"/>
      <w:r w:rsidRPr="004F4034">
        <w:rPr>
          <w:rFonts w:ascii="Times New Roman" w:hAnsi="Times New Roman" w:cs="Times New Roman"/>
          <w:color w:val="auto"/>
        </w:rPr>
        <w:t xml:space="preserve">24.6.2. Покрытие площадки для выгула и дрессировки животных </w:t>
      </w:r>
      <w:r w:rsidR="002826FE" w:rsidRPr="004F4034">
        <w:rPr>
          <w:rFonts w:ascii="Times New Roman" w:hAnsi="Times New Roman" w:cs="Times New Roman"/>
          <w:color w:val="auto"/>
        </w:rPr>
        <w:t>следует</w:t>
      </w:r>
      <w:r w:rsidRPr="004F4034">
        <w:rPr>
          <w:rFonts w:ascii="Times New Roman" w:hAnsi="Times New Roman" w:cs="Times New Roman"/>
          <w:color w:val="auto"/>
        </w:rPr>
        <w:t xml:space="preserve"> предусматривать имеющим ровную поверхность, обеспечивающую хороший дренаж, не травмирующую конечности животных (газонное, песчаное, песчано-земляное), а также удобным для регулярной уборки и обновления.</w:t>
      </w:r>
    </w:p>
    <w:bookmarkEnd w:id="375"/>
    <w:p w14:paraId="19B61768" w14:textId="16870205" w:rsidR="0009008C" w:rsidRPr="004F4034" w:rsidRDefault="0009008C" w:rsidP="004E0C8F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Подход к площадке </w:t>
      </w:r>
      <w:r w:rsidR="002826FE" w:rsidRPr="004F4034">
        <w:rPr>
          <w:rFonts w:ascii="Times New Roman" w:hAnsi="Times New Roman" w:cs="Times New Roman"/>
          <w:color w:val="auto"/>
        </w:rPr>
        <w:t xml:space="preserve">следует </w:t>
      </w:r>
      <w:r w:rsidRPr="004F4034">
        <w:rPr>
          <w:rFonts w:ascii="Times New Roman" w:hAnsi="Times New Roman" w:cs="Times New Roman"/>
          <w:color w:val="auto"/>
        </w:rPr>
        <w:t>оборудовать твердым видом покрытия.</w:t>
      </w:r>
    </w:p>
    <w:p w14:paraId="79ACB75C" w14:textId="273A73A8" w:rsidR="0009008C" w:rsidRPr="004F4034" w:rsidRDefault="0009008C" w:rsidP="004E0C8F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76" w:name="sub_2463"/>
      <w:r w:rsidRPr="004F4034">
        <w:rPr>
          <w:rFonts w:ascii="Times New Roman" w:hAnsi="Times New Roman" w:cs="Times New Roman"/>
          <w:color w:val="auto"/>
        </w:rPr>
        <w:t xml:space="preserve">24.6.3. На территории площадки для выгула и дрессировки животных  </w:t>
      </w:r>
      <w:r w:rsidR="00366CC3" w:rsidRPr="004F4034">
        <w:rPr>
          <w:rFonts w:ascii="Times New Roman" w:hAnsi="Times New Roman" w:cs="Times New Roman"/>
          <w:color w:val="auto"/>
        </w:rPr>
        <w:t>размещается</w:t>
      </w:r>
      <w:r w:rsidRPr="004F4034">
        <w:rPr>
          <w:rFonts w:ascii="Times New Roman" w:hAnsi="Times New Roman" w:cs="Times New Roman"/>
          <w:color w:val="auto"/>
        </w:rPr>
        <w:t xml:space="preserve"> информационный стенд с правилами пользования такой площадкой.</w:t>
      </w:r>
    </w:p>
    <w:p w14:paraId="720348AB" w14:textId="3BB75163" w:rsidR="0009008C" w:rsidRPr="004F4034" w:rsidRDefault="0009008C" w:rsidP="004E0C8F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77" w:name="sub_2464"/>
      <w:bookmarkEnd w:id="376"/>
      <w:r w:rsidRPr="004F4034">
        <w:rPr>
          <w:rFonts w:ascii="Times New Roman" w:hAnsi="Times New Roman" w:cs="Times New Roman"/>
          <w:color w:val="auto"/>
        </w:rPr>
        <w:t xml:space="preserve">24.6.4. В перечень элементов благоустройства площадок для выгула животных </w:t>
      </w:r>
      <w:r w:rsidR="00366CC3" w:rsidRPr="004F4034">
        <w:rPr>
          <w:rFonts w:ascii="Times New Roman" w:hAnsi="Times New Roman" w:cs="Times New Roman"/>
          <w:color w:val="auto"/>
        </w:rPr>
        <w:t>включается</w:t>
      </w:r>
      <w:r w:rsidRPr="004F4034">
        <w:rPr>
          <w:rFonts w:ascii="Times New Roman" w:hAnsi="Times New Roman" w:cs="Times New Roman"/>
          <w:color w:val="auto"/>
        </w:rPr>
        <w:t xml:space="preserve"> покрытие,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14:paraId="0307B8E4" w14:textId="20785E57" w:rsidR="0009008C" w:rsidRPr="004F4034" w:rsidRDefault="0009008C" w:rsidP="004E0C8F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78" w:name="sub_2465"/>
      <w:bookmarkEnd w:id="377"/>
      <w:r w:rsidRPr="004F4034">
        <w:rPr>
          <w:rFonts w:ascii="Times New Roman" w:hAnsi="Times New Roman" w:cs="Times New Roman"/>
          <w:color w:val="auto"/>
        </w:rPr>
        <w:t xml:space="preserve">24.6.5. В перечень элементов благоустройства площадок для дрессировки животных </w:t>
      </w:r>
      <w:r w:rsidR="00366CC3" w:rsidRPr="004F4034">
        <w:rPr>
          <w:rFonts w:ascii="Times New Roman" w:hAnsi="Times New Roman" w:cs="Times New Roman"/>
          <w:color w:val="auto"/>
        </w:rPr>
        <w:t>включается</w:t>
      </w:r>
      <w:r w:rsidRPr="004F4034">
        <w:rPr>
          <w:rFonts w:ascii="Times New Roman" w:hAnsi="Times New Roman" w:cs="Times New Roman"/>
          <w:color w:val="auto"/>
        </w:rPr>
        <w:t xml:space="preserve"> покрытие, ограждение, специальное тренировочное оборудование, в том числе учебные, тренировочные, спортивные снаряды и сооружения, навес от дождя, утепленное бытовое помещение отдыха инструкторов и для хранения оборудования и инвентаря, скамьи, урны, ящик для одноразовых пакетов с фекальной урной, осветительное оборудование, информационный стенд.</w:t>
      </w:r>
    </w:p>
    <w:p w14:paraId="5A4CC48A" w14:textId="1E821EB5" w:rsidR="0009008C" w:rsidRPr="004F4034" w:rsidRDefault="0009008C" w:rsidP="004E0C8F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79" w:name="sub_2466"/>
      <w:bookmarkEnd w:id="378"/>
      <w:r w:rsidRPr="004F4034">
        <w:rPr>
          <w:rFonts w:ascii="Times New Roman" w:hAnsi="Times New Roman" w:cs="Times New Roman"/>
          <w:color w:val="auto"/>
        </w:rPr>
        <w:t xml:space="preserve">24.6.6. В перечень видов работ по содержанию площадок для выгула и дрессировки животных </w:t>
      </w:r>
      <w:r w:rsidR="00366CC3" w:rsidRPr="004F4034">
        <w:rPr>
          <w:rFonts w:ascii="Times New Roman" w:hAnsi="Times New Roman" w:cs="Times New Roman"/>
          <w:color w:val="auto"/>
        </w:rPr>
        <w:t>включаются</w:t>
      </w:r>
      <w:r w:rsidRPr="004F4034">
        <w:rPr>
          <w:rFonts w:ascii="Times New Roman" w:hAnsi="Times New Roman" w:cs="Times New Roman"/>
          <w:color w:val="auto"/>
        </w:rPr>
        <w:t>:</w:t>
      </w:r>
    </w:p>
    <w:p w14:paraId="4E1CC770" w14:textId="77777777" w:rsidR="0009008C" w:rsidRPr="004F4034" w:rsidRDefault="0009008C" w:rsidP="004E0C8F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80" w:name="sub_246601"/>
      <w:bookmarkEnd w:id="379"/>
      <w:r w:rsidRPr="004F4034">
        <w:rPr>
          <w:rFonts w:ascii="Times New Roman" w:hAnsi="Times New Roman" w:cs="Times New Roman"/>
          <w:color w:val="auto"/>
        </w:rPr>
        <w:t>а) содержание покрытия в летний и зимний периоды, в том числе:</w:t>
      </w:r>
    </w:p>
    <w:bookmarkEnd w:id="380"/>
    <w:p w14:paraId="411BF458" w14:textId="700E4554" w:rsidR="0009008C" w:rsidRPr="004F4034" w:rsidRDefault="00366CC3" w:rsidP="004E0C8F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очистка</w:t>
      </w:r>
      <w:r w:rsidR="0009008C" w:rsidRPr="004F4034">
        <w:rPr>
          <w:rFonts w:ascii="Times New Roman" w:hAnsi="Times New Roman" w:cs="Times New Roman"/>
          <w:color w:val="auto"/>
        </w:rPr>
        <w:t xml:space="preserve"> и подметание территории площадки;</w:t>
      </w:r>
    </w:p>
    <w:p w14:paraId="6879B9F2" w14:textId="0E853322" w:rsidR="0009008C" w:rsidRPr="004F4034" w:rsidRDefault="00366CC3" w:rsidP="004E0C8F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мойка</w:t>
      </w:r>
      <w:r w:rsidR="0009008C" w:rsidRPr="004F4034">
        <w:rPr>
          <w:rFonts w:ascii="Times New Roman" w:hAnsi="Times New Roman" w:cs="Times New Roman"/>
          <w:color w:val="auto"/>
        </w:rPr>
        <w:t xml:space="preserve"> территории площадки;</w:t>
      </w:r>
    </w:p>
    <w:p w14:paraId="20DF5AEC" w14:textId="71ED756C" w:rsidR="0009008C" w:rsidRPr="004F4034" w:rsidRDefault="00366CC3" w:rsidP="004E0C8F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посыпка и обработка</w:t>
      </w:r>
      <w:r w:rsidR="0009008C" w:rsidRPr="004F4034">
        <w:rPr>
          <w:rFonts w:ascii="Times New Roman" w:hAnsi="Times New Roman" w:cs="Times New Roman"/>
          <w:color w:val="auto"/>
        </w:rPr>
        <w:t xml:space="preserve"> территории площадки противогололедными средствами, безопасными для животных (например, песок и мелкая гравийная крошка);</w:t>
      </w:r>
    </w:p>
    <w:p w14:paraId="33AFD9B1" w14:textId="77777777" w:rsidR="0009008C" w:rsidRPr="004F4034" w:rsidRDefault="0009008C" w:rsidP="004E0C8F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текущий ремонт;</w:t>
      </w:r>
    </w:p>
    <w:p w14:paraId="7C3F197D" w14:textId="77777777" w:rsidR="0009008C" w:rsidRPr="004F4034" w:rsidRDefault="0009008C" w:rsidP="004E0C8F">
      <w:pPr>
        <w:ind w:firstLine="284"/>
        <w:jc w:val="both"/>
        <w:rPr>
          <w:rFonts w:ascii="Times New Roman" w:hAnsi="Times New Roman" w:cs="Times New Roman"/>
          <w:color w:val="auto"/>
        </w:rPr>
      </w:pPr>
      <w:bookmarkStart w:id="381" w:name="sub_246602"/>
      <w:r w:rsidRPr="004F4034">
        <w:rPr>
          <w:rFonts w:ascii="Times New Roman" w:hAnsi="Times New Roman" w:cs="Times New Roman"/>
          <w:color w:val="auto"/>
        </w:rPr>
        <w:t>б) содержание элементов благоустройства площадки для выгула и дрессировки животных, в том числе:</w:t>
      </w:r>
    </w:p>
    <w:bookmarkEnd w:id="381"/>
    <w:p w14:paraId="1BC1C779" w14:textId="77777777" w:rsidR="0009008C" w:rsidRPr="004F4034" w:rsidRDefault="0009008C" w:rsidP="004E0C8F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наполнение ящика для одноразовых пакетов;</w:t>
      </w:r>
    </w:p>
    <w:p w14:paraId="740E388F" w14:textId="77777777" w:rsidR="0009008C" w:rsidRPr="004F4034" w:rsidRDefault="0009008C" w:rsidP="004E0C8F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очистку урн;</w:t>
      </w:r>
    </w:p>
    <w:p w14:paraId="24A5E97D" w14:textId="49EF2032" w:rsidR="00A26020" w:rsidRPr="004F4034" w:rsidRDefault="0009008C" w:rsidP="00F95B74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текущий ремонт.</w:t>
      </w:r>
    </w:p>
    <w:p w14:paraId="1EF46B54" w14:textId="77777777" w:rsidR="00F95B74" w:rsidRPr="004F4034" w:rsidRDefault="00F95B74" w:rsidP="00F95B74">
      <w:pPr>
        <w:ind w:firstLine="284"/>
        <w:jc w:val="both"/>
        <w:rPr>
          <w:rFonts w:ascii="Times New Roman" w:hAnsi="Times New Roman" w:cs="Times New Roman"/>
          <w:color w:val="auto"/>
        </w:rPr>
      </w:pPr>
    </w:p>
    <w:p w14:paraId="0BBF860E" w14:textId="77777777" w:rsidR="00F95B74" w:rsidRPr="004F4034" w:rsidRDefault="00F95B74" w:rsidP="00F95B74">
      <w:pPr>
        <w:pStyle w:val="af0"/>
        <w:jc w:val="center"/>
        <w:rPr>
          <w:rFonts w:ascii="Times New Roman" w:hAnsi="Times New Roman" w:cs="Times New Roman"/>
          <w:b/>
          <w:color w:val="auto"/>
        </w:rPr>
      </w:pPr>
      <w:bookmarkStart w:id="382" w:name="bookmark26"/>
      <w:r w:rsidRPr="004F4034">
        <w:rPr>
          <w:rFonts w:ascii="Times New Roman" w:hAnsi="Times New Roman" w:cs="Times New Roman"/>
          <w:b/>
          <w:color w:val="auto"/>
        </w:rPr>
        <w:t xml:space="preserve">25.  Правила содержания </w:t>
      </w:r>
      <w:bookmarkEnd w:id="382"/>
      <w:r w:rsidRPr="004F4034">
        <w:rPr>
          <w:rFonts w:ascii="Times New Roman" w:hAnsi="Times New Roman" w:cs="Times New Roman"/>
          <w:b/>
          <w:color w:val="auto"/>
        </w:rPr>
        <w:t>собак и кошек</w:t>
      </w:r>
    </w:p>
    <w:p w14:paraId="3949DB1F" w14:textId="77777777" w:rsidR="00F95B74" w:rsidRPr="004F4034" w:rsidRDefault="00F95B74" w:rsidP="00F95B74">
      <w:pPr>
        <w:pStyle w:val="af0"/>
        <w:jc w:val="center"/>
        <w:rPr>
          <w:rFonts w:ascii="Times New Roman" w:hAnsi="Times New Roman" w:cs="Times New Roman"/>
          <w:b/>
          <w:color w:val="auto"/>
        </w:rPr>
      </w:pPr>
    </w:p>
    <w:p w14:paraId="73C9C230" w14:textId="1E2BA0DA" w:rsidR="00207334" w:rsidRPr="004F4034" w:rsidRDefault="00F95B74" w:rsidP="00207334">
      <w:pPr>
        <w:pStyle w:val="af0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      25.1.</w:t>
      </w:r>
      <w:r w:rsidR="00207334" w:rsidRPr="004F4034">
        <w:rPr>
          <w:color w:val="auto"/>
          <w:sz w:val="30"/>
          <w:szCs w:val="30"/>
        </w:rPr>
        <w:t xml:space="preserve"> </w:t>
      </w:r>
      <w:r w:rsidR="00207334" w:rsidRPr="004F4034">
        <w:rPr>
          <w:rFonts w:ascii="Times New Roman" w:hAnsi="Times New Roman" w:cs="Times New Roman"/>
          <w:color w:val="auto"/>
        </w:rPr>
        <w:t>При содержании домашних животных их владельцам необходимо соблюдать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14:paraId="7F99B440" w14:textId="556484F5" w:rsidR="00207334" w:rsidRPr="004F4034" w:rsidRDefault="00207334" w:rsidP="00207334">
      <w:pPr>
        <w:pStyle w:val="af0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     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14:paraId="4D868D12" w14:textId="41758B0F" w:rsidR="00F95B74" w:rsidRPr="004F4034" w:rsidRDefault="00F95B74" w:rsidP="00BB232F">
      <w:pPr>
        <w:pStyle w:val="af0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lastRenderedPageBreak/>
        <w:t xml:space="preserve"> </w:t>
      </w:r>
      <w:r w:rsidR="00207334" w:rsidRPr="004F4034">
        <w:rPr>
          <w:rFonts w:ascii="Times New Roman" w:hAnsi="Times New Roman" w:cs="Times New Roman"/>
          <w:color w:val="auto"/>
        </w:rPr>
        <w:t xml:space="preserve">      </w:t>
      </w:r>
      <w:r w:rsidRPr="004F4034">
        <w:rPr>
          <w:rFonts w:ascii="Times New Roman" w:hAnsi="Times New Roman" w:cs="Times New Roman"/>
          <w:color w:val="auto"/>
        </w:rPr>
        <w:t>Условия содержания домашних животных должны соответствовать их видовым и индивидуальным особенностям и отвечать санитарно</w:t>
      </w:r>
      <w:r w:rsidRPr="004F4034">
        <w:rPr>
          <w:rFonts w:ascii="Times New Roman" w:hAnsi="Times New Roman" w:cs="Times New Roman"/>
          <w:color w:val="auto"/>
        </w:rPr>
        <w:softHyphen/>
        <w:t>-гигиеническим и ветеринарно-санитарным правилам.</w:t>
      </w:r>
    </w:p>
    <w:p w14:paraId="3DDEB80B" w14:textId="77777777" w:rsidR="00F95B74" w:rsidRPr="004F4034" w:rsidRDefault="00F95B74" w:rsidP="00F95B74">
      <w:pPr>
        <w:tabs>
          <w:tab w:val="left" w:pos="1655"/>
        </w:tabs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      25.2. Содержание собак и кошек в отдельных домовладениях (квартирах), занятых одной семьей, допускается при условии соблюдения санитарно-гигиенических, ветеринарно-санитарных  и настоящих Правил, а в квартирах, где проживает несколько нанимателей, кроме того, еще и при согласии других нанимателей и совершеннолетних членов их семей.</w:t>
      </w:r>
    </w:p>
    <w:p w14:paraId="244742EF" w14:textId="77777777" w:rsidR="00F95B74" w:rsidRPr="004F4034" w:rsidRDefault="00F95B74" w:rsidP="00F95B74">
      <w:pPr>
        <w:tabs>
          <w:tab w:val="left" w:pos="1655"/>
        </w:tabs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       25. 3. Запрещается содержание домашних животных:</w:t>
      </w:r>
    </w:p>
    <w:p w14:paraId="5CDF827F" w14:textId="77777777" w:rsidR="00F95B74" w:rsidRPr="004F4034" w:rsidRDefault="00F95B74" w:rsidP="00F95B74">
      <w:pPr>
        <w:numPr>
          <w:ilvl w:val="0"/>
          <w:numId w:val="16"/>
        </w:numPr>
        <w:tabs>
          <w:tab w:val="left" w:pos="1077"/>
        </w:tabs>
        <w:ind w:firstLine="740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на балконах и лоджиях;</w:t>
      </w:r>
    </w:p>
    <w:p w14:paraId="059E1A68" w14:textId="77777777" w:rsidR="00F95B74" w:rsidRPr="004F4034" w:rsidRDefault="00F95B74" w:rsidP="00F95B74">
      <w:pPr>
        <w:numPr>
          <w:ilvl w:val="0"/>
          <w:numId w:val="16"/>
        </w:numPr>
        <w:tabs>
          <w:tab w:val="left" w:pos="1066"/>
        </w:tabs>
        <w:ind w:firstLine="740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в местах общего пользования (на лестничных клетках, чердаках, в подвалах и других подсобных помещениях);</w:t>
      </w:r>
    </w:p>
    <w:p w14:paraId="1D67BA36" w14:textId="77777777" w:rsidR="00F95B74" w:rsidRPr="004F4034" w:rsidRDefault="00F95B74" w:rsidP="00F95B74">
      <w:pPr>
        <w:numPr>
          <w:ilvl w:val="0"/>
          <w:numId w:val="16"/>
        </w:numPr>
        <w:tabs>
          <w:tab w:val="left" w:pos="1101"/>
        </w:tabs>
        <w:ind w:firstLine="740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постоянно или длительное время в транспортных средствах.</w:t>
      </w:r>
    </w:p>
    <w:p w14:paraId="2F5F6676" w14:textId="77777777" w:rsidR="00F95B74" w:rsidRPr="004F4034" w:rsidRDefault="00F95B74" w:rsidP="00F95B74">
      <w:pPr>
        <w:tabs>
          <w:tab w:val="left" w:pos="1655"/>
        </w:tabs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        25.4. Владельцам собак, имеющим в пользовании земельный участок, разрешается содержать животных в свободном выгуле, при условии обязательного ограждения данной территории с исключением случаев свободного доступа животного к объектам, находящимся за границами территории. При входе на участок должна быть сделана предупредительная надпись о наличии собаки. При отсутствии возможности ограждения территории собака должна содержаться в закрытом вольере или на привязи, в наморднике.</w:t>
      </w:r>
    </w:p>
    <w:p w14:paraId="79EA8339" w14:textId="77777777" w:rsidR="00F95B74" w:rsidRPr="004F4034" w:rsidRDefault="00F95B74" w:rsidP="00F95B74">
      <w:pPr>
        <w:tabs>
          <w:tab w:val="left" w:pos="1644"/>
        </w:tabs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        25.5. На территории поселения запрещается:</w:t>
      </w:r>
    </w:p>
    <w:p w14:paraId="34B9110D" w14:textId="77777777" w:rsidR="00F95B74" w:rsidRPr="004F4034" w:rsidRDefault="00F95B74" w:rsidP="00F95B74">
      <w:pPr>
        <w:numPr>
          <w:ilvl w:val="0"/>
          <w:numId w:val="17"/>
        </w:numPr>
        <w:tabs>
          <w:tab w:val="left" w:pos="1101"/>
        </w:tabs>
        <w:ind w:firstLine="760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использование инвентаря и иных приспособлений, травмирующих домашних животных;</w:t>
      </w:r>
    </w:p>
    <w:p w14:paraId="3ACFF66A" w14:textId="77777777" w:rsidR="00F95B74" w:rsidRPr="004F4034" w:rsidRDefault="00F95B74" w:rsidP="00F95B74">
      <w:pPr>
        <w:numPr>
          <w:ilvl w:val="0"/>
          <w:numId w:val="17"/>
        </w:numPr>
        <w:tabs>
          <w:tab w:val="left" w:pos="1101"/>
        </w:tabs>
        <w:ind w:firstLine="760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нанесение побоев, принуждение домашнего животного к выполнению действий, которые могут привести к получению травм, увечий или его гибели;</w:t>
      </w:r>
    </w:p>
    <w:p w14:paraId="79416F86" w14:textId="1A16F16D" w:rsidR="00F95B74" w:rsidRPr="004F4034" w:rsidRDefault="00BB232F" w:rsidP="00F95B74">
      <w:pPr>
        <w:numPr>
          <w:ilvl w:val="0"/>
          <w:numId w:val="17"/>
        </w:numPr>
        <w:tabs>
          <w:tab w:val="left" w:pos="1101"/>
        </w:tabs>
        <w:ind w:firstLine="760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р</w:t>
      </w:r>
      <w:r w:rsidR="00F95B74" w:rsidRPr="004F4034">
        <w:rPr>
          <w:rFonts w:ascii="Times New Roman" w:hAnsi="Times New Roman" w:cs="Times New Roman"/>
          <w:color w:val="auto"/>
        </w:rPr>
        <w:t>азведение собак и кошек с целью ис</w:t>
      </w:r>
      <w:r w:rsidRPr="004F4034">
        <w:rPr>
          <w:rFonts w:ascii="Times New Roman" w:hAnsi="Times New Roman" w:cs="Times New Roman"/>
          <w:color w:val="auto"/>
        </w:rPr>
        <w:t>пользования шкуры и мяса животных;</w:t>
      </w:r>
    </w:p>
    <w:p w14:paraId="5E6072E5" w14:textId="77777777" w:rsidR="00F95B74" w:rsidRPr="004F4034" w:rsidRDefault="00F95B74" w:rsidP="00F95B74">
      <w:pPr>
        <w:numPr>
          <w:ilvl w:val="0"/>
          <w:numId w:val="17"/>
        </w:numPr>
        <w:tabs>
          <w:tab w:val="left" w:pos="1101"/>
        </w:tabs>
        <w:ind w:firstLine="760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использование домашних животных в условиях чрезмерных физиологических нагрузок, которые могут причинить вред здоровью или вызвать угрозу жизни животного;</w:t>
      </w:r>
    </w:p>
    <w:p w14:paraId="3524A7C3" w14:textId="77777777" w:rsidR="00F95B74" w:rsidRPr="004F4034" w:rsidRDefault="00F95B74" w:rsidP="00F95B74">
      <w:pPr>
        <w:numPr>
          <w:ilvl w:val="0"/>
          <w:numId w:val="17"/>
        </w:numPr>
        <w:tabs>
          <w:tab w:val="left" w:pos="1101"/>
        </w:tabs>
        <w:ind w:firstLine="760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оставление домашних животных без кормления и поения, без присмотра, а также содержание в условиях, не соответствующих их естественным потребностям;</w:t>
      </w:r>
    </w:p>
    <w:p w14:paraId="5A44C53F" w14:textId="77777777" w:rsidR="00F95B74" w:rsidRPr="004F4034" w:rsidRDefault="00F95B74" w:rsidP="00F95B74">
      <w:pPr>
        <w:numPr>
          <w:ilvl w:val="0"/>
          <w:numId w:val="17"/>
        </w:numPr>
        <w:tabs>
          <w:tab w:val="left" w:pos="1101"/>
        </w:tabs>
        <w:ind w:firstLine="760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разведение и содержание домашних животных с явными признаками врожденных уродств, выявленными генетическими изменениями, причиняющими им страдания;</w:t>
      </w:r>
    </w:p>
    <w:p w14:paraId="1B4FE0D3" w14:textId="77777777" w:rsidR="00F95B74" w:rsidRPr="004F4034" w:rsidRDefault="00F95B74" w:rsidP="00F95B74">
      <w:pPr>
        <w:numPr>
          <w:ilvl w:val="0"/>
          <w:numId w:val="17"/>
        </w:numPr>
        <w:tabs>
          <w:tab w:val="left" w:pos="1101"/>
        </w:tabs>
        <w:ind w:firstLine="760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разведение и содержание домашних животных с наследственно закрепленной повышенной агрессивностью;</w:t>
      </w:r>
    </w:p>
    <w:p w14:paraId="6270B772" w14:textId="77777777" w:rsidR="00F95B74" w:rsidRPr="004F4034" w:rsidRDefault="00F95B74" w:rsidP="00F95B74">
      <w:pPr>
        <w:numPr>
          <w:ilvl w:val="0"/>
          <w:numId w:val="17"/>
        </w:numPr>
        <w:tabs>
          <w:tab w:val="left" w:pos="1101"/>
        </w:tabs>
        <w:ind w:firstLine="760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натравливание (понуждение к нападению) на людей или на домашних животных, если оно осуществляется не в целях самообороны или в пределах крайней необходимости;</w:t>
      </w:r>
    </w:p>
    <w:p w14:paraId="193A847B" w14:textId="77777777" w:rsidR="00F95B74" w:rsidRPr="004F4034" w:rsidRDefault="00F95B74" w:rsidP="00F95B74">
      <w:pPr>
        <w:numPr>
          <w:ilvl w:val="0"/>
          <w:numId w:val="17"/>
        </w:numPr>
        <w:tabs>
          <w:tab w:val="left" w:pos="1101"/>
        </w:tabs>
        <w:ind w:firstLine="760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проведение сложных хирургических манипуляций без применения обезболивающих препаратов;</w:t>
      </w:r>
    </w:p>
    <w:p w14:paraId="74F92405" w14:textId="38D35579" w:rsidR="00F95B74" w:rsidRPr="004F4034" w:rsidRDefault="007117E1" w:rsidP="00F95B74">
      <w:pPr>
        <w:numPr>
          <w:ilvl w:val="0"/>
          <w:numId w:val="17"/>
        </w:numPr>
        <w:tabs>
          <w:tab w:val="left" w:pos="1101"/>
        </w:tabs>
        <w:ind w:firstLine="760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 </w:t>
      </w:r>
      <w:r w:rsidR="00F95B74" w:rsidRPr="004F4034">
        <w:rPr>
          <w:rFonts w:ascii="Times New Roman" w:hAnsi="Times New Roman" w:cs="Times New Roman"/>
          <w:color w:val="auto"/>
        </w:rPr>
        <w:t>организация и проведение зрелищных мероприятий, допускающих жестокое обращение с домашними животными, в том числе боев с их участием;</w:t>
      </w:r>
    </w:p>
    <w:p w14:paraId="14E7BCA5" w14:textId="77777777" w:rsidR="00F95B74" w:rsidRPr="004F4034" w:rsidRDefault="00F95B74" w:rsidP="00F95B74">
      <w:pPr>
        <w:numPr>
          <w:ilvl w:val="0"/>
          <w:numId w:val="17"/>
        </w:numPr>
        <w:tabs>
          <w:tab w:val="left" w:pos="1215"/>
        </w:tabs>
        <w:ind w:firstLine="760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пропаганда жестокого обращения с домашними животными, в том числе в средствах массовой информации, производство, демонстрация и распространение аудиовизуальной продукции, содержащей информацию о жестоком обращении с домашними животными;</w:t>
      </w:r>
    </w:p>
    <w:p w14:paraId="4A4E87C8" w14:textId="77777777" w:rsidR="00F95B74" w:rsidRPr="004F4034" w:rsidRDefault="00F95B74" w:rsidP="00F95B74">
      <w:pPr>
        <w:numPr>
          <w:ilvl w:val="0"/>
          <w:numId w:val="17"/>
        </w:numPr>
        <w:tabs>
          <w:tab w:val="left" w:pos="1215"/>
        </w:tabs>
        <w:ind w:firstLine="760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загрязнение при содержании домашних животных подъездов, лестничных клеток, лифтов, а также детских, школьных, спортивных площадок, мест массового отдыха, пешеходных дорожек и проезжей части.</w:t>
      </w:r>
    </w:p>
    <w:p w14:paraId="79481778" w14:textId="03DE3585" w:rsidR="005E4ABD" w:rsidRPr="004F4034" w:rsidRDefault="005E4ABD" w:rsidP="005E4ABD">
      <w:pPr>
        <w:numPr>
          <w:ilvl w:val="0"/>
          <w:numId w:val="17"/>
        </w:numPr>
        <w:tabs>
          <w:tab w:val="left" w:pos="1215"/>
        </w:tabs>
        <w:ind w:firstLine="760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Выгул потенциально опасной собаки без намордника и поводка независимо от места выгула,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</w:t>
      </w:r>
      <w:r w:rsidRPr="004F4034">
        <w:rPr>
          <w:rFonts w:ascii="Times New Roman" w:hAnsi="Times New Roman" w:cs="Times New Roman"/>
          <w:color w:val="auto"/>
        </w:rPr>
        <w:lastRenderedPageBreak/>
        <w:t>сделана предупреждающая надпись при входе на данную территорию.</w:t>
      </w:r>
    </w:p>
    <w:p w14:paraId="51D87D34" w14:textId="7AF114F7" w:rsidR="005E4ABD" w:rsidRPr="004F4034" w:rsidRDefault="005E4ABD" w:rsidP="005E4ABD">
      <w:pPr>
        <w:pStyle w:val="af0"/>
        <w:ind w:firstLine="709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 </w:t>
      </w:r>
      <w:hyperlink r:id="rId18" w:anchor="dst100008" w:history="1">
        <w:r w:rsidRPr="004F4034">
          <w:rPr>
            <w:rFonts w:ascii="Times New Roman" w:hAnsi="Times New Roman" w:cs="Times New Roman"/>
            <w:color w:val="auto"/>
          </w:rPr>
          <w:t>Перечень</w:t>
        </w:r>
      </w:hyperlink>
      <w:r w:rsidRPr="004F4034">
        <w:rPr>
          <w:rFonts w:ascii="Times New Roman" w:hAnsi="Times New Roman" w:cs="Times New Roman"/>
          <w:color w:val="auto"/>
        </w:rPr>
        <w:t> потенциально опасных собак утверждается Правительством Российской Федерации.</w:t>
      </w:r>
    </w:p>
    <w:p w14:paraId="41BBF253" w14:textId="77777777" w:rsidR="00F95B74" w:rsidRPr="004F4034" w:rsidRDefault="00F95B74" w:rsidP="00F95B74">
      <w:pPr>
        <w:tabs>
          <w:tab w:val="left" w:pos="1599"/>
        </w:tabs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       25.6. При обращении с домашними животными владельцы домашних животных в соответствии с законодательством в сфере содержания и защиты домашних животных </w:t>
      </w:r>
      <w:r w:rsidRPr="004F4034">
        <w:rPr>
          <w:rFonts w:ascii="Times New Roman" w:hAnsi="Times New Roman" w:cs="Times New Roman"/>
          <w:color w:val="auto"/>
          <w:u w:val="single"/>
        </w:rPr>
        <w:t>имеют право</w:t>
      </w:r>
      <w:r w:rsidRPr="004F4034">
        <w:rPr>
          <w:rFonts w:ascii="Times New Roman" w:hAnsi="Times New Roman" w:cs="Times New Roman"/>
          <w:color w:val="auto"/>
        </w:rPr>
        <w:t>:</w:t>
      </w:r>
    </w:p>
    <w:p w14:paraId="624C3EDB" w14:textId="77777777" w:rsidR="00F95B74" w:rsidRPr="004F4034" w:rsidRDefault="00F95B74" w:rsidP="00F95B74">
      <w:pPr>
        <w:numPr>
          <w:ilvl w:val="0"/>
          <w:numId w:val="18"/>
        </w:numPr>
        <w:tabs>
          <w:tab w:val="left" w:pos="1101"/>
        </w:tabs>
        <w:ind w:firstLine="760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получать необходимую информацию в обществах (клубах) владельцев домашних животных, органах местного самоуправления, ветеринарных учреждениях и организациях, сельскохозяйственных учебных заведениях о порядке регистрации, об условиях содержания и разведения домашних животных;</w:t>
      </w:r>
    </w:p>
    <w:p w14:paraId="22143632" w14:textId="77777777" w:rsidR="00F95B74" w:rsidRPr="004F4034" w:rsidRDefault="00F95B74" w:rsidP="00F95B74">
      <w:pPr>
        <w:numPr>
          <w:ilvl w:val="0"/>
          <w:numId w:val="18"/>
        </w:numPr>
        <w:tabs>
          <w:tab w:val="left" w:pos="1121"/>
        </w:tabs>
        <w:ind w:firstLine="760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пользоваться площадками для выгула животных;</w:t>
      </w:r>
    </w:p>
    <w:p w14:paraId="7C6FDF72" w14:textId="77777777" w:rsidR="00F95B74" w:rsidRPr="004F4034" w:rsidRDefault="00F95B74" w:rsidP="00F95B74">
      <w:pPr>
        <w:numPr>
          <w:ilvl w:val="0"/>
          <w:numId w:val="18"/>
        </w:numPr>
        <w:tabs>
          <w:tab w:val="left" w:pos="1124"/>
        </w:tabs>
        <w:ind w:firstLine="760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получать информацию о потерявшихся и отловленных домашних животных в муниципальных и иных организациях по поимке, изоляции и содержанию безнадзорных животных.</w:t>
      </w:r>
    </w:p>
    <w:p w14:paraId="6ADC1CF6" w14:textId="77777777" w:rsidR="00F95B74" w:rsidRPr="004F4034" w:rsidRDefault="00F95B74" w:rsidP="00F95B74">
      <w:pPr>
        <w:tabs>
          <w:tab w:val="left" w:pos="1603"/>
        </w:tabs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      25.7. При обращении с домашними животными владельцы домашних животных в соответствии с законодательством в сфере содержания и защиты домашних животных </w:t>
      </w:r>
      <w:r w:rsidRPr="004F4034">
        <w:rPr>
          <w:rFonts w:ascii="Times New Roman" w:hAnsi="Times New Roman" w:cs="Times New Roman"/>
          <w:color w:val="auto"/>
          <w:u w:val="single"/>
        </w:rPr>
        <w:t>обязаны</w:t>
      </w:r>
      <w:r w:rsidRPr="004F4034">
        <w:rPr>
          <w:rFonts w:ascii="Times New Roman" w:hAnsi="Times New Roman" w:cs="Times New Roman"/>
          <w:color w:val="auto"/>
        </w:rPr>
        <w:t>:</w:t>
      </w:r>
    </w:p>
    <w:p w14:paraId="194FEFA6" w14:textId="77777777" w:rsidR="00F95B74" w:rsidRPr="004F4034" w:rsidRDefault="00F95B74" w:rsidP="00F95B74">
      <w:pPr>
        <w:numPr>
          <w:ilvl w:val="0"/>
          <w:numId w:val="19"/>
        </w:numPr>
        <w:tabs>
          <w:tab w:val="left" w:pos="1124"/>
        </w:tabs>
        <w:ind w:firstLine="760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обеспечивать безопасность людей от воздействия домашних животных, а также спокойствие и тишину для окружающих;</w:t>
      </w:r>
    </w:p>
    <w:p w14:paraId="2AA96489" w14:textId="77777777" w:rsidR="00F95B74" w:rsidRPr="004F4034" w:rsidRDefault="00F95B74" w:rsidP="00F95B74">
      <w:pPr>
        <w:numPr>
          <w:ilvl w:val="0"/>
          <w:numId w:val="19"/>
        </w:numPr>
        <w:tabs>
          <w:tab w:val="left" w:pos="1214"/>
        </w:tabs>
        <w:ind w:firstLine="760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соблюдать санитарно-гигиенические и ветеринарные правила содержания домашних животных;</w:t>
      </w:r>
    </w:p>
    <w:p w14:paraId="3F829C35" w14:textId="77777777" w:rsidR="00F95B74" w:rsidRPr="004F4034" w:rsidRDefault="00F95B74" w:rsidP="00F95B74">
      <w:pPr>
        <w:numPr>
          <w:ilvl w:val="0"/>
          <w:numId w:val="19"/>
        </w:numPr>
        <w:tabs>
          <w:tab w:val="left" w:pos="1124"/>
        </w:tabs>
        <w:ind w:firstLine="760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сообщать в органы ветеринарного надзора о случаях нападения домашних животных на человека, их массового заболевания, необычного поведения или падежа;</w:t>
      </w:r>
    </w:p>
    <w:p w14:paraId="10AF7F30" w14:textId="77777777" w:rsidR="00F95B74" w:rsidRPr="004F4034" w:rsidRDefault="00F95B74" w:rsidP="00F95B74">
      <w:pPr>
        <w:numPr>
          <w:ilvl w:val="0"/>
          <w:numId w:val="19"/>
        </w:numPr>
        <w:tabs>
          <w:tab w:val="left" w:pos="1124"/>
        </w:tabs>
        <w:ind w:firstLine="760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выполнять предписания должностных лиц органов государственного ветеринарного и санитарно-эпидемиологического надзора, в том числе в части проведения вакцинации против инфекционных болезней, противопаразитарных обработок, а также предоставления домашних животных и мест их содержания для ветеринарного осмотра, диагностических исследований и наложения карантина или ограничительных мероприятий;</w:t>
      </w:r>
    </w:p>
    <w:p w14:paraId="37AF176D" w14:textId="77777777" w:rsidR="00F95B74" w:rsidRPr="004F4034" w:rsidRDefault="00F95B74" w:rsidP="00F95B74">
      <w:pPr>
        <w:numPr>
          <w:ilvl w:val="0"/>
          <w:numId w:val="19"/>
        </w:numPr>
        <w:tabs>
          <w:tab w:val="left" w:pos="1124"/>
        </w:tabs>
        <w:ind w:firstLine="760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не допускать контакта больных домашних животных и животных, находящихся в карантинной зоне, со здоровыми животными;</w:t>
      </w:r>
    </w:p>
    <w:p w14:paraId="532272E9" w14:textId="77777777" w:rsidR="00F95B74" w:rsidRPr="004F4034" w:rsidRDefault="00F95B74" w:rsidP="00F95B74">
      <w:pPr>
        <w:numPr>
          <w:ilvl w:val="0"/>
          <w:numId w:val="19"/>
        </w:numPr>
        <w:tabs>
          <w:tab w:val="left" w:pos="1124"/>
        </w:tabs>
        <w:ind w:firstLine="760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убирать за своими домашними животными экскременты, включая территорию подъездов, лестничных клеток, лифтов, детских площадок, пешеходных дорожек, тротуаров, дворов жилых домов, улиц, придомовых площадей, газонов;</w:t>
      </w:r>
    </w:p>
    <w:p w14:paraId="6B9F24F7" w14:textId="77777777" w:rsidR="00F95B74" w:rsidRPr="004F4034" w:rsidRDefault="00F95B74" w:rsidP="00F95B74">
      <w:pPr>
        <w:numPr>
          <w:ilvl w:val="0"/>
          <w:numId w:val="19"/>
        </w:numPr>
        <w:tabs>
          <w:tab w:val="left" w:pos="1214"/>
        </w:tabs>
        <w:ind w:firstLine="760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сообщать незамедлительно (в течение суток) в ветеринарные учреждения и учреждения здравоохранения об укусах человека или животного и доставлять домашнее животное, нанесшее укус, в ближайшее государственное ветеринарное учреждение для осмотра и десятидневного карантина;</w:t>
      </w:r>
    </w:p>
    <w:p w14:paraId="535A0D24" w14:textId="77777777" w:rsidR="00F95B74" w:rsidRPr="004F4034" w:rsidRDefault="00F95B74" w:rsidP="00F95B74">
      <w:pPr>
        <w:numPr>
          <w:ilvl w:val="0"/>
          <w:numId w:val="19"/>
        </w:numPr>
        <w:tabs>
          <w:tab w:val="left" w:pos="1124"/>
        </w:tabs>
        <w:ind w:firstLine="760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информировать в течение семи рабочих дней государственную ветеринарную службу по месту постоянного проживания о приобретении, продаже, пропаже, гибели, перемене места жительства или сдаче в приют собаки, кошки;</w:t>
      </w:r>
    </w:p>
    <w:p w14:paraId="40B71032" w14:textId="77777777" w:rsidR="00F95B74" w:rsidRPr="004F4034" w:rsidRDefault="00F95B74" w:rsidP="00F95B74">
      <w:pPr>
        <w:numPr>
          <w:ilvl w:val="0"/>
          <w:numId w:val="19"/>
        </w:numPr>
        <w:tabs>
          <w:tab w:val="left" w:pos="1124"/>
        </w:tabs>
        <w:ind w:firstLine="760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принимать меры по предотвращению появления нежелательного потомства у домашних животных путем применения временной изоляции, контрацептивных средств, стерилизации (кастрации);</w:t>
      </w:r>
    </w:p>
    <w:p w14:paraId="49F51A24" w14:textId="77777777" w:rsidR="00F95B74" w:rsidRPr="004F4034" w:rsidRDefault="00F95B74" w:rsidP="00F95B74">
      <w:pPr>
        <w:numPr>
          <w:ilvl w:val="0"/>
          <w:numId w:val="19"/>
        </w:numPr>
        <w:tabs>
          <w:tab w:val="left" w:pos="1201"/>
        </w:tabs>
        <w:ind w:firstLine="760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осуществлять захоронение трупов домашних животных в специально отведенных местах (скотомогильниках, биотермических ямах).</w:t>
      </w:r>
    </w:p>
    <w:p w14:paraId="5AF8B7F6" w14:textId="7D38ADBF" w:rsidR="00F95B74" w:rsidRPr="004F4034" w:rsidRDefault="00F95B74" w:rsidP="00F95B74">
      <w:pPr>
        <w:tabs>
          <w:tab w:val="left" w:pos="1891"/>
        </w:tabs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 </w:t>
      </w:r>
      <w:r w:rsidR="00BB232F" w:rsidRPr="004F4034">
        <w:rPr>
          <w:rFonts w:ascii="Times New Roman" w:hAnsi="Times New Roman" w:cs="Times New Roman"/>
          <w:color w:val="auto"/>
        </w:rPr>
        <w:t xml:space="preserve">  </w:t>
      </w:r>
      <w:r w:rsidRPr="004F4034">
        <w:rPr>
          <w:rFonts w:ascii="Times New Roman" w:hAnsi="Times New Roman" w:cs="Times New Roman"/>
          <w:color w:val="auto"/>
        </w:rPr>
        <w:t xml:space="preserve">  25.8. Категорически запрещается уничтожение трупов домашних животных путем захоронения в землю, а также сброс трупов домашних животных в бытовые мусорные контейнеры и вывоз их на свалки и полигоны для захоронения.</w:t>
      </w:r>
    </w:p>
    <w:p w14:paraId="12B62CE4" w14:textId="026E7FB6" w:rsidR="00F95B74" w:rsidRPr="004F4034" w:rsidRDefault="00F95B74" w:rsidP="00F95B74">
      <w:pPr>
        <w:tabs>
          <w:tab w:val="left" w:pos="1655"/>
        </w:tabs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   </w:t>
      </w:r>
      <w:r w:rsidR="00BB232F" w:rsidRPr="004F4034">
        <w:rPr>
          <w:rFonts w:ascii="Times New Roman" w:hAnsi="Times New Roman" w:cs="Times New Roman"/>
          <w:color w:val="auto"/>
        </w:rPr>
        <w:t xml:space="preserve"> </w:t>
      </w:r>
      <w:r w:rsidRPr="004F4034">
        <w:rPr>
          <w:rFonts w:ascii="Times New Roman" w:hAnsi="Times New Roman" w:cs="Times New Roman"/>
          <w:color w:val="auto"/>
        </w:rPr>
        <w:t xml:space="preserve"> 25.9. В случае отказа от права собственности или иного вещного права на домашнее животное его владелец несет бремя содержания такого животного до приобретения права собственности на него другим лицом и предпринимает меры по поиску нового владельца </w:t>
      </w:r>
      <w:r w:rsidRPr="004F4034">
        <w:rPr>
          <w:rFonts w:ascii="Times New Roman" w:hAnsi="Times New Roman" w:cs="Times New Roman"/>
          <w:color w:val="auto"/>
        </w:rPr>
        <w:lastRenderedPageBreak/>
        <w:t>или передаче его в приют.</w:t>
      </w:r>
    </w:p>
    <w:p w14:paraId="71E4D61B" w14:textId="1371A8BE" w:rsidR="00F95B74" w:rsidRPr="004F4034" w:rsidRDefault="00F95B74" w:rsidP="00F95B74">
      <w:pPr>
        <w:tabs>
          <w:tab w:val="left" w:pos="1655"/>
        </w:tabs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      25.10. </w:t>
      </w:r>
      <w:r w:rsidR="00B60A9B" w:rsidRPr="004F4034">
        <w:rPr>
          <w:rFonts w:ascii="Times New Roman" w:hAnsi="Times New Roman" w:cs="Times New Roman"/>
          <w:color w:val="auto"/>
        </w:rPr>
        <w:t xml:space="preserve">Собаки и кошки, принадлежащие гражданам, предприятиям и организациям, независимо от породы подлежат обязательной регистрации, а также вакцинации против бешенства в учреждениях ветеринарной службы. </w:t>
      </w:r>
      <w:r w:rsidRPr="004F4034">
        <w:rPr>
          <w:rFonts w:ascii="Times New Roman" w:hAnsi="Times New Roman" w:cs="Times New Roman"/>
          <w:color w:val="auto"/>
        </w:rPr>
        <w:t>Регистрация (перерегистрация) собак и кошек проводится их владельцами в государственных ветеринарных учреждениях путем оформления ветеринарного паспорта животного в порядке, установленном законодательством.</w:t>
      </w:r>
    </w:p>
    <w:p w14:paraId="7286C658" w14:textId="77777777" w:rsidR="00570E27" w:rsidRPr="004F4034" w:rsidRDefault="00F95B74" w:rsidP="00570E27">
      <w:pPr>
        <w:shd w:val="clear" w:color="auto" w:fill="FFFFFF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     25.11. </w:t>
      </w:r>
      <w:r w:rsidR="00570E27" w:rsidRPr="004F4034">
        <w:rPr>
          <w:rFonts w:ascii="Times New Roman" w:hAnsi="Times New Roman" w:cs="Times New Roman"/>
          <w:color w:val="auto"/>
        </w:rPr>
        <w:t>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14:paraId="72F6BB3F" w14:textId="77777777" w:rsidR="00F95B74" w:rsidRPr="004F4034" w:rsidRDefault="00F95B74" w:rsidP="00570E27">
      <w:pPr>
        <w:tabs>
          <w:tab w:val="left" w:pos="1655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При выгуле собак владельцы должны соблюдать следующие требования:</w:t>
      </w:r>
    </w:p>
    <w:p w14:paraId="7B2C815F" w14:textId="77777777" w:rsidR="00570E27" w:rsidRPr="004F4034" w:rsidRDefault="00570E27" w:rsidP="00570E27">
      <w:pPr>
        <w:pStyle w:val="ad"/>
        <w:numPr>
          <w:ilvl w:val="0"/>
          <w:numId w:val="20"/>
        </w:num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14:paraId="7E7A603C" w14:textId="77777777" w:rsidR="00F95B74" w:rsidRPr="004F4034" w:rsidRDefault="00F95B74" w:rsidP="00F95B74">
      <w:pPr>
        <w:numPr>
          <w:ilvl w:val="0"/>
          <w:numId w:val="20"/>
        </w:numPr>
        <w:tabs>
          <w:tab w:val="left" w:pos="1109"/>
        </w:tabs>
        <w:ind w:firstLine="740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выводить собак из жилых помещений (домов) и изолированных территорий в общие дворы и на улицу:</w:t>
      </w:r>
    </w:p>
    <w:p w14:paraId="37CAE3D8" w14:textId="77777777" w:rsidR="00F95B74" w:rsidRPr="004F4034" w:rsidRDefault="00F95B74" w:rsidP="00F95B74">
      <w:pPr>
        <w:ind w:firstLine="740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декоративных и охотничьих пород - на коротком поводке;</w:t>
      </w:r>
    </w:p>
    <w:p w14:paraId="7D93ADA8" w14:textId="77777777" w:rsidR="00F95B74" w:rsidRPr="004F4034" w:rsidRDefault="00F95B74" w:rsidP="00F95B74">
      <w:pPr>
        <w:ind w:firstLine="740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служебных, бойцовых и других подобных пород - на коротком поводке, в наморднике, с номерным знаком на ошейнике (кроме щенков до трехмесячного возраста);</w:t>
      </w:r>
    </w:p>
    <w:p w14:paraId="2579FE38" w14:textId="77777777" w:rsidR="00F95B74" w:rsidRPr="004F4034" w:rsidRDefault="00F95B74" w:rsidP="00F95B74">
      <w:pPr>
        <w:numPr>
          <w:ilvl w:val="0"/>
          <w:numId w:val="20"/>
        </w:numPr>
        <w:tabs>
          <w:tab w:val="left" w:pos="1109"/>
        </w:tabs>
        <w:ind w:firstLine="740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выгуливать собак в период с 6 часов до 23 часов на специально отведенной для этой цели площадке. Если площадка огорожена, разрешается выгуливать собак без поводка и намордника;</w:t>
      </w:r>
    </w:p>
    <w:p w14:paraId="526C9BF7" w14:textId="77777777" w:rsidR="00570E27" w:rsidRPr="004F4034" w:rsidRDefault="00570E27" w:rsidP="00570E27">
      <w:pPr>
        <w:numPr>
          <w:ilvl w:val="0"/>
          <w:numId w:val="20"/>
        </w:numPr>
        <w:tabs>
          <w:tab w:val="left" w:pos="1109"/>
        </w:tabs>
        <w:ind w:firstLine="743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14:paraId="541A6B4E" w14:textId="77777777" w:rsidR="00F95B74" w:rsidRPr="004F4034" w:rsidRDefault="00F95B74" w:rsidP="00F95B74">
      <w:pPr>
        <w:numPr>
          <w:ilvl w:val="0"/>
          <w:numId w:val="20"/>
        </w:numPr>
        <w:tabs>
          <w:tab w:val="left" w:pos="1109"/>
        </w:tabs>
        <w:ind w:firstLine="740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при выгуле собак в другое время их владельцы должны принимать меры к обеспечению тишины;</w:t>
      </w:r>
    </w:p>
    <w:p w14:paraId="14937BAF" w14:textId="77777777" w:rsidR="00F95B74" w:rsidRPr="004F4034" w:rsidRDefault="00F95B74" w:rsidP="00F95B74">
      <w:pPr>
        <w:numPr>
          <w:ilvl w:val="0"/>
          <w:numId w:val="20"/>
        </w:numPr>
        <w:tabs>
          <w:tab w:val="left" w:pos="1109"/>
        </w:tabs>
        <w:ind w:firstLine="740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при отсутствии специальной площадки выгуливание собак допускается на пустырях и в других местах, определяемых органом местного самоуправления;</w:t>
      </w:r>
    </w:p>
    <w:p w14:paraId="3F633B51" w14:textId="0DD4480C" w:rsidR="004D147D" w:rsidRPr="004F4034" w:rsidRDefault="004D147D" w:rsidP="004D147D">
      <w:pPr>
        <w:numPr>
          <w:ilvl w:val="0"/>
          <w:numId w:val="20"/>
        </w:numPr>
        <w:tabs>
          <w:tab w:val="left" w:pos="1109"/>
        </w:tabs>
        <w:ind w:firstLine="740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запрещается выгул домашних животных на детских и спортивных площадках, на территориях детских дошкольных учреждений, учреждений образования и здравоохранения, культуры и спорта, в местах купания (пляжах) и отдыха людей и на иных территориях, определяемых органами местного самоуправления, а также нахождение их в помещениях продовольственных магазинов и предприятий общественного питания;</w:t>
      </w:r>
    </w:p>
    <w:p w14:paraId="78FCB513" w14:textId="77777777" w:rsidR="00F95B74" w:rsidRPr="004F4034" w:rsidRDefault="00F95B74" w:rsidP="004D147D">
      <w:pPr>
        <w:tabs>
          <w:tab w:val="left" w:pos="1109"/>
        </w:tabs>
        <w:ind w:firstLine="740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запрещается выгуливать собак людям в нетрезвом состоянии, а служебных и бойцовых пород - детям младше 14 лет.</w:t>
      </w:r>
    </w:p>
    <w:p w14:paraId="11BB8534" w14:textId="77777777" w:rsidR="00F95B74" w:rsidRPr="004F4034" w:rsidRDefault="00F95B74" w:rsidP="00F95B74">
      <w:pPr>
        <w:tabs>
          <w:tab w:val="left" w:pos="1109"/>
        </w:tabs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        25.12. Собаки и кошки (независимо от их породы и назначения), находящиеся в общественных местах без сопровождающих лиц, кроме оставленных временно владельцами на привязи у магазинов, аптек, предприятий бытового обслуживания и пр., являются безнадзорными и подлежат отлову в установленном порядке.</w:t>
      </w:r>
    </w:p>
    <w:p w14:paraId="61F1D390" w14:textId="64261E3D" w:rsidR="00F95B74" w:rsidRPr="004F4034" w:rsidRDefault="00F95B74" w:rsidP="00F95B74">
      <w:pPr>
        <w:tabs>
          <w:tab w:val="left" w:pos="1488"/>
        </w:tabs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        25.13.</w:t>
      </w:r>
      <w:r w:rsidR="00BB232F" w:rsidRPr="004F4034">
        <w:rPr>
          <w:rFonts w:ascii="Times New Roman" w:hAnsi="Times New Roman" w:cs="Times New Roman"/>
          <w:color w:val="auto"/>
        </w:rPr>
        <w:t xml:space="preserve"> </w:t>
      </w:r>
      <w:r w:rsidRPr="004F4034">
        <w:rPr>
          <w:rFonts w:ascii="Times New Roman" w:hAnsi="Times New Roman" w:cs="Times New Roman"/>
          <w:color w:val="auto"/>
        </w:rPr>
        <w:t>Отлов безнадзорных животных производится в соответствии с действующим законодательством в целях регулирования численности безнадзорных животных на территории муниципального образования, предупреждения распространения инфекционных и инвазионных заболеваний, общих для человека и животных, обеспечения порядка и спокойствия населения и основывается на принципах гуманного отношения к животным и соблюдения норм общественной нравственности.</w:t>
      </w:r>
    </w:p>
    <w:p w14:paraId="154E1395" w14:textId="77777777" w:rsidR="00F95B74" w:rsidRPr="004F4034" w:rsidRDefault="00F95B74" w:rsidP="00F95B74">
      <w:pPr>
        <w:ind w:firstLine="600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>Запрещается проводить отлов безнадзорных животных в присутствии детей.</w:t>
      </w:r>
    </w:p>
    <w:p w14:paraId="0A633FAB" w14:textId="1C8E30E8" w:rsidR="00B60A9B" w:rsidRPr="004F4034" w:rsidRDefault="00F95B74" w:rsidP="00B60A9B">
      <w:pPr>
        <w:pStyle w:val="af0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t xml:space="preserve">        25.14.  Отлов безнадзорных собак и кошек, сбор и обеззараживание трупов павших животных производится специализированной организацией.</w:t>
      </w:r>
    </w:p>
    <w:p w14:paraId="4166A173" w14:textId="3DFB7C89" w:rsidR="00B60A9B" w:rsidRPr="004F4034" w:rsidRDefault="00B60A9B" w:rsidP="00B60A9B">
      <w:pPr>
        <w:pStyle w:val="af0"/>
        <w:ind w:firstLine="426"/>
        <w:jc w:val="both"/>
        <w:rPr>
          <w:rFonts w:ascii="Times New Roman" w:hAnsi="Times New Roman" w:cs="Times New Roman"/>
          <w:color w:val="auto"/>
        </w:rPr>
      </w:pPr>
      <w:r w:rsidRPr="004F4034">
        <w:rPr>
          <w:rFonts w:ascii="Times New Roman" w:hAnsi="Times New Roman" w:cs="Times New Roman"/>
          <w:color w:val="auto"/>
        </w:rPr>
        <w:lastRenderedPageBreak/>
        <w:t>25.15. Содержание собак и кошек на территории садоводческих и дачных товариществ допускается с соблюдением настоящих Правил, а также в соответствии с правилами и положениями данных организаций.</w:t>
      </w:r>
    </w:p>
    <w:p w14:paraId="15F6E716" w14:textId="77777777" w:rsidR="00B60A9B" w:rsidRPr="004F4034" w:rsidRDefault="00B60A9B" w:rsidP="00B60A9B">
      <w:pPr>
        <w:pStyle w:val="af0"/>
        <w:rPr>
          <w:color w:val="auto"/>
        </w:rPr>
      </w:pPr>
    </w:p>
    <w:p w14:paraId="0BFB1ADC" w14:textId="0E8BE754" w:rsidR="00A26020" w:rsidRPr="004F4034" w:rsidRDefault="00BB232F" w:rsidP="00932E36">
      <w:pPr>
        <w:pStyle w:val="af0"/>
        <w:ind w:firstLine="284"/>
        <w:jc w:val="center"/>
        <w:rPr>
          <w:rFonts w:ascii="Times New Roman" w:hAnsi="Times New Roman" w:cs="Times New Roman"/>
          <w:b/>
          <w:color w:val="auto"/>
        </w:rPr>
      </w:pPr>
      <w:r w:rsidRPr="004F4034">
        <w:rPr>
          <w:rFonts w:ascii="Times New Roman" w:hAnsi="Times New Roman" w:cs="Times New Roman"/>
          <w:b/>
          <w:color w:val="auto"/>
        </w:rPr>
        <w:t>26</w:t>
      </w:r>
      <w:r w:rsidR="00A26020" w:rsidRPr="004F4034">
        <w:rPr>
          <w:rFonts w:ascii="Times New Roman" w:hAnsi="Times New Roman" w:cs="Times New Roman"/>
          <w:b/>
          <w:color w:val="auto"/>
        </w:rPr>
        <w:t>. Ответственность юридических, должностных лиц и граждан за</w:t>
      </w:r>
    </w:p>
    <w:p w14:paraId="1D379AD7" w14:textId="3B42111C" w:rsidR="00A26020" w:rsidRPr="004F4034" w:rsidRDefault="00A26020" w:rsidP="00932E36">
      <w:pPr>
        <w:pStyle w:val="af0"/>
        <w:ind w:firstLine="284"/>
        <w:jc w:val="center"/>
        <w:rPr>
          <w:rFonts w:ascii="Times New Roman" w:hAnsi="Times New Roman" w:cs="Times New Roman"/>
          <w:b/>
          <w:color w:val="auto"/>
        </w:rPr>
      </w:pPr>
      <w:r w:rsidRPr="004F4034">
        <w:rPr>
          <w:rFonts w:ascii="Times New Roman" w:hAnsi="Times New Roman" w:cs="Times New Roman"/>
          <w:b/>
          <w:color w:val="auto"/>
        </w:rPr>
        <w:t>нарушение Правил благоустройства Алишевского сельского поселения.</w:t>
      </w:r>
    </w:p>
    <w:p w14:paraId="747893BD" w14:textId="77777777" w:rsidR="00A26020" w:rsidRPr="004F4034" w:rsidRDefault="00A26020" w:rsidP="00932E36">
      <w:pPr>
        <w:pStyle w:val="20"/>
        <w:shd w:val="clear" w:color="auto" w:fill="auto"/>
        <w:tabs>
          <w:tab w:val="left" w:pos="1513"/>
        </w:tabs>
        <w:spacing w:before="0" w:after="0" w:line="322" w:lineRule="exact"/>
        <w:ind w:left="740" w:firstLine="284"/>
        <w:jc w:val="both"/>
        <w:rPr>
          <w:color w:val="auto"/>
        </w:rPr>
      </w:pPr>
    </w:p>
    <w:p w14:paraId="085FF26D" w14:textId="6C6A1CC4" w:rsidR="00A26020" w:rsidRPr="004F4034" w:rsidRDefault="00BB232F" w:rsidP="00932E36">
      <w:pPr>
        <w:pStyle w:val="20"/>
        <w:shd w:val="clear" w:color="auto" w:fill="auto"/>
        <w:tabs>
          <w:tab w:val="left" w:pos="1513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color w:val="auto"/>
          <w:sz w:val="24"/>
          <w:szCs w:val="24"/>
        </w:rPr>
        <w:t>26</w:t>
      </w:r>
      <w:r w:rsidR="00A26020" w:rsidRPr="004F4034">
        <w:rPr>
          <w:color w:val="auto"/>
          <w:sz w:val="24"/>
          <w:szCs w:val="24"/>
        </w:rPr>
        <w:t>.1. Юридические, должностные лица и граждане за нарушение настоящих Правил несут ответственность в соответствии с Законодательством Российской Федерации, Законом Челябинской области от 27.05.2010г. № 584-ЗО «Об административных правонарушениях в Челябинской области», другими нормативно-правовыми актами.</w:t>
      </w:r>
    </w:p>
    <w:p w14:paraId="571C248B" w14:textId="1E82D994" w:rsidR="00366CC3" w:rsidRPr="004F4034" w:rsidRDefault="00BB232F" w:rsidP="009C31B8">
      <w:pPr>
        <w:pStyle w:val="20"/>
        <w:shd w:val="clear" w:color="auto" w:fill="auto"/>
        <w:tabs>
          <w:tab w:val="left" w:pos="1793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  <w:r w:rsidRPr="004F4034">
        <w:rPr>
          <w:color w:val="auto"/>
          <w:sz w:val="24"/>
          <w:szCs w:val="24"/>
        </w:rPr>
        <w:t>26</w:t>
      </w:r>
      <w:r w:rsidR="00A26020" w:rsidRPr="004F4034">
        <w:rPr>
          <w:color w:val="auto"/>
          <w:sz w:val="24"/>
          <w:szCs w:val="24"/>
        </w:rPr>
        <w:t>.2. Юридические лица, независимо от форм собственности и ведомственной подчиненности, несут экономическую ответственность за нарушение настоящих Правил в соответствии с гражданско-правовыми договорам</w:t>
      </w:r>
      <w:bookmarkEnd w:id="26"/>
      <w:r w:rsidR="007117E1" w:rsidRPr="004F4034">
        <w:rPr>
          <w:color w:val="auto"/>
          <w:sz w:val="24"/>
          <w:szCs w:val="24"/>
        </w:rPr>
        <w:t>и</w:t>
      </w:r>
      <w:r w:rsidR="009C31B8" w:rsidRPr="004F4034">
        <w:rPr>
          <w:color w:val="auto"/>
          <w:sz w:val="24"/>
          <w:szCs w:val="24"/>
        </w:rPr>
        <w:t>.</w:t>
      </w:r>
    </w:p>
    <w:p w14:paraId="52EF5C9E" w14:textId="77777777" w:rsidR="00BB232F" w:rsidRPr="004F4034" w:rsidRDefault="00BB232F" w:rsidP="009C31B8">
      <w:pPr>
        <w:pStyle w:val="20"/>
        <w:shd w:val="clear" w:color="auto" w:fill="auto"/>
        <w:tabs>
          <w:tab w:val="left" w:pos="1793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</w:p>
    <w:p w14:paraId="43C0F124" w14:textId="77777777" w:rsidR="00BB232F" w:rsidRPr="004F4034" w:rsidRDefault="00BB232F" w:rsidP="009C31B8">
      <w:pPr>
        <w:pStyle w:val="20"/>
        <w:shd w:val="clear" w:color="auto" w:fill="auto"/>
        <w:tabs>
          <w:tab w:val="left" w:pos="1793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</w:p>
    <w:p w14:paraId="5BEFC074" w14:textId="77777777" w:rsidR="00BB232F" w:rsidRPr="004F4034" w:rsidRDefault="00BB232F" w:rsidP="009C31B8">
      <w:pPr>
        <w:pStyle w:val="20"/>
        <w:shd w:val="clear" w:color="auto" w:fill="auto"/>
        <w:tabs>
          <w:tab w:val="left" w:pos="1793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</w:p>
    <w:p w14:paraId="17B6FBD5" w14:textId="77777777" w:rsidR="00BB232F" w:rsidRPr="004F4034" w:rsidRDefault="00BB232F" w:rsidP="009C31B8">
      <w:pPr>
        <w:pStyle w:val="20"/>
        <w:shd w:val="clear" w:color="auto" w:fill="auto"/>
        <w:tabs>
          <w:tab w:val="left" w:pos="1793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</w:p>
    <w:p w14:paraId="61E7DE1D" w14:textId="77777777" w:rsidR="00BB232F" w:rsidRPr="004F4034" w:rsidRDefault="00BB232F" w:rsidP="009C31B8">
      <w:pPr>
        <w:pStyle w:val="20"/>
        <w:shd w:val="clear" w:color="auto" w:fill="auto"/>
        <w:tabs>
          <w:tab w:val="left" w:pos="1793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</w:p>
    <w:p w14:paraId="1740E02B" w14:textId="77777777" w:rsidR="00BB232F" w:rsidRPr="004F4034" w:rsidRDefault="00BB232F" w:rsidP="009C31B8">
      <w:pPr>
        <w:pStyle w:val="20"/>
        <w:shd w:val="clear" w:color="auto" w:fill="auto"/>
        <w:tabs>
          <w:tab w:val="left" w:pos="1793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</w:p>
    <w:p w14:paraId="2EE49F19" w14:textId="77777777" w:rsidR="00BB232F" w:rsidRPr="004F4034" w:rsidRDefault="00BB232F" w:rsidP="009C31B8">
      <w:pPr>
        <w:pStyle w:val="20"/>
        <w:shd w:val="clear" w:color="auto" w:fill="auto"/>
        <w:tabs>
          <w:tab w:val="left" w:pos="1793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</w:p>
    <w:p w14:paraId="13B854E1" w14:textId="77777777" w:rsidR="00BB232F" w:rsidRPr="004F4034" w:rsidRDefault="00BB232F" w:rsidP="009C31B8">
      <w:pPr>
        <w:pStyle w:val="20"/>
        <w:shd w:val="clear" w:color="auto" w:fill="auto"/>
        <w:tabs>
          <w:tab w:val="left" w:pos="1793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</w:p>
    <w:p w14:paraId="219D0A91" w14:textId="77777777" w:rsidR="00BB232F" w:rsidRPr="004F4034" w:rsidRDefault="00BB232F" w:rsidP="009C31B8">
      <w:pPr>
        <w:pStyle w:val="20"/>
        <w:shd w:val="clear" w:color="auto" w:fill="auto"/>
        <w:tabs>
          <w:tab w:val="left" w:pos="1793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</w:p>
    <w:p w14:paraId="20AB1373" w14:textId="77777777" w:rsidR="00BB232F" w:rsidRPr="004F4034" w:rsidRDefault="00BB232F" w:rsidP="009C31B8">
      <w:pPr>
        <w:pStyle w:val="20"/>
        <w:shd w:val="clear" w:color="auto" w:fill="auto"/>
        <w:tabs>
          <w:tab w:val="left" w:pos="1793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</w:p>
    <w:p w14:paraId="5E15F426" w14:textId="77777777" w:rsidR="00BB232F" w:rsidRPr="004F4034" w:rsidRDefault="00BB232F" w:rsidP="009C31B8">
      <w:pPr>
        <w:pStyle w:val="20"/>
        <w:shd w:val="clear" w:color="auto" w:fill="auto"/>
        <w:tabs>
          <w:tab w:val="left" w:pos="1793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</w:p>
    <w:p w14:paraId="0B4439B0" w14:textId="77777777" w:rsidR="00BB232F" w:rsidRPr="004F4034" w:rsidRDefault="00BB232F" w:rsidP="009C31B8">
      <w:pPr>
        <w:pStyle w:val="20"/>
        <w:shd w:val="clear" w:color="auto" w:fill="auto"/>
        <w:tabs>
          <w:tab w:val="left" w:pos="1793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</w:p>
    <w:p w14:paraId="5365CD48" w14:textId="77777777" w:rsidR="00BB232F" w:rsidRPr="004F4034" w:rsidRDefault="00BB232F" w:rsidP="009C31B8">
      <w:pPr>
        <w:pStyle w:val="20"/>
        <w:shd w:val="clear" w:color="auto" w:fill="auto"/>
        <w:tabs>
          <w:tab w:val="left" w:pos="1793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</w:p>
    <w:p w14:paraId="038133C7" w14:textId="77777777" w:rsidR="00BB232F" w:rsidRPr="004F4034" w:rsidRDefault="00BB232F" w:rsidP="009C31B8">
      <w:pPr>
        <w:pStyle w:val="20"/>
        <w:shd w:val="clear" w:color="auto" w:fill="auto"/>
        <w:tabs>
          <w:tab w:val="left" w:pos="1793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</w:p>
    <w:p w14:paraId="0EAC0CFF" w14:textId="77777777" w:rsidR="00BB232F" w:rsidRPr="004F4034" w:rsidRDefault="00BB232F" w:rsidP="009C31B8">
      <w:pPr>
        <w:pStyle w:val="20"/>
        <w:shd w:val="clear" w:color="auto" w:fill="auto"/>
        <w:tabs>
          <w:tab w:val="left" w:pos="1793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</w:p>
    <w:p w14:paraId="797B52D9" w14:textId="77777777" w:rsidR="00BB232F" w:rsidRPr="004F4034" w:rsidRDefault="00BB232F" w:rsidP="009C31B8">
      <w:pPr>
        <w:pStyle w:val="20"/>
        <w:shd w:val="clear" w:color="auto" w:fill="auto"/>
        <w:tabs>
          <w:tab w:val="left" w:pos="1793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</w:p>
    <w:p w14:paraId="0B26423A" w14:textId="77777777" w:rsidR="00BB232F" w:rsidRPr="004F4034" w:rsidRDefault="00BB232F" w:rsidP="009C31B8">
      <w:pPr>
        <w:pStyle w:val="20"/>
        <w:shd w:val="clear" w:color="auto" w:fill="auto"/>
        <w:tabs>
          <w:tab w:val="left" w:pos="1793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</w:p>
    <w:p w14:paraId="55C7540E" w14:textId="77777777" w:rsidR="00BB232F" w:rsidRPr="004F4034" w:rsidRDefault="00BB232F" w:rsidP="009C31B8">
      <w:pPr>
        <w:pStyle w:val="20"/>
        <w:shd w:val="clear" w:color="auto" w:fill="auto"/>
        <w:tabs>
          <w:tab w:val="left" w:pos="1793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</w:p>
    <w:p w14:paraId="2430AF7B" w14:textId="77777777" w:rsidR="00B47DB6" w:rsidRPr="004F4034" w:rsidRDefault="00B47DB6" w:rsidP="009C31B8">
      <w:pPr>
        <w:pStyle w:val="20"/>
        <w:shd w:val="clear" w:color="auto" w:fill="auto"/>
        <w:tabs>
          <w:tab w:val="left" w:pos="1793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</w:p>
    <w:p w14:paraId="7AC8B8C1" w14:textId="77777777" w:rsidR="00B47DB6" w:rsidRPr="004F4034" w:rsidRDefault="00B47DB6" w:rsidP="009C31B8">
      <w:pPr>
        <w:pStyle w:val="20"/>
        <w:shd w:val="clear" w:color="auto" w:fill="auto"/>
        <w:tabs>
          <w:tab w:val="left" w:pos="1793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</w:p>
    <w:p w14:paraId="0164B15D" w14:textId="77777777" w:rsidR="00B47DB6" w:rsidRPr="004F4034" w:rsidRDefault="00B47DB6" w:rsidP="009C31B8">
      <w:pPr>
        <w:pStyle w:val="20"/>
        <w:shd w:val="clear" w:color="auto" w:fill="auto"/>
        <w:tabs>
          <w:tab w:val="left" w:pos="1793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</w:p>
    <w:p w14:paraId="0EF4E9D2" w14:textId="77777777" w:rsidR="00B47DB6" w:rsidRPr="004F4034" w:rsidRDefault="00B47DB6" w:rsidP="009C31B8">
      <w:pPr>
        <w:pStyle w:val="20"/>
        <w:shd w:val="clear" w:color="auto" w:fill="auto"/>
        <w:tabs>
          <w:tab w:val="left" w:pos="1793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</w:p>
    <w:p w14:paraId="64BAD722" w14:textId="77777777" w:rsidR="00B47DB6" w:rsidRPr="004F4034" w:rsidRDefault="00B47DB6" w:rsidP="009C31B8">
      <w:pPr>
        <w:pStyle w:val="20"/>
        <w:shd w:val="clear" w:color="auto" w:fill="auto"/>
        <w:tabs>
          <w:tab w:val="left" w:pos="1793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</w:p>
    <w:p w14:paraId="6EDC2162" w14:textId="77777777" w:rsidR="00B47DB6" w:rsidRPr="004F4034" w:rsidRDefault="00B47DB6" w:rsidP="009C31B8">
      <w:pPr>
        <w:pStyle w:val="20"/>
        <w:shd w:val="clear" w:color="auto" w:fill="auto"/>
        <w:tabs>
          <w:tab w:val="left" w:pos="1793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</w:p>
    <w:p w14:paraId="0DF98FA9" w14:textId="77777777" w:rsidR="00B47DB6" w:rsidRPr="004F4034" w:rsidRDefault="00B47DB6" w:rsidP="009C31B8">
      <w:pPr>
        <w:pStyle w:val="20"/>
        <w:shd w:val="clear" w:color="auto" w:fill="auto"/>
        <w:tabs>
          <w:tab w:val="left" w:pos="1793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</w:p>
    <w:p w14:paraId="3A08FED1" w14:textId="77777777" w:rsidR="00B47DB6" w:rsidRPr="004F4034" w:rsidRDefault="00B47DB6" w:rsidP="009C31B8">
      <w:pPr>
        <w:pStyle w:val="20"/>
        <w:shd w:val="clear" w:color="auto" w:fill="auto"/>
        <w:tabs>
          <w:tab w:val="left" w:pos="1793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</w:p>
    <w:p w14:paraId="06246927" w14:textId="77777777" w:rsidR="00B47DB6" w:rsidRPr="004F4034" w:rsidRDefault="00B47DB6" w:rsidP="009C31B8">
      <w:pPr>
        <w:pStyle w:val="20"/>
        <w:shd w:val="clear" w:color="auto" w:fill="auto"/>
        <w:tabs>
          <w:tab w:val="left" w:pos="1793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</w:p>
    <w:p w14:paraId="3DE2ACBF" w14:textId="77777777" w:rsidR="00B47DB6" w:rsidRPr="004F4034" w:rsidRDefault="00B47DB6" w:rsidP="009C31B8">
      <w:pPr>
        <w:pStyle w:val="20"/>
        <w:shd w:val="clear" w:color="auto" w:fill="auto"/>
        <w:tabs>
          <w:tab w:val="left" w:pos="1793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</w:p>
    <w:p w14:paraId="3C0A0257" w14:textId="77777777" w:rsidR="00B47DB6" w:rsidRPr="004F4034" w:rsidRDefault="00B47DB6" w:rsidP="009C31B8">
      <w:pPr>
        <w:pStyle w:val="20"/>
        <w:shd w:val="clear" w:color="auto" w:fill="auto"/>
        <w:tabs>
          <w:tab w:val="left" w:pos="1793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</w:p>
    <w:p w14:paraId="67088D1C" w14:textId="77777777" w:rsidR="00B47DB6" w:rsidRPr="004F4034" w:rsidRDefault="00B47DB6" w:rsidP="009C31B8">
      <w:pPr>
        <w:pStyle w:val="20"/>
        <w:shd w:val="clear" w:color="auto" w:fill="auto"/>
        <w:tabs>
          <w:tab w:val="left" w:pos="1793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</w:p>
    <w:p w14:paraId="4E1A4C47" w14:textId="77777777" w:rsidR="00B47DB6" w:rsidRPr="004F4034" w:rsidRDefault="00B47DB6" w:rsidP="009C31B8">
      <w:pPr>
        <w:pStyle w:val="20"/>
        <w:shd w:val="clear" w:color="auto" w:fill="auto"/>
        <w:tabs>
          <w:tab w:val="left" w:pos="1793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</w:p>
    <w:p w14:paraId="61ED2937" w14:textId="77777777" w:rsidR="00B47DB6" w:rsidRPr="004F4034" w:rsidRDefault="00B47DB6" w:rsidP="009C31B8">
      <w:pPr>
        <w:pStyle w:val="20"/>
        <w:shd w:val="clear" w:color="auto" w:fill="auto"/>
        <w:tabs>
          <w:tab w:val="left" w:pos="1793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</w:p>
    <w:p w14:paraId="6253129F" w14:textId="77777777" w:rsidR="00B47DB6" w:rsidRPr="004F4034" w:rsidRDefault="00B47DB6" w:rsidP="009C31B8">
      <w:pPr>
        <w:pStyle w:val="20"/>
        <w:shd w:val="clear" w:color="auto" w:fill="auto"/>
        <w:tabs>
          <w:tab w:val="left" w:pos="1793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</w:p>
    <w:p w14:paraId="27FE5054" w14:textId="77777777" w:rsidR="00B47DB6" w:rsidRPr="004F4034" w:rsidRDefault="00B47DB6" w:rsidP="009C31B8">
      <w:pPr>
        <w:pStyle w:val="20"/>
        <w:shd w:val="clear" w:color="auto" w:fill="auto"/>
        <w:tabs>
          <w:tab w:val="left" w:pos="1793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</w:p>
    <w:p w14:paraId="625C75F0" w14:textId="77777777" w:rsidR="00B47DB6" w:rsidRPr="004F4034" w:rsidRDefault="00B47DB6" w:rsidP="009C31B8">
      <w:pPr>
        <w:pStyle w:val="20"/>
        <w:shd w:val="clear" w:color="auto" w:fill="auto"/>
        <w:tabs>
          <w:tab w:val="left" w:pos="1793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</w:p>
    <w:p w14:paraId="102566B6" w14:textId="77777777" w:rsidR="00B47DB6" w:rsidRPr="004F4034" w:rsidRDefault="00B47DB6" w:rsidP="009C31B8">
      <w:pPr>
        <w:pStyle w:val="20"/>
        <w:shd w:val="clear" w:color="auto" w:fill="auto"/>
        <w:tabs>
          <w:tab w:val="left" w:pos="1793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</w:p>
    <w:p w14:paraId="05E20486" w14:textId="77777777" w:rsidR="00B47DB6" w:rsidRPr="004F4034" w:rsidRDefault="00B47DB6" w:rsidP="009C31B8">
      <w:pPr>
        <w:pStyle w:val="20"/>
        <w:shd w:val="clear" w:color="auto" w:fill="auto"/>
        <w:tabs>
          <w:tab w:val="left" w:pos="1793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</w:p>
    <w:p w14:paraId="4AD44931" w14:textId="77777777" w:rsidR="00B47DB6" w:rsidRPr="004F4034" w:rsidRDefault="00B47DB6" w:rsidP="009C31B8">
      <w:pPr>
        <w:pStyle w:val="20"/>
        <w:shd w:val="clear" w:color="auto" w:fill="auto"/>
        <w:tabs>
          <w:tab w:val="left" w:pos="1793"/>
        </w:tabs>
        <w:spacing w:before="0" w:after="0" w:line="240" w:lineRule="auto"/>
        <w:ind w:firstLine="284"/>
        <w:jc w:val="both"/>
        <w:rPr>
          <w:color w:val="auto"/>
          <w:sz w:val="24"/>
          <w:szCs w:val="24"/>
        </w:rPr>
      </w:pPr>
    </w:p>
    <w:p w14:paraId="6DB2CD0C" w14:textId="408C835C" w:rsidR="00366CC3" w:rsidRPr="004E0C8F" w:rsidRDefault="00F34A5F" w:rsidP="0099194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E0C8F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14:paraId="6E02E784" w14:textId="77777777" w:rsidR="00B9718E" w:rsidRPr="004E0C8F" w:rsidRDefault="00B9718E" w:rsidP="00B9718E">
      <w:pPr>
        <w:pStyle w:val="af0"/>
        <w:jc w:val="right"/>
        <w:rPr>
          <w:rFonts w:ascii="Times New Roman" w:hAnsi="Times New Roman" w:cs="Times New Roman"/>
          <w:sz w:val="22"/>
          <w:szCs w:val="22"/>
        </w:rPr>
      </w:pPr>
      <w:r w:rsidRPr="004E0C8F">
        <w:rPr>
          <w:rFonts w:ascii="Times New Roman" w:hAnsi="Times New Roman" w:cs="Times New Roman"/>
          <w:sz w:val="22"/>
          <w:szCs w:val="22"/>
        </w:rPr>
        <w:t xml:space="preserve">к Правилам благоустройства и </w:t>
      </w:r>
    </w:p>
    <w:p w14:paraId="0078B688" w14:textId="77777777" w:rsidR="00B9718E" w:rsidRPr="004E0C8F" w:rsidRDefault="00B9718E" w:rsidP="00B9718E">
      <w:pPr>
        <w:pStyle w:val="af0"/>
        <w:jc w:val="right"/>
        <w:rPr>
          <w:rFonts w:ascii="Times New Roman" w:hAnsi="Times New Roman" w:cs="Times New Roman"/>
          <w:sz w:val="22"/>
          <w:szCs w:val="22"/>
        </w:rPr>
      </w:pPr>
      <w:r w:rsidRPr="004E0C8F">
        <w:rPr>
          <w:rFonts w:ascii="Times New Roman" w:hAnsi="Times New Roman" w:cs="Times New Roman"/>
          <w:sz w:val="22"/>
          <w:szCs w:val="22"/>
        </w:rPr>
        <w:t xml:space="preserve">санитарного содержания территории </w:t>
      </w:r>
    </w:p>
    <w:p w14:paraId="66733D48" w14:textId="40B67FC2" w:rsidR="00B9718E" w:rsidRPr="00B47DB6" w:rsidRDefault="00B9718E" w:rsidP="00B47DB6">
      <w:pPr>
        <w:pStyle w:val="af0"/>
        <w:jc w:val="right"/>
        <w:rPr>
          <w:rFonts w:ascii="Times New Roman" w:hAnsi="Times New Roman" w:cs="Times New Roman"/>
        </w:rPr>
      </w:pPr>
      <w:r w:rsidRPr="004E0C8F">
        <w:rPr>
          <w:rFonts w:ascii="Times New Roman" w:hAnsi="Times New Roman" w:cs="Times New Roman"/>
          <w:sz w:val="22"/>
          <w:szCs w:val="22"/>
        </w:rPr>
        <w:t>Алишевского сельского поселения</w:t>
      </w:r>
      <w:r w:rsidRPr="00B9718E">
        <w:rPr>
          <w:rFonts w:ascii="Times New Roman" w:hAnsi="Times New Roman" w:cs="Times New Roman"/>
        </w:rPr>
        <w:t xml:space="preserve"> </w:t>
      </w:r>
    </w:p>
    <w:p w14:paraId="25C6392F" w14:textId="77777777" w:rsidR="00F34A5F" w:rsidRDefault="00F34A5F" w:rsidP="00991941">
      <w:pPr>
        <w:pStyle w:val="ConsPlusNonformat"/>
        <w:jc w:val="right"/>
        <w:rPr>
          <w:rFonts w:ascii="Times New Roman" w:hAnsi="Times New Roman" w:cs="Times New Roman"/>
          <w:sz w:val="24"/>
          <w:szCs w:val="22"/>
        </w:rPr>
      </w:pPr>
    </w:p>
    <w:p w14:paraId="3C2DE2AB" w14:textId="77777777" w:rsidR="00F34A5F" w:rsidRDefault="00F34A5F" w:rsidP="00991941">
      <w:pPr>
        <w:pStyle w:val="ConsPlusNonformat"/>
        <w:jc w:val="righ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Главе Алишевского </w:t>
      </w:r>
    </w:p>
    <w:p w14:paraId="3F4C7E7A" w14:textId="475D9FCC" w:rsidR="00991941" w:rsidRDefault="00F34A5F" w:rsidP="00991941">
      <w:pPr>
        <w:pStyle w:val="ConsPlusNonformat"/>
        <w:jc w:val="righ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сельского поселения</w:t>
      </w:r>
    </w:p>
    <w:p w14:paraId="6DC8419A" w14:textId="3689B1BF" w:rsidR="00F34A5F" w:rsidRDefault="00F34A5F" w:rsidP="0099194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__________________</w:t>
      </w:r>
    </w:p>
    <w:p w14:paraId="749CDA38" w14:textId="77777777" w:rsidR="00991941" w:rsidRDefault="00991941" w:rsidP="009919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0DB2A67" w14:textId="1397459E" w:rsidR="00991941" w:rsidRPr="00AB1FD5" w:rsidRDefault="00B9718E" w:rsidP="00B9718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1FD5">
        <w:rPr>
          <w:rFonts w:ascii="Times New Roman" w:hAnsi="Times New Roman" w:cs="Times New Roman"/>
          <w:b/>
          <w:sz w:val="26"/>
          <w:szCs w:val="26"/>
        </w:rPr>
        <w:t xml:space="preserve">ЗАЯВЛЕНИЕ </w:t>
      </w:r>
    </w:p>
    <w:p w14:paraId="12F686B0" w14:textId="77777777" w:rsidR="00991941" w:rsidRPr="00AB1FD5" w:rsidRDefault="00991941" w:rsidP="0099194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B1FD5">
        <w:rPr>
          <w:rFonts w:ascii="Times New Roman" w:hAnsi="Times New Roman" w:cs="Times New Roman"/>
          <w:sz w:val="26"/>
          <w:szCs w:val="26"/>
        </w:rPr>
        <w:t>НА ВЫДАЧУ РАЗРЕШЕНИЯ (ОРДЕРА) НА ПРОВЕДЕНИЕ ЗЕМЛЯНЫХ РАБОТ</w:t>
      </w:r>
    </w:p>
    <w:p w14:paraId="1699DC8A" w14:textId="77777777" w:rsidR="00991941" w:rsidRPr="00AB1FD5" w:rsidRDefault="00991941" w:rsidP="0099194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27AE625E" w14:textId="68A99FE9" w:rsidR="00991941" w:rsidRPr="00AB1FD5" w:rsidRDefault="00991941" w:rsidP="009919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B1FD5">
        <w:rPr>
          <w:rFonts w:ascii="Times New Roman" w:hAnsi="Times New Roman" w:cs="Times New Roman"/>
          <w:sz w:val="26"/>
          <w:szCs w:val="26"/>
        </w:rPr>
        <w:t>Заявитель ____________________________________________</w:t>
      </w:r>
      <w:r w:rsidR="00AB1FD5">
        <w:rPr>
          <w:rFonts w:ascii="Times New Roman" w:hAnsi="Times New Roman" w:cs="Times New Roman"/>
          <w:sz w:val="26"/>
          <w:szCs w:val="26"/>
        </w:rPr>
        <w:t>__________________________</w:t>
      </w:r>
    </w:p>
    <w:p w14:paraId="68006785" w14:textId="5B74CF84" w:rsidR="00991941" w:rsidRPr="00AB1FD5" w:rsidRDefault="00991941" w:rsidP="00991941">
      <w:pPr>
        <w:pStyle w:val="ConsPlusNonformat"/>
        <w:rPr>
          <w:rFonts w:ascii="Times New Roman" w:hAnsi="Times New Roman" w:cs="Times New Roman"/>
        </w:rPr>
      </w:pPr>
      <w:r w:rsidRPr="00AB1FD5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F34A5F" w:rsidRPr="00AB1FD5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AB1FD5">
        <w:rPr>
          <w:rFonts w:ascii="Times New Roman" w:hAnsi="Times New Roman" w:cs="Times New Roman"/>
          <w:sz w:val="26"/>
          <w:szCs w:val="26"/>
        </w:rPr>
        <w:t xml:space="preserve"> </w:t>
      </w:r>
      <w:r w:rsidRPr="00AB1FD5">
        <w:rPr>
          <w:rFonts w:ascii="Times New Roman" w:hAnsi="Times New Roman" w:cs="Times New Roman"/>
        </w:rPr>
        <w:t>физ. лицо - Ф.И.О., юр. лицо - наименование юр. лица,</w:t>
      </w:r>
    </w:p>
    <w:p w14:paraId="72903C12" w14:textId="77777777" w:rsidR="00991941" w:rsidRPr="00AB1FD5" w:rsidRDefault="00991941" w:rsidP="009919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B1FD5">
        <w:rPr>
          <w:rFonts w:ascii="Times New Roman" w:hAnsi="Times New Roman" w:cs="Times New Roman"/>
          <w:sz w:val="26"/>
          <w:szCs w:val="26"/>
        </w:rPr>
        <w:t>прошу  дать  разрешение на проведение земляных работ на объекте</w:t>
      </w:r>
    </w:p>
    <w:p w14:paraId="225D67D1" w14:textId="0CDAB422" w:rsidR="00991941" w:rsidRPr="00AB1FD5" w:rsidRDefault="00991941" w:rsidP="009919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B1FD5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AB1FD5">
        <w:rPr>
          <w:rFonts w:ascii="Times New Roman" w:hAnsi="Times New Roman" w:cs="Times New Roman"/>
          <w:sz w:val="26"/>
          <w:szCs w:val="26"/>
        </w:rPr>
        <w:t>___</w:t>
      </w:r>
    </w:p>
    <w:p w14:paraId="74647857" w14:textId="77777777" w:rsidR="00991941" w:rsidRPr="00AB1FD5" w:rsidRDefault="00991941" w:rsidP="0099194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256958F0" w14:textId="77777777" w:rsidR="00AB1FD5" w:rsidRDefault="00991941" w:rsidP="00AB1FD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B1FD5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AB1FD5">
        <w:rPr>
          <w:rFonts w:ascii="Times New Roman" w:hAnsi="Times New Roman" w:cs="Times New Roman"/>
          <w:sz w:val="26"/>
          <w:szCs w:val="26"/>
        </w:rPr>
        <w:t>_________________</w:t>
      </w:r>
    </w:p>
    <w:p w14:paraId="68ADB127" w14:textId="5585C5E1" w:rsidR="00991941" w:rsidRPr="00AB1FD5" w:rsidRDefault="00991941" w:rsidP="00AB1FD5">
      <w:pPr>
        <w:pStyle w:val="ConsPlusNonformat"/>
        <w:jc w:val="center"/>
        <w:rPr>
          <w:rFonts w:ascii="Times New Roman" w:hAnsi="Times New Roman" w:cs="Times New Roman"/>
        </w:rPr>
      </w:pPr>
      <w:r w:rsidRPr="00AB1FD5">
        <w:rPr>
          <w:rFonts w:ascii="Times New Roman" w:hAnsi="Times New Roman" w:cs="Times New Roman"/>
        </w:rPr>
        <w:t>(указать сети, объекты)</w:t>
      </w:r>
    </w:p>
    <w:p w14:paraId="6A721B1A" w14:textId="77777777" w:rsidR="00991941" w:rsidRPr="00AB1FD5" w:rsidRDefault="00991941" w:rsidP="0099194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3686B0E7" w14:textId="4256CCF0" w:rsidR="00991941" w:rsidRPr="00AB1FD5" w:rsidRDefault="00991941" w:rsidP="009919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B1FD5">
        <w:rPr>
          <w:rFonts w:ascii="Times New Roman" w:hAnsi="Times New Roman" w:cs="Times New Roman"/>
          <w:sz w:val="26"/>
          <w:szCs w:val="26"/>
        </w:rPr>
        <w:t>п</w:t>
      </w:r>
      <w:r w:rsidR="00AB1FD5">
        <w:rPr>
          <w:rFonts w:ascii="Times New Roman" w:hAnsi="Times New Roman" w:cs="Times New Roman"/>
          <w:sz w:val="26"/>
          <w:szCs w:val="26"/>
        </w:rPr>
        <w:t>о улице ____________________</w:t>
      </w:r>
      <w:r w:rsidRPr="00AB1FD5">
        <w:rPr>
          <w:rFonts w:ascii="Times New Roman" w:hAnsi="Times New Roman" w:cs="Times New Roman"/>
          <w:sz w:val="26"/>
          <w:szCs w:val="26"/>
        </w:rPr>
        <w:t xml:space="preserve"> на участке от _________</w:t>
      </w:r>
      <w:r w:rsidR="00AB1FD5">
        <w:rPr>
          <w:rFonts w:ascii="Times New Roman" w:hAnsi="Times New Roman" w:cs="Times New Roman"/>
          <w:sz w:val="26"/>
          <w:szCs w:val="26"/>
        </w:rPr>
        <w:t>____ до _____________</w:t>
      </w:r>
    </w:p>
    <w:p w14:paraId="683D5C71" w14:textId="77777777" w:rsidR="00991941" w:rsidRPr="00AB1FD5" w:rsidRDefault="00991941" w:rsidP="0099194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151042AE" w14:textId="77777777" w:rsidR="00991941" w:rsidRPr="00AB1FD5" w:rsidRDefault="00991941" w:rsidP="009919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B1FD5">
        <w:rPr>
          <w:rFonts w:ascii="Times New Roman" w:hAnsi="Times New Roman" w:cs="Times New Roman"/>
          <w:sz w:val="26"/>
          <w:szCs w:val="26"/>
        </w:rPr>
        <w:t>с _______ 202_ г. по __________ 202_ г. согласно проекта производства работ</w:t>
      </w:r>
    </w:p>
    <w:p w14:paraId="2BDAC8B5" w14:textId="77777777" w:rsidR="00991941" w:rsidRPr="00AB1FD5" w:rsidRDefault="00991941" w:rsidP="0099194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035283C7" w14:textId="29151764" w:rsidR="00991941" w:rsidRPr="00AB1FD5" w:rsidRDefault="00991941" w:rsidP="009919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B1FD5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AB1FD5">
        <w:rPr>
          <w:rFonts w:ascii="Times New Roman" w:hAnsi="Times New Roman" w:cs="Times New Roman"/>
          <w:sz w:val="26"/>
          <w:szCs w:val="26"/>
        </w:rPr>
        <w:t>_________________</w:t>
      </w:r>
    </w:p>
    <w:p w14:paraId="0F96095E" w14:textId="77777777" w:rsidR="00991941" w:rsidRPr="00AB1FD5" w:rsidRDefault="00991941" w:rsidP="0099194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09F204BD" w14:textId="6A38698D" w:rsidR="00991941" w:rsidRPr="00AB1FD5" w:rsidRDefault="00991941" w:rsidP="009919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B1FD5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AB1FD5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24AC89DF" w14:textId="77777777" w:rsidR="00991941" w:rsidRPr="00AB1FD5" w:rsidRDefault="00991941" w:rsidP="0099194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0A32073B" w14:textId="377040F3" w:rsidR="00991941" w:rsidRPr="00AB1FD5" w:rsidRDefault="00991941" w:rsidP="00991941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B1FD5">
        <w:rPr>
          <w:rFonts w:ascii="Times New Roman" w:hAnsi="Times New Roman" w:cs="Times New Roman"/>
          <w:sz w:val="26"/>
          <w:szCs w:val="26"/>
        </w:rPr>
        <w:t>На объекте сохраняются зеленые насаждения: ______</w:t>
      </w:r>
      <w:r w:rsidR="00AB1FD5">
        <w:rPr>
          <w:rFonts w:ascii="Times New Roman" w:hAnsi="Times New Roman" w:cs="Times New Roman"/>
          <w:sz w:val="26"/>
          <w:szCs w:val="26"/>
        </w:rPr>
        <w:t>________________________</w:t>
      </w:r>
    </w:p>
    <w:p w14:paraId="3C4C2665" w14:textId="77777777" w:rsidR="00991941" w:rsidRPr="00AB1FD5" w:rsidRDefault="00991941" w:rsidP="00991941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B1FD5">
        <w:rPr>
          <w:rFonts w:ascii="Times New Roman" w:hAnsi="Times New Roman" w:cs="Times New Roman"/>
          <w:sz w:val="26"/>
          <w:szCs w:val="26"/>
        </w:rPr>
        <w:t>деревьев _________ шт., кустарников _________ шт.</w:t>
      </w:r>
    </w:p>
    <w:p w14:paraId="5069C0DD" w14:textId="77777777" w:rsidR="00991941" w:rsidRPr="00AB1FD5" w:rsidRDefault="00991941" w:rsidP="0099194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0418C5C4" w14:textId="77777777" w:rsidR="00991941" w:rsidRPr="00AB1FD5" w:rsidRDefault="00991941" w:rsidP="009919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B1FD5">
        <w:rPr>
          <w:rFonts w:ascii="Times New Roman" w:hAnsi="Times New Roman" w:cs="Times New Roman"/>
          <w:sz w:val="26"/>
          <w:szCs w:val="26"/>
        </w:rPr>
        <w:t>физ. лицо - Ф.И.О.,</w:t>
      </w:r>
    </w:p>
    <w:p w14:paraId="45679DC2" w14:textId="77777777" w:rsidR="00991941" w:rsidRPr="00AB1FD5" w:rsidRDefault="00991941" w:rsidP="009919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B1FD5">
        <w:rPr>
          <w:rFonts w:ascii="Times New Roman" w:hAnsi="Times New Roman" w:cs="Times New Roman"/>
          <w:sz w:val="26"/>
          <w:szCs w:val="26"/>
        </w:rPr>
        <w:t>юр. лицо - наименование юр. лица,</w:t>
      </w:r>
    </w:p>
    <w:p w14:paraId="331C061A" w14:textId="77777777" w:rsidR="00991941" w:rsidRPr="00AB1FD5" w:rsidRDefault="00991941" w:rsidP="0099194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5522D921" w14:textId="77777777" w:rsidR="00991941" w:rsidRPr="00AB1FD5" w:rsidRDefault="00991941" w:rsidP="009919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B1FD5">
        <w:rPr>
          <w:rFonts w:ascii="Times New Roman" w:hAnsi="Times New Roman" w:cs="Times New Roman"/>
          <w:sz w:val="26"/>
          <w:szCs w:val="26"/>
        </w:rPr>
        <w:t>Адрес: _____________________________</w:t>
      </w:r>
    </w:p>
    <w:p w14:paraId="51379F7B" w14:textId="70C4F7D6" w:rsidR="00991941" w:rsidRPr="00AB1FD5" w:rsidRDefault="00991941" w:rsidP="009919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B1FD5">
        <w:rPr>
          <w:rFonts w:ascii="Times New Roman" w:hAnsi="Times New Roman" w:cs="Times New Roman"/>
          <w:sz w:val="26"/>
          <w:szCs w:val="26"/>
        </w:rPr>
        <w:t>_____</w:t>
      </w:r>
      <w:r w:rsidR="00AB1FD5"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7B269AD2" w14:textId="6F02E335" w:rsidR="00991941" w:rsidRPr="00AB1FD5" w:rsidRDefault="00991941" w:rsidP="009919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B1FD5">
        <w:rPr>
          <w:rFonts w:ascii="Times New Roman" w:hAnsi="Times New Roman" w:cs="Times New Roman"/>
          <w:sz w:val="26"/>
          <w:szCs w:val="26"/>
        </w:rPr>
        <w:t>ИНН_</w:t>
      </w:r>
      <w:r w:rsidR="00AB1FD5"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2CFB1FCC" w14:textId="497B8032" w:rsidR="00991941" w:rsidRPr="00AB1FD5" w:rsidRDefault="00991941" w:rsidP="009919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B1FD5">
        <w:rPr>
          <w:rFonts w:ascii="Times New Roman" w:hAnsi="Times New Roman" w:cs="Times New Roman"/>
          <w:sz w:val="26"/>
          <w:szCs w:val="26"/>
        </w:rPr>
        <w:t xml:space="preserve">Тел. </w:t>
      </w:r>
      <w:r w:rsidR="00AB1FD5"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38FF8D4E" w14:textId="5CD35BB8" w:rsidR="00991941" w:rsidRPr="00AB1FD5" w:rsidRDefault="00991941" w:rsidP="009919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B1FD5">
        <w:rPr>
          <w:rFonts w:ascii="Times New Roman" w:hAnsi="Times New Roman" w:cs="Times New Roman"/>
          <w:sz w:val="26"/>
          <w:szCs w:val="26"/>
        </w:rPr>
        <w:t xml:space="preserve">   ________________________________ /____________________/</w:t>
      </w:r>
    </w:p>
    <w:p w14:paraId="378B97C3" w14:textId="4EAFC53B" w:rsidR="00991941" w:rsidRPr="00AB1FD5" w:rsidRDefault="00991941" w:rsidP="00AB1FD5">
      <w:pPr>
        <w:pStyle w:val="ConsPlusNonformat"/>
        <w:rPr>
          <w:rFonts w:ascii="Times New Roman" w:hAnsi="Times New Roman" w:cs="Times New Roman"/>
        </w:rPr>
      </w:pPr>
      <w:r w:rsidRPr="00AB1FD5">
        <w:rPr>
          <w:rFonts w:ascii="Times New Roman" w:hAnsi="Times New Roman" w:cs="Times New Roman"/>
        </w:rPr>
        <w:t xml:space="preserve">                        (подпись)                               </w:t>
      </w:r>
      <w:r w:rsidR="00AB1FD5">
        <w:rPr>
          <w:rFonts w:ascii="Times New Roman" w:hAnsi="Times New Roman" w:cs="Times New Roman"/>
        </w:rPr>
        <w:t xml:space="preserve">                  (расшифровка подписи)</w:t>
      </w:r>
    </w:p>
    <w:p w14:paraId="0149D34F" w14:textId="77777777" w:rsidR="00991941" w:rsidRPr="00AB1FD5" w:rsidRDefault="00991941" w:rsidP="00991941">
      <w:pPr>
        <w:pStyle w:val="ConsPlusNormal"/>
        <w:widowControl/>
        <w:ind w:firstLine="0"/>
        <w:jc w:val="right"/>
        <w:outlineLvl w:val="1"/>
        <w:rPr>
          <w:sz w:val="26"/>
          <w:szCs w:val="26"/>
        </w:rPr>
      </w:pPr>
    </w:p>
    <w:p w14:paraId="5093CBCE" w14:textId="4D08C5B3" w:rsidR="00F34A5F" w:rsidRPr="00B47DB6" w:rsidRDefault="00991941" w:rsidP="00B47DB6">
      <w:pPr>
        <w:pStyle w:val="ConsPlusNormal"/>
        <w:widowControl/>
        <w:tabs>
          <w:tab w:val="left" w:pos="2820"/>
        </w:tabs>
        <w:ind w:firstLine="540"/>
        <w:jc w:val="both"/>
        <w:rPr>
          <w:b/>
          <w:sz w:val="26"/>
          <w:szCs w:val="26"/>
        </w:rPr>
      </w:pPr>
      <w:r w:rsidRPr="00AB1FD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B1FD5">
        <w:rPr>
          <w:rFonts w:ascii="Times New Roman" w:hAnsi="Times New Roman" w:cs="Times New Roman"/>
          <w:b/>
          <w:sz w:val="26"/>
          <w:szCs w:val="26"/>
        </w:rPr>
        <w:t>СОГЛАСОВАНО:</w:t>
      </w:r>
    </w:p>
    <w:p w14:paraId="3E3CBCE3" w14:textId="745F8CD0" w:rsidR="00991941" w:rsidRPr="00AB1FD5" w:rsidRDefault="00991941" w:rsidP="00AB1FD5">
      <w:pPr>
        <w:pStyle w:val="ConsPlusNormal"/>
        <w:widowControl/>
        <w:tabs>
          <w:tab w:val="left" w:pos="4335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AB1FD5">
        <w:rPr>
          <w:rFonts w:ascii="Times New Roman" w:hAnsi="Times New Roman" w:cs="Times New Roman"/>
          <w:sz w:val="26"/>
          <w:szCs w:val="26"/>
        </w:rPr>
        <w:t>Начальник Управления архитектуры, градост</w:t>
      </w:r>
      <w:r w:rsidR="00F34A5F" w:rsidRPr="00AB1FD5">
        <w:rPr>
          <w:rFonts w:ascii="Times New Roman" w:hAnsi="Times New Roman" w:cs="Times New Roman"/>
          <w:sz w:val="26"/>
          <w:szCs w:val="26"/>
        </w:rPr>
        <w:t>роительства и землепользования А</w:t>
      </w:r>
      <w:r w:rsidR="00AB1FD5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F34A5F" w:rsidRPr="00AB1FD5">
        <w:rPr>
          <w:rFonts w:ascii="Times New Roman" w:hAnsi="Times New Roman" w:cs="Times New Roman"/>
          <w:sz w:val="26"/>
          <w:szCs w:val="26"/>
        </w:rPr>
        <w:t>Сосновского района</w:t>
      </w:r>
      <w:r w:rsidR="00AB1FD5">
        <w:rPr>
          <w:rFonts w:ascii="Times New Roman" w:hAnsi="Times New Roman" w:cs="Times New Roman"/>
          <w:sz w:val="26"/>
          <w:szCs w:val="26"/>
        </w:rPr>
        <w:t xml:space="preserve">   </w:t>
      </w:r>
      <w:r w:rsidRPr="00AB1FD5">
        <w:rPr>
          <w:rFonts w:ascii="Times New Roman" w:hAnsi="Times New Roman" w:cs="Times New Roman"/>
          <w:sz w:val="26"/>
          <w:szCs w:val="26"/>
        </w:rPr>
        <w:t>__________________________</w:t>
      </w:r>
      <w:r w:rsidR="00AB1FD5">
        <w:rPr>
          <w:rFonts w:ascii="Times New Roman" w:hAnsi="Times New Roman" w:cs="Times New Roman"/>
          <w:sz w:val="26"/>
          <w:szCs w:val="26"/>
        </w:rPr>
        <w:t>____</w:t>
      </w:r>
    </w:p>
    <w:p w14:paraId="6A0A32EF" w14:textId="524059A3" w:rsidR="00991941" w:rsidRPr="00AB1FD5" w:rsidRDefault="00991941" w:rsidP="00AB1FD5">
      <w:pPr>
        <w:pStyle w:val="ConsPlusNormal"/>
        <w:widowControl/>
        <w:tabs>
          <w:tab w:val="left" w:pos="4335"/>
        </w:tabs>
        <w:ind w:firstLine="540"/>
        <w:jc w:val="center"/>
        <w:rPr>
          <w:rFonts w:ascii="Times New Roman" w:hAnsi="Times New Roman" w:cs="Times New Roman"/>
        </w:rPr>
      </w:pPr>
      <w:r w:rsidRPr="00AB1FD5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AB1FD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B1FD5">
        <w:rPr>
          <w:rFonts w:ascii="Times New Roman" w:hAnsi="Times New Roman" w:cs="Times New Roman"/>
          <w:sz w:val="26"/>
          <w:szCs w:val="26"/>
        </w:rPr>
        <w:t xml:space="preserve"> </w:t>
      </w:r>
      <w:r w:rsidR="00AB1FD5">
        <w:rPr>
          <w:rFonts w:ascii="Times New Roman" w:hAnsi="Times New Roman" w:cs="Times New Roman"/>
        </w:rPr>
        <w:t>(дата, ФИО, подпись)</w:t>
      </w:r>
    </w:p>
    <w:p w14:paraId="50A159E3" w14:textId="310FE65D" w:rsidR="00991941" w:rsidRPr="00AB1FD5" w:rsidRDefault="00F34A5F" w:rsidP="00991941">
      <w:pPr>
        <w:rPr>
          <w:sz w:val="26"/>
          <w:szCs w:val="26"/>
        </w:rPr>
      </w:pPr>
      <w:r w:rsidRPr="00AB1FD5">
        <w:rPr>
          <w:rFonts w:ascii="Times New Roman" w:hAnsi="Times New Roman" w:cs="Times New Roman"/>
          <w:sz w:val="26"/>
          <w:szCs w:val="26"/>
        </w:rPr>
        <w:t>Директор ООО «ЖЭК</w:t>
      </w:r>
      <w:r w:rsidRPr="00AB1FD5">
        <w:rPr>
          <w:sz w:val="26"/>
          <w:szCs w:val="26"/>
        </w:rPr>
        <w:t>»</w:t>
      </w:r>
      <w:r w:rsidR="00991941" w:rsidRPr="00AB1FD5">
        <w:rPr>
          <w:sz w:val="26"/>
          <w:szCs w:val="26"/>
        </w:rPr>
        <w:t>___________________________</w:t>
      </w:r>
      <w:r w:rsidR="00AB1FD5">
        <w:rPr>
          <w:sz w:val="26"/>
          <w:szCs w:val="26"/>
        </w:rPr>
        <w:t>________________</w:t>
      </w:r>
    </w:p>
    <w:p w14:paraId="476DE6DE" w14:textId="67FE5D90" w:rsidR="00991941" w:rsidRPr="00AB1FD5" w:rsidRDefault="00991941" w:rsidP="00AB1FD5">
      <w:pPr>
        <w:pStyle w:val="ConsPlusNormal"/>
        <w:widowControl/>
        <w:tabs>
          <w:tab w:val="left" w:pos="4335"/>
        </w:tabs>
        <w:ind w:firstLine="540"/>
        <w:jc w:val="center"/>
        <w:rPr>
          <w:rFonts w:ascii="Times New Roman" w:hAnsi="Times New Roman" w:cs="Times New Roman"/>
        </w:rPr>
      </w:pPr>
      <w:r w:rsidRPr="00AB1FD5">
        <w:t xml:space="preserve">                                                            </w:t>
      </w:r>
      <w:r w:rsidRPr="00AB1FD5">
        <w:rPr>
          <w:rFonts w:ascii="Times New Roman" w:hAnsi="Times New Roman" w:cs="Times New Roman"/>
        </w:rPr>
        <w:t xml:space="preserve"> (дата, ФИО, подпись)</w:t>
      </w:r>
    </w:p>
    <w:p w14:paraId="4E282BAA" w14:textId="77777777" w:rsidR="00B47DB6" w:rsidRDefault="00991941" w:rsidP="00991941">
      <w:pPr>
        <w:tabs>
          <w:tab w:val="left" w:pos="1050"/>
        </w:tabs>
        <w:rPr>
          <w:rFonts w:ascii="Times New Roman" w:hAnsi="Times New Roman" w:cs="Times New Roman"/>
          <w:sz w:val="26"/>
          <w:szCs w:val="26"/>
        </w:rPr>
      </w:pPr>
      <w:r w:rsidRPr="00AB1FD5">
        <w:rPr>
          <w:rFonts w:ascii="Times New Roman" w:hAnsi="Times New Roman" w:cs="Times New Roman"/>
          <w:sz w:val="26"/>
          <w:szCs w:val="26"/>
        </w:rPr>
        <w:t>За</w:t>
      </w:r>
      <w:r w:rsidR="009B5EF9" w:rsidRPr="00AB1FD5">
        <w:rPr>
          <w:rFonts w:ascii="Times New Roman" w:hAnsi="Times New Roman" w:cs="Times New Roman"/>
          <w:sz w:val="26"/>
          <w:szCs w:val="26"/>
        </w:rPr>
        <w:t xml:space="preserve">явление принял </w:t>
      </w:r>
      <w:r w:rsidRPr="00AB1FD5">
        <w:rPr>
          <w:rFonts w:ascii="Times New Roman" w:hAnsi="Times New Roman" w:cs="Times New Roman"/>
          <w:sz w:val="26"/>
          <w:szCs w:val="26"/>
        </w:rPr>
        <w:t xml:space="preserve">________________/_______________/  </w:t>
      </w:r>
    </w:p>
    <w:p w14:paraId="2349E1A8" w14:textId="761FE58E" w:rsidR="00991941" w:rsidRPr="00B47DB6" w:rsidRDefault="00991941" w:rsidP="00991941">
      <w:pPr>
        <w:tabs>
          <w:tab w:val="left" w:pos="1050"/>
        </w:tabs>
        <w:rPr>
          <w:rFonts w:ascii="Times New Roman" w:hAnsi="Times New Roman" w:cs="Times New Roman"/>
          <w:sz w:val="26"/>
          <w:szCs w:val="26"/>
        </w:rPr>
      </w:pPr>
      <w:r w:rsidRPr="00AB1FD5">
        <w:rPr>
          <w:rFonts w:ascii="Times New Roman" w:hAnsi="Times New Roman" w:cs="Times New Roman"/>
          <w:sz w:val="26"/>
          <w:szCs w:val="26"/>
        </w:rPr>
        <w:t>Дата ___</w:t>
      </w:r>
      <w:r w:rsidR="00F34A5F" w:rsidRPr="00AB1FD5">
        <w:rPr>
          <w:rFonts w:ascii="Times New Roman" w:hAnsi="Times New Roman" w:cs="Times New Roman"/>
          <w:sz w:val="26"/>
          <w:szCs w:val="26"/>
        </w:rPr>
        <w:t>_____________Время ____</w:t>
      </w:r>
      <w:r w:rsidR="00F34A5F" w:rsidRPr="00AB1FD5">
        <w:rPr>
          <w:sz w:val="26"/>
          <w:szCs w:val="26"/>
        </w:rPr>
        <w:t>______</w:t>
      </w:r>
    </w:p>
    <w:p w14:paraId="63A593A3" w14:textId="77777777" w:rsidR="00991941" w:rsidRDefault="00991941" w:rsidP="009919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D58C7E" w14:textId="77777777" w:rsidR="009B5EF9" w:rsidRPr="004E0C8F" w:rsidRDefault="009B5EF9" w:rsidP="009B5E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0C8F">
        <w:rPr>
          <w:rFonts w:ascii="Times New Roman" w:hAnsi="Times New Roman" w:cs="Times New Roman"/>
          <w:sz w:val="22"/>
          <w:szCs w:val="22"/>
        </w:rPr>
        <w:t>К заявлению должны быть приложены следующие документы:</w:t>
      </w:r>
    </w:p>
    <w:p w14:paraId="5F7B846E" w14:textId="77777777" w:rsidR="009B5EF9" w:rsidRPr="004E0C8F" w:rsidRDefault="009B5EF9" w:rsidP="00AF0DCB">
      <w:pPr>
        <w:widowControl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E0C8F">
        <w:rPr>
          <w:rFonts w:ascii="Times New Roman" w:hAnsi="Times New Roman" w:cs="Times New Roman"/>
          <w:sz w:val="22"/>
          <w:szCs w:val="22"/>
        </w:rPr>
        <w:t xml:space="preserve">в случае обращения физического лица – копия паспорта, в случае обращения юридического лица или индивидуального предпринимателя – копия свидетельства о государственной регистрации в качестве юридического лица либо индивидуального предпринимателя и документ, подтверждающий полномочия представителя (доверенность); </w:t>
      </w:r>
    </w:p>
    <w:p w14:paraId="209454D1" w14:textId="77777777" w:rsidR="009B5EF9" w:rsidRPr="004E0C8F" w:rsidRDefault="009B5EF9" w:rsidP="00AF0DCB">
      <w:pPr>
        <w:pStyle w:val="ConsPlusNormal"/>
        <w:widowControl/>
        <w:numPr>
          <w:ilvl w:val="0"/>
          <w:numId w:val="13"/>
        </w:numPr>
        <w:tabs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E0C8F">
        <w:rPr>
          <w:rFonts w:ascii="Times New Roman" w:hAnsi="Times New Roman" w:cs="Times New Roman"/>
          <w:sz w:val="22"/>
          <w:szCs w:val="22"/>
        </w:rPr>
        <w:t>разрешение на строительство (в случае нового строительства либо реконструкции объектов с сетями инженерно-технического обеспечения), разработанный заявителем проект производства работ, согласованные всеми организациями, в ведении которых находятся смежные инженерные сети;</w:t>
      </w:r>
    </w:p>
    <w:p w14:paraId="75869C21" w14:textId="77777777" w:rsidR="009B5EF9" w:rsidRPr="004E0C8F" w:rsidRDefault="009B5EF9" w:rsidP="00AF0DCB">
      <w:pPr>
        <w:pStyle w:val="ConsPlusNormal"/>
        <w:widowControl/>
        <w:numPr>
          <w:ilvl w:val="0"/>
          <w:numId w:val="13"/>
        </w:numPr>
        <w:tabs>
          <w:tab w:val="left" w:pos="127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E0C8F">
        <w:rPr>
          <w:rFonts w:ascii="Times New Roman" w:hAnsi="Times New Roman" w:cs="Times New Roman"/>
          <w:sz w:val="22"/>
          <w:szCs w:val="22"/>
        </w:rPr>
        <w:t xml:space="preserve">гарантийное обязательство по восстановлению нарушенного благоустройства после проведения земляных работ на земельных участках, расположенных на территории Горноуральского городского округа </w:t>
      </w:r>
      <w:r w:rsidRPr="004E0C8F">
        <w:rPr>
          <w:rFonts w:ascii="Times New Roman" w:hAnsi="Times New Roman" w:cs="Times New Roman"/>
          <w:color w:val="000000"/>
          <w:sz w:val="22"/>
          <w:szCs w:val="22"/>
        </w:rPr>
        <w:t>(</w:t>
      </w:r>
      <w:hyperlink r:id="rId19" w:history="1">
        <w:r w:rsidRPr="004E0C8F">
          <w:rPr>
            <w:rStyle w:val="a3"/>
            <w:rFonts w:ascii="Times New Roman" w:hAnsi="Times New Roman" w:cs="Times New Roman"/>
            <w:color w:val="000000"/>
            <w:sz w:val="22"/>
            <w:szCs w:val="22"/>
          </w:rPr>
          <w:t>Приложение №2</w:t>
        </w:r>
      </w:hyperlink>
      <w:r w:rsidRPr="004E0C8F">
        <w:rPr>
          <w:rFonts w:ascii="Times New Roman" w:hAnsi="Times New Roman" w:cs="Times New Roman"/>
          <w:sz w:val="22"/>
          <w:szCs w:val="22"/>
        </w:rPr>
        <w:t>), подписанное заявителем;</w:t>
      </w:r>
    </w:p>
    <w:p w14:paraId="4820A5C2" w14:textId="77777777" w:rsidR="009B5EF9" w:rsidRPr="004E0C8F" w:rsidRDefault="009B5EF9" w:rsidP="00AF0DCB">
      <w:pPr>
        <w:widowControl/>
        <w:numPr>
          <w:ilvl w:val="0"/>
          <w:numId w:val="13"/>
        </w:numPr>
        <w:tabs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E0C8F">
        <w:rPr>
          <w:rFonts w:ascii="Times New Roman" w:hAnsi="Times New Roman" w:cs="Times New Roman"/>
          <w:sz w:val="22"/>
          <w:szCs w:val="22"/>
        </w:rPr>
        <w:t>схему организации уличного движения (в случае проведения земляных работ, влияющих на безопасность дорожного движения, на участках дорог (улиц)), согласованную с органами ГИБДД;</w:t>
      </w:r>
    </w:p>
    <w:p w14:paraId="47FECB99" w14:textId="62B8769F" w:rsidR="009B5EF9" w:rsidRPr="004E0C8F" w:rsidRDefault="009B5EF9" w:rsidP="00AF0DCB">
      <w:pPr>
        <w:widowControl/>
        <w:numPr>
          <w:ilvl w:val="0"/>
          <w:numId w:val="13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4E0C8F">
        <w:rPr>
          <w:rFonts w:ascii="Times New Roman" w:hAnsi="Times New Roman" w:cs="Times New Roman"/>
          <w:sz w:val="22"/>
          <w:szCs w:val="22"/>
        </w:rPr>
        <w:t>в случае необходимости вырубки зеленых насаждений, разрешение на пересадку деревьев, оформленное в Управлении.</w:t>
      </w:r>
    </w:p>
    <w:p w14:paraId="59AB9557" w14:textId="77777777" w:rsidR="004E0C8F" w:rsidRDefault="004E0C8F" w:rsidP="004E0C8F">
      <w:pPr>
        <w:widowControl/>
        <w:tabs>
          <w:tab w:val="left" w:pos="1134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268D13CF" w14:textId="77777777" w:rsidR="004E0C8F" w:rsidRPr="004E0C8F" w:rsidRDefault="004E0C8F" w:rsidP="004E0C8F">
      <w:pPr>
        <w:widowControl/>
        <w:tabs>
          <w:tab w:val="left" w:pos="1134"/>
        </w:tabs>
        <w:ind w:left="360"/>
        <w:jc w:val="both"/>
        <w:rPr>
          <w:rFonts w:ascii="Times New Roman" w:hAnsi="Times New Roman" w:cs="Times New Roman"/>
        </w:rPr>
      </w:pPr>
    </w:p>
    <w:p w14:paraId="7557A00F" w14:textId="77777777" w:rsidR="00AB1FD5" w:rsidRDefault="00AB1FD5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DA451CA" w14:textId="77777777" w:rsidR="00AB1FD5" w:rsidRDefault="00AB1FD5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3E29343" w14:textId="77777777" w:rsidR="00AB1FD5" w:rsidRDefault="00AB1FD5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6386C3A" w14:textId="77777777" w:rsidR="00AB1FD5" w:rsidRDefault="00AB1FD5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D9C9C5A" w14:textId="77777777" w:rsidR="00AB1FD5" w:rsidRDefault="00AB1FD5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C26F3C6" w14:textId="77777777" w:rsidR="00AB1FD5" w:rsidRDefault="00AB1FD5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D62CCEB" w14:textId="77777777" w:rsidR="00AB1FD5" w:rsidRDefault="00AB1FD5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25C32FC" w14:textId="77777777" w:rsidR="00AB1FD5" w:rsidRDefault="00AB1FD5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761C9854" w14:textId="77777777" w:rsidR="00AB1FD5" w:rsidRDefault="00AB1FD5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20CC3DB" w14:textId="77777777" w:rsidR="00AB1FD5" w:rsidRDefault="00AB1FD5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7EC26D44" w14:textId="77777777" w:rsidR="00AB1FD5" w:rsidRDefault="00AB1FD5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3E6B933" w14:textId="77777777" w:rsidR="00AB1FD5" w:rsidRDefault="00AB1FD5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55B97CB" w14:textId="77777777" w:rsidR="00AB1FD5" w:rsidRDefault="00AB1FD5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5DB1E69" w14:textId="77777777" w:rsidR="00AB1FD5" w:rsidRDefault="00AB1FD5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22A8FEB" w14:textId="77777777" w:rsidR="00AB1FD5" w:rsidRDefault="00AB1FD5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5DFE1D1" w14:textId="77777777" w:rsidR="00AB1FD5" w:rsidRDefault="00AB1FD5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8E6F8A7" w14:textId="77777777" w:rsidR="00AB1FD5" w:rsidRDefault="00AB1FD5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FDDDD76" w14:textId="77777777" w:rsidR="00AB1FD5" w:rsidRDefault="00AB1FD5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D85B396" w14:textId="77777777" w:rsidR="00AB1FD5" w:rsidRDefault="00AB1FD5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D47526B" w14:textId="77777777" w:rsidR="00AB1FD5" w:rsidRDefault="00AB1FD5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4318CF1" w14:textId="77777777" w:rsidR="00AB1FD5" w:rsidRDefault="00AB1FD5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BF8CAA0" w14:textId="77777777" w:rsidR="00AB1FD5" w:rsidRDefault="00AB1FD5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2822422" w14:textId="77777777" w:rsidR="00AB1FD5" w:rsidRDefault="00AB1FD5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5B0F52F" w14:textId="77777777" w:rsidR="00AB1FD5" w:rsidRDefault="00AB1FD5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0BAD4D5" w14:textId="77777777" w:rsidR="00AB1FD5" w:rsidRDefault="00AB1FD5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A83B12B" w14:textId="77777777" w:rsidR="00AB1FD5" w:rsidRDefault="00AB1FD5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79308487" w14:textId="77777777" w:rsidR="00AB1FD5" w:rsidRDefault="00AB1FD5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4500307" w14:textId="77777777" w:rsidR="00B47DB6" w:rsidRDefault="00B47DB6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7C90FD4E" w14:textId="77777777" w:rsidR="00B47DB6" w:rsidRDefault="00B47DB6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1528A67" w14:textId="77777777" w:rsidR="00B47DB6" w:rsidRDefault="00B47DB6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5591AF0" w14:textId="77777777" w:rsidR="00AB1FD5" w:rsidRDefault="00AB1FD5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66B589B" w14:textId="77777777" w:rsidR="00AB1FD5" w:rsidRDefault="00AB1FD5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F330FF7" w14:textId="77777777" w:rsidR="00AB1FD5" w:rsidRDefault="00AB1FD5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4F878E2" w14:textId="77777777" w:rsidR="00AB1FD5" w:rsidRDefault="00AB1FD5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37F85FC" w14:textId="2E43FAE6" w:rsidR="009B5EF9" w:rsidRDefault="009B5EF9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5EF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34B02FAB" w14:textId="77777777" w:rsidR="00B9718E" w:rsidRDefault="00B9718E" w:rsidP="00B9718E">
      <w:pPr>
        <w:pStyle w:val="af0"/>
        <w:jc w:val="right"/>
        <w:rPr>
          <w:rFonts w:ascii="Times New Roman" w:hAnsi="Times New Roman" w:cs="Times New Roman"/>
        </w:rPr>
      </w:pPr>
      <w:r w:rsidRPr="00B9718E">
        <w:rPr>
          <w:rFonts w:ascii="Times New Roman" w:hAnsi="Times New Roman" w:cs="Times New Roman"/>
        </w:rPr>
        <w:t xml:space="preserve">к Правилам благоустройства и </w:t>
      </w:r>
    </w:p>
    <w:p w14:paraId="6621853E" w14:textId="77777777" w:rsidR="00B9718E" w:rsidRDefault="00B9718E" w:rsidP="00B9718E">
      <w:pPr>
        <w:pStyle w:val="af0"/>
        <w:jc w:val="right"/>
        <w:rPr>
          <w:rFonts w:ascii="Times New Roman" w:hAnsi="Times New Roman" w:cs="Times New Roman"/>
        </w:rPr>
      </w:pPr>
      <w:r w:rsidRPr="00B9718E">
        <w:rPr>
          <w:rFonts w:ascii="Times New Roman" w:hAnsi="Times New Roman" w:cs="Times New Roman"/>
        </w:rPr>
        <w:t xml:space="preserve">санитарного содержания территории </w:t>
      </w:r>
    </w:p>
    <w:p w14:paraId="2F01785C" w14:textId="77777777" w:rsidR="00B9718E" w:rsidRDefault="00B9718E" w:rsidP="00B9718E">
      <w:pPr>
        <w:pStyle w:val="af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Алишевского </w:t>
      </w:r>
      <w:r w:rsidRPr="00B9718E">
        <w:rPr>
          <w:rFonts w:ascii="Times New Roman" w:hAnsi="Times New Roman" w:cs="Times New Roman"/>
        </w:rPr>
        <w:t xml:space="preserve">сельского поселения </w:t>
      </w:r>
    </w:p>
    <w:p w14:paraId="08B8CD7F" w14:textId="77777777" w:rsidR="00B9718E" w:rsidRPr="009B5EF9" w:rsidRDefault="00B9718E" w:rsidP="009B5E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21DC880" w14:textId="77777777" w:rsidR="00991941" w:rsidRDefault="00991941" w:rsidP="009919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A1D31B" w14:textId="77777777" w:rsidR="00991941" w:rsidRDefault="00991941" w:rsidP="009B5EF9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A2C8F44" w14:textId="77777777" w:rsidR="00991941" w:rsidRDefault="00991941" w:rsidP="009919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ГАРАНТИЙНОЕ ОБЯЗАТЕЛЬСТВО</w:t>
      </w:r>
    </w:p>
    <w:p w14:paraId="1A812974" w14:textId="77777777" w:rsidR="00991941" w:rsidRDefault="00991941" w:rsidP="009919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восстановлению нарушенного благоустройства</w:t>
      </w:r>
    </w:p>
    <w:p w14:paraId="68200375" w14:textId="77777777" w:rsidR="00991941" w:rsidRDefault="00991941" w:rsidP="00991941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после проведения земляных работ</w:t>
      </w:r>
    </w:p>
    <w:p w14:paraId="2F3181D0" w14:textId="77777777" w:rsidR="00991941" w:rsidRDefault="00991941" w:rsidP="00991941">
      <w:pPr>
        <w:pStyle w:val="ConsPlusNonformat"/>
      </w:pPr>
    </w:p>
    <w:p w14:paraId="194DC808" w14:textId="77777777" w:rsidR="00991941" w:rsidRDefault="00991941" w:rsidP="00991941">
      <w:pPr>
        <w:pStyle w:val="ConsPlusNonformat"/>
      </w:pPr>
    </w:p>
    <w:p w14:paraId="57FF889D" w14:textId="77777777" w:rsidR="00991941" w:rsidRPr="009B5EF9" w:rsidRDefault="00991941" w:rsidP="009919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5EF9">
        <w:rPr>
          <w:rFonts w:ascii="Times New Roman" w:hAnsi="Times New Roman" w:cs="Times New Roman"/>
          <w:sz w:val="24"/>
          <w:szCs w:val="24"/>
        </w:rPr>
        <w:t xml:space="preserve">  от "__" _____________ 201__</w:t>
      </w:r>
    </w:p>
    <w:p w14:paraId="0128C13C" w14:textId="77777777" w:rsidR="00991941" w:rsidRPr="009B5EF9" w:rsidRDefault="00991941" w:rsidP="009919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389D83E" w14:textId="77777777" w:rsidR="00991941" w:rsidRPr="009B5EF9" w:rsidRDefault="00991941" w:rsidP="009919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A3973E7" w14:textId="77777777" w:rsidR="00991941" w:rsidRPr="009B5EF9" w:rsidRDefault="00991941" w:rsidP="009919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EF9">
        <w:rPr>
          <w:rFonts w:ascii="Times New Roman" w:hAnsi="Times New Roman" w:cs="Times New Roman"/>
          <w:sz w:val="24"/>
          <w:szCs w:val="24"/>
        </w:rPr>
        <w:t xml:space="preserve">    Заявитель _______________________________________________________________</w:t>
      </w:r>
    </w:p>
    <w:p w14:paraId="79203ECB" w14:textId="4726B501" w:rsidR="00991941" w:rsidRPr="009B5EF9" w:rsidRDefault="00991941" w:rsidP="00991941">
      <w:pPr>
        <w:pStyle w:val="ConsPlusNonformat"/>
        <w:rPr>
          <w:rFonts w:ascii="Times New Roman" w:hAnsi="Times New Roman" w:cs="Times New Roman"/>
        </w:rPr>
      </w:pPr>
      <w:r w:rsidRPr="009B5EF9">
        <w:rPr>
          <w:rFonts w:ascii="Times New Roman" w:hAnsi="Times New Roman" w:cs="Times New Roman"/>
        </w:rPr>
        <w:t xml:space="preserve">                  </w:t>
      </w:r>
      <w:r w:rsidR="009B5EF9">
        <w:rPr>
          <w:rFonts w:ascii="Times New Roman" w:hAnsi="Times New Roman" w:cs="Times New Roman"/>
        </w:rPr>
        <w:t xml:space="preserve">                      </w:t>
      </w:r>
      <w:r w:rsidRPr="009B5EF9">
        <w:rPr>
          <w:rFonts w:ascii="Times New Roman" w:hAnsi="Times New Roman" w:cs="Times New Roman"/>
        </w:rPr>
        <w:t>физ. лицо - Ф.И.О., юр. лицо - наименование юр. лица,</w:t>
      </w:r>
    </w:p>
    <w:p w14:paraId="6515DA15" w14:textId="32FACB2C" w:rsidR="00991941" w:rsidRPr="009B5EF9" w:rsidRDefault="00991941" w:rsidP="00991941">
      <w:pPr>
        <w:pStyle w:val="ConsPlusNonformat"/>
        <w:rPr>
          <w:rFonts w:ascii="Times New Roman" w:hAnsi="Times New Roman" w:cs="Times New Roman"/>
        </w:rPr>
      </w:pPr>
      <w:r w:rsidRPr="009B5EF9">
        <w:rPr>
          <w:rFonts w:ascii="Times New Roman" w:hAnsi="Times New Roman" w:cs="Times New Roman"/>
        </w:rPr>
        <w:t xml:space="preserve">                </w:t>
      </w:r>
      <w:r w:rsidR="009B5EF9">
        <w:rPr>
          <w:rFonts w:ascii="Times New Roman" w:hAnsi="Times New Roman" w:cs="Times New Roman"/>
        </w:rPr>
        <w:t xml:space="preserve">                 </w:t>
      </w:r>
      <w:r w:rsidRPr="009B5EF9">
        <w:rPr>
          <w:rFonts w:ascii="Times New Roman" w:hAnsi="Times New Roman" w:cs="Times New Roman"/>
        </w:rPr>
        <w:t>Ф.И.О., должность ответственного лица за проведение работ</w:t>
      </w:r>
    </w:p>
    <w:p w14:paraId="125C421B" w14:textId="77777777" w:rsidR="00991941" w:rsidRPr="009B5EF9" w:rsidRDefault="00991941" w:rsidP="009919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EF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7860BD8D" w14:textId="77777777" w:rsidR="00991941" w:rsidRPr="009B5EF9" w:rsidRDefault="00991941" w:rsidP="009919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254CFD2" w14:textId="77777777" w:rsidR="00991941" w:rsidRPr="009B5EF9" w:rsidRDefault="00991941" w:rsidP="009919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EF9">
        <w:rPr>
          <w:rFonts w:ascii="Times New Roman" w:hAnsi="Times New Roman" w:cs="Times New Roman"/>
          <w:sz w:val="24"/>
          <w:szCs w:val="24"/>
        </w:rPr>
        <w:t>Обязуется восстановить нарушенное благоустройство после проведения земляных работ</w:t>
      </w:r>
    </w:p>
    <w:p w14:paraId="7AB58008" w14:textId="77777777" w:rsidR="00991941" w:rsidRPr="009B5EF9" w:rsidRDefault="00991941" w:rsidP="009919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FFD9D75" w14:textId="77777777" w:rsidR="00991941" w:rsidRPr="009B5EF9" w:rsidRDefault="00991941" w:rsidP="009919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EF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5F8E5038" w14:textId="77777777" w:rsidR="00991941" w:rsidRPr="009B5EF9" w:rsidRDefault="00991941" w:rsidP="009919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1A84F74" w14:textId="77777777" w:rsidR="00991941" w:rsidRPr="009B5EF9" w:rsidRDefault="00991941" w:rsidP="009919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EF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60FD108C" w14:textId="77777777" w:rsidR="00991941" w:rsidRPr="009B5EF9" w:rsidRDefault="00991941" w:rsidP="009919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770AAFE" w14:textId="673AFE14" w:rsidR="00991941" w:rsidRPr="009B5EF9" w:rsidRDefault="00991941" w:rsidP="009B5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EF9">
        <w:rPr>
          <w:rFonts w:ascii="Times New Roman" w:hAnsi="Times New Roman" w:cs="Times New Roman"/>
          <w:sz w:val="24"/>
          <w:szCs w:val="24"/>
        </w:rPr>
        <w:t>наименование объекта, место проведения</w:t>
      </w:r>
    </w:p>
    <w:p w14:paraId="685CADD5" w14:textId="77777777" w:rsidR="00991941" w:rsidRPr="009B5EF9" w:rsidRDefault="00991941" w:rsidP="009919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685C33C" w14:textId="77777777" w:rsidR="00991941" w:rsidRPr="009B5EF9" w:rsidRDefault="00991941" w:rsidP="009919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EF9">
        <w:rPr>
          <w:rFonts w:ascii="Times New Roman" w:hAnsi="Times New Roman" w:cs="Times New Roman"/>
          <w:sz w:val="24"/>
          <w:szCs w:val="24"/>
        </w:rPr>
        <w:t>по улице ______________ на участке от _____________  до ______________</w:t>
      </w:r>
    </w:p>
    <w:p w14:paraId="149F9C22" w14:textId="77777777" w:rsidR="00991941" w:rsidRPr="009B5EF9" w:rsidRDefault="00991941" w:rsidP="009919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A3574D4" w14:textId="5D3225C6" w:rsidR="00991941" w:rsidRPr="009B5EF9" w:rsidRDefault="00991941" w:rsidP="009919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EF9">
        <w:rPr>
          <w:rFonts w:ascii="Times New Roman" w:hAnsi="Times New Roman" w:cs="Times New Roman"/>
          <w:sz w:val="24"/>
          <w:szCs w:val="24"/>
        </w:rPr>
        <w:t>с ________ 20___  г. по _________ 20____  г. согласно проекта производства работ</w:t>
      </w:r>
      <w:r w:rsidR="009B5EF9">
        <w:rPr>
          <w:rFonts w:ascii="Times New Roman" w:hAnsi="Times New Roman" w:cs="Times New Roman"/>
          <w:sz w:val="24"/>
          <w:szCs w:val="24"/>
        </w:rPr>
        <w:t>.</w:t>
      </w:r>
    </w:p>
    <w:p w14:paraId="7FCFD6DB" w14:textId="77777777" w:rsidR="00991941" w:rsidRPr="009B5EF9" w:rsidRDefault="00991941" w:rsidP="009919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3729AB3" w14:textId="763BCFA0" w:rsidR="00991941" w:rsidRPr="009B5EF9" w:rsidRDefault="009B5EF9" w:rsidP="009919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941" w:rsidRPr="009B5EF9">
        <w:rPr>
          <w:rFonts w:ascii="Times New Roman" w:hAnsi="Times New Roman" w:cs="Times New Roman"/>
          <w:sz w:val="24"/>
          <w:szCs w:val="24"/>
        </w:rPr>
        <w:t xml:space="preserve">Восстановление нарушенного благоустройства производится силами </w:t>
      </w:r>
    </w:p>
    <w:p w14:paraId="7492A7E2" w14:textId="77777777" w:rsidR="00991941" w:rsidRPr="009B5EF9" w:rsidRDefault="00991941" w:rsidP="009919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EF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393F89E7" w14:textId="77777777" w:rsidR="00991941" w:rsidRPr="009B5EF9" w:rsidRDefault="00991941" w:rsidP="009919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EF9">
        <w:rPr>
          <w:rFonts w:ascii="Times New Roman" w:hAnsi="Times New Roman" w:cs="Times New Roman"/>
          <w:sz w:val="24"/>
          <w:szCs w:val="24"/>
        </w:rPr>
        <w:t>после просадки грунта в срок до ___________________________________________</w:t>
      </w:r>
    </w:p>
    <w:p w14:paraId="559A460C" w14:textId="77777777" w:rsidR="00991941" w:rsidRPr="009B5EF9" w:rsidRDefault="00991941" w:rsidP="009919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A7E201D" w14:textId="77777777" w:rsidR="00991941" w:rsidRPr="009B5EF9" w:rsidRDefault="00991941" w:rsidP="009919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EF9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3A2C5A2" w14:textId="77777777" w:rsidR="00991941" w:rsidRPr="009B5EF9" w:rsidRDefault="00991941" w:rsidP="00991941">
      <w:pPr>
        <w:pStyle w:val="ConsPlusNonformat"/>
        <w:rPr>
          <w:rFonts w:ascii="Times New Roman" w:hAnsi="Times New Roman" w:cs="Times New Roman"/>
        </w:rPr>
      </w:pPr>
      <w:r w:rsidRPr="009B5EF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B5EF9">
        <w:rPr>
          <w:rFonts w:ascii="Times New Roman" w:hAnsi="Times New Roman" w:cs="Times New Roman"/>
        </w:rPr>
        <w:t>физ. лицо - Ф.И.О.,</w:t>
      </w:r>
    </w:p>
    <w:p w14:paraId="4684D488" w14:textId="77777777" w:rsidR="00991941" w:rsidRPr="009B5EF9" w:rsidRDefault="00991941" w:rsidP="00991941">
      <w:pPr>
        <w:pStyle w:val="ConsPlusNonformat"/>
        <w:rPr>
          <w:rFonts w:ascii="Times New Roman" w:hAnsi="Times New Roman" w:cs="Times New Roman"/>
        </w:rPr>
      </w:pPr>
      <w:r w:rsidRPr="009B5EF9">
        <w:rPr>
          <w:rFonts w:ascii="Times New Roman" w:hAnsi="Times New Roman" w:cs="Times New Roman"/>
        </w:rPr>
        <w:t xml:space="preserve">  юр. лицо - наименование юр. лица,</w:t>
      </w:r>
    </w:p>
    <w:p w14:paraId="70DA48D5" w14:textId="77777777" w:rsidR="00991941" w:rsidRPr="009B5EF9" w:rsidRDefault="00991941" w:rsidP="009919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1291502" w14:textId="77777777" w:rsidR="00991941" w:rsidRPr="009B5EF9" w:rsidRDefault="00991941" w:rsidP="009919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EF9">
        <w:rPr>
          <w:rFonts w:ascii="Times New Roman" w:hAnsi="Times New Roman" w:cs="Times New Roman"/>
          <w:sz w:val="24"/>
          <w:szCs w:val="24"/>
        </w:rPr>
        <w:t>Адрес: _____________________________</w:t>
      </w:r>
    </w:p>
    <w:p w14:paraId="2017AA59" w14:textId="77777777" w:rsidR="00991941" w:rsidRPr="009B5EF9" w:rsidRDefault="00991941" w:rsidP="009919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6EEC9C9" w14:textId="77777777" w:rsidR="00991941" w:rsidRPr="009B5EF9" w:rsidRDefault="00991941" w:rsidP="009919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EF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51C004DD" w14:textId="77777777" w:rsidR="00991941" w:rsidRPr="009B5EF9" w:rsidRDefault="00991941" w:rsidP="009919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E87768A" w14:textId="77777777" w:rsidR="00991941" w:rsidRPr="009B5EF9" w:rsidRDefault="00991941" w:rsidP="009919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EF9">
        <w:rPr>
          <w:rFonts w:ascii="Times New Roman" w:hAnsi="Times New Roman" w:cs="Times New Roman"/>
          <w:sz w:val="24"/>
          <w:szCs w:val="24"/>
        </w:rPr>
        <w:t>Тел. _______________________________</w:t>
      </w:r>
    </w:p>
    <w:p w14:paraId="3DDB6752" w14:textId="77777777" w:rsidR="00991941" w:rsidRPr="009B5EF9" w:rsidRDefault="00991941" w:rsidP="009919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51790CE" w14:textId="77777777" w:rsidR="00991941" w:rsidRPr="009B5EF9" w:rsidRDefault="00991941" w:rsidP="009919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41AE46A" w14:textId="77777777" w:rsidR="00991941" w:rsidRPr="009B5EF9" w:rsidRDefault="00991941" w:rsidP="009919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EF9">
        <w:rPr>
          <w:rFonts w:ascii="Times New Roman" w:hAnsi="Times New Roman" w:cs="Times New Roman"/>
          <w:sz w:val="24"/>
          <w:szCs w:val="24"/>
        </w:rPr>
        <w:t>_______________ /____________________/</w:t>
      </w:r>
    </w:p>
    <w:p w14:paraId="66B9651C" w14:textId="77777777" w:rsidR="00991941" w:rsidRPr="009B5EF9" w:rsidRDefault="00991941" w:rsidP="00991941">
      <w:pPr>
        <w:rPr>
          <w:rFonts w:ascii="Times New Roman" w:hAnsi="Times New Roman" w:cs="Times New Roman"/>
        </w:rPr>
      </w:pPr>
      <w:r w:rsidRPr="009B5EF9">
        <w:rPr>
          <w:rFonts w:ascii="Times New Roman" w:hAnsi="Times New Roman" w:cs="Times New Roman"/>
        </w:rPr>
        <w:t>(подпись)     (расшифровка подписи)</w:t>
      </w:r>
    </w:p>
    <w:p w14:paraId="7168E29F" w14:textId="77777777" w:rsidR="00991941" w:rsidRDefault="00991941" w:rsidP="00991941">
      <w:pPr>
        <w:rPr>
          <w:sz w:val="28"/>
        </w:rPr>
      </w:pPr>
    </w:p>
    <w:p w14:paraId="5FCAECD7" w14:textId="77777777" w:rsidR="00991941" w:rsidRDefault="00991941" w:rsidP="00991941"/>
    <w:p w14:paraId="7A29E144" w14:textId="77777777" w:rsidR="00991941" w:rsidRDefault="00991941" w:rsidP="009B5EF9">
      <w:pPr>
        <w:pStyle w:val="20"/>
        <w:shd w:val="clear" w:color="auto" w:fill="auto"/>
        <w:spacing w:before="0" w:after="600" w:line="322" w:lineRule="exact"/>
      </w:pPr>
    </w:p>
    <w:p w14:paraId="2056D3D0" w14:textId="77777777" w:rsidR="00B9718E" w:rsidRPr="00B9718E" w:rsidRDefault="00401E26" w:rsidP="00B9718E">
      <w:pPr>
        <w:pStyle w:val="af0"/>
        <w:jc w:val="right"/>
        <w:rPr>
          <w:rFonts w:ascii="Times New Roman" w:hAnsi="Times New Roman" w:cs="Times New Roman"/>
        </w:rPr>
      </w:pPr>
      <w:r w:rsidRPr="00401E26">
        <w:lastRenderedPageBreak/>
        <w:t xml:space="preserve"> </w:t>
      </w:r>
      <w:r w:rsidR="00B9718E" w:rsidRPr="00B9718E">
        <w:rPr>
          <w:rFonts w:ascii="Times New Roman" w:hAnsi="Times New Roman" w:cs="Times New Roman"/>
        </w:rPr>
        <w:t>Приложение № 3</w:t>
      </w:r>
    </w:p>
    <w:p w14:paraId="470B099D" w14:textId="77777777" w:rsidR="00B9718E" w:rsidRDefault="00401E26" w:rsidP="00B9718E">
      <w:pPr>
        <w:pStyle w:val="af0"/>
        <w:jc w:val="right"/>
        <w:rPr>
          <w:rFonts w:ascii="Times New Roman" w:hAnsi="Times New Roman" w:cs="Times New Roman"/>
        </w:rPr>
      </w:pPr>
      <w:r w:rsidRPr="00B9718E">
        <w:rPr>
          <w:rFonts w:ascii="Times New Roman" w:hAnsi="Times New Roman" w:cs="Times New Roman"/>
        </w:rPr>
        <w:t xml:space="preserve"> к Правилам благоустройства и </w:t>
      </w:r>
    </w:p>
    <w:p w14:paraId="049AB588" w14:textId="77777777" w:rsidR="00B9718E" w:rsidRDefault="00401E26" w:rsidP="00B9718E">
      <w:pPr>
        <w:pStyle w:val="af0"/>
        <w:jc w:val="right"/>
        <w:rPr>
          <w:rFonts w:ascii="Times New Roman" w:hAnsi="Times New Roman" w:cs="Times New Roman"/>
        </w:rPr>
      </w:pPr>
      <w:r w:rsidRPr="00B9718E">
        <w:rPr>
          <w:rFonts w:ascii="Times New Roman" w:hAnsi="Times New Roman" w:cs="Times New Roman"/>
        </w:rPr>
        <w:t xml:space="preserve">санитарного содержания территории </w:t>
      </w:r>
    </w:p>
    <w:p w14:paraId="47FD3C78" w14:textId="6ECD52A1" w:rsidR="00401E26" w:rsidRDefault="00B9718E" w:rsidP="00B9718E">
      <w:pPr>
        <w:pStyle w:val="af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Алишевского </w:t>
      </w:r>
      <w:r w:rsidR="00401E26" w:rsidRPr="00B9718E">
        <w:rPr>
          <w:rFonts w:ascii="Times New Roman" w:hAnsi="Times New Roman" w:cs="Times New Roman"/>
        </w:rPr>
        <w:t xml:space="preserve">сельского поселения </w:t>
      </w:r>
    </w:p>
    <w:p w14:paraId="121B65A9" w14:textId="77777777" w:rsidR="00B9718E" w:rsidRPr="00B9718E" w:rsidRDefault="00B9718E" w:rsidP="00B9718E">
      <w:pPr>
        <w:pStyle w:val="af0"/>
        <w:jc w:val="right"/>
        <w:rPr>
          <w:rFonts w:ascii="Times New Roman" w:hAnsi="Times New Roman" w:cs="Times New Roman"/>
        </w:rPr>
      </w:pPr>
    </w:p>
    <w:p w14:paraId="59059E6F" w14:textId="77777777" w:rsidR="00401E26" w:rsidRPr="00B9718E" w:rsidRDefault="00401E26" w:rsidP="00401E26">
      <w:pPr>
        <w:pStyle w:val="30"/>
        <w:shd w:val="clear" w:color="auto" w:fill="auto"/>
        <w:tabs>
          <w:tab w:val="left" w:leader="underscore" w:pos="6022"/>
        </w:tabs>
        <w:spacing w:before="0"/>
        <w:ind w:left="3640" w:firstLine="0"/>
        <w:jc w:val="both"/>
        <w:rPr>
          <w:sz w:val="24"/>
          <w:szCs w:val="24"/>
        </w:rPr>
      </w:pPr>
      <w:r w:rsidRPr="00B9718E">
        <w:rPr>
          <w:sz w:val="24"/>
          <w:szCs w:val="24"/>
        </w:rPr>
        <w:t>Разрешение №</w:t>
      </w:r>
      <w:r w:rsidRPr="00B9718E">
        <w:rPr>
          <w:sz w:val="24"/>
          <w:szCs w:val="24"/>
        </w:rPr>
        <w:tab/>
      </w:r>
    </w:p>
    <w:p w14:paraId="453FB466" w14:textId="1045FFF9" w:rsidR="00401E26" w:rsidRPr="00B9718E" w:rsidRDefault="00401E26" w:rsidP="004E0C8F">
      <w:pPr>
        <w:pStyle w:val="30"/>
        <w:shd w:val="clear" w:color="auto" w:fill="auto"/>
        <w:spacing w:before="0"/>
        <w:ind w:left="380" w:firstLine="0"/>
        <w:jc w:val="center"/>
        <w:rPr>
          <w:sz w:val="24"/>
          <w:szCs w:val="24"/>
        </w:rPr>
      </w:pPr>
      <w:r w:rsidRPr="00B9718E">
        <w:rPr>
          <w:sz w:val="24"/>
          <w:szCs w:val="24"/>
        </w:rPr>
        <w:t xml:space="preserve">на производство земляных работ на территории </w:t>
      </w:r>
      <w:r w:rsidR="00B9718E">
        <w:rPr>
          <w:sz w:val="24"/>
          <w:szCs w:val="24"/>
        </w:rPr>
        <w:t>Алишевского</w:t>
      </w:r>
      <w:r w:rsidRPr="00B9718E">
        <w:rPr>
          <w:sz w:val="24"/>
          <w:szCs w:val="24"/>
        </w:rPr>
        <w:t xml:space="preserve"> сельского</w:t>
      </w:r>
      <w:r w:rsidR="004E0C8F">
        <w:rPr>
          <w:sz w:val="24"/>
          <w:szCs w:val="24"/>
        </w:rPr>
        <w:t xml:space="preserve"> </w:t>
      </w:r>
      <w:r w:rsidRPr="00B9718E">
        <w:rPr>
          <w:sz w:val="24"/>
          <w:szCs w:val="24"/>
        </w:rPr>
        <w:t>поселения</w:t>
      </w:r>
    </w:p>
    <w:p w14:paraId="041DBEFE" w14:textId="77777777" w:rsidR="002C07CC" w:rsidRDefault="002C07CC" w:rsidP="00401E26">
      <w:pPr>
        <w:pStyle w:val="20"/>
        <w:shd w:val="clear" w:color="auto" w:fill="auto"/>
        <w:tabs>
          <w:tab w:val="left" w:leader="underscore" w:pos="3285"/>
        </w:tabs>
        <w:spacing w:before="0" w:after="0" w:line="280" w:lineRule="exact"/>
        <w:jc w:val="both"/>
      </w:pPr>
    </w:p>
    <w:p w14:paraId="37F892A9" w14:textId="3F21E906" w:rsidR="00401E26" w:rsidRDefault="00401E26" w:rsidP="00401E26">
      <w:pPr>
        <w:pStyle w:val="20"/>
        <w:shd w:val="clear" w:color="auto" w:fill="auto"/>
        <w:tabs>
          <w:tab w:val="left" w:leader="underscore" w:pos="3285"/>
        </w:tabs>
        <w:spacing w:before="0" w:after="0" w:line="280" w:lineRule="exact"/>
        <w:jc w:val="both"/>
      </w:pPr>
      <w:r>
        <w:t>Выдан представителю</w:t>
      </w:r>
      <w:r w:rsidR="00B9718E">
        <w:t xml:space="preserve"> _____________________________________________</w:t>
      </w:r>
    </w:p>
    <w:p w14:paraId="02977883" w14:textId="0FEAC6EA" w:rsidR="00401E26" w:rsidRPr="00B9718E" w:rsidRDefault="00B9718E" w:rsidP="00B9718E">
      <w:pPr>
        <w:pStyle w:val="20"/>
        <w:shd w:val="clear" w:color="auto" w:fill="auto"/>
        <w:spacing w:before="0" w:after="304" w:line="28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наименование организации, </w:t>
      </w:r>
      <w:r w:rsidR="00401E26" w:rsidRPr="00B9718E">
        <w:rPr>
          <w:sz w:val="22"/>
          <w:szCs w:val="22"/>
        </w:rPr>
        <w:t>должность, фамилия, имя, отчество</w:t>
      </w:r>
    </w:p>
    <w:p w14:paraId="07F6F5E9" w14:textId="3CDDBB1A" w:rsidR="00401E26" w:rsidRDefault="00401E26" w:rsidP="00401E26">
      <w:pPr>
        <w:pStyle w:val="20"/>
        <w:shd w:val="clear" w:color="auto" w:fill="auto"/>
        <w:tabs>
          <w:tab w:val="left" w:leader="underscore" w:pos="7205"/>
        </w:tabs>
        <w:spacing w:before="0" w:after="0" w:line="322" w:lineRule="exact"/>
        <w:jc w:val="both"/>
      </w:pPr>
      <w:r>
        <w:t>на право производства земляных работ</w:t>
      </w:r>
      <w:r>
        <w:tab/>
      </w:r>
      <w:r w:rsidR="00B9718E">
        <w:t>______________</w:t>
      </w:r>
    </w:p>
    <w:p w14:paraId="2844A797" w14:textId="178B13F1" w:rsidR="00401E26" w:rsidRDefault="00B9718E" w:rsidP="00401E26">
      <w:pPr>
        <w:pStyle w:val="20"/>
        <w:shd w:val="clear" w:color="auto" w:fill="auto"/>
        <w:spacing w:before="0" w:after="300" w:line="322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="00401E26" w:rsidRPr="00B9718E">
        <w:rPr>
          <w:sz w:val="22"/>
          <w:szCs w:val="22"/>
        </w:rPr>
        <w:t>наименование</w:t>
      </w:r>
    </w:p>
    <w:p w14:paraId="08A6F5D6" w14:textId="74E9561B" w:rsidR="00B9718E" w:rsidRDefault="00B9718E" w:rsidP="00B9718E">
      <w:pPr>
        <w:pStyle w:val="af0"/>
      </w:pPr>
      <w:r>
        <w:t>__________________________________________________________</w:t>
      </w:r>
      <w:r w:rsidR="004E0C8F">
        <w:t>____________</w:t>
      </w:r>
    </w:p>
    <w:p w14:paraId="6CDE2250" w14:textId="299BE079" w:rsidR="00401E26" w:rsidRPr="00B9718E" w:rsidRDefault="00B9718E" w:rsidP="00B9718E">
      <w:pPr>
        <w:pStyle w:val="af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401E26" w:rsidRPr="00B9718E">
        <w:rPr>
          <w:rFonts w:ascii="Times New Roman" w:hAnsi="Times New Roman" w:cs="Times New Roman"/>
          <w:sz w:val="22"/>
          <w:szCs w:val="22"/>
        </w:rPr>
        <w:t>местонахождение объекта</w:t>
      </w:r>
    </w:p>
    <w:p w14:paraId="7BB98155" w14:textId="70FD1805" w:rsidR="00401E26" w:rsidRDefault="00401E26" w:rsidP="00B9718E">
      <w:pPr>
        <w:pStyle w:val="20"/>
        <w:shd w:val="clear" w:color="auto" w:fill="auto"/>
        <w:spacing w:before="0" w:after="0" w:line="322" w:lineRule="exact"/>
        <w:jc w:val="both"/>
      </w:pPr>
      <w:r>
        <w:t xml:space="preserve">в соответствии с проектом, согласованным с главой администрации </w:t>
      </w:r>
      <w:r w:rsidR="00B9718E">
        <w:t>Алишевского</w:t>
      </w:r>
      <w:r>
        <w:t xml:space="preserve"> сельского поселения</w:t>
      </w:r>
      <w:r w:rsidR="00B9718E">
        <w:t xml:space="preserve"> </w:t>
      </w:r>
      <w:r>
        <w:fldChar w:fldCharType="begin"/>
      </w:r>
      <w:r>
        <w:instrText xml:space="preserve"> TOC \o "1-5" \h \z </w:instrText>
      </w:r>
      <w:r>
        <w:fldChar w:fldCharType="separate"/>
      </w:r>
      <w:r w:rsidR="00B9718E">
        <w:t>от ____________________________________</w:t>
      </w:r>
    </w:p>
    <w:p w14:paraId="16A3A21A" w14:textId="77777777" w:rsidR="00401E26" w:rsidRDefault="00401E26" w:rsidP="00401E26">
      <w:pPr>
        <w:pStyle w:val="a9"/>
        <w:shd w:val="clear" w:color="auto" w:fill="auto"/>
        <w:tabs>
          <w:tab w:val="left" w:leader="underscore" w:pos="3285"/>
          <w:tab w:val="left" w:leader="underscore" w:pos="4973"/>
          <w:tab w:val="left" w:leader="underscore" w:pos="5534"/>
        </w:tabs>
      </w:pPr>
      <w:r>
        <w:t>Работы начать "</w:t>
      </w:r>
      <w:r>
        <w:tab/>
        <w:t>"</w:t>
      </w:r>
      <w:r>
        <w:tab/>
        <w:t>20</w:t>
      </w:r>
      <w:r>
        <w:tab/>
        <w:t>г.</w:t>
      </w:r>
    </w:p>
    <w:p w14:paraId="1E8E7B77" w14:textId="77777777" w:rsidR="00401E26" w:rsidRDefault="00401E26" w:rsidP="00401E26">
      <w:pPr>
        <w:pStyle w:val="a9"/>
        <w:shd w:val="clear" w:color="auto" w:fill="auto"/>
      </w:pPr>
      <w:r>
        <w:t>и закончить со всеми работами по восстановлению разрушений</w:t>
      </w:r>
    </w:p>
    <w:p w14:paraId="5B234AA9" w14:textId="77777777" w:rsidR="00401E26" w:rsidRDefault="00401E26" w:rsidP="00401E26">
      <w:pPr>
        <w:pStyle w:val="a9"/>
        <w:shd w:val="clear" w:color="auto" w:fill="auto"/>
        <w:tabs>
          <w:tab w:val="left" w:leader="underscore" w:pos="883"/>
          <w:tab w:val="left" w:leader="underscore" w:pos="2878"/>
          <w:tab w:val="left" w:leader="underscore" w:pos="3296"/>
        </w:tabs>
      </w:pPr>
      <w:r>
        <w:t>до "</w:t>
      </w:r>
      <w:r>
        <w:tab/>
        <w:t>"</w:t>
      </w:r>
      <w:r>
        <w:tab/>
        <w:t>20</w:t>
      </w:r>
      <w:r>
        <w:tab/>
        <w:t>г.</w:t>
      </w:r>
      <w:r>
        <w:fldChar w:fldCharType="end"/>
      </w:r>
    </w:p>
    <w:p w14:paraId="73F42BB4" w14:textId="77777777" w:rsidR="00401E26" w:rsidRDefault="00401E26" w:rsidP="00401E26">
      <w:pPr>
        <w:pStyle w:val="20"/>
        <w:shd w:val="clear" w:color="auto" w:fill="auto"/>
        <w:spacing w:before="0" w:after="0" w:line="322" w:lineRule="exact"/>
        <w:jc w:val="both"/>
      </w:pPr>
      <w:r>
        <w:t>Общие условия:</w:t>
      </w:r>
    </w:p>
    <w:p w14:paraId="793D9152" w14:textId="77777777" w:rsidR="00401E26" w:rsidRDefault="00401E26" w:rsidP="00401E26">
      <w:pPr>
        <w:pStyle w:val="20"/>
        <w:shd w:val="clear" w:color="auto" w:fill="auto"/>
        <w:tabs>
          <w:tab w:val="left" w:leader="underscore" w:pos="6566"/>
        </w:tabs>
        <w:spacing w:before="0" w:after="0" w:line="322" w:lineRule="exact"/>
        <w:jc w:val="both"/>
      </w:pPr>
      <w:r>
        <w:t xml:space="preserve">Я, </w:t>
      </w:r>
      <w:r>
        <w:tab/>
        <w:t>обязуюсь соблюдать</w:t>
      </w:r>
    </w:p>
    <w:p w14:paraId="49FCFD6F" w14:textId="77777777" w:rsidR="00401E26" w:rsidRPr="00B9718E" w:rsidRDefault="00401E26" w:rsidP="00401E26">
      <w:pPr>
        <w:pStyle w:val="20"/>
        <w:shd w:val="clear" w:color="auto" w:fill="auto"/>
        <w:spacing w:before="0" w:after="0" w:line="322" w:lineRule="exact"/>
        <w:ind w:left="1940"/>
        <w:rPr>
          <w:sz w:val="22"/>
          <w:szCs w:val="22"/>
        </w:rPr>
      </w:pPr>
      <w:r w:rsidRPr="00B9718E">
        <w:rPr>
          <w:sz w:val="22"/>
          <w:szCs w:val="22"/>
        </w:rPr>
        <w:t>Фамилия, имя, отчество ответственного</w:t>
      </w:r>
    </w:p>
    <w:p w14:paraId="099374E7" w14:textId="77777777" w:rsidR="00401E26" w:rsidRDefault="00401E26" w:rsidP="00401E26">
      <w:pPr>
        <w:pStyle w:val="20"/>
        <w:shd w:val="clear" w:color="auto" w:fill="auto"/>
        <w:spacing w:before="0" w:after="300" w:line="322" w:lineRule="exact"/>
        <w:jc w:val="both"/>
      </w:pPr>
      <w:r>
        <w:t>указанные в разрешении на производство земляных работ срок окончания и условия, график работ и за 2 дня до окончания срока действия разрешения сообщить о готовности его закрытия или прибыть для продления, и подтверждаю, что данный объект полностью обеспечен необходимыми материалами, рабочей силой, типовыми ограждениями и проектной документацией.</w:t>
      </w:r>
    </w:p>
    <w:p w14:paraId="78F872C5" w14:textId="77777777" w:rsidR="00401E26" w:rsidRDefault="00401E26" w:rsidP="00401E26">
      <w:pPr>
        <w:pStyle w:val="20"/>
        <w:shd w:val="clear" w:color="auto" w:fill="auto"/>
        <w:spacing w:before="0" w:after="0" w:line="322" w:lineRule="exact"/>
        <w:ind w:firstLine="620"/>
      </w:pPr>
      <w:r>
        <w:t>За невыполнение обязательств по настоящему ордеру несу установленную законодательством ответственность.</w:t>
      </w:r>
    </w:p>
    <w:p w14:paraId="6E57D9E3" w14:textId="77777777" w:rsidR="00401E26" w:rsidRDefault="00401E26" w:rsidP="00401E26">
      <w:pPr>
        <w:pStyle w:val="20"/>
        <w:shd w:val="clear" w:color="auto" w:fill="auto"/>
        <w:tabs>
          <w:tab w:val="left" w:leader="underscore" w:pos="9214"/>
        </w:tabs>
        <w:spacing w:before="0" w:after="0" w:line="322" w:lineRule="exact"/>
        <w:jc w:val="both"/>
      </w:pPr>
      <w:r>
        <w:t xml:space="preserve">Ответственный за производство работ </w:t>
      </w:r>
      <w:r>
        <w:tab/>
      </w:r>
    </w:p>
    <w:p w14:paraId="3B4ED014" w14:textId="77777777" w:rsidR="00401E26" w:rsidRPr="004E0C8F" w:rsidRDefault="00401E26" w:rsidP="00401E26">
      <w:pPr>
        <w:pStyle w:val="20"/>
        <w:shd w:val="clear" w:color="auto" w:fill="auto"/>
        <w:tabs>
          <w:tab w:val="left" w:leader="underscore" w:pos="658"/>
          <w:tab w:val="left" w:leader="underscore" w:pos="2878"/>
          <w:tab w:val="left" w:leader="underscore" w:pos="3499"/>
          <w:tab w:val="left" w:pos="6022"/>
        </w:tabs>
        <w:spacing w:before="0" w:after="0" w:line="322" w:lineRule="exact"/>
        <w:jc w:val="both"/>
        <w:rPr>
          <w:sz w:val="22"/>
          <w:szCs w:val="22"/>
        </w:rPr>
      </w:pPr>
      <w:r>
        <w:t>"</w:t>
      </w:r>
      <w:r>
        <w:tab/>
        <w:t>"</w:t>
      </w:r>
      <w:r>
        <w:tab/>
        <w:t>20</w:t>
      </w:r>
      <w:r>
        <w:tab/>
        <w:t>г.</w:t>
      </w:r>
      <w:r>
        <w:tab/>
      </w:r>
      <w:r w:rsidRPr="004E0C8F">
        <w:rPr>
          <w:sz w:val="22"/>
          <w:szCs w:val="22"/>
        </w:rPr>
        <w:t>подпись</w:t>
      </w:r>
    </w:p>
    <w:p w14:paraId="5991576C" w14:textId="77777777" w:rsidR="00401E26" w:rsidRDefault="00401E26" w:rsidP="00401E26">
      <w:pPr>
        <w:pStyle w:val="20"/>
        <w:shd w:val="clear" w:color="auto" w:fill="auto"/>
        <w:tabs>
          <w:tab w:val="left" w:leader="underscore" w:pos="9214"/>
        </w:tabs>
        <w:spacing w:before="0" w:after="333" w:line="322" w:lineRule="exact"/>
        <w:jc w:val="both"/>
      </w:pPr>
      <w:r>
        <w:t>Адрес организации</w:t>
      </w:r>
      <w:r>
        <w:tab/>
      </w:r>
    </w:p>
    <w:p w14:paraId="37D3A101" w14:textId="77777777" w:rsidR="00401E26" w:rsidRDefault="00401E26" w:rsidP="00401E26">
      <w:pPr>
        <w:pStyle w:val="20"/>
        <w:shd w:val="clear" w:color="auto" w:fill="auto"/>
        <w:tabs>
          <w:tab w:val="left" w:leader="underscore" w:pos="4526"/>
        </w:tabs>
        <w:spacing w:before="0" w:after="342" w:line="280" w:lineRule="exact"/>
        <w:jc w:val="both"/>
      </w:pPr>
      <w:r>
        <w:t>№ телефона</w:t>
      </w:r>
      <w:r>
        <w:tab/>
      </w:r>
    </w:p>
    <w:p w14:paraId="4CD463E0" w14:textId="77777777" w:rsidR="00401E26" w:rsidRDefault="00401E26" w:rsidP="00401E26">
      <w:pPr>
        <w:pStyle w:val="20"/>
        <w:shd w:val="clear" w:color="auto" w:fill="auto"/>
        <w:spacing w:before="0" w:after="0" w:line="280" w:lineRule="exact"/>
        <w:jc w:val="both"/>
      </w:pPr>
      <w:r>
        <w:t>Домашний адрес ответственного за производство работ</w:t>
      </w:r>
    </w:p>
    <w:p w14:paraId="44E55954" w14:textId="1F659C83" w:rsidR="00B9718E" w:rsidRDefault="00B9718E" w:rsidP="00AB1FD5">
      <w:pPr>
        <w:pStyle w:val="20"/>
        <w:shd w:val="clear" w:color="auto" w:fill="auto"/>
        <w:spacing w:before="0" w:after="0" w:line="280" w:lineRule="exact"/>
        <w:jc w:val="both"/>
      </w:pPr>
      <w:r>
        <w:t>___________________________________</w:t>
      </w:r>
      <w:r w:rsidR="00AB1FD5">
        <w:t>_______________________________</w:t>
      </w:r>
    </w:p>
    <w:p w14:paraId="64845B00" w14:textId="77777777" w:rsidR="002C07CC" w:rsidRDefault="00401E26" w:rsidP="002C07CC">
      <w:pPr>
        <w:pStyle w:val="20"/>
        <w:shd w:val="clear" w:color="auto" w:fill="auto"/>
        <w:tabs>
          <w:tab w:val="left" w:pos="9632"/>
        </w:tabs>
        <w:spacing w:before="0" w:after="0" w:line="317" w:lineRule="exact"/>
        <w:ind w:right="-7"/>
      </w:pPr>
      <w:r>
        <w:t xml:space="preserve">Глава </w:t>
      </w:r>
      <w:r w:rsidR="002C07CC">
        <w:t>Алишевского</w:t>
      </w:r>
    </w:p>
    <w:p w14:paraId="0B087147" w14:textId="2409C09E" w:rsidR="00401E26" w:rsidRDefault="00401E26" w:rsidP="002C07CC">
      <w:pPr>
        <w:pStyle w:val="20"/>
        <w:shd w:val="clear" w:color="auto" w:fill="auto"/>
        <w:tabs>
          <w:tab w:val="left" w:pos="9632"/>
        </w:tabs>
        <w:spacing w:before="0" w:after="0" w:line="317" w:lineRule="exact"/>
        <w:ind w:right="-7"/>
      </w:pPr>
      <w:r>
        <w:t>сельского поселения</w:t>
      </w:r>
      <w:r w:rsidR="002C07CC">
        <w:t xml:space="preserve"> ___________________ </w:t>
      </w:r>
      <w:r w:rsidR="00AB1FD5">
        <w:t xml:space="preserve">    __________________________</w:t>
      </w:r>
    </w:p>
    <w:p w14:paraId="5DEE6FA8" w14:textId="7D6A04E2" w:rsidR="00401E26" w:rsidRPr="00B9718E" w:rsidRDefault="00401E26" w:rsidP="00401E26">
      <w:pPr>
        <w:pStyle w:val="20"/>
        <w:shd w:val="clear" w:color="auto" w:fill="auto"/>
        <w:spacing w:before="0" w:after="0" w:line="317" w:lineRule="exact"/>
        <w:ind w:left="4020"/>
        <w:rPr>
          <w:sz w:val="22"/>
          <w:szCs w:val="22"/>
        </w:rPr>
      </w:pPr>
      <w:r w:rsidRPr="00B9718E">
        <w:rPr>
          <w:sz w:val="22"/>
          <w:szCs w:val="22"/>
        </w:rPr>
        <w:t>подпись</w:t>
      </w:r>
      <w:r w:rsidR="002C07CC">
        <w:rPr>
          <w:sz w:val="22"/>
          <w:szCs w:val="22"/>
        </w:rPr>
        <w:t xml:space="preserve">                                Ф.И.О.</w:t>
      </w:r>
    </w:p>
    <w:p w14:paraId="1F3E6915" w14:textId="7331064A" w:rsidR="00401E26" w:rsidRDefault="00401E26" w:rsidP="00401E26">
      <w:pPr>
        <w:pStyle w:val="20"/>
        <w:shd w:val="clear" w:color="auto" w:fill="auto"/>
        <w:tabs>
          <w:tab w:val="left" w:pos="1488"/>
          <w:tab w:val="left" w:pos="3547"/>
        </w:tabs>
        <w:spacing w:before="0" w:after="930" w:line="317" w:lineRule="exact"/>
        <w:jc w:val="both"/>
      </w:pPr>
      <w:r>
        <w:t>М.П. ”</w:t>
      </w:r>
      <w:r w:rsidR="002C07CC">
        <w:t>____</w:t>
      </w:r>
      <w:r>
        <w:tab/>
        <w:t>”</w:t>
      </w:r>
      <w:r w:rsidR="002C07CC">
        <w:t xml:space="preserve"> ____________</w:t>
      </w:r>
      <w:r w:rsidR="002C07CC">
        <w:tab/>
        <w:t xml:space="preserve">202      </w:t>
      </w:r>
      <w:r>
        <w:t>г.</w:t>
      </w:r>
    </w:p>
    <w:p w14:paraId="77DA86CD" w14:textId="44D931FC" w:rsidR="002C07CC" w:rsidRPr="00B9718E" w:rsidRDefault="002C07CC" w:rsidP="002C07CC">
      <w:pPr>
        <w:pStyle w:val="af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4</w:t>
      </w:r>
    </w:p>
    <w:p w14:paraId="15726BEC" w14:textId="77777777" w:rsidR="002C07CC" w:rsidRDefault="002C07CC" w:rsidP="002C07CC">
      <w:pPr>
        <w:pStyle w:val="af0"/>
        <w:jc w:val="right"/>
        <w:rPr>
          <w:rFonts w:ascii="Times New Roman" w:hAnsi="Times New Roman" w:cs="Times New Roman"/>
        </w:rPr>
      </w:pPr>
      <w:r w:rsidRPr="00B9718E">
        <w:rPr>
          <w:rFonts w:ascii="Times New Roman" w:hAnsi="Times New Roman" w:cs="Times New Roman"/>
        </w:rPr>
        <w:t xml:space="preserve"> к Правилам благоустройства и </w:t>
      </w:r>
    </w:p>
    <w:p w14:paraId="61A3038A" w14:textId="77777777" w:rsidR="002C07CC" w:rsidRDefault="002C07CC" w:rsidP="002C07CC">
      <w:pPr>
        <w:pStyle w:val="af0"/>
        <w:jc w:val="right"/>
        <w:rPr>
          <w:rFonts w:ascii="Times New Roman" w:hAnsi="Times New Roman" w:cs="Times New Roman"/>
        </w:rPr>
      </w:pPr>
      <w:r w:rsidRPr="00B9718E">
        <w:rPr>
          <w:rFonts w:ascii="Times New Roman" w:hAnsi="Times New Roman" w:cs="Times New Roman"/>
        </w:rPr>
        <w:t xml:space="preserve">санитарного содержания территории </w:t>
      </w:r>
    </w:p>
    <w:p w14:paraId="45CBB7EC" w14:textId="77777777" w:rsidR="002C07CC" w:rsidRDefault="002C07CC" w:rsidP="002C07CC">
      <w:pPr>
        <w:pStyle w:val="af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Алишевского </w:t>
      </w:r>
      <w:r w:rsidRPr="00B9718E">
        <w:rPr>
          <w:rFonts w:ascii="Times New Roman" w:hAnsi="Times New Roman" w:cs="Times New Roman"/>
        </w:rPr>
        <w:t xml:space="preserve">сельского поселения </w:t>
      </w:r>
    </w:p>
    <w:p w14:paraId="750EDBAA" w14:textId="77777777" w:rsidR="002C07CC" w:rsidRDefault="002C07CC" w:rsidP="002C07CC">
      <w:pPr>
        <w:pStyle w:val="af0"/>
        <w:jc w:val="right"/>
        <w:rPr>
          <w:rFonts w:ascii="Times New Roman" w:hAnsi="Times New Roman" w:cs="Times New Roman"/>
        </w:rPr>
      </w:pPr>
    </w:p>
    <w:p w14:paraId="560DEC1D" w14:textId="77777777" w:rsidR="002C07CC" w:rsidRDefault="002C07CC" w:rsidP="002C07CC">
      <w:pPr>
        <w:pStyle w:val="af0"/>
        <w:jc w:val="right"/>
        <w:rPr>
          <w:rFonts w:ascii="Times New Roman" w:hAnsi="Times New Roman" w:cs="Times New Roman"/>
        </w:rPr>
      </w:pPr>
    </w:p>
    <w:p w14:paraId="6F27E8D4" w14:textId="77777777" w:rsidR="002C07CC" w:rsidRDefault="002C07CC" w:rsidP="002C07CC">
      <w:pPr>
        <w:pStyle w:val="af0"/>
        <w:jc w:val="right"/>
        <w:rPr>
          <w:rFonts w:ascii="Times New Roman" w:hAnsi="Times New Roman" w:cs="Times New Roman"/>
        </w:rPr>
      </w:pPr>
    </w:p>
    <w:p w14:paraId="0D4F2EAA" w14:textId="77777777" w:rsidR="00401E26" w:rsidRPr="002C07CC" w:rsidRDefault="00401E26" w:rsidP="00401E26">
      <w:pPr>
        <w:pStyle w:val="30"/>
        <w:shd w:val="clear" w:color="auto" w:fill="auto"/>
        <w:tabs>
          <w:tab w:val="left" w:leader="underscore" w:pos="6054"/>
        </w:tabs>
        <w:spacing w:before="0"/>
        <w:ind w:left="3640" w:firstLine="0"/>
        <w:jc w:val="both"/>
        <w:rPr>
          <w:sz w:val="24"/>
          <w:szCs w:val="24"/>
        </w:rPr>
      </w:pPr>
      <w:r w:rsidRPr="002C07CC">
        <w:rPr>
          <w:sz w:val="24"/>
          <w:szCs w:val="24"/>
        </w:rPr>
        <w:t>Разрешение №</w:t>
      </w:r>
      <w:r w:rsidRPr="002C07CC">
        <w:rPr>
          <w:sz w:val="24"/>
          <w:szCs w:val="24"/>
        </w:rPr>
        <w:tab/>
      </w:r>
    </w:p>
    <w:p w14:paraId="31BDFA76" w14:textId="77777777" w:rsidR="00401E26" w:rsidRPr="002C07CC" w:rsidRDefault="00401E26" w:rsidP="00401E26">
      <w:pPr>
        <w:pStyle w:val="30"/>
        <w:shd w:val="clear" w:color="auto" w:fill="auto"/>
        <w:spacing w:before="0"/>
        <w:ind w:left="40" w:firstLine="0"/>
        <w:jc w:val="center"/>
        <w:rPr>
          <w:sz w:val="24"/>
          <w:szCs w:val="24"/>
        </w:rPr>
      </w:pPr>
      <w:r w:rsidRPr="002C07CC">
        <w:rPr>
          <w:sz w:val="24"/>
          <w:szCs w:val="24"/>
        </w:rPr>
        <w:t>на производство срочных аварийных земляных работ на территории</w:t>
      </w:r>
    </w:p>
    <w:p w14:paraId="603E5E60" w14:textId="0B3AD200" w:rsidR="00401E26" w:rsidRPr="002C07CC" w:rsidRDefault="002C07CC" w:rsidP="00401E26">
      <w:pPr>
        <w:pStyle w:val="30"/>
        <w:shd w:val="clear" w:color="auto" w:fill="auto"/>
        <w:spacing w:before="0" w:after="240"/>
        <w:ind w:left="40" w:firstLine="0"/>
        <w:jc w:val="center"/>
        <w:rPr>
          <w:sz w:val="24"/>
          <w:szCs w:val="24"/>
        </w:rPr>
      </w:pPr>
      <w:r w:rsidRPr="002C07CC">
        <w:rPr>
          <w:sz w:val="24"/>
          <w:szCs w:val="24"/>
        </w:rPr>
        <w:t>Алишевского</w:t>
      </w:r>
      <w:r w:rsidR="00401E26" w:rsidRPr="002C07CC">
        <w:rPr>
          <w:sz w:val="24"/>
          <w:szCs w:val="24"/>
        </w:rPr>
        <w:t xml:space="preserve"> сельского поселения</w:t>
      </w:r>
    </w:p>
    <w:p w14:paraId="53B77D17" w14:textId="77777777" w:rsidR="00401E26" w:rsidRDefault="00401E26" w:rsidP="00401E26">
      <w:pPr>
        <w:pStyle w:val="20"/>
        <w:shd w:val="clear" w:color="auto" w:fill="auto"/>
        <w:tabs>
          <w:tab w:val="left" w:leader="underscore" w:pos="7993"/>
        </w:tabs>
        <w:spacing w:before="0" w:after="0" w:line="322" w:lineRule="exact"/>
        <w:jc w:val="both"/>
      </w:pPr>
      <w:r>
        <w:t>Организация</w:t>
      </w:r>
      <w:r>
        <w:tab/>
      </w:r>
    </w:p>
    <w:p w14:paraId="4146AAA1" w14:textId="77777777" w:rsidR="00401E26" w:rsidRDefault="00401E26" w:rsidP="00401E26">
      <w:pPr>
        <w:pStyle w:val="20"/>
        <w:shd w:val="clear" w:color="auto" w:fill="auto"/>
        <w:tabs>
          <w:tab w:val="left" w:leader="underscore" w:pos="7993"/>
        </w:tabs>
        <w:spacing w:before="0" w:after="0" w:line="322" w:lineRule="exact"/>
        <w:jc w:val="both"/>
      </w:pPr>
      <w:r>
        <w:t>Ответственное лицо за проведение работ</w:t>
      </w:r>
      <w:r>
        <w:tab/>
      </w:r>
    </w:p>
    <w:p w14:paraId="4F0CC312" w14:textId="0434D405" w:rsidR="00401E26" w:rsidRDefault="00401E26" w:rsidP="002C07CC">
      <w:pPr>
        <w:pStyle w:val="20"/>
        <w:shd w:val="clear" w:color="auto" w:fill="auto"/>
        <w:tabs>
          <w:tab w:val="left" w:pos="9639"/>
        </w:tabs>
        <w:spacing w:before="0" w:after="273" w:line="322" w:lineRule="exact"/>
        <w:ind w:right="61"/>
      </w:pPr>
      <w:r>
        <w:t>Разрешается произвести вскрытие в связи с проведением работ по устранению аварии по адресу:</w:t>
      </w:r>
      <w:r w:rsidR="002C07CC">
        <w:t>____________________________________________________</w:t>
      </w:r>
      <w:r>
        <w:tab/>
      </w:r>
    </w:p>
    <w:p w14:paraId="37A4688D" w14:textId="79B66AB3" w:rsidR="00401E26" w:rsidRDefault="00401E26" w:rsidP="00401E26">
      <w:pPr>
        <w:pStyle w:val="20"/>
        <w:shd w:val="clear" w:color="auto" w:fill="auto"/>
        <w:spacing w:before="0" w:after="342" w:line="280" w:lineRule="exact"/>
        <w:jc w:val="both"/>
      </w:pPr>
      <w:r>
        <w:t>Характер работ</w:t>
      </w:r>
      <w:r w:rsidR="002C07CC">
        <w:t xml:space="preserve"> _____________________________________________________</w:t>
      </w:r>
    </w:p>
    <w:p w14:paraId="394BA8FD" w14:textId="77777777" w:rsidR="00401E26" w:rsidRDefault="00401E26" w:rsidP="00401E26">
      <w:pPr>
        <w:pStyle w:val="20"/>
        <w:shd w:val="clear" w:color="auto" w:fill="auto"/>
        <w:tabs>
          <w:tab w:val="left" w:leader="underscore" w:pos="2698"/>
          <w:tab w:val="left" w:leader="underscore" w:pos="4349"/>
          <w:tab w:val="left" w:leader="underscore" w:pos="4910"/>
          <w:tab w:val="left" w:leader="underscore" w:pos="6758"/>
          <w:tab w:val="left" w:leader="underscore" w:pos="7993"/>
          <w:tab w:val="left" w:leader="underscore" w:pos="8971"/>
        </w:tabs>
        <w:spacing w:before="0" w:after="300" w:line="280" w:lineRule="exact"/>
        <w:jc w:val="both"/>
      </w:pPr>
      <w:r>
        <w:t>Начало работ с "</w:t>
      </w:r>
      <w:r>
        <w:tab/>
        <w:t>"</w:t>
      </w:r>
      <w:r>
        <w:tab/>
        <w:t>20</w:t>
      </w:r>
      <w:r>
        <w:tab/>
        <w:t>г. по "</w:t>
      </w:r>
      <w:r>
        <w:tab/>
        <w:t>"</w:t>
      </w:r>
      <w:r>
        <w:tab/>
        <w:t>20</w:t>
      </w:r>
      <w:r>
        <w:tab/>
        <w:t>г.</w:t>
      </w:r>
    </w:p>
    <w:p w14:paraId="269EBB7E" w14:textId="77777777" w:rsidR="00401E26" w:rsidRDefault="00401E26" w:rsidP="00401E26">
      <w:pPr>
        <w:pStyle w:val="20"/>
        <w:shd w:val="clear" w:color="auto" w:fill="auto"/>
        <w:spacing w:before="0" w:after="248" w:line="326" w:lineRule="exact"/>
      </w:pPr>
      <w:r>
        <w:t>с выполнением всех работ по восстановлению дорожных покрытий и зеленых насаждений.</w:t>
      </w:r>
    </w:p>
    <w:p w14:paraId="328B927D" w14:textId="298D72DE" w:rsidR="00401E26" w:rsidRDefault="00401E26" w:rsidP="00401E26">
      <w:pPr>
        <w:pStyle w:val="20"/>
        <w:shd w:val="clear" w:color="auto" w:fill="auto"/>
        <w:spacing w:before="0" w:after="600" w:line="317" w:lineRule="exact"/>
      </w:pPr>
      <w:r>
        <w:t xml:space="preserve">Перед началом работ вызвать представителей </w:t>
      </w:r>
      <w:r w:rsidR="002C07CC">
        <w:t>ООО «ЖЭК» и Администрации Алишевского сельского п</w:t>
      </w:r>
      <w:r w:rsidR="007117E1">
        <w:t>осе</w:t>
      </w:r>
      <w:r w:rsidR="002C07CC">
        <w:t>ления</w:t>
      </w:r>
      <w:r>
        <w:t>, имеющих подземные инженерные сети в районе устранения аварии:</w:t>
      </w:r>
    </w:p>
    <w:p w14:paraId="418F3C1C" w14:textId="77777777" w:rsidR="002C07CC" w:rsidRDefault="002C07CC" w:rsidP="002C07CC">
      <w:pPr>
        <w:pStyle w:val="20"/>
        <w:shd w:val="clear" w:color="auto" w:fill="auto"/>
        <w:tabs>
          <w:tab w:val="left" w:pos="9632"/>
        </w:tabs>
        <w:spacing w:before="0" w:after="0" w:line="317" w:lineRule="exact"/>
        <w:ind w:right="-7"/>
      </w:pPr>
      <w:r>
        <w:t>Глава Алишевского</w:t>
      </w:r>
    </w:p>
    <w:p w14:paraId="2F01DF6E" w14:textId="77777777" w:rsidR="002C07CC" w:rsidRDefault="002C07CC" w:rsidP="002C07CC">
      <w:pPr>
        <w:pStyle w:val="20"/>
        <w:shd w:val="clear" w:color="auto" w:fill="auto"/>
        <w:tabs>
          <w:tab w:val="left" w:pos="9632"/>
        </w:tabs>
        <w:spacing w:before="0" w:after="0" w:line="317" w:lineRule="exact"/>
        <w:ind w:right="-7"/>
      </w:pPr>
      <w:r>
        <w:t>сельского поселения ___________________     ____________________________</w:t>
      </w:r>
    </w:p>
    <w:p w14:paraId="75E54FF5" w14:textId="77777777" w:rsidR="002C07CC" w:rsidRPr="00B9718E" w:rsidRDefault="002C07CC" w:rsidP="002C07CC">
      <w:pPr>
        <w:pStyle w:val="20"/>
        <w:shd w:val="clear" w:color="auto" w:fill="auto"/>
        <w:spacing w:before="0" w:after="0" w:line="317" w:lineRule="exact"/>
        <w:ind w:left="4020"/>
        <w:rPr>
          <w:sz w:val="22"/>
          <w:szCs w:val="22"/>
        </w:rPr>
      </w:pPr>
      <w:r w:rsidRPr="00B9718E">
        <w:rPr>
          <w:sz w:val="22"/>
          <w:szCs w:val="22"/>
        </w:rPr>
        <w:t>подпись</w:t>
      </w:r>
      <w:r>
        <w:rPr>
          <w:sz w:val="22"/>
          <w:szCs w:val="22"/>
        </w:rPr>
        <w:t xml:space="preserve">                                Ф.И.О.</w:t>
      </w:r>
    </w:p>
    <w:p w14:paraId="79395167" w14:textId="77777777" w:rsidR="002C07CC" w:rsidRDefault="002C07CC" w:rsidP="002C07CC">
      <w:pPr>
        <w:pStyle w:val="20"/>
        <w:shd w:val="clear" w:color="auto" w:fill="auto"/>
        <w:tabs>
          <w:tab w:val="left" w:pos="1488"/>
          <w:tab w:val="left" w:pos="3547"/>
        </w:tabs>
        <w:spacing w:before="0" w:after="930" w:line="317" w:lineRule="exact"/>
        <w:jc w:val="both"/>
      </w:pPr>
      <w:r>
        <w:t>М.П. ”____</w:t>
      </w:r>
      <w:r>
        <w:tab/>
        <w:t>” ____________</w:t>
      </w:r>
      <w:r>
        <w:tab/>
        <w:t>202      г.</w:t>
      </w:r>
    </w:p>
    <w:p w14:paraId="1832002B" w14:textId="77777777" w:rsidR="00AB1FD5" w:rsidRDefault="00AB1FD5" w:rsidP="002C07CC">
      <w:pPr>
        <w:pStyle w:val="af0"/>
        <w:jc w:val="right"/>
        <w:rPr>
          <w:rFonts w:ascii="Times New Roman" w:hAnsi="Times New Roman" w:cs="Times New Roman"/>
        </w:rPr>
      </w:pPr>
      <w:bookmarkStart w:id="383" w:name="bookmark38"/>
    </w:p>
    <w:p w14:paraId="513D3C66" w14:textId="77777777" w:rsidR="00AB1FD5" w:rsidRDefault="00AB1FD5" w:rsidP="002C07CC">
      <w:pPr>
        <w:pStyle w:val="af0"/>
        <w:jc w:val="right"/>
        <w:rPr>
          <w:rFonts w:ascii="Times New Roman" w:hAnsi="Times New Roman" w:cs="Times New Roman"/>
        </w:rPr>
      </w:pPr>
    </w:p>
    <w:p w14:paraId="3542F989" w14:textId="77777777" w:rsidR="00AB1FD5" w:rsidRDefault="00AB1FD5" w:rsidP="002C07CC">
      <w:pPr>
        <w:pStyle w:val="af0"/>
        <w:jc w:val="right"/>
        <w:rPr>
          <w:rFonts w:ascii="Times New Roman" w:hAnsi="Times New Roman" w:cs="Times New Roman"/>
        </w:rPr>
      </w:pPr>
    </w:p>
    <w:p w14:paraId="656BC67F" w14:textId="77777777" w:rsidR="00AB1FD5" w:rsidRDefault="00AB1FD5" w:rsidP="002C07CC">
      <w:pPr>
        <w:pStyle w:val="af0"/>
        <w:jc w:val="right"/>
        <w:rPr>
          <w:rFonts w:ascii="Times New Roman" w:hAnsi="Times New Roman" w:cs="Times New Roman"/>
        </w:rPr>
      </w:pPr>
    </w:p>
    <w:p w14:paraId="72AAEC25" w14:textId="77777777" w:rsidR="00AB1FD5" w:rsidRDefault="00AB1FD5" w:rsidP="002C07CC">
      <w:pPr>
        <w:pStyle w:val="af0"/>
        <w:jc w:val="right"/>
        <w:rPr>
          <w:rFonts w:ascii="Times New Roman" w:hAnsi="Times New Roman" w:cs="Times New Roman"/>
        </w:rPr>
      </w:pPr>
    </w:p>
    <w:p w14:paraId="22324ADE" w14:textId="77777777" w:rsidR="00AB1FD5" w:rsidRDefault="00AB1FD5" w:rsidP="002C07CC">
      <w:pPr>
        <w:pStyle w:val="af0"/>
        <w:jc w:val="right"/>
        <w:rPr>
          <w:rFonts w:ascii="Times New Roman" w:hAnsi="Times New Roman" w:cs="Times New Roman"/>
        </w:rPr>
      </w:pPr>
    </w:p>
    <w:p w14:paraId="7E6EF10C" w14:textId="77777777" w:rsidR="00AB1FD5" w:rsidRDefault="00AB1FD5" w:rsidP="002C07CC">
      <w:pPr>
        <w:pStyle w:val="af0"/>
        <w:jc w:val="right"/>
        <w:rPr>
          <w:rFonts w:ascii="Times New Roman" w:hAnsi="Times New Roman" w:cs="Times New Roman"/>
        </w:rPr>
      </w:pPr>
    </w:p>
    <w:p w14:paraId="012267BA" w14:textId="77777777" w:rsidR="00AB1FD5" w:rsidRDefault="00AB1FD5" w:rsidP="002C07CC">
      <w:pPr>
        <w:pStyle w:val="af0"/>
        <w:jc w:val="right"/>
        <w:rPr>
          <w:rFonts w:ascii="Times New Roman" w:hAnsi="Times New Roman" w:cs="Times New Roman"/>
        </w:rPr>
      </w:pPr>
    </w:p>
    <w:p w14:paraId="1FF2028B" w14:textId="77777777" w:rsidR="00AB1FD5" w:rsidRDefault="00AB1FD5" w:rsidP="002C07CC">
      <w:pPr>
        <w:pStyle w:val="af0"/>
        <w:jc w:val="right"/>
        <w:rPr>
          <w:rFonts w:ascii="Times New Roman" w:hAnsi="Times New Roman" w:cs="Times New Roman"/>
        </w:rPr>
      </w:pPr>
    </w:p>
    <w:p w14:paraId="22585C46" w14:textId="77777777" w:rsidR="00AB1FD5" w:rsidRDefault="00AB1FD5" w:rsidP="002C07CC">
      <w:pPr>
        <w:pStyle w:val="af0"/>
        <w:jc w:val="right"/>
        <w:rPr>
          <w:rFonts w:ascii="Times New Roman" w:hAnsi="Times New Roman" w:cs="Times New Roman"/>
        </w:rPr>
      </w:pPr>
    </w:p>
    <w:p w14:paraId="32D8BD3D" w14:textId="77777777" w:rsidR="00AB1FD5" w:rsidRDefault="00AB1FD5" w:rsidP="002C07CC">
      <w:pPr>
        <w:pStyle w:val="af0"/>
        <w:jc w:val="right"/>
        <w:rPr>
          <w:rFonts w:ascii="Times New Roman" w:hAnsi="Times New Roman" w:cs="Times New Roman"/>
        </w:rPr>
      </w:pPr>
    </w:p>
    <w:p w14:paraId="3FE09A26" w14:textId="77777777" w:rsidR="00AB1FD5" w:rsidRDefault="00AB1FD5" w:rsidP="002C07CC">
      <w:pPr>
        <w:pStyle w:val="af0"/>
        <w:jc w:val="right"/>
        <w:rPr>
          <w:rFonts w:ascii="Times New Roman" w:hAnsi="Times New Roman" w:cs="Times New Roman"/>
        </w:rPr>
      </w:pPr>
    </w:p>
    <w:p w14:paraId="691BF41D" w14:textId="283E75FA" w:rsidR="002C07CC" w:rsidRPr="00B9718E" w:rsidRDefault="002C07CC" w:rsidP="002C07CC">
      <w:pPr>
        <w:pStyle w:val="af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5</w:t>
      </w:r>
    </w:p>
    <w:p w14:paraId="7070FA56" w14:textId="77777777" w:rsidR="002C07CC" w:rsidRDefault="002C07CC" w:rsidP="002C07CC">
      <w:pPr>
        <w:pStyle w:val="af0"/>
        <w:jc w:val="right"/>
        <w:rPr>
          <w:rFonts w:ascii="Times New Roman" w:hAnsi="Times New Roman" w:cs="Times New Roman"/>
        </w:rPr>
      </w:pPr>
      <w:r w:rsidRPr="00B9718E">
        <w:rPr>
          <w:rFonts w:ascii="Times New Roman" w:hAnsi="Times New Roman" w:cs="Times New Roman"/>
        </w:rPr>
        <w:t xml:space="preserve"> к Правилам благоустройства и </w:t>
      </w:r>
    </w:p>
    <w:p w14:paraId="3940B479" w14:textId="77777777" w:rsidR="002C07CC" w:rsidRDefault="002C07CC" w:rsidP="002C07CC">
      <w:pPr>
        <w:pStyle w:val="af0"/>
        <w:jc w:val="right"/>
        <w:rPr>
          <w:rFonts w:ascii="Times New Roman" w:hAnsi="Times New Roman" w:cs="Times New Roman"/>
        </w:rPr>
      </w:pPr>
      <w:r w:rsidRPr="00B9718E">
        <w:rPr>
          <w:rFonts w:ascii="Times New Roman" w:hAnsi="Times New Roman" w:cs="Times New Roman"/>
        </w:rPr>
        <w:t xml:space="preserve">санитарного содержания территории </w:t>
      </w:r>
    </w:p>
    <w:p w14:paraId="025849C5" w14:textId="77777777" w:rsidR="002C07CC" w:rsidRDefault="002C07CC" w:rsidP="002C07CC">
      <w:pPr>
        <w:pStyle w:val="af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Алишевского </w:t>
      </w:r>
      <w:r w:rsidRPr="00B9718E">
        <w:rPr>
          <w:rFonts w:ascii="Times New Roman" w:hAnsi="Times New Roman" w:cs="Times New Roman"/>
        </w:rPr>
        <w:t xml:space="preserve">сельского поселения </w:t>
      </w:r>
    </w:p>
    <w:p w14:paraId="7F40BA0E" w14:textId="77777777" w:rsidR="002C07CC" w:rsidRDefault="002C07CC" w:rsidP="00401E26">
      <w:pPr>
        <w:pStyle w:val="12"/>
        <w:keepNext/>
        <w:keepLines/>
        <w:shd w:val="clear" w:color="auto" w:fill="auto"/>
        <w:tabs>
          <w:tab w:val="left" w:leader="underscore" w:pos="5492"/>
        </w:tabs>
        <w:spacing w:line="326" w:lineRule="exact"/>
        <w:ind w:left="4220" w:firstLine="0"/>
        <w:jc w:val="both"/>
      </w:pPr>
    </w:p>
    <w:p w14:paraId="058D8FD9" w14:textId="77777777" w:rsidR="00401E26" w:rsidRPr="002C07CC" w:rsidRDefault="00401E26" w:rsidP="00401E26">
      <w:pPr>
        <w:pStyle w:val="12"/>
        <w:keepNext/>
        <w:keepLines/>
        <w:shd w:val="clear" w:color="auto" w:fill="auto"/>
        <w:tabs>
          <w:tab w:val="left" w:leader="underscore" w:pos="5492"/>
        </w:tabs>
        <w:spacing w:line="326" w:lineRule="exact"/>
        <w:ind w:left="4220" w:firstLine="0"/>
        <w:jc w:val="both"/>
        <w:rPr>
          <w:sz w:val="24"/>
          <w:szCs w:val="24"/>
        </w:rPr>
      </w:pPr>
      <w:r w:rsidRPr="002C07CC">
        <w:rPr>
          <w:sz w:val="24"/>
          <w:szCs w:val="24"/>
        </w:rPr>
        <w:t>Акт №</w:t>
      </w:r>
      <w:r w:rsidRPr="002C07CC">
        <w:rPr>
          <w:sz w:val="24"/>
          <w:szCs w:val="24"/>
        </w:rPr>
        <w:tab/>
      </w:r>
      <w:bookmarkEnd w:id="383"/>
    </w:p>
    <w:p w14:paraId="22D41E1F" w14:textId="77777777" w:rsidR="00401E26" w:rsidRPr="002C07CC" w:rsidRDefault="00401E26" w:rsidP="00401E26">
      <w:pPr>
        <w:pStyle w:val="30"/>
        <w:shd w:val="clear" w:color="auto" w:fill="auto"/>
        <w:spacing w:before="0" w:line="326" w:lineRule="exact"/>
        <w:ind w:left="320" w:firstLine="0"/>
        <w:rPr>
          <w:sz w:val="24"/>
          <w:szCs w:val="24"/>
        </w:rPr>
      </w:pPr>
      <w:r w:rsidRPr="002C07CC">
        <w:rPr>
          <w:sz w:val="24"/>
          <w:szCs w:val="24"/>
        </w:rPr>
        <w:t>выполнения восстановительных работ по благоустройству территории</w:t>
      </w:r>
    </w:p>
    <w:p w14:paraId="3E945E22" w14:textId="77777777" w:rsidR="00401E26" w:rsidRPr="002C07CC" w:rsidRDefault="00401E26" w:rsidP="00401E26">
      <w:pPr>
        <w:pStyle w:val="30"/>
        <w:shd w:val="clear" w:color="auto" w:fill="auto"/>
        <w:spacing w:before="0" w:after="337" w:line="326" w:lineRule="exact"/>
        <w:ind w:firstLine="0"/>
        <w:jc w:val="center"/>
        <w:rPr>
          <w:sz w:val="24"/>
          <w:szCs w:val="24"/>
        </w:rPr>
      </w:pPr>
      <w:r w:rsidRPr="002C07CC">
        <w:rPr>
          <w:sz w:val="24"/>
          <w:szCs w:val="24"/>
        </w:rPr>
        <w:t>после завершения земляных работ</w:t>
      </w:r>
    </w:p>
    <w:p w14:paraId="5CEC1425" w14:textId="77777777" w:rsidR="00401E26" w:rsidRDefault="00401E26" w:rsidP="00401E26">
      <w:pPr>
        <w:pStyle w:val="20"/>
        <w:shd w:val="clear" w:color="auto" w:fill="auto"/>
        <w:tabs>
          <w:tab w:val="left" w:leader="underscore" w:pos="1214"/>
          <w:tab w:val="left" w:leader="underscore" w:pos="2866"/>
          <w:tab w:val="left" w:leader="underscore" w:pos="3427"/>
        </w:tabs>
        <w:spacing w:before="0" w:after="327" w:line="280" w:lineRule="exact"/>
        <w:jc w:val="both"/>
      </w:pPr>
      <w:r>
        <w:t>от ”</w:t>
      </w:r>
      <w:r>
        <w:tab/>
        <w:t>”</w:t>
      </w:r>
      <w:r>
        <w:tab/>
        <w:t>20</w:t>
      </w:r>
      <w:r>
        <w:tab/>
        <w:t>г.</w:t>
      </w:r>
    </w:p>
    <w:p w14:paraId="0BF29108" w14:textId="2331DAC5" w:rsidR="002C07CC" w:rsidRDefault="00401E26" w:rsidP="00401E26">
      <w:pPr>
        <w:pStyle w:val="20"/>
        <w:shd w:val="clear" w:color="auto" w:fill="auto"/>
        <w:spacing w:before="0" w:after="308" w:line="280" w:lineRule="exact"/>
        <w:jc w:val="both"/>
      </w:pPr>
      <w:r>
        <w:t xml:space="preserve">Комиссия в составе: </w:t>
      </w:r>
      <w:r w:rsidR="002C07CC">
        <w:t>________________________________________________</w:t>
      </w:r>
    </w:p>
    <w:p w14:paraId="67CDA874" w14:textId="4AA27887" w:rsidR="00401E26" w:rsidRDefault="00401E26" w:rsidP="00401E26">
      <w:pPr>
        <w:pStyle w:val="20"/>
        <w:shd w:val="clear" w:color="auto" w:fill="auto"/>
        <w:spacing w:before="0" w:after="308" w:line="280" w:lineRule="exact"/>
        <w:jc w:val="both"/>
      </w:pPr>
      <w:r>
        <w:t>в присутствии производителя работ</w:t>
      </w:r>
      <w:r w:rsidR="002C07CC">
        <w:t xml:space="preserve"> ___________________________________</w:t>
      </w:r>
    </w:p>
    <w:p w14:paraId="57C46240" w14:textId="77777777" w:rsidR="00401E26" w:rsidRDefault="00401E26" w:rsidP="00401E26">
      <w:pPr>
        <w:pStyle w:val="20"/>
        <w:shd w:val="clear" w:color="auto" w:fill="auto"/>
        <w:spacing w:before="0" w:after="0" w:line="317" w:lineRule="exact"/>
        <w:jc w:val="both"/>
      </w:pPr>
      <w:r>
        <w:t>Произвели осмотр территории после проведения земляных работ согласно</w:t>
      </w:r>
    </w:p>
    <w:p w14:paraId="23FA119C" w14:textId="57FDFC43" w:rsidR="00401E26" w:rsidRDefault="00401E26" w:rsidP="00401E26">
      <w:pPr>
        <w:pStyle w:val="20"/>
        <w:shd w:val="clear" w:color="auto" w:fill="auto"/>
        <w:tabs>
          <w:tab w:val="left" w:leader="underscore" w:pos="6149"/>
        </w:tabs>
        <w:spacing w:before="0" w:after="0" w:line="317" w:lineRule="exact"/>
        <w:jc w:val="both"/>
      </w:pPr>
      <w:r>
        <w:t xml:space="preserve">разрешению на проведение земляных работ </w:t>
      </w:r>
      <w:r w:rsidR="002C07CC">
        <w:t xml:space="preserve"> </w:t>
      </w:r>
      <w:r>
        <w:t>№</w:t>
      </w:r>
      <w:r>
        <w:tab/>
        <w:t>от</w:t>
      </w:r>
      <w:r w:rsidR="004E0C8F">
        <w:t xml:space="preserve"> ___________________</w:t>
      </w:r>
    </w:p>
    <w:p w14:paraId="3EB34F50" w14:textId="77777777" w:rsidR="002C07CC" w:rsidRDefault="002C07CC" w:rsidP="00401E26">
      <w:pPr>
        <w:pStyle w:val="20"/>
        <w:shd w:val="clear" w:color="auto" w:fill="auto"/>
        <w:tabs>
          <w:tab w:val="left" w:leader="underscore" w:pos="8558"/>
        </w:tabs>
        <w:spacing w:before="0" w:after="0" w:line="280" w:lineRule="exact"/>
        <w:jc w:val="both"/>
      </w:pPr>
    </w:p>
    <w:p w14:paraId="626E396B" w14:textId="77777777" w:rsidR="00401E26" w:rsidRDefault="00401E26" w:rsidP="00401E26">
      <w:pPr>
        <w:pStyle w:val="20"/>
        <w:shd w:val="clear" w:color="auto" w:fill="auto"/>
        <w:tabs>
          <w:tab w:val="left" w:leader="underscore" w:pos="8558"/>
        </w:tabs>
        <w:spacing w:before="0" w:after="0" w:line="280" w:lineRule="exact"/>
        <w:jc w:val="both"/>
      </w:pPr>
      <w:r>
        <w:t>Площадь земельного участка составляет</w:t>
      </w:r>
      <w:r>
        <w:tab/>
        <w:t>кв. м.</w:t>
      </w:r>
    </w:p>
    <w:p w14:paraId="30B62D59" w14:textId="77777777" w:rsidR="002C07CC" w:rsidRDefault="002C07CC" w:rsidP="002C07CC">
      <w:pPr>
        <w:pStyle w:val="af0"/>
      </w:pPr>
    </w:p>
    <w:p w14:paraId="399DACB1" w14:textId="2B13AB62" w:rsidR="00401E26" w:rsidRDefault="00401E26" w:rsidP="002C07CC">
      <w:pPr>
        <w:pStyle w:val="af0"/>
        <w:rPr>
          <w:rFonts w:ascii="Times New Roman" w:hAnsi="Times New Roman" w:cs="Times New Roman"/>
          <w:sz w:val="28"/>
          <w:szCs w:val="28"/>
        </w:rPr>
      </w:pPr>
      <w:r w:rsidRPr="002C07CC">
        <w:rPr>
          <w:rFonts w:ascii="Times New Roman" w:hAnsi="Times New Roman" w:cs="Times New Roman"/>
          <w:sz w:val="28"/>
          <w:szCs w:val="28"/>
        </w:rPr>
        <w:t>Установили:</w:t>
      </w:r>
      <w:r w:rsidR="002C07CC" w:rsidRPr="002C07CC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2C07CC">
        <w:rPr>
          <w:rFonts w:ascii="Times New Roman" w:hAnsi="Times New Roman" w:cs="Times New Roman"/>
          <w:sz w:val="28"/>
          <w:szCs w:val="28"/>
        </w:rPr>
        <w:t>________</w:t>
      </w:r>
      <w:r w:rsidR="002C07CC" w:rsidRPr="002C07CC">
        <w:rPr>
          <w:rFonts w:ascii="Times New Roman" w:hAnsi="Times New Roman" w:cs="Times New Roman"/>
          <w:sz w:val="28"/>
          <w:szCs w:val="28"/>
        </w:rPr>
        <w:t>___________</w:t>
      </w:r>
    </w:p>
    <w:p w14:paraId="2CA28D18" w14:textId="7546424C" w:rsidR="002C07CC" w:rsidRPr="002C07CC" w:rsidRDefault="002C07CC" w:rsidP="002C07CC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4E0C8F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ED04082" w14:textId="77777777" w:rsidR="002C07CC" w:rsidRDefault="002C07CC" w:rsidP="002C07CC">
      <w:pPr>
        <w:pStyle w:val="af0"/>
        <w:rPr>
          <w:rFonts w:ascii="Times New Roman" w:hAnsi="Times New Roman" w:cs="Times New Roman"/>
          <w:sz w:val="28"/>
          <w:szCs w:val="28"/>
        </w:rPr>
      </w:pPr>
    </w:p>
    <w:p w14:paraId="70F6CE93" w14:textId="6E323844" w:rsidR="00401E26" w:rsidRDefault="00401E26" w:rsidP="002C07CC">
      <w:pPr>
        <w:pStyle w:val="af0"/>
        <w:rPr>
          <w:rFonts w:ascii="Times New Roman" w:hAnsi="Times New Roman" w:cs="Times New Roman"/>
          <w:sz w:val="28"/>
          <w:szCs w:val="28"/>
        </w:rPr>
      </w:pPr>
      <w:r w:rsidRPr="002C07CC">
        <w:rPr>
          <w:rFonts w:ascii="Times New Roman" w:hAnsi="Times New Roman" w:cs="Times New Roman"/>
          <w:sz w:val="28"/>
          <w:szCs w:val="28"/>
        </w:rPr>
        <w:t>Замечания:</w:t>
      </w:r>
      <w:r w:rsidR="002C07C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14:paraId="364773CC" w14:textId="6068A501" w:rsidR="002C07CC" w:rsidRPr="002C07CC" w:rsidRDefault="002C07CC" w:rsidP="002C07CC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4E0C8F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42B052FB" w14:textId="77777777" w:rsidR="002C07CC" w:rsidRDefault="002C07CC" w:rsidP="00401E26">
      <w:pPr>
        <w:pStyle w:val="20"/>
        <w:shd w:val="clear" w:color="auto" w:fill="auto"/>
        <w:spacing w:before="0" w:after="0" w:line="322" w:lineRule="exact"/>
        <w:ind w:firstLine="600"/>
        <w:jc w:val="both"/>
      </w:pPr>
    </w:p>
    <w:p w14:paraId="016C309E" w14:textId="77777777" w:rsidR="002C07CC" w:rsidRDefault="002C07CC" w:rsidP="00401E26">
      <w:pPr>
        <w:pStyle w:val="20"/>
        <w:shd w:val="clear" w:color="auto" w:fill="auto"/>
        <w:spacing w:before="0" w:after="0" w:line="322" w:lineRule="exact"/>
        <w:ind w:firstLine="600"/>
        <w:jc w:val="both"/>
      </w:pPr>
    </w:p>
    <w:p w14:paraId="475FDA28" w14:textId="77777777" w:rsidR="00401E26" w:rsidRPr="002C07CC" w:rsidRDefault="00401E26" w:rsidP="00401E26">
      <w:pPr>
        <w:pStyle w:val="20"/>
        <w:shd w:val="clear" w:color="auto" w:fill="auto"/>
        <w:spacing w:before="0" w:after="0" w:line="322" w:lineRule="exact"/>
        <w:ind w:firstLine="600"/>
        <w:jc w:val="both"/>
        <w:rPr>
          <w:sz w:val="24"/>
          <w:szCs w:val="24"/>
        </w:rPr>
      </w:pPr>
      <w:r w:rsidRPr="002C07CC">
        <w:rPr>
          <w:sz w:val="24"/>
          <w:szCs w:val="24"/>
        </w:rPr>
        <w:t>Примечание: при образовании просадок грунта, дорожных или тротуарных покрытий в местах прокладки коммуникаций в течении 1 года после окончания работ строительная организация, выполняющая прокладку инженерных сетей, обязана за свой счет обеспечить выполнение восстановительных работ с последующей сдачей по акту.</w:t>
      </w:r>
    </w:p>
    <w:p w14:paraId="79B23B6C" w14:textId="77777777" w:rsidR="005841CC" w:rsidRDefault="005841CC" w:rsidP="004E0C8F">
      <w:pPr>
        <w:pStyle w:val="20"/>
        <w:shd w:val="clear" w:color="auto" w:fill="auto"/>
        <w:spacing w:before="0" w:after="1293" w:line="322" w:lineRule="exact"/>
        <w:jc w:val="both"/>
      </w:pPr>
    </w:p>
    <w:p w14:paraId="07E6EF92" w14:textId="5088E807" w:rsidR="002C07CC" w:rsidRDefault="00401E26" w:rsidP="004E0C8F">
      <w:pPr>
        <w:pStyle w:val="20"/>
        <w:shd w:val="clear" w:color="auto" w:fill="auto"/>
        <w:spacing w:before="0" w:after="1293" w:line="322" w:lineRule="exact"/>
        <w:jc w:val="both"/>
      </w:pPr>
      <w:r>
        <w:t>Члены комиссии:</w:t>
      </w:r>
      <w:r w:rsidR="002C07CC">
        <w:t xml:space="preserve"> _____________</w:t>
      </w:r>
      <w:r w:rsidR="004E0C8F">
        <w:t>______________________________________</w:t>
      </w:r>
    </w:p>
    <w:p w14:paraId="7E0EAC6A" w14:textId="4181626B" w:rsidR="00EA29ED" w:rsidRDefault="00401E26" w:rsidP="002C07CC">
      <w:pPr>
        <w:pStyle w:val="af0"/>
        <w:rPr>
          <w:rFonts w:ascii="Times New Roman" w:hAnsi="Times New Roman" w:cs="Times New Roman"/>
        </w:rPr>
      </w:pPr>
      <w:r w:rsidRPr="002C07CC">
        <w:rPr>
          <w:rFonts w:ascii="Times New Roman" w:hAnsi="Times New Roman" w:cs="Times New Roman"/>
        </w:rPr>
        <w:t>Производитель работ:</w:t>
      </w:r>
      <w:r w:rsidR="002C07CC">
        <w:rPr>
          <w:rFonts w:ascii="Times New Roman" w:hAnsi="Times New Roman" w:cs="Times New Roman"/>
        </w:rPr>
        <w:t>__________________________________________________</w:t>
      </w:r>
    </w:p>
    <w:p w14:paraId="79A9F347" w14:textId="77777777" w:rsidR="002C07CC" w:rsidRPr="002C07CC" w:rsidRDefault="002C07CC" w:rsidP="002C07CC">
      <w:pPr>
        <w:pStyle w:val="af0"/>
        <w:rPr>
          <w:rFonts w:ascii="Times New Roman" w:hAnsi="Times New Roman" w:cs="Times New Roman"/>
        </w:rPr>
      </w:pPr>
    </w:p>
    <w:p w14:paraId="51E87CFB" w14:textId="77777777" w:rsidR="00DB5FDE" w:rsidRDefault="00DB5FDE">
      <w:pPr>
        <w:pStyle w:val="20"/>
        <w:shd w:val="clear" w:color="auto" w:fill="auto"/>
        <w:spacing w:before="0" w:after="0" w:line="280" w:lineRule="exact"/>
        <w:jc w:val="both"/>
      </w:pPr>
    </w:p>
    <w:p w14:paraId="56A26013" w14:textId="02C45CB1" w:rsidR="00EA29ED" w:rsidRPr="00011045" w:rsidRDefault="00EA29ED" w:rsidP="00011045">
      <w:pPr>
        <w:pStyle w:val="20"/>
        <w:shd w:val="clear" w:color="auto" w:fill="auto"/>
        <w:tabs>
          <w:tab w:val="left" w:pos="7718"/>
        </w:tabs>
        <w:spacing w:before="0" w:after="4139" w:line="280" w:lineRule="exact"/>
        <w:jc w:val="both"/>
      </w:pPr>
    </w:p>
    <w:sectPr w:rsidR="00EA29ED" w:rsidRPr="00011045" w:rsidSect="00290749">
      <w:footerReference w:type="default" r:id="rId20"/>
      <w:pgSz w:w="11900" w:h="16840"/>
      <w:pgMar w:top="1134" w:right="851" w:bottom="1134" w:left="1701" w:header="0" w:footer="26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C822D" w14:textId="77777777" w:rsidR="00D857AF" w:rsidRDefault="00D857AF">
      <w:r>
        <w:separator/>
      </w:r>
    </w:p>
  </w:endnote>
  <w:endnote w:type="continuationSeparator" w:id="0">
    <w:p w14:paraId="57B825CB" w14:textId="77777777" w:rsidR="00D857AF" w:rsidRDefault="00D8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0528392"/>
      <w:docPartObj>
        <w:docPartGallery w:val="Page Numbers (Bottom of Page)"/>
        <w:docPartUnique/>
      </w:docPartObj>
    </w:sdtPr>
    <w:sdtEndPr/>
    <w:sdtContent>
      <w:p w14:paraId="4147DE30" w14:textId="6D9753F4" w:rsidR="00992A24" w:rsidRDefault="00992A24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B96">
          <w:rPr>
            <w:noProof/>
          </w:rPr>
          <w:t>4</w:t>
        </w:r>
        <w:r>
          <w:fldChar w:fldCharType="end"/>
        </w:r>
      </w:p>
    </w:sdtContent>
  </w:sdt>
  <w:p w14:paraId="50812D3F" w14:textId="6E68B07F" w:rsidR="00992A24" w:rsidRPr="00290749" w:rsidRDefault="00992A24" w:rsidP="00290749">
    <w:pPr>
      <w:pStyle w:val="af4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90128" w14:textId="77777777" w:rsidR="00D857AF" w:rsidRDefault="00D857AF"/>
  </w:footnote>
  <w:footnote w:type="continuationSeparator" w:id="0">
    <w:p w14:paraId="13DF7578" w14:textId="77777777" w:rsidR="00D857AF" w:rsidRDefault="00D857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8BB"/>
    <w:multiLevelType w:val="hybridMultilevel"/>
    <w:tmpl w:val="543E5EA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D8B3932"/>
    <w:multiLevelType w:val="hybridMultilevel"/>
    <w:tmpl w:val="0040D134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C516FC"/>
    <w:multiLevelType w:val="hybridMultilevel"/>
    <w:tmpl w:val="FDA696DA"/>
    <w:lvl w:ilvl="0" w:tplc="CE787664">
      <w:start w:val="1"/>
      <w:numFmt w:val="decimal"/>
      <w:lvlText w:val="%1."/>
      <w:lvlJc w:val="left"/>
      <w:pPr>
        <w:ind w:left="100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9A168A6"/>
    <w:multiLevelType w:val="hybridMultilevel"/>
    <w:tmpl w:val="DBB070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151522"/>
    <w:multiLevelType w:val="hybridMultilevel"/>
    <w:tmpl w:val="96B42144"/>
    <w:lvl w:ilvl="0" w:tplc="2EA603F2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5E3338"/>
    <w:multiLevelType w:val="hybridMultilevel"/>
    <w:tmpl w:val="7506F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A93EEA"/>
    <w:multiLevelType w:val="hybridMultilevel"/>
    <w:tmpl w:val="BA9C81F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C847ADF"/>
    <w:multiLevelType w:val="multilevel"/>
    <w:tmpl w:val="62664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7C0712"/>
    <w:multiLevelType w:val="multilevel"/>
    <w:tmpl w:val="7DAA806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A864CFF"/>
    <w:multiLevelType w:val="multilevel"/>
    <w:tmpl w:val="39E804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254FFD"/>
    <w:multiLevelType w:val="hybridMultilevel"/>
    <w:tmpl w:val="A5B6D2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E7170"/>
    <w:multiLevelType w:val="multilevel"/>
    <w:tmpl w:val="08B8B6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F0A4766"/>
    <w:multiLevelType w:val="hybridMultilevel"/>
    <w:tmpl w:val="A140934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0AE39B9"/>
    <w:multiLevelType w:val="multilevel"/>
    <w:tmpl w:val="06FAF2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32F440B"/>
    <w:multiLevelType w:val="multilevel"/>
    <w:tmpl w:val="4A24A6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3B30978"/>
    <w:multiLevelType w:val="hybridMultilevel"/>
    <w:tmpl w:val="AD7A9A3C"/>
    <w:lvl w:ilvl="0" w:tplc="95B6111A">
      <w:start w:val="1"/>
      <w:numFmt w:val="decimal"/>
      <w:lvlText w:val="%1."/>
      <w:lvlJc w:val="left"/>
      <w:pPr>
        <w:ind w:left="33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6" w15:restartNumberingAfterBreak="0">
    <w:nsid w:val="762F2F18"/>
    <w:multiLevelType w:val="multilevel"/>
    <w:tmpl w:val="84D8F45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7AD1030E"/>
    <w:multiLevelType w:val="multilevel"/>
    <w:tmpl w:val="A9640D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D016469"/>
    <w:multiLevelType w:val="hybridMultilevel"/>
    <w:tmpl w:val="9D4A890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F6B0317"/>
    <w:multiLevelType w:val="multilevel"/>
    <w:tmpl w:val="7CBA83D0"/>
    <w:lvl w:ilvl="0">
      <w:start w:val="1"/>
      <w:numFmt w:val="decimal"/>
      <w:lvlText w:val="%1)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7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2"/>
  </w:num>
  <w:num w:numId="9">
    <w:abstractNumId w:val="1"/>
  </w:num>
  <w:num w:numId="10">
    <w:abstractNumId w:val="0"/>
  </w:num>
  <w:num w:numId="11">
    <w:abstractNumId w:val="6"/>
  </w:num>
  <w:num w:numId="12">
    <w:abstractNumId w:val="18"/>
  </w:num>
  <w:num w:numId="13">
    <w:abstractNumId w:val="5"/>
  </w:num>
  <w:num w:numId="14">
    <w:abstractNumId w:val="15"/>
  </w:num>
  <w:num w:numId="15">
    <w:abstractNumId w:val="2"/>
  </w:num>
  <w:num w:numId="1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ED"/>
    <w:rsid w:val="000060EE"/>
    <w:rsid w:val="00011045"/>
    <w:rsid w:val="00022CAB"/>
    <w:rsid w:val="00022CC7"/>
    <w:rsid w:val="00033C7E"/>
    <w:rsid w:val="000374F9"/>
    <w:rsid w:val="00037732"/>
    <w:rsid w:val="00055B53"/>
    <w:rsid w:val="00063179"/>
    <w:rsid w:val="00083BCB"/>
    <w:rsid w:val="00084789"/>
    <w:rsid w:val="0009008C"/>
    <w:rsid w:val="00094825"/>
    <w:rsid w:val="000A4B97"/>
    <w:rsid w:val="000A6E27"/>
    <w:rsid w:val="000B2754"/>
    <w:rsid w:val="000B7C26"/>
    <w:rsid w:val="000C310E"/>
    <w:rsid w:val="000C51D2"/>
    <w:rsid w:val="000E2C0F"/>
    <w:rsid w:val="001229F9"/>
    <w:rsid w:val="00144106"/>
    <w:rsid w:val="00144878"/>
    <w:rsid w:val="001800D5"/>
    <w:rsid w:val="00187008"/>
    <w:rsid w:val="0019084D"/>
    <w:rsid w:val="00196C1C"/>
    <w:rsid w:val="001B2DFD"/>
    <w:rsid w:val="001B3BC5"/>
    <w:rsid w:val="001E13D7"/>
    <w:rsid w:val="00207334"/>
    <w:rsid w:val="00250D48"/>
    <w:rsid w:val="00257F89"/>
    <w:rsid w:val="002643D1"/>
    <w:rsid w:val="002826FE"/>
    <w:rsid w:val="00290749"/>
    <w:rsid w:val="002938E0"/>
    <w:rsid w:val="002A2440"/>
    <w:rsid w:val="002C07CC"/>
    <w:rsid w:val="002D4D1D"/>
    <w:rsid w:val="003156A4"/>
    <w:rsid w:val="00353E23"/>
    <w:rsid w:val="00360995"/>
    <w:rsid w:val="00361C49"/>
    <w:rsid w:val="00361CAA"/>
    <w:rsid w:val="0036419B"/>
    <w:rsid w:val="00366CC3"/>
    <w:rsid w:val="0038049A"/>
    <w:rsid w:val="00396DBA"/>
    <w:rsid w:val="003B30CF"/>
    <w:rsid w:val="003C2F66"/>
    <w:rsid w:val="003D3BD9"/>
    <w:rsid w:val="003E13A4"/>
    <w:rsid w:val="003E2097"/>
    <w:rsid w:val="003F095D"/>
    <w:rsid w:val="00401E26"/>
    <w:rsid w:val="00422453"/>
    <w:rsid w:val="004244E2"/>
    <w:rsid w:val="00446DB7"/>
    <w:rsid w:val="0045744B"/>
    <w:rsid w:val="00461DA5"/>
    <w:rsid w:val="0047486C"/>
    <w:rsid w:val="00475017"/>
    <w:rsid w:val="004C1BCF"/>
    <w:rsid w:val="004D147D"/>
    <w:rsid w:val="004E0C8F"/>
    <w:rsid w:val="004F4034"/>
    <w:rsid w:val="004F78BB"/>
    <w:rsid w:val="004F7A88"/>
    <w:rsid w:val="0051604D"/>
    <w:rsid w:val="00523EA3"/>
    <w:rsid w:val="00531EA2"/>
    <w:rsid w:val="005338F9"/>
    <w:rsid w:val="00540BEF"/>
    <w:rsid w:val="005420B5"/>
    <w:rsid w:val="00566470"/>
    <w:rsid w:val="00570E27"/>
    <w:rsid w:val="00577BB5"/>
    <w:rsid w:val="005841CC"/>
    <w:rsid w:val="005A4871"/>
    <w:rsid w:val="005B52A9"/>
    <w:rsid w:val="005C6321"/>
    <w:rsid w:val="005E4ABD"/>
    <w:rsid w:val="005F5533"/>
    <w:rsid w:val="00607E68"/>
    <w:rsid w:val="00611F78"/>
    <w:rsid w:val="0061354B"/>
    <w:rsid w:val="00633DD4"/>
    <w:rsid w:val="0065315C"/>
    <w:rsid w:val="0066476A"/>
    <w:rsid w:val="00665121"/>
    <w:rsid w:val="006C1435"/>
    <w:rsid w:val="006C754E"/>
    <w:rsid w:val="007117E1"/>
    <w:rsid w:val="00717379"/>
    <w:rsid w:val="007537CF"/>
    <w:rsid w:val="00781963"/>
    <w:rsid w:val="007B0A4E"/>
    <w:rsid w:val="007C5054"/>
    <w:rsid w:val="007D091C"/>
    <w:rsid w:val="007D4096"/>
    <w:rsid w:val="007D6A2B"/>
    <w:rsid w:val="007E4989"/>
    <w:rsid w:val="007F2D99"/>
    <w:rsid w:val="007F44EE"/>
    <w:rsid w:val="00802A67"/>
    <w:rsid w:val="008069E2"/>
    <w:rsid w:val="00806CE8"/>
    <w:rsid w:val="00821995"/>
    <w:rsid w:val="00826955"/>
    <w:rsid w:val="008328F8"/>
    <w:rsid w:val="00835BC7"/>
    <w:rsid w:val="00884341"/>
    <w:rsid w:val="008E595F"/>
    <w:rsid w:val="008F45F8"/>
    <w:rsid w:val="00913387"/>
    <w:rsid w:val="009172A7"/>
    <w:rsid w:val="00932E36"/>
    <w:rsid w:val="00954E18"/>
    <w:rsid w:val="00962A95"/>
    <w:rsid w:val="00976687"/>
    <w:rsid w:val="00976881"/>
    <w:rsid w:val="009825EE"/>
    <w:rsid w:val="00991941"/>
    <w:rsid w:val="00992A24"/>
    <w:rsid w:val="009A1B96"/>
    <w:rsid w:val="009A6375"/>
    <w:rsid w:val="009B5EF9"/>
    <w:rsid w:val="009C31B8"/>
    <w:rsid w:val="009D1BE4"/>
    <w:rsid w:val="009D426D"/>
    <w:rsid w:val="009F37FC"/>
    <w:rsid w:val="00A2488F"/>
    <w:rsid w:val="00A26020"/>
    <w:rsid w:val="00A27D1C"/>
    <w:rsid w:val="00A31D82"/>
    <w:rsid w:val="00A34D5E"/>
    <w:rsid w:val="00A36CEB"/>
    <w:rsid w:val="00A50438"/>
    <w:rsid w:val="00A64098"/>
    <w:rsid w:val="00A752EF"/>
    <w:rsid w:val="00A91164"/>
    <w:rsid w:val="00A92D2A"/>
    <w:rsid w:val="00AB1FD5"/>
    <w:rsid w:val="00AD654B"/>
    <w:rsid w:val="00AF054A"/>
    <w:rsid w:val="00AF0DCB"/>
    <w:rsid w:val="00AF58B8"/>
    <w:rsid w:val="00B11A2B"/>
    <w:rsid w:val="00B26511"/>
    <w:rsid w:val="00B3267D"/>
    <w:rsid w:val="00B47DB6"/>
    <w:rsid w:val="00B60A9B"/>
    <w:rsid w:val="00B76893"/>
    <w:rsid w:val="00B9718E"/>
    <w:rsid w:val="00BB1AD3"/>
    <w:rsid w:val="00BB232F"/>
    <w:rsid w:val="00BC5289"/>
    <w:rsid w:val="00BF1EC5"/>
    <w:rsid w:val="00C05629"/>
    <w:rsid w:val="00C46484"/>
    <w:rsid w:val="00CC1F9A"/>
    <w:rsid w:val="00CC47A0"/>
    <w:rsid w:val="00CD0AE9"/>
    <w:rsid w:val="00CD4A35"/>
    <w:rsid w:val="00CD4B24"/>
    <w:rsid w:val="00CF13C3"/>
    <w:rsid w:val="00D017FC"/>
    <w:rsid w:val="00D04E40"/>
    <w:rsid w:val="00D12C21"/>
    <w:rsid w:val="00D32771"/>
    <w:rsid w:val="00D45B12"/>
    <w:rsid w:val="00D50E0D"/>
    <w:rsid w:val="00D857AF"/>
    <w:rsid w:val="00DB5FDE"/>
    <w:rsid w:val="00DB6357"/>
    <w:rsid w:val="00DC4E9D"/>
    <w:rsid w:val="00DD6F35"/>
    <w:rsid w:val="00DE3702"/>
    <w:rsid w:val="00DF0A10"/>
    <w:rsid w:val="00DF6DAA"/>
    <w:rsid w:val="00E36850"/>
    <w:rsid w:val="00E63624"/>
    <w:rsid w:val="00E70C35"/>
    <w:rsid w:val="00E92100"/>
    <w:rsid w:val="00E94DFA"/>
    <w:rsid w:val="00E9601F"/>
    <w:rsid w:val="00EA29ED"/>
    <w:rsid w:val="00EA43C3"/>
    <w:rsid w:val="00EB43D2"/>
    <w:rsid w:val="00EC42DF"/>
    <w:rsid w:val="00EE5F7B"/>
    <w:rsid w:val="00F02A94"/>
    <w:rsid w:val="00F12AC5"/>
    <w:rsid w:val="00F2278D"/>
    <w:rsid w:val="00F348E2"/>
    <w:rsid w:val="00F34A5F"/>
    <w:rsid w:val="00F46AB3"/>
    <w:rsid w:val="00F71D52"/>
    <w:rsid w:val="00F71E87"/>
    <w:rsid w:val="00F84C83"/>
    <w:rsid w:val="00F94FEB"/>
    <w:rsid w:val="00F95B74"/>
    <w:rsid w:val="00FB3A1C"/>
    <w:rsid w:val="00FD6B21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21E3F"/>
  <w15:docId w15:val="{C49253BF-8E03-4610-9AE3-AC018013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09008C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pt0pt">
    <w:name w:val="Основной текст (2) + 6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322" w:lineRule="exact"/>
      <w:ind w:hanging="1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322" w:lineRule="exact"/>
      <w:ind w:hanging="13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Гипертекстовая ссылка"/>
    <w:basedOn w:val="a0"/>
    <w:uiPriority w:val="99"/>
    <w:rsid w:val="00F71D52"/>
    <w:rPr>
      <w:rFonts w:cs="Times New Roman"/>
      <w:b w:val="0"/>
      <w:color w:val="106BBE"/>
    </w:rPr>
  </w:style>
  <w:style w:type="character" w:customStyle="1" w:styleId="ab">
    <w:name w:val="Цветовое выделение"/>
    <w:uiPriority w:val="99"/>
    <w:rsid w:val="00F71D52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09008C"/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paragraph" w:customStyle="1" w:styleId="ac">
    <w:name w:val="Комментарий"/>
    <w:basedOn w:val="a"/>
    <w:next w:val="a"/>
    <w:uiPriority w:val="99"/>
    <w:rsid w:val="0009008C"/>
    <w:pPr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lang w:bidi="ar-SA"/>
    </w:rPr>
  </w:style>
  <w:style w:type="paragraph" w:customStyle="1" w:styleId="article-renderblock">
    <w:name w:val="article-render__block"/>
    <w:basedOn w:val="a"/>
    <w:rsid w:val="00E94D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d">
    <w:name w:val="List Paragraph"/>
    <w:basedOn w:val="a"/>
    <w:uiPriority w:val="34"/>
    <w:qFormat/>
    <w:rsid w:val="00E94DF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E94DF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94DFA"/>
    <w:rPr>
      <w:rFonts w:ascii="Tahoma" w:hAnsi="Tahoma" w:cs="Tahoma"/>
      <w:color w:val="000000"/>
      <w:sz w:val="16"/>
      <w:szCs w:val="16"/>
    </w:rPr>
  </w:style>
  <w:style w:type="paragraph" w:styleId="af0">
    <w:name w:val="No Spacing"/>
    <w:uiPriority w:val="1"/>
    <w:qFormat/>
    <w:rsid w:val="00E94DFA"/>
    <w:rPr>
      <w:color w:val="000000"/>
    </w:rPr>
  </w:style>
  <w:style w:type="paragraph" w:customStyle="1" w:styleId="ConsPlusNonformat">
    <w:name w:val="ConsPlusNonformat"/>
    <w:rsid w:val="00991941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Normal">
    <w:name w:val="ConsPlusNormal"/>
    <w:rsid w:val="0099194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f1">
    <w:name w:val="Normal (Web)"/>
    <w:basedOn w:val="a"/>
    <w:uiPriority w:val="99"/>
    <w:semiHidden/>
    <w:unhideWhenUsed/>
    <w:rsid w:val="00F12AC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EC42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2">
    <w:name w:val="header"/>
    <w:basedOn w:val="a"/>
    <w:link w:val="af3"/>
    <w:uiPriority w:val="99"/>
    <w:unhideWhenUsed/>
    <w:rsid w:val="0029074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90749"/>
    <w:rPr>
      <w:color w:val="000000"/>
    </w:rPr>
  </w:style>
  <w:style w:type="paragraph" w:styleId="af4">
    <w:name w:val="footer"/>
    <w:basedOn w:val="a"/>
    <w:link w:val="af5"/>
    <w:uiPriority w:val="99"/>
    <w:unhideWhenUsed/>
    <w:rsid w:val="0029074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90749"/>
    <w:rPr>
      <w:color w:val="000000"/>
    </w:rPr>
  </w:style>
  <w:style w:type="character" w:customStyle="1" w:styleId="FontStyle13">
    <w:name w:val="Font Style13"/>
    <w:basedOn w:val="a0"/>
    <w:uiPriority w:val="99"/>
    <w:rsid w:val="00992A2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47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5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bileonline.garant.ru/document/redirect/400382837/0" TargetMode="External"/><Relationship Id="rId18" Type="http://schemas.openxmlformats.org/officeDocument/2006/relationships/hyperlink" Target="http://www.consultant.ru/document/cons_doc_LAW_330206/10ff89f409c7e6c741a047b40e9ab3e3e8920cc4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73392421/0" TargetMode="External"/><Relationship Id="rId17" Type="http://schemas.openxmlformats.org/officeDocument/2006/relationships/hyperlink" Target="http://mobileonline.garant.ru/document/redirect/400219491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400219491/100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73392421/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g?base=RLAW071;n=89054;fld=134;dst=100240" TargetMode="External"/><Relationship Id="rId10" Type="http://schemas.openxmlformats.org/officeDocument/2006/relationships/hyperlink" Target="https://ru.wikipedia.org/wiki/%D0%91%D0%B5%D1%80%D0%B5%D0%B3%D0%BE%D0%B2%D0%B0%D1%8F_%D0%BB%D0%B8%D0%BD%D0%B8%D1%8F" TargetMode="External"/><Relationship Id="rId19" Type="http://schemas.openxmlformats.org/officeDocument/2006/relationships/hyperlink" Target="consultantplus://offline/reg?base=RLAW071;n=89054;fld=134;dst=1002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ishevskoe.ru/" TargetMode="External"/><Relationship Id="rId14" Type="http://schemas.openxmlformats.org/officeDocument/2006/relationships/hyperlink" Target="http://mobileonline.garant.ru/document/redirect/400382837/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82E57-295D-47F9-86F1-D7A797E7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27224</Words>
  <Characters>155178</Characters>
  <Application>Microsoft Office Word</Application>
  <DocSecurity>0</DocSecurity>
  <Lines>1293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&lt;4D6963726F736F667420576F7264202D20CFF0E0E2E8EBE020E1EBE0E3EEF3F1F2F0EEE9F1F2E2E0&gt;</vt:lpstr>
    </vt:vector>
  </TitlesOfParts>
  <Company>SPecialiST RePack</Company>
  <LinksUpToDate>false</LinksUpToDate>
  <CharactersWithSpaces>182038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&lt;4D6963726F736F667420576F7264202D20CFF0E0E2E8EBE020E1EBE0E3EEF3F1F2F0EEE9F1F2E2E0&gt;</dc:title>
  <dc:creator>User</dc:creator>
  <cp:lastModifiedBy>User</cp:lastModifiedBy>
  <cp:revision>2</cp:revision>
  <dcterms:created xsi:type="dcterms:W3CDTF">2022-10-19T06:43:00Z</dcterms:created>
  <dcterms:modified xsi:type="dcterms:W3CDTF">2022-10-19T06:43:00Z</dcterms:modified>
</cp:coreProperties>
</file>