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1D6" w:rsidRPr="00403AFF" w:rsidRDefault="006221D6" w:rsidP="006221D6">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02ADD34F" wp14:editId="61903598">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6221D6" w:rsidRPr="00403AFF" w:rsidRDefault="006221D6" w:rsidP="006221D6">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6221D6" w:rsidRPr="00403AFF" w:rsidRDefault="006221D6" w:rsidP="006221D6">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6221D6" w:rsidRPr="00403AFF" w:rsidRDefault="006221D6" w:rsidP="006221D6">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6221D6" w:rsidRPr="00403AFF" w:rsidRDefault="006221D6" w:rsidP="006221D6">
      <w:pPr>
        <w:spacing w:after="0" w:line="240" w:lineRule="auto"/>
        <w:ind w:firstLine="720"/>
        <w:jc w:val="center"/>
        <w:rPr>
          <w:rFonts w:ascii="Times New Roman" w:eastAsiaTheme="minorEastAsia" w:hAnsi="Times New Roman" w:cs="Times New Roman"/>
          <w:b/>
          <w:bCs/>
          <w:sz w:val="32"/>
          <w:szCs w:val="32"/>
          <w:lang w:eastAsia="ru-RU"/>
        </w:rPr>
      </w:pPr>
    </w:p>
    <w:p w:rsidR="006221D6" w:rsidRPr="00403AFF" w:rsidRDefault="006221D6" w:rsidP="006221D6">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6221D6" w:rsidRPr="00403AFF" w:rsidRDefault="006221D6" w:rsidP="006221D6">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6221D6" w:rsidRPr="00EF17AB" w:rsidRDefault="00CC16C8" w:rsidP="006221D6">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6221D6" w:rsidRPr="00EF17AB">
        <w:rPr>
          <w:rFonts w:ascii="Times New Roman" w:eastAsiaTheme="minorEastAsia" w:hAnsi="Times New Roman" w:cs="Times New Roman"/>
          <w:sz w:val="28"/>
          <w:szCs w:val="28"/>
          <w:lang w:eastAsia="ru-RU"/>
        </w:rPr>
        <w:t xml:space="preserve"> июня 202</w:t>
      </w:r>
      <w:r w:rsidR="00284B1F">
        <w:rPr>
          <w:rFonts w:ascii="Times New Roman" w:eastAsiaTheme="minorEastAsia" w:hAnsi="Times New Roman" w:cs="Times New Roman"/>
          <w:sz w:val="28"/>
          <w:szCs w:val="28"/>
          <w:lang w:eastAsia="ru-RU"/>
        </w:rPr>
        <w:t>3</w:t>
      </w:r>
      <w:r w:rsidR="006221D6" w:rsidRPr="00EF17AB">
        <w:rPr>
          <w:rFonts w:ascii="Times New Roman" w:eastAsiaTheme="minorEastAsia" w:hAnsi="Times New Roman" w:cs="Times New Roman"/>
          <w:sz w:val="28"/>
          <w:szCs w:val="28"/>
          <w:lang w:eastAsia="ru-RU"/>
        </w:rPr>
        <w:t xml:space="preserve"> года                                                                             </w:t>
      </w:r>
      <w:r w:rsidR="002F580E">
        <w:rPr>
          <w:rFonts w:ascii="Times New Roman" w:eastAsiaTheme="minorEastAsia" w:hAnsi="Times New Roman" w:cs="Times New Roman"/>
          <w:sz w:val="28"/>
          <w:szCs w:val="28"/>
          <w:lang w:eastAsia="ru-RU"/>
        </w:rPr>
        <w:t xml:space="preserve">      </w:t>
      </w:r>
      <w:r w:rsidR="006221D6" w:rsidRPr="00EF17AB">
        <w:rPr>
          <w:rFonts w:ascii="Times New Roman" w:eastAsiaTheme="minorEastAsia" w:hAnsi="Times New Roman" w:cs="Times New Roman"/>
          <w:sz w:val="28"/>
          <w:szCs w:val="28"/>
          <w:lang w:eastAsia="ru-RU"/>
        </w:rPr>
        <w:t>№</w:t>
      </w:r>
      <w:r w:rsidR="00284B1F">
        <w:rPr>
          <w:rFonts w:ascii="Times New Roman" w:eastAsiaTheme="minorEastAsia" w:hAnsi="Times New Roman" w:cs="Times New Roman"/>
          <w:sz w:val="28"/>
          <w:szCs w:val="28"/>
          <w:lang w:eastAsia="ru-RU"/>
        </w:rPr>
        <w:t>75</w:t>
      </w:r>
      <w:r w:rsidR="006221D6" w:rsidRPr="00EF17AB">
        <w:rPr>
          <w:rFonts w:ascii="Times New Roman" w:eastAsiaTheme="minorEastAsia" w:hAnsi="Times New Roman" w:cs="Times New Roman"/>
          <w:sz w:val="28"/>
          <w:szCs w:val="28"/>
          <w:lang w:eastAsia="ru-RU"/>
        </w:rPr>
        <w:t>/</w:t>
      </w:r>
      <w:r w:rsidR="00284B1F">
        <w:rPr>
          <w:rFonts w:ascii="Times New Roman" w:eastAsiaTheme="minorEastAsia" w:hAnsi="Times New Roman" w:cs="Times New Roman"/>
          <w:sz w:val="28"/>
          <w:szCs w:val="28"/>
          <w:lang w:eastAsia="ru-RU"/>
        </w:rPr>
        <w:t>67</w:t>
      </w:r>
      <w:r w:rsidR="00EF002D">
        <w:rPr>
          <w:rFonts w:ascii="Times New Roman" w:eastAsiaTheme="minorEastAsia" w:hAnsi="Times New Roman" w:cs="Times New Roman"/>
          <w:sz w:val="28"/>
          <w:szCs w:val="28"/>
          <w:lang w:eastAsia="ru-RU"/>
        </w:rPr>
        <w:t>1</w:t>
      </w:r>
      <w:r w:rsidR="006221D6" w:rsidRPr="00EF17AB">
        <w:rPr>
          <w:rFonts w:ascii="Times New Roman" w:eastAsiaTheme="minorEastAsia" w:hAnsi="Times New Roman" w:cs="Times New Roman"/>
          <w:sz w:val="28"/>
          <w:szCs w:val="28"/>
          <w:lang w:eastAsia="ru-RU"/>
        </w:rPr>
        <w:t>-5</w:t>
      </w:r>
    </w:p>
    <w:p w:rsidR="006221D6" w:rsidRPr="00EF17AB" w:rsidRDefault="006221D6" w:rsidP="006221D6">
      <w:pPr>
        <w:spacing w:after="0" w:line="240" w:lineRule="auto"/>
        <w:jc w:val="center"/>
        <w:rPr>
          <w:rFonts w:ascii="Times New Roman" w:eastAsia="Times New Roman" w:hAnsi="Times New Roman" w:cs="Times New Roman"/>
          <w:b/>
          <w:bCs/>
          <w:i/>
          <w:sz w:val="28"/>
          <w:szCs w:val="28"/>
          <w:lang w:eastAsia="ru-RU"/>
        </w:rPr>
      </w:pPr>
      <w:r w:rsidRPr="00EF17AB">
        <w:rPr>
          <w:rFonts w:ascii="Times New Roman" w:eastAsiaTheme="minorEastAsia" w:hAnsi="Times New Roman" w:cs="Times New Roman"/>
          <w:sz w:val="28"/>
          <w:szCs w:val="28"/>
          <w:lang w:eastAsia="ru-RU"/>
        </w:rPr>
        <w:t>с. Долгодеревенское</w:t>
      </w:r>
    </w:p>
    <w:p w:rsidR="006221D6" w:rsidRDefault="006221D6" w:rsidP="006221D6">
      <w:pPr>
        <w:spacing w:after="0" w:line="240" w:lineRule="auto"/>
        <w:jc w:val="both"/>
        <w:rPr>
          <w:rFonts w:ascii="Times New Roman" w:eastAsia="Times New Roman" w:hAnsi="Times New Roman" w:cs="Times New Roman"/>
          <w:b/>
          <w:bCs/>
          <w:i/>
          <w:sz w:val="24"/>
          <w:szCs w:val="28"/>
          <w:lang w:eastAsia="ru-RU"/>
        </w:rPr>
      </w:pPr>
    </w:p>
    <w:p w:rsidR="006221D6" w:rsidRPr="00EF34D1" w:rsidRDefault="006221D6" w:rsidP="006221D6">
      <w:pPr>
        <w:spacing w:after="0" w:line="240" w:lineRule="auto"/>
        <w:jc w:val="both"/>
        <w:rPr>
          <w:rFonts w:ascii="Times New Roman" w:eastAsia="Times New Roman" w:hAnsi="Times New Roman" w:cs="Times New Roman"/>
          <w:b/>
          <w:i/>
          <w:lang w:eastAsia="ru-RU"/>
        </w:rPr>
      </w:pPr>
      <w:r w:rsidRPr="00EF34D1">
        <w:rPr>
          <w:rFonts w:ascii="Times New Roman" w:eastAsia="Times New Roman" w:hAnsi="Times New Roman" w:cs="Times New Roman"/>
          <w:b/>
          <w:i/>
          <w:lang w:eastAsia="ru-RU"/>
        </w:rPr>
        <w:t>О рабочей группе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нарушающие избирательные права и право на участие в референдуме граждан Российской Федерации</w:t>
      </w:r>
    </w:p>
    <w:p w:rsidR="006221D6" w:rsidRPr="006221D6" w:rsidRDefault="006221D6" w:rsidP="006221D6">
      <w:pPr>
        <w:spacing w:after="0" w:line="360" w:lineRule="auto"/>
        <w:jc w:val="both"/>
        <w:rPr>
          <w:rFonts w:ascii="Times New Roman" w:eastAsia="Times New Roman" w:hAnsi="Times New Roman" w:cs="Times New Roman"/>
          <w:sz w:val="28"/>
          <w:szCs w:val="28"/>
          <w:lang w:eastAsia="ru-RU"/>
        </w:rPr>
      </w:pPr>
    </w:p>
    <w:p w:rsidR="006221D6" w:rsidRPr="006221D6" w:rsidRDefault="006221D6" w:rsidP="006221D6">
      <w:pPr>
        <w:spacing w:after="0" w:line="360" w:lineRule="auto"/>
        <w:ind w:firstLine="567"/>
        <w:jc w:val="both"/>
        <w:rPr>
          <w:rFonts w:ascii="Times New Roman" w:eastAsia="Times New Roman" w:hAnsi="Times New Roman" w:cs="Times New Roman"/>
          <w:bCs/>
          <w:sz w:val="28"/>
          <w:szCs w:val="28"/>
          <w:lang w:eastAsia="ru-RU"/>
        </w:rPr>
      </w:pPr>
      <w:r w:rsidRPr="006221D6">
        <w:rPr>
          <w:rFonts w:ascii="Times New Roman" w:eastAsia="Times New Roman" w:hAnsi="Times New Roman" w:cs="Times New Roman"/>
          <w:sz w:val="28"/>
          <w:szCs w:val="28"/>
          <w:lang w:eastAsia="ru-RU"/>
        </w:rPr>
        <w:t xml:space="preserve">В целях реализации полномочий территориальной избирательной комиссии </w:t>
      </w:r>
      <w:r w:rsidR="00C042EE">
        <w:rPr>
          <w:rFonts w:ascii="Times New Roman" w:eastAsia="Times New Roman" w:hAnsi="Times New Roman" w:cs="Times New Roman"/>
          <w:sz w:val="28"/>
          <w:szCs w:val="28"/>
          <w:lang w:eastAsia="ru-RU"/>
        </w:rPr>
        <w:t>Сосновского</w:t>
      </w:r>
      <w:r w:rsidRPr="006221D6">
        <w:rPr>
          <w:rFonts w:ascii="Times New Roman" w:eastAsia="Times New Roman" w:hAnsi="Times New Roman" w:cs="Times New Roman"/>
          <w:sz w:val="28"/>
          <w:szCs w:val="28"/>
          <w:lang w:eastAsia="ru-RU"/>
        </w:rPr>
        <w:t xml:space="preserve"> района по контролю за соблюдением на территории </w:t>
      </w:r>
      <w:r w:rsidR="00C042EE">
        <w:rPr>
          <w:rFonts w:ascii="Times New Roman" w:eastAsia="Times New Roman" w:hAnsi="Times New Roman" w:cs="Times New Roman"/>
          <w:sz w:val="28"/>
          <w:szCs w:val="28"/>
          <w:lang w:eastAsia="ru-RU"/>
        </w:rPr>
        <w:t>Сосновского</w:t>
      </w:r>
      <w:r w:rsidRPr="006221D6">
        <w:rPr>
          <w:rFonts w:ascii="Times New Roman" w:eastAsia="Times New Roman" w:hAnsi="Times New Roman" w:cs="Times New Roman"/>
          <w:sz w:val="28"/>
          <w:szCs w:val="28"/>
          <w:lang w:eastAsia="ru-RU"/>
        </w:rPr>
        <w:t xml:space="preserve"> района избирательных прав граждан Российской Федерации, установленным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в соответствии с пунктом 4 статьи 20  и пунктами 6, 7 статьи 75</w:t>
      </w:r>
      <w:r w:rsidRPr="006221D6">
        <w:rPr>
          <w:rFonts w:ascii="Times New Roman" w:eastAsia="Times New Roman" w:hAnsi="Times New Roman" w:cs="Times New Roman"/>
          <w:sz w:val="20"/>
          <w:szCs w:val="20"/>
          <w:lang w:eastAsia="ru-RU"/>
        </w:rPr>
        <w:t xml:space="preserve"> </w:t>
      </w:r>
      <w:r w:rsidRPr="006221D6">
        <w:rPr>
          <w:rFonts w:ascii="Times New Roman" w:eastAsia="Times New Roman" w:hAnsi="Times New Roman" w:cs="Times New Roman"/>
          <w:sz w:val="28"/>
          <w:szCs w:val="28"/>
          <w:lang w:eastAsia="ru-RU"/>
        </w:rPr>
        <w:t xml:space="preserve">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447E3" w:rsidRPr="001447E3">
        <w:rPr>
          <w:rFonts w:ascii="Times New Roman" w:eastAsia="Times New Roman" w:hAnsi="Times New Roman" w:cs="Times New Roman"/>
          <w:bCs/>
          <w:sz w:val="28"/>
          <w:szCs w:val="28"/>
          <w:lang w:eastAsia="ru-RU"/>
        </w:rPr>
        <w:t>территориальная избирательная комиссия Сосновск</w:t>
      </w:r>
      <w:r w:rsidR="00363832">
        <w:rPr>
          <w:rFonts w:ascii="Times New Roman" w:eastAsia="Times New Roman" w:hAnsi="Times New Roman" w:cs="Times New Roman"/>
          <w:bCs/>
          <w:sz w:val="28"/>
          <w:szCs w:val="28"/>
          <w:lang w:eastAsia="ru-RU"/>
        </w:rPr>
        <w:t xml:space="preserve">ого района </w:t>
      </w:r>
      <w:r w:rsidRPr="006221D6">
        <w:rPr>
          <w:rFonts w:ascii="Times New Roman" w:eastAsia="Times New Roman" w:hAnsi="Times New Roman" w:cs="Times New Roman"/>
          <w:bCs/>
          <w:sz w:val="28"/>
          <w:szCs w:val="28"/>
          <w:lang w:eastAsia="ru-RU"/>
        </w:rPr>
        <w:t>РЕШ</w:t>
      </w:r>
      <w:r w:rsidR="00C042EE">
        <w:rPr>
          <w:rFonts w:ascii="Times New Roman" w:eastAsia="Times New Roman" w:hAnsi="Times New Roman" w:cs="Times New Roman"/>
          <w:bCs/>
          <w:sz w:val="28"/>
          <w:szCs w:val="28"/>
          <w:lang w:eastAsia="ru-RU"/>
        </w:rPr>
        <w:t>ИЛ</w:t>
      </w:r>
      <w:r w:rsidRPr="006221D6">
        <w:rPr>
          <w:rFonts w:ascii="Times New Roman" w:eastAsia="Times New Roman" w:hAnsi="Times New Roman" w:cs="Times New Roman"/>
          <w:bCs/>
          <w:sz w:val="28"/>
          <w:szCs w:val="28"/>
          <w:lang w:eastAsia="ru-RU"/>
        </w:rPr>
        <w:t>А:</w:t>
      </w:r>
    </w:p>
    <w:p w:rsidR="006221D6" w:rsidRPr="006221D6" w:rsidRDefault="006221D6" w:rsidP="006221D6">
      <w:pPr>
        <w:spacing w:after="0" w:line="360" w:lineRule="auto"/>
        <w:ind w:firstLine="567"/>
        <w:jc w:val="both"/>
        <w:rPr>
          <w:rFonts w:ascii="Times New Roman" w:eastAsia="Times New Roman" w:hAnsi="Times New Roman" w:cs="Times New Roman"/>
          <w:sz w:val="28"/>
          <w:szCs w:val="28"/>
          <w:lang w:eastAsia="ru-RU"/>
        </w:rPr>
      </w:pPr>
      <w:r w:rsidRPr="006221D6">
        <w:rPr>
          <w:rFonts w:ascii="Times New Roman" w:eastAsia="Times New Roman" w:hAnsi="Times New Roman" w:cs="Times New Roman"/>
          <w:bCs/>
          <w:sz w:val="28"/>
          <w:szCs w:val="28"/>
          <w:lang w:eastAsia="ru-RU"/>
        </w:rPr>
        <w:t>1.</w:t>
      </w:r>
      <w:r w:rsidRPr="006221D6">
        <w:rPr>
          <w:rFonts w:ascii="Times New Roman" w:eastAsia="Times New Roman" w:hAnsi="Times New Roman" w:cs="Times New Roman"/>
          <w:sz w:val="28"/>
          <w:szCs w:val="28"/>
          <w:lang w:eastAsia="ru-RU"/>
        </w:rPr>
        <w:t xml:space="preserve"> Образовать Рабочую группу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нарушающие избирательные права и право на участие в референдуме граждан Российской Федерации и утвердить ее состав (приложение 1);</w:t>
      </w:r>
    </w:p>
    <w:p w:rsidR="006221D6" w:rsidRDefault="006221D6" w:rsidP="006221D6">
      <w:pPr>
        <w:spacing w:after="0" w:line="360" w:lineRule="auto"/>
        <w:ind w:firstLine="709"/>
        <w:jc w:val="both"/>
        <w:rPr>
          <w:rFonts w:ascii="Times New Roman" w:eastAsia="Times New Roman" w:hAnsi="Times New Roman" w:cs="Times New Roman"/>
          <w:bCs/>
          <w:sz w:val="28"/>
          <w:szCs w:val="28"/>
          <w:lang w:eastAsia="ru-RU"/>
        </w:rPr>
      </w:pPr>
      <w:r w:rsidRPr="006221D6">
        <w:rPr>
          <w:rFonts w:ascii="Times New Roman" w:eastAsia="Times New Roman" w:hAnsi="Times New Roman" w:cs="Times New Roman"/>
          <w:sz w:val="28"/>
          <w:szCs w:val="28"/>
          <w:lang w:eastAsia="ru-RU"/>
        </w:rPr>
        <w:t xml:space="preserve">2. Утвердить Положение о Рабочей группе по предварительному рассмотрению жалоб (заявлений) на решения и действия (бездействие) избирательных комиссий, комиссий референдума и их должностных лиц, </w:t>
      </w:r>
      <w:r w:rsidRPr="006221D6">
        <w:rPr>
          <w:rFonts w:ascii="Times New Roman" w:eastAsia="Times New Roman" w:hAnsi="Times New Roman" w:cs="Times New Roman"/>
          <w:sz w:val="28"/>
          <w:szCs w:val="28"/>
          <w:lang w:eastAsia="ru-RU"/>
        </w:rPr>
        <w:lastRenderedPageBreak/>
        <w:t xml:space="preserve">нарушающие избирательные права и право на участие в референдуме граждан Российской Федерации </w:t>
      </w:r>
      <w:r w:rsidRPr="006221D6">
        <w:rPr>
          <w:rFonts w:ascii="Times New Roman" w:eastAsia="Times New Roman" w:hAnsi="Times New Roman" w:cs="Times New Roman"/>
          <w:bCs/>
          <w:sz w:val="28"/>
          <w:szCs w:val="28"/>
          <w:lang w:eastAsia="ru-RU"/>
        </w:rPr>
        <w:t>(приложение 2).</w:t>
      </w:r>
    </w:p>
    <w:p w:rsidR="006221D6" w:rsidRPr="001779EC" w:rsidRDefault="00EF34D1" w:rsidP="006221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221D6" w:rsidRPr="001779EC">
        <w:rPr>
          <w:rFonts w:ascii="Times New Roman" w:eastAsia="Times New Roman" w:hAnsi="Times New Roman" w:cs="Times New Roman"/>
          <w:sz w:val="28"/>
          <w:szCs w:val="28"/>
          <w:lang w:eastAsia="ru-RU"/>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6221D6" w:rsidRPr="001779EC" w:rsidRDefault="00EF34D1" w:rsidP="006221D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21D6" w:rsidRPr="001779EC">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6221D6" w:rsidRPr="003C227B" w:rsidRDefault="006221D6" w:rsidP="006221D6">
      <w:pPr>
        <w:spacing w:after="0" w:line="360" w:lineRule="auto"/>
        <w:ind w:firstLine="709"/>
        <w:rPr>
          <w:rFonts w:ascii="Times New Roman" w:eastAsia="Times New Roman" w:hAnsi="Times New Roman" w:cs="Times New Roman"/>
          <w:color w:val="000000"/>
          <w:sz w:val="28"/>
          <w:szCs w:val="28"/>
          <w:lang w:eastAsia="ru-RU"/>
        </w:rPr>
      </w:pPr>
    </w:p>
    <w:p w:rsidR="006221D6" w:rsidRDefault="006221D6" w:rsidP="006221D6">
      <w:pPr>
        <w:snapToGrid w:val="0"/>
        <w:spacing w:after="0" w:line="240" w:lineRule="auto"/>
        <w:rPr>
          <w:rFonts w:ascii="Times New Roman" w:eastAsiaTheme="minorEastAsia" w:hAnsi="Times New Roman" w:cs="Times New Roman"/>
          <w:sz w:val="28"/>
          <w:szCs w:val="28"/>
          <w:lang w:eastAsia="ru-RU"/>
        </w:rPr>
      </w:pPr>
    </w:p>
    <w:p w:rsidR="006221D6" w:rsidRPr="00EF17AB" w:rsidRDefault="006221D6" w:rsidP="006221D6">
      <w:pPr>
        <w:snapToGrid w:val="0"/>
        <w:spacing w:after="0" w:line="240" w:lineRule="auto"/>
        <w:rPr>
          <w:rFonts w:ascii="Times New Roman" w:eastAsiaTheme="minorEastAsia" w:hAnsi="Times New Roman" w:cs="Times New Roman"/>
          <w:sz w:val="28"/>
          <w:szCs w:val="28"/>
          <w:lang w:eastAsia="ru-RU"/>
        </w:rPr>
      </w:pPr>
    </w:p>
    <w:p w:rsidR="006221D6" w:rsidRPr="00EF17AB" w:rsidRDefault="006221D6" w:rsidP="006221D6">
      <w:pPr>
        <w:snapToGrid w:val="0"/>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Председатель комиссии                                                                  Т.Б. Корниенко</w:t>
      </w:r>
    </w:p>
    <w:p w:rsidR="006221D6" w:rsidRDefault="006221D6" w:rsidP="006221D6">
      <w:pPr>
        <w:spacing w:after="0" w:line="240" w:lineRule="auto"/>
        <w:rPr>
          <w:rFonts w:ascii="Times New Roman" w:eastAsiaTheme="minorEastAsia" w:hAnsi="Times New Roman" w:cs="Times New Roman"/>
          <w:sz w:val="28"/>
          <w:szCs w:val="28"/>
          <w:lang w:eastAsia="ru-RU"/>
        </w:rPr>
      </w:pPr>
    </w:p>
    <w:p w:rsidR="006221D6" w:rsidRPr="00EF17AB" w:rsidRDefault="006221D6" w:rsidP="006221D6">
      <w:pPr>
        <w:spacing w:after="0" w:line="240" w:lineRule="auto"/>
        <w:rPr>
          <w:rFonts w:ascii="Times New Roman" w:eastAsiaTheme="minorEastAsia" w:hAnsi="Times New Roman" w:cs="Times New Roman"/>
          <w:sz w:val="28"/>
          <w:szCs w:val="28"/>
          <w:lang w:eastAsia="ru-RU"/>
        </w:rPr>
      </w:pPr>
    </w:p>
    <w:p w:rsidR="006221D6" w:rsidRPr="00EF17AB" w:rsidRDefault="006221D6" w:rsidP="006221D6">
      <w:pPr>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 xml:space="preserve">Секретарь комиссии                                                                     И.М. </w:t>
      </w:r>
      <w:proofErr w:type="spellStart"/>
      <w:r w:rsidRPr="00EF17AB">
        <w:rPr>
          <w:rFonts w:ascii="Times New Roman" w:eastAsiaTheme="minorEastAsia" w:hAnsi="Times New Roman" w:cs="Times New Roman"/>
          <w:sz w:val="28"/>
          <w:szCs w:val="28"/>
          <w:lang w:eastAsia="ru-RU"/>
        </w:rPr>
        <w:t>Щастливая</w:t>
      </w:r>
      <w:proofErr w:type="spellEnd"/>
      <w:r w:rsidRPr="00EF17AB">
        <w:rPr>
          <w:rFonts w:ascii="Times New Roman" w:eastAsiaTheme="minorEastAsia" w:hAnsi="Times New Roman" w:cs="Times New Roman"/>
          <w:sz w:val="28"/>
          <w:szCs w:val="28"/>
          <w:lang w:eastAsia="ru-RU"/>
        </w:rPr>
        <w:t xml:space="preserve"> </w:t>
      </w:r>
    </w:p>
    <w:p w:rsidR="00EF24D2" w:rsidRDefault="00EF24D2"/>
    <w:p w:rsidR="006221D6" w:rsidRDefault="006221D6"/>
    <w:p w:rsidR="006221D6" w:rsidRDefault="006221D6"/>
    <w:p w:rsidR="006221D6" w:rsidRDefault="006221D6"/>
    <w:p w:rsidR="006221D6" w:rsidRDefault="006221D6"/>
    <w:p w:rsidR="006221D6" w:rsidRDefault="006221D6"/>
    <w:p w:rsidR="006221D6" w:rsidRDefault="006221D6"/>
    <w:p w:rsidR="006221D6" w:rsidRDefault="006221D6"/>
    <w:p w:rsidR="006221D6" w:rsidRDefault="006221D6"/>
    <w:p w:rsidR="006221D6" w:rsidRDefault="006221D6"/>
    <w:p w:rsidR="009254CC" w:rsidRDefault="009254CC"/>
    <w:p w:rsidR="009254CC" w:rsidRDefault="009254CC"/>
    <w:p w:rsidR="009254CC" w:rsidRDefault="009254CC"/>
    <w:p w:rsidR="009254CC" w:rsidRDefault="009254CC"/>
    <w:p w:rsidR="009254CC" w:rsidRDefault="009254CC"/>
    <w:p w:rsidR="009254CC" w:rsidRDefault="009254CC">
      <w:bookmarkStart w:id="0" w:name="_GoBack"/>
      <w:bookmarkEnd w:id="0"/>
    </w:p>
    <w:p w:rsidR="006221D6" w:rsidRDefault="006221D6"/>
    <w:p w:rsidR="006221D6" w:rsidRDefault="006221D6"/>
    <w:p w:rsidR="006221D6" w:rsidRDefault="006221D6"/>
    <w:p w:rsidR="006221D6" w:rsidRPr="006221D6"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6221D6">
        <w:rPr>
          <w:rFonts w:ascii="Times New Roman" w:eastAsia="Times New Roman" w:hAnsi="Times New Roman" w:cs="Times New Roman"/>
          <w:sz w:val="24"/>
          <w:szCs w:val="24"/>
          <w:lang w:eastAsia="ru-RU"/>
        </w:rPr>
        <w:t>Приложение 1</w:t>
      </w:r>
    </w:p>
    <w:p w:rsidR="006221D6" w:rsidRPr="006221D6"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6221D6">
        <w:rPr>
          <w:rFonts w:ascii="Times New Roman" w:eastAsia="Times New Roman" w:hAnsi="Times New Roman" w:cs="Times New Roman"/>
          <w:sz w:val="24"/>
          <w:szCs w:val="24"/>
          <w:lang w:eastAsia="ru-RU"/>
        </w:rPr>
        <w:t>к решению территориальной</w:t>
      </w:r>
    </w:p>
    <w:p w:rsidR="006221D6" w:rsidRPr="006221D6"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6221D6">
        <w:rPr>
          <w:rFonts w:ascii="Times New Roman" w:eastAsia="Times New Roman" w:hAnsi="Times New Roman" w:cs="Times New Roman"/>
          <w:sz w:val="24"/>
          <w:szCs w:val="24"/>
          <w:lang w:eastAsia="ru-RU"/>
        </w:rPr>
        <w:t>избирательной комиссии</w:t>
      </w:r>
    </w:p>
    <w:p w:rsidR="006221D6" w:rsidRPr="006221D6" w:rsidRDefault="007D4F88"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Сосновского</w:t>
      </w:r>
      <w:r w:rsidR="006221D6" w:rsidRPr="006221D6">
        <w:rPr>
          <w:rFonts w:ascii="Times New Roman" w:eastAsia="Times New Roman" w:hAnsi="Times New Roman" w:cs="Times New Roman"/>
          <w:sz w:val="24"/>
          <w:szCs w:val="24"/>
          <w:lang w:eastAsia="ru-RU"/>
        </w:rPr>
        <w:t xml:space="preserve"> района</w:t>
      </w:r>
    </w:p>
    <w:p w:rsidR="006221D6" w:rsidRPr="007D4F88"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color w:val="FF0000"/>
          <w:sz w:val="24"/>
          <w:szCs w:val="24"/>
          <w:lang w:eastAsia="ru-RU"/>
        </w:rPr>
      </w:pPr>
      <w:r w:rsidRPr="006221D6">
        <w:rPr>
          <w:rFonts w:ascii="Times New Roman" w:eastAsia="Times New Roman" w:hAnsi="Times New Roman" w:cs="Times New Roman"/>
          <w:sz w:val="24"/>
          <w:szCs w:val="24"/>
          <w:lang w:eastAsia="ru-RU"/>
        </w:rPr>
        <w:t xml:space="preserve">от </w:t>
      </w:r>
      <w:r w:rsidR="00284B1F">
        <w:rPr>
          <w:rFonts w:ascii="Times New Roman" w:eastAsia="Times New Roman" w:hAnsi="Times New Roman" w:cs="Times New Roman"/>
          <w:sz w:val="24"/>
          <w:szCs w:val="24"/>
          <w:lang w:eastAsia="ru-RU"/>
        </w:rPr>
        <w:t>1</w:t>
      </w:r>
      <w:r w:rsidR="00CC16C8">
        <w:rPr>
          <w:rFonts w:ascii="Times New Roman" w:eastAsia="Times New Roman" w:hAnsi="Times New Roman" w:cs="Times New Roman"/>
          <w:sz w:val="24"/>
          <w:szCs w:val="24"/>
          <w:lang w:eastAsia="ru-RU"/>
        </w:rPr>
        <w:t>5</w:t>
      </w:r>
      <w:r w:rsidRPr="006221D6">
        <w:rPr>
          <w:rFonts w:ascii="Times New Roman" w:eastAsia="Times New Roman" w:hAnsi="Times New Roman" w:cs="Times New Roman"/>
          <w:sz w:val="24"/>
          <w:szCs w:val="24"/>
          <w:lang w:eastAsia="ru-RU"/>
        </w:rPr>
        <w:t xml:space="preserve"> </w:t>
      </w:r>
      <w:r w:rsidR="007D4F88">
        <w:rPr>
          <w:rFonts w:ascii="Times New Roman" w:eastAsia="Times New Roman" w:hAnsi="Times New Roman" w:cs="Times New Roman"/>
          <w:sz w:val="24"/>
          <w:szCs w:val="24"/>
          <w:lang w:eastAsia="ru-RU"/>
        </w:rPr>
        <w:t>июня</w:t>
      </w:r>
      <w:r w:rsidRPr="006221D6">
        <w:rPr>
          <w:rFonts w:ascii="Times New Roman" w:eastAsia="Times New Roman" w:hAnsi="Times New Roman" w:cs="Times New Roman"/>
          <w:sz w:val="24"/>
          <w:szCs w:val="24"/>
          <w:lang w:eastAsia="ru-RU"/>
        </w:rPr>
        <w:t xml:space="preserve"> 202</w:t>
      </w:r>
      <w:r w:rsidR="00284B1F">
        <w:rPr>
          <w:rFonts w:ascii="Times New Roman" w:eastAsia="Times New Roman" w:hAnsi="Times New Roman" w:cs="Times New Roman"/>
          <w:sz w:val="24"/>
          <w:szCs w:val="24"/>
          <w:lang w:eastAsia="ru-RU"/>
        </w:rPr>
        <w:t>3</w:t>
      </w:r>
      <w:r w:rsidRPr="006221D6">
        <w:rPr>
          <w:rFonts w:ascii="Times New Roman" w:eastAsia="Times New Roman" w:hAnsi="Times New Roman" w:cs="Times New Roman"/>
          <w:sz w:val="24"/>
          <w:szCs w:val="24"/>
          <w:lang w:eastAsia="ru-RU"/>
        </w:rPr>
        <w:t xml:space="preserve"> года </w:t>
      </w:r>
      <w:r w:rsidRPr="002F580E">
        <w:rPr>
          <w:rFonts w:ascii="Times New Roman" w:eastAsia="Times New Roman" w:hAnsi="Times New Roman" w:cs="Times New Roman"/>
          <w:sz w:val="24"/>
          <w:szCs w:val="24"/>
          <w:lang w:eastAsia="ru-RU"/>
        </w:rPr>
        <w:t>№</w:t>
      </w:r>
      <w:r w:rsidR="00284B1F">
        <w:rPr>
          <w:rFonts w:ascii="Times New Roman" w:eastAsia="Times New Roman" w:hAnsi="Times New Roman" w:cs="Times New Roman"/>
          <w:sz w:val="24"/>
          <w:szCs w:val="24"/>
          <w:lang w:eastAsia="ru-RU"/>
        </w:rPr>
        <w:t>75</w:t>
      </w:r>
      <w:r w:rsidRPr="002F580E">
        <w:rPr>
          <w:rFonts w:ascii="Times New Roman" w:eastAsia="Times New Roman" w:hAnsi="Times New Roman" w:cs="Times New Roman"/>
          <w:sz w:val="24"/>
          <w:szCs w:val="24"/>
          <w:lang w:eastAsia="ru-RU"/>
        </w:rPr>
        <w:t>/</w:t>
      </w:r>
      <w:r w:rsidR="00284B1F">
        <w:rPr>
          <w:rFonts w:ascii="Times New Roman" w:eastAsia="Times New Roman" w:hAnsi="Times New Roman" w:cs="Times New Roman"/>
          <w:sz w:val="24"/>
          <w:szCs w:val="24"/>
          <w:lang w:eastAsia="ru-RU"/>
        </w:rPr>
        <w:t>67</w:t>
      </w:r>
      <w:r w:rsidR="00EF002D">
        <w:rPr>
          <w:rFonts w:ascii="Times New Roman" w:eastAsia="Times New Roman" w:hAnsi="Times New Roman" w:cs="Times New Roman"/>
          <w:sz w:val="24"/>
          <w:szCs w:val="24"/>
          <w:lang w:eastAsia="ru-RU"/>
        </w:rPr>
        <w:t>1</w:t>
      </w:r>
      <w:r w:rsidRPr="002F580E">
        <w:rPr>
          <w:rFonts w:ascii="Times New Roman" w:eastAsia="Times New Roman" w:hAnsi="Times New Roman" w:cs="Times New Roman"/>
          <w:sz w:val="24"/>
          <w:szCs w:val="24"/>
          <w:lang w:eastAsia="ru-RU"/>
        </w:rPr>
        <w:t>-5</w:t>
      </w:r>
    </w:p>
    <w:p w:rsidR="006221D6" w:rsidRPr="007D4F88" w:rsidRDefault="006221D6" w:rsidP="006221D6">
      <w:pPr>
        <w:widowControl w:val="0"/>
        <w:autoSpaceDE w:val="0"/>
        <w:autoSpaceDN w:val="0"/>
        <w:adjustRightInd w:val="0"/>
        <w:spacing w:after="0" w:line="360" w:lineRule="auto"/>
        <w:jc w:val="center"/>
        <w:rPr>
          <w:rFonts w:ascii="Times New Roman" w:eastAsia="Times New Roman" w:hAnsi="Times New Roman" w:cs="Times New Roman"/>
          <w:b/>
          <w:color w:val="FF0000"/>
          <w:sz w:val="28"/>
          <w:szCs w:val="28"/>
          <w:lang w:eastAsia="ru-RU"/>
        </w:rPr>
      </w:pPr>
    </w:p>
    <w:p w:rsidR="006221D6" w:rsidRPr="006221D6" w:rsidRDefault="006221D6" w:rsidP="006221D6">
      <w:pPr>
        <w:autoSpaceDE w:val="0"/>
        <w:autoSpaceDN w:val="0"/>
        <w:adjustRightInd w:val="0"/>
        <w:spacing w:after="0" w:line="240" w:lineRule="auto"/>
        <w:ind w:firstLine="539"/>
        <w:jc w:val="center"/>
        <w:rPr>
          <w:rFonts w:ascii="Times New Roman" w:eastAsia="Times New Roman" w:hAnsi="Times New Roman" w:cs="Times New Roman"/>
          <w:b/>
          <w:sz w:val="28"/>
          <w:szCs w:val="24"/>
          <w:lang w:eastAsia="ru-RU"/>
        </w:rPr>
      </w:pPr>
      <w:r w:rsidRPr="006221D6">
        <w:rPr>
          <w:rFonts w:ascii="Times New Roman" w:eastAsia="Times New Roman" w:hAnsi="Times New Roman" w:cs="Times New Roman"/>
          <w:b/>
          <w:sz w:val="28"/>
          <w:szCs w:val="24"/>
          <w:lang w:eastAsia="ru-RU"/>
        </w:rPr>
        <w:t>СОСТАВ</w:t>
      </w:r>
    </w:p>
    <w:p w:rsidR="006221D6" w:rsidRPr="006221D6" w:rsidRDefault="006221D6" w:rsidP="006221D6">
      <w:pPr>
        <w:autoSpaceDE w:val="0"/>
        <w:autoSpaceDN w:val="0"/>
        <w:adjustRightInd w:val="0"/>
        <w:spacing w:after="0" w:line="240" w:lineRule="auto"/>
        <w:ind w:firstLine="539"/>
        <w:jc w:val="center"/>
        <w:rPr>
          <w:rFonts w:ascii="Times New Roman" w:eastAsia="Times New Roman" w:hAnsi="Times New Roman" w:cs="Times New Roman"/>
          <w:b/>
          <w:sz w:val="28"/>
          <w:szCs w:val="24"/>
          <w:lang w:eastAsia="ru-RU"/>
        </w:rPr>
      </w:pPr>
      <w:r w:rsidRPr="006221D6">
        <w:rPr>
          <w:rFonts w:ascii="Times New Roman" w:eastAsia="Times New Roman" w:hAnsi="Times New Roman" w:cs="Times New Roman"/>
          <w:b/>
          <w:sz w:val="28"/>
          <w:szCs w:val="24"/>
          <w:lang w:eastAsia="ru-RU"/>
        </w:rPr>
        <w:t xml:space="preserve"> рабочей группы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нарушающие избирательные права граждан Российской Федерации</w:t>
      </w:r>
    </w:p>
    <w:p w:rsidR="006221D6" w:rsidRPr="006221D6" w:rsidRDefault="006221D6" w:rsidP="006221D6">
      <w:pPr>
        <w:spacing w:after="0" w:line="360" w:lineRule="auto"/>
        <w:ind w:firstLine="567"/>
        <w:jc w:val="both"/>
        <w:rPr>
          <w:rFonts w:ascii="Times New Roman" w:eastAsia="Times New Roman" w:hAnsi="Times New Roman" w:cs="Times New Roman"/>
          <w:sz w:val="28"/>
          <w:szCs w:val="28"/>
          <w:lang w:eastAsia="ru-RU"/>
        </w:rPr>
      </w:pPr>
    </w:p>
    <w:p w:rsidR="007D4F88" w:rsidRPr="00EF34D1" w:rsidRDefault="00EF34D1" w:rsidP="007D4F8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34D1">
        <w:rPr>
          <w:rFonts w:ascii="Times New Roman" w:eastAsia="Times New Roman" w:hAnsi="Times New Roman" w:cs="Times New Roman"/>
          <w:sz w:val="28"/>
          <w:szCs w:val="28"/>
          <w:lang w:eastAsia="ru-RU"/>
        </w:rPr>
        <w:t>Корниенко Т.Б.</w:t>
      </w:r>
      <w:r w:rsidR="007D4F88" w:rsidRPr="00EF34D1">
        <w:rPr>
          <w:rFonts w:ascii="Times New Roman" w:eastAsia="Times New Roman" w:hAnsi="Times New Roman" w:cs="Times New Roman"/>
          <w:sz w:val="28"/>
          <w:szCs w:val="28"/>
          <w:lang w:eastAsia="ru-RU"/>
        </w:rPr>
        <w:t xml:space="preserve"> – руководитель рабочей группы, заместитель председателя территориальной избирательной комиссии Сосновского района;</w:t>
      </w:r>
    </w:p>
    <w:p w:rsidR="007D4F88" w:rsidRPr="00EF34D1"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F34D1">
        <w:rPr>
          <w:rFonts w:ascii="Times New Roman" w:eastAsia="Times New Roman" w:hAnsi="Times New Roman" w:cs="Times New Roman"/>
          <w:sz w:val="28"/>
          <w:szCs w:val="28"/>
          <w:lang w:eastAsia="ru-RU"/>
        </w:rPr>
        <w:t>Шакиров Р.Р.– заместитель руководителя рабочей группы, член территориальной избирательной комиссии Сосновского района с правом решающего голоса;</w:t>
      </w:r>
    </w:p>
    <w:p w:rsidR="007D4F88" w:rsidRPr="00EF34D1" w:rsidRDefault="00EF34D1" w:rsidP="007D4F8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EF34D1">
        <w:rPr>
          <w:rFonts w:ascii="Times New Roman" w:eastAsia="Times New Roman" w:hAnsi="Times New Roman" w:cs="Times New Roman"/>
          <w:sz w:val="28"/>
          <w:szCs w:val="28"/>
          <w:lang w:eastAsia="ru-RU"/>
        </w:rPr>
        <w:t>Скогорева</w:t>
      </w:r>
      <w:proofErr w:type="spellEnd"/>
      <w:r w:rsidRPr="00EF34D1">
        <w:rPr>
          <w:rFonts w:ascii="Times New Roman" w:eastAsia="Times New Roman" w:hAnsi="Times New Roman" w:cs="Times New Roman"/>
          <w:sz w:val="28"/>
          <w:szCs w:val="28"/>
          <w:lang w:eastAsia="ru-RU"/>
        </w:rPr>
        <w:t xml:space="preserve"> Е.А.</w:t>
      </w:r>
      <w:r w:rsidR="007D4F88" w:rsidRPr="00EF34D1">
        <w:rPr>
          <w:rFonts w:ascii="Times New Roman" w:eastAsia="Times New Roman" w:hAnsi="Times New Roman" w:cs="Times New Roman"/>
          <w:sz w:val="28"/>
          <w:szCs w:val="28"/>
          <w:lang w:eastAsia="ru-RU"/>
        </w:rPr>
        <w:t>– секретарь рабочей группы, член территориальной избирательной комиссии Сосновского района;</w:t>
      </w:r>
    </w:p>
    <w:p w:rsidR="006221D6" w:rsidRPr="00EF34D1"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proofErr w:type="spellStart"/>
      <w:r w:rsidRPr="00EF34D1">
        <w:rPr>
          <w:rFonts w:ascii="Times New Roman" w:eastAsia="Times New Roman" w:hAnsi="Times New Roman" w:cs="Times New Roman"/>
          <w:sz w:val="28"/>
          <w:szCs w:val="28"/>
          <w:lang w:eastAsia="ru-RU"/>
        </w:rPr>
        <w:t>Потешкин</w:t>
      </w:r>
      <w:proofErr w:type="spellEnd"/>
      <w:r w:rsidRPr="00EF34D1">
        <w:rPr>
          <w:rFonts w:ascii="Times New Roman" w:eastAsia="Times New Roman" w:hAnsi="Times New Roman" w:cs="Times New Roman"/>
          <w:sz w:val="28"/>
          <w:szCs w:val="28"/>
          <w:lang w:eastAsia="ru-RU"/>
        </w:rPr>
        <w:t xml:space="preserve"> А.А. – член рабочей группы, член территориальной избирательной комиссии Сосновского района с правом решающего голоса.</w:t>
      </w: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6221D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21D6" w:rsidRPr="006221D6"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6221D6">
        <w:rPr>
          <w:rFonts w:ascii="Times New Roman" w:eastAsia="Times New Roman" w:hAnsi="Times New Roman" w:cs="Times New Roman"/>
          <w:sz w:val="24"/>
          <w:szCs w:val="24"/>
          <w:lang w:eastAsia="ru-RU"/>
        </w:rPr>
        <w:t>Приложение 2</w:t>
      </w:r>
    </w:p>
    <w:p w:rsidR="006221D6" w:rsidRPr="006221D6"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6221D6">
        <w:rPr>
          <w:rFonts w:ascii="Times New Roman" w:eastAsia="Times New Roman" w:hAnsi="Times New Roman" w:cs="Times New Roman"/>
          <w:sz w:val="24"/>
          <w:szCs w:val="24"/>
          <w:lang w:eastAsia="ru-RU"/>
        </w:rPr>
        <w:t>к решению территориальной</w:t>
      </w:r>
    </w:p>
    <w:p w:rsidR="006221D6" w:rsidRPr="006221D6"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6221D6">
        <w:rPr>
          <w:rFonts w:ascii="Times New Roman" w:eastAsia="Times New Roman" w:hAnsi="Times New Roman" w:cs="Times New Roman"/>
          <w:sz w:val="24"/>
          <w:szCs w:val="24"/>
          <w:lang w:eastAsia="ru-RU"/>
        </w:rPr>
        <w:t>избирательной комиссии</w:t>
      </w:r>
    </w:p>
    <w:p w:rsidR="006221D6" w:rsidRPr="006221D6" w:rsidRDefault="007D4F88"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Сосновского</w:t>
      </w:r>
      <w:r w:rsidR="006221D6" w:rsidRPr="006221D6">
        <w:rPr>
          <w:rFonts w:ascii="Times New Roman" w:eastAsia="Times New Roman" w:hAnsi="Times New Roman" w:cs="Times New Roman"/>
          <w:sz w:val="24"/>
          <w:szCs w:val="24"/>
          <w:lang w:eastAsia="ru-RU"/>
        </w:rPr>
        <w:t xml:space="preserve"> района</w:t>
      </w:r>
    </w:p>
    <w:p w:rsidR="006221D6" w:rsidRPr="002F580E" w:rsidRDefault="006221D6" w:rsidP="007D4F88">
      <w:pPr>
        <w:widowControl w:val="0"/>
        <w:autoSpaceDE w:val="0"/>
        <w:autoSpaceDN w:val="0"/>
        <w:adjustRightInd w:val="0"/>
        <w:spacing w:after="0" w:line="240" w:lineRule="auto"/>
        <w:ind w:left="5670"/>
        <w:jc w:val="center"/>
        <w:rPr>
          <w:rFonts w:ascii="Times New Roman" w:eastAsia="Times New Roman" w:hAnsi="Times New Roman" w:cs="Times New Roman"/>
          <w:sz w:val="24"/>
          <w:szCs w:val="24"/>
          <w:lang w:eastAsia="ru-RU"/>
        </w:rPr>
      </w:pPr>
      <w:r w:rsidRPr="006221D6">
        <w:rPr>
          <w:rFonts w:ascii="Times New Roman" w:eastAsia="Times New Roman" w:hAnsi="Times New Roman" w:cs="Times New Roman"/>
          <w:sz w:val="24"/>
          <w:szCs w:val="24"/>
          <w:lang w:eastAsia="ru-RU"/>
        </w:rPr>
        <w:t xml:space="preserve">от </w:t>
      </w:r>
      <w:r w:rsidR="00284B1F">
        <w:rPr>
          <w:rFonts w:ascii="Times New Roman" w:eastAsia="Times New Roman" w:hAnsi="Times New Roman" w:cs="Times New Roman"/>
          <w:sz w:val="24"/>
          <w:szCs w:val="24"/>
          <w:lang w:eastAsia="ru-RU"/>
        </w:rPr>
        <w:t>1</w:t>
      </w:r>
      <w:r w:rsidR="00CC16C8">
        <w:rPr>
          <w:rFonts w:ascii="Times New Roman" w:eastAsia="Times New Roman" w:hAnsi="Times New Roman" w:cs="Times New Roman"/>
          <w:sz w:val="24"/>
          <w:szCs w:val="24"/>
          <w:lang w:eastAsia="ru-RU"/>
        </w:rPr>
        <w:t>5</w:t>
      </w:r>
      <w:r w:rsidRPr="006221D6">
        <w:rPr>
          <w:rFonts w:ascii="Times New Roman" w:eastAsia="Times New Roman" w:hAnsi="Times New Roman" w:cs="Times New Roman"/>
          <w:sz w:val="24"/>
          <w:szCs w:val="24"/>
          <w:lang w:eastAsia="ru-RU"/>
        </w:rPr>
        <w:t xml:space="preserve"> </w:t>
      </w:r>
      <w:r w:rsidR="007D4F88">
        <w:rPr>
          <w:rFonts w:ascii="Times New Roman" w:eastAsia="Times New Roman" w:hAnsi="Times New Roman" w:cs="Times New Roman"/>
          <w:sz w:val="24"/>
          <w:szCs w:val="24"/>
          <w:lang w:eastAsia="ru-RU"/>
        </w:rPr>
        <w:t>июня</w:t>
      </w:r>
      <w:r w:rsidRPr="006221D6">
        <w:rPr>
          <w:rFonts w:ascii="Times New Roman" w:eastAsia="Times New Roman" w:hAnsi="Times New Roman" w:cs="Times New Roman"/>
          <w:sz w:val="24"/>
          <w:szCs w:val="24"/>
          <w:lang w:eastAsia="ru-RU"/>
        </w:rPr>
        <w:t xml:space="preserve"> 202</w:t>
      </w:r>
      <w:r w:rsidR="00284B1F">
        <w:rPr>
          <w:rFonts w:ascii="Times New Roman" w:eastAsia="Times New Roman" w:hAnsi="Times New Roman" w:cs="Times New Roman"/>
          <w:sz w:val="24"/>
          <w:szCs w:val="24"/>
          <w:lang w:eastAsia="ru-RU"/>
        </w:rPr>
        <w:t>3</w:t>
      </w:r>
      <w:r w:rsidRPr="006221D6">
        <w:rPr>
          <w:rFonts w:ascii="Times New Roman" w:eastAsia="Times New Roman" w:hAnsi="Times New Roman" w:cs="Times New Roman"/>
          <w:sz w:val="24"/>
          <w:szCs w:val="24"/>
          <w:lang w:eastAsia="ru-RU"/>
        </w:rPr>
        <w:t xml:space="preserve"> года </w:t>
      </w:r>
      <w:r w:rsidRPr="002F580E">
        <w:rPr>
          <w:rFonts w:ascii="Times New Roman" w:eastAsia="Times New Roman" w:hAnsi="Times New Roman" w:cs="Times New Roman"/>
          <w:sz w:val="24"/>
          <w:szCs w:val="24"/>
          <w:lang w:eastAsia="ru-RU"/>
        </w:rPr>
        <w:t>№</w:t>
      </w:r>
      <w:r w:rsidR="00284B1F">
        <w:rPr>
          <w:rFonts w:ascii="Times New Roman" w:eastAsia="Times New Roman" w:hAnsi="Times New Roman" w:cs="Times New Roman"/>
          <w:sz w:val="24"/>
          <w:szCs w:val="24"/>
          <w:lang w:eastAsia="ru-RU"/>
        </w:rPr>
        <w:t>75</w:t>
      </w:r>
      <w:r w:rsidRPr="002F580E">
        <w:rPr>
          <w:rFonts w:ascii="Times New Roman" w:eastAsia="Times New Roman" w:hAnsi="Times New Roman" w:cs="Times New Roman"/>
          <w:sz w:val="24"/>
          <w:szCs w:val="24"/>
          <w:lang w:eastAsia="ru-RU"/>
        </w:rPr>
        <w:t>/</w:t>
      </w:r>
      <w:r w:rsidR="00284B1F">
        <w:rPr>
          <w:rFonts w:ascii="Times New Roman" w:eastAsia="Times New Roman" w:hAnsi="Times New Roman" w:cs="Times New Roman"/>
          <w:sz w:val="24"/>
          <w:szCs w:val="24"/>
          <w:lang w:eastAsia="ru-RU"/>
        </w:rPr>
        <w:t>67</w:t>
      </w:r>
      <w:r w:rsidR="00EF002D">
        <w:rPr>
          <w:rFonts w:ascii="Times New Roman" w:eastAsia="Times New Roman" w:hAnsi="Times New Roman" w:cs="Times New Roman"/>
          <w:sz w:val="24"/>
          <w:szCs w:val="24"/>
          <w:lang w:eastAsia="ru-RU"/>
        </w:rPr>
        <w:t>1</w:t>
      </w:r>
      <w:r w:rsidRPr="002F580E">
        <w:rPr>
          <w:rFonts w:ascii="Times New Roman" w:eastAsia="Times New Roman" w:hAnsi="Times New Roman" w:cs="Times New Roman"/>
          <w:sz w:val="24"/>
          <w:szCs w:val="24"/>
          <w:lang w:eastAsia="ru-RU"/>
        </w:rPr>
        <w:t>-5</w:t>
      </w:r>
    </w:p>
    <w:p w:rsidR="006221D6" w:rsidRPr="006221D6" w:rsidRDefault="006221D6" w:rsidP="006221D6">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6221D6" w:rsidRPr="006221D6" w:rsidRDefault="006221D6" w:rsidP="006221D6">
      <w:pPr>
        <w:autoSpaceDE w:val="0"/>
        <w:autoSpaceDN w:val="0"/>
        <w:adjustRightInd w:val="0"/>
        <w:spacing w:after="0" w:line="240" w:lineRule="auto"/>
        <w:ind w:firstLine="539"/>
        <w:jc w:val="center"/>
        <w:rPr>
          <w:rFonts w:ascii="Times New Roman" w:eastAsia="Times New Roman" w:hAnsi="Times New Roman" w:cs="Times New Roman"/>
          <w:b/>
          <w:sz w:val="28"/>
          <w:szCs w:val="24"/>
          <w:lang w:eastAsia="ru-RU"/>
        </w:rPr>
      </w:pPr>
      <w:r w:rsidRPr="006221D6">
        <w:rPr>
          <w:rFonts w:ascii="Times New Roman" w:eastAsia="Times New Roman" w:hAnsi="Times New Roman" w:cs="Times New Roman"/>
          <w:b/>
          <w:sz w:val="28"/>
          <w:szCs w:val="24"/>
          <w:lang w:eastAsia="ru-RU"/>
        </w:rPr>
        <w:t>ПОЛОЖЕНИЕ</w:t>
      </w:r>
    </w:p>
    <w:p w:rsidR="006221D6" w:rsidRPr="006221D6" w:rsidRDefault="006221D6" w:rsidP="006221D6">
      <w:pPr>
        <w:autoSpaceDE w:val="0"/>
        <w:autoSpaceDN w:val="0"/>
        <w:adjustRightInd w:val="0"/>
        <w:spacing w:after="0" w:line="240" w:lineRule="auto"/>
        <w:ind w:firstLine="539"/>
        <w:jc w:val="center"/>
        <w:rPr>
          <w:rFonts w:ascii="Times New Roman" w:eastAsia="Times New Roman" w:hAnsi="Times New Roman" w:cs="Times New Roman"/>
          <w:b/>
          <w:sz w:val="28"/>
          <w:szCs w:val="24"/>
          <w:lang w:eastAsia="ru-RU"/>
        </w:rPr>
      </w:pPr>
      <w:r w:rsidRPr="006221D6">
        <w:rPr>
          <w:rFonts w:ascii="Times New Roman" w:eastAsia="Times New Roman" w:hAnsi="Times New Roman" w:cs="Times New Roman"/>
          <w:b/>
          <w:sz w:val="28"/>
          <w:szCs w:val="24"/>
          <w:lang w:eastAsia="ru-RU"/>
        </w:rPr>
        <w:t>о рабочей группе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нарушающие избирательные права граждан Российской Федерации</w:t>
      </w:r>
    </w:p>
    <w:p w:rsidR="006221D6" w:rsidRPr="006221D6" w:rsidRDefault="006221D6" w:rsidP="006221D6">
      <w:pPr>
        <w:autoSpaceDE w:val="0"/>
        <w:autoSpaceDN w:val="0"/>
        <w:adjustRightInd w:val="0"/>
        <w:spacing w:after="0" w:line="360" w:lineRule="auto"/>
        <w:ind w:firstLine="540"/>
        <w:jc w:val="both"/>
        <w:rPr>
          <w:rFonts w:ascii="Times New Roman" w:eastAsia="Times New Roman" w:hAnsi="Times New Roman" w:cs="Times New Roman"/>
          <w:sz w:val="28"/>
          <w:szCs w:val="24"/>
          <w:lang w:eastAsia="ru-RU"/>
        </w:rPr>
      </w:pP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 Настоящее Положение определяет порядок деятельности Рабочей группы по предварительному рассмотрению жалоб (заявлений) на решения и действия (бездействие) избирательных комиссий, комиссий референдума и их должностных лиц, нарушающие избирательные права и право на участие в референдуме граждан Российской Федерации (далее - Рабочая группа).</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2. При проведении выборов в федеральные органы государственной власти, референдума Российской Федерации, выборов депутатов Законодательного Собрания Челябинской области, выборов Губернатора Челябинской области, выборов в органы местного самоуправления, референдума Челябинской области и местных референдумов Рабочая группа рассматривает жалобы (заявления) на решения и действия (бездействие) нижестоящих избирательных комиссий и их должностных лиц (далее - жалобы (заявления)).</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Челябинской области, Регламентом избирательной комиссии Челябинской области и иными нормативными актами Российской Федерации и Челябинской области, а также настоящим Положением.</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 xml:space="preserve">4. Рабочая группа образуется из числа членов территориальной избирательной комиссии Сосновского района (далее - Комиссия) с правом </w:t>
      </w:r>
      <w:r w:rsidRPr="007D4F88">
        <w:rPr>
          <w:rFonts w:ascii="Times New Roman" w:eastAsia="Times New Roman" w:hAnsi="Times New Roman" w:cs="Times New Roman"/>
          <w:sz w:val="28"/>
          <w:szCs w:val="24"/>
          <w:lang w:eastAsia="ru-RU"/>
        </w:rPr>
        <w:lastRenderedPageBreak/>
        <w:t>решающего голоса. Состав Рабочей группы утверждается решением Комиссии.</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5. Поступившая в Комиссию жалоба (заявление) с прилагаемыми к ней материалами готовится к рассмотрению на заседании Рабочей группы по поручению председателя Комиссии, а в его отсутствие - заместителя председателя Комиссии.</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 xml:space="preserve">6. В отсутствие руководителя Рабочей группы (либо по его поручению) его полномочия исполняет заместитель руководителя Рабочей группы. </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7. Подготовку материалов к заседанию Рабочей группы по поручению руководителя Рабочей группы осуществляет секретарь Рабочей группы.</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Заседание Рабочей группы проходит до заседания Комиссии, на котором должна рассматриваться жалоба заявителя. По поручению руководителя Рабочей группы секретарь Рабочей группы обеспечивает членов Рабочей группы всеми материалами, поступившими в Комиссию по рассматриваемой жалобе (заявлению), извещает членов Рабочей группы, участвующих в подготовке материалов к заседанию Рабочей группы, о дате, времени и месте заседания Рабочей группы.</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8. При необходимости руководитель Рабочей группы по согласованию с председателем Комиссии может принять решение о проведении дополнительной проверки фактов, содержащихся в жалобе (заявлении), в том числе с выездом членов Рабочей группы.</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9. Срок рассмотрения жалоб (заявлений), поступающих в Рабочую группу, определяется законодательством и в отношении каждой отдельной жалобы (заявления) конкретизируется для дальнейшего исполнения руководителем Рабочей группы.</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10. Подготовленное заключение вместе с материалами передается секретарю Рабочей группы не позднее чем за один день до заседания Рабочей группы.</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 xml:space="preserve">11. Заседание Рабочей группы созывает руководитель Рабочей группы. Деятельность Рабочей группы осуществляется коллегиально. Заседание </w:t>
      </w:r>
      <w:r w:rsidRPr="007D4F88">
        <w:rPr>
          <w:rFonts w:ascii="Times New Roman" w:eastAsia="Times New Roman" w:hAnsi="Times New Roman" w:cs="Times New Roman"/>
          <w:sz w:val="28"/>
          <w:szCs w:val="24"/>
          <w:lang w:eastAsia="ru-RU"/>
        </w:rPr>
        <w:lastRenderedPageBreak/>
        <w:t>Рабочей группы является правомочным, если на нем присутствует большинство от утвержденного состава Рабочей группы. Доклад по существу представляемой жалобы (заявления) делает руководитель Рабочей группы.</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12. 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 Члены Рабочей группы - входящие в состав Рабочей группы по должности, обладают равными правами с членами Рабочей группы, за исключением права участвовать в голосовании при принятии рекомендаций для Комиссии.</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13. 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в том числе нижестоящей, или должностное лицо, чьи решения и действия (бездействие) обжалуются, члены Комиссии с правом решающего голоса. В заседании вправе участвовать представители заинтересованных сторон. Полномочия каждого представителя заинтересованной стороны должны быть оформлены в порядке, установленном действующим законодательством.</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14. Для подготовки и рассмотрения вносимых на заседание Рабочей группы вопросов могут приглашаться представители иных избирательных комиссий, комиссий референдума, специалисты, эксперты, которые по предложению Рабочей группы дают письменные заключения по существу рассматриваемого вопроса.</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15. Руководитель Рабочей группы ведет заседание, предоставляет слово докладчику, участникам заседания, ставит на голосование поступающие предложения, оглашает результаты голосования, на основании которого принимаются соответствующие рекомендации по обсуждаемому вопросу.</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 xml:space="preserve">Решение Рабочей группы принимается большинством голосов от числа присутствующих на заседании членов Рабочей группы открытым </w:t>
      </w:r>
      <w:r w:rsidRPr="007D4F88">
        <w:rPr>
          <w:rFonts w:ascii="Times New Roman" w:eastAsia="Times New Roman" w:hAnsi="Times New Roman" w:cs="Times New Roman"/>
          <w:sz w:val="28"/>
          <w:szCs w:val="24"/>
          <w:lang w:eastAsia="ru-RU"/>
        </w:rPr>
        <w:lastRenderedPageBreak/>
        <w:t>голосованием. В случае равенства голосов "за" и "против" голос председательствующего на заседании Рабочей группы является решающим.</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16.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17. Протокол заседания Рабочей группы ведется секретарем Рабочей группы. В необходимых случаях осуществляется аудио- и (или) видеозапись. Материалы по вопросам, рассматриваемым на заседании Рабочей группы, хранятся у секретаря Рабочей группы в бумажном и электронном виде.</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19. Подготовленные по решению Рабочей группы документы в установленном порядке вносятся на рассмотрение Комиссии. Руководитель Рабочей группы или по его поручению заместитель руководителя Рабочей группы, член Комиссии, являющийся членом Рабочей группы, представляет подготовленный на основании рекомендаций Рабочей группы проект постановления Комиссии (проект ответа заявителю).</w:t>
      </w:r>
    </w:p>
    <w:p w:rsidR="007D4F88" w:rsidRPr="007D4F88" w:rsidRDefault="007D4F88" w:rsidP="007D4F88">
      <w:pPr>
        <w:autoSpaceDE w:val="0"/>
        <w:autoSpaceDN w:val="0"/>
        <w:adjustRightInd w:val="0"/>
        <w:spacing w:after="0" w:line="360" w:lineRule="auto"/>
        <w:ind w:firstLine="709"/>
        <w:jc w:val="both"/>
        <w:rPr>
          <w:rFonts w:ascii="Times New Roman" w:eastAsia="Times New Roman" w:hAnsi="Times New Roman" w:cs="Times New Roman"/>
          <w:sz w:val="28"/>
          <w:szCs w:val="24"/>
          <w:lang w:eastAsia="ru-RU"/>
        </w:rPr>
      </w:pPr>
      <w:r w:rsidRPr="007D4F88">
        <w:rPr>
          <w:rFonts w:ascii="Times New Roman" w:eastAsia="Times New Roman" w:hAnsi="Times New Roman" w:cs="Times New Roman"/>
          <w:sz w:val="28"/>
          <w:szCs w:val="24"/>
          <w:lang w:eastAsia="ru-RU"/>
        </w:rPr>
        <w:t>20. 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6221D6" w:rsidRDefault="007D4F88" w:rsidP="007D4F88">
      <w:pPr>
        <w:autoSpaceDE w:val="0"/>
        <w:autoSpaceDN w:val="0"/>
        <w:adjustRightInd w:val="0"/>
        <w:spacing w:after="0" w:line="360" w:lineRule="auto"/>
        <w:ind w:firstLine="709"/>
        <w:jc w:val="both"/>
      </w:pPr>
      <w:r w:rsidRPr="007D4F88">
        <w:rPr>
          <w:rFonts w:ascii="Times New Roman" w:eastAsia="Times New Roman" w:hAnsi="Times New Roman" w:cs="Times New Roman"/>
          <w:sz w:val="28"/>
          <w:szCs w:val="24"/>
          <w:lang w:eastAsia="ru-RU"/>
        </w:rPr>
        <w:t>21. Секретарь Рабочей группы обеспечивает хранение протоколов заседаний и других материалов Рабочей группы в течение срока, установленного инструкцией по делопроизводству в Комиссии.</w:t>
      </w:r>
    </w:p>
    <w:sectPr w:rsidR="00622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DC"/>
    <w:rsid w:val="001447E3"/>
    <w:rsid w:val="00284B1F"/>
    <w:rsid w:val="002F580E"/>
    <w:rsid w:val="00363832"/>
    <w:rsid w:val="004546D0"/>
    <w:rsid w:val="00481BDC"/>
    <w:rsid w:val="006221D6"/>
    <w:rsid w:val="007D4F88"/>
    <w:rsid w:val="009254CC"/>
    <w:rsid w:val="00C042EE"/>
    <w:rsid w:val="00CC16C8"/>
    <w:rsid w:val="00EF002D"/>
    <w:rsid w:val="00EF24D2"/>
    <w:rsid w:val="00EF3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52AC2-0A77-4281-82CF-D866D112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34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3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13</cp:revision>
  <cp:lastPrinted>2022-06-21T04:34:00Z</cp:lastPrinted>
  <dcterms:created xsi:type="dcterms:W3CDTF">2022-06-08T13:03:00Z</dcterms:created>
  <dcterms:modified xsi:type="dcterms:W3CDTF">2023-06-26T12:30:00Z</dcterms:modified>
</cp:coreProperties>
</file>