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1F3" w:rsidRPr="00BB7E4C" w:rsidRDefault="006521F3" w:rsidP="006521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32"/>
          <w:szCs w:val="32"/>
        </w:rPr>
      </w:pPr>
      <w:r w:rsidRPr="00BB7E4C">
        <w:rPr>
          <w:rFonts w:eastAsiaTheme="minorEastAsia"/>
          <w:b/>
          <w:bCs/>
          <w:noProof/>
          <w:sz w:val="32"/>
          <w:szCs w:val="32"/>
        </w:rPr>
        <w:drawing>
          <wp:inline distT="0" distB="0" distL="0" distR="0" wp14:anchorId="5C4BA576" wp14:editId="5D17750F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21F3" w:rsidRPr="00BB7E4C" w:rsidRDefault="006521F3" w:rsidP="006521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16"/>
          <w:szCs w:val="16"/>
        </w:rPr>
      </w:pPr>
    </w:p>
    <w:p w:rsidR="006521F3" w:rsidRPr="00BB7E4C" w:rsidRDefault="006521F3" w:rsidP="006521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32"/>
          <w:szCs w:val="32"/>
        </w:rPr>
      </w:pPr>
      <w:r w:rsidRPr="00BB7E4C">
        <w:rPr>
          <w:rFonts w:eastAsiaTheme="minorEastAsia"/>
          <w:b/>
          <w:bCs/>
          <w:sz w:val="32"/>
          <w:szCs w:val="32"/>
        </w:rPr>
        <w:t>ТЕРРИТОРИАЛЬНАЯ ИЗБИРАТЕЛЬНАЯ КОМИССИЯ</w:t>
      </w:r>
    </w:p>
    <w:p w:rsidR="006521F3" w:rsidRPr="00BB7E4C" w:rsidRDefault="006521F3" w:rsidP="006521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32"/>
          <w:szCs w:val="32"/>
        </w:rPr>
      </w:pPr>
      <w:r w:rsidRPr="00BB7E4C">
        <w:rPr>
          <w:rFonts w:eastAsiaTheme="minorEastAsia"/>
          <w:b/>
          <w:bCs/>
          <w:sz w:val="32"/>
          <w:szCs w:val="32"/>
        </w:rPr>
        <w:t>СОСНОВСКОГО РАЙОНА</w:t>
      </w:r>
    </w:p>
    <w:p w:rsidR="006521F3" w:rsidRPr="00BB7E4C" w:rsidRDefault="006521F3" w:rsidP="006521F3">
      <w:pPr>
        <w:ind w:firstLine="720"/>
        <w:jc w:val="center"/>
        <w:rPr>
          <w:rFonts w:eastAsiaTheme="minorEastAsia"/>
          <w:b/>
          <w:bCs/>
          <w:sz w:val="32"/>
          <w:szCs w:val="32"/>
        </w:rPr>
      </w:pPr>
    </w:p>
    <w:p w:rsidR="006521F3" w:rsidRPr="00BB7E4C" w:rsidRDefault="006521F3" w:rsidP="006521F3">
      <w:pPr>
        <w:ind w:firstLine="720"/>
        <w:jc w:val="center"/>
        <w:rPr>
          <w:rFonts w:eastAsiaTheme="minorEastAsia"/>
          <w:b/>
          <w:bCs/>
          <w:sz w:val="32"/>
          <w:szCs w:val="32"/>
        </w:rPr>
      </w:pPr>
      <w:r w:rsidRPr="00BB7E4C">
        <w:rPr>
          <w:rFonts w:eastAsiaTheme="minorEastAsia"/>
          <w:b/>
          <w:bCs/>
          <w:sz w:val="32"/>
          <w:szCs w:val="32"/>
        </w:rPr>
        <w:t>РЕШЕНИЕ</w:t>
      </w:r>
    </w:p>
    <w:p w:rsidR="006521F3" w:rsidRPr="00BB7E4C" w:rsidRDefault="006521F3" w:rsidP="006521F3">
      <w:pPr>
        <w:widowControl w:val="0"/>
        <w:autoSpaceDE w:val="0"/>
        <w:autoSpaceDN w:val="0"/>
        <w:adjustRightInd w:val="0"/>
        <w:snapToGrid w:val="0"/>
        <w:spacing w:line="360" w:lineRule="auto"/>
        <w:jc w:val="center"/>
        <w:rPr>
          <w:rFonts w:eastAsiaTheme="minorEastAsia"/>
          <w:sz w:val="28"/>
          <w:szCs w:val="28"/>
        </w:rPr>
      </w:pPr>
    </w:p>
    <w:p w:rsidR="006521F3" w:rsidRPr="00471845" w:rsidRDefault="00D64D6E" w:rsidP="006521F3">
      <w:pPr>
        <w:widowControl w:val="0"/>
        <w:autoSpaceDE w:val="0"/>
        <w:autoSpaceDN w:val="0"/>
        <w:adjustRightInd w:val="0"/>
        <w:snapToGrid w:val="0"/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 w:rsidR="0069095A">
        <w:rPr>
          <w:rFonts w:eastAsiaTheme="minorEastAsia"/>
          <w:sz w:val="28"/>
          <w:szCs w:val="28"/>
        </w:rPr>
        <w:t>5</w:t>
      </w:r>
      <w:r w:rsidR="006521F3" w:rsidRPr="00471845">
        <w:rPr>
          <w:rFonts w:eastAsiaTheme="minorEastAsia"/>
          <w:sz w:val="28"/>
          <w:szCs w:val="28"/>
        </w:rPr>
        <w:t xml:space="preserve"> </w:t>
      </w:r>
      <w:r w:rsidR="00442120">
        <w:rPr>
          <w:rFonts w:eastAsiaTheme="minorEastAsia"/>
          <w:sz w:val="28"/>
          <w:szCs w:val="28"/>
        </w:rPr>
        <w:t>августа</w:t>
      </w:r>
      <w:r w:rsidR="006521F3" w:rsidRPr="00471845">
        <w:rPr>
          <w:rFonts w:eastAsiaTheme="minorEastAsia"/>
          <w:sz w:val="28"/>
          <w:szCs w:val="28"/>
        </w:rPr>
        <w:t xml:space="preserve"> 202</w:t>
      </w:r>
      <w:r w:rsidR="0069095A">
        <w:rPr>
          <w:rFonts w:eastAsiaTheme="minorEastAsia"/>
          <w:sz w:val="28"/>
          <w:szCs w:val="28"/>
        </w:rPr>
        <w:t>3</w:t>
      </w:r>
      <w:r w:rsidR="006521F3" w:rsidRPr="00471845">
        <w:rPr>
          <w:rFonts w:eastAsiaTheme="minorEastAsia"/>
          <w:sz w:val="28"/>
          <w:szCs w:val="28"/>
        </w:rPr>
        <w:t xml:space="preserve"> года                                                     </w:t>
      </w:r>
      <w:r w:rsidR="00471845">
        <w:rPr>
          <w:rFonts w:eastAsiaTheme="minorEastAsia"/>
          <w:sz w:val="28"/>
          <w:szCs w:val="28"/>
        </w:rPr>
        <w:t xml:space="preserve">   </w:t>
      </w:r>
      <w:r w:rsidR="004C447F" w:rsidRPr="00471845">
        <w:rPr>
          <w:rFonts w:eastAsiaTheme="minorEastAsia"/>
          <w:sz w:val="28"/>
          <w:szCs w:val="28"/>
        </w:rPr>
        <w:t xml:space="preserve">                       №</w:t>
      </w:r>
      <w:r w:rsidR="0069095A">
        <w:rPr>
          <w:rFonts w:eastAsiaTheme="minorEastAsia"/>
          <w:sz w:val="28"/>
          <w:szCs w:val="28"/>
        </w:rPr>
        <w:t>89</w:t>
      </w:r>
      <w:r w:rsidR="004C447F" w:rsidRPr="00471845">
        <w:rPr>
          <w:rFonts w:eastAsiaTheme="minorEastAsia"/>
          <w:sz w:val="28"/>
          <w:szCs w:val="28"/>
        </w:rPr>
        <w:t>/</w:t>
      </w:r>
      <w:r w:rsidR="0069095A">
        <w:rPr>
          <w:rFonts w:eastAsiaTheme="minorEastAsia"/>
          <w:sz w:val="28"/>
          <w:szCs w:val="28"/>
        </w:rPr>
        <w:t>764</w:t>
      </w:r>
      <w:r w:rsidR="006521F3" w:rsidRPr="00471845">
        <w:rPr>
          <w:rFonts w:eastAsiaTheme="minorEastAsia"/>
          <w:sz w:val="28"/>
          <w:szCs w:val="28"/>
        </w:rPr>
        <w:t>-5</w:t>
      </w:r>
    </w:p>
    <w:p w:rsidR="006521F3" w:rsidRDefault="006521F3" w:rsidP="006521F3">
      <w:pPr>
        <w:jc w:val="center"/>
        <w:rPr>
          <w:rFonts w:eastAsiaTheme="minorEastAsia"/>
          <w:sz w:val="28"/>
          <w:szCs w:val="28"/>
        </w:rPr>
      </w:pPr>
      <w:r w:rsidRPr="00471845">
        <w:rPr>
          <w:rFonts w:eastAsiaTheme="minorEastAsia"/>
          <w:sz w:val="28"/>
          <w:szCs w:val="28"/>
        </w:rPr>
        <w:t>с. Долгодеревенское</w:t>
      </w:r>
    </w:p>
    <w:p w:rsidR="009C7572" w:rsidRDefault="009C7572" w:rsidP="006521F3">
      <w:pPr>
        <w:jc w:val="center"/>
        <w:rPr>
          <w:rFonts w:eastAsiaTheme="minorEastAsia"/>
          <w:sz w:val="28"/>
          <w:szCs w:val="28"/>
        </w:rPr>
      </w:pPr>
    </w:p>
    <w:p w:rsidR="00CC5815" w:rsidRDefault="00CC5815" w:rsidP="00CC5815">
      <w:pPr>
        <w:pStyle w:val="a3"/>
        <w:jc w:val="both"/>
        <w:rPr>
          <w:i/>
          <w:sz w:val="22"/>
        </w:rPr>
      </w:pPr>
      <w:r w:rsidRPr="00167437">
        <w:rPr>
          <w:i/>
          <w:sz w:val="22"/>
        </w:rPr>
        <w:t>О режиме работы участков</w:t>
      </w:r>
      <w:r>
        <w:rPr>
          <w:i/>
          <w:sz w:val="22"/>
        </w:rPr>
        <w:t>ой</w:t>
      </w:r>
      <w:r w:rsidRPr="00167437">
        <w:rPr>
          <w:i/>
          <w:sz w:val="22"/>
        </w:rPr>
        <w:t xml:space="preserve"> избирательн</w:t>
      </w:r>
      <w:r>
        <w:rPr>
          <w:i/>
          <w:sz w:val="22"/>
        </w:rPr>
        <w:t>ой комиссии</w:t>
      </w:r>
      <w:r w:rsidRPr="00167437">
        <w:rPr>
          <w:i/>
          <w:sz w:val="22"/>
        </w:rPr>
        <w:t xml:space="preserve"> изб</w:t>
      </w:r>
      <w:r>
        <w:rPr>
          <w:i/>
          <w:sz w:val="22"/>
        </w:rPr>
        <w:t>ирательного участка №21</w:t>
      </w:r>
      <w:r w:rsidR="0069095A">
        <w:rPr>
          <w:i/>
          <w:sz w:val="22"/>
        </w:rPr>
        <w:t>17</w:t>
      </w:r>
      <w:r w:rsidRPr="00167437">
        <w:rPr>
          <w:i/>
          <w:sz w:val="22"/>
        </w:rPr>
        <w:t xml:space="preserve"> в период подготовки и проведения выборов депутат</w:t>
      </w:r>
      <w:r w:rsidR="0069095A">
        <w:rPr>
          <w:i/>
          <w:sz w:val="22"/>
        </w:rPr>
        <w:t>ов</w:t>
      </w:r>
      <w:r w:rsidRPr="00167437">
        <w:rPr>
          <w:i/>
          <w:sz w:val="22"/>
        </w:rPr>
        <w:t xml:space="preserve"> Совета депутатов сельского поселения </w:t>
      </w:r>
      <w:r w:rsidR="0069095A">
        <w:rPr>
          <w:i/>
          <w:sz w:val="22"/>
        </w:rPr>
        <w:t xml:space="preserve">Новый Кременкуль </w:t>
      </w:r>
      <w:r w:rsidRPr="00167437">
        <w:rPr>
          <w:i/>
          <w:sz w:val="22"/>
        </w:rPr>
        <w:t xml:space="preserve">четвертого созыва </w:t>
      </w:r>
    </w:p>
    <w:p w:rsidR="00CC5815" w:rsidRPr="006A2728" w:rsidRDefault="00CC5815" w:rsidP="00CC5815">
      <w:pPr>
        <w:pStyle w:val="a3"/>
        <w:jc w:val="both"/>
        <w:rPr>
          <w:i/>
          <w:sz w:val="24"/>
        </w:rPr>
      </w:pPr>
    </w:p>
    <w:p w:rsidR="00CC5815" w:rsidRPr="0025359E" w:rsidRDefault="00CC5815" w:rsidP="0069095A">
      <w:pPr>
        <w:spacing w:after="240" w:line="360" w:lineRule="auto"/>
        <w:ind w:firstLine="709"/>
        <w:jc w:val="both"/>
        <w:rPr>
          <w:bCs/>
          <w:sz w:val="28"/>
          <w:szCs w:val="28"/>
        </w:rPr>
      </w:pPr>
      <w:r w:rsidRPr="00167437">
        <w:rPr>
          <w:bCs/>
          <w:sz w:val="28"/>
          <w:szCs w:val="28"/>
        </w:rPr>
        <w:t xml:space="preserve">В связи с подготовкой и проведением выборов </w:t>
      </w:r>
      <w:r w:rsidR="0069095A" w:rsidRPr="0069095A">
        <w:rPr>
          <w:bCs/>
          <w:sz w:val="28"/>
          <w:szCs w:val="28"/>
        </w:rPr>
        <w:t>депутатов Совета депутатов сельского поселения Новый Кременкуль четвертого созыва</w:t>
      </w:r>
      <w:r w:rsidRPr="00167437">
        <w:rPr>
          <w:bCs/>
          <w:sz w:val="28"/>
          <w:szCs w:val="28"/>
        </w:rPr>
        <w:t>, в целях организации взаимодействия с избирателями и иными участниками избирательного процесса, в том числе по вопросам ознакомления со списками избирателей, уточнения сведений в них,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Федерации», Законом Челябинской области от 29 июня 2006 г</w:t>
      </w:r>
      <w:r>
        <w:rPr>
          <w:bCs/>
          <w:sz w:val="28"/>
          <w:szCs w:val="28"/>
        </w:rPr>
        <w:t xml:space="preserve">ода </w:t>
      </w:r>
      <w:r w:rsidRPr="00167437">
        <w:rPr>
          <w:bCs/>
          <w:sz w:val="28"/>
          <w:szCs w:val="28"/>
        </w:rPr>
        <w:t>№ 36-ЗО «О муниципальных выборах в Челябинской области»</w:t>
      </w:r>
      <w:r w:rsidRPr="0025359E">
        <w:rPr>
          <w:bCs/>
          <w:sz w:val="28"/>
          <w:szCs w:val="28"/>
        </w:rPr>
        <w:t xml:space="preserve">, территориальная избирательная комиссия </w:t>
      </w:r>
      <w:r>
        <w:rPr>
          <w:bCs/>
          <w:sz w:val="28"/>
          <w:szCs w:val="28"/>
        </w:rPr>
        <w:t>Сосновского</w:t>
      </w:r>
      <w:r w:rsidRPr="0025359E">
        <w:rPr>
          <w:bCs/>
          <w:sz w:val="28"/>
          <w:szCs w:val="28"/>
        </w:rPr>
        <w:t xml:space="preserve"> района</w:t>
      </w:r>
      <w:r>
        <w:rPr>
          <w:bCs/>
          <w:sz w:val="28"/>
          <w:szCs w:val="28"/>
        </w:rPr>
        <w:t xml:space="preserve">, </w:t>
      </w:r>
      <w:r w:rsidR="0069095A" w:rsidRPr="0069095A">
        <w:rPr>
          <w:bCs/>
          <w:sz w:val="28"/>
          <w:szCs w:val="28"/>
        </w:rPr>
        <w:t>на которую в соответствии постановлением избирательной комиссии Челябинской области № 10/107-7 от 29 апреля 2022 года возложено исполнение полномочий по подготовке и проведению выборов в органы местного самоуправления, местного референдума на территории сельского поселения Новый Кременкуль Сосновского муниципального района</w:t>
      </w:r>
      <w:r w:rsidR="0069095A">
        <w:rPr>
          <w:bCs/>
          <w:sz w:val="28"/>
          <w:szCs w:val="28"/>
        </w:rPr>
        <w:t xml:space="preserve"> </w:t>
      </w:r>
      <w:r w:rsidRPr="00CC5815">
        <w:rPr>
          <w:bCs/>
          <w:sz w:val="28"/>
          <w:szCs w:val="28"/>
        </w:rPr>
        <w:t>РЕШИЛА:</w:t>
      </w:r>
    </w:p>
    <w:p w:rsidR="00CC5815" w:rsidRDefault="00CC5815" w:rsidP="0069095A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  <w:r w:rsidRPr="00167437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Участковой избирательной комиссии избирательного участка №21</w:t>
      </w:r>
      <w:r w:rsidR="0069095A">
        <w:rPr>
          <w:bCs/>
          <w:sz w:val="28"/>
          <w:szCs w:val="28"/>
        </w:rPr>
        <w:t>17</w:t>
      </w:r>
      <w:r>
        <w:rPr>
          <w:bCs/>
          <w:sz w:val="28"/>
          <w:szCs w:val="28"/>
        </w:rPr>
        <w:t xml:space="preserve"> приступить к работе по обеспечению подготовки и проведению голосования, подсчета голосов избирателей на</w:t>
      </w:r>
      <w:r w:rsidRPr="00CC5815">
        <w:t xml:space="preserve"> </w:t>
      </w:r>
      <w:r w:rsidRPr="00CC5815">
        <w:rPr>
          <w:bCs/>
          <w:sz w:val="28"/>
          <w:szCs w:val="28"/>
        </w:rPr>
        <w:t>выбор</w:t>
      </w:r>
      <w:r>
        <w:rPr>
          <w:bCs/>
          <w:sz w:val="28"/>
          <w:szCs w:val="28"/>
        </w:rPr>
        <w:t>ах</w:t>
      </w:r>
      <w:r w:rsidRPr="00CC5815">
        <w:rPr>
          <w:bCs/>
          <w:sz w:val="28"/>
          <w:szCs w:val="28"/>
        </w:rPr>
        <w:t xml:space="preserve"> </w:t>
      </w:r>
      <w:r w:rsidR="0069095A" w:rsidRPr="0069095A">
        <w:rPr>
          <w:bCs/>
          <w:sz w:val="28"/>
          <w:szCs w:val="28"/>
        </w:rPr>
        <w:t xml:space="preserve">депутатов Совета депутатов </w:t>
      </w:r>
      <w:r w:rsidR="0069095A" w:rsidRPr="0069095A">
        <w:rPr>
          <w:bCs/>
          <w:sz w:val="28"/>
          <w:szCs w:val="28"/>
        </w:rPr>
        <w:lastRenderedPageBreak/>
        <w:t>сельского поселения Новый Кременкуль четвертого созыва</w:t>
      </w:r>
      <w:r>
        <w:rPr>
          <w:bCs/>
          <w:sz w:val="28"/>
          <w:szCs w:val="28"/>
        </w:rPr>
        <w:t xml:space="preserve"> с 3</w:t>
      </w:r>
      <w:r w:rsidR="0069095A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 августа </w:t>
      </w:r>
      <w:bookmarkStart w:id="0" w:name="_GoBack"/>
      <w:bookmarkEnd w:id="0"/>
      <w:r w:rsidR="0069095A">
        <w:rPr>
          <w:bCs/>
          <w:sz w:val="28"/>
          <w:szCs w:val="28"/>
        </w:rPr>
        <w:t>по 9 сентября 2023 года.</w:t>
      </w:r>
    </w:p>
    <w:p w:rsidR="00CC5815" w:rsidRPr="00167437" w:rsidRDefault="00CC5815" w:rsidP="0069095A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167437">
        <w:rPr>
          <w:bCs/>
          <w:sz w:val="28"/>
          <w:szCs w:val="28"/>
        </w:rPr>
        <w:t>Установить следующий режим работы участков</w:t>
      </w:r>
      <w:r>
        <w:rPr>
          <w:bCs/>
          <w:sz w:val="28"/>
          <w:szCs w:val="28"/>
        </w:rPr>
        <w:t>ой</w:t>
      </w:r>
      <w:r w:rsidRPr="00167437">
        <w:rPr>
          <w:bCs/>
          <w:sz w:val="28"/>
          <w:szCs w:val="28"/>
        </w:rPr>
        <w:t xml:space="preserve"> избирательн</w:t>
      </w:r>
      <w:r>
        <w:rPr>
          <w:bCs/>
          <w:sz w:val="28"/>
          <w:szCs w:val="28"/>
        </w:rPr>
        <w:t>ой</w:t>
      </w:r>
      <w:r w:rsidRPr="00167437">
        <w:rPr>
          <w:bCs/>
          <w:sz w:val="28"/>
          <w:szCs w:val="28"/>
        </w:rPr>
        <w:t xml:space="preserve"> комисси</w:t>
      </w:r>
      <w:r>
        <w:rPr>
          <w:bCs/>
          <w:sz w:val="28"/>
          <w:szCs w:val="28"/>
        </w:rPr>
        <w:t>и</w:t>
      </w:r>
      <w:r w:rsidRPr="00167437">
        <w:rPr>
          <w:bCs/>
          <w:sz w:val="28"/>
          <w:szCs w:val="28"/>
        </w:rPr>
        <w:t xml:space="preserve"> изб</w:t>
      </w:r>
      <w:r>
        <w:rPr>
          <w:bCs/>
          <w:sz w:val="28"/>
          <w:szCs w:val="28"/>
        </w:rPr>
        <w:t>ирательного участка №21</w:t>
      </w:r>
      <w:r w:rsidR="0069095A">
        <w:rPr>
          <w:bCs/>
          <w:sz w:val="28"/>
          <w:szCs w:val="28"/>
        </w:rPr>
        <w:t>17</w:t>
      </w:r>
      <w:r w:rsidRPr="00167437">
        <w:rPr>
          <w:bCs/>
          <w:sz w:val="28"/>
          <w:szCs w:val="28"/>
        </w:rPr>
        <w:t xml:space="preserve"> в период подготовки и проведения выборов </w:t>
      </w:r>
      <w:r w:rsidR="0069095A" w:rsidRPr="0069095A">
        <w:rPr>
          <w:bCs/>
          <w:sz w:val="28"/>
          <w:szCs w:val="28"/>
        </w:rPr>
        <w:t>депутатов Совета депутатов сельского поселения Новый Кременкуль четвертого созыва</w:t>
      </w:r>
      <w:r w:rsidRPr="00167437">
        <w:rPr>
          <w:bCs/>
          <w:sz w:val="28"/>
          <w:szCs w:val="28"/>
        </w:rPr>
        <w:t>:</w:t>
      </w:r>
    </w:p>
    <w:p w:rsidR="00CC5815" w:rsidRPr="00167437" w:rsidRDefault="00CC5815" w:rsidP="00CC5815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  <w:r w:rsidRPr="00167437">
        <w:rPr>
          <w:bCs/>
          <w:sz w:val="28"/>
          <w:szCs w:val="28"/>
        </w:rPr>
        <w:t>в рабочие дни</w:t>
      </w:r>
      <w:r>
        <w:rPr>
          <w:bCs/>
          <w:sz w:val="28"/>
          <w:szCs w:val="28"/>
        </w:rPr>
        <w:t xml:space="preserve"> - </w:t>
      </w:r>
      <w:r w:rsidRPr="00167437">
        <w:rPr>
          <w:bCs/>
          <w:sz w:val="28"/>
          <w:szCs w:val="28"/>
        </w:rPr>
        <w:t xml:space="preserve"> с 16</w:t>
      </w:r>
      <w:r>
        <w:rPr>
          <w:bCs/>
          <w:sz w:val="28"/>
          <w:szCs w:val="28"/>
        </w:rPr>
        <w:t>.</w:t>
      </w:r>
      <w:r w:rsidRPr="00167437">
        <w:rPr>
          <w:bCs/>
          <w:sz w:val="28"/>
          <w:szCs w:val="28"/>
        </w:rPr>
        <w:t>00</w:t>
      </w:r>
      <w:r>
        <w:rPr>
          <w:bCs/>
          <w:sz w:val="28"/>
          <w:szCs w:val="28"/>
        </w:rPr>
        <w:t xml:space="preserve"> часов</w:t>
      </w:r>
      <w:r w:rsidRPr="00167437">
        <w:rPr>
          <w:bCs/>
          <w:sz w:val="28"/>
          <w:szCs w:val="28"/>
        </w:rPr>
        <w:t xml:space="preserve"> до 20</w:t>
      </w:r>
      <w:r>
        <w:rPr>
          <w:bCs/>
          <w:sz w:val="28"/>
          <w:szCs w:val="28"/>
        </w:rPr>
        <w:t>.</w:t>
      </w:r>
      <w:r w:rsidRPr="00167437">
        <w:rPr>
          <w:bCs/>
          <w:sz w:val="28"/>
          <w:szCs w:val="28"/>
        </w:rPr>
        <w:t>00</w:t>
      </w:r>
      <w:r>
        <w:rPr>
          <w:bCs/>
          <w:sz w:val="28"/>
          <w:szCs w:val="28"/>
        </w:rPr>
        <w:t xml:space="preserve"> часов</w:t>
      </w:r>
      <w:r w:rsidRPr="00167437">
        <w:rPr>
          <w:bCs/>
          <w:sz w:val="28"/>
          <w:szCs w:val="28"/>
        </w:rPr>
        <w:t>;</w:t>
      </w:r>
    </w:p>
    <w:p w:rsidR="00CC5815" w:rsidRPr="00167437" w:rsidRDefault="00CC5815" w:rsidP="00CC5815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  <w:r w:rsidRPr="00167437">
        <w:rPr>
          <w:bCs/>
          <w:sz w:val="28"/>
          <w:szCs w:val="28"/>
        </w:rPr>
        <w:t>в выходные дни</w:t>
      </w:r>
      <w:r>
        <w:rPr>
          <w:bCs/>
          <w:sz w:val="28"/>
          <w:szCs w:val="28"/>
        </w:rPr>
        <w:t xml:space="preserve"> -</w:t>
      </w:r>
      <w:r w:rsidRPr="00167437">
        <w:rPr>
          <w:bCs/>
          <w:sz w:val="28"/>
          <w:szCs w:val="28"/>
        </w:rPr>
        <w:t xml:space="preserve"> с 10</w:t>
      </w:r>
      <w:r>
        <w:rPr>
          <w:bCs/>
          <w:sz w:val="28"/>
          <w:szCs w:val="28"/>
        </w:rPr>
        <w:t>.</w:t>
      </w:r>
      <w:r w:rsidRPr="00167437">
        <w:rPr>
          <w:bCs/>
          <w:sz w:val="28"/>
          <w:szCs w:val="28"/>
        </w:rPr>
        <w:t>00</w:t>
      </w:r>
      <w:r>
        <w:rPr>
          <w:bCs/>
          <w:sz w:val="28"/>
          <w:szCs w:val="28"/>
        </w:rPr>
        <w:t xml:space="preserve"> часов</w:t>
      </w:r>
      <w:r w:rsidRPr="00167437">
        <w:rPr>
          <w:bCs/>
          <w:sz w:val="28"/>
          <w:szCs w:val="28"/>
        </w:rPr>
        <w:t xml:space="preserve"> до 14</w:t>
      </w:r>
      <w:r>
        <w:rPr>
          <w:bCs/>
          <w:sz w:val="28"/>
          <w:szCs w:val="28"/>
        </w:rPr>
        <w:t>.</w:t>
      </w:r>
      <w:r w:rsidRPr="00167437">
        <w:rPr>
          <w:bCs/>
          <w:sz w:val="28"/>
          <w:szCs w:val="28"/>
        </w:rPr>
        <w:t>00</w:t>
      </w:r>
      <w:r>
        <w:rPr>
          <w:bCs/>
          <w:sz w:val="28"/>
          <w:szCs w:val="28"/>
        </w:rPr>
        <w:t xml:space="preserve"> часов</w:t>
      </w:r>
      <w:r w:rsidRPr="00167437">
        <w:rPr>
          <w:bCs/>
          <w:sz w:val="28"/>
          <w:szCs w:val="28"/>
        </w:rPr>
        <w:t>.</w:t>
      </w:r>
    </w:p>
    <w:p w:rsidR="00CC5815" w:rsidRDefault="00254AC8" w:rsidP="00CC5815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CC5815" w:rsidRPr="00167437">
        <w:rPr>
          <w:bCs/>
          <w:sz w:val="28"/>
          <w:szCs w:val="28"/>
        </w:rPr>
        <w:t>. Направить настоящее решение в участков</w:t>
      </w:r>
      <w:r>
        <w:rPr>
          <w:bCs/>
          <w:sz w:val="28"/>
          <w:szCs w:val="28"/>
        </w:rPr>
        <w:t>ую</w:t>
      </w:r>
      <w:r w:rsidR="00CC5815" w:rsidRPr="00167437">
        <w:rPr>
          <w:bCs/>
          <w:sz w:val="28"/>
          <w:szCs w:val="28"/>
        </w:rPr>
        <w:t xml:space="preserve"> избирательн</w:t>
      </w:r>
      <w:r>
        <w:rPr>
          <w:bCs/>
          <w:sz w:val="28"/>
          <w:szCs w:val="28"/>
        </w:rPr>
        <w:t>ую</w:t>
      </w:r>
      <w:r w:rsidR="00CC5815" w:rsidRPr="00167437">
        <w:rPr>
          <w:bCs/>
          <w:sz w:val="28"/>
          <w:szCs w:val="28"/>
        </w:rPr>
        <w:t xml:space="preserve"> комисси</w:t>
      </w:r>
      <w:r>
        <w:rPr>
          <w:bCs/>
          <w:sz w:val="28"/>
          <w:szCs w:val="28"/>
        </w:rPr>
        <w:t>ю</w:t>
      </w:r>
      <w:r w:rsidR="00CC5815" w:rsidRPr="00167437">
        <w:rPr>
          <w:bCs/>
          <w:sz w:val="28"/>
          <w:szCs w:val="28"/>
        </w:rPr>
        <w:t xml:space="preserve"> изб</w:t>
      </w:r>
      <w:r w:rsidR="00CC5815">
        <w:rPr>
          <w:bCs/>
          <w:sz w:val="28"/>
          <w:szCs w:val="28"/>
        </w:rPr>
        <w:t>ирательн</w:t>
      </w:r>
      <w:r>
        <w:rPr>
          <w:bCs/>
          <w:sz w:val="28"/>
          <w:szCs w:val="28"/>
        </w:rPr>
        <w:t>ого</w:t>
      </w:r>
      <w:r w:rsidR="00CC5815">
        <w:rPr>
          <w:bCs/>
          <w:sz w:val="28"/>
          <w:szCs w:val="28"/>
        </w:rPr>
        <w:t xml:space="preserve"> участк</w:t>
      </w:r>
      <w:r>
        <w:rPr>
          <w:bCs/>
          <w:sz w:val="28"/>
          <w:szCs w:val="28"/>
        </w:rPr>
        <w:t>а</w:t>
      </w:r>
      <w:r w:rsidR="00CC5815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>21</w:t>
      </w:r>
      <w:r w:rsidR="0069095A">
        <w:rPr>
          <w:bCs/>
          <w:sz w:val="28"/>
          <w:szCs w:val="28"/>
        </w:rPr>
        <w:t>17</w:t>
      </w:r>
      <w:r w:rsidR="00CC5815" w:rsidRPr="00167437">
        <w:rPr>
          <w:bCs/>
          <w:sz w:val="28"/>
          <w:szCs w:val="28"/>
        </w:rPr>
        <w:t>.</w:t>
      </w:r>
    </w:p>
    <w:p w:rsidR="00D64D6E" w:rsidRPr="00122559" w:rsidRDefault="00254AC8" w:rsidP="00D64D6E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D64D6E">
        <w:rPr>
          <w:sz w:val="28"/>
          <w:szCs w:val="28"/>
          <w:lang w:eastAsia="ar-SA"/>
        </w:rPr>
        <w:t xml:space="preserve">. </w:t>
      </w:r>
      <w:r w:rsidR="00D64D6E" w:rsidRPr="00122559">
        <w:rPr>
          <w:sz w:val="28"/>
          <w:szCs w:val="28"/>
          <w:lang w:eastAsia="ar-SA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D64D6E" w:rsidRDefault="00254AC8" w:rsidP="00D64D6E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="00D64D6E">
        <w:rPr>
          <w:sz w:val="28"/>
          <w:szCs w:val="28"/>
          <w:lang w:eastAsia="ar-SA"/>
        </w:rPr>
        <w:t xml:space="preserve">. Контроль за исполнением настоящего решения возложить на </w:t>
      </w:r>
      <w:r>
        <w:rPr>
          <w:sz w:val="28"/>
          <w:szCs w:val="28"/>
          <w:lang w:eastAsia="ar-SA"/>
        </w:rPr>
        <w:t>секретаря</w:t>
      </w:r>
      <w:r w:rsidR="00D64D6E">
        <w:rPr>
          <w:sz w:val="28"/>
          <w:szCs w:val="28"/>
          <w:lang w:eastAsia="ar-SA"/>
        </w:rPr>
        <w:t xml:space="preserve"> территориальной избирательной комиссии Сосновского района </w:t>
      </w:r>
      <w:proofErr w:type="spellStart"/>
      <w:r>
        <w:rPr>
          <w:sz w:val="28"/>
          <w:szCs w:val="28"/>
          <w:lang w:eastAsia="ar-SA"/>
        </w:rPr>
        <w:t>Щастливую</w:t>
      </w:r>
      <w:proofErr w:type="spellEnd"/>
      <w:r>
        <w:rPr>
          <w:sz w:val="28"/>
          <w:szCs w:val="28"/>
          <w:lang w:eastAsia="ar-SA"/>
        </w:rPr>
        <w:t xml:space="preserve"> И.М.</w:t>
      </w:r>
      <w:r w:rsidR="00D64D6E">
        <w:rPr>
          <w:sz w:val="28"/>
          <w:szCs w:val="28"/>
          <w:lang w:eastAsia="ar-SA"/>
        </w:rPr>
        <w:t xml:space="preserve"> </w:t>
      </w:r>
    </w:p>
    <w:p w:rsidR="00D64D6E" w:rsidRDefault="00D64D6E" w:rsidP="00D64D6E">
      <w:pPr>
        <w:rPr>
          <w:sz w:val="22"/>
          <w:szCs w:val="26"/>
        </w:rPr>
      </w:pPr>
    </w:p>
    <w:p w:rsidR="00D64D6E" w:rsidRDefault="00D64D6E" w:rsidP="00D64D6E">
      <w:pPr>
        <w:rPr>
          <w:sz w:val="22"/>
          <w:szCs w:val="26"/>
        </w:rPr>
      </w:pPr>
    </w:p>
    <w:p w:rsidR="00D64D6E" w:rsidRDefault="00D64D6E" w:rsidP="00D64D6E">
      <w:pPr>
        <w:rPr>
          <w:szCs w:val="26"/>
        </w:rPr>
      </w:pPr>
    </w:p>
    <w:p w:rsidR="00D64D6E" w:rsidRPr="005C5FE4" w:rsidRDefault="00D64D6E" w:rsidP="00D64D6E">
      <w:pPr>
        <w:snapToGrid w:val="0"/>
        <w:rPr>
          <w:rFonts w:eastAsiaTheme="minorEastAsia"/>
          <w:sz w:val="28"/>
          <w:szCs w:val="28"/>
        </w:rPr>
      </w:pPr>
      <w:r w:rsidRPr="005C5FE4">
        <w:rPr>
          <w:rFonts w:eastAsiaTheme="minorEastAsia"/>
          <w:sz w:val="28"/>
          <w:szCs w:val="28"/>
        </w:rPr>
        <w:t xml:space="preserve">Председатель комиссии                                                                </w:t>
      </w:r>
      <w:r>
        <w:rPr>
          <w:rFonts w:eastAsiaTheme="minorEastAsia"/>
          <w:sz w:val="28"/>
          <w:szCs w:val="28"/>
        </w:rPr>
        <w:t xml:space="preserve"> </w:t>
      </w:r>
      <w:r w:rsidRPr="005C5FE4">
        <w:rPr>
          <w:rFonts w:eastAsiaTheme="minorEastAsia"/>
          <w:sz w:val="28"/>
          <w:szCs w:val="28"/>
        </w:rPr>
        <w:t xml:space="preserve"> Т.Б. Корниенко</w:t>
      </w:r>
    </w:p>
    <w:p w:rsidR="00D64D6E" w:rsidRDefault="00D64D6E" w:rsidP="00D64D6E">
      <w:pPr>
        <w:spacing w:line="259" w:lineRule="auto"/>
        <w:rPr>
          <w:rFonts w:eastAsiaTheme="minorEastAsia"/>
          <w:sz w:val="28"/>
          <w:szCs w:val="28"/>
        </w:rPr>
      </w:pPr>
    </w:p>
    <w:p w:rsidR="00D64D6E" w:rsidRPr="005C5FE4" w:rsidRDefault="00D64D6E" w:rsidP="00D64D6E">
      <w:pPr>
        <w:spacing w:line="259" w:lineRule="auto"/>
        <w:rPr>
          <w:rFonts w:eastAsiaTheme="minorEastAsia"/>
          <w:sz w:val="28"/>
          <w:szCs w:val="28"/>
        </w:rPr>
      </w:pPr>
    </w:p>
    <w:p w:rsidR="00D64D6E" w:rsidRDefault="00D64D6E" w:rsidP="00D64D6E">
      <w:pPr>
        <w:rPr>
          <w:szCs w:val="26"/>
        </w:rPr>
      </w:pPr>
      <w:r w:rsidRPr="005C5FE4">
        <w:rPr>
          <w:rFonts w:eastAsiaTheme="minorEastAsia"/>
          <w:sz w:val="28"/>
          <w:szCs w:val="28"/>
        </w:rPr>
        <w:t xml:space="preserve">Секретарь комиссии                                                                      И.М. </w:t>
      </w:r>
      <w:proofErr w:type="spellStart"/>
      <w:r w:rsidRPr="005C5FE4">
        <w:rPr>
          <w:rFonts w:eastAsiaTheme="minorEastAsia"/>
          <w:sz w:val="28"/>
          <w:szCs w:val="28"/>
        </w:rPr>
        <w:t>Щастливая</w:t>
      </w:r>
      <w:proofErr w:type="spellEnd"/>
    </w:p>
    <w:p w:rsidR="00D64D6E" w:rsidRDefault="00D64D6E" w:rsidP="00D64D6E">
      <w:pPr>
        <w:rPr>
          <w:szCs w:val="26"/>
        </w:rPr>
      </w:pPr>
    </w:p>
    <w:p w:rsidR="00D64D6E" w:rsidRDefault="00D64D6E" w:rsidP="00D64D6E">
      <w:pPr>
        <w:tabs>
          <w:tab w:val="left" w:pos="3600"/>
        </w:tabs>
        <w:rPr>
          <w:szCs w:val="26"/>
        </w:rPr>
      </w:pPr>
      <w:r>
        <w:rPr>
          <w:szCs w:val="26"/>
        </w:rPr>
        <w:tab/>
      </w:r>
    </w:p>
    <w:p w:rsidR="00D64D6E" w:rsidRDefault="00D64D6E" w:rsidP="00D64D6E">
      <w:pPr>
        <w:tabs>
          <w:tab w:val="left" w:pos="3600"/>
        </w:tabs>
        <w:rPr>
          <w:szCs w:val="26"/>
        </w:rPr>
      </w:pPr>
    </w:p>
    <w:p w:rsidR="00D64D6E" w:rsidRDefault="00D64D6E" w:rsidP="00D64D6E">
      <w:pPr>
        <w:tabs>
          <w:tab w:val="left" w:pos="3600"/>
        </w:tabs>
        <w:rPr>
          <w:szCs w:val="26"/>
        </w:rPr>
      </w:pPr>
    </w:p>
    <w:p w:rsidR="0021671C" w:rsidRDefault="0021671C" w:rsidP="00D64D6E">
      <w:pPr>
        <w:jc w:val="both"/>
        <w:rPr>
          <w:szCs w:val="26"/>
        </w:rPr>
      </w:pPr>
    </w:p>
    <w:sectPr w:rsidR="0021671C" w:rsidSect="003B797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6D9A0E24"/>
    <w:multiLevelType w:val="hybridMultilevel"/>
    <w:tmpl w:val="EC2613BA"/>
    <w:lvl w:ilvl="0" w:tplc="2812B1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E05"/>
    <w:rsid w:val="00045E4C"/>
    <w:rsid w:val="0008650B"/>
    <w:rsid w:val="00090677"/>
    <w:rsid w:val="00212E93"/>
    <w:rsid w:val="0021671C"/>
    <w:rsid w:val="00254AC8"/>
    <w:rsid w:val="003049AC"/>
    <w:rsid w:val="003341A5"/>
    <w:rsid w:val="00341418"/>
    <w:rsid w:val="00373F44"/>
    <w:rsid w:val="0038209F"/>
    <w:rsid w:val="00383975"/>
    <w:rsid w:val="0039567B"/>
    <w:rsid w:val="003B7978"/>
    <w:rsid w:val="00403661"/>
    <w:rsid w:val="00442120"/>
    <w:rsid w:val="00455F4F"/>
    <w:rsid w:val="004601A2"/>
    <w:rsid w:val="00471845"/>
    <w:rsid w:val="00491AB0"/>
    <w:rsid w:val="004C447F"/>
    <w:rsid w:val="004F14B3"/>
    <w:rsid w:val="005C5FE4"/>
    <w:rsid w:val="005C6DB2"/>
    <w:rsid w:val="005D2503"/>
    <w:rsid w:val="005E3B06"/>
    <w:rsid w:val="006227B5"/>
    <w:rsid w:val="006521F3"/>
    <w:rsid w:val="006707DF"/>
    <w:rsid w:val="0069095A"/>
    <w:rsid w:val="006A16CB"/>
    <w:rsid w:val="006B500B"/>
    <w:rsid w:val="006F3DED"/>
    <w:rsid w:val="00713C9A"/>
    <w:rsid w:val="0075298B"/>
    <w:rsid w:val="00757278"/>
    <w:rsid w:val="00770245"/>
    <w:rsid w:val="007F5DF2"/>
    <w:rsid w:val="008868E8"/>
    <w:rsid w:val="008A427C"/>
    <w:rsid w:val="008E38FB"/>
    <w:rsid w:val="009854EC"/>
    <w:rsid w:val="009C7572"/>
    <w:rsid w:val="00A0371C"/>
    <w:rsid w:val="00A35FC0"/>
    <w:rsid w:val="00A9394C"/>
    <w:rsid w:val="00A965ED"/>
    <w:rsid w:val="00AE25D0"/>
    <w:rsid w:val="00B06936"/>
    <w:rsid w:val="00B30DCD"/>
    <w:rsid w:val="00B755B8"/>
    <w:rsid w:val="00B97E05"/>
    <w:rsid w:val="00C92F4A"/>
    <w:rsid w:val="00C9370F"/>
    <w:rsid w:val="00CC5815"/>
    <w:rsid w:val="00CD4F7C"/>
    <w:rsid w:val="00D64D6E"/>
    <w:rsid w:val="00DE3E09"/>
    <w:rsid w:val="00DE6137"/>
    <w:rsid w:val="00E17AB2"/>
    <w:rsid w:val="00E26A02"/>
    <w:rsid w:val="00E441A3"/>
    <w:rsid w:val="00F42211"/>
    <w:rsid w:val="00FC44C9"/>
    <w:rsid w:val="00FE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04810-D8CE-42AB-98B5-EE89A535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52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521F3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6521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C5FE4"/>
    <w:pPr>
      <w:ind w:left="720"/>
      <w:contextualSpacing/>
    </w:pPr>
  </w:style>
  <w:style w:type="paragraph" w:customStyle="1" w:styleId="ConsPlusNonformat">
    <w:name w:val="ConsPlusNonformat"/>
    <w:uiPriority w:val="99"/>
    <w:rsid w:val="009C75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FC44C9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757278"/>
    <w:pPr>
      <w:tabs>
        <w:tab w:val="left" w:pos="7830"/>
      </w:tabs>
      <w:jc w:val="center"/>
    </w:pPr>
  </w:style>
  <w:style w:type="paragraph" w:customStyle="1" w:styleId="BlockQuotation">
    <w:name w:val="Block Quotation"/>
    <w:basedOn w:val="a"/>
    <w:rsid w:val="00757278"/>
    <w:pPr>
      <w:widowControl w:val="0"/>
      <w:ind w:left="-709" w:right="-1560"/>
      <w:jc w:val="both"/>
    </w:pPr>
    <w:rPr>
      <w:rFonts w:ascii="Arial" w:hAnsi="Arial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373F4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3F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5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44</cp:revision>
  <cp:lastPrinted>2023-08-26T02:42:00Z</cp:lastPrinted>
  <dcterms:created xsi:type="dcterms:W3CDTF">2022-06-27T12:56:00Z</dcterms:created>
  <dcterms:modified xsi:type="dcterms:W3CDTF">2023-08-26T02:44:00Z</dcterms:modified>
</cp:coreProperties>
</file>