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9FF39" w14:textId="428386D0" w:rsidR="00127BCC" w:rsidRPr="002145C5" w:rsidRDefault="00633B06" w:rsidP="00633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администрации Сосновского муниципального района № 267 от 15.03.2024</w:t>
      </w:r>
    </w:p>
    <w:p w14:paraId="767E8CE4" w14:textId="77777777" w:rsidR="00EA0B74" w:rsidRPr="002145C5" w:rsidRDefault="00EA0B74" w:rsidP="00214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A1145D" w14:textId="77777777" w:rsidR="00127BCC" w:rsidRPr="002145C5" w:rsidRDefault="00127BCC" w:rsidP="00214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96E190" w14:textId="77777777" w:rsidR="00127BCC" w:rsidRPr="002145C5" w:rsidRDefault="00127BCC" w:rsidP="00214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5850D8" w14:textId="77777777" w:rsidR="00127BCC" w:rsidRPr="002145C5" w:rsidRDefault="00127BCC" w:rsidP="00214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2227F0" w14:textId="77777777" w:rsidR="00127BCC" w:rsidRPr="002145C5" w:rsidRDefault="00127BCC" w:rsidP="00214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63083D" w14:textId="77777777" w:rsidR="00127BCC" w:rsidRPr="002145C5" w:rsidRDefault="00127BCC" w:rsidP="00214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CADE78" w14:textId="77777777" w:rsidR="002145C5" w:rsidRPr="002145C5" w:rsidRDefault="002145C5" w:rsidP="00214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236545" w14:textId="77777777" w:rsidR="002145C5" w:rsidRPr="002145C5" w:rsidRDefault="002145C5" w:rsidP="00214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F55709" w14:textId="77777777" w:rsidR="002145C5" w:rsidRPr="002145C5" w:rsidRDefault="002145C5" w:rsidP="00214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6B7C90" w14:textId="77777777" w:rsidR="002145C5" w:rsidRPr="002145C5" w:rsidRDefault="002145C5" w:rsidP="00214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836DC2" w14:textId="77777777" w:rsidR="002145C5" w:rsidRPr="002145C5" w:rsidRDefault="002145C5" w:rsidP="00214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A02818" w14:textId="77777777" w:rsidR="002145C5" w:rsidRPr="002145C5" w:rsidRDefault="002145C5" w:rsidP="00214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B0CD39" w14:textId="77777777" w:rsidR="002145C5" w:rsidRPr="002145C5" w:rsidRDefault="002145C5" w:rsidP="00214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E933EA" w14:textId="77777777" w:rsidR="00FB2040" w:rsidRPr="002145C5" w:rsidRDefault="00FB2040" w:rsidP="00214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799DC0" w14:textId="77777777" w:rsidR="00FB2040" w:rsidRPr="002145C5" w:rsidRDefault="00FB2040" w:rsidP="00214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59FA14" w14:textId="687664A7" w:rsidR="00E96A0F" w:rsidRPr="002145C5" w:rsidRDefault="00426E4E" w:rsidP="002145C5">
      <w:pPr>
        <w:spacing w:after="0" w:line="240" w:lineRule="auto"/>
        <w:ind w:right="4817"/>
        <w:jc w:val="both"/>
        <w:rPr>
          <w:rFonts w:ascii="Times New Roman" w:hAnsi="Times New Roman" w:cs="Times New Roman"/>
          <w:sz w:val="28"/>
          <w:szCs w:val="28"/>
        </w:rPr>
      </w:pPr>
      <w:r w:rsidRPr="002145C5">
        <w:rPr>
          <w:rFonts w:ascii="Times New Roman" w:hAnsi="Times New Roman" w:cs="Times New Roman"/>
          <w:sz w:val="28"/>
          <w:szCs w:val="28"/>
        </w:rPr>
        <w:t>О</w:t>
      </w:r>
      <w:r w:rsidR="00420DBF" w:rsidRPr="002145C5">
        <w:rPr>
          <w:rFonts w:ascii="Times New Roman" w:hAnsi="Times New Roman" w:cs="Times New Roman"/>
          <w:sz w:val="28"/>
          <w:szCs w:val="28"/>
        </w:rPr>
        <w:t xml:space="preserve">б </w:t>
      </w:r>
      <w:r w:rsidR="002A63A4" w:rsidRPr="002145C5">
        <w:rPr>
          <w:rFonts w:ascii="Times New Roman" w:hAnsi="Times New Roman" w:cs="Times New Roman"/>
          <w:sz w:val="28"/>
          <w:szCs w:val="28"/>
        </w:rPr>
        <w:t>использовании бюджетных средств в объеме экономии на выполнение мероприятий по улучшению качественных и (или) количественных характеристик инициативного проекта</w:t>
      </w:r>
    </w:p>
    <w:p w14:paraId="210057E0" w14:textId="5F2C3659" w:rsidR="002A63A4" w:rsidRPr="002145C5" w:rsidRDefault="002A63A4" w:rsidP="00214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D77F4A" w14:textId="77777777" w:rsidR="002145C5" w:rsidRPr="002145C5" w:rsidRDefault="002145C5" w:rsidP="00214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A1D236" w14:textId="77777777" w:rsidR="002145C5" w:rsidRPr="002145C5" w:rsidRDefault="002145C5" w:rsidP="00214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ED6ECC" w14:textId="4C9F59A1" w:rsidR="00025D4D" w:rsidRPr="002145C5" w:rsidRDefault="007057B7" w:rsidP="002145C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5C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25D4D" w:rsidRPr="002145C5">
        <w:rPr>
          <w:rFonts w:ascii="Times New Roman" w:hAnsi="Times New Roman" w:cs="Times New Roman"/>
          <w:sz w:val="28"/>
          <w:szCs w:val="28"/>
        </w:rPr>
        <w:t>Порядком согласования с инициаторами проектов использования бюджетных средств в объеме экономии, образовавшейся в результате применения конкурентных способов при осуществлении закупок товаров, работ и услуг, для выполнения мероприятий, направленных на улучшение качественных и (или) количественных характеристик инициативного проекта на территории Сосновского муниципального района утвержденным Постановлением администрации Сосновского муниципаль</w:t>
      </w:r>
      <w:r w:rsidR="00204226" w:rsidRPr="002145C5">
        <w:rPr>
          <w:rFonts w:ascii="Times New Roman" w:hAnsi="Times New Roman" w:cs="Times New Roman"/>
          <w:sz w:val="28"/>
          <w:szCs w:val="28"/>
        </w:rPr>
        <w:t>ного района от 19.02.2024 № 336.</w:t>
      </w:r>
    </w:p>
    <w:p w14:paraId="6E6AB7EA" w14:textId="312F27FE" w:rsidR="00A179E3" w:rsidRPr="002145C5" w:rsidRDefault="00875484" w:rsidP="002145C5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5C5">
        <w:rPr>
          <w:rFonts w:ascii="Times New Roman" w:hAnsi="Times New Roman" w:cs="Times New Roman"/>
          <w:sz w:val="28"/>
          <w:szCs w:val="28"/>
        </w:rPr>
        <w:t>Направить экономию</w:t>
      </w:r>
      <w:r w:rsidR="00204226" w:rsidRPr="002145C5">
        <w:rPr>
          <w:rFonts w:ascii="Times New Roman" w:hAnsi="Times New Roman" w:cs="Times New Roman"/>
          <w:sz w:val="28"/>
          <w:szCs w:val="28"/>
        </w:rPr>
        <w:t xml:space="preserve"> в сумме 760 063,36 </w:t>
      </w:r>
      <w:r w:rsidR="0021189E" w:rsidRPr="002145C5">
        <w:rPr>
          <w:rFonts w:ascii="Times New Roman" w:hAnsi="Times New Roman" w:cs="Times New Roman"/>
          <w:sz w:val="28"/>
          <w:szCs w:val="28"/>
        </w:rPr>
        <w:t>(семьсот шестьдесят тысяч шестьдесят три) рубля 36 копеек</w:t>
      </w:r>
      <w:r w:rsidR="00105706" w:rsidRPr="002145C5">
        <w:rPr>
          <w:rFonts w:ascii="Times New Roman" w:hAnsi="Times New Roman" w:cs="Times New Roman"/>
          <w:sz w:val="28"/>
          <w:szCs w:val="28"/>
        </w:rPr>
        <w:t>, образовавшуюся</w:t>
      </w:r>
      <w:r w:rsidRPr="002145C5">
        <w:rPr>
          <w:rFonts w:ascii="Times New Roman" w:hAnsi="Times New Roman" w:cs="Times New Roman"/>
          <w:sz w:val="28"/>
          <w:szCs w:val="28"/>
        </w:rPr>
        <w:t xml:space="preserve"> в результате применения конкурентных способов при осуществлении закупок товаров, работ и услуг, инициативного проекта «Замена теневых навесов в МДОУ «Детский сад № 40 п. Есаульский» </w:t>
      </w:r>
      <w:r w:rsidR="00105706" w:rsidRPr="002145C5">
        <w:rPr>
          <w:rFonts w:ascii="Times New Roman" w:hAnsi="Times New Roman" w:cs="Times New Roman"/>
          <w:sz w:val="28"/>
          <w:szCs w:val="28"/>
        </w:rPr>
        <w:t>на</w:t>
      </w:r>
      <w:r w:rsidR="00204226" w:rsidRPr="002145C5">
        <w:rPr>
          <w:rFonts w:ascii="Times New Roman" w:hAnsi="Times New Roman" w:cs="Times New Roman"/>
          <w:sz w:val="28"/>
          <w:szCs w:val="28"/>
        </w:rPr>
        <w:t xml:space="preserve"> выполнение</w:t>
      </w:r>
      <w:r w:rsidRPr="002145C5">
        <w:rPr>
          <w:rFonts w:ascii="Times New Roman" w:hAnsi="Times New Roman" w:cs="Times New Roman"/>
          <w:sz w:val="28"/>
          <w:szCs w:val="28"/>
        </w:rPr>
        <w:t xml:space="preserve"> </w:t>
      </w:r>
      <w:r w:rsidR="00105706" w:rsidRPr="002145C5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2145C5">
        <w:rPr>
          <w:rFonts w:ascii="Times New Roman" w:hAnsi="Times New Roman" w:cs="Times New Roman"/>
          <w:sz w:val="28"/>
          <w:szCs w:val="28"/>
        </w:rPr>
        <w:t xml:space="preserve">мероприятий, направленных на улучшение качественных и (или) количественных характеристик </w:t>
      </w:r>
      <w:r w:rsidR="00105706" w:rsidRPr="002145C5">
        <w:rPr>
          <w:rFonts w:ascii="Times New Roman" w:hAnsi="Times New Roman" w:cs="Times New Roman"/>
          <w:sz w:val="28"/>
          <w:szCs w:val="28"/>
        </w:rPr>
        <w:t>инициативного проекта:</w:t>
      </w:r>
    </w:p>
    <w:p w14:paraId="2A43D578" w14:textId="1BFF810E" w:rsidR="00F53063" w:rsidRPr="002145C5" w:rsidRDefault="00105706" w:rsidP="002145C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5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изготовление и установка дополнительного оборудования (короб 40 пог. м</w:t>
      </w:r>
      <w:r w:rsidR="00326141" w:rsidRPr="002145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Pr="002145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) для теневых навесов (система хранения игрового и спортивного инвентаря на территории МДОУ </w:t>
      </w:r>
      <w:r w:rsidRPr="002145C5">
        <w:rPr>
          <w:rFonts w:ascii="Times New Roman" w:hAnsi="Times New Roman" w:cs="Times New Roman"/>
          <w:sz w:val="28"/>
          <w:szCs w:val="28"/>
        </w:rPr>
        <w:t>«Детский сад № 40 п. Есаульский»);</w:t>
      </w:r>
    </w:p>
    <w:p w14:paraId="71358DC2" w14:textId="77777777" w:rsidR="000807EF" w:rsidRPr="002145C5" w:rsidRDefault="00105706" w:rsidP="002145C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5C5">
        <w:rPr>
          <w:rFonts w:ascii="Times New Roman" w:hAnsi="Times New Roman" w:cs="Times New Roman"/>
          <w:sz w:val="28"/>
          <w:szCs w:val="28"/>
        </w:rPr>
        <w:t xml:space="preserve">- демонтаж, изготовление и установка теневого навеса (веранда не менее 20 </w:t>
      </w:r>
      <w:r w:rsidR="00E56D05" w:rsidRPr="002145C5">
        <w:rPr>
          <w:rFonts w:ascii="Times New Roman" w:hAnsi="Times New Roman" w:cs="Times New Roman"/>
          <w:sz w:val="28"/>
          <w:szCs w:val="28"/>
        </w:rPr>
        <w:t>кв.м</w:t>
      </w:r>
      <w:r w:rsidR="00326141" w:rsidRPr="002145C5">
        <w:rPr>
          <w:rFonts w:ascii="Times New Roman" w:hAnsi="Times New Roman" w:cs="Times New Roman"/>
          <w:sz w:val="28"/>
          <w:szCs w:val="28"/>
        </w:rPr>
        <w:t>.</w:t>
      </w:r>
      <w:r w:rsidR="003F7336" w:rsidRPr="002145C5">
        <w:rPr>
          <w:rFonts w:ascii="Times New Roman" w:hAnsi="Times New Roman" w:cs="Times New Roman"/>
          <w:sz w:val="28"/>
          <w:szCs w:val="28"/>
        </w:rPr>
        <w:t xml:space="preserve"> на </w:t>
      </w:r>
      <w:r w:rsidR="003F7336" w:rsidRPr="002145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территории МДОУ </w:t>
      </w:r>
      <w:r w:rsidR="003F7336" w:rsidRPr="002145C5">
        <w:rPr>
          <w:rFonts w:ascii="Times New Roman" w:hAnsi="Times New Roman" w:cs="Times New Roman"/>
          <w:sz w:val="28"/>
          <w:szCs w:val="28"/>
        </w:rPr>
        <w:t>«Детский сад № 40 п. Есаульский»).</w:t>
      </w:r>
    </w:p>
    <w:p w14:paraId="1D94482A" w14:textId="4E101139" w:rsidR="00F53063" w:rsidRPr="002145C5" w:rsidRDefault="00F53063" w:rsidP="002145C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5C5">
        <w:rPr>
          <w:rFonts w:ascii="Times New Roman" w:hAnsi="Times New Roman" w:cs="Times New Roman"/>
          <w:sz w:val="28"/>
          <w:szCs w:val="28"/>
        </w:rPr>
        <w:lastRenderedPageBreak/>
        <w:t xml:space="preserve">2. Управлению муниципальной службы (Шахова Т.Е.) обеспечить размещение настоящего Распоряжения на официальном сайте Сосновского муниципального района </w:t>
      </w:r>
      <w:r w:rsidR="00520C50" w:rsidRPr="002145C5">
        <w:rPr>
          <w:rFonts w:ascii="Times New Roman" w:hAnsi="Times New Roman" w:cs="Times New Roman"/>
          <w:sz w:val="28"/>
          <w:szCs w:val="28"/>
        </w:rPr>
        <w:t>(сосновский 74.рф</w:t>
      </w:r>
      <w:r w:rsidRPr="002145C5">
        <w:rPr>
          <w:rFonts w:ascii="Times New Roman" w:hAnsi="Times New Roman" w:cs="Times New Roman"/>
          <w:sz w:val="28"/>
          <w:szCs w:val="28"/>
        </w:rPr>
        <w:t>.</w:t>
      </w:r>
      <w:r w:rsidR="00520C50" w:rsidRPr="002145C5">
        <w:rPr>
          <w:rFonts w:ascii="Times New Roman" w:hAnsi="Times New Roman" w:cs="Times New Roman"/>
          <w:sz w:val="28"/>
          <w:szCs w:val="28"/>
        </w:rPr>
        <w:t>)</w:t>
      </w:r>
    </w:p>
    <w:p w14:paraId="5746AA09" w14:textId="6584A074" w:rsidR="00AF7EEB" w:rsidRPr="002145C5" w:rsidRDefault="00F53063" w:rsidP="002145C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5C5">
        <w:rPr>
          <w:rStyle w:val="FontStyle11"/>
          <w:sz w:val="28"/>
          <w:szCs w:val="28"/>
        </w:rPr>
        <w:t xml:space="preserve">3. </w:t>
      </w:r>
      <w:r w:rsidR="00995396" w:rsidRPr="002145C5">
        <w:rPr>
          <w:rFonts w:ascii="Times New Roman" w:hAnsi="Times New Roman" w:cs="Times New Roman"/>
          <w:sz w:val="28"/>
          <w:szCs w:val="28"/>
        </w:rPr>
        <w:t>Организацию выполнения настоящего распоряжения возложить на заместителя Главы Сосновского муниципального района (Аллеборн Т.В.).</w:t>
      </w:r>
    </w:p>
    <w:p w14:paraId="2082B8F5" w14:textId="691DD9FF" w:rsidR="0027525F" w:rsidRPr="002145C5" w:rsidRDefault="0027525F" w:rsidP="00214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40FB5B" w14:textId="77777777" w:rsidR="00550C4A" w:rsidRPr="002145C5" w:rsidRDefault="00550C4A" w:rsidP="00214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C7B4AB" w14:textId="77777777" w:rsidR="0027525F" w:rsidRPr="002145C5" w:rsidRDefault="0027525F" w:rsidP="00214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7E9F72" w14:textId="51FE45C7" w:rsidR="00475BEF" w:rsidRPr="002145C5" w:rsidRDefault="004C0A4F" w:rsidP="00214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5C5">
        <w:rPr>
          <w:rFonts w:ascii="Times New Roman" w:hAnsi="Times New Roman" w:cs="Times New Roman"/>
          <w:sz w:val="28"/>
          <w:szCs w:val="28"/>
        </w:rPr>
        <w:t>Глав</w:t>
      </w:r>
      <w:r w:rsidR="00475BEF" w:rsidRPr="002145C5">
        <w:rPr>
          <w:rFonts w:ascii="Times New Roman" w:hAnsi="Times New Roman" w:cs="Times New Roman"/>
          <w:sz w:val="28"/>
          <w:szCs w:val="28"/>
        </w:rPr>
        <w:t>а</w:t>
      </w:r>
      <w:r w:rsidRPr="002145C5">
        <w:rPr>
          <w:rFonts w:ascii="Times New Roman" w:hAnsi="Times New Roman" w:cs="Times New Roman"/>
          <w:sz w:val="28"/>
          <w:szCs w:val="28"/>
        </w:rPr>
        <w:t xml:space="preserve"> </w:t>
      </w:r>
      <w:r w:rsidR="00475BEF" w:rsidRPr="002145C5">
        <w:rPr>
          <w:rFonts w:ascii="Times New Roman" w:hAnsi="Times New Roman" w:cs="Times New Roman"/>
          <w:sz w:val="28"/>
          <w:szCs w:val="28"/>
        </w:rPr>
        <w:t xml:space="preserve">Сосновского </w:t>
      </w:r>
    </w:p>
    <w:p w14:paraId="45B92FA2" w14:textId="5A680BFE" w:rsidR="00127BCC" w:rsidRPr="002145C5" w:rsidRDefault="00475BEF" w:rsidP="00214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5C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C0A4F" w:rsidRPr="002145C5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DD6703" w:rsidRPr="002145C5">
        <w:rPr>
          <w:rFonts w:ascii="Times New Roman" w:hAnsi="Times New Roman" w:cs="Times New Roman"/>
          <w:sz w:val="28"/>
          <w:szCs w:val="28"/>
        </w:rPr>
        <w:t xml:space="preserve">   </w:t>
      </w:r>
      <w:r w:rsidR="00550C4A" w:rsidRPr="002145C5">
        <w:rPr>
          <w:rFonts w:ascii="Times New Roman" w:hAnsi="Times New Roman" w:cs="Times New Roman"/>
          <w:sz w:val="28"/>
          <w:szCs w:val="28"/>
        </w:rPr>
        <w:t xml:space="preserve">   </w:t>
      </w:r>
      <w:r w:rsidRPr="002145C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DD6703" w:rsidRPr="002145C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145C5">
        <w:rPr>
          <w:rFonts w:ascii="Times New Roman" w:hAnsi="Times New Roman" w:cs="Times New Roman"/>
          <w:sz w:val="28"/>
          <w:szCs w:val="28"/>
        </w:rPr>
        <w:t xml:space="preserve">        </w:t>
      </w:r>
      <w:r w:rsidR="00D11E50" w:rsidRPr="002145C5">
        <w:rPr>
          <w:rFonts w:ascii="Times New Roman" w:hAnsi="Times New Roman" w:cs="Times New Roman"/>
          <w:sz w:val="28"/>
          <w:szCs w:val="28"/>
        </w:rPr>
        <w:t xml:space="preserve"> </w:t>
      </w:r>
      <w:r w:rsidR="004C0A4F" w:rsidRPr="002145C5">
        <w:rPr>
          <w:rFonts w:ascii="Times New Roman" w:hAnsi="Times New Roman" w:cs="Times New Roman"/>
          <w:sz w:val="28"/>
          <w:szCs w:val="28"/>
        </w:rPr>
        <w:t xml:space="preserve">   </w:t>
      </w:r>
      <w:r w:rsidR="001C0738" w:rsidRPr="002145C5">
        <w:rPr>
          <w:rFonts w:ascii="Times New Roman" w:hAnsi="Times New Roman" w:cs="Times New Roman"/>
          <w:sz w:val="28"/>
          <w:szCs w:val="28"/>
        </w:rPr>
        <w:t xml:space="preserve">     </w:t>
      </w:r>
      <w:r w:rsidR="004C0A4F" w:rsidRPr="002145C5">
        <w:rPr>
          <w:rFonts w:ascii="Times New Roman" w:hAnsi="Times New Roman" w:cs="Times New Roman"/>
          <w:sz w:val="28"/>
          <w:szCs w:val="28"/>
        </w:rPr>
        <w:t xml:space="preserve">       </w:t>
      </w:r>
      <w:r w:rsidRPr="002145C5">
        <w:rPr>
          <w:rFonts w:ascii="Times New Roman" w:hAnsi="Times New Roman" w:cs="Times New Roman"/>
          <w:sz w:val="28"/>
          <w:szCs w:val="28"/>
        </w:rPr>
        <w:t>Е.Г.Ваганов</w:t>
      </w:r>
    </w:p>
    <w:sectPr w:rsidR="00127BCC" w:rsidRPr="002145C5" w:rsidSect="001C1AE3">
      <w:headerReference w:type="default" r:id="rId8"/>
      <w:pgSz w:w="11906" w:h="16838"/>
      <w:pgMar w:top="1134" w:right="85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8F5B7" w14:textId="77777777" w:rsidR="001C1AE3" w:rsidRDefault="001C1AE3" w:rsidP="00D56C4E">
      <w:pPr>
        <w:spacing w:after="0" w:line="240" w:lineRule="auto"/>
      </w:pPr>
      <w:r>
        <w:separator/>
      </w:r>
    </w:p>
  </w:endnote>
  <w:endnote w:type="continuationSeparator" w:id="0">
    <w:p w14:paraId="1E204403" w14:textId="77777777" w:rsidR="001C1AE3" w:rsidRDefault="001C1AE3" w:rsidP="00D56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D4702" w14:textId="77777777" w:rsidR="001C1AE3" w:rsidRDefault="001C1AE3" w:rsidP="00D56C4E">
      <w:pPr>
        <w:spacing w:after="0" w:line="240" w:lineRule="auto"/>
      </w:pPr>
      <w:r>
        <w:separator/>
      </w:r>
    </w:p>
  </w:footnote>
  <w:footnote w:type="continuationSeparator" w:id="0">
    <w:p w14:paraId="009E7168" w14:textId="77777777" w:rsidR="001C1AE3" w:rsidRDefault="001C1AE3" w:rsidP="00D56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7307085"/>
      <w:docPartObj>
        <w:docPartGallery w:val="Page Numbers (Top of Page)"/>
        <w:docPartUnique/>
      </w:docPartObj>
    </w:sdtPr>
    <w:sdtContent>
      <w:p w14:paraId="0B377730" w14:textId="5D922B6F" w:rsidR="00F34921" w:rsidRDefault="00F3492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07EF">
          <w:rPr>
            <w:noProof/>
          </w:rPr>
          <w:t>2</w:t>
        </w:r>
        <w:r>
          <w:fldChar w:fldCharType="end"/>
        </w:r>
      </w:p>
    </w:sdtContent>
  </w:sdt>
  <w:p w14:paraId="24AA0A0C" w14:textId="77777777" w:rsidR="00D56C4E" w:rsidRDefault="00D56C4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43949"/>
    <w:multiLevelType w:val="hybridMultilevel"/>
    <w:tmpl w:val="DE32C08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788A2904"/>
    <w:multiLevelType w:val="hybridMultilevel"/>
    <w:tmpl w:val="139E0588"/>
    <w:lvl w:ilvl="0" w:tplc="14D47FEC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719208379">
    <w:abstractNumId w:val="0"/>
  </w:num>
  <w:num w:numId="2" w16cid:durableId="9086584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21C9"/>
    <w:rsid w:val="00002EDF"/>
    <w:rsid w:val="00025D4D"/>
    <w:rsid w:val="000807EF"/>
    <w:rsid w:val="000C290A"/>
    <w:rsid w:val="000D63F5"/>
    <w:rsid w:val="00105706"/>
    <w:rsid w:val="00127BCC"/>
    <w:rsid w:val="001C0738"/>
    <w:rsid w:val="001C1AE3"/>
    <w:rsid w:val="001E5B4D"/>
    <w:rsid w:val="00204226"/>
    <w:rsid w:val="0021189E"/>
    <w:rsid w:val="002145C5"/>
    <w:rsid w:val="0027525F"/>
    <w:rsid w:val="002A63A4"/>
    <w:rsid w:val="002C5ABE"/>
    <w:rsid w:val="003131FC"/>
    <w:rsid w:val="00314E77"/>
    <w:rsid w:val="00322C53"/>
    <w:rsid w:val="00326141"/>
    <w:rsid w:val="0033649C"/>
    <w:rsid w:val="003B77EC"/>
    <w:rsid w:val="003F07DE"/>
    <w:rsid w:val="003F5F6E"/>
    <w:rsid w:val="003F7336"/>
    <w:rsid w:val="0040612C"/>
    <w:rsid w:val="00410E68"/>
    <w:rsid w:val="004130A3"/>
    <w:rsid w:val="00420533"/>
    <w:rsid w:val="00420DBF"/>
    <w:rsid w:val="00426E4E"/>
    <w:rsid w:val="0045407D"/>
    <w:rsid w:val="004707FD"/>
    <w:rsid w:val="00475BEF"/>
    <w:rsid w:val="004C0A4F"/>
    <w:rsid w:val="00520C50"/>
    <w:rsid w:val="00523825"/>
    <w:rsid w:val="00550C4A"/>
    <w:rsid w:val="00574F9F"/>
    <w:rsid w:val="00587C4F"/>
    <w:rsid w:val="00620F69"/>
    <w:rsid w:val="006249D3"/>
    <w:rsid w:val="00633B06"/>
    <w:rsid w:val="0065324E"/>
    <w:rsid w:val="00696259"/>
    <w:rsid w:val="006D5A1E"/>
    <w:rsid w:val="006D5E5A"/>
    <w:rsid w:val="007048EB"/>
    <w:rsid w:val="007057B7"/>
    <w:rsid w:val="00742DC9"/>
    <w:rsid w:val="00745BC4"/>
    <w:rsid w:val="00746A0A"/>
    <w:rsid w:val="00797856"/>
    <w:rsid w:val="007A3E3A"/>
    <w:rsid w:val="00811A6A"/>
    <w:rsid w:val="0082110F"/>
    <w:rsid w:val="00863A9C"/>
    <w:rsid w:val="00874BB0"/>
    <w:rsid w:val="00875484"/>
    <w:rsid w:val="00897E46"/>
    <w:rsid w:val="008F4F01"/>
    <w:rsid w:val="009644FF"/>
    <w:rsid w:val="00995396"/>
    <w:rsid w:val="00A179E3"/>
    <w:rsid w:val="00A225A6"/>
    <w:rsid w:val="00A95C01"/>
    <w:rsid w:val="00AC1B87"/>
    <w:rsid w:val="00AC21C9"/>
    <w:rsid w:val="00AC61F1"/>
    <w:rsid w:val="00AF7EEB"/>
    <w:rsid w:val="00B3117A"/>
    <w:rsid w:val="00C13EF0"/>
    <w:rsid w:val="00C975E6"/>
    <w:rsid w:val="00CB0949"/>
    <w:rsid w:val="00CE2998"/>
    <w:rsid w:val="00D11E50"/>
    <w:rsid w:val="00D32DAB"/>
    <w:rsid w:val="00D33702"/>
    <w:rsid w:val="00D56C4E"/>
    <w:rsid w:val="00D6353A"/>
    <w:rsid w:val="00DB110A"/>
    <w:rsid w:val="00DD6703"/>
    <w:rsid w:val="00DE2917"/>
    <w:rsid w:val="00DE664F"/>
    <w:rsid w:val="00E150A4"/>
    <w:rsid w:val="00E56D05"/>
    <w:rsid w:val="00E6603E"/>
    <w:rsid w:val="00E74BE9"/>
    <w:rsid w:val="00E8185F"/>
    <w:rsid w:val="00E96A0F"/>
    <w:rsid w:val="00EA0B74"/>
    <w:rsid w:val="00F20C1C"/>
    <w:rsid w:val="00F34921"/>
    <w:rsid w:val="00F4165A"/>
    <w:rsid w:val="00F41B33"/>
    <w:rsid w:val="00F53063"/>
    <w:rsid w:val="00F649EA"/>
    <w:rsid w:val="00FB2040"/>
    <w:rsid w:val="00FB4A4D"/>
    <w:rsid w:val="00FF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6F2987"/>
  <w15:docId w15:val="{533BCCCB-F3BC-46C0-A554-2040A8B3E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BC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95396"/>
    <w:pPr>
      <w:ind w:left="720"/>
      <w:contextualSpacing/>
    </w:pPr>
  </w:style>
  <w:style w:type="character" w:customStyle="1" w:styleId="FontStyle11">
    <w:name w:val="Font Style11"/>
    <w:rsid w:val="00E150A4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025D4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nformat">
    <w:name w:val="ConsPlusNonformat"/>
    <w:rsid w:val="00025D4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6">
    <w:name w:val="header"/>
    <w:basedOn w:val="a"/>
    <w:link w:val="a7"/>
    <w:uiPriority w:val="99"/>
    <w:unhideWhenUsed/>
    <w:rsid w:val="00D56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6C4E"/>
  </w:style>
  <w:style w:type="paragraph" w:styleId="a8">
    <w:name w:val="footer"/>
    <w:basedOn w:val="a"/>
    <w:link w:val="a9"/>
    <w:uiPriority w:val="99"/>
    <w:unhideWhenUsed/>
    <w:rsid w:val="00D56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6C4E"/>
  </w:style>
  <w:style w:type="character" w:styleId="aa">
    <w:name w:val="Hyperlink"/>
    <w:basedOn w:val="a0"/>
    <w:uiPriority w:val="99"/>
    <w:unhideWhenUsed/>
    <w:rsid w:val="00F530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7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47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2589D-5848-4AFA-9371-7CCFFD9E6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1789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buhbuh</dc:creator>
  <cp:keywords/>
  <dc:description/>
  <cp:lastModifiedBy>Галина Александровна Литвиненко</cp:lastModifiedBy>
  <cp:revision>45</cp:revision>
  <cp:lastPrinted>2024-03-11T05:38:00Z</cp:lastPrinted>
  <dcterms:created xsi:type="dcterms:W3CDTF">2021-01-28T09:12:00Z</dcterms:created>
  <dcterms:modified xsi:type="dcterms:W3CDTF">2024-03-16T20:15:00Z</dcterms:modified>
</cp:coreProperties>
</file>