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C964C4" w:rsidRDefault="00C964C4" w:rsidP="007E659C">
      <w:pPr>
        <w:tabs>
          <w:tab w:val="left" w:pos="4155"/>
          <w:tab w:val="left" w:pos="5103"/>
        </w:tabs>
        <w:ind w:right="4536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18.11.2015 года № 3064</w:t>
      </w: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D3195B" w:rsidRDefault="00034610" w:rsidP="00034610">
      <w:pPr>
        <w:ind w:right="4597" w:firstLine="0"/>
        <w:jc w:val="both"/>
        <w:rPr>
          <w:sz w:val="28"/>
          <w:szCs w:val="28"/>
        </w:rPr>
      </w:pPr>
    </w:p>
    <w:p w:rsidR="00CD0589" w:rsidRPr="00BD33C3" w:rsidRDefault="00DA7EBB" w:rsidP="007E05AC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BD33C3">
        <w:rPr>
          <w:sz w:val="28"/>
          <w:szCs w:val="28"/>
        </w:rPr>
        <w:t xml:space="preserve">Об утверждении документации по планировке и межеванию территории </w:t>
      </w:r>
      <w:r w:rsidR="00B7690B">
        <w:rPr>
          <w:sz w:val="28"/>
          <w:szCs w:val="28"/>
        </w:rPr>
        <w:t xml:space="preserve">(корректировка) </w:t>
      </w:r>
      <w:r w:rsidR="00B7690B" w:rsidRPr="00292FE9">
        <w:rPr>
          <w:sz w:val="28"/>
          <w:szCs w:val="28"/>
        </w:rPr>
        <w:t xml:space="preserve">микрорайона «Белый Хутор» в  пос. Западный </w:t>
      </w:r>
      <w:r w:rsidR="00EE5D6B" w:rsidRPr="00BD33C3">
        <w:rPr>
          <w:sz w:val="28"/>
          <w:szCs w:val="28"/>
        </w:rPr>
        <w:t>Сосновского муниципального района Челябинской области</w:t>
      </w:r>
      <w:r w:rsidR="00B7690B">
        <w:rPr>
          <w:sz w:val="28"/>
          <w:szCs w:val="28"/>
        </w:rPr>
        <w:t xml:space="preserve"> </w:t>
      </w:r>
    </w:p>
    <w:p w:rsidR="00CD0589" w:rsidRPr="00BD33C3" w:rsidRDefault="00CD0589" w:rsidP="00034610">
      <w:pPr>
        <w:ind w:left="240" w:firstLine="0"/>
        <w:rPr>
          <w:sz w:val="28"/>
          <w:szCs w:val="28"/>
        </w:rPr>
      </w:pPr>
    </w:p>
    <w:p w:rsidR="00EE5D6B" w:rsidRPr="006A45A6" w:rsidRDefault="00EE5D6B" w:rsidP="00034610">
      <w:pPr>
        <w:ind w:left="240" w:firstLine="0"/>
        <w:rPr>
          <w:sz w:val="28"/>
          <w:szCs w:val="28"/>
        </w:rPr>
      </w:pPr>
    </w:p>
    <w:p w:rsidR="00034610" w:rsidRPr="006A45A6" w:rsidRDefault="00BD33C3" w:rsidP="00D02AE4">
      <w:pPr>
        <w:pStyle w:val="a6"/>
        <w:spacing w:before="0" w:beforeAutospacing="0" w:after="0" w:afterAutospacing="0"/>
        <w:ind w:firstLine="700"/>
        <w:jc w:val="both"/>
        <w:rPr>
          <w:b/>
          <w:sz w:val="28"/>
          <w:szCs w:val="28"/>
        </w:rPr>
      </w:pPr>
      <w:r w:rsidRPr="006A45A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6A45A6">
        <w:rPr>
          <w:sz w:val="28"/>
          <w:szCs w:val="28"/>
        </w:rPr>
        <w:t>в</w:t>
      </w:r>
      <w:proofErr w:type="gramEnd"/>
      <w:r w:rsidRPr="006A45A6">
        <w:rPr>
          <w:sz w:val="28"/>
          <w:szCs w:val="28"/>
        </w:rPr>
        <w:t xml:space="preserve"> Российской </w:t>
      </w:r>
      <w:proofErr w:type="gramStart"/>
      <w:r w:rsidRPr="006A45A6">
        <w:rPr>
          <w:sz w:val="28"/>
          <w:szCs w:val="28"/>
        </w:rPr>
        <w:t xml:space="preserve">Федерации», статьей 46 Градостроительного кодекса Российской Федерации, решением </w:t>
      </w:r>
      <w:r w:rsidR="00B7690B" w:rsidRPr="006A45A6">
        <w:rPr>
          <w:rFonts w:eastAsia="Calibri"/>
          <w:sz w:val="28"/>
          <w:szCs w:val="28"/>
        </w:rPr>
        <w:t>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6A45A6">
        <w:rPr>
          <w:sz w:val="28"/>
          <w:szCs w:val="28"/>
        </w:rPr>
        <w:t xml:space="preserve">, </w:t>
      </w:r>
      <w:r w:rsidR="006A45A6" w:rsidRPr="006A45A6">
        <w:rPr>
          <w:sz w:val="28"/>
          <w:szCs w:val="28"/>
        </w:rPr>
        <w:t>постановлением администрации Сосновского муниципального района Постановление от 07.05.2015 года № 1647  «О корректировке документации по планировке и межеванию территории микрорайона «Белый Хутор» в пос. Западный Сосновского муниципального</w:t>
      </w:r>
      <w:proofErr w:type="gramEnd"/>
      <w:r w:rsidR="006A45A6" w:rsidRPr="006A45A6">
        <w:rPr>
          <w:sz w:val="28"/>
          <w:szCs w:val="28"/>
        </w:rPr>
        <w:t xml:space="preserve"> района Челябинской области», постановление  администрации Сосновского муниципального района  №  2658 от 08.09.2015 «О назначении публичных слушаний по рассмотрению документации по  планировке и межеванию территории микрорайона «Белый Хутор» (корректировка) в пос. Западный Сосновского муниципального района Челябинской области»</w:t>
      </w:r>
      <w:r w:rsidRPr="006A45A6">
        <w:rPr>
          <w:color w:val="FF0000"/>
          <w:sz w:val="28"/>
          <w:szCs w:val="28"/>
        </w:rPr>
        <w:t>,</w:t>
      </w:r>
      <w:r w:rsidRPr="006A45A6">
        <w:rPr>
          <w:sz w:val="28"/>
          <w:szCs w:val="28"/>
        </w:rPr>
        <w:t xml:space="preserve"> </w:t>
      </w:r>
      <w:r w:rsidR="005B0EAD">
        <w:rPr>
          <w:sz w:val="28"/>
          <w:szCs w:val="28"/>
        </w:rPr>
        <w:t xml:space="preserve">протоколом и заключением от 15.10.2015 </w:t>
      </w:r>
      <w:r w:rsidRPr="006A45A6">
        <w:rPr>
          <w:sz w:val="28"/>
          <w:szCs w:val="28"/>
        </w:rPr>
        <w:t>администрация Сосновского муниципального района</w:t>
      </w:r>
      <w:r w:rsidR="00EE5D6B" w:rsidRPr="006A45A6">
        <w:rPr>
          <w:sz w:val="28"/>
          <w:szCs w:val="28"/>
        </w:rPr>
        <w:t>:</w:t>
      </w:r>
    </w:p>
    <w:p w:rsidR="00034610" w:rsidRPr="006A45A6" w:rsidRDefault="00034610" w:rsidP="00D02AE4">
      <w:pPr>
        <w:ind w:firstLine="0"/>
        <w:jc w:val="both"/>
        <w:rPr>
          <w:sz w:val="28"/>
          <w:szCs w:val="28"/>
        </w:rPr>
      </w:pPr>
      <w:r w:rsidRPr="006A45A6">
        <w:rPr>
          <w:sz w:val="28"/>
          <w:szCs w:val="28"/>
        </w:rPr>
        <w:t>ПОСТАНОВЛЯЕТ:</w:t>
      </w:r>
    </w:p>
    <w:p w:rsidR="00034610" w:rsidRPr="00BD33C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7690B">
        <w:rPr>
          <w:sz w:val="28"/>
          <w:szCs w:val="28"/>
        </w:rPr>
        <w:t xml:space="preserve">Утвердить </w:t>
      </w:r>
      <w:r w:rsidR="00E25E51" w:rsidRPr="00B7690B">
        <w:rPr>
          <w:sz w:val="28"/>
          <w:szCs w:val="28"/>
        </w:rPr>
        <w:t xml:space="preserve">документацию по планировке и межеванию </w:t>
      </w:r>
      <w:r w:rsidR="00B7690B" w:rsidRPr="00B7690B">
        <w:rPr>
          <w:sz w:val="28"/>
          <w:szCs w:val="28"/>
        </w:rPr>
        <w:t>территории</w:t>
      </w:r>
      <w:r w:rsidR="00B7690B">
        <w:rPr>
          <w:sz w:val="28"/>
          <w:szCs w:val="28"/>
        </w:rPr>
        <w:t xml:space="preserve"> (корректировка) </w:t>
      </w:r>
      <w:r w:rsidR="00B7690B" w:rsidRPr="00292FE9">
        <w:rPr>
          <w:sz w:val="28"/>
          <w:szCs w:val="28"/>
        </w:rPr>
        <w:t>микрорайона «Белый Хутор» в  пос. Западный</w:t>
      </w:r>
      <w:r w:rsidR="00B7690B" w:rsidRPr="00BD33C3">
        <w:rPr>
          <w:sz w:val="28"/>
          <w:szCs w:val="28"/>
        </w:rPr>
        <w:t xml:space="preserve"> </w:t>
      </w:r>
      <w:r w:rsidR="00BD33C3" w:rsidRPr="00BD33C3">
        <w:rPr>
          <w:sz w:val="28"/>
          <w:szCs w:val="28"/>
        </w:rPr>
        <w:t>Сосновского муниципального района Челябинской области</w:t>
      </w:r>
      <w:r w:rsidR="004C073B" w:rsidRPr="00BD33C3">
        <w:rPr>
          <w:sz w:val="28"/>
          <w:szCs w:val="28"/>
        </w:rPr>
        <w:t xml:space="preserve"> </w:t>
      </w:r>
      <w:r w:rsidRPr="00BD33C3">
        <w:rPr>
          <w:sz w:val="28"/>
          <w:szCs w:val="28"/>
        </w:rPr>
        <w:t>(приложение).</w:t>
      </w:r>
    </w:p>
    <w:p w:rsidR="00034610" w:rsidRPr="00BD33C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D33C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BD33C3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BD33C3">
        <w:rPr>
          <w:sz w:val="28"/>
          <w:szCs w:val="28"/>
        </w:rPr>
        <w:t>У</w:t>
      </w:r>
      <w:r w:rsidR="00034610" w:rsidRPr="00BD33C3">
        <w:rPr>
          <w:sz w:val="28"/>
          <w:szCs w:val="28"/>
        </w:rPr>
        <w:t>правлению</w:t>
      </w:r>
      <w:r w:rsidRPr="00BD33C3">
        <w:rPr>
          <w:sz w:val="28"/>
          <w:szCs w:val="28"/>
        </w:rPr>
        <w:t xml:space="preserve"> муниципальной службы </w:t>
      </w:r>
      <w:r w:rsidR="00034610" w:rsidRPr="00BD33C3">
        <w:rPr>
          <w:sz w:val="28"/>
          <w:szCs w:val="28"/>
        </w:rPr>
        <w:t xml:space="preserve"> (О.В. Осипова) в течение семи дней со дня принятия обеспечить опубликование настоящего постановления и утвержденной документации по планировке территории в </w:t>
      </w:r>
      <w:r w:rsidR="00034610" w:rsidRPr="00BD33C3">
        <w:rPr>
          <w:sz w:val="28"/>
          <w:szCs w:val="28"/>
        </w:rPr>
        <w:lastRenderedPageBreak/>
        <w:t xml:space="preserve">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BD33C3">
        <w:rPr>
          <w:sz w:val="28"/>
          <w:szCs w:val="28"/>
        </w:rPr>
        <w:t>www</w:t>
      </w:r>
      <w:proofErr w:type="spellEnd"/>
      <w:r w:rsidR="00034610" w:rsidRPr="00BD33C3">
        <w:rPr>
          <w:sz w:val="28"/>
          <w:szCs w:val="28"/>
        </w:rPr>
        <w:t>.</w:t>
      </w:r>
      <w:proofErr w:type="spellStart"/>
      <w:r w:rsidR="00034610" w:rsidRPr="00BD33C3">
        <w:rPr>
          <w:sz w:val="28"/>
          <w:szCs w:val="28"/>
          <w:lang w:val="en-US"/>
        </w:rPr>
        <w:t>chelsosna</w:t>
      </w:r>
      <w:proofErr w:type="spellEnd"/>
      <w:r w:rsidR="00034610" w:rsidRPr="00BD33C3">
        <w:rPr>
          <w:sz w:val="28"/>
          <w:szCs w:val="28"/>
        </w:rPr>
        <w:t>.</w:t>
      </w:r>
      <w:proofErr w:type="spellStart"/>
      <w:r w:rsidR="00034610" w:rsidRPr="00BD33C3">
        <w:rPr>
          <w:sz w:val="28"/>
          <w:szCs w:val="28"/>
        </w:rPr>
        <w:t>ru</w:t>
      </w:r>
      <w:proofErr w:type="spellEnd"/>
      <w:r w:rsidR="00034610" w:rsidRPr="00BD33C3">
        <w:rPr>
          <w:sz w:val="28"/>
          <w:szCs w:val="28"/>
        </w:rPr>
        <w:t xml:space="preserve"> в сети «Интернет».</w:t>
      </w:r>
      <w:proofErr w:type="gramEnd"/>
    </w:p>
    <w:p w:rsidR="00034610" w:rsidRPr="00BD33C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D33C3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BD33C3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B7690B" w:rsidRPr="00BD33C3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2AE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В.П. Котов </w:t>
      </w:r>
    </w:p>
    <w:sectPr w:rsidR="00B7690B" w:rsidRPr="00BD33C3" w:rsidSect="00755F88">
      <w:footerReference w:type="even" r:id="rId7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FF0" w:rsidRDefault="00014FF0" w:rsidP="00C1381D">
      <w:pPr>
        <w:spacing w:before="0"/>
      </w:pPr>
      <w:r>
        <w:separator/>
      </w:r>
    </w:p>
  </w:endnote>
  <w:endnote w:type="continuationSeparator" w:id="0">
    <w:p w:rsidR="00014FF0" w:rsidRDefault="00014FF0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E11078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014FF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FF0" w:rsidRDefault="00014FF0" w:rsidP="00C1381D">
      <w:pPr>
        <w:spacing w:before="0"/>
      </w:pPr>
      <w:r>
        <w:separator/>
      </w:r>
    </w:p>
  </w:footnote>
  <w:footnote w:type="continuationSeparator" w:id="0">
    <w:p w:rsidR="00014FF0" w:rsidRDefault="00014FF0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14FF0"/>
    <w:rsid w:val="00034610"/>
    <w:rsid w:val="000514B9"/>
    <w:rsid w:val="001F63DA"/>
    <w:rsid w:val="0025641E"/>
    <w:rsid w:val="002D2639"/>
    <w:rsid w:val="002F7E9D"/>
    <w:rsid w:val="003071CA"/>
    <w:rsid w:val="003E3B73"/>
    <w:rsid w:val="003F7C81"/>
    <w:rsid w:val="0043713A"/>
    <w:rsid w:val="00445090"/>
    <w:rsid w:val="00486E33"/>
    <w:rsid w:val="004B0916"/>
    <w:rsid w:val="004C073B"/>
    <w:rsid w:val="00552584"/>
    <w:rsid w:val="00561346"/>
    <w:rsid w:val="0059386A"/>
    <w:rsid w:val="005B0EAD"/>
    <w:rsid w:val="006041A2"/>
    <w:rsid w:val="006162AD"/>
    <w:rsid w:val="00693A0B"/>
    <w:rsid w:val="006A45A6"/>
    <w:rsid w:val="006B6E67"/>
    <w:rsid w:val="006C1F8E"/>
    <w:rsid w:val="006D15A5"/>
    <w:rsid w:val="007E05AC"/>
    <w:rsid w:val="007E659C"/>
    <w:rsid w:val="007F5EB3"/>
    <w:rsid w:val="00863E07"/>
    <w:rsid w:val="008D1FEA"/>
    <w:rsid w:val="009F0344"/>
    <w:rsid w:val="00A61B91"/>
    <w:rsid w:val="00A82D28"/>
    <w:rsid w:val="00AE486A"/>
    <w:rsid w:val="00B7690B"/>
    <w:rsid w:val="00BA79D3"/>
    <w:rsid w:val="00BD33C3"/>
    <w:rsid w:val="00C1381D"/>
    <w:rsid w:val="00C3238F"/>
    <w:rsid w:val="00C7541D"/>
    <w:rsid w:val="00C91B16"/>
    <w:rsid w:val="00C961C0"/>
    <w:rsid w:val="00C964C4"/>
    <w:rsid w:val="00CC0239"/>
    <w:rsid w:val="00CC3BBE"/>
    <w:rsid w:val="00CD0589"/>
    <w:rsid w:val="00D02AE4"/>
    <w:rsid w:val="00D3195B"/>
    <w:rsid w:val="00DA7EBB"/>
    <w:rsid w:val="00DC31F6"/>
    <w:rsid w:val="00E11078"/>
    <w:rsid w:val="00E14164"/>
    <w:rsid w:val="00E14862"/>
    <w:rsid w:val="00E25E51"/>
    <w:rsid w:val="00E56F94"/>
    <w:rsid w:val="00E93BB6"/>
    <w:rsid w:val="00EE5D6B"/>
    <w:rsid w:val="00F5306A"/>
    <w:rsid w:val="00F70C9F"/>
    <w:rsid w:val="00FB46A8"/>
    <w:rsid w:val="00FF35B4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33</cp:revision>
  <cp:lastPrinted>2015-11-13T09:04:00Z</cp:lastPrinted>
  <dcterms:created xsi:type="dcterms:W3CDTF">2013-12-23T06:16:00Z</dcterms:created>
  <dcterms:modified xsi:type="dcterms:W3CDTF">2015-11-18T06:46:00Z</dcterms:modified>
</cp:coreProperties>
</file>