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6565F" w:rsidRDefault="00D6565F" w:rsidP="00D6565F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1570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D604C" w:rsidRPr="000A63C1" w:rsidRDefault="00FD604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2F05D4">
        <w:rPr>
          <w:sz w:val="28"/>
          <w:szCs w:val="28"/>
        </w:rPr>
        <w:t xml:space="preserve">дер. </w:t>
      </w:r>
      <w:proofErr w:type="spellStart"/>
      <w:r w:rsidR="002F05D4">
        <w:rPr>
          <w:sz w:val="28"/>
          <w:szCs w:val="28"/>
        </w:rPr>
        <w:t>Касарги</w:t>
      </w:r>
      <w:proofErr w:type="spellEnd"/>
      <w:r w:rsidR="002F05D4">
        <w:rPr>
          <w:sz w:val="28"/>
          <w:szCs w:val="28"/>
        </w:rPr>
        <w:t>, ул. 1 Мая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2F05D4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2F05D4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2F05D4">
        <w:rPr>
          <w:sz w:val="28"/>
          <w:szCs w:val="28"/>
        </w:rPr>
        <w:t>дер.Касарги</w:t>
      </w:r>
      <w:proofErr w:type="spellEnd"/>
      <w:r w:rsidR="002F05D4">
        <w:rPr>
          <w:sz w:val="28"/>
          <w:szCs w:val="28"/>
        </w:rPr>
        <w:t>, ул. 1 Мая</w:t>
      </w:r>
      <w:r w:rsidR="002F05D4" w:rsidRPr="002F05D4">
        <w:rPr>
          <w:sz w:val="28"/>
          <w:szCs w:val="28"/>
        </w:rPr>
        <w:t xml:space="preserve"> 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F05D4">
        <w:rPr>
          <w:sz w:val="28"/>
          <w:szCs w:val="28"/>
        </w:rPr>
        <w:t>Мирненского</w:t>
      </w:r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0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87357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65F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0F5A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04C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B888B-9E7F-4EC2-B38F-AC31D9F7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113</cp:revision>
  <cp:lastPrinted>2016-10-13T10:52:00Z</cp:lastPrinted>
  <dcterms:created xsi:type="dcterms:W3CDTF">2015-04-27T06:57:00Z</dcterms:created>
  <dcterms:modified xsi:type="dcterms:W3CDTF">2016-10-17T07:05:00Z</dcterms:modified>
</cp:coreProperties>
</file>