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20" w:rsidRPr="00832E61" w:rsidRDefault="002E3220" w:rsidP="002E3220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20" w:rsidRPr="00832E61" w:rsidRDefault="002E3220" w:rsidP="002E322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32E61">
        <w:rPr>
          <w:b/>
          <w:bCs/>
          <w:sz w:val="36"/>
          <w:szCs w:val="36"/>
        </w:rPr>
        <w:t>СОБРАНИЕ ДЕПУТАТОВ СОСНОВСКОГО</w:t>
      </w:r>
    </w:p>
    <w:p w:rsidR="002E3220" w:rsidRPr="00832E61" w:rsidRDefault="002E3220" w:rsidP="002E3220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832E61">
        <w:rPr>
          <w:b/>
          <w:bCs/>
          <w:sz w:val="36"/>
          <w:szCs w:val="36"/>
        </w:rPr>
        <w:t>МУНИЦИПАЛЬНОГО РАЙОНА</w:t>
      </w:r>
    </w:p>
    <w:p w:rsidR="002E3220" w:rsidRPr="00832E61" w:rsidRDefault="002E3220" w:rsidP="002E322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832E61">
        <w:rPr>
          <w:sz w:val="22"/>
          <w:szCs w:val="22"/>
        </w:rPr>
        <w:t>ЧЕТВЕРТОГО  СОЗЫВА</w:t>
      </w:r>
    </w:p>
    <w:p w:rsidR="002E3220" w:rsidRPr="00832E61" w:rsidRDefault="002E3220" w:rsidP="002E3220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E3220" w:rsidRPr="00832E61" w:rsidRDefault="002E3220" w:rsidP="002E322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2E3220" w:rsidRPr="00832E61" w:rsidRDefault="002E3220" w:rsidP="002E3220">
      <w:pPr>
        <w:spacing w:after="200" w:line="276" w:lineRule="auto"/>
        <w:jc w:val="center"/>
        <w:rPr>
          <w:b/>
          <w:sz w:val="44"/>
          <w:szCs w:val="44"/>
        </w:rPr>
      </w:pPr>
      <w:proofErr w:type="gramStart"/>
      <w:r w:rsidRPr="00832E61">
        <w:rPr>
          <w:b/>
          <w:sz w:val="44"/>
          <w:szCs w:val="44"/>
        </w:rPr>
        <w:t>Р</w:t>
      </w:r>
      <w:proofErr w:type="gramEnd"/>
      <w:r w:rsidRPr="00832E61">
        <w:rPr>
          <w:b/>
          <w:sz w:val="44"/>
          <w:szCs w:val="44"/>
        </w:rPr>
        <w:t xml:space="preserve"> Е Ш Е Н И Е </w:t>
      </w:r>
    </w:p>
    <w:p w:rsidR="002E3220" w:rsidRPr="00072566" w:rsidRDefault="002E3220" w:rsidP="002E3220">
      <w:pPr>
        <w:spacing w:after="200" w:line="276" w:lineRule="auto"/>
        <w:jc w:val="both"/>
        <w:rPr>
          <w:sz w:val="28"/>
          <w:szCs w:val="28"/>
        </w:rPr>
      </w:pPr>
      <w:r w:rsidRPr="00072566">
        <w:rPr>
          <w:sz w:val="28"/>
          <w:szCs w:val="28"/>
        </w:rPr>
        <w:t xml:space="preserve">от </w:t>
      </w:r>
      <w:r w:rsidR="00C915C8" w:rsidRPr="00072566">
        <w:rPr>
          <w:sz w:val="28"/>
          <w:szCs w:val="28"/>
        </w:rPr>
        <w:t>15.02.</w:t>
      </w:r>
      <w:r w:rsidRPr="00072566">
        <w:rPr>
          <w:sz w:val="28"/>
          <w:szCs w:val="28"/>
        </w:rPr>
        <w:t xml:space="preserve">2012 года № </w:t>
      </w:r>
      <w:r w:rsidR="00C915C8" w:rsidRPr="00072566">
        <w:rPr>
          <w:sz w:val="28"/>
          <w:szCs w:val="28"/>
        </w:rPr>
        <w:t>3</w:t>
      </w:r>
      <w:r w:rsidR="004D28EB">
        <w:rPr>
          <w:sz w:val="28"/>
          <w:szCs w:val="28"/>
        </w:rPr>
        <w:t>49</w:t>
      </w:r>
      <w:bookmarkStart w:id="0" w:name="_GoBack"/>
      <w:bookmarkEnd w:id="0"/>
    </w:p>
    <w:p w:rsidR="002E3220" w:rsidRPr="00072566" w:rsidRDefault="002E3220" w:rsidP="002E3220">
      <w:pPr>
        <w:ind w:right="5137"/>
        <w:jc w:val="both"/>
        <w:rPr>
          <w:sz w:val="28"/>
          <w:szCs w:val="28"/>
        </w:rPr>
      </w:pPr>
      <w:r w:rsidRPr="00072566">
        <w:rPr>
          <w:sz w:val="28"/>
          <w:szCs w:val="28"/>
        </w:rPr>
        <w:t xml:space="preserve">О внесении изменений </w:t>
      </w:r>
      <w:r w:rsidR="00092360">
        <w:rPr>
          <w:sz w:val="28"/>
          <w:szCs w:val="28"/>
        </w:rPr>
        <w:t xml:space="preserve">и дополнений </w:t>
      </w:r>
      <w:r w:rsidRPr="00072566">
        <w:rPr>
          <w:sz w:val="28"/>
          <w:szCs w:val="28"/>
        </w:rPr>
        <w:t xml:space="preserve">в решение Собрания депутатов от 17.11.2010 года № 129 «О </w:t>
      </w:r>
      <w:proofErr w:type="gramStart"/>
      <w:r w:rsidRPr="00072566">
        <w:rPr>
          <w:sz w:val="28"/>
          <w:szCs w:val="28"/>
        </w:rPr>
        <w:t>Положении</w:t>
      </w:r>
      <w:proofErr w:type="gramEnd"/>
      <w:r w:rsidRPr="00072566">
        <w:rPr>
          <w:sz w:val="28"/>
          <w:szCs w:val="28"/>
        </w:rPr>
        <w:t xml:space="preserve"> об оплате труда работников муниципальных учреждений образования»</w:t>
      </w:r>
    </w:p>
    <w:p w:rsidR="002E3220" w:rsidRPr="00072566" w:rsidRDefault="002E3220" w:rsidP="002E3220">
      <w:pPr>
        <w:jc w:val="both"/>
        <w:rPr>
          <w:sz w:val="28"/>
          <w:szCs w:val="28"/>
        </w:rPr>
      </w:pPr>
    </w:p>
    <w:p w:rsidR="002E3220" w:rsidRPr="00072566" w:rsidRDefault="002E3220" w:rsidP="002E3220">
      <w:pPr>
        <w:ind w:firstLine="708"/>
        <w:jc w:val="both"/>
        <w:rPr>
          <w:sz w:val="28"/>
          <w:szCs w:val="28"/>
        </w:rPr>
      </w:pPr>
      <w:r w:rsidRPr="00072566">
        <w:rPr>
          <w:sz w:val="28"/>
          <w:szCs w:val="28"/>
        </w:rPr>
        <w:t xml:space="preserve">Заслушав доклад заместителя Главы района, начальника финансового отдела Администрации Сосновского муниципального района Тимченко Т.В.  «О внесении изменений в решение Собрания депутатов от 17.11.2010 года № 129 «О </w:t>
      </w:r>
      <w:proofErr w:type="gramStart"/>
      <w:r w:rsidRPr="00072566">
        <w:rPr>
          <w:sz w:val="28"/>
          <w:szCs w:val="28"/>
        </w:rPr>
        <w:t>Положении</w:t>
      </w:r>
      <w:proofErr w:type="gramEnd"/>
      <w:r w:rsidRPr="00072566">
        <w:rPr>
          <w:sz w:val="28"/>
          <w:szCs w:val="28"/>
        </w:rPr>
        <w:t xml:space="preserve"> об оплате труда работников муниципальных учреждений образования», руководствуясь Постановлением Правительства Челябинской области от 31.08.2010</w:t>
      </w:r>
      <w:r w:rsidR="00C90DD9" w:rsidRPr="00072566">
        <w:rPr>
          <w:sz w:val="28"/>
          <w:szCs w:val="28"/>
        </w:rPr>
        <w:t xml:space="preserve"> г.</w:t>
      </w:r>
      <w:r w:rsidRPr="00072566">
        <w:rPr>
          <w:sz w:val="28"/>
          <w:szCs w:val="28"/>
        </w:rPr>
        <w:t xml:space="preserve"> </w:t>
      </w:r>
      <w:r w:rsidR="00C90DD9" w:rsidRPr="00072566">
        <w:rPr>
          <w:sz w:val="28"/>
          <w:szCs w:val="28"/>
        </w:rPr>
        <w:t>№</w:t>
      </w:r>
      <w:r w:rsidRPr="00072566">
        <w:rPr>
          <w:sz w:val="28"/>
          <w:szCs w:val="28"/>
        </w:rPr>
        <w:t xml:space="preserve"> 132-П «О Положении об оплате труда работников областных государственных учреждений, подведомственных Министерству образования и науки Челябинской области», </w:t>
      </w:r>
      <w:proofErr w:type="gramStart"/>
      <w:r w:rsidRPr="00072566">
        <w:rPr>
          <w:sz w:val="28"/>
          <w:szCs w:val="28"/>
        </w:rPr>
        <w:t>Постановлением Госкомтруда СССР, Секретариата ВЦСПС от 31.01.1985</w:t>
      </w:r>
      <w:r w:rsidR="00C90DD9" w:rsidRPr="00072566">
        <w:rPr>
          <w:sz w:val="28"/>
          <w:szCs w:val="28"/>
        </w:rPr>
        <w:t xml:space="preserve"> г. </w:t>
      </w:r>
      <w:r w:rsidRPr="00072566">
        <w:rPr>
          <w:sz w:val="28"/>
          <w:szCs w:val="28"/>
        </w:rPr>
        <w:t xml:space="preserve"> </w:t>
      </w:r>
      <w:r w:rsidR="00C90DD9" w:rsidRPr="00072566">
        <w:rPr>
          <w:sz w:val="28"/>
          <w:szCs w:val="28"/>
        </w:rPr>
        <w:t>№</w:t>
      </w:r>
      <w:r w:rsidRPr="00072566">
        <w:rPr>
          <w:sz w:val="28"/>
          <w:szCs w:val="28"/>
        </w:rPr>
        <w:t xml:space="preserve"> 31/3-30</w:t>
      </w:r>
      <w:r w:rsidR="00C90DD9" w:rsidRPr="00072566">
        <w:rPr>
          <w:sz w:val="28"/>
          <w:szCs w:val="28"/>
        </w:rPr>
        <w:t xml:space="preserve"> </w:t>
      </w:r>
      <w:r w:rsidRPr="00072566">
        <w:rPr>
          <w:sz w:val="28"/>
          <w:szCs w:val="28"/>
        </w:rPr>
        <w:t>(ред. от 20.09.2011</w:t>
      </w:r>
      <w:r w:rsidR="00C90DD9" w:rsidRPr="00072566">
        <w:rPr>
          <w:sz w:val="28"/>
          <w:szCs w:val="28"/>
        </w:rPr>
        <w:t>г.</w:t>
      </w:r>
      <w:r w:rsidRPr="00072566">
        <w:rPr>
          <w:sz w:val="28"/>
          <w:szCs w:val="28"/>
        </w:rPr>
        <w:t>) «Об утверждении «Общих положений Единого тарифно-квалификационного справочника работ и профессий рабочих народного хозяйства СССР»; раздела «Профессии рабочих, общие для всех отраслей народного хозяйства» Единого тарифно-квалификационного справочника работ и профессий рабочих,      выпуск 1», Собрание депутатов Сосновского муниципального района четвертого созыва  РЕШАЕТ:</w:t>
      </w:r>
      <w:proofErr w:type="gramEnd"/>
    </w:p>
    <w:p w:rsidR="002E3220" w:rsidRPr="00072566" w:rsidRDefault="002E3220" w:rsidP="002E3220">
      <w:pPr>
        <w:ind w:firstLine="708"/>
        <w:jc w:val="both"/>
        <w:rPr>
          <w:sz w:val="28"/>
          <w:szCs w:val="28"/>
        </w:rPr>
      </w:pPr>
      <w:r w:rsidRPr="00072566">
        <w:rPr>
          <w:sz w:val="28"/>
          <w:szCs w:val="28"/>
        </w:rPr>
        <w:t xml:space="preserve">1. Внести следующие изменения </w:t>
      </w:r>
      <w:r w:rsidR="00092360">
        <w:rPr>
          <w:sz w:val="28"/>
          <w:szCs w:val="28"/>
        </w:rPr>
        <w:t xml:space="preserve">и дополнения </w:t>
      </w:r>
      <w:r w:rsidRPr="00072566">
        <w:rPr>
          <w:sz w:val="28"/>
          <w:szCs w:val="28"/>
        </w:rPr>
        <w:t xml:space="preserve">в </w:t>
      </w:r>
      <w:r w:rsidR="009440FA" w:rsidRPr="00072566">
        <w:rPr>
          <w:sz w:val="28"/>
          <w:szCs w:val="28"/>
        </w:rPr>
        <w:t>р</w:t>
      </w:r>
      <w:r w:rsidRPr="00072566">
        <w:rPr>
          <w:sz w:val="28"/>
          <w:szCs w:val="28"/>
        </w:rPr>
        <w:t xml:space="preserve">ешение </w:t>
      </w:r>
      <w:r w:rsidR="009440FA" w:rsidRPr="00072566">
        <w:rPr>
          <w:sz w:val="28"/>
          <w:szCs w:val="28"/>
        </w:rPr>
        <w:t xml:space="preserve">от 17.11.2010 года №129 «О </w:t>
      </w:r>
      <w:proofErr w:type="gramStart"/>
      <w:r w:rsidR="009440FA" w:rsidRPr="00072566">
        <w:rPr>
          <w:sz w:val="28"/>
          <w:szCs w:val="28"/>
        </w:rPr>
        <w:t>Положении</w:t>
      </w:r>
      <w:proofErr w:type="gramEnd"/>
      <w:r w:rsidR="009440FA" w:rsidRPr="00072566">
        <w:rPr>
          <w:sz w:val="28"/>
          <w:szCs w:val="28"/>
        </w:rPr>
        <w:t xml:space="preserve"> об оплате труда работников муниципальных учреждений образования» </w:t>
      </w:r>
      <w:r w:rsidRPr="00072566">
        <w:rPr>
          <w:sz w:val="28"/>
          <w:szCs w:val="28"/>
        </w:rPr>
        <w:t>Собрания депутатов:</w:t>
      </w:r>
    </w:p>
    <w:p w:rsidR="002E3220" w:rsidRPr="00072566" w:rsidRDefault="00256C7A" w:rsidP="002E3220">
      <w:pPr>
        <w:ind w:firstLine="708"/>
        <w:jc w:val="both"/>
        <w:rPr>
          <w:sz w:val="28"/>
          <w:szCs w:val="28"/>
        </w:rPr>
      </w:pPr>
      <w:r w:rsidRPr="00072566">
        <w:rPr>
          <w:sz w:val="28"/>
          <w:szCs w:val="28"/>
        </w:rPr>
        <w:t xml:space="preserve">1.1 </w:t>
      </w:r>
      <w:r w:rsidR="002E3220" w:rsidRPr="00072566">
        <w:rPr>
          <w:sz w:val="28"/>
          <w:szCs w:val="28"/>
        </w:rPr>
        <w:t xml:space="preserve">в приложении 1 в графу «Профессии рабочих» раздела 1. Профессиональная квалификационная группа «Общеотраслевых профессий рабочих первого уровня» </w:t>
      </w:r>
      <w:r w:rsidR="00092360">
        <w:rPr>
          <w:sz w:val="28"/>
          <w:szCs w:val="28"/>
        </w:rPr>
        <w:t xml:space="preserve">дополнить словосочетанием </w:t>
      </w:r>
      <w:r w:rsidR="002E3220" w:rsidRPr="00072566">
        <w:rPr>
          <w:sz w:val="28"/>
          <w:szCs w:val="28"/>
        </w:rPr>
        <w:t>«рабочий по комплексном</w:t>
      </w:r>
      <w:r w:rsidR="003D65AB">
        <w:rPr>
          <w:sz w:val="28"/>
          <w:szCs w:val="28"/>
        </w:rPr>
        <w:t>у обслуживанию и ремонту зданий</w:t>
      </w:r>
      <w:r w:rsidR="002E3220" w:rsidRPr="00072566">
        <w:rPr>
          <w:sz w:val="28"/>
          <w:szCs w:val="28"/>
        </w:rPr>
        <w:t>»,</w:t>
      </w:r>
    </w:p>
    <w:p w:rsidR="002E3220" w:rsidRPr="00072566" w:rsidRDefault="00256C7A" w:rsidP="002E3220">
      <w:pPr>
        <w:ind w:firstLine="708"/>
        <w:jc w:val="both"/>
        <w:rPr>
          <w:sz w:val="28"/>
          <w:szCs w:val="28"/>
        </w:rPr>
      </w:pPr>
      <w:r w:rsidRPr="00072566">
        <w:rPr>
          <w:sz w:val="28"/>
          <w:szCs w:val="28"/>
        </w:rPr>
        <w:t xml:space="preserve">1.2 </w:t>
      </w:r>
      <w:r w:rsidR="002E3220" w:rsidRPr="00072566">
        <w:rPr>
          <w:sz w:val="28"/>
          <w:szCs w:val="28"/>
        </w:rPr>
        <w:t>в приложении 2 в графе «</w:t>
      </w:r>
      <w:proofErr w:type="gramStart"/>
      <w:r w:rsidR="002E3220" w:rsidRPr="00072566">
        <w:rPr>
          <w:sz w:val="28"/>
          <w:szCs w:val="28"/>
        </w:rPr>
        <w:t>Должности</w:t>
      </w:r>
      <w:proofErr w:type="gramEnd"/>
      <w:r w:rsidR="002E3220" w:rsidRPr="00072566">
        <w:rPr>
          <w:sz w:val="28"/>
          <w:szCs w:val="28"/>
        </w:rPr>
        <w:t xml:space="preserve"> отнесенные к квалификационным уровням» раздела 2. Профессиональная квалификационная </w:t>
      </w:r>
      <w:r w:rsidR="002E3220" w:rsidRPr="00072566">
        <w:rPr>
          <w:sz w:val="28"/>
          <w:szCs w:val="28"/>
        </w:rPr>
        <w:lastRenderedPageBreak/>
        <w:t>группа «Общеотраслевых должностей служащих второго уровня» исключить наименование должности «секретарь незрячего специалиста».</w:t>
      </w:r>
    </w:p>
    <w:p w:rsidR="008A27E7" w:rsidRPr="00072566" w:rsidRDefault="008A27E7" w:rsidP="008A27E7">
      <w:pPr>
        <w:ind w:firstLine="708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2. Контроль исполнения настоящего решения возложить на заместителя Главы района, начальника финансового отдела Администрации Сосновского муниципального района Тимченко Т.В.</w:t>
      </w:r>
    </w:p>
    <w:p w:rsidR="002E3220" w:rsidRPr="00072566" w:rsidRDefault="008A27E7" w:rsidP="002E3220">
      <w:pPr>
        <w:ind w:firstLine="708"/>
        <w:jc w:val="both"/>
        <w:rPr>
          <w:sz w:val="28"/>
          <w:szCs w:val="28"/>
        </w:rPr>
      </w:pPr>
      <w:r w:rsidRPr="00072566">
        <w:rPr>
          <w:sz w:val="28"/>
          <w:szCs w:val="28"/>
        </w:rPr>
        <w:t>3</w:t>
      </w:r>
      <w:r w:rsidR="002E3220" w:rsidRPr="00072566">
        <w:rPr>
          <w:sz w:val="28"/>
          <w:szCs w:val="28"/>
        </w:rPr>
        <w:t>. Направить данное решение Главе Сосновского муниципального района для подписания и опубликования.</w:t>
      </w:r>
    </w:p>
    <w:p w:rsidR="008A27E7" w:rsidRPr="00072566" w:rsidRDefault="003B7A17" w:rsidP="008A27E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7E7" w:rsidRPr="00072566">
        <w:rPr>
          <w:sz w:val="28"/>
          <w:szCs w:val="28"/>
        </w:rPr>
        <w:t>4. Опубликовать настоящее решение в информационном бюллетене «Сосновская Нива».</w:t>
      </w:r>
    </w:p>
    <w:p w:rsidR="008A27E7" w:rsidRPr="00072566" w:rsidRDefault="003B7A17" w:rsidP="008A27E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A27E7" w:rsidRPr="00072566"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:rsidR="008A27E7" w:rsidRPr="00072566" w:rsidRDefault="008A27E7" w:rsidP="002E3220">
      <w:pPr>
        <w:ind w:firstLine="708"/>
        <w:jc w:val="both"/>
        <w:rPr>
          <w:sz w:val="28"/>
          <w:szCs w:val="28"/>
        </w:rPr>
      </w:pPr>
    </w:p>
    <w:p w:rsidR="002E3220" w:rsidRPr="00072566" w:rsidRDefault="002E3220" w:rsidP="002E3220">
      <w:pPr>
        <w:jc w:val="both"/>
        <w:rPr>
          <w:sz w:val="28"/>
          <w:szCs w:val="28"/>
        </w:rPr>
      </w:pPr>
    </w:p>
    <w:p w:rsidR="002E3220" w:rsidRPr="00072566" w:rsidRDefault="002E3220" w:rsidP="002E3220">
      <w:pPr>
        <w:jc w:val="both"/>
        <w:rPr>
          <w:sz w:val="28"/>
          <w:szCs w:val="28"/>
        </w:rPr>
      </w:pPr>
      <w:r w:rsidRPr="00072566">
        <w:rPr>
          <w:sz w:val="28"/>
          <w:szCs w:val="28"/>
        </w:rPr>
        <w:t>Глава Сосновского</w:t>
      </w:r>
    </w:p>
    <w:p w:rsidR="00F02B27" w:rsidRDefault="00072566" w:rsidP="00FE51AD">
      <w:pPr>
        <w:jc w:val="both"/>
      </w:pPr>
      <w:r>
        <w:rPr>
          <w:sz w:val="28"/>
          <w:szCs w:val="28"/>
        </w:rPr>
        <w:t xml:space="preserve">муниципального </w:t>
      </w:r>
      <w:r w:rsidR="002E3220" w:rsidRPr="00072566">
        <w:rPr>
          <w:sz w:val="28"/>
          <w:szCs w:val="28"/>
        </w:rPr>
        <w:t xml:space="preserve">района                                                                  </w:t>
      </w:r>
      <w:r>
        <w:rPr>
          <w:sz w:val="28"/>
          <w:szCs w:val="28"/>
        </w:rPr>
        <w:t xml:space="preserve">  </w:t>
      </w:r>
      <w:r w:rsidR="002E3220" w:rsidRPr="00072566">
        <w:rPr>
          <w:sz w:val="28"/>
          <w:szCs w:val="28"/>
        </w:rPr>
        <w:t>В.П. Котов</w:t>
      </w:r>
    </w:p>
    <w:sectPr w:rsidR="00F02B27" w:rsidSect="00832E61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BE"/>
    <w:rsid w:val="00014A70"/>
    <w:rsid w:val="00072566"/>
    <w:rsid w:val="00092360"/>
    <w:rsid w:val="00256C7A"/>
    <w:rsid w:val="002E3220"/>
    <w:rsid w:val="00304B76"/>
    <w:rsid w:val="003B7A17"/>
    <w:rsid w:val="003D65AB"/>
    <w:rsid w:val="004D28EB"/>
    <w:rsid w:val="008A27E7"/>
    <w:rsid w:val="009440FA"/>
    <w:rsid w:val="00C90DD9"/>
    <w:rsid w:val="00C915C8"/>
    <w:rsid w:val="00E65FBE"/>
    <w:rsid w:val="00F02B27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2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2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2012-02-16T06:11:00Z</cp:lastPrinted>
  <dcterms:created xsi:type="dcterms:W3CDTF">2012-02-16T03:35:00Z</dcterms:created>
  <dcterms:modified xsi:type="dcterms:W3CDTF">2012-02-17T04:21:00Z</dcterms:modified>
</cp:coreProperties>
</file>