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96" w:rsidRPr="00B978D8" w:rsidRDefault="00B978D8" w:rsidP="00087953">
      <w:pPr>
        <w:adjustRightInd w:val="0"/>
        <w:spacing w:line="276" w:lineRule="auto"/>
        <w:jc w:val="both"/>
        <w:rPr>
          <w:sz w:val="28"/>
          <w:szCs w:val="28"/>
        </w:rPr>
      </w:pPr>
      <w:r w:rsidRPr="00B978D8">
        <w:rPr>
          <w:sz w:val="28"/>
          <w:szCs w:val="28"/>
        </w:rPr>
        <w:t>Постановление администрации Сосновского муниципального района от 08.11.2021 года № 1542</w:t>
      </w:r>
    </w:p>
    <w:p w:rsidR="005E6907" w:rsidRPr="00087953" w:rsidRDefault="005E6907" w:rsidP="00087953">
      <w:pPr>
        <w:adjustRightInd w:val="0"/>
        <w:spacing w:line="276" w:lineRule="auto"/>
        <w:jc w:val="both"/>
        <w:rPr>
          <w:b/>
          <w:sz w:val="28"/>
          <w:szCs w:val="28"/>
        </w:rPr>
      </w:pPr>
    </w:p>
    <w:p w:rsidR="005E6907" w:rsidRPr="00087953" w:rsidRDefault="005E6907" w:rsidP="00087953">
      <w:pPr>
        <w:adjustRightInd w:val="0"/>
        <w:spacing w:line="276" w:lineRule="auto"/>
        <w:jc w:val="both"/>
        <w:rPr>
          <w:b/>
          <w:sz w:val="28"/>
          <w:szCs w:val="28"/>
        </w:rPr>
      </w:pPr>
    </w:p>
    <w:p w:rsidR="005E6907" w:rsidRPr="00087953" w:rsidRDefault="005E6907" w:rsidP="00087953">
      <w:pPr>
        <w:adjustRightInd w:val="0"/>
        <w:spacing w:line="276" w:lineRule="auto"/>
        <w:jc w:val="both"/>
        <w:rPr>
          <w:b/>
          <w:sz w:val="28"/>
          <w:szCs w:val="28"/>
        </w:rPr>
      </w:pPr>
    </w:p>
    <w:p w:rsidR="005E6907" w:rsidRPr="00087953" w:rsidRDefault="005E6907" w:rsidP="00AB7421">
      <w:pPr>
        <w:adjustRightInd w:val="0"/>
        <w:jc w:val="both"/>
        <w:rPr>
          <w:b/>
          <w:sz w:val="28"/>
          <w:szCs w:val="28"/>
        </w:rPr>
      </w:pPr>
    </w:p>
    <w:p w:rsidR="005E6907" w:rsidRPr="00087953" w:rsidRDefault="005E6907" w:rsidP="00AB7421">
      <w:pPr>
        <w:adjustRightInd w:val="0"/>
        <w:jc w:val="both"/>
        <w:rPr>
          <w:b/>
          <w:sz w:val="28"/>
          <w:szCs w:val="28"/>
        </w:rPr>
      </w:pPr>
    </w:p>
    <w:p w:rsidR="00AB7421" w:rsidRDefault="00AB7421" w:rsidP="00AB7421">
      <w:pPr>
        <w:adjustRightInd w:val="0"/>
        <w:jc w:val="both"/>
        <w:rPr>
          <w:b/>
          <w:sz w:val="28"/>
          <w:szCs w:val="28"/>
        </w:rPr>
      </w:pPr>
    </w:p>
    <w:p w:rsidR="00AB7421" w:rsidRDefault="00AB7421" w:rsidP="00AB7421">
      <w:pPr>
        <w:adjustRightInd w:val="0"/>
        <w:jc w:val="both"/>
        <w:rPr>
          <w:b/>
          <w:sz w:val="28"/>
          <w:szCs w:val="28"/>
        </w:rPr>
      </w:pPr>
    </w:p>
    <w:p w:rsidR="00AB7421" w:rsidRPr="00087953" w:rsidRDefault="00AB7421" w:rsidP="00AB7421">
      <w:pPr>
        <w:adjustRightInd w:val="0"/>
        <w:jc w:val="both"/>
        <w:rPr>
          <w:b/>
          <w:sz w:val="28"/>
          <w:szCs w:val="28"/>
        </w:rPr>
      </w:pPr>
    </w:p>
    <w:p w:rsidR="005E6907" w:rsidRPr="00087953" w:rsidRDefault="005E6907" w:rsidP="00AB7421">
      <w:pPr>
        <w:adjustRightInd w:val="0"/>
        <w:jc w:val="both"/>
        <w:rPr>
          <w:b/>
          <w:sz w:val="28"/>
          <w:szCs w:val="28"/>
        </w:rPr>
      </w:pPr>
    </w:p>
    <w:p w:rsidR="005E6907" w:rsidRPr="00087953" w:rsidRDefault="005E6907" w:rsidP="00AB7421">
      <w:pPr>
        <w:adjustRightInd w:val="0"/>
        <w:jc w:val="both"/>
        <w:rPr>
          <w:b/>
          <w:sz w:val="28"/>
          <w:szCs w:val="28"/>
        </w:rPr>
      </w:pPr>
    </w:p>
    <w:p w:rsidR="00202E84" w:rsidRPr="00087953" w:rsidRDefault="00202E84" w:rsidP="00AB7421">
      <w:pPr>
        <w:pStyle w:val="a8"/>
        <w:ind w:right="453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7953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59420B" w:rsidRPr="00087953">
        <w:rPr>
          <w:rFonts w:ascii="Times New Roman" w:hAnsi="Times New Roman"/>
          <w:sz w:val="28"/>
          <w:szCs w:val="28"/>
          <w:lang w:eastAsia="ru-RU"/>
        </w:rPr>
        <w:t>утверждении муниципальной</w:t>
      </w:r>
      <w:r w:rsidRPr="00087953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87953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Pr="00087953">
        <w:rPr>
          <w:rFonts w:ascii="Times New Roman" w:hAnsi="Times New Roman"/>
          <w:sz w:val="28"/>
          <w:szCs w:val="28"/>
        </w:rPr>
        <w:t xml:space="preserve">«Развитие информационного общества в Сосновском муниципальном районе на </w:t>
      </w:r>
      <w:r w:rsidR="00F673E9" w:rsidRPr="00087953">
        <w:rPr>
          <w:rFonts w:ascii="Times New Roman" w:hAnsi="Times New Roman"/>
          <w:sz w:val="28"/>
          <w:szCs w:val="28"/>
        </w:rPr>
        <w:t>202</w:t>
      </w:r>
      <w:r w:rsidR="00AF3027" w:rsidRPr="00087953">
        <w:rPr>
          <w:rFonts w:ascii="Times New Roman" w:hAnsi="Times New Roman"/>
          <w:sz w:val="28"/>
          <w:szCs w:val="28"/>
        </w:rPr>
        <w:t>0</w:t>
      </w:r>
      <w:r w:rsidR="00F673E9" w:rsidRPr="00087953">
        <w:rPr>
          <w:rFonts w:ascii="Times New Roman" w:hAnsi="Times New Roman"/>
          <w:sz w:val="28"/>
          <w:szCs w:val="28"/>
        </w:rPr>
        <w:t>-2030</w:t>
      </w:r>
      <w:r w:rsidRPr="00087953">
        <w:rPr>
          <w:rFonts w:ascii="Times New Roman" w:hAnsi="Times New Roman"/>
          <w:sz w:val="28"/>
          <w:szCs w:val="28"/>
        </w:rPr>
        <w:t xml:space="preserve"> годы»</w:t>
      </w:r>
      <w:r w:rsidR="0059420B" w:rsidRPr="00087953">
        <w:rPr>
          <w:rFonts w:ascii="Times New Roman" w:hAnsi="Times New Roman"/>
          <w:sz w:val="28"/>
          <w:szCs w:val="28"/>
        </w:rPr>
        <w:t xml:space="preserve"> в новой редакции</w:t>
      </w:r>
    </w:p>
    <w:p w:rsidR="00202E84" w:rsidRDefault="00202E84" w:rsidP="00AB7421">
      <w:pPr>
        <w:jc w:val="both"/>
        <w:rPr>
          <w:color w:val="000000"/>
          <w:sz w:val="28"/>
          <w:szCs w:val="28"/>
        </w:rPr>
      </w:pPr>
    </w:p>
    <w:p w:rsidR="00AB7421" w:rsidRPr="00087953" w:rsidRDefault="00AB7421" w:rsidP="00AB7421">
      <w:pPr>
        <w:jc w:val="both"/>
        <w:rPr>
          <w:color w:val="000000"/>
          <w:sz w:val="28"/>
          <w:szCs w:val="28"/>
        </w:rPr>
      </w:pPr>
    </w:p>
    <w:p w:rsidR="00202E84" w:rsidRPr="00087953" w:rsidRDefault="001D58CB" w:rsidP="00AB7421">
      <w:pPr>
        <w:ind w:firstLine="708"/>
        <w:jc w:val="both"/>
        <w:rPr>
          <w:sz w:val="28"/>
          <w:szCs w:val="28"/>
        </w:rPr>
      </w:pPr>
      <w:r w:rsidRPr="00087953">
        <w:rPr>
          <w:sz w:val="28"/>
          <w:szCs w:val="28"/>
        </w:rPr>
        <w:t>В ц</w:t>
      </w:r>
      <w:r w:rsidR="00202E84" w:rsidRPr="00087953">
        <w:rPr>
          <w:sz w:val="28"/>
          <w:szCs w:val="28"/>
        </w:rPr>
        <w:t>елях развития информаци</w:t>
      </w:r>
      <w:r w:rsidRPr="00087953">
        <w:rPr>
          <w:sz w:val="28"/>
          <w:szCs w:val="28"/>
        </w:rPr>
        <w:t>онного общества и формирования</w:t>
      </w:r>
      <w:r w:rsidR="00202E84" w:rsidRPr="00087953">
        <w:rPr>
          <w:sz w:val="28"/>
          <w:szCs w:val="28"/>
        </w:rPr>
        <w:t xml:space="preserve"> «</w:t>
      </w:r>
      <w:r w:rsidRPr="00087953">
        <w:rPr>
          <w:sz w:val="28"/>
          <w:szCs w:val="28"/>
        </w:rPr>
        <w:t>Э</w:t>
      </w:r>
      <w:r w:rsidR="00202E84" w:rsidRPr="00087953">
        <w:rPr>
          <w:sz w:val="28"/>
          <w:szCs w:val="28"/>
        </w:rPr>
        <w:t>лектронного правительства»,</w:t>
      </w:r>
      <w:r w:rsidRPr="00087953">
        <w:rPr>
          <w:sz w:val="28"/>
          <w:szCs w:val="28"/>
        </w:rPr>
        <w:t xml:space="preserve"> </w:t>
      </w:r>
      <w:r w:rsidR="00D312DC" w:rsidRPr="00087953">
        <w:rPr>
          <w:sz w:val="28"/>
          <w:szCs w:val="28"/>
        </w:rPr>
        <w:t>в соответствии со Стратегией развития информационного общества в Российской Федерации, утвержденн</w:t>
      </w:r>
      <w:r w:rsidR="00BE7181" w:rsidRPr="00087953">
        <w:rPr>
          <w:sz w:val="28"/>
          <w:szCs w:val="28"/>
        </w:rPr>
        <w:t>ой</w:t>
      </w:r>
      <w:r w:rsidR="00D312DC" w:rsidRPr="00087953">
        <w:rPr>
          <w:sz w:val="28"/>
          <w:szCs w:val="28"/>
        </w:rPr>
        <w:t xml:space="preserve"> Президентом Российской Федерации 7 февраля 2008г. № Пр-212; со Стратегией развития информационного общества в Российской Федерации на 2017 – 2030 годы, утвержденн</w:t>
      </w:r>
      <w:r w:rsidR="00BE7181" w:rsidRPr="00087953">
        <w:rPr>
          <w:sz w:val="28"/>
          <w:szCs w:val="28"/>
        </w:rPr>
        <w:t>ой</w:t>
      </w:r>
      <w:r w:rsidR="00D312DC" w:rsidRPr="00087953">
        <w:rPr>
          <w:sz w:val="28"/>
          <w:szCs w:val="28"/>
        </w:rPr>
        <w:t xml:space="preserve"> Указом Президента Российской Федерации 9 мая 2017г. № 203 «О Стратегии развития информационного общества в Российской Федерации на 2017 – 2030 годы»; </w:t>
      </w:r>
      <w:proofErr w:type="gramStart"/>
      <w:r w:rsidR="00D312DC" w:rsidRPr="00087953">
        <w:rPr>
          <w:sz w:val="28"/>
          <w:szCs w:val="28"/>
        </w:rPr>
        <w:t>планом реализации Стратегии развития информационного общества в Российской Федерации, утвержденн</w:t>
      </w:r>
      <w:r w:rsidR="00BE7181" w:rsidRPr="00087953">
        <w:rPr>
          <w:sz w:val="28"/>
          <w:szCs w:val="28"/>
        </w:rPr>
        <w:t>ой</w:t>
      </w:r>
      <w:r w:rsidR="00D312DC" w:rsidRPr="00087953">
        <w:rPr>
          <w:sz w:val="28"/>
          <w:szCs w:val="28"/>
        </w:rPr>
        <w:t xml:space="preserve"> решением заседания Совета при Президенте Российской Федерации по развитию информационного общества в Российской Федерации от 13.02.2010г. № Пр-357; программой «Цифровая экономика Российской Федерации» утвержденной распоряжением Правительства Российской</w:t>
      </w:r>
      <w:r w:rsidR="00AB7421">
        <w:rPr>
          <w:sz w:val="28"/>
          <w:szCs w:val="28"/>
        </w:rPr>
        <w:t xml:space="preserve"> Федерации от 28 июля 2017 г. №</w:t>
      </w:r>
      <w:r w:rsidR="00D312DC" w:rsidRPr="00087953">
        <w:rPr>
          <w:sz w:val="28"/>
          <w:szCs w:val="28"/>
        </w:rPr>
        <w:t>1632-р; Распоряжение</w:t>
      </w:r>
      <w:r w:rsidR="00BE7181" w:rsidRPr="00087953">
        <w:rPr>
          <w:sz w:val="28"/>
          <w:szCs w:val="28"/>
        </w:rPr>
        <w:t>м</w:t>
      </w:r>
      <w:r w:rsidR="00D312DC" w:rsidRPr="00087953">
        <w:rPr>
          <w:sz w:val="28"/>
          <w:szCs w:val="28"/>
        </w:rPr>
        <w:t xml:space="preserve"> Правительства Российской Федерации от 20 октября 2010г. № 1815-р;</w:t>
      </w:r>
      <w:proofErr w:type="gramEnd"/>
      <w:r w:rsidR="00D312DC" w:rsidRPr="00087953">
        <w:rPr>
          <w:sz w:val="28"/>
          <w:szCs w:val="28"/>
        </w:rPr>
        <w:t xml:space="preserve"> </w:t>
      </w:r>
      <w:r w:rsidR="00877B8C" w:rsidRPr="00087953">
        <w:rPr>
          <w:sz w:val="28"/>
          <w:szCs w:val="28"/>
        </w:rPr>
        <w:t>Г</w:t>
      </w:r>
      <w:r w:rsidR="00D312DC" w:rsidRPr="00087953">
        <w:rPr>
          <w:sz w:val="28"/>
          <w:szCs w:val="28"/>
        </w:rPr>
        <w:t>осударственной программ</w:t>
      </w:r>
      <w:r w:rsidR="00877B8C" w:rsidRPr="00087953">
        <w:rPr>
          <w:sz w:val="28"/>
          <w:szCs w:val="28"/>
        </w:rPr>
        <w:t>ой</w:t>
      </w:r>
      <w:r w:rsidR="00D312DC" w:rsidRPr="00087953">
        <w:rPr>
          <w:sz w:val="28"/>
          <w:szCs w:val="28"/>
        </w:rPr>
        <w:t xml:space="preserve"> Российской Федерации «Информационное общество (2011-2020 годы)»; концепцией развития информационного общества в Челябинской области до 2015 года, утверждённой постановлением Правительства Челябинской </w:t>
      </w:r>
      <w:r w:rsidR="00BE7181" w:rsidRPr="00087953">
        <w:rPr>
          <w:sz w:val="28"/>
          <w:szCs w:val="28"/>
        </w:rPr>
        <w:t>области от 19.10.2011г. № 360-П</w:t>
      </w:r>
      <w:r w:rsidRPr="00087953">
        <w:rPr>
          <w:sz w:val="28"/>
          <w:szCs w:val="28"/>
        </w:rPr>
        <w:t xml:space="preserve"> повышения</w:t>
      </w:r>
      <w:r w:rsidR="00202E84" w:rsidRPr="00087953">
        <w:rPr>
          <w:sz w:val="28"/>
          <w:szCs w:val="28"/>
        </w:rPr>
        <w:t xml:space="preserve"> </w:t>
      </w:r>
      <w:proofErr w:type="gramStart"/>
      <w:r w:rsidR="00202E84" w:rsidRPr="00087953">
        <w:rPr>
          <w:sz w:val="28"/>
          <w:szCs w:val="28"/>
        </w:rPr>
        <w:t>эффективности деятельности структурных подразделений администрации Сосновского муниципального района</w:t>
      </w:r>
      <w:proofErr w:type="gramEnd"/>
    </w:p>
    <w:p w:rsidR="00202E84" w:rsidRPr="00087953" w:rsidRDefault="00202E84" w:rsidP="00AB7421">
      <w:pPr>
        <w:jc w:val="both"/>
        <w:rPr>
          <w:sz w:val="28"/>
          <w:szCs w:val="28"/>
        </w:rPr>
      </w:pPr>
      <w:r w:rsidRPr="00087953">
        <w:rPr>
          <w:sz w:val="28"/>
          <w:szCs w:val="28"/>
        </w:rPr>
        <w:t>ПОСТАНОВЛЯЕТ:</w:t>
      </w:r>
    </w:p>
    <w:p w:rsidR="00202E84" w:rsidRPr="00087953" w:rsidRDefault="00202E84" w:rsidP="00AB74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953">
        <w:rPr>
          <w:rFonts w:ascii="Times New Roman" w:hAnsi="Times New Roman" w:cs="Times New Roman"/>
          <w:sz w:val="28"/>
          <w:szCs w:val="28"/>
        </w:rPr>
        <w:t xml:space="preserve">1. </w:t>
      </w:r>
      <w:r w:rsidRPr="00087953">
        <w:rPr>
          <w:rFonts w:ascii="Times New Roman" w:hAnsi="Times New Roman" w:cs="Times New Roman"/>
          <w:bCs/>
          <w:sz w:val="28"/>
          <w:szCs w:val="28"/>
        </w:rPr>
        <w:t xml:space="preserve">Утвердить программу «Развитие информационного общества в Сосновском муниципальном районе на </w:t>
      </w:r>
      <w:r w:rsidR="00F673E9" w:rsidRPr="00087953">
        <w:rPr>
          <w:rFonts w:ascii="Times New Roman" w:hAnsi="Times New Roman" w:cs="Times New Roman"/>
          <w:bCs/>
          <w:sz w:val="28"/>
          <w:szCs w:val="28"/>
        </w:rPr>
        <w:t xml:space="preserve">2020-2030 </w:t>
      </w:r>
      <w:r w:rsidRPr="00087953">
        <w:rPr>
          <w:rFonts w:ascii="Times New Roman" w:hAnsi="Times New Roman" w:cs="Times New Roman"/>
          <w:bCs/>
          <w:sz w:val="28"/>
          <w:szCs w:val="28"/>
        </w:rPr>
        <w:t>годы»</w:t>
      </w:r>
      <w:r w:rsidR="0059420B" w:rsidRPr="00087953">
        <w:rPr>
          <w:rFonts w:ascii="Times New Roman" w:hAnsi="Times New Roman" w:cs="Times New Roman"/>
          <w:bCs/>
          <w:sz w:val="28"/>
          <w:szCs w:val="28"/>
        </w:rPr>
        <w:t xml:space="preserve"> в новой редакции</w:t>
      </w:r>
      <w:r w:rsidRPr="000879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53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7B3097" w:rsidRPr="00087953" w:rsidRDefault="00202E84" w:rsidP="00AB7421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95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087953">
        <w:rPr>
          <w:rFonts w:ascii="Times New Roman" w:eastAsia="Calibri" w:hAnsi="Times New Roman" w:cs="Times New Roman"/>
          <w:sz w:val="28"/>
          <w:szCs w:val="28"/>
        </w:rPr>
        <w:t>Управлению муниципальной службы (О.В.</w:t>
      </w:r>
      <w:r w:rsidR="00816A99" w:rsidRPr="00087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7953">
        <w:rPr>
          <w:rFonts w:ascii="Times New Roman" w:eastAsia="Calibri" w:hAnsi="Times New Roman" w:cs="Times New Roman"/>
          <w:sz w:val="28"/>
          <w:szCs w:val="28"/>
        </w:rPr>
        <w:t xml:space="preserve">Осипова) обеспечить официальное опубликование настоящего постановления и его размещение </w:t>
      </w:r>
      <w:r w:rsidR="007B3097" w:rsidRPr="00087953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Сосновского муниципального района сети «Интернет».</w:t>
      </w:r>
    </w:p>
    <w:p w:rsidR="007A608A" w:rsidRPr="00087953" w:rsidRDefault="00B3481C" w:rsidP="00AB7421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953">
        <w:rPr>
          <w:rFonts w:ascii="Times New Roman" w:eastAsia="Calibri" w:hAnsi="Times New Roman" w:cs="Times New Roman"/>
          <w:sz w:val="28"/>
          <w:szCs w:val="28"/>
        </w:rPr>
        <w:t>3</w:t>
      </w:r>
      <w:r w:rsidR="007A608A" w:rsidRPr="00087953">
        <w:rPr>
          <w:rFonts w:ascii="Times New Roman" w:eastAsia="Calibri" w:hAnsi="Times New Roman" w:cs="Times New Roman"/>
          <w:sz w:val="28"/>
          <w:szCs w:val="28"/>
        </w:rPr>
        <w:t>. Постановление</w:t>
      </w:r>
      <w:r w:rsidRPr="00087953">
        <w:rPr>
          <w:rFonts w:ascii="Times New Roman" w:eastAsia="Calibri" w:hAnsi="Times New Roman" w:cs="Times New Roman"/>
          <w:sz w:val="28"/>
          <w:szCs w:val="28"/>
        </w:rPr>
        <w:t xml:space="preserve"> администрации Сосновского муниципального района</w:t>
      </w:r>
      <w:r w:rsidR="007A608A" w:rsidRPr="0008795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917FE" w:rsidRPr="00AB74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28.11.2019 </w:t>
      </w:r>
      <w:r w:rsidR="007A608A" w:rsidRPr="00AB7421">
        <w:rPr>
          <w:rFonts w:ascii="Times New Roman" w:eastAsia="Calibri" w:hAnsi="Times New Roman" w:cs="Times New Roman"/>
          <w:sz w:val="28"/>
          <w:szCs w:val="28"/>
        </w:rPr>
        <w:t>года №</w:t>
      </w:r>
      <w:r w:rsidR="00F917FE" w:rsidRPr="00AB7421">
        <w:rPr>
          <w:rFonts w:ascii="Times New Roman" w:hAnsi="Times New Roman" w:cs="Times New Roman"/>
          <w:bCs/>
          <w:color w:val="000000"/>
          <w:sz w:val="28"/>
          <w:szCs w:val="28"/>
        </w:rPr>
        <w:t>2288</w:t>
      </w:r>
      <w:r w:rsidR="007A608A" w:rsidRPr="00AB7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17FE" w:rsidRPr="00AB742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информационного общества в Сосновском муниципальном районе на 2020-2030</w:t>
      </w:r>
      <w:r w:rsidR="00F917FE" w:rsidRPr="00087953">
        <w:rPr>
          <w:rFonts w:ascii="Times New Roman" w:hAnsi="Times New Roman"/>
          <w:sz w:val="28"/>
          <w:szCs w:val="28"/>
        </w:rPr>
        <w:t xml:space="preserve"> годы»</w:t>
      </w:r>
      <w:r w:rsidR="00877B8C" w:rsidRPr="00087953">
        <w:rPr>
          <w:rFonts w:ascii="Times New Roman" w:hAnsi="Times New Roman"/>
          <w:sz w:val="28"/>
          <w:szCs w:val="28"/>
        </w:rPr>
        <w:t xml:space="preserve"> признать утратившую силу.</w:t>
      </w:r>
    </w:p>
    <w:p w:rsidR="00B3481C" w:rsidRPr="00087953" w:rsidRDefault="00B3481C" w:rsidP="00AB7421">
      <w:pPr>
        <w:ind w:firstLine="709"/>
        <w:jc w:val="both"/>
        <w:rPr>
          <w:sz w:val="28"/>
          <w:szCs w:val="28"/>
        </w:rPr>
      </w:pPr>
      <w:r w:rsidRPr="00087953">
        <w:rPr>
          <w:rFonts w:eastAsia="Calibri"/>
          <w:sz w:val="28"/>
          <w:szCs w:val="28"/>
          <w:lang w:bidi="ar-SA"/>
        </w:rPr>
        <w:t xml:space="preserve">4. </w:t>
      </w:r>
      <w:r w:rsidR="00816A99" w:rsidRPr="00087953">
        <w:rPr>
          <w:rFonts w:eastAsia="Calibri"/>
          <w:sz w:val="28"/>
          <w:szCs w:val="28"/>
          <w:lang w:bidi="ar-SA"/>
        </w:rPr>
        <w:t>Организацию</w:t>
      </w:r>
      <w:r w:rsidRPr="00087953">
        <w:rPr>
          <w:rFonts w:eastAsia="Calibri"/>
          <w:sz w:val="28"/>
          <w:szCs w:val="28"/>
          <w:lang w:bidi="ar-SA"/>
        </w:rPr>
        <w:t xml:space="preserve"> исполнения</w:t>
      </w:r>
      <w:r w:rsidRPr="00087953">
        <w:rPr>
          <w:sz w:val="28"/>
          <w:szCs w:val="28"/>
        </w:rPr>
        <w:t xml:space="preserve"> настоящего постановления возложить на руководителя аппарата администрации Сосновского муниципального района </w:t>
      </w:r>
      <w:r w:rsidR="0059420B" w:rsidRPr="00087953">
        <w:rPr>
          <w:sz w:val="28"/>
          <w:szCs w:val="28"/>
        </w:rPr>
        <w:t>И.А. Кузьмин</w:t>
      </w:r>
      <w:r w:rsidR="007B3097" w:rsidRPr="00087953">
        <w:rPr>
          <w:sz w:val="28"/>
          <w:szCs w:val="28"/>
        </w:rPr>
        <w:t>у</w:t>
      </w:r>
      <w:r w:rsidRPr="00087953">
        <w:rPr>
          <w:sz w:val="28"/>
          <w:szCs w:val="28"/>
        </w:rPr>
        <w:t>.</w:t>
      </w:r>
    </w:p>
    <w:p w:rsidR="00202E84" w:rsidRPr="00087953" w:rsidRDefault="00202E84" w:rsidP="00AB7421">
      <w:pPr>
        <w:adjustRightInd w:val="0"/>
        <w:ind w:firstLine="540"/>
        <w:jc w:val="both"/>
        <w:rPr>
          <w:sz w:val="28"/>
          <w:szCs w:val="28"/>
        </w:rPr>
      </w:pPr>
    </w:p>
    <w:p w:rsidR="00202E84" w:rsidRPr="00087953" w:rsidRDefault="00202E84" w:rsidP="00AB7421">
      <w:pPr>
        <w:jc w:val="both"/>
        <w:rPr>
          <w:sz w:val="28"/>
          <w:szCs w:val="28"/>
        </w:rPr>
      </w:pPr>
    </w:p>
    <w:p w:rsidR="00202E84" w:rsidRPr="00087953" w:rsidRDefault="00202E84" w:rsidP="00AB7421">
      <w:pPr>
        <w:jc w:val="both"/>
        <w:rPr>
          <w:sz w:val="28"/>
          <w:szCs w:val="28"/>
        </w:rPr>
      </w:pPr>
    </w:p>
    <w:p w:rsidR="001619AB" w:rsidRDefault="001619AB" w:rsidP="00AB742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11351" w:rsidRDefault="00202E84" w:rsidP="001619AB">
      <w:pPr>
        <w:jc w:val="both"/>
        <w:rPr>
          <w:sz w:val="28"/>
          <w:szCs w:val="28"/>
        </w:rPr>
      </w:pPr>
      <w:r w:rsidRPr="00087953">
        <w:rPr>
          <w:sz w:val="28"/>
          <w:szCs w:val="28"/>
        </w:rPr>
        <w:t>Глав</w:t>
      </w:r>
      <w:r w:rsidR="001619AB">
        <w:rPr>
          <w:sz w:val="28"/>
          <w:szCs w:val="28"/>
        </w:rPr>
        <w:t>ы</w:t>
      </w:r>
      <w:r w:rsidRPr="00087953">
        <w:rPr>
          <w:sz w:val="28"/>
          <w:szCs w:val="28"/>
        </w:rPr>
        <w:t xml:space="preserve"> </w:t>
      </w:r>
      <w:r w:rsidR="00511351">
        <w:rPr>
          <w:sz w:val="28"/>
          <w:szCs w:val="28"/>
        </w:rPr>
        <w:t>района</w:t>
      </w:r>
      <w:r w:rsidR="00511351">
        <w:rPr>
          <w:sz w:val="28"/>
          <w:szCs w:val="28"/>
        </w:rPr>
        <w:tab/>
      </w:r>
      <w:r w:rsidR="00511351">
        <w:rPr>
          <w:sz w:val="28"/>
          <w:szCs w:val="28"/>
        </w:rPr>
        <w:tab/>
      </w:r>
      <w:r w:rsidR="00511351">
        <w:rPr>
          <w:sz w:val="28"/>
          <w:szCs w:val="28"/>
        </w:rPr>
        <w:tab/>
      </w:r>
      <w:r w:rsidR="00511351">
        <w:rPr>
          <w:sz w:val="28"/>
          <w:szCs w:val="28"/>
        </w:rPr>
        <w:tab/>
      </w:r>
      <w:r w:rsidR="00511351">
        <w:rPr>
          <w:sz w:val="28"/>
          <w:szCs w:val="28"/>
        </w:rPr>
        <w:tab/>
      </w:r>
      <w:r w:rsidR="00511351">
        <w:rPr>
          <w:sz w:val="28"/>
          <w:szCs w:val="28"/>
        </w:rPr>
        <w:tab/>
      </w:r>
      <w:r w:rsidR="00511351">
        <w:rPr>
          <w:sz w:val="28"/>
          <w:szCs w:val="28"/>
        </w:rPr>
        <w:tab/>
      </w:r>
      <w:r w:rsidR="00AB7421">
        <w:rPr>
          <w:sz w:val="28"/>
          <w:szCs w:val="28"/>
        </w:rPr>
        <w:t xml:space="preserve">  </w:t>
      </w:r>
      <w:r w:rsidR="001619AB">
        <w:rPr>
          <w:sz w:val="28"/>
          <w:szCs w:val="28"/>
        </w:rPr>
        <w:tab/>
        <w:t xml:space="preserve">          И.А.Новикова</w:t>
      </w:r>
    </w:p>
    <w:p w:rsidR="00511351" w:rsidRDefault="00511351" w:rsidP="00AB74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2E84" w:rsidRPr="00087953" w:rsidRDefault="00202E84" w:rsidP="00AB7421">
      <w:pPr>
        <w:jc w:val="right"/>
        <w:rPr>
          <w:bCs/>
          <w:color w:val="000000"/>
          <w:sz w:val="28"/>
          <w:szCs w:val="28"/>
        </w:rPr>
      </w:pPr>
      <w:r w:rsidRPr="00087953">
        <w:rPr>
          <w:bCs/>
          <w:color w:val="000000"/>
          <w:sz w:val="28"/>
          <w:szCs w:val="28"/>
        </w:rPr>
        <w:lastRenderedPageBreak/>
        <w:t>Утверждена</w:t>
      </w:r>
    </w:p>
    <w:p w:rsidR="00202E84" w:rsidRPr="00087953" w:rsidRDefault="00202E84" w:rsidP="00AB7421">
      <w:pPr>
        <w:jc w:val="right"/>
        <w:rPr>
          <w:bCs/>
          <w:color w:val="000000"/>
          <w:sz w:val="28"/>
          <w:szCs w:val="28"/>
        </w:rPr>
      </w:pPr>
      <w:r w:rsidRPr="00087953">
        <w:rPr>
          <w:color w:val="000000"/>
          <w:sz w:val="28"/>
          <w:szCs w:val="28"/>
        </w:rPr>
        <w:t xml:space="preserve">постановлением </w:t>
      </w:r>
      <w:r w:rsidRPr="00087953">
        <w:rPr>
          <w:bCs/>
          <w:color w:val="000000"/>
          <w:sz w:val="28"/>
          <w:szCs w:val="28"/>
        </w:rPr>
        <w:t>администрации</w:t>
      </w:r>
    </w:p>
    <w:p w:rsidR="00AB7421" w:rsidRDefault="00202E84" w:rsidP="00AB7421">
      <w:pPr>
        <w:jc w:val="right"/>
        <w:rPr>
          <w:bCs/>
          <w:color w:val="000000"/>
          <w:sz w:val="28"/>
          <w:szCs w:val="28"/>
        </w:rPr>
      </w:pPr>
      <w:r w:rsidRPr="00087953">
        <w:rPr>
          <w:bCs/>
          <w:color w:val="000000"/>
          <w:sz w:val="28"/>
          <w:szCs w:val="28"/>
        </w:rPr>
        <w:t xml:space="preserve">Сосновского муниципального района </w:t>
      </w:r>
    </w:p>
    <w:p w:rsidR="00202E84" w:rsidRPr="00087953" w:rsidRDefault="00202E84" w:rsidP="00AB7421">
      <w:pPr>
        <w:jc w:val="right"/>
        <w:rPr>
          <w:bCs/>
          <w:color w:val="000000"/>
          <w:sz w:val="28"/>
          <w:szCs w:val="28"/>
          <w:u w:val="single"/>
        </w:rPr>
      </w:pPr>
      <w:r w:rsidRPr="00087953">
        <w:rPr>
          <w:bCs/>
          <w:color w:val="000000"/>
          <w:sz w:val="28"/>
          <w:szCs w:val="28"/>
        </w:rPr>
        <w:t>от</w:t>
      </w:r>
      <w:r w:rsidR="00207C6C" w:rsidRPr="00087953">
        <w:rPr>
          <w:bCs/>
          <w:color w:val="000000"/>
          <w:sz w:val="28"/>
          <w:szCs w:val="28"/>
        </w:rPr>
        <w:t>_</w:t>
      </w:r>
      <w:r w:rsidR="00BB4B08">
        <w:rPr>
          <w:bCs/>
          <w:color w:val="000000"/>
          <w:sz w:val="28"/>
          <w:szCs w:val="28"/>
        </w:rPr>
        <w:t>08</w:t>
      </w:r>
      <w:r w:rsidR="00207C6C" w:rsidRPr="00087953">
        <w:rPr>
          <w:bCs/>
          <w:color w:val="000000"/>
          <w:sz w:val="28"/>
          <w:szCs w:val="28"/>
        </w:rPr>
        <w:t>_</w:t>
      </w:r>
      <w:r w:rsidRPr="00087953">
        <w:rPr>
          <w:bCs/>
          <w:color w:val="000000"/>
          <w:sz w:val="28"/>
          <w:szCs w:val="28"/>
        </w:rPr>
        <w:t>.</w:t>
      </w:r>
      <w:r w:rsidR="007B3097" w:rsidRPr="00087953">
        <w:rPr>
          <w:bCs/>
          <w:color w:val="000000"/>
          <w:sz w:val="28"/>
          <w:szCs w:val="28"/>
        </w:rPr>
        <w:t>_</w:t>
      </w:r>
      <w:r w:rsidR="00BB4B08">
        <w:rPr>
          <w:bCs/>
          <w:color w:val="000000"/>
          <w:sz w:val="28"/>
          <w:szCs w:val="28"/>
        </w:rPr>
        <w:t>11</w:t>
      </w:r>
      <w:r w:rsidR="007B3097" w:rsidRPr="00087953">
        <w:rPr>
          <w:bCs/>
          <w:color w:val="000000"/>
          <w:sz w:val="28"/>
          <w:szCs w:val="28"/>
        </w:rPr>
        <w:t>__</w:t>
      </w:r>
      <w:r w:rsidRPr="00087953">
        <w:rPr>
          <w:bCs/>
          <w:color w:val="000000"/>
          <w:sz w:val="28"/>
          <w:szCs w:val="28"/>
        </w:rPr>
        <w:t>.20</w:t>
      </w:r>
      <w:r w:rsidR="007B3097" w:rsidRPr="00087953">
        <w:rPr>
          <w:bCs/>
          <w:color w:val="000000"/>
          <w:sz w:val="28"/>
          <w:szCs w:val="28"/>
        </w:rPr>
        <w:t>21</w:t>
      </w:r>
      <w:r w:rsidRPr="00087953">
        <w:rPr>
          <w:bCs/>
          <w:color w:val="000000"/>
          <w:sz w:val="28"/>
          <w:szCs w:val="28"/>
        </w:rPr>
        <w:t xml:space="preserve"> </w:t>
      </w:r>
      <w:r w:rsidR="00207C6C" w:rsidRPr="00087953">
        <w:rPr>
          <w:bCs/>
          <w:color w:val="000000"/>
          <w:sz w:val="28"/>
          <w:szCs w:val="28"/>
        </w:rPr>
        <w:t>№</w:t>
      </w:r>
      <w:r w:rsidR="00207C6C" w:rsidRPr="00087953">
        <w:rPr>
          <w:sz w:val="28"/>
          <w:szCs w:val="28"/>
        </w:rPr>
        <w:t>_</w:t>
      </w:r>
      <w:r w:rsidR="00BB4B08">
        <w:rPr>
          <w:sz w:val="28"/>
          <w:szCs w:val="28"/>
        </w:rPr>
        <w:t>1542</w:t>
      </w:r>
      <w:r w:rsidR="00207C6C" w:rsidRPr="00087953">
        <w:rPr>
          <w:sz w:val="28"/>
          <w:szCs w:val="28"/>
        </w:rPr>
        <w:t>____</w:t>
      </w:r>
    </w:p>
    <w:p w:rsidR="006D419A" w:rsidRPr="00087953" w:rsidRDefault="006D419A" w:rsidP="00AB7421">
      <w:pPr>
        <w:pStyle w:val="1"/>
        <w:spacing w:line="276" w:lineRule="auto"/>
        <w:ind w:left="5103" w:right="587"/>
        <w:jc w:val="center"/>
        <w:rPr>
          <w:b w:val="0"/>
          <w:bCs w:val="0"/>
          <w:sz w:val="28"/>
          <w:szCs w:val="28"/>
        </w:rPr>
      </w:pPr>
    </w:p>
    <w:p w:rsidR="00BD11F4" w:rsidRPr="00AB7421" w:rsidRDefault="00511351" w:rsidP="00AB7421">
      <w:pPr>
        <w:pStyle w:val="1"/>
        <w:ind w:left="0"/>
        <w:jc w:val="center"/>
        <w:rPr>
          <w:b w:val="0"/>
          <w:sz w:val="28"/>
          <w:szCs w:val="28"/>
        </w:rPr>
      </w:pPr>
      <w:r w:rsidRPr="00AB7421">
        <w:rPr>
          <w:b w:val="0"/>
          <w:sz w:val="28"/>
          <w:szCs w:val="28"/>
        </w:rPr>
        <w:t>ПАС</w:t>
      </w:r>
      <w:r w:rsidR="00101F8D" w:rsidRPr="00AB7421">
        <w:rPr>
          <w:b w:val="0"/>
          <w:sz w:val="28"/>
          <w:szCs w:val="28"/>
        </w:rPr>
        <w:t>ПОРТ</w:t>
      </w:r>
    </w:p>
    <w:p w:rsidR="00BD11F4" w:rsidRDefault="00101F8D" w:rsidP="00AB7421">
      <w:pPr>
        <w:jc w:val="center"/>
        <w:rPr>
          <w:sz w:val="28"/>
          <w:szCs w:val="28"/>
        </w:rPr>
      </w:pPr>
      <w:r w:rsidRPr="00AB7421">
        <w:rPr>
          <w:sz w:val="28"/>
          <w:szCs w:val="28"/>
        </w:rPr>
        <w:t xml:space="preserve">муниципальной </w:t>
      </w:r>
      <w:r w:rsidR="009D3CB9" w:rsidRPr="00AB7421">
        <w:rPr>
          <w:sz w:val="28"/>
          <w:szCs w:val="28"/>
        </w:rPr>
        <w:t>программы</w:t>
      </w:r>
    </w:p>
    <w:p w:rsidR="00AB7421" w:rsidRPr="00AB7421" w:rsidRDefault="00AB7421" w:rsidP="00AB7421">
      <w:pPr>
        <w:jc w:val="center"/>
        <w:rPr>
          <w:sz w:val="28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9"/>
        <w:gridCol w:w="6905"/>
      </w:tblGrid>
      <w:tr w:rsidR="00BD11F4" w:rsidRPr="00AB7421" w:rsidTr="00931BF2">
        <w:trPr>
          <w:trHeight w:val="896"/>
        </w:trPr>
        <w:tc>
          <w:tcPr>
            <w:tcW w:w="2859" w:type="dxa"/>
          </w:tcPr>
          <w:p w:rsidR="00BD11F4" w:rsidRPr="00AB7421" w:rsidRDefault="00101F8D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AB742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905" w:type="dxa"/>
          </w:tcPr>
          <w:p w:rsidR="00BD11F4" w:rsidRPr="00AB7421" w:rsidRDefault="00101F8D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AB7421">
              <w:rPr>
                <w:sz w:val="28"/>
                <w:szCs w:val="28"/>
              </w:rPr>
              <w:t>Администрация Сосновского муниципального района,</w:t>
            </w:r>
          </w:p>
          <w:p w:rsidR="00BD11F4" w:rsidRPr="00AB7421" w:rsidRDefault="00101F8D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AB7421">
              <w:rPr>
                <w:sz w:val="28"/>
                <w:szCs w:val="28"/>
              </w:rPr>
              <w:t>(Отдел информационных технологий администрации Сосновского муниципального района)</w:t>
            </w:r>
          </w:p>
        </w:tc>
      </w:tr>
      <w:tr w:rsidR="00BD11F4" w:rsidRPr="00087953" w:rsidTr="00931BF2">
        <w:trPr>
          <w:trHeight w:val="594"/>
        </w:trPr>
        <w:tc>
          <w:tcPr>
            <w:tcW w:w="2859" w:type="dxa"/>
          </w:tcPr>
          <w:p w:rsidR="00BD11F4" w:rsidRPr="00087953" w:rsidRDefault="00101F8D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Соисполнители муниципальной </w:t>
            </w:r>
            <w:r w:rsidR="009D3CB9" w:rsidRPr="00087953">
              <w:rPr>
                <w:sz w:val="28"/>
                <w:szCs w:val="28"/>
              </w:rPr>
              <w:t>программы</w:t>
            </w:r>
          </w:p>
        </w:tc>
        <w:tc>
          <w:tcPr>
            <w:tcW w:w="6905" w:type="dxa"/>
          </w:tcPr>
          <w:p w:rsidR="00BD11F4" w:rsidRPr="00087953" w:rsidRDefault="00101F8D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Нет</w:t>
            </w:r>
          </w:p>
        </w:tc>
      </w:tr>
      <w:tr w:rsidR="00BD11F4" w:rsidRPr="00087953" w:rsidTr="00931BF2">
        <w:trPr>
          <w:trHeight w:val="594"/>
        </w:trPr>
        <w:tc>
          <w:tcPr>
            <w:tcW w:w="2859" w:type="dxa"/>
          </w:tcPr>
          <w:p w:rsidR="00BD11F4" w:rsidRPr="00087953" w:rsidRDefault="009D3CB9" w:rsidP="00AB7421">
            <w:pPr>
              <w:pStyle w:val="TableParagraph"/>
              <w:tabs>
                <w:tab w:val="left" w:pos="2246"/>
              </w:tabs>
              <w:ind w:left="166" w:right="142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Подпрограммы</w:t>
            </w:r>
            <w:r w:rsidR="00931BF2" w:rsidRPr="00087953">
              <w:rPr>
                <w:sz w:val="28"/>
                <w:szCs w:val="28"/>
              </w:rPr>
              <w:t xml:space="preserve"> муници</w:t>
            </w:r>
            <w:r w:rsidR="00101F8D" w:rsidRPr="00087953">
              <w:rPr>
                <w:sz w:val="28"/>
                <w:szCs w:val="28"/>
              </w:rPr>
              <w:t>пальной</w:t>
            </w:r>
            <w:r w:rsidR="00101F8D" w:rsidRPr="00087953">
              <w:rPr>
                <w:spacing w:val="-2"/>
                <w:sz w:val="28"/>
                <w:szCs w:val="28"/>
              </w:rPr>
              <w:t xml:space="preserve"> </w:t>
            </w:r>
            <w:r w:rsidRPr="00087953">
              <w:rPr>
                <w:sz w:val="28"/>
                <w:szCs w:val="28"/>
              </w:rPr>
              <w:t>программы</w:t>
            </w:r>
          </w:p>
        </w:tc>
        <w:tc>
          <w:tcPr>
            <w:tcW w:w="6905" w:type="dxa"/>
          </w:tcPr>
          <w:p w:rsidR="00BD11F4" w:rsidRPr="00087953" w:rsidRDefault="00101F8D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Нет</w:t>
            </w:r>
          </w:p>
        </w:tc>
      </w:tr>
      <w:tr w:rsidR="0010089E" w:rsidRPr="00087953" w:rsidTr="00931BF2">
        <w:trPr>
          <w:trHeight w:val="894"/>
        </w:trPr>
        <w:tc>
          <w:tcPr>
            <w:tcW w:w="2859" w:type="dxa"/>
          </w:tcPr>
          <w:p w:rsidR="00BD11F4" w:rsidRPr="00087953" w:rsidRDefault="00101F8D" w:rsidP="00AB7421">
            <w:pPr>
              <w:pStyle w:val="TableParagraph"/>
              <w:ind w:left="166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087953">
              <w:rPr>
                <w:color w:val="000000" w:themeColor="text1"/>
                <w:sz w:val="28"/>
                <w:szCs w:val="28"/>
              </w:rPr>
              <w:t xml:space="preserve">Цель муниципальной </w:t>
            </w:r>
            <w:r w:rsidR="009D3CB9" w:rsidRPr="00087953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6905" w:type="dxa"/>
          </w:tcPr>
          <w:p w:rsidR="000E7466" w:rsidRPr="00087953" w:rsidRDefault="007B7337" w:rsidP="00AB7421">
            <w:pPr>
              <w:pStyle w:val="a3"/>
              <w:numPr>
                <w:ilvl w:val="0"/>
                <w:numId w:val="17"/>
              </w:numPr>
              <w:ind w:left="166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087953">
              <w:rPr>
                <w:color w:val="000000" w:themeColor="text1"/>
                <w:sz w:val="28"/>
                <w:szCs w:val="28"/>
              </w:rPr>
              <w:t xml:space="preserve">Повышение качества работы </w:t>
            </w:r>
            <w:r w:rsidR="000471A0" w:rsidRPr="00087953">
              <w:rPr>
                <w:color w:val="000000" w:themeColor="text1"/>
                <w:sz w:val="28"/>
                <w:szCs w:val="28"/>
              </w:rPr>
              <w:t>органа местного самоуправления</w:t>
            </w:r>
            <w:r w:rsidRPr="00087953">
              <w:rPr>
                <w:color w:val="000000" w:themeColor="text1"/>
                <w:sz w:val="28"/>
                <w:szCs w:val="28"/>
              </w:rPr>
              <w:t xml:space="preserve">, </w:t>
            </w:r>
            <w:r w:rsidR="0063404A" w:rsidRPr="00087953">
              <w:rPr>
                <w:color w:val="000000" w:themeColor="text1"/>
                <w:sz w:val="28"/>
                <w:szCs w:val="28"/>
              </w:rPr>
              <w:t>реализация единой политики в области информатизации администрации Сосновского муниципального района</w:t>
            </w:r>
            <w:r w:rsidR="000E7466" w:rsidRPr="00087953">
              <w:rPr>
                <w:color w:val="000000" w:themeColor="text1"/>
                <w:sz w:val="28"/>
                <w:szCs w:val="28"/>
              </w:rPr>
              <w:t>.</w:t>
            </w:r>
            <w:r w:rsidR="0063404A" w:rsidRPr="0008795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D11F4" w:rsidRPr="00087953" w:rsidRDefault="000E7466" w:rsidP="00AB7421">
            <w:pPr>
              <w:pStyle w:val="a3"/>
              <w:numPr>
                <w:ilvl w:val="0"/>
                <w:numId w:val="17"/>
              </w:numPr>
              <w:ind w:left="166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087953">
              <w:rPr>
                <w:color w:val="000000" w:themeColor="text1"/>
                <w:sz w:val="28"/>
                <w:szCs w:val="28"/>
              </w:rPr>
              <w:t>П</w:t>
            </w:r>
            <w:r w:rsidR="0063404A" w:rsidRPr="00087953">
              <w:rPr>
                <w:color w:val="000000" w:themeColor="text1"/>
                <w:sz w:val="28"/>
                <w:szCs w:val="28"/>
              </w:rPr>
              <w:t>овышение доступности и качества предоставления муниципальных услуг населению, с использованием информационно-коммуникационных технологий (далее ИКТ)</w:t>
            </w:r>
            <w:r w:rsidR="007B7337" w:rsidRPr="0008795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BD11F4" w:rsidRPr="00087953" w:rsidTr="0010089E">
        <w:trPr>
          <w:trHeight w:val="3579"/>
        </w:trPr>
        <w:tc>
          <w:tcPr>
            <w:tcW w:w="2859" w:type="dxa"/>
          </w:tcPr>
          <w:p w:rsidR="00BD11F4" w:rsidRPr="00087953" w:rsidRDefault="00931BF2" w:rsidP="00AB7421">
            <w:pPr>
              <w:pStyle w:val="TableParagraph"/>
              <w:tabs>
                <w:tab w:val="left" w:pos="1421"/>
              </w:tabs>
              <w:ind w:left="166" w:right="142"/>
              <w:jc w:val="both"/>
              <w:rPr>
                <w:sz w:val="28"/>
                <w:szCs w:val="28"/>
              </w:rPr>
            </w:pPr>
            <w:r w:rsidRPr="00087953">
              <w:rPr>
                <w:spacing w:val="-3"/>
                <w:sz w:val="28"/>
                <w:szCs w:val="28"/>
              </w:rPr>
              <w:t xml:space="preserve">Задачи </w:t>
            </w:r>
            <w:r w:rsidR="00101F8D" w:rsidRPr="00087953">
              <w:rPr>
                <w:spacing w:val="-1"/>
                <w:sz w:val="28"/>
                <w:szCs w:val="28"/>
              </w:rPr>
              <w:t xml:space="preserve">муниципальной </w:t>
            </w:r>
            <w:r w:rsidR="009D3CB9" w:rsidRPr="00087953">
              <w:rPr>
                <w:sz w:val="28"/>
                <w:szCs w:val="28"/>
              </w:rPr>
              <w:t>программы</w:t>
            </w:r>
          </w:p>
        </w:tc>
        <w:tc>
          <w:tcPr>
            <w:tcW w:w="6905" w:type="dxa"/>
          </w:tcPr>
          <w:p w:rsidR="00BD11F4" w:rsidRPr="00AB7421" w:rsidRDefault="00101F8D" w:rsidP="00AB7421">
            <w:pPr>
              <w:pStyle w:val="TableParagraph"/>
              <w:ind w:left="166" w:right="142" w:firstLine="283"/>
              <w:jc w:val="both"/>
              <w:rPr>
                <w:sz w:val="28"/>
                <w:szCs w:val="28"/>
              </w:rPr>
            </w:pPr>
            <w:r w:rsidRPr="00AB7421">
              <w:rPr>
                <w:spacing w:val="-3"/>
                <w:sz w:val="28"/>
                <w:szCs w:val="28"/>
              </w:rPr>
              <w:t xml:space="preserve">Задача </w:t>
            </w:r>
            <w:r w:rsidR="00F754C3" w:rsidRPr="00AB7421">
              <w:rPr>
                <w:spacing w:val="-3"/>
                <w:sz w:val="28"/>
                <w:szCs w:val="28"/>
              </w:rPr>
              <w:t>1</w:t>
            </w:r>
            <w:r w:rsidR="00931BF2" w:rsidRPr="00AB7421">
              <w:rPr>
                <w:sz w:val="28"/>
                <w:szCs w:val="28"/>
              </w:rPr>
              <w:t xml:space="preserve">. </w:t>
            </w:r>
            <w:r w:rsidR="0010089E" w:rsidRPr="00AB7421">
              <w:rPr>
                <w:sz w:val="28"/>
                <w:szCs w:val="28"/>
              </w:rPr>
              <w:t>Внедрение цифровых платформ работы с данными в администрации Сосновского муниципального района в использовании преимущественно отечественного программного обеспечения</w:t>
            </w:r>
            <w:r w:rsidR="000E7466" w:rsidRPr="00AB7421">
              <w:rPr>
                <w:sz w:val="28"/>
                <w:szCs w:val="28"/>
              </w:rPr>
              <w:t>;</w:t>
            </w:r>
          </w:p>
          <w:p w:rsidR="0010089E" w:rsidRPr="00AB7421" w:rsidRDefault="00101F8D" w:rsidP="00AB7421">
            <w:pPr>
              <w:pStyle w:val="TableParagraph"/>
              <w:ind w:left="166" w:right="142" w:firstLine="283"/>
              <w:jc w:val="both"/>
              <w:rPr>
                <w:sz w:val="28"/>
                <w:szCs w:val="28"/>
              </w:rPr>
            </w:pPr>
            <w:r w:rsidRPr="00AB7421">
              <w:rPr>
                <w:spacing w:val="-3"/>
                <w:sz w:val="28"/>
                <w:szCs w:val="28"/>
              </w:rPr>
              <w:t xml:space="preserve">Задача </w:t>
            </w:r>
            <w:r w:rsidR="00F754C3" w:rsidRPr="00AB7421">
              <w:rPr>
                <w:spacing w:val="-3"/>
                <w:sz w:val="28"/>
                <w:szCs w:val="28"/>
              </w:rPr>
              <w:t>2</w:t>
            </w:r>
            <w:r w:rsidRPr="00AB7421">
              <w:rPr>
                <w:sz w:val="28"/>
                <w:szCs w:val="28"/>
              </w:rPr>
              <w:t xml:space="preserve">. </w:t>
            </w:r>
            <w:r w:rsidR="0010089E" w:rsidRPr="00AB7421">
              <w:rPr>
                <w:sz w:val="28"/>
                <w:szCs w:val="28"/>
              </w:rPr>
              <w:t>Обеспечение информационной безопасности</w:t>
            </w:r>
            <w:r w:rsidR="000E7466" w:rsidRPr="00AB7421">
              <w:rPr>
                <w:sz w:val="28"/>
                <w:szCs w:val="28"/>
              </w:rPr>
              <w:t xml:space="preserve"> органа местного самоуправления;</w:t>
            </w:r>
          </w:p>
          <w:p w:rsidR="00BD11F4" w:rsidRPr="00AB7421" w:rsidRDefault="00101F8D" w:rsidP="00AB7421">
            <w:pPr>
              <w:pStyle w:val="TableParagraph"/>
              <w:ind w:left="166" w:right="142" w:firstLine="283"/>
              <w:jc w:val="both"/>
              <w:rPr>
                <w:sz w:val="28"/>
                <w:szCs w:val="28"/>
              </w:rPr>
            </w:pPr>
            <w:r w:rsidRPr="00AB7421">
              <w:rPr>
                <w:spacing w:val="-3"/>
                <w:sz w:val="28"/>
                <w:szCs w:val="28"/>
              </w:rPr>
              <w:t xml:space="preserve">Задача </w:t>
            </w:r>
            <w:r w:rsidR="00F754C3" w:rsidRPr="00AB7421">
              <w:rPr>
                <w:spacing w:val="-3"/>
                <w:sz w:val="28"/>
                <w:szCs w:val="28"/>
              </w:rPr>
              <w:t>3.</w:t>
            </w:r>
            <w:r w:rsidRPr="00AB7421">
              <w:rPr>
                <w:sz w:val="28"/>
                <w:szCs w:val="28"/>
              </w:rPr>
              <w:t xml:space="preserve"> </w:t>
            </w:r>
            <w:r w:rsidR="0010089E" w:rsidRPr="00AB7421">
              <w:rPr>
                <w:sz w:val="28"/>
                <w:szCs w:val="28"/>
              </w:rPr>
              <w:t>Внедрение и сопровождение системы внутреннего электронного документооборота в работу администрации Сосновского муниципального района</w:t>
            </w:r>
            <w:r w:rsidR="000E7466" w:rsidRPr="00AB7421">
              <w:rPr>
                <w:sz w:val="28"/>
                <w:szCs w:val="28"/>
              </w:rPr>
              <w:t>;</w:t>
            </w:r>
          </w:p>
          <w:p w:rsidR="00AE7BC5" w:rsidRPr="00AB7421" w:rsidRDefault="00AE7BC5" w:rsidP="00AB7421">
            <w:pPr>
              <w:pStyle w:val="TableParagraph"/>
              <w:ind w:left="166" w:right="142" w:firstLine="283"/>
              <w:jc w:val="both"/>
              <w:rPr>
                <w:sz w:val="28"/>
                <w:szCs w:val="28"/>
              </w:rPr>
            </w:pPr>
            <w:r w:rsidRPr="00AB7421">
              <w:rPr>
                <w:spacing w:val="-3"/>
                <w:sz w:val="28"/>
                <w:szCs w:val="28"/>
              </w:rPr>
              <w:t xml:space="preserve">Задача </w:t>
            </w:r>
            <w:r w:rsidR="00F754C3" w:rsidRPr="00AB7421">
              <w:rPr>
                <w:spacing w:val="-3"/>
                <w:sz w:val="28"/>
                <w:szCs w:val="28"/>
              </w:rPr>
              <w:t>4.</w:t>
            </w:r>
            <w:r w:rsidRPr="00AB7421">
              <w:rPr>
                <w:sz w:val="28"/>
                <w:szCs w:val="28"/>
              </w:rPr>
              <w:t xml:space="preserve"> Обеспечение бесперебойной работы аппарата администрации за счет обновления основных средств, материальных запасов, работ, услуг и приобретения программного обеспечения.</w:t>
            </w:r>
          </w:p>
        </w:tc>
      </w:tr>
      <w:tr w:rsidR="00BD11F4" w:rsidRPr="00087953" w:rsidTr="000E7466">
        <w:trPr>
          <w:trHeight w:val="1124"/>
        </w:trPr>
        <w:tc>
          <w:tcPr>
            <w:tcW w:w="2859" w:type="dxa"/>
            <w:shd w:val="clear" w:color="auto" w:fill="auto"/>
          </w:tcPr>
          <w:p w:rsidR="00BD11F4" w:rsidRPr="00087953" w:rsidRDefault="00931BF2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Целевые индикаторы и по</w:t>
            </w:r>
            <w:r w:rsidR="00101F8D" w:rsidRPr="00087953">
              <w:rPr>
                <w:sz w:val="28"/>
                <w:szCs w:val="28"/>
              </w:rPr>
              <w:t xml:space="preserve">казатели муниципальной </w:t>
            </w:r>
            <w:r w:rsidR="009D3CB9" w:rsidRPr="00087953">
              <w:rPr>
                <w:sz w:val="28"/>
                <w:szCs w:val="28"/>
              </w:rPr>
              <w:t>программы</w:t>
            </w:r>
          </w:p>
        </w:tc>
        <w:tc>
          <w:tcPr>
            <w:tcW w:w="6905" w:type="dxa"/>
            <w:shd w:val="clear" w:color="auto" w:fill="auto"/>
          </w:tcPr>
          <w:p w:rsidR="00D358F7" w:rsidRPr="00AB7421" w:rsidRDefault="00D358F7" w:rsidP="00AB7421">
            <w:pPr>
              <w:pStyle w:val="TableParagraph"/>
              <w:numPr>
                <w:ilvl w:val="0"/>
                <w:numId w:val="13"/>
              </w:numPr>
              <w:tabs>
                <w:tab w:val="left" w:pos="622"/>
              </w:tabs>
              <w:ind w:left="166" w:right="142" w:firstLine="0"/>
              <w:jc w:val="both"/>
              <w:rPr>
                <w:sz w:val="28"/>
                <w:szCs w:val="28"/>
              </w:rPr>
            </w:pPr>
            <w:r w:rsidRPr="00AB7421">
              <w:rPr>
                <w:sz w:val="28"/>
                <w:szCs w:val="28"/>
              </w:rPr>
              <w:t xml:space="preserve">Доля работников администрации Сосновского муниципального района, использующих отечественное программное обеспечение, </w:t>
            </w:r>
            <w:r w:rsidR="007B3097" w:rsidRPr="00AB7421">
              <w:rPr>
                <w:sz w:val="28"/>
                <w:szCs w:val="28"/>
              </w:rPr>
              <w:t>составит 90%</w:t>
            </w:r>
            <w:r w:rsidR="000E7466" w:rsidRPr="00AB7421">
              <w:rPr>
                <w:sz w:val="28"/>
                <w:szCs w:val="28"/>
              </w:rPr>
              <w:t>;</w:t>
            </w:r>
          </w:p>
          <w:p w:rsidR="00D358F7" w:rsidRPr="00AB7421" w:rsidRDefault="00D358F7" w:rsidP="00AB7421">
            <w:pPr>
              <w:pStyle w:val="TableParagraph"/>
              <w:numPr>
                <w:ilvl w:val="0"/>
                <w:numId w:val="13"/>
              </w:numPr>
              <w:tabs>
                <w:tab w:val="left" w:pos="622"/>
              </w:tabs>
              <w:ind w:left="166" w:right="142" w:firstLine="0"/>
              <w:jc w:val="both"/>
              <w:rPr>
                <w:sz w:val="28"/>
                <w:szCs w:val="28"/>
              </w:rPr>
            </w:pPr>
            <w:r w:rsidRPr="00AB7421">
              <w:rPr>
                <w:sz w:val="28"/>
                <w:szCs w:val="28"/>
              </w:rPr>
              <w:t xml:space="preserve">Доля автоматизированных рабочих мест </w:t>
            </w:r>
            <w:r w:rsidRPr="00AB7421">
              <w:rPr>
                <w:sz w:val="28"/>
                <w:szCs w:val="28"/>
              </w:rPr>
              <w:lastRenderedPageBreak/>
              <w:t xml:space="preserve">администрации Сосновского муниципального района, обеспеченных средствами защиты от вирусного и вредоносного программного обеспечения, </w:t>
            </w:r>
            <w:r w:rsidR="000E7466" w:rsidRPr="00AB7421">
              <w:rPr>
                <w:sz w:val="28"/>
                <w:szCs w:val="28"/>
              </w:rPr>
              <w:t>проценты</w:t>
            </w:r>
            <w:r w:rsidR="00EE5E1C" w:rsidRPr="00AB7421">
              <w:rPr>
                <w:sz w:val="28"/>
                <w:szCs w:val="28"/>
              </w:rPr>
              <w:t>;</w:t>
            </w:r>
            <w:r w:rsidR="000E7466" w:rsidRPr="00AB7421">
              <w:rPr>
                <w:sz w:val="28"/>
                <w:szCs w:val="28"/>
              </w:rPr>
              <w:t xml:space="preserve"> </w:t>
            </w:r>
          </w:p>
          <w:p w:rsidR="00D358F7" w:rsidRPr="00AB7421" w:rsidRDefault="00D358F7" w:rsidP="00AB7421">
            <w:pPr>
              <w:pStyle w:val="TableParagraph"/>
              <w:numPr>
                <w:ilvl w:val="0"/>
                <w:numId w:val="13"/>
              </w:numPr>
              <w:tabs>
                <w:tab w:val="left" w:pos="622"/>
              </w:tabs>
              <w:ind w:left="166" w:right="142" w:firstLine="0"/>
              <w:jc w:val="both"/>
              <w:rPr>
                <w:sz w:val="28"/>
                <w:szCs w:val="28"/>
              </w:rPr>
            </w:pPr>
            <w:r w:rsidRPr="00AB7421">
              <w:rPr>
                <w:sz w:val="28"/>
                <w:szCs w:val="28"/>
              </w:rPr>
              <w:t xml:space="preserve">Доля сотрудников администрации Сосновского муниципального района, подключенных к системе хранения данных, </w:t>
            </w:r>
            <w:r w:rsidR="00DC6642" w:rsidRPr="00AB7421">
              <w:rPr>
                <w:sz w:val="28"/>
                <w:szCs w:val="28"/>
              </w:rPr>
              <w:t>проценты</w:t>
            </w:r>
            <w:r w:rsidR="00EE5E1C" w:rsidRPr="00AB7421">
              <w:rPr>
                <w:sz w:val="28"/>
                <w:szCs w:val="28"/>
              </w:rPr>
              <w:t>;</w:t>
            </w:r>
          </w:p>
          <w:p w:rsidR="00D358F7" w:rsidRPr="00AB7421" w:rsidRDefault="00D358F7" w:rsidP="00AB7421">
            <w:pPr>
              <w:pStyle w:val="TableParagraph"/>
              <w:numPr>
                <w:ilvl w:val="0"/>
                <w:numId w:val="13"/>
              </w:numPr>
              <w:tabs>
                <w:tab w:val="left" w:pos="622"/>
              </w:tabs>
              <w:ind w:left="166" w:right="142" w:firstLine="0"/>
              <w:jc w:val="both"/>
              <w:rPr>
                <w:sz w:val="28"/>
                <w:szCs w:val="28"/>
              </w:rPr>
            </w:pPr>
            <w:r w:rsidRPr="00AB7421">
              <w:rPr>
                <w:sz w:val="28"/>
                <w:szCs w:val="28"/>
              </w:rPr>
              <w:t xml:space="preserve">Доля работников администрации Сосновского муниципального района, оснащенных системой внутреннего электронного документооборота, </w:t>
            </w:r>
            <w:r w:rsidR="00DC6642" w:rsidRPr="00AB7421">
              <w:rPr>
                <w:sz w:val="28"/>
                <w:szCs w:val="28"/>
              </w:rPr>
              <w:t>проценты</w:t>
            </w:r>
            <w:r w:rsidR="00EE5E1C" w:rsidRPr="00AB7421">
              <w:rPr>
                <w:sz w:val="28"/>
                <w:szCs w:val="28"/>
              </w:rPr>
              <w:t>;</w:t>
            </w:r>
          </w:p>
          <w:p w:rsidR="000E7466" w:rsidRPr="00AB7421" w:rsidRDefault="000E7466" w:rsidP="00AB7421">
            <w:pPr>
              <w:pStyle w:val="TableParagraph"/>
              <w:tabs>
                <w:tab w:val="left" w:pos="622"/>
              </w:tabs>
              <w:ind w:left="166" w:right="142"/>
              <w:jc w:val="both"/>
              <w:rPr>
                <w:sz w:val="28"/>
                <w:szCs w:val="28"/>
              </w:rPr>
            </w:pPr>
            <w:r w:rsidRPr="00AB7421">
              <w:rPr>
                <w:sz w:val="28"/>
                <w:szCs w:val="28"/>
              </w:rPr>
              <w:t xml:space="preserve">5. Доля работников администрации Сосновского муниципального района, </w:t>
            </w:r>
            <w:r w:rsidR="00C27904" w:rsidRPr="00AB7421">
              <w:rPr>
                <w:sz w:val="28"/>
                <w:szCs w:val="28"/>
              </w:rPr>
              <w:t>обеспеченных</w:t>
            </w:r>
            <w:r w:rsidRPr="00AB7421">
              <w:rPr>
                <w:sz w:val="28"/>
                <w:szCs w:val="28"/>
              </w:rPr>
              <w:t xml:space="preserve"> бесперебойной работы аппарата администрации за счет обновления основных средств, материальных запасов, работ, услуг и приобретения программного обеспечения, проценты.</w:t>
            </w:r>
          </w:p>
        </w:tc>
      </w:tr>
      <w:tr w:rsidR="00BD11F4" w:rsidRPr="00087953" w:rsidTr="009D3CB9">
        <w:trPr>
          <w:trHeight w:val="416"/>
        </w:trPr>
        <w:tc>
          <w:tcPr>
            <w:tcW w:w="2859" w:type="dxa"/>
          </w:tcPr>
          <w:p w:rsidR="00BD11F4" w:rsidRPr="00087953" w:rsidRDefault="00931BF2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lastRenderedPageBreak/>
              <w:t>Этапы и сроки реа</w:t>
            </w:r>
            <w:r w:rsidR="00101F8D" w:rsidRPr="00087953">
              <w:rPr>
                <w:sz w:val="28"/>
                <w:szCs w:val="28"/>
              </w:rPr>
              <w:t xml:space="preserve">лизации муниципальной </w:t>
            </w:r>
            <w:r w:rsidR="009D3CB9" w:rsidRPr="00087953">
              <w:rPr>
                <w:sz w:val="28"/>
                <w:szCs w:val="28"/>
              </w:rPr>
              <w:t>программы</w:t>
            </w:r>
          </w:p>
        </w:tc>
        <w:tc>
          <w:tcPr>
            <w:tcW w:w="6905" w:type="dxa"/>
          </w:tcPr>
          <w:p w:rsidR="00BD11F4" w:rsidRPr="00AB7421" w:rsidRDefault="009D3CB9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AB7421">
              <w:rPr>
                <w:sz w:val="28"/>
                <w:szCs w:val="28"/>
              </w:rPr>
              <w:t xml:space="preserve">Реализация мероприятий </w:t>
            </w:r>
            <w:r w:rsidR="00101F8D" w:rsidRPr="00AB7421">
              <w:rPr>
                <w:sz w:val="28"/>
                <w:szCs w:val="28"/>
              </w:rPr>
              <w:t>программы предусмотрена в период с 20</w:t>
            </w:r>
            <w:r w:rsidR="0083320B" w:rsidRPr="00AB7421">
              <w:rPr>
                <w:sz w:val="28"/>
                <w:szCs w:val="28"/>
              </w:rPr>
              <w:t>20</w:t>
            </w:r>
            <w:r w:rsidR="00101F8D" w:rsidRPr="00AB7421">
              <w:rPr>
                <w:sz w:val="28"/>
                <w:szCs w:val="28"/>
              </w:rPr>
              <w:t xml:space="preserve"> года до конца 20</w:t>
            </w:r>
            <w:r w:rsidR="00F673E9" w:rsidRPr="00AB7421">
              <w:rPr>
                <w:sz w:val="28"/>
                <w:szCs w:val="28"/>
              </w:rPr>
              <w:t>30</w:t>
            </w:r>
            <w:r w:rsidRPr="00AB7421">
              <w:rPr>
                <w:sz w:val="28"/>
                <w:szCs w:val="28"/>
              </w:rPr>
              <w:t xml:space="preserve"> года. П</w:t>
            </w:r>
            <w:r w:rsidR="00101F8D" w:rsidRPr="00AB7421">
              <w:rPr>
                <w:sz w:val="28"/>
                <w:szCs w:val="28"/>
              </w:rPr>
              <w:t>рограмма реализуется в один этап.</w:t>
            </w:r>
          </w:p>
        </w:tc>
      </w:tr>
      <w:tr w:rsidR="00BD11F4" w:rsidRPr="00087953" w:rsidTr="0083320B">
        <w:trPr>
          <w:trHeight w:val="2990"/>
        </w:trPr>
        <w:tc>
          <w:tcPr>
            <w:tcW w:w="2859" w:type="dxa"/>
          </w:tcPr>
          <w:p w:rsidR="00BD11F4" w:rsidRPr="00087953" w:rsidRDefault="0083320B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Объёмы бюджетных ассиг</w:t>
            </w:r>
            <w:r w:rsidR="00101F8D" w:rsidRPr="00087953">
              <w:rPr>
                <w:sz w:val="28"/>
                <w:szCs w:val="28"/>
              </w:rPr>
              <w:t xml:space="preserve">нований муниципальной </w:t>
            </w:r>
            <w:r w:rsidR="009D3CB9" w:rsidRPr="00087953">
              <w:rPr>
                <w:sz w:val="28"/>
                <w:szCs w:val="28"/>
              </w:rPr>
              <w:t>программы</w:t>
            </w:r>
          </w:p>
        </w:tc>
        <w:tc>
          <w:tcPr>
            <w:tcW w:w="6905" w:type="dxa"/>
          </w:tcPr>
          <w:p w:rsidR="00BD11F4" w:rsidRPr="00087953" w:rsidRDefault="009D3CB9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Муниципальная </w:t>
            </w:r>
            <w:r w:rsidR="00101F8D" w:rsidRPr="00087953">
              <w:rPr>
                <w:sz w:val="28"/>
                <w:szCs w:val="28"/>
              </w:rPr>
              <w:t>программа финансируется за счет средств местного бюджета.</w:t>
            </w:r>
          </w:p>
          <w:p w:rsidR="00BD11F4" w:rsidRPr="00087953" w:rsidRDefault="00CD70CF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Общий объём финансирования – </w:t>
            </w:r>
            <w:r w:rsidR="00F917FE" w:rsidRPr="00087953">
              <w:rPr>
                <w:sz w:val="28"/>
                <w:szCs w:val="28"/>
              </w:rPr>
              <w:t>50490</w:t>
            </w:r>
            <w:r w:rsidR="002A571E" w:rsidRPr="00087953">
              <w:rPr>
                <w:sz w:val="28"/>
                <w:szCs w:val="28"/>
              </w:rPr>
              <w:t xml:space="preserve"> </w:t>
            </w:r>
            <w:r w:rsidR="00101F8D" w:rsidRPr="00087953">
              <w:rPr>
                <w:sz w:val="28"/>
                <w:szCs w:val="28"/>
              </w:rPr>
              <w:t>тыс. руб., в том числе:</w:t>
            </w:r>
          </w:p>
          <w:p w:rsidR="00842F07" w:rsidRPr="00087953" w:rsidRDefault="00842F07" w:rsidP="00AB7421">
            <w:pPr>
              <w:pStyle w:val="TableParagraph"/>
              <w:ind w:left="166" w:right="142" w:firstLine="544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в 2020 </w:t>
            </w:r>
            <w:r w:rsidRPr="00087953">
              <w:rPr>
                <w:spacing w:val="-5"/>
                <w:sz w:val="28"/>
                <w:szCs w:val="28"/>
              </w:rPr>
              <w:t xml:space="preserve">году </w:t>
            </w:r>
            <w:r w:rsidRPr="00087953">
              <w:rPr>
                <w:sz w:val="28"/>
                <w:szCs w:val="28"/>
              </w:rPr>
              <w:t xml:space="preserve">– </w:t>
            </w:r>
            <w:r w:rsidR="00AF3027" w:rsidRPr="00087953">
              <w:rPr>
                <w:sz w:val="28"/>
                <w:szCs w:val="28"/>
              </w:rPr>
              <w:t>3945</w:t>
            </w:r>
            <w:r w:rsidRPr="00087953">
              <w:rPr>
                <w:sz w:val="28"/>
                <w:szCs w:val="28"/>
              </w:rPr>
              <w:t xml:space="preserve">, </w:t>
            </w:r>
            <w:r w:rsidR="00AF3027" w:rsidRPr="00087953">
              <w:rPr>
                <w:sz w:val="28"/>
                <w:szCs w:val="28"/>
              </w:rPr>
              <w:t>0</w:t>
            </w:r>
            <w:r w:rsidRPr="00087953">
              <w:rPr>
                <w:sz w:val="28"/>
                <w:szCs w:val="28"/>
              </w:rPr>
              <w:t xml:space="preserve"> тыс. </w:t>
            </w:r>
            <w:r w:rsidR="00087953">
              <w:rPr>
                <w:sz w:val="28"/>
                <w:szCs w:val="28"/>
              </w:rPr>
              <w:t>р</w:t>
            </w:r>
            <w:r w:rsidRPr="00087953">
              <w:rPr>
                <w:sz w:val="28"/>
                <w:szCs w:val="28"/>
              </w:rPr>
              <w:t>уб.;</w:t>
            </w:r>
          </w:p>
          <w:p w:rsidR="00842F07" w:rsidRPr="00087953" w:rsidRDefault="00842F07" w:rsidP="00AB7421">
            <w:pPr>
              <w:pStyle w:val="TableParagraph"/>
              <w:ind w:left="166" w:right="142" w:firstLine="544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в 2021 </w:t>
            </w:r>
            <w:r w:rsidRPr="00087953">
              <w:rPr>
                <w:spacing w:val="-5"/>
                <w:sz w:val="28"/>
                <w:szCs w:val="28"/>
              </w:rPr>
              <w:t xml:space="preserve">году </w:t>
            </w:r>
            <w:r w:rsidRPr="00087953">
              <w:rPr>
                <w:sz w:val="28"/>
                <w:szCs w:val="28"/>
              </w:rPr>
              <w:t>– 5470, 0 тыс. руб.;</w:t>
            </w:r>
          </w:p>
          <w:p w:rsidR="00842F07" w:rsidRPr="00087953" w:rsidRDefault="00842F07" w:rsidP="00AB7421">
            <w:pPr>
              <w:pStyle w:val="TableParagraph"/>
              <w:ind w:left="166" w:right="142" w:firstLine="544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в 2022 </w:t>
            </w:r>
            <w:r w:rsidRPr="00087953">
              <w:rPr>
                <w:spacing w:val="-5"/>
                <w:sz w:val="28"/>
                <w:szCs w:val="28"/>
              </w:rPr>
              <w:t xml:space="preserve">году </w:t>
            </w:r>
            <w:r w:rsidRPr="00087953">
              <w:rPr>
                <w:sz w:val="28"/>
                <w:szCs w:val="28"/>
              </w:rPr>
              <w:t>– 5180, 0 тыс. руб.;</w:t>
            </w:r>
          </w:p>
          <w:p w:rsidR="00842F07" w:rsidRPr="00087953" w:rsidRDefault="00842F07" w:rsidP="00AB7421">
            <w:pPr>
              <w:pStyle w:val="TableParagraph"/>
              <w:ind w:left="166" w:right="142" w:firstLine="544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в 2023 году – 4710, 0 тыс. руб.;</w:t>
            </w:r>
          </w:p>
          <w:p w:rsidR="00842F07" w:rsidRPr="00087953" w:rsidRDefault="00842F07" w:rsidP="00AB7421">
            <w:pPr>
              <w:pStyle w:val="TableParagraph"/>
              <w:ind w:left="166" w:right="142" w:firstLine="544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в 2024 году – 4770, 0 тыс. руб.;</w:t>
            </w:r>
          </w:p>
          <w:p w:rsidR="00842F07" w:rsidRPr="00087953" w:rsidRDefault="00842F07" w:rsidP="00AB7421">
            <w:pPr>
              <w:pStyle w:val="TableParagraph"/>
              <w:ind w:left="166" w:right="142" w:firstLine="544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в 2025 году – 5095, 0 тыс. руб.;</w:t>
            </w:r>
          </w:p>
          <w:p w:rsidR="00842F07" w:rsidRPr="00087953" w:rsidRDefault="00842F07" w:rsidP="00AB7421">
            <w:pPr>
              <w:pStyle w:val="TableParagraph"/>
              <w:ind w:left="166" w:right="142" w:firstLine="544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в 2026 году – 4240, 0 тыс. руб.;</w:t>
            </w:r>
          </w:p>
          <w:p w:rsidR="00842F07" w:rsidRPr="00087953" w:rsidRDefault="00842F07" w:rsidP="00AB7421">
            <w:pPr>
              <w:pStyle w:val="TableParagraph"/>
              <w:ind w:left="166" w:right="142" w:firstLine="544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в 2027 году – 4260, 0 тыс. руб.;</w:t>
            </w:r>
          </w:p>
          <w:p w:rsidR="00842F07" w:rsidRPr="00087953" w:rsidRDefault="00842F07" w:rsidP="00AB7421">
            <w:pPr>
              <w:pStyle w:val="TableParagraph"/>
              <w:ind w:left="166" w:right="142" w:firstLine="544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в 2028 году – 4220, 0 тыс. руб.;</w:t>
            </w:r>
          </w:p>
          <w:p w:rsidR="00842F07" w:rsidRPr="00087953" w:rsidRDefault="00842F07" w:rsidP="00AB7421">
            <w:pPr>
              <w:pStyle w:val="TableParagraph"/>
              <w:ind w:left="166" w:right="142" w:firstLine="544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в 2029 году – 4</w:t>
            </w:r>
            <w:r w:rsidR="00F917FE" w:rsidRPr="00087953">
              <w:rPr>
                <w:sz w:val="28"/>
                <w:szCs w:val="28"/>
              </w:rPr>
              <w:t>24</w:t>
            </w:r>
            <w:r w:rsidRPr="00087953">
              <w:rPr>
                <w:sz w:val="28"/>
                <w:szCs w:val="28"/>
              </w:rPr>
              <w:t>0, 0 тыс. руб.;</w:t>
            </w:r>
          </w:p>
          <w:p w:rsidR="00842F07" w:rsidRPr="00087953" w:rsidRDefault="00842F07" w:rsidP="00AB7421">
            <w:pPr>
              <w:pStyle w:val="TableParagraph"/>
              <w:ind w:left="166" w:right="142" w:firstLine="544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в 2030 году – 4360, 0 тыс. руб.;</w:t>
            </w:r>
          </w:p>
          <w:p w:rsidR="002B374C" w:rsidRPr="00087953" w:rsidRDefault="002B374C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</w:p>
        </w:tc>
      </w:tr>
      <w:tr w:rsidR="0083320B" w:rsidRPr="00087953" w:rsidTr="00D358F7">
        <w:trPr>
          <w:trHeight w:val="3935"/>
        </w:trPr>
        <w:tc>
          <w:tcPr>
            <w:tcW w:w="2859" w:type="dxa"/>
            <w:shd w:val="clear" w:color="auto" w:fill="auto"/>
          </w:tcPr>
          <w:p w:rsidR="0083320B" w:rsidRPr="006D5517" w:rsidRDefault="0083320B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6D5517">
              <w:rPr>
                <w:sz w:val="28"/>
                <w:szCs w:val="28"/>
              </w:rPr>
              <w:lastRenderedPageBreak/>
              <w:t xml:space="preserve">Ожидаемые результаты реализации муниципальной </w:t>
            </w:r>
            <w:r w:rsidR="009D3CB9" w:rsidRPr="006D5517">
              <w:rPr>
                <w:sz w:val="28"/>
                <w:szCs w:val="28"/>
              </w:rPr>
              <w:t>программы</w:t>
            </w:r>
          </w:p>
        </w:tc>
        <w:tc>
          <w:tcPr>
            <w:tcW w:w="6905" w:type="dxa"/>
            <w:shd w:val="clear" w:color="auto" w:fill="auto"/>
          </w:tcPr>
          <w:p w:rsidR="0083320B" w:rsidRPr="006D5517" w:rsidRDefault="0083320B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6D5517">
              <w:rPr>
                <w:sz w:val="28"/>
                <w:szCs w:val="28"/>
              </w:rPr>
              <w:t xml:space="preserve">В результате реализации мероприятий муниципальной </w:t>
            </w:r>
            <w:r w:rsidR="009D3CB9" w:rsidRPr="006D5517">
              <w:rPr>
                <w:sz w:val="28"/>
                <w:szCs w:val="28"/>
              </w:rPr>
              <w:t>программы</w:t>
            </w:r>
            <w:r w:rsidRPr="006D5517">
              <w:rPr>
                <w:sz w:val="28"/>
                <w:szCs w:val="28"/>
              </w:rPr>
              <w:t xml:space="preserve"> предполагается к 20</w:t>
            </w:r>
            <w:r w:rsidR="00F673E9" w:rsidRPr="006D5517">
              <w:rPr>
                <w:sz w:val="28"/>
                <w:szCs w:val="28"/>
              </w:rPr>
              <w:t>30</w:t>
            </w:r>
            <w:r w:rsidRPr="006D5517">
              <w:rPr>
                <w:sz w:val="28"/>
                <w:szCs w:val="28"/>
              </w:rPr>
              <w:t xml:space="preserve"> году:</w:t>
            </w:r>
          </w:p>
          <w:p w:rsidR="00F754C3" w:rsidRPr="006D5517" w:rsidRDefault="00F754C3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6D5517">
              <w:rPr>
                <w:sz w:val="28"/>
                <w:szCs w:val="28"/>
              </w:rPr>
              <w:t>1.</w:t>
            </w:r>
            <w:r w:rsidRPr="006D5517">
              <w:rPr>
                <w:sz w:val="28"/>
                <w:szCs w:val="28"/>
              </w:rPr>
              <w:tab/>
              <w:t>Доля работников администрации Сосновского муниципального района, использующих отечественное программное обеспечение, составит 90%;</w:t>
            </w:r>
          </w:p>
          <w:p w:rsidR="00F754C3" w:rsidRPr="006D5517" w:rsidRDefault="00F754C3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6D5517">
              <w:rPr>
                <w:sz w:val="28"/>
                <w:szCs w:val="28"/>
              </w:rPr>
              <w:t>2.</w:t>
            </w:r>
            <w:r w:rsidRPr="006D5517">
              <w:rPr>
                <w:sz w:val="28"/>
                <w:szCs w:val="28"/>
              </w:rPr>
              <w:tab/>
              <w:t xml:space="preserve">Доля автоматизированных рабочих мест администрации Сосновского муниципального района, обеспеченных средствами защиты от вирусного и вредоносного программного обеспечения составит 100%; </w:t>
            </w:r>
          </w:p>
          <w:p w:rsidR="00F754C3" w:rsidRPr="006D5517" w:rsidRDefault="00F754C3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6D5517">
              <w:rPr>
                <w:sz w:val="28"/>
                <w:szCs w:val="28"/>
              </w:rPr>
              <w:t>3.</w:t>
            </w:r>
            <w:r w:rsidRPr="006D5517">
              <w:rPr>
                <w:sz w:val="28"/>
                <w:szCs w:val="28"/>
              </w:rPr>
              <w:tab/>
              <w:t xml:space="preserve">Доля </w:t>
            </w:r>
            <w:proofErr w:type="gramStart"/>
            <w:r w:rsidRPr="006D5517">
              <w:rPr>
                <w:sz w:val="28"/>
                <w:szCs w:val="28"/>
              </w:rPr>
              <w:t>сотрудников администрации Сосновского муниципального района, подключенных к системе хранения данных составит</w:t>
            </w:r>
            <w:proofErr w:type="gramEnd"/>
            <w:r w:rsidRPr="006D5517">
              <w:rPr>
                <w:sz w:val="28"/>
                <w:szCs w:val="28"/>
              </w:rPr>
              <w:t xml:space="preserve"> 100%;</w:t>
            </w:r>
          </w:p>
          <w:p w:rsidR="00F754C3" w:rsidRPr="006D5517" w:rsidRDefault="00F754C3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6D5517">
              <w:rPr>
                <w:sz w:val="28"/>
                <w:szCs w:val="28"/>
              </w:rPr>
              <w:t>4.</w:t>
            </w:r>
            <w:r w:rsidRPr="006D5517">
              <w:rPr>
                <w:sz w:val="28"/>
                <w:szCs w:val="28"/>
              </w:rPr>
              <w:tab/>
              <w:t xml:space="preserve">Доля </w:t>
            </w:r>
            <w:proofErr w:type="gramStart"/>
            <w:r w:rsidRPr="006D5517">
              <w:rPr>
                <w:sz w:val="28"/>
                <w:szCs w:val="28"/>
              </w:rPr>
              <w:t>работников администрации Сосновского муниципального района, оснащенных системой внутреннего электронного документооборота составит</w:t>
            </w:r>
            <w:proofErr w:type="gramEnd"/>
            <w:r w:rsidRPr="006D5517">
              <w:rPr>
                <w:sz w:val="28"/>
                <w:szCs w:val="28"/>
              </w:rPr>
              <w:t xml:space="preserve"> 100%;</w:t>
            </w:r>
          </w:p>
          <w:p w:rsidR="0083320B" w:rsidRPr="006D5517" w:rsidRDefault="00F754C3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6D5517">
              <w:rPr>
                <w:sz w:val="28"/>
                <w:szCs w:val="28"/>
              </w:rPr>
              <w:t>5. Доля работников администрации Сосновского муниципального района, обеспеченных бесперебойной работы аппарата администрации за счет обновления основных средств, материальных запасов, работ, услуг и приобретения программного обеспечения составит 100%.</w:t>
            </w:r>
          </w:p>
        </w:tc>
      </w:tr>
    </w:tbl>
    <w:p w:rsidR="00B74B50" w:rsidRPr="00087953" w:rsidRDefault="00B74B50" w:rsidP="00087953">
      <w:pPr>
        <w:spacing w:line="276" w:lineRule="auto"/>
        <w:jc w:val="both"/>
        <w:rPr>
          <w:sz w:val="28"/>
          <w:szCs w:val="28"/>
        </w:rPr>
      </w:pPr>
    </w:p>
    <w:p w:rsidR="00511351" w:rsidRDefault="0051135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05C8" w:rsidRDefault="00F705C8" w:rsidP="001472C4">
      <w:pPr>
        <w:ind w:firstLine="720"/>
        <w:jc w:val="center"/>
        <w:rPr>
          <w:sz w:val="28"/>
          <w:szCs w:val="28"/>
        </w:rPr>
      </w:pPr>
      <w:r w:rsidRPr="001472C4">
        <w:rPr>
          <w:sz w:val="28"/>
          <w:szCs w:val="28"/>
        </w:rPr>
        <w:lastRenderedPageBreak/>
        <w:t xml:space="preserve">Раздел I. </w:t>
      </w:r>
      <w:r w:rsidR="00087953" w:rsidRPr="001472C4">
        <w:rPr>
          <w:sz w:val="28"/>
          <w:szCs w:val="28"/>
        </w:rPr>
        <w:t xml:space="preserve"> </w:t>
      </w:r>
      <w:r w:rsidRPr="001472C4">
        <w:rPr>
          <w:sz w:val="28"/>
          <w:szCs w:val="28"/>
        </w:rPr>
        <w:t>Приоритеты и цели государственной политики, включая</w:t>
      </w:r>
      <w:r w:rsidR="00087953" w:rsidRPr="001472C4">
        <w:rPr>
          <w:sz w:val="28"/>
          <w:szCs w:val="28"/>
        </w:rPr>
        <w:t xml:space="preserve"> </w:t>
      </w:r>
      <w:r w:rsidRPr="001472C4">
        <w:rPr>
          <w:sz w:val="28"/>
          <w:szCs w:val="28"/>
        </w:rPr>
        <w:t>характеристику текущего состояния сферы реализации муниципальной</w:t>
      </w:r>
      <w:r w:rsidR="00087953" w:rsidRPr="001472C4">
        <w:rPr>
          <w:sz w:val="28"/>
          <w:szCs w:val="28"/>
        </w:rPr>
        <w:t xml:space="preserve"> </w:t>
      </w:r>
      <w:r w:rsidR="001472C4">
        <w:rPr>
          <w:sz w:val="28"/>
          <w:szCs w:val="28"/>
        </w:rPr>
        <w:t>программы</w:t>
      </w:r>
    </w:p>
    <w:p w:rsidR="001472C4" w:rsidRPr="001472C4" w:rsidRDefault="001472C4" w:rsidP="001472C4">
      <w:pPr>
        <w:ind w:firstLine="720"/>
        <w:jc w:val="center"/>
        <w:rPr>
          <w:sz w:val="28"/>
          <w:szCs w:val="28"/>
        </w:rPr>
      </w:pPr>
    </w:p>
    <w:p w:rsidR="00087953" w:rsidRPr="001472C4" w:rsidRDefault="00F705C8" w:rsidP="006D5517">
      <w:pPr>
        <w:ind w:firstLine="720"/>
        <w:jc w:val="both"/>
        <w:rPr>
          <w:sz w:val="28"/>
          <w:szCs w:val="28"/>
        </w:rPr>
      </w:pPr>
      <w:r w:rsidRPr="001472C4">
        <w:rPr>
          <w:sz w:val="28"/>
          <w:szCs w:val="28"/>
        </w:rPr>
        <w:t>На современном этапе важным условием построения информационного</w:t>
      </w:r>
      <w:r w:rsidR="00087953" w:rsidRPr="001472C4">
        <w:rPr>
          <w:sz w:val="28"/>
          <w:szCs w:val="28"/>
        </w:rPr>
        <w:t xml:space="preserve"> </w:t>
      </w:r>
      <w:r w:rsidRPr="001472C4">
        <w:rPr>
          <w:sz w:val="28"/>
          <w:szCs w:val="28"/>
        </w:rPr>
        <w:t>общества является процесс информатизации, означающий широкомасштабное</w:t>
      </w:r>
      <w:r w:rsidR="00087953" w:rsidRPr="001472C4">
        <w:rPr>
          <w:sz w:val="28"/>
          <w:szCs w:val="28"/>
        </w:rPr>
        <w:t xml:space="preserve"> </w:t>
      </w:r>
      <w:r w:rsidRPr="001472C4">
        <w:rPr>
          <w:sz w:val="28"/>
          <w:szCs w:val="28"/>
        </w:rPr>
        <w:t>применение информационно-коммуникационных технологий для удовлетворения информационных и коммуникационных потребностей граждан,</w:t>
      </w:r>
      <w:r w:rsidR="00087953" w:rsidRPr="001472C4">
        <w:rPr>
          <w:sz w:val="28"/>
          <w:szCs w:val="28"/>
        </w:rPr>
        <w:t xml:space="preserve"> </w:t>
      </w:r>
      <w:r w:rsidRPr="001472C4">
        <w:rPr>
          <w:sz w:val="28"/>
          <w:szCs w:val="28"/>
        </w:rPr>
        <w:t>организаций, органов муниципальной власти Сосновского района Челябинской области.</w:t>
      </w:r>
      <w:r w:rsidR="00087953" w:rsidRPr="001472C4">
        <w:rPr>
          <w:sz w:val="28"/>
          <w:szCs w:val="28"/>
        </w:rPr>
        <w:t xml:space="preserve"> </w:t>
      </w:r>
    </w:p>
    <w:p w:rsidR="00F705C8" w:rsidRPr="001472C4" w:rsidRDefault="00F705C8" w:rsidP="006D5517">
      <w:pPr>
        <w:ind w:firstLine="720"/>
        <w:jc w:val="both"/>
        <w:rPr>
          <w:sz w:val="28"/>
          <w:szCs w:val="28"/>
        </w:rPr>
      </w:pPr>
      <w:r w:rsidRPr="001472C4">
        <w:rPr>
          <w:sz w:val="28"/>
          <w:szCs w:val="28"/>
        </w:rPr>
        <w:t>Использование информационных технологий имеет решающее значение</w:t>
      </w:r>
      <w:r w:rsidR="00087953" w:rsidRPr="001472C4">
        <w:rPr>
          <w:sz w:val="28"/>
          <w:szCs w:val="28"/>
        </w:rPr>
        <w:t xml:space="preserve"> </w:t>
      </w:r>
      <w:r w:rsidRPr="001472C4">
        <w:rPr>
          <w:sz w:val="28"/>
          <w:szCs w:val="28"/>
        </w:rPr>
        <w:t>для повышения уровня жизни граждан, обеспечения конкурентоспособности</w:t>
      </w:r>
      <w:r w:rsidR="00087953" w:rsidRPr="001472C4">
        <w:rPr>
          <w:sz w:val="28"/>
          <w:szCs w:val="28"/>
        </w:rPr>
        <w:t xml:space="preserve"> </w:t>
      </w:r>
      <w:r w:rsidRPr="001472C4">
        <w:rPr>
          <w:sz w:val="28"/>
          <w:szCs w:val="28"/>
        </w:rPr>
        <w:t>национальной экономики, развития человеческого капитала, а также модернизации основных институтов государственной власти. Так, широкое</w:t>
      </w:r>
      <w:r w:rsidR="00087953" w:rsidRPr="001472C4">
        <w:rPr>
          <w:sz w:val="28"/>
          <w:szCs w:val="28"/>
        </w:rPr>
        <w:t xml:space="preserve"> </w:t>
      </w:r>
      <w:r w:rsidRPr="001472C4">
        <w:rPr>
          <w:sz w:val="28"/>
          <w:szCs w:val="28"/>
        </w:rPr>
        <w:t>применение информационных технологий практически во всех отраслях экономики позволяет ускорить темпы их роста за счет повышения производительности труда и оптимизации управленческих и производственных</w:t>
      </w:r>
      <w:r w:rsidR="00087953" w:rsidRPr="001472C4">
        <w:rPr>
          <w:sz w:val="28"/>
          <w:szCs w:val="28"/>
        </w:rPr>
        <w:t xml:space="preserve"> </w:t>
      </w:r>
      <w:r w:rsidRPr="001472C4">
        <w:rPr>
          <w:sz w:val="28"/>
          <w:szCs w:val="28"/>
        </w:rPr>
        <w:t>процессов.</w:t>
      </w:r>
    </w:p>
    <w:p w:rsidR="00CC7259" w:rsidRPr="001472C4" w:rsidRDefault="00F705C8" w:rsidP="006D5517">
      <w:pPr>
        <w:ind w:firstLine="720"/>
        <w:jc w:val="both"/>
        <w:rPr>
          <w:sz w:val="28"/>
          <w:szCs w:val="28"/>
        </w:rPr>
      </w:pPr>
      <w:r w:rsidRPr="001472C4">
        <w:rPr>
          <w:sz w:val="28"/>
          <w:szCs w:val="28"/>
        </w:rPr>
        <w:t>Применение информационных и коммуникационных технологий должно</w:t>
      </w:r>
      <w:r w:rsidR="00087953" w:rsidRPr="001472C4">
        <w:rPr>
          <w:sz w:val="28"/>
          <w:szCs w:val="28"/>
        </w:rPr>
        <w:t xml:space="preserve"> </w:t>
      </w:r>
      <w:r w:rsidRPr="001472C4">
        <w:rPr>
          <w:sz w:val="28"/>
          <w:szCs w:val="28"/>
        </w:rPr>
        <w:t>улучшать процесс взаимодействия граждан с государством, модернизировать</w:t>
      </w:r>
      <w:r w:rsidR="00087953" w:rsidRPr="001472C4">
        <w:rPr>
          <w:sz w:val="28"/>
          <w:szCs w:val="28"/>
        </w:rPr>
        <w:t xml:space="preserve"> </w:t>
      </w:r>
      <w:r w:rsidRPr="001472C4">
        <w:rPr>
          <w:sz w:val="28"/>
          <w:szCs w:val="28"/>
        </w:rPr>
        <w:t>административные процессы внутри органов государственного управления,</w:t>
      </w:r>
      <w:r w:rsidR="00087953" w:rsidRPr="001472C4">
        <w:rPr>
          <w:sz w:val="28"/>
          <w:szCs w:val="28"/>
        </w:rPr>
        <w:t xml:space="preserve"> </w:t>
      </w:r>
      <w:r w:rsidRPr="001472C4">
        <w:rPr>
          <w:sz w:val="28"/>
          <w:szCs w:val="28"/>
        </w:rPr>
        <w:t>содействовать формированию элементов региональной цифровой экономики.</w:t>
      </w:r>
    </w:p>
    <w:p w:rsidR="00511351" w:rsidRPr="001472C4" w:rsidRDefault="00F705C8" w:rsidP="006D5517">
      <w:pPr>
        <w:ind w:firstLine="720"/>
        <w:jc w:val="both"/>
        <w:rPr>
          <w:sz w:val="28"/>
          <w:szCs w:val="28"/>
        </w:rPr>
      </w:pPr>
      <w:r w:rsidRPr="001472C4">
        <w:rPr>
          <w:sz w:val="28"/>
          <w:szCs w:val="28"/>
        </w:rPr>
        <w:t xml:space="preserve">Анализ электронного управления в Сосновском муниципальном районе показывает, что все структурные подразделения Сосновского муниципального района имеют локальные вычислительные сети и выход в глобальную сеть Интернет, места работников оснащены компьютерным оборудованием, для отражения информации о деятельности администрации Сосновского муниципального района в сети Интернет создан и действует официальный сайт </w:t>
      </w:r>
      <w:hyperlink r:id="rId6" w:history="1">
        <w:r w:rsidR="00511351" w:rsidRPr="001472C4">
          <w:rPr>
            <w:rStyle w:val="a5"/>
            <w:sz w:val="28"/>
            <w:szCs w:val="28"/>
          </w:rPr>
          <w:t>www.chelsosna.ru</w:t>
        </w:r>
      </w:hyperlink>
      <w:r w:rsidRPr="001472C4">
        <w:rPr>
          <w:sz w:val="28"/>
          <w:szCs w:val="28"/>
        </w:rPr>
        <w:t>.</w:t>
      </w:r>
    </w:p>
    <w:p w:rsidR="00511351" w:rsidRPr="001472C4" w:rsidRDefault="00511351" w:rsidP="006D5517">
      <w:pPr>
        <w:ind w:firstLine="720"/>
        <w:jc w:val="both"/>
        <w:rPr>
          <w:sz w:val="28"/>
          <w:szCs w:val="28"/>
        </w:rPr>
      </w:pPr>
    </w:p>
    <w:p w:rsidR="00F705C8" w:rsidRDefault="00F705C8" w:rsidP="001472C4">
      <w:pPr>
        <w:ind w:firstLine="720"/>
        <w:jc w:val="center"/>
        <w:rPr>
          <w:sz w:val="28"/>
          <w:szCs w:val="28"/>
        </w:rPr>
      </w:pPr>
      <w:r w:rsidRPr="001472C4">
        <w:rPr>
          <w:sz w:val="28"/>
          <w:szCs w:val="28"/>
        </w:rPr>
        <w:t>Раздел 2. Основная цель</w:t>
      </w:r>
      <w:r w:rsidR="00CC7259" w:rsidRPr="001472C4">
        <w:rPr>
          <w:sz w:val="28"/>
          <w:szCs w:val="28"/>
        </w:rPr>
        <w:t xml:space="preserve"> и задачи Программы</w:t>
      </w:r>
    </w:p>
    <w:p w:rsidR="001472C4" w:rsidRPr="001472C4" w:rsidRDefault="001472C4" w:rsidP="001472C4">
      <w:pPr>
        <w:ind w:firstLine="720"/>
        <w:jc w:val="center"/>
        <w:rPr>
          <w:sz w:val="28"/>
          <w:szCs w:val="28"/>
        </w:rPr>
      </w:pPr>
    </w:p>
    <w:p w:rsidR="00CC7259" w:rsidRPr="001472C4" w:rsidRDefault="00F705C8" w:rsidP="006D5517">
      <w:pPr>
        <w:tabs>
          <w:tab w:val="left" w:pos="709"/>
        </w:tabs>
        <w:jc w:val="both"/>
        <w:rPr>
          <w:sz w:val="28"/>
          <w:szCs w:val="28"/>
        </w:rPr>
      </w:pPr>
      <w:r w:rsidRPr="001472C4">
        <w:rPr>
          <w:sz w:val="28"/>
          <w:szCs w:val="28"/>
        </w:rPr>
        <w:tab/>
      </w:r>
      <w:r w:rsidR="00CC7259" w:rsidRPr="001472C4">
        <w:rPr>
          <w:sz w:val="28"/>
          <w:szCs w:val="28"/>
        </w:rPr>
        <w:t>Цель Программы - совершенствование муниципального управления и повышение качества жизни населения Сосновского муниципального района за счет снижения административных барьеров с использованием информационных и телекоммуникационных технологий в Администрации Сосновского муниципального района.</w:t>
      </w:r>
    </w:p>
    <w:p w:rsidR="00CC7259" w:rsidRPr="001472C4" w:rsidRDefault="00CC7259" w:rsidP="006D5517">
      <w:pPr>
        <w:tabs>
          <w:tab w:val="left" w:pos="709"/>
        </w:tabs>
        <w:jc w:val="both"/>
        <w:rPr>
          <w:sz w:val="28"/>
          <w:szCs w:val="28"/>
        </w:rPr>
      </w:pPr>
      <w:r w:rsidRPr="001472C4">
        <w:rPr>
          <w:sz w:val="28"/>
          <w:szCs w:val="28"/>
        </w:rPr>
        <w:tab/>
      </w:r>
      <w:r w:rsidR="00F705C8" w:rsidRPr="001472C4">
        <w:rPr>
          <w:sz w:val="28"/>
          <w:szCs w:val="28"/>
        </w:rPr>
        <w:t>Для достижения поставленной цели предусматривается следующих задач в рамках подпрограмм государственной программы:</w:t>
      </w:r>
    </w:p>
    <w:p w:rsidR="00CC7259" w:rsidRPr="001472C4" w:rsidRDefault="00CC7259" w:rsidP="006D5517">
      <w:pPr>
        <w:tabs>
          <w:tab w:val="left" w:pos="1370"/>
        </w:tabs>
        <w:jc w:val="both"/>
        <w:rPr>
          <w:sz w:val="28"/>
          <w:szCs w:val="28"/>
        </w:rPr>
      </w:pPr>
      <w:r w:rsidRPr="001472C4">
        <w:rPr>
          <w:sz w:val="28"/>
          <w:szCs w:val="28"/>
        </w:rPr>
        <w:t xml:space="preserve">1) снижение административных барьеров в Сосновском муниципальном </w:t>
      </w:r>
      <w:r w:rsidR="00087953" w:rsidRPr="001472C4">
        <w:rPr>
          <w:sz w:val="28"/>
          <w:szCs w:val="28"/>
        </w:rPr>
        <w:t>р</w:t>
      </w:r>
      <w:r w:rsidRPr="001472C4">
        <w:rPr>
          <w:sz w:val="28"/>
          <w:szCs w:val="28"/>
        </w:rPr>
        <w:t>айоне</w:t>
      </w:r>
      <w:r w:rsidR="00F705C8" w:rsidRPr="001472C4">
        <w:rPr>
          <w:sz w:val="28"/>
          <w:szCs w:val="28"/>
        </w:rPr>
        <w:t>;</w:t>
      </w:r>
    </w:p>
    <w:p w:rsidR="00CC7259" w:rsidRPr="001472C4" w:rsidRDefault="00CC7259" w:rsidP="006D5517">
      <w:pPr>
        <w:tabs>
          <w:tab w:val="left" w:pos="1370"/>
        </w:tabs>
        <w:jc w:val="both"/>
        <w:rPr>
          <w:sz w:val="28"/>
          <w:szCs w:val="28"/>
        </w:rPr>
      </w:pPr>
      <w:r w:rsidRPr="001472C4">
        <w:rPr>
          <w:sz w:val="28"/>
          <w:szCs w:val="28"/>
        </w:rPr>
        <w:t>2) повышение эффективности функционирования системы муниципального управления за счет внедрения новых и использования существующих информационных и т</w:t>
      </w:r>
      <w:r w:rsidR="00F705C8" w:rsidRPr="001472C4">
        <w:rPr>
          <w:sz w:val="28"/>
          <w:szCs w:val="28"/>
        </w:rPr>
        <w:t>елекоммуникационных технологий;</w:t>
      </w:r>
    </w:p>
    <w:p w:rsidR="00CC7259" w:rsidRPr="001472C4" w:rsidRDefault="00CC7259" w:rsidP="006D5517">
      <w:pPr>
        <w:tabs>
          <w:tab w:val="left" w:pos="1370"/>
        </w:tabs>
        <w:jc w:val="both"/>
        <w:rPr>
          <w:sz w:val="28"/>
          <w:szCs w:val="28"/>
        </w:rPr>
      </w:pPr>
      <w:r w:rsidRPr="001472C4">
        <w:rPr>
          <w:sz w:val="28"/>
          <w:szCs w:val="28"/>
        </w:rPr>
        <w:t>3) формирование современной информационной и телек</w:t>
      </w:r>
      <w:r w:rsidR="00087953" w:rsidRPr="001472C4">
        <w:rPr>
          <w:sz w:val="28"/>
          <w:szCs w:val="28"/>
        </w:rPr>
        <w:t xml:space="preserve">оммуникационной </w:t>
      </w:r>
      <w:r w:rsidR="00087953" w:rsidRPr="001472C4">
        <w:rPr>
          <w:sz w:val="28"/>
          <w:szCs w:val="28"/>
        </w:rPr>
        <w:lastRenderedPageBreak/>
        <w:t>инфраструктуры;</w:t>
      </w:r>
    </w:p>
    <w:p w:rsidR="00CC7259" w:rsidRPr="001472C4" w:rsidRDefault="00CC7259" w:rsidP="006D5517">
      <w:pPr>
        <w:tabs>
          <w:tab w:val="left" w:pos="1370"/>
          <w:tab w:val="left" w:pos="10065"/>
        </w:tabs>
        <w:jc w:val="both"/>
        <w:rPr>
          <w:sz w:val="28"/>
          <w:szCs w:val="28"/>
        </w:rPr>
      </w:pPr>
      <w:r w:rsidRPr="001472C4">
        <w:rPr>
          <w:sz w:val="28"/>
          <w:szCs w:val="28"/>
        </w:rPr>
        <w:t>4) внедрение цифровых платформ работы с данными для обеспечения потребностей граждан, субъектов предпринимательства и Администрации Сосновского муниципального района в использовании преимущественно отечестве</w:t>
      </w:r>
      <w:r w:rsidR="00F705C8" w:rsidRPr="001472C4">
        <w:rPr>
          <w:sz w:val="28"/>
          <w:szCs w:val="28"/>
        </w:rPr>
        <w:t>нного программного обеспечения;</w:t>
      </w:r>
    </w:p>
    <w:p w:rsidR="00CC7259" w:rsidRPr="001472C4" w:rsidRDefault="00CC7259" w:rsidP="006D5517">
      <w:pPr>
        <w:tabs>
          <w:tab w:val="left" w:pos="1370"/>
          <w:tab w:val="left" w:pos="10065"/>
        </w:tabs>
        <w:jc w:val="both"/>
        <w:rPr>
          <w:sz w:val="28"/>
          <w:szCs w:val="28"/>
        </w:rPr>
      </w:pPr>
      <w:r w:rsidRPr="001472C4">
        <w:rPr>
          <w:sz w:val="28"/>
          <w:szCs w:val="28"/>
        </w:rPr>
        <w:t>5) обеспечение информационной безопасности а</w:t>
      </w:r>
      <w:r w:rsidR="00F705C8" w:rsidRPr="001472C4">
        <w:rPr>
          <w:sz w:val="28"/>
          <w:szCs w:val="28"/>
        </w:rPr>
        <w:t>ппарата Администрации Сосновского муниципального района</w:t>
      </w:r>
      <w:r w:rsidRPr="001472C4">
        <w:rPr>
          <w:sz w:val="28"/>
          <w:szCs w:val="28"/>
        </w:rPr>
        <w:t>.</w:t>
      </w:r>
    </w:p>
    <w:p w:rsidR="00511351" w:rsidRPr="001472C4" w:rsidRDefault="003806EE" w:rsidP="006D5517">
      <w:pPr>
        <w:tabs>
          <w:tab w:val="left" w:pos="1370"/>
          <w:tab w:val="left" w:pos="10065"/>
        </w:tabs>
        <w:jc w:val="both"/>
        <w:rPr>
          <w:sz w:val="28"/>
          <w:szCs w:val="28"/>
        </w:rPr>
      </w:pPr>
      <w:proofErr w:type="gramStart"/>
      <w:r w:rsidRPr="001472C4">
        <w:rPr>
          <w:sz w:val="28"/>
          <w:szCs w:val="28"/>
        </w:rPr>
        <w:t>Решение поставленных задач позволит к 2030 году достичь целевых показателей (индикаторов) государственной Приложении 1 к муниципальной программе.</w:t>
      </w:r>
      <w:proofErr w:type="gramEnd"/>
    </w:p>
    <w:p w:rsidR="00511351" w:rsidRPr="001472C4" w:rsidRDefault="00511351" w:rsidP="006D5517">
      <w:pPr>
        <w:tabs>
          <w:tab w:val="left" w:pos="709"/>
          <w:tab w:val="left" w:pos="10065"/>
        </w:tabs>
        <w:jc w:val="both"/>
        <w:rPr>
          <w:sz w:val="28"/>
          <w:szCs w:val="28"/>
        </w:rPr>
      </w:pPr>
      <w:r w:rsidRPr="001472C4">
        <w:rPr>
          <w:sz w:val="28"/>
          <w:szCs w:val="28"/>
        </w:rPr>
        <w:tab/>
      </w:r>
    </w:p>
    <w:p w:rsidR="00CC7259" w:rsidRDefault="00F705C8" w:rsidP="001472C4">
      <w:pPr>
        <w:tabs>
          <w:tab w:val="left" w:pos="709"/>
          <w:tab w:val="left" w:pos="10065"/>
        </w:tabs>
        <w:jc w:val="center"/>
        <w:rPr>
          <w:sz w:val="28"/>
          <w:szCs w:val="28"/>
        </w:rPr>
      </w:pPr>
      <w:r w:rsidRPr="001472C4">
        <w:rPr>
          <w:sz w:val="28"/>
          <w:szCs w:val="28"/>
        </w:rPr>
        <w:t>Раздел 3. Перечень мероприятий муниципальной программы</w:t>
      </w:r>
    </w:p>
    <w:p w:rsidR="001472C4" w:rsidRPr="001472C4" w:rsidRDefault="001472C4" w:rsidP="001472C4">
      <w:pPr>
        <w:tabs>
          <w:tab w:val="left" w:pos="709"/>
          <w:tab w:val="left" w:pos="10065"/>
        </w:tabs>
        <w:jc w:val="center"/>
        <w:rPr>
          <w:sz w:val="28"/>
          <w:szCs w:val="28"/>
        </w:rPr>
      </w:pPr>
    </w:p>
    <w:p w:rsidR="00511351" w:rsidRDefault="001472C4" w:rsidP="001472C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06EE" w:rsidRPr="001472C4">
        <w:rPr>
          <w:sz w:val="28"/>
          <w:szCs w:val="28"/>
        </w:rPr>
        <w:t xml:space="preserve">Система мероприятий государственной </w:t>
      </w:r>
      <w:proofErr w:type="gramStart"/>
      <w:r w:rsidR="003806EE" w:rsidRPr="001472C4">
        <w:rPr>
          <w:sz w:val="28"/>
          <w:szCs w:val="28"/>
        </w:rPr>
        <w:t>Приложении</w:t>
      </w:r>
      <w:proofErr w:type="gramEnd"/>
      <w:r w:rsidR="003806EE" w:rsidRPr="001472C4">
        <w:rPr>
          <w:sz w:val="28"/>
          <w:szCs w:val="28"/>
        </w:rPr>
        <w:t xml:space="preserve"> 2 к муниципальной программе.</w:t>
      </w:r>
    </w:p>
    <w:p w:rsidR="001472C4" w:rsidRPr="001472C4" w:rsidRDefault="001472C4" w:rsidP="001472C4">
      <w:pPr>
        <w:tabs>
          <w:tab w:val="left" w:pos="0"/>
        </w:tabs>
        <w:jc w:val="both"/>
        <w:rPr>
          <w:sz w:val="28"/>
          <w:szCs w:val="28"/>
        </w:rPr>
      </w:pPr>
    </w:p>
    <w:p w:rsidR="003806EE" w:rsidRDefault="003806EE" w:rsidP="001472C4">
      <w:pPr>
        <w:tabs>
          <w:tab w:val="left" w:pos="709"/>
          <w:tab w:val="left" w:pos="10065"/>
        </w:tabs>
        <w:jc w:val="center"/>
        <w:rPr>
          <w:sz w:val="28"/>
          <w:szCs w:val="28"/>
        </w:rPr>
      </w:pPr>
      <w:r w:rsidRPr="001472C4">
        <w:rPr>
          <w:sz w:val="28"/>
          <w:szCs w:val="28"/>
        </w:rPr>
        <w:t>Раздел 4. Организация управления и механизм выполнения мероприятий муниципальной программы</w:t>
      </w:r>
    </w:p>
    <w:p w:rsidR="001472C4" w:rsidRPr="001472C4" w:rsidRDefault="001472C4" w:rsidP="001472C4">
      <w:pPr>
        <w:tabs>
          <w:tab w:val="left" w:pos="709"/>
          <w:tab w:val="left" w:pos="10065"/>
        </w:tabs>
        <w:jc w:val="center"/>
        <w:rPr>
          <w:sz w:val="28"/>
          <w:szCs w:val="28"/>
        </w:rPr>
      </w:pPr>
    </w:p>
    <w:p w:rsidR="00BD11F4" w:rsidRPr="006D5517" w:rsidRDefault="00101F8D" w:rsidP="006D5517">
      <w:pPr>
        <w:pStyle w:val="a3"/>
        <w:ind w:left="0" w:firstLine="72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>Реализация мероприятий муниципально</w:t>
      </w:r>
      <w:r w:rsidR="009B2977" w:rsidRPr="006D5517">
        <w:rPr>
          <w:sz w:val="28"/>
          <w:szCs w:val="28"/>
        </w:rPr>
        <w:t xml:space="preserve">й </w:t>
      </w:r>
      <w:r w:rsidR="009D3CB9" w:rsidRPr="006D5517">
        <w:rPr>
          <w:sz w:val="28"/>
          <w:szCs w:val="28"/>
        </w:rPr>
        <w:t>программы</w:t>
      </w:r>
      <w:r w:rsidR="009B2977" w:rsidRPr="006D5517">
        <w:rPr>
          <w:sz w:val="28"/>
          <w:szCs w:val="28"/>
        </w:rPr>
        <w:t xml:space="preserve"> рассчитана на 2020 – 20</w:t>
      </w:r>
      <w:r w:rsidR="00F673E9" w:rsidRPr="006D5517">
        <w:rPr>
          <w:sz w:val="28"/>
          <w:szCs w:val="28"/>
        </w:rPr>
        <w:t>30</w:t>
      </w:r>
      <w:r w:rsidR="009B2977" w:rsidRPr="006D5517">
        <w:rPr>
          <w:sz w:val="28"/>
          <w:szCs w:val="28"/>
        </w:rPr>
        <w:t xml:space="preserve"> г</w:t>
      </w:r>
      <w:r w:rsidRPr="006D5517">
        <w:rPr>
          <w:sz w:val="28"/>
          <w:szCs w:val="28"/>
        </w:rPr>
        <w:t>од</w:t>
      </w:r>
      <w:r w:rsidR="00CE057A" w:rsidRPr="006D5517">
        <w:rPr>
          <w:sz w:val="28"/>
          <w:szCs w:val="28"/>
        </w:rPr>
        <w:t>ы</w:t>
      </w:r>
      <w:r w:rsidRPr="006D5517">
        <w:rPr>
          <w:sz w:val="28"/>
          <w:szCs w:val="28"/>
        </w:rPr>
        <w:t xml:space="preserve"> и будет осуществляться в один этап.</w:t>
      </w:r>
    </w:p>
    <w:p w:rsidR="00BD11F4" w:rsidRPr="006D5517" w:rsidRDefault="00101F8D" w:rsidP="006D5517">
      <w:pPr>
        <w:pStyle w:val="a3"/>
        <w:ind w:left="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>Условиями досрочного прекращения реализа</w:t>
      </w:r>
      <w:r w:rsidR="009B2977" w:rsidRPr="006D5517">
        <w:rPr>
          <w:sz w:val="28"/>
          <w:szCs w:val="28"/>
        </w:rPr>
        <w:t>ции муниципальной программы яв</w:t>
      </w:r>
      <w:r w:rsidRPr="006D5517">
        <w:rPr>
          <w:sz w:val="28"/>
          <w:szCs w:val="28"/>
        </w:rPr>
        <w:t>ляются:</w:t>
      </w:r>
    </w:p>
    <w:p w:rsidR="00BD11F4" w:rsidRPr="006D5517" w:rsidRDefault="00511351" w:rsidP="006D5517">
      <w:pPr>
        <w:tabs>
          <w:tab w:val="left" w:pos="954"/>
        </w:tabs>
        <w:jc w:val="both"/>
        <w:rPr>
          <w:sz w:val="28"/>
          <w:szCs w:val="28"/>
        </w:rPr>
      </w:pPr>
      <w:r w:rsidRPr="006D5517">
        <w:rPr>
          <w:sz w:val="28"/>
          <w:szCs w:val="28"/>
        </w:rPr>
        <w:tab/>
      </w:r>
      <w:r w:rsidR="00087953" w:rsidRPr="006D5517">
        <w:rPr>
          <w:sz w:val="28"/>
          <w:szCs w:val="28"/>
        </w:rPr>
        <w:t xml:space="preserve">- </w:t>
      </w:r>
      <w:r w:rsidR="00101F8D" w:rsidRPr="006D5517">
        <w:rPr>
          <w:sz w:val="28"/>
          <w:szCs w:val="28"/>
        </w:rPr>
        <w:t xml:space="preserve">непредставление докладов о </w:t>
      </w:r>
      <w:r w:rsidR="00101F8D" w:rsidRPr="006D5517">
        <w:rPr>
          <w:spacing w:val="-5"/>
          <w:sz w:val="28"/>
          <w:szCs w:val="28"/>
        </w:rPr>
        <w:t xml:space="preserve">ходе </w:t>
      </w:r>
      <w:r w:rsidR="00101F8D" w:rsidRPr="006D5517">
        <w:rPr>
          <w:sz w:val="28"/>
          <w:szCs w:val="28"/>
        </w:rPr>
        <w:t xml:space="preserve">исполнения </w:t>
      </w:r>
      <w:r w:rsidR="009D3CB9" w:rsidRPr="006D5517">
        <w:rPr>
          <w:sz w:val="28"/>
          <w:szCs w:val="28"/>
        </w:rPr>
        <w:t>программы</w:t>
      </w:r>
      <w:r w:rsidR="00101F8D" w:rsidRPr="006D5517">
        <w:rPr>
          <w:sz w:val="28"/>
          <w:szCs w:val="28"/>
        </w:rPr>
        <w:t xml:space="preserve"> и эффективности использования финансовых</w:t>
      </w:r>
      <w:r w:rsidR="00101F8D" w:rsidRPr="006D5517">
        <w:rPr>
          <w:spacing w:val="-2"/>
          <w:sz w:val="28"/>
          <w:szCs w:val="28"/>
        </w:rPr>
        <w:t xml:space="preserve"> </w:t>
      </w:r>
      <w:r w:rsidR="00101F8D" w:rsidRPr="006D5517">
        <w:rPr>
          <w:sz w:val="28"/>
          <w:szCs w:val="28"/>
        </w:rPr>
        <w:t>средств;</w:t>
      </w:r>
    </w:p>
    <w:p w:rsidR="00BD11F4" w:rsidRPr="006D5517" w:rsidRDefault="00511351" w:rsidP="006D5517">
      <w:pPr>
        <w:tabs>
          <w:tab w:val="left" w:pos="954"/>
        </w:tabs>
        <w:jc w:val="both"/>
        <w:rPr>
          <w:sz w:val="28"/>
          <w:szCs w:val="28"/>
        </w:rPr>
      </w:pPr>
      <w:r w:rsidRPr="006D5517">
        <w:rPr>
          <w:sz w:val="28"/>
          <w:szCs w:val="28"/>
        </w:rPr>
        <w:tab/>
      </w:r>
      <w:r w:rsidR="00087953" w:rsidRPr="006D5517">
        <w:rPr>
          <w:sz w:val="28"/>
          <w:szCs w:val="28"/>
        </w:rPr>
        <w:t xml:space="preserve">- </w:t>
      </w:r>
      <w:r w:rsidR="00101F8D" w:rsidRPr="006D5517">
        <w:rPr>
          <w:sz w:val="28"/>
          <w:szCs w:val="28"/>
        </w:rPr>
        <w:t>низкая эффективность выполнения меропр</w:t>
      </w:r>
      <w:r w:rsidR="009B2977" w:rsidRPr="006D5517">
        <w:rPr>
          <w:sz w:val="28"/>
          <w:szCs w:val="28"/>
        </w:rPr>
        <w:t xml:space="preserve">иятий муниципальной </w:t>
      </w:r>
      <w:r w:rsidR="009D3CB9" w:rsidRPr="006D5517">
        <w:rPr>
          <w:sz w:val="28"/>
          <w:szCs w:val="28"/>
        </w:rPr>
        <w:t>программы</w:t>
      </w:r>
      <w:r w:rsidR="00101F8D" w:rsidRPr="006D5517">
        <w:rPr>
          <w:sz w:val="28"/>
          <w:szCs w:val="28"/>
        </w:rPr>
        <w:t>.</w:t>
      </w:r>
    </w:p>
    <w:p w:rsidR="00FF3550" w:rsidRPr="006D5517" w:rsidRDefault="00FF3550" w:rsidP="006D5517">
      <w:pPr>
        <w:pStyle w:val="a3"/>
        <w:ind w:left="0" w:firstLine="72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>Координация деятельности исполнения муниципальной программы возлагается на администрацию Сосновского муниципального района.</w:t>
      </w:r>
    </w:p>
    <w:p w:rsidR="00FF3550" w:rsidRPr="006D5517" w:rsidRDefault="00FF3550" w:rsidP="006D5517">
      <w:pPr>
        <w:pStyle w:val="a3"/>
        <w:ind w:left="0" w:firstLine="72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>Ответственный исполнитель муниципальной программы – Администрация Сосновского муниципального района (отдел информационных технологий администрации Сосновского муниципального района).</w:t>
      </w:r>
      <w:r w:rsidR="00511351" w:rsidRPr="006D5517">
        <w:rPr>
          <w:sz w:val="28"/>
          <w:szCs w:val="28"/>
        </w:rPr>
        <w:t xml:space="preserve"> </w:t>
      </w:r>
      <w:r w:rsidRPr="006D5517">
        <w:rPr>
          <w:sz w:val="28"/>
          <w:szCs w:val="28"/>
        </w:rPr>
        <w:t>Муниципальная программа реализуется в соответствии с ежегодно утверждаемым планом мероприятий программы на календарный год.</w:t>
      </w:r>
    </w:p>
    <w:p w:rsidR="00FF3550" w:rsidRPr="006D5517" w:rsidRDefault="00FF3550" w:rsidP="006D5517">
      <w:pPr>
        <w:pStyle w:val="a3"/>
        <w:ind w:left="0" w:firstLine="72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>Текущее управление реализации муниципальной программы осуществляется начальником отдела информационных технологий администрации Сосновского муниципального района, который выполняет следующие функции:</w:t>
      </w:r>
    </w:p>
    <w:p w:rsidR="00FF3550" w:rsidRPr="006D5517" w:rsidRDefault="00FF3550" w:rsidP="006D5517">
      <w:pPr>
        <w:pStyle w:val="a4"/>
        <w:numPr>
          <w:ilvl w:val="1"/>
          <w:numId w:val="12"/>
        </w:numPr>
        <w:tabs>
          <w:tab w:val="left" w:pos="1194"/>
        </w:tabs>
        <w:ind w:left="0" w:firstLine="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Начальник </w:t>
      </w:r>
      <w:r w:rsidRPr="006D5517">
        <w:rPr>
          <w:spacing w:val="-3"/>
          <w:sz w:val="28"/>
          <w:szCs w:val="28"/>
        </w:rPr>
        <w:t xml:space="preserve">отдела </w:t>
      </w:r>
      <w:r w:rsidRPr="006D5517">
        <w:rPr>
          <w:sz w:val="28"/>
          <w:szCs w:val="28"/>
        </w:rPr>
        <w:t>информационных технологий</w:t>
      </w:r>
      <w:r w:rsidRPr="006D5517">
        <w:rPr>
          <w:spacing w:val="-36"/>
          <w:sz w:val="28"/>
          <w:szCs w:val="28"/>
        </w:rPr>
        <w:t xml:space="preserve"> </w:t>
      </w:r>
      <w:r w:rsidRPr="006D5517">
        <w:rPr>
          <w:sz w:val="28"/>
          <w:szCs w:val="28"/>
        </w:rPr>
        <w:t xml:space="preserve">разрабатывает в пределах своих </w:t>
      </w:r>
      <w:r w:rsidRPr="006D5517">
        <w:rPr>
          <w:spacing w:val="-2"/>
          <w:sz w:val="28"/>
          <w:szCs w:val="28"/>
        </w:rPr>
        <w:t xml:space="preserve">полномочий </w:t>
      </w:r>
      <w:r w:rsidRPr="006D5517">
        <w:rPr>
          <w:sz w:val="28"/>
          <w:szCs w:val="28"/>
        </w:rPr>
        <w:t xml:space="preserve">проекты нормативных правовых актов, </w:t>
      </w:r>
      <w:r w:rsidRPr="006D5517">
        <w:rPr>
          <w:spacing w:val="-3"/>
          <w:sz w:val="28"/>
          <w:szCs w:val="28"/>
        </w:rPr>
        <w:t xml:space="preserve">необходимых </w:t>
      </w:r>
      <w:r w:rsidRPr="006D5517">
        <w:rPr>
          <w:sz w:val="28"/>
          <w:szCs w:val="28"/>
        </w:rPr>
        <w:t>для выполнения муниципальной</w:t>
      </w:r>
      <w:r w:rsidRPr="006D5517">
        <w:rPr>
          <w:spacing w:val="-3"/>
          <w:sz w:val="28"/>
          <w:szCs w:val="28"/>
        </w:rPr>
        <w:t xml:space="preserve"> </w:t>
      </w:r>
      <w:r w:rsidRPr="006D5517">
        <w:rPr>
          <w:sz w:val="28"/>
          <w:szCs w:val="28"/>
        </w:rPr>
        <w:t>программы;</w:t>
      </w:r>
    </w:p>
    <w:p w:rsidR="00FF3550" w:rsidRPr="006D5517" w:rsidRDefault="00FF3550" w:rsidP="006D5517">
      <w:pPr>
        <w:pStyle w:val="a4"/>
        <w:numPr>
          <w:ilvl w:val="1"/>
          <w:numId w:val="12"/>
        </w:numPr>
        <w:tabs>
          <w:tab w:val="left" w:pos="1122"/>
        </w:tabs>
        <w:ind w:left="0" w:firstLine="0"/>
        <w:jc w:val="both"/>
        <w:rPr>
          <w:sz w:val="28"/>
          <w:szCs w:val="28"/>
        </w:rPr>
      </w:pPr>
      <w:proofErr w:type="gramStart"/>
      <w:r w:rsidRPr="006D5517">
        <w:rPr>
          <w:sz w:val="28"/>
          <w:szCs w:val="28"/>
        </w:rPr>
        <w:t xml:space="preserve">Начальник отдела информационных технологий </w:t>
      </w:r>
      <w:r w:rsidRPr="006D5517">
        <w:rPr>
          <w:spacing w:val="-3"/>
          <w:sz w:val="28"/>
          <w:szCs w:val="28"/>
        </w:rPr>
        <w:t>подготавлива</w:t>
      </w:r>
      <w:r w:rsidRPr="006D5517">
        <w:rPr>
          <w:sz w:val="28"/>
          <w:szCs w:val="28"/>
        </w:rPr>
        <w:t xml:space="preserve">ет в срок до 15 марта </w:t>
      </w:r>
      <w:r w:rsidRPr="006D5517">
        <w:rPr>
          <w:spacing w:val="-4"/>
          <w:sz w:val="28"/>
          <w:szCs w:val="28"/>
        </w:rPr>
        <w:t xml:space="preserve">года, </w:t>
      </w:r>
      <w:r w:rsidRPr="006D5517">
        <w:rPr>
          <w:sz w:val="28"/>
          <w:szCs w:val="28"/>
        </w:rPr>
        <w:t xml:space="preserve">следующего за отчётный годовой отчёт о </w:t>
      </w:r>
      <w:r w:rsidRPr="006D5517">
        <w:rPr>
          <w:spacing w:val="-5"/>
          <w:sz w:val="28"/>
          <w:szCs w:val="28"/>
        </w:rPr>
        <w:t xml:space="preserve">ходе </w:t>
      </w:r>
      <w:r w:rsidRPr="006D5517">
        <w:rPr>
          <w:sz w:val="28"/>
          <w:szCs w:val="28"/>
        </w:rPr>
        <w:t xml:space="preserve">реализации муниципальной программы и направляет их руководителю аппарата администрации </w:t>
      </w:r>
      <w:r w:rsidRPr="006D5517">
        <w:rPr>
          <w:spacing w:val="-3"/>
          <w:sz w:val="28"/>
          <w:szCs w:val="28"/>
        </w:rPr>
        <w:t xml:space="preserve">Сосновского </w:t>
      </w:r>
      <w:r w:rsidRPr="006D5517">
        <w:rPr>
          <w:sz w:val="28"/>
          <w:szCs w:val="28"/>
        </w:rPr>
        <w:t xml:space="preserve">муниципального района на </w:t>
      </w:r>
      <w:r w:rsidRPr="006D5517">
        <w:rPr>
          <w:spacing w:val="-3"/>
          <w:sz w:val="28"/>
          <w:szCs w:val="28"/>
        </w:rPr>
        <w:t xml:space="preserve">бумажном </w:t>
      </w:r>
      <w:r w:rsidRPr="006D5517">
        <w:rPr>
          <w:sz w:val="28"/>
          <w:szCs w:val="28"/>
        </w:rPr>
        <w:t xml:space="preserve">и </w:t>
      </w:r>
      <w:r w:rsidRPr="006D5517">
        <w:rPr>
          <w:sz w:val="28"/>
          <w:szCs w:val="28"/>
        </w:rPr>
        <w:lastRenderedPageBreak/>
        <w:t>электронных</w:t>
      </w:r>
      <w:r w:rsidRPr="006D5517">
        <w:rPr>
          <w:spacing w:val="-12"/>
          <w:sz w:val="28"/>
          <w:szCs w:val="28"/>
        </w:rPr>
        <w:t xml:space="preserve"> </w:t>
      </w:r>
      <w:r w:rsidRPr="006D5517">
        <w:rPr>
          <w:sz w:val="28"/>
          <w:szCs w:val="28"/>
        </w:rPr>
        <w:t>носителях.</w:t>
      </w:r>
      <w:proofErr w:type="gramEnd"/>
    </w:p>
    <w:p w:rsidR="00FF3550" w:rsidRPr="006D5517" w:rsidRDefault="00FF3550" w:rsidP="006D5517">
      <w:pPr>
        <w:pStyle w:val="a3"/>
        <w:ind w:left="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>Годовой отчёт содержит:</w:t>
      </w:r>
    </w:p>
    <w:p w:rsidR="00FF3550" w:rsidRPr="006D5517" w:rsidRDefault="00FF3550" w:rsidP="006D5517">
      <w:pPr>
        <w:pStyle w:val="a4"/>
        <w:numPr>
          <w:ilvl w:val="0"/>
          <w:numId w:val="8"/>
        </w:numPr>
        <w:tabs>
          <w:tab w:val="left" w:pos="833"/>
          <w:tab w:val="left" w:pos="834"/>
        </w:tabs>
        <w:ind w:left="0" w:firstLine="282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конкретные </w:t>
      </w:r>
      <w:r w:rsidRPr="006D5517">
        <w:rPr>
          <w:spacing w:val="-4"/>
          <w:sz w:val="28"/>
          <w:szCs w:val="28"/>
        </w:rPr>
        <w:t xml:space="preserve">результаты, </w:t>
      </w:r>
      <w:r w:rsidRPr="006D5517">
        <w:rPr>
          <w:sz w:val="28"/>
          <w:szCs w:val="28"/>
        </w:rPr>
        <w:t>достигнутые за отчетный период;</w:t>
      </w:r>
    </w:p>
    <w:p w:rsidR="00FF3550" w:rsidRPr="006D5517" w:rsidRDefault="00FF3550" w:rsidP="006D5517">
      <w:pPr>
        <w:pStyle w:val="a4"/>
        <w:numPr>
          <w:ilvl w:val="0"/>
          <w:numId w:val="8"/>
        </w:numPr>
        <w:tabs>
          <w:tab w:val="left" w:pos="833"/>
          <w:tab w:val="left" w:pos="834"/>
        </w:tabs>
        <w:ind w:left="0" w:firstLine="282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перечень мероприятий муниципальной программы, выполненных и не </w:t>
      </w:r>
      <w:r w:rsidRPr="006D5517">
        <w:rPr>
          <w:spacing w:val="2"/>
          <w:sz w:val="28"/>
          <w:szCs w:val="28"/>
        </w:rPr>
        <w:t>вы</w:t>
      </w:r>
      <w:r w:rsidRPr="006D5517">
        <w:rPr>
          <w:sz w:val="28"/>
          <w:szCs w:val="28"/>
        </w:rPr>
        <w:t>полненных (с указанием причин) в установленные</w:t>
      </w:r>
      <w:r w:rsidRPr="006D5517">
        <w:rPr>
          <w:spacing w:val="-7"/>
          <w:sz w:val="28"/>
          <w:szCs w:val="28"/>
        </w:rPr>
        <w:t xml:space="preserve"> </w:t>
      </w:r>
      <w:r w:rsidRPr="006D5517">
        <w:rPr>
          <w:sz w:val="28"/>
          <w:szCs w:val="28"/>
        </w:rPr>
        <w:t>сроки;</w:t>
      </w:r>
    </w:p>
    <w:p w:rsidR="00FF3550" w:rsidRPr="006D5517" w:rsidRDefault="00FF3550" w:rsidP="006D5517">
      <w:pPr>
        <w:pStyle w:val="a4"/>
        <w:numPr>
          <w:ilvl w:val="0"/>
          <w:numId w:val="8"/>
        </w:numPr>
        <w:tabs>
          <w:tab w:val="left" w:pos="833"/>
          <w:tab w:val="left" w:pos="834"/>
        </w:tabs>
        <w:ind w:left="0" w:firstLine="282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анализ факторов, повлиявших на </w:t>
      </w:r>
      <w:r w:rsidRPr="006D5517">
        <w:rPr>
          <w:spacing w:val="-7"/>
          <w:sz w:val="28"/>
          <w:szCs w:val="28"/>
        </w:rPr>
        <w:t xml:space="preserve">ход </w:t>
      </w:r>
      <w:r w:rsidRPr="006D5517">
        <w:rPr>
          <w:sz w:val="28"/>
          <w:szCs w:val="28"/>
        </w:rPr>
        <w:t>реализации муниципальной программы;</w:t>
      </w:r>
    </w:p>
    <w:p w:rsidR="00FF3550" w:rsidRPr="006D5517" w:rsidRDefault="00FF3550" w:rsidP="006D5517">
      <w:pPr>
        <w:pStyle w:val="a4"/>
        <w:numPr>
          <w:ilvl w:val="0"/>
          <w:numId w:val="8"/>
        </w:numPr>
        <w:tabs>
          <w:tab w:val="left" w:pos="833"/>
          <w:tab w:val="left" w:pos="834"/>
        </w:tabs>
        <w:ind w:left="0" w:firstLine="282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данные об использовании </w:t>
      </w:r>
      <w:r w:rsidRPr="006D5517">
        <w:rPr>
          <w:spacing w:val="-3"/>
          <w:sz w:val="28"/>
          <w:szCs w:val="28"/>
        </w:rPr>
        <w:t xml:space="preserve">бюджетных </w:t>
      </w:r>
      <w:r w:rsidRPr="006D5517">
        <w:rPr>
          <w:sz w:val="28"/>
          <w:szCs w:val="28"/>
        </w:rPr>
        <w:t>ассигнований и иных средств на выполнение мероприятий муниципальной</w:t>
      </w:r>
      <w:r w:rsidRPr="006D5517">
        <w:rPr>
          <w:spacing w:val="-1"/>
          <w:sz w:val="28"/>
          <w:szCs w:val="28"/>
        </w:rPr>
        <w:t xml:space="preserve"> </w:t>
      </w:r>
      <w:r w:rsidRPr="006D5517">
        <w:rPr>
          <w:sz w:val="28"/>
          <w:szCs w:val="28"/>
        </w:rPr>
        <w:t>программы;</w:t>
      </w:r>
    </w:p>
    <w:p w:rsidR="00FF3550" w:rsidRPr="006D5517" w:rsidRDefault="00FF3550" w:rsidP="006D5517">
      <w:pPr>
        <w:pStyle w:val="a4"/>
        <w:numPr>
          <w:ilvl w:val="0"/>
          <w:numId w:val="8"/>
        </w:numPr>
        <w:tabs>
          <w:tab w:val="left" w:pos="833"/>
          <w:tab w:val="left" w:pos="834"/>
        </w:tabs>
        <w:ind w:left="0" w:firstLine="282"/>
        <w:jc w:val="both"/>
        <w:rPr>
          <w:sz w:val="28"/>
          <w:szCs w:val="28"/>
        </w:rPr>
      </w:pPr>
      <w:r w:rsidRPr="006D5517">
        <w:rPr>
          <w:sz w:val="28"/>
          <w:szCs w:val="28"/>
        </w:rPr>
        <w:t>информацию о внесенных ответственным исполнителем изменениях в муниципальную</w:t>
      </w:r>
      <w:r w:rsidRPr="006D5517">
        <w:rPr>
          <w:spacing w:val="-3"/>
          <w:sz w:val="28"/>
          <w:szCs w:val="28"/>
        </w:rPr>
        <w:t xml:space="preserve"> </w:t>
      </w:r>
      <w:r w:rsidRPr="006D5517">
        <w:rPr>
          <w:sz w:val="28"/>
          <w:szCs w:val="28"/>
        </w:rPr>
        <w:t>программу;</w:t>
      </w:r>
    </w:p>
    <w:p w:rsidR="00FF3550" w:rsidRPr="006D5517" w:rsidRDefault="00FF3550" w:rsidP="006D5517">
      <w:pPr>
        <w:pStyle w:val="a4"/>
        <w:numPr>
          <w:ilvl w:val="0"/>
          <w:numId w:val="8"/>
        </w:numPr>
        <w:tabs>
          <w:tab w:val="left" w:pos="833"/>
          <w:tab w:val="left" w:pos="834"/>
        </w:tabs>
        <w:ind w:left="0" w:firstLine="282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оценку эффективности использования </w:t>
      </w:r>
      <w:r w:rsidRPr="006D5517">
        <w:rPr>
          <w:spacing w:val="-3"/>
          <w:sz w:val="28"/>
          <w:szCs w:val="28"/>
        </w:rPr>
        <w:t xml:space="preserve">бюджетных </w:t>
      </w:r>
      <w:r w:rsidRPr="006D5517">
        <w:rPr>
          <w:sz w:val="28"/>
          <w:szCs w:val="28"/>
        </w:rPr>
        <w:t xml:space="preserve">средств на реализацию </w:t>
      </w:r>
      <w:r w:rsidRPr="006D5517">
        <w:rPr>
          <w:spacing w:val="3"/>
          <w:sz w:val="28"/>
          <w:szCs w:val="28"/>
        </w:rPr>
        <w:t>му</w:t>
      </w:r>
      <w:r w:rsidRPr="006D5517">
        <w:rPr>
          <w:sz w:val="28"/>
          <w:szCs w:val="28"/>
        </w:rPr>
        <w:t>ниципальной</w:t>
      </w:r>
      <w:r w:rsidRPr="006D5517">
        <w:rPr>
          <w:spacing w:val="-2"/>
          <w:sz w:val="28"/>
          <w:szCs w:val="28"/>
        </w:rPr>
        <w:t xml:space="preserve"> </w:t>
      </w:r>
      <w:r w:rsidRPr="006D5517">
        <w:rPr>
          <w:sz w:val="28"/>
          <w:szCs w:val="28"/>
        </w:rPr>
        <w:t>программы.</w:t>
      </w:r>
    </w:p>
    <w:p w:rsidR="00FF3550" w:rsidRPr="006D5517" w:rsidRDefault="00FF3550" w:rsidP="006D5517">
      <w:pPr>
        <w:pStyle w:val="a3"/>
        <w:ind w:left="0" w:firstLine="723"/>
        <w:jc w:val="both"/>
        <w:rPr>
          <w:sz w:val="28"/>
          <w:szCs w:val="28"/>
        </w:rPr>
      </w:pPr>
      <w:r w:rsidRPr="006D5517">
        <w:rPr>
          <w:sz w:val="28"/>
          <w:szCs w:val="28"/>
        </w:rPr>
        <w:t>По истечении срока действия муниципальной программы начальник</w:t>
      </w:r>
      <w:r w:rsidRPr="006D5517">
        <w:rPr>
          <w:spacing w:val="-45"/>
          <w:sz w:val="28"/>
          <w:szCs w:val="28"/>
        </w:rPr>
        <w:t xml:space="preserve"> </w:t>
      </w:r>
      <w:r w:rsidRPr="006D5517">
        <w:rPr>
          <w:spacing w:val="1"/>
          <w:sz w:val="28"/>
          <w:szCs w:val="28"/>
        </w:rPr>
        <w:t>отде</w:t>
      </w:r>
      <w:r w:rsidRPr="006D5517">
        <w:rPr>
          <w:spacing w:val="-2"/>
          <w:sz w:val="28"/>
          <w:szCs w:val="28"/>
        </w:rPr>
        <w:t xml:space="preserve">ла </w:t>
      </w:r>
      <w:r w:rsidRPr="006D5517">
        <w:rPr>
          <w:sz w:val="28"/>
          <w:szCs w:val="28"/>
        </w:rPr>
        <w:t xml:space="preserve">информационных технологий администрации </w:t>
      </w:r>
      <w:r w:rsidRPr="006D5517">
        <w:rPr>
          <w:spacing w:val="-3"/>
          <w:sz w:val="28"/>
          <w:szCs w:val="28"/>
        </w:rPr>
        <w:t xml:space="preserve">Сосновского </w:t>
      </w:r>
      <w:r w:rsidRPr="006D5517">
        <w:rPr>
          <w:sz w:val="28"/>
          <w:szCs w:val="28"/>
        </w:rPr>
        <w:t>муниципаль</w:t>
      </w:r>
      <w:r w:rsidRPr="006D5517">
        <w:rPr>
          <w:spacing w:val="-3"/>
          <w:sz w:val="28"/>
          <w:szCs w:val="28"/>
        </w:rPr>
        <w:t xml:space="preserve">ного </w:t>
      </w:r>
      <w:r w:rsidRPr="006D5517">
        <w:rPr>
          <w:sz w:val="28"/>
          <w:szCs w:val="28"/>
        </w:rPr>
        <w:t xml:space="preserve">района вносит предложение о </w:t>
      </w:r>
      <w:r w:rsidRPr="006D5517">
        <w:rPr>
          <w:spacing w:val="-3"/>
          <w:sz w:val="28"/>
          <w:szCs w:val="28"/>
        </w:rPr>
        <w:t xml:space="preserve">необходимости </w:t>
      </w:r>
      <w:r w:rsidRPr="006D5517">
        <w:rPr>
          <w:sz w:val="28"/>
          <w:szCs w:val="28"/>
        </w:rPr>
        <w:t>разработки новой</w:t>
      </w:r>
      <w:r w:rsidRPr="006D5517">
        <w:rPr>
          <w:spacing w:val="1"/>
          <w:sz w:val="28"/>
          <w:szCs w:val="28"/>
        </w:rPr>
        <w:t xml:space="preserve"> </w:t>
      </w:r>
      <w:r w:rsidRPr="006D5517">
        <w:rPr>
          <w:sz w:val="28"/>
          <w:szCs w:val="28"/>
        </w:rPr>
        <w:t>муниципальной программы «Развитие информационных технологий в Сосновском муниципальном районе».</w:t>
      </w:r>
    </w:p>
    <w:p w:rsidR="00FF3550" w:rsidRPr="006D5517" w:rsidRDefault="00FF3550" w:rsidP="006D5517">
      <w:pPr>
        <w:pStyle w:val="1"/>
        <w:tabs>
          <w:tab w:val="left" w:pos="1826"/>
        </w:tabs>
        <w:ind w:left="0"/>
        <w:jc w:val="both"/>
        <w:rPr>
          <w:sz w:val="28"/>
          <w:szCs w:val="28"/>
        </w:rPr>
      </w:pPr>
    </w:p>
    <w:p w:rsidR="00FF3550" w:rsidRPr="001472C4" w:rsidRDefault="00FF3550" w:rsidP="001472C4">
      <w:pPr>
        <w:pStyle w:val="a3"/>
        <w:tabs>
          <w:tab w:val="left" w:pos="1151"/>
          <w:tab w:val="left" w:pos="2631"/>
          <w:tab w:val="left" w:pos="4225"/>
          <w:tab w:val="left" w:pos="6007"/>
          <w:tab w:val="left" w:pos="8095"/>
        </w:tabs>
        <w:ind w:left="0" w:firstLine="540"/>
        <w:jc w:val="center"/>
        <w:rPr>
          <w:sz w:val="28"/>
          <w:szCs w:val="28"/>
        </w:rPr>
      </w:pPr>
      <w:r w:rsidRPr="001472C4">
        <w:rPr>
          <w:sz w:val="28"/>
          <w:szCs w:val="28"/>
        </w:rPr>
        <w:t>Раздел 5. Ожидаемые результаты реализации муниципальной программы и их обоснование</w:t>
      </w:r>
    </w:p>
    <w:p w:rsidR="001472C4" w:rsidRPr="001472C4" w:rsidRDefault="001472C4" w:rsidP="001472C4">
      <w:pPr>
        <w:pStyle w:val="a3"/>
        <w:tabs>
          <w:tab w:val="left" w:pos="1151"/>
          <w:tab w:val="left" w:pos="2631"/>
          <w:tab w:val="left" w:pos="4225"/>
          <w:tab w:val="left" w:pos="6007"/>
          <w:tab w:val="left" w:pos="8095"/>
        </w:tabs>
        <w:ind w:left="0" w:firstLine="540"/>
        <w:jc w:val="center"/>
        <w:rPr>
          <w:sz w:val="28"/>
          <w:szCs w:val="28"/>
        </w:rPr>
      </w:pPr>
    </w:p>
    <w:p w:rsidR="00FF3550" w:rsidRPr="006D5517" w:rsidRDefault="00FF3550" w:rsidP="006D5517">
      <w:pPr>
        <w:pStyle w:val="a3"/>
        <w:tabs>
          <w:tab w:val="left" w:pos="1151"/>
          <w:tab w:val="left" w:pos="2631"/>
          <w:tab w:val="left" w:pos="4225"/>
          <w:tab w:val="left" w:pos="6007"/>
          <w:tab w:val="left" w:pos="8095"/>
        </w:tabs>
        <w:ind w:left="0" w:firstLine="54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В </w:t>
      </w:r>
      <w:r w:rsidRPr="006D5517">
        <w:rPr>
          <w:spacing w:val="-4"/>
          <w:sz w:val="28"/>
          <w:szCs w:val="28"/>
        </w:rPr>
        <w:t xml:space="preserve">результате </w:t>
      </w:r>
      <w:r w:rsidRPr="006D5517">
        <w:rPr>
          <w:sz w:val="28"/>
          <w:szCs w:val="28"/>
        </w:rPr>
        <w:t xml:space="preserve">реализации мероприятий муниципальной </w:t>
      </w:r>
      <w:r w:rsidRPr="006D5517">
        <w:rPr>
          <w:spacing w:val="-1"/>
          <w:sz w:val="28"/>
          <w:szCs w:val="28"/>
        </w:rPr>
        <w:t xml:space="preserve">программы </w:t>
      </w:r>
      <w:r w:rsidRPr="006D5517">
        <w:rPr>
          <w:sz w:val="28"/>
          <w:szCs w:val="28"/>
        </w:rPr>
        <w:t>предполагается:</w:t>
      </w:r>
    </w:p>
    <w:p w:rsidR="00FF3550" w:rsidRPr="006D5517" w:rsidRDefault="00FF3550" w:rsidP="006D5517">
      <w:pPr>
        <w:pStyle w:val="a4"/>
        <w:numPr>
          <w:ilvl w:val="0"/>
          <w:numId w:val="8"/>
        </w:numPr>
        <w:tabs>
          <w:tab w:val="left" w:pos="834"/>
        </w:tabs>
        <w:ind w:left="0" w:firstLine="226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повышение эффективности деятельности администрации </w:t>
      </w:r>
      <w:r w:rsidRPr="006D5517">
        <w:rPr>
          <w:spacing w:val="-3"/>
          <w:sz w:val="28"/>
          <w:szCs w:val="28"/>
        </w:rPr>
        <w:t xml:space="preserve">Сосновского </w:t>
      </w:r>
      <w:r w:rsidRPr="006D5517">
        <w:rPr>
          <w:sz w:val="28"/>
          <w:szCs w:val="28"/>
        </w:rPr>
        <w:t>муниципального</w:t>
      </w:r>
      <w:r w:rsidRPr="006D5517">
        <w:rPr>
          <w:spacing w:val="-3"/>
          <w:sz w:val="28"/>
          <w:szCs w:val="28"/>
        </w:rPr>
        <w:t xml:space="preserve"> </w:t>
      </w:r>
      <w:r w:rsidRPr="006D5517">
        <w:rPr>
          <w:sz w:val="28"/>
          <w:szCs w:val="28"/>
        </w:rPr>
        <w:t>района;</w:t>
      </w:r>
    </w:p>
    <w:p w:rsidR="00FF3550" w:rsidRPr="006D5517" w:rsidRDefault="00FF3550" w:rsidP="006D5517">
      <w:pPr>
        <w:pStyle w:val="a4"/>
        <w:numPr>
          <w:ilvl w:val="0"/>
          <w:numId w:val="8"/>
        </w:numPr>
        <w:tabs>
          <w:tab w:val="left" w:pos="834"/>
        </w:tabs>
        <w:ind w:left="0" w:firstLine="226"/>
        <w:jc w:val="both"/>
        <w:rPr>
          <w:sz w:val="28"/>
          <w:szCs w:val="28"/>
        </w:rPr>
      </w:pPr>
      <w:r w:rsidRPr="006D5517">
        <w:rPr>
          <w:sz w:val="28"/>
          <w:szCs w:val="28"/>
        </w:rPr>
        <w:t>предоставление дополнительных справочно-информационных услуг населению и</w:t>
      </w:r>
      <w:r w:rsidRPr="006D5517">
        <w:rPr>
          <w:spacing w:val="-2"/>
          <w:sz w:val="28"/>
          <w:szCs w:val="28"/>
        </w:rPr>
        <w:t xml:space="preserve"> </w:t>
      </w:r>
      <w:r w:rsidRPr="006D5517">
        <w:rPr>
          <w:sz w:val="28"/>
          <w:szCs w:val="28"/>
        </w:rPr>
        <w:t>организациям;</w:t>
      </w:r>
    </w:p>
    <w:p w:rsidR="00FF3550" w:rsidRPr="006D5517" w:rsidRDefault="00FF3550" w:rsidP="006D5517">
      <w:pPr>
        <w:pStyle w:val="a4"/>
        <w:numPr>
          <w:ilvl w:val="0"/>
          <w:numId w:val="8"/>
        </w:numPr>
        <w:tabs>
          <w:tab w:val="left" w:pos="834"/>
        </w:tabs>
        <w:ind w:left="0" w:firstLine="226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доля </w:t>
      </w:r>
      <w:proofErr w:type="gramStart"/>
      <w:r w:rsidRPr="006D5517">
        <w:rPr>
          <w:spacing w:val="-3"/>
          <w:sz w:val="28"/>
          <w:szCs w:val="28"/>
        </w:rPr>
        <w:t xml:space="preserve">работников </w:t>
      </w:r>
      <w:r w:rsidRPr="006D5517">
        <w:rPr>
          <w:sz w:val="28"/>
          <w:szCs w:val="28"/>
        </w:rPr>
        <w:t xml:space="preserve">администрации </w:t>
      </w:r>
      <w:r w:rsidRPr="006D5517">
        <w:rPr>
          <w:spacing w:val="-3"/>
          <w:sz w:val="28"/>
          <w:szCs w:val="28"/>
        </w:rPr>
        <w:t xml:space="preserve">Сосновского </w:t>
      </w:r>
      <w:r w:rsidRPr="006D5517">
        <w:rPr>
          <w:sz w:val="28"/>
          <w:szCs w:val="28"/>
        </w:rPr>
        <w:t xml:space="preserve">муниципального района, </w:t>
      </w:r>
      <w:r w:rsidRPr="006D5517">
        <w:rPr>
          <w:spacing w:val="3"/>
          <w:sz w:val="28"/>
          <w:szCs w:val="28"/>
        </w:rPr>
        <w:t>ис</w:t>
      </w:r>
      <w:r w:rsidRPr="006D5517">
        <w:rPr>
          <w:sz w:val="28"/>
          <w:szCs w:val="28"/>
        </w:rPr>
        <w:t>пользующих отечественное программное обеспечение составит</w:t>
      </w:r>
      <w:proofErr w:type="gramEnd"/>
      <w:r w:rsidRPr="006D5517">
        <w:rPr>
          <w:spacing w:val="1"/>
          <w:sz w:val="28"/>
          <w:szCs w:val="28"/>
        </w:rPr>
        <w:t xml:space="preserve"> </w:t>
      </w:r>
      <w:r w:rsidRPr="006D5517">
        <w:rPr>
          <w:sz w:val="28"/>
          <w:szCs w:val="28"/>
        </w:rPr>
        <w:t>90%;</w:t>
      </w:r>
    </w:p>
    <w:p w:rsidR="00FF3550" w:rsidRPr="006D5517" w:rsidRDefault="00FF3550" w:rsidP="006D5517">
      <w:pPr>
        <w:pStyle w:val="a4"/>
        <w:numPr>
          <w:ilvl w:val="0"/>
          <w:numId w:val="8"/>
        </w:numPr>
        <w:tabs>
          <w:tab w:val="left" w:pos="834"/>
        </w:tabs>
        <w:ind w:left="0" w:firstLine="226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доля </w:t>
      </w:r>
      <w:r w:rsidRPr="006D5517">
        <w:rPr>
          <w:spacing w:val="-2"/>
          <w:sz w:val="28"/>
          <w:szCs w:val="28"/>
        </w:rPr>
        <w:t xml:space="preserve">автоматизированных </w:t>
      </w:r>
      <w:r w:rsidRPr="006D5517">
        <w:rPr>
          <w:sz w:val="28"/>
          <w:szCs w:val="28"/>
        </w:rPr>
        <w:t xml:space="preserve">рабочих мест администрации </w:t>
      </w:r>
      <w:r w:rsidRPr="006D5517">
        <w:rPr>
          <w:spacing w:val="-3"/>
          <w:sz w:val="28"/>
          <w:szCs w:val="28"/>
        </w:rPr>
        <w:t xml:space="preserve">Сосновского </w:t>
      </w:r>
      <w:r w:rsidRPr="006D5517">
        <w:rPr>
          <w:sz w:val="28"/>
          <w:szCs w:val="28"/>
        </w:rPr>
        <w:t>муниципального района, обеспеченных программными средствами защиты от вирусного и вредоносного программного обеспечения составит</w:t>
      </w:r>
      <w:r w:rsidRPr="006D5517">
        <w:rPr>
          <w:spacing w:val="1"/>
          <w:sz w:val="28"/>
          <w:szCs w:val="28"/>
        </w:rPr>
        <w:t xml:space="preserve"> </w:t>
      </w:r>
      <w:r w:rsidRPr="006D5517">
        <w:rPr>
          <w:sz w:val="28"/>
          <w:szCs w:val="28"/>
        </w:rPr>
        <w:t>100%;</w:t>
      </w:r>
    </w:p>
    <w:p w:rsidR="00FF3550" w:rsidRPr="006D5517" w:rsidRDefault="00FF3550" w:rsidP="006D5517">
      <w:pPr>
        <w:pStyle w:val="a4"/>
        <w:numPr>
          <w:ilvl w:val="0"/>
          <w:numId w:val="8"/>
        </w:numPr>
        <w:tabs>
          <w:tab w:val="left" w:pos="834"/>
        </w:tabs>
        <w:ind w:left="0" w:firstLine="226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количество </w:t>
      </w:r>
      <w:proofErr w:type="gramStart"/>
      <w:r w:rsidRPr="006D5517">
        <w:rPr>
          <w:spacing w:val="-3"/>
          <w:sz w:val="28"/>
          <w:szCs w:val="28"/>
        </w:rPr>
        <w:t xml:space="preserve">работников </w:t>
      </w:r>
      <w:r w:rsidRPr="006D5517">
        <w:rPr>
          <w:sz w:val="28"/>
          <w:szCs w:val="28"/>
        </w:rPr>
        <w:t xml:space="preserve">администрации </w:t>
      </w:r>
      <w:r w:rsidRPr="006D5517">
        <w:rPr>
          <w:spacing w:val="-3"/>
          <w:sz w:val="28"/>
          <w:szCs w:val="28"/>
        </w:rPr>
        <w:t xml:space="preserve">Сосновского </w:t>
      </w:r>
      <w:r w:rsidRPr="006D5517">
        <w:rPr>
          <w:sz w:val="28"/>
          <w:szCs w:val="28"/>
        </w:rPr>
        <w:t>муниципального района, использующих систему внутреннего электронного документооборота составит</w:t>
      </w:r>
      <w:proofErr w:type="gramEnd"/>
      <w:r w:rsidRPr="006D5517">
        <w:rPr>
          <w:spacing w:val="-41"/>
          <w:sz w:val="28"/>
          <w:szCs w:val="28"/>
        </w:rPr>
        <w:t xml:space="preserve"> </w:t>
      </w:r>
      <w:r w:rsidRPr="006D5517">
        <w:rPr>
          <w:sz w:val="28"/>
          <w:szCs w:val="28"/>
        </w:rPr>
        <w:t>100%.</w:t>
      </w:r>
    </w:p>
    <w:p w:rsidR="00FF3550" w:rsidRPr="006D5517" w:rsidRDefault="00FF3550" w:rsidP="006D5517">
      <w:pPr>
        <w:pStyle w:val="a3"/>
        <w:ind w:left="0" w:firstLine="72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>Оценка эффективности реализации муниципальной программы осуществляется исходя из соотношения индикативных показателей её эффективности к показателям непосредственных результатов реализации программных мероприятий.</w:t>
      </w:r>
    </w:p>
    <w:p w:rsidR="00FF3550" w:rsidRPr="006D5517" w:rsidRDefault="00FF3550" w:rsidP="006D5517">
      <w:pPr>
        <w:pStyle w:val="a3"/>
        <w:ind w:left="0" w:firstLine="72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>Для оценки эффективности программных мероприятий и использования</w:t>
      </w:r>
      <w:r w:rsidRPr="006D5517">
        <w:rPr>
          <w:spacing w:val="-37"/>
          <w:sz w:val="28"/>
          <w:szCs w:val="28"/>
        </w:rPr>
        <w:t xml:space="preserve"> </w:t>
      </w:r>
      <w:r w:rsidRPr="006D5517">
        <w:rPr>
          <w:sz w:val="28"/>
          <w:szCs w:val="28"/>
        </w:rPr>
        <w:t>финансовых средств разработаны целевые индикаторы и показатели</w:t>
      </w:r>
      <w:r w:rsidRPr="006D5517">
        <w:rPr>
          <w:spacing w:val="-25"/>
          <w:sz w:val="28"/>
          <w:szCs w:val="28"/>
        </w:rPr>
        <w:t xml:space="preserve"> </w:t>
      </w:r>
      <w:r w:rsidRPr="006D5517">
        <w:rPr>
          <w:sz w:val="28"/>
          <w:szCs w:val="28"/>
        </w:rPr>
        <w:t xml:space="preserve">программы Приложение 3. </w:t>
      </w:r>
    </w:p>
    <w:p w:rsidR="00FF3550" w:rsidRPr="006D5517" w:rsidRDefault="00FF3550" w:rsidP="006D5517">
      <w:pPr>
        <w:pStyle w:val="a3"/>
        <w:ind w:left="0" w:firstLine="720"/>
        <w:jc w:val="both"/>
        <w:rPr>
          <w:sz w:val="28"/>
          <w:szCs w:val="28"/>
        </w:rPr>
      </w:pPr>
    </w:p>
    <w:p w:rsidR="00BD11F4" w:rsidRPr="001472C4" w:rsidRDefault="00FF3550" w:rsidP="001472C4">
      <w:pPr>
        <w:pStyle w:val="1"/>
        <w:tabs>
          <w:tab w:val="left" w:pos="142"/>
          <w:tab w:val="left" w:pos="709"/>
        </w:tabs>
        <w:ind w:left="0" w:hanging="284"/>
        <w:jc w:val="center"/>
        <w:rPr>
          <w:b w:val="0"/>
          <w:sz w:val="28"/>
          <w:szCs w:val="28"/>
        </w:rPr>
      </w:pPr>
      <w:r w:rsidRPr="001472C4">
        <w:rPr>
          <w:b w:val="0"/>
          <w:sz w:val="28"/>
          <w:szCs w:val="28"/>
        </w:rPr>
        <w:t xml:space="preserve">Раздел 6. </w:t>
      </w:r>
      <w:r w:rsidR="00101F8D" w:rsidRPr="001472C4">
        <w:rPr>
          <w:b w:val="0"/>
          <w:sz w:val="28"/>
          <w:szCs w:val="28"/>
        </w:rPr>
        <w:t>Ресурсное обеспечение муниципальной</w:t>
      </w:r>
      <w:r w:rsidR="00101F8D" w:rsidRPr="001472C4">
        <w:rPr>
          <w:b w:val="0"/>
          <w:spacing w:val="-7"/>
          <w:sz w:val="28"/>
          <w:szCs w:val="28"/>
        </w:rPr>
        <w:t xml:space="preserve"> </w:t>
      </w:r>
      <w:r w:rsidR="009D3CB9" w:rsidRPr="001472C4">
        <w:rPr>
          <w:b w:val="0"/>
          <w:sz w:val="28"/>
          <w:szCs w:val="28"/>
        </w:rPr>
        <w:t>программы</w:t>
      </w:r>
    </w:p>
    <w:p w:rsidR="00B71AA0" w:rsidRPr="006D5517" w:rsidRDefault="00101F8D" w:rsidP="006D5517">
      <w:pPr>
        <w:pStyle w:val="a3"/>
        <w:ind w:left="0" w:firstLine="540"/>
        <w:jc w:val="both"/>
        <w:rPr>
          <w:sz w:val="28"/>
          <w:szCs w:val="28"/>
        </w:rPr>
      </w:pPr>
      <w:r w:rsidRPr="006D5517">
        <w:rPr>
          <w:sz w:val="28"/>
          <w:szCs w:val="28"/>
        </w:rPr>
        <w:lastRenderedPageBreak/>
        <w:t xml:space="preserve">Финансирование муниципальной </w:t>
      </w:r>
      <w:r w:rsidR="009D3CB9" w:rsidRPr="006D5517">
        <w:rPr>
          <w:sz w:val="28"/>
          <w:szCs w:val="28"/>
        </w:rPr>
        <w:t>программы</w:t>
      </w:r>
      <w:r w:rsidRPr="006D5517">
        <w:rPr>
          <w:sz w:val="28"/>
          <w:szCs w:val="28"/>
        </w:rPr>
        <w:t xml:space="preserve"> осуществляется в 20</w:t>
      </w:r>
      <w:r w:rsidR="00CC6AEC" w:rsidRPr="006D5517">
        <w:rPr>
          <w:sz w:val="28"/>
          <w:szCs w:val="28"/>
        </w:rPr>
        <w:t>20</w:t>
      </w:r>
      <w:r w:rsidRPr="006D5517">
        <w:rPr>
          <w:sz w:val="28"/>
          <w:szCs w:val="28"/>
        </w:rPr>
        <w:t xml:space="preserve"> - </w:t>
      </w:r>
      <w:r w:rsidR="00CC6AEC" w:rsidRPr="006D5517">
        <w:rPr>
          <w:spacing w:val="2"/>
          <w:sz w:val="28"/>
          <w:szCs w:val="28"/>
        </w:rPr>
        <w:t>20</w:t>
      </w:r>
      <w:r w:rsidR="00DE7994" w:rsidRPr="006D5517">
        <w:rPr>
          <w:spacing w:val="2"/>
          <w:sz w:val="28"/>
          <w:szCs w:val="28"/>
        </w:rPr>
        <w:t>30</w:t>
      </w:r>
      <w:r w:rsidRPr="006D5517">
        <w:rPr>
          <w:spacing w:val="2"/>
          <w:sz w:val="28"/>
          <w:szCs w:val="28"/>
        </w:rPr>
        <w:t xml:space="preserve"> </w:t>
      </w:r>
      <w:r w:rsidRPr="006D5517">
        <w:rPr>
          <w:spacing w:val="-4"/>
          <w:sz w:val="28"/>
          <w:szCs w:val="28"/>
        </w:rPr>
        <w:t>годах</w:t>
      </w:r>
      <w:r w:rsidRPr="006D5517">
        <w:rPr>
          <w:spacing w:val="56"/>
          <w:sz w:val="28"/>
          <w:szCs w:val="28"/>
        </w:rPr>
        <w:t xml:space="preserve"> </w:t>
      </w:r>
      <w:r w:rsidRPr="006D5517">
        <w:rPr>
          <w:sz w:val="28"/>
          <w:szCs w:val="28"/>
        </w:rPr>
        <w:t xml:space="preserve">за счет средств </w:t>
      </w:r>
      <w:r w:rsidRPr="006D5517">
        <w:rPr>
          <w:spacing w:val="-3"/>
          <w:sz w:val="28"/>
          <w:szCs w:val="28"/>
        </w:rPr>
        <w:t xml:space="preserve">Сосновского </w:t>
      </w:r>
      <w:r w:rsidRPr="006D5517">
        <w:rPr>
          <w:sz w:val="28"/>
          <w:szCs w:val="28"/>
        </w:rPr>
        <w:t xml:space="preserve">муниципального района с общим объемом финансирования – </w:t>
      </w:r>
      <w:r w:rsidR="00B71AA0" w:rsidRPr="006D5517">
        <w:rPr>
          <w:sz w:val="28"/>
          <w:szCs w:val="28"/>
        </w:rPr>
        <w:t xml:space="preserve">Общий объём финансирования – </w:t>
      </w:r>
      <w:r w:rsidR="006F57B3" w:rsidRPr="006D5517">
        <w:rPr>
          <w:sz w:val="28"/>
          <w:szCs w:val="28"/>
        </w:rPr>
        <w:t>50490</w:t>
      </w:r>
      <w:r w:rsidR="00BC3E3D" w:rsidRPr="006D5517">
        <w:rPr>
          <w:sz w:val="28"/>
          <w:szCs w:val="28"/>
        </w:rPr>
        <w:t>,0</w:t>
      </w:r>
      <w:r w:rsidR="00B71AA0" w:rsidRPr="006D5517">
        <w:rPr>
          <w:sz w:val="28"/>
          <w:szCs w:val="28"/>
        </w:rPr>
        <w:t xml:space="preserve"> тыс. руб., в том числе:</w:t>
      </w:r>
    </w:p>
    <w:p w:rsidR="00867A07" w:rsidRPr="006D5517" w:rsidRDefault="00867A07" w:rsidP="006D5517">
      <w:pPr>
        <w:pStyle w:val="TableParagraph"/>
        <w:ind w:firstLine="544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в 2020 </w:t>
      </w:r>
      <w:r w:rsidRPr="006D5517">
        <w:rPr>
          <w:spacing w:val="-5"/>
          <w:sz w:val="28"/>
          <w:szCs w:val="28"/>
        </w:rPr>
        <w:t xml:space="preserve">году </w:t>
      </w:r>
      <w:r w:rsidRPr="006D5517">
        <w:rPr>
          <w:sz w:val="28"/>
          <w:szCs w:val="28"/>
        </w:rPr>
        <w:t xml:space="preserve">– </w:t>
      </w:r>
      <w:r w:rsidR="006F57B3" w:rsidRPr="006D5517">
        <w:rPr>
          <w:sz w:val="28"/>
          <w:szCs w:val="28"/>
        </w:rPr>
        <w:t>3</w:t>
      </w:r>
      <w:r w:rsidR="00BC3E3D" w:rsidRPr="006D5517">
        <w:rPr>
          <w:sz w:val="28"/>
          <w:szCs w:val="28"/>
        </w:rPr>
        <w:t xml:space="preserve">945, 0 </w:t>
      </w:r>
      <w:r w:rsidRPr="006D5517">
        <w:rPr>
          <w:sz w:val="28"/>
          <w:szCs w:val="28"/>
        </w:rPr>
        <w:t>тыс. руб.;</w:t>
      </w:r>
    </w:p>
    <w:p w:rsidR="00867A07" w:rsidRPr="006D5517" w:rsidRDefault="00867A07" w:rsidP="006D5517">
      <w:pPr>
        <w:pStyle w:val="TableParagraph"/>
        <w:ind w:firstLine="544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в 2021 </w:t>
      </w:r>
      <w:r w:rsidRPr="006D5517">
        <w:rPr>
          <w:spacing w:val="-5"/>
          <w:sz w:val="28"/>
          <w:szCs w:val="28"/>
        </w:rPr>
        <w:t xml:space="preserve">году </w:t>
      </w:r>
      <w:r w:rsidRPr="006D5517">
        <w:rPr>
          <w:sz w:val="28"/>
          <w:szCs w:val="28"/>
        </w:rPr>
        <w:t>– 5</w:t>
      </w:r>
      <w:r w:rsidR="00BC3E3D" w:rsidRPr="006D5517">
        <w:rPr>
          <w:sz w:val="28"/>
          <w:szCs w:val="28"/>
        </w:rPr>
        <w:t>470</w:t>
      </w:r>
      <w:r w:rsidRPr="006D5517">
        <w:rPr>
          <w:sz w:val="28"/>
          <w:szCs w:val="28"/>
        </w:rPr>
        <w:t>, 0 тыс. руб.;</w:t>
      </w:r>
    </w:p>
    <w:p w:rsidR="00867A07" w:rsidRPr="006D5517" w:rsidRDefault="00867A07" w:rsidP="006D5517">
      <w:pPr>
        <w:pStyle w:val="TableParagraph"/>
        <w:ind w:firstLine="544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в 2022 </w:t>
      </w:r>
      <w:r w:rsidRPr="006D5517">
        <w:rPr>
          <w:spacing w:val="-5"/>
          <w:sz w:val="28"/>
          <w:szCs w:val="28"/>
        </w:rPr>
        <w:t xml:space="preserve">году </w:t>
      </w:r>
      <w:r w:rsidRPr="006D5517">
        <w:rPr>
          <w:sz w:val="28"/>
          <w:szCs w:val="28"/>
        </w:rPr>
        <w:t xml:space="preserve">– </w:t>
      </w:r>
      <w:r w:rsidR="00BC3E3D" w:rsidRPr="006D5517">
        <w:rPr>
          <w:sz w:val="28"/>
          <w:szCs w:val="28"/>
        </w:rPr>
        <w:t>5180</w:t>
      </w:r>
      <w:r w:rsidRPr="006D5517">
        <w:rPr>
          <w:sz w:val="28"/>
          <w:szCs w:val="28"/>
        </w:rPr>
        <w:t>, 0 тыс. руб.;</w:t>
      </w:r>
    </w:p>
    <w:p w:rsidR="00867A07" w:rsidRPr="006D5517" w:rsidRDefault="00867A07" w:rsidP="006D5517">
      <w:pPr>
        <w:pStyle w:val="TableParagraph"/>
        <w:ind w:firstLine="544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в 2023 году – </w:t>
      </w:r>
      <w:r w:rsidR="00BC3E3D" w:rsidRPr="006D5517">
        <w:rPr>
          <w:sz w:val="28"/>
          <w:szCs w:val="28"/>
        </w:rPr>
        <w:t>4710</w:t>
      </w:r>
      <w:r w:rsidRPr="006D5517">
        <w:rPr>
          <w:sz w:val="28"/>
          <w:szCs w:val="28"/>
        </w:rPr>
        <w:t>, 0 тыс. руб.;</w:t>
      </w:r>
    </w:p>
    <w:p w:rsidR="00867A07" w:rsidRPr="006D5517" w:rsidRDefault="00867A07" w:rsidP="006D5517">
      <w:pPr>
        <w:pStyle w:val="TableParagraph"/>
        <w:ind w:firstLine="544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в 2024 году – </w:t>
      </w:r>
      <w:r w:rsidR="00BC3E3D" w:rsidRPr="006D5517">
        <w:rPr>
          <w:sz w:val="28"/>
          <w:szCs w:val="28"/>
        </w:rPr>
        <w:t>4770</w:t>
      </w:r>
      <w:r w:rsidRPr="006D5517">
        <w:rPr>
          <w:sz w:val="28"/>
          <w:szCs w:val="28"/>
        </w:rPr>
        <w:t>, 0 тыс. руб.;</w:t>
      </w:r>
    </w:p>
    <w:p w:rsidR="00867A07" w:rsidRPr="006D5517" w:rsidRDefault="00867A07" w:rsidP="006D5517">
      <w:pPr>
        <w:pStyle w:val="TableParagraph"/>
        <w:ind w:firstLine="544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в 2025 году – </w:t>
      </w:r>
      <w:r w:rsidR="00BC3E3D" w:rsidRPr="006D5517">
        <w:rPr>
          <w:sz w:val="28"/>
          <w:szCs w:val="28"/>
        </w:rPr>
        <w:t>5095</w:t>
      </w:r>
      <w:r w:rsidRPr="006D5517">
        <w:rPr>
          <w:sz w:val="28"/>
          <w:szCs w:val="28"/>
        </w:rPr>
        <w:t>, 0 тыс. руб.;</w:t>
      </w:r>
    </w:p>
    <w:p w:rsidR="00867A07" w:rsidRPr="006D5517" w:rsidRDefault="00867A07" w:rsidP="006D5517">
      <w:pPr>
        <w:pStyle w:val="TableParagraph"/>
        <w:ind w:firstLine="544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в 2026 году – </w:t>
      </w:r>
      <w:r w:rsidR="00BC3E3D" w:rsidRPr="006D5517">
        <w:rPr>
          <w:sz w:val="28"/>
          <w:szCs w:val="28"/>
        </w:rPr>
        <w:t>4240</w:t>
      </w:r>
      <w:r w:rsidRPr="006D5517">
        <w:rPr>
          <w:sz w:val="28"/>
          <w:szCs w:val="28"/>
        </w:rPr>
        <w:t>, 0 тыс. руб.;</w:t>
      </w:r>
    </w:p>
    <w:p w:rsidR="00867A07" w:rsidRPr="006D5517" w:rsidRDefault="00867A07" w:rsidP="006D5517">
      <w:pPr>
        <w:pStyle w:val="TableParagraph"/>
        <w:ind w:firstLine="544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в 2027 году – </w:t>
      </w:r>
      <w:r w:rsidR="00BC3E3D" w:rsidRPr="006D5517">
        <w:rPr>
          <w:sz w:val="28"/>
          <w:szCs w:val="28"/>
        </w:rPr>
        <w:t>4260</w:t>
      </w:r>
      <w:r w:rsidRPr="006D5517">
        <w:rPr>
          <w:sz w:val="28"/>
          <w:szCs w:val="28"/>
        </w:rPr>
        <w:t>, 0 тыс. руб.;</w:t>
      </w:r>
    </w:p>
    <w:p w:rsidR="00867A07" w:rsidRPr="006D5517" w:rsidRDefault="00867A07" w:rsidP="006D5517">
      <w:pPr>
        <w:pStyle w:val="TableParagraph"/>
        <w:ind w:firstLine="544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в 2028 году – </w:t>
      </w:r>
      <w:r w:rsidR="00BC3E3D" w:rsidRPr="006D5517">
        <w:rPr>
          <w:sz w:val="28"/>
          <w:szCs w:val="28"/>
        </w:rPr>
        <w:t>4220</w:t>
      </w:r>
      <w:r w:rsidRPr="006D5517">
        <w:rPr>
          <w:sz w:val="28"/>
          <w:szCs w:val="28"/>
        </w:rPr>
        <w:t>, 0 тыс. руб.;</w:t>
      </w:r>
    </w:p>
    <w:p w:rsidR="00867A07" w:rsidRPr="006D5517" w:rsidRDefault="00867A07" w:rsidP="006D5517">
      <w:pPr>
        <w:pStyle w:val="TableParagraph"/>
        <w:ind w:firstLine="544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в 2029 году – </w:t>
      </w:r>
      <w:r w:rsidR="00BC3E3D" w:rsidRPr="006D5517">
        <w:rPr>
          <w:sz w:val="28"/>
          <w:szCs w:val="28"/>
        </w:rPr>
        <w:t>4090</w:t>
      </w:r>
      <w:r w:rsidRPr="006D5517">
        <w:rPr>
          <w:sz w:val="28"/>
          <w:szCs w:val="28"/>
        </w:rPr>
        <w:t>, 0 тыс. руб.;</w:t>
      </w:r>
    </w:p>
    <w:p w:rsidR="00867A07" w:rsidRPr="006D5517" w:rsidRDefault="00867A07" w:rsidP="006D5517">
      <w:pPr>
        <w:pStyle w:val="TableParagraph"/>
        <w:ind w:firstLine="544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в 2030 году – </w:t>
      </w:r>
      <w:r w:rsidR="00BC3E3D" w:rsidRPr="006D5517">
        <w:rPr>
          <w:sz w:val="28"/>
          <w:szCs w:val="28"/>
        </w:rPr>
        <w:t>4360</w:t>
      </w:r>
      <w:r w:rsidRPr="006D5517">
        <w:rPr>
          <w:sz w:val="28"/>
          <w:szCs w:val="28"/>
        </w:rPr>
        <w:t>, 0 тыс. руб.;</w:t>
      </w:r>
    </w:p>
    <w:p w:rsidR="00FF3550" w:rsidRPr="006D5517" w:rsidRDefault="00101F8D" w:rsidP="006D5517">
      <w:pPr>
        <w:pStyle w:val="a3"/>
        <w:ind w:left="0" w:firstLine="54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Объёмы финансирования муниципальной </w:t>
      </w:r>
      <w:r w:rsidR="009D3CB9" w:rsidRPr="006D5517">
        <w:rPr>
          <w:sz w:val="28"/>
          <w:szCs w:val="28"/>
        </w:rPr>
        <w:t>программы</w:t>
      </w:r>
      <w:r w:rsidRPr="006D5517">
        <w:rPr>
          <w:sz w:val="28"/>
          <w:szCs w:val="28"/>
        </w:rPr>
        <w:t xml:space="preserve"> за счёт средств местного бюджета подлежат уточнению в установленном порядке.</w:t>
      </w:r>
    </w:p>
    <w:p w:rsidR="00FF3550" w:rsidRPr="006D5517" w:rsidRDefault="00FF3550" w:rsidP="006D5517">
      <w:pPr>
        <w:pStyle w:val="a3"/>
        <w:ind w:left="0" w:firstLine="540"/>
        <w:jc w:val="both"/>
        <w:rPr>
          <w:sz w:val="28"/>
          <w:szCs w:val="28"/>
        </w:rPr>
      </w:pPr>
    </w:p>
    <w:p w:rsidR="00BD11F4" w:rsidRPr="001472C4" w:rsidRDefault="00FF3550" w:rsidP="001472C4">
      <w:pPr>
        <w:pStyle w:val="a3"/>
        <w:ind w:left="0" w:firstLine="540"/>
        <w:jc w:val="center"/>
        <w:rPr>
          <w:sz w:val="28"/>
          <w:szCs w:val="28"/>
        </w:rPr>
      </w:pPr>
      <w:r w:rsidRPr="001472C4">
        <w:rPr>
          <w:sz w:val="28"/>
          <w:szCs w:val="28"/>
        </w:rPr>
        <w:t xml:space="preserve">Раздел 7. </w:t>
      </w:r>
      <w:r w:rsidR="00101F8D" w:rsidRPr="001472C4">
        <w:rPr>
          <w:sz w:val="28"/>
          <w:szCs w:val="28"/>
        </w:rPr>
        <w:t xml:space="preserve">Методика оценки эффективности муниципальной </w:t>
      </w:r>
      <w:r w:rsidR="009D3CB9" w:rsidRPr="001472C4">
        <w:rPr>
          <w:sz w:val="28"/>
          <w:szCs w:val="28"/>
        </w:rPr>
        <w:t>программы</w:t>
      </w:r>
    </w:p>
    <w:p w:rsidR="001472C4" w:rsidRPr="006D5517" w:rsidRDefault="001472C4" w:rsidP="006D5517">
      <w:pPr>
        <w:pStyle w:val="a3"/>
        <w:ind w:left="0" w:firstLine="540"/>
        <w:jc w:val="both"/>
        <w:rPr>
          <w:b/>
          <w:sz w:val="28"/>
          <w:szCs w:val="28"/>
        </w:rPr>
      </w:pPr>
    </w:p>
    <w:p w:rsidR="00BD11F4" w:rsidRPr="006D5517" w:rsidRDefault="00101F8D" w:rsidP="006D5517">
      <w:pPr>
        <w:pStyle w:val="a3"/>
        <w:ind w:left="0" w:firstLine="436"/>
        <w:jc w:val="both"/>
        <w:rPr>
          <w:sz w:val="28"/>
          <w:szCs w:val="28"/>
        </w:rPr>
      </w:pPr>
      <w:r w:rsidRPr="006D5517">
        <w:rPr>
          <w:sz w:val="28"/>
          <w:szCs w:val="28"/>
        </w:rPr>
        <w:t>Источники получения информации о показателях:</w:t>
      </w:r>
    </w:p>
    <w:p w:rsidR="00BD11F4" w:rsidRPr="006D5517" w:rsidRDefault="00CC6AEC" w:rsidP="006D5517">
      <w:pPr>
        <w:pStyle w:val="a4"/>
        <w:tabs>
          <w:tab w:val="left" w:pos="2034"/>
        </w:tabs>
        <w:ind w:left="0" w:firstLine="709"/>
        <w:jc w:val="both"/>
        <w:rPr>
          <w:sz w:val="28"/>
          <w:szCs w:val="28"/>
        </w:rPr>
      </w:pPr>
      <w:r w:rsidRPr="006D5517">
        <w:rPr>
          <w:sz w:val="28"/>
          <w:szCs w:val="28"/>
        </w:rPr>
        <w:t>1.</w:t>
      </w:r>
      <w:r w:rsidR="00E52662" w:rsidRPr="006D5517">
        <w:rPr>
          <w:sz w:val="28"/>
          <w:szCs w:val="28"/>
        </w:rPr>
        <w:t xml:space="preserve"> </w:t>
      </w:r>
      <w:r w:rsidR="00101F8D" w:rsidRPr="006D5517">
        <w:rPr>
          <w:sz w:val="28"/>
          <w:szCs w:val="28"/>
        </w:rPr>
        <w:t xml:space="preserve">Информация </w:t>
      </w:r>
      <w:r w:rsidR="00101F8D" w:rsidRPr="006D5517">
        <w:rPr>
          <w:spacing w:val="-3"/>
          <w:sz w:val="28"/>
          <w:szCs w:val="28"/>
        </w:rPr>
        <w:t xml:space="preserve">руководителей </w:t>
      </w:r>
      <w:r w:rsidR="00101F8D" w:rsidRPr="006D5517">
        <w:rPr>
          <w:sz w:val="28"/>
          <w:szCs w:val="28"/>
        </w:rPr>
        <w:t xml:space="preserve">структурных подразделений администрации </w:t>
      </w:r>
      <w:r w:rsidR="00101F8D" w:rsidRPr="006D5517">
        <w:rPr>
          <w:spacing w:val="-3"/>
          <w:sz w:val="28"/>
          <w:szCs w:val="28"/>
        </w:rPr>
        <w:t xml:space="preserve">Сосновского </w:t>
      </w:r>
      <w:r w:rsidR="00101F8D" w:rsidRPr="006D5517">
        <w:rPr>
          <w:sz w:val="28"/>
          <w:szCs w:val="28"/>
        </w:rPr>
        <w:t>муниципального района о размещении инфо</w:t>
      </w:r>
      <w:r w:rsidR="005632B8" w:rsidRPr="006D5517">
        <w:rPr>
          <w:sz w:val="28"/>
          <w:szCs w:val="28"/>
        </w:rPr>
        <w:t>рмации о своей деятельности на и</w:t>
      </w:r>
      <w:r w:rsidR="00101F8D" w:rsidRPr="006D5517">
        <w:rPr>
          <w:sz w:val="28"/>
          <w:szCs w:val="28"/>
        </w:rPr>
        <w:t>нтернет-сайтах.</w:t>
      </w:r>
    </w:p>
    <w:p w:rsidR="00BD11F4" w:rsidRPr="006D5517" w:rsidRDefault="00CC6AEC" w:rsidP="006D5517">
      <w:pPr>
        <w:pStyle w:val="a4"/>
        <w:tabs>
          <w:tab w:val="left" w:pos="2034"/>
        </w:tabs>
        <w:ind w:left="0" w:firstLine="709"/>
        <w:jc w:val="both"/>
        <w:rPr>
          <w:sz w:val="28"/>
          <w:szCs w:val="28"/>
        </w:rPr>
      </w:pPr>
      <w:r w:rsidRPr="006D5517">
        <w:rPr>
          <w:spacing w:val="-3"/>
          <w:sz w:val="28"/>
          <w:szCs w:val="28"/>
        </w:rPr>
        <w:t>2</w:t>
      </w:r>
      <w:r w:rsidR="00E52662" w:rsidRPr="006D5517">
        <w:rPr>
          <w:spacing w:val="-3"/>
          <w:sz w:val="28"/>
          <w:szCs w:val="28"/>
        </w:rPr>
        <w:t xml:space="preserve">. </w:t>
      </w:r>
      <w:r w:rsidR="00101F8D" w:rsidRPr="006D5517">
        <w:rPr>
          <w:spacing w:val="-3"/>
          <w:sz w:val="28"/>
          <w:szCs w:val="28"/>
        </w:rPr>
        <w:t xml:space="preserve">Ежегодный </w:t>
      </w:r>
      <w:r w:rsidR="00101F8D" w:rsidRPr="006D5517">
        <w:rPr>
          <w:sz w:val="28"/>
          <w:szCs w:val="28"/>
        </w:rPr>
        <w:t>отчёт в Министерство информационных технологий и связи Челябинской области о выполнении программы Российской</w:t>
      </w:r>
      <w:r w:rsidR="00101F8D" w:rsidRPr="006D5517">
        <w:rPr>
          <w:spacing w:val="-30"/>
          <w:sz w:val="28"/>
          <w:szCs w:val="28"/>
        </w:rPr>
        <w:t xml:space="preserve"> </w:t>
      </w:r>
      <w:r w:rsidRPr="006D5517">
        <w:rPr>
          <w:spacing w:val="1"/>
          <w:sz w:val="28"/>
          <w:szCs w:val="28"/>
        </w:rPr>
        <w:t>Фе</w:t>
      </w:r>
      <w:r w:rsidR="00101F8D" w:rsidRPr="006D5517">
        <w:rPr>
          <w:sz w:val="28"/>
          <w:szCs w:val="28"/>
        </w:rPr>
        <w:t xml:space="preserve">дерации «Информационное общество (2011-2021 </w:t>
      </w:r>
      <w:r w:rsidR="00101F8D" w:rsidRPr="006D5517">
        <w:rPr>
          <w:spacing w:val="-3"/>
          <w:sz w:val="28"/>
          <w:szCs w:val="28"/>
        </w:rPr>
        <w:t xml:space="preserve">годы)» </w:t>
      </w:r>
      <w:r w:rsidRPr="006D5517">
        <w:rPr>
          <w:sz w:val="28"/>
          <w:szCs w:val="28"/>
        </w:rPr>
        <w:t>на террито</w:t>
      </w:r>
      <w:r w:rsidR="00101F8D" w:rsidRPr="006D5517">
        <w:rPr>
          <w:sz w:val="28"/>
          <w:szCs w:val="28"/>
        </w:rPr>
        <w:t xml:space="preserve">рии </w:t>
      </w:r>
      <w:r w:rsidR="00101F8D" w:rsidRPr="006D5517">
        <w:rPr>
          <w:spacing w:val="-3"/>
          <w:sz w:val="28"/>
          <w:szCs w:val="28"/>
        </w:rPr>
        <w:t xml:space="preserve">Сосновского </w:t>
      </w:r>
      <w:r w:rsidR="00101F8D" w:rsidRPr="006D5517">
        <w:rPr>
          <w:sz w:val="28"/>
          <w:szCs w:val="28"/>
        </w:rPr>
        <w:t>муниципального</w:t>
      </w:r>
      <w:r w:rsidR="00101F8D" w:rsidRPr="006D5517">
        <w:rPr>
          <w:spacing w:val="-1"/>
          <w:sz w:val="28"/>
          <w:szCs w:val="28"/>
        </w:rPr>
        <w:t xml:space="preserve"> </w:t>
      </w:r>
      <w:r w:rsidR="00101F8D" w:rsidRPr="006D5517">
        <w:rPr>
          <w:sz w:val="28"/>
          <w:szCs w:val="28"/>
        </w:rPr>
        <w:t>района.</w:t>
      </w:r>
    </w:p>
    <w:p w:rsidR="00BD11F4" w:rsidRPr="006D5517" w:rsidRDefault="00101F8D" w:rsidP="006D5517">
      <w:pPr>
        <w:pStyle w:val="a3"/>
        <w:ind w:left="0" w:firstLine="72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>Достоверность достижения целевых индикаторов и показателей проверяется в ходе рассмотрения отчётов и докладов, экспертных и других проверок, организуемых администрацией Сосновского муниципального района.</w:t>
      </w:r>
    </w:p>
    <w:p w:rsidR="00BD11F4" w:rsidRPr="006D5517" w:rsidRDefault="00101F8D" w:rsidP="006D5517">
      <w:pPr>
        <w:pStyle w:val="a3"/>
        <w:ind w:left="0" w:firstLine="72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Настоящая методика определяет принципы разработки и обоснование результативности и эффективности муниципальной </w:t>
      </w:r>
      <w:r w:rsidR="009D3CB9" w:rsidRPr="006D5517">
        <w:rPr>
          <w:sz w:val="28"/>
          <w:szCs w:val="28"/>
        </w:rPr>
        <w:t>программы</w:t>
      </w:r>
      <w:r w:rsidRPr="006D5517">
        <w:rPr>
          <w:sz w:val="28"/>
          <w:szCs w:val="28"/>
        </w:rPr>
        <w:t>.</w:t>
      </w:r>
    </w:p>
    <w:p w:rsidR="00BD11F4" w:rsidRPr="006D5517" w:rsidRDefault="00101F8D" w:rsidP="006D5517">
      <w:pPr>
        <w:pStyle w:val="a3"/>
        <w:ind w:left="0" w:firstLine="72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Под результативностью программных мероприятий и муниципальной </w:t>
      </w:r>
      <w:r w:rsidR="009D3CB9" w:rsidRPr="006D5517">
        <w:rPr>
          <w:sz w:val="28"/>
          <w:szCs w:val="28"/>
        </w:rPr>
        <w:t>программы</w:t>
      </w:r>
      <w:r w:rsidRPr="006D5517">
        <w:rPr>
          <w:sz w:val="28"/>
          <w:szCs w:val="28"/>
        </w:rPr>
        <w:t xml:space="preserve"> в целом понимается мера соответствия ожидаемых результатов реализации муниципальной </w:t>
      </w:r>
      <w:r w:rsidR="009D3CB9" w:rsidRPr="006D5517">
        <w:rPr>
          <w:sz w:val="28"/>
          <w:szCs w:val="28"/>
        </w:rPr>
        <w:t>программы</w:t>
      </w:r>
      <w:r w:rsidRPr="006D5517">
        <w:rPr>
          <w:sz w:val="28"/>
          <w:szCs w:val="28"/>
        </w:rPr>
        <w:t xml:space="preserve"> поставленной цели, степень приближения к этой цели, степень позитивного воздействия на социальные и экономические параметры развития Сосновского муниципального района.</w:t>
      </w:r>
    </w:p>
    <w:p w:rsidR="00BD11F4" w:rsidRPr="006D5517" w:rsidRDefault="00101F8D" w:rsidP="006D5517">
      <w:pPr>
        <w:pStyle w:val="a3"/>
        <w:ind w:left="0" w:firstLine="54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Реализация мероприятий муниципальной </w:t>
      </w:r>
      <w:r w:rsidR="009D3CB9" w:rsidRPr="006D5517">
        <w:rPr>
          <w:sz w:val="28"/>
          <w:szCs w:val="28"/>
        </w:rPr>
        <w:t>программы</w:t>
      </w:r>
      <w:r w:rsidRPr="006D5517">
        <w:rPr>
          <w:sz w:val="28"/>
          <w:szCs w:val="28"/>
        </w:rPr>
        <w:t xml:space="preserve"> позволит повысить уровень удовлетворенности населения Сосновского муниципального района качеством получаемых государственных услуг, а также повысить доверие к исполнительным органам государственной власти Сосновского муниципального района со стороны населения и организаций района.</w:t>
      </w:r>
    </w:p>
    <w:p w:rsidR="00BD11F4" w:rsidRPr="006D5517" w:rsidRDefault="00101F8D" w:rsidP="006D5517">
      <w:pPr>
        <w:pStyle w:val="a3"/>
        <w:ind w:left="0" w:firstLine="54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Индикаторы и показатели оцениваются по итогам отчетности по реализации муниципальной </w:t>
      </w:r>
      <w:r w:rsidR="009D3CB9" w:rsidRPr="006D5517">
        <w:rPr>
          <w:sz w:val="28"/>
          <w:szCs w:val="28"/>
        </w:rPr>
        <w:t>программы</w:t>
      </w:r>
      <w:r w:rsidRPr="006D5517">
        <w:rPr>
          <w:sz w:val="28"/>
          <w:szCs w:val="28"/>
        </w:rPr>
        <w:t xml:space="preserve"> в текущем году.</w:t>
      </w:r>
    </w:p>
    <w:p w:rsidR="00BD11F4" w:rsidRPr="006D5517" w:rsidRDefault="00101F8D" w:rsidP="006D5517">
      <w:pPr>
        <w:pStyle w:val="a3"/>
        <w:ind w:left="0" w:firstLine="540"/>
        <w:jc w:val="both"/>
        <w:rPr>
          <w:sz w:val="28"/>
          <w:szCs w:val="28"/>
        </w:rPr>
      </w:pPr>
      <w:r w:rsidRPr="006D5517">
        <w:rPr>
          <w:sz w:val="28"/>
          <w:szCs w:val="28"/>
        </w:rPr>
        <w:lastRenderedPageBreak/>
        <w:t xml:space="preserve">Эффективность реализации муниципальной </w:t>
      </w:r>
      <w:r w:rsidR="009D3CB9" w:rsidRPr="006D5517">
        <w:rPr>
          <w:sz w:val="28"/>
          <w:szCs w:val="28"/>
        </w:rPr>
        <w:t>программы</w:t>
      </w:r>
      <w:r w:rsidRPr="006D5517">
        <w:rPr>
          <w:sz w:val="28"/>
          <w:szCs w:val="28"/>
        </w:rPr>
        <w:t xml:space="preserve"> оценивается на основании достижения целевых показателей и индикаторов муниципальной </w:t>
      </w:r>
      <w:r w:rsidR="009D3CB9" w:rsidRPr="006D5517">
        <w:rPr>
          <w:sz w:val="28"/>
          <w:szCs w:val="28"/>
        </w:rPr>
        <w:t>программы</w:t>
      </w:r>
      <w:r w:rsidRPr="006D5517">
        <w:rPr>
          <w:sz w:val="28"/>
          <w:szCs w:val="28"/>
        </w:rPr>
        <w:t xml:space="preserve"> путем </w:t>
      </w:r>
      <w:proofErr w:type="gramStart"/>
      <w:r w:rsidRPr="006D5517">
        <w:rPr>
          <w:sz w:val="28"/>
          <w:szCs w:val="28"/>
        </w:rPr>
        <w:t>сопоставления</w:t>
      </w:r>
      <w:proofErr w:type="gramEnd"/>
      <w:r w:rsidRPr="006D5517">
        <w:rPr>
          <w:sz w:val="28"/>
          <w:szCs w:val="28"/>
        </w:rPr>
        <w:t xml:space="preserve"> фактически достигнутых показателей и индикаторов с их прогнозными значениями, а также оценкой полноты использования бюджетных средств:</w:t>
      </w:r>
    </w:p>
    <w:p w:rsidR="00BD11F4" w:rsidRPr="006D5517" w:rsidRDefault="00101F8D" w:rsidP="006D5517">
      <w:pPr>
        <w:pStyle w:val="a3"/>
        <w:ind w:left="0" w:firstLine="72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>Оценка эффективности реализации муниципа</w:t>
      </w:r>
      <w:r w:rsidR="0003717D" w:rsidRPr="006D5517">
        <w:rPr>
          <w:sz w:val="28"/>
          <w:szCs w:val="28"/>
        </w:rPr>
        <w:t xml:space="preserve">льной </w:t>
      </w:r>
      <w:r w:rsidR="009D3CB9" w:rsidRPr="006D5517">
        <w:rPr>
          <w:sz w:val="28"/>
          <w:szCs w:val="28"/>
        </w:rPr>
        <w:t>программы</w:t>
      </w:r>
      <w:r w:rsidR="0003717D" w:rsidRPr="006D5517">
        <w:rPr>
          <w:sz w:val="28"/>
          <w:szCs w:val="28"/>
        </w:rPr>
        <w:t xml:space="preserve"> является со</w:t>
      </w:r>
      <w:r w:rsidRPr="006D5517">
        <w:rPr>
          <w:sz w:val="28"/>
          <w:szCs w:val="28"/>
        </w:rPr>
        <w:t xml:space="preserve">ставной частью отчёта о результатах реализации муниципальной </w:t>
      </w:r>
      <w:r w:rsidR="009D3CB9" w:rsidRPr="006D5517">
        <w:rPr>
          <w:sz w:val="28"/>
          <w:szCs w:val="28"/>
        </w:rPr>
        <w:t>программы</w:t>
      </w:r>
      <w:r w:rsidRPr="006D5517">
        <w:rPr>
          <w:sz w:val="28"/>
          <w:szCs w:val="28"/>
        </w:rPr>
        <w:t>.</w:t>
      </w:r>
    </w:p>
    <w:p w:rsidR="008316ED" w:rsidRDefault="00101F8D" w:rsidP="00E21E51">
      <w:pPr>
        <w:pStyle w:val="a3"/>
        <w:ind w:left="0" w:firstLine="72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>Основные целевые индикативные показатели,</w:t>
      </w:r>
      <w:r w:rsidR="0003717D" w:rsidRPr="006D5517">
        <w:rPr>
          <w:sz w:val="28"/>
          <w:szCs w:val="28"/>
        </w:rPr>
        <w:t xml:space="preserve"> используемые для оценки эффек</w:t>
      </w:r>
      <w:r w:rsidRPr="006D5517">
        <w:rPr>
          <w:sz w:val="28"/>
          <w:szCs w:val="28"/>
        </w:rPr>
        <w:t>тивности и результативности выполнения муниц</w:t>
      </w:r>
      <w:r w:rsidR="0003717D" w:rsidRPr="006D5517">
        <w:rPr>
          <w:sz w:val="28"/>
          <w:szCs w:val="28"/>
        </w:rPr>
        <w:t xml:space="preserve">ипальной </w:t>
      </w:r>
      <w:r w:rsidR="009D3CB9" w:rsidRPr="006D5517">
        <w:rPr>
          <w:sz w:val="28"/>
          <w:szCs w:val="28"/>
        </w:rPr>
        <w:t>программы</w:t>
      </w:r>
      <w:r w:rsidR="0003717D" w:rsidRPr="006D5517">
        <w:rPr>
          <w:sz w:val="28"/>
          <w:szCs w:val="28"/>
        </w:rPr>
        <w:t>, рассчиты</w:t>
      </w:r>
      <w:r w:rsidRPr="006D5517">
        <w:rPr>
          <w:sz w:val="28"/>
          <w:szCs w:val="28"/>
        </w:rPr>
        <w:t>ваются следующим образом:</w:t>
      </w:r>
    </w:p>
    <w:p w:rsidR="00E21E51" w:rsidRPr="006D5517" w:rsidRDefault="00E21E51" w:rsidP="00E21E51">
      <w:pPr>
        <w:pStyle w:val="a3"/>
        <w:ind w:left="0" w:firstLine="720"/>
        <w:jc w:val="both"/>
        <w:rPr>
          <w:sz w:val="28"/>
          <w:szCs w:val="28"/>
        </w:rPr>
      </w:pPr>
    </w:p>
    <w:tbl>
      <w:tblPr>
        <w:tblStyle w:val="TableNormal"/>
        <w:tblW w:w="959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3631"/>
        <w:gridCol w:w="5376"/>
      </w:tblGrid>
      <w:tr w:rsidR="00BD11F4" w:rsidRPr="00087953" w:rsidTr="00E21E51">
        <w:trPr>
          <w:trHeight w:val="712"/>
        </w:trPr>
        <w:tc>
          <w:tcPr>
            <w:tcW w:w="591" w:type="dxa"/>
          </w:tcPr>
          <w:p w:rsidR="00BD11F4" w:rsidRPr="001472C4" w:rsidRDefault="00101F8D" w:rsidP="001472C4">
            <w:pPr>
              <w:pStyle w:val="TableParagraph"/>
              <w:ind w:left="24"/>
              <w:jc w:val="center"/>
              <w:rPr>
                <w:sz w:val="28"/>
                <w:szCs w:val="28"/>
              </w:rPr>
            </w:pPr>
            <w:r w:rsidRPr="001472C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72C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472C4">
              <w:rPr>
                <w:sz w:val="28"/>
                <w:szCs w:val="28"/>
              </w:rPr>
              <w:t>/</w:t>
            </w:r>
            <w:proofErr w:type="spellStart"/>
            <w:r w:rsidRPr="001472C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1" w:type="dxa"/>
          </w:tcPr>
          <w:p w:rsidR="00BD11F4" w:rsidRPr="001472C4" w:rsidRDefault="00101F8D" w:rsidP="001472C4">
            <w:pPr>
              <w:pStyle w:val="TableParagraph"/>
              <w:ind w:right="87" w:firstLine="54"/>
              <w:jc w:val="center"/>
              <w:rPr>
                <w:sz w:val="28"/>
                <w:szCs w:val="28"/>
              </w:rPr>
            </w:pPr>
            <w:r w:rsidRPr="001472C4">
              <w:rPr>
                <w:sz w:val="28"/>
                <w:szCs w:val="28"/>
              </w:rPr>
              <w:t>Наименование индикаторов и показателей</w:t>
            </w:r>
          </w:p>
        </w:tc>
        <w:tc>
          <w:tcPr>
            <w:tcW w:w="5376" w:type="dxa"/>
          </w:tcPr>
          <w:p w:rsidR="00BD11F4" w:rsidRPr="001472C4" w:rsidRDefault="00101F8D" w:rsidP="001472C4">
            <w:pPr>
              <w:pStyle w:val="TableParagraph"/>
              <w:ind w:left="55" w:right="132" w:firstLine="216"/>
              <w:jc w:val="center"/>
              <w:rPr>
                <w:sz w:val="28"/>
                <w:szCs w:val="28"/>
              </w:rPr>
            </w:pPr>
            <w:r w:rsidRPr="001472C4">
              <w:rPr>
                <w:sz w:val="28"/>
                <w:szCs w:val="28"/>
              </w:rPr>
              <w:t>Формула расчёта</w:t>
            </w:r>
          </w:p>
        </w:tc>
      </w:tr>
      <w:tr w:rsidR="008316ED" w:rsidRPr="00087953" w:rsidTr="00E21E51">
        <w:trPr>
          <w:trHeight w:val="1607"/>
        </w:trPr>
        <w:tc>
          <w:tcPr>
            <w:tcW w:w="591" w:type="dxa"/>
          </w:tcPr>
          <w:p w:rsidR="008316ED" w:rsidRPr="00087953" w:rsidRDefault="00F33E70" w:rsidP="001472C4">
            <w:pPr>
              <w:pStyle w:val="TableParagraph"/>
              <w:ind w:left="24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</w:t>
            </w:r>
          </w:p>
        </w:tc>
        <w:tc>
          <w:tcPr>
            <w:tcW w:w="3631" w:type="dxa"/>
          </w:tcPr>
          <w:p w:rsidR="008316ED" w:rsidRPr="00087953" w:rsidRDefault="008316ED" w:rsidP="001472C4">
            <w:pPr>
              <w:pStyle w:val="TableParagraph"/>
              <w:ind w:right="87" w:firstLine="54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Доля работников администрации Сосновского муниципального района, использующих отечественное программное обеспечение, </w:t>
            </w:r>
            <w:r w:rsidR="00F33E70" w:rsidRPr="00087953">
              <w:rPr>
                <w:sz w:val="28"/>
                <w:szCs w:val="28"/>
              </w:rPr>
              <w:t>рабочих мест, штук</w:t>
            </w:r>
            <w:r w:rsidRPr="00087953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</w:tcPr>
          <w:p w:rsidR="008D4BBD" w:rsidRPr="00087953" w:rsidRDefault="00F33E70" w:rsidP="001472C4">
            <w:pPr>
              <w:ind w:left="55" w:right="132" w:firstLine="216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K = </w:t>
            </w:r>
            <w:r w:rsidRPr="00087953">
              <w:rPr>
                <w:sz w:val="28"/>
                <w:szCs w:val="28"/>
                <w:lang w:val="en-US"/>
              </w:rPr>
              <w:t>S</w:t>
            </w:r>
            <w:r w:rsidR="008D4BBD" w:rsidRPr="00087953">
              <w:rPr>
                <w:sz w:val="28"/>
                <w:szCs w:val="28"/>
              </w:rPr>
              <w:t xml:space="preserve"> x 100/</w:t>
            </w:r>
            <w:r w:rsidRPr="00087953">
              <w:rPr>
                <w:sz w:val="28"/>
                <w:szCs w:val="28"/>
                <w:lang w:val="en-US"/>
              </w:rPr>
              <w:t>D</w:t>
            </w:r>
            <w:r w:rsidR="008D4BBD" w:rsidRPr="00087953">
              <w:rPr>
                <w:sz w:val="28"/>
                <w:szCs w:val="28"/>
              </w:rPr>
              <w:t xml:space="preserve"> где</w:t>
            </w:r>
          </w:p>
          <w:p w:rsidR="008D4BBD" w:rsidRPr="00087953" w:rsidRDefault="008D4BBD" w:rsidP="001472C4">
            <w:pPr>
              <w:ind w:left="55" w:right="132" w:firstLine="216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K – Доля работников администрации Сосновского муниципального района, использующих отечественное программное обеспечение, </w:t>
            </w:r>
            <w:r w:rsidR="00F33E70" w:rsidRPr="00087953">
              <w:rPr>
                <w:sz w:val="28"/>
                <w:szCs w:val="28"/>
              </w:rPr>
              <w:t>рабочих мест, штук.</w:t>
            </w:r>
          </w:p>
          <w:p w:rsidR="00CE02B2" w:rsidRPr="00087953" w:rsidRDefault="00952042" w:rsidP="001472C4">
            <w:pPr>
              <w:pStyle w:val="TableParagraph"/>
              <w:ind w:left="55" w:right="132" w:firstLine="216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  <w:lang w:val="en-US"/>
              </w:rPr>
              <w:t>S</w:t>
            </w:r>
            <w:r w:rsidR="008D4BBD" w:rsidRPr="00087953">
              <w:rPr>
                <w:sz w:val="28"/>
                <w:szCs w:val="28"/>
              </w:rPr>
              <w:t xml:space="preserve"> –</w:t>
            </w:r>
            <w:r w:rsidRPr="00087953">
              <w:rPr>
                <w:sz w:val="28"/>
                <w:szCs w:val="28"/>
              </w:rPr>
              <w:t xml:space="preserve"> К</w:t>
            </w:r>
            <w:r w:rsidR="00CE02B2" w:rsidRPr="00087953">
              <w:rPr>
                <w:sz w:val="28"/>
                <w:szCs w:val="28"/>
              </w:rPr>
              <w:t>оличество рабо</w:t>
            </w:r>
            <w:r w:rsidRPr="00087953">
              <w:rPr>
                <w:sz w:val="28"/>
                <w:szCs w:val="28"/>
              </w:rPr>
              <w:t>чих мест</w:t>
            </w:r>
            <w:r w:rsidR="00CE02B2" w:rsidRPr="00087953">
              <w:rPr>
                <w:sz w:val="28"/>
                <w:szCs w:val="28"/>
              </w:rPr>
              <w:t xml:space="preserve"> </w:t>
            </w:r>
            <w:r w:rsidRPr="00087953">
              <w:rPr>
                <w:sz w:val="28"/>
                <w:szCs w:val="28"/>
              </w:rPr>
              <w:t xml:space="preserve">в </w:t>
            </w:r>
            <w:r w:rsidR="00CE02B2" w:rsidRPr="00087953">
              <w:rPr>
                <w:sz w:val="28"/>
                <w:szCs w:val="28"/>
              </w:rPr>
              <w:t xml:space="preserve">администрации Сосновского муниципального района, использующих </w:t>
            </w:r>
            <w:r w:rsidRPr="00087953">
              <w:rPr>
                <w:sz w:val="28"/>
                <w:szCs w:val="28"/>
              </w:rPr>
              <w:t xml:space="preserve">отечественное </w:t>
            </w:r>
            <w:r w:rsidR="00CE02B2" w:rsidRPr="00087953">
              <w:rPr>
                <w:sz w:val="28"/>
                <w:szCs w:val="28"/>
              </w:rPr>
              <w:t>программное обеспечение.</w:t>
            </w:r>
          </w:p>
          <w:p w:rsidR="008316ED" w:rsidRPr="00087953" w:rsidRDefault="00952042" w:rsidP="001472C4">
            <w:pPr>
              <w:pStyle w:val="TableParagraph"/>
              <w:ind w:left="55" w:right="132" w:firstLine="216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  <w:lang w:val="en-US"/>
              </w:rPr>
              <w:t>D</w:t>
            </w:r>
            <w:r w:rsidR="008D4BBD" w:rsidRPr="00087953">
              <w:rPr>
                <w:sz w:val="28"/>
                <w:szCs w:val="28"/>
              </w:rPr>
              <w:t xml:space="preserve"> – Общее количество рабо</w:t>
            </w:r>
            <w:r w:rsidR="00CE02B2" w:rsidRPr="00087953">
              <w:rPr>
                <w:sz w:val="28"/>
                <w:szCs w:val="28"/>
              </w:rPr>
              <w:t>чих мест в</w:t>
            </w:r>
            <w:r w:rsidR="008D4BBD" w:rsidRPr="00087953">
              <w:rPr>
                <w:sz w:val="28"/>
                <w:szCs w:val="28"/>
              </w:rPr>
              <w:t xml:space="preserve"> администрации Сосновского муниципального района</w:t>
            </w:r>
            <w:r w:rsidRPr="00087953">
              <w:rPr>
                <w:sz w:val="28"/>
                <w:szCs w:val="28"/>
              </w:rPr>
              <w:t>.</w:t>
            </w:r>
          </w:p>
        </w:tc>
      </w:tr>
      <w:tr w:rsidR="008316ED" w:rsidRPr="00087953" w:rsidTr="00E21E51">
        <w:trPr>
          <w:trHeight w:val="692"/>
        </w:trPr>
        <w:tc>
          <w:tcPr>
            <w:tcW w:w="591" w:type="dxa"/>
          </w:tcPr>
          <w:p w:rsidR="008316ED" w:rsidRPr="00087953" w:rsidRDefault="00F33E70" w:rsidP="001472C4">
            <w:pPr>
              <w:pStyle w:val="TableParagraph"/>
              <w:ind w:left="24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2</w:t>
            </w:r>
          </w:p>
        </w:tc>
        <w:tc>
          <w:tcPr>
            <w:tcW w:w="3631" w:type="dxa"/>
          </w:tcPr>
          <w:p w:rsidR="008316ED" w:rsidRPr="00087953" w:rsidRDefault="008316ED" w:rsidP="001472C4">
            <w:pPr>
              <w:pStyle w:val="TableParagraph"/>
              <w:ind w:right="87" w:firstLine="54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Доля автоматизированных рабочих мест администрации Сосновского муниципального района, обеспеченных средствами защиты от вирусного и вредоносного программного обеспечения, процент</w:t>
            </w:r>
            <w:r w:rsidR="00DC6642" w:rsidRPr="00087953">
              <w:rPr>
                <w:sz w:val="28"/>
                <w:szCs w:val="28"/>
              </w:rPr>
              <w:t>ы</w:t>
            </w:r>
            <w:r w:rsidRPr="00087953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</w:tcPr>
          <w:p w:rsidR="00952042" w:rsidRPr="00087953" w:rsidRDefault="00952042" w:rsidP="001472C4">
            <w:pPr>
              <w:ind w:left="55" w:right="132" w:firstLine="216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K = </w:t>
            </w:r>
            <w:r w:rsidRPr="00087953">
              <w:rPr>
                <w:sz w:val="28"/>
                <w:szCs w:val="28"/>
                <w:lang w:val="en-US"/>
              </w:rPr>
              <w:t>S</w:t>
            </w:r>
            <w:r w:rsidRPr="00087953">
              <w:rPr>
                <w:sz w:val="28"/>
                <w:szCs w:val="28"/>
              </w:rPr>
              <w:t xml:space="preserve"> x 100/</w:t>
            </w:r>
            <w:r w:rsidRPr="00087953">
              <w:rPr>
                <w:sz w:val="28"/>
                <w:szCs w:val="28"/>
                <w:lang w:val="en-US"/>
              </w:rPr>
              <w:t>D</w:t>
            </w:r>
            <w:r w:rsidRPr="00087953">
              <w:rPr>
                <w:sz w:val="28"/>
                <w:szCs w:val="28"/>
              </w:rPr>
              <w:t xml:space="preserve"> где</w:t>
            </w:r>
          </w:p>
          <w:p w:rsidR="00952042" w:rsidRPr="00087953" w:rsidRDefault="00952042" w:rsidP="001472C4">
            <w:pPr>
              <w:ind w:left="55" w:right="132" w:firstLine="216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K – Доля работников администрации Сосновского муниципального района, использующих антивирусное программное обеспечение, рабочих мест, штук.</w:t>
            </w:r>
          </w:p>
          <w:p w:rsidR="00952042" w:rsidRPr="00087953" w:rsidRDefault="00952042" w:rsidP="001472C4">
            <w:pPr>
              <w:pStyle w:val="TableParagraph"/>
              <w:ind w:left="55" w:right="132" w:firstLine="216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  <w:lang w:val="en-US"/>
              </w:rPr>
              <w:t>S</w:t>
            </w:r>
            <w:r w:rsidRPr="00087953">
              <w:rPr>
                <w:sz w:val="28"/>
                <w:szCs w:val="28"/>
              </w:rPr>
              <w:t xml:space="preserve"> – Количество рабочих мест в администрации Сосновского муниципального района, использующих антивирусное программное обеспечение.</w:t>
            </w:r>
          </w:p>
          <w:p w:rsidR="008316ED" w:rsidRPr="00087953" w:rsidRDefault="00952042" w:rsidP="001472C4">
            <w:pPr>
              <w:pStyle w:val="TableParagraph"/>
              <w:ind w:left="55" w:right="132" w:firstLine="216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  <w:lang w:val="en-US"/>
              </w:rPr>
              <w:t>D</w:t>
            </w:r>
            <w:r w:rsidRPr="00087953">
              <w:rPr>
                <w:sz w:val="28"/>
                <w:szCs w:val="28"/>
              </w:rPr>
              <w:t xml:space="preserve"> – Общее количество рабочих мест в администрации Сосновского муниципального района.</w:t>
            </w:r>
          </w:p>
        </w:tc>
      </w:tr>
      <w:tr w:rsidR="008316ED" w:rsidRPr="00087953" w:rsidTr="00E21E51">
        <w:trPr>
          <w:trHeight w:val="692"/>
        </w:trPr>
        <w:tc>
          <w:tcPr>
            <w:tcW w:w="591" w:type="dxa"/>
          </w:tcPr>
          <w:p w:rsidR="008316ED" w:rsidRPr="00087953" w:rsidRDefault="00F33E70" w:rsidP="001472C4">
            <w:pPr>
              <w:pStyle w:val="TableParagraph"/>
              <w:ind w:left="24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3</w:t>
            </w:r>
          </w:p>
        </w:tc>
        <w:tc>
          <w:tcPr>
            <w:tcW w:w="3631" w:type="dxa"/>
          </w:tcPr>
          <w:p w:rsidR="008316ED" w:rsidRPr="00087953" w:rsidRDefault="008316ED" w:rsidP="001472C4">
            <w:pPr>
              <w:pStyle w:val="TableParagraph"/>
              <w:tabs>
                <w:tab w:val="left" w:pos="1714"/>
                <w:tab w:val="left" w:pos="2988"/>
                <w:tab w:val="left" w:pos="4012"/>
              </w:tabs>
              <w:ind w:right="87" w:firstLine="54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Доля сотрудников администрации Сосновского муниципального района, подключенных к системе хранения данных, </w:t>
            </w:r>
            <w:r w:rsidR="00DC6642" w:rsidRPr="00087953">
              <w:rPr>
                <w:sz w:val="28"/>
                <w:szCs w:val="28"/>
              </w:rPr>
              <w:t>проценты</w:t>
            </w:r>
          </w:p>
        </w:tc>
        <w:tc>
          <w:tcPr>
            <w:tcW w:w="5376" w:type="dxa"/>
          </w:tcPr>
          <w:p w:rsidR="00952042" w:rsidRPr="00087953" w:rsidRDefault="00952042" w:rsidP="001472C4">
            <w:pPr>
              <w:ind w:left="55" w:right="132" w:firstLine="216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K = </w:t>
            </w:r>
            <w:r w:rsidRPr="00087953">
              <w:rPr>
                <w:sz w:val="28"/>
                <w:szCs w:val="28"/>
                <w:lang w:val="en-US"/>
              </w:rPr>
              <w:t>S</w:t>
            </w:r>
            <w:r w:rsidRPr="00087953">
              <w:rPr>
                <w:sz w:val="28"/>
                <w:szCs w:val="28"/>
              </w:rPr>
              <w:t xml:space="preserve"> x 100/</w:t>
            </w:r>
            <w:r w:rsidRPr="00087953">
              <w:rPr>
                <w:sz w:val="28"/>
                <w:szCs w:val="28"/>
                <w:lang w:val="en-US"/>
              </w:rPr>
              <w:t>D</w:t>
            </w:r>
            <w:r w:rsidRPr="00087953">
              <w:rPr>
                <w:sz w:val="28"/>
                <w:szCs w:val="28"/>
              </w:rPr>
              <w:t xml:space="preserve"> где</w:t>
            </w:r>
          </w:p>
          <w:p w:rsidR="00952042" w:rsidRPr="00087953" w:rsidRDefault="00952042" w:rsidP="001472C4">
            <w:pPr>
              <w:ind w:left="55" w:right="132" w:firstLine="216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K – Доля работников администрации Сосновского муниципального района, подключенных к системе хранения данных, проценты.</w:t>
            </w:r>
          </w:p>
          <w:p w:rsidR="00952042" w:rsidRPr="00087953" w:rsidRDefault="00952042" w:rsidP="001472C4">
            <w:pPr>
              <w:pStyle w:val="TableParagraph"/>
              <w:ind w:left="55" w:right="132" w:firstLine="216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  <w:lang w:val="en-US"/>
              </w:rPr>
              <w:t>S</w:t>
            </w:r>
            <w:r w:rsidRPr="00087953">
              <w:rPr>
                <w:sz w:val="28"/>
                <w:szCs w:val="28"/>
              </w:rPr>
              <w:t xml:space="preserve"> – Количество рабочих мест в </w:t>
            </w:r>
            <w:r w:rsidRPr="00087953">
              <w:rPr>
                <w:sz w:val="28"/>
                <w:szCs w:val="28"/>
              </w:rPr>
              <w:lastRenderedPageBreak/>
              <w:t>администрации Сосновского муниципального района, подключенных к системе хранения данных, проценты.</w:t>
            </w:r>
          </w:p>
          <w:p w:rsidR="008316ED" w:rsidRPr="00087953" w:rsidRDefault="00952042" w:rsidP="001472C4">
            <w:pPr>
              <w:pStyle w:val="TableParagraph"/>
              <w:ind w:left="55" w:right="132" w:firstLine="216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  <w:lang w:val="en-US"/>
              </w:rPr>
              <w:t>D</w:t>
            </w:r>
            <w:r w:rsidRPr="00087953">
              <w:rPr>
                <w:sz w:val="28"/>
                <w:szCs w:val="28"/>
              </w:rPr>
              <w:t xml:space="preserve"> – Общее количество рабочих мест в администрации Сосновского муниципального района.</w:t>
            </w:r>
          </w:p>
        </w:tc>
      </w:tr>
      <w:tr w:rsidR="008316ED" w:rsidRPr="00087953" w:rsidTr="00E21E51">
        <w:trPr>
          <w:trHeight w:val="692"/>
        </w:trPr>
        <w:tc>
          <w:tcPr>
            <w:tcW w:w="591" w:type="dxa"/>
          </w:tcPr>
          <w:p w:rsidR="008316ED" w:rsidRPr="00087953" w:rsidRDefault="00F33E70" w:rsidP="001472C4">
            <w:pPr>
              <w:pStyle w:val="TableParagraph"/>
              <w:ind w:left="24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31" w:type="dxa"/>
          </w:tcPr>
          <w:p w:rsidR="008316ED" w:rsidRPr="00087953" w:rsidRDefault="008316ED" w:rsidP="001472C4">
            <w:pPr>
              <w:pStyle w:val="TableParagraph"/>
              <w:ind w:right="87" w:firstLine="54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Доля работников администрации Сосновского муниципального района, оснащенных системой внутреннего электронного документооборота, </w:t>
            </w:r>
            <w:r w:rsidR="00DC6642" w:rsidRPr="00087953">
              <w:rPr>
                <w:sz w:val="28"/>
                <w:szCs w:val="28"/>
              </w:rPr>
              <w:t>проценты</w:t>
            </w:r>
            <w:r w:rsidRPr="00087953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</w:tcPr>
          <w:p w:rsidR="00952042" w:rsidRPr="00087953" w:rsidRDefault="00952042" w:rsidP="001472C4">
            <w:pPr>
              <w:ind w:left="55" w:right="132" w:firstLine="216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K = </w:t>
            </w:r>
            <w:r w:rsidRPr="00087953">
              <w:rPr>
                <w:sz w:val="28"/>
                <w:szCs w:val="28"/>
                <w:lang w:val="en-US"/>
              </w:rPr>
              <w:t>S</w:t>
            </w:r>
            <w:r w:rsidRPr="00087953">
              <w:rPr>
                <w:sz w:val="28"/>
                <w:szCs w:val="28"/>
              </w:rPr>
              <w:t xml:space="preserve"> x 100/</w:t>
            </w:r>
            <w:r w:rsidRPr="00087953">
              <w:rPr>
                <w:sz w:val="28"/>
                <w:szCs w:val="28"/>
                <w:lang w:val="en-US"/>
              </w:rPr>
              <w:t>D</w:t>
            </w:r>
            <w:r w:rsidRPr="00087953">
              <w:rPr>
                <w:sz w:val="28"/>
                <w:szCs w:val="28"/>
              </w:rPr>
              <w:t xml:space="preserve"> где</w:t>
            </w:r>
          </w:p>
          <w:p w:rsidR="00952042" w:rsidRPr="00087953" w:rsidRDefault="00952042" w:rsidP="001472C4">
            <w:pPr>
              <w:ind w:left="55" w:right="132" w:firstLine="216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K – Доля работников администрации Сосновского муниципального района, оснащенных системой внутреннего электронного документооборота, проценты.</w:t>
            </w:r>
          </w:p>
          <w:p w:rsidR="00952042" w:rsidRPr="00087953" w:rsidRDefault="00952042" w:rsidP="001472C4">
            <w:pPr>
              <w:pStyle w:val="TableParagraph"/>
              <w:ind w:left="55" w:right="132" w:firstLine="216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  <w:lang w:val="en-US"/>
              </w:rPr>
              <w:t>S</w:t>
            </w:r>
            <w:r w:rsidRPr="00087953">
              <w:rPr>
                <w:sz w:val="28"/>
                <w:szCs w:val="28"/>
              </w:rPr>
              <w:t xml:space="preserve"> – Количество рабочих мест в администрации Сосновского муниципального района, оснащенных системой внутреннего электронного документооборота, проценты.</w:t>
            </w:r>
          </w:p>
          <w:p w:rsidR="008316ED" w:rsidRPr="00087953" w:rsidRDefault="00952042" w:rsidP="001472C4">
            <w:pPr>
              <w:pStyle w:val="TableParagraph"/>
              <w:ind w:left="55" w:right="132" w:firstLine="216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  <w:lang w:val="en-US"/>
              </w:rPr>
              <w:t>D</w:t>
            </w:r>
            <w:r w:rsidRPr="00087953">
              <w:rPr>
                <w:sz w:val="28"/>
                <w:szCs w:val="28"/>
              </w:rPr>
              <w:t xml:space="preserve"> – Общее количество рабочих мест в администрации Сосновского муниципального района.</w:t>
            </w:r>
          </w:p>
        </w:tc>
      </w:tr>
    </w:tbl>
    <w:p w:rsidR="00087953" w:rsidRDefault="00087953" w:rsidP="00E21E51">
      <w:pPr>
        <w:pStyle w:val="a3"/>
        <w:ind w:left="0" w:firstLine="720"/>
        <w:jc w:val="both"/>
        <w:rPr>
          <w:sz w:val="28"/>
          <w:szCs w:val="28"/>
        </w:rPr>
      </w:pPr>
    </w:p>
    <w:p w:rsidR="00BD11F4" w:rsidRPr="00087953" w:rsidRDefault="00101F8D" w:rsidP="00E21E51">
      <w:pPr>
        <w:pStyle w:val="a3"/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>Социально-экономический эффект от реал</w:t>
      </w:r>
      <w:r w:rsidR="0003717D" w:rsidRPr="00087953">
        <w:rPr>
          <w:sz w:val="28"/>
          <w:szCs w:val="28"/>
        </w:rPr>
        <w:t xml:space="preserve">изации муниципальной </w:t>
      </w:r>
      <w:r w:rsidR="009D3CB9" w:rsidRPr="00087953">
        <w:rPr>
          <w:sz w:val="28"/>
          <w:szCs w:val="28"/>
        </w:rPr>
        <w:t>программы</w:t>
      </w:r>
      <w:r w:rsidRPr="00087953">
        <w:rPr>
          <w:sz w:val="28"/>
          <w:szCs w:val="28"/>
        </w:rPr>
        <w:t xml:space="preserve"> выражается в:</w:t>
      </w:r>
    </w:p>
    <w:p w:rsidR="00BD11F4" w:rsidRPr="00087953" w:rsidRDefault="00101F8D" w:rsidP="00E21E51">
      <w:pPr>
        <w:pStyle w:val="a4"/>
        <w:numPr>
          <w:ilvl w:val="1"/>
          <w:numId w:val="12"/>
        </w:numPr>
        <w:tabs>
          <w:tab w:val="left" w:pos="1264"/>
        </w:tabs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>Количестве центров общественного дост</w:t>
      </w:r>
      <w:r w:rsidR="0003717D" w:rsidRPr="00087953">
        <w:rPr>
          <w:sz w:val="28"/>
          <w:szCs w:val="28"/>
        </w:rPr>
        <w:t>упа к социально-значимой инфор</w:t>
      </w:r>
      <w:r w:rsidRPr="00087953">
        <w:rPr>
          <w:sz w:val="28"/>
          <w:szCs w:val="28"/>
        </w:rPr>
        <w:t>мации в</w:t>
      </w:r>
      <w:r w:rsidRPr="00087953">
        <w:rPr>
          <w:spacing w:val="-3"/>
          <w:sz w:val="28"/>
          <w:szCs w:val="28"/>
        </w:rPr>
        <w:t xml:space="preserve"> Интернет.</w:t>
      </w:r>
    </w:p>
    <w:p w:rsidR="00BD11F4" w:rsidRPr="00087953" w:rsidRDefault="00101F8D" w:rsidP="00E21E51">
      <w:pPr>
        <w:pStyle w:val="a4"/>
        <w:numPr>
          <w:ilvl w:val="1"/>
          <w:numId w:val="12"/>
        </w:numPr>
        <w:tabs>
          <w:tab w:val="left" w:pos="1296"/>
        </w:tabs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 xml:space="preserve">Доле </w:t>
      </w:r>
      <w:r w:rsidRPr="00087953">
        <w:rPr>
          <w:spacing w:val="-3"/>
          <w:sz w:val="28"/>
          <w:szCs w:val="28"/>
        </w:rPr>
        <w:t xml:space="preserve">работников </w:t>
      </w:r>
      <w:r w:rsidRPr="00087953">
        <w:rPr>
          <w:sz w:val="28"/>
          <w:szCs w:val="28"/>
        </w:rPr>
        <w:t xml:space="preserve">администрации </w:t>
      </w:r>
      <w:r w:rsidRPr="00087953">
        <w:rPr>
          <w:spacing w:val="-3"/>
          <w:sz w:val="28"/>
          <w:szCs w:val="28"/>
        </w:rPr>
        <w:t xml:space="preserve">Сосновского </w:t>
      </w:r>
      <w:r w:rsidRPr="00087953">
        <w:rPr>
          <w:sz w:val="28"/>
          <w:szCs w:val="28"/>
        </w:rPr>
        <w:t xml:space="preserve">муниципального района, </w:t>
      </w:r>
      <w:r w:rsidR="0003717D" w:rsidRPr="00087953">
        <w:rPr>
          <w:spacing w:val="2"/>
          <w:sz w:val="28"/>
          <w:szCs w:val="28"/>
        </w:rPr>
        <w:t>ис</w:t>
      </w:r>
      <w:r w:rsidRPr="00087953">
        <w:rPr>
          <w:sz w:val="28"/>
          <w:szCs w:val="28"/>
        </w:rPr>
        <w:t>пользующих отечественное программное</w:t>
      </w:r>
      <w:r w:rsidRPr="00087953">
        <w:rPr>
          <w:spacing w:val="-3"/>
          <w:sz w:val="28"/>
          <w:szCs w:val="28"/>
        </w:rPr>
        <w:t xml:space="preserve"> </w:t>
      </w:r>
      <w:r w:rsidRPr="00087953">
        <w:rPr>
          <w:sz w:val="28"/>
          <w:szCs w:val="28"/>
        </w:rPr>
        <w:t>обеспечение.</w:t>
      </w:r>
    </w:p>
    <w:p w:rsidR="00BD11F4" w:rsidRPr="00087953" w:rsidRDefault="00101F8D" w:rsidP="00E21E51">
      <w:pPr>
        <w:pStyle w:val="a4"/>
        <w:numPr>
          <w:ilvl w:val="1"/>
          <w:numId w:val="12"/>
        </w:numPr>
        <w:tabs>
          <w:tab w:val="left" w:pos="1242"/>
        </w:tabs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 xml:space="preserve">Доле </w:t>
      </w:r>
      <w:r w:rsidRPr="00087953">
        <w:rPr>
          <w:spacing w:val="-2"/>
          <w:sz w:val="28"/>
          <w:szCs w:val="28"/>
        </w:rPr>
        <w:t xml:space="preserve">автоматизированных </w:t>
      </w:r>
      <w:r w:rsidRPr="00087953">
        <w:rPr>
          <w:sz w:val="28"/>
          <w:szCs w:val="28"/>
        </w:rPr>
        <w:t xml:space="preserve">рабочих мест администрации </w:t>
      </w:r>
      <w:r w:rsidRPr="00087953">
        <w:rPr>
          <w:spacing w:val="-3"/>
          <w:sz w:val="28"/>
          <w:szCs w:val="28"/>
        </w:rPr>
        <w:t xml:space="preserve">Сосновского </w:t>
      </w:r>
      <w:r w:rsidR="0003717D" w:rsidRPr="00087953">
        <w:rPr>
          <w:sz w:val="28"/>
          <w:szCs w:val="28"/>
        </w:rPr>
        <w:t>муници</w:t>
      </w:r>
      <w:r w:rsidRPr="00087953">
        <w:rPr>
          <w:sz w:val="28"/>
          <w:szCs w:val="28"/>
        </w:rPr>
        <w:t>пального</w:t>
      </w:r>
      <w:r w:rsidRPr="00087953">
        <w:rPr>
          <w:spacing w:val="-7"/>
          <w:sz w:val="28"/>
          <w:szCs w:val="28"/>
        </w:rPr>
        <w:t xml:space="preserve"> </w:t>
      </w:r>
      <w:r w:rsidRPr="00087953">
        <w:rPr>
          <w:sz w:val="28"/>
          <w:szCs w:val="28"/>
        </w:rPr>
        <w:t>района,</w:t>
      </w:r>
      <w:r w:rsidRPr="00087953">
        <w:rPr>
          <w:spacing w:val="-4"/>
          <w:sz w:val="28"/>
          <w:szCs w:val="28"/>
        </w:rPr>
        <w:t xml:space="preserve"> </w:t>
      </w:r>
      <w:r w:rsidRPr="00087953">
        <w:rPr>
          <w:sz w:val="28"/>
          <w:szCs w:val="28"/>
        </w:rPr>
        <w:t>обеспеченных</w:t>
      </w:r>
      <w:r w:rsidRPr="00087953">
        <w:rPr>
          <w:spacing w:val="-5"/>
          <w:sz w:val="28"/>
          <w:szCs w:val="28"/>
        </w:rPr>
        <w:t xml:space="preserve"> </w:t>
      </w:r>
      <w:r w:rsidRPr="00087953">
        <w:rPr>
          <w:sz w:val="28"/>
          <w:szCs w:val="28"/>
        </w:rPr>
        <w:t>средствами</w:t>
      </w:r>
      <w:r w:rsidRPr="00087953">
        <w:rPr>
          <w:spacing w:val="-6"/>
          <w:sz w:val="28"/>
          <w:szCs w:val="28"/>
        </w:rPr>
        <w:t xml:space="preserve"> </w:t>
      </w:r>
      <w:r w:rsidRPr="00087953">
        <w:rPr>
          <w:sz w:val="28"/>
          <w:szCs w:val="28"/>
        </w:rPr>
        <w:t>защиты</w:t>
      </w:r>
      <w:r w:rsidRPr="00087953">
        <w:rPr>
          <w:spacing w:val="-7"/>
          <w:sz w:val="28"/>
          <w:szCs w:val="28"/>
        </w:rPr>
        <w:t xml:space="preserve"> </w:t>
      </w:r>
      <w:r w:rsidRPr="00087953">
        <w:rPr>
          <w:sz w:val="28"/>
          <w:szCs w:val="28"/>
        </w:rPr>
        <w:t>от</w:t>
      </w:r>
      <w:r w:rsidRPr="00087953">
        <w:rPr>
          <w:spacing w:val="-5"/>
          <w:sz w:val="28"/>
          <w:szCs w:val="28"/>
        </w:rPr>
        <w:t xml:space="preserve"> </w:t>
      </w:r>
      <w:r w:rsidRPr="00087953">
        <w:rPr>
          <w:sz w:val="28"/>
          <w:szCs w:val="28"/>
        </w:rPr>
        <w:t>вирусного</w:t>
      </w:r>
      <w:r w:rsidRPr="00087953">
        <w:rPr>
          <w:spacing w:val="-7"/>
          <w:sz w:val="28"/>
          <w:szCs w:val="28"/>
        </w:rPr>
        <w:t xml:space="preserve"> </w:t>
      </w:r>
      <w:r w:rsidRPr="00087953">
        <w:rPr>
          <w:sz w:val="28"/>
          <w:szCs w:val="28"/>
        </w:rPr>
        <w:t>и</w:t>
      </w:r>
      <w:r w:rsidRPr="00087953">
        <w:rPr>
          <w:spacing w:val="-6"/>
          <w:sz w:val="28"/>
          <w:szCs w:val="28"/>
        </w:rPr>
        <w:t xml:space="preserve"> </w:t>
      </w:r>
      <w:r w:rsidRPr="00087953">
        <w:rPr>
          <w:sz w:val="28"/>
          <w:szCs w:val="28"/>
        </w:rPr>
        <w:t>вредоносного</w:t>
      </w:r>
      <w:r w:rsidRPr="00087953">
        <w:rPr>
          <w:spacing w:val="-7"/>
          <w:sz w:val="28"/>
          <w:szCs w:val="28"/>
        </w:rPr>
        <w:t xml:space="preserve"> </w:t>
      </w:r>
      <w:r w:rsidRPr="00087953">
        <w:rPr>
          <w:spacing w:val="2"/>
          <w:sz w:val="28"/>
          <w:szCs w:val="28"/>
        </w:rPr>
        <w:t>про</w:t>
      </w:r>
      <w:r w:rsidRPr="00087953">
        <w:rPr>
          <w:sz w:val="28"/>
          <w:szCs w:val="28"/>
        </w:rPr>
        <w:t>граммного</w:t>
      </w:r>
      <w:r w:rsidRPr="00087953">
        <w:rPr>
          <w:spacing w:val="-3"/>
          <w:sz w:val="28"/>
          <w:szCs w:val="28"/>
        </w:rPr>
        <w:t xml:space="preserve"> </w:t>
      </w:r>
      <w:r w:rsidRPr="00087953">
        <w:rPr>
          <w:sz w:val="28"/>
          <w:szCs w:val="28"/>
        </w:rPr>
        <w:t>обеспечения.</w:t>
      </w:r>
    </w:p>
    <w:p w:rsidR="00BD11F4" w:rsidRPr="00087953" w:rsidRDefault="00101F8D" w:rsidP="00E21E51">
      <w:pPr>
        <w:pStyle w:val="a4"/>
        <w:numPr>
          <w:ilvl w:val="1"/>
          <w:numId w:val="12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 xml:space="preserve">Доля </w:t>
      </w:r>
      <w:r w:rsidRPr="00087953">
        <w:rPr>
          <w:spacing w:val="-3"/>
          <w:sz w:val="28"/>
          <w:szCs w:val="28"/>
        </w:rPr>
        <w:t xml:space="preserve">работников </w:t>
      </w:r>
      <w:r w:rsidRPr="00087953">
        <w:rPr>
          <w:sz w:val="28"/>
          <w:szCs w:val="28"/>
        </w:rPr>
        <w:t xml:space="preserve">администрации </w:t>
      </w:r>
      <w:r w:rsidRPr="00087953">
        <w:rPr>
          <w:spacing w:val="-3"/>
          <w:sz w:val="28"/>
          <w:szCs w:val="28"/>
        </w:rPr>
        <w:t xml:space="preserve">Сосновского </w:t>
      </w:r>
      <w:r w:rsidRPr="00087953">
        <w:rPr>
          <w:sz w:val="28"/>
          <w:szCs w:val="28"/>
        </w:rPr>
        <w:t xml:space="preserve">муниципального района, </w:t>
      </w:r>
      <w:r w:rsidR="0003717D" w:rsidRPr="00087953">
        <w:rPr>
          <w:spacing w:val="1"/>
          <w:sz w:val="28"/>
          <w:szCs w:val="28"/>
        </w:rPr>
        <w:t>осна</w:t>
      </w:r>
      <w:r w:rsidRPr="00087953">
        <w:rPr>
          <w:sz w:val="28"/>
          <w:szCs w:val="28"/>
        </w:rPr>
        <w:t>щенных системой внутреннего электронного</w:t>
      </w:r>
      <w:r w:rsidRPr="00087953">
        <w:rPr>
          <w:spacing w:val="-8"/>
          <w:sz w:val="28"/>
          <w:szCs w:val="28"/>
        </w:rPr>
        <w:t xml:space="preserve"> </w:t>
      </w:r>
      <w:r w:rsidRPr="00087953">
        <w:rPr>
          <w:sz w:val="28"/>
          <w:szCs w:val="28"/>
        </w:rPr>
        <w:t>документооборота.</w:t>
      </w:r>
    </w:p>
    <w:p w:rsidR="007C5FC3" w:rsidRPr="00087953" w:rsidRDefault="007C5FC3" w:rsidP="00E21E51">
      <w:pPr>
        <w:pStyle w:val="a4"/>
        <w:numPr>
          <w:ilvl w:val="1"/>
          <w:numId w:val="12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>Количеству обеспечения безопасности периметра зданий администрации Сосновского муниципального района средствами видео фиксации и идентификации сотрудников</w:t>
      </w:r>
    </w:p>
    <w:p w:rsidR="007C5FC3" w:rsidRPr="00087953" w:rsidRDefault="007C5FC3" w:rsidP="00E21E51">
      <w:pPr>
        <w:pStyle w:val="a4"/>
        <w:numPr>
          <w:ilvl w:val="1"/>
          <w:numId w:val="12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>Приобретению системы хранения данных для обеспечения безопасного хранения информации сотрудников администрации Сосновского муниципального района, единиц</w:t>
      </w:r>
    </w:p>
    <w:p w:rsidR="00BD11F4" w:rsidRPr="00087953" w:rsidRDefault="00101F8D" w:rsidP="00E21E51">
      <w:pPr>
        <w:pStyle w:val="a3"/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 xml:space="preserve">Оценка эффективности реализации муниципальной </w:t>
      </w:r>
      <w:r w:rsidR="009D3CB9" w:rsidRPr="00087953">
        <w:rPr>
          <w:sz w:val="28"/>
          <w:szCs w:val="28"/>
        </w:rPr>
        <w:t>программы</w:t>
      </w:r>
      <w:r w:rsidRPr="00087953">
        <w:rPr>
          <w:sz w:val="28"/>
          <w:szCs w:val="28"/>
        </w:rPr>
        <w:t xml:space="preserve"> является </w:t>
      </w:r>
      <w:r w:rsidR="0003717D" w:rsidRPr="00087953">
        <w:rPr>
          <w:spacing w:val="3"/>
          <w:sz w:val="28"/>
          <w:szCs w:val="28"/>
        </w:rPr>
        <w:t>со</w:t>
      </w:r>
      <w:r w:rsidRPr="00087953">
        <w:rPr>
          <w:sz w:val="28"/>
          <w:szCs w:val="28"/>
        </w:rPr>
        <w:t xml:space="preserve">ставной частью отчёта о </w:t>
      </w:r>
      <w:r w:rsidRPr="00087953">
        <w:rPr>
          <w:spacing w:val="-3"/>
          <w:sz w:val="28"/>
          <w:szCs w:val="28"/>
        </w:rPr>
        <w:t xml:space="preserve">результатах </w:t>
      </w:r>
      <w:r w:rsidRPr="00087953">
        <w:rPr>
          <w:sz w:val="28"/>
          <w:szCs w:val="28"/>
        </w:rPr>
        <w:t>реализации муниципальной</w:t>
      </w:r>
      <w:r w:rsidRPr="00087953">
        <w:rPr>
          <w:spacing w:val="55"/>
          <w:sz w:val="28"/>
          <w:szCs w:val="28"/>
        </w:rPr>
        <w:t xml:space="preserve"> </w:t>
      </w:r>
      <w:r w:rsidR="009D3CB9" w:rsidRPr="00087953">
        <w:rPr>
          <w:sz w:val="28"/>
          <w:szCs w:val="28"/>
        </w:rPr>
        <w:t>программы</w:t>
      </w:r>
      <w:r w:rsidRPr="00087953">
        <w:rPr>
          <w:sz w:val="28"/>
          <w:szCs w:val="28"/>
        </w:rPr>
        <w:t>.</w:t>
      </w:r>
    </w:p>
    <w:p w:rsidR="00BD11F4" w:rsidRPr="00087953" w:rsidRDefault="00101F8D" w:rsidP="00E21E51">
      <w:pPr>
        <w:pStyle w:val="a3"/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 xml:space="preserve">Эффективность реализации муниципальной </w:t>
      </w:r>
      <w:r w:rsidR="009D3CB9" w:rsidRPr="00087953">
        <w:rPr>
          <w:sz w:val="28"/>
          <w:szCs w:val="28"/>
        </w:rPr>
        <w:t>программы</w:t>
      </w:r>
      <w:r w:rsidRPr="00087953">
        <w:rPr>
          <w:sz w:val="28"/>
          <w:szCs w:val="28"/>
        </w:rPr>
        <w:t xml:space="preserve"> оценивается </w:t>
      </w:r>
      <w:r w:rsidR="0003717D" w:rsidRPr="00087953">
        <w:rPr>
          <w:spacing w:val="1"/>
          <w:sz w:val="28"/>
          <w:szCs w:val="28"/>
        </w:rPr>
        <w:t>еже</w:t>
      </w:r>
      <w:r w:rsidRPr="00087953">
        <w:rPr>
          <w:spacing w:val="-4"/>
          <w:sz w:val="28"/>
          <w:szCs w:val="28"/>
        </w:rPr>
        <w:t xml:space="preserve">годно </w:t>
      </w:r>
      <w:r w:rsidRPr="00087953">
        <w:rPr>
          <w:sz w:val="28"/>
          <w:szCs w:val="28"/>
        </w:rPr>
        <w:t>на основании фактически достигнутых колич</w:t>
      </w:r>
      <w:r w:rsidR="0003717D" w:rsidRPr="00087953">
        <w:rPr>
          <w:sz w:val="28"/>
          <w:szCs w:val="28"/>
        </w:rPr>
        <w:t>ественных значений целевых пока</w:t>
      </w:r>
      <w:r w:rsidRPr="00087953">
        <w:rPr>
          <w:sz w:val="28"/>
          <w:szCs w:val="28"/>
        </w:rPr>
        <w:t>за</w:t>
      </w:r>
      <w:r w:rsidR="00087953">
        <w:rPr>
          <w:sz w:val="28"/>
          <w:szCs w:val="28"/>
        </w:rPr>
        <w:t>телей (индикаторов) по  форме согласно</w:t>
      </w:r>
      <w:proofErr w:type="gramStart"/>
      <w:r w:rsidR="00087953">
        <w:rPr>
          <w:sz w:val="28"/>
          <w:szCs w:val="28"/>
        </w:rPr>
        <w:t xml:space="preserve"> Т</w:t>
      </w:r>
      <w:proofErr w:type="gramEnd"/>
      <w:r w:rsidR="00087953">
        <w:rPr>
          <w:sz w:val="28"/>
          <w:szCs w:val="28"/>
        </w:rPr>
        <w:t>абл.1.</w:t>
      </w:r>
    </w:p>
    <w:p w:rsidR="00087953" w:rsidRDefault="00087953" w:rsidP="00E21E51">
      <w:pPr>
        <w:pStyle w:val="a3"/>
        <w:ind w:left="0" w:firstLine="720"/>
        <w:jc w:val="both"/>
        <w:rPr>
          <w:sz w:val="28"/>
          <w:szCs w:val="28"/>
        </w:rPr>
      </w:pPr>
    </w:p>
    <w:p w:rsidR="00087953" w:rsidRDefault="00087953" w:rsidP="00E21E51">
      <w:pPr>
        <w:pStyle w:val="a3"/>
        <w:ind w:left="0" w:firstLine="720"/>
        <w:jc w:val="both"/>
        <w:rPr>
          <w:sz w:val="28"/>
          <w:szCs w:val="28"/>
        </w:rPr>
      </w:pPr>
    </w:p>
    <w:p w:rsidR="00087953" w:rsidRDefault="00087953" w:rsidP="00E21E51">
      <w:pPr>
        <w:pStyle w:val="a3"/>
        <w:ind w:left="0" w:firstLine="720"/>
        <w:jc w:val="both"/>
        <w:rPr>
          <w:sz w:val="28"/>
          <w:szCs w:val="28"/>
        </w:rPr>
      </w:pPr>
    </w:p>
    <w:p w:rsidR="00BD11F4" w:rsidRPr="00087953" w:rsidRDefault="00101F8D" w:rsidP="00E21E51">
      <w:pPr>
        <w:pStyle w:val="a3"/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>Таблица 1</w:t>
      </w:r>
    </w:p>
    <w:p w:rsidR="00BD11F4" w:rsidRPr="001472C4" w:rsidRDefault="00087953" w:rsidP="00E21E51">
      <w:pPr>
        <w:pStyle w:val="1"/>
        <w:tabs>
          <w:tab w:val="left" w:pos="5699"/>
        </w:tabs>
        <w:ind w:left="0" w:firstLine="720"/>
        <w:jc w:val="both"/>
        <w:rPr>
          <w:b w:val="0"/>
          <w:sz w:val="28"/>
          <w:szCs w:val="28"/>
        </w:rPr>
      </w:pPr>
      <w:r w:rsidRPr="001472C4">
        <w:rPr>
          <w:b w:val="0"/>
          <w:sz w:val="28"/>
          <w:szCs w:val="28"/>
        </w:rPr>
        <w:t xml:space="preserve">Оценка </w:t>
      </w:r>
      <w:r w:rsidR="00101F8D" w:rsidRPr="001472C4">
        <w:rPr>
          <w:b w:val="0"/>
          <w:sz w:val="28"/>
          <w:szCs w:val="28"/>
        </w:rPr>
        <w:t xml:space="preserve">целевых </w:t>
      </w:r>
      <w:r w:rsidR="00101F8D" w:rsidRPr="001472C4">
        <w:rPr>
          <w:b w:val="0"/>
          <w:spacing w:val="-3"/>
          <w:sz w:val="28"/>
          <w:szCs w:val="28"/>
        </w:rPr>
        <w:t xml:space="preserve">индикаторов </w:t>
      </w:r>
      <w:r w:rsidR="00101F8D" w:rsidRPr="001472C4">
        <w:rPr>
          <w:b w:val="0"/>
          <w:sz w:val="28"/>
          <w:szCs w:val="28"/>
        </w:rPr>
        <w:t xml:space="preserve">муниципальной </w:t>
      </w:r>
      <w:r w:rsidR="009D3CB9" w:rsidRPr="001472C4">
        <w:rPr>
          <w:b w:val="0"/>
          <w:sz w:val="28"/>
          <w:szCs w:val="28"/>
        </w:rPr>
        <w:t>программы</w:t>
      </w:r>
      <w:r w:rsidR="00101F8D" w:rsidRPr="001472C4">
        <w:rPr>
          <w:b w:val="0"/>
          <w:sz w:val="28"/>
          <w:szCs w:val="28"/>
        </w:rPr>
        <w:t xml:space="preserve"> за</w:t>
      </w:r>
      <w:r w:rsidR="00101F8D" w:rsidRPr="001472C4">
        <w:rPr>
          <w:b w:val="0"/>
          <w:spacing w:val="-1"/>
          <w:sz w:val="28"/>
          <w:szCs w:val="28"/>
        </w:rPr>
        <w:t xml:space="preserve"> </w:t>
      </w:r>
      <w:r w:rsidR="00101F8D" w:rsidRPr="001472C4">
        <w:rPr>
          <w:b w:val="0"/>
          <w:sz w:val="28"/>
          <w:szCs w:val="28"/>
        </w:rPr>
        <w:t>20</w:t>
      </w:r>
      <w:r w:rsidRPr="001472C4">
        <w:rPr>
          <w:b w:val="0"/>
          <w:sz w:val="28"/>
          <w:szCs w:val="28"/>
        </w:rPr>
        <w:t>__</w:t>
      </w:r>
      <w:r w:rsidR="00101F8D" w:rsidRPr="001472C4">
        <w:rPr>
          <w:b w:val="0"/>
          <w:spacing w:val="-5"/>
          <w:sz w:val="28"/>
          <w:szCs w:val="28"/>
        </w:rPr>
        <w:t>год.</w:t>
      </w:r>
    </w:p>
    <w:p w:rsidR="00BD11F4" w:rsidRPr="00087953" w:rsidRDefault="00BD11F4" w:rsidP="00E21E51">
      <w:pPr>
        <w:pStyle w:val="a3"/>
        <w:ind w:left="0" w:firstLine="720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1476"/>
        <w:gridCol w:w="1292"/>
        <w:gridCol w:w="1146"/>
        <w:gridCol w:w="1588"/>
        <w:gridCol w:w="1070"/>
        <w:gridCol w:w="1120"/>
      </w:tblGrid>
      <w:tr w:rsidR="00BD11F4" w:rsidRPr="00087953">
        <w:trPr>
          <w:trHeight w:val="711"/>
        </w:trPr>
        <w:tc>
          <w:tcPr>
            <w:tcW w:w="2160" w:type="dxa"/>
            <w:vMerge w:val="restart"/>
          </w:tcPr>
          <w:p w:rsidR="00BD11F4" w:rsidRPr="00087953" w:rsidRDefault="00101F8D" w:rsidP="001472C4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76" w:type="dxa"/>
            <w:vMerge w:val="restart"/>
          </w:tcPr>
          <w:p w:rsidR="00BD11F4" w:rsidRPr="00087953" w:rsidRDefault="00BD11F4" w:rsidP="001472C4">
            <w:pPr>
              <w:pStyle w:val="TableParagraph"/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BD11F4" w:rsidRPr="00087953" w:rsidRDefault="00101F8D" w:rsidP="001472C4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026" w:type="dxa"/>
            <w:gridSpan w:val="3"/>
          </w:tcPr>
          <w:p w:rsidR="00BD11F4" w:rsidRPr="00087953" w:rsidRDefault="00101F8D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Год реализации муниципальной </w:t>
            </w:r>
            <w:r w:rsidR="009D3CB9" w:rsidRPr="00087953">
              <w:rPr>
                <w:sz w:val="28"/>
                <w:szCs w:val="28"/>
              </w:rPr>
              <w:t>программы</w:t>
            </w:r>
          </w:p>
        </w:tc>
        <w:tc>
          <w:tcPr>
            <w:tcW w:w="1070" w:type="dxa"/>
            <w:vMerge w:val="restart"/>
          </w:tcPr>
          <w:p w:rsidR="00BD11F4" w:rsidRPr="00087953" w:rsidRDefault="00BD11F4" w:rsidP="001472C4">
            <w:pPr>
              <w:pStyle w:val="TableParagraph"/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BD11F4" w:rsidRPr="00087953" w:rsidRDefault="00101F8D" w:rsidP="001472C4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1120" w:type="dxa"/>
            <w:vMerge w:val="restart"/>
          </w:tcPr>
          <w:p w:rsidR="00BD11F4" w:rsidRPr="00087953" w:rsidRDefault="00BD11F4" w:rsidP="001472C4">
            <w:pPr>
              <w:pStyle w:val="TableParagraph"/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BD11F4" w:rsidRPr="00087953" w:rsidRDefault="00101F8D" w:rsidP="001472C4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Комментарии</w:t>
            </w:r>
          </w:p>
        </w:tc>
      </w:tr>
      <w:tr w:rsidR="00BD11F4" w:rsidRPr="00087953" w:rsidTr="00E21E51">
        <w:trPr>
          <w:trHeight w:val="102"/>
        </w:trPr>
        <w:tc>
          <w:tcPr>
            <w:tcW w:w="2160" w:type="dxa"/>
            <w:vMerge/>
            <w:tcBorders>
              <w:top w:val="nil"/>
            </w:tcBorders>
          </w:tcPr>
          <w:p w:rsidR="00BD11F4" w:rsidRPr="00087953" w:rsidRDefault="00BD11F4" w:rsidP="001472C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BD11F4" w:rsidRPr="00087953" w:rsidRDefault="00BD11F4" w:rsidP="001472C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BD11F4" w:rsidRPr="00087953" w:rsidRDefault="00101F8D" w:rsidP="001472C4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План</w:t>
            </w:r>
          </w:p>
        </w:tc>
        <w:tc>
          <w:tcPr>
            <w:tcW w:w="1146" w:type="dxa"/>
          </w:tcPr>
          <w:p w:rsidR="00BD11F4" w:rsidRPr="00087953" w:rsidRDefault="00101F8D" w:rsidP="001472C4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Факт</w:t>
            </w:r>
          </w:p>
        </w:tc>
        <w:tc>
          <w:tcPr>
            <w:tcW w:w="1588" w:type="dxa"/>
          </w:tcPr>
          <w:p w:rsidR="00BD11F4" w:rsidRPr="00087953" w:rsidRDefault="00101F8D" w:rsidP="001472C4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Отклонение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 w:rsidR="00BD11F4" w:rsidRPr="00087953" w:rsidRDefault="00BD11F4" w:rsidP="001472C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:rsidR="00BD11F4" w:rsidRPr="00087953" w:rsidRDefault="00BD11F4" w:rsidP="001472C4">
            <w:pPr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BD11F4" w:rsidRPr="00087953">
        <w:trPr>
          <w:trHeight w:val="413"/>
        </w:trPr>
        <w:tc>
          <w:tcPr>
            <w:tcW w:w="2160" w:type="dxa"/>
          </w:tcPr>
          <w:p w:rsidR="00BD11F4" w:rsidRPr="00087953" w:rsidRDefault="00101F8D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BD11F4" w:rsidRPr="00087953" w:rsidRDefault="00101F8D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BD11F4" w:rsidRPr="00087953" w:rsidRDefault="00101F8D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BD11F4" w:rsidRPr="00087953" w:rsidRDefault="00101F8D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:rsidR="00BD11F4" w:rsidRPr="00087953" w:rsidRDefault="00101F8D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BD11F4" w:rsidRPr="00087953" w:rsidRDefault="00101F8D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6</w:t>
            </w:r>
          </w:p>
        </w:tc>
        <w:tc>
          <w:tcPr>
            <w:tcW w:w="1120" w:type="dxa"/>
          </w:tcPr>
          <w:p w:rsidR="00BD11F4" w:rsidRPr="00087953" w:rsidRDefault="00101F8D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7</w:t>
            </w:r>
          </w:p>
        </w:tc>
      </w:tr>
      <w:tr w:rsidR="00BD11F4" w:rsidRPr="00087953">
        <w:trPr>
          <w:trHeight w:val="411"/>
        </w:trPr>
        <w:tc>
          <w:tcPr>
            <w:tcW w:w="2160" w:type="dxa"/>
          </w:tcPr>
          <w:p w:rsidR="00BD11F4" w:rsidRPr="00087953" w:rsidRDefault="00BD11F4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BD11F4" w:rsidRPr="00087953" w:rsidRDefault="00BD11F4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BD11F4" w:rsidRPr="00087953" w:rsidRDefault="00BD11F4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BD11F4" w:rsidRPr="00087953" w:rsidRDefault="00BD11F4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BD11F4" w:rsidRPr="00087953" w:rsidRDefault="00BD11F4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BD11F4" w:rsidRPr="00087953" w:rsidRDefault="00BD11F4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D11F4" w:rsidRPr="00087953" w:rsidRDefault="00BD11F4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BD11F4" w:rsidRPr="00087953">
        <w:trPr>
          <w:trHeight w:val="711"/>
        </w:trPr>
        <w:tc>
          <w:tcPr>
            <w:tcW w:w="2160" w:type="dxa"/>
          </w:tcPr>
          <w:p w:rsidR="00BD11F4" w:rsidRPr="00087953" w:rsidRDefault="00101F8D" w:rsidP="001472C4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Итоговая сводная оценка (S)</w:t>
            </w:r>
          </w:p>
        </w:tc>
        <w:tc>
          <w:tcPr>
            <w:tcW w:w="1476" w:type="dxa"/>
          </w:tcPr>
          <w:p w:rsidR="00BD11F4" w:rsidRPr="00087953" w:rsidRDefault="00BD11F4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BD11F4" w:rsidRPr="00087953" w:rsidRDefault="00101F8D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x</w:t>
            </w:r>
          </w:p>
        </w:tc>
        <w:tc>
          <w:tcPr>
            <w:tcW w:w="1146" w:type="dxa"/>
          </w:tcPr>
          <w:p w:rsidR="00BD11F4" w:rsidRPr="00087953" w:rsidRDefault="00101F8D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x</w:t>
            </w:r>
          </w:p>
        </w:tc>
        <w:tc>
          <w:tcPr>
            <w:tcW w:w="1588" w:type="dxa"/>
          </w:tcPr>
          <w:p w:rsidR="00BD11F4" w:rsidRPr="00087953" w:rsidRDefault="00BD11F4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BD11F4" w:rsidRPr="00087953" w:rsidRDefault="00BD11F4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D11F4" w:rsidRPr="00087953" w:rsidRDefault="00101F8D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x</w:t>
            </w:r>
          </w:p>
        </w:tc>
      </w:tr>
    </w:tbl>
    <w:p w:rsidR="00BD11F4" w:rsidRPr="00087953" w:rsidRDefault="00BD11F4" w:rsidP="00E21E51">
      <w:pPr>
        <w:pStyle w:val="a3"/>
        <w:ind w:left="0" w:firstLine="720"/>
        <w:jc w:val="both"/>
        <w:rPr>
          <w:b/>
          <w:sz w:val="28"/>
          <w:szCs w:val="28"/>
        </w:rPr>
      </w:pPr>
    </w:p>
    <w:p w:rsidR="00BD11F4" w:rsidRPr="00087953" w:rsidRDefault="00101F8D" w:rsidP="00E21E51">
      <w:pPr>
        <w:pStyle w:val="a3"/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 xml:space="preserve">Оценка эффективности муниципальной </w:t>
      </w:r>
      <w:r w:rsidR="009D3CB9" w:rsidRPr="00087953">
        <w:rPr>
          <w:sz w:val="28"/>
          <w:szCs w:val="28"/>
        </w:rPr>
        <w:t>программы</w:t>
      </w:r>
      <w:r w:rsidRPr="00087953">
        <w:rPr>
          <w:sz w:val="28"/>
          <w:szCs w:val="28"/>
        </w:rPr>
        <w:t xml:space="preserve"> осуществляется путём присвоения каждому целевому индикатору соответствующего балла:</w:t>
      </w:r>
    </w:p>
    <w:p w:rsidR="00BD11F4" w:rsidRPr="00087953" w:rsidRDefault="00101F8D" w:rsidP="00E21E51">
      <w:pPr>
        <w:pStyle w:val="a4"/>
        <w:numPr>
          <w:ilvl w:val="0"/>
          <w:numId w:val="6"/>
        </w:numPr>
        <w:tabs>
          <w:tab w:val="left" w:pos="1106"/>
        </w:tabs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>при выполнении целевого показателя – 0</w:t>
      </w:r>
      <w:r w:rsidRPr="00087953">
        <w:rPr>
          <w:spacing w:val="-11"/>
          <w:sz w:val="28"/>
          <w:szCs w:val="28"/>
        </w:rPr>
        <w:t xml:space="preserve"> </w:t>
      </w:r>
      <w:r w:rsidRPr="00087953">
        <w:rPr>
          <w:sz w:val="28"/>
          <w:szCs w:val="28"/>
        </w:rPr>
        <w:t>баллов;</w:t>
      </w:r>
    </w:p>
    <w:p w:rsidR="00BD11F4" w:rsidRPr="00087953" w:rsidRDefault="00101F8D" w:rsidP="00E21E51">
      <w:pPr>
        <w:pStyle w:val="a4"/>
        <w:numPr>
          <w:ilvl w:val="0"/>
          <w:numId w:val="6"/>
        </w:numPr>
        <w:tabs>
          <w:tab w:val="left" w:pos="1106"/>
        </w:tabs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>при улучшении целевого показателя – плюс 1</w:t>
      </w:r>
      <w:r w:rsidRPr="00087953">
        <w:rPr>
          <w:spacing w:val="-9"/>
          <w:sz w:val="28"/>
          <w:szCs w:val="28"/>
        </w:rPr>
        <w:t xml:space="preserve"> </w:t>
      </w:r>
      <w:r w:rsidRPr="00087953">
        <w:rPr>
          <w:sz w:val="28"/>
          <w:szCs w:val="28"/>
        </w:rPr>
        <w:t>балл;</w:t>
      </w:r>
    </w:p>
    <w:p w:rsidR="00BD11F4" w:rsidRPr="00087953" w:rsidRDefault="00101F8D" w:rsidP="00E21E51">
      <w:pPr>
        <w:pStyle w:val="a4"/>
        <w:numPr>
          <w:ilvl w:val="0"/>
          <w:numId w:val="6"/>
        </w:numPr>
        <w:tabs>
          <w:tab w:val="left" w:pos="1106"/>
        </w:tabs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 xml:space="preserve">при </w:t>
      </w:r>
      <w:r w:rsidRPr="00087953">
        <w:rPr>
          <w:spacing w:val="-4"/>
          <w:sz w:val="28"/>
          <w:szCs w:val="28"/>
        </w:rPr>
        <w:t xml:space="preserve">ухудшении </w:t>
      </w:r>
      <w:r w:rsidRPr="00087953">
        <w:rPr>
          <w:sz w:val="28"/>
          <w:szCs w:val="28"/>
        </w:rPr>
        <w:t>целевого показателя – минус 1</w:t>
      </w:r>
      <w:r w:rsidRPr="00087953">
        <w:rPr>
          <w:spacing w:val="-4"/>
          <w:sz w:val="28"/>
          <w:szCs w:val="28"/>
        </w:rPr>
        <w:t xml:space="preserve"> </w:t>
      </w:r>
      <w:r w:rsidRPr="00087953">
        <w:rPr>
          <w:sz w:val="28"/>
          <w:szCs w:val="28"/>
        </w:rPr>
        <w:t>балл.</w:t>
      </w:r>
    </w:p>
    <w:p w:rsidR="00BD11F4" w:rsidRPr="00087953" w:rsidRDefault="00101F8D" w:rsidP="00E21E51">
      <w:pPr>
        <w:pStyle w:val="a3"/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>По результатам оценки эффективности р</w:t>
      </w:r>
      <w:r w:rsidR="0003717D" w:rsidRPr="00087953">
        <w:rPr>
          <w:sz w:val="28"/>
          <w:szCs w:val="28"/>
        </w:rPr>
        <w:t xml:space="preserve">еализации муниципальной </w:t>
      </w:r>
      <w:r w:rsidR="009D3CB9" w:rsidRPr="00087953">
        <w:rPr>
          <w:sz w:val="28"/>
          <w:szCs w:val="28"/>
        </w:rPr>
        <w:t>программы</w:t>
      </w:r>
      <w:r w:rsidRPr="00087953">
        <w:rPr>
          <w:sz w:val="28"/>
          <w:szCs w:val="28"/>
        </w:rPr>
        <w:t xml:space="preserve"> могут быть сделаны следующие выводы:</w:t>
      </w:r>
    </w:p>
    <w:p w:rsidR="00BD11F4" w:rsidRPr="00087953" w:rsidRDefault="00101F8D" w:rsidP="00E21E51">
      <w:pPr>
        <w:pStyle w:val="a4"/>
        <w:numPr>
          <w:ilvl w:val="0"/>
          <w:numId w:val="6"/>
        </w:numPr>
        <w:tabs>
          <w:tab w:val="left" w:pos="1106"/>
        </w:tabs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>программа высокоэффективная;</w:t>
      </w:r>
    </w:p>
    <w:p w:rsidR="00BD11F4" w:rsidRPr="00087953" w:rsidRDefault="00101F8D" w:rsidP="00E21E51">
      <w:pPr>
        <w:pStyle w:val="a4"/>
        <w:numPr>
          <w:ilvl w:val="0"/>
          <w:numId w:val="6"/>
        </w:numPr>
        <w:tabs>
          <w:tab w:val="left" w:pos="1106"/>
        </w:tabs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>программа эффективная;</w:t>
      </w:r>
    </w:p>
    <w:p w:rsidR="007C5FC3" w:rsidRPr="00087953" w:rsidRDefault="00101F8D" w:rsidP="00E21E51">
      <w:pPr>
        <w:pStyle w:val="a4"/>
        <w:numPr>
          <w:ilvl w:val="0"/>
          <w:numId w:val="6"/>
        </w:numPr>
        <w:tabs>
          <w:tab w:val="left" w:pos="1106"/>
        </w:tabs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>программа неэффективная.</w:t>
      </w:r>
    </w:p>
    <w:p w:rsidR="007C5FC3" w:rsidRPr="00087953" w:rsidRDefault="007C5FC3" w:rsidP="00E21E51">
      <w:pPr>
        <w:ind w:firstLine="720"/>
        <w:jc w:val="both"/>
        <w:rPr>
          <w:sz w:val="28"/>
          <w:szCs w:val="28"/>
        </w:rPr>
      </w:pPr>
    </w:p>
    <w:p w:rsidR="006F57B3" w:rsidRPr="00087953" w:rsidRDefault="006F57B3" w:rsidP="00E21E51">
      <w:pPr>
        <w:pStyle w:val="a3"/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>Эффективность использования средств, предусмотренных на реализацию муниципальной программы определяется по следующей форме:</w:t>
      </w:r>
    </w:p>
    <w:p w:rsidR="006F57B3" w:rsidRPr="00087953" w:rsidRDefault="006F57B3" w:rsidP="00E21E51">
      <w:pPr>
        <w:pStyle w:val="a3"/>
        <w:ind w:left="0" w:firstLine="720"/>
        <w:jc w:val="both"/>
        <w:rPr>
          <w:sz w:val="28"/>
          <w:szCs w:val="28"/>
        </w:rPr>
      </w:pPr>
    </w:p>
    <w:p w:rsidR="00BD11F4" w:rsidRPr="001472C4" w:rsidRDefault="00101F8D" w:rsidP="00E21E51">
      <w:pPr>
        <w:pStyle w:val="1"/>
        <w:ind w:left="0" w:firstLine="720"/>
        <w:jc w:val="both"/>
        <w:rPr>
          <w:b w:val="0"/>
          <w:sz w:val="28"/>
          <w:szCs w:val="28"/>
        </w:rPr>
      </w:pPr>
      <w:r w:rsidRPr="001472C4">
        <w:rPr>
          <w:b w:val="0"/>
          <w:sz w:val="28"/>
          <w:szCs w:val="28"/>
        </w:rPr>
        <w:t xml:space="preserve">Оценка эффективности реализации </w:t>
      </w:r>
      <w:r w:rsidR="009D3CB9" w:rsidRPr="001472C4">
        <w:rPr>
          <w:b w:val="0"/>
          <w:sz w:val="28"/>
          <w:szCs w:val="28"/>
        </w:rPr>
        <w:t>программы</w:t>
      </w:r>
    </w:p>
    <w:p w:rsidR="00BD11F4" w:rsidRPr="00087953" w:rsidRDefault="00BD11F4" w:rsidP="00E21E51">
      <w:pPr>
        <w:pStyle w:val="a3"/>
        <w:ind w:left="0" w:firstLine="720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6"/>
        <w:gridCol w:w="3420"/>
        <w:gridCol w:w="3988"/>
      </w:tblGrid>
      <w:tr w:rsidR="00BD11F4" w:rsidRPr="00087953">
        <w:trPr>
          <w:trHeight w:val="1012"/>
        </w:trPr>
        <w:tc>
          <w:tcPr>
            <w:tcW w:w="2446" w:type="dxa"/>
          </w:tcPr>
          <w:p w:rsidR="00BD11F4" w:rsidRPr="00087953" w:rsidRDefault="00101F8D" w:rsidP="00E21E51">
            <w:pPr>
              <w:pStyle w:val="TableParagraph"/>
              <w:ind w:left="24" w:right="154" w:firstLine="48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Итоговая сводная оценка (баллов), S</w:t>
            </w:r>
          </w:p>
        </w:tc>
        <w:tc>
          <w:tcPr>
            <w:tcW w:w="3420" w:type="dxa"/>
          </w:tcPr>
          <w:p w:rsidR="00BD11F4" w:rsidRPr="00087953" w:rsidRDefault="00101F8D" w:rsidP="00E21E51">
            <w:pPr>
              <w:pStyle w:val="TableParagraph"/>
              <w:ind w:left="24" w:right="154" w:firstLine="82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Вывод об эффективности реализации </w:t>
            </w:r>
            <w:r w:rsidR="009D3CB9" w:rsidRPr="00087953">
              <w:rPr>
                <w:sz w:val="28"/>
                <w:szCs w:val="28"/>
              </w:rPr>
              <w:t>программы</w:t>
            </w:r>
          </w:p>
        </w:tc>
        <w:tc>
          <w:tcPr>
            <w:tcW w:w="3988" w:type="dxa"/>
          </w:tcPr>
          <w:p w:rsidR="00BD11F4" w:rsidRPr="00087953" w:rsidRDefault="00101F8D" w:rsidP="00E21E51">
            <w:pPr>
              <w:pStyle w:val="TableParagraph"/>
              <w:ind w:left="24" w:right="154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Предложения по дальнейшей реализации муниципальной </w:t>
            </w:r>
            <w:r w:rsidR="009D3CB9" w:rsidRPr="00087953">
              <w:rPr>
                <w:sz w:val="28"/>
                <w:szCs w:val="28"/>
              </w:rPr>
              <w:t>программы</w:t>
            </w:r>
          </w:p>
        </w:tc>
      </w:tr>
      <w:tr w:rsidR="00BD11F4" w:rsidRPr="00087953">
        <w:trPr>
          <w:trHeight w:val="297"/>
        </w:trPr>
        <w:tc>
          <w:tcPr>
            <w:tcW w:w="2446" w:type="dxa"/>
          </w:tcPr>
          <w:p w:rsidR="00BD11F4" w:rsidRPr="00087953" w:rsidRDefault="00BD11F4" w:rsidP="00E21E51">
            <w:pPr>
              <w:pStyle w:val="TableParagraph"/>
              <w:ind w:left="24" w:right="154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D11F4" w:rsidRPr="00087953" w:rsidRDefault="00101F8D" w:rsidP="00E21E51">
            <w:pPr>
              <w:pStyle w:val="TableParagraph"/>
              <w:ind w:left="24" w:right="154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Высокоэффективная</w:t>
            </w:r>
          </w:p>
        </w:tc>
        <w:tc>
          <w:tcPr>
            <w:tcW w:w="3988" w:type="dxa"/>
          </w:tcPr>
          <w:p w:rsidR="00BD11F4" w:rsidRPr="00087953" w:rsidRDefault="00BD11F4" w:rsidP="00E21E51">
            <w:pPr>
              <w:pStyle w:val="TableParagraph"/>
              <w:ind w:left="24" w:right="154"/>
              <w:jc w:val="both"/>
              <w:rPr>
                <w:sz w:val="28"/>
                <w:szCs w:val="28"/>
              </w:rPr>
            </w:pPr>
          </w:p>
        </w:tc>
      </w:tr>
      <w:tr w:rsidR="00BD11F4" w:rsidRPr="00087953">
        <w:trPr>
          <w:trHeight w:val="300"/>
        </w:trPr>
        <w:tc>
          <w:tcPr>
            <w:tcW w:w="2446" w:type="dxa"/>
          </w:tcPr>
          <w:p w:rsidR="00BD11F4" w:rsidRPr="00087953" w:rsidRDefault="00BD11F4" w:rsidP="00E21E51">
            <w:pPr>
              <w:pStyle w:val="TableParagraph"/>
              <w:ind w:left="24" w:right="154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D11F4" w:rsidRPr="00087953" w:rsidRDefault="00101F8D" w:rsidP="00E21E51">
            <w:pPr>
              <w:pStyle w:val="TableParagraph"/>
              <w:ind w:left="24" w:right="154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Эффективная</w:t>
            </w:r>
          </w:p>
        </w:tc>
        <w:tc>
          <w:tcPr>
            <w:tcW w:w="3988" w:type="dxa"/>
          </w:tcPr>
          <w:p w:rsidR="00BD11F4" w:rsidRPr="00087953" w:rsidRDefault="00BD11F4" w:rsidP="00E21E51">
            <w:pPr>
              <w:pStyle w:val="TableParagraph"/>
              <w:ind w:left="24" w:right="154"/>
              <w:jc w:val="both"/>
              <w:rPr>
                <w:sz w:val="28"/>
                <w:szCs w:val="28"/>
              </w:rPr>
            </w:pPr>
          </w:p>
        </w:tc>
      </w:tr>
      <w:tr w:rsidR="00BD11F4" w:rsidRPr="00087953">
        <w:trPr>
          <w:trHeight w:val="297"/>
        </w:trPr>
        <w:tc>
          <w:tcPr>
            <w:tcW w:w="2446" w:type="dxa"/>
          </w:tcPr>
          <w:p w:rsidR="00BD11F4" w:rsidRPr="00087953" w:rsidRDefault="00BD11F4" w:rsidP="00E21E51">
            <w:pPr>
              <w:pStyle w:val="TableParagraph"/>
              <w:ind w:left="24" w:right="154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D11F4" w:rsidRPr="00087953" w:rsidRDefault="00101F8D" w:rsidP="00E21E51">
            <w:pPr>
              <w:pStyle w:val="TableParagraph"/>
              <w:ind w:left="24" w:right="154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Неэффективная</w:t>
            </w:r>
          </w:p>
        </w:tc>
        <w:tc>
          <w:tcPr>
            <w:tcW w:w="3988" w:type="dxa"/>
          </w:tcPr>
          <w:p w:rsidR="00BD11F4" w:rsidRPr="00087953" w:rsidRDefault="00BD11F4" w:rsidP="00E21E51">
            <w:pPr>
              <w:pStyle w:val="TableParagraph"/>
              <w:ind w:left="24" w:right="154"/>
              <w:jc w:val="both"/>
              <w:rPr>
                <w:sz w:val="28"/>
                <w:szCs w:val="28"/>
              </w:rPr>
            </w:pPr>
          </w:p>
        </w:tc>
      </w:tr>
    </w:tbl>
    <w:p w:rsidR="00BD11F4" w:rsidRPr="00087953" w:rsidRDefault="00BD11F4" w:rsidP="00087953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</w:p>
    <w:p w:rsidR="0003717D" w:rsidRPr="00087953" w:rsidRDefault="0003717D" w:rsidP="00087953">
      <w:pPr>
        <w:pStyle w:val="a3"/>
        <w:spacing w:line="276" w:lineRule="auto"/>
        <w:ind w:firstLine="720"/>
        <w:jc w:val="both"/>
        <w:rPr>
          <w:sz w:val="28"/>
          <w:szCs w:val="28"/>
        </w:rPr>
      </w:pPr>
    </w:p>
    <w:p w:rsidR="00BD11F4" w:rsidRPr="00087953" w:rsidRDefault="00BD11F4" w:rsidP="00087953">
      <w:pPr>
        <w:spacing w:line="276" w:lineRule="auto"/>
        <w:jc w:val="both"/>
        <w:rPr>
          <w:sz w:val="28"/>
          <w:szCs w:val="28"/>
        </w:rPr>
        <w:sectPr w:rsidR="00BD11F4" w:rsidRPr="00087953" w:rsidSect="00AB7421">
          <w:pgSz w:w="11910" w:h="16840"/>
          <w:pgMar w:top="1134" w:right="851" w:bottom="1134" w:left="1418" w:header="720" w:footer="720" w:gutter="0"/>
          <w:cols w:space="720"/>
        </w:sectPr>
      </w:pPr>
    </w:p>
    <w:p w:rsidR="00BD11F4" w:rsidRPr="00087953" w:rsidRDefault="00BD11F4" w:rsidP="00087953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3806EE" w:rsidRPr="00087953" w:rsidRDefault="003806EE" w:rsidP="00E21E51">
      <w:pPr>
        <w:pStyle w:val="1"/>
        <w:ind w:left="0"/>
        <w:jc w:val="both"/>
        <w:rPr>
          <w:b w:val="0"/>
          <w:sz w:val="28"/>
          <w:szCs w:val="28"/>
        </w:rPr>
      </w:pPr>
    </w:p>
    <w:p w:rsidR="00E21E51" w:rsidRPr="001472C4" w:rsidRDefault="00101F8D" w:rsidP="00E21E51">
      <w:pPr>
        <w:pStyle w:val="1"/>
        <w:ind w:left="0"/>
        <w:jc w:val="center"/>
        <w:rPr>
          <w:b w:val="0"/>
          <w:sz w:val="28"/>
          <w:szCs w:val="28"/>
        </w:rPr>
      </w:pPr>
      <w:r w:rsidRPr="001472C4">
        <w:rPr>
          <w:b w:val="0"/>
          <w:sz w:val="28"/>
          <w:szCs w:val="28"/>
        </w:rPr>
        <w:t>Динамика целевых значений основных показателей (индикаторов)</w:t>
      </w:r>
    </w:p>
    <w:p w:rsidR="00BD11F4" w:rsidRPr="001472C4" w:rsidRDefault="00101F8D" w:rsidP="00E21E51">
      <w:pPr>
        <w:pStyle w:val="1"/>
        <w:ind w:left="0"/>
        <w:jc w:val="center"/>
        <w:rPr>
          <w:b w:val="0"/>
          <w:sz w:val="28"/>
          <w:szCs w:val="28"/>
        </w:rPr>
      </w:pPr>
      <w:r w:rsidRPr="001472C4">
        <w:rPr>
          <w:b w:val="0"/>
          <w:sz w:val="28"/>
          <w:szCs w:val="28"/>
        </w:rPr>
        <w:t xml:space="preserve"> муни</w:t>
      </w:r>
      <w:r w:rsidR="00E21E51" w:rsidRPr="001472C4">
        <w:rPr>
          <w:b w:val="0"/>
          <w:sz w:val="28"/>
          <w:szCs w:val="28"/>
        </w:rPr>
        <w:t>ципальной п</w:t>
      </w:r>
      <w:r w:rsidR="009D3CB9" w:rsidRPr="001472C4">
        <w:rPr>
          <w:b w:val="0"/>
          <w:sz w:val="28"/>
          <w:szCs w:val="28"/>
        </w:rPr>
        <w:t>рограммы</w:t>
      </w:r>
    </w:p>
    <w:p w:rsidR="00BD11F4" w:rsidRPr="00087953" w:rsidRDefault="00101F8D" w:rsidP="00E21E51">
      <w:pPr>
        <w:pStyle w:val="a3"/>
        <w:ind w:left="0"/>
        <w:jc w:val="both"/>
        <w:rPr>
          <w:b/>
          <w:sz w:val="28"/>
          <w:szCs w:val="28"/>
        </w:rPr>
      </w:pPr>
      <w:r w:rsidRPr="00087953">
        <w:rPr>
          <w:sz w:val="28"/>
          <w:szCs w:val="28"/>
        </w:rPr>
        <w:br w:type="column"/>
      </w:r>
    </w:p>
    <w:p w:rsidR="003806EE" w:rsidRPr="00087953" w:rsidRDefault="003806EE" w:rsidP="00E21E51">
      <w:pPr>
        <w:pStyle w:val="1"/>
        <w:ind w:left="0"/>
        <w:jc w:val="both"/>
        <w:rPr>
          <w:b w:val="0"/>
          <w:sz w:val="28"/>
          <w:szCs w:val="28"/>
        </w:rPr>
      </w:pPr>
      <w:r w:rsidRPr="00087953">
        <w:rPr>
          <w:b w:val="0"/>
          <w:sz w:val="28"/>
          <w:szCs w:val="28"/>
        </w:rPr>
        <w:t>Приложение 1</w:t>
      </w:r>
    </w:p>
    <w:p w:rsidR="00BD11F4" w:rsidRPr="00087953" w:rsidRDefault="00BD11F4" w:rsidP="00E21E51">
      <w:pPr>
        <w:jc w:val="both"/>
        <w:rPr>
          <w:sz w:val="28"/>
          <w:szCs w:val="28"/>
        </w:rPr>
        <w:sectPr w:rsidR="00BD11F4" w:rsidRPr="00087953" w:rsidSect="003806EE">
          <w:pgSz w:w="16840" w:h="11910" w:orient="landscape"/>
          <w:pgMar w:top="580" w:right="960" w:bottom="280" w:left="680" w:header="720" w:footer="720" w:gutter="0"/>
          <w:cols w:num="2" w:space="720" w:equalWidth="0">
            <w:col w:w="12915" w:space="113"/>
            <w:col w:w="2172"/>
          </w:cols>
        </w:sectPr>
      </w:pPr>
    </w:p>
    <w:p w:rsidR="00BD11F4" w:rsidRPr="00087953" w:rsidRDefault="00BD11F4" w:rsidP="00E21E51">
      <w:pPr>
        <w:pStyle w:val="a3"/>
        <w:ind w:left="0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8"/>
        <w:gridCol w:w="628"/>
        <w:gridCol w:w="848"/>
        <w:gridCol w:w="960"/>
        <w:gridCol w:w="1366"/>
        <w:gridCol w:w="1072"/>
        <w:gridCol w:w="794"/>
        <w:gridCol w:w="1366"/>
        <w:gridCol w:w="1180"/>
        <w:gridCol w:w="1994"/>
        <w:gridCol w:w="850"/>
        <w:gridCol w:w="1476"/>
      </w:tblGrid>
      <w:tr w:rsidR="00BD11F4" w:rsidRPr="00087953">
        <w:trPr>
          <w:trHeight w:val="413"/>
        </w:trPr>
        <w:tc>
          <w:tcPr>
            <w:tcW w:w="2438" w:type="dxa"/>
            <w:vMerge w:val="restart"/>
          </w:tcPr>
          <w:p w:rsidR="00BD11F4" w:rsidRPr="00087953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628" w:type="dxa"/>
            <w:vMerge w:val="restart"/>
            <w:textDirection w:val="btLr"/>
          </w:tcPr>
          <w:p w:rsidR="00BD11F4" w:rsidRPr="00087953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Един. изм.</w:t>
            </w:r>
          </w:p>
        </w:tc>
        <w:tc>
          <w:tcPr>
            <w:tcW w:w="11906" w:type="dxa"/>
            <w:gridSpan w:val="10"/>
          </w:tcPr>
          <w:p w:rsidR="00BD11F4" w:rsidRPr="00087953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Год реализации муниципальной </w:t>
            </w:r>
            <w:r w:rsidR="009D3CB9" w:rsidRPr="00087953">
              <w:rPr>
                <w:sz w:val="28"/>
                <w:szCs w:val="28"/>
              </w:rPr>
              <w:t>программы</w:t>
            </w:r>
          </w:p>
        </w:tc>
      </w:tr>
      <w:tr w:rsidR="00BD11F4" w:rsidRPr="00087953">
        <w:trPr>
          <w:trHeight w:val="412"/>
        </w:trPr>
        <w:tc>
          <w:tcPr>
            <w:tcW w:w="2438" w:type="dxa"/>
            <w:vMerge/>
            <w:tcBorders>
              <w:top w:val="nil"/>
            </w:tcBorders>
          </w:tcPr>
          <w:p w:rsidR="00BD11F4" w:rsidRPr="00087953" w:rsidRDefault="00BD11F4" w:rsidP="00E2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  <w:textDirection w:val="btLr"/>
          </w:tcPr>
          <w:p w:rsidR="00BD11F4" w:rsidRPr="00087953" w:rsidRDefault="00BD11F4" w:rsidP="00E2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4" w:type="dxa"/>
            <w:gridSpan w:val="3"/>
          </w:tcPr>
          <w:p w:rsidR="00BD11F4" w:rsidRPr="00087953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1-й год</w:t>
            </w:r>
          </w:p>
        </w:tc>
        <w:tc>
          <w:tcPr>
            <w:tcW w:w="3232" w:type="dxa"/>
            <w:gridSpan w:val="3"/>
          </w:tcPr>
          <w:p w:rsidR="00BD11F4" w:rsidRPr="00087953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2-й год</w:t>
            </w:r>
          </w:p>
        </w:tc>
        <w:tc>
          <w:tcPr>
            <w:tcW w:w="1180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…….</w:t>
            </w:r>
          </w:p>
        </w:tc>
        <w:tc>
          <w:tcPr>
            <w:tcW w:w="4320" w:type="dxa"/>
            <w:gridSpan w:val="3"/>
          </w:tcPr>
          <w:p w:rsidR="00BD11F4" w:rsidRPr="00087953" w:rsidRDefault="008F496C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В целом по </w:t>
            </w:r>
            <w:r w:rsidR="00101F8D" w:rsidRPr="00087953">
              <w:rPr>
                <w:sz w:val="28"/>
                <w:szCs w:val="28"/>
              </w:rPr>
              <w:t>программе</w:t>
            </w:r>
          </w:p>
        </w:tc>
      </w:tr>
      <w:tr w:rsidR="00BD11F4" w:rsidRPr="00087953">
        <w:trPr>
          <w:trHeight w:val="711"/>
        </w:trPr>
        <w:tc>
          <w:tcPr>
            <w:tcW w:w="2438" w:type="dxa"/>
            <w:vMerge/>
            <w:tcBorders>
              <w:top w:val="nil"/>
            </w:tcBorders>
          </w:tcPr>
          <w:p w:rsidR="00BD11F4" w:rsidRPr="00087953" w:rsidRDefault="00BD11F4" w:rsidP="00E2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  <w:textDirection w:val="btLr"/>
          </w:tcPr>
          <w:p w:rsidR="00BD11F4" w:rsidRPr="00087953" w:rsidRDefault="00BD11F4" w:rsidP="00E2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План</w:t>
            </w:r>
          </w:p>
        </w:tc>
        <w:tc>
          <w:tcPr>
            <w:tcW w:w="960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Факт</w:t>
            </w:r>
          </w:p>
        </w:tc>
        <w:tc>
          <w:tcPr>
            <w:tcW w:w="1366" w:type="dxa"/>
          </w:tcPr>
          <w:p w:rsidR="00E21E51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Оценка </w:t>
            </w:r>
          </w:p>
          <w:p w:rsidR="00BD11F4" w:rsidRPr="00087953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(в баллах)</w:t>
            </w:r>
          </w:p>
        </w:tc>
        <w:tc>
          <w:tcPr>
            <w:tcW w:w="1072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План</w:t>
            </w:r>
          </w:p>
        </w:tc>
        <w:tc>
          <w:tcPr>
            <w:tcW w:w="794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Факт</w:t>
            </w:r>
          </w:p>
        </w:tc>
        <w:tc>
          <w:tcPr>
            <w:tcW w:w="1366" w:type="dxa"/>
          </w:tcPr>
          <w:p w:rsidR="00E21E51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Оценка </w:t>
            </w:r>
          </w:p>
          <w:p w:rsidR="00BD11F4" w:rsidRPr="00087953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(в баллах)</w:t>
            </w:r>
          </w:p>
        </w:tc>
        <w:tc>
          <w:tcPr>
            <w:tcW w:w="1180" w:type="dxa"/>
          </w:tcPr>
          <w:p w:rsidR="00BD11F4" w:rsidRPr="00087953" w:rsidRDefault="00BD11F4" w:rsidP="00E21E5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Факт</w:t>
            </w:r>
          </w:p>
        </w:tc>
        <w:tc>
          <w:tcPr>
            <w:tcW w:w="1476" w:type="dxa"/>
          </w:tcPr>
          <w:p w:rsidR="00E21E51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Оценка </w:t>
            </w:r>
          </w:p>
          <w:p w:rsidR="00BD11F4" w:rsidRPr="00087953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(в баллах)</w:t>
            </w:r>
          </w:p>
        </w:tc>
      </w:tr>
      <w:tr w:rsidR="00BD11F4" w:rsidRPr="00087953">
        <w:trPr>
          <w:trHeight w:val="413"/>
        </w:trPr>
        <w:tc>
          <w:tcPr>
            <w:tcW w:w="2438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8795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8795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8795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8795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8795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2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8795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4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8795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66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8795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80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8795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94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8795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8795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76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87953">
              <w:rPr>
                <w:b/>
                <w:sz w:val="28"/>
                <w:szCs w:val="28"/>
              </w:rPr>
              <w:t>12</w:t>
            </w:r>
          </w:p>
        </w:tc>
      </w:tr>
      <w:tr w:rsidR="00BD11F4" w:rsidRPr="00087953">
        <w:trPr>
          <w:trHeight w:val="412"/>
        </w:trPr>
        <w:tc>
          <w:tcPr>
            <w:tcW w:w="2438" w:type="dxa"/>
          </w:tcPr>
          <w:p w:rsidR="00BD11F4" w:rsidRPr="00087953" w:rsidRDefault="00BD11F4" w:rsidP="00E21E5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BD11F4" w:rsidRPr="00087953" w:rsidRDefault="00BD11F4" w:rsidP="00E21E5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D11F4" w:rsidRPr="00087953" w:rsidRDefault="00BD11F4" w:rsidP="00E21E5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D11F4" w:rsidRPr="00087953" w:rsidRDefault="00BD11F4" w:rsidP="00E21E5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BD11F4" w:rsidRPr="00087953" w:rsidRDefault="00BD11F4" w:rsidP="00E21E5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BD11F4" w:rsidRPr="00087953" w:rsidRDefault="00BD11F4" w:rsidP="00E21E5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BD11F4" w:rsidRPr="00087953" w:rsidRDefault="00BD11F4" w:rsidP="00E21E5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BD11F4" w:rsidRPr="00087953" w:rsidRDefault="00BD11F4" w:rsidP="00E21E5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BD11F4" w:rsidRPr="00087953" w:rsidRDefault="00BD11F4" w:rsidP="00E21E5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BD11F4" w:rsidRPr="00087953" w:rsidRDefault="00BD11F4" w:rsidP="00E21E5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D11F4" w:rsidRPr="00087953" w:rsidRDefault="00BD11F4" w:rsidP="00E21E5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BD11F4" w:rsidRPr="00087953" w:rsidRDefault="00BD11F4" w:rsidP="00E21E5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p w:rsidR="009A5DAC" w:rsidRPr="00087953" w:rsidRDefault="009A5DAC" w:rsidP="00087953">
      <w:pPr>
        <w:spacing w:line="276" w:lineRule="auto"/>
        <w:jc w:val="both"/>
        <w:rPr>
          <w:sz w:val="28"/>
          <w:szCs w:val="28"/>
        </w:rPr>
      </w:pPr>
    </w:p>
    <w:p w:rsidR="003806EE" w:rsidRPr="00087953" w:rsidRDefault="003806EE" w:rsidP="00087953">
      <w:pPr>
        <w:pStyle w:val="1"/>
        <w:tabs>
          <w:tab w:val="left" w:pos="4706"/>
        </w:tabs>
        <w:spacing w:before="59" w:line="276" w:lineRule="auto"/>
        <w:ind w:left="4705"/>
        <w:jc w:val="both"/>
        <w:rPr>
          <w:sz w:val="28"/>
          <w:szCs w:val="28"/>
        </w:rPr>
      </w:pPr>
    </w:p>
    <w:p w:rsidR="003806EE" w:rsidRPr="00087953" w:rsidRDefault="003806EE" w:rsidP="00087953">
      <w:pPr>
        <w:pStyle w:val="1"/>
        <w:tabs>
          <w:tab w:val="left" w:pos="4706"/>
        </w:tabs>
        <w:spacing w:before="59" w:line="276" w:lineRule="auto"/>
        <w:ind w:left="4705"/>
        <w:jc w:val="both"/>
        <w:rPr>
          <w:b w:val="0"/>
          <w:sz w:val="28"/>
          <w:szCs w:val="28"/>
        </w:rPr>
      </w:pPr>
    </w:p>
    <w:p w:rsidR="003806EE" w:rsidRPr="00087953" w:rsidRDefault="003806EE" w:rsidP="00087953">
      <w:pPr>
        <w:pStyle w:val="1"/>
        <w:tabs>
          <w:tab w:val="left" w:pos="4706"/>
        </w:tabs>
        <w:spacing w:before="59" w:line="276" w:lineRule="auto"/>
        <w:ind w:left="4705"/>
        <w:jc w:val="both"/>
        <w:rPr>
          <w:b w:val="0"/>
          <w:sz w:val="28"/>
          <w:szCs w:val="28"/>
        </w:rPr>
      </w:pPr>
    </w:p>
    <w:p w:rsidR="003806EE" w:rsidRPr="00087953" w:rsidRDefault="003806EE" w:rsidP="00087953">
      <w:pPr>
        <w:pStyle w:val="1"/>
        <w:tabs>
          <w:tab w:val="left" w:pos="4706"/>
        </w:tabs>
        <w:spacing w:before="59" w:line="276" w:lineRule="auto"/>
        <w:ind w:left="4705"/>
        <w:jc w:val="both"/>
        <w:rPr>
          <w:b w:val="0"/>
          <w:sz w:val="28"/>
          <w:szCs w:val="28"/>
        </w:rPr>
      </w:pPr>
    </w:p>
    <w:p w:rsidR="003806EE" w:rsidRPr="00087953" w:rsidRDefault="003806EE" w:rsidP="00087953">
      <w:pPr>
        <w:pStyle w:val="1"/>
        <w:tabs>
          <w:tab w:val="left" w:pos="4706"/>
        </w:tabs>
        <w:spacing w:before="59" w:line="276" w:lineRule="auto"/>
        <w:ind w:left="4705"/>
        <w:jc w:val="both"/>
        <w:rPr>
          <w:b w:val="0"/>
          <w:sz w:val="28"/>
          <w:szCs w:val="28"/>
        </w:rPr>
      </w:pPr>
    </w:p>
    <w:p w:rsidR="003806EE" w:rsidRPr="00087953" w:rsidRDefault="003806EE" w:rsidP="00087953">
      <w:pPr>
        <w:pStyle w:val="1"/>
        <w:tabs>
          <w:tab w:val="left" w:pos="4706"/>
        </w:tabs>
        <w:spacing w:before="59" w:line="276" w:lineRule="auto"/>
        <w:ind w:left="4705"/>
        <w:jc w:val="both"/>
        <w:rPr>
          <w:b w:val="0"/>
          <w:sz w:val="28"/>
          <w:szCs w:val="28"/>
        </w:rPr>
      </w:pPr>
    </w:p>
    <w:p w:rsidR="003806EE" w:rsidRPr="00087953" w:rsidRDefault="003806EE" w:rsidP="00087953">
      <w:pPr>
        <w:pStyle w:val="1"/>
        <w:tabs>
          <w:tab w:val="left" w:pos="4706"/>
        </w:tabs>
        <w:spacing w:before="59" w:line="276" w:lineRule="auto"/>
        <w:ind w:left="4705"/>
        <w:jc w:val="both"/>
        <w:rPr>
          <w:b w:val="0"/>
          <w:sz w:val="28"/>
          <w:szCs w:val="28"/>
        </w:rPr>
      </w:pPr>
    </w:p>
    <w:p w:rsidR="003806EE" w:rsidRPr="00087953" w:rsidRDefault="003806EE" w:rsidP="00087953">
      <w:pPr>
        <w:pStyle w:val="1"/>
        <w:tabs>
          <w:tab w:val="left" w:pos="4706"/>
        </w:tabs>
        <w:spacing w:before="59" w:line="276" w:lineRule="auto"/>
        <w:ind w:left="4705"/>
        <w:jc w:val="both"/>
        <w:rPr>
          <w:b w:val="0"/>
          <w:sz w:val="28"/>
          <w:szCs w:val="28"/>
        </w:rPr>
      </w:pPr>
    </w:p>
    <w:p w:rsidR="003806EE" w:rsidRPr="00087953" w:rsidRDefault="003806EE" w:rsidP="00087953">
      <w:pPr>
        <w:pStyle w:val="1"/>
        <w:tabs>
          <w:tab w:val="left" w:pos="4706"/>
        </w:tabs>
        <w:spacing w:before="59" w:line="276" w:lineRule="auto"/>
        <w:ind w:left="4705"/>
        <w:jc w:val="both"/>
        <w:rPr>
          <w:b w:val="0"/>
          <w:sz w:val="28"/>
          <w:szCs w:val="28"/>
        </w:rPr>
      </w:pPr>
    </w:p>
    <w:p w:rsidR="003806EE" w:rsidRPr="00087953" w:rsidRDefault="003806EE" w:rsidP="00087953">
      <w:pPr>
        <w:pStyle w:val="1"/>
        <w:tabs>
          <w:tab w:val="left" w:pos="4706"/>
        </w:tabs>
        <w:spacing w:before="59" w:line="276" w:lineRule="auto"/>
        <w:ind w:left="4705"/>
        <w:jc w:val="both"/>
        <w:rPr>
          <w:b w:val="0"/>
          <w:sz w:val="28"/>
          <w:szCs w:val="28"/>
        </w:rPr>
      </w:pPr>
    </w:p>
    <w:p w:rsidR="003806EE" w:rsidRPr="00087953" w:rsidRDefault="003806EE" w:rsidP="00087953">
      <w:pPr>
        <w:pStyle w:val="1"/>
        <w:tabs>
          <w:tab w:val="left" w:pos="4706"/>
        </w:tabs>
        <w:spacing w:before="59" w:line="276" w:lineRule="auto"/>
        <w:ind w:left="4705"/>
        <w:jc w:val="both"/>
        <w:rPr>
          <w:b w:val="0"/>
          <w:sz w:val="28"/>
          <w:szCs w:val="28"/>
        </w:rPr>
      </w:pPr>
    </w:p>
    <w:p w:rsidR="003806EE" w:rsidRPr="00087953" w:rsidRDefault="003806EE" w:rsidP="00087953">
      <w:pPr>
        <w:pStyle w:val="1"/>
        <w:tabs>
          <w:tab w:val="left" w:pos="4706"/>
        </w:tabs>
        <w:spacing w:before="59" w:line="276" w:lineRule="auto"/>
        <w:ind w:left="4705"/>
        <w:jc w:val="both"/>
        <w:rPr>
          <w:b w:val="0"/>
          <w:sz w:val="28"/>
          <w:szCs w:val="28"/>
        </w:rPr>
      </w:pPr>
    </w:p>
    <w:p w:rsidR="00E21E51" w:rsidRDefault="00E21E51" w:rsidP="00511351">
      <w:pPr>
        <w:pStyle w:val="1"/>
        <w:tabs>
          <w:tab w:val="left" w:pos="4706"/>
        </w:tabs>
        <w:spacing w:before="59" w:line="276" w:lineRule="auto"/>
        <w:ind w:left="4705"/>
        <w:jc w:val="right"/>
        <w:rPr>
          <w:b w:val="0"/>
          <w:sz w:val="28"/>
          <w:szCs w:val="28"/>
        </w:rPr>
      </w:pPr>
    </w:p>
    <w:p w:rsidR="00E21E51" w:rsidRDefault="00E21E51" w:rsidP="00511351">
      <w:pPr>
        <w:pStyle w:val="1"/>
        <w:tabs>
          <w:tab w:val="left" w:pos="4706"/>
        </w:tabs>
        <w:spacing w:before="59" w:line="276" w:lineRule="auto"/>
        <w:ind w:left="4705"/>
        <w:jc w:val="right"/>
        <w:rPr>
          <w:b w:val="0"/>
          <w:sz w:val="28"/>
          <w:szCs w:val="28"/>
        </w:rPr>
      </w:pPr>
    </w:p>
    <w:p w:rsidR="00E21E51" w:rsidRDefault="00E21E51" w:rsidP="00511351">
      <w:pPr>
        <w:pStyle w:val="1"/>
        <w:tabs>
          <w:tab w:val="left" w:pos="4706"/>
        </w:tabs>
        <w:spacing w:before="59" w:line="276" w:lineRule="auto"/>
        <w:ind w:left="4705"/>
        <w:jc w:val="right"/>
        <w:rPr>
          <w:b w:val="0"/>
          <w:sz w:val="28"/>
          <w:szCs w:val="28"/>
        </w:rPr>
      </w:pPr>
    </w:p>
    <w:p w:rsidR="003806EE" w:rsidRPr="00087953" w:rsidRDefault="003806EE" w:rsidP="00E21E51">
      <w:pPr>
        <w:pStyle w:val="1"/>
        <w:tabs>
          <w:tab w:val="left" w:pos="4706"/>
        </w:tabs>
        <w:ind w:left="0"/>
        <w:jc w:val="right"/>
        <w:rPr>
          <w:b w:val="0"/>
          <w:sz w:val="28"/>
          <w:szCs w:val="28"/>
        </w:rPr>
      </w:pPr>
      <w:r w:rsidRPr="00087953">
        <w:rPr>
          <w:b w:val="0"/>
          <w:sz w:val="28"/>
          <w:szCs w:val="28"/>
        </w:rPr>
        <w:lastRenderedPageBreak/>
        <w:t>Приложение 2</w:t>
      </w:r>
    </w:p>
    <w:p w:rsidR="002235F6" w:rsidRDefault="003806EE" w:rsidP="002235F6">
      <w:pPr>
        <w:pStyle w:val="a3"/>
        <w:ind w:left="0" w:firstLine="540"/>
        <w:jc w:val="center"/>
        <w:rPr>
          <w:sz w:val="28"/>
          <w:szCs w:val="28"/>
        </w:rPr>
      </w:pPr>
      <w:r w:rsidRPr="00254E15">
        <w:rPr>
          <w:sz w:val="28"/>
          <w:szCs w:val="28"/>
        </w:rPr>
        <w:t>Система мероприятий муниципальной программы</w:t>
      </w:r>
    </w:p>
    <w:p w:rsidR="003806EE" w:rsidRDefault="003806EE" w:rsidP="002235F6">
      <w:pPr>
        <w:pStyle w:val="a3"/>
        <w:ind w:left="0" w:firstLine="540"/>
        <w:jc w:val="center"/>
        <w:rPr>
          <w:sz w:val="28"/>
          <w:szCs w:val="28"/>
        </w:rPr>
      </w:pPr>
      <w:r w:rsidRPr="00254E15">
        <w:rPr>
          <w:sz w:val="28"/>
          <w:szCs w:val="28"/>
        </w:rPr>
        <w:t>«Развитие информационных технологий в Сосновском муниципа</w:t>
      </w:r>
      <w:r w:rsidR="002235F6">
        <w:rPr>
          <w:sz w:val="28"/>
          <w:szCs w:val="28"/>
        </w:rPr>
        <w:t>льном районе на 2020-2030 годы»</w:t>
      </w:r>
    </w:p>
    <w:p w:rsidR="002235F6" w:rsidRPr="00254E15" w:rsidRDefault="002235F6" w:rsidP="002235F6">
      <w:pPr>
        <w:pStyle w:val="a3"/>
        <w:ind w:left="0" w:firstLine="540"/>
        <w:jc w:val="center"/>
        <w:rPr>
          <w:sz w:val="28"/>
          <w:szCs w:val="28"/>
        </w:rPr>
      </w:pPr>
    </w:p>
    <w:tbl>
      <w:tblPr>
        <w:tblStyle w:val="TableNormal"/>
        <w:tblW w:w="15444" w:type="dxa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96"/>
        <w:gridCol w:w="3132"/>
        <w:gridCol w:w="273"/>
        <w:gridCol w:w="1995"/>
        <w:gridCol w:w="995"/>
        <w:gridCol w:w="1137"/>
        <w:gridCol w:w="680"/>
        <w:gridCol w:w="32"/>
        <w:gridCol w:w="581"/>
        <w:gridCol w:w="572"/>
        <w:gridCol w:w="54"/>
        <w:gridCol w:w="660"/>
        <w:gridCol w:w="639"/>
        <w:gridCol w:w="14"/>
        <w:gridCol w:w="22"/>
        <w:gridCol w:w="709"/>
        <w:gridCol w:w="709"/>
        <w:gridCol w:w="708"/>
        <w:gridCol w:w="43"/>
        <w:gridCol w:w="588"/>
        <w:gridCol w:w="43"/>
        <w:gridCol w:w="588"/>
        <w:gridCol w:w="14"/>
        <w:gridCol w:w="29"/>
        <w:gridCol w:w="588"/>
        <w:gridCol w:w="29"/>
        <w:gridCol w:w="14"/>
      </w:tblGrid>
      <w:tr w:rsidR="002235F6" w:rsidRPr="00254E15" w:rsidTr="002235F6">
        <w:trPr>
          <w:trHeight w:val="414"/>
        </w:trPr>
        <w:tc>
          <w:tcPr>
            <w:tcW w:w="596" w:type="dxa"/>
            <w:vMerge w:val="restart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3806EE" w:rsidRPr="00254E15" w:rsidRDefault="003806EE" w:rsidP="00E21E51">
            <w:pPr>
              <w:pStyle w:val="TableParagraph"/>
              <w:ind w:firstLine="84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 xml:space="preserve">№ </w:t>
            </w:r>
            <w:proofErr w:type="gramStart"/>
            <w:r w:rsidRPr="00254E15">
              <w:rPr>
                <w:sz w:val="26"/>
                <w:szCs w:val="26"/>
              </w:rPr>
              <w:t>п</w:t>
            </w:r>
            <w:proofErr w:type="gramEnd"/>
            <w:r w:rsidRPr="00254E15">
              <w:rPr>
                <w:sz w:val="26"/>
                <w:szCs w:val="26"/>
              </w:rPr>
              <w:t>/п</w:t>
            </w:r>
          </w:p>
        </w:tc>
        <w:tc>
          <w:tcPr>
            <w:tcW w:w="3132" w:type="dxa"/>
            <w:vMerge w:val="restart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Merge w:val="restart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>Исполнители</w:t>
            </w:r>
          </w:p>
        </w:tc>
        <w:tc>
          <w:tcPr>
            <w:tcW w:w="995" w:type="dxa"/>
            <w:vMerge w:val="restart"/>
          </w:tcPr>
          <w:p w:rsidR="003806EE" w:rsidRPr="00254E15" w:rsidRDefault="003806EE" w:rsidP="00E21E51">
            <w:pPr>
              <w:pStyle w:val="TableParagraph"/>
              <w:ind w:hanging="3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 xml:space="preserve">Срок </w:t>
            </w:r>
            <w:r w:rsidRPr="00254E15">
              <w:rPr>
                <w:spacing w:val="-1"/>
                <w:sz w:val="26"/>
                <w:szCs w:val="26"/>
              </w:rPr>
              <w:t>исполне</w:t>
            </w:r>
            <w:r w:rsidRPr="00254E15">
              <w:rPr>
                <w:sz w:val="26"/>
                <w:szCs w:val="26"/>
              </w:rPr>
              <w:t xml:space="preserve">ния, </w:t>
            </w:r>
            <w:r w:rsidRPr="00254E15">
              <w:rPr>
                <w:spacing w:val="-5"/>
                <w:sz w:val="26"/>
                <w:szCs w:val="26"/>
              </w:rPr>
              <w:t>годы</w:t>
            </w:r>
          </w:p>
        </w:tc>
        <w:tc>
          <w:tcPr>
            <w:tcW w:w="1137" w:type="dxa"/>
            <w:vMerge w:val="restart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>Общий объём финансирования (тыс</w:t>
            </w:r>
            <w:proofErr w:type="gramStart"/>
            <w:r w:rsidRPr="00254E15">
              <w:rPr>
                <w:sz w:val="26"/>
                <w:szCs w:val="26"/>
              </w:rPr>
              <w:t>.р</w:t>
            </w:r>
            <w:proofErr w:type="gramEnd"/>
            <w:r w:rsidRPr="00254E15">
              <w:rPr>
                <w:sz w:val="26"/>
                <w:szCs w:val="26"/>
              </w:rPr>
              <w:t>уб.) средства</w:t>
            </w:r>
          </w:p>
        </w:tc>
        <w:tc>
          <w:tcPr>
            <w:tcW w:w="7316" w:type="dxa"/>
            <w:gridSpan w:val="21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>Объём финансирования (тыс. руб.)</w:t>
            </w:r>
          </w:p>
        </w:tc>
      </w:tr>
      <w:tr w:rsidR="002235F6" w:rsidRPr="00254E15" w:rsidTr="002235F6">
        <w:trPr>
          <w:gridAfter w:val="1"/>
          <w:wAfter w:w="14" w:type="dxa"/>
          <w:trHeight w:val="913"/>
        </w:trPr>
        <w:tc>
          <w:tcPr>
            <w:tcW w:w="596" w:type="dxa"/>
            <w:vMerge/>
            <w:tcBorders>
              <w:top w:val="nil"/>
            </w:tcBorders>
          </w:tcPr>
          <w:p w:rsidR="003806EE" w:rsidRPr="00254E15" w:rsidRDefault="003806EE" w:rsidP="00E21E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:rsidR="003806EE" w:rsidRPr="00254E15" w:rsidRDefault="003806EE" w:rsidP="00E21E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3806EE" w:rsidRPr="00254E15" w:rsidRDefault="003806EE" w:rsidP="00E21E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806EE" w:rsidRPr="00254E15" w:rsidRDefault="003806EE" w:rsidP="00E21E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3806EE" w:rsidRPr="00254E15" w:rsidRDefault="003806EE" w:rsidP="00E21E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>2020</w:t>
            </w:r>
          </w:p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>год</w:t>
            </w:r>
          </w:p>
        </w:tc>
        <w:tc>
          <w:tcPr>
            <w:tcW w:w="613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>2021</w:t>
            </w:r>
          </w:p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>год</w:t>
            </w:r>
          </w:p>
        </w:tc>
        <w:tc>
          <w:tcPr>
            <w:tcW w:w="572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>2022</w:t>
            </w:r>
          </w:p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>год</w:t>
            </w:r>
          </w:p>
        </w:tc>
        <w:tc>
          <w:tcPr>
            <w:tcW w:w="714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>2023</w:t>
            </w:r>
          </w:p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>год</w:t>
            </w:r>
          </w:p>
        </w:tc>
        <w:tc>
          <w:tcPr>
            <w:tcW w:w="653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>2024</w:t>
            </w:r>
          </w:p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>год</w:t>
            </w:r>
          </w:p>
        </w:tc>
        <w:tc>
          <w:tcPr>
            <w:tcW w:w="731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>2025</w:t>
            </w:r>
          </w:p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>год</w:t>
            </w:r>
          </w:p>
        </w:tc>
        <w:tc>
          <w:tcPr>
            <w:tcW w:w="709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  <w:lang w:val="en-US"/>
              </w:rPr>
              <w:t>2026</w:t>
            </w:r>
            <w:r w:rsidRPr="00254E1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  <w:lang w:val="en-US"/>
              </w:rPr>
              <w:t>2027</w:t>
            </w:r>
            <w:r w:rsidRPr="00254E1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31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  <w:lang w:val="en-US"/>
              </w:rPr>
              <w:t>2028</w:t>
            </w:r>
            <w:r w:rsidRPr="00254E1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45" w:type="dxa"/>
            <w:gridSpan w:val="3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>2029 год</w:t>
            </w:r>
          </w:p>
        </w:tc>
        <w:tc>
          <w:tcPr>
            <w:tcW w:w="646" w:type="dxa"/>
            <w:gridSpan w:val="3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54E15">
              <w:rPr>
                <w:sz w:val="26"/>
                <w:szCs w:val="26"/>
              </w:rPr>
              <w:t>2030 год</w:t>
            </w:r>
          </w:p>
        </w:tc>
      </w:tr>
      <w:tr w:rsidR="003806EE" w:rsidRPr="00254E15" w:rsidTr="002235F6">
        <w:trPr>
          <w:trHeight w:val="797"/>
        </w:trPr>
        <w:tc>
          <w:tcPr>
            <w:tcW w:w="15444" w:type="dxa"/>
            <w:gridSpan w:val="27"/>
          </w:tcPr>
          <w:p w:rsidR="003806EE" w:rsidRPr="00254E15" w:rsidRDefault="003806EE" w:rsidP="00E21E51">
            <w:pPr>
              <w:pStyle w:val="TableParagraph"/>
              <w:numPr>
                <w:ilvl w:val="0"/>
                <w:numId w:val="15"/>
              </w:numPr>
              <w:ind w:left="0" w:firstLine="59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Мероприятия задачи «Внедрение цифровых платформ работы с данными в администрации Сосновского муниципального района в использовании преимущественно отечественного программного обеспечения»</w:t>
            </w:r>
          </w:p>
        </w:tc>
      </w:tr>
      <w:tr w:rsidR="002235F6" w:rsidRPr="00254E15" w:rsidTr="002235F6">
        <w:trPr>
          <w:trHeight w:val="2487"/>
        </w:trPr>
        <w:tc>
          <w:tcPr>
            <w:tcW w:w="596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1.1.</w:t>
            </w:r>
          </w:p>
        </w:tc>
        <w:tc>
          <w:tcPr>
            <w:tcW w:w="3132" w:type="dxa"/>
          </w:tcPr>
          <w:p w:rsidR="003806EE" w:rsidRPr="00254E15" w:rsidRDefault="003806EE" w:rsidP="002235F6">
            <w:pPr>
              <w:pStyle w:val="TableParagraph"/>
              <w:tabs>
                <w:tab w:val="left" w:pos="1714"/>
                <w:tab w:val="left" w:pos="2988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 xml:space="preserve">Закупка и внедрение на </w:t>
            </w:r>
            <w:r w:rsidRPr="00254E15">
              <w:rPr>
                <w:spacing w:val="-3"/>
                <w:sz w:val="28"/>
                <w:szCs w:val="28"/>
              </w:rPr>
              <w:t>автоматизированные рабочие места</w:t>
            </w:r>
            <w:r w:rsidRPr="00254E15">
              <w:rPr>
                <w:sz w:val="28"/>
                <w:szCs w:val="28"/>
              </w:rPr>
              <w:t xml:space="preserve"> </w:t>
            </w:r>
            <w:r w:rsidRPr="00254E15">
              <w:rPr>
                <w:spacing w:val="-3"/>
                <w:sz w:val="28"/>
                <w:szCs w:val="28"/>
              </w:rPr>
              <w:t xml:space="preserve">работников </w:t>
            </w:r>
            <w:r w:rsidRPr="00254E15">
              <w:rPr>
                <w:sz w:val="28"/>
                <w:szCs w:val="28"/>
              </w:rPr>
              <w:t xml:space="preserve">администрации </w:t>
            </w:r>
            <w:r w:rsidRPr="00254E15">
              <w:rPr>
                <w:spacing w:val="-3"/>
                <w:sz w:val="28"/>
                <w:szCs w:val="28"/>
              </w:rPr>
              <w:t xml:space="preserve">Сосновского </w:t>
            </w:r>
            <w:r w:rsidRPr="00254E15">
              <w:rPr>
                <w:sz w:val="28"/>
                <w:szCs w:val="28"/>
              </w:rPr>
              <w:t xml:space="preserve">муниципального района отечественного </w:t>
            </w:r>
            <w:r w:rsidRPr="00254E15">
              <w:rPr>
                <w:spacing w:val="-1"/>
                <w:sz w:val="28"/>
                <w:szCs w:val="28"/>
              </w:rPr>
              <w:t xml:space="preserve">программного </w:t>
            </w:r>
            <w:r w:rsidRPr="00254E15">
              <w:rPr>
                <w:sz w:val="28"/>
                <w:szCs w:val="28"/>
              </w:rPr>
              <w:t>обеспечения</w:t>
            </w:r>
          </w:p>
        </w:tc>
        <w:tc>
          <w:tcPr>
            <w:tcW w:w="2268" w:type="dxa"/>
            <w:gridSpan w:val="2"/>
          </w:tcPr>
          <w:p w:rsidR="003806EE" w:rsidRPr="00254E15" w:rsidRDefault="003806EE" w:rsidP="00E21E51">
            <w:pPr>
              <w:pStyle w:val="TableParagraph"/>
              <w:tabs>
                <w:tab w:val="left" w:pos="2349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 xml:space="preserve">Отдел информационных технологий администрации </w:t>
            </w:r>
            <w:r w:rsidRPr="00254E15">
              <w:rPr>
                <w:spacing w:val="-3"/>
                <w:sz w:val="28"/>
                <w:szCs w:val="28"/>
              </w:rPr>
              <w:t xml:space="preserve">Сосновского </w:t>
            </w:r>
            <w:r w:rsidRPr="00254E15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995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2020-2030</w:t>
            </w:r>
          </w:p>
        </w:tc>
        <w:tc>
          <w:tcPr>
            <w:tcW w:w="1137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местный бюджет</w:t>
            </w:r>
          </w:p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1160</w:t>
            </w:r>
          </w:p>
        </w:tc>
        <w:tc>
          <w:tcPr>
            <w:tcW w:w="712" w:type="dxa"/>
            <w:gridSpan w:val="2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0</w:t>
            </w:r>
          </w:p>
        </w:tc>
        <w:tc>
          <w:tcPr>
            <w:tcW w:w="581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225</w:t>
            </w:r>
          </w:p>
        </w:tc>
        <w:tc>
          <w:tcPr>
            <w:tcW w:w="626" w:type="dxa"/>
            <w:gridSpan w:val="2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225</w:t>
            </w:r>
          </w:p>
        </w:tc>
        <w:tc>
          <w:tcPr>
            <w:tcW w:w="660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235</w:t>
            </w:r>
          </w:p>
        </w:tc>
        <w:tc>
          <w:tcPr>
            <w:tcW w:w="639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235</w:t>
            </w:r>
          </w:p>
        </w:tc>
        <w:tc>
          <w:tcPr>
            <w:tcW w:w="745" w:type="dxa"/>
            <w:gridSpan w:val="3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0</w:t>
            </w:r>
          </w:p>
        </w:tc>
        <w:tc>
          <w:tcPr>
            <w:tcW w:w="751" w:type="dxa"/>
            <w:gridSpan w:val="2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0</w:t>
            </w:r>
          </w:p>
        </w:tc>
        <w:tc>
          <w:tcPr>
            <w:tcW w:w="631" w:type="dxa"/>
            <w:gridSpan w:val="2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0</w:t>
            </w:r>
          </w:p>
        </w:tc>
        <w:tc>
          <w:tcPr>
            <w:tcW w:w="631" w:type="dxa"/>
            <w:gridSpan w:val="3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0</w:t>
            </w:r>
          </w:p>
        </w:tc>
        <w:tc>
          <w:tcPr>
            <w:tcW w:w="631" w:type="dxa"/>
            <w:gridSpan w:val="3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0</w:t>
            </w:r>
          </w:p>
        </w:tc>
      </w:tr>
      <w:tr w:rsidR="002235F6" w:rsidRPr="00254E15" w:rsidTr="002235F6">
        <w:trPr>
          <w:trHeight w:val="1978"/>
        </w:trPr>
        <w:tc>
          <w:tcPr>
            <w:tcW w:w="596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1.2</w:t>
            </w:r>
          </w:p>
        </w:tc>
        <w:tc>
          <w:tcPr>
            <w:tcW w:w="3132" w:type="dxa"/>
          </w:tcPr>
          <w:p w:rsidR="003806EE" w:rsidRPr="00254E15" w:rsidRDefault="003806EE" w:rsidP="002235F6">
            <w:pPr>
              <w:pStyle w:val="TableParagraph"/>
              <w:tabs>
                <w:tab w:val="left" w:pos="1714"/>
                <w:tab w:val="left" w:pos="2988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 xml:space="preserve">Закупка и внедрение на автоматизированные рабочие места работников администрации Сосновского муниципального района отечественной продукцией, которая внесена в единый реестр российской радиоэлектронной продукции (в </w:t>
            </w:r>
            <w:r w:rsidRPr="00254E15">
              <w:rPr>
                <w:sz w:val="28"/>
                <w:szCs w:val="28"/>
              </w:rPr>
              <w:lastRenderedPageBreak/>
              <w:t>соответствии с постановлением Правительства Российской Федерации от 10 июля 2019 г. № 878)</w:t>
            </w:r>
          </w:p>
        </w:tc>
        <w:tc>
          <w:tcPr>
            <w:tcW w:w="2268" w:type="dxa"/>
            <w:gridSpan w:val="2"/>
          </w:tcPr>
          <w:p w:rsidR="003806EE" w:rsidRPr="00254E15" w:rsidRDefault="003806EE" w:rsidP="00E21E51">
            <w:pPr>
              <w:pStyle w:val="TableParagraph"/>
              <w:tabs>
                <w:tab w:val="left" w:pos="2349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lastRenderedPageBreak/>
              <w:t xml:space="preserve">Отдел информационных технологий администрации </w:t>
            </w:r>
            <w:r w:rsidRPr="00254E15">
              <w:rPr>
                <w:spacing w:val="-3"/>
                <w:sz w:val="28"/>
                <w:szCs w:val="28"/>
              </w:rPr>
              <w:t xml:space="preserve">Сосновского </w:t>
            </w:r>
            <w:r w:rsidRPr="00254E15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995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2020-2030</w:t>
            </w:r>
          </w:p>
        </w:tc>
        <w:tc>
          <w:tcPr>
            <w:tcW w:w="1137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местный бюджет 4050</w:t>
            </w:r>
          </w:p>
        </w:tc>
        <w:tc>
          <w:tcPr>
            <w:tcW w:w="712" w:type="dxa"/>
            <w:gridSpan w:val="2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675</w:t>
            </w:r>
          </w:p>
        </w:tc>
        <w:tc>
          <w:tcPr>
            <w:tcW w:w="581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675</w:t>
            </w:r>
          </w:p>
        </w:tc>
        <w:tc>
          <w:tcPr>
            <w:tcW w:w="626" w:type="dxa"/>
            <w:gridSpan w:val="2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675</w:t>
            </w:r>
          </w:p>
        </w:tc>
        <w:tc>
          <w:tcPr>
            <w:tcW w:w="660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675</w:t>
            </w:r>
          </w:p>
        </w:tc>
        <w:tc>
          <w:tcPr>
            <w:tcW w:w="639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675</w:t>
            </w:r>
          </w:p>
        </w:tc>
        <w:tc>
          <w:tcPr>
            <w:tcW w:w="745" w:type="dxa"/>
            <w:gridSpan w:val="3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675</w:t>
            </w:r>
          </w:p>
        </w:tc>
        <w:tc>
          <w:tcPr>
            <w:tcW w:w="709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0</w:t>
            </w:r>
          </w:p>
        </w:tc>
        <w:tc>
          <w:tcPr>
            <w:tcW w:w="751" w:type="dxa"/>
            <w:gridSpan w:val="2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0</w:t>
            </w:r>
          </w:p>
        </w:tc>
        <w:tc>
          <w:tcPr>
            <w:tcW w:w="631" w:type="dxa"/>
            <w:gridSpan w:val="2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0</w:t>
            </w:r>
          </w:p>
        </w:tc>
        <w:tc>
          <w:tcPr>
            <w:tcW w:w="631" w:type="dxa"/>
            <w:gridSpan w:val="3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0</w:t>
            </w:r>
          </w:p>
        </w:tc>
        <w:tc>
          <w:tcPr>
            <w:tcW w:w="631" w:type="dxa"/>
            <w:gridSpan w:val="3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0</w:t>
            </w:r>
          </w:p>
        </w:tc>
      </w:tr>
      <w:tr w:rsidR="002235F6" w:rsidRPr="00254E15" w:rsidTr="002235F6">
        <w:trPr>
          <w:trHeight w:val="198"/>
        </w:trPr>
        <w:tc>
          <w:tcPr>
            <w:tcW w:w="15444" w:type="dxa"/>
            <w:gridSpan w:val="27"/>
          </w:tcPr>
          <w:p w:rsidR="003806EE" w:rsidRPr="00254E15" w:rsidRDefault="003806EE" w:rsidP="00E21E51">
            <w:pPr>
              <w:pStyle w:val="TableParagraph"/>
              <w:numPr>
                <w:ilvl w:val="0"/>
                <w:numId w:val="15"/>
              </w:numPr>
              <w:ind w:left="0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lastRenderedPageBreak/>
              <w:t>Мероприятия задачи «Обеспечение информационной безопасности органа местного самоуправления»</w:t>
            </w:r>
          </w:p>
        </w:tc>
      </w:tr>
      <w:tr w:rsidR="002235F6" w:rsidRPr="00254E15" w:rsidTr="002235F6">
        <w:trPr>
          <w:trHeight w:val="1471"/>
        </w:trPr>
        <w:tc>
          <w:tcPr>
            <w:tcW w:w="596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2.1.</w:t>
            </w:r>
          </w:p>
        </w:tc>
        <w:tc>
          <w:tcPr>
            <w:tcW w:w="3132" w:type="dxa"/>
          </w:tcPr>
          <w:p w:rsidR="003806EE" w:rsidRPr="00254E15" w:rsidRDefault="003806EE" w:rsidP="002235F6">
            <w:pPr>
              <w:pStyle w:val="TableParagraph"/>
              <w:tabs>
                <w:tab w:val="left" w:pos="2528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 xml:space="preserve">Обеспечение антивирусной </w:t>
            </w:r>
            <w:proofErr w:type="gramStart"/>
            <w:r w:rsidRPr="00254E15">
              <w:rPr>
                <w:sz w:val="28"/>
                <w:szCs w:val="28"/>
              </w:rPr>
              <w:t>защиты</w:t>
            </w:r>
            <w:r w:rsidR="002235F6">
              <w:rPr>
                <w:sz w:val="28"/>
                <w:szCs w:val="28"/>
              </w:rPr>
              <w:t xml:space="preserve"> </w:t>
            </w:r>
            <w:r w:rsidRPr="00254E15">
              <w:rPr>
                <w:sz w:val="28"/>
                <w:szCs w:val="28"/>
              </w:rPr>
              <w:t xml:space="preserve">автоматизированных рабочих мест </w:t>
            </w:r>
            <w:r w:rsidRPr="00254E15">
              <w:rPr>
                <w:spacing w:val="-3"/>
                <w:sz w:val="28"/>
                <w:szCs w:val="28"/>
              </w:rPr>
              <w:t xml:space="preserve">работников </w:t>
            </w:r>
            <w:r w:rsidRPr="00254E15">
              <w:rPr>
                <w:sz w:val="28"/>
                <w:szCs w:val="28"/>
              </w:rPr>
              <w:t xml:space="preserve">администрации </w:t>
            </w:r>
            <w:r w:rsidRPr="00254E15">
              <w:rPr>
                <w:spacing w:val="-3"/>
                <w:sz w:val="28"/>
                <w:szCs w:val="28"/>
              </w:rPr>
              <w:t xml:space="preserve">Сосновского </w:t>
            </w:r>
            <w:r w:rsidRPr="00254E15">
              <w:rPr>
                <w:sz w:val="28"/>
                <w:szCs w:val="28"/>
              </w:rPr>
              <w:t>муниципального</w:t>
            </w:r>
            <w:r w:rsidRPr="00254E15">
              <w:rPr>
                <w:spacing w:val="-3"/>
                <w:sz w:val="28"/>
                <w:szCs w:val="28"/>
              </w:rPr>
              <w:t xml:space="preserve"> </w:t>
            </w:r>
            <w:r w:rsidRPr="00254E15">
              <w:rPr>
                <w:sz w:val="28"/>
                <w:szCs w:val="28"/>
              </w:rPr>
              <w:t>района</w:t>
            </w:r>
            <w:proofErr w:type="gramEnd"/>
          </w:p>
        </w:tc>
        <w:tc>
          <w:tcPr>
            <w:tcW w:w="2268" w:type="dxa"/>
            <w:gridSpan w:val="2"/>
          </w:tcPr>
          <w:p w:rsidR="003806EE" w:rsidRPr="00254E15" w:rsidRDefault="003806EE" w:rsidP="00E21E51">
            <w:pPr>
              <w:pStyle w:val="TableParagraph"/>
              <w:tabs>
                <w:tab w:val="left" w:pos="2349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 xml:space="preserve">Отдел информационных технологий администрации </w:t>
            </w:r>
            <w:r w:rsidRPr="00254E15">
              <w:rPr>
                <w:spacing w:val="-3"/>
                <w:sz w:val="28"/>
                <w:szCs w:val="28"/>
              </w:rPr>
              <w:t xml:space="preserve">Сосновского </w:t>
            </w:r>
            <w:r w:rsidRPr="00254E15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995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2020-2030</w:t>
            </w:r>
          </w:p>
        </w:tc>
        <w:tc>
          <w:tcPr>
            <w:tcW w:w="1137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местный бюджет</w:t>
            </w:r>
          </w:p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1100</w:t>
            </w:r>
          </w:p>
        </w:tc>
        <w:tc>
          <w:tcPr>
            <w:tcW w:w="712" w:type="dxa"/>
            <w:gridSpan w:val="2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  <w:tc>
          <w:tcPr>
            <w:tcW w:w="581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  <w:tc>
          <w:tcPr>
            <w:tcW w:w="626" w:type="dxa"/>
            <w:gridSpan w:val="2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  <w:tc>
          <w:tcPr>
            <w:tcW w:w="660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  <w:tc>
          <w:tcPr>
            <w:tcW w:w="639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  <w:tc>
          <w:tcPr>
            <w:tcW w:w="745" w:type="dxa"/>
            <w:gridSpan w:val="3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gridSpan w:val="2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  <w:tc>
          <w:tcPr>
            <w:tcW w:w="631" w:type="dxa"/>
            <w:gridSpan w:val="2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  <w:tc>
          <w:tcPr>
            <w:tcW w:w="631" w:type="dxa"/>
            <w:gridSpan w:val="3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  <w:tc>
          <w:tcPr>
            <w:tcW w:w="631" w:type="dxa"/>
            <w:gridSpan w:val="3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</w:tr>
      <w:tr w:rsidR="002235F6" w:rsidRPr="00254E15" w:rsidTr="002235F6">
        <w:trPr>
          <w:trHeight w:val="1822"/>
        </w:trPr>
        <w:tc>
          <w:tcPr>
            <w:tcW w:w="596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2.2</w:t>
            </w:r>
          </w:p>
        </w:tc>
        <w:tc>
          <w:tcPr>
            <w:tcW w:w="3132" w:type="dxa"/>
          </w:tcPr>
          <w:p w:rsidR="003806EE" w:rsidRPr="00254E15" w:rsidRDefault="003806EE" w:rsidP="00E21E51">
            <w:pPr>
              <w:pStyle w:val="TableParagraph"/>
              <w:tabs>
                <w:tab w:val="left" w:pos="1714"/>
                <w:tab w:val="left" w:pos="2988"/>
                <w:tab w:val="left" w:pos="4012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 xml:space="preserve">Приобретение системы хранения данных для обеспечения безопасного </w:t>
            </w:r>
            <w:proofErr w:type="gramStart"/>
            <w:r w:rsidRPr="00254E15">
              <w:rPr>
                <w:sz w:val="28"/>
                <w:szCs w:val="28"/>
              </w:rPr>
              <w:t>хранения информации сотрудников администрации Сосновского муниципального района</w:t>
            </w:r>
            <w:proofErr w:type="gramEnd"/>
          </w:p>
        </w:tc>
        <w:tc>
          <w:tcPr>
            <w:tcW w:w="2268" w:type="dxa"/>
            <w:gridSpan w:val="2"/>
          </w:tcPr>
          <w:p w:rsidR="003806EE" w:rsidRPr="00254E15" w:rsidRDefault="003806EE" w:rsidP="00E21E51">
            <w:pPr>
              <w:pStyle w:val="TableParagraph"/>
              <w:tabs>
                <w:tab w:val="left" w:pos="2349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 xml:space="preserve">Отдел информационных технологий администрации </w:t>
            </w:r>
            <w:r w:rsidRPr="00254E15">
              <w:rPr>
                <w:spacing w:val="-3"/>
                <w:sz w:val="28"/>
                <w:szCs w:val="28"/>
              </w:rPr>
              <w:t xml:space="preserve">Сосновского </w:t>
            </w:r>
            <w:r w:rsidRPr="00254E15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995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2020-2030</w:t>
            </w:r>
          </w:p>
        </w:tc>
        <w:tc>
          <w:tcPr>
            <w:tcW w:w="1137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местный бюджет</w:t>
            </w:r>
          </w:p>
          <w:p w:rsidR="003806EE" w:rsidRPr="00254E15" w:rsidRDefault="003806EE" w:rsidP="00E21E51">
            <w:pPr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1400</w:t>
            </w:r>
          </w:p>
        </w:tc>
        <w:tc>
          <w:tcPr>
            <w:tcW w:w="712" w:type="dxa"/>
            <w:gridSpan w:val="2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50</w:t>
            </w:r>
          </w:p>
        </w:tc>
        <w:tc>
          <w:tcPr>
            <w:tcW w:w="581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900</w:t>
            </w:r>
          </w:p>
        </w:tc>
        <w:tc>
          <w:tcPr>
            <w:tcW w:w="626" w:type="dxa"/>
            <w:gridSpan w:val="2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50</w:t>
            </w:r>
          </w:p>
        </w:tc>
        <w:tc>
          <w:tcPr>
            <w:tcW w:w="660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50</w:t>
            </w:r>
          </w:p>
        </w:tc>
        <w:tc>
          <w:tcPr>
            <w:tcW w:w="639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50</w:t>
            </w:r>
          </w:p>
        </w:tc>
        <w:tc>
          <w:tcPr>
            <w:tcW w:w="745" w:type="dxa"/>
            <w:gridSpan w:val="3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  <w:gridSpan w:val="2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50</w:t>
            </w:r>
          </w:p>
        </w:tc>
        <w:tc>
          <w:tcPr>
            <w:tcW w:w="631" w:type="dxa"/>
            <w:gridSpan w:val="2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50</w:t>
            </w:r>
          </w:p>
        </w:tc>
        <w:tc>
          <w:tcPr>
            <w:tcW w:w="631" w:type="dxa"/>
            <w:gridSpan w:val="3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50</w:t>
            </w:r>
          </w:p>
        </w:tc>
        <w:tc>
          <w:tcPr>
            <w:tcW w:w="631" w:type="dxa"/>
            <w:gridSpan w:val="3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50</w:t>
            </w:r>
          </w:p>
        </w:tc>
      </w:tr>
      <w:tr w:rsidR="002235F6" w:rsidRPr="00254E15" w:rsidTr="002235F6">
        <w:trPr>
          <w:trHeight w:val="647"/>
        </w:trPr>
        <w:tc>
          <w:tcPr>
            <w:tcW w:w="15444" w:type="dxa"/>
            <w:gridSpan w:val="27"/>
          </w:tcPr>
          <w:p w:rsidR="003806EE" w:rsidRPr="00254E15" w:rsidRDefault="003806EE" w:rsidP="00E21E51">
            <w:pPr>
              <w:pStyle w:val="TableParagraph"/>
              <w:numPr>
                <w:ilvl w:val="0"/>
                <w:numId w:val="15"/>
              </w:numPr>
              <w:ind w:left="0" w:firstLine="201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Мероприятия задачи «Внедрение и сопровождение системы внутреннего электронного документооборота в работу администрации Сосновского муниципального района»</w:t>
            </w:r>
          </w:p>
        </w:tc>
      </w:tr>
      <w:tr w:rsidR="002235F6" w:rsidRPr="00254E15" w:rsidTr="002235F6">
        <w:trPr>
          <w:trHeight w:val="1472"/>
        </w:trPr>
        <w:tc>
          <w:tcPr>
            <w:tcW w:w="596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3.1.</w:t>
            </w:r>
          </w:p>
        </w:tc>
        <w:tc>
          <w:tcPr>
            <w:tcW w:w="3132" w:type="dxa"/>
          </w:tcPr>
          <w:p w:rsidR="003806EE" w:rsidRPr="00254E15" w:rsidRDefault="003806EE" w:rsidP="00E21E51">
            <w:pPr>
              <w:pStyle w:val="TableParagraph"/>
              <w:tabs>
                <w:tab w:val="left" w:pos="604"/>
                <w:tab w:val="left" w:pos="3904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 xml:space="preserve">Закупка системы внутреннего электронного документооборота и </w:t>
            </w:r>
            <w:r w:rsidRPr="00254E15">
              <w:rPr>
                <w:spacing w:val="-3"/>
                <w:sz w:val="28"/>
                <w:szCs w:val="28"/>
              </w:rPr>
              <w:t xml:space="preserve">техподдержка </w:t>
            </w:r>
            <w:r w:rsidRPr="00254E15">
              <w:rPr>
                <w:sz w:val="28"/>
                <w:szCs w:val="28"/>
              </w:rPr>
              <w:t xml:space="preserve">для </w:t>
            </w:r>
            <w:r w:rsidRPr="00254E15">
              <w:rPr>
                <w:spacing w:val="-3"/>
                <w:sz w:val="28"/>
                <w:szCs w:val="28"/>
              </w:rPr>
              <w:t xml:space="preserve">его </w:t>
            </w:r>
            <w:r w:rsidRPr="00254E15">
              <w:rPr>
                <w:sz w:val="28"/>
                <w:szCs w:val="28"/>
              </w:rPr>
              <w:t>функционирования</w:t>
            </w:r>
          </w:p>
        </w:tc>
        <w:tc>
          <w:tcPr>
            <w:tcW w:w="2268" w:type="dxa"/>
            <w:gridSpan w:val="2"/>
          </w:tcPr>
          <w:p w:rsidR="003806EE" w:rsidRPr="00254E15" w:rsidRDefault="003806EE" w:rsidP="00E21E51">
            <w:pPr>
              <w:pStyle w:val="TableParagraph"/>
              <w:tabs>
                <w:tab w:val="left" w:pos="2349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 xml:space="preserve">Отдел информационных технологий администрации </w:t>
            </w:r>
            <w:r w:rsidRPr="00254E15">
              <w:rPr>
                <w:spacing w:val="-3"/>
                <w:sz w:val="28"/>
                <w:szCs w:val="28"/>
              </w:rPr>
              <w:t xml:space="preserve">Сосновского </w:t>
            </w:r>
            <w:r w:rsidRPr="00254E15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995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2020-2030</w:t>
            </w:r>
          </w:p>
        </w:tc>
        <w:tc>
          <w:tcPr>
            <w:tcW w:w="1137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местный бюджет</w:t>
            </w:r>
          </w:p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2120</w:t>
            </w:r>
          </w:p>
        </w:tc>
        <w:tc>
          <w:tcPr>
            <w:tcW w:w="712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620</w:t>
            </w:r>
          </w:p>
        </w:tc>
        <w:tc>
          <w:tcPr>
            <w:tcW w:w="581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130</w:t>
            </w:r>
          </w:p>
        </w:tc>
        <w:tc>
          <w:tcPr>
            <w:tcW w:w="626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130</w:t>
            </w:r>
          </w:p>
        </w:tc>
        <w:tc>
          <w:tcPr>
            <w:tcW w:w="660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140</w:t>
            </w:r>
          </w:p>
        </w:tc>
        <w:tc>
          <w:tcPr>
            <w:tcW w:w="639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140</w:t>
            </w:r>
          </w:p>
        </w:tc>
        <w:tc>
          <w:tcPr>
            <w:tcW w:w="745" w:type="dxa"/>
            <w:gridSpan w:val="3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150</w:t>
            </w:r>
          </w:p>
        </w:tc>
        <w:tc>
          <w:tcPr>
            <w:tcW w:w="709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150</w:t>
            </w:r>
          </w:p>
        </w:tc>
        <w:tc>
          <w:tcPr>
            <w:tcW w:w="751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160</w:t>
            </w:r>
          </w:p>
        </w:tc>
        <w:tc>
          <w:tcPr>
            <w:tcW w:w="631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160</w:t>
            </w:r>
          </w:p>
        </w:tc>
        <w:tc>
          <w:tcPr>
            <w:tcW w:w="631" w:type="dxa"/>
            <w:gridSpan w:val="3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170</w:t>
            </w:r>
          </w:p>
        </w:tc>
        <w:tc>
          <w:tcPr>
            <w:tcW w:w="631" w:type="dxa"/>
            <w:gridSpan w:val="3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170</w:t>
            </w:r>
          </w:p>
        </w:tc>
      </w:tr>
      <w:tr w:rsidR="003806EE" w:rsidRPr="00254E15" w:rsidTr="002235F6">
        <w:trPr>
          <w:trHeight w:val="416"/>
        </w:trPr>
        <w:tc>
          <w:tcPr>
            <w:tcW w:w="15444" w:type="dxa"/>
            <w:gridSpan w:val="27"/>
          </w:tcPr>
          <w:p w:rsidR="003806EE" w:rsidRPr="00254E15" w:rsidRDefault="003806EE" w:rsidP="00E21E51">
            <w:pPr>
              <w:pStyle w:val="TableParagraph"/>
              <w:numPr>
                <w:ilvl w:val="0"/>
                <w:numId w:val="15"/>
              </w:numPr>
              <w:ind w:left="0" w:firstLine="343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Мероприятия задачи «Основные средства, материальные запасы, работы, услуги и программное обеспечение для бесперебойной работы аппарата управления»</w:t>
            </w:r>
          </w:p>
        </w:tc>
      </w:tr>
      <w:tr w:rsidR="002235F6" w:rsidRPr="00254E15" w:rsidTr="002235F6">
        <w:trPr>
          <w:gridAfter w:val="2"/>
          <w:wAfter w:w="43" w:type="dxa"/>
          <w:trHeight w:val="1339"/>
        </w:trPr>
        <w:tc>
          <w:tcPr>
            <w:tcW w:w="596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3405" w:type="dxa"/>
            <w:gridSpan w:val="2"/>
          </w:tcPr>
          <w:p w:rsidR="003806EE" w:rsidRPr="00254E15" w:rsidRDefault="003806EE" w:rsidP="00E21E51">
            <w:pPr>
              <w:pStyle w:val="TableParagraph"/>
              <w:tabs>
                <w:tab w:val="left" w:pos="604"/>
                <w:tab w:val="left" w:pos="3904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Покупка, восстановление картриджей</w:t>
            </w:r>
          </w:p>
        </w:tc>
        <w:tc>
          <w:tcPr>
            <w:tcW w:w="1995" w:type="dxa"/>
          </w:tcPr>
          <w:p w:rsidR="003806EE" w:rsidRPr="00254E15" w:rsidRDefault="003806EE" w:rsidP="00E21E51">
            <w:pPr>
              <w:pStyle w:val="TableParagraph"/>
              <w:tabs>
                <w:tab w:val="left" w:pos="2349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 xml:space="preserve">Отдел информационных технологий администрации </w:t>
            </w:r>
            <w:r w:rsidRPr="00254E15">
              <w:rPr>
                <w:spacing w:val="-3"/>
                <w:sz w:val="28"/>
                <w:szCs w:val="28"/>
              </w:rPr>
              <w:t xml:space="preserve">Сосновского </w:t>
            </w:r>
            <w:r w:rsidRPr="00254E15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995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2020-2030</w:t>
            </w:r>
          </w:p>
        </w:tc>
        <w:tc>
          <w:tcPr>
            <w:tcW w:w="1137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местный бюджет</w:t>
            </w:r>
          </w:p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3760</w:t>
            </w:r>
          </w:p>
        </w:tc>
        <w:tc>
          <w:tcPr>
            <w:tcW w:w="712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300</w:t>
            </w:r>
          </w:p>
        </w:tc>
        <w:tc>
          <w:tcPr>
            <w:tcW w:w="581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300</w:t>
            </w:r>
          </w:p>
        </w:tc>
        <w:tc>
          <w:tcPr>
            <w:tcW w:w="626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310</w:t>
            </w:r>
          </w:p>
        </w:tc>
        <w:tc>
          <w:tcPr>
            <w:tcW w:w="660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320</w:t>
            </w:r>
          </w:p>
        </w:tc>
        <w:tc>
          <w:tcPr>
            <w:tcW w:w="675" w:type="dxa"/>
            <w:gridSpan w:val="3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330</w:t>
            </w:r>
          </w:p>
        </w:tc>
        <w:tc>
          <w:tcPr>
            <w:tcW w:w="709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340</w:t>
            </w:r>
          </w:p>
        </w:tc>
        <w:tc>
          <w:tcPr>
            <w:tcW w:w="709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350</w:t>
            </w:r>
          </w:p>
        </w:tc>
        <w:tc>
          <w:tcPr>
            <w:tcW w:w="708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360</w:t>
            </w:r>
          </w:p>
        </w:tc>
        <w:tc>
          <w:tcPr>
            <w:tcW w:w="631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370</w:t>
            </w:r>
          </w:p>
        </w:tc>
        <w:tc>
          <w:tcPr>
            <w:tcW w:w="631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380</w:t>
            </w:r>
          </w:p>
        </w:tc>
        <w:tc>
          <w:tcPr>
            <w:tcW w:w="631" w:type="dxa"/>
            <w:gridSpan w:val="3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400</w:t>
            </w:r>
          </w:p>
        </w:tc>
      </w:tr>
      <w:tr w:rsidR="002235F6" w:rsidRPr="00254E15" w:rsidTr="002235F6">
        <w:trPr>
          <w:gridAfter w:val="2"/>
          <w:wAfter w:w="43" w:type="dxa"/>
          <w:trHeight w:val="1339"/>
        </w:trPr>
        <w:tc>
          <w:tcPr>
            <w:tcW w:w="596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4.2.</w:t>
            </w:r>
          </w:p>
        </w:tc>
        <w:tc>
          <w:tcPr>
            <w:tcW w:w="3405" w:type="dxa"/>
            <w:gridSpan w:val="2"/>
          </w:tcPr>
          <w:p w:rsidR="003806EE" w:rsidRPr="00254E15" w:rsidRDefault="003806EE" w:rsidP="00E21E51">
            <w:pPr>
              <w:pStyle w:val="TableParagraph"/>
              <w:tabs>
                <w:tab w:val="left" w:pos="604"/>
                <w:tab w:val="left" w:pos="3904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Покупка программного обеспечения, оборудования административных зданий</w:t>
            </w:r>
          </w:p>
        </w:tc>
        <w:tc>
          <w:tcPr>
            <w:tcW w:w="1995" w:type="dxa"/>
          </w:tcPr>
          <w:p w:rsidR="003806EE" w:rsidRPr="00254E15" w:rsidRDefault="003806EE" w:rsidP="00E21E51">
            <w:pPr>
              <w:pStyle w:val="TableParagraph"/>
              <w:tabs>
                <w:tab w:val="left" w:pos="2349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Отдел информационных технологий администрации Сосновского муниципального района</w:t>
            </w:r>
          </w:p>
        </w:tc>
        <w:tc>
          <w:tcPr>
            <w:tcW w:w="995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2020-2030</w:t>
            </w:r>
          </w:p>
        </w:tc>
        <w:tc>
          <w:tcPr>
            <w:tcW w:w="1137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местный бюджет</w:t>
            </w:r>
          </w:p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26100</w:t>
            </w:r>
          </w:p>
        </w:tc>
        <w:tc>
          <w:tcPr>
            <w:tcW w:w="712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2200</w:t>
            </w:r>
          </w:p>
        </w:tc>
        <w:tc>
          <w:tcPr>
            <w:tcW w:w="581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2200</w:t>
            </w:r>
          </w:p>
        </w:tc>
        <w:tc>
          <w:tcPr>
            <w:tcW w:w="626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2200</w:t>
            </w:r>
          </w:p>
        </w:tc>
        <w:tc>
          <w:tcPr>
            <w:tcW w:w="660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2200</w:t>
            </w:r>
          </w:p>
        </w:tc>
        <w:tc>
          <w:tcPr>
            <w:tcW w:w="675" w:type="dxa"/>
            <w:gridSpan w:val="3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2200</w:t>
            </w:r>
          </w:p>
        </w:tc>
        <w:tc>
          <w:tcPr>
            <w:tcW w:w="709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2500</w:t>
            </w:r>
          </w:p>
        </w:tc>
        <w:tc>
          <w:tcPr>
            <w:tcW w:w="709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2500</w:t>
            </w:r>
          </w:p>
        </w:tc>
        <w:tc>
          <w:tcPr>
            <w:tcW w:w="708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2500</w:t>
            </w:r>
          </w:p>
        </w:tc>
        <w:tc>
          <w:tcPr>
            <w:tcW w:w="631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2500</w:t>
            </w:r>
          </w:p>
        </w:tc>
        <w:tc>
          <w:tcPr>
            <w:tcW w:w="631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2500</w:t>
            </w:r>
          </w:p>
        </w:tc>
        <w:tc>
          <w:tcPr>
            <w:tcW w:w="631" w:type="dxa"/>
            <w:gridSpan w:val="3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2600</w:t>
            </w:r>
          </w:p>
        </w:tc>
      </w:tr>
      <w:tr w:rsidR="002235F6" w:rsidRPr="00254E15" w:rsidTr="002235F6">
        <w:trPr>
          <w:gridAfter w:val="2"/>
          <w:wAfter w:w="43" w:type="dxa"/>
          <w:trHeight w:val="1339"/>
        </w:trPr>
        <w:tc>
          <w:tcPr>
            <w:tcW w:w="596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4.3.</w:t>
            </w:r>
          </w:p>
        </w:tc>
        <w:tc>
          <w:tcPr>
            <w:tcW w:w="3405" w:type="dxa"/>
            <w:gridSpan w:val="2"/>
          </w:tcPr>
          <w:p w:rsidR="003806EE" w:rsidRPr="00254E15" w:rsidRDefault="003806EE" w:rsidP="00E21E51">
            <w:pPr>
              <w:pStyle w:val="TableParagraph"/>
              <w:tabs>
                <w:tab w:val="left" w:pos="604"/>
                <w:tab w:val="left" w:pos="3904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Техническая поддержка сети сетевого оборудования административных зданий</w:t>
            </w:r>
          </w:p>
        </w:tc>
        <w:tc>
          <w:tcPr>
            <w:tcW w:w="1995" w:type="dxa"/>
          </w:tcPr>
          <w:p w:rsidR="003806EE" w:rsidRPr="00254E15" w:rsidRDefault="003806EE" w:rsidP="00E21E51">
            <w:pPr>
              <w:pStyle w:val="TableParagraph"/>
              <w:tabs>
                <w:tab w:val="left" w:pos="2349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Отдел информационных технологий администрации Сосновского муниципального района</w:t>
            </w:r>
          </w:p>
        </w:tc>
        <w:tc>
          <w:tcPr>
            <w:tcW w:w="995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2020-2030</w:t>
            </w:r>
          </w:p>
        </w:tc>
        <w:tc>
          <w:tcPr>
            <w:tcW w:w="1137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местный бюджет</w:t>
            </w:r>
          </w:p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9950</w:t>
            </w:r>
          </w:p>
        </w:tc>
        <w:tc>
          <w:tcPr>
            <w:tcW w:w="712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0</w:t>
            </w:r>
          </w:p>
        </w:tc>
        <w:tc>
          <w:tcPr>
            <w:tcW w:w="581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840</w:t>
            </w:r>
          </w:p>
        </w:tc>
        <w:tc>
          <w:tcPr>
            <w:tcW w:w="626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1390</w:t>
            </w:r>
          </w:p>
        </w:tc>
        <w:tc>
          <w:tcPr>
            <w:tcW w:w="660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890</w:t>
            </w:r>
          </w:p>
        </w:tc>
        <w:tc>
          <w:tcPr>
            <w:tcW w:w="675" w:type="dxa"/>
            <w:gridSpan w:val="3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940</w:t>
            </w:r>
          </w:p>
        </w:tc>
        <w:tc>
          <w:tcPr>
            <w:tcW w:w="709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940</w:t>
            </w:r>
          </w:p>
        </w:tc>
        <w:tc>
          <w:tcPr>
            <w:tcW w:w="709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990</w:t>
            </w:r>
          </w:p>
        </w:tc>
        <w:tc>
          <w:tcPr>
            <w:tcW w:w="708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990</w:t>
            </w:r>
          </w:p>
        </w:tc>
        <w:tc>
          <w:tcPr>
            <w:tcW w:w="631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990</w:t>
            </w:r>
          </w:p>
        </w:tc>
        <w:tc>
          <w:tcPr>
            <w:tcW w:w="631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990</w:t>
            </w:r>
          </w:p>
        </w:tc>
        <w:tc>
          <w:tcPr>
            <w:tcW w:w="631" w:type="dxa"/>
            <w:gridSpan w:val="3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990</w:t>
            </w:r>
          </w:p>
        </w:tc>
      </w:tr>
      <w:tr w:rsidR="002235F6" w:rsidRPr="00254E15" w:rsidTr="002235F6">
        <w:trPr>
          <w:gridAfter w:val="2"/>
          <w:wAfter w:w="43" w:type="dxa"/>
          <w:trHeight w:val="1339"/>
        </w:trPr>
        <w:tc>
          <w:tcPr>
            <w:tcW w:w="596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4.4.</w:t>
            </w:r>
          </w:p>
        </w:tc>
        <w:tc>
          <w:tcPr>
            <w:tcW w:w="3405" w:type="dxa"/>
            <w:gridSpan w:val="2"/>
          </w:tcPr>
          <w:p w:rsidR="003806EE" w:rsidRPr="00254E15" w:rsidRDefault="003806EE" w:rsidP="00E21E51">
            <w:pPr>
              <w:pStyle w:val="TableParagraph"/>
              <w:tabs>
                <w:tab w:val="left" w:pos="604"/>
                <w:tab w:val="left" w:pos="3904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 xml:space="preserve">Защита информации. Обеспечение информационной безопасности на оборудовании </w:t>
            </w:r>
            <w:proofErr w:type="gramStart"/>
            <w:r w:rsidRPr="00254E15">
              <w:rPr>
                <w:sz w:val="28"/>
                <w:szCs w:val="28"/>
              </w:rPr>
              <w:t>административный</w:t>
            </w:r>
            <w:proofErr w:type="gramEnd"/>
            <w:r w:rsidRPr="00254E15">
              <w:rPr>
                <w:sz w:val="28"/>
                <w:szCs w:val="28"/>
              </w:rPr>
              <w:t xml:space="preserve"> зданий</w:t>
            </w:r>
          </w:p>
        </w:tc>
        <w:tc>
          <w:tcPr>
            <w:tcW w:w="1995" w:type="dxa"/>
          </w:tcPr>
          <w:p w:rsidR="003806EE" w:rsidRPr="00254E15" w:rsidRDefault="003806EE" w:rsidP="00E21E51">
            <w:pPr>
              <w:pStyle w:val="TableParagraph"/>
              <w:tabs>
                <w:tab w:val="left" w:pos="2349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Отдел информационных технологий администрации Сосновского муниципального района</w:t>
            </w:r>
          </w:p>
        </w:tc>
        <w:tc>
          <w:tcPr>
            <w:tcW w:w="995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2020-2030</w:t>
            </w:r>
          </w:p>
        </w:tc>
        <w:tc>
          <w:tcPr>
            <w:tcW w:w="1137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местный бюджет</w:t>
            </w:r>
          </w:p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850</w:t>
            </w:r>
          </w:p>
        </w:tc>
        <w:tc>
          <w:tcPr>
            <w:tcW w:w="712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0</w:t>
            </w:r>
          </w:p>
        </w:tc>
        <w:tc>
          <w:tcPr>
            <w:tcW w:w="581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  <w:tc>
          <w:tcPr>
            <w:tcW w:w="626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  <w:tc>
          <w:tcPr>
            <w:tcW w:w="660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  <w:tc>
          <w:tcPr>
            <w:tcW w:w="675" w:type="dxa"/>
            <w:gridSpan w:val="3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  <w:tc>
          <w:tcPr>
            <w:tcW w:w="631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50</w:t>
            </w:r>
          </w:p>
        </w:tc>
        <w:tc>
          <w:tcPr>
            <w:tcW w:w="631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50</w:t>
            </w:r>
          </w:p>
        </w:tc>
        <w:tc>
          <w:tcPr>
            <w:tcW w:w="631" w:type="dxa"/>
            <w:gridSpan w:val="3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50</w:t>
            </w:r>
          </w:p>
        </w:tc>
      </w:tr>
      <w:tr w:rsidR="002235F6" w:rsidRPr="00254E15" w:rsidTr="002235F6">
        <w:trPr>
          <w:trHeight w:val="416"/>
        </w:trPr>
        <w:tc>
          <w:tcPr>
            <w:tcW w:w="8128" w:type="dxa"/>
            <w:gridSpan w:val="6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Итого:</w:t>
            </w:r>
          </w:p>
        </w:tc>
        <w:tc>
          <w:tcPr>
            <w:tcW w:w="7316" w:type="dxa"/>
            <w:gridSpan w:val="21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50490</w:t>
            </w:r>
          </w:p>
        </w:tc>
      </w:tr>
      <w:tr w:rsidR="002235F6" w:rsidRPr="00254E15" w:rsidTr="002235F6">
        <w:trPr>
          <w:gridAfter w:val="2"/>
          <w:wAfter w:w="43" w:type="dxa"/>
          <w:trHeight w:val="416"/>
        </w:trPr>
        <w:tc>
          <w:tcPr>
            <w:tcW w:w="8128" w:type="dxa"/>
            <w:gridSpan w:val="6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3945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5470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</w:tcBorders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5180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4710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4770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5095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4240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4260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4220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4240</w:t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</w:tcBorders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4360</w:t>
            </w:r>
          </w:p>
        </w:tc>
      </w:tr>
    </w:tbl>
    <w:p w:rsidR="003806EE" w:rsidRPr="00087953" w:rsidRDefault="003806EE" w:rsidP="00E21E51">
      <w:pPr>
        <w:jc w:val="center"/>
        <w:rPr>
          <w:sz w:val="28"/>
          <w:szCs w:val="28"/>
        </w:rPr>
        <w:sectPr w:rsidR="003806EE" w:rsidRPr="00087953" w:rsidSect="003806EE">
          <w:type w:val="continuous"/>
          <w:pgSz w:w="16840" w:h="11910" w:orient="landscape"/>
          <w:pgMar w:top="520" w:right="960" w:bottom="280" w:left="800" w:header="720" w:footer="720" w:gutter="0"/>
          <w:cols w:space="720"/>
        </w:sectPr>
      </w:pPr>
    </w:p>
    <w:p w:rsidR="00FF3550" w:rsidRPr="00087953" w:rsidRDefault="00FF3550" w:rsidP="00E21E51">
      <w:pPr>
        <w:pStyle w:val="1"/>
        <w:ind w:left="0" w:hanging="984"/>
        <w:jc w:val="center"/>
        <w:rPr>
          <w:sz w:val="28"/>
          <w:szCs w:val="28"/>
        </w:rPr>
      </w:pPr>
    </w:p>
    <w:p w:rsidR="00FF3550" w:rsidRPr="00087953" w:rsidRDefault="00FF3550" w:rsidP="00087953">
      <w:pPr>
        <w:pStyle w:val="1"/>
        <w:spacing w:before="65" w:line="276" w:lineRule="auto"/>
        <w:ind w:left="3452" w:right="196" w:hanging="984"/>
        <w:jc w:val="both"/>
        <w:rPr>
          <w:b w:val="0"/>
          <w:sz w:val="28"/>
          <w:szCs w:val="28"/>
        </w:rPr>
      </w:pPr>
    </w:p>
    <w:p w:rsidR="00FF3550" w:rsidRPr="00087953" w:rsidRDefault="00FF3550" w:rsidP="00087953">
      <w:pPr>
        <w:pStyle w:val="1"/>
        <w:spacing w:before="65" w:line="276" w:lineRule="auto"/>
        <w:ind w:left="3452" w:right="196" w:hanging="984"/>
        <w:jc w:val="both"/>
        <w:rPr>
          <w:b w:val="0"/>
          <w:sz w:val="28"/>
          <w:szCs w:val="28"/>
        </w:rPr>
      </w:pPr>
    </w:p>
    <w:p w:rsidR="00FF3550" w:rsidRPr="00087953" w:rsidRDefault="00FF3550" w:rsidP="002235F6">
      <w:pPr>
        <w:pStyle w:val="1"/>
        <w:ind w:left="0" w:hanging="984"/>
        <w:jc w:val="right"/>
        <w:rPr>
          <w:b w:val="0"/>
          <w:sz w:val="28"/>
          <w:szCs w:val="28"/>
        </w:rPr>
      </w:pPr>
      <w:r w:rsidRPr="00087953">
        <w:rPr>
          <w:b w:val="0"/>
          <w:sz w:val="28"/>
          <w:szCs w:val="28"/>
        </w:rPr>
        <w:lastRenderedPageBreak/>
        <w:t>Приложение 3</w:t>
      </w:r>
    </w:p>
    <w:p w:rsidR="002235F6" w:rsidRPr="002235F6" w:rsidRDefault="00FF3550" w:rsidP="002235F6">
      <w:pPr>
        <w:pStyle w:val="1"/>
        <w:ind w:left="0"/>
        <w:jc w:val="center"/>
        <w:rPr>
          <w:b w:val="0"/>
          <w:sz w:val="28"/>
          <w:szCs w:val="28"/>
        </w:rPr>
      </w:pPr>
      <w:r w:rsidRPr="002235F6">
        <w:rPr>
          <w:b w:val="0"/>
          <w:sz w:val="28"/>
          <w:szCs w:val="28"/>
        </w:rPr>
        <w:t xml:space="preserve">Целевые индикаторы и показатели </w:t>
      </w:r>
    </w:p>
    <w:p w:rsidR="00FF3550" w:rsidRPr="002235F6" w:rsidRDefault="00FF3550" w:rsidP="002235F6">
      <w:pPr>
        <w:pStyle w:val="1"/>
        <w:ind w:left="0"/>
        <w:jc w:val="center"/>
        <w:rPr>
          <w:b w:val="0"/>
          <w:sz w:val="28"/>
          <w:szCs w:val="28"/>
        </w:rPr>
      </w:pPr>
      <w:r w:rsidRPr="002235F6">
        <w:rPr>
          <w:b w:val="0"/>
          <w:sz w:val="28"/>
          <w:szCs w:val="28"/>
        </w:rPr>
        <w:t>для оценки промежуточных и конечных результатов муниципальной программы</w:t>
      </w:r>
    </w:p>
    <w:p w:rsidR="00FF3550" w:rsidRPr="002235F6" w:rsidRDefault="00FF3550" w:rsidP="002235F6">
      <w:pPr>
        <w:pStyle w:val="a3"/>
        <w:ind w:left="0"/>
        <w:jc w:val="both"/>
        <w:rPr>
          <w:sz w:val="28"/>
          <w:szCs w:val="28"/>
        </w:rPr>
      </w:pPr>
    </w:p>
    <w:tbl>
      <w:tblPr>
        <w:tblStyle w:val="TableNormal"/>
        <w:tblW w:w="15181" w:type="dxa"/>
        <w:jc w:val="center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5"/>
        <w:gridCol w:w="5416"/>
        <w:gridCol w:w="850"/>
        <w:gridCol w:w="685"/>
        <w:gridCol w:w="768"/>
        <w:gridCol w:w="803"/>
        <w:gridCol w:w="851"/>
        <w:gridCol w:w="850"/>
        <w:gridCol w:w="851"/>
        <w:gridCol w:w="850"/>
        <w:gridCol w:w="851"/>
        <w:gridCol w:w="850"/>
        <w:gridCol w:w="871"/>
      </w:tblGrid>
      <w:tr w:rsidR="00FF3550" w:rsidRPr="00087953" w:rsidTr="002235F6">
        <w:trPr>
          <w:trHeight w:val="409"/>
          <w:jc w:val="center"/>
        </w:trPr>
        <w:tc>
          <w:tcPr>
            <w:tcW w:w="685" w:type="dxa"/>
            <w:vMerge w:val="restart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№ п/п</w:t>
            </w:r>
          </w:p>
        </w:tc>
        <w:tc>
          <w:tcPr>
            <w:tcW w:w="5416" w:type="dxa"/>
            <w:vMerge w:val="restart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Наименование индикаторов и показателей, единица измерения</w:t>
            </w:r>
          </w:p>
        </w:tc>
        <w:tc>
          <w:tcPr>
            <w:tcW w:w="9080" w:type="dxa"/>
            <w:gridSpan w:val="11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Период действия муниципальной программы</w:t>
            </w:r>
          </w:p>
        </w:tc>
      </w:tr>
      <w:tr w:rsidR="00FF3550" w:rsidRPr="00087953" w:rsidTr="002235F6">
        <w:trPr>
          <w:trHeight w:val="520"/>
          <w:jc w:val="center"/>
        </w:trPr>
        <w:tc>
          <w:tcPr>
            <w:tcW w:w="685" w:type="dxa"/>
            <w:vMerge/>
            <w:tcBorders>
              <w:top w:val="nil"/>
            </w:tcBorders>
          </w:tcPr>
          <w:p w:rsidR="00FF3550" w:rsidRPr="00087953" w:rsidRDefault="00FF3550" w:rsidP="002235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vMerge/>
            <w:tcBorders>
              <w:top w:val="nil"/>
            </w:tcBorders>
          </w:tcPr>
          <w:p w:rsidR="00FF3550" w:rsidRPr="00087953" w:rsidRDefault="00FF3550" w:rsidP="002235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2020</w:t>
            </w: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год</w:t>
            </w:r>
          </w:p>
        </w:tc>
        <w:tc>
          <w:tcPr>
            <w:tcW w:w="685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2021</w:t>
            </w: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год</w:t>
            </w:r>
          </w:p>
        </w:tc>
        <w:tc>
          <w:tcPr>
            <w:tcW w:w="768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2022</w:t>
            </w: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год</w:t>
            </w:r>
          </w:p>
        </w:tc>
        <w:tc>
          <w:tcPr>
            <w:tcW w:w="803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2023</w:t>
            </w: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2024</w:t>
            </w: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2025</w:t>
            </w: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2026</w:t>
            </w: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2027</w:t>
            </w: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2028</w:t>
            </w: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2029</w:t>
            </w: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год</w:t>
            </w:r>
          </w:p>
        </w:tc>
        <w:tc>
          <w:tcPr>
            <w:tcW w:w="871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2030</w:t>
            </w: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год</w:t>
            </w:r>
          </w:p>
        </w:tc>
      </w:tr>
      <w:tr w:rsidR="00FF3550" w:rsidRPr="00087953" w:rsidTr="002235F6">
        <w:trPr>
          <w:trHeight w:val="929"/>
          <w:jc w:val="center"/>
        </w:trPr>
        <w:tc>
          <w:tcPr>
            <w:tcW w:w="685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1.</w:t>
            </w:r>
          </w:p>
        </w:tc>
        <w:tc>
          <w:tcPr>
            <w:tcW w:w="5416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Доля работников администрации Сосновского муниципального района, использующих отечественное программное обеспечение, рабочих мест, %</w:t>
            </w:r>
          </w:p>
        </w:tc>
        <w:tc>
          <w:tcPr>
            <w:tcW w:w="850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15</w:t>
            </w:r>
          </w:p>
        </w:tc>
        <w:tc>
          <w:tcPr>
            <w:tcW w:w="685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30</w:t>
            </w:r>
          </w:p>
        </w:tc>
        <w:tc>
          <w:tcPr>
            <w:tcW w:w="768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45</w:t>
            </w:r>
          </w:p>
        </w:tc>
        <w:tc>
          <w:tcPr>
            <w:tcW w:w="803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90</w:t>
            </w:r>
          </w:p>
        </w:tc>
        <w:tc>
          <w:tcPr>
            <w:tcW w:w="871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90</w:t>
            </w:r>
          </w:p>
        </w:tc>
      </w:tr>
      <w:tr w:rsidR="00FF3550" w:rsidRPr="00087953" w:rsidTr="002235F6">
        <w:trPr>
          <w:trHeight w:val="1209"/>
          <w:jc w:val="center"/>
        </w:trPr>
        <w:tc>
          <w:tcPr>
            <w:tcW w:w="685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2.</w:t>
            </w:r>
          </w:p>
        </w:tc>
        <w:tc>
          <w:tcPr>
            <w:tcW w:w="5416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Доля автоматизированных рабочих мест администрации Сосновского муниципального района, обеспеченных средствами защиты от вирусного и вредоносного программного обеспечения, проценты.</w:t>
            </w:r>
          </w:p>
        </w:tc>
        <w:tc>
          <w:tcPr>
            <w:tcW w:w="850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685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03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71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</w:tr>
      <w:tr w:rsidR="00FF3550" w:rsidRPr="00087953" w:rsidTr="002235F6">
        <w:trPr>
          <w:trHeight w:val="930"/>
          <w:jc w:val="center"/>
        </w:trPr>
        <w:tc>
          <w:tcPr>
            <w:tcW w:w="685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3.</w:t>
            </w:r>
          </w:p>
        </w:tc>
        <w:tc>
          <w:tcPr>
            <w:tcW w:w="5416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tabs>
                <w:tab w:val="left" w:pos="1714"/>
                <w:tab w:val="left" w:pos="2988"/>
                <w:tab w:val="left" w:pos="4012"/>
              </w:tabs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Доля сотрудников администрации Сосновского муниципального района, подключенных к системе хранения данных, проценты</w:t>
            </w:r>
          </w:p>
        </w:tc>
        <w:tc>
          <w:tcPr>
            <w:tcW w:w="850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03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71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</w:tr>
      <w:tr w:rsidR="00FF3550" w:rsidRPr="00087953" w:rsidTr="002235F6">
        <w:trPr>
          <w:trHeight w:val="930"/>
          <w:jc w:val="center"/>
        </w:trPr>
        <w:tc>
          <w:tcPr>
            <w:tcW w:w="685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5.</w:t>
            </w:r>
          </w:p>
        </w:tc>
        <w:tc>
          <w:tcPr>
            <w:tcW w:w="5416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Доля работников администрации Сосновского муниципального района, оснащенных системой внутреннего электронного документооборота, проценты.</w:t>
            </w:r>
          </w:p>
        </w:tc>
        <w:tc>
          <w:tcPr>
            <w:tcW w:w="850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685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03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71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</w:tr>
    </w:tbl>
    <w:p w:rsidR="00101F8D" w:rsidRPr="00087953" w:rsidRDefault="00101F8D" w:rsidP="00511351">
      <w:pPr>
        <w:spacing w:line="276" w:lineRule="auto"/>
        <w:jc w:val="both"/>
        <w:rPr>
          <w:sz w:val="28"/>
          <w:szCs w:val="28"/>
        </w:rPr>
      </w:pPr>
    </w:p>
    <w:sectPr w:rsidR="00101F8D" w:rsidRPr="00087953" w:rsidSect="008F7AAE">
      <w:type w:val="continuous"/>
      <w:pgSz w:w="16840" w:h="11910" w:orient="landscape"/>
      <w:pgMar w:top="1000" w:right="96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7353"/>
    <w:multiLevelType w:val="hybridMultilevel"/>
    <w:tmpl w:val="110C6772"/>
    <w:lvl w:ilvl="0" w:tplc="F2F8D202">
      <w:numFmt w:val="bullet"/>
      <w:lvlText w:val="-"/>
      <w:lvlJc w:val="left"/>
      <w:pPr>
        <w:ind w:left="234" w:hanging="260"/>
      </w:pPr>
      <w:rPr>
        <w:rFonts w:ascii="Times New Roman" w:eastAsia="Times New Roman" w:hAnsi="Times New Roman" w:cs="Times New Roman" w:hint="default"/>
        <w:spacing w:val="-23"/>
        <w:w w:val="100"/>
        <w:sz w:val="26"/>
        <w:szCs w:val="26"/>
        <w:lang w:val="ru-RU" w:eastAsia="ru-RU" w:bidi="ru-RU"/>
      </w:rPr>
    </w:lvl>
    <w:lvl w:ilvl="1" w:tplc="3A986AB6">
      <w:numFmt w:val="bullet"/>
      <w:lvlText w:val="•"/>
      <w:lvlJc w:val="left"/>
      <w:pPr>
        <w:ind w:left="1216" w:hanging="260"/>
      </w:pPr>
      <w:rPr>
        <w:rFonts w:hint="default"/>
        <w:lang w:val="ru-RU" w:eastAsia="ru-RU" w:bidi="ru-RU"/>
      </w:rPr>
    </w:lvl>
    <w:lvl w:ilvl="2" w:tplc="2A28B47A">
      <w:numFmt w:val="bullet"/>
      <w:lvlText w:val="•"/>
      <w:lvlJc w:val="left"/>
      <w:pPr>
        <w:ind w:left="2193" w:hanging="260"/>
      </w:pPr>
      <w:rPr>
        <w:rFonts w:hint="default"/>
        <w:lang w:val="ru-RU" w:eastAsia="ru-RU" w:bidi="ru-RU"/>
      </w:rPr>
    </w:lvl>
    <w:lvl w:ilvl="3" w:tplc="4050CB22">
      <w:numFmt w:val="bullet"/>
      <w:lvlText w:val="•"/>
      <w:lvlJc w:val="left"/>
      <w:pPr>
        <w:ind w:left="3169" w:hanging="260"/>
      </w:pPr>
      <w:rPr>
        <w:rFonts w:hint="default"/>
        <w:lang w:val="ru-RU" w:eastAsia="ru-RU" w:bidi="ru-RU"/>
      </w:rPr>
    </w:lvl>
    <w:lvl w:ilvl="4" w:tplc="76B8ECF2">
      <w:numFmt w:val="bullet"/>
      <w:lvlText w:val="•"/>
      <w:lvlJc w:val="left"/>
      <w:pPr>
        <w:ind w:left="4146" w:hanging="260"/>
      </w:pPr>
      <w:rPr>
        <w:rFonts w:hint="default"/>
        <w:lang w:val="ru-RU" w:eastAsia="ru-RU" w:bidi="ru-RU"/>
      </w:rPr>
    </w:lvl>
    <w:lvl w:ilvl="5" w:tplc="A75625D0">
      <w:numFmt w:val="bullet"/>
      <w:lvlText w:val="•"/>
      <w:lvlJc w:val="left"/>
      <w:pPr>
        <w:ind w:left="5123" w:hanging="260"/>
      </w:pPr>
      <w:rPr>
        <w:rFonts w:hint="default"/>
        <w:lang w:val="ru-RU" w:eastAsia="ru-RU" w:bidi="ru-RU"/>
      </w:rPr>
    </w:lvl>
    <w:lvl w:ilvl="6" w:tplc="27B2554C">
      <w:numFmt w:val="bullet"/>
      <w:lvlText w:val="•"/>
      <w:lvlJc w:val="left"/>
      <w:pPr>
        <w:ind w:left="6099" w:hanging="260"/>
      </w:pPr>
      <w:rPr>
        <w:rFonts w:hint="default"/>
        <w:lang w:val="ru-RU" w:eastAsia="ru-RU" w:bidi="ru-RU"/>
      </w:rPr>
    </w:lvl>
    <w:lvl w:ilvl="7" w:tplc="AC3E38E2">
      <w:numFmt w:val="bullet"/>
      <w:lvlText w:val="•"/>
      <w:lvlJc w:val="left"/>
      <w:pPr>
        <w:ind w:left="7076" w:hanging="260"/>
      </w:pPr>
      <w:rPr>
        <w:rFonts w:hint="default"/>
        <w:lang w:val="ru-RU" w:eastAsia="ru-RU" w:bidi="ru-RU"/>
      </w:rPr>
    </w:lvl>
    <w:lvl w:ilvl="8" w:tplc="9814CF18">
      <w:numFmt w:val="bullet"/>
      <w:lvlText w:val="•"/>
      <w:lvlJc w:val="left"/>
      <w:pPr>
        <w:ind w:left="8052" w:hanging="260"/>
      </w:pPr>
      <w:rPr>
        <w:rFonts w:hint="default"/>
        <w:lang w:val="ru-RU" w:eastAsia="ru-RU" w:bidi="ru-RU"/>
      </w:rPr>
    </w:lvl>
  </w:abstractNum>
  <w:abstractNum w:abstractNumId="1">
    <w:nsid w:val="10D8555B"/>
    <w:multiLevelType w:val="hybridMultilevel"/>
    <w:tmpl w:val="8A823D42"/>
    <w:lvl w:ilvl="0" w:tplc="7D6E43B2">
      <w:numFmt w:val="bullet"/>
      <w:lvlText w:val="–"/>
      <w:lvlJc w:val="left"/>
      <w:pPr>
        <w:ind w:left="234" w:hanging="380"/>
      </w:pPr>
      <w:rPr>
        <w:rFonts w:hint="default"/>
        <w:w w:val="99"/>
        <w:lang w:val="ru-RU" w:eastAsia="ru-RU" w:bidi="ru-RU"/>
      </w:rPr>
    </w:lvl>
    <w:lvl w:ilvl="1" w:tplc="7C1A71E0">
      <w:numFmt w:val="bullet"/>
      <w:lvlText w:val="•"/>
      <w:lvlJc w:val="left"/>
      <w:pPr>
        <w:ind w:left="1216" w:hanging="380"/>
      </w:pPr>
      <w:rPr>
        <w:rFonts w:hint="default"/>
        <w:lang w:val="ru-RU" w:eastAsia="ru-RU" w:bidi="ru-RU"/>
      </w:rPr>
    </w:lvl>
    <w:lvl w:ilvl="2" w:tplc="18B8A418">
      <w:numFmt w:val="bullet"/>
      <w:lvlText w:val="•"/>
      <w:lvlJc w:val="left"/>
      <w:pPr>
        <w:ind w:left="2193" w:hanging="380"/>
      </w:pPr>
      <w:rPr>
        <w:rFonts w:hint="default"/>
        <w:lang w:val="ru-RU" w:eastAsia="ru-RU" w:bidi="ru-RU"/>
      </w:rPr>
    </w:lvl>
    <w:lvl w:ilvl="3" w:tplc="CC881202">
      <w:numFmt w:val="bullet"/>
      <w:lvlText w:val="•"/>
      <w:lvlJc w:val="left"/>
      <w:pPr>
        <w:ind w:left="3169" w:hanging="380"/>
      </w:pPr>
      <w:rPr>
        <w:rFonts w:hint="default"/>
        <w:lang w:val="ru-RU" w:eastAsia="ru-RU" w:bidi="ru-RU"/>
      </w:rPr>
    </w:lvl>
    <w:lvl w:ilvl="4" w:tplc="535C4434">
      <w:numFmt w:val="bullet"/>
      <w:lvlText w:val="•"/>
      <w:lvlJc w:val="left"/>
      <w:pPr>
        <w:ind w:left="4146" w:hanging="380"/>
      </w:pPr>
      <w:rPr>
        <w:rFonts w:hint="default"/>
        <w:lang w:val="ru-RU" w:eastAsia="ru-RU" w:bidi="ru-RU"/>
      </w:rPr>
    </w:lvl>
    <w:lvl w:ilvl="5" w:tplc="CAD0023E">
      <w:numFmt w:val="bullet"/>
      <w:lvlText w:val="•"/>
      <w:lvlJc w:val="left"/>
      <w:pPr>
        <w:ind w:left="5123" w:hanging="380"/>
      </w:pPr>
      <w:rPr>
        <w:rFonts w:hint="default"/>
        <w:lang w:val="ru-RU" w:eastAsia="ru-RU" w:bidi="ru-RU"/>
      </w:rPr>
    </w:lvl>
    <w:lvl w:ilvl="6" w:tplc="7DC21B74">
      <w:numFmt w:val="bullet"/>
      <w:lvlText w:val="•"/>
      <w:lvlJc w:val="left"/>
      <w:pPr>
        <w:ind w:left="6099" w:hanging="380"/>
      </w:pPr>
      <w:rPr>
        <w:rFonts w:hint="default"/>
        <w:lang w:val="ru-RU" w:eastAsia="ru-RU" w:bidi="ru-RU"/>
      </w:rPr>
    </w:lvl>
    <w:lvl w:ilvl="7" w:tplc="AAA0282E">
      <w:numFmt w:val="bullet"/>
      <w:lvlText w:val="•"/>
      <w:lvlJc w:val="left"/>
      <w:pPr>
        <w:ind w:left="7076" w:hanging="380"/>
      </w:pPr>
      <w:rPr>
        <w:rFonts w:hint="default"/>
        <w:lang w:val="ru-RU" w:eastAsia="ru-RU" w:bidi="ru-RU"/>
      </w:rPr>
    </w:lvl>
    <w:lvl w:ilvl="8" w:tplc="C486F24A">
      <w:numFmt w:val="bullet"/>
      <w:lvlText w:val="•"/>
      <w:lvlJc w:val="left"/>
      <w:pPr>
        <w:ind w:left="8052" w:hanging="380"/>
      </w:pPr>
      <w:rPr>
        <w:rFonts w:hint="default"/>
        <w:lang w:val="ru-RU" w:eastAsia="ru-RU" w:bidi="ru-RU"/>
      </w:rPr>
    </w:lvl>
  </w:abstractNum>
  <w:abstractNum w:abstractNumId="2">
    <w:nsid w:val="1C372C8B"/>
    <w:multiLevelType w:val="hybridMultilevel"/>
    <w:tmpl w:val="1D00F688"/>
    <w:lvl w:ilvl="0" w:tplc="61A8F5E8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spacing w:val="-15"/>
        <w:w w:val="100"/>
        <w:sz w:val="26"/>
        <w:szCs w:val="26"/>
        <w:lang w:val="ru-RU" w:eastAsia="ru-RU" w:bidi="ru-RU"/>
      </w:rPr>
    </w:lvl>
    <w:lvl w:ilvl="1" w:tplc="8020EEF8">
      <w:numFmt w:val="bullet"/>
      <w:lvlText w:val="•"/>
      <w:lvlJc w:val="left"/>
      <w:pPr>
        <w:ind w:left="432" w:hanging="152"/>
      </w:pPr>
      <w:rPr>
        <w:rFonts w:hint="default"/>
        <w:lang w:val="ru-RU" w:eastAsia="ru-RU" w:bidi="ru-RU"/>
      </w:rPr>
    </w:lvl>
    <w:lvl w:ilvl="2" w:tplc="67883C1E">
      <w:numFmt w:val="bullet"/>
      <w:lvlText w:val="•"/>
      <w:lvlJc w:val="left"/>
      <w:pPr>
        <w:ind w:left="604" w:hanging="152"/>
      </w:pPr>
      <w:rPr>
        <w:rFonts w:hint="default"/>
        <w:lang w:val="ru-RU" w:eastAsia="ru-RU" w:bidi="ru-RU"/>
      </w:rPr>
    </w:lvl>
    <w:lvl w:ilvl="3" w:tplc="944CB8F0">
      <w:numFmt w:val="bullet"/>
      <w:lvlText w:val="•"/>
      <w:lvlJc w:val="left"/>
      <w:pPr>
        <w:ind w:left="777" w:hanging="152"/>
      </w:pPr>
      <w:rPr>
        <w:rFonts w:hint="default"/>
        <w:lang w:val="ru-RU" w:eastAsia="ru-RU" w:bidi="ru-RU"/>
      </w:rPr>
    </w:lvl>
    <w:lvl w:ilvl="4" w:tplc="769CB73A">
      <w:numFmt w:val="bullet"/>
      <w:lvlText w:val="•"/>
      <w:lvlJc w:val="left"/>
      <w:pPr>
        <w:ind w:left="949" w:hanging="152"/>
      </w:pPr>
      <w:rPr>
        <w:rFonts w:hint="default"/>
        <w:lang w:val="ru-RU" w:eastAsia="ru-RU" w:bidi="ru-RU"/>
      </w:rPr>
    </w:lvl>
    <w:lvl w:ilvl="5" w:tplc="CFF09FC2">
      <w:numFmt w:val="bullet"/>
      <w:lvlText w:val="•"/>
      <w:lvlJc w:val="left"/>
      <w:pPr>
        <w:ind w:left="1122" w:hanging="152"/>
      </w:pPr>
      <w:rPr>
        <w:rFonts w:hint="default"/>
        <w:lang w:val="ru-RU" w:eastAsia="ru-RU" w:bidi="ru-RU"/>
      </w:rPr>
    </w:lvl>
    <w:lvl w:ilvl="6" w:tplc="84785820">
      <w:numFmt w:val="bullet"/>
      <w:lvlText w:val="•"/>
      <w:lvlJc w:val="left"/>
      <w:pPr>
        <w:ind w:left="1294" w:hanging="152"/>
      </w:pPr>
      <w:rPr>
        <w:rFonts w:hint="default"/>
        <w:lang w:val="ru-RU" w:eastAsia="ru-RU" w:bidi="ru-RU"/>
      </w:rPr>
    </w:lvl>
    <w:lvl w:ilvl="7" w:tplc="373E9C8C">
      <w:numFmt w:val="bullet"/>
      <w:lvlText w:val="•"/>
      <w:lvlJc w:val="left"/>
      <w:pPr>
        <w:ind w:left="1466" w:hanging="152"/>
      </w:pPr>
      <w:rPr>
        <w:rFonts w:hint="default"/>
        <w:lang w:val="ru-RU" w:eastAsia="ru-RU" w:bidi="ru-RU"/>
      </w:rPr>
    </w:lvl>
    <w:lvl w:ilvl="8" w:tplc="50CE6AF2">
      <w:numFmt w:val="bullet"/>
      <w:lvlText w:val="•"/>
      <w:lvlJc w:val="left"/>
      <w:pPr>
        <w:ind w:left="1639" w:hanging="152"/>
      </w:pPr>
      <w:rPr>
        <w:rFonts w:hint="default"/>
        <w:lang w:val="ru-RU" w:eastAsia="ru-RU" w:bidi="ru-RU"/>
      </w:rPr>
    </w:lvl>
  </w:abstractNum>
  <w:abstractNum w:abstractNumId="3">
    <w:nsid w:val="1EC80CAB"/>
    <w:multiLevelType w:val="hybridMultilevel"/>
    <w:tmpl w:val="442246D6"/>
    <w:lvl w:ilvl="0" w:tplc="E7985064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spacing w:val="-15"/>
        <w:w w:val="100"/>
        <w:sz w:val="26"/>
        <w:szCs w:val="26"/>
        <w:lang w:val="ru-RU" w:eastAsia="ru-RU" w:bidi="ru-RU"/>
      </w:rPr>
    </w:lvl>
    <w:lvl w:ilvl="1" w:tplc="A2FABD34">
      <w:numFmt w:val="bullet"/>
      <w:lvlText w:val="•"/>
      <w:lvlJc w:val="left"/>
      <w:pPr>
        <w:ind w:left="432" w:hanging="152"/>
      </w:pPr>
      <w:rPr>
        <w:rFonts w:hint="default"/>
        <w:lang w:val="ru-RU" w:eastAsia="ru-RU" w:bidi="ru-RU"/>
      </w:rPr>
    </w:lvl>
    <w:lvl w:ilvl="2" w:tplc="0D14180E">
      <w:numFmt w:val="bullet"/>
      <w:lvlText w:val="•"/>
      <w:lvlJc w:val="left"/>
      <w:pPr>
        <w:ind w:left="604" w:hanging="152"/>
      </w:pPr>
      <w:rPr>
        <w:rFonts w:hint="default"/>
        <w:lang w:val="ru-RU" w:eastAsia="ru-RU" w:bidi="ru-RU"/>
      </w:rPr>
    </w:lvl>
    <w:lvl w:ilvl="3" w:tplc="24120A3A">
      <w:numFmt w:val="bullet"/>
      <w:lvlText w:val="•"/>
      <w:lvlJc w:val="left"/>
      <w:pPr>
        <w:ind w:left="777" w:hanging="152"/>
      </w:pPr>
      <w:rPr>
        <w:rFonts w:hint="default"/>
        <w:lang w:val="ru-RU" w:eastAsia="ru-RU" w:bidi="ru-RU"/>
      </w:rPr>
    </w:lvl>
    <w:lvl w:ilvl="4" w:tplc="B38ED396">
      <w:numFmt w:val="bullet"/>
      <w:lvlText w:val="•"/>
      <w:lvlJc w:val="left"/>
      <w:pPr>
        <w:ind w:left="949" w:hanging="152"/>
      </w:pPr>
      <w:rPr>
        <w:rFonts w:hint="default"/>
        <w:lang w:val="ru-RU" w:eastAsia="ru-RU" w:bidi="ru-RU"/>
      </w:rPr>
    </w:lvl>
    <w:lvl w:ilvl="5" w:tplc="BC5809E2">
      <w:numFmt w:val="bullet"/>
      <w:lvlText w:val="•"/>
      <w:lvlJc w:val="left"/>
      <w:pPr>
        <w:ind w:left="1122" w:hanging="152"/>
      </w:pPr>
      <w:rPr>
        <w:rFonts w:hint="default"/>
        <w:lang w:val="ru-RU" w:eastAsia="ru-RU" w:bidi="ru-RU"/>
      </w:rPr>
    </w:lvl>
    <w:lvl w:ilvl="6" w:tplc="A238CD46">
      <w:numFmt w:val="bullet"/>
      <w:lvlText w:val="•"/>
      <w:lvlJc w:val="left"/>
      <w:pPr>
        <w:ind w:left="1294" w:hanging="152"/>
      </w:pPr>
      <w:rPr>
        <w:rFonts w:hint="default"/>
        <w:lang w:val="ru-RU" w:eastAsia="ru-RU" w:bidi="ru-RU"/>
      </w:rPr>
    </w:lvl>
    <w:lvl w:ilvl="7" w:tplc="765C04AC">
      <w:numFmt w:val="bullet"/>
      <w:lvlText w:val="•"/>
      <w:lvlJc w:val="left"/>
      <w:pPr>
        <w:ind w:left="1466" w:hanging="152"/>
      </w:pPr>
      <w:rPr>
        <w:rFonts w:hint="default"/>
        <w:lang w:val="ru-RU" w:eastAsia="ru-RU" w:bidi="ru-RU"/>
      </w:rPr>
    </w:lvl>
    <w:lvl w:ilvl="8" w:tplc="89A03F06">
      <w:numFmt w:val="bullet"/>
      <w:lvlText w:val="•"/>
      <w:lvlJc w:val="left"/>
      <w:pPr>
        <w:ind w:left="1639" w:hanging="152"/>
      </w:pPr>
      <w:rPr>
        <w:rFonts w:hint="default"/>
        <w:lang w:val="ru-RU" w:eastAsia="ru-RU" w:bidi="ru-RU"/>
      </w:rPr>
    </w:lvl>
  </w:abstractNum>
  <w:abstractNum w:abstractNumId="4">
    <w:nsid w:val="2B175BF5"/>
    <w:multiLevelType w:val="hybridMultilevel"/>
    <w:tmpl w:val="FF8E8F1E"/>
    <w:lvl w:ilvl="0" w:tplc="1EF285E0">
      <w:start w:val="1"/>
      <w:numFmt w:val="decimal"/>
      <w:lvlText w:val="%1."/>
      <w:lvlJc w:val="left"/>
      <w:pPr>
        <w:ind w:left="3328" w:hanging="2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1" w:tplc="8A3249D2">
      <w:start w:val="1"/>
      <w:numFmt w:val="decimal"/>
      <w:lvlText w:val="%2)"/>
      <w:lvlJc w:val="left"/>
      <w:pPr>
        <w:ind w:left="114" w:hanging="360"/>
      </w:pPr>
      <w:rPr>
        <w:rFonts w:ascii="Times New Roman" w:eastAsia="Times New Roman" w:hAnsi="Times New Roman" w:cs="Times New Roman" w:hint="default"/>
        <w:spacing w:val="-22"/>
        <w:w w:val="100"/>
        <w:sz w:val="26"/>
        <w:szCs w:val="26"/>
        <w:lang w:val="ru-RU" w:eastAsia="ru-RU" w:bidi="ru-RU"/>
      </w:rPr>
    </w:lvl>
    <w:lvl w:ilvl="2" w:tplc="8D928AA2">
      <w:numFmt w:val="bullet"/>
      <w:lvlText w:val="•"/>
      <w:lvlJc w:val="left"/>
      <w:pPr>
        <w:ind w:left="3320" w:hanging="360"/>
      </w:pPr>
      <w:rPr>
        <w:rFonts w:hint="default"/>
        <w:lang w:val="ru-RU" w:eastAsia="ru-RU" w:bidi="ru-RU"/>
      </w:rPr>
    </w:lvl>
    <w:lvl w:ilvl="3" w:tplc="CF8486DA">
      <w:numFmt w:val="bullet"/>
      <w:lvlText w:val="•"/>
      <w:lvlJc w:val="left"/>
      <w:pPr>
        <w:ind w:left="4138" w:hanging="360"/>
      </w:pPr>
      <w:rPr>
        <w:rFonts w:hint="default"/>
        <w:lang w:val="ru-RU" w:eastAsia="ru-RU" w:bidi="ru-RU"/>
      </w:rPr>
    </w:lvl>
    <w:lvl w:ilvl="4" w:tplc="E7321C4E">
      <w:numFmt w:val="bullet"/>
      <w:lvlText w:val="•"/>
      <w:lvlJc w:val="left"/>
      <w:pPr>
        <w:ind w:left="4956" w:hanging="360"/>
      </w:pPr>
      <w:rPr>
        <w:rFonts w:hint="default"/>
        <w:lang w:val="ru-RU" w:eastAsia="ru-RU" w:bidi="ru-RU"/>
      </w:rPr>
    </w:lvl>
    <w:lvl w:ilvl="5" w:tplc="4284263A">
      <w:numFmt w:val="bullet"/>
      <w:lvlText w:val="•"/>
      <w:lvlJc w:val="left"/>
      <w:pPr>
        <w:ind w:left="5774" w:hanging="360"/>
      </w:pPr>
      <w:rPr>
        <w:rFonts w:hint="default"/>
        <w:lang w:val="ru-RU" w:eastAsia="ru-RU" w:bidi="ru-RU"/>
      </w:rPr>
    </w:lvl>
    <w:lvl w:ilvl="6" w:tplc="CC1AB17E">
      <w:numFmt w:val="bullet"/>
      <w:lvlText w:val="•"/>
      <w:lvlJc w:val="left"/>
      <w:pPr>
        <w:ind w:left="6593" w:hanging="360"/>
      </w:pPr>
      <w:rPr>
        <w:rFonts w:hint="default"/>
        <w:lang w:val="ru-RU" w:eastAsia="ru-RU" w:bidi="ru-RU"/>
      </w:rPr>
    </w:lvl>
    <w:lvl w:ilvl="7" w:tplc="CA64EC22">
      <w:numFmt w:val="bullet"/>
      <w:lvlText w:val="•"/>
      <w:lvlJc w:val="left"/>
      <w:pPr>
        <w:ind w:left="7411" w:hanging="360"/>
      </w:pPr>
      <w:rPr>
        <w:rFonts w:hint="default"/>
        <w:lang w:val="ru-RU" w:eastAsia="ru-RU" w:bidi="ru-RU"/>
      </w:rPr>
    </w:lvl>
    <w:lvl w:ilvl="8" w:tplc="5B8677C0">
      <w:numFmt w:val="bullet"/>
      <w:lvlText w:val="•"/>
      <w:lvlJc w:val="left"/>
      <w:pPr>
        <w:ind w:left="8229" w:hanging="360"/>
      </w:pPr>
      <w:rPr>
        <w:rFonts w:hint="default"/>
        <w:lang w:val="ru-RU" w:eastAsia="ru-RU" w:bidi="ru-RU"/>
      </w:rPr>
    </w:lvl>
  </w:abstractNum>
  <w:abstractNum w:abstractNumId="5">
    <w:nsid w:val="2B3E2778"/>
    <w:multiLevelType w:val="hybridMultilevel"/>
    <w:tmpl w:val="CDCA3748"/>
    <w:lvl w:ilvl="0" w:tplc="3FD41C48">
      <w:numFmt w:val="bullet"/>
      <w:lvlText w:val="–"/>
      <w:lvlJc w:val="left"/>
      <w:pPr>
        <w:ind w:left="114" w:hanging="438"/>
      </w:pPr>
      <w:rPr>
        <w:rFonts w:ascii="Arial" w:eastAsia="Arial" w:hAnsi="Arial" w:cs="Arial" w:hint="default"/>
        <w:w w:val="99"/>
        <w:sz w:val="26"/>
        <w:szCs w:val="26"/>
        <w:lang w:val="ru-RU" w:eastAsia="ru-RU" w:bidi="ru-RU"/>
      </w:rPr>
    </w:lvl>
    <w:lvl w:ilvl="1" w:tplc="67FA79B4">
      <w:numFmt w:val="bullet"/>
      <w:lvlText w:val="•"/>
      <w:lvlJc w:val="left"/>
      <w:pPr>
        <w:ind w:left="1094" w:hanging="438"/>
      </w:pPr>
      <w:rPr>
        <w:rFonts w:hint="default"/>
        <w:lang w:val="ru-RU" w:eastAsia="ru-RU" w:bidi="ru-RU"/>
      </w:rPr>
    </w:lvl>
    <w:lvl w:ilvl="2" w:tplc="86AE5E9E">
      <w:numFmt w:val="bullet"/>
      <w:lvlText w:val="•"/>
      <w:lvlJc w:val="left"/>
      <w:pPr>
        <w:ind w:left="2069" w:hanging="438"/>
      </w:pPr>
      <w:rPr>
        <w:rFonts w:hint="default"/>
        <w:lang w:val="ru-RU" w:eastAsia="ru-RU" w:bidi="ru-RU"/>
      </w:rPr>
    </w:lvl>
    <w:lvl w:ilvl="3" w:tplc="5E40494A">
      <w:numFmt w:val="bullet"/>
      <w:lvlText w:val="•"/>
      <w:lvlJc w:val="left"/>
      <w:pPr>
        <w:ind w:left="3043" w:hanging="438"/>
      </w:pPr>
      <w:rPr>
        <w:rFonts w:hint="default"/>
        <w:lang w:val="ru-RU" w:eastAsia="ru-RU" w:bidi="ru-RU"/>
      </w:rPr>
    </w:lvl>
    <w:lvl w:ilvl="4" w:tplc="1B6ECEB4">
      <w:numFmt w:val="bullet"/>
      <w:lvlText w:val="•"/>
      <w:lvlJc w:val="left"/>
      <w:pPr>
        <w:ind w:left="4018" w:hanging="438"/>
      </w:pPr>
      <w:rPr>
        <w:rFonts w:hint="default"/>
        <w:lang w:val="ru-RU" w:eastAsia="ru-RU" w:bidi="ru-RU"/>
      </w:rPr>
    </w:lvl>
    <w:lvl w:ilvl="5" w:tplc="719AA2F2">
      <w:numFmt w:val="bullet"/>
      <w:lvlText w:val="•"/>
      <w:lvlJc w:val="left"/>
      <w:pPr>
        <w:ind w:left="4993" w:hanging="438"/>
      </w:pPr>
      <w:rPr>
        <w:rFonts w:hint="default"/>
        <w:lang w:val="ru-RU" w:eastAsia="ru-RU" w:bidi="ru-RU"/>
      </w:rPr>
    </w:lvl>
    <w:lvl w:ilvl="6" w:tplc="9D72C12C">
      <w:numFmt w:val="bullet"/>
      <w:lvlText w:val="•"/>
      <w:lvlJc w:val="left"/>
      <w:pPr>
        <w:ind w:left="5967" w:hanging="438"/>
      </w:pPr>
      <w:rPr>
        <w:rFonts w:hint="default"/>
        <w:lang w:val="ru-RU" w:eastAsia="ru-RU" w:bidi="ru-RU"/>
      </w:rPr>
    </w:lvl>
    <w:lvl w:ilvl="7" w:tplc="6AB4F2A0">
      <w:numFmt w:val="bullet"/>
      <w:lvlText w:val="•"/>
      <w:lvlJc w:val="left"/>
      <w:pPr>
        <w:ind w:left="6942" w:hanging="438"/>
      </w:pPr>
      <w:rPr>
        <w:rFonts w:hint="default"/>
        <w:lang w:val="ru-RU" w:eastAsia="ru-RU" w:bidi="ru-RU"/>
      </w:rPr>
    </w:lvl>
    <w:lvl w:ilvl="8" w:tplc="AB263EE4">
      <w:numFmt w:val="bullet"/>
      <w:lvlText w:val="•"/>
      <w:lvlJc w:val="left"/>
      <w:pPr>
        <w:ind w:left="7916" w:hanging="438"/>
      </w:pPr>
      <w:rPr>
        <w:rFonts w:hint="default"/>
        <w:lang w:val="ru-RU" w:eastAsia="ru-RU" w:bidi="ru-RU"/>
      </w:rPr>
    </w:lvl>
  </w:abstractNum>
  <w:abstractNum w:abstractNumId="6">
    <w:nsid w:val="2B481BB3"/>
    <w:multiLevelType w:val="hybridMultilevel"/>
    <w:tmpl w:val="CF66036E"/>
    <w:lvl w:ilvl="0" w:tplc="F5240322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spacing w:val="-15"/>
        <w:w w:val="100"/>
        <w:sz w:val="26"/>
        <w:szCs w:val="26"/>
        <w:lang w:val="ru-RU" w:eastAsia="ru-RU" w:bidi="ru-RU"/>
      </w:rPr>
    </w:lvl>
    <w:lvl w:ilvl="1" w:tplc="6D9A4ADA">
      <w:numFmt w:val="bullet"/>
      <w:lvlText w:val="•"/>
      <w:lvlJc w:val="left"/>
      <w:pPr>
        <w:ind w:left="432" w:hanging="152"/>
      </w:pPr>
      <w:rPr>
        <w:rFonts w:hint="default"/>
        <w:lang w:val="ru-RU" w:eastAsia="ru-RU" w:bidi="ru-RU"/>
      </w:rPr>
    </w:lvl>
    <w:lvl w:ilvl="2" w:tplc="DB6C75FE">
      <w:numFmt w:val="bullet"/>
      <w:lvlText w:val="•"/>
      <w:lvlJc w:val="left"/>
      <w:pPr>
        <w:ind w:left="604" w:hanging="152"/>
      </w:pPr>
      <w:rPr>
        <w:rFonts w:hint="default"/>
        <w:lang w:val="ru-RU" w:eastAsia="ru-RU" w:bidi="ru-RU"/>
      </w:rPr>
    </w:lvl>
    <w:lvl w:ilvl="3" w:tplc="FCE2299C">
      <w:numFmt w:val="bullet"/>
      <w:lvlText w:val="•"/>
      <w:lvlJc w:val="left"/>
      <w:pPr>
        <w:ind w:left="777" w:hanging="152"/>
      </w:pPr>
      <w:rPr>
        <w:rFonts w:hint="default"/>
        <w:lang w:val="ru-RU" w:eastAsia="ru-RU" w:bidi="ru-RU"/>
      </w:rPr>
    </w:lvl>
    <w:lvl w:ilvl="4" w:tplc="AFEEADD2">
      <w:numFmt w:val="bullet"/>
      <w:lvlText w:val="•"/>
      <w:lvlJc w:val="left"/>
      <w:pPr>
        <w:ind w:left="949" w:hanging="152"/>
      </w:pPr>
      <w:rPr>
        <w:rFonts w:hint="default"/>
        <w:lang w:val="ru-RU" w:eastAsia="ru-RU" w:bidi="ru-RU"/>
      </w:rPr>
    </w:lvl>
    <w:lvl w:ilvl="5" w:tplc="FEDE4B12">
      <w:numFmt w:val="bullet"/>
      <w:lvlText w:val="•"/>
      <w:lvlJc w:val="left"/>
      <w:pPr>
        <w:ind w:left="1122" w:hanging="152"/>
      </w:pPr>
      <w:rPr>
        <w:rFonts w:hint="default"/>
        <w:lang w:val="ru-RU" w:eastAsia="ru-RU" w:bidi="ru-RU"/>
      </w:rPr>
    </w:lvl>
    <w:lvl w:ilvl="6" w:tplc="560A4F90">
      <w:numFmt w:val="bullet"/>
      <w:lvlText w:val="•"/>
      <w:lvlJc w:val="left"/>
      <w:pPr>
        <w:ind w:left="1294" w:hanging="152"/>
      </w:pPr>
      <w:rPr>
        <w:rFonts w:hint="default"/>
        <w:lang w:val="ru-RU" w:eastAsia="ru-RU" w:bidi="ru-RU"/>
      </w:rPr>
    </w:lvl>
    <w:lvl w:ilvl="7" w:tplc="991AEB4E">
      <w:numFmt w:val="bullet"/>
      <w:lvlText w:val="•"/>
      <w:lvlJc w:val="left"/>
      <w:pPr>
        <w:ind w:left="1466" w:hanging="152"/>
      </w:pPr>
      <w:rPr>
        <w:rFonts w:hint="default"/>
        <w:lang w:val="ru-RU" w:eastAsia="ru-RU" w:bidi="ru-RU"/>
      </w:rPr>
    </w:lvl>
    <w:lvl w:ilvl="8" w:tplc="C13829F2">
      <w:numFmt w:val="bullet"/>
      <w:lvlText w:val="•"/>
      <w:lvlJc w:val="left"/>
      <w:pPr>
        <w:ind w:left="1639" w:hanging="152"/>
      </w:pPr>
      <w:rPr>
        <w:rFonts w:hint="default"/>
        <w:lang w:val="ru-RU" w:eastAsia="ru-RU" w:bidi="ru-RU"/>
      </w:rPr>
    </w:lvl>
  </w:abstractNum>
  <w:abstractNum w:abstractNumId="7">
    <w:nsid w:val="2BA93746"/>
    <w:multiLevelType w:val="hybridMultilevel"/>
    <w:tmpl w:val="4BE0532A"/>
    <w:lvl w:ilvl="0" w:tplc="92B8488A">
      <w:start w:val="1"/>
      <w:numFmt w:val="decimal"/>
      <w:lvlText w:val="%1)"/>
      <w:lvlJc w:val="left"/>
      <w:pPr>
        <w:ind w:left="117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>
    <w:nsid w:val="35583D14"/>
    <w:multiLevelType w:val="hybridMultilevel"/>
    <w:tmpl w:val="B99E9A32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>
    <w:nsid w:val="372718DE"/>
    <w:multiLevelType w:val="hybridMultilevel"/>
    <w:tmpl w:val="5FF23E84"/>
    <w:lvl w:ilvl="0" w:tplc="DE88A3C0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spacing w:val="-15"/>
        <w:w w:val="100"/>
        <w:sz w:val="26"/>
        <w:szCs w:val="26"/>
        <w:lang w:val="ru-RU" w:eastAsia="ru-RU" w:bidi="ru-RU"/>
      </w:rPr>
    </w:lvl>
    <w:lvl w:ilvl="1" w:tplc="677C6284">
      <w:numFmt w:val="bullet"/>
      <w:lvlText w:val="•"/>
      <w:lvlJc w:val="left"/>
      <w:pPr>
        <w:ind w:left="432" w:hanging="152"/>
      </w:pPr>
      <w:rPr>
        <w:rFonts w:hint="default"/>
        <w:lang w:val="ru-RU" w:eastAsia="ru-RU" w:bidi="ru-RU"/>
      </w:rPr>
    </w:lvl>
    <w:lvl w:ilvl="2" w:tplc="FE6898BE">
      <w:numFmt w:val="bullet"/>
      <w:lvlText w:val="•"/>
      <w:lvlJc w:val="left"/>
      <w:pPr>
        <w:ind w:left="604" w:hanging="152"/>
      </w:pPr>
      <w:rPr>
        <w:rFonts w:hint="default"/>
        <w:lang w:val="ru-RU" w:eastAsia="ru-RU" w:bidi="ru-RU"/>
      </w:rPr>
    </w:lvl>
    <w:lvl w:ilvl="3" w:tplc="259C173E">
      <w:numFmt w:val="bullet"/>
      <w:lvlText w:val="•"/>
      <w:lvlJc w:val="left"/>
      <w:pPr>
        <w:ind w:left="777" w:hanging="152"/>
      </w:pPr>
      <w:rPr>
        <w:rFonts w:hint="default"/>
        <w:lang w:val="ru-RU" w:eastAsia="ru-RU" w:bidi="ru-RU"/>
      </w:rPr>
    </w:lvl>
    <w:lvl w:ilvl="4" w:tplc="157EDC92">
      <w:numFmt w:val="bullet"/>
      <w:lvlText w:val="•"/>
      <w:lvlJc w:val="left"/>
      <w:pPr>
        <w:ind w:left="949" w:hanging="152"/>
      </w:pPr>
      <w:rPr>
        <w:rFonts w:hint="default"/>
        <w:lang w:val="ru-RU" w:eastAsia="ru-RU" w:bidi="ru-RU"/>
      </w:rPr>
    </w:lvl>
    <w:lvl w:ilvl="5" w:tplc="587C0F82">
      <w:numFmt w:val="bullet"/>
      <w:lvlText w:val="•"/>
      <w:lvlJc w:val="left"/>
      <w:pPr>
        <w:ind w:left="1122" w:hanging="152"/>
      </w:pPr>
      <w:rPr>
        <w:rFonts w:hint="default"/>
        <w:lang w:val="ru-RU" w:eastAsia="ru-RU" w:bidi="ru-RU"/>
      </w:rPr>
    </w:lvl>
    <w:lvl w:ilvl="6" w:tplc="541638BE">
      <w:numFmt w:val="bullet"/>
      <w:lvlText w:val="•"/>
      <w:lvlJc w:val="left"/>
      <w:pPr>
        <w:ind w:left="1294" w:hanging="152"/>
      </w:pPr>
      <w:rPr>
        <w:rFonts w:hint="default"/>
        <w:lang w:val="ru-RU" w:eastAsia="ru-RU" w:bidi="ru-RU"/>
      </w:rPr>
    </w:lvl>
    <w:lvl w:ilvl="7" w:tplc="5AACF03A">
      <w:numFmt w:val="bullet"/>
      <w:lvlText w:val="•"/>
      <w:lvlJc w:val="left"/>
      <w:pPr>
        <w:ind w:left="1466" w:hanging="152"/>
      </w:pPr>
      <w:rPr>
        <w:rFonts w:hint="default"/>
        <w:lang w:val="ru-RU" w:eastAsia="ru-RU" w:bidi="ru-RU"/>
      </w:rPr>
    </w:lvl>
    <w:lvl w:ilvl="8" w:tplc="9AE852EE">
      <w:numFmt w:val="bullet"/>
      <w:lvlText w:val="•"/>
      <w:lvlJc w:val="left"/>
      <w:pPr>
        <w:ind w:left="1639" w:hanging="152"/>
      </w:pPr>
      <w:rPr>
        <w:rFonts w:hint="default"/>
        <w:lang w:val="ru-RU" w:eastAsia="ru-RU" w:bidi="ru-RU"/>
      </w:rPr>
    </w:lvl>
  </w:abstractNum>
  <w:abstractNum w:abstractNumId="10">
    <w:nsid w:val="3BD77666"/>
    <w:multiLevelType w:val="hybridMultilevel"/>
    <w:tmpl w:val="48323E18"/>
    <w:lvl w:ilvl="0" w:tplc="7BA4C58C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3D9B2FE3"/>
    <w:multiLevelType w:val="hybridMultilevel"/>
    <w:tmpl w:val="8322487E"/>
    <w:lvl w:ilvl="0" w:tplc="8C94AEB2">
      <w:numFmt w:val="bullet"/>
      <w:lvlText w:val="-"/>
      <w:lvlJc w:val="left"/>
      <w:pPr>
        <w:ind w:left="1105" w:hanging="152"/>
      </w:pPr>
      <w:rPr>
        <w:rFonts w:ascii="Times New Roman" w:eastAsia="Times New Roman" w:hAnsi="Times New Roman" w:cs="Times New Roman" w:hint="default"/>
        <w:spacing w:val="-8"/>
        <w:w w:val="100"/>
        <w:sz w:val="26"/>
        <w:szCs w:val="26"/>
        <w:lang w:val="ru-RU" w:eastAsia="ru-RU" w:bidi="ru-RU"/>
      </w:rPr>
    </w:lvl>
    <w:lvl w:ilvl="1" w:tplc="5F8CF168">
      <w:numFmt w:val="bullet"/>
      <w:lvlText w:val="•"/>
      <w:lvlJc w:val="left"/>
      <w:pPr>
        <w:ind w:left="2000" w:hanging="152"/>
      </w:pPr>
      <w:rPr>
        <w:rFonts w:hint="default"/>
        <w:lang w:val="ru-RU" w:eastAsia="ru-RU" w:bidi="ru-RU"/>
      </w:rPr>
    </w:lvl>
    <w:lvl w:ilvl="2" w:tplc="AC58446E">
      <w:numFmt w:val="bullet"/>
      <w:lvlText w:val="•"/>
      <w:lvlJc w:val="left"/>
      <w:pPr>
        <w:ind w:left="2901" w:hanging="152"/>
      </w:pPr>
      <w:rPr>
        <w:rFonts w:hint="default"/>
        <w:lang w:val="ru-RU" w:eastAsia="ru-RU" w:bidi="ru-RU"/>
      </w:rPr>
    </w:lvl>
    <w:lvl w:ilvl="3" w:tplc="9D205E96">
      <w:numFmt w:val="bullet"/>
      <w:lvlText w:val="•"/>
      <w:lvlJc w:val="left"/>
      <w:pPr>
        <w:ind w:left="3801" w:hanging="152"/>
      </w:pPr>
      <w:rPr>
        <w:rFonts w:hint="default"/>
        <w:lang w:val="ru-RU" w:eastAsia="ru-RU" w:bidi="ru-RU"/>
      </w:rPr>
    </w:lvl>
    <w:lvl w:ilvl="4" w:tplc="FFBC806A">
      <w:numFmt w:val="bullet"/>
      <w:lvlText w:val="•"/>
      <w:lvlJc w:val="left"/>
      <w:pPr>
        <w:ind w:left="4702" w:hanging="152"/>
      </w:pPr>
      <w:rPr>
        <w:rFonts w:hint="default"/>
        <w:lang w:val="ru-RU" w:eastAsia="ru-RU" w:bidi="ru-RU"/>
      </w:rPr>
    </w:lvl>
    <w:lvl w:ilvl="5" w:tplc="EF3A382A">
      <w:numFmt w:val="bullet"/>
      <w:lvlText w:val="•"/>
      <w:lvlJc w:val="left"/>
      <w:pPr>
        <w:ind w:left="5603" w:hanging="152"/>
      </w:pPr>
      <w:rPr>
        <w:rFonts w:hint="default"/>
        <w:lang w:val="ru-RU" w:eastAsia="ru-RU" w:bidi="ru-RU"/>
      </w:rPr>
    </w:lvl>
    <w:lvl w:ilvl="6" w:tplc="0CA46F32">
      <w:numFmt w:val="bullet"/>
      <w:lvlText w:val="•"/>
      <w:lvlJc w:val="left"/>
      <w:pPr>
        <w:ind w:left="6503" w:hanging="152"/>
      </w:pPr>
      <w:rPr>
        <w:rFonts w:hint="default"/>
        <w:lang w:val="ru-RU" w:eastAsia="ru-RU" w:bidi="ru-RU"/>
      </w:rPr>
    </w:lvl>
    <w:lvl w:ilvl="7" w:tplc="55F60F72">
      <w:numFmt w:val="bullet"/>
      <w:lvlText w:val="•"/>
      <w:lvlJc w:val="left"/>
      <w:pPr>
        <w:ind w:left="7404" w:hanging="152"/>
      </w:pPr>
      <w:rPr>
        <w:rFonts w:hint="default"/>
        <w:lang w:val="ru-RU" w:eastAsia="ru-RU" w:bidi="ru-RU"/>
      </w:rPr>
    </w:lvl>
    <w:lvl w:ilvl="8" w:tplc="D5EC492E">
      <w:numFmt w:val="bullet"/>
      <w:lvlText w:val="•"/>
      <w:lvlJc w:val="left"/>
      <w:pPr>
        <w:ind w:left="8304" w:hanging="152"/>
      </w:pPr>
      <w:rPr>
        <w:rFonts w:hint="default"/>
        <w:lang w:val="ru-RU" w:eastAsia="ru-RU" w:bidi="ru-RU"/>
      </w:rPr>
    </w:lvl>
  </w:abstractNum>
  <w:abstractNum w:abstractNumId="12">
    <w:nsid w:val="432529E7"/>
    <w:multiLevelType w:val="hybridMultilevel"/>
    <w:tmpl w:val="B33A5462"/>
    <w:lvl w:ilvl="0" w:tplc="C5DE4C68">
      <w:start w:val="1"/>
      <w:numFmt w:val="decimal"/>
      <w:lvlText w:val="%1."/>
      <w:lvlJc w:val="left"/>
      <w:pPr>
        <w:ind w:left="110" w:hanging="290"/>
      </w:pPr>
      <w:rPr>
        <w:rFonts w:ascii="Times New Roman" w:eastAsia="Times New Roman" w:hAnsi="Times New Roman" w:cs="Times New Roman" w:hint="default"/>
        <w:b w:val="0"/>
        <w:bCs/>
        <w:w w:val="100"/>
        <w:sz w:val="26"/>
        <w:szCs w:val="26"/>
        <w:lang w:val="ru-RU" w:eastAsia="ru-RU" w:bidi="ru-RU"/>
      </w:rPr>
    </w:lvl>
    <w:lvl w:ilvl="1" w:tplc="7246567C">
      <w:numFmt w:val="bullet"/>
      <w:lvlText w:val="•"/>
      <w:lvlJc w:val="left"/>
      <w:pPr>
        <w:ind w:left="754" w:hanging="290"/>
      </w:pPr>
      <w:rPr>
        <w:rFonts w:hint="default"/>
        <w:lang w:val="ru-RU" w:eastAsia="ru-RU" w:bidi="ru-RU"/>
      </w:rPr>
    </w:lvl>
    <w:lvl w:ilvl="2" w:tplc="31085948">
      <w:numFmt w:val="bullet"/>
      <w:lvlText w:val="•"/>
      <w:lvlJc w:val="left"/>
      <w:pPr>
        <w:ind w:left="1388" w:hanging="290"/>
      </w:pPr>
      <w:rPr>
        <w:rFonts w:hint="default"/>
        <w:lang w:val="ru-RU" w:eastAsia="ru-RU" w:bidi="ru-RU"/>
      </w:rPr>
    </w:lvl>
    <w:lvl w:ilvl="3" w:tplc="7AB61360">
      <w:numFmt w:val="bullet"/>
      <w:lvlText w:val="•"/>
      <w:lvlJc w:val="left"/>
      <w:pPr>
        <w:ind w:left="2023" w:hanging="290"/>
      </w:pPr>
      <w:rPr>
        <w:rFonts w:hint="default"/>
        <w:lang w:val="ru-RU" w:eastAsia="ru-RU" w:bidi="ru-RU"/>
      </w:rPr>
    </w:lvl>
    <w:lvl w:ilvl="4" w:tplc="93F6E612">
      <w:numFmt w:val="bullet"/>
      <w:lvlText w:val="•"/>
      <w:lvlJc w:val="left"/>
      <w:pPr>
        <w:ind w:left="2657" w:hanging="290"/>
      </w:pPr>
      <w:rPr>
        <w:rFonts w:hint="default"/>
        <w:lang w:val="ru-RU" w:eastAsia="ru-RU" w:bidi="ru-RU"/>
      </w:rPr>
    </w:lvl>
    <w:lvl w:ilvl="5" w:tplc="E780BE1A">
      <w:numFmt w:val="bullet"/>
      <w:lvlText w:val="•"/>
      <w:lvlJc w:val="left"/>
      <w:pPr>
        <w:ind w:left="3292" w:hanging="290"/>
      </w:pPr>
      <w:rPr>
        <w:rFonts w:hint="default"/>
        <w:lang w:val="ru-RU" w:eastAsia="ru-RU" w:bidi="ru-RU"/>
      </w:rPr>
    </w:lvl>
    <w:lvl w:ilvl="6" w:tplc="967A6FE0">
      <w:numFmt w:val="bullet"/>
      <w:lvlText w:val="•"/>
      <w:lvlJc w:val="left"/>
      <w:pPr>
        <w:ind w:left="3926" w:hanging="290"/>
      </w:pPr>
      <w:rPr>
        <w:rFonts w:hint="default"/>
        <w:lang w:val="ru-RU" w:eastAsia="ru-RU" w:bidi="ru-RU"/>
      </w:rPr>
    </w:lvl>
    <w:lvl w:ilvl="7" w:tplc="44306B60">
      <w:numFmt w:val="bullet"/>
      <w:lvlText w:val="•"/>
      <w:lvlJc w:val="left"/>
      <w:pPr>
        <w:ind w:left="4560" w:hanging="290"/>
      </w:pPr>
      <w:rPr>
        <w:rFonts w:hint="default"/>
        <w:lang w:val="ru-RU" w:eastAsia="ru-RU" w:bidi="ru-RU"/>
      </w:rPr>
    </w:lvl>
    <w:lvl w:ilvl="8" w:tplc="C2FE01E8">
      <w:numFmt w:val="bullet"/>
      <w:lvlText w:val="•"/>
      <w:lvlJc w:val="left"/>
      <w:pPr>
        <w:ind w:left="5195" w:hanging="290"/>
      </w:pPr>
      <w:rPr>
        <w:rFonts w:hint="default"/>
        <w:lang w:val="ru-RU" w:eastAsia="ru-RU" w:bidi="ru-RU"/>
      </w:rPr>
    </w:lvl>
  </w:abstractNum>
  <w:abstractNum w:abstractNumId="13">
    <w:nsid w:val="59182D9D"/>
    <w:multiLevelType w:val="hybridMultilevel"/>
    <w:tmpl w:val="F886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E4151"/>
    <w:multiLevelType w:val="hybridMultilevel"/>
    <w:tmpl w:val="EAF8E3F4"/>
    <w:lvl w:ilvl="0" w:tplc="A886D1BA">
      <w:numFmt w:val="bullet"/>
      <w:lvlText w:val="–"/>
      <w:lvlJc w:val="left"/>
      <w:pPr>
        <w:ind w:left="940" w:hanging="282"/>
      </w:pPr>
      <w:rPr>
        <w:rFonts w:hint="default"/>
        <w:w w:val="99"/>
        <w:lang w:val="ru-RU" w:eastAsia="ru-RU" w:bidi="ru-RU"/>
      </w:rPr>
    </w:lvl>
    <w:lvl w:ilvl="1" w:tplc="44249774">
      <w:numFmt w:val="bullet"/>
      <w:lvlText w:val="•"/>
      <w:lvlJc w:val="left"/>
      <w:pPr>
        <w:ind w:left="1846" w:hanging="282"/>
      </w:pPr>
      <w:rPr>
        <w:rFonts w:hint="default"/>
        <w:lang w:val="ru-RU" w:eastAsia="ru-RU" w:bidi="ru-RU"/>
      </w:rPr>
    </w:lvl>
    <w:lvl w:ilvl="2" w:tplc="D4C2BE9C">
      <w:numFmt w:val="bullet"/>
      <w:lvlText w:val="•"/>
      <w:lvlJc w:val="left"/>
      <w:pPr>
        <w:ind w:left="2753" w:hanging="282"/>
      </w:pPr>
      <w:rPr>
        <w:rFonts w:hint="default"/>
        <w:lang w:val="ru-RU" w:eastAsia="ru-RU" w:bidi="ru-RU"/>
      </w:rPr>
    </w:lvl>
    <w:lvl w:ilvl="3" w:tplc="ED40407A">
      <w:numFmt w:val="bullet"/>
      <w:lvlText w:val="•"/>
      <w:lvlJc w:val="left"/>
      <w:pPr>
        <w:ind w:left="3659" w:hanging="282"/>
      </w:pPr>
      <w:rPr>
        <w:rFonts w:hint="default"/>
        <w:lang w:val="ru-RU" w:eastAsia="ru-RU" w:bidi="ru-RU"/>
      </w:rPr>
    </w:lvl>
    <w:lvl w:ilvl="4" w:tplc="F6A0DC3A">
      <w:numFmt w:val="bullet"/>
      <w:lvlText w:val="•"/>
      <w:lvlJc w:val="left"/>
      <w:pPr>
        <w:ind w:left="4566" w:hanging="282"/>
      </w:pPr>
      <w:rPr>
        <w:rFonts w:hint="default"/>
        <w:lang w:val="ru-RU" w:eastAsia="ru-RU" w:bidi="ru-RU"/>
      </w:rPr>
    </w:lvl>
    <w:lvl w:ilvl="5" w:tplc="36BC4646">
      <w:numFmt w:val="bullet"/>
      <w:lvlText w:val="•"/>
      <w:lvlJc w:val="left"/>
      <w:pPr>
        <w:ind w:left="5473" w:hanging="282"/>
      </w:pPr>
      <w:rPr>
        <w:rFonts w:hint="default"/>
        <w:lang w:val="ru-RU" w:eastAsia="ru-RU" w:bidi="ru-RU"/>
      </w:rPr>
    </w:lvl>
    <w:lvl w:ilvl="6" w:tplc="6AF0083C">
      <w:numFmt w:val="bullet"/>
      <w:lvlText w:val="•"/>
      <w:lvlJc w:val="left"/>
      <w:pPr>
        <w:ind w:left="6379" w:hanging="282"/>
      </w:pPr>
      <w:rPr>
        <w:rFonts w:hint="default"/>
        <w:lang w:val="ru-RU" w:eastAsia="ru-RU" w:bidi="ru-RU"/>
      </w:rPr>
    </w:lvl>
    <w:lvl w:ilvl="7" w:tplc="31C25BBA">
      <w:numFmt w:val="bullet"/>
      <w:lvlText w:val="•"/>
      <w:lvlJc w:val="left"/>
      <w:pPr>
        <w:ind w:left="7286" w:hanging="282"/>
      </w:pPr>
      <w:rPr>
        <w:rFonts w:hint="default"/>
        <w:lang w:val="ru-RU" w:eastAsia="ru-RU" w:bidi="ru-RU"/>
      </w:rPr>
    </w:lvl>
    <w:lvl w:ilvl="8" w:tplc="50C637C0">
      <w:numFmt w:val="bullet"/>
      <w:lvlText w:val="•"/>
      <w:lvlJc w:val="left"/>
      <w:pPr>
        <w:ind w:left="8192" w:hanging="282"/>
      </w:pPr>
      <w:rPr>
        <w:rFonts w:hint="default"/>
        <w:lang w:val="ru-RU" w:eastAsia="ru-RU" w:bidi="ru-RU"/>
      </w:rPr>
    </w:lvl>
  </w:abstractNum>
  <w:abstractNum w:abstractNumId="15">
    <w:nsid w:val="68345FCC"/>
    <w:multiLevelType w:val="hybridMultilevel"/>
    <w:tmpl w:val="BAC219E2"/>
    <w:lvl w:ilvl="0" w:tplc="4184F72C">
      <w:start w:val="1"/>
      <w:numFmt w:val="decimal"/>
      <w:lvlText w:val="%1."/>
      <w:lvlJc w:val="left"/>
      <w:pPr>
        <w:ind w:left="2034" w:hanging="360"/>
      </w:pPr>
      <w:rPr>
        <w:rFonts w:ascii="Times New Roman" w:eastAsia="Times New Roman" w:hAnsi="Times New Roman" w:cs="Times New Roman" w:hint="default"/>
        <w:spacing w:val="-28"/>
        <w:w w:val="100"/>
        <w:sz w:val="26"/>
        <w:szCs w:val="26"/>
        <w:lang w:val="ru-RU" w:eastAsia="ru-RU" w:bidi="ru-RU"/>
      </w:rPr>
    </w:lvl>
    <w:lvl w:ilvl="1" w:tplc="E87223E2">
      <w:numFmt w:val="bullet"/>
      <w:lvlText w:val="•"/>
      <w:lvlJc w:val="left"/>
      <w:pPr>
        <w:ind w:left="2846" w:hanging="360"/>
      </w:pPr>
      <w:rPr>
        <w:rFonts w:hint="default"/>
        <w:lang w:val="ru-RU" w:eastAsia="ru-RU" w:bidi="ru-RU"/>
      </w:rPr>
    </w:lvl>
    <w:lvl w:ilvl="2" w:tplc="FA82DA20">
      <w:numFmt w:val="bullet"/>
      <w:lvlText w:val="•"/>
      <w:lvlJc w:val="left"/>
      <w:pPr>
        <w:ind w:left="3653" w:hanging="360"/>
      </w:pPr>
      <w:rPr>
        <w:rFonts w:hint="default"/>
        <w:lang w:val="ru-RU" w:eastAsia="ru-RU" w:bidi="ru-RU"/>
      </w:rPr>
    </w:lvl>
    <w:lvl w:ilvl="3" w:tplc="A774BC2E">
      <w:numFmt w:val="bullet"/>
      <w:lvlText w:val="•"/>
      <w:lvlJc w:val="left"/>
      <w:pPr>
        <w:ind w:left="4459" w:hanging="360"/>
      </w:pPr>
      <w:rPr>
        <w:rFonts w:hint="default"/>
        <w:lang w:val="ru-RU" w:eastAsia="ru-RU" w:bidi="ru-RU"/>
      </w:rPr>
    </w:lvl>
    <w:lvl w:ilvl="4" w:tplc="C4B4B75A">
      <w:numFmt w:val="bullet"/>
      <w:lvlText w:val="•"/>
      <w:lvlJc w:val="left"/>
      <w:pPr>
        <w:ind w:left="5266" w:hanging="360"/>
      </w:pPr>
      <w:rPr>
        <w:rFonts w:hint="default"/>
        <w:lang w:val="ru-RU" w:eastAsia="ru-RU" w:bidi="ru-RU"/>
      </w:rPr>
    </w:lvl>
    <w:lvl w:ilvl="5" w:tplc="9490EBCC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6" w:tplc="7F06A430">
      <w:numFmt w:val="bullet"/>
      <w:lvlText w:val="•"/>
      <w:lvlJc w:val="left"/>
      <w:pPr>
        <w:ind w:left="6879" w:hanging="360"/>
      </w:pPr>
      <w:rPr>
        <w:rFonts w:hint="default"/>
        <w:lang w:val="ru-RU" w:eastAsia="ru-RU" w:bidi="ru-RU"/>
      </w:rPr>
    </w:lvl>
    <w:lvl w:ilvl="7" w:tplc="5DD299A2">
      <w:numFmt w:val="bullet"/>
      <w:lvlText w:val="•"/>
      <w:lvlJc w:val="left"/>
      <w:pPr>
        <w:ind w:left="7686" w:hanging="360"/>
      </w:pPr>
      <w:rPr>
        <w:rFonts w:hint="default"/>
        <w:lang w:val="ru-RU" w:eastAsia="ru-RU" w:bidi="ru-RU"/>
      </w:rPr>
    </w:lvl>
    <w:lvl w:ilvl="8" w:tplc="80EA06BA">
      <w:numFmt w:val="bullet"/>
      <w:lvlText w:val="•"/>
      <w:lvlJc w:val="left"/>
      <w:pPr>
        <w:ind w:left="8492" w:hanging="360"/>
      </w:pPr>
      <w:rPr>
        <w:rFonts w:hint="default"/>
        <w:lang w:val="ru-RU" w:eastAsia="ru-RU" w:bidi="ru-RU"/>
      </w:rPr>
    </w:lvl>
  </w:abstractNum>
  <w:abstractNum w:abstractNumId="16">
    <w:nsid w:val="69832599"/>
    <w:multiLevelType w:val="hybridMultilevel"/>
    <w:tmpl w:val="190421D0"/>
    <w:lvl w:ilvl="0" w:tplc="02D036EA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7">
    <w:nsid w:val="70134A09"/>
    <w:multiLevelType w:val="hybridMultilevel"/>
    <w:tmpl w:val="F36AAF98"/>
    <w:lvl w:ilvl="0" w:tplc="F1E4650E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spacing w:val="-15"/>
        <w:w w:val="100"/>
        <w:sz w:val="26"/>
        <w:szCs w:val="26"/>
        <w:lang w:val="ru-RU" w:eastAsia="ru-RU" w:bidi="ru-RU"/>
      </w:rPr>
    </w:lvl>
    <w:lvl w:ilvl="1" w:tplc="4B2E85E8">
      <w:numFmt w:val="bullet"/>
      <w:lvlText w:val="•"/>
      <w:lvlJc w:val="left"/>
      <w:pPr>
        <w:ind w:left="432" w:hanging="152"/>
      </w:pPr>
      <w:rPr>
        <w:rFonts w:hint="default"/>
        <w:lang w:val="ru-RU" w:eastAsia="ru-RU" w:bidi="ru-RU"/>
      </w:rPr>
    </w:lvl>
    <w:lvl w:ilvl="2" w:tplc="AE7C4D2A">
      <w:numFmt w:val="bullet"/>
      <w:lvlText w:val="•"/>
      <w:lvlJc w:val="left"/>
      <w:pPr>
        <w:ind w:left="604" w:hanging="152"/>
      </w:pPr>
      <w:rPr>
        <w:rFonts w:hint="default"/>
        <w:lang w:val="ru-RU" w:eastAsia="ru-RU" w:bidi="ru-RU"/>
      </w:rPr>
    </w:lvl>
    <w:lvl w:ilvl="3" w:tplc="BF92C694">
      <w:numFmt w:val="bullet"/>
      <w:lvlText w:val="•"/>
      <w:lvlJc w:val="left"/>
      <w:pPr>
        <w:ind w:left="777" w:hanging="152"/>
      </w:pPr>
      <w:rPr>
        <w:rFonts w:hint="default"/>
        <w:lang w:val="ru-RU" w:eastAsia="ru-RU" w:bidi="ru-RU"/>
      </w:rPr>
    </w:lvl>
    <w:lvl w:ilvl="4" w:tplc="B5A865B6">
      <w:numFmt w:val="bullet"/>
      <w:lvlText w:val="•"/>
      <w:lvlJc w:val="left"/>
      <w:pPr>
        <w:ind w:left="949" w:hanging="152"/>
      </w:pPr>
      <w:rPr>
        <w:rFonts w:hint="default"/>
        <w:lang w:val="ru-RU" w:eastAsia="ru-RU" w:bidi="ru-RU"/>
      </w:rPr>
    </w:lvl>
    <w:lvl w:ilvl="5" w:tplc="66B6BF22">
      <w:numFmt w:val="bullet"/>
      <w:lvlText w:val="•"/>
      <w:lvlJc w:val="left"/>
      <w:pPr>
        <w:ind w:left="1122" w:hanging="152"/>
      </w:pPr>
      <w:rPr>
        <w:rFonts w:hint="default"/>
        <w:lang w:val="ru-RU" w:eastAsia="ru-RU" w:bidi="ru-RU"/>
      </w:rPr>
    </w:lvl>
    <w:lvl w:ilvl="6" w:tplc="16F28E24">
      <w:numFmt w:val="bullet"/>
      <w:lvlText w:val="•"/>
      <w:lvlJc w:val="left"/>
      <w:pPr>
        <w:ind w:left="1294" w:hanging="152"/>
      </w:pPr>
      <w:rPr>
        <w:rFonts w:hint="default"/>
        <w:lang w:val="ru-RU" w:eastAsia="ru-RU" w:bidi="ru-RU"/>
      </w:rPr>
    </w:lvl>
    <w:lvl w:ilvl="7" w:tplc="7AD23EB8">
      <w:numFmt w:val="bullet"/>
      <w:lvlText w:val="•"/>
      <w:lvlJc w:val="left"/>
      <w:pPr>
        <w:ind w:left="1466" w:hanging="152"/>
      </w:pPr>
      <w:rPr>
        <w:rFonts w:hint="default"/>
        <w:lang w:val="ru-RU" w:eastAsia="ru-RU" w:bidi="ru-RU"/>
      </w:rPr>
    </w:lvl>
    <w:lvl w:ilvl="8" w:tplc="9A08D288">
      <w:numFmt w:val="bullet"/>
      <w:lvlText w:val="•"/>
      <w:lvlJc w:val="left"/>
      <w:pPr>
        <w:ind w:left="1639" w:hanging="152"/>
      </w:pPr>
      <w:rPr>
        <w:rFonts w:hint="default"/>
        <w:lang w:val="ru-RU" w:eastAsia="ru-RU" w:bidi="ru-RU"/>
      </w:rPr>
    </w:lvl>
  </w:abstractNum>
  <w:abstractNum w:abstractNumId="18">
    <w:nsid w:val="79407130"/>
    <w:multiLevelType w:val="hybridMultilevel"/>
    <w:tmpl w:val="190421D0"/>
    <w:lvl w:ilvl="0" w:tplc="02D036EA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15"/>
  </w:num>
  <w:num w:numId="8">
    <w:abstractNumId w:val="5"/>
  </w:num>
  <w:num w:numId="9">
    <w:abstractNumId w:val="1"/>
  </w:num>
  <w:num w:numId="10">
    <w:abstractNumId w:val="14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 w:numId="15">
    <w:abstractNumId w:val="18"/>
  </w:num>
  <w:num w:numId="16">
    <w:abstractNumId w:val="16"/>
  </w:num>
  <w:num w:numId="17">
    <w:abstractNumId w:val="10"/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D11F4"/>
    <w:rsid w:val="00015BD5"/>
    <w:rsid w:val="0003717D"/>
    <w:rsid w:val="000471A0"/>
    <w:rsid w:val="00061546"/>
    <w:rsid w:val="00062E8F"/>
    <w:rsid w:val="000855AE"/>
    <w:rsid w:val="00087953"/>
    <w:rsid w:val="00090AC3"/>
    <w:rsid w:val="000A41B0"/>
    <w:rsid w:val="000D1E26"/>
    <w:rsid w:val="000E0C4A"/>
    <w:rsid w:val="000E7466"/>
    <w:rsid w:val="000E7CF1"/>
    <w:rsid w:val="0010084A"/>
    <w:rsid w:val="0010089E"/>
    <w:rsid w:val="0010092F"/>
    <w:rsid w:val="00101F8D"/>
    <w:rsid w:val="00141123"/>
    <w:rsid w:val="001472C4"/>
    <w:rsid w:val="001619AB"/>
    <w:rsid w:val="001A35CF"/>
    <w:rsid w:val="001A4610"/>
    <w:rsid w:val="001B1AD0"/>
    <w:rsid w:val="001D58CB"/>
    <w:rsid w:val="001F2216"/>
    <w:rsid w:val="002010C1"/>
    <w:rsid w:val="00202E84"/>
    <w:rsid w:val="00207C6C"/>
    <w:rsid w:val="00211257"/>
    <w:rsid w:val="0021506D"/>
    <w:rsid w:val="002235F6"/>
    <w:rsid w:val="00252307"/>
    <w:rsid w:val="00254E15"/>
    <w:rsid w:val="0027026B"/>
    <w:rsid w:val="00270993"/>
    <w:rsid w:val="0028124E"/>
    <w:rsid w:val="002A571E"/>
    <w:rsid w:val="002B374C"/>
    <w:rsid w:val="002D53EE"/>
    <w:rsid w:val="002E51EF"/>
    <w:rsid w:val="002F3756"/>
    <w:rsid w:val="00305996"/>
    <w:rsid w:val="00322375"/>
    <w:rsid w:val="00350620"/>
    <w:rsid w:val="003526E8"/>
    <w:rsid w:val="003806EE"/>
    <w:rsid w:val="00381642"/>
    <w:rsid w:val="003877DD"/>
    <w:rsid w:val="003E792D"/>
    <w:rsid w:val="003F5434"/>
    <w:rsid w:val="004477B3"/>
    <w:rsid w:val="004C292C"/>
    <w:rsid w:val="00511351"/>
    <w:rsid w:val="005114E5"/>
    <w:rsid w:val="00517702"/>
    <w:rsid w:val="00535CB7"/>
    <w:rsid w:val="00555460"/>
    <w:rsid w:val="005632B8"/>
    <w:rsid w:val="0059420B"/>
    <w:rsid w:val="005A52DC"/>
    <w:rsid w:val="005E6907"/>
    <w:rsid w:val="0061600F"/>
    <w:rsid w:val="0063404A"/>
    <w:rsid w:val="00657E84"/>
    <w:rsid w:val="00662A6B"/>
    <w:rsid w:val="00671A2E"/>
    <w:rsid w:val="006D419A"/>
    <w:rsid w:val="006D5517"/>
    <w:rsid w:val="006F57B3"/>
    <w:rsid w:val="00714BDA"/>
    <w:rsid w:val="00724DFA"/>
    <w:rsid w:val="0074520B"/>
    <w:rsid w:val="00745692"/>
    <w:rsid w:val="0075297C"/>
    <w:rsid w:val="00782A17"/>
    <w:rsid w:val="00796037"/>
    <w:rsid w:val="007972FF"/>
    <w:rsid w:val="007A608A"/>
    <w:rsid w:val="007A63B2"/>
    <w:rsid w:val="007B3097"/>
    <w:rsid w:val="007B7337"/>
    <w:rsid w:val="007C5FC3"/>
    <w:rsid w:val="007E2B43"/>
    <w:rsid w:val="007E55CC"/>
    <w:rsid w:val="007F74FE"/>
    <w:rsid w:val="00814C57"/>
    <w:rsid w:val="00816A99"/>
    <w:rsid w:val="008316ED"/>
    <w:rsid w:val="0083320B"/>
    <w:rsid w:val="00842F07"/>
    <w:rsid w:val="00867A07"/>
    <w:rsid w:val="00877B8C"/>
    <w:rsid w:val="008A2541"/>
    <w:rsid w:val="008D4BBD"/>
    <w:rsid w:val="008F22F1"/>
    <w:rsid w:val="008F496C"/>
    <w:rsid w:val="008F7AAE"/>
    <w:rsid w:val="00931BF2"/>
    <w:rsid w:val="00946A01"/>
    <w:rsid w:val="00952042"/>
    <w:rsid w:val="00966BB2"/>
    <w:rsid w:val="009762B1"/>
    <w:rsid w:val="00985638"/>
    <w:rsid w:val="009923DC"/>
    <w:rsid w:val="009A3E54"/>
    <w:rsid w:val="009A5DAC"/>
    <w:rsid w:val="009B2977"/>
    <w:rsid w:val="009D3CB9"/>
    <w:rsid w:val="009F139F"/>
    <w:rsid w:val="00A07945"/>
    <w:rsid w:val="00A21FA4"/>
    <w:rsid w:val="00A31D3B"/>
    <w:rsid w:val="00A328EE"/>
    <w:rsid w:val="00A6330A"/>
    <w:rsid w:val="00A819E0"/>
    <w:rsid w:val="00AA1D5C"/>
    <w:rsid w:val="00AA1FDA"/>
    <w:rsid w:val="00AB7421"/>
    <w:rsid w:val="00AE7BC5"/>
    <w:rsid w:val="00AF3027"/>
    <w:rsid w:val="00AF33E0"/>
    <w:rsid w:val="00B033E0"/>
    <w:rsid w:val="00B3481C"/>
    <w:rsid w:val="00B37027"/>
    <w:rsid w:val="00B40A4B"/>
    <w:rsid w:val="00B553FF"/>
    <w:rsid w:val="00B71AA0"/>
    <w:rsid w:val="00B74B50"/>
    <w:rsid w:val="00B825AA"/>
    <w:rsid w:val="00B96D35"/>
    <w:rsid w:val="00B978D8"/>
    <w:rsid w:val="00BB4B08"/>
    <w:rsid w:val="00BC3E3D"/>
    <w:rsid w:val="00BD11F4"/>
    <w:rsid w:val="00BD665C"/>
    <w:rsid w:val="00BE7181"/>
    <w:rsid w:val="00C07BD0"/>
    <w:rsid w:val="00C27904"/>
    <w:rsid w:val="00C94F7C"/>
    <w:rsid w:val="00CC6AEC"/>
    <w:rsid w:val="00CC7259"/>
    <w:rsid w:val="00CD1095"/>
    <w:rsid w:val="00CD42DE"/>
    <w:rsid w:val="00CD486C"/>
    <w:rsid w:val="00CD70CF"/>
    <w:rsid w:val="00CE02B2"/>
    <w:rsid w:val="00CE057A"/>
    <w:rsid w:val="00CF6DFA"/>
    <w:rsid w:val="00D07949"/>
    <w:rsid w:val="00D13B02"/>
    <w:rsid w:val="00D312DC"/>
    <w:rsid w:val="00D358F7"/>
    <w:rsid w:val="00D43C80"/>
    <w:rsid w:val="00D67496"/>
    <w:rsid w:val="00D82838"/>
    <w:rsid w:val="00D844FC"/>
    <w:rsid w:val="00D9743D"/>
    <w:rsid w:val="00DC6642"/>
    <w:rsid w:val="00DE5C7F"/>
    <w:rsid w:val="00DE63ED"/>
    <w:rsid w:val="00DE7994"/>
    <w:rsid w:val="00DF3C95"/>
    <w:rsid w:val="00DF4C27"/>
    <w:rsid w:val="00E01287"/>
    <w:rsid w:val="00E21E51"/>
    <w:rsid w:val="00E52662"/>
    <w:rsid w:val="00E91086"/>
    <w:rsid w:val="00E93225"/>
    <w:rsid w:val="00E95346"/>
    <w:rsid w:val="00E95D1B"/>
    <w:rsid w:val="00EA5DB2"/>
    <w:rsid w:val="00EC5FEB"/>
    <w:rsid w:val="00EE5E1C"/>
    <w:rsid w:val="00F22DB8"/>
    <w:rsid w:val="00F234B5"/>
    <w:rsid w:val="00F33E70"/>
    <w:rsid w:val="00F541EF"/>
    <w:rsid w:val="00F673E9"/>
    <w:rsid w:val="00F705C8"/>
    <w:rsid w:val="00F754C3"/>
    <w:rsid w:val="00F917FE"/>
    <w:rsid w:val="00FC1659"/>
    <w:rsid w:val="00FF32B0"/>
    <w:rsid w:val="00FF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7AA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8F7AAE"/>
    <w:pPr>
      <w:ind w:left="234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A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7AAE"/>
    <w:pPr>
      <w:ind w:left="234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8F7AAE"/>
    <w:pPr>
      <w:ind w:left="234" w:hanging="282"/>
    </w:pPr>
  </w:style>
  <w:style w:type="paragraph" w:customStyle="1" w:styleId="TableParagraph">
    <w:name w:val="Table Paragraph"/>
    <w:basedOn w:val="a"/>
    <w:uiPriority w:val="1"/>
    <w:qFormat/>
    <w:rsid w:val="008F7AAE"/>
  </w:style>
  <w:style w:type="character" w:styleId="a5">
    <w:name w:val="Hyperlink"/>
    <w:basedOn w:val="a0"/>
    <w:uiPriority w:val="99"/>
    <w:unhideWhenUsed/>
    <w:rsid w:val="009B297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28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8EE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8">
    <w:name w:val="No Spacing"/>
    <w:uiPriority w:val="99"/>
    <w:qFormat/>
    <w:rsid w:val="00202E84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202E84"/>
    <w:pPr>
      <w:adjustRightInd w:val="0"/>
    </w:pPr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97504-2A9E-4410-97EB-4A9BD360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3823</Words>
  <Characters>21794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SPecialiST RePack</Company>
  <LinksUpToDate>false</LinksUpToDate>
  <CharactersWithSpaces>25566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Филиппова Светлана</dc:creator>
  <cp:lastModifiedBy>SmolinaTA</cp:lastModifiedBy>
  <cp:revision>3</cp:revision>
  <cp:lastPrinted>2021-11-08T08:47:00Z</cp:lastPrinted>
  <dcterms:created xsi:type="dcterms:W3CDTF">2021-11-08T08:49:00Z</dcterms:created>
  <dcterms:modified xsi:type="dcterms:W3CDTF">2021-11-08T08:49:00Z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2019-07-18T00:00:00Z</vt:filetime>
  </property>
</Properties>
</file>