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6" w:rsidRDefault="00F026AC" w:rsidP="00F378E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267</w:t>
      </w: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7C78B5">
        <w:rPr>
          <w:sz w:val="28"/>
          <w:szCs w:val="28"/>
        </w:rPr>
        <w:t xml:space="preserve">документации по </w:t>
      </w:r>
      <w:r>
        <w:rPr>
          <w:sz w:val="28"/>
          <w:szCs w:val="28"/>
        </w:rPr>
        <w:t xml:space="preserve"> </w:t>
      </w:r>
      <w:r w:rsidRPr="00152902">
        <w:rPr>
          <w:sz w:val="28"/>
          <w:szCs w:val="28"/>
        </w:rPr>
        <w:t>планировк</w:t>
      </w:r>
      <w:r w:rsidR="007C78B5"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 w:rsidR="007C78B5"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расположенной 200 м на запад от пос. Красное поле</w:t>
      </w:r>
      <w:r w:rsidR="007C78B5">
        <w:rPr>
          <w:sz w:val="28"/>
          <w:szCs w:val="28"/>
        </w:rPr>
        <w:t>, микрорайон «Кленовый»</w:t>
      </w:r>
      <w:r>
        <w:rPr>
          <w:sz w:val="28"/>
          <w:szCs w:val="28"/>
        </w:rPr>
        <w:t xml:space="preserve"> (кадастровый номер 74:19:0000000:0552) Сосновского муниципального района Челябинской области</w:t>
      </w:r>
    </w:p>
    <w:p w:rsidR="00F378E6" w:rsidRDefault="00F378E6" w:rsidP="00F378E6">
      <w:pPr>
        <w:spacing w:before="0"/>
        <w:ind w:right="4536" w:firstLine="0"/>
        <w:jc w:val="both"/>
        <w:rPr>
          <w:sz w:val="28"/>
          <w:szCs w:val="28"/>
        </w:rPr>
      </w:pPr>
    </w:p>
    <w:p w:rsidR="007C78B5" w:rsidRDefault="007C78B5" w:rsidP="00F378E6">
      <w:pPr>
        <w:spacing w:before="0"/>
        <w:ind w:right="4536" w:firstLine="0"/>
        <w:jc w:val="both"/>
        <w:rPr>
          <w:sz w:val="28"/>
          <w:szCs w:val="28"/>
        </w:rPr>
      </w:pPr>
    </w:p>
    <w:p w:rsidR="00F378E6" w:rsidRPr="0095563D" w:rsidRDefault="00F378E6" w:rsidP="00F378E6">
      <w:pPr>
        <w:ind w:left="240" w:firstLine="0"/>
        <w:jc w:val="both"/>
        <w:rPr>
          <w:sz w:val="28"/>
          <w:szCs w:val="28"/>
        </w:rPr>
      </w:pPr>
    </w:p>
    <w:p w:rsidR="007C78B5" w:rsidRPr="007C78B5" w:rsidRDefault="007C78B5" w:rsidP="00DC2862">
      <w:pPr>
        <w:ind w:firstLine="708"/>
        <w:jc w:val="both"/>
        <w:rPr>
          <w:sz w:val="28"/>
          <w:szCs w:val="28"/>
        </w:rPr>
      </w:pPr>
      <w:proofErr w:type="gramStart"/>
      <w:r w:rsidRPr="007C78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7C78B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C78B5">
        <w:rPr>
          <w:sz w:val="28"/>
          <w:szCs w:val="28"/>
        </w:rPr>
        <w:t>, постановлением администрации Сосновского муниципального района  № 1189 от</w:t>
      </w:r>
      <w:proofErr w:type="gramEnd"/>
      <w:r w:rsidRPr="007C78B5">
        <w:rPr>
          <w:sz w:val="28"/>
          <w:szCs w:val="28"/>
        </w:rPr>
        <w:t xml:space="preserve"> 28.07.2016 «О корректировке документации по планировке и межеванию территории микрорайона  ЖК «Кленовый» в пос. Красное поле Сосновского муниципального района Челябинской области» по проведению публичных слушаний, администрация Сосновского муниципального района</w:t>
      </w:r>
    </w:p>
    <w:p w:rsidR="00F378E6" w:rsidRPr="00FE1ADE" w:rsidRDefault="00F378E6" w:rsidP="00F378E6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7C78B5" w:rsidRPr="00AA53D7" w:rsidRDefault="007C78B5" w:rsidP="007C78B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Назначить публичные слушания по рассмотрению </w:t>
      </w:r>
      <w:r>
        <w:rPr>
          <w:sz w:val="28"/>
          <w:szCs w:val="28"/>
        </w:rPr>
        <w:t xml:space="preserve">документации по  </w:t>
      </w:r>
      <w:r w:rsidRPr="00152902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  <w:r w:rsidRPr="00AA53D7">
        <w:rPr>
          <w:sz w:val="28"/>
          <w:szCs w:val="28"/>
        </w:rPr>
        <w:t>.</w:t>
      </w:r>
    </w:p>
    <w:p w:rsidR="007C78B5" w:rsidRPr="00AA53D7" w:rsidRDefault="007C78B5" w:rsidP="007C78B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 xml:space="preserve">Управлению архитектуры и строительства </w:t>
      </w:r>
      <w:r w:rsidR="00DC2862">
        <w:rPr>
          <w:sz w:val="28"/>
          <w:szCs w:val="28"/>
        </w:rPr>
        <w:t>а</w:t>
      </w:r>
      <w:r w:rsidRPr="00AA53D7">
        <w:rPr>
          <w:sz w:val="28"/>
          <w:szCs w:val="28"/>
        </w:rPr>
        <w:t xml:space="preserve">дминистрации Сосновского муниципального района и </w:t>
      </w:r>
      <w:r w:rsidR="00DC2862">
        <w:rPr>
          <w:sz w:val="28"/>
          <w:szCs w:val="28"/>
        </w:rPr>
        <w:t>а</w:t>
      </w:r>
      <w:r w:rsidRPr="00AA53D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Краснопольского</w:t>
      </w:r>
      <w:r w:rsidRPr="00AA53D7">
        <w:rPr>
          <w:sz w:val="28"/>
          <w:szCs w:val="28"/>
        </w:rPr>
        <w:t xml:space="preserve"> сельского поселения: </w:t>
      </w:r>
    </w:p>
    <w:p w:rsidR="007C78B5" w:rsidRPr="00341198" w:rsidRDefault="007C78B5" w:rsidP="007C78B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198">
        <w:rPr>
          <w:rFonts w:ascii="Times New Roman" w:hAnsi="Times New Roman"/>
          <w:sz w:val="28"/>
          <w:szCs w:val="28"/>
        </w:rPr>
        <w:t>организовать и провести публичные слушания по рассмотрению документации по  планировке и межеванию территории 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 2</w:t>
      </w:r>
      <w:r w:rsidR="002F71D4">
        <w:rPr>
          <w:rFonts w:ascii="Times New Roman" w:hAnsi="Times New Roman"/>
          <w:sz w:val="28"/>
          <w:szCs w:val="28"/>
        </w:rPr>
        <w:t>7</w:t>
      </w:r>
      <w:r w:rsidRPr="00341198">
        <w:rPr>
          <w:rFonts w:ascii="Times New Roman" w:hAnsi="Times New Roman"/>
          <w:sz w:val="28"/>
          <w:szCs w:val="28"/>
        </w:rPr>
        <w:t xml:space="preserve"> </w:t>
      </w:r>
      <w:r w:rsidR="002F71D4">
        <w:rPr>
          <w:rFonts w:ascii="Times New Roman" w:hAnsi="Times New Roman"/>
          <w:sz w:val="28"/>
          <w:szCs w:val="28"/>
        </w:rPr>
        <w:t>февраля</w:t>
      </w:r>
      <w:r w:rsidRPr="00341198">
        <w:rPr>
          <w:rFonts w:ascii="Times New Roman" w:hAnsi="Times New Roman"/>
          <w:sz w:val="28"/>
          <w:szCs w:val="28"/>
        </w:rPr>
        <w:t xml:space="preserve">   201</w:t>
      </w:r>
      <w:r w:rsidR="002F71D4">
        <w:rPr>
          <w:rFonts w:ascii="Times New Roman" w:hAnsi="Times New Roman"/>
          <w:sz w:val="28"/>
          <w:szCs w:val="28"/>
        </w:rPr>
        <w:t>7</w:t>
      </w:r>
      <w:r w:rsidRPr="00341198">
        <w:rPr>
          <w:rFonts w:ascii="Times New Roman" w:hAnsi="Times New Roman"/>
          <w:sz w:val="28"/>
          <w:szCs w:val="28"/>
        </w:rPr>
        <w:t xml:space="preserve"> года в 10 часов в  здании администрации Краснопольского сельского поселения по адресу: </w:t>
      </w:r>
      <w:proofErr w:type="gramStart"/>
      <w:r w:rsidRPr="00341198">
        <w:rPr>
          <w:rFonts w:ascii="Times New Roman" w:hAnsi="Times New Roman"/>
          <w:sz w:val="28"/>
          <w:szCs w:val="28"/>
        </w:rPr>
        <w:t>Челябинская область, Сосновский район, пос. Красное поле, ул. Цветочная, д. 3 публичные слушания;</w:t>
      </w:r>
      <w:proofErr w:type="gramEnd"/>
    </w:p>
    <w:p w:rsidR="007C78B5" w:rsidRPr="00AA53D7" w:rsidRDefault="00DC2862" w:rsidP="007C78B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C78B5" w:rsidRPr="00AA53D7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Главу </w:t>
      </w:r>
      <w:r w:rsidR="007C78B5">
        <w:rPr>
          <w:rFonts w:ascii="Times New Roman" w:hAnsi="Times New Roman"/>
          <w:sz w:val="28"/>
          <w:szCs w:val="28"/>
        </w:rPr>
        <w:t>Краснопольского</w:t>
      </w:r>
      <w:r w:rsidR="007C78B5" w:rsidRPr="00AA53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78B5">
        <w:rPr>
          <w:rFonts w:ascii="Times New Roman" w:hAnsi="Times New Roman"/>
          <w:sz w:val="28"/>
          <w:szCs w:val="28"/>
        </w:rPr>
        <w:t>Зырянова С.П.</w:t>
      </w:r>
      <w:r w:rsidR="007C78B5" w:rsidRPr="00AA53D7">
        <w:rPr>
          <w:rFonts w:ascii="Times New Roman" w:hAnsi="Times New Roman"/>
          <w:sz w:val="28"/>
          <w:szCs w:val="28"/>
        </w:rPr>
        <w:t xml:space="preserve"> </w:t>
      </w:r>
    </w:p>
    <w:p w:rsidR="007C78B5" w:rsidRPr="00AA53D7" w:rsidRDefault="007C78B5" w:rsidP="007C78B5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</w:t>
      </w:r>
      <w:r w:rsidR="007B4BC9">
        <w:rPr>
          <w:rFonts w:ascii="Times New Roman" w:hAnsi="Times New Roman"/>
          <w:sz w:val="28"/>
          <w:szCs w:val="28"/>
        </w:rPr>
        <w:t>ие архитектуры и строительства а</w:t>
      </w:r>
      <w:r w:rsidRPr="00AA53D7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района, </w:t>
      </w:r>
      <w:proofErr w:type="spellStart"/>
      <w:r w:rsidRPr="00AA53D7">
        <w:rPr>
          <w:rFonts w:ascii="Times New Roman" w:hAnsi="Times New Roman"/>
          <w:sz w:val="28"/>
          <w:szCs w:val="28"/>
        </w:rPr>
        <w:t>каб</w:t>
      </w:r>
      <w:proofErr w:type="spellEnd"/>
      <w:r w:rsidRPr="00AA53D7">
        <w:rPr>
          <w:rFonts w:ascii="Times New Roman" w:hAnsi="Times New Roman"/>
          <w:sz w:val="28"/>
          <w:szCs w:val="28"/>
        </w:rPr>
        <w:t>. 2, вторник, среда, с 10-00 до 12-00 часов, тел. 8351- 44-9-03-25 или в день проведения публичных слушаний.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</w:t>
      </w:r>
      <w:r w:rsidR="00DC2862">
        <w:rPr>
          <w:sz w:val="28"/>
          <w:szCs w:val="28"/>
        </w:rPr>
        <w:t>а</w:t>
      </w:r>
      <w:r w:rsidRPr="00AA53D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Краснопольского</w:t>
      </w:r>
      <w:r w:rsidRPr="00AA53D7">
        <w:rPr>
          <w:sz w:val="28"/>
          <w:szCs w:val="28"/>
        </w:rPr>
        <w:t xml:space="preserve"> сельского поселения.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A53D7">
        <w:rPr>
          <w:sz w:val="28"/>
          <w:szCs w:val="28"/>
        </w:rPr>
        <w:t>разместить</w:t>
      </w:r>
      <w:proofErr w:type="gramEnd"/>
      <w:r w:rsidRPr="00AA53D7">
        <w:rPr>
          <w:sz w:val="28"/>
          <w:szCs w:val="28"/>
        </w:rPr>
        <w:t xml:space="preserve"> настоящее постановление на официальном сайте </w:t>
      </w:r>
      <w:r w:rsidR="00DC2862">
        <w:rPr>
          <w:sz w:val="28"/>
          <w:szCs w:val="28"/>
        </w:rPr>
        <w:t>а</w:t>
      </w:r>
      <w:r w:rsidRPr="00AA53D7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C2862">
        <w:rPr>
          <w:sz w:val="28"/>
          <w:szCs w:val="28"/>
        </w:rPr>
        <w:t xml:space="preserve">исполняющего обязанности </w:t>
      </w:r>
      <w:r w:rsidRPr="00AA53D7">
        <w:rPr>
          <w:sz w:val="28"/>
          <w:szCs w:val="28"/>
        </w:rPr>
        <w:t xml:space="preserve">первого заместителя Главы района </w:t>
      </w:r>
      <w:r w:rsidR="00DC2862">
        <w:rPr>
          <w:sz w:val="28"/>
          <w:szCs w:val="28"/>
        </w:rPr>
        <w:t>Голованов</w:t>
      </w:r>
      <w:r w:rsidR="007B4BC9">
        <w:rPr>
          <w:sz w:val="28"/>
          <w:szCs w:val="28"/>
        </w:rPr>
        <w:t>а</w:t>
      </w:r>
      <w:r w:rsidR="00DC2862">
        <w:rPr>
          <w:sz w:val="28"/>
          <w:szCs w:val="28"/>
        </w:rPr>
        <w:t xml:space="preserve"> В.В</w:t>
      </w:r>
      <w:r w:rsidRPr="00AA53D7">
        <w:rPr>
          <w:sz w:val="28"/>
          <w:szCs w:val="28"/>
        </w:rPr>
        <w:t>.</w:t>
      </w:r>
    </w:p>
    <w:p w:rsidR="00F378E6" w:rsidRPr="007B4BC9" w:rsidRDefault="00F378E6" w:rsidP="00F378E6">
      <w:pPr>
        <w:spacing w:before="100" w:beforeAutospacing="1" w:after="100" w:afterAutospacing="1"/>
        <w:rPr>
          <w:sz w:val="28"/>
          <w:szCs w:val="28"/>
        </w:rPr>
      </w:pPr>
    </w:p>
    <w:p w:rsidR="002F71D4" w:rsidRDefault="002F71D4" w:rsidP="00F378E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378E6" w:rsidRPr="00F70742" w:rsidRDefault="002F71D4" w:rsidP="00F378E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8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7B4BC9" w:rsidRDefault="007B4BC9" w:rsidP="00F378E6">
      <w:pPr>
        <w:ind w:left="5664" w:firstLine="6"/>
        <w:rPr>
          <w:sz w:val="28"/>
          <w:szCs w:val="28"/>
        </w:rPr>
      </w:pPr>
      <w:bookmarkStart w:id="0" w:name="_GoBack"/>
      <w:bookmarkEnd w:id="0"/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7C78B5" w:rsidRPr="00AA53D7" w:rsidRDefault="00DC2862" w:rsidP="007C78B5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7C78B5" w:rsidRPr="00AA53D7">
        <w:rPr>
          <w:sz w:val="28"/>
          <w:szCs w:val="28"/>
        </w:rPr>
        <w:t>дминистрации Сосновского муниципального района от «__</w:t>
      </w:r>
      <w:r w:rsidR="00F026AC">
        <w:rPr>
          <w:sz w:val="28"/>
          <w:szCs w:val="28"/>
        </w:rPr>
        <w:t>27</w:t>
      </w:r>
      <w:r w:rsidR="007C78B5" w:rsidRPr="00AA53D7">
        <w:rPr>
          <w:sz w:val="28"/>
          <w:szCs w:val="28"/>
        </w:rPr>
        <w:t>_»___</w:t>
      </w:r>
      <w:r w:rsidR="00F026AC">
        <w:rPr>
          <w:sz w:val="28"/>
          <w:szCs w:val="28"/>
        </w:rPr>
        <w:t>01</w:t>
      </w:r>
      <w:r w:rsidR="007C78B5" w:rsidRPr="00AA53D7">
        <w:rPr>
          <w:sz w:val="28"/>
          <w:szCs w:val="28"/>
        </w:rPr>
        <w:t>____20</w:t>
      </w:r>
      <w:r>
        <w:rPr>
          <w:sz w:val="28"/>
          <w:szCs w:val="28"/>
        </w:rPr>
        <w:t>_</w:t>
      </w:r>
      <w:r w:rsidR="00F026AC">
        <w:rPr>
          <w:sz w:val="28"/>
          <w:szCs w:val="28"/>
        </w:rPr>
        <w:t>17</w:t>
      </w:r>
      <w:r>
        <w:rPr>
          <w:sz w:val="28"/>
          <w:szCs w:val="28"/>
        </w:rPr>
        <w:t>_</w:t>
      </w:r>
      <w:r w:rsidR="007C78B5" w:rsidRPr="00AA53D7">
        <w:rPr>
          <w:sz w:val="28"/>
          <w:szCs w:val="28"/>
        </w:rPr>
        <w:t xml:space="preserve"> года №_</w:t>
      </w:r>
      <w:r w:rsidR="00F026AC">
        <w:rPr>
          <w:sz w:val="28"/>
          <w:szCs w:val="28"/>
        </w:rPr>
        <w:t>267</w:t>
      </w:r>
      <w:r w:rsidR="007C78B5" w:rsidRPr="00AA53D7">
        <w:rPr>
          <w:sz w:val="28"/>
          <w:szCs w:val="28"/>
        </w:rPr>
        <w:t>____</w:t>
      </w:r>
    </w:p>
    <w:p w:rsidR="007C78B5" w:rsidRPr="00AA53D7" w:rsidRDefault="007C78B5" w:rsidP="007C78B5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7C78B5" w:rsidRPr="00AA53D7" w:rsidRDefault="007C78B5" w:rsidP="007C78B5">
      <w:pPr>
        <w:ind w:left="5664" w:firstLine="6"/>
        <w:rPr>
          <w:sz w:val="26"/>
          <w:szCs w:val="26"/>
        </w:rPr>
      </w:pPr>
    </w:p>
    <w:p w:rsidR="007C78B5" w:rsidRPr="00AA53D7" w:rsidRDefault="007C78B5" w:rsidP="007C78B5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>Состав рабочей группы</w:t>
      </w:r>
    </w:p>
    <w:p w:rsidR="007C78B5" w:rsidRPr="00AA53D7" w:rsidRDefault="007C78B5" w:rsidP="007C78B5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по рассмотрению </w:t>
      </w:r>
      <w:r>
        <w:rPr>
          <w:sz w:val="28"/>
          <w:szCs w:val="28"/>
        </w:rPr>
        <w:t xml:space="preserve">документации по  </w:t>
      </w:r>
      <w:r w:rsidRPr="00152902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</w:p>
    <w:p w:rsidR="007C78B5" w:rsidRPr="00AA53D7" w:rsidRDefault="007C78B5" w:rsidP="007C78B5">
      <w:pPr>
        <w:jc w:val="center"/>
        <w:rPr>
          <w:sz w:val="28"/>
          <w:szCs w:val="28"/>
        </w:rPr>
      </w:pP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Зырянов С.П.</w:t>
      </w:r>
      <w:r w:rsidRPr="00AA53D7">
        <w:rPr>
          <w:sz w:val="28"/>
          <w:szCs w:val="28"/>
        </w:rPr>
        <w:t xml:space="preserve">  </w:t>
      </w:r>
      <w:r w:rsidRPr="00AA53D7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Краснопольског</w:t>
      </w:r>
      <w:r w:rsidRPr="00AA53D7">
        <w:rPr>
          <w:sz w:val="28"/>
          <w:szCs w:val="28"/>
        </w:rPr>
        <w:t>о сельского поселения, председатель рабочей группы</w:t>
      </w: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7C78B5" w:rsidRPr="00AA53D7" w:rsidRDefault="007C78B5" w:rsidP="007C78B5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Беух О.Н.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- специалист управления архитектуры и </w:t>
      </w:r>
    </w:p>
    <w:p w:rsidR="007C78B5" w:rsidRPr="00AA53D7" w:rsidRDefault="007C78B5" w:rsidP="007C78B5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7C78B5" w:rsidRPr="00AA53D7" w:rsidRDefault="007C78B5" w:rsidP="007C78B5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Краснопольског</w:t>
      </w:r>
      <w:r w:rsidRPr="00AA53D7">
        <w:rPr>
          <w:sz w:val="28"/>
          <w:szCs w:val="28"/>
        </w:rPr>
        <w:t>о сельского поселения:</w:t>
      </w:r>
    </w:p>
    <w:p w:rsidR="007C78B5" w:rsidRDefault="007C78B5" w:rsidP="007C78B5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Шадирин</w:t>
      </w:r>
      <w:proofErr w:type="spellEnd"/>
      <w:r>
        <w:rPr>
          <w:sz w:val="28"/>
          <w:szCs w:val="28"/>
          <w:shd w:val="clear" w:color="auto" w:fill="FFFFFF"/>
        </w:rPr>
        <w:t xml:space="preserve"> А.В. </w:t>
      </w:r>
      <w:r w:rsidRPr="00AA53D7">
        <w:rPr>
          <w:sz w:val="28"/>
          <w:szCs w:val="28"/>
          <w:shd w:val="clear" w:color="auto" w:fill="FFFFFF"/>
        </w:rPr>
        <w:t xml:space="preserve">  </w:t>
      </w:r>
      <w:r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Pr="00AA53D7">
        <w:rPr>
          <w:sz w:val="28"/>
          <w:szCs w:val="28"/>
        </w:rPr>
        <w:t xml:space="preserve"> </w:t>
      </w:r>
      <w:r w:rsidRPr="00AA53D7">
        <w:rPr>
          <w:sz w:val="28"/>
          <w:szCs w:val="28"/>
        </w:rPr>
        <w:tab/>
        <w:t>-</w:t>
      </w:r>
      <w:r w:rsidRPr="00AA53D7">
        <w:rPr>
          <w:rFonts w:eastAsia="Lucida Sans Unicode"/>
          <w:sz w:val="28"/>
          <w:szCs w:val="28"/>
        </w:rPr>
        <w:t xml:space="preserve"> Председатель Совета депутатов</w:t>
      </w:r>
      <w:r>
        <w:rPr>
          <w:rFonts w:eastAsia="Lucida Sans Unicode"/>
          <w:sz w:val="28"/>
          <w:szCs w:val="28"/>
        </w:rPr>
        <w:t xml:space="preserve"> </w:t>
      </w:r>
    </w:p>
    <w:p w:rsidR="007C78B5" w:rsidRPr="00AA53D7" w:rsidRDefault="007C78B5" w:rsidP="007C78B5">
      <w:pPr>
        <w:tabs>
          <w:tab w:val="left" w:pos="3550"/>
        </w:tabs>
        <w:ind w:left="1416" w:hanging="1416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Краснопольског</w:t>
      </w:r>
      <w:r w:rsidRPr="00AA53D7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</w:t>
      </w:r>
    </w:p>
    <w:p w:rsidR="007C78B5" w:rsidRPr="00AA53D7" w:rsidRDefault="007C78B5" w:rsidP="007C78B5">
      <w:pPr>
        <w:jc w:val="both"/>
        <w:rPr>
          <w:sz w:val="28"/>
          <w:szCs w:val="28"/>
        </w:rPr>
      </w:pPr>
    </w:p>
    <w:p w:rsidR="007C78B5" w:rsidRPr="00AA53D7" w:rsidRDefault="007C78B5" w:rsidP="007C78B5">
      <w:pPr>
        <w:jc w:val="both"/>
        <w:rPr>
          <w:sz w:val="26"/>
          <w:szCs w:val="26"/>
        </w:rPr>
      </w:pPr>
    </w:p>
    <w:p w:rsidR="007C78B5" w:rsidRPr="00AA53D7" w:rsidRDefault="007C78B5" w:rsidP="007C78B5">
      <w:pPr>
        <w:jc w:val="both"/>
        <w:rPr>
          <w:sz w:val="26"/>
          <w:szCs w:val="26"/>
        </w:rPr>
      </w:pPr>
    </w:p>
    <w:p w:rsidR="007C78B5" w:rsidRPr="00AA53D7" w:rsidRDefault="00C41648" w:rsidP="007C78B5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7C78B5" w:rsidRPr="00AA53D7">
        <w:rPr>
          <w:sz w:val="28"/>
          <w:szCs w:val="28"/>
        </w:rPr>
        <w:t xml:space="preserve">аместитель Главы района </w:t>
      </w:r>
      <w:r w:rsidR="007C78B5" w:rsidRPr="00AA53D7">
        <w:rPr>
          <w:sz w:val="28"/>
          <w:szCs w:val="28"/>
        </w:rPr>
        <w:tab/>
      </w:r>
      <w:r w:rsidR="007C78B5" w:rsidRPr="00AA53D7">
        <w:rPr>
          <w:sz w:val="28"/>
          <w:szCs w:val="28"/>
        </w:rPr>
        <w:tab/>
      </w:r>
      <w:r w:rsidR="007C78B5" w:rsidRPr="00AA53D7">
        <w:rPr>
          <w:sz w:val="28"/>
          <w:szCs w:val="28"/>
        </w:rPr>
        <w:tab/>
      </w:r>
      <w:r w:rsidR="007C78B5" w:rsidRPr="00AA53D7">
        <w:rPr>
          <w:sz w:val="28"/>
          <w:szCs w:val="28"/>
        </w:rPr>
        <w:tab/>
      </w:r>
      <w:r w:rsidR="007C78B5" w:rsidRPr="00AA53D7">
        <w:rPr>
          <w:sz w:val="28"/>
          <w:szCs w:val="28"/>
        </w:rPr>
        <w:tab/>
        <w:t xml:space="preserve">     </w:t>
      </w:r>
      <w:r w:rsidR="007C78B5" w:rsidRPr="00AA53D7">
        <w:rPr>
          <w:sz w:val="28"/>
          <w:szCs w:val="28"/>
        </w:rPr>
        <w:tab/>
      </w:r>
      <w:r w:rsidR="00DC2862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В.В.Голованов</w:t>
      </w:r>
    </w:p>
    <w:p w:rsidR="00F378E6" w:rsidRDefault="00F378E6" w:rsidP="00F378E6">
      <w:pPr>
        <w:jc w:val="both"/>
        <w:rPr>
          <w:sz w:val="26"/>
          <w:szCs w:val="26"/>
        </w:rPr>
      </w:pPr>
    </w:p>
    <w:p w:rsidR="00F378E6" w:rsidRDefault="00F378E6" w:rsidP="00F378E6">
      <w:pPr>
        <w:jc w:val="both"/>
        <w:rPr>
          <w:sz w:val="26"/>
          <w:szCs w:val="26"/>
        </w:rPr>
      </w:pPr>
    </w:p>
    <w:p w:rsidR="00F378E6" w:rsidRPr="00F70742" w:rsidRDefault="00F378E6" w:rsidP="00F378E6">
      <w:pPr>
        <w:ind w:left="240" w:firstLine="0"/>
        <w:jc w:val="both"/>
        <w:rPr>
          <w:sz w:val="28"/>
          <w:szCs w:val="28"/>
        </w:rPr>
      </w:pPr>
    </w:p>
    <w:p w:rsidR="00F378E6" w:rsidRPr="00F70742" w:rsidRDefault="00F378E6" w:rsidP="00F378E6">
      <w:pPr>
        <w:ind w:left="240" w:firstLine="0"/>
        <w:jc w:val="both"/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102FE9" w:rsidRDefault="00102FE9" w:rsidP="00E509A9">
      <w:pPr>
        <w:ind w:firstLine="0"/>
      </w:pPr>
    </w:p>
    <w:sectPr w:rsidR="00102FE9" w:rsidSect="007B4BC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8E6"/>
    <w:rsid w:val="00102FE9"/>
    <w:rsid w:val="002F71D4"/>
    <w:rsid w:val="00341198"/>
    <w:rsid w:val="00703E6F"/>
    <w:rsid w:val="007B4BC9"/>
    <w:rsid w:val="007C78B5"/>
    <w:rsid w:val="007D7E03"/>
    <w:rsid w:val="00845D2A"/>
    <w:rsid w:val="008E288A"/>
    <w:rsid w:val="00981CC3"/>
    <w:rsid w:val="009A5C5A"/>
    <w:rsid w:val="00C23952"/>
    <w:rsid w:val="00C41648"/>
    <w:rsid w:val="00C53C1F"/>
    <w:rsid w:val="00DC2862"/>
    <w:rsid w:val="00E509A9"/>
    <w:rsid w:val="00E7032B"/>
    <w:rsid w:val="00F026AC"/>
    <w:rsid w:val="00F222D4"/>
    <w:rsid w:val="00F378E6"/>
    <w:rsid w:val="00F7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8E6"/>
    <w:pPr>
      <w:spacing w:after="120"/>
    </w:pPr>
  </w:style>
  <w:style w:type="character" w:customStyle="1" w:styleId="a4">
    <w:name w:val="Основной текст Знак"/>
    <w:basedOn w:val="a0"/>
    <w:link w:val="a3"/>
    <w:rsid w:val="00F37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8E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C78B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7C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</cp:revision>
  <dcterms:created xsi:type="dcterms:W3CDTF">2013-11-15T06:28:00Z</dcterms:created>
  <dcterms:modified xsi:type="dcterms:W3CDTF">2017-01-27T07:00:00Z</dcterms:modified>
</cp:coreProperties>
</file>