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FC" w:rsidRPr="00DB07FC" w:rsidRDefault="00DB07FC" w:rsidP="00DB07FC">
      <w:pPr>
        <w:spacing w:after="0" w:line="240" w:lineRule="auto"/>
        <w:rPr>
          <w:rFonts w:ascii="Times New Roman" w:eastAsia="Times New Roman" w:hAnsi="Times New Roman" w:cs="Times New Roman"/>
          <w:sz w:val="24"/>
          <w:szCs w:val="24"/>
          <w:lang w:eastAsia="ru-RU"/>
        </w:rPr>
      </w:pPr>
      <w:bookmarkStart w:id="0" w:name="_GoBack"/>
      <w:bookmarkEnd w:id="0"/>
      <w:r w:rsidRPr="00DB07FC">
        <w:rPr>
          <w:rFonts w:ascii="Times New Roman" w:eastAsia="Times New Roman" w:hAnsi="Times New Roman" w:cs="Times New Roman"/>
          <w:sz w:val="24"/>
          <w:szCs w:val="24"/>
          <w:lang w:eastAsia="ru-RU"/>
        </w:rPr>
        <w:t>28 Апреля 21:01</w:t>
      </w:r>
    </w:p>
    <w:p w:rsidR="00DB07FC" w:rsidRPr="00DB07FC" w:rsidRDefault="00DB07FC" w:rsidP="00DB07FC">
      <w:pPr>
        <w:spacing w:after="0" w:line="240" w:lineRule="auto"/>
        <w:rPr>
          <w:rFonts w:ascii="Times New Roman" w:eastAsia="Times New Roman" w:hAnsi="Times New Roman" w:cs="Times New Roman"/>
          <w:sz w:val="24"/>
          <w:szCs w:val="24"/>
          <w:lang w:eastAsia="ru-RU"/>
        </w:rPr>
      </w:pPr>
      <w:r w:rsidRPr="00DB07FC">
        <w:rPr>
          <w:rFonts w:ascii="Times New Roman" w:eastAsia="Times New Roman" w:hAnsi="Times New Roman" w:cs="Times New Roman"/>
          <w:noProof/>
          <w:sz w:val="24"/>
          <w:szCs w:val="24"/>
          <w:lang w:eastAsia="ru-RU"/>
        </w:rPr>
        <w:drawing>
          <wp:inline distT="0" distB="0" distL="0" distR="0">
            <wp:extent cx="4091940" cy="2735580"/>
            <wp:effectExtent l="0" t="0" r="3810" b="7620"/>
            <wp:docPr id="1" name="Рисунок 1" descr="http://siberian.mchs.ru/upload/site9/document_news/7zWNkTkzsL-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erian.mchs.ru/upload/site9/document_news/7zWNkTkzsL-big-reduce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1940" cy="2735580"/>
                    </a:xfrm>
                    <a:prstGeom prst="rect">
                      <a:avLst/>
                    </a:prstGeom>
                    <a:noFill/>
                    <a:ln>
                      <a:noFill/>
                    </a:ln>
                  </pic:spPr>
                </pic:pic>
              </a:graphicData>
            </a:graphic>
          </wp:inline>
        </w:drawing>
      </w:r>
    </w:p>
    <w:p w:rsidR="00DB07FC" w:rsidRPr="00DB07FC" w:rsidRDefault="00DB07FC"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B07FC">
        <w:rPr>
          <w:rFonts w:ascii="Times New Roman" w:eastAsia="Times New Roman" w:hAnsi="Times New Roman" w:cs="Times New Roman"/>
          <w:sz w:val="24"/>
          <w:szCs w:val="24"/>
          <w:lang w:eastAsia="ru-RU"/>
        </w:rPr>
        <w:t>Согласно</w:t>
      </w:r>
      <w:proofErr w:type="gramEnd"/>
      <w:r w:rsidRPr="00DB07FC">
        <w:rPr>
          <w:rFonts w:ascii="Times New Roman" w:eastAsia="Times New Roman" w:hAnsi="Times New Roman" w:cs="Times New Roman"/>
          <w:sz w:val="24"/>
          <w:szCs w:val="24"/>
          <w:lang w:eastAsia="ru-RU"/>
        </w:rPr>
        <w:t xml:space="preserve"> оперативных данных, 27 апреля от огня пострадали 14 жилых домов в 4-х населённых пунктах Красноярского края и в одном населённом пункте Иркутской области.</w:t>
      </w:r>
    </w:p>
    <w:p w:rsidR="00DB07FC" w:rsidRPr="00DB07FC" w:rsidRDefault="00DB07FC"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7FC">
        <w:rPr>
          <w:rFonts w:ascii="Times New Roman" w:eastAsia="Times New Roman" w:hAnsi="Times New Roman" w:cs="Times New Roman"/>
          <w:sz w:val="24"/>
          <w:szCs w:val="24"/>
          <w:lang w:eastAsia="ru-RU"/>
        </w:rPr>
        <w:t>28 апреля в разное время произошло загорание 78 домов на территории 3-х населённых пунктов Иркутской области и в 2-х населённых пунктах Бурятии.</w:t>
      </w:r>
    </w:p>
    <w:p w:rsidR="00DB07FC" w:rsidRPr="00DB07FC" w:rsidRDefault="00DB07FC"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7FC">
        <w:rPr>
          <w:rFonts w:ascii="Times New Roman" w:eastAsia="Times New Roman" w:hAnsi="Times New Roman" w:cs="Times New Roman"/>
          <w:sz w:val="24"/>
          <w:szCs w:val="24"/>
          <w:lang w:eastAsia="ru-RU"/>
        </w:rPr>
        <w:t>В общей сложности без жилья остались 464 человека. Все люди своевременно эвакуированы из опасной зоны. Люди расселены у родственников, в пунктах временного размещения, обеспечены всем необходимым.</w:t>
      </w:r>
    </w:p>
    <w:p w:rsidR="00DB07FC" w:rsidRPr="00DB07FC" w:rsidRDefault="00DB07FC"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7FC">
        <w:rPr>
          <w:rFonts w:ascii="Times New Roman" w:eastAsia="Times New Roman" w:hAnsi="Times New Roman" w:cs="Times New Roman"/>
          <w:sz w:val="24"/>
          <w:szCs w:val="24"/>
          <w:lang w:eastAsia="ru-RU"/>
        </w:rPr>
        <w:t>На территории Иркутской области и в Бурятии введён режим чрезвычайной ситуации.</w:t>
      </w:r>
    </w:p>
    <w:p w:rsidR="00DB07FC" w:rsidRPr="00DB07FC" w:rsidRDefault="00DB07FC"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B07FC">
        <w:rPr>
          <w:rFonts w:ascii="Times New Roman" w:eastAsia="Times New Roman" w:hAnsi="Times New Roman" w:cs="Times New Roman"/>
          <w:sz w:val="24"/>
          <w:szCs w:val="24"/>
          <w:lang w:eastAsia="ru-RU"/>
        </w:rPr>
        <w:t xml:space="preserve">Информация обо всех фактах возгораний доводится </w:t>
      </w:r>
      <w:hyperlink r:id="rId6" w:history="1">
        <w:r w:rsidRPr="00DB07FC">
          <w:rPr>
            <w:rFonts w:ascii="Times New Roman" w:eastAsia="Times New Roman" w:hAnsi="Times New Roman" w:cs="Times New Roman"/>
            <w:color w:val="0000FF"/>
            <w:sz w:val="24"/>
            <w:szCs w:val="24"/>
            <w:u w:val="single"/>
            <w:lang w:eastAsia="ru-RU"/>
          </w:rPr>
          <w:t>до всех глав муниципальных образований и сельских старост.</w:t>
        </w:r>
      </w:hyperlink>
    </w:p>
    <w:p w:rsidR="00CC46E8" w:rsidRPr="00CC46E8" w:rsidRDefault="00CC46E8" w:rsidP="00CC46E8">
      <w:pPr>
        <w:spacing w:beforeAutospacing="1" w:after="100" w:afterAutospacing="1" w:line="240" w:lineRule="auto"/>
        <w:jc w:val="both"/>
        <w:rPr>
          <w:rFonts w:ascii="Times New Roman" w:eastAsia="Times New Roman" w:hAnsi="Times New Roman" w:cs="Times New Roman"/>
          <w:sz w:val="24"/>
          <w:szCs w:val="24"/>
          <w:lang w:eastAsia="ru-RU"/>
        </w:rPr>
      </w:pPr>
      <w:r w:rsidRPr="00CC46E8">
        <w:rPr>
          <w:rFonts w:ascii="Times New Roman" w:eastAsia="Times New Roman" w:hAnsi="Times New Roman" w:cs="Times New Roman"/>
          <w:sz w:val="24"/>
          <w:szCs w:val="24"/>
          <w:lang w:eastAsia="ru-RU"/>
        </w:rPr>
        <w:t xml:space="preserve">«Все силы МЧС России в Сибири брошены на защиту населённых пунктов от природных пожаров. Ситуация очень сложная, и сухая ветреная погода её только осложняет. Хочу сказать, что только силами МЧС России не обойтись. Необходима работа всех органов власти, активная позиция органов местного самоуправления, правоохранительных структур, которые будут пресекать действия местного населения в условиях </w:t>
      </w:r>
      <w:hyperlink r:id="rId7" w:history="1">
        <w:r w:rsidRPr="00CC46E8">
          <w:rPr>
            <w:rFonts w:ascii="Times New Roman" w:eastAsia="Times New Roman" w:hAnsi="Times New Roman" w:cs="Times New Roman"/>
            <w:color w:val="0000FF"/>
            <w:sz w:val="24"/>
            <w:szCs w:val="24"/>
            <w:u w:val="single"/>
            <w:lang w:eastAsia="ru-RU"/>
          </w:rPr>
          <w:t>особого противопожарного режима,</w:t>
        </w:r>
      </w:hyperlink>
      <w:r w:rsidRPr="00CC46E8">
        <w:rPr>
          <w:rFonts w:ascii="Times New Roman" w:eastAsia="Times New Roman" w:hAnsi="Times New Roman" w:cs="Times New Roman"/>
          <w:sz w:val="24"/>
          <w:szCs w:val="24"/>
          <w:lang w:eastAsia="ru-RU"/>
        </w:rPr>
        <w:t xml:space="preserve"> который объявлен во всех сибирских регионах. К сложной пожароопасной ситуации приводит только безответственное поведение людей, которые разводят костры и сжигают мусор на территориях поселений», - прокомментировал начальник Сибирского регионального центра МЧС России генерал-лейтенант Сергей Диденко.</w:t>
      </w:r>
    </w:p>
    <w:p w:rsidR="00CC46E8" w:rsidRPr="00CC46E8" w:rsidRDefault="00CC46E8" w:rsidP="00CC46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46E8">
        <w:rPr>
          <w:rFonts w:ascii="Times New Roman" w:eastAsia="Times New Roman" w:hAnsi="Times New Roman" w:cs="Times New Roman"/>
          <w:b/>
          <w:bCs/>
          <w:sz w:val="24"/>
          <w:szCs w:val="24"/>
          <w:lang w:eastAsia="ru-RU"/>
        </w:rPr>
        <w:t>Комментирует начальник Сибирского регионального центра МЧС России генерал-лейтенант Сергей Диденко</w:t>
      </w:r>
    </w:p>
    <w:p w:rsidR="00CC46E8" w:rsidRPr="00DB07FC" w:rsidRDefault="00CC46E8" w:rsidP="00DB07F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7575" w:rsidRDefault="009A69DF"/>
    <w:sectPr w:rsidR="00F37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4D"/>
    <w:rsid w:val="006C2D4D"/>
    <w:rsid w:val="009A69DF"/>
    <w:rsid w:val="00B640B6"/>
    <w:rsid w:val="00CC46E8"/>
    <w:rsid w:val="00DB07FC"/>
    <w:rsid w:val="00F4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C46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7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07FC"/>
    <w:rPr>
      <w:color w:val="0000FF"/>
      <w:u w:val="single"/>
    </w:rPr>
  </w:style>
  <w:style w:type="paragraph" w:styleId="a4">
    <w:name w:val="Normal (Web)"/>
    <w:basedOn w:val="a"/>
    <w:uiPriority w:val="99"/>
    <w:semiHidden/>
    <w:unhideWhenUsed/>
    <w:rsid w:val="00DB0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C46E8"/>
    <w:rPr>
      <w:rFonts w:asciiTheme="majorHAnsi" w:eastAsiaTheme="majorEastAsia" w:hAnsiTheme="majorHAnsi" w:cstheme="majorBidi"/>
      <w:i/>
      <w:iCs/>
      <w:color w:val="2E74B5" w:themeColor="accent1" w:themeShade="BF"/>
    </w:rPr>
  </w:style>
  <w:style w:type="paragraph" w:styleId="a5">
    <w:name w:val="Balloon Text"/>
    <w:basedOn w:val="a"/>
    <w:link w:val="a6"/>
    <w:uiPriority w:val="99"/>
    <w:semiHidden/>
    <w:unhideWhenUsed/>
    <w:rsid w:val="009A6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CC46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7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B07FC"/>
    <w:rPr>
      <w:color w:val="0000FF"/>
      <w:u w:val="single"/>
    </w:rPr>
  </w:style>
  <w:style w:type="paragraph" w:styleId="a4">
    <w:name w:val="Normal (Web)"/>
    <w:basedOn w:val="a"/>
    <w:uiPriority w:val="99"/>
    <w:semiHidden/>
    <w:unhideWhenUsed/>
    <w:rsid w:val="00DB0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C46E8"/>
    <w:rPr>
      <w:rFonts w:asciiTheme="majorHAnsi" w:eastAsiaTheme="majorEastAsia" w:hAnsiTheme="majorHAnsi" w:cstheme="majorBidi"/>
      <w:i/>
      <w:iCs/>
      <w:color w:val="2E74B5" w:themeColor="accent1" w:themeShade="BF"/>
    </w:rPr>
  </w:style>
  <w:style w:type="paragraph" w:styleId="a5">
    <w:name w:val="Balloon Text"/>
    <w:basedOn w:val="a"/>
    <w:link w:val="a6"/>
    <w:uiPriority w:val="99"/>
    <w:semiHidden/>
    <w:unhideWhenUsed/>
    <w:rsid w:val="009A69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68517">
      <w:bodyDiv w:val="1"/>
      <w:marLeft w:val="0"/>
      <w:marRight w:val="0"/>
      <w:marTop w:val="0"/>
      <w:marBottom w:val="0"/>
      <w:divBdr>
        <w:top w:val="none" w:sz="0" w:space="0" w:color="auto"/>
        <w:left w:val="none" w:sz="0" w:space="0" w:color="auto"/>
        <w:bottom w:val="none" w:sz="0" w:space="0" w:color="auto"/>
        <w:right w:val="none" w:sz="0" w:space="0" w:color="auto"/>
      </w:divBdr>
      <w:divsChild>
        <w:div w:id="990018154">
          <w:marLeft w:val="0"/>
          <w:marRight w:val="0"/>
          <w:marTop w:val="0"/>
          <w:marBottom w:val="0"/>
          <w:divBdr>
            <w:top w:val="none" w:sz="0" w:space="0" w:color="auto"/>
            <w:left w:val="none" w:sz="0" w:space="0" w:color="auto"/>
            <w:bottom w:val="none" w:sz="0" w:space="0" w:color="auto"/>
            <w:right w:val="none" w:sz="0" w:space="0" w:color="auto"/>
          </w:divBdr>
        </w:div>
        <w:div w:id="171464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5477">
      <w:bodyDiv w:val="1"/>
      <w:marLeft w:val="0"/>
      <w:marRight w:val="0"/>
      <w:marTop w:val="0"/>
      <w:marBottom w:val="0"/>
      <w:divBdr>
        <w:top w:val="none" w:sz="0" w:space="0" w:color="auto"/>
        <w:left w:val="none" w:sz="0" w:space="0" w:color="auto"/>
        <w:bottom w:val="none" w:sz="0" w:space="0" w:color="auto"/>
        <w:right w:val="none" w:sz="0" w:space="0" w:color="auto"/>
      </w:divBdr>
      <w:divsChild>
        <w:div w:id="160596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berian.mchs.ru/pressroom/news/item/9521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berian.mchs.ru/pressroom/news/item/98739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АРМ-1</cp:lastModifiedBy>
  <cp:revision>4</cp:revision>
  <dcterms:created xsi:type="dcterms:W3CDTF">2017-04-29T05:50:00Z</dcterms:created>
  <dcterms:modified xsi:type="dcterms:W3CDTF">2017-04-29T11:48:00Z</dcterms:modified>
</cp:coreProperties>
</file>