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6" w:rsidRPr="00550CA6" w:rsidRDefault="006456A8" w:rsidP="00550CA6">
      <w:pPr>
        <w:spacing w:after="0" w:line="240" w:lineRule="auto"/>
        <w:ind w:right="-15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C015D4" w:rsidRPr="00550CA6" w:rsidRDefault="006456A8" w:rsidP="00550CA6">
      <w:pPr>
        <w:spacing w:after="0" w:line="240" w:lineRule="auto"/>
        <w:ind w:right="-15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характера </w:t>
      </w:r>
      <w:r w:rsidR="00550CA6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служащих </w:t>
      </w:r>
      <w:r w:rsidR="00C015D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Отдела культуры администрации С</w:t>
      </w:r>
      <w:r w:rsidR="00AE588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основского муниципального </w:t>
      </w:r>
      <w:r w:rsidR="00550CA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50CA6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56A8" w:rsidRPr="00550CA6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2014 года по 31 декабря 2014 года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419"/>
        <w:gridCol w:w="1134"/>
        <w:gridCol w:w="1559"/>
        <w:gridCol w:w="1133"/>
        <w:gridCol w:w="1276"/>
        <w:gridCol w:w="3133"/>
        <w:gridCol w:w="1829"/>
        <w:gridCol w:w="1576"/>
      </w:tblGrid>
      <w:tr w:rsidR="006456A8" w:rsidRPr="0072064B" w:rsidTr="007B242C">
        <w:tc>
          <w:tcPr>
            <w:tcW w:w="567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6456A8" w:rsidRPr="0072064B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968" w:type="dxa"/>
            <w:gridSpan w:val="3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133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2064B" w:rsidTr="007B242C">
        <w:tc>
          <w:tcPr>
            <w:tcW w:w="567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6456A8" w:rsidRPr="0072064B" w:rsidRDefault="006456A8" w:rsidP="00AE58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</w:t>
            </w:r>
            <w:r w:rsidR="00AE5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456A8" w:rsidRPr="0072064B" w:rsidRDefault="006456A8" w:rsidP="001177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3133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0A76BA" w:rsidRPr="006456A8" w:rsidTr="007B242C">
        <w:tc>
          <w:tcPr>
            <w:tcW w:w="567" w:type="dxa"/>
            <w:vMerge w:val="restart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A76BA" w:rsidRPr="006456A8" w:rsidRDefault="00550CA6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Пономарчук Т.В.</w:t>
            </w:r>
          </w:p>
        </w:tc>
        <w:tc>
          <w:tcPr>
            <w:tcW w:w="2094" w:type="dxa"/>
          </w:tcPr>
          <w:p w:rsidR="000A76BA" w:rsidRPr="006456A8" w:rsidRDefault="00550CA6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культуры</w:t>
            </w:r>
          </w:p>
        </w:tc>
        <w:tc>
          <w:tcPr>
            <w:tcW w:w="2268" w:type="dxa"/>
          </w:tcPr>
          <w:p w:rsidR="00021874" w:rsidRDefault="00021874" w:rsidP="0002187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</w:t>
            </w:r>
            <w:r w:rsidRPr="00021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ачный земельный участок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0A76BA" w:rsidRPr="006456A8" w:rsidRDefault="0002187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55" w:rsidRPr="00085455" w:rsidRDefault="00085455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)Жилой дом</w:t>
            </w:r>
          </w:p>
          <w:p w:rsidR="00085455" w:rsidRPr="00085455" w:rsidRDefault="00085455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0A76BA" w:rsidRPr="006456A8" w:rsidRDefault="000A76BA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76BA" w:rsidRDefault="00085455" w:rsidP="00AE5884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1) 72</w:t>
            </w:r>
          </w:p>
          <w:p w:rsidR="00085455" w:rsidRDefault="00085455" w:rsidP="00AE5884">
            <w:r>
              <w:rPr>
                <w:color w:val="000000" w:themeColor="text1"/>
                <w:sz w:val="19"/>
                <w:szCs w:val="19"/>
              </w:rPr>
              <w:t xml:space="preserve">2) </w:t>
            </w:r>
            <w:r w:rsidRPr="0059382C">
              <w:rPr>
                <w:color w:val="000000" w:themeColor="text1"/>
                <w:sz w:val="19"/>
                <w:szCs w:val="19"/>
              </w:rPr>
              <w:t>835</w:t>
            </w:r>
          </w:p>
        </w:tc>
        <w:tc>
          <w:tcPr>
            <w:tcW w:w="1276" w:type="dxa"/>
          </w:tcPr>
          <w:p w:rsidR="000A76BA" w:rsidRDefault="00085455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133" w:type="dxa"/>
          </w:tcPr>
          <w:p w:rsidR="000A76BA" w:rsidRPr="00242EAD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9" w:type="dxa"/>
          </w:tcPr>
          <w:p w:rsidR="000A76BA" w:rsidRPr="006456A8" w:rsidRDefault="0002187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9"/>
                <w:szCs w:val="19"/>
              </w:rPr>
              <w:t>266217,03</w:t>
            </w:r>
          </w:p>
        </w:tc>
        <w:tc>
          <w:tcPr>
            <w:tcW w:w="1576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  <w:vMerge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15D4" w:rsidRPr="006456A8" w:rsidRDefault="000A76BA" w:rsidP="00550C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0A76BA" w:rsidRDefault="000A76BA" w:rsidP="00564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1B1" w:rsidRPr="006456A8" w:rsidRDefault="00AA21B1" w:rsidP="00564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A76BA" w:rsidRPr="00085455" w:rsidRDefault="00085455" w:rsidP="00085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85455" w:rsidRPr="00085455" w:rsidRDefault="00085455" w:rsidP="00085455">
            <w:pPr>
              <w:pStyle w:val="a4"/>
              <w:numPr>
                <w:ilvl w:val="0"/>
                <w:numId w:val="5"/>
              </w:numPr>
              <w:ind w:left="174" w:hanging="1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</w:t>
            </w:r>
          </w:p>
          <w:p w:rsidR="000A76BA" w:rsidRPr="006456A8" w:rsidRDefault="000A76BA" w:rsidP="00085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76BA" w:rsidRDefault="000A76BA" w:rsidP="00AE5884">
            <w:r w:rsidRPr="00476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2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85455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ВАЗ-111930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0A76BA" w:rsidRPr="006456A8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296136,90</w:t>
            </w:r>
          </w:p>
        </w:tc>
        <w:tc>
          <w:tcPr>
            <w:tcW w:w="1576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737B" w:rsidRDefault="0039737B"/>
    <w:sectPr w:rsidR="0039737B" w:rsidSect="006456A8">
      <w:pgSz w:w="23814" w:h="16840" w:orient="landscape" w:code="9"/>
      <w:pgMar w:top="1134" w:right="6180" w:bottom="1134" w:left="62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8"/>
    <w:rsid w:val="00021874"/>
    <w:rsid w:val="000535E6"/>
    <w:rsid w:val="00085455"/>
    <w:rsid w:val="000A76BA"/>
    <w:rsid w:val="00117771"/>
    <w:rsid w:val="00155C41"/>
    <w:rsid w:val="00242EAD"/>
    <w:rsid w:val="00362C4F"/>
    <w:rsid w:val="0039737B"/>
    <w:rsid w:val="004A741F"/>
    <w:rsid w:val="00550CA6"/>
    <w:rsid w:val="005642BB"/>
    <w:rsid w:val="006133C7"/>
    <w:rsid w:val="006456A8"/>
    <w:rsid w:val="0074463E"/>
    <w:rsid w:val="007B242C"/>
    <w:rsid w:val="00891782"/>
    <w:rsid w:val="008E64C7"/>
    <w:rsid w:val="00A1149F"/>
    <w:rsid w:val="00AA21B1"/>
    <w:rsid w:val="00AE5884"/>
    <w:rsid w:val="00C015D4"/>
    <w:rsid w:val="00CC1664"/>
    <w:rsid w:val="00D57BDB"/>
    <w:rsid w:val="00D9685D"/>
    <w:rsid w:val="00DE44F9"/>
    <w:rsid w:val="00E21D6E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2015-05-22T10:59:00Z</dcterms:created>
  <dcterms:modified xsi:type="dcterms:W3CDTF">2015-05-22T10:59:00Z</dcterms:modified>
</cp:coreProperties>
</file>