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AB" w:rsidRPr="00C45079" w:rsidRDefault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079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2AB" w:rsidRPr="00C45079" w:rsidRDefault="00FF4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42AB" w:rsidRPr="00C45079" w:rsidRDefault="00FF4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4B50" w:rsidRDefault="0060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FF42AB" w:rsidRPr="00C45079" w:rsidRDefault="0060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33E9" w:rsidRPr="001633E9" w:rsidRDefault="001633E9" w:rsidP="003E1EEA">
      <w:pPr>
        <w:spacing w:after="0" w:line="240" w:lineRule="auto"/>
        <w:ind w:left="142" w:right="-1" w:firstLine="42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633E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______2020г. № ___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45079">
        <w:rPr>
          <w:rFonts w:ascii="Times New Roman" w:hAnsi="Times New Roman" w:cs="Times New Roman"/>
          <w:sz w:val="28"/>
          <w:szCs w:val="28"/>
        </w:rPr>
        <w:t>Порядок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оформления плановых (рейдовых) заданий на проведение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участков и порядок оформления результатов плановых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(рейдовых) осмотров, обследований земельных участков</w:t>
      </w:r>
    </w:p>
    <w:p w:rsidR="00FF42AB" w:rsidRPr="00C45079" w:rsidRDefault="00FF42AB" w:rsidP="000A3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:rsidR="000A3953" w:rsidRDefault="000A3953" w:rsidP="000A39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53">
        <w:rPr>
          <w:rFonts w:ascii="Times New Roman" w:hAnsi="Times New Roman" w:cs="Times New Roman"/>
          <w:b/>
          <w:sz w:val="28"/>
          <w:szCs w:val="28"/>
        </w:rPr>
        <w:t>за использованием земель на территории Сосновского</w:t>
      </w:r>
    </w:p>
    <w:p w:rsidR="00FF42AB" w:rsidRDefault="000A3953" w:rsidP="000A39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633E9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0A3953" w:rsidRPr="000A3953" w:rsidRDefault="000A3953" w:rsidP="000A39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5EF" w:rsidRPr="00CA75EF" w:rsidRDefault="00FF42AB" w:rsidP="003E1EE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1. Порядок оформления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 при осуществлении муниципального земельного контроля в границах</w:t>
      </w:r>
      <w:r w:rsidR="000A395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CA75E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45079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CA75EF" w:rsidRPr="00CA75EF">
        <w:rPr>
          <w:rFonts w:ascii="Times New Roman" w:eastAsia="Calibri" w:hAnsi="Times New Roman" w:cs="Times New Roman"/>
          <w:sz w:val="28"/>
          <w:szCs w:val="28"/>
        </w:rPr>
        <w:t>разработан в соответствии с федеральными законами № 131-03 «Об общих принципах организации местного самоуправления в Российской Федерации»,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Челябинской области от 18.04.2012 № 183-П, Уставом Сосновского муниципального района, Положением о Комитете по управлению имуществом и земельным отношениям Сосновского муниципального района, утвержденным постановлением администрации Сосновского муниципального района от 22.03.2007 г. № 207.</w:t>
      </w:r>
    </w:p>
    <w:p w:rsidR="00CA75EF" w:rsidRPr="00CA75EF" w:rsidRDefault="00FF42AB" w:rsidP="003E1EEA">
      <w:pPr>
        <w:pStyle w:val="a4"/>
        <w:ind w:left="142" w:firstLine="0"/>
        <w:rPr>
          <w:rFonts w:eastAsia="Calibri"/>
        </w:rPr>
      </w:pPr>
      <w:r w:rsidRPr="00C45079">
        <w:t>2. Плановые (рейдовые) осмотры, обследования земельных участков, расположенных на</w:t>
      </w:r>
      <w:r w:rsidR="00D73829">
        <w:t xml:space="preserve"> территории Сосновского района</w:t>
      </w:r>
      <w:r w:rsidRPr="00C45079">
        <w:t xml:space="preserve">, </w:t>
      </w:r>
      <w:r w:rsidR="00CA75EF" w:rsidRPr="00CA75EF">
        <w:rPr>
          <w:rFonts w:eastAsia="Calibri"/>
        </w:rPr>
        <w:t>осуществляется специально уполномоченным органом - Комитетом по управлению имуществом и земельным отношениям Сосновского муниципального района (далее - Комитет).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лицом, уполномоченным на проведение проверок.</w:t>
      </w:r>
    </w:p>
    <w:p w:rsidR="0095426E" w:rsidRDefault="0095426E" w:rsidP="00CA75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2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3. Плановые (рейдовые) осмотры, обследования земельных участков проводятся с целью выявления и пресечения нарушений требований </w:t>
      </w:r>
      <w:r w:rsidRPr="00C4507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требований законодательства).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2. Порядок проведения плановых (рейдовых) осмотров,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4. Основанием для принятия решения о проведении плановых (рейдовых) осмотров, обследований является:</w:t>
      </w:r>
    </w:p>
    <w:p w:rsidR="00FF42AB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поступление обращений и заявлений (за исключением обращений и заявлений, авторство которых не подтверждено) граждан, в том числе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информации, содержащих сведения о нарушениях (возможных нарушениях) требований земельного законодательства, о готовящихся нарушениях или о признаках нарушений требований земельного законодательства, о фактах, указанных в </w:t>
      </w:r>
      <w:hyperlink r:id="rId5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"б" пункта 2 части 2 статьи 10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294-ФЗ;</w:t>
      </w:r>
    </w:p>
    <w:p w:rsidR="0095426E" w:rsidRPr="00C45079" w:rsidRDefault="009542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26E" w:rsidRPr="0095426E" w:rsidRDefault="00FF42AB" w:rsidP="0095426E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</w:t>
      </w:r>
      <w:r w:rsidR="0095426E" w:rsidRPr="0095426E">
        <w:rPr>
          <w:rFonts w:ascii="Times New Roman" w:hAnsi="Times New Roman" w:cs="Times New Roman"/>
          <w:sz w:val="28"/>
          <w:szCs w:val="28"/>
        </w:rPr>
        <w:t>распоряжения руководителя органа муниципального земельного контроля и утверждается указанным должностным лицом</w:t>
      </w:r>
      <w:r w:rsidR="0095426E">
        <w:rPr>
          <w:rFonts w:ascii="Times New Roman" w:hAnsi="Times New Roman" w:cs="Times New Roman"/>
          <w:sz w:val="28"/>
        </w:rPr>
        <w:t>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систематические рейды в целях исполнения возложенных функций и задач.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5. Плановое (рейдовое) задание на проведение планового (рейдового) осмотра</w:t>
      </w:r>
      <w:r w:rsidR="009B64E6">
        <w:rPr>
          <w:rFonts w:ascii="Times New Roman" w:hAnsi="Times New Roman" w:cs="Times New Roman"/>
          <w:sz w:val="28"/>
          <w:szCs w:val="28"/>
        </w:rPr>
        <w:t xml:space="preserve"> территории Сосновского района</w:t>
      </w:r>
      <w:r w:rsidRPr="00C45079">
        <w:rPr>
          <w:rFonts w:ascii="Times New Roman" w:hAnsi="Times New Roman" w:cs="Times New Roman"/>
          <w:sz w:val="28"/>
          <w:szCs w:val="28"/>
        </w:rPr>
        <w:t xml:space="preserve"> составляется уполномоченным должностным лицом органа муниципального контроля и </w:t>
      </w:r>
      <w:r w:rsidRPr="001633E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пос</w:t>
      </w:r>
      <w:r w:rsidR="009E301A" w:rsidRPr="001633E9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тановлением администрации Сосновского муниципального района</w:t>
      </w:r>
      <w:r w:rsidR="009E301A">
        <w:rPr>
          <w:rFonts w:ascii="Times New Roman" w:hAnsi="Times New Roman" w:cs="Times New Roman"/>
          <w:sz w:val="28"/>
          <w:szCs w:val="28"/>
        </w:rPr>
        <w:t>.</w:t>
      </w:r>
      <w:r w:rsidR="000873E1">
        <w:rPr>
          <w:rFonts w:ascii="Times New Roman" w:hAnsi="Times New Roman" w:cs="Times New Roman"/>
          <w:sz w:val="28"/>
          <w:szCs w:val="28"/>
        </w:rPr>
        <w:t xml:space="preserve"> </w:t>
      </w:r>
      <w:r w:rsidRPr="00C45079">
        <w:rPr>
          <w:rFonts w:ascii="Times New Roman" w:hAnsi="Times New Roman" w:cs="Times New Roman"/>
          <w:sz w:val="28"/>
          <w:szCs w:val="28"/>
        </w:rPr>
        <w:t xml:space="preserve">Форма планового (рейдового) </w:t>
      </w:r>
      <w:hyperlink w:anchor="P126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задания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установлена приложением 1 к настоящему Порядку.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6. Плановые (рейдовые) задания и акты плановых (рейдовых) осмотров</w:t>
      </w:r>
      <w:r w:rsidR="000873E1">
        <w:rPr>
          <w:rFonts w:ascii="Times New Roman" w:hAnsi="Times New Roman" w:cs="Times New Roman"/>
          <w:sz w:val="28"/>
          <w:szCs w:val="28"/>
        </w:rPr>
        <w:t xml:space="preserve"> территории Сосновского муниципального района</w:t>
      </w:r>
      <w:r w:rsidRPr="00C45079">
        <w:rPr>
          <w:rFonts w:ascii="Times New Roman" w:hAnsi="Times New Roman" w:cs="Times New Roman"/>
          <w:sz w:val="28"/>
          <w:szCs w:val="28"/>
        </w:rPr>
        <w:t xml:space="preserve"> подлежат регистрации в </w:t>
      </w:r>
      <w:hyperlink w:anchor="P366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учета плановых (рейдовых) заданий органа муниципального контроля, форма ведения которого представлена в приложении 4 к настоящему регламенту.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7. Плановые (рейдовые) задания содержат следующую информацию: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выдавшего плановое (рейдовое) задание муниципального контроля;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цель и задачи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правовые основания проведения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дата, номер;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должность, ФИО должностного лица, уполномоченного на проведение планового (рейдового) осмотра;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сроки проведения плановых (рейдовых) осмотров, обследований, в том числе даты начала и окончания проведения указанных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адрес, местоположение проведения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фамилия, имя, отчество (при наличии), наименование должности должностного лица или должностных лиц органа муниципального контроля, уполномоченных на проведение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специалистов, экспертов, представителей экспертных организаций, иных привлекаемых лиц с указанием их должностей;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сроки оформления акта о результатах плановых (рейдовых) осмотров, обследований.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8. В ходе планового (рейдового) осмотра, обследования проводятся следующие мероприятия: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визуальный осмотр (обследование) земельных участков;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иные мероприятия, при осуществлении которых не требуется взаимодействие органов муниципального земельного контроля с гражданами.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3. Порядок оформления результатов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9. По результатам планового (рейдового) осмотра уполномоченным должностным лицом органа муниципального контроля, проводившим осмотр, при выявлении нарушений обязательных требований и (или) требований </w:t>
      </w:r>
      <w:r w:rsidRPr="00C450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составляется акт планового (рейдового) осмотра, обследований (далее - Акт). Форма </w:t>
      </w:r>
      <w:hyperlink w:anchor="P202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установлена приложением 2 к настоящему Порядку.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10. Акт о результатах плановых (рейдовых) осмотров, обследований должен содержать: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место, дату и время составления акта;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дату и номер задания на проведение планового (рейдового) осмотра, обследования земельного участка;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сроки проведения плановых (рейдовых) осмотров, обследований, в том числе даты и время проведения указанных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сведения об осмотренном, обследованном земельном участке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участка и виде права, наличия или отсутствия правоустанавливающих документов;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фамилию, имя, отчество (при наличии), наименование должности должностного лица или должностных лиц органа муниципального контроля, проводивших плановые (рейдовые) осмотры, обследования;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результаты плановых (рейдовых) осмотров, обследований, в том числе сведения о выявленных нарушениях обязательных требований законодательства Российской Федерации и лицах, их совершивших;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перечень прилагаемых документов и материалов (при наличии);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подпись уполномоченного(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>) должностного(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>) лица (лиц) проводившего(их) плановый (рейдовый) осмотр, обследование земельного участка.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В Акте отражается информация о применении фото- и (или) видеосъемки, о составлении планов, схем, 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фототаблиц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>, которые являются приложением к Акту.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11. В случае выявления при проведении плановых (рейдовых) осмотров, обследований земельных участков нарушений обязательных требований должностные лица, уполномоченные на проведение плановых (рейдовых) осмотров, обследований: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доводят в письменной форме до сведения руководителя органа муниципального контроля информацию о выявленных нарушениях для </w:t>
      </w:r>
      <w:r w:rsidRPr="00C45079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8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7 статьи 8.2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в соответствии с </w:t>
      </w:r>
      <w:hyperlink r:id="rId10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РФ от 10 февраля 2017 г. N 166. Форма </w:t>
      </w:r>
      <w:hyperlink w:anchor="P294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Предостережения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установлена приложением 3 к настоящему Порядку.</w:t>
      </w: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C45079" w:rsidRDefault="00C4507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42AB" w:rsidRPr="00741EDF" w:rsidRDefault="00FF42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lastRenderedPageBreak/>
        <w:t>Приложение 1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Порядку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оформления и содержания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плановых (рейдовых) заданий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плановых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обследований и оформления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результатов таких плановых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 обследований</w:t>
      </w:r>
    </w:p>
    <w:p w:rsidR="00FF42AB" w:rsidRDefault="00FF42AB">
      <w:pPr>
        <w:pStyle w:val="ConsPlusNormal"/>
        <w:jc w:val="both"/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 w:rsidRPr="00741EDF">
        <w:rPr>
          <w:rFonts w:ascii="Times New Roman" w:hAnsi="Times New Roman" w:cs="Times New Roman"/>
        </w:rPr>
        <w:t>УТВЕРЖДАЮ: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__________ 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(подпись) (должность, ФИО, должностного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           лица, утверждающего плановое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                    (рейдовое) задание)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          "____" _____________ 20___ г.</w:t>
      </w:r>
    </w:p>
    <w:p w:rsidR="00FF42AB" w:rsidRDefault="00FF42AB">
      <w:pPr>
        <w:pStyle w:val="ConsPlusNonformat"/>
        <w:jc w:val="both"/>
      </w:pPr>
    </w:p>
    <w:p w:rsidR="00FF42AB" w:rsidRPr="00741EDF" w:rsidRDefault="00741EDF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(вид муниципального контроля)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26"/>
      <w:bookmarkEnd w:id="2"/>
      <w:r w:rsidRPr="00741EDF">
        <w:rPr>
          <w:rFonts w:ascii="Times New Roman" w:hAnsi="Times New Roman" w:cs="Times New Roman"/>
        </w:rPr>
        <w:t>Плановое (рейдовое) задание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планового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(рейдового) осмотра, обследования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от ___________ N 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1. Провести плановый (рейдовый) осмотр, обследование по адресу: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2.  </w:t>
      </w:r>
      <w:proofErr w:type="gramStart"/>
      <w:r w:rsidRPr="00741EDF">
        <w:rPr>
          <w:rFonts w:ascii="Times New Roman" w:hAnsi="Times New Roman" w:cs="Times New Roman"/>
        </w:rPr>
        <w:t>Назначить  лицом</w:t>
      </w:r>
      <w:proofErr w:type="gramEnd"/>
      <w:r w:rsidRPr="00741EDF">
        <w:rPr>
          <w:rFonts w:ascii="Times New Roman" w:hAnsi="Times New Roman" w:cs="Times New Roman"/>
        </w:rPr>
        <w:t>(</w:t>
      </w:r>
      <w:proofErr w:type="spellStart"/>
      <w:r w:rsidRPr="00741EDF">
        <w:rPr>
          <w:rFonts w:ascii="Times New Roman" w:hAnsi="Times New Roman" w:cs="Times New Roman"/>
        </w:rPr>
        <w:t>ами</w:t>
      </w:r>
      <w:proofErr w:type="spellEnd"/>
      <w:r w:rsidRPr="00741EDF">
        <w:rPr>
          <w:rFonts w:ascii="Times New Roman" w:hAnsi="Times New Roman" w:cs="Times New Roman"/>
        </w:rPr>
        <w:t>),  уполномоченным(и)  на  проведение планового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</w:t>
      </w:r>
      <w:proofErr w:type="gramStart"/>
      <w:r w:rsidRPr="00741EDF">
        <w:rPr>
          <w:rFonts w:ascii="Times New Roman" w:hAnsi="Times New Roman" w:cs="Times New Roman"/>
        </w:rPr>
        <w:t>рейдового)  осмотра</w:t>
      </w:r>
      <w:proofErr w:type="gramEnd"/>
      <w:r w:rsidRPr="00741EDF">
        <w:rPr>
          <w:rFonts w:ascii="Times New Roman" w:hAnsi="Times New Roman" w:cs="Times New Roman"/>
        </w:rPr>
        <w:t>,  обследования _______________________________________</w:t>
      </w:r>
      <w:r w:rsidR="00832CFC">
        <w:rPr>
          <w:rFonts w:ascii="Times New Roman" w:hAnsi="Times New Roman" w:cs="Times New Roman"/>
        </w:rPr>
        <w:t>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</w:t>
      </w:r>
      <w:proofErr w:type="gramStart"/>
      <w:r w:rsidRPr="00741EDF">
        <w:rPr>
          <w:rFonts w:ascii="Times New Roman" w:hAnsi="Times New Roman" w:cs="Times New Roman"/>
        </w:rPr>
        <w:t>фамилия,  имя</w:t>
      </w:r>
      <w:proofErr w:type="gramEnd"/>
      <w:r w:rsidRPr="00741EDF">
        <w:rPr>
          <w:rFonts w:ascii="Times New Roman" w:hAnsi="Times New Roman" w:cs="Times New Roman"/>
        </w:rPr>
        <w:t>,  отчество (последнее - при наличии), должность должностного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лица</w:t>
      </w:r>
      <w:proofErr w:type="gramStart"/>
      <w:r w:rsidRPr="00741EDF">
        <w:rPr>
          <w:rFonts w:ascii="Times New Roman" w:hAnsi="Times New Roman" w:cs="Times New Roman"/>
        </w:rPr>
        <w:t xml:space="preserve">   (</w:t>
      </w:r>
      <w:proofErr w:type="gramEnd"/>
      <w:r w:rsidRPr="00741EDF">
        <w:rPr>
          <w:rFonts w:ascii="Times New Roman" w:hAnsi="Times New Roman" w:cs="Times New Roman"/>
        </w:rPr>
        <w:t>должностных   лиц),  уполномоченного(</w:t>
      </w:r>
      <w:proofErr w:type="spellStart"/>
      <w:r w:rsidRPr="00741EDF">
        <w:rPr>
          <w:rFonts w:ascii="Times New Roman" w:hAnsi="Times New Roman" w:cs="Times New Roman"/>
        </w:rPr>
        <w:t>ых</w:t>
      </w:r>
      <w:proofErr w:type="spellEnd"/>
      <w:r w:rsidRPr="00741EDF">
        <w:rPr>
          <w:rFonts w:ascii="Times New Roman" w:hAnsi="Times New Roman" w:cs="Times New Roman"/>
        </w:rPr>
        <w:t>)  на  проведение  планового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(рейдового) осмотра, обследования)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3.  Привлечь к проведению проверки в качестве экспертов, представителей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экспертных организаций следующих лиц: _____________________________________</w:t>
      </w:r>
      <w:r w:rsidR="00832CFC">
        <w:rPr>
          <w:rFonts w:ascii="Times New Roman" w:hAnsi="Times New Roman" w:cs="Times New Roman"/>
        </w:rPr>
        <w:t>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(фамилия, имя, отчество (последнее - при наличии), должности привлекаемых к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проведению проверки экспертов и (или) наименование экспертной организации с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указанием реквизитов свидетельства об аккредитации и наименования органа по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аккредитации, выдавшего свидетельство об аккредитации)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4. Установить, что: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плановый (рейдовый) осмотр, обследование проводится с целью: __________</w:t>
      </w:r>
      <w:r w:rsidR="00832CFC">
        <w:rPr>
          <w:rFonts w:ascii="Times New Roman" w:hAnsi="Times New Roman" w:cs="Times New Roman"/>
        </w:rPr>
        <w:t>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задачами являются: ____________________________________________________</w:t>
      </w:r>
      <w:r w:rsidR="00832CFC">
        <w:rPr>
          <w:rFonts w:ascii="Times New Roman" w:hAnsi="Times New Roman" w:cs="Times New Roman"/>
        </w:rPr>
        <w:t>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5. Предметом планового (рейдового) осмотра, обследования является: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6. Срок проведения планового (рейдового) осмотра, обследования: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</w:t>
      </w:r>
      <w:proofErr w:type="gramStart"/>
      <w:r w:rsidRPr="00741EDF">
        <w:rPr>
          <w:rFonts w:ascii="Times New Roman" w:hAnsi="Times New Roman" w:cs="Times New Roman"/>
        </w:rPr>
        <w:t>К  проведению</w:t>
      </w:r>
      <w:proofErr w:type="gramEnd"/>
      <w:r w:rsidRPr="00741EDF">
        <w:rPr>
          <w:rFonts w:ascii="Times New Roman" w:hAnsi="Times New Roman" w:cs="Times New Roman"/>
        </w:rPr>
        <w:t xml:space="preserve">    планового    (рейдового)     осмотра,     обследования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lastRenderedPageBreak/>
        <w:t>приступить с "____" ___________ 20___ года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окончить не позднее "____" ___________ 20 _____ года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7.   Перечень   </w:t>
      </w:r>
      <w:proofErr w:type="gramStart"/>
      <w:r w:rsidRPr="00741EDF">
        <w:rPr>
          <w:rFonts w:ascii="Times New Roman" w:hAnsi="Times New Roman" w:cs="Times New Roman"/>
        </w:rPr>
        <w:t>мероприятий,  проводимых</w:t>
      </w:r>
      <w:proofErr w:type="gramEnd"/>
      <w:r w:rsidRPr="00741EDF">
        <w:rPr>
          <w:rFonts w:ascii="Times New Roman" w:hAnsi="Times New Roman" w:cs="Times New Roman"/>
        </w:rPr>
        <w:t xml:space="preserve">  в  ходе  плановых  (рейдовых)</w:t>
      </w:r>
      <w:r w:rsidR="00741EDF">
        <w:rPr>
          <w:rFonts w:ascii="Times New Roman" w:hAnsi="Times New Roman" w:cs="Times New Roman"/>
        </w:rPr>
        <w:t xml:space="preserve"> </w:t>
      </w:r>
      <w:proofErr w:type="spellStart"/>
      <w:r w:rsidR="00741EDF">
        <w:rPr>
          <w:rFonts w:ascii="Times New Roman" w:hAnsi="Times New Roman" w:cs="Times New Roman"/>
        </w:rPr>
        <w:t>осмотров,</w:t>
      </w:r>
      <w:r w:rsidRPr="00741EDF">
        <w:rPr>
          <w:rFonts w:ascii="Times New Roman" w:hAnsi="Times New Roman" w:cs="Times New Roman"/>
        </w:rPr>
        <w:t>обследований</w:t>
      </w:r>
      <w:proofErr w:type="spellEnd"/>
      <w:r w:rsidRPr="00741EDF">
        <w:rPr>
          <w:rFonts w:ascii="Times New Roman" w:hAnsi="Times New Roman" w:cs="Times New Roman"/>
        </w:rPr>
        <w:t>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(визуальный осмотр земельного участка, </w:t>
      </w:r>
      <w:proofErr w:type="spellStart"/>
      <w:r w:rsidRPr="00741EDF">
        <w:rPr>
          <w:rFonts w:ascii="Times New Roman" w:hAnsi="Times New Roman" w:cs="Times New Roman"/>
        </w:rPr>
        <w:t>фотофиксация</w:t>
      </w:r>
      <w:proofErr w:type="spellEnd"/>
      <w:r w:rsidRPr="00741EDF">
        <w:rPr>
          <w:rFonts w:ascii="Times New Roman" w:hAnsi="Times New Roman" w:cs="Times New Roman"/>
        </w:rPr>
        <w:t>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Настоящее задание выдал: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               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(должность, фамилия, инициалы                           </w:t>
      </w:r>
      <w:proofErr w:type="gramStart"/>
      <w:r w:rsidRPr="00741EDF">
        <w:rPr>
          <w:rFonts w:ascii="Times New Roman" w:hAnsi="Times New Roman" w:cs="Times New Roman"/>
        </w:rPr>
        <w:t xml:space="preserve">   (</w:t>
      </w:r>
      <w:proofErr w:type="gramEnd"/>
      <w:r w:rsidRPr="00741EDF">
        <w:rPr>
          <w:rFonts w:ascii="Times New Roman" w:hAnsi="Times New Roman" w:cs="Times New Roman"/>
        </w:rPr>
        <w:t>подпись)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руководителя</w:t>
      </w:r>
      <w:proofErr w:type="gramEnd"/>
      <w:r w:rsidRPr="00741EDF">
        <w:rPr>
          <w:rFonts w:ascii="Times New Roman" w:hAnsi="Times New Roman" w:cs="Times New Roman"/>
        </w:rPr>
        <w:t xml:space="preserve"> издавшего приказ)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                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(должность, фамилия, инициалы                           </w:t>
      </w:r>
      <w:proofErr w:type="gramStart"/>
      <w:r w:rsidRPr="00741EDF">
        <w:rPr>
          <w:rFonts w:ascii="Times New Roman" w:hAnsi="Times New Roman" w:cs="Times New Roman"/>
        </w:rPr>
        <w:t xml:space="preserve">   (</w:t>
      </w:r>
      <w:proofErr w:type="gramEnd"/>
      <w:r w:rsidRPr="00741EDF">
        <w:rPr>
          <w:rFonts w:ascii="Times New Roman" w:hAnsi="Times New Roman" w:cs="Times New Roman"/>
        </w:rPr>
        <w:t>подпись)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должностного лица,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получившего задание)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79" w:rsidRPr="00741EDF" w:rsidRDefault="00C45079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br w:type="page"/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Приложение 2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Порядку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оформления и содержания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плановых (рейдовых) заданий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плановых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обследований и оформления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результатов таких плановых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 обследований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50E0" w:rsidRPr="00741EDF" w:rsidRDefault="00F950E0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1633E9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муниципальный земельный контроль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(вид муниципального контроля)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202"/>
      <w:bookmarkEnd w:id="3"/>
      <w:r w:rsidRPr="00741EDF">
        <w:rPr>
          <w:rFonts w:ascii="Times New Roman" w:hAnsi="Times New Roman" w:cs="Times New Roman"/>
        </w:rPr>
        <w:t>АКТ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планового (рейдового) осмотра,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обследования земельного участка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"___" _____________ 20___ г.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N ________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1.   Задание   на   </w:t>
      </w:r>
      <w:proofErr w:type="gramStart"/>
      <w:r w:rsidRPr="00741EDF">
        <w:rPr>
          <w:rFonts w:ascii="Times New Roman" w:hAnsi="Times New Roman" w:cs="Times New Roman"/>
        </w:rPr>
        <w:t>проведение  планового</w:t>
      </w:r>
      <w:proofErr w:type="gramEnd"/>
      <w:r w:rsidRPr="00741EDF">
        <w:rPr>
          <w:rFonts w:ascii="Times New Roman" w:hAnsi="Times New Roman" w:cs="Times New Roman"/>
        </w:rPr>
        <w:t xml:space="preserve"> (рейдового) осмотра, обследования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 от "___" __________ 20__ года N __________________.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2.  </w:t>
      </w:r>
      <w:proofErr w:type="gramStart"/>
      <w:r w:rsidRPr="00741EDF">
        <w:rPr>
          <w:rFonts w:ascii="Times New Roman" w:hAnsi="Times New Roman" w:cs="Times New Roman"/>
        </w:rPr>
        <w:t>Лицо  (</w:t>
      </w:r>
      <w:proofErr w:type="gramEnd"/>
      <w:r w:rsidRPr="00741EDF">
        <w:rPr>
          <w:rFonts w:ascii="Times New Roman" w:hAnsi="Times New Roman" w:cs="Times New Roman"/>
        </w:rPr>
        <w:t>лица),  проводившее(</w:t>
      </w:r>
      <w:proofErr w:type="spellStart"/>
      <w:r w:rsidRPr="00741EDF">
        <w:rPr>
          <w:rFonts w:ascii="Times New Roman" w:hAnsi="Times New Roman" w:cs="Times New Roman"/>
        </w:rPr>
        <w:t>ие</w:t>
      </w:r>
      <w:proofErr w:type="spellEnd"/>
      <w:r w:rsidRPr="00741EDF">
        <w:rPr>
          <w:rFonts w:ascii="Times New Roman" w:hAnsi="Times New Roman" w:cs="Times New Roman"/>
        </w:rPr>
        <w:t>) плановый (рейдовый) осмотр, обследование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участка: _______________________________________________________</w:t>
      </w:r>
      <w:r w:rsidR="00F950E0">
        <w:rPr>
          <w:rFonts w:ascii="Times New Roman" w:hAnsi="Times New Roman" w:cs="Times New Roman"/>
        </w:rPr>
        <w:t>______________________________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  <w:r w:rsidR="00F950E0">
        <w:rPr>
          <w:rFonts w:ascii="Times New Roman" w:hAnsi="Times New Roman" w:cs="Times New Roman"/>
        </w:rPr>
        <w:t>__________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(указываются фамилия, имя, отчество (при наличии), должность лица (лиц),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проводившего(их) плановый (рейдовый) осмотр, обследование земельного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участка)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3.  </w:t>
      </w:r>
      <w:proofErr w:type="gramStart"/>
      <w:r w:rsidRPr="00741EDF">
        <w:rPr>
          <w:rFonts w:ascii="Times New Roman" w:hAnsi="Times New Roman" w:cs="Times New Roman"/>
        </w:rPr>
        <w:t>Даты  начала</w:t>
      </w:r>
      <w:proofErr w:type="gramEnd"/>
      <w:r w:rsidRPr="00741EDF">
        <w:rPr>
          <w:rFonts w:ascii="Times New Roman" w:hAnsi="Times New Roman" w:cs="Times New Roman"/>
        </w:rPr>
        <w:t xml:space="preserve">  и  завершения планового (рейдового) осмотра, обследования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земельного участка: с "__" _________ 20__ г. до "__" _________ 20__ г.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4. Сведения об осмотренном, обследованном земельном участке: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  <w:r w:rsidR="00F950E0">
        <w:rPr>
          <w:rFonts w:ascii="Times New Roman" w:hAnsi="Times New Roman" w:cs="Times New Roman"/>
        </w:rPr>
        <w:t>__________</w:t>
      </w:r>
    </w:p>
    <w:p w:rsidR="00FF42AB" w:rsidRPr="00741EDF" w:rsidRDefault="00F950E0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FF42AB"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F950E0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741EDF">
        <w:rPr>
          <w:rFonts w:ascii="Times New Roman" w:hAnsi="Times New Roman" w:cs="Times New Roman"/>
        </w:rPr>
        <w:t>(</w:t>
      </w:r>
      <w:proofErr w:type="gramStart"/>
      <w:r w:rsidRPr="00F950E0">
        <w:rPr>
          <w:rFonts w:ascii="Times New Roman" w:hAnsi="Times New Roman" w:cs="Times New Roman"/>
          <w:sz w:val="20"/>
        </w:rPr>
        <w:t>указываются  адрес</w:t>
      </w:r>
      <w:proofErr w:type="gramEnd"/>
      <w:r w:rsidRPr="00F950E0">
        <w:rPr>
          <w:rFonts w:ascii="Times New Roman" w:hAnsi="Times New Roman" w:cs="Times New Roman"/>
          <w:sz w:val="20"/>
        </w:rPr>
        <w:t>,  а  при  отсутствии  адреса  земельного  участка  иное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описание местоположения земельного участка, кадастровый номер и разрешенное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использование   земельного  участка,  иные  характеристики,  сведения  (при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наличии)  о  правообладателе  земельного  участка (полное и (в случае, если</w:t>
      </w:r>
    </w:p>
    <w:p w:rsidR="00FF42AB" w:rsidRPr="00F950E0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proofErr w:type="gramStart"/>
      <w:r w:rsidRPr="00F950E0">
        <w:rPr>
          <w:rFonts w:ascii="Times New Roman" w:hAnsi="Times New Roman" w:cs="Times New Roman"/>
          <w:sz w:val="20"/>
        </w:rPr>
        <w:t>имеется)  сокращенное</w:t>
      </w:r>
      <w:proofErr w:type="gramEnd"/>
      <w:r w:rsidRPr="00F950E0">
        <w:rPr>
          <w:rFonts w:ascii="Times New Roman" w:hAnsi="Times New Roman" w:cs="Times New Roman"/>
          <w:sz w:val="20"/>
        </w:rPr>
        <w:t xml:space="preserve">  наименование,  в  том  числе  фирменное наименование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юридического  лица,  наименование  органа  государственной  власти,  органа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местного    самоуправления,    фамилия,   имя,   отчество   (при   наличии)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индивидуального  предпринимателя)  и  виде  права,  наличие  или отсутствие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правоустанавливающих документов)</w:t>
      </w:r>
    </w:p>
    <w:p w:rsidR="00FF42AB" w:rsidRPr="00741EDF" w:rsidRDefault="00FF42AB" w:rsidP="00F950E0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5.  Перечень мероприятий, проведенных в ходе планового (рейдового) осмотра,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обследования земельного участка: __________________________________________</w:t>
      </w:r>
      <w:r w:rsidR="00F950E0">
        <w:rPr>
          <w:rFonts w:ascii="Times New Roman" w:hAnsi="Times New Roman" w:cs="Times New Roman"/>
        </w:rPr>
        <w:t>_________________________</w:t>
      </w:r>
    </w:p>
    <w:p w:rsidR="00FF42AB" w:rsidRPr="00741EDF" w:rsidRDefault="00F950E0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FF42AB" w:rsidRPr="00741EDF">
        <w:rPr>
          <w:rFonts w:ascii="Times New Roman" w:hAnsi="Times New Roman" w:cs="Times New Roman"/>
        </w:rPr>
        <w:t>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F950E0" w:rsidRDefault="00FF42AB" w:rsidP="009F4BDB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 xml:space="preserve"> (указываются мероприятия (визуальный осмотр, замеры земельного </w:t>
      </w:r>
      <w:r w:rsidR="007811FF" w:rsidRPr="00F950E0">
        <w:rPr>
          <w:rFonts w:ascii="Times New Roman" w:hAnsi="Times New Roman" w:cs="Times New Roman"/>
          <w:sz w:val="20"/>
        </w:rPr>
        <w:t>участка, применение</w:t>
      </w:r>
      <w:r w:rsidRPr="00F950E0">
        <w:rPr>
          <w:rFonts w:ascii="Times New Roman" w:hAnsi="Times New Roman" w:cs="Times New Roman"/>
          <w:sz w:val="20"/>
        </w:rPr>
        <w:t xml:space="preserve"> фото- </w:t>
      </w:r>
      <w:proofErr w:type="spellStart"/>
      <w:r w:rsidRPr="00F950E0">
        <w:rPr>
          <w:rFonts w:ascii="Times New Roman" w:hAnsi="Times New Roman" w:cs="Times New Roman"/>
          <w:sz w:val="20"/>
        </w:rPr>
        <w:t>видеофиксации</w:t>
      </w:r>
      <w:proofErr w:type="spellEnd"/>
      <w:r w:rsidRPr="00F950E0">
        <w:rPr>
          <w:rFonts w:ascii="Times New Roman" w:hAnsi="Times New Roman" w:cs="Times New Roman"/>
          <w:sz w:val="20"/>
        </w:rPr>
        <w:t>, составление схематичного изображения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 xml:space="preserve">земельного участка и расположенных на нем объектов, иные </w:t>
      </w:r>
      <w:proofErr w:type="gramStart"/>
      <w:r w:rsidRPr="00F950E0">
        <w:rPr>
          <w:rFonts w:ascii="Times New Roman" w:hAnsi="Times New Roman" w:cs="Times New Roman"/>
          <w:sz w:val="20"/>
        </w:rPr>
        <w:t>мероприятия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 xml:space="preserve"> по</w:t>
      </w:r>
      <w:proofErr w:type="gramEnd"/>
      <w:r w:rsidRPr="00F950E0">
        <w:rPr>
          <w:rFonts w:ascii="Times New Roman" w:hAnsi="Times New Roman" w:cs="Times New Roman"/>
          <w:sz w:val="20"/>
        </w:rPr>
        <w:t xml:space="preserve"> обследованию земельного участка и фиксации нарушений требований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земельного законодательства, при проведении которых не требуется  взаимодействие органа муниципального земельного контроля с юридическим лицом, индивидуальным предпринимателем)</w:t>
      </w:r>
    </w:p>
    <w:p w:rsidR="00FF42AB" w:rsidRPr="00741EDF" w:rsidRDefault="00FF42AB" w:rsidP="009F4BD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6.  </w:t>
      </w:r>
      <w:proofErr w:type="gramStart"/>
      <w:r w:rsidRPr="00741EDF">
        <w:rPr>
          <w:rFonts w:ascii="Times New Roman" w:hAnsi="Times New Roman" w:cs="Times New Roman"/>
        </w:rPr>
        <w:t>Сведения  о</w:t>
      </w:r>
      <w:proofErr w:type="gramEnd"/>
      <w:r w:rsidRPr="00741EDF">
        <w:rPr>
          <w:rFonts w:ascii="Times New Roman" w:hAnsi="Times New Roman" w:cs="Times New Roman"/>
        </w:rPr>
        <w:t xml:space="preserve">  результатах  планового  (рейдового)  осмотра, обследования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  <w:r w:rsidR="00F950E0">
        <w:rPr>
          <w:rFonts w:ascii="Times New Roman" w:hAnsi="Times New Roman" w:cs="Times New Roman"/>
        </w:rPr>
        <w:t>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</w:t>
      </w:r>
      <w:r w:rsidR="00F950E0">
        <w:rPr>
          <w:rFonts w:ascii="Times New Roman" w:hAnsi="Times New Roman" w:cs="Times New Roman"/>
        </w:rPr>
        <w:t>_________________________________________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>(указываются сведения о результатах планового (рейдового) осмотра,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>обследования, в том числе о выявленных нарушениях обязательных требований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>законодательства Российской Федерации, за нарушение которых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lastRenderedPageBreak/>
        <w:t>законодательством Российской Федерации, предусмотрена административная и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>иная ответственность, и о лицах, допустивших указанные нарушения)</w:t>
      </w:r>
    </w:p>
    <w:p w:rsidR="00FF42AB" w:rsidRPr="00741EDF" w:rsidRDefault="00FF42AB" w:rsidP="009F4BD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7.   </w:t>
      </w:r>
      <w:proofErr w:type="gramStart"/>
      <w:r w:rsidRPr="00741EDF">
        <w:rPr>
          <w:rFonts w:ascii="Times New Roman" w:hAnsi="Times New Roman" w:cs="Times New Roman"/>
        </w:rPr>
        <w:t>Перечень  прилагаемых</w:t>
      </w:r>
      <w:proofErr w:type="gramEnd"/>
      <w:r w:rsidRPr="00741EDF">
        <w:rPr>
          <w:rFonts w:ascii="Times New Roman" w:hAnsi="Times New Roman" w:cs="Times New Roman"/>
        </w:rPr>
        <w:t xml:space="preserve">  к  настоящему  акту  материалов  и  документов,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связанных   с  результатами  планового  (рейдового)  осмотра,  обследования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участка:</w:t>
      </w:r>
    </w:p>
    <w:p w:rsidR="00FF42AB" w:rsidRPr="00741EDF" w:rsidRDefault="00F950E0" w:rsidP="009F4BDB">
      <w:pPr>
        <w:pStyle w:val="ConsPlusNormal"/>
        <w:ind w:left="708"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42AB" w:rsidRPr="00741EDF">
        <w:rPr>
          <w:rFonts w:ascii="Times New Roman" w:hAnsi="Times New Roman" w:cs="Times New Roman"/>
        </w:rPr>
        <w:t>) Фототаблица;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2) 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3) 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4) 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  ________________  ______________________________</w:t>
      </w:r>
    </w:p>
    <w:p w:rsidR="007811FF" w:rsidRDefault="00FF42AB" w:rsidP="00F950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(наименование дол</w:t>
      </w:r>
      <w:r w:rsidR="007811FF">
        <w:rPr>
          <w:rFonts w:ascii="Times New Roman" w:hAnsi="Times New Roman" w:cs="Times New Roman"/>
        </w:rPr>
        <w:t xml:space="preserve">жности   </w:t>
      </w:r>
      <w:proofErr w:type="gramStart"/>
      <w:r w:rsidR="007811FF">
        <w:rPr>
          <w:rFonts w:ascii="Times New Roman" w:hAnsi="Times New Roman" w:cs="Times New Roman"/>
        </w:rPr>
        <w:t xml:space="preserve">   (</w:t>
      </w:r>
      <w:proofErr w:type="gramEnd"/>
      <w:r w:rsidR="007811FF">
        <w:rPr>
          <w:rFonts w:ascii="Times New Roman" w:hAnsi="Times New Roman" w:cs="Times New Roman"/>
        </w:rPr>
        <w:t xml:space="preserve">подпись(и)) </w:t>
      </w:r>
      <w:r w:rsidRPr="00741EDF">
        <w:rPr>
          <w:rFonts w:ascii="Times New Roman" w:hAnsi="Times New Roman" w:cs="Times New Roman"/>
        </w:rPr>
        <w:t xml:space="preserve"> (инициалы и фамилии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должностного </w:t>
      </w:r>
    </w:p>
    <w:p w:rsidR="007811FF" w:rsidRDefault="007811FF" w:rsidP="007811FF">
      <w:pPr>
        <w:pStyle w:val="ConsPlusNormal"/>
        <w:ind w:left="4956" w:firstLine="708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Л</w:t>
      </w:r>
      <w:r w:rsidR="00FF42AB" w:rsidRPr="00741EDF">
        <w:rPr>
          <w:rFonts w:ascii="Times New Roman" w:hAnsi="Times New Roman" w:cs="Times New Roman"/>
        </w:rPr>
        <w:t>иц</w:t>
      </w:r>
      <w:r>
        <w:rPr>
          <w:rFonts w:ascii="Times New Roman" w:hAnsi="Times New Roman" w:cs="Times New Roman"/>
        </w:rPr>
        <w:t xml:space="preserve">а </w:t>
      </w:r>
      <w:proofErr w:type="gramStart"/>
      <w:r w:rsidR="00FF42AB" w:rsidRPr="00741EDF">
        <w:rPr>
          <w:rFonts w:ascii="Times New Roman" w:hAnsi="Times New Roman" w:cs="Times New Roman"/>
        </w:rPr>
        <w:t>или</w:t>
      </w:r>
      <w:r w:rsidR="00F950E0">
        <w:rPr>
          <w:rFonts w:ascii="Times New Roman" w:hAnsi="Times New Roman" w:cs="Times New Roman"/>
        </w:rPr>
        <w:t xml:space="preserve"> </w:t>
      </w:r>
      <w:r w:rsidR="00FF42AB" w:rsidRPr="00741EDF">
        <w:rPr>
          <w:rFonts w:ascii="Times New Roman" w:hAnsi="Times New Roman" w:cs="Times New Roman"/>
        </w:rPr>
        <w:t xml:space="preserve"> долж</w:t>
      </w:r>
      <w:r w:rsidR="00F950E0">
        <w:rPr>
          <w:rFonts w:ascii="Times New Roman" w:hAnsi="Times New Roman" w:cs="Times New Roman"/>
        </w:rPr>
        <w:t>ностных</w:t>
      </w:r>
      <w:proofErr w:type="gramEnd"/>
      <w:r w:rsidR="00F950E0">
        <w:rPr>
          <w:rFonts w:ascii="Times New Roman" w:hAnsi="Times New Roman" w:cs="Times New Roman"/>
        </w:rPr>
        <w:t xml:space="preserve"> лиц, </w:t>
      </w:r>
    </w:p>
    <w:p w:rsidR="00FF42AB" w:rsidRPr="00741EDF" w:rsidRDefault="00FF42AB" w:rsidP="007811FF">
      <w:pPr>
        <w:pStyle w:val="ConsPlusNormal"/>
        <w:ind w:left="5664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проводивших  осм</w:t>
      </w:r>
      <w:r w:rsidR="007811FF">
        <w:rPr>
          <w:rFonts w:ascii="Times New Roman" w:hAnsi="Times New Roman" w:cs="Times New Roman"/>
        </w:rPr>
        <w:t>отр</w:t>
      </w:r>
      <w:proofErr w:type="gramEnd"/>
      <w:r w:rsidR="007811FF">
        <w:rPr>
          <w:rFonts w:ascii="Times New Roman" w:hAnsi="Times New Roman" w:cs="Times New Roman"/>
        </w:rPr>
        <w:t xml:space="preserve">, </w:t>
      </w:r>
      <w:r w:rsidRPr="00741EDF">
        <w:rPr>
          <w:rFonts w:ascii="Times New Roman" w:hAnsi="Times New Roman" w:cs="Times New Roman"/>
        </w:rPr>
        <w:t>обследование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Pr="00741ED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79" w:rsidRDefault="00C45079" w:rsidP="00741EDF">
      <w:pPr>
        <w:pStyle w:val="ConsPlusNormal"/>
        <w:jc w:val="right"/>
        <w:outlineLvl w:val="1"/>
      </w:pP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lastRenderedPageBreak/>
        <w:t>Приложение 3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Порядку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оформления и содержания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плановых (рейдовых) заданий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плановых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обследований и оформления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результатов таких плановых</w:t>
      </w:r>
    </w:p>
    <w:p w:rsidR="00FF42AB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 обследований</w:t>
      </w:r>
    </w:p>
    <w:p w:rsidR="007811FF" w:rsidRPr="00741EDF" w:rsidRDefault="007811FF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7811FF" w:rsidP="007811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(наименование органа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муниципального земельного контроля)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</w:t>
      </w:r>
    </w:p>
    <w:p w:rsidR="00FF42AB" w:rsidRPr="00741ED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__________________________________,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41EDF">
        <w:rPr>
          <w:rFonts w:ascii="Times New Roman" w:hAnsi="Times New Roman" w:cs="Times New Roman"/>
        </w:rPr>
        <w:t>(</w:t>
      </w:r>
      <w:r w:rsidRPr="007811FF">
        <w:rPr>
          <w:rFonts w:ascii="Times New Roman" w:hAnsi="Times New Roman" w:cs="Times New Roman"/>
          <w:sz w:val="20"/>
        </w:rPr>
        <w:t>наименование юридического лица,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>фамилия, имя, отчество (последнее -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>при наличии) индивидуального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>предпринимателя, которому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>направляется предостережение)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294"/>
      <w:bookmarkEnd w:id="4"/>
      <w:r w:rsidRPr="007811FF">
        <w:rPr>
          <w:rFonts w:ascii="Times New Roman" w:hAnsi="Times New Roman" w:cs="Times New Roman"/>
          <w:b/>
        </w:rPr>
        <w:t>Предостережение N ______</w:t>
      </w: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11FF">
        <w:rPr>
          <w:rFonts w:ascii="Times New Roman" w:hAnsi="Times New Roman" w:cs="Times New Roman"/>
          <w:b/>
        </w:rPr>
        <w:t>о недопустимости нарушения обязательных требований,</w:t>
      </w: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11FF">
        <w:rPr>
          <w:rFonts w:ascii="Times New Roman" w:hAnsi="Times New Roman" w:cs="Times New Roman"/>
          <w:b/>
        </w:rPr>
        <w:t>а также требований, установленных муниципальными</w:t>
      </w: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11FF">
        <w:rPr>
          <w:rFonts w:ascii="Times New Roman" w:hAnsi="Times New Roman" w:cs="Times New Roman"/>
          <w:b/>
        </w:rPr>
        <w:t>правовыми актами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"____" _________________ г.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В ходе планового (рейдового) осмотра земельного участка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(кадастровый номер, адрес земельного участка)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принадлежащего на праве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(указать вид права, на котором землепользователь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владеет земельным участком)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проведенного 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(указать уполномоченный орган </w:t>
      </w:r>
      <w:r w:rsidR="009F4BDB">
        <w:rPr>
          <w:rFonts w:ascii="Times New Roman" w:hAnsi="Times New Roman" w:cs="Times New Roman"/>
        </w:rPr>
        <w:t>Комитет по управлению имуществом и земельным отношениям</w:t>
      </w:r>
      <w:r w:rsidRPr="00741EDF">
        <w:rPr>
          <w:rFonts w:ascii="Times New Roman" w:hAnsi="Times New Roman" w:cs="Times New Roman"/>
        </w:rPr>
        <w:t>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основании: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(вид документа с указанием реквизитов (номер, дата)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установлено ненадлежащее использование земельного участка: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(с указанием характера нарушений, реквизитов обязательных требований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или требований, установленных муниципальными правовыми актами,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положения которых нарушаются)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 чем составлен акт планового (рейдового) осмотра от "__" ______________ г.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(реквизиты акта планового (рейдового) осмотра)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В  соответствии  со </w:t>
      </w:r>
      <w:hyperlink r:id="rId11" w:history="1">
        <w:r w:rsidRPr="00741EDF">
          <w:rPr>
            <w:rFonts w:ascii="Times New Roman" w:hAnsi="Times New Roman" w:cs="Times New Roman"/>
          </w:rPr>
          <w:t>статьями 8.2</w:t>
        </w:r>
      </w:hyperlink>
      <w:r w:rsidRPr="00741EDF">
        <w:rPr>
          <w:rFonts w:ascii="Times New Roman" w:hAnsi="Times New Roman" w:cs="Times New Roman"/>
        </w:rPr>
        <w:t xml:space="preserve">, </w:t>
      </w:r>
      <w:hyperlink r:id="rId12" w:history="1">
        <w:r w:rsidRPr="00741EDF">
          <w:rPr>
            <w:rFonts w:ascii="Times New Roman" w:hAnsi="Times New Roman" w:cs="Times New Roman"/>
          </w:rPr>
          <w:t>8.3</w:t>
        </w:r>
      </w:hyperlink>
      <w:r w:rsidRPr="00741EDF">
        <w:rPr>
          <w:rFonts w:ascii="Times New Roman" w:hAnsi="Times New Roman" w:cs="Times New Roman"/>
        </w:rPr>
        <w:t xml:space="preserve"> Федерального закона от 26.12.2008</w:t>
      </w:r>
      <w:r w:rsidR="007811FF">
        <w:rPr>
          <w:rFonts w:ascii="Times New Roman" w:hAnsi="Times New Roman" w:cs="Times New Roman"/>
        </w:rPr>
        <w:t xml:space="preserve"> N  294-ФЗ  "О защите </w:t>
      </w:r>
      <w:r w:rsidRPr="00741EDF">
        <w:rPr>
          <w:rFonts w:ascii="Times New Roman" w:hAnsi="Times New Roman" w:cs="Times New Roman"/>
        </w:rPr>
        <w:t>прав юридических лиц и индивидуальных предпринимателей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при  осуществлении  государственного  контроля  (надзора)  и муниципального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контроля",  </w:t>
      </w:r>
      <w:hyperlink r:id="rId13" w:history="1">
        <w:r w:rsidRPr="00741EDF">
          <w:rPr>
            <w:rFonts w:ascii="Times New Roman" w:hAnsi="Times New Roman" w:cs="Times New Roman"/>
          </w:rPr>
          <w:t>постановлением</w:t>
        </w:r>
      </w:hyperlink>
      <w:r w:rsidRPr="00741EDF">
        <w:rPr>
          <w:rFonts w:ascii="Times New Roman" w:hAnsi="Times New Roman" w:cs="Times New Roman"/>
        </w:rPr>
        <w:t xml:space="preserve"> Правительства Российской Федерации от 10.02.2017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N 166 "Об  утверждении  Правил составления и направления </w:t>
      </w:r>
      <w:r w:rsidRPr="00741EDF">
        <w:rPr>
          <w:rFonts w:ascii="Times New Roman" w:hAnsi="Times New Roman" w:cs="Times New Roman"/>
        </w:rPr>
        <w:lastRenderedPageBreak/>
        <w:t>предостережения о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недопустимости нарушения обязательных требований, подачи юридическим лицом,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индивидуальным  предпринимателем  возражений  на такое предостережение и их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рассмотрения, уведомления об исполнении такого предостережения" предлагаю: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-  </w:t>
      </w:r>
      <w:proofErr w:type="gramStart"/>
      <w:r w:rsidRPr="00741EDF">
        <w:rPr>
          <w:rFonts w:ascii="Times New Roman" w:hAnsi="Times New Roman" w:cs="Times New Roman"/>
        </w:rPr>
        <w:t>принять  меры</w:t>
      </w:r>
      <w:proofErr w:type="gramEnd"/>
      <w:r w:rsidRPr="00741EDF">
        <w:rPr>
          <w:rFonts w:ascii="Times New Roman" w:hAnsi="Times New Roman" w:cs="Times New Roman"/>
        </w:rPr>
        <w:t xml:space="preserve">  по  обеспечению соблюдения обязательных требований, а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также требований, установленных муниципальными правовыми актами;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-  </w:t>
      </w:r>
      <w:proofErr w:type="gramStart"/>
      <w:r w:rsidRPr="00741EDF">
        <w:rPr>
          <w:rFonts w:ascii="Times New Roman" w:hAnsi="Times New Roman" w:cs="Times New Roman"/>
        </w:rPr>
        <w:t>в  течение</w:t>
      </w:r>
      <w:proofErr w:type="gramEnd"/>
      <w:r w:rsidRPr="00741EDF">
        <w:rPr>
          <w:rFonts w:ascii="Times New Roman" w:hAnsi="Times New Roman" w:cs="Times New Roman"/>
        </w:rPr>
        <w:t xml:space="preserve">  60  дней  со дня направления предостережения направить в</w:t>
      </w:r>
      <w:r w:rsidR="006043C0">
        <w:rPr>
          <w:rFonts w:ascii="Times New Roman" w:hAnsi="Times New Roman" w:cs="Times New Roman"/>
        </w:rPr>
        <w:t xml:space="preserve"> </w:t>
      </w:r>
      <w:r w:rsidR="00741EDF"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  <w:r w:rsidR="007811FF">
        <w:rPr>
          <w:rFonts w:ascii="Times New Roman" w:hAnsi="Times New Roman" w:cs="Times New Roman"/>
        </w:rPr>
        <w:t xml:space="preserve"> уведомление </w:t>
      </w:r>
      <w:r w:rsidRPr="00741EDF">
        <w:rPr>
          <w:rFonts w:ascii="Times New Roman" w:hAnsi="Times New Roman" w:cs="Times New Roman"/>
        </w:rPr>
        <w:t>об    исполнении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предостережения;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-  в  случае  несогласия  с настоящим предостережением в соответствии с</w:t>
      </w:r>
      <w:r w:rsidR="007811FF">
        <w:rPr>
          <w:rFonts w:ascii="Times New Roman" w:hAnsi="Times New Roman" w:cs="Times New Roman"/>
        </w:rPr>
        <w:t xml:space="preserve"> </w:t>
      </w:r>
      <w:hyperlink r:id="rId14" w:history="1">
        <w:r w:rsidRPr="00741EDF">
          <w:rPr>
            <w:rFonts w:ascii="Times New Roman" w:hAnsi="Times New Roman" w:cs="Times New Roman"/>
          </w:rPr>
          <w:t>постановлением</w:t>
        </w:r>
      </w:hyperlink>
      <w:r w:rsidRPr="00741EDF">
        <w:rPr>
          <w:rFonts w:ascii="Times New Roman" w:hAnsi="Times New Roman" w:cs="Times New Roman"/>
        </w:rPr>
        <w:t xml:space="preserve">  Правительства  Российской Федерации от 10.02.2017 N 166 "Об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утверждении    Правил   составления   и   направления   предостережения   о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недопустимости нарушения обязательных требований, подачи юридическим лицом,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индивидуальным  предпринимателем  возражений  на такое предостережение и их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рассмотрения, уведомления об исполнении такого предостережения" направить </w:t>
      </w:r>
      <w:r w:rsidR="00A264C2">
        <w:rPr>
          <w:rFonts w:ascii="Times New Roman" w:hAnsi="Times New Roman" w:cs="Times New Roman"/>
        </w:rPr>
        <w:t xml:space="preserve">в </w:t>
      </w:r>
      <w:r w:rsidR="00063345">
        <w:rPr>
          <w:rFonts w:ascii="Times New Roman" w:hAnsi="Times New Roman" w:cs="Times New Roman"/>
        </w:rPr>
        <w:t>Комитет по управлению имущество и земельным отношениям</w:t>
      </w:r>
      <w:r w:rsidRPr="00741EDF">
        <w:rPr>
          <w:rFonts w:ascii="Times New Roman" w:hAnsi="Times New Roman" w:cs="Times New Roman"/>
        </w:rPr>
        <w:t xml:space="preserve"> </w:t>
      </w:r>
      <w:r w:rsidR="006043C0">
        <w:rPr>
          <w:rFonts w:ascii="Times New Roman" w:hAnsi="Times New Roman" w:cs="Times New Roman"/>
        </w:rPr>
        <w:t xml:space="preserve">Сосновского района </w:t>
      </w:r>
      <w:r w:rsidRPr="00741EDF">
        <w:rPr>
          <w:rFonts w:ascii="Times New Roman" w:hAnsi="Times New Roman" w:cs="Times New Roman"/>
        </w:rPr>
        <w:t>возражения.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В  соответствии  с  </w:t>
      </w:r>
      <w:hyperlink r:id="rId15" w:history="1">
        <w:r w:rsidRPr="00741EDF">
          <w:rPr>
            <w:rFonts w:ascii="Times New Roman" w:hAnsi="Times New Roman" w:cs="Times New Roman"/>
          </w:rPr>
          <w:t>пунктом 14</w:t>
        </w:r>
      </w:hyperlink>
      <w:r w:rsidRPr="00741EDF">
        <w:rPr>
          <w:rFonts w:ascii="Times New Roman" w:hAnsi="Times New Roman" w:cs="Times New Roman"/>
        </w:rPr>
        <w:t xml:space="preserve">   постановления Правительства Российской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Федерации   от   10.02.2017  N  166  "Об  утверждении  Правил составления 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направления   предостережения   о   недопустимости  нарушения  обязательных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требований,   подачи  юридическим  лицом,  индивидуальным  предпринимателем</w:t>
      </w:r>
      <w:r w:rsidR="006043C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возражений  на  такое  предостережение  и  их  рассмотрения, уведомления об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исполнении    такого    предостережения"    уведомление    об    исполнении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предостережения  будет использовано </w:t>
      </w:r>
      <w:r w:rsidR="00063345">
        <w:rPr>
          <w:rFonts w:ascii="Times New Roman" w:hAnsi="Times New Roman" w:cs="Times New Roman"/>
        </w:rPr>
        <w:t xml:space="preserve">Комитетом по управлению имуществом и земельным отношениям </w:t>
      </w:r>
      <w:r w:rsidR="006043C0">
        <w:rPr>
          <w:rFonts w:ascii="Times New Roman" w:hAnsi="Times New Roman" w:cs="Times New Roman"/>
        </w:rPr>
        <w:t xml:space="preserve">Сосновского района </w:t>
      </w:r>
      <w:r w:rsidRPr="00741EDF">
        <w:rPr>
          <w:rFonts w:ascii="Times New Roman" w:hAnsi="Times New Roman" w:cs="Times New Roman"/>
        </w:rPr>
        <w:t>для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целей  организации  и  проведения  мероприятий  по  профилактике  нарушения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обязательных  требований  и  иных целей, не связанных с ограничением прав 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свобод юридических лиц и индивидуальных предпринимателей.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Прилагаемые документы: акт планового (рейдового) осмотра.</w:t>
      </w:r>
    </w:p>
    <w:p w:rsidR="008937AE" w:rsidRPr="00741EDF" w:rsidRDefault="008937AE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(подпись, Ф.И.О.)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811FF" w:rsidRPr="00741EDF" w:rsidRDefault="00C45079" w:rsidP="008937AE">
      <w:pPr>
        <w:pStyle w:val="ConsPlusNormal"/>
        <w:outlineLvl w:val="1"/>
        <w:rPr>
          <w:rFonts w:ascii="Times New Roman" w:hAnsi="Times New Roman" w:cs="Times New Roman"/>
        </w:rPr>
        <w:sectPr w:rsidR="007811FF" w:rsidRPr="00741EDF" w:rsidSect="00BA3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1EDF">
        <w:rPr>
          <w:rFonts w:ascii="Times New Roman" w:hAnsi="Times New Roman" w:cs="Times New Roman"/>
        </w:rPr>
        <w:br w:type="page"/>
      </w:r>
      <w:bookmarkStart w:id="5" w:name="P366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541"/>
        <w:gridCol w:w="1531"/>
        <w:gridCol w:w="1474"/>
        <w:gridCol w:w="2494"/>
        <w:gridCol w:w="2154"/>
        <w:gridCol w:w="1757"/>
        <w:gridCol w:w="2098"/>
      </w:tblGrid>
      <w:tr w:rsidR="007811FF" w:rsidRPr="00741EDF" w:rsidTr="007811FF">
        <w:tc>
          <w:tcPr>
            <w:tcW w:w="14466" w:type="dxa"/>
            <w:gridSpan w:val="8"/>
            <w:tcBorders>
              <w:top w:val="nil"/>
              <w:left w:val="nil"/>
              <w:right w:val="nil"/>
            </w:tcBorders>
          </w:tcPr>
          <w:p w:rsidR="007811FF" w:rsidRPr="00741EDF" w:rsidRDefault="007811FF" w:rsidP="007811F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7811F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Журнал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учета плановых (рейдовых) заданий на проведение планового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(рейдового) осмотра территории Сосновского   муниципального района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(наименование органа муниципального контроля)</w:t>
            </w:r>
          </w:p>
          <w:p w:rsidR="007811FF" w:rsidRPr="00741EDF" w:rsidRDefault="007811FF" w:rsidP="007811F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F42AB" w:rsidRPr="00741EDF">
        <w:tc>
          <w:tcPr>
            <w:tcW w:w="141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N п/п планового рейдового задания</w:t>
            </w:r>
          </w:p>
        </w:tc>
        <w:tc>
          <w:tcPr>
            <w:tcW w:w="154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Дата проведения планового (рейдового) задания</w:t>
            </w:r>
          </w:p>
        </w:tc>
        <w:tc>
          <w:tcPr>
            <w:tcW w:w="153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Акт планового (рейдового) осмотра (номер, дата)</w:t>
            </w:r>
          </w:p>
        </w:tc>
        <w:tc>
          <w:tcPr>
            <w:tcW w:w="147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Нарушение или его признаки (при наличии)</w:t>
            </w:r>
          </w:p>
        </w:tc>
        <w:tc>
          <w:tcPr>
            <w:tcW w:w="249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Адрес (месторасположение) проведения осмотра</w:t>
            </w:r>
          </w:p>
        </w:tc>
        <w:tc>
          <w:tcPr>
            <w:tcW w:w="215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ФИО, должность уполномоченного должностного лица, выявившего нарушения или его признаки</w:t>
            </w:r>
          </w:p>
        </w:tc>
        <w:tc>
          <w:tcPr>
            <w:tcW w:w="175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Привлеченные к осмотру эксперты, экспертные организации, иные органы</w:t>
            </w:r>
          </w:p>
        </w:tc>
        <w:tc>
          <w:tcPr>
            <w:tcW w:w="2098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Результат выполнения планового (рейдового) осмотра - предостережение (дата, номер) или представление (дата, номер)</w:t>
            </w:r>
          </w:p>
        </w:tc>
      </w:tr>
      <w:tr w:rsidR="007811FF" w:rsidRPr="00741EDF">
        <w:tc>
          <w:tcPr>
            <w:tcW w:w="1417" w:type="dxa"/>
          </w:tcPr>
          <w:p w:rsidR="007811FF" w:rsidRPr="00741EDF" w:rsidRDefault="007811FF" w:rsidP="007811F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F42AB" w:rsidRPr="00741EDF">
        <w:tc>
          <w:tcPr>
            <w:tcW w:w="141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FF42AB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811FF" w:rsidRPr="00741EDF" w:rsidRDefault="007811FF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E2A9D" w:rsidRPr="00741EDF" w:rsidRDefault="006E2A9D" w:rsidP="007811FF">
      <w:pPr>
        <w:pStyle w:val="ConsPlusNormal"/>
        <w:outlineLvl w:val="1"/>
        <w:rPr>
          <w:rFonts w:ascii="Times New Roman" w:hAnsi="Times New Roman" w:cs="Times New Roman"/>
        </w:rPr>
      </w:pPr>
    </w:p>
    <w:sectPr w:rsidR="006E2A9D" w:rsidRPr="00741EDF" w:rsidSect="003960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EAC"/>
    <w:multiLevelType w:val="hybridMultilevel"/>
    <w:tmpl w:val="430A3C10"/>
    <w:lvl w:ilvl="0" w:tplc="982E98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22F3D"/>
    <w:multiLevelType w:val="hybridMultilevel"/>
    <w:tmpl w:val="4E9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AB"/>
    <w:rsid w:val="00063345"/>
    <w:rsid w:val="000873E1"/>
    <w:rsid w:val="000A3953"/>
    <w:rsid w:val="001633E9"/>
    <w:rsid w:val="00316E63"/>
    <w:rsid w:val="003D6332"/>
    <w:rsid w:val="003E0FA3"/>
    <w:rsid w:val="003E1EEA"/>
    <w:rsid w:val="006043C0"/>
    <w:rsid w:val="00604B50"/>
    <w:rsid w:val="0062031B"/>
    <w:rsid w:val="006A386A"/>
    <w:rsid w:val="006E2A9D"/>
    <w:rsid w:val="00741EDF"/>
    <w:rsid w:val="007811FF"/>
    <w:rsid w:val="00820F2A"/>
    <w:rsid w:val="00832CFC"/>
    <w:rsid w:val="008567EE"/>
    <w:rsid w:val="00861C97"/>
    <w:rsid w:val="008937AE"/>
    <w:rsid w:val="008F1AF4"/>
    <w:rsid w:val="00933AA6"/>
    <w:rsid w:val="0095426E"/>
    <w:rsid w:val="009B64E6"/>
    <w:rsid w:val="009E301A"/>
    <w:rsid w:val="009F4BDB"/>
    <w:rsid w:val="00A264C2"/>
    <w:rsid w:val="00A54CCC"/>
    <w:rsid w:val="00A84CF2"/>
    <w:rsid w:val="00C45079"/>
    <w:rsid w:val="00CA75EF"/>
    <w:rsid w:val="00CB52CC"/>
    <w:rsid w:val="00D73829"/>
    <w:rsid w:val="00DB0A08"/>
    <w:rsid w:val="00F950E0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B571-2D33-4202-95B5-135F649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03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5EF"/>
    <w:pPr>
      <w:spacing w:after="0" w:line="240" w:lineRule="auto"/>
      <w:ind w:left="720" w:right="284" w:firstLine="425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5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785DC53F3206F9EEBA77D07373FD7442780BE8E0A4C607F8BC900F26B7022D992E69231EE0489E85B68CFD4AD344B41941F31ACt1nFL" TargetMode="External"/><Relationship Id="rId13" Type="http://schemas.openxmlformats.org/officeDocument/2006/relationships/hyperlink" Target="consultantplus://offline/ref=589785DC53F3206F9EEBA77D07373FD7442688BF860F4C607F8BC900F26B7022CB92BE9C3AED11DDBF013FC2D4tA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785DC53F3206F9EEBA77D07373FD7442780BE8E0A4C607F8BC900F26B7022D992E69239E70489E85B68CFD4AD344B41941F31ACt1nFL" TargetMode="External"/><Relationship Id="rId12" Type="http://schemas.openxmlformats.org/officeDocument/2006/relationships/hyperlink" Target="consultantplus://offline/ref=589785DC53F3206F9EEBA77D07373FD7442780BE8E0A4C607F8BC900F26B7022D992E69331EB0489E85B68CFD4AD344B41941F31ACt1n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9785DC53F3206F9EEBA77D07373FD7442780BE8E0A4C607F8BC900F26B7022D992E6933DE80489E85B68CFD4AD344B41941F31ACt1nFL" TargetMode="External"/><Relationship Id="rId11" Type="http://schemas.openxmlformats.org/officeDocument/2006/relationships/hyperlink" Target="consultantplus://offline/ref=589785DC53F3206F9EEBA77D07373FD7442780BE8E0A4C607F8BC900F26B7022D992E69230EC0489E85B68CFD4AD344B41941F31ACt1nFL" TargetMode="External"/><Relationship Id="rId5" Type="http://schemas.openxmlformats.org/officeDocument/2006/relationships/hyperlink" Target="consultantplus://offline/ref=589785DC53F3206F9EEBA77D07373FD7442780BE8E0A4C607F8BC900F26B7022D992E6933DE90489E85B68CFD4AD344B41941F31ACt1nFL" TargetMode="External"/><Relationship Id="rId15" Type="http://schemas.openxmlformats.org/officeDocument/2006/relationships/hyperlink" Target="consultantplus://offline/ref=589785DC53F3206F9EEBA77D07373FD7442688BF860F4C607F8BC900F26B7022D992E69038EF0FD9BF14699392FA274945941D37B01D10EDt6n3L" TargetMode="External"/><Relationship Id="rId10" Type="http://schemas.openxmlformats.org/officeDocument/2006/relationships/hyperlink" Target="consultantplus://offline/ref=589785DC53F3206F9EEBA77D07373FD7442688BF860F4C607F8BC900F26B7022D992E69038EF0FD9BD14699392FA274945941D37B01D10EDt6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785DC53F3206F9EEBA77D07373FD7442780BE8E0A4C607F8BC900F26B7022D992E69231EC0489E85B68CFD4AD344B41941F31ACt1nFL" TargetMode="External"/><Relationship Id="rId14" Type="http://schemas.openxmlformats.org/officeDocument/2006/relationships/hyperlink" Target="consultantplus://offline/ref=589785DC53F3206F9EEBA77D07373FD7442688BF860F4C607F8BC900F26B7022CB92BE9C3AED11DDBF013FC2D4tA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Гарольдович Воронков</dc:creator>
  <cp:keywords/>
  <dc:description/>
  <cp:lastModifiedBy>Надежда Михайловна Ахметшина</cp:lastModifiedBy>
  <cp:revision>2</cp:revision>
  <dcterms:created xsi:type="dcterms:W3CDTF">2020-10-30T07:50:00Z</dcterms:created>
  <dcterms:modified xsi:type="dcterms:W3CDTF">2020-10-30T07:50:00Z</dcterms:modified>
</cp:coreProperties>
</file>