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1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платных услу</w:t>
      </w:r>
      <w:bookmarkStart w:id="0" w:name="_GoBack"/>
      <w:bookmarkEnd w:id="0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МКУ «МФЦ Сосновского муниципального района»,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 депутатов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E834EA" w:rsidRPr="00E834EA" w:rsidRDefault="009C2730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«17» апреля </w:t>
      </w:r>
      <w:r w:rsidR="00E834EA"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DB05BF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на оказание платных услуг N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                                                </w:t>
      </w:r>
      <w:r w:rsidR="0025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 201_ года</w:t>
      </w:r>
    </w:p>
    <w:p w:rsidR="00E834EA" w:rsidRPr="00E834EA" w:rsidRDefault="00E834EA" w:rsidP="00E83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услуг» Сосновского муниципального района в лице руководителя________________________, действующего на основании Устава, именуемый в дальнейшем «Исполнитель», с одной стороны и __________________________, именуемый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заключили настоящий договор о нижеследующем:</w:t>
      </w:r>
    </w:p>
    <w:p w:rsidR="00E834EA" w:rsidRPr="00E834EA" w:rsidRDefault="00E834EA" w:rsidP="00E83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1.1.Исполнитель обязуется по заданию заказчика оказать следующие услуги: -_____________________________________________________________________________.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оказания услуг устанавливается не позднее _______________201__года.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Услуги считаются оказанными после подписания сторонами 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Акта оказания услуг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неотъемлемой частью настоящего договора.</w:t>
      </w:r>
    </w:p>
    <w:p w:rsidR="00E834EA" w:rsidRPr="00E834EA" w:rsidRDefault="00E834EA" w:rsidP="00E83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ОБЯЗАННОСТИ СТОРОН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обязуется: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Оказать услуги лично в объеме и в сроки, предусмотренные настоящим договором.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Оказать услуги с надлежащим качеством.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Соблюдать при оказании услуг нормы действующего законодательства.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Своевременно информировать Заказчика о невозможности оказания услуг по независящим от Исполнителя обстоятельствам.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обязуется: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Создать Исполнителю необходимые условия для надлежащего оказания услуг.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случае необходимости предоставить копии документов необходимых для предоставления услуг, указанных в п.1.1. настоящего Договора.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услуг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и в порядке, определенном п.3 настоящего договора.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Заказчик имеет право: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Обращаться с запросом о ходе и качестве оказываемых Исполнителем услуг.</w:t>
      </w:r>
    </w:p>
    <w:p w:rsidR="00E834EA" w:rsidRPr="00E834EA" w:rsidRDefault="00E834EA" w:rsidP="00E83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ЦЕНА ДОГОВОРА И ПОРЯДОК РАСЧЕТОВ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выполнения услуг по настоящему договору составляет ______________ (сумма прописью) рублей. Заказчик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стоимость оказания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день подписания настоящего Договора.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расчеты по Договору производятся в виде 100% предоплаты.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неисполнении или ненадлежащем исполнении Исполнителем своих обязанностей,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услуги.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Исполнитель несет имущественную ответственность за вверенные ему Заказчиком подлинные документы.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 несет ответственности за решение, принятое соответствующими органами и организациями по результатам рассмотрения документов, подготовленных Исполнителем в рамках предоставления услуги.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ПОРЯДОК РАЗРЕШЕНИЯ СПОРОВ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договора, разрешаются путем переговоров сторон.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не достижении согласия сторон, спор подлежит разрешению в судебном порядке.</w:t>
      </w:r>
    </w:p>
    <w:p w:rsidR="00E834EA" w:rsidRPr="00E834EA" w:rsidRDefault="00E834EA" w:rsidP="00E83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Изменения и дополнения к настоящему договору принимаются по письменному соглашению сторон и составляют его неотъемлемую часть.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Настоящий договор составлен в 2-х экземплярах, имеющих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юридическую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по одному экземпляру для каждой стороны.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56"/>
      </w:tblGrid>
      <w:tr w:rsidR="00E834EA" w:rsidRPr="00E834EA" w:rsidTr="00E834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ИСПОЛНИТЕЛЬ: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</w:t>
            </w:r>
          </w:p>
          <w:p w:rsidR="00E834EA" w:rsidRPr="00E834EA" w:rsidRDefault="00E834EA">
            <w:pPr>
              <w:tabs>
                <w:tab w:val="left" w:pos="2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ИНН:7460017983</w:t>
            </w: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КПП:74001001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ОГРН:1147460005593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456510, Челябинская область, Сосновский </w:t>
            </w: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район, с. Долгодеревенское,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Школьный, д.7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Тел.+7 (35144) 90-365, +7 (35144) 90-366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456510, Челябинская область, Сосновский район,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Долгодеревенское, пер. </w:t>
            </w:r>
            <w:proofErr w:type="gramStart"/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75.11.31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038881161Б в финансовом отделе администрации Сосновского муниципального района  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Email: mfc@chelsosna.ru</w:t>
            </w:r>
          </w:p>
          <w:p w:rsidR="00E834EA" w:rsidRPr="00E834EA" w:rsidRDefault="00E834E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 /</w:t>
            </w: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ЗАКАЗЧИК: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(ФИО)_____________________________</w:t>
            </w:r>
          </w:p>
        </w:tc>
      </w:tr>
    </w:tbl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EA" w:rsidRPr="00E834EA" w:rsidRDefault="00E834EA" w:rsidP="00E834E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B" w:rsidRDefault="00F87CCB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B" w:rsidRDefault="00F87CCB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B" w:rsidRDefault="00F87CCB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CB" w:rsidRDefault="00F87CCB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ab/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МКУ «МФЦ Сосновского муниципального района»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 депутатов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7968B8" w:rsidRPr="00E834EA" w:rsidRDefault="00E834EA" w:rsidP="00796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апреля </w:t>
      </w:r>
      <w:r w:rsidR="007968B8"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834EA" w:rsidRPr="00E834EA" w:rsidRDefault="00E834EA" w:rsidP="00E834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ДОГОВОР №________</w:t>
      </w:r>
    </w:p>
    <w:p w:rsidR="00E834EA" w:rsidRPr="00E834EA" w:rsidRDefault="00E834EA" w:rsidP="00E834EA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оказание платной услуг</w:t>
      </w:r>
      <w:proofErr w:type="gramStart"/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выездное обслуживание</w:t>
      </w:r>
    </w:p>
    <w:p w:rsidR="00E834EA" w:rsidRPr="00E834EA" w:rsidRDefault="00E834EA" w:rsidP="00E834EA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5560"/>
      </w:tblGrid>
      <w:tr w:rsidR="00E834EA" w:rsidRPr="00E834EA" w:rsidTr="00E834EA">
        <w:tc>
          <w:tcPr>
            <w:tcW w:w="4788" w:type="dxa"/>
            <w:hideMark/>
          </w:tcPr>
          <w:p w:rsidR="00E834EA" w:rsidRPr="00E834EA" w:rsidRDefault="00E834EA">
            <w:pPr>
              <w:tabs>
                <w:tab w:val="left" w:pos="7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Долгодеревенское</w:t>
            </w:r>
          </w:p>
        </w:tc>
        <w:tc>
          <w:tcPr>
            <w:tcW w:w="5558" w:type="dxa"/>
            <w:hideMark/>
          </w:tcPr>
          <w:p w:rsidR="00E834EA" w:rsidRPr="00E834EA" w:rsidRDefault="00E834EA" w:rsidP="00E834EA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«____» __________ 201_ г.</w:t>
            </w:r>
          </w:p>
        </w:tc>
      </w:tr>
    </w:tbl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Муниципальноеказенное</w:t>
      </w:r>
      <w:proofErr w:type="spellEnd"/>
      <w:r w:rsidRPr="00E83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учреждение «Многофункциональный центр предоставления государственных и муниципальных услуг Сосновского муниципального района»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МФЦ), в лице руководителя__________________________________, действующего на основании Устава, именуемый в дальнейшем исполнитель, с одной стороны, и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_______________________________________________________________________________________________________,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полностью)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________________________________________________________________________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(наименование документа, серия, номер)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(кем и когда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_______________________________________________________________________________________________________, 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Заказчик, с другой стороны, вместе именуемые «Стороны», заключили настоящий договор о нижеследующем.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E834EA" w:rsidRPr="00E834EA" w:rsidRDefault="00E834EA" w:rsidP="00E83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 настоящему договору Заказчик получает и оплачивает, а Исполнитель принимает на себя обязательство по предварительной заявке Заказчика оказать услуги по выезду специалиста МКУ «МФЦ Сосновского муниципального района» к заявителю (физическое, юридическое лицо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платной основе </w:t>
      </w:r>
      <w:proofErr w:type="spell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</w:t>
      </w:r>
      <w:proofErr w:type="spellEnd"/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приема документов и (или) доставки документов, подготовленных по итогам оказания услуг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E834EA" w:rsidRPr="00E834EA" w:rsidRDefault="00E834EA" w:rsidP="00E834EA">
      <w:pPr>
        <w:numPr>
          <w:ilvl w:val="0"/>
          <w:numId w:val="3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_____________________________________________________________________________________________________.</w:t>
      </w:r>
    </w:p>
    <w:p w:rsidR="00E834EA" w:rsidRPr="00E834EA" w:rsidRDefault="00E834EA" w:rsidP="00E834EA">
      <w:pPr>
        <w:numPr>
          <w:ilvl w:val="2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 исполнения Сосновский район, Челябинской области.</w:t>
      </w:r>
    </w:p>
    <w:p w:rsidR="00E834EA" w:rsidRPr="00E834EA" w:rsidRDefault="00E834EA" w:rsidP="00E834E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территорией исполнения для целей настоящего договора понимается территория, в пределах которой Исполнитель обязуется исполнить свои обязательства по настоящему договору.</w:t>
      </w:r>
    </w:p>
    <w:p w:rsidR="00E834EA" w:rsidRPr="00E834EA" w:rsidRDefault="00E834EA" w:rsidP="00E834E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1.1.2.Срок оказания услуг устанавливается не позднее «_____»____________года.</w:t>
      </w: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51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услуги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 по настоящему договору за выезд Исполнителя для приема одного пакета документов по месту нахождения Заказчика составляет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(____________________________________________________) 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услуги производится Заказчиком на условиях 100 % предоплаты. Оплата предоставления услуги по выезду специалиста может быть произведена третьим лицом при условии указания в назначении платежа ФИО заявителя, за которого вносится плата. 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Исполнитель приступает к исполнению своих обязательств в рамках настоящего Договора после оплаты Заказчиком услуги, указанной в п. 1.1. настоящего Договора.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отсутствия у Исполнителя сведений, подтверждающих оплату стоимости услуги за сутки до назначенной даты выезда, оказание услуги отменяется, о чем Заявитель незамедлительно оповещается.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Датой исполнения обязательств по настоящему договору считается дата подписания Сторонами Акта об оказании услуги.</w:t>
      </w:r>
    </w:p>
    <w:p w:rsidR="00E834EA" w:rsidRP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обязан:</w:t>
      </w:r>
    </w:p>
    <w:p w:rsidR="00E834EA" w:rsidRPr="00E834EA" w:rsidRDefault="00E834EA" w:rsidP="00E834EA">
      <w:pPr>
        <w:numPr>
          <w:ilvl w:val="2"/>
          <w:numId w:val="2"/>
        </w:num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выезд по месту нахождения Заказчика в день и время, согласованное с Заказчиком на основании произведенной им заявки по адресу, указанному </w:t>
      </w:r>
      <w:proofErr w:type="spell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spellEnd"/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целью приема документов и (или) доставки заявителям документов, подготовленных по итогам оказания услуг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4EA" w:rsidRPr="00E834EA" w:rsidRDefault="00E834EA" w:rsidP="00E834EA">
      <w:pPr>
        <w:numPr>
          <w:ilvl w:val="2"/>
          <w:numId w:val="2"/>
        </w:num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персональных данных, содержащихся в документах;</w:t>
      </w:r>
    </w:p>
    <w:p w:rsidR="00E834EA" w:rsidRPr="00E834EA" w:rsidRDefault="00E834EA" w:rsidP="00E834EA">
      <w:pPr>
        <w:numPr>
          <w:ilvl w:val="2"/>
          <w:numId w:val="2"/>
        </w:num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услуги, указанные в п. 1.1. настоящего договора, лично и с надлежащим качеством и отвечать за их комфортность.</w:t>
      </w:r>
    </w:p>
    <w:p w:rsidR="00E834EA" w:rsidRPr="00E834EA" w:rsidRDefault="00E834EA" w:rsidP="00E834EA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 обязан:</w:t>
      </w:r>
    </w:p>
    <w:p w:rsidR="00E834EA" w:rsidRPr="00E834EA" w:rsidRDefault="00E834EA" w:rsidP="00E834EA">
      <w:pPr>
        <w:numPr>
          <w:ilvl w:val="2"/>
          <w:numId w:val="2"/>
        </w:numPr>
        <w:tabs>
          <w:tab w:val="left" w:pos="567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услугу Исполнителя, указанную в п. 1.1. настоящего договора, в порядке и сроки, определенные настоящим Договором;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личн</w:t>
      </w:r>
      <w:r w:rsidR="00E4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обращения или посредством фа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ксимальной связи, электронной почты осуществить направленные в адрес </w:t>
      </w:r>
      <w:proofErr w:type="spell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Исполнителязаявки</w:t>
      </w:r>
      <w:proofErr w:type="spell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услуг, указанных в п.1.1. настоящего договора, с указанием количества пакета документов, 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оказываемой услуги, адреса объектов недвижимости и адрес по месту, которого будет оказываться услуга, указанная в п.1.1. в пределах территории исполнения;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Исполнителю информацию, необходимую для осуществления услуг, указанных в п.1.1. настоящего договора;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Исполнителю документы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осуществления услуг, указанных в п. 1.1. настоящего договора;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 моменту прибытия работников Исполнителя к месту предоставления услуг, указанных в п. 1.1., условия для их работы: наличия помещения, доступ к электропитанию,  необходимому для работы оборудования (компьютер, принтер, сканер), наличие стола, необходимого для размещения оборудования и работы сотрудника Исполнителя, стульев для работников Исполнителя);</w:t>
      </w:r>
      <w:proofErr w:type="gramEnd"/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 моменту прибытия работников Исполнителя к месту предоставления услуг наличие обусловленного настоящим договором количества пакетов документов, запросов, подлежащих передаче; обеспечить наличие лица, уполномоченного на обращение за предоставлением услуг, указанных в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наличие у данного лица соответствующего требованиям законодательства документа, удостоверяющего личность;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доставленные Исполнителем документы, подготовленные по итогам оказания государственных (муниципальных) услуг.</w:t>
      </w:r>
    </w:p>
    <w:p w:rsidR="00E834EA" w:rsidRPr="00E834EA" w:rsidRDefault="00E834EA" w:rsidP="00E834E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случае</w:t>
      </w:r>
      <w:proofErr w:type="gramStart"/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proofErr w:type="gramEnd"/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если для оказания услуг требуется оплата государственной пошлины, рекомендуется провести платеж в течение 3-х дней</w:t>
      </w:r>
    </w:p>
    <w:p w:rsidR="00E834EA" w:rsidRPr="00E834EA" w:rsidRDefault="00E834EA" w:rsidP="00E834EA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5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834EA" w:rsidRPr="00E834EA" w:rsidRDefault="00E834EA" w:rsidP="00E834EA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Заказчика от услуги Исполнителя, либо изменения по инициативе Заказчика согласованной даты оказания услуги и ненадлежащем уведомлении об этом Исполнителя (в срок менее чем один рабочий день) при осуществленном выезде Исполнителя к Заявителю с 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приема документов и (или) доставки заявителям документов, подготовленных по итогам оказания услуг, стоимость оплаченных Заказчиком услуг не возвращается.</w:t>
      </w:r>
      <w:proofErr w:type="gramEnd"/>
    </w:p>
    <w:p w:rsidR="00E834EA" w:rsidRPr="00E834EA" w:rsidRDefault="00E834EA" w:rsidP="00E834EA">
      <w:pPr>
        <w:widowControl w:val="0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прибытии Исполнителя к месту оказания услуги, Заказчик отказался или уклонился от получения обусловленных договором документов, услуга считается предоставленной, а денежные средства, оплаченные Заказчиком, не подлежат возврату Исполнителем.</w:t>
      </w:r>
    </w:p>
    <w:p w:rsidR="00E834EA" w:rsidRPr="00E834EA" w:rsidRDefault="00E834EA" w:rsidP="00E834EA">
      <w:pPr>
        <w:widowControl w:val="0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Заказчика от услуг Исполнителя, либо изменения по инициативе Заказчика согласованной даты оказания услуг и ненадлежащем уведомлении об этом Исполнителя (в срок менее чем один рабочий день) при осуществленном выезде Исполнителя к Заявителю 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целью приема документов и (или) доставки заявителям </w:t>
      </w:r>
      <w:r w:rsidRPr="00E83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документов, подготовленных по итогам оказания услуг, услуга считается предоставленной.</w:t>
      </w:r>
      <w:proofErr w:type="gramEnd"/>
    </w:p>
    <w:p w:rsidR="00E834EA" w:rsidRPr="00E834EA" w:rsidRDefault="00E834EA" w:rsidP="00E834EA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прибытии работников Исполнителя к месту оказания Услуг Заказчик (или его работники) отказался или уклонился от передачи обусловленных договором документов (запросов), услуги считаются предоставленными.</w:t>
      </w:r>
    </w:p>
    <w:p w:rsidR="00E834EA" w:rsidRPr="00E834EA" w:rsidRDefault="00E834EA" w:rsidP="00E834EA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15 минут по прибытию сотрудника Исполнителя в указанное Заказчиком место оказания Услуги Заказчик не обеспечил условия для работы сотрудника Исполнителя (доступ к электропитанию,  необходимому для работы оборудования, стол, необходимый для размещения оборудования и работы сотрудника Исполнителя, стул для работника Исполнителя) или не готов к передаче документов, последний вправе отказать в предоставлении Услуги, при этом, обязательства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по договору считаются выполненными, а Услуга предоставленной.</w:t>
      </w:r>
      <w:proofErr w:type="gramEnd"/>
    </w:p>
    <w:p w:rsidR="00E834EA" w:rsidRPr="00E834EA" w:rsidRDefault="00E834EA" w:rsidP="00E834EA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15 минут в нарушения пункта 4.1.3 Заказчик не передал (не представил) Исполнителю документы (документ), необходимые для осуществления услуги, указанной в п. 1.1, настоящего договора, услуга считается предоставленной. 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конфиденциальности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информация, касающаяся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 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подписания сторонами и действует до полного исполнения сторонами своих обязанностей по настоящему договору.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договором, применяются нормы действующего законодательства Российской Федерации.</w:t>
      </w:r>
    </w:p>
    <w:p w:rsidR="00E834EA" w:rsidRPr="00E834EA" w:rsidRDefault="00E834EA" w:rsidP="00E834EA">
      <w:pPr>
        <w:numPr>
          <w:ilvl w:val="1"/>
          <w:numId w:val="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E834EA" w:rsidRPr="00E834EA" w:rsidRDefault="00E834EA" w:rsidP="00E83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numPr>
          <w:ilvl w:val="0"/>
          <w:numId w:val="2"/>
        </w:numPr>
        <w:tabs>
          <w:tab w:val="left" w:pos="4536"/>
          <w:tab w:val="left" w:pos="4678"/>
        </w:tabs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</w:t>
      </w:r>
    </w:p>
    <w:p w:rsidR="00E834EA" w:rsidRPr="00E834EA" w:rsidRDefault="00E834EA" w:rsidP="00E83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вступает в силу с момента его подписания и действует до исполнения сторонами всех принятых на себя обязательств.</w:t>
      </w:r>
    </w:p>
    <w:p w:rsidR="00E834EA" w:rsidRPr="00E834EA" w:rsidRDefault="00E834EA" w:rsidP="00E83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всем вопросам, не урегулированным договором, применяются нормы </w:t>
      </w: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Российской Федерации, типового Положения о предоставлении услуги по выезду к заявителям.</w:t>
      </w:r>
    </w:p>
    <w:p w:rsidR="00E834EA" w:rsidRPr="00E834EA" w:rsidRDefault="00E834EA" w:rsidP="00E834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Спорные вопросы, возникающие при заключении, исполнении, изменении, дополнении или расторжении Договора, Стороны будут решать путем переговоров.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достижениисогласия</w:t>
      </w:r>
      <w:proofErr w:type="spell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 будут рассматриваться в судебном порядке.</w:t>
      </w:r>
    </w:p>
    <w:p w:rsidR="00E834EA" w:rsidRPr="00E834EA" w:rsidRDefault="00E834EA" w:rsidP="00E834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Настоящий Договор составлен в двух экземплярах, по одному для каждой из сторон.</w:t>
      </w:r>
    </w:p>
    <w:p w:rsidR="00E834EA" w:rsidRPr="00E834EA" w:rsidRDefault="00E834EA" w:rsidP="00E8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Все изменения и дополнения к настоящему Договору считаются действительными, если они оформлены в письменном виде, подписаны обеими Сторонами и скреплены оттисками круглых уставных печатей Сторон. </w:t>
      </w:r>
    </w:p>
    <w:p w:rsidR="00E834EA" w:rsidRPr="00E834EA" w:rsidRDefault="00E834EA" w:rsidP="00E8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Дополнения и приложения к настоящему Договору, согласованные и оформленные Сторонами, являются его неотъемлемой частью.</w:t>
      </w:r>
    </w:p>
    <w:p w:rsidR="00E834EA" w:rsidRPr="00E834EA" w:rsidRDefault="00E834EA" w:rsidP="0079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взаимному согласию Сторон. </w:t>
      </w:r>
    </w:p>
    <w:p w:rsidR="00E834EA" w:rsidRPr="00E834EA" w:rsidRDefault="00E834EA" w:rsidP="00E834EA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numPr>
          <w:ilvl w:val="0"/>
          <w:numId w:val="2"/>
        </w:numPr>
        <w:spacing w:after="200" w:line="240" w:lineRule="auto"/>
        <w:ind w:hanging="3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сторон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780"/>
        <w:gridCol w:w="4990"/>
      </w:tblGrid>
      <w:tr w:rsidR="00E834EA" w:rsidRPr="00E834EA" w:rsidTr="00E834EA">
        <w:trPr>
          <w:trHeight w:val="215"/>
        </w:trPr>
        <w:tc>
          <w:tcPr>
            <w:tcW w:w="5776" w:type="dxa"/>
            <w:hideMark/>
          </w:tcPr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987" w:type="dxa"/>
            <w:hideMark/>
          </w:tcPr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834EA" w:rsidRPr="00E834EA" w:rsidTr="00E834EA">
        <w:trPr>
          <w:trHeight w:val="626"/>
        </w:trPr>
        <w:tc>
          <w:tcPr>
            <w:tcW w:w="5776" w:type="dxa"/>
            <w:vMerge w:val="restart"/>
          </w:tcPr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</w:t>
            </w:r>
          </w:p>
          <w:p w:rsidR="00E834EA" w:rsidRPr="00E834EA" w:rsidRDefault="00E834EA">
            <w:pPr>
              <w:tabs>
                <w:tab w:val="left" w:pos="2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ИНН:7460017983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КПП:74001001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ОГРН:1147460005593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456510, Челябинская область, Сосновский район, с. Долгодеревенское,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д.7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Тел.+7 (35144) 90-365, +7 (35144) 90-366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456510, Челябинская область, Сосновский район,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Долгодеревенское, пер. </w:t>
            </w:r>
            <w:proofErr w:type="gramStart"/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75.11.31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038881161Б в финансовом отделе администрации Сосновского муниципального района   </w:t>
            </w:r>
          </w:p>
          <w:p w:rsidR="00E834EA" w:rsidRPr="00E834EA" w:rsidRDefault="00E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Email: mfc@chelsosna.ru</w:t>
            </w:r>
          </w:p>
          <w:p w:rsidR="00E834EA" w:rsidRPr="00E834EA" w:rsidRDefault="00E834E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 /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</w:t>
            </w: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7" w:type="dxa"/>
            <w:hideMark/>
          </w:tcPr>
          <w:tbl>
            <w:tblPr>
              <w:tblW w:w="10770" w:type="dxa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10770"/>
            </w:tblGrid>
            <w:tr w:rsidR="00E834EA" w:rsidRPr="00E834EA">
              <w:trPr>
                <w:trHeight w:val="626"/>
              </w:trPr>
              <w:tc>
                <w:tcPr>
                  <w:tcW w:w="10763" w:type="dxa"/>
                  <w:hideMark/>
                </w:tcPr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ФИО___________________________________________________________________________________________________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</w:t>
                  </w:r>
                </w:p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</w:t>
                  </w:r>
                </w:p>
              </w:tc>
            </w:tr>
            <w:tr w:rsidR="00E834EA" w:rsidRPr="00E834EA">
              <w:trPr>
                <w:trHeight w:val="623"/>
              </w:trPr>
              <w:tc>
                <w:tcPr>
                  <w:tcW w:w="10763" w:type="dxa"/>
                  <w:hideMark/>
                </w:tcPr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Паспортные данные: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</w:t>
                  </w:r>
                </w:p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____________________________________________________________________________________________________________________________________________</w:t>
                  </w:r>
                </w:p>
              </w:tc>
            </w:tr>
            <w:tr w:rsidR="00E834EA" w:rsidRPr="00E834EA">
              <w:trPr>
                <w:trHeight w:val="940"/>
              </w:trPr>
              <w:tc>
                <w:tcPr>
                  <w:tcW w:w="10763" w:type="dxa"/>
                  <w:hideMark/>
                </w:tcPr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_____________________________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___________________________________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___________________________________</w:t>
                  </w: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E834EA" w:rsidRPr="00E834EA" w:rsidRDefault="00E83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</w:tbl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EA" w:rsidRPr="00E834EA" w:rsidTr="00E834EA">
        <w:trPr>
          <w:trHeight w:val="623"/>
        </w:trPr>
        <w:tc>
          <w:tcPr>
            <w:tcW w:w="5776" w:type="dxa"/>
            <w:vMerge/>
            <w:vAlign w:val="center"/>
            <w:hideMark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</w:tcPr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val="940"/>
        </w:trPr>
        <w:tc>
          <w:tcPr>
            <w:tcW w:w="5776" w:type="dxa"/>
            <w:vMerge/>
            <w:vAlign w:val="center"/>
            <w:hideMark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</w:tcPr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val="307"/>
        </w:trPr>
        <w:tc>
          <w:tcPr>
            <w:tcW w:w="5776" w:type="dxa"/>
            <w:vMerge/>
            <w:vAlign w:val="center"/>
            <w:hideMark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</w:tcPr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/________________/                                       </w:t>
            </w:r>
          </w:p>
          <w:p w:rsidR="00E834EA" w:rsidRPr="00E834EA" w:rsidRDefault="00E8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E834EA" w:rsidRPr="00E834EA" w:rsidRDefault="00E834EA" w:rsidP="00E834EA">
      <w:pPr>
        <w:suppressAutoHyphens/>
        <w:spacing w:after="0" w:line="240" w:lineRule="auto"/>
        <w:ind w:right="418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834EA" w:rsidRDefault="00E834EA" w:rsidP="00E834EA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8B8" w:rsidRDefault="007968B8" w:rsidP="00E834EA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8B8" w:rsidRPr="00E834EA" w:rsidRDefault="007968B8" w:rsidP="00E834EA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3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Сосновского муниципального района»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 депутатов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7968B8" w:rsidRPr="00E834EA" w:rsidRDefault="00E834EA" w:rsidP="00796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апреля </w:t>
      </w:r>
      <w:r w:rsidR="007968B8"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Долгодеревенское«___»______________ 20 ___ г.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(указать населенный пункт)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специалистом Муниципального казенного учреждения «Многофункциональный центр предоставления государственных и муниципальных услуг Сосновского муниципального района» (далее – МФЦ), о том, что услуги, указанные в п. 1.1 Договора на оказание платных услуг №______от ________г.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качественно и в срок, установленный договором.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возникновении следующих обстоятельств выбрать 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(ФИО заявителя)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месте предоставления услуги отказался от передачи документов/ от получения результата по причине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нам):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ограничил доступ к месту приема документов или доставки результата/ неявка заявителя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у заявителя необходимых документов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специалиста МФЦ осуществлялся по адресу: 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 специалиста МФЦ осуществлялся на услугу: 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специалиста МФЦ осуществлялся для оформления ______________пакета</w:t>
      </w:r>
      <w:proofErr w:type="gramStart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документов.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(кол-во)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настоящего Акта все обязательства МФЦ перед заявителем по договору исполнены.</w:t>
      </w:r>
    </w:p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537"/>
      </w:tblGrid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Акт составил:</w:t>
            </w:r>
          </w:p>
        </w:tc>
        <w:tc>
          <w:tcPr>
            <w:tcW w:w="4644" w:type="dxa"/>
            <w:vMerge w:val="restart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 xml:space="preserve">С актом ознакомлен и </w:t>
            </w:r>
            <w:proofErr w:type="gramStart"/>
            <w:r w:rsidRPr="00E834EA">
              <w:rPr>
                <w:rFonts w:ascii="Times New Roman" w:hAnsi="Times New Roman"/>
                <w:sz w:val="28"/>
                <w:szCs w:val="28"/>
              </w:rPr>
              <w:t>согласен</w:t>
            </w:r>
            <w:proofErr w:type="gramEnd"/>
            <w:r w:rsidRPr="00E834EA">
              <w:rPr>
                <w:rFonts w:ascii="Times New Roman" w:hAnsi="Times New Roman"/>
                <w:sz w:val="28"/>
                <w:szCs w:val="28"/>
              </w:rPr>
              <w:t>/ не согласен</w:t>
            </w:r>
          </w:p>
        </w:tc>
      </w:tr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ФИО ______________________________________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E834EA" w:rsidRPr="00E834EA" w:rsidRDefault="00E8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Должность__________________________________</w:t>
            </w:r>
          </w:p>
        </w:tc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ФИО _______________________________________</w:t>
            </w:r>
          </w:p>
        </w:tc>
      </w:tr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Подпись ___________________________________</w:t>
            </w:r>
          </w:p>
        </w:tc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Подпись ____________________________________</w:t>
            </w:r>
          </w:p>
        </w:tc>
      </w:tr>
    </w:tbl>
    <w:p w:rsidR="00E834EA" w:rsidRPr="00E834EA" w:rsidRDefault="00E834EA" w:rsidP="00E834EA">
      <w:pPr>
        <w:widowControl w:val="0"/>
        <w:tabs>
          <w:tab w:val="left" w:pos="1933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Свидетели: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ФИО _______________________________________</w:t>
            </w:r>
          </w:p>
        </w:tc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ФИО _______________________________________</w:t>
            </w:r>
          </w:p>
        </w:tc>
      </w:tr>
      <w:tr w:rsidR="00E834EA" w:rsidRPr="00E834EA" w:rsidTr="00E834EA"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Подпись ____________________________________</w:t>
            </w:r>
          </w:p>
        </w:tc>
        <w:tc>
          <w:tcPr>
            <w:tcW w:w="4644" w:type="dxa"/>
            <w:hideMark/>
          </w:tcPr>
          <w:p w:rsidR="00E834EA" w:rsidRPr="00E834EA" w:rsidRDefault="00E834EA">
            <w:pPr>
              <w:widowControl w:val="0"/>
              <w:tabs>
                <w:tab w:val="left" w:pos="19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A">
              <w:rPr>
                <w:rFonts w:ascii="Times New Roman" w:hAnsi="Times New Roman"/>
                <w:sz w:val="28"/>
                <w:szCs w:val="28"/>
              </w:rPr>
              <w:t>Подпись ____________________________________</w:t>
            </w:r>
          </w:p>
        </w:tc>
      </w:tr>
    </w:tbl>
    <w:p w:rsidR="00E834EA" w:rsidRP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Default="00E834EA" w:rsidP="0079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B8" w:rsidRDefault="007968B8" w:rsidP="0079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4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МКУ «МФЦ Сосновского муниципального района»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 депутатов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7968B8" w:rsidRPr="00E834EA" w:rsidRDefault="00E834EA" w:rsidP="00796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апреля </w:t>
      </w:r>
      <w:r w:rsidR="007968B8"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834EA" w:rsidRPr="00E834EA" w:rsidRDefault="00E834EA" w:rsidP="007968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на выезд специалиста МФЦ к заявителю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>Дата приема: «_____» _________________201_г.</w:t>
      </w:r>
    </w:p>
    <w:p w:rsidR="00E834EA" w:rsidRPr="00E834EA" w:rsidRDefault="00E834EA" w:rsidP="00E83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>Время приема:________________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>Прошу предоставить услугу по выезду специалиста МКУ «МФЦ Сосновского муниципального района» на оказание государственной или муниципальной услуг.</w:t>
      </w:r>
    </w:p>
    <w:tbl>
      <w:tblPr>
        <w:tblpPr w:leftFromText="180" w:rightFromText="180" w:bottomFromText="160" w:vertAnchor="text" w:horzAnchor="margin" w:tblpY="506"/>
        <w:tblOverlap w:val="never"/>
        <w:tblW w:w="10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205"/>
        <w:gridCol w:w="5778"/>
      </w:tblGrid>
      <w:tr w:rsidR="00E834EA" w:rsidRPr="00E834EA" w:rsidTr="00E834EA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Ф.И.О. заявителя (полное наименование юр. Лица)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hRule="exact"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834EA" w:rsidRPr="00E834EA" w:rsidTr="00E834EA">
        <w:trPr>
          <w:trHeight w:hRule="exact" w:val="5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Точный адрес места оказания услуг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hRule="exact"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Вид услуги (прием/выдача)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834EA" w:rsidRPr="00E834EA" w:rsidTr="00E834EA">
        <w:trPr>
          <w:trHeight w:hRule="exact" w:val="5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Предполагаемая дата оказания услуг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834EA" w:rsidRPr="00E834EA" w:rsidTr="00E834EA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 xml:space="preserve">Предполагаемое время оказания услуг Вт-Пят (с 10-00 до16-00) </w:t>
            </w:r>
          </w:p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</w:p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hRule="exact" w:val="9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Иная информация от заявителя, которая может повлиять на качественное оказание услуг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EA" w:rsidRPr="00E834EA" w:rsidTr="00E834EA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34EA" w:rsidRPr="00E834EA" w:rsidRDefault="00E834E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 xml:space="preserve">Ф.И.О. </w:t>
            </w:r>
            <w:proofErr w:type="gramStart"/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>принявшего</w:t>
            </w:r>
            <w:proofErr w:type="gramEnd"/>
            <w:r w:rsidRPr="00E834E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  <w:lang w:eastAsia="ru-RU"/>
              </w:rPr>
              <w:t xml:space="preserve"> заказ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EA" w:rsidRPr="00E834EA" w:rsidRDefault="00E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>Сведения о Заказчике услуг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tabs>
          <w:tab w:val="left" w:pos="284"/>
          <w:tab w:val="left" w:pos="80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ab/>
        <w:t>Подпись Заявителя ________________________Дата ________________</w:t>
      </w:r>
    </w:p>
    <w:p w:rsidR="00E834EA" w:rsidRDefault="00E834EA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B8" w:rsidRPr="00E834EA" w:rsidRDefault="007968B8" w:rsidP="00E8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платных услугах 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МКУ «МФЦ Сосновского муниципального района»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 депутатов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7968B8" w:rsidRPr="00E834EA" w:rsidRDefault="00E834EA" w:rsidP="00796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апреля </w:t>
      </w:r>
      <w:r w:rsidR="007968B8" w:rsidRPr="00E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7968B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E834EA" w:rsidRPr="00E834EA" w:rsidRDefault="00E834EA" w:rsidP="00E8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framePr w:w="7777" w:h="745" w:hRule="exact" w:wrap="none" w:vAnchor="page" w:hAnchor="page" w:x="2701" w:y="409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E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Режим работы специалиста МКУ «МФЦ Сосновского муниципального района» для оказания услуг по выездному приему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834EA">
        <w:rPr>
          <w:rFonts w:ascii="Times New Roman" w:eastAsia="Calibri" w:hAnsi="Times New Roman" w:cs="Times New Roman"/>
          <w:sz w:val="28"/>
          <w:szCs w:val="28"/>
        </w:rPr>
        <w:t>Понедельник                                   нет выездов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Вторник                                           с 10.00 до 16.00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Среда                                               с 10.00 до 16.00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Четверг                                            с 10.00 до 16.00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Пятница                                           с 10.00 до 16.00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Суббота                                            выходной</w:t>
      </w:r>
    </w:p>
    <w:p w:rsidR="00E834EA" w:rsidRPr="00E834EA" w:rsidRDefault="00E834EA" w:rsidP="00E834EA">
      <w:pPr>
        <w:tabs>
          <w:tab w:val="left" w:pos="21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Воскресенье                                     выходной</w:t>
      </w:r>
    </w:p>
    <w:p w:rsidR="00E834EA" w:rsidRPr="00E834EA" w:rsidRDefault="00E834EA" w:rsidP="00E8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4EA" w:rsidRPr="00E834EA" w:rsidRDefault="00E834EA" w:rsidP="00E834E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834EA" w:rsidRDefault="00E834EA" w:rsidP="00E834EA">
      <w:pPr>
        <w:tabs>
          <w:tab w:val="left" w:pos="426"/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834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Выездной прием в </w:t>
      </w:r>
      <w:proofErr w:type="gramStart"/>
      <w:r w:rsidRPr="00E834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нерабочие праздничные дни, установленные Трудовым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кодексом Российской Федерации не осуществляется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E834EA" w:rsidRDefault="00E834EA" w:rsidP="00E834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834EA" w:rsidRDefault="00E834EA" w:rsidP="00E834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sectPr w:rsidR="00E834EA" w:rsidSect="0024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B6E"/>
    <w:multiLevelType w:val="multilevel"/>
    <w:tmpl w:val="FA6E0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4506A27"/>
    <w:multiLevelType w:val="hybridMultilevel"/>
    <w:tmpl w:val="A4FC087C"/>
    <w:lvl w:ilvl="0" w:tplc="F208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A565C"/>
    <w:multiLevelType w:val="hybridMultilevel"/>
    <w:tmpl w:val="94EA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EA"/>
    <w:rsid w:val="0024481D"/>
    <w:rsid w:val="00250994"/>
    <w:rsid w:val="007968B8"/>
    <w:rsid w:val="009C2730"/>
    <w:rsid w:val="00C54A23"/>
    <w:rsid w:val="00D53212"/>
    <w:rsid w:val="00DB05BF"/>
    <w:rsid w:val="00E4333A"/>
    <w:rsid w:val="00E834EA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E834EA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59"/>
    <w:rsid w:val="00E834EA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2019-04-24T09:29:00Z</cp:lastPrinted>
  <dcterms:created xsi:type="dcterms:W3CDTF">2019-04-08T03:56:00Z</dcterms:created>
  <dcterms:modified xsi:type="dcterms:W3CDTF">2019-04-24T09:30:00Z</dcterms:modified>
</cp:coreProperties>
</file>