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4D" w:rsidRPr="00275E68" w:rsidRDefault="005F754D" w:rsidP="005F75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5E68">
        <w:rPr>
          <w:sz w:val="24"/>
          <w:szCs w:val="24"/>
        </w:rPr>
        <w:t>ИНФОРМАЦИОННОЕ СООБЩЕНИЕ</w:t>
      </w:r>
    </w:p>
    <w:p w:rsidR="005F754D" w:rsidRPr="00275E68" w:rsidRDefault="005F754D" w:rsidP="005F75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5E68">
        <w:rPr>
          <w:sz w:val="24"/>
          <w:szCs w:val="24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Default="005F754D" w:rsidP="005F7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738A">
        <w:rPr>
          <w:sz w:val="24"/>
          <w:szCs w:val="24"/>
        </w:rPr>
        <w:t xml:space="preserve">Руководствуясь </w:t>
      </w:r>
      <w:hyperlink r:id="rId4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14738A">
          <w:rPr>
            <w:sz w:val="24"/>
            <w:szCs w:val="24"/>
          </w:rPr>
          <w:t>пунктами 4</w:t>
        </w:r>
      </w:hyperlink>
      <w:r w:rsidRPr="0014738A">
        <w:rPr>
          <w:sz w:val="24"/>
          <w:szCs w:val="24"/>
        </w:rPr>
        <w:t xml:space="preserve"> и </w:t>
      </w:r>
      <w:hyperlink r:id="rId5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14738A">
          <w:rPr>
            <w:sz w:val="24"/>
            <w:szCs w:val="24"/>
          </w:rPr>
          <w:t>5.1 статьи 27</w:t>
        </w:r>
      </w:hyperlink>
      <w:r w:rsidRPr="0014738A">
        <w:rPr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Сосновского района объявляет прием предложений по кандидатурам для назначения членов участковых избирательных комиссий с правом решающего голоса</w:t>
      </w:r>
      <w:r>
        <w:rPr>
          <w:sz w:val="24"/>
          <w:szCs w:val="24"/>
        </w:rPr>
        <w:t xml:space="preserve"> участковых избирательных комиссий</w:t>
      </w:r>
      <w:r w:rsidRPr="0014738A">
        <w:rPr>
          <w:sz w:val="24"/>
          <w:szCs w:val="24"/>
        </w:rPr>
        <w:t xml:space="preserve"> №№ 2</w:t>
      </w:r>
      <w:r>
        <w:rPr>
          <w:sz w:val="24"/>
          <w:szCs w:val="24"/>
        </w:rPr>
        <w:t>412-2416</w:t>
      </w:r>
      <w:r w:rsidRPr="0014738A">
        <w:rPr>
          <w:sz w:val="24"/>
          <w:szCs w:val="24"/>
        </w:rPr>
        <w:t>.</w:t>
      </w:r>
    </w:p>
    <w:p w:rsidR="005F754D" w:rsidRDefault="005F754D" w:rsidP="005F754D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5F754D" w:rsidRDefault="005F754D" w:rsidP="005F754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5A5E05">
        <w:rPr>
          <w:b/>
          <w:sz w:val="24"/>
          <w:szCs w:val="24"/>
        </w:rPr>
        <w:t>Перечень и количественный состав участковых избирательных комиссий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5F754D" w:rsidRPr="005A5E05" w:rsidTr="00FD67A0">
        <w:trPr>
          <w:cantSplit/>
          <w:tblHeader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№</w:t>
            </w:r>
          </w:p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п/п</w:t>
            </w: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 xml:space="preserve">Участковая </w:t>
            </w:r>
          </w:p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избирательная комиссия</w:t>
            </w:r>
          </w:p>
        </w:tc>
        <w:tc>
          <w:tcPr>
            <w:tcW w:w="2520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 xml:space="preserve">Количество </w:t>
            </w:r>
          </w:p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членов комиссии</w:t>
            </w:r>
          </w:p>
        </w:tc>
      </w:tr>
      <w:tr w:rsidR="005F754D" w:rsidRPr="005A5E05" w:rsidTr="00FD67A0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 2412</w:t>
            </w:r>
          </w:p>
        </w:tc>
        <w:tc>
          <w:tcPr>
            <w:tcW w:w="2520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754D" w:rsidRPr="005A5E05" w:rsidTr="00FD67A0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</w:t>
            </w:r>
            <w:r>
              <w:rPr>
                <w:sz w:val="24"/>
                <w:szCs w:val="24"/>
              </w:rPr>
              <w:t>413</w:t>
            </w:r>
          </w:p>
        </w:tc>
        <w:tc>
          <w:tcPr>
            <w:tcW w:w="2520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754D" w:rsidRPr="005A5E05" w:rsidTr="00FD67A0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</w:t>
            </w:r>
            <w:r>
              <w:rPr>
                <w:sz w:val="24"/>
                <w:szCs w:val="24"/>
              </w:rPr>
              <w:t>414</w:t>
            </w:r>
          </w:p>
        </w:tc>
        <w:tc>
          <w:tcPr>
            <w:tcW w:w="2520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754D" w:rsidRPr="005A5E05" w:rsidTr="00FD67A0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</w:t>
            </w:r>
            <w:r>
              <w:rPr>
                <w:sz w:val="24"/>
                <w:szCs w:val="24"/>
              </w:rPr>
              <w:t>сия избирательного участка № 2415</w:t>
            </w:r>
          </w:p>
        </w:tc>
        <w:tc>
          <w:tcPr>
            <w:tcW w:w="2520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754D" w:rsidRPr="005A5E05" w:rsidTr="00FD67A0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</w:t>
            </w:r>
            <w:r>
              <w:rPr>
                <w:sz w:val="24"/>
                <w:szCs w:val="24"/>
              </w:rPr>
              <w:t>416</w:t>
            </w:r>
          </w:p>
        </w:tc>
        <w:tc>
          <w:tcPr>
            <w:tcW w:w="2520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754D" w:rsidRPr="005A5E05" w:rsidTr="00FD67A0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5F754D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5F754D" w:rsidRDefault="005F754D" w:rsidP="005F7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F754D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 xml:space="preserve">Прием предложений и необходимых документов будет осуществляться территориальной избирательной комиссией </w:t>
      </w:r>
      <w:r>
        <w:rPr>
          <w:sz w:val="24"/>
          <w:szCs w:val="24"/>
        </w:rPr>
        <w:t>Сосновского</w:t>
      </w:r>
      <w:r w:rsidRPr="00507070">
        <w:rPr>
          <w:sz w:val="24"/>
          <w:szCs w:val="24"/>
        </w:rPr>
        <w:t xml:space="preserve"> района в период с </w:t>
      </w:r>
      <w:r>
        <w:rPr>
          <w:sz w:val="24"/>
          <w:szCs w:val="24"/>
        </w:rPr>
        <w:t>8</w:t>
      </w:r>
      <w:r w:rsidRPr="00507070">
        <w:rPr>
          <w:sz w:val="24"/>
          <w:szCs w:val="24"/>
        </w:rPr>
        <w:t xml:space="preserve"> апреля 2019 года по </w:t>
      </w:r>
      <w:r>
        <w:rPr>
          <w:sz w:val="24"/>
          <w:szCs w:val="24"/>
        </w:rPr>
        <w:t>7</w:t>
      </w:r>
      <w:r w:rsidRPr="00507070">
        <w:rPr>
          <w:sz w:val="24"/>
          <w:szCs w:val="24"/>
        </w:rPr>
        <w:t xml:space="preserve"> мая 2019 года по адресу:</w:t>
      </w:r>
      <w:r w:rsidRPr="0014738A">
        <w:rPr>
          <w:sz w:val="24"/>
          <w:szCs w:val="24"/>
        </w:rPr>
        <w:t xml:space="preserve"> </w:t>
      </w:r>
    </w:p>
    <w:p w:rsidR="005F754D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14738A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14738A">
        <w:rPr>
          <w:sz w:val="24"/>
          <w:szCs w:val="24"/>
        </w:rPr>
        <w:t xml:space="preserve">Долгодеревенское, ул. 50 лет ВЛКСМ, д.21, каб.7 в рабочие дни: с 10.00 до 13.00 ч. </w:t>
      </w:r>
      <w:r>
        <w:rPr>
          <w:sz w:val="24"/>
          <w:szCs w:val="24"/>
        </w:rPr>
        <w:t>Т</w:t>
      </w:r>
      <w:r w:rsidRPr="0014738A">
        <w:rPr>
          <w:sz w:val="24"/>
          <w:szCs w:val="24"/>
        </w:rPr>
        <w:t>елефон для справок: 8(35144)90207.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Предложения по кандидатурам вправе вносить: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1)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2) 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3) представительный орган муниципального образования;</w:t>
      </w:r>
    </w:p>
    <w:p w:rsidR="005F754D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4) собрания избирателей по месту жительства, работы, службы, учебы.</w:t>
      </w:r>
    </w:p>
    <w:p w:rsidR="005F754D" w:rsidRPr="0014738A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</w:p>
    <w:p w:rsidR="005F754D" w:rsidRPr="0014738A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14738A">
        <w:rPr>
          <w:sz w:val="24"/>
          <w:szCs w:val="24"/>
        </w:rPr>
        <w:lastRenderedPageBreak/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738A">
        <w:rPr>
          <w:b/>
          <w:sz w:val="24"/>
          <w:szCs w:val="24"/>
        </w:rPr>
        <w:t>Для политических партий, их региональных отделений и иных структурных подразделений политических партий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738A">
        <w:rPr>
          <w:sz w:val="24"/>
          <w:szCs w:val="24"/>
        </w:rPr>
        <w:t xml:space="preserve">1. </w:t>
      </w:r>
      <w:r w:rsidRPr="00057A51">
        <w:rPr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партии.</w:t>
      </w: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F754D" w:rsidRPr="00057A51" w:rsidRDefault="005F754D" w:rsidP="005F7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57A51">
        <w:rPr>
          <w:b/>
          <w:sz w:val="24"/>
          <w:szCs w:val="24"/>
        </w:rPr>
        <w:t>ля иных общественных объединений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738A">
        <w:rPr>
          <w:sz w:val="24"/>
          <w:szCs w:val="24"/>
        </w:rPr>
        <w:t xml:space="preserve">1. </w:t>
      </w:r>
      <w:r w:rsidRPr="00057A51">
        <w:rPr>
          <w:sz w:val="24"/>
          <w:szCs w:val="24"/>
        </w:rPr>
        <w:t>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57A51">
        <w:rPr>
          <w:b/>
          <w:sz w:val="24"/>
          <w:szCs w:val="24"/>
        </w:rPr>
        <w:t>ля собрания избирателей по месту жительства, работы, службы, учебы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 xml:space="preserve">1. Протокол собрания избирателей по месту жительства, работы, службы или учебы по предложению кандидатуры в состав участковой избирательной комиссии. 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 xml:space="preserve">Число участников собрания не ограничивается. 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Список избирателей, принимавших участие в собрании по выдвижению кандидатуры в состав участковой избирательной комиссии.</w:t>
      </w: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57A51">
        <w:rPr>
          <w:b/>
          <w:sz w:val="24"/>
          <w:szCs w:val="24"/>
        </w:rPr>
        <w:t>ля представительного органа муниципального образования в Челябинской области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Решение представительного органа муниципального образования в Челябинской области о внесении предложения по назначению в состав уч</w:t>
      </w:r>
      <w:r>
        <w:rPr>
          <w:sz w:val="24"/>
          <w:szCs w:val="24"/>
        </w:rPr>
        <w:t>астковой избирательной комиссии</w:t>
      </w:r>
      <w:r w:rsidRPr="00057A51">
        <w:rPr>
          <w:sz w:val="24"/>
          <w:szCs w:val="24"/>
        </w:rPr>
        <w:t>.</w:t>
      </w:r>
    </w:p>
    <w:p w:rsidR="005F754D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Pr="00947AE6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7AE6">
        <w:rPr>
          <w:sz w:val="24"/>
          <w:szCs w:val="24"/>
        </w:rPr>
        <w:t xml:space="preserve">Кроме того, субъектами права внесения предложений по составу участковых </w:t>
      </w:r>
      <w:r w:rsidRPr="00947AE6">
        <w:rPr>
          <w:sz w:val="24"/>
          <w:szCs w:val="24"/>
        </w:rPr>
        <w:lastRenderedPageBreak/>
        <w:t>избирательных комиссий в Челябинской области должны быть представлены: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1. Письменное согласие гражданина Российской Федерации на назначение членом уч</w:t>
      </w:r>
      <w:r>
        <w:rPr>
          <w:sz w:val="24"/>
          <w:szCs w:val="24"/>
        </w:rPr>
        <w:t>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5. Сводная таблица (в случае выдвижения кандидатур в несколько участковых комиссий) – приложение 7.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Примечания: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Фотография может быть представлена в территориальную избирательную комиссию самим кандидатом.</w:t>
      </w:r>
    </w:p>
    <w:p w:rsidR="005F754D" w:rsidRDefault="005F754D" w:rsidP="005F754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754D" w:rsidRPr="0044366D" w:rsidRDefault="005F754D" w:rsidP="005F7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66D">
        <w:rPr>
          <w:sz w:val="24"/>
          <w:szCs w:val="24"/>
        </w:rPr>
        <w:t>Заседание т</w:t>
      </w:r>
      <w:r w:rsidRPr="0044366D">
        <w:rPr>
          <w:bCs/>
          <w:sz w:val="24"/>
          <w:szCs w:val="24"/>
        </w:rPr>
        <w:t xml:space="preserve">ерриториальной избирательной комиссии Сосновского района по назначению составов участковых избирательных комиссий состоится в срок не позднее </w:t>
      </w:r>
      <w:r>
        <w:rPr>
          <w:bCs/>
          <w:sz w:val="24"/>
          <w:szCs w:val="24"/>
        </w:rPr>
        <w:t>20</w:t>
      </w:r>
      <w:r w:rsidRPr="0044366D">
        <w:rPr>
          <w:bCs/>
          <w:sz w:val="24"/>
          <w:szCs w:val="24"/>
        </w:rPr>
        <w:t xml:space="preserve"> мая 2019 года по адресу: </w:t>
      </w:r>
      <w:proofErr w:type="spellStart"/>
      <w:r w:rsidRPr="0044366D">
        <w:rPr>
          <w:sz w:val="24"/>
          <w:szCs w:val="24"/>
        </w:rPr>
        <w:t>с.Долгодеревенское</w:t>
      </w:r>
      <w:proofErr w:type="spellEnd"/>
      <w:r w:rsidRPr="0044366D">
        <w:rPr>
          <w:sz w:val="24"/>
          <w:szCs w:val="24"/>
        </w:rPr>
        <w:t>, ул.50 лет ВЛКСМ д.21, каб.7.</w:t>
      </w: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Pr="0044366D" w:rsidRDefault="005F754D" w:rsidP="005F754D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6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Т.Б.Корниенко</w:t>
      </w:r>
      <w:proofErr w:type="spellEnd"/>
    </w:p>
    <w:p w:rsidR="005F754D" w:rsidRDefault="005F754D" w:rsidP="005F754D">
      <w:pPr>
        <w:jc w:val="center"/>
        <w:rPr>
          <w:b/>
          <w:i/>
          <w:color w:val="000000" w:themeColor="text1"/>
          <w:sz w:val="28"/>
          <w:szCs w:val="28"/>
        </w:rPr>
      </w:pPr>
    </w:p>
    <w:p w:rsidR="005F754D" w:rsidRDefault="005F754D" w:rsidP="005F754D"/>
    <w:p w:rsidR="00104646" w:rsidRPr="005F754D" w:rsidRDefault="00104646" w:rsidP="005F754D">
      <w:bookmarkStart w:id="0" w:name="_GoBack"/>
      <w:bookmarkEnd w:id="0"/>
    </w:p>
    <w:sectPr w:rsidR="00104646" w:rsidRPr="005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E"/>
    <w:rsid w:val="00065BDE"/>
    <w:rsid w:val="00104646"/>
    <w:rsid w:val="005F754D"/>
    <w:rsid w:val="00665EC2"/>
    <w:rsid w:val="009012D8"/>
    <w:rsid w:val="009F14EC"/>
    <w:rsid w:val="00E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5938-8595-4701-8630-C95C3DD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C36B04C291AF3FC6DB440B5B6E7A2A4521243951E291E53278182E979EB7BF32010A05F6i1PAM" TargetMode="External"/><Relationship Id="rId4" Type="http://schemas.openxmlformats.org/officeDocument/2006/relationships/hyperlink" Target="consultantplus://offline/ref=5AC36B04C291AF3FC6DB440B5B6E7A2A4521243951E291E53278182E979EB7BF32010A05F6i1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5</cp:revision>
  <dcterms:created xsi:type="dcterms:W3CDTF">2018-04-12T05:21:00Z</dcterms:created>
  <dcterms:modified xsi:type="dcterms:W3CDTF">2019-04-08T10:35:00Z</dcterms:modified>
</cp:coreProperties>
</file>