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6" w:rsidRPr="00F635E5" w:rsidRDefault="00090FC6" w:rsidP="00C46066">
      <w:pPr>
        <w:spacing w:after="0"/>
        <w:jc w:val="right"/>
        <w:rPr>
          <w:rFonts w:ascii="Segoe UI Light" w:hAnsi="Segoe UI Light"/>
          <w:b/>
          <w:i/>
          <w:sz w:val="24"/>
          <w:szCs w:val="24"/>
        </w:rPr>
      </w:pPr>
      <w:r w:rsidRPr="00F635E5">
        <w:rPr>
          <w:rFonts w:ascii="Segoe UI Light" w:hAnsi="Segoe UI Light"/>
          <w:b/>
          <w:i/>
          <w:sz w:val="24"/>
          <w:szCs w:val="24"/>
        </w:rPr>
        <w:t>ПРОЕКТ</w:t>
      </w:r>
    </w:p>
    <w:p w:rsidR="00C46066" w:rsidRPr="00F635E5" w:rsidRDefault="00C46066" w:rsidP="00C46066">
      <w:pPr>
        <w:jc w:val="center"/>
        <w:rPr>
          <w:rFonts w:ascii="Segoe UI Light" w:hAnsi="Segoe UI Light"/>
          <w:sz w:val="28"/>
          <w:szCs w:val="28"/>
        </w:rPr>
      </w:pPr>
      <w:r w:rsidRPr="00F635E5">
        <w:rPr>
          <w:rFonts w:ascii="Segoe UI Light" w:hAnsi="Segoe UI Light"/>
          <w:sz w:val="28"/>
          <w:szCs w:val="28"/>
        </w:rPr>
        <w:t>ООО «ПРОЕКТНАЯ ГРУППА «ПИОНЕР»</w:t>
      </w:r>
    </w:p>
    <w:p w:rsidR="00C46066" w:rsidRPr="00F635E5" w:rsidRDefault="00C46066" w:rsidP="00C46066">
      <w:pPr>
        <w:jc w:val="center"/>
        <w:rPr>
          <w:rFonts w:ascii="Segoe UI Light" w:hAnsi="Segoe UI Light"/>
          <w:sz w:val="24"/>
          <w:szCs w:val="24"/>
        </w:rPr>
      </w:pPr>
    </w:p>
    <w:p w:rsidR="00C46066" w:rsidRPr="00F635E5" w:rsidRDefault="00C46066" w:rsidP="00C46066">
      <w:pPr>
        <w:ind w:right="-1"/>
        <w:jc w:val="right"/>
        <w:rPr>
          <w:rFonts w:ascii="Segoe UI Light" w:eastAsia="Calibri" w:hAnsi="Segoe UI Light" w:cs="Times New Roman"/>
          <w:sz w:val="24"/>
          <w:szCs w:val="24"/>
        </w:rPr>
      </w:pPr>
      <w:r w:rsidRPr="00F635E5">
        <w:rPr>
          <w:rFonts w:ascii="Segoe UI Light" w:eastAsia="Calibri" w:hAnsi="Segoe UI Light" w:cs="Times New Roman"/>
          <w:sz w:val="24"/>
          <w:szCs w:val="24"/>
        </w:rPr>
        <w:t>шифр 014.0.2016                                                                                                          экз. __</w:t>
      </w:r>
    </w:p>
    <w:p w:rsidR="00C46066" w:rsidRPr="00F635E5" w:rsidRDefault="00C46066" w:rsidP="00C46066">
      <w:pPr>
        <w:rPr>
          <w:rFonts w:ascii="Segoe UI Light" w:eastAsia="Calibri" w:hAnsi="Segoe UI Light" w:cs="Times New Roman"/>
          <w:sz w:val="24"/>
        </w:rPr>
      </w:pPr>
    </w:p>
    <w:p w:rsidR="00C46066" w:rsidRPr="00F635E5" w:rsidRDefault="00C46066" w:rsidP="00C46066">
      <w:pPr>
        <w:rPr>
          <w:rFonts w:ascii="Segoe UI Light" w:eastAsia="Calibri" w:hAnsi="Segoe UI Light" w:cs="Times New Roman"/>
          <w:sz w:val="24"/>
        </w:rPr>
      </w:pPr>
    </w:p>
    <w:p w:rsidR="00C46066" w:rsidRPr="00F635E5" w:rsidRDefault="00C46066" w:rsidP="00C46066">
      <w:pPr>
        <w:rPr>
          <w:rFonts w:ascii="Segoe UI Light" w:eastAsia="Calibri" w:hAnsi="Segoe UI Light" w:cs="Times New Roman"/>
          <w:sz w:val="24"/>
        </w:rPr>
      </w:pPr>
    </w:p>
    <w:p w:rsidR="00C46066" w:rsidRPr="00F635E5" w:rsidRDefault="00C46066" w:rsidP="00C46066">
      <w:pPr>
        <w:rPr>
          <w:rFonts w:ascii="Segoe UI Light" w:eastAsia="Calibri" w:hAnsi="Segoe UI Light" w:cs="Times New Roman"/>
          <w:sz w:val="24"/>
        </w:rPr>
      </w:pPr>
    </w:p>
    <w:p w:rsidR="00C46066" w:rsidRPr="00F635E5" w:rsidRDefault="00C46066" w:rsidP="00C46066">
      <w:pPr>
        <w:spacing w:after="0"/>
        <w:ind w:right="-2"/>
        <w:jc w:val="center"/>
        <w:rPr>
          <w:rFonts w:ascii="Segoe UI Light" w:eastAsia="Calibri" w:hAnsi="Segoe UI Light" w:cs="Times New Roman"/>
          <w:b/>
          <w:bCs/>
          <w:sz w:val="36"/>
          <w:szCs w:val="36"/>
        </w:rPr>
      </w:pPr>
      <w:r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>ГЕНЕРАЛЬН</w:t>
      </w:r>
      <w:r w:rsidR="009C5116"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>ЫЙ</w:t>
      </w:r>
      <w:r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 xml:space="preserve"> ПЛАН (КОРРЕКТИРОВКА)</w:t>
      </w:r>
    </w:p>
    <w:p w:rsidR="00C46066" w:rsidRPr="00F635E5" w:rsidRDefault="00C46066" w:rsidP="00C46066">
      <w:pPr>
        <w:spacing w:after="0"/>
        <w:ind w:right="-2"/>
        <w:jc w:val="center"/>
        <w:rPr>
          <w:rFonts w:ascii="Segoe UI Light" w:eastAsia="Calibri" w:hAnsi="Segoe UI Light" w:cs="Times New Roman"/>
          <w:b/>
          <w:bCs/>
          <w:sz w:val="36"/>
          <w:szCs w:val="36"/>
        </w:rPr>
      </w:pPr>
      <w:r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>КРАСНОПОЛЬСКОГО СЕЛЬСКОГО ПОСЕЛЕНИЯ</w:t>
      </w:r>
    </w:p>
    <w:p w:rsidR="00C46066" w:rsidRPr="00F635E5" w:rsidRDefault="00C46066" w:rsidP="00C46066">
      <w:pPr>
        <w:spacing w:after="0"/>
        <w:ind w:right="-2"/>
        <w:jc w:val="center"/>
        <w:rPr>
          <w:rFonts w:ascii="Segoe UI Light" w:eastAsia="Calibri" w:hAnsi="Segoe UI Light" w:cs="Times New Roman"/>
          <w:b/>
          <w:bCs/>
          <w:sz w:val="36"/>
          <w:szCs w:val="36"/>
        </w:rPr>
      </w:pPr>
      <w:r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>СОСНОВСКОГО МУНИЦИПАЛЬНОГО РАЙОНА</w:t>
      </w:r>
    </w:p>
    <w:p w:rsidR="00C46066" w:rsidRPr="00F635E5" w:rsidRDefault="00C46066" w:rsidP="00C46066">
      <w:pPr>
        <w:spacing w:after="0"/>
        <w:ind w:right="-2"/>
        <w:jc w:val="center"/>
        <w:rPr>
          <w:rFonts w:ascii="Segoe UI Light" w:eastAsia="Calibri" w:hAnsi="Segoe UI Light" w:cs="Times New Roman"/>
          <w:b/>
          <w:bCs/>
          <w:sz w:val="32"/>
          <w:szCs w:val="32"/>
        </w:rPr>
      </w:pPr>
      <w:r w:rsidRPr="00F635E5">
        <w:rPr>
          <w:rFonts w:ascii="Segoe UI Light" w:eastAsia="Calibri" w:hAnsi="Segoe UI Light" w:cs="Times New Roman"/>
          <w:b/>
          <w:bCs/>
          <w:sz w:val="36"/>
          <w:szCs w:val="36"/>
        </w:rPr>
        <w:t>ЧЕЛЯБИНСКОЙ ОБЛАСТИ</w:t>
      </w:r>
    </w:p>
    <w:p w:rsidR="00C46066" w:rsidRPr="00F635E5" w:rsidRDefault="00C46066" w:rsidP="00C46066">
      <w:pPr>
        <w:spacing w:before="240"/>
        <w:ind w:right="-2"/>
        <w:jc w:val="center"/>
        <w:rPr>
          <w:rFonts w:ascii="Segoe UI Light" w:eastAsia="Calibri" w:hAnsi="Segoe UI Light" w:cs="Times New Roman"/>
          <w:b/>
          <w:bCs/>
          <w:sz w:val="32"/>
          <w:szCs w:val="32"/>
        </w:rPr>
      </w:pPr>
      <w:r w:rsidRPr="00F635E5">
        <w:rPr>
          <w:rFonts w:ascii="Segoe UI Light" w:eastAsia="Calibri" w:hAnsi="Segoe UI Light" w:cs="Times New Roman"/>
          <w:b/>
          <w:bCs/>
          <w:sz w:val="32"/>
          <w:szCs w:val="32"/>
        </w:rPr>
        <w:t>Положение о территориальном планировании</w:t>
      </w:r>
    </w:p>
    <w:p w:rsidR="00C46066" w:rsidRPr="00F635E5" w:rsidRDefault="00C46066" w:rsidP="00C46066">
      <w:pPr>
        <w:pStyle w:val="13"/>
        <w:ind w:left="2352" w:right="2" w:hanging="2352"/>
        <w:rPr>
          <w:rFonts w:ascii="Segoe UI Light" w:hAnsi="Segoe UI Light"/>
          <w:b w:val="0"/>
          <w:sz w:val="28"/>
          <w:szCs w:val="28"/>
        </w:rPr>
      </w:pPr>
    </w:p>
    <w:p w:rsidR="00C46066" w:rsidRPr="00F635E5" w:rsidRDefault="00C46066" w:rsidP="00C46066">
      <w:pPr>
        <w:pStyle w:val="afff7"/>
      </w:pPr>
    </w:p>
    <w:p w:rsidR="00C46066" w:rsidRPr="00F635E5" w:rsidRDefault="00C46066" w:rsidP="00C46066">
      <w:pPr>
        <w:pStyle w:val="13"/>
        <w:ind w:left="2352" w:right="2" w:hanging="2352"/>
        <w:rPr>
          <w:rFonts w:ascii="Segoe UI Light" w:hAnsi="Segoe UI Light"/>
          <w:b w:val="0"/>
          <w:sz w:val="26"/>
          <w:szCs w:val="26"/>
        </w:rPr>
      </w:pPr>
      <w:r w:rsidRPr="00F635E5">
        <w:rPr>
          <w:rFonts w:ascii="Segoe UI Light" w:hAnsi="Segoe UI Light"/>
          <w:b w:val="0"/>
          <w:sz w:val="26"/>
          <w:szCs w:val="26"/>
        </w:rPr>
        <w:t>Заказчик: Администрация Сосновского муниципального района Челябинской области</w:t>
      </w:r>
    </w:p>
    <w:p w:rsidR="00C46066" w:rsidRPr="00F635E5" w:rsidRDefault="00C46066" w:rsidP="00C46066">
      <w:pPr>
        <w:pStyle w:val="afff7"/>
        <w:ind w:right="-2"/>
        <w:rPr>
          <w:rFonts w:ascii="Segoe UI Light" w:hAnsi="Segoe UI Light"/>
          <w:b w:val="0"/>
          <w:bCs/>
        </w:rPr>
      </w:pPr>
    </w:p>
    <w:p w:rsidR="00C46066" w:rsidRPr="00F635E5" w:rsidRDefault="00C46066" w:rsidP="00C46066">
      <w:pPr>
        <w:pStyle w:val="affe"/>
        <w:rPr>
          <w:lang w:eastAsia="ar-SA" w:bidi="ar-SA"/>
        </w:rPr>
      </w:pPr>
    </w:p>
    <w:p w:rsidR="00C46066" w:rsidRPr="00F635E5" w:rsidRDefault="00C46066" w:rsidP="00C46066">
      <w:pPr>
        <w:pStyle w:val="13"/>
        <w:ind w:right="-2"/>
        <w:rPr>
          <w:rFonts w:ascii="Segoe UI Light" w:hAnsi="Segoe UI Light"/>
          <w:b w:val="0"/>
          <w:sz w:val="28"/>
        </w:rPr>
      </w:pPr>
    </w:p>
    <w:p w:rsidR="00C46066" w:rsidRPr="00F635E5" w:rsidRDefault="00C46066" w:rsidP="00C46066">
      <w:pPr>
        <w:pStyle w:val="afff7"/>
      </w:pPr>
    </w:p>
    <w:p w:rsidR="00C46066" w:rsidRPr="00F635E5" w:rsidRDefault="00C46066" w:rsidP="00C46066">
      <w:pPr>
        <w:pStyle w:val="affe"/>
        <w:rPr>
          <w:lang w:eastAsia="ar-SA" w:bidi="ar-SA"/>
        </w:rPr>
      </w:pPr>
    </w:p>
    <w:p w:rsidR="00C46066" w:rsidRPr="00F635E5" w:rsidRDefault="00C46066" w:rsidP="00C46066">
      <w:pPr>
        <w:pStyle w:val="13"/>
        <w:ind w:right="-2"/>
        <w:rPr>
          <w:rFonts w:ascii="Segoe UI Light" w:hAnsi="Segoe UI Light"/>
          <w:b w:val="0"/>
          <w:sz w:val="28"/>
        </w:rPr>
      </w:pPr>
      <w:r w:rsidRPr="00F635E5">
        <w:rPr>
          <w:rFonts w:ascii="Segoe UI Light" w:hAnsi="Segoe UI Light"/>
          <w:b w:val="0"/>
          <w:sz w:val="28"/>
        </w:rPr>
        <w:t>Директор ООО «ПГ Пионер»                                      Д.Ю.Ступин</w:t>
      </w: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affe"/>
        <w:rPr>
          <w:rFonts w:ascii="Segoe UI Light" w:hAnsi="Segoe UI Light"/>
        </w:rPr>
      </w:pPr>
    </w:p>
    <w:p w:rsidR="00C46066" w:rsidRPr="00F635E5" w:rsidRDefault="00C46066" w:rsidP="00C46066">
      <w:pPr>
        <w:pStyle w:val="13"/>
        <w:ind w:right="-2"/>
        <w:rPr>
          <w:rFonts w:ascii="Segoe UI Light" w:hAnsi="Segoe UI Light"/>
          <w:b w:val="0"/>
          <w:sz w:val="26"/>
          <w:szCs w:val="26"/>
        </w:rPr>
      </w:pPr>
      <w:r w:rsidRPr="00F635E5">
        <w:rPr>
          <w:rFonts w:ascii="Segoe UI Light" w:hAnsi="Segoe UI Light"/>
          <w:b w:val="0"/>
          <w:sz w:val="26"/>
          <w:szCs w:val="26"/>
        </w:rPr>
        <w:t>Челябинск</w:t>
      </w:r>
    </w:p>
    <w:p w:rsidR="00AB387E" w:rsidRPr="00F635E5" w:rsidRDefault="00C46066" w:rsidP="00C46066">
      <w:pPr>
        <w:pStyle w:val="13"/>
        <w:ind w:right="-2"/>
        <w:rPr>
          <w:b w:val="0"/>
          <w:sz w:val="28"/>
        </w:rPr>
      </w:pPr>
      <w:r w:rsidRPr="00F635E5">
        <w:rPr>
          <w:rFonts w:ascii="Segoe UI Light" w:hAnsi="Segoe UI Light"/>
          <w:b w:val="0"/>
          <w:bCs w:val="0"/>
          <w:sz w:val="26"/>
          <w:szCs w:val="26"/>
        </w:rPr>
        <w:t>201</w:t>
      </w:r>
      <w:r w:rsidR="00F635E5" w:rsidRPr="00F635E5">
        <w:rPr>
          <w:rFonts w:ascii="Segoe UI Light" w:hAnsi="Segoe UI Light"/>
          <w:b w:val="0"/>
          <w:bCs w:val="0"/>
          <w:sz w:val="26"/>
          <w:szCs w:val="26"/>
        </w:rPr>
        <w:t>9</w:t>
      </w:r>
      <w:r w:rsidRPr="00F635E5">
        <w:rPr>
          <w:rFonts w:ascii="Segoe UI Light" w:hAnsi="Segoe UI Light"/>
          <w:b w:val="0"/>
          <w:bCs w:val="0"/>
          <w:sz w:val="26"/>
          <w:szCs w:val="26"/>
        </w:rPr>
        <w:t xml:space="preserve"> год</w:t>
      </w:r>
      <w:r w:rsidR="00AB387E" w:rsidRPr="00F635E5">
        <w:br w:type="page"/>
      </w:r>
    </w:p>
    <w:p w:rsidR="00AD1882" w:rsidRPr="002C4CAD" w:rsidRDefault="00AD1882" w:rsidP="008125FD">
      <w:pPr>
        <w:pStyle w:val="12"/>
        <w:spacing w:line="276" w:lineRule="auto"/>
      </w:pPr>
      <w:r w:rsidRPr="002C4CAD">
        <w:lastRenderedPageBreak/>
        <w:t>Содержание</w:t>
      </w:r>
    </w:p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567"/>
      </w:tblGrid>
      <w:tr w:rsidR="002C4CAD" w:rsidRPr="002C4CAD" w:rsidTr="00244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43846" w:rsidRPr="002C4CAD" w:rsidRDefault="00B43846" w:rsidP="008125FD">
            <w:pPr>
              <w:pBdr>
                <w:between w:val="single" w:sz="4" w:space="1" w:color="auto"/>
              </w:pBdr>
              <w:spacing w:line="276" w:lineRule="auto"/>
              <w:rPr>
                <w:rFonts w:ascii="Segoe UI Light" w:hAnsi="Segoe UI Light"/>
                <w:sz w:val="22"/>
                <w:szCs w:val="22"/>
              </w:rPr>
            </w:pPr>
            <w:r w:rsidRPr="002C4CAD">
              <w:rPr>
                <w:rFonts w:ascii="Segoe UI Light" w:hAnsi="Segoe UI Light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B43846" w:rsidRPr="002C4CAD" w:rsidRDefault="00B43846" w:rsidP="008125FD">
            <w:pPr>
              <w:pBdr>
                <w:between w:val="single" w:sz="4" w:space="1" w:color="auto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2"/>
                <w:szCs w:val="22"/>
              </w:rPr>
            </w:pPr>
            <w:r w:rsidRPr="002C4CAD">
              <w:rPr>
                <w:rFonts w:ascii="Segoe UI Light" w:hAnsi="Segoe UI Light"/>
                <w:sz w:val="22"/>
                <w:szCs w:val="22"/>
              </w:rPr>
              <w:t>Общие положения</w:t>
            </w:r>
          </w:p>
        </w:tc>
        <w:tc>
          <w:tcPr>
            <w:tcW w:w="1701" w:type="dxa"/>
          </w:tcPr>
          <w:p w:rsidR="00B43846" w:rsidRPr="002C4CAD" w:rsidRDefault="00267BE9" w:rsidP="008125FD">
            <w:pPr>
              <w:pBdr>
                <w:between w:val="single" w:sz="4" w:space="1" w:color="auto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2"/>
                <w:szCs w:val="22"/>
              </w:rPr>
            </w:pPr>
            <w:r w:rsidRPr="002C4CAD">
              <w:rPr>
                <w:rFonts w:ascii="Segoe UI Light" w:hAnsi="Segoe UI Light"/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</w:tcPr>
          <w:p w:rsidR="00B43846" w:rsidRPr="002C4CAD" w:rsidRDefault="0055520C" w:rsidP="008125FD">
            <w:pPr>
              <w:pBdr>
                <w:between w:val="single" w:sz="4" w:space="1" w:color="auto"/>
              </w:pBd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2"/>
                <w:szCs w:val="22"/>
              </w:rPr>
            </w:pPr>
            <w:r w:rsidRPr="002C4CAD">
              <w:rPr>
                <w:rFonts w:ascii="Segoe UI Light" w:hAnsi="Segoe UI Light"/>
                <w:sz w:val="22"/>
                <w:szCs w:val="22"/>
              </w:rPr>
              <w:t>3</w:t>
            </w:r>
          </w:p>
        </w:tc>
      </w:tr>
      <w:tr w:rsidR="002C4CAD" w:rsidRPr="002C4CAD" w:rsidTr="0024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67BE9" w:rsidRPr="002C4CAD" w:rsidRDefault="00267BE9" w:rsidP="008125FD">
            <w:pPr>
              <w:pBdr>
                <w:between w:val="single" w:sz="4" w:space="1" w:color="auto"/>
              </w:pBdr>
              <w:spacing w:line="276" w:lineRule="auto"/>
              <w:rPr>
                <w:rFonts w:ascii="Segoe UI Light" w:hAnsi="Segoe UI Light"/>
                <w:sz w:val="22"/>
                <w:szCs w:val="22"/>
              </w:rPr>
            </w:pPr>
            <w:r w:rsidRPr="002C4CAD">
              <w:rPr>
                <w:rFonts w:ascii="Segoe UI Light" w:hAnsi="Segoe UI Light"/>
                <w:sz w:val="22"/>
                <w:szCs w:val="22"/>
              </w:rPr>
              <w:t>2.</w:t>
            </w:r>
          </w:p>
        </w:tc>
        <w:tc>
          <w:tcPr>
            <w:tcW w:w="6946" w:type="dxa"/>
          </w:tcPr>
          <w:p w:rsidR="00267BE9" w:rsidRPr="002C4CAD" w:rsidRDefault="00267BE9" w:rsidP="008125FD">
            <w:pPr>
              <w:pBdr>
                <w:between w:val="single" w:sz="4" w:space="1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CAD">
              <w:rPr>
                <w:sz w:val="22"/>
                <w:szCs w:val="22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  <w:tc>
          <w:tcPr>
            <w:tcW w:w="1701" w:type="dxa"/>
          </w:tcPr>
          <w:p w:rsidR="00267BE9" w:rsidRPr="002C4CAD" w:rsidRDefault="00267BE9" w:rsidP="008125FD">
            <w:pPr>
              <w:pBdr>
                <w:between w:val="single" w:sz="4" w:space="1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CA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</w:tcPr>
          <w:p w:rsidR="00267BE9" w:rsidRPr="002C4CAD" w:rsidRDefault="00267BE9" w:rsidP="008125FD">
            <w:pPr>
              <w:pBdr>
                <w:between w:val="single" w:sz="4" w:space="1" w:color="auto"/>
              </w:pBd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CAD">
              <w:rPr>
                <w:sz w:val="22"/>
                <w:szCs w:val="22"/>
              </w:rPr>
              <w:t>4</w:t>
            </w:r>
          </w:p>
        </w:tc>
      </w:tr>
      <w:tr w:rsidR="006226AE" w:rsidRPr="006226AE" w:rsidTr="00244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67BE9" w:rsidRPr="006226AE" w:rsidRDefault="00267BE9" w:rsidP="008125FD">
            <w:pPr>
              <w:pBdr>
                <w:between w:val="single" w:sz="4" w:space="1" w:color="auto"/>
              </w:pBdr>
              <w:spacing w:line="276" w:lineRule="auto"/>
              <w:rPr>
                <w:rFonts w:ascii="Segoe UI Light" w:hAnsi="Segoe UI Light"/>
                <w:sz w:val="22"/>
                <w:szCs w:val="22"/>
              </w:rPr>
            </w:pPr>
            <w:r w:rsidRPr="006226AE">
              <w:rPr>
                <w:rFonts w:ascii="Segoe UI Light" w:hAnsi="Segoe UI Light"/>
                <w:sz w:val="22"/>
                <w:szCs w:val="22"/>
              </w:rPr>
              <w:t>3.</w:t>
            </w:r>
          </w:p>
        </w:tc>
        <w:tc>
          <w:tcPr>
            <w:tcW w:w="6946" w:type="dxa"/>
          </w:tcPr>
          <w:p w:rsidR="00267BE9" w:rsidRPr="006226AE" w:rsidRDefault="00267BE9" w:rsidP="008125FD">
            <w:pPr>
              <w:pBdr>
                <w:between w:val="single" w:sz="4" w:space="1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26AE">
              <w:rPr>
                <w:sz w:val="22"/>
                <w:szCs w:val="22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  <w:tc>
          <w:tcPr>
            <w:tcW w:w="1701" w:type="dxa"/>
          </w:tcPr>
          <w:p w:rsidR="00267BE9" w:rsidRPr="006226AE" w:rsidRDefault="00267BE9" w:rsidP="008125FD">
            <w:pPr>
              <w:pBdr>
                <w:between w:val="single" w:sz="4" w:space="1" w:color="auto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26AE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</w:tcPr>
          <w:p w:rsidR="00267BE9" w:rsidRPr="006226AE" w:rsidRDefault="00F01ED0" w:rsidP="004B745C">
            <w:pPr>
              <w:pBdr>
                <w:between w:val="single" w:sz="4" w:space="1" w:color="auto"/>
              </w:pBd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26AE">
              <w:rPr>
                <w:sz w:val="22"/>
                <w:szCs w:val="22"/>
              </w:rPr>
              <w:t>2</w:t>
            </w:r>
            <w:r w:rsidR="004B745C" w:rsidRPr="006226AE">
              <w:rPr>
                <w:sz w:val="22"/>
                <w:szCs w:val="22"/>
              </w:rPr>
              <w:t>9</w:t>
            </w:r>
          </w:p>
        </w:tc>
      </w:tr>
    </w:tbl>
    <w:p w:rsidR="001A4604" w:rsidRPr="00F635E5" w:rsidRDefault="001A4604" w:rsidP="001A4604">
      <w:pPr>
        <w:jc w:val="center"/>
        <w:rPr>
          <w:rFonts w:ascii="Segoe UI Light" w:hAnsi="Segoe UI Light"/>
          <w:color w:val="FF0000"/>
        </w:rPr>
      </w:pPr>
    </w:p>
    <w:p w:rsidR="003A31AA" w:rsidRPr="00F635E5" w:rsidRDefault="003A31AA">
      <w:pPr>
        <w:rPr>
          <w:rFonts w:ascii="Segoe UI Light" w:hAnsi="Segoe UI Light"/>
          <w:color w:val="FF0000"/>
        </w:rPr>
      </w:pPr>
      <w:r w:rsidRPr="00F635E5">
        <w:rPr>
          <w:rFonts w:ascii="Segoe UI Light" w:hAnsi="Segoe UI Light"/>
          <w:color w:val="FF0000"/>
        </w:rPr>
        <w:br w:type="page"/>
      </w:r>
    </w:p>
    <w:p w:rsidR="007B6131" w:rsidRPr="002C4CAD" w:rsidRDefault="00253B6A" w:rsidP="003B4362">
      <w:pPr>
        <w:jc w:val="center"/>
        <w:rPr>
          <w:bCs/>
          <w:caps/>
          <w:kern w:val="32"/>
        </w:rPr>
      </w:pPr>
      <w:bookmarkStart w:id="0" w:name="_Toc404847232"/>
      <w:r w:rsidRPr="002C4CAD">
        <w:rPr>
          <w:rFonts w:ascii="Segoe UI Light" w:hAnsi="Segoe UI Light"/>
          <w:b/>
        </w:rPr>
        <w:lastRenderedPageBreak/>
        <w:t>1.</w:t>
      </w:r>
      <w:r w:rsidR="00D12778" w:rsidRPr="002C4CAD">
        <w:rPr>
          <w:rFonts w:ascii="Segoe UI Light" w:hAnsi="Segoe UI Light"/>
          <w:b/>
        </w:rPr>
        <w:t xml:space="preserve"> </w:t>
      </w:r>
      <w:r w:rsidRPr="002C4CAD">
        <w:rPr>
          <w:rFonts w:ascii="Segoe UI Light" w:hAnsi="Segoe UI Light"/>
          <w:b/>
        </w:rPr>
        <w:t xml:space="preserve">Общие </w:t>
      </w:r>
      <w:r w:rsidR="00B43846" w:rsidRPr="002C4CAD">
        <w:rPr>
          <w:rFonts w:ascii="Segoe UI Light" w:hAnsi="Segoe UI Light"/>
          <w:b/>
        </w:rPr>
        <w:t>положения</w:t>
      </w:r>
    </w:p>
    <w:p w:rsidR="007B6131" w:rsidRPr="002C4CAD" w:rsidRDefault="007B6131" w:rsidP="003B4362">
      <w:pPr>
        <w:pStyle w:val="af5"/>
        <w:spacing w:after="6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rFonts w:cs="Times New Roman"/>
          <w:sz w:val="22"/>
          <w:szCs w:val="22"/>
        </w:rPr>
        <w:t xml:space="preserve">Основанием для разработки документа территориального планирования является постановление администрации Сосновского муниципального района Челябинской области от </w:t>
      </w:r>
      <w:r w:rsidR="005B1E73" w:rsidRPr="002C4CAD">
        <w:rPr>
          <w:rFonts w:cs="Times New Roman"/>
          <w:sz w:val="22"/>
          <w:szCs w:val="22"/>
        </w:rPr>
        <w:t>15</w:t>
      </w:r>
      <w:r w:rsidR="003B4CCA" w:rsidRPr="002C4CAD">
        <w:rPr>
          <w:rFonts w:cs="Times New Roman"/>
          <w:sz w:val="22"/>
          <w:szCs w:val="22"/>
        </w:rPr>
        <w:t>.0</w:t>
      </w:r>
      <w:r w:rsidR="005B1E73" w:rsidRPr="002C4CAD">
        <w:rPr>
          <w:rFonts w:cs="Times New Roman"/>
          <w:sz w:val="22"/>
          <w:szCs w:val="22"/>
        </w:rPr>
        <w:t>1</w:t>
      </w:r>
      <w:r w:rsidR="003B4CCA" w:rsidRPr="002C4CAD">
        <w:rPr>
          <w:rFonts w:cs="Times New Roman"/>
          <w:sz w:val="22"/>
          <w:szCs w:val="22"/>
        </w:rPr>
        <w:t>.2016 № </w:t>
      </w:r>
      <w:r w:rsidR="005B1E73" w:rsidRPr="002C4CAD">
        <w:rPr>
          <w:rFonts w:cs="Times New Roman"/>
          <w:sz w:val="22"/>
          <w:szCs w:val="22"/>
        </w:rPr>
        <w:t>12</w:t>
      </w:r>
      <w:r w:rsidR="003B4CCA" w:rsidRPr="002C4CAD">
        <w:rPr>
          <w:rFonts w:cs="Times New Roman"/>
          <w:sz w:val="22"/>
          <w:szCs w:val="22"/>
        </w:rPr>
        <w:t xml:space="preserve"> «О подготовке проекта генерального плана (корректировка) </w:t>
      </w:r>
      <w:r w:rsidR="005B1E73" w:rsidRPr="002C4CAD">
        <w:rPr>
          <w:rFonts w:cs="Times New Roman"/>
          <w:sz w:val="22"/>
          <w:szCs w:val="22"/>
        </w:rPr>
        <w:t>Краснопольского</w:t>
      </w:r>
      <w:r w:rsidR="003B4CCA" w:rsidRPr="002C4CAD">
        <w:rPr>
          <w:rFonts w:cs="Times New Roman"/>
          <w:sz w:val="22"/>
          <w:szCs w:val="22"/>
        </w:rPr>
        <w:t xml:space="preserve"> сельского поселения Сосновского муниципального района Челябинской области»</w:t>
      </w:r>
      <w:r w:rsidRPr="002C4CAD">
        <w:rPr>
          <w:rFonts w:cs="Times New Roman"/>
          <w:sz w:val="22"/>
          <w:szCs w:val="22"/>
        </w:rPr>
        <w:t>.</w:t>
      </w:r>
    </w:p>
    <w:p w:rsidR="003A31AA" w:rsidRPr="002C4CAD" w:rsidRDefault="003A31AA" w:rsidP="003B4362">
      <w:pPr>
        <w:pStyle w:val="af5"/>
        <w:spacing w:after="6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 xml:space="preserve">Настоящее Положение о территориальном планировании (далее – Положение) </w:t>
      </w:r>
      <w:r w:rsidR="004A2608" w:rsidRPr="002C4CAD">
        <w:rPr>
          <w:sz w:val="22"/>
          <w:szCs w:val="22"/>
        </w:rPr>
        <w:t xml:space="preserve">Генерального плана </w:t>
      </w:r>
      <w:r w:rsidR="005B1E73" w:rsidRPr="002C4CAD">
        <w:rPr>
          <w:sz w:val="22"/>
          <w:szCs w:val="22"/>
        </w:rPr>
        <w:t>Краснопольского</w:t>
      </w:r>
      <w:r w:rsidR="004A2608" w:rsidRPr="002C4CAD">
        <w:rPr>
          <w:sz w:val="22"/>
          <w:szCs w:val="22"/>
        </w:rPr>
        <w:t xml:space="preserve"> сельского поселения</w:t>
      </w:r>
      <w:r w:rsidRPr="002C4CAD">
        <w:rPr>
          <w:sz w:val="22"/>
          <w:szCs w:val="22"/>
        </w:rPr>
        <w:t xml:space="preserve"> </w:t>
      </w:r>
      <w:r w:rsidR="004A2608" w:rsidRPr="002C4CAD">
        <w:rPr>
          <w:sz w:val="22"/>
          <w:szCs w:val="22"/>
        </w:rPr>
        <w:t>(далее – муниципальное образование, сельское поселение</w:t>
      </w:r>
      <w:r w:rsidR="00CB15FD" w:rsidRPr="002C4CAD">
        <w:rPr>
          <w:sz w:val="22"/>
          <w:szCs w:val="22"/>
        </w:rPr>
        <w:t>, поселение</w:t>
      </w:r>
      <w:r w:rsidR="004A2608" w:rsidRPr="002C4CAD">
        <w:rPr>
          <w:sz w:val="22"/>
          <w:szCs w:val="22"/>
        </w:rPr>
        <w:t>) Сосновского муниципального района Челябинской области (далее – Генеральный план)</w:t>
      </w:r>
      <w:r w:rsidRPr="002C4CAD">
        <w:rPr>
          <w:sz w:val="22"/>
          <w:szCs w:val="22"/>
        </w:rPr>
        <w:t xml:space="preserve"> </w:t>
      </w:r>
      <w:r w:rsidR="004A2608" w:rsidRPr="002C4CAD">
        <w:rPr>
          <w:sz w:val="22"/>
          <w:szCs w:val="22"/>
        </w:rPr>
        <w:t>выполнено</w:t>
      </w:r>
      <w:r w:rsidRPr="002C4CAD">
        <w:rPr>
          <w:sz w:val="22"/>
          <w:szCs w:val="22"/>
        </w:rPr>
        <w:t xml:space="preserve"> в соответствии со статьей 23 Градостроительного кодекса Российской Федерации</w:t>
      </w:r>
      <w:r w:rsidR="00DB17CA" w:rsidRPr="002C4CAD">
        <w:rPr>
          <w:sz w:val="22"/>
          <w:szCs w:val="22"/>
        </w:rPr>
        <w:t>.</w:t>
      </w:r>
    </w:p>
    <w:p w:rsidR="003A31AA" w:rsidRPr="002C4CAD" w:rsidRDefault="003A31AA" w:rsidP="003B4362">
      <w:pPr>
        <w:pStyle w:val="af5"/>
        <w:spacing w:after="6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 xml:space="preserve">Территориальное планирование </w:t>
      </w:r>
      <w:r w:rsidR="005B1E73" w:rsidRPr="002C4CAD">
        <w:rPr>
          <w:sz w:val="22"/>
          <w:szCs w:val="22"/>
        </w:rPr>
        <w:t>Краснопольского</w:t>
      </w:r>
      <w:r w:rsidR="004A2608" w:rsidRPr="002C4CAD">
        <w:rPr>
          <w:sz w:val="22"/>
          <w:szCs w:val="22"/>
        </w:rPr>
        <w:t xml:space="preserve"> сельского поселения </w:t>
      </w:r>
      <w:r w:rsidRPr="002C4CAD">
        <w:rPr>
          <w:sz w:val="22"/>
          <w:szCs w:val="22"/>
        </w:rPr>
        <w:t xml:space="preserve">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</w:t>
      </w:r>
      <w:r w:rsidR="004A2608" w:rsidRPr="002C4CAD">
        <w:rPr>
          <w:sz w:val="22"/>
          <w:szCs w:val="22"/>
        </w:rPr>
        <w:t>№</w:t>
      </w:r>
      <w:r w:rsidRPr="002C4CAD">
        <w:rPr>
          <w:sz w:val="22"/>
          <w:szCs w:val="22"/>
        </w:rPr>
        <w:t xml:space="preserve">131-ФЗ </w:t>
      </w:r>
      <w:r w:rsidR="004A2608" w:rsidRPr="002C4CAD">
        <w:rPr>
          <w:sz w:val="22"/>
          <w:szCs w:val="22"/>
        </w:rPr>
        <w:t>«</w:t>
      </w:r>
      <w:r w:rsidRPr="002C4CAD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4A2608" w:rsidRPr="002C4CAD">
        <w:rPr>
          <w:sz w:val="22"/>
          <w:szCs w:val="22"/>
        </w:rPr>
        <w:t>»</w:t>
      </w:r>
      <w:r w:rsidRPr="002C4CAD">
        <w:rPr>
          <w:sz w:val="22"/>
          <w:szCs w:val="22"/>
        </w:rPr>
        <w:t>.</w:t>
      </w:r>
    </w:p>
    <w:p w:rsidR="003A31AA" w:rsidRPr="002C4CAD" w:rsidRDefault="003A31AA" w:rsidP="003B4362">
      <w:pPr>
        <w:pStyle w:val="af5"/>
        <w:spacing w:after="6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 xml:space="preserve">При подготовке </w:t>
      </w:r>
      <w:r w:rsidR="004E499C" w:rsidRPr="002C4CAD">
        <w:rPr>
          <w:sz w:val="22"/>
          <w:szCs w:val="22"/>
        </w:rPr>
        <w:t>Г</w:t>
      </w:r>
      <w:r w:rsidRPr="002C4CAD">
        <w:rPr>
          <w:sz w:val="22"/>
          <w:szCs w:val="22"/>
        </w:rPr>
        <w:t>енерального плана учтены социально-экономические, демографические и иные показатели развития.</w:t>
      </w:r>
    </w:p>
    <w:p w:rsidR="003A31AA" w:rsidRPr="002C4CAD" w:rsidRDefault="003A31AA" w:rsidP="003B4362">
      <w:pPr>
        <w:pStyle w:val="af5"/>
        <w:spacing w:after="6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 xml:space="preserve">Основные задачи </w:t>
      </w:r>
      <w:r w:rsidR="004A2608" w:rsidRPr="002C4CAD">
        <w:rPr>
          <w:sz w:val="22"/>
          <w:szCs w:val="22"/>
        </w:rPr>
        <w:t>Г</w:t>
      </w:r>
      <w:r w:rsidRPr="002C4CAD">
        <w:rPr>
          <w:sz w:val="22"/>
          <w:szCs w:val="22"/>
        </w:rPr>
        <w:t>енерального плана:</w:t>
      </w:r>
    </w:p>
    <w:p w:rsidR="003A31AA" w:rsidRPr="002C4CAD" w:rsidRDefault="004E499C" w:rsidP="002C4CAD">
      <w:pPr>
        <w:pStyle w:val="af5"/>
        <w:spacing w:after="60" w:line="276" w:lineRule="auto"/>
        <w:ind w:left="0"/>
        <w:jc w:val="both"/>
        <w:rPr>
          <w:snapToGrid w:val="0"/>
          <w:sz w:val="22"/>
          <w:szCs w:val="22"/>
        </w:rPr>
      </w:pPr>
      <w:r w:rsidRPr="002C4CAD">
        <w:rPr>
          <w:snapToGrid w:val="0"/>
          <w:sz w:val="22"/>
          <w:szCs w:val="22"/>
        </w:rPr>
        <w:t>-</w:t>
      </w:r>
      <w:r w:rsidR="005B1E73" w:rsidRPr="002C4CAD">
        <w:rPr>
          <w:snapToGrid w:val="0"/>
          <w:sz w:val="22"/>
          <w:szCs w:val="22"/>
        </w:rPr>
        <w:t> </w:t>
      </w:r>
      <w:r w:rsidR="003A31AA" w:rsidRPr="002C4CAD">
        <w:rPr>
          <w:snapToGrid w:val="0"/>
          <w:sz w:val="22"/>
          <w:szCs w:val="22"/>
        </w:rPr>
        <w:t xml:space="preserve">выявление проблем градостроительного развития территории </w:t>
      </w:r>
      <w:r w:rsidRPr="002C4CAD">
        <w:rPr>
          <w:sz w:val="22"/>
          <w:szCs w:val="22"/>
        </w:rPr>
        <w:t>сельского поселения,</w:t>
      </w:r>
      <w:r w:rsidR="003A31AA" w:rsidRPr="002C4CAD">
        <w:rPr>
          <w:snapToGrid w:val="0"/>
          <w:sz w:val="22"/>
          <w:szCs w:val="22"/>
        </w:rPr>
        <w:t xml:space="preserve"> обеспечение их решения;</w:t>
      </w:r>
    </w:p>
    <w:p w:rsidR="003A31AA" w:rsidRPr="002C4CAD" w:rsidRDefault="002C4CAD" w:rsidP="002C4CAD">
      <w:pPr>
        <w:pStyle w:val="af5"/>
        <w:spacing w:after="60" w:line="276" w:lineRule="auto"/>
        <w:ind w:left="0"/>
        <w:jc w:val="both"/>
        <w:rPr>
          <w:snapToGrid w:val="0"/>
          <w:sz w:val="22"/>
          <w:szCs w:val="22"/>
        </w:rPr>
      </w:pPr>
      <w:r w:rsidRPr="002C4CAD">
        <w:rPr>
          <w:snapToGrid w:val="0"/>
          <w:sz w:val="22"/>
          <w:szCs w:val="22"/>
        </w:rPr>
        <w:t>- </w:t>
      </w:r>
      <w:r w:rsidR="003A31AA" w:rsidRPr="002C4CAD">
        <w:rPr>
          <w:snapToGrid w:val="0"/>
          <w:sz w:val="22"/>
          <w:szCs w:val="22"/>
        </w:rPr>
        <w:t xml:space="preserve">определение основных направлений и параметров пространственного развития </w:t>
      </w:r>
      <w:r w:rsidR="004E499C" w:rsidRPr="002C4CAD">
        <w:rPr>
          <w:sz w:val="22"/>
          <w:szCs w:val="22"/>
        </w:rPr>
        <w:t>сельского поселения</w:t>
      </w:r>
      <w:r w:rsidR="003A31AA" w:rsidRPr="002C4CAD">
        <w:rPr>
          <w:snapToGrid w:val="0"/>
          <w:sz w:val="22"/>
          <w:szCs w:val="22"/>
        </w:rPr>
        <w:t>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власти;</w:t>
      </w:r>
    </w:p>
    <w:p w:rsidR="003A31AA" w:rsidRPr="002C4CAD" w:rsidRDefault="004E499C" w:rsidP="002C4CAD">
      <w:pPr>
        <w:pStyle w:val="af5"/>
        <w:spacing w:after="60" w:line="276" w:lineRule="auto"/>
        <w:ind w:left="0"/>
        <w:jc w:val="both"/>
        <w:rPr>
          <w:snapToGrid w:val="0"/>
          <w:sz w:val="22"/>
          <w:szCs w:val="22"/>
        </w:rPr>
      </w:pPr>
      <w:r w:rsidRPr="002C4CAD">
        <w:rPr>
          <w:snapToGrid w:val="0"/>
          <w:sz w:val="22"/>
          <w:szCs w:val="22"/>
        </w:rPr>
        <w:t>-</w:t>
      </w:r>
      <w:r w:rsidR="005B1E73" w:rsidRPr="002C4CAD">
        <w:rPr>
          <w:snapToGrid w:val="0"/>
          <w:sz w:val="22"/>
          <w:szCs w:val="22"/>
        </w:rPr>
        <w:t> </w:t>
      </w:r>
      <w:r w:rsidR="003A31AA" w:rsidRPr="002C4CAD">
        <w:rPr>
          <w:snapToGrid w:val="0"/>
          <w:sz w:val="22"/>
          <w:szCs w:val="22"/>
        </w:rPr>
        <w:t xml:space="preserve">создание электронного </w:t>
      </w:r>
      <w:r w:rsidRPr="002C4CAD">
        <w:rPr>
          <w:snapToGrid w:val="0"/>
          <w:sz w:val="22"/>
          <w:szCs w:val="22"/>
        </w:rPr>
        <w:t>Г</w:t>
      </w:r>
      <w:r w:rsidR="003A31AA" w:rsidRPr="002C4CAD">
        <w:rPr>
          <w:snapToGrid w:val="0"/>
          <w:sz w:val="22"/>
          <w:szCs w:val="22"/>
        </w:rPr>
        <w:t>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3A31AA" w:rsidRPr="002C4CAD" w:rsidRDefault="003A31AA" w:rsidP="002C4CAD">
      <w:pPr>
        <w:pStyle w:val="af5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>Генеральный план устанавливает:</w:t>
      </w:r>
    </w:p>
    <w:p w:rsidR="004E499C" w:rsidRPr="002C4CAD" w:rsidRDefault="004E499C" w:rsidP="002C4CAD">
      <w:pPr>
        <w:spacing w:after="0"/>
        <w:jc w:val="both"/>
        <w:rPr>
          <w:rFonts w:ascii="Segoe UI Light" w:hAnsi="Segoe UI Light"/>
          <w:snapToGrid w:val="0"/>
        </w:rPr>
      </w:pPr>
      <w:r w:rsidRPr="002C4CAD">
        <w:rPr>
          <w:rFonts w:ascii="Segoe UI Light" w:hAnsi="Segoe UI Light"/>
          <w:snapToGrid w:val="0"/>
        </w:rPr>
        <w:t xml:space="preserve">- функциональное зонирование территории </w:t>
      </w:r>
      <w:r w:rsidRPr="002C4CAD">
        <w:rPr>
          <w:rFonts w:ascii="Segoe UI Light" w:hAnsi="Segoe UI Light"/>
        </w:rPr>
        <w:t>сельского поселения</w:t>
      </w:r>
      <w:r w:rsidRPr="002C4CAD">
        <w:rPr>
          <w:rFonts w:ascii="Segoe UI Light" w:hAnsi="Segoe UI Light"/>
          <w:snapToGrid w:val="0"/>
        </w:rPr>
        <w:t>;</w:t>
      </w:r>
    </w:p>
    <w:p w:rsidR="004E499C" w:rsidRPr="002C4CAD" w:rsidRDefault="004E499C" w:rsidP="002C4CAD">
      <w:pPr>
        <w:spacing w:after="0"/>
        <w:jc w:val="both"/>
        <w:rPr>
          <w:rFonts w:ascii="Segoe UI Light" w:hAnsi="Segoe UI Light"/>
          <w:snapToGrid w:val="0"/>
        </w:rPr>
      </w:pPr>
      <w:r w:rsidRPr="002C4CAD">
        <w:rPr>
          <w:rFonts w:ascii="Segoe UI Light" w:hAnsi="Segoe UI Light"/>
          <w:snapToGrid w:val="0"/>
        </w:rPr>
        <w:t>- границы населенных пунктов, входящих в состав муниципального образования;</w:t>
      </w:r>
    </w:p>
    <w:p w:rsidR="004E499C" w:rsidRPr="002C4CAD" w:rsidRDefault="004E499C" w:rsidP="002C4CAD">
      <w:pPr>
        <w:pStyle w:val="af5"/>
        <w:spacing w:before="0" w:after="0" w:line="276" w:lineRule="auto"/>
        <w:ind w:left="0"/>
        <w:jc w:val="both"/>
        <w:rPr>
          <w:snapToGrid w:val="0"/>
          <w:sz w:val="22"/>
          <w:szCs w:val="22"/>
        </w:rPr>
      </w:pPr>
      <w:r w:rsidRPr="002C4CAD">
        <w:rPr>
          <w:sz w:val="22"/>
          <w:szCs w:val="22"/>
        </w:rPr>
        <w:t xml:space="preserve">- </w:t>
      </w:r>
      <w:r w:rsidRPr="002C4CAD">
        <w:rPr>
          <w:snapToGrid w:val="0"/>
          <w:sz w:val="22"/>
          <w:szCs w:val="22"/>
        </w:rPr>
        <w:t xml:space="preserve"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</w:t>
      </w:r>
      <w:r w:rsidR="00C14D84" w:rsidRPr="002C4CAD">
        <w:rPr>
          <w:sz w:val="22"/>
          <w:szCs w:val="22"/>
        </w:rPr>
        <w:t>сельского поселения</w:t>
      </w:r>
      <w:r w:rsidRPr="002C4CAD">
        <w:rPr>
          <w:snapToGrid w:val="0"/>
          <w:sz w:val="22"/>
          <w:szCs w:val="22"/>
        </w:rPr>
        <w:t>;</w:t>
      </w:r>
    </w:p>
    <w:p w:rsidR="004E499C" w:rsidRPr="002C4CAD" w:rsidRDefault="004E499C" w:rsidP="002C4CAD">
      <w:pPr>
        <w:spacing w:after="0"/>
        <w:jc w:val="both"/>
        <w:rPr>
          <w:rFonts w:ascii="Segoe UI Light" w:hAnsi="Segoe UI Light"/>
        </w:rPr>
      </w:pPr>
      <w:r w:rsidRPr="002C4CAD">
        <w:rPr>
          <w:rFonts w:ascii="Segoe UI Light" w:hAnsi="Segoe UI Light"/>
          <w:snapToGrid w:val="0"/>
        </w:rPr>
        <w:t>- характер развития сети транспортной, инженерной, социальной и иных инфраструктур.</w:t>
      </w:r>
    </w:p>
    <w:p w:rsidR="003A31AA" w:rsidRPr="002C4CAD" w:rsidRDefault="00C14D84" w:rsidP="002C4CAD">
      <w:pPr>
        <w:pStyle w:val="af5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2C4CAD">
        <w:rPr>
          <w:sz w:val="22"/>
          <w:szCs w:val="22"/>
        </w:rPr>
        <w:t>Р</w:t>
      </w:r>
      <w:r w:rsidR="003A31AA" w:rsidRPr="002C4CAD">
        <w:rPr>
          <w:sz w:val="22"/>
          <w:szCs w:val="22"/>
        </w:rPr>
        <w:t>асчетны</w:t>
      </w:r>
      <w:r w:rsidRPr="002C4CAD">
        <w:rPr>
          <w:sz w:val="22"/>
          <w:szCs w:val="22"/>
        </w:rPr>
        <w:t>м</w:t>
      </w:r>
      <w:r w:rsidR="003A31AA" w:rsidRPr="002C4CAD">
        <w:rPr>
          <w:sz w:val="22"/>
          <w:szCs w:val="22"/>
        </w:rPr>
        <w:t xml:space="preserve"> срок</w:t>
      </w:r>
      <w:r w:rsidRPr="002C4CAD">
        <w:rPr>
          <w:sz w:val="22"/>
          <w:szCs w:val="22"/>
        </w:rPr>
        <w:t>ом Генерального плана установлен</w:t>
      </w:r>
      <w:r w:rsidR="003A31AA" w:rsidRPr="002C4CAD">
        <w:rPr>
          <w:sz w:val="22"/>
          <w:szCs w:val="22"/>
        </w:rPr>
        <w:t xml:space="preserve"> 20</w:t>
      </w:r>
      <w:r w:rsidRPr="002C4CAD">
        <w:rPr>
          <w:sz w:val="22"/>
          <w:szCs w:val="22"/>
        </w:rPr>
        <w:t>40</w:t>
      </w:r>
      <w:r w:rsidR="004B27D4" w:rsidRPr="002C4CAD">
        <w:rPr>
          <w:sz w:val="22"/>
          <w:szCs w:val="22"/>
        </w:rPr>
        <w:t xml:space="preserve"> год, численность населения на указанный год составит</w:t>
      </w:r>
      <w:r w:rsidR="00ED34CC" w:rsidRPr="002C4CAD">
        <w:rPr>
          <w:sz w:val="22"/>
          <w:szCs w:val="22"/>
        </w:rPr>
        <w:t xml:space="preserve"> </w:t>
      </w:r>
      <w:r w:rsidR="005B1E73" w:rsidRPr="002C4CAD">
        <w:rPr>
          <w:sz w:val="22"/>
          <w:szCs w:val="22"/>
        </w:rPr>
        <w:t>3</w:t>
      </w:r>
      <w:r w:rsidR="003B4362" w:rsidRPr="002C4CAD">
        <w:rPr>
          <w:sz w:val="22"/>
          <w:szCs w:val="22"/>
        </w:rPr>
        <w:t>2</w:t>
      </w:r>
      <w:r w:rsidR="002C4CAD" w:rsidRPr="002C4CAD">
        <w:rPr>
          <w:sz w:val="22"/>
          <w:szCs w:val="22"/>
        </w:rPr>
        <w:t>55</w:t>
      </w:r>
      <w:r w:rsidR="00ED34CC" w:rsidRPr="002C4CAD">
        <w:rPr>
          <w:sz w:val="22"/>
          <w:szCs w:val="22"/>
        </w:rPr>
        <w:t xml:space="preserve">0 </w:t>
      </w:r>
      <w:r w:rsidR="004B27D4" w:rsidRPr="002C4CAD">
        <w:rPr>
          <w:sz w:val="22"/>
          <w:szCs w:val="22"/>
        </w:rPr>
        <w:t>человек.</w:t>
      </w:r>
    </w:p>
    <w:p w:rsidR="00F944A2" w:rsidRPr="002C4CAD" w:rsidRDefault="00F944A2" w:rsidP="003B4362">
      <w:pPr>
        <w:pStyle w:val="af5"/>
        <w:spacing w:line="276" w:lineRule="auto"/>
        <w:ind w:left="0" w:firstLine="709"/>
        <w:rPr>
          <w:bCs/>
          <w:caps/>
          <w:kern w:val="32"/>
          <w:sz w:val="22"/>
          <w:szCs w:val="22"/>
        </w:rPr>
      </w:pPr>
      <w:r w:rsidRPr="002C4CAD">
        <w:rPr>
          <w:sz w:val="22"/>
          <w:szCs w:val="22"/>
        </w:rPr>
        <w:t>К Генеральному плану прилагаются материалы по его обоснованию.</w:t>
      </w:r>
    </w:p>
    <w:bookmarkEnd w:id="0"/>
    <w:p w:rsidR="003A31AA" w:rsidRPr="002C4CAD" w:rsidRDefault="003A31AA">
      <w:pPr>
        <w:rPr>
          <w:rFonts w:ascii="Segoe UI Light" w:hAnsi="Segoe UI Light"/>
        </w:rPr>
      </w:pPr>
      <w:r w:rsidRPr="002C4CAD">
        <w:rPr>
          <w:rFonts w:ascii="Segoe UI Light" w:hAnsi="Segoe UI Light"/>
        </w:rPr>
        <w:br w:type="page"/>
      </w:r>
    </w:p>
    <w:p w:rsidR="001A4604" w:rsidRPr="002C4CAD" w:rsidRDefault="00B43846" w:rsidP="003B4362">
      <w:pPr>
        <w:spacing w:after="0"/>
        <w:jc w:val="center"/>
        <w:rPr>
          <w:rFonts w:ascii="Segoe UI Light" w:hAnsi="Segoe UI Light"/>
          <w:b/>
        </w:rPr>
      </w:pPr>
      <w:r w:rsidRPr="002C4CAD">
        <w:rPr>
          <w:rFonts w:ascii="Segoe UI Light" w:hAnsi="Segoe UI Light"/>
          <w:b/>
        </w:rPr>
        <w:lastRenderedPageBreak/>
        <w:t>2.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257055" w:rsidRPr="002C4CAD" w:rsidRDefault="00257055" w:rsidP="003B4362">
      <w:pPr>
        <w:spacing w:after="0"/>
        <w:jc w:val="right"/>
        <w:rPr>
          <w:rFonts w:ascii="Segoe UI Light" w:hAnsi="Segoe UI Light"/>
          <w:sz w:val="16"/>
          <w:szCs w:val="16"/>
        </w:rPr>
      </w:pPr>
      <w:r w:rsidRPr="002C4CAD">
        <w:rPr>
          <w:rFonts w:ascii="Segoe UI Light" w:hAnsi="Segoe UI Light"/>
          <w:sz w:val="16"/>
          <w:szCs w:val="16"/>
        </w:rPr>
        <w:t>Таблица 1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417"/>
        <w:gridCol w:w="851"/>
        <w:gridCol w:w="708"/>
        <w:gridCol w:w="2127"/>
        <w:gridCol w:w="1134"/>
      </w:tblGrid>
      <w:tr w:rsidR="002C4CAD" w:rsidRPr="002C4CAD" w:rsidTr="00F56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ind w:left="-142" w:right="-108" w:firstLine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Вид</w:t>
            </w:r>
          </w:p>
        </w:tc>
        <w:tc>
          <w:tcPr>
            <w:tcW w:w="1417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Назначение</w:t>
            </w:r>
          </w:p>
        </w:tc>
        <w:tc>
          <w:tcPr>
            <w:tcW w:w="1559" w:type="dxa"/>
            <w:gridSpan w:val="2"/>
            <w:vAlign w:val="center"/>
          </w:tcPr>
          <w:p w:rsidR="00B43846" w:rsidRPr="002C4CAD" w:rsidRDefault="002116BF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/>
                <w:szCs w:val="16"/>
                <w:highlight w:val="yellow"/>
              </w:rPr>
            </w:pPr>
            <w:r w:rsidRPr="002C4CAD">
              <w:rPr>
                <w:rFonts w:ascii="Segoe UI Light" w:hAnsi="Segoe UI Light"/>
                <w:szCs w:val="16"/>
              </w:rPr>
              <w:t>Характеристика</w:t>
            </w:r>
            <w:r w:rsidR="0032691B" w:rsidRPr="002C4CAD">
              <w:rPr>
                <w:rFonts w:ascii="Segoe UI Light" w:hAnsi="Segoe UI Light"/>
                <w:szCs w:val="16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Местоположение (населенный пункт, функциональная зона)</w:t>
            </w:r>
          </w:p>
        </w:tc>
        <w:tc>
          <w:tcPr>
            <w:tcW w:w="1134" w:type="dxa"/>
            <w:vMerge w:val="restart"/>
            <w:vAlign w:val="center"/>
          </w:tcPr>
          <w:p w:rsidR="00B43846" w:rsidRPr="00C05F80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Вид зоны с особыми условиями</w:t>
            </w:r>
            <w:r w:rsidR="001813B2" w:rsidRPr="00C05F80">
              <w:rPr>
                <w:rFonts w:ascii="Segoe UI Light" w:hAnsi="Segoe UI Light"/>
                <w:szCs w:val="16"/>
              </w:rPr>
              <w:t>,</w:t>
            </w:r>
            <w:r w:rsidR="002E29C0" w:rsidRPr="00C05F80">
              <w:rPr>
                <w:rFonts w:ascii="Segoe UI Light" w:hAnsi="Segoe UI Light"/>
                <w:szCs w:val="16"/>
              </w:rPr>
              <w:t xml:space="preserve"> </w:t>
            </w:r>
            <w:r w:rsidRPr="00C05F80">
              <w:rPr>
                <w:rFonts w:ascii="Segoe UI Light" w:hAnsi="Segoe UI Light"/>
                <w:szCs w:val="16"/>
              </w:rPr>
              <w:t>колич</w:t>
            </w:r>
            <w:r w:rsidR="00667E05" w:rsidRPr="00C05F80">
              <w:rPr>
                <w:rFonts w:ascii="Segoe UI Light" w:hAnsi="Segoe UI Light"/>
                <w:szCs w:val="16"/>
              </w:rPr>
              <w:t>.</w:t>
            </w:r>
            <w:r w:rsidRPr="00C05F80">
              <w:rPr>
                <w:rFonts w:ascii="Segoe UI Light" w:hAnsi="Segoe UI Light"/>
                <w:szCs w:val="16"/>
              </w:rPr>
              <w:t xml:space="preserve"> показ</w:t>
            </w:r>
            <w:r w:rsidR="00667E05" w:rsidRPr="00C05F80">
              <w:rPr>
                <w:rFonts w:ascii="Segoe UI Light" w:hAnsi="Segoe UI Light"/>
                <w:szCs w:val="16"/>
              </w:rPr>
              <w:t>.</w:t>
            </w:r>
          </w:p>
        </w:tc>
      </w:tr>
      <w:tr w:rsidR="002C4CAD" w:rsidRPr="002C4CAD" w:rsidTr="00F56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B43846" w:rsidRPr="00C05F80" w:rsidRDefault="00B43846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B43846" w:rsidRPr="00C05F80" w:rsidRDefault="00B43846" w:rsidP="003B436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B43846" w:rsidRPr="00C05F80" w:rsidRDefault="00B43846" w:rsidP="003B436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43846" w:rsidRPr="00C05F80" w:rsidRDefault="00B43846" w:rsidP="003B436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43846" w:rsidRPr="002C4CAD" w:rsidRDefault="00B43846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/>
                <w:szCs w:val="16"/>
                <w:highlight w:val="yellow"/>
              </w:rPr>
            </w:pPr>
            <w:r w:rsidRPr="002C4CAD">
              <w:rPr>
                <w:rFonts w:ascii="Segoe UI Light" w:hAnsi="Segoe UI Light"/>
                <w:szCs w:val="16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B43846" w:rsidRPr="002C4CAD" w:rsidRDefault="00667E05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/>
                <w:bCs/>
                <w:szCs w:val="16"/>
              </w:rPr>
            </w:pPr>
            <w:r w:rsidRPr="002C4CAD">
              <w:rPr>
                <w:rFonts w:ascii="Segoe UI Light" w:hAnsi="Segoe UI Light"/>
                <w:szCs w:val="16"/>
              </w:rPr>
              <w:t>к</w:t>
            </w:r>
            <w:r w:rsidR="00B43846" w:rsidRPr="002C4CAD">
              <w:rPr>
                <w:rFonts w:ascii="Segoe UI Light" w:hAnsi="Segoe UI Light"/>
                <w:szCs w:val="16"/>
              </w:rPr>
              <w:t>олич</w:t>
            </w:r>
            <w:r w:rsidRPr="002C4CAD">
              <w:rPr>
                <w:rFonts w:ascii="Segoe UI Light" w:hAnsi="Segoe UI Light"/>
                <w:szCs w:val="16"/>
              </w:rPr>
              <w:t>.</w:t>
            </w:r>
            <w:r w:rsidR="00B43846" w:rsidRPr="002C4CAD">
              <w:rPr>
                <w:rFonts w:ascii="Segoe UI Light" w:hAnsi="Segoe UI Light"/>
                <w:szCs w:val="16"/>
              </w:rPr>
              <w:t xml:space="preserve"> </w:t>
            </w:r>
            <w:r w:rsidRPr="002C4CAD">
              <w:rPr>
                <w:rFonts w:ascii="Segoe UI Light" w:hAnsi="Segoe UI Light"/>
                <w:szCs w:val="16"/>
              </w:rPr>
              <w:t>п</w:t>
            </w:r>
            <w:r w:rsidR="00B43846" w:rsidRPr="002C4CAD">
              <w:rPr>
                <w:rFonts w:ascii="Segoe UI Light" w:hAnsi="Segoe UI Light"/>
                <w:szCs w:val="16"/>
              </w:rPr>
              <w:t>оказ</w:t>
            </w:r>
            <w:r w:rsidRPr="002C4CAD">
              <w:rPr>
                <w:rFonts w:ascii="Segoe UI Light" w:hAnsi="Segoe UI Light"/>
                <w:szCs w:val="16"/>
              </w:rPr>
              <w:t>.</w:t>
            </w:r>
          </w:p>
        </w:tc>
        <w:tc>
          <w:tcPr>
            <w:tcW w:w="2127" w:type="dxa"/>
            <w:vMerge/>
          </w:tcPr>
          <w:p w:rsidR="00B43846" w:rsidRPr="00C05F80" w:rsidRDefault="00B43846" w:rsidP="003B436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43846" w:rsidRPr="00C05F80" w:rsidRDefault="00B43846" w:rsidP="003B436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</w:p>
        </w:tc>
      </w:tr>
      <w:tr w:rsidR="002C4CAD" w:rsidRPr="002C4CAD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55520C" w:rsidRPr="00C05F80" w:rsidRDefault="0055520C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Объекты электр</w:t>
            </w:r>
            <w:proofErr w:type="gramStart"/>
            <w:r w:rsidRPr="00C05F80">
              <w:rPr>
                <w:rFonts w:ascii="Segoe UI Light" w:hAnsi="Segoe UI Light"/>
                <w:b/>
                <w:szCs w:val="16"/>
              </w:rPr>
              <w:t>о-</w:t>
            </w:r>
            <w:proofErr w:type="gramEnd"/>
            <w:r w:rsidRPr="00C05F80">
              <w:rPr>
                <w:rFonts w:ascii="Segoe UI Light" w:hAnsi="Segoe UI Light"/>
                <w:b/>
                <w:szCs w:val="16"/>
              </w:rPr>
              <w:t xml:space="preserve"> газо- и водоснабжения населения, водоотведение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948CF" w:rsidRPr="00C05F80" w:rsidRDefault="007948CF" w:rsidP="007948CF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7948CF" w:rsidRPr="00C05F80" w:rsidRDefault="007948CF" w:rsidP="007948CF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7948CF" w:rsidRPr="00C05F80" w:rsidRDefault="007948CF" w:rsidP="007948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948CF" w:rsidRPr="00C05F80" w:rsidRDefault="007948CF" w:rsidP="007948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7948CF" w:rsidRPr="002C4CAD" w:rsidRDefault="007948CF" w:rsidP="007948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7948CF" w:rsidRPr="002C4CAD" w:rsidRDefault="007948CF" w:rsidP="007948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7948CF" w:rsidRPr="00C05F80" w:rsidRDefault="007948CF" w:rsidP="007948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индивидуальными жилыми домами № 1.96</w:t>
            </w:r>
          </w:p>
        </w:tc>
        <w:tc>
          <w:tcPr>
            <w:tcW w:w="1134" w:type="dxa"/>
          </w:tcPr>
          <w:p w:rsidR="007948CF" w:rsidRPr="00C05F80" w:rsidRDefault="007948CF" w:rsidP="007948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059E6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5059E6" w:rsidRPr="00C05F80" w:rsidRDefault="005059E6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5059E6" w:rsidRPr="00C05F80" w:rsidRDefault="005059E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5059E6" w:rsidRPr="00C05F80" w:rsidRDefault="005059E6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5059E6" w:rsidRPr="002C4CAD" w:rsidRDefault="005059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5059E6" w:rsidRPr="002C4CAD" w:rsidRDefault="00BA2A7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5059E6" w:rsidRPr="002C4CA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5059E6" w:rsidRPr="00C05F80" w:rsidRDefault="0036045D" w:rsidP="00BA2A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п</w:t>
            </w:r>
            <w:r w:rsidR="005059E6" w:rsidRPr="00C05F80">
              <w:rPr>
                <w:rFonts w:cs="Arial"/>
                <w:spacing w:val="2"/>
                <w:szCs w:val="16"/>
                <w:shd w:val="clear" w:color="auto" w:fill="FFFFFF"/>
              </w:rPr>
              <w:t>.</w:t>
            </w: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 </w:t>
            </w:r>
            <w:r w:rsidR="005B1E73" w:rsidRPr="00C05F80">
              <w:rPr>
                <w:rFonts w:cs="Arial"/>
                <w:spacing w:val="2"/>
                <w:szCs w:val="16"/>
                <w:shd w:val="clear" w:color="auto" w:fill="FFFFFF"/>
              </w:rPr>
              <w:t>Красно</w:t>
            </w: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е поле, </w:t>
            </w:r>
            <w:r w:rsidRPr="00C05F80">
              <w:t>зона застройки индивидуальными жилыми домами № 1.</w:t>
            </w:r>
            <w:r w:rsidR="00BA2A78" w:rsidRPr="00C05F80">
              <w:t>96</w:t>
            </w:r>
          </w:p>
        </w:tc>
        <w:tc>
          <w:tcPr>
            <w:tcW w:w="1134" w:type="dxa"/>
          </w:tcPr>
          <w:p w:rsidR="005059E6" w:rsidRPr="00C05F80" w:rsidRDefault="005059E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6045D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36045D" w:rsidRPr="00C05F80" w:rsidRDefault="0036045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36045D" w:rsidRPr="00C05F80" w:rsidRDefault="0036045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36045D" w:rsidRPr="002C4CAD" w:rsidRDefault="0036045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36045D" w:rsidRPr="002C4CAD" w:rsidRDefault="00BA2A7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36045D" w:rsidRPr="002C4CA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</w:t>
            </w:r>
            <w:r w:rsidR="00BA2A78" w:rsidRPr="00C05F80">
              <w:t>видуальными жилыми домами № 1.91</w:t>
            </w:r>
          </w:p>
        </w:tc>
        <w:tc>
          <w:tcPr>
            <w:tcW w:w="1134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6045D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36045D" w:rsidRPr="00C05F80" w:rsidRDefault="0036045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36045D" w:rsidRPr="00C05F80" w:rsidRDefault="0036045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36045D" w:rsidRPr="002C4CAD" w:rsidRDefault="0036045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36045D" w:rsidRPr="002C4CAD" w:rsidRDefault="00BA2A7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36045D" w:rsidRPr="002C4CA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</w:t>
            </w:r>
            <w:r w:rsidR="00BA2A78" w:rsidRPr="00C05F80">
              <w:t>видуальными жилыми домами № 1.88</w:t>
            </w:r>
          </w:p>
        </w:tc>
        <w:tc>
          <w:tcPr>
            <w:tcW w:w="1134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6045D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36045D" w:rsidRPr="00C05F80" w:rsidRDefault="0036045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36045D" w:rsidRPr="00C05F80" w:rsidRDefault="0036045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36045D" w:rsidRPr="002C4CAD" w:rsidRDefault="0036045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36045D" w:rsidRPr="002C4CAD" w:rsidRDefault="0036045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</w:t>
            </w:r>
            <w:r w:rsidR="007948CF" w:rsidRPr="00C05F80">
              <w:t>видуальными жилыми домами № 1.84</w:t>
            </w:r>
          </w:p>
        </w:tc>
        <w:tc>
          <w:tcPr>
            <w:tcW w:w="1134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6045D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</w:t>
            </w:r>
          </w:p>
        </w:tc>
        <w:tc>
          <w:tcPr>
            <w:tcW w:w="1984" w:type="dxa"/>
          </w:tcPr>
          <w:p w:rsidR="0036045D" w:rsidRPr="00C05F80" w:rsidRDefault="0036045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36045D" w:rsidRPr="00C05F80" w:rsidRDefault="0036045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36045D" w:rsidRPr="002C4CAD" w:rsidRDefault="0036045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36045D" w:rsidRPr="002C4CAD" w:rsidRDefault="007948CF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36045D" w:rsidRPr="002C4CA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</w:t>
            </w:r>
            <w:r w:rsidR="007948CF" w:rsidRPr="00C05F80">
              <w:t>видуальными жилыми домами № 1.84</w:t>
            </w:r>
          </w:p>
        </w:tc>
        <w:tc>
          <w:tcPr>
            <w:tcW w:w="1134" w:type="dxa"/>
          </w:tcPr>
          <w:p w:rsidR="0036045D" w:rsidRPr="00C05F80" w:rsidRDefault="0036045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B1E5C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9B1E5C" w:rsidRPr="00C05F80" w:rsidRDefault="009B1E5C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9B1E5C" w:rsidRPr="00C05F80" w:rsidRDefault="009B1E5C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9B1E5C" w:rsidRPr="002C4CAD" w:rsidRDefault="009B1E5C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9B1E5C" w:rsidRPr="002C4CAD" w:rsidRDefault="007948CF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63</w:t>
            </w:r>
            <w:r w:rsidR="009B1E5C" w:rsidRPr="002C4CAD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</w:t>
            </w:r>
            <w:r w:rsidR="007948CF" w:rsidRPr="00C05F80">
              <w:t>видуальными жилыми домами № 1.61</w:t>
            </w:r>
          </w:p>
        </w:tc>
        <w:tc>
          <w:tcPr>
            <w:tcW w:w="1134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B1E5C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9B1E5C" w:rsidRPr="00C05F80" w:rsidRDefault="009B1E5C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9B1E5C" w:rsidRPr="00C05F80" w:rsidRDefault="009B1E5C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9B1E5C" w:rsidRPr="002C4CAD" w:rsidRDefault="009B1E5C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9B1E5C" w:rsidRPr="002C4CAD" w:rsidRDefault="009B1E5C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многофункциональная</w:t>
            </w:r>
            <w:r w:rsidR="007948CF" w:rsidRPr="00C05F80">
              <w:t xml:space="preserve"> общественно-деловая зона № 1.73</w:t>
            </w:r>
          </w:p>
        </w:tc>
        <w:tc>
          <w:tcPr>
            <w:tcW w:w="1134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B1E5C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9B1E5C" w:rsidRPr="00C05F80" w:rsidRDefault="009B1E5C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9B1E5C" w:rsidRPr="00C05F80" w:rsidRDefault="009B1E5C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9B1E5C" w:rsidRPr="002C4CAD" w:rsidRDefault="009B1E5C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9B1E5C" w:rsidRPr="002C4CAD" w:rsidRDefault="007948CF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</w:t>
            </w:r>
            <w:r w:rsidR="009B1E5C"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многофункциональная</w:t>
            </w:r>
            <w:r w:rsidR="007948CF" w:rsidRPr="00C05F80">
              <w:t xml:space="preserve"> общественно-деловая зона № 1.64</w:t>
            </w:r>
          </w:p>
        </w:tc>
        <w:tc>
          <w:tcPr>
            <w:tcW w:w="1134" w:type="dxa"/>
          </w:tcPr>
          <w:p w:rsidR="009B1E5C" w:rsidRPr="00C05F80" w:rsidRDefault="009B1E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948CF" w:rsidRPr="00C05F80" w:rsidRDefault="007948CF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</w:t>
            </w:r>
          </w:p>
        </w:tc>
        <w:tc>
          <w:tcPr>
            <w:tcW w:w="1984" w:type="dxa"/>
          </w:tcPr>
          <w:p w:rsidR="007948CF" w:rsidRPr="00C05F80" w:rsidRDefault="007948CF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7948CF" w:rsidRPr="00C05F80" w:rsidRDefault="007948CF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948CF" w:rsidRPr="00C05F80" w:rsidRDefault="007948CF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7948CF" w:rsidRPr="002C4CAD" w:rsidRDefault="007948CF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7948CF" w:rsidRPr="002C4CAD" w:rsidRDefault="007948CF" w:rsidP="007948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7948CF" w:rsidRPr="00C05F80" w:rsidRDefault="007948CF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многофункциональная общественно-деловая зона № 1.66</w:t>
            </w:r>
          </w:p>
        </w:tc>
        <w:tc>
          <w:tcPr>
            <w:tcW w:w="1134" w:type="dxa"/>
          </w:tcPr>
          <w:p w:rsidR="007948CF" w:rsidRPr="00C05F80" w:rsidRDefault="007948CF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2515AD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</w:t>
            </w:r>
          </w:p>
        </w:tc>
        <w:tc>
          <w:tcPr>
            <w:tcW w:w="1984" w:type="dxa"/>
          </w:tcPr>
          <w:p w:rsidR="002515AD" w:rsidRPr="00C05F80" w:rsidRDefault="002515A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индивидуальными жилыми домами № 1.76</w:t>
            </w:r>
          </w:p>
        </w:tc>
        <w:tc>
          <w:tcPr>
            <w:tcW w:w="1134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2515AD" w:rsidP="002515A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12</w:t>
            </w:r>
          </w:p>
        </w:tc>
        <w:tc>
          <w:tcPr>
            <w:tcW w:w="1984" w:type="dxa"/>
          </w:tcPr>
          <w:p w:rsidR="002515AD" w:rsidRPr="00C05F80" w:rsidRDefault="002515A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2х400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индивидуальными жилыми домами № 1.69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C63B3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</w:t>
            </w:r>
          </w:p>
        </w:tc>
        <w:tc>
          <w:tcPr>
            <w:tcW w:w="1984" w:type="dxa"/>
          </w:tcPr>
          <w:p w:rsidR="00BC63B3" w:rsidRPr="00C05F80" w:rsidRDefault="00BC63B3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BC63B3" w:rsidRPr="00C05F80" w:rsidRDefault="00BC63B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BC63B3" w:rsidRPr="00C05F80" w:rsidRDefault="00BC63B3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BC63B3" w:rsidRPr="002C4CAD" w:rsidRDefault="00BC63B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BC63B3" w:rsidRPr="002C4CAD" w:rsidRDefault="00BC63B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2515AD" w:rsidRPr="002C4CAD">
              <w:rPr>
                <w:rFonts w:cs="Arial"/>
                <w:spacing w:val="2"/>
                <w:szCs w:val="16"/>
                <w:shd w:val="clear" w:color="auto" w:fill="FFFFFF"/>
              </w:rPr>
              <w:t>х1</w:t>
            </w: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000</w:t>
            </w:r>
          </w:p>
        </w:tc>
        <w:tc>
          <w:tcPr>
            <w:tcW w:w="2127" w:type="dxa"/>
          </w:tcPr>
          <w:p w:rsidR="00BC63B3" w:rsidRPr="00C05F80" w:rsidRDefault="00BC63B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 xml:space="preserve">зона застройки многоэтажными жилыми </w:t>
            </w:r>
            <w:r w:rsidR="002515AD" w:rsidRPr="00C05F80">
              <w:t>домами (9 этажей и более) № 1.59</w:t>
            </w:r>
          </w:p>
        </w:tc>
        <w:tc>
          <w:tcPr>
            <w:tcW w:w="1134" w:type="dxa"/>
          </w:tcPr>
          <w:p w:rsidR="00BC63B3" w:rsidRPr="00C05F80" w:rsidRDefault="00BC63B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</w:t>
            </w:r>
          </w:p>
        </w:tc>
        <w:tc>
          <w:tcPr>
            <w:tcW w:w="1984" w:type="dxa"/>
          </w:tcPr>
          <w:p w:rsidR="002515AD" w:rsidRPr="00C05F80" w:rsidRDefault="002515AD" w:rsidP="007948CF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 xml:space="preserve">ТП) 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2515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1.51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</w:t>
            </w:r>
          </w:p>
        </w:tc>
        <w:tc>
          <w:tcPr>
            <w:tcW w:w="1984" w:type="dxa"/>
          </w:tcPr>
          <w:p w:rsidR="002515AD" w:rsidRPr="00C05F80" w:rsidRDefault="002515A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1.51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</w:t>
            </w:r>
          </w:p>
        </w:tc>
        <w:tc>
          <w:tcPr>
            <w:tcW w:w="1984" w:type="dxa"/>
          </w:tcPr>
          <w:p w:rsidR="002515AD" w:rsidRPr="00C05F80" w:rsidRDefault="002515A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1.51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</w:t>
            </w:r>
          </w:p>
        </w:tc>
        <w:tc>
          <w:tcPr>
            <w:tcW w:w="1984" w:type="dxa"/>
          </w:tcPr>
          <w:p w:rsidR="002515AD" w:rsidRPr="00C05F80" w:rsidRDefault="002515A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1.51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</w:t>
            </w:r>
          </w:p>
        </w:tc>
        <w:tc>
          <w:tcPr>
            <w:tcW w:w="1984" w:type="dxa"/>
          </w:tcPr>
          <w:p w:rsidR="002515AD" w:rsidRPr="00C05F80" w:rsidRDefault="002515A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1.53</w:t>
            </w:r>
          </w:p>
        </w:tc>
        <w:tc>
          <w:tcPr>
            <w:tcW w:w="1134" w:type="dxa"/>
          </w:tcPr>
          <w:p w:rsidR="002515AD" w:rsidRPr="00C05F80" w:rsidRDefault="002515A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515AD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</w:t>
            </w:r>
          </w:p>
        </w:tc>
        <w:tc>
          <w:tcPr>
            <w:tcW w:w="1984" w:type="dxa"/>
          </w:tcPr>
          <w:p w:rsidR="002515AD" w:rsidRPr="00C05F80" w:rsidRDefault="002515A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515AD" w:rsidRPr="00C05F80" w:rsidRDefault="002515A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515AD" w:rsidRPr="002C4CAD" w:rsidRDefault="002515A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515AD" w:rsidRPr="002C4CAD" w:rsidRDefault="002515A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2х1000</w:t>
            </w:r>
          </w:p>
        </w:tc>
        <w:tc>
          <w:tcPr>
            <w:tcW w:w="2127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многоэтажными жилыми домами (9 этажей и более) № 1.53</w:t>
            </w:r>
          </w:p>
        </w:tc>
        <w:tc>
          <w:tcPr>
            <w:tcW w:w="1134" w:type="dxa"/>
          </w:tcPr>
          <w:p w:rsidR="002515AD" w:rsidRPr="00C05F80" w:rsidRDefault="002515A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34BD7" w:rsidRPr="00C05F80" w:rsidRDefault="006E225E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</w:t>
            </w:r>
          </w:p>
        </w:tc>
        <w:tc>
          <w:tcPr>
            <w:tcW w:w="1984" w:type="dxa"/>
          </w:tcPr>
          <w:p w:rsidR="00234BD7" w:rsidRPr="00C05F80" w:rsidRDefault="00234BD7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234BD7" w:rsidRPr="00C05F80" w:rsidRDefault="00234BD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34BD7" w:rsidRPr="00C05F80" w:rsidRDefault="00234BD7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234BD7" w:rsidRPr="002C4CAD" w:rsidRDefault="00234BD7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234BD7" w:rsidRPr="002C4CAD" w:rsidRDefault="004104E0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234BD7" w:rsidRPr="00C05F80" w:rsidRDefault="00234BD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индивидуальными ж</w:t>
            </w:r>
            <w:r w:rsidR="004104E0" w:rsidRPr="00C05F80">
              <w:t>илыми домами № 1.40</w:t>
            </w:r>
          </w:p>
        </w:tc>
        <w:tc>
          <w:tcPr>
            <w:tcW w:w="1134" w:type="dxa"/>
          </w:tcPr>
          <w:p w:rsidR="00234BD7" w:rsidRPr="00C05F80" w:rsidRDefault="00234BD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</w:t>
            </w:r>
          </w:p>
        </w:tc>
        <w:tc>
          <w:tcPr>
            <w:tcW w:w="1984" w:type="dxa"/>
          </w:tcPr>
          <w:p w:rsidR="006E225E" w:rsidRPr="00C05F80" w:rsidRDefault="006E225E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6E225E" w:rsidRPr="00C05F80" w:rsidRDefault="006E225E" w:rsidP="006E22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рекреационная </w:t>
            </w:r>
            <w:r w:rsidRPr="00C05F80">
              <w:t>зона № 1.15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6E225E">
            <w:pPr>
              <w:spacing w:line="276" w:lineRule="auto"/>
              <w:ind w:right="-108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</w:t>
            </w:r>
          </w:p>
        </w:tc>
        <w:tc>
          <w:tcPr>
            <w:tcW w:w="1984" w:type="dxa"/>
          </w:tcPr>
          <w:p w:rsidR="006E225E" w:rsidRPr="00C05F80" w:rsidRDefault="006E225E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2х400</w:t>
            </w:r>
          </w:p>
        </w:tc>
        <w:tc>
          <w:tcPr>
            <w:tcW w:w="2127" w:type="dxa"/>
          </w:tcPr>
          <w:p w:rsidR="006E225E" w:rsidRPr="00C05F80" w:rsidRDefault="006E225E" w:rsidP="006E22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коммунальная </w:t>
            </w:r>
            <w:r w:rsidRPr="00C05F80">
              <w:t>зона № 1.32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</w:t>
            </w:r>
          </w:p>
        </w:tc>
        <w:tc>
          <w:tcPr>
            <w:tcW w:w="1984" w:type="dxa"/>
          </w:tcPr>
          <w:p w:rsidR="006E225E" w:rsidRPr="00C05F80" w:rsidRDefault="006E225E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многофункциональная общественно-деловая зона № 1.1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</w:t>
            </w:r>
          </w:p>
        </w:tc>
        <w:tc>
          <w:tcPr>
            <w:tcW w:w="1984" w:type="dxa"/>
          </w:tcPr>
          <w:p w:rsidR="00073274" w:rsidRPr="00C05F80" w:rsidRDefault="006E225E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  <w:p w:rsidR="00D21505" w:rsidRPr="00C05F80" w:rsidRDefault="00D21505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  <w:p w:rsidR="00D21505" w:rsidRPr="00C05F80" w:rsidRDefault="00D21505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  <w:p w:rsidR="00D21505" w:rsidRPr="00C05F80" w:rsidRDefault="00D21505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  <w:p w:rsidR="00D21505" w:rsidRPr="00C05F80" w:rsidRDefault="00D21505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многофункциональная общественно-деловая зона № 1.5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25</w:t>
            </w:r>
          </w:p>
        </w:tc>
        <w:tc>
          <w:tcPr>
            <w:tcW w:w="1984" w:type="dxa"/>
          </w:tcPr>
          <w:p w:rsidR="006E225E" w:rsidRPr="00C05F80" w:rsidRDefault="006E225E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05F80">
              <w:t>зона застройки индивидуальными жилыми домами № 1.14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E225E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</w:t>
            </w:r>
          </w:p>
        </w:tc>
        <w:tc>
          <w:tcPr>
            <w:tcW w:w="1984" w:type="dxa"/>
          </w:tcPr>
          <w:p w:rsidR="006E225E" w:rsidRPr="00C05F80" w:rsidRDefault="006E225E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="00073274" w:rsidRPr="00C05F80">
              <w:t>зона транспортной и инженерной инфраструктуры</w:t>
            </w:r>
            <w:r w:rsidRPr="00C05F80">
              <w:t xml:space="preserve"> № 1.</w:t>
            </w:r>
            <w:r w:rsidR="00073274" w:rsidRPr="00C05F80">
              <w:t>97</w:t>
            </w:r>
          </w:p>
        </w:tc>
        <w:tc>
          <w:tcPr>
            <w:tcW w:w="1134" w:type="dxa"/>
          </w:tcPr>
          <w:p w:rsidR="006E225E" w:rsidRPr="00C05F80" w:rsidRDefault="006E225E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073274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2х400</w:t>
            </w:r>
          </w:p>
        </w:tc>
        <w:tc>
          <w:tcPr>
            <w:tcW w:w="2127" w:type="dxa"/>
          </w:tcPr>
          <w:p w:rsidR="00073274" w:rsidRPr="00C05F80" w:rsidRDefault="00073274" w:rsidP="00FF36BD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п. Прудный, з</w:t>
            </w:r>
            <w:r w:rsidRPr="00C05F80">
              <w:rPr>
                <w:szCs w:val="16"/>
              </w:rPr>
              <w:t xml:space="preserve">она застройки среднеэтажными жилыми домами                                  (от 5 до 8 этажей, включая </w:t>
            </w:r>
            <w:proofErr w:type="gramStart"/>
            <w:r w:rsidRPr="00C05F80">
              <w:rPr>
                <w:szCs w:val="16"/>
              </w:rPr>
              <w:t>мансардный</w:t>
            </w:r>
            <w:proofErr w:type="gramEnd"/>
            <w:r w:rsidRPr="00C05F80">
              <w:rPr>
                <w:szCs w:val="16"/>
              </w:rPr>
              <w:t>)</w:t>
            </w:r>
            <w:r w:rsidRPr="00C05F80">
              <w:t xml:space="preserve"> № 2.9</w:t>
            </w:r>
          </w:p>
        </w:tc>
        <w:tc>
          <w:tcPr>
            <w:tcW w:w="1134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073274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073274" w:rsidRPr="00C05F80" w:rsidRDefault="00073274" w:rsidP="00FF36BD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05F80">
              <w:t>зона застройки индивидуальными жилыми домами № 2.4</w:t>
            </w:r>
          </w:p>
        </w:tc>
        <w:tc>
          <w:tcPr>
            <w:tcW w:w="1134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073274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29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2х400</w:t>
            </w:r>
          </w:p>
        </w:tc>
        <w:tc>
          <w:tcPr>
            <w:tcW w:w="2127" w:type="dxa"/>
          </w:tcPr>
          <w:p w:rsidR="00073274" w:rsidRPr="00C05F80" w:rsidRDefault="00073274" w:rsidP="00FF36BD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05F80">
              <w:t>зона застройки индивидуальными жилыми домами № 2.13</w:t>
            </w:r>
          </w:p>
        </w:tc>
        <w:tc>
          <w:tcPr>
            <w:tcW w:w="1134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073274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073274" w:rsidRPr="00C05F80" w:rsidRDefault="00073274" w:rsidP="00FF36BD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05F80">
              <w:t>зона застройки индивидуальными жилыми домами № 2.12</w:t>
            </w:r>
          </w:p>
        </w:tc>
        <w:tc>
          <w:tcPr>
            <w:tcW w:w="1134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073274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31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073274" w:rsidRPr="00C05F80" w:rsidRDefault="00073274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07327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250</w:t>
            </w:r>
          </w:p>
        </w:tc>
        <w:tc>
          <w:tcPr>
            <w:tcW w:w="2127" w:type="dxa"/>
          </w:tcPr>
          <w:p w:rsidR="00073274" w:rsidRPr="00C05F80" w:rsidRDefault="00073274" w:rsidP="00073274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05F80">
              <w:t>зона застройки индивидуальными жилыми домами № 2.1</w:t>
            </w:r>
          </w:p>
        </w:tc>
        <w:tc>
          <w:tcPr>
            <w:tcW w:w="1134" w:type="dxa"/>
          </w:tcPr>
          <w:p w:rsidR="00073274" w:rsidRPr="00C05F80" w:rsidRDefault="00073274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3274" w:rsidRPr="00C05F80" w:rsidRDefault="00F2082D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32</w:t>
            </w:r>
          </w:p>
        </w:tc>
        <w:tc>
          <w:tcPr>
            <w:tcW w:w="1984" w:type="dxa"/>
          </w:tcPr>
          <w:p w:rsidR="00073274" w:rsidRPr="00C05F80" w:rsidRDefault="00073274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3274" w:rsidRPr="00C05F80" w:rsidRDefault="00073274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073274" w:rsidRPr="002C4CAD" w:rsidRDefault="00073274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073274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2х400</w:t>
            </w:r>
          </w:p>
        </w:tc>
        <w:tc>
          <w:tcPr>
            <w:tcW w:w="2127" w:type="dxa"/>
          </w:tcPr>
          <w:p w:rsidR="00073274" w:rsidRPr="00C05F80" w:rsidRDefault="00073274" w:rsidP="00F208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</w:t>
            </w:r>
            <w:r w:rsidR="00F2082D" w:rsidRPr="00C05F80">
              <w:rPr>
                <w:szCs w:val="16"/>
              </w:rPr>
              <w:t xml:space="preserve">зона застройки малоэтажными жилыми домами                         (до 4 этажей, включая </w:t>
            </w:r>
            <w:proofErr w:type="gramStart"/>
            <w:r w:rsidR="00F2082D" w:rsidRPr="00C05F80">
              <w:rPr>
                <w:szCs w:val="16"/>
              </w:rPr>
              <w:t>мансардный</w:t>
            </w:r>
            <w:proofErr w:type="gramEnd"/>
            <w:r w:rsidR="00F2082D" w:rsidRPr="00C05F80">
              <w:rPr>
                <w:szCs w:val="16"/>
              </w:rPr>
              <w:t>) № 3.1</w:t>
            </w:r>
          </w:p>
        </w:tc>
        <w:tc>
          <w:tcPr>
            <w:tcW w:w="1134" w:type="dxa"/>
          </w:tcPr>
          <w:p w:rsidR="00073274" w:rsidRPr="00C05F80" w:rsidRDefault="00073274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082D" w:rsidRPr="00C05F80" w:rsidRDefault="00F2082D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33</w:t>
            </w:r>
          </w:p>
        </w:tc>
        <w:tc>
          <w:tcPr>
            <w:tcW w:w="1984" w:type="dxa"/>
          </w:tcPr>
          <w:p w:rsidR="00F2082D" w:rsidRPr="00C05F80" w:rsidRDefault="00F2082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>Трансформаторная подстанция (ТП)</w:t>
            </w:r>
          </w:p>
        </w:tc>
        <w:tc>
          <w:tcPr>
            <w:tcW w:w="1560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2082D" w:rsidRPr="00C05F80" w:rsidRDefault="00F2082D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2х630</w:t>
            </w:r>
          </w:p>
        </w:tc>
        <w:tc>
          <w:tcPr>
            <w:tcW w:w="2127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</w:t>
            </w:r>
            <w:r w:rsidRPr="00C05F80">
              <w:t>зона застройки индивидуальными жилыми домами</w:t>
            </w:r>
            <w:r w:rsidRPr="00C05F80">
              <w:rPr>
                <w:szCs w:val="16"/>
              </w:rPr>
              <w:t xml:space="preserve"> № 3.12</w:t>
            </w:r>
          </w:p>
        </w:tc>
        <w:tc>
          <w:tcPr>
            <w:tcW w:w="1134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082D" w:rsidRPr="00C05F80" w:rsidRDefault="00F2082D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34</w:t>
            </w:r>
          </w:p>
        </w:tc>
        <w:tc>
          <w:tcPr>
            <w:tcW w:w="1984" w:type="dxa"/>
          </w:tcPr>
          <w:p w:rsidR="00F2082D" w:rsidRPr="00C05F80" w:rsidRDefault="00F2082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2082D" w:rsidRPr="00C05F80" w:rsidRDefault="00F2082D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         </w:t>
            </w:r>
            <w:r w:rsidRPr="00C05F80">
              <w:t xml:space="preserve"> зона транспортной и инженерной инфраструктуры</w:t>
            </w:r>
            <w:r w:rsidRPr="00C05F80">
              <w:rPr>
                <w:szCs w:val="16"/>
              </w:rPr>
              <w:t xml:space="preserve"> № 3.49</w:t>
            </w:r>
          </w:p>
        </w:tc>
        <w:tc>
          <w:tcPr>
            <w:tcW w:w="1134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082D" w:rsidRPr="00C05F80" w:rsidRDefault="00F2082D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35</w:t>
            </w:r>
          </w:p>
        </w:tc>
        <w:tc>
          <w:tcPr>
            <w:tcW w:w="1984" w:type="dxa"/>
          </w:tcPr>
          <w:p w:rsidR="00F2082D" w:rsidRPr="00C05F80" w:rsidRDefault="00F2082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2082D" w:rsidRPr="00C05F80" w:rsidRDefault="00F2082D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2082D" w:rsidRPr="002C4CAD" w:rsidRDefault="00F2082D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         </w:t>
            </w:r>
            <w:r w:rsidRPr="00C05F80">
              <w:t xml:space="preserve"> зона транспортной и инженерной инфраструктуры</w:t>
            </w:r>
            <w:r w:rsidRPr="00C05F80">
              <w:rPr>
                <w:szCs w:val="16"/>
              </w:rPr>
              <w:t xml:space="preserve"> № 3.49</w:t>
            </w:r>
          </w:p>
        </w:tc>
        <w:tc>
          <w:tcPr>
            <w:tcW w:w="1134" w:type="dxa"/>
          </w:tcPr>
          <w:p w:rsidR="00F2082D" w:rsidRPr="00C05F80" w:rsidRDefault="00F2082D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082D" w:rsidRPr="00C05F80" w:rsidRDefault="00F2082D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36</w:t>
            </w:r>
          </w:p>
        </w:tc>
        <w:tc>
          <w:tcPr>
            <w:tcW w:w="1984" w:type="dxa"/>
          </w:tcPr>
          <w:p w:rsidR="00F2082D" w:rsidRPr="00C05F80" w:rsidRDefault="00F2082D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2082D" w:rsidRPr="00C05F80" w:rsidRDefault="00F2082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2082D" w:rsidRPr="00C05F80" w:rsidRDefault="00F2082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2082D" w:rsidRPr="002C4CAD" w:rsidRDefault="00F2082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2082D" w:rsidRPr="002C4CAD" w:rsidRDefault="00F2082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2082D" w:rsidRPr="00C05F80" w:rsidRDefault="00F2082D" w:rsidP="00F208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         </w:t>
            </w:r>
            <w:r w:rsidRPr="00C05F80">
              <w:t xml:space="preserve"> зона транспортной и инженерной инфраструктуры</w:t>
            </w:r>
            <w:r w:rsidRPr="00C05F80">
              <w:rPr>
                <w:szCs w:val="16"/>
              </w:rPr>
              <w:t xml:space="preserve"> № 3.49</w:t>
            </w:r>
          </w:p>
        </w:tc>
        <w:tc>
          <w:tcPr>
            <w:tcW w:w="1134" w:type="dxa"/>
          </w:tcPr>
          <w:p w:rsidR="00F2082D" w:rsidRPr="00C05F80" w:rsidRDefault="00F2082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F2082D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37</w:t>
            </w:r>
          </w:p>
        </w:tc>
        <w:tc>
          <w:tcPr>
            <w:tcW w:w="1984" w:type="dxa"/>
          </w:tcPr>
          <w:p w:rsidR="006E225E" w:rsidRPr="00C05F80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6E225E" w:rsidRPr="002C4CA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6E225E" w:rsidRPr="002C4CA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</w:t>
            </w:r>
            <w:r w:rsidR="00F2082D" w:rsidRPr="00C05F80">
              <w:t>11</w:t>
            </w:r>
          </w:p>
        </w:tc>
        <w:tc>
          <w:tcPr>
            <w:tcW w:w="1134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38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 xml:space="preserve">ТП) </w:t>
            </w:r>
          </w:p>
        </w:tc>
        <w:tc>
          <w:tcPr>
            <w:tcW w:w="1560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FE6D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Заварухино, </w:t>
            </w:r>
            <w:r w:rsidRPr="00C05F80">
              <w:t>многофункциональная общественно-деловая зона № 4.14</w:t>
            </w:r>
          </w:p>
        </w:tc>
        <w:tc>
          <w:tcPr>
            <w:tcW w:w="1134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39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(ТП) </w:t>
            </w:r>
          </w:p>
        </w:tc>
        <w:tc>
          <w:tcPr>
            <w:tcW w:w="1560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FE6D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Заварухино, </w:t>
            </w:r>
            <w:r w:rsidRPr="00C05F80">
              <w:t>производственная зона        № 4.21</w:t>
            </w:r>
          </w:p>
        </w:tc>
        <w:tc>
          <w:tcPr>
            <w:tcW w:w="1134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40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Заварухино,                   </w:t>
            </w:r>
            <w:r w:rsidRPr="00C05F80">
              <w:t>зона застройки индивидуальными жилыми домами № 4.11</w:t>
            </w:r>
          </w:p>
        </w:tc>
        <w:tc>
          <w:tcPr>
            <w:tcW w:w="1134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41</w:t>
            </w:r>
          </w:p>
        </w:tc>
        <w:tc>
          <w:tcPr>
            <w:tcW w:w="1984" w:type="dxa"/>
          </w:tcPr>
          <w:p w:rsidR="00FE6DC1" w:rsidRPr="00C05F80" w:rsidRDefault="00FE6DC1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630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5.12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42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5.16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43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630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5.16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44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630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5.29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45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многофункциональная общественно-деловая зона № 5.27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46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5.31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47</w:t>
            </w:r>
          </w:p>
        </w:tc>
        <w:tc>
          <w:tcPr>
            <w:tcW w:w="1984" w:type="dxa"/>
          </w:tcPr>
          <w:p w:rsidR="00FE6DC1" w:rsidRPr="00C05F80" w:rsidRDefault="00FE6DC1" w:rsidP="00F2082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 xml:space="preserve">ТП) 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многофункциональная общественно-деловая зона № 5.51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48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 xml:space="preserve">ТП) 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D86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D868B7" w:rsidRPr="00C05F80">
              <w:t>зона застройки индивидуальными жилыми домами</w:t>
            </w:r>
            <w:r w:rsidRPr="00C05F80">
              <w:t xml:space="preserve"> № 5.6</w:t>
            </w:r>
            <w:r w:rsidR="00D868B7" w:rsidRPr="00C05F80">
              <w:t>9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49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D21505" w:rsidRPr="00C05F80">
              <w:rPr>
                <w:rFonts w:cs="Arial"/>
                <w:spacing w:val="2"/>
                <w:szCs w:val="16"/>
                <w:shd w:val="clear" w:color="auto" w:fill="FFFFFF"/>
              </w:rPr>
              <w:t>п</w:t>
            </w:r>
            <w:r w:rsidRPr="00C05F80">
              <w:t>роизводственная  зона № 5.34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50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5.57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51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</w:t>
            </w: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5.59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52</w:t>
            </w:r>
          </w:p>
        </w:tc>
        <w:tc>
          <w:tcPr>
            <w:tcW w:w="1984" w:type="dxa"/>
          </w:tcPr>
          <w:p w:rsidR="00FE6DC1" w:rsidRPr="00C05F80" w:rsidRDefault="00FE6DC1" w:rsidP="00FF36BD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многофункциональная общественно-деловая зона № 5.36</w:t>
            </w:r>
          </w:p>
        </w:tc>
        <w:tc>
          <w:tcPr>
            <w:tcW w:w="1134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53</w:t>
            </w:r>
          </w:p>
        </w:tc>
        <w:tc>
          <w:tcPr>
            <w:tcW w:w="1984" w:type="dxa"/>
          </w:tcPr>
          <w:p w:rsidR="00583A84" w:rsidRPr="00C05F80" w:rsidRDefault="00FE6DC1" w:rsidP="00D868B7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</w:tc>
        <w:tc>
          <w:tcPr>
            <w:tcW w:w="1560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FF36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5.3</w:t>
            </w:r>
          </w:p>
        </w:tc>
        <w:tc>
          <w:tcPr>
            <w:tcW w:w="1134" w:type="dxa"/>
          </w:tcPr>
          <w:p w:rsidR="00FE6DC1" w:rsidRPr="00C05F80" w:rsidRDefault="00FE6DC1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E6DC1" w:rsidRPr="00C05F80" w:rsidRDefault="00FE6DC1" w:rsidP="00FF36BD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54</w:t>
            </w:r>
          </w:p>
        </w:tc>
        <w:tc>
          <w:tcPr>
            <w:tcW w:w="1984" w:type="dxa"/>
          </w:tcPr>
          <w:p w:rsidR="00FE6DC1" w:rsidRPr="00C05F80" w:rsidRDefault="00FE6DC1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 xml:space="preserve">Трансформаторная подстанция </w:t>
            </w:r>
            <w:r w:rsidRPr="00C05F80">
              <w:rPr>
                <w:rFonts w:ascii="Segoe UI Light" w:hAnsi="Segoe UI Light"/>
                <w:lang w:val="en-US"/>
              </w:rPr>
              <w:t>(</w:t>
            </w:r>
            <w:r w:rsidRPr="00C05F80">
              <w:rPr>
                <w:rFonts w:ascii="Segoe UI Light" w:hAnsi="Segoe UI Light"/>
              </w:rPr>
              <w:t>ТП) (реконструкция)</w:t>
            </w:r>
          </w:p>
          <w:p w:rsidR="00D21505" w:rsidRPr="00C05F80" w:rsidRDefault="00D21505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</w:tc>
        <w:tc>
          <w:tcPr>
            <w:tcW w:w="1560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E6DC1" w:rsidRPr="00C05F80" w:rsidRDefault="00FE6DC1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электрическая подстанция</w:t>
            </w:r>
          </w:p>
        </w:tc>
        <w:tc>
          <w:tcPr>
            <w:tcW w:w="851" w:type="dxa"/>
          </w:tcPr>
          <w:p w:rsidR="00FE6DC1" w:rsidRPr="002C4CAD" w:rsidRDefault="00FE6DC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кВА</w:t>
            </w:r>
          </w:p>
        </w:tc>
        <w:tc>
          <w:tcPr>
            <w:tcW w:w="708" w:type="dxa"/>
          </w:tcPr>
          <w:p w:rsidR="00FE6DC1" w:rsidRPr="002C4CAD" w:rsidRDefault="00FE6DC1" w:rsidP="00FF36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FE6DC1" w:rsidRPr="00C05F80" w:rsidRDefault="00FE6DC1" w:rsidP="00C821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05F80">
              <w:t>зона застройки индивидуальными жилыми домами № 5.37</w:t>
            </w:r>
          </w:p>
        </w:tc>
        <w:tc>
          <w:tcPr>
            <w:tcW w:w="1134" w:type="dxa"/>
          </w:tcPr>
          <w:p w:rsidR="00FE6DC1" w:rsidRPr="00C05F80" w:rsidRDefault="00FE6DC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расчетное значение</w:t>
            </w:r>
          </w:p>
        </w:tc>
      </w:tr>
      <w:tr w:rsidR="002C4CAD" w:rsidRPr="002C4CA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C05F80" w:rsidRDefault="00616E8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5</w:t>
            </w:r>
            <w:r w:rsidR="00FE6DC1"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6E225E" w:rsidRPr="00C05F80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>ЛЭП 10 кВ</w:t>
            </w:r>
          </w:p>
          <w:p w:rsidR="006E225E" w:rsidRPr="00C05F80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>(перспектива)</w:t>
            </w:r>
          </w:p>
        </w:tc>
        <w:tc>
          <w:tcPr>
            <w:tcW w:w="1560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3B4362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F80">
              <w:t>линии электропередачи</w:t>
            </w:r>
          </w:p>
        </w:tc>
        <w:tc>
          <w:tcPr>
            <w:tcW w:w="851" w:type="dxa"/>
          </w:tcPr>
          <w:p w:rsidR="006E225E" w:rsidRPr="002C4CA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кВ</w:t>
            </w:r>
          </w:p>
          <w:p w:rsidR="006E225E" w:rsidRPr="002C4CA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2C4CA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10</w:t>
            </w:r>
          </w:p>
          <w:p w:rsidR="006E225E" w:rsidRPr="002C4CAD" w:rsidRDefault="00C8217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2C4CAD">
              <w:rPr>
                <w:rFonts w:cs="Arial"/>
                <w:spacing w:val="2"/>
                <w:szCs w:val="16"/>
                <w:shd w:val="clear" w:color="auto" w:fill="FFFFFF"/>
              </w:rPr>
              <w:t>28,90</w:t>
            </w:r>
          </w:p>
        </w:tc>
        <w:tc>
          <w:tcPr>
            <w:tcW w:w="2127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C05F80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охранная зона, 15,0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56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зона застройки инди</w:t>
            </w:r>
            <w:r w:rsidR="00DF3929" w:rsidRPr="00727C9D">
              <w:t>видуальными жилыми домами № 1.96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57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зона застройки инди</w:t>
            </w:r>
            <w:r w:rsidR="00DF3929" w:rsidRPr="00727C9D">
              <w:t>видуальными жилыми домами № 1.96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58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9A2E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9A2E91" w:rsidRPr="00727C9D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зона застройки инди</w:t>
            </w:r>
            <w:r w:rsidR="00DF3929" w:rsidRPr="00727C9D">
              <w:t>видуальными жилыми домами № 1.76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59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зона застройки индивидуальными жилыми домами №</w:t>
            </w:r>
            <w:r w:rsidR="00DF3929" w:rsidRPr="00727C9D">
              <w:t xml:space="preserve"> 1.88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60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727C9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зона застройки инди</w:t>
            </w:r>
            <w:r w:rsidR="00DF3929" w:rsidRPr="00727C9D">
              <w:t>видуальными жилыми домами № 1.69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61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9A2E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9A2E91" w:rsidRPr="00727C9D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 xml:space="preserve">зона застройки многоэтажными жилыми </w:t>
            </w:r>
            <w:r w:rsidR="00DF3929" w:rsidRPr="00727C9D">
              <w:t>домами (9 этажей и более) № 1.51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62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9A2E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9A2E91" w:rsidRPr="00727C9D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 xml:space="preserve">зона застройки многоэтажными жилыми </w:t>
            </w:r>
            <w:r w:rsidR="00DF3929" w:rsidRPr="00727C9D">
              <w:t>домами (9 этажей и более) № 1.53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63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27C9D">
              <w:t>многофункциональная</w:t>
            </w:r>
            <w:r w:rsidR="00DF3929" w:rsidRPr="00727C9D">
              <w:t xml:space="preserve"> общественно-деловая зона № 1.64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64</w:t>
            </w:r>
          </w:p>
        </w:tc>
        <w:tc>
          <w:tcPr>
            <w:tcW w:w="1984" w:type="dxa"/>
          </w:tcPr>
          <w:p w:rsidR="006E225E" w:rsidRPr="00727C9D" w:rsidRDefault="006E225E" w:rsidP="00DF39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  <w:r w:rsidR="00DF3929"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производственная </w:t>
            </w:r>
            <w:r w:rsidRPr="00727C9D">
              <w:t>зона № 3.5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65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727C9D">
              <w:t xml:space="preserve">зона транспортной и </w:t>
            </w:r>
            <w:r w:rsidR="00DF3929" w:rsidRPr="00727C9D">
              <w:t>инженерной инфраструктуры № 3.49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66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727C9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D86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727C9D">
              <w:t>зона застройки индивидуальными жилыми домами № 4.</w:t>
            </w:r>
            <w:r w:rsidR="00D868B7" w:rsidRPr="00727C9D">
              <w:t>9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67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727C9D">
              <w:t>многофункциональная общественно-деловая зона № 4.14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E0CB8" w:rsidRPr="00727C9D" w:rsidRDefault="001E0CB8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68</w:t>
            </w:r>
          </w:p>
        </w:tc>
        <w:tc>
          <w:tcPr>
            <w:tcW w:w="198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E0CB8" w:rsidRPr="00727C9D" w:rsidRDefault="001E0CB8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1E0CB8" w:rsidRPr="00727C9D" w:rsidRDefault="001E0CB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1E0CB8" w:rsidRPr="00727C9D" w:rsidRDefault="001E0CB8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зона застройки индивидуальными жилыми домами № 5.12</w:t>
            </w:r>
          </w:p>
        </w:tc>
        <w:tc>
          <w:tcPr>
            <w:tcW w:w="113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E0CB8" w:rsidRPr="00727C9D" w:rsidRDefault="001E0CB8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69</w:t>
            </w:r>
          </w:p>
        </w:tc>
        <w:tc>
          <w:tcPr>
            <w:tcW w:w="198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E0CB8" w:rsidRPr="00727C9D" w:rsidRDefault="001E0CB8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1E0CB8" w:rsidRPr="00727C9D" w:rsidRDefault="001E0CB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1E0CB8" w:rsidRPr="00727C9D" w:rsidRDefault="001E0CB8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зона застройки индивидуальными жилыми домами № 5.16</w:t>
            </w:r>
          </w:p>
        </w:tc>
        <w:tc>
          <w:tcPr>
            <w:tcW w:w="113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70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зона застройки инди</w:t>
            </w:r>
            <w:r w:rsidR="00DF3929" w:rsidRPr="00727C9D">
              <w:t>видуальными жилыми домами № 5.31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71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</w:tc>
        <w:tc>
          <w:tcPr>
            <w:tcW w:w="2127" w:type="dxa"/>
          </w:tcPr>
          <w:p w:rsidR="006E225E" w:rsidRPr="00727C9D" w:rsidRDefault="006E225E" w:rsidP="00DF39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зона застройки индивидуальными жилыми домами № 5.</w:t>
            </w:r>
            <w:r w:rsidR="00DF3929" w:rsidRPr="00727C9D">
              <w:t>57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E0CB8" w:rsidRPr="00727C9D" w:rsidRDefault="001E0CB8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72</w:t>
            </w:r>
          </w:p>
        </w:tc>
        <w:tc>
          <w:tcPr>
            <w:tcW w:w="198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E0CB8" w:rsidRPr="00727C9D" w:rsidRDefault="001E0CB8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1E0CB8" w:rsidRPr="00727C9D" w:rsidRDefault="001E0CB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1E0CB8" w:rsidRPr="00727C9D" w:rsidRDefault="001E0CB8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многофункциональная общественно-деловая зона № 5.27</w:t>
            </w:r>
          </w:p>
        </w:tc>
        <w:tc>
          <w:tcPr>
            <w:tcW w:w="1134" w:type="dxa"/>
          </w:tcPr>
          <w:p w:rsidR="001E0CB8" w:rsidRPr="00727C9D" w:rsidRDefault="001E0CB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73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9A2E9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70</w:t>
            </w:r>
            <w:r w:rsidR="006E225E" w:rsidRPr="00727C9D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многофункциональная</w:t>
            </w:r>
            <w:r w:rsidR="00DF3929" w:rsidRPr="00727C9D">
              <w:t xml:space="preserve"> общественно-деловая зона № 5.51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727C9D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74</w:t>
            </w:r>
          </w:p>
        </w:tc>
        <w:tc>
          <w:tcPr>
            <w:tcW w:w="198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727C9D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727C9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E225E" w:rsidRPr="00727C9D" w:rsidRDefault="006E225E" w:rsidP="00622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622495" w:rsidRPr="00727C9D">
              <w:t>производственная зона   № 5.34</w:t>
            </w:r>
          </w:p>
        </w:tc>
        <w:tc>
          <w:tcPr>
            <w:tcW w:w="1134" w:type="dxa"/>
          </w:tcPr>
          <w:p w:rsidR="006E225E" w:rsidRPr="00727C9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839BD" w:rsidRPr="00727C9D" w:rsidRDefault="006839BD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75</w:t>
            </w:r>
          </w:p>
        </w:tc>
        <w:tc>
          <w:tcPr>
            <w:tcW w:w="1984" w:type="dxa"/>
          </w:tcPr>
          <w:p w:rsidR="006839BD" w:rsidRPr="00727C9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Пункт редуцирования газа (ПРГ)</w:t>
            </w:r>
          </w:p>
        </w:tc>
        <w:tc>
          <w:tcPr>
            <w:tcW w:w="1560" w:type="dxa"/>
          </w:tcPr>
          <w:p w:rsidR="006839BD" w:rsidRPr="00727C9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839BD" w:rsidRPr="00727C9D" w:rsidRDefault="006839B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добычи и транспортировки газа</w:t>
            </w:r>
          </w:p>
        </w:tc>
        <w:tc>
          <w:tcPr>
            <w:tcW w:w="851" w:type="dxa"/>
          </w:tcPr>
          <w:p w:rsidR="006839BD" w:rsidRPr="00727C9D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839BD" w:rsidRPr="00727C9D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1000</w:t>
            </w:r>
          </w:p>
        </w:tc>
        <w:tc>
          <w:tcPr>
            <w:tcW w:w="2127" w:type="dxa"/>
          </w:tcPr>
          <w:p w:rsidR="006839BD" w:rsidRPr="00727C9D" w:rsidRDefault="006839BD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27C9D">
              <w:t>коммунальная зона № 5.65</w:t>
            </w:r>
          </w:p>
        </w:tc>
        <w:tc>
          <w:tcPr>
            <w:tcW w:w="1134" w:type="dxa"/>
          </w:tcPr>
          <w:p w:rsidR="006839BD" w:rsidRPr="00727C9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охранная зона, 10,0 м</w:t>
            </w:r>
          </w:p>
        </w:tc>
      </w:tr>
      <w:tr w:rsidR="00F635E5" w:rsidRPr="00FE458F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FE458F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FE458F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76</w:t>
            </w:r>
          </w:p>
        </w:tc>
        <w:tc>
          <w:tcPr>
            <w:tcW w:w="1984" w:type="dxa"/>
          </w:tcPr>
          <w:p w:rsidR="006E225E" w:rsidRPr="00FE458F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E458F">
              <w:rPr>
                <w:rFonts w:ascii="Segoe UI Light" w:hAnsi="Segoe UI Light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1560" w:type="dxa"/>
          </w:tcPr>
          <w:p w:rsidR="006E225E" w:rsidRPr="00FE458F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FE458F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FE458F" w:rsidRDefault="006E225E" w:rsidP="003B4362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58F">
              <w:t>трубопровод для транспортировки газа</w:t>
            </w:r>
          </w:p>
        </w:tc>
        <w:tc>
          <w:tcPr>
            <w:tcW w:w="851" w:type="dxa"/>
          </w:tcPr>
          <w:p w:rsidR="006E225E" w:rsidRPr="00FE458F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FE458F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FE458F" w:rsidRDefault="006E225E" w:rsidP="00583A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FE458F">
              <w:rPr>
                <w:rFonts w:cs="Arial"/>
                <w:spacing w:val="2"/>
                <w:szCs w:val="16"/>
                <w:shd w:val="clear" w:color="auto" w:fill="FFFFFF"/>
              </w:rPr>
              <w:t>25,</w:t>
            </w:r>
            <w:r w:rsidR="00583A84" w:rsidRPr="00FE458F">
              <w:rPr>
                <w:rFonts w:cs="Arial"/>
                <w:spacing w:val="2"/>
                <w:szCs w:val="16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6E225E" w:rsidRPr="00FE458F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FE458F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FE458F" w:rsidRDefault="006E225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E458F">
              <w:rPr>
                <w:szCs w:val="16"/>
              </w:rPr>
              <w:t>охранная зона,</w:t>
            </w:r>
            <w:r w:rsidRPr="00FE458F">
              <w:rPr>
                <w:sz w:val="14"/>
                <w:szCs w:val="14"/>
              </w:rPr>
              <w:t xml:space="preserve"> 3,0 м от газопровода со стороны провода и 2,0 м с </w:t>
            </w:r>
            <w:proofErr w:type="gramStart"/>
            <w:r w:rsidRPr="00FE458F">
              <w:rPr>
                <w:sz w:val="14"/>
                <w:szCs w:val="14"/>
              </w:rPr>
              <w:t>проти-воположной</w:t>
            </w:r>
            <w:proofErr w:type="gramEnd"/>
            <w:r w:rsidRPr="00FE458F">
              <w:rPr>
                <w:sz w:val="14"/>
                <w:szCs w:val="14"/>
              </w:rPr>
              <w:t xml:space="preserve"> стороны</w:t>
            </w:r>
          </w:p>
        </w:tc>
      </w:tr>
      <w:tr w:rsidR="00F635E5" w:rsidRPr="001F089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1F0899" w:rsidRDefault="00DF3929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77</w:t>
            </w:r>
          </w:p>
        </w:tc>
        <w:tc>
          <w:tcPr>
            <w:tcW w:w="198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t>Котельная установка</w:t>
            </w:r>
          </w:p>
        </w:tc>
        <w:tc>
          <w:tcPr>
            <w:tcW w:w="1560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1F089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1F0899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1F0899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1F0899" w:rsidRDefault="0062266D" w:rsidP="00877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6E225E" w:rsidRPr="001F0899">
              <w:rPr>
                <w:rFonts w:cs="Arial"/>
                <w:spacing w:val="2"/>
                <w:szCs w:val="16"/>
                <w:shd w:val="clear" w:color="auto" w:fill="FFFFFF"/>
              </w:rPr>
              <w:t>,</w:t>
            </w:r>
            <w:r w:rsidR="00877592" w:rsidRPr="001F0899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1F0899">
              <w:t>многофункциональная</w:t>
            </w:r>
            <w:r w:rsidR="00DF3929" w:rsidRPr="001F0899">
              <w:t xml:space="preserve"> общественно-деловая зона № 1.64</w:t>
            </w:r>
          </w:p>
        </w:tc>
        <w:tc>
          <w:tcPr>
            <w:tcW w:w="113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F0899">
              <w:rPr>
                <w:szCs w:val="16"/>
              </w:rPr>
              <w:t>СЗЗ, расчетное значение</w:t>
            </w:r>
          </w:p>
        </w:tc>
      </w:tr>
      <w:tr w:rsidR="00F635E5" w:rsidRPr="001F089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1F0899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78</w:t>
            </w:r>
          </w:p>
        </w:tc>
        <w:tc>
          <w:tcPr>
            <w:tcW w:w="198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t>Котельная установка</w:t>
            </w:r>
          </w:p>
        </w:tc>
        <w:tc>
          <w:tcPr>
            <w:tcW w:w="1560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1F089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1F0899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1F0899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1F0899" w:rsidRDefault="006E225E" w:rsidP="006226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877592" w:rsidRPr="001F0899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1F0899">
              <w:t xml:space="preserve">зона застройки многоэтажными жилыми </w:t>
            </w:r>
            <w:r w:rsidR="00622495" w:rsidRPr="001F0899">
              <w:t>домами (9 этажей и более) № 1.51</w:t>
            </w:r>
          </w:p>
        </w:tc>
        <w:tc>
          <w:tcPr>
            <w:tcW w:w="113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F0899">
              <w:rPr>
                <w:szCs w:val="16"/>
              </w:rPr>
              <w:t>СЗЗ, расчетное значение</w:t>
            </w:r>
          </w:p>
        </w:tc>
      </w:tr>
      <w:tr w:rsidR="00F635E5" w:rsidRPr="001F089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1F0899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79</w:t>
            </w:r>
          </w:p>
        </w:tc>
        <w:tc>
          <w:tcPr>
            <w:tcW w:w="198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t>Котельная установка</w:t>
            </w:r>
          </w:p>
        </w:tc>
        <w:tc>
          <w:tcPr>
            <w:tcW w:w="1560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1F089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1F0899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1F0899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1F0899" w:rsidRDefault="006E225E" w:rsidP="00877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877592" w:rsidRPr="001F0899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1F0899">
              <w:t xml:space="preserve">зона застройки многоэтажными жилыми </w:t>
            </w:r>
            <w:r w:rsidR="00622495" w:rsidRPr="001F0899">
              <w:t>домами (9 этажей и более) № 1.53</w:t>
            </w:r>
          </w:p>
        </w:tc>
        <w:tc>
          <w:tcPr>
            <w:tcW w:w="113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F0899">
              <w:rPr>
                <w:szCs w:val="16"/>
              </w:rPr>
              <w:t>СЗЗ, расчетное значение</w:t>
            </w:r>
          </w:p>
        </w:tc>
      </w:tr>
      <w:tr w:rsidR="00F635E5" w:rsidRPr="00877592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77592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80</w:t>
            </w:r>
          </w:p>
        </w:tc>
        <w:tc>
          <w:tcPr>
            <w:tcW w:w="198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t>Котельная установка</w:t>
            </w:r>
          </w:p>
        </w:tc>
        <w:tc>
          <w:tcPr>
            <w:tcW w:w="1560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77592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77592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877592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877592" w:rsidRDefault="0062266D" w:rsidP="00877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877592" w:rsidRPr="00877592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6E225E" w:rsidRPr="00877592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производственная </w:t>
            </w:r>
            <w:r w:rsidRPr="00877592">
              <w:t>зона № 3.5</w:t>
            </w:r>
          </w:p>
        </w:tc>
        <w:tc>
          <w:tcPr>
            <w:tcW w:w="113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77592">
              <w:rPr>
                <w:szCs w:val="16"/>
              </w:rPr>
              <w:t>СЗЗ, расчетное значение</w:t>
            </w:r>
          </w:p>
        </w:tc>
      </w:tr>
      <w:tr w:rsidR="00F635E5" w:rsidRPr="00877592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77592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81</w:t>
            </w:r>
          </w:p>
        </w:tc>
        <w:tc>
          <w:tcPr>
            <w:tcW w:w="198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t>Котельная установка</w:t>
            </w:r>
          </w:p>
        </w:tc>
        <w:tc>
          <w:tcPr>
            <w:tcW w:w="1560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77592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77592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877592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877592" w:rsidRDefault="0062266D" w:rsidP="00877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6E225E" w:rsidRPr="00877592">
              <w:rPr>
                <w:rFonts w:cs="Arial"/>
                <w:spacing w:val="2"/>
                <w:szCs w:val="16"/>
                <w:shd w:val="clear" w:color="auto" w:fill="FFFFFF"/>
              </w:rPr>
              <w:t>,</w:t>
            </w:r>
            <w:r w:rsidR="00877592" w:rsidRPr="00877592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877592">
              <w:t>многофункциональная общественно-деловая зона № 4.14</w:t>
            </w:r>
          </w:p>
        </w:tc>
        <w:tc>
          <w:tcPr>
            <w:tcW w:w="113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77592">
              <w:rPr>
                <w:szCs w:val="16"/>
              </w:rPr>
              <w:t>СЗЗ, расчетное значение</w:t>
            </w:r>
          </w:p>
        </w:tc>
      </w:tr>
      <w:tr w:rsidR="00F635E5" w:rsidRPr="00877592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22495" w:rsidRPr="00877592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82</w:t>
            </w:r>
          </w:p>
        </w:tc>
        <w:tc>
          <w:tcPr>
            <w:tcW w:w="1984" w:type="dxa"/>
          </w:tcPr>
          <w:p w:rsidR="00622495" w:rsidRPr="00877592" w:rsidRDefault="0062249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t>Котельная установка</w:t>
            </w:r>
          </w:p>
        </w:tc>
        <w:tc>
          <w:tcPr>
            <w:tcW w:w="1560" w:type="dxa"/>
          </w:tcPr>
          <w:p w:rsidR="00622495" w:rsidRPr="00877592" w:rsidRDefault="0062249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77592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22495" w:rsidRPr="00877592" w:rsidRDefault="00622495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22495" w:rsidRPr="00877592" w:rsidRDefault="0062249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22495" w:rsidRPr="00877592" w:rsidRDefault="0087759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14</w:t>
            </w:r>
            <w:r w:rsidR="00622495" w:rsidRPr="00877592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22495" w:rsidRPr="00877592" w:rsidRDefault="00622495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77592">
              <w:t>производственная зона   № 5.34</w:t>
            </w:r>
          </w:p>
        </w:tc>
        <w:tc>
          <w:tcPr>
            <w:tcW w:w="1134" w:type="dxa"/>
          </w:tcPr>
          <w:p w:rsidR="00622495" w:rsidRPr="00877592" w:rsidRDefault="0062249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77592">
              <w:rPr>
                <w:szCs w:val="16"/>
              </w:rPr>
              <w:t>СЗЗ, расчетное значение</w:t>
            </w:r>
          </w:p>
        </w:tc>
      </w:tr>
      <w:tr w:rsidR="006839BD" w:rsidRPr="00877592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839BD" w:rsidRPr="00877592" w:rsidRDefault="006839BD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83</w:t>
            </w:r>
          </w:p>
        </w:tc>
        <w:tc>
          <w:tcPr>
            <w:tcW w:w="1984" w:type="dxa"/>
          </w:tcPr>
          <w:p w:rsidR="006839BD" w:rsidRPr="00877592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t>Котельная установка</w:t>
            </w:r>
          </w:p>
        </w:tc>
        <w:tc>
          <w:tcPr>
            <w:tcW w:w="1560" w:type="dxa"/>
          </w:tcPr>
          <w:p w:rsidR="006839BD" w:rsidRPr="00877592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77592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839BD" w:rsidRPr="00877592" w:rsidRDefault="006839BD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839BD" w:rsidRPr="00877592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839BD" w:rsidRPr="00877592" w:rsidRDefault="0087759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="006839BD" w:rsidRPr="00877592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839BD" w:rsidRPr="00877592" w:rsidRDefault="006839BD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77592">
              <w:t>коммунальная зона № 5.65</w:t>
            </w:r>
          </w:p>
        </w:tc>
        <w:tc>
          <w:tcPr>
            <w:tcW w:w="1134" w:type="dxa"/>
          </w:tcPr>
          <w:p w:rsidR="006839BD" w:rsidRPr="00877592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77592">
              <w:rPr>
                <w:szCs w:val="16"/>
              </w:rPr>
              <w:t>СЗЗ, расчетное значение</w:t>
            </w:r>
          </w:p>
        </w:tc>
      </w:tr>
      <w:tr w:rsidR="00F635E5" w:rsidRPr="00877592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77592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84</w:t>
            </w:r>
          </w:p>
        </w:tc>
        <w:tc>
          <w:tcPr>
            <w:tcW w:w="198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t>Котельная установка (реконструкция)</w:t>
            </w:r>
          </w:p>
        </w:tc>
        <w:tc>
          <w:tcPr>
            <w:tcW w:w="1560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77592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77592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877592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1F0899" w:rsidRDefault="00877592" w:rsidP="006226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22,5</w:t>
            </w:r>
          </w:p>
        </w:tc>
        <w:tc>
          <w:tcPr>
            <w:tcW w:w="2127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77592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77592">
              <w:t>многофункциональная общественно-деловая зона № 1.6</w:t>
            </w:r>
          </w:p>
        </w:tc>
        <w:tc>
          <w:tcPr>
            <w:tcW w:w="1134" w:type="dxa"/>
          </w:tcPr>
          <w:p w:rsidR="006E225E" w:rsidRPr="00877592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77592">
              <w:rPr>
                <w:szCs w:val="16"/>
              </w:rPr>
              <w:t>СЗЗ, расчетное значение</w:t>
            </w:r>
          </w:p>
        </w:tc>
      </w:tr>
      <w:tr w:rsidR="00F635E5" w:rsidRPr="001F089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1F0899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85</w:t>
            </w:r>
          </w:p>
        </w:tc>
        <w:tc>
          <w:tcPr>
            <w:tcW w:w="198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t>Котельная установка (реконструкция)</w:t>
            </w:r>
          </w:p>
        </w:tc>
        <w:tc>
          <w:tcPr>
            <w:tcW w:w="1560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1F089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1F0899" w:rsidRDefault="006E225E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объект теплоснабжения</w:t>
            </w:r>
          </w:p>
        </w:tc>
        <w:tc>
          <w:tcPr>
            <w:tcW w:w="851" w:type="dxa"/>
          </w:tcPr>
          <w:p w:rsidR="006E225E" w:rsidRPr="001F0899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МВт</w:t>
            </w:r>
          </w:p>
        </w:tc>
        <w:tc>
          <w:tcPr>
            <w:tcW w:w="708" w:type="dxa"/>
          </w:tcPr>
          <w:p w:rsidR="006E225E" w:rsidRPr="001F0899" w:rsidRDefault="006E225E" w:rsidP="00877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877592" w:rsidRPr="001F0899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1F089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1F0899">
              <w:t xml:space="preserve">зона застройки многоэтажными жилыми </w:t>
            </w:r>
            <w:r w:rsidR="00622495" w:rsidRPr="001F0899">
              <w:t>домами (9 этажей и более) № 1.51</w:t>
            </w:r>
          </w:p>
        </w:tc>
        <w:tc>
          <w:tcPr>
            <w:tcW w:w="1134" w:type="dxa"/>
          </w:tcPr>
          <w:p w:rsidR="006E225E" w:rsidRPr="001F0899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F0899">
              <w:rPr>
                <w:szCs w:val="16"/>
              </w:rPr>
              <w:t>СЗЗ, расчетное значение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622495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86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8073CB">
              <w:rPr>
                <w:rFonts w:ascii="Segoe UI Light" w:hAnsi="Segoe UI Light"/>
                <w:szCs w:val="16"/>
              </w:rPr>
              <w:t>Теплопровод распределительный (перспектива)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szCs w:val="16"/>
              </w:rPr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сети теплоснабжения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8073CB" w:rsidRDefault="006E225E" w:rsidP="00622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14,</w:t>
            </w:r>
            <w:r w:rsidR="00622495" w:rsidRPr="008073CB">
              <w:rPr>
                <w:rFonts w:cs="Arial"/>
                <w:spacing w:val="2"/>
                <w:szCs w:val="16"/>
                <w:shd w:val="clear" w:color="auto" w:fill="FFFFFF"/>
              </w:rPr>
              <w:t>70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охранная зона, расчетное значение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87</w:t>
            </w:r>
          </w:p>
        </w:tc>
        <w:tc>
          <w:tcPr>
            <w:tcW w:w="1984" w:type="dxa"/>
          </w:tcPr>
          <w:p w:rsidR="006E225E" w:rsidRPr="008073CB" w:rsidRDefault="006E225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Водозабор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куб.м/сут.</w:t>
            </w:r>
          </w:p>
        </w:tc>
        <w:tc>
          <w:tcPr>
            <w:tcW w:w="708" w:type="dxa"/>
          </w:tcPr>
          <w:p w:rsidR="006E225E" w:rsidRPr="008073CB" w:rsidRDefault="003B015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35</w:t>
            </w:r>
            <w:r w:rsidR="006E225E" w:rsidRPr="008073CB">
              <w:t>00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юго-западная часть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ЗСО (1 пояс, 50,0 м;         2 и 3 пояс, расчетное значение)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88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Станция водоподготовки (водоочистная станция)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куб.м/сут.</w:t>
            </w:r>
          </w:p>
        </w:tc>
        <w:tc>
          <w:tcPr>
            <w:tcW w:w="708" w:type="dxa"/>
          </w:tcPr>
          <w:p w:rsidR="006E225E" w:rsidRPr="008073CB" w:rsidRDefault="003B015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35</w:t>
            </w:r>
            <w:r w:rsidR="006E225E" w:rsidRPr="008073CB">
              <w:t>00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северо-восточная часть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ЗСО (1 пояс, 50,0 м;         2 и 3 пояс, расчетное значение)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89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Насосная станция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куб.м/сут.</w:t>
            </w:r>
          </w:p>
        </w:tc>
        <w:tc>
          <w:tcPr>
            <w:tcW w:w="708" w:type="dxa"/>
          </w:tcPr>
          <w:p w:rsidR="006E225E" w:rsidRPr="008073CB" w:rsidRDefault="003B0153" w:rsidP="003B01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70</w:t>
            </w:r>
            <w:r w:rsidR="006E225E" w:rsidRPr="008073CB">
              <w:t>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северо-восточная часть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-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90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Насосная станция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куб.м/сут.</w:t>
            </w:r>
          </w:p>
        </w:tc>
        <w:tc>
          <w:tcPr>
            <w:tcW w:w="708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1800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073CB">
              <w:t>многофункциональная</w:t>
            </w:r>
            <w:r w:rsidR="001662E7" w:rsidRPr="008073CB">
              <w:t xml:space="preserve"> общественно-деловая зона № 1.66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-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662E7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91</w:t>
            </w:r>
          </w:p>
        </w:tc>
        <w:tc>
          <w:tcPr>
            <w:tcW w:w="1984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Насосная станция</w:t>
            </w:r>
          </w:p>
        </w:tc>
        <w:tc>
          <w:tcPr>
            <w:tcW w:w="1560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1662E7" w:rsidRPr="008073CB" w:rsidRDefault="001662E7" w:rsidP="003B4362">
            <w:pPr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куб.м/сут.</w:t>
            </w:r>
          </w:p>
        </w:tc>
        <w:tc>
          <w:tcPr>
            <w:tcW w:w="708" w:type="dxa"/>
          </w:tcPr>
          <w:p w:rsidR="001662E7" w:rsidRPr="008073CB" w:rsidRDefault="003B015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3500</w:t>
            </w:r>
          </w:p>
        </w:tc>
        <w:tc>
          <w:tcPr>
            <w:tcW w:w="2127" w:type="dxa"/>
          </w:tcPr>
          <w:p w:rsidR="001662E7" w:rsidRPr="008073CB" w:rsidRDefault="001662E7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073CB">
              <w:t>производственная зона   № 5.34</w:t>
            </w:r>
          </w:p>
        </w:tc>
        <w:tc>
          <w:tcPr>
            <w:tcW w:w="1134" w:type="dxa"/>
          </w:tcPr>
          <w:p w:rsidR="001662E7" w:rsidRPr="008073CB" w:rsidRDefault="001662E7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-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92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Водонапорная башня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</w:t>
            </w:r>
          </w:p>
        </w:tc>
        <w:tc>
          <w:tcPr>
            <w:tcW w:w="708" w:type="dxa"/>
          </w:tcPr>
          <w:p w:rsidR="006E225E" w:rsidRPr="008073CB" w:rsidRDefault="0062266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160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юго-западная часть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ЗСО (1 пояс, 10,0 м;         2 и 3 пояс, расчетное значение)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662E7" w:rsidRPr="008073CB" w:rsidRDefault="001662E7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93</w:t>
            </w:r>
          </w:p>
        </w:tc>
        <w:tc>
          <w:tcPr>
            <w:tcW w:w="1984" w:type="dxa"/>
          </w:tcPr>
          <w:p w:rsidR="001662E7" w:rsidRPr="008073CB" w:rsidRDefault="001662E7" w:rsidP="006226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Резервуар</w:t>
            </w:r>
          </w:p>
        </w:tc>
        <w:tc>
          <w:tcPr>
            <w:tcW w:w="1560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073CB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t>объект водоснабжения</w:t>
            </w:r>
          </w:p>
        </w:tc>
        <w:tc>
          <w:tcPr>
            <w:tcW w:w="851" w:type="dxa"/>
          </w:tcPr>
          <w:p w:rsidR="001662E7" w:rsidRPr="008073CB" w:rsidRDefault="001662E7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куб.м</w:t>
            </w:r>
          </w:p>
        </w:tc>
        <w:tc>
          <w:tcPr>
            <w:tcW w:w="708" w:type="dxa"/>
          </w:tcPr>
          <w:p w:rsidR="001662E7" w:rsidRPr="008073CB" w:rsidRDefault="001662E7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CB">
              <w:t>3000</w:t>
            </w:r>
          </w:p>
        </w:tc>
        <w:tc>
          <w:tcPr>
            <w:tcW w:w="2127" w:type="dxa"/>
          </w:tcPr>
          <w:p w:rsidR="001662E7" w:rsidRPr="008073CB" w:rsidRDefault="001662E7" w:rsidP="00FF3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073CB">
              <w:t>производственная зона   № 5.34</w:t>
            </w:r>
          </w:p>
        </w:tc>
        <w:tc>
          <w:tcPr>
            <w:tcW w:w="1134" w:type="dxa"/>
          </w:tcPr>
          <w:p w:rsidR="001662E7" w:rsidRPr="008073CB" w:rsidRDefault="001662E7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ЗСО (1 пояс, 10,0 м;         2 и 3 пояс, расчетное значение)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0C6596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94</w:t>
            </w:r>
          </w:p>
        </w:tc>
        <w:tc>
          <w:tcPr>
            <w:tcW w:w="1984" w:type="dxa"/>
          </w:tcPr>
          <w:p w:rsidR="006E225E" w:rsidRPr="008073CB" w:rsidRDefault="006E225E" w:rsidP="00D21505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8073CB">
              <w:rPr>
                <w:rFonts w:ascii="Segoe UI Light" w:hAnsi="Segoe UI Light"/>
                <w:szCs w:val="16"/>
              </w:rPr>
              <w:t>Водовод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szCs w:val="16"/>
              </w:rPr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сети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8073CB" w:rsidRDefault="000C659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7,00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охранная зона, расчетное значение</w:t>
            </w:r>
          </w:p>
        </w:tc>
      </w:tr>
      <w:tr w:rsidR="00F635E5" w:rsidRPr="008073CB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8073CB" w:rsidRDefault="000C6596" w:rsidP="003B4362">
            <w:pPr>
              <w:spacing w:line="276" w:lineRule="auto"/>
              <w:ind w:left="-142" w:right="-108" w:firstLine="142"/>
              <w:jc w:val="both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95</w:t>
            </w:r>
          </w:p>
        </w:tc>
        <w:tc>
          <w:tcPr>
            <w:tcW w:w="1984" w:type="dxa"/>
          </w:tcPr>
          <w:p w:rsidR="006E225E" w:rsidRPr="008073CB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8073CB">
              <w:rPr>
                <w:rFonts w:ascii="Segoe UI Light" w:hAnsi="Segoe UI Light"/>
                <w:szCs w:val="16"/>
              </w:rPr>
              <w:t>Водовод</w:t>
            </w:r>
          </w:p>
          <w:p w:rsidR="006E225E" w:rsidRPr="008073CB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Cs w:val="16"/>
              </w:rPr>
            </w:pPr>
            <w:r w:rsidRPr="008073CB">
              <w:rPr>
                <w:rFonts w:ascii="Segoe UI Light" w:hAnsi="Segoe UI Light"/>
                <w:szCs w:val="16"/>
              </w:rPr>
              <w:t>(перспектива)</w:t>
            </w:r>
          </w:p>
        </w:tc>
        <w:tc>
          <w:tcPr>
            <w:tcW w:w="1560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szCs w:val="16"/>
              </w:rPr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8073CB" w:rsidRDefault="006E225E" w:rsidP="003B4362">
            <w:pPr>
              <w:spacing w:line="276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сети водоснабжения</w:t>
            </w:r>
          </w:p>
        </w:tc>
        <w:tc>
          <w:tcPr>
            <w:tcW w:w="851" w:type="dxa"/>
          </w:tcPr>
          <w:p w:rsidR="006E225E" w:rsidRPr="008073CB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8073CB" w:rsidRDefault="006E225E" w:rsidP="000C65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56,</w:t>
            </w:r>
            <w:r w:rsidR="000C6596" w:rsidRPr="008073CB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073CB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8073CB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073CB">
              <w:rPr>
                <w:szCs w:val="16"/>
              </w:rPr>
              <w:t>охранная зона, расчетное значение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FF36BD" w:rsidP="003B4362">
            <w:pPr>
              <w:spacing w:line="276" w:lineRule="auto"/>
              <w:ind w:left="-142" w:right="-108" w:firstLine="142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96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Очистные сооружения (КОС)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л</w:t>
            </w:r>
            <w:proofErr w:type="gramEnd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/с</w:t>
            </w:r>
          </w:p>
        </w:tc>
        <w:tc>
          <w:tcPr>
            <w:tcW w:w="708" w:type="dxa"/>
          </w:tcPr>
          <w:p w:rsidR="006E225E" w:rsidRPr="00D358BD" w:rsidRDefault="002207A2" w:rsidP="00510E8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510E8B" w:rsidRPr="00D358BD">
              <w:rPr>
                <w:rFonts w:cs="Arial"/>
                <w:spacing w:val="2"/>
                <w:szCs w:val="16"/>
                <w:shd w:val="clear" w:color="auto" w:fill="FFFFFF"/>
              </w:rPr>
              <w:t>8</w:t>
            </w: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северо-западная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FF36BD" w:rsidP="003B4362">
            <w:pPr>
              <w:spacing w:line="276" w:lineRule="auto"/>
              <w:ind w:left="-142" w:right="-108" w:firstLine="142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97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Очистные сооружения дождевой канализации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л</w:t>
            </w:r>
            <w:proofErr w:type="gramEnd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/с</w:t>
            </w:r>
          </w:p>
        </w:tc>
        <w:tc>
          <w:tcPr>
            <w:tcW w:w="708" w:type="dxa"/>
          </w:tcPr>
          <w:p w:rsidR="006E225E" w:rsidRPr="00D358BD" w:rsidRDefault="00D358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36</w:t>
            </w:r>
            <w:r w:rsidR="002207A2" w:rsidRPr="00D358BD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="00FF36BD" w:rsidRPr="00D358BD">
              <w:t>рекреационная зона № 1.67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30,0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FF36BD" w:rsidP="003B4362">
            <w:pPr>
              <w:spacing w:line="276" w:lineRule="auto"/>
              <w:ind w:left="-142" w:right="-108" w:firstLine="142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98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Очистные сооружения дождевой канализации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л</w:t>
            </w:r>
            <w:proofErr w:type="gramEnd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/с</w:t>
            </w:r>
          </w:p>
        </w:tc>
        <w:tc>
          <w:tcPr>
            <w:tcW w:w="708" w:type="dxa"/>
          </w:tcPr>
          <w:p w:rsidR="006E225E" w:rsidRPr="00D358BD" w:rsidRDefault="00D358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2207A2" w:rsidRPr="00D358BD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D358BD" w:rsidRDefault="006E225E" w:rsidP="002207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п. </w:t>
            </w:r>
            <w:r w:rsidR="002207A2" w:rsidRPr="00D358BD">
              <w:rPr>
                <w:rFonts w:cs="Arial"/>
                <w:spacing w:val="2"/>
                <w:szCs w:val="16"/>
                <w:shd w:val="clear" w:color="auto" w:fill="FFFFFF"/>
              </w:rPr>
              <w:t>Прудный</w:t>
            </w: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, </w:t>
            </w:r>
            <w:r w:rsidR="00FF36BD" w:rsidRPr="00D358BD">
              <w:t>рекреационная зона № </w:t>
            </w:r>
            <w:r w:rsidR="002207A2" w:rsidRPr="00D358BD">
              <w:t>2.6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FF36BD" w:rsidP="003B4362">
            <w:pPr>
              <w:spacing w:line="276" w:lineRule="auto"/>
              <w:ind w:left="-142" w:right="-108" w:firstLine="142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99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Очистные сооружения дождевой канализации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л</w:t>
            </w:r>
            <w:proofErr w:type="gramEnd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/с</w:t>
            </w:r>
          </w:p>
        </w:tc>
        <w:tc>
          <w:tcPr>
            <w:tcW w:w="708" w:type="dxa"/>
          </w:tcPr>
          <w:p w:rsidR="006E225E" w:rsidRPr="00D358BD" w:rsidRDefault="00D358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2207A2" w:rsidRPr="00D358BD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D358BD">
              <w:t>рекреационная зона № 4.5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FF36BD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100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Очистные сооружения дождевой канализации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л</w:t>
            </w:r>
            <w:proofErr w:type="gramEnd"/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/с</w:t>
            </w:r>
          </w:p>
        </w:tc>
        <w:tc>
          <w:tcPr>
            <w:tcW w:w="708" w:type="dxa"/>
          </w:tcPr>
          <w:p w:rsidR="006E225E" w:rsidRPr="00D358BD" w:rsidRDefault="00D358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12</w:t>
            </w:r>
            <w:r w:rsidR="002207A2" w:rsidRPr="00D358BD">
              <w:rPr>
                <w:rFonts w:cs="Arial"/>
                <w:spacing w:val="2"/>
                <w:szCs w:val="16"/>
                <w:shd w:val="clear" w:color="auto" w:fill="FFFFFF"/>
              </w:rPr>
              <w:t>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северо-западная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30,0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101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D358BD" w:rsidRDefault="00E2719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21,0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="00694DE6" w:rsidRPr="00D358BD">
              <w:t>коммунальная зона № 1.90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102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D358BD" w:rsidRDefault="00E2719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450,0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многофункциональная</w:t>
            </w:r>
            <w:r w:rsidR="00694DE6" w:rsidRPr="00D358BD">
              <w:t xml:space="preserve"> общественно-деловая зона № 1.66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4DE6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103</w:t>
            </w:r>
          </w:p>
        </w:tc>
        <w:tc>
          <w:tcPr>
            <w:tcW w:w="1984" w:type="dxa"/>
          </w:tcPr>
          <w:p w:rsidR="00694DE6" w:rsidRPr="00D358BD" w:rsidRDefault="00694DE6" w:rsidP="007327EE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94DE6" w:rsidRPr="00D358B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94DE6" w:rsidRPr="00D358B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94DE6" w:rsidRPr="00D358BD" w:rsidRDefault="00694DE6" w:rsidP="007327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94DE6" w:rsidRPr="00D358BD" w:rsidRDefault="00E27194" w:rsidP="007327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25,0</w:t>
            </w:r>
          </w:p>
        </w:tc>
        <w:tc>
          <w:tcPr>
            <w:tcW w:w="2127" w:type="dxa"/>
          </w:tcPr>
          <w:p w:rsidR="00694DE6" w:rsidRPr="00D358B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D358BD">
              <w:rPr>
                <w:szCs w:val="16"/>
              </w:rPr>
              <w:t xml:space="preserve">зона застройки малоэтажными жилыми домами </w:t>
            </w:r>
            <w:r w:rsidR="009A4012" w:rsidRPr="00D358BD">
              <w:rPr>
                <w:szCs w:val="16"/>
              </w:rPr>
              <w:t xml:space="preserve">                     </w:t>
            </w:r>
            <w:r w:rsidRPr="00D358BD">
              <w:rPr>
                <w:szCs w:val="16"/>
              </w:rPr>
              <w:t xml:space="preserve">(до 4 этажей, включая </w:t>
            </w:r>
            <w:proofErr w:type="gramStart"/>
            <w:r w:rsidRPr="00D358BD">
              <w:rPr>
                <w:szCs w:val="16"/>
              </w:rPr>
              <w:t>мансардный</w:t>
            </w:r>
            <w:proofErr w:type="gramEnd"/>
            <w:r w:rsidRPr="00D358BD">
              <w:rPr>
                <w:szCs w:val="16"/>
              </w:rPr>
              <w:t>)</w:t>
            </w:r>
            <w:r w:rsidRPr="00D358BD">
              <w:t xml:space="preserve"> № 3.1</w:t>
            </w:r>
          </w:p>
        </w:tc>
        <w:tc>
          <w:tcPr>
            <w:tcW w:w="1134" w:type="dxa"/>
          </w:tcPr>
          <w:p w:rsidR="00694DE6" w:rsidRPr="00D358B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104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D358BD" w:rsidRDefault="00E2719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25,0</w:t>
            </w:r>
          </w:p>
        </w:tc>
        <w:tc>
          <w:tcPr>
            <w:tcW w:w="2127" w:type="dxa"/>
          </w:tcPr>
          <w:p w:rsidR="006E225E" w:rsidRPr="00D358BD" w:rsidRDefault="006E225E" w:rsidP="00694D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="00694DE6"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рекреационная </w:t>
            </w:r>
            <w:r w:rsidRPr="00D358BD">
              <w:rPr>
                <w:szCs w:val="16"/>
              </w:rPr>
              <w:t>зона</w:t>
            </w:r>
            <w:r w:rsidR="00694DE6" w:rsidRPr="00D358BD">
              <w:rPr>
                <w:szCs w:val="16"/>
              </w:rPr>
              <w:t xml:space="preserve">           </w:t>
            </w:r>
            <w:r w:rsidRPr="00D358BD">
              <w:t xml:space="preserve"> № 3.1</w:t>
            </w:r>
            <w:r w:rsidR="00694DE6" w:rsidRPr="00D358BD">
              <w:t>1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6839BD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839BD" w:rsidRPr="00D358BD" w:rsidRDefault="006839BD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105</w:t>
            </w:r>
          </w:p>
        </w:tc>
        <w:tc>
          <w:tcPr>
            <w:tcW w:w="1984" w:type="dxa"/>
          </w:tcPr>
          <w:p w:rsidR="006839BD" w:rsidRPr="00D358BD" w:rsidRDefault="006839B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839BD" w:rsidRPr="00D358B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839BD" w:rsidRPr="00D358B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839BD" w:rsidRPr="00D358BD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839BD" w:rsidRPr="00D358BD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40,0</w:t>
            </w:r>
          </w:p>
        </w:tc>
        <w:tc>
          <w:tcPr>
            <w:tcW w:w="2127" w:type="dxa"/>
          </w:tcPr>
          <w:p w:rsidR="006839BD" w:rsidRPr="00D358BD" w:rsidRDefault="006839BD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D358BD">
              <w:t>зона транспортной и инженерной инфраструктуры № 5.78</w:t>
            </w:r>
          </w:p>
        </w:tc>
        <w:tc>
          <w:tcPr>
            <w:tcW w:w="1134" w:type="dxa"/>
          </w:tcPr>
          <w:p w:rsidR="006839BD" w:rsidRPr="00D358BD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106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Канализационная насосная станция (КНС)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D358BD" w:rsidRDefault="00510E8B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60</w:t>
            </w:r>
            <w:r w:rsidR="002207A2" w:rsidRPr="00D358BD">
              <w:t>,0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D358BD">
              <w:t>многофункциональная обществе</w:t>
            </w:r>
            <w:r w:rsidR="00694DE6" w:rsidRPr="00D358BD">
              <w:t>нно-деловая зона № 5.27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20,0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4DE6" w:rsidRPr="00727C9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107</w:t>
            </w:r>
          </w:p>
        </w:tc>
        <w:tc>
          <w:tcPr>
            <w:tcW w:w="1984" w:type="dxa"/>
          </w:tcPr>
          <w:p w:rsidR="00694DE6" w:rsidRPr="00727C9D" w:rsidRDefault="00694DE6" w:rsidP="007327EE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727C9D">
              <w:rPr>
                <w:rFonts w:ascii="Segoe UI Light" w:hAnsi="Segoe UI Light"/>
              </w:rPr>
              <w:t>Насосная станция дождевой канализации (НСДК)</w:t>
            </w:r>
          </w:p>
        </w:tc>
        <w:tc>
          <w:tcPr>
            <w:tcW w:w="1560" w:type="dxa"/>
          </w:tcPr>
          <w:p w:rsidR="00694DE6" w:rsidRPr="00727C9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94DE6" w:rsidRPr="00727C9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водоотведения</w:t>
            </w:r>
          </w:p>
        </w:tc>
        <w:tc>
          <w:tcPr>
            <w:tcW w:w="851" w:type="dxa"/>
          </w:tcPr>
          <w:p w:rsidR="00694DE6" w:rsidRPr="00727C9D" w:rsidRDefault="00694DE6" w:rsidP="007327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94DE6" w:rsidRPr="00727C9D" w:rsidRDefault="00727C9D" w:rsidP="007327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C9D">
              <w:t>5</w:t>
            </w:r>
            <w:r w:rsidR="00E27194" w:rsidRPr="00727C9D">
              <w:t>,0</w:t>
            </w:r>
          </w:p>
        </w:tc>
        <w:tc>
          <w:tcPr>
            <w:tcW w:w="2127" w:type="dxa"/>
          </w:tcPr>
          <w:p w:rsidR="00694DE6" w:rsidRPr="00727C9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727C9D">
              <w:t>зона транспортной и инженерной инфраструктуры № 3.49</w:t>
            </w:r>
          </w:p>
        </w:tc>
        <w:tc>
          <w:tcPr>
            <w:tcW w:w="1134" w:type="dxa"/>
          </w:tcPr>
          <w:p w:rsidR="00694DE6" w:rsidRPr="00727C9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СЗЗ, 20,0 м</w:t>
            </w:r>
          </w:p>
        </w:tc>
      </w:tr>
      <w:tr w:rsidR="00727C9D" w:rsidRPr="00727C9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4DE6" w:rsidRPr="00727C9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108</w:t>
            </w:r>
          </w:p>
        </w:tc>
        <w:tc>
          <w:tcPr>
            <w:tcW w:w="1984" w:type="dxa"/>
          </w:tcPr>
          <w:p w:rsidR="00694DE6" w:rsidRPr="00727C9D" w:rsidRDefault="00694DE6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727C9D">
              <w:rPr>
                <w:rFonts w:ascii="Segoe UI Light" w:hAnsi="Segoe UI Light"/>
              </w:rPr>
              <w:t>Насосная станция дождевой канализации (НСДК)</w:t>
            </w:r>
          </w:p>
        </w:tc>
        <w:tc>
          <w:tcPr>
            <w:tcW w:w="1560" w:type="dxa"/>
          </w:tcPr>
          <w:p w:rsidR="00694DE6" w:rsidRPr="00727C9D" w:rsidRDefault="00694DE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27C9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94DE6" w:rsidRPr="00727C9D" w:rsidRDefault="00694DE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t>объект водоотведения</w:t>
            </w:r>
          </w:p>
        </w:tc>
        <w:tc>
          <w:tcPr>
            <w:tcW w:w="851" w:type="dxa"/>
          </w:tcPr>
          <w:p w:rsidR="00694DE6" w:rsidRPr="00727C9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94DE6" w:rsidRPr="00727C9D" w:rsidRDefault="00727C9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C9D">
              <w:t>18</w:t>
            </w:r>
            <w:r w:rsidR="00E27194" w:rsidRPr="00727C9D">
              <w:t>,0</w:t>
            </w:r>
          </w:p>
        </w:tc>
        <w:tc>
          <w:tcPr>
            <w:tcW w:w="2127" w:type="dxa"/>
          </w:tcPr>
          <w:p w:rsidR="00694DE6" w:rsidRPr="00727C9D" w:rsidRDefault="00694DE6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27C9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рекреационная </w:t>
            </w:r>
            <w:r w:rsidRPr="00727C9D">
              <w:rPr>
                <w:szCs w:val="16"/>
              </w:rPr>
              <w:t xml:space="preserve">зона           </w:t>
            </w:r>
            <w:r w:rsidRPr="00727C9D">
              <w:t xml:space="preserve"> № 3.11</w:t>
            </w:r>
          </w:p>
        </w:tc>
        <w:tc>
          <w:tcPr>
            <w:tcW w:w="1134" w:type="dxa"/>
          </w:tcPr>
          <w:p w:rsidR="00694DE6" w:rsidRPr="00727C9D" w:rsidRDefault="00694DE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27C9D">
              <w:rPr>
                <w:szCs w:val="16"/>
              </w:rPr>
              <w:t>СЗЗ, 20,0 м</w:t>
            </w:r>
          </w:p>
        </w:tc>
      </w:tr>
      <w:tr w:rsidR="006839BD" w:rsidRPr="00F635E5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839BD" w:rsidRPr="00C05F80" w:rsidRDefault="006839BD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109</w:t>
            </w:r>
          </w:p>
        </w:tc>
        <w:tc>
          <w:tcPr>
            <w:tcW w:w="1984" w:type="dxa"/>
          </w:tcPr>
          <w:p w:rsidR="006839BD" w:rsidRPr="00C05F80" w:rsidRDefault="006839B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>Насосная станция дождевой канализации (НСДК)</w:t>
            </w:r>
          </w:p>
          <w:p w:rsidR="006839BD" w:rsidRPr="00C05F80" w:rsidRDefault="006839BD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</w:p>
        </w:tc>
        <w:tc>
          <w:tcPr>
            <w:tcW w:w="1560" w:type="dxa"/>
          </w:tcPr>
          <w:p w:rsidR="006839BD" w:rsidRPr="00C05F80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839BD" w:rsidRPr="00C05F80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объект водоотведения</w:t>
            </w:r>
          </w:p>
        </w:tc>
        <w:tc>
          <w:tcPr>
            <w:tcW w:w="851" w:type="dxa"/>
          </w:tcPr>
          <w:p w:rsidR="006839BD" w:rsidRPr="00AF1103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AF1103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839BD" w:rsidRPr="00AF1103" w:rsidRDefault="00AF110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103">
              <w:t>20,</w:t>
            </w:r>
            <w:r w:rsidR="006839BD" w:rsidRPr="00AF1103">
              <w:t>0</w:t>
            </w:r>
          </w:p>
        </w:tc>
        <w:tc>
          <w:tcPr>
            <w:tcW w:w="2127" w:type="dxa"/>
          </w:tcPr>
          <w:p w:rsidR="006839BD" w:rsidRPr="00AF1103" w:rsidRDefault="006839BD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AF1103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AF1103">
              <w:t>зона транспортной и инженерной инфраструктуры № 5.78</w:t>
            </w:r>
          </w:p>
        </w:tc>
        <w:tc>
          <w:tcPr>
            <w:tcW w:w="1134" w:type="dxa"/>
          </w:tcPr>
          <w:p w:rsidR="006839BD" w:rsidRPr="00C05F80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СЗЗ, 20,0 м</w:t>
            </w:r>
          </w:p>
        </w:tc>
      </w:tr>
      <w:tr w:rsidR="00F635E5" w:rsidRPr="00F635E5" w:rsidTr="00F56724">
        <w:tc>
          <w:tcPr>
            <w:tcW w:w="392" w:type="dxa"/>
          </w:tcPr>
          <w:p w:rsidR="006E225E" w:rsidRPr="00C05F80" w:rsidRDefault="00694DE6" w:rsidP="00694DE6">
            <w:pPr>
              <w:spacing w:line="276" w:lineRule="auto"/>
              <w:ind w:left="-142" w:right="-108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110</w:t>
            </w:r>
          </w:p>
        </w:tc>
        <w:tc>
          <w:tcPr>
            <w:tcW w:w="1984" w:type="dxa"/>
          </w:tcPr>
          <w:p w:rsidR="006E225E" w:rsidRPr="00C05F80" w:rsidRDefault="006E225E" w:rsidP="003B4362">
            <w:pPr>
              <w:pStyle w:val="110"/>
              <w:spacing w:line="276" w:lineRule="auto"/>
              <w:rPr>
                <w:rFonts w:ascii="Segoe UI Light" w:hAnsi="Segoe UI Light"/>
              </w:rPr>
            </w:pPr>
            <w:r w:rsidRPr="00C05F80">
              <w:rPr>
                <w:rFonts w:ascii="Segoe UI Light" w:hAnsi="Segoe UI Light"/>
              </w:rPr>
              <w:t>Насосная станция дождевой канализации (НСДК)</w:t>
            </w:r>
          </w:p>
        </w:tc>
        <w:tc>
          <w:tcPr>
            <w:tcW w:w="1560" w:type="dxa"/>
          </w:tcPr>
          <w:p w:rsidR="006E225E" w:rsidRPr="00C05F80" w:rsidRDefault="006E225E" w:rsidP="003B4362">
            <w:pPr>
              <w:spacing w:line="276" w:lineRule="auto"/>
              <w:rPr>
                <w:rFonts w:cs="Arial"/>
                <w:spacing w:val="2"/>
                <w:shd w:val="clear" w:color="auto" w:fill="FFFFFF"/>
              </w:rPr>
            </w:pPr>
            <w:r w:rsidRPr="00C05F80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C05F80" w:rsidRDefault="006E225E" w:rsidP="003B4362">
            <w:pPr>
              <w:spacing w:line="276" w:lineRule="auto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t>объект водоотведения</w:t>
            </w:r>
          </w:p>
        </w:tc>
        <w:tc>
          <w:tcPr>
            <w:tcW w:w="851" w:type="dxa"/>
          </w:tcPr>
          <w:p w:rsidR="006E225E" w:rsidRPr="00AF1103" w:rsidRDefault="006E225E" w:rsidP="003B4362">
            <w:pPr>
              <w:spacing w:line="276" w:lineRule="auto"/>
              <w:jc w:val="center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AF1103">
              <w:rPr>
                <w:rFonts w:cs="Arial"/>
                <w:spacing w:val="2"/>
                <w:szCs w:val="16"/>
                <w:shd w:val="clear" w:color="auto" w:fill="FFFFFF"/>
              </w:rPr>
              <w:t>куб.м/ч</w:t>
            </w:r>
          </w:p>
        </w:tc>
        <w:tc>
          <w:tcPr>
            <w:tcW w:w="708" w:type="dxa"/>
          </w:tcPr>
          <w:p w:rsidR="006E225E" w:rsidRPr="00AF1103" w:rsidRDefault="00AF1103" w:rsidP="00AF1103">
            <w:pPr>
              <w:spacing w:line="276" w:lineRule="auto"/>
              <w:jc w:val="center"/>
            </w:pPr>
            <w:r w:rsidRPr="00AF1103">
              <w:t>22</w:t>
            </w:r>
            <w:r w:rsidR="00EF5EEC" w:rsidRPr="00AF1103">
              <w:t>,0</w:t>
            </w:r>
          </w:p>
        </w:tc>
        <w:tc>
          <w:tcPr>
            <w:tcW w:w="2127" w:type="dxa"/>
          </w:tcPr>
          <w:p w:rsidR="006E225E" w:rsidRPr="00AF1103" w:rsidRDefault="006E225E" w:rsidP="003B4362">
            <w:pPr>
              <w:spacing w:line="276" w:lineRule="auto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AF110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AF1103">
              <w:t>многофункциональная</w:t>
            </w:r>
            <w:r w:rsidR="00694DE6" w:rsidRPr="00AF1103">
              <w:t xml:space="preserve"> общественно-деловая зона № 5.27</w:t>
            </w:r>
          </w:p>
        </w:tc>
        <w:tc>
          <w:tcPr>
            <w:tcW w:w="1134" w:type="dxa"/>
          </w:tcPr>
          <w:p w:rsidR="006E225E" w:rsidRPr="00C05F80" w:rsidRDefault="006E225E" w:rsidP="003B4362">
            <w:pPr>
              <w:spacing w:line="276" w:lineRule="auto"/>
              <w:rPr>
                <w:szCs w:val="16"/>
              </w:rPr>
            </w:pPr>
            <w:r w:rsidRPr="00C05F80">
              <w:rPr>
                <w:szCs w:val="16"/>
              </w:rPr>
              <w:t>СЗЗ, 20,0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111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Канализация самотечная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сети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4,30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минимальное расстояние, расчетное значение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112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 xml:space="preserve">Канализация самотечная </w:t>
            </w:r>
            <w:r w:rsidRPr="00D358BD">
              <w:rPr>
                <w:rFonts w:ascii="Segoe UI Light" w:hAnsi="Segoe UI Light"/>
                <w:szCs w:val="16"/>
              </w:rPr>
              <w:t>(перспектива)</w:t>
            </w:r>
            <w:r w:rsidRPr="00D358BD">
              <w:rPr>
                <w:rFonts w:ascii="Segoe UI Light" w:hAnsi="Segoe UI Light"/>
              </w:rPr>
              <w:t xml:space="preserve"> 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сети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8,50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минимальное расстояние, расчетное значение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113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Канализация напорная (перспектива)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16"/>
              </w:rPr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сети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13,70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минимальное расстояние, расчетное значение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114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Канализация дождевая напорная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сети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15,20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минимальное расстояние, расчетное значение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694DE6" w:rsidP="00694DE6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115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D358BD">
              <w:rPr>
                <w:rFonts w:ascii="Segoe UI Light" w:hAnsi="Segoe UI Light"/>
              </w:rPr>
              <w:t>Канализация дождевая самотечная (перспектива)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сети водоотведения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94DE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21,80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территория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ind w:right="-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минимальное расстояние, расчетное значение</w:t>
            </w:r>
          </w:p>
        </w:tc>
      </w:tr>
      <w:tr w:rsidR="00F635E5" w:rsidRPr="00D358BD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6E225E" w:rsidRPr="00D358BD" w:rsidRDefault="006E225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D358BD">
              <w:rPr>
                <w:rFonts w:ascii="Segoe UI Light" w:hAnsi="Segoe UI Light"/>
                <w:b/>
                <w:szCs w:val="16"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116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«Моховички-Терема»»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2,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юго-восточная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117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Красное поле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60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118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Красное поле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0,20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119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Красное поле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120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Красное поле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0,2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121</w:t>
            </w:r>
          </w:p>
        </w:tc>
        <w:tc>
          <w:tcPr>
            <w:tcW w:w="1984" w:type="dxa"/>
          </w:tcPr>
          <w:p w:rsidR="004B1402" w:rsidRPr="00D358BD" w:rsidRDefault="006E225E" w:rsidP="00EF5E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Красное поле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50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122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Поселковая дорога «Прудный – Моховички»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70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юго-восточная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123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«Автомобильная дорога «</w:t>
            </w:r>
            <w:r w:rsidRPr="00D358BD">
              <w:rPr>
                <w:rFonts w:cs="Arial"/>
                <w:spacing w:val="2"/>
                <w:shd w:val="clear" w:color="auto" w:fill="FFFFFF"/>
              </w:rPr>
              <w:t>Челябинск-Кыштым, Уфалей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 xml:space="preserve">» </w:t>
            </w:r>
            <w:r w:rsidRPr="00D358BD">
              <w:rPr>
                <w:rFonts w:cs="Segoe UI Light"/>
                <w:szCs w:val="16"/>
              </w:rPr>
              <w:t>– Заварухино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124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cs="Segoe UI Light"/>
                <w:szCs w:val="16"/>
              </w:rPr>
              <w:t>«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Обход города Челябинска</w:t>
            </w:r>
            <w:proofErr w:type="gramStart"/>
            <w:r w:rsidRPr="00D358BD">
              <w:rPr>
                <w:rFonts w:eastAsia="SimSun"/>
                <w:bCs/>
                <w:kern w:val="1"/>
                <w:lang w:eastAsia="hi-IN" w:bidi="hi-IN"/>
              </w:rPr>
              <w:t>»-</w:t>
            </w:r>
            <w:proofErr w:type="gramEnd"/>
            <w:r w:rsidRPr="00D358BD">
              <w:rPr>
                <w:rFonts w:cs="Arial"/>
                <w:spacing w:val="2"/>
                <w:shd w:val="clear" w:color="auto" w:fill="FFFFFF"/>
              </w:rPr>
              <w:t>Акбашева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» - Ключи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0,40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северо-западная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125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</w:t>
            </w:r>
            <w:r w:rsidRPr="00D358BD">
              <w:rPr>
                <w:rFonts w:cs="Segoe UI Light"/>
                <w:szCs w:val="16"/>
              </w:rPr>
              <w:t>«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Обход города Челябинска</w:t>
            </w:r>
            <w:proofErr w:type="gramStart"/>
            <w:r w:rsidRPr="00D358BD">
              <w:rPr>
                <w:rFonts w:eastAsia="SimSun"/>
                <w:bCs/>
                <w:kern w:val="1"/>
                <w:lang w:eastAsia="hi-IN" w:bidi="hi-IN"/>
              </w:rPr>
              <w:t>»-</w:t>
            </w:r>
            <w:proofErr w:type="gramEnd"/>
            <w:r w:rsidRPr="00D358BD">
              <w:rPr>
                <w:rFonts w:cs="Arial"/>
                <w:spacing w:val="2"/>
                <w:shd w:val="clear" w:color="auto" w:fill="FFFFFF"/>
              </w:rPr>
              <w:t>Акбашева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» - Ключи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северо-западная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126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Поселковая дорога ««Поселковая дорога </w:t>
            </w:r>
            <w:r w:rsidRPr="00D358BD">
              <w:rPr>
                <w:rFonts w:cs="Segoe UI Light"/>
                <w:szCs w:val="16"/>
              </w:rPr>
              <w:t>«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Обход города Челябинска</w:t>
            </w:r>
            <w:proofErr w:type="gramStart"/>
            <w:r w:rsidRPr="00D358BD">
              <w:rPr>
                <w:rFonts w:eastAsia="SimSun"/>
                <w:bCs/>
                <w:kern w:val="1"/>
                <w:lang w:eastAsia="hi-IN" w:bidi="hi-IN"/>
              </w:rPr>
              <w:t>»-</w:t>
            </w:r>
            <w:proofErr w:type="gramEnd"/>
            <w:r w:rsidRPr="00D358BD">
              <w:rPr>
                <w:rFonts w:cs="Arial"/>
                <w:spacing w:val="2"/>
                <w:shd w:val="clear" w:color="auto" w:fill="FFFFFF"/>
              </w:rPr>
              <w:t>Акбашева</w:t>
            </w:r>
            <w:r w:rsidRPr="00D358BD">
              <w:rPr>
                <w:rFonts w:eastAsia="SimSun"/>
                <w:bCs/>
                <w:kern w:val="1"/>
                <w:lang w:eastAsia="hi-IN" w:bidi="hi-IN"/>
              </w:rPr>
              <w:t>» - «Челябинск-Харлуши-граница Аргаяшского муниципального района»» - Ключи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90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127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Поселковая дорога «Ключи – Ключи»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0,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северо-западная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4B1402" w:rsidP="004B1402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128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Поселковая дорога «Ключи – объект»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линейный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улично-дорожная сеть сельского поселения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км</w:t>
            </w:r>
          </w:p>
        </w:tc>
        <w:tc>
          <w:tcPr>
            <w:tcW w:w="708" w:type="dxa"/>
          </w:tcPr>
          <w:p w:rsidR="006E225E" w:rsidRPr="00D358BD" w:rsidRDefault="006E225E" w:rsidP="005537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1,</w:t>
            </w:r>
            <w:r w:rsidR="00553780" w:rsidRPr="00D358BD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западная часть поселения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придорож-ная полоса, 25,0 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7327EE" w:rsidP="007327EE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129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 xml:space="preserve">зона транспортной и </w:t>
            </w:r>
            <w:r w:rsidR="007327EE" w:rsidRPr="00D358BD">
              <w:t>инженерной инфраструктуры № 1.97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130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131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132</w:t>
            </w:r>
          </w:p>
        </w:tc>
        <w:tc>
          <w:tcPr>
            <w:tcW w:w="1984" w:type="dxa"/>
          </w:tcPr>
          <w:p w:rsidR="007327EE" w:rsidRPr="00D358BD" w:rsidRDefault="007327E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133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358BD">
              <w:rPr>
                <w:szCs w:val="22"/>
              </w:rPr>
              <w:t>Остановочный пункт</w:t>
            </w: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:rsidR="00D21505" w:rsidRPr="00D358BD" w:rsidRDefault="00D21505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134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135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136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зона транспортной и инженерной инфраструктуры № 1.97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137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6E225E" w:rsidRPr="00D358BD" w:rsidRDefault="006E225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D358BD">
              <w:t>зона транспортной и инженерной инфраструктуры № 3.4</w:t>
            </w:r>
            <w:r w:rsidR="007327EE" w:rsidRPr="00D358BD">
              <w:t>9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138</w:t>
            </w:r>
          </w:p>
        </w:tc>
        <w:tc>
          <w:tcPr>
            <w:tcW w:w="1984" w:type="dxa"/>
          </w:tcPr>
          <w:p w:rsidR="006E225E" w:rsidRPr="00D358BD" w:rsidRDefault="006E225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6E225E" w:rsidRPr="00D358BD" w:rsidRDefault="006E225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D358BD">
              <w:t>зона транспортной и инженерной инфраструктуры № 3.</w:t>
            </w:r>
            <w:r w:rsidR="007327EE" w:rsidRPr="00D358BD">
              <w:t>5</w:t>
            </w:r>
            <w:r w:rsidRPr="00D358BD">
              <w:t>0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139</w:t>
            </w:r>
          </w:p>
        </w:tc>
        <w:tc>
          <w:tcPr>
            <w:tcW w:w="198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D358BD">
              <w:t xml:space="preserve">зона транспортной и </w:t>
            </w:r>
            <w:r w:rsidR="007327EE" w:rsidRPr="00D358BD">
              <w:t>инженерной и</w:t>
            </w:r>
            <w:r w:rsidR="0093573B" w:rsidRPr="00D358BD">
              <w:t>нфраструктуры № 4.25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140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D358BD">
              <w:t>зона транспортной и инженерной инфраструктуры № 5.79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141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D358BD">
              <w:t>зона транспортной и инженерной инфраструктуры № 5.79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142</w:t>
            </w:r>
          </w:p>
        </w:tc>
        <w:tc>
          <w:tcPr>
            <w:tcW w:w="1984" w:type="dxa"/>
          </w:tcPr>
          <w:p w:rsidR="007327EE" w:rsidRPr="00D358BD" w:rsidRDefault="007327E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szCs w:val="22"/>
              </w:rPr>
              <w:t>Остановочный пункт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остановочный пункт общественного пассажирского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объект (в двух направ-лениях)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7327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D358BD">
              <w:t>зона транспортной и инженерной инфраструктуры № 5.79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-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E225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143</w:t>
            </w:r>
          </w:p>
        </w:tc>
        <w:tc>
          <w:tcPr>
            <w:tcW w:w="1984" w:type="dxa"/>
          </w:tcPr>
          <w:p w:rsidR="003F3A93" w:rsidRPr="00D358BD" w:rsidRDefault="006E225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8BD">
              <w:t>Станция автозаправочная</w:t>
            </w: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D358BD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1560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обслуживания и хранения автомобильного транспорта</w:t>
            </w:r>
          </w:p>
        </w:tc>
        <w:tc>
          <w:tcPr>
            <w:tcW w:w="851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объект </w:t>
            </w:r>
          </w:p>
        </w:tc>
        <w:tc>
          <w:tcPr>
            <w:tcW w:w="708" w:type="dxa"/>
          </w:tcPr>
          <w:p w:rsidR="006E225E" w:rsidRPr="00D358BD" w:rsidRDefault="006E225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D358BD">
              <w:t>многофункциональная</w:t>
            </w:r>
            <w:r w:rsidR="007327EE" w:rsidRPr="00D358BD">
              <w:t xml:space="preserve"> общественно-деловая зона № 1.73</w:t>
            </w:r>
          </w:p>
        </w:tc>
        <w:tc>
          <w:tcPr>
            <w:tcW w:w="1134" w:type="dxa"/>
          </w:tcPr>
          <w:p w:rsidR="006E225E" w:rsidRPr="00D358BD" w:rsidRDefault="006E225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50,0 м</w:t>
            </w:r>
          </w:p>
        </w:tc>
      </w:tr>
      <w:tr w:rsidR="00F635E5" w:rsidRPr="00D358BD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D358BD" w:rsidRDefault="007327EE" w:rsidP="007327EE">
            <w:pPr>
              <w:spacing w:line="276" w:lineRule="auto"/>
              <w:ind w:right="-108" w:hanging="142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144</w:t>
            </w:r>
          </w:p>
        </w:tc>
        <w:tc>
          <w:tcPr>
            <w:tcW w:w="198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Станция автозаправочная</w:t>
            </w:r>
          </w:p>
        </w:tc>
        <w:tc>
          <w:tcPr>
            <w:tcW w:w="1560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D358BD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t>объект обслуживания и хранения автомобильного транспорта</w:t>
            </w:r>
          </w:p>
        </w:tc>
        <w:tc>
          <w:tcPr>
            <w:tcW w:w="851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 xml:space="preserve">объект </w:t>
            </w:r>
          </w:p>
        </w:tc>
        <w:tc>
          <w:tcPr>
            <w:tcW w:w="708" w:type="dxa"/>
          </w:tcPr>
          <w:p w:rsidR="007327EE" w:rsidRPr="00D358BD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1</w:t>
            </w:r>
          </w:p>
        </w:tc>
        <w:tc>
          <w:tcPr>
            <w:tcW w:w="2127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D358BD">
              <w:rPr>
                <w:rFonts w:cs="Arial"/>
                <w:spacing w:val="2"/>
                <w:szCs w:val="16"/>
                <w:shd w:val="clear" w:color="auto" w:fill="FFFFFF"/>
              </w:rPr>
              <w:t>северо-западная часть поселения</w:t>
            </w:r>
          </w:p>
        </w:tc>
        <w:tc>
          <w:tcPr>
            <w:tcW w:w="1134" w:type="dxa"/>
          </w:tcPr>
          <w:p w:rsidR="007327EE" w:rsidRPr="00D358BD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D358BD">
              <w:rPr>
                <w:szCs w:val="16"/>
              </w:rPr>
              <w:t>СЗЗ, 50,0 м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Объекты физической культуры и массового спорта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145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szCs w:val="22"/>
              </w:rPr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спортивные залы</w:t>
            </w:r>
          </w:p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бассейн</w:t>
            </w:r>
          </w:p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t>детская спортивная школа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="00DA4A03" w:rsidRPr="00072283">
              <w:rPr>
                <w:rFonts w:cs="Arial"/>
                <w:spacing w:val="2"/>
                <w:szCs w:val="16"/>
                <w:shd w:val="clear" w:color="auto" w:fill="FFFFFF"/>
              </w:rPr>
              <w:t>28</w:t>
            </w: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0,0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800,0</w:t>
            </w:r>
          </w:p>
          <w:p w:rsidR="007327EE" w:rsidRPr="00072283" w:rsidRDefault="00072283" w:rsidP="000722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90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072283">
              <w:t>многофункциональная</w:t>
            </w:r>
            <w:r w:rsidR="00DA4A03" w:rsidRPr="00072283">
              <w:t xml:space="preserve"> общественно-деловая зона № 1.66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146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спортивные залы</w:t>
            </w:r>
          </w:p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t>детская спортивная школа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3</w:t>
            </w:r>
            <w:r w:rsidR="00DA4A03" w:rsidRPr="00072283">
              <w:rPr>
                <w:rFonts w:cs="Arial"/>
                <w:spacing w:val="2"/>
                <w:szCs w:val="16"/>
                <w:shd w:val="clear" w:color="auto" w:fill="FFFFFF"/>
              </w:rPr>
              <w:t>43</w:t>
            </w: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0,0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160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072283">
              <w:t xml:space="preserve">зона застройки многоэтажными жилыми </w:t>
            </w:r>
            <w:r w:rsidR="00DA4A03" w:rsidRPr="00072283">
              <w:t>домами (9 этажей и более) № 1.51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147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t>спортивные залы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7327EE" w:rsidRPr="00072283" w:rsidRDefault="0007228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34</w:t>
            </w:r>
            <w:r w:rsidR="007327EE" w:rsidRPr="00072283">
              <w:rPr>
                <w:rFonts w:cs="Arial"/>
                <w:spacing w:val="2"/>
                <w:szCs w:val="16"/>
                <w:shd w:val="clear" w:color="auto" w:fill="FFFFFF"/>
              </w:rPr>
              <w:t>0,0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072283">
              <w:t>зона застройки индивидуальными жилыми домами № 4.18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148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спортивные залы</w:t>
            </w:r>
          </w:p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t>детская спортивная школа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58513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23</w:t>
            </w:r>
            <w:r w:rsidR="007327EE" w:rsidRPr="00072283">
              <w:rPr>
                <w:rFonts w:cs="Arial"/>
                <w:spacing w:val="2"/>
                <w:szCs w:val="16"/>
                <w:shd w:val="clear" w:color="auto" w:fill="FFFFFF"/>
              </w:rPr>
              <w:t>50,0</w:t>
            </w:r>
          </w:p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072283" w:rsidRDefault="007327EE" w:rsidP="005851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585135" w:rsidRPr="00072283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072283">
              <w:t>многофункциональная</w:t>
            </w:r>
            <w:r w:rsidR="00585135" w:rsidRPr="00072283">
              <w:t xml:space="preserve"> общественно-деловая зона № 5.36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149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85135" w:rsidRPr="008C5139">
              <w:t>видуальными жилыми домами № 1.91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150</w:t>
            </w:r>
          </w:p>
        </w:tc>
        <w:tc>
          <w:tcPr>
            <w:tcW w:w="1984" w:type="dxa"/>
          </w:tcPr>
          <w:p w:rsidR="007327EE" w:rsidRPr="008C5139" w:rsidRDefault="007327EE" w:rsidP="00585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Спортивное сооружение 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7327EE" w:rsidRPr="008C5139" w:rsidRDefault="00585135" w:rsidP="003B4362">
            <w:pPr>
              <w:tabs>
                <w:tab w:val="center" w:pos="24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85135" w:rsidRPr="008C5139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151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58513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85135" w:rsidRPr="008C5139">
              <w:t>видуальными жилыми домами № 1.61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152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58513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индивидуаль</w:t>
            </w:r>
            <w:r w:rsidR="00585135" w:rsidRPr="008C5139">
              <w:t>ными жилыми домами № 1.76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153</w:t>
            </w:r>
          </w:p>
        </w:tc>
        <w:tc>
          <w:tcPr>
            <w:tcW w:w="1984" w:type="dxa"/>
          </w:tcPr>
          <w:p w:rsidR="00585135" w:rsidRPr="008C5139" w:rsidRDefault="007327E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58513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197</w:t>
            </w:r>
            <w:r w:rsidR="007327EE"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85135" w:rsidRPr="008C5139">
              <w:t>видуальными жилыми домами № 1.69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154</w:t>
            </w:r>
          </w:p>
        </w:tc>
        <w:tc>
          <w:tcPr>
            <w:tcW w:w="1984" w:type="dxa"/>
          </w:tcPr>
          <w:p w:rsidR="00EF5EEC" w:rsidRPr="008C5139" w:rsidRDefault="007327E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EB5C4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200</w:t>
            </w:r>
            <w:r w:rsidR="007327EE"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EB5C4E" w:rsidRPr="008C5139">
              <w:t>видуальными жилыми домами № 1.84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155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EB5C4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712</w:t>
            </w:r>
            <w:r w:rsidR="007327EE"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</w:t>
            </w:r>
            <w:r w:rsidR="00EB5C4E" w:rsidRPr="008C5139">
              <w:t>домами (9 этажей и более) № 1.53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156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EB5C4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6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</w:t>
            </w:r>
            <w:r w:rsidR="00EB5C4E" w:rsidRPr="008C5139">
              <w:t>домами (9 этажей и более) № 1.51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157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EB5C4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6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</w:t>
            </w:r>
            <w:r w:rsidR="00EB5C4E" w:rsidRPr="008C5139">
              <w:t>домами (9 этажей и более) № 1.51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158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5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Прудный, </w:t>
            </w:r>
            <w:r w:rsidRPr="008C5139">
              <w:t>рекреационная зона № 2.6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159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4000,0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="00B070E5" w:rsidRPr="008C5139">
              <w:t>рекреационная зона № 3.11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160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224</w:t>
            </w:r>
            <w:r w:rsidR="007327EE"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8C5139">
              <w:t>зона рекреационных</w:t>
            </w:r>
            <w:r w:rsidR="00B070E5" w:rsidRPr="008C5139">
              <w:t xml:space="preserve"> объектов иного назначения№ 3.36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161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8C513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8C5139" w:rsidRPr="008C5139">
              <w:t>1</w:t>
            </w:r>
            <w:r w:rsidR="007327EE" w:rsidRPr="008C5139">
              <w:t>00,0</w:t>
            </w:r>
          </w:p>
        </w:tc>
        <w:tc>
          <w:tcPr>
            <w:tcW w:w="2127" w:type="dxa"/>
          </w:tcPr>
          <w:p w:rsidR="007327EE" w:rsidRPr="008C5139" w:rsidRDefault="007327EE" w:rsidP="00463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="00D03CC6"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                   </w:t>
            </w:r>
            <w:r w:rsidR="00463DCE" w:rsidRPr="008C5139">
              <w:t>многофункциональная общественно-деловая зона</w:t>
            </w:r>
            <w:r w:rsidRPr="008C5139">
              <w:t xml:space="preserve"> № 4.</w:t>
            </w:r>
            <w:r w:rsidR="00463DCE" w:rsidRPr="008C5139">
              <w:t>24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162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363</w:t>
            </w:r>
            <w:r w:rsidR="007327EE"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B070E5" w:rsidRPr="008C5139">
              <w:t>видуальными жилыми домами № 5.16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163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3000,0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B070E5" w:rsidRPr="008C5139">
              <w:t>видуальными жилыми домами № 5.11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164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7327EE" w:rsidRPr="008C5139">
              <w:t>000,0</w:t>
            </w:r>
          </w:p>
        </w:tc>
        <w:tc>
          <w:tcPr>
            <w:tcW w:w="2127" w:type="dxa"/>
          </w:tcPr>
          <w:p w:rsidR="007327EE" w:rsidRPr="008C5139" w:rsidRDefault="007327EE" w:rsidP="00B070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индивидуальными жилыми домами № 5.</w:t>
            </w:r>
            <w:r w:rsidR="00B070E5" w:rsidRPr="008C5139">
              <w:t>6</w:t>
            </w:r>
            <w:r w:rsidRPr="008C5139">
              <w:t>9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165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B070E5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21</w:t>
            </w:r>
            <w:r w:rsidR="007327EE" w:rsidRPr="008C5139">
              <w:t>00,0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B070E5" w:rsidRPr="008C5139">
              <w:t>видуальными жилыми домами № 5.59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166</w:t>
            </w:r>
          </w:p>
        </w:tc>
        <w:tc>
          <w:tcPr>
            <w:tcW w:w="1984" w:type="dxa"/>
          </w:tcPr>
          <w:p w:rsidR="007327EE" w:rsidRPr="008C5139" w:rsidRDefault="007327EE" w:rsidP="00585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7327EE" w:rsidRPr="008C5139" w:rsidRDefault="007327EE" w:rsidP="00B070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2</w:t>
            </w:r>
            <w:r w:rsidR="00B070E5" w:rsidRPr="008C5139">
              <w:t>34</w:t>
            </w:r>
            <w:r w:rsidRPr="008C5139">
              <w:t>0,0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C5139">
              <w:t>многофункциональная</w:t>
            </w:r>
            <w:r w:rsidR="00B070E5" w:rsidRPr="008C5139">
              <w:t xml:space="preserve"> общественно-деловая зона № 5.52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3B67D9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167</w:t>
            </w:r>
          </w:p>
        </w:tc>
        <w:tc>
          <w:tcPr>
            <w:tcW w:w="1984" w:type="dxa"/>
          </w:tcPr>
          <w:p w:rsidR="005114CD" w:rsidRPr="008C5139" w:rsidRDefault="003B67D9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Спортивное сооружение (реконструкция)</w:t>
            </w:r>
          </w:p>
        </w:tc>
        <w:tc>
          <w:tcPr>
            <w:tcW w:w="1560" w:type="dxa"/>
          </w:tcPr>
          <w:p w:rsidR="003B67D9" w:rsidRPr="008C5139" w:rsidRDefault="003B67D9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3B67D9" w:rsidRPr="008C5139" w:rsidRDefault="003B67D9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спортивные сооружения</w:t>
            </w:r>
          </w:p>
        </w:tc>
        <w:tc>
          <w:tcPr>
            <w:tcW w:w="851" w:type="dxa"/>
          </w:tcPr>
          <w:p w:rsidR="003B67D9" w:rsidRPr="008C5139" w:rsidRDefault="003B67D9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кв.м</w:t>
            </w:r>
          </w:p>
        </w:tc>
        <w:tc>
          <w:tcPr>
            <w:tcW w:w="708" w:type="dxa"/>
          </w:tcPr>
          <w:p w:rsidR="003B67D9" w:rsidRPr="008C5139" w:rsidRDefault="003B67D9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6000,0</w:t>
            </w:r>
          </w:p>
        </w:tc>
        <w:tc>
          <w:tcPr>
            <w:tcW w:w="2127" w:type="dxa"/>
          </w:tcPr>
          <w:p w:rsidR="003B67D9" w:rsidRPr="008C5139" w:rsidRDefault="003B67D9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многофункциональная общественно-деловая зона № 1.1</w:t>
            </w:r>
          </w:p>
        </w:tc>
        <w:tc>
          <w:tcPr>
            <w:tcW w:w="1134" w:type="dxa"/>
          </w:tcPr>
          <w:p w:rsidR="003B67D9" w:rsidRPr="008C5139" w:rsidRDefault="003B67D9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санитарный разрыв, 40,0 м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Объекты образования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168</w:t>
            </w:r>
          </w:p>
        </w:tc>
        <w:tc>
          <w:tcPr>
            <w:tcW w:w="1984" w:type="dxa"/>
          </w:tcPr>
          <w:p w:rsidR="00EF5EEC" w:rsidRPr="008C5139" w:rsidRDefault="007327EE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Дошкольная образовательная организация</w:t>
            </w: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1505" w:rsidRPr="008C5139" w:rsidRDefault="00D21505" w:rsidP="00D215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100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114CD" w:rsidRPr="008C5139">
              <w:t>видуальными жилыми домами № 1.84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169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80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114CD" w:rsidRPr="008C5139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170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5114C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11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индивиду</w:t>
            </w:r>
            <w:r w:rsidR="005114CD" w:rsidRPr="008C5139">
              <w:t>альными жилыми домами № 1.76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171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5114C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114CD" w:rsidRPr="008C5139">
              <w:t>видуальными жилыми домами № 1.61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172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5114C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>зона застройки инди</w:t>
            </w:r>
            <w:r w:rsidR="005114CD" w:rsidRPr="008C5139">
              <w:t>видуальными жилыми домами № 1.69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173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</w:t>
            </w:r>
            <w:r w:rsidR="005114CD" w:rsidRPr="008C5139">
              <w:t>домами (9 этажей и более) № 1.56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174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</w:t>
            </w:r>
            <w:r w:rsidR="005114CD" w:rsidRPr="008C5139">
              <w:t>домами (9 этажей и более) № 1.53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175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8C5139">
              <w:t xml:space="preserve">зона застройки многоэтажными жилыми домами (9 этажей </w:t>
            </w:r>
            <w:r w:rsidR="005114CD" w:rsidRPr="008C5139">
              <w:t>и более) № 1.51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176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100</w:t>
            </w:r>
          </w:p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п. Красное поле,</w:t>
            </w:r>
            <w:r w:rsidRPr="008C5139">
              <w:rPr>
                <w:szCs w:val="16"/>
              </w:rPr>
              <w:t xml:space="preserve"> зона застройки малоэтажными жилыми домами</w:t>
            </w:r>
            <w:r w:rsidR="005114CD" w:rsidRPr="008C5139">
              <w:rPr>
                <w:szCs w:val="16"/>
              </w:rPr>
              <w:t xml:space="preserve">                      </w:t>
            </w:r>
            <w:r w:rsidRPr="008C5139">
              <w:rPr>
                <w:szCs w:val="16"/>
              </w:rPr>
              <w:t xml:space="preserve"> (до 4 этажей, включая </w:t>
            </w:r>
            <w:proofErr w:type="gramStart"/>
            <w:r w:rsidRPr="008C5139">
              <w:rPr>
                <w:szCs w:val="16"/>
              </w:rPr>
              <w:t>мансардный</w:t>
            </w:r>
            <w:proofErr w:type="gramEnd"/>
            <w:r w:rsidRPr="008C5139">
              <w:rPr>
                <w:szCs w:val="16"/>
              </w:rPr>
              <w:t>)</w:t>
            </w:r>
            <w:r w:rsidR="005114CD" w:rsidRPr="008C5139">
              <w:t xml:space="preserve"> № 1.38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177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80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п. Прудный,</w:t>
            </w:r>
            <w:r w:rsidR="005114CD"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                         </w:t>
            </w: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 </w:t>
            </w:r>
            <w:r w:rsidRPr="008C5139">
              <w:t>зона застройки индивидуальными жилыми домами № 2.4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178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80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8C5139">
              <w:t>зона рекреационного назначения № 2.5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179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5114C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д. Моховички,</w:t>
            </w:r>
            <w:proofErr w:type="gramStart"/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 </w:t>
            </w:r>
            <w:r w:rsidR="005114CD" w:rsidRPr="008C5139">
              <w:rPr>
                <w:rFonts w:cs="Arial"/>
                <w:spacing w:val="2"/>
                <w:szCs w:val="16"/>
                <w:shd w:val="clear" w:color="auto" w:fill="FFFFFF"/>
              </w:rPr>
              <w:t>,</w:t>
            </w:r>
            <w:proofErr w:type="gramEnd"/>
            <w:r w:rsidR="005114CD"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                          </w:t>
            </w:r>
            <w:r w:rsidR="005114CD" w:rsidRPr="008C5139">
              <w:t>зона застройки индивидуальными жилыми домами № 3.12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180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8C513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8C5139">
              <w:t>зона застройки индивидуальными жилыми домами № 4.17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181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39">
              <w:t>Дошкольная образовательная организация</w:t>
            </w:r>
          </w:p>
          <w:p w:rsidR="00EF5EEC" w:rsidRPr="008C5139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8C5139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FD13D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FD13D8" w:rsidRPr="008C5139">
              <w:t>видуальными жилыми домами № 5.16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182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FD13D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FD13D8" w:rsidRPr="008C5139">
              <w:t>видуальными жилыми домами № 5.11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183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FD13D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FD1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индивидуальными жилыми домами № 5.</w:t>
            </w:r>
            <w:r w:rsidR="00FD13D8" w:rsidRPr="008C5139">
              <w:t>59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184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80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8C5139">
              <w:t>зона застройки инди</w:t>
            </w:r>
            <w:r w:rsidR="00FD13D8" w:rsidRPr="008C5139">
              <w:t>видуальными жилыми домами № 5.48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185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FD13D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8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8C5139">
              <w:t>многофункциональная</w:t>
            </w:r>
            <w:r w:rsidR="00FD13D8" w:rsidRPr="008C5139">
              <w:t xml:space="preserve"> общественно-деловая зона № 5.27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8C5139" w:rsidRPr="008C5139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8C5139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186</w:t>
            </w:r>
          </w:p>
        </w:tc>
        <w:tc>
          <w:tcPr>
            <w:tcW w:w="1984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t>Дошкольная образовательная организация</w:t>
            </w:r>
          </w:p>
        </w:tc>
        <w:tc>
          <w:tcPr>
            <w:tcW w:w="1560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8C5139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8C5139" w:rsidRDefault="00FD13D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>7</w:t>
            </w:r>
            <w:r w:rsidR="007327EE" w:rsidRPr="008C5139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8C5139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8C5139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D868B7" w:rsidRPr="008C5139"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7327EE" w:rsidRPr="008C5139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C5139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187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Общеобразовательная организация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661E7A" w:rsidP="00661E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072283">
              <w:t>зона застройки инди</w:t>
            </w:r>
            <w:r w:rsidR="00661E7A" w:rsidRPr="00072283">
              <w:t>видуальными жилыми домами № 1.75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188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Общеобразовательная организация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800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072283">
              <w:t xml:space="preserve">зона застройки многоэтажными жилыми </w:t>
            </w:r>
            <w:r w:rsidR="00692A99" w:rsidRPr="00072283">
              <w:t>домами (9 этажей и более) № 1.53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072283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189</w:t>
            </w:r>
          </w:p>
        </w:tc>
        <w:tc>
          <w:tcPr>
            <w:tcW w:w="1984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Общеобразовательная организация</w:t>
            </w:r>
          </w:p>
        </w:tc>
        <w:tc>
          <w:tcPr>
            <w:tcW w:w="1560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072283" w:rsidRDefault="00692A99" w:rsidP="00692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550</w:t>
            </w:r>
          </w:p>
        </w:tc>
        <w:tc>
          <w:tcPr>
            <w:tcW w:w="2127" w:type="dxa"/>
          </w:tcPr>
          <w:p w:rsidR="007327EE" w:rsidRPr="00072283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072283">
              <w:t>зона застройки инди</w:t>
            </w:r>
            <w:r w:rsidR="00692A99" w:rsidRPr="00072283">
              <w:t>видуальными жилыми домами № 5.59</w:t>
            </w:r>
          </w:p>
        </w:tc>
        <w:tc>
          <w:tcPr>
            <w:tcW w:w="1134" w:type="dxa"/>
          </w:tcPr>
          <w:p w:rsidR="007327EE" w:rsidRPr="00072283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072283" w:rsidRPr="00072283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72283" w:rsidRPr="00072283" w:rsidRDefault="0007228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190</w:t>
            </w:r>
          </w:p>
        </w:tc>
        <w:tc>
          <w:tcPr>
            <w:tcW w:w="1984" w:type="dxa"/>
          </w:tcPr>
          <w:p w:rsidR="00072283" w:rsidRPr="00072283" w:rsidRDefault="0007228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83">
              <w:t>Общеобразовательная организация (реконструкция)</w:t>
            </w:r>
          </w:p>
        </w:tc>
        <w:tc>
          <w:tcPr>
            <w:tcW w:w="1560" w:type="dxa"/>
          </w:tcPr>
          <w:p w:rsidR="00072283" w:rsidRPr="00072283" w:rsidRDefault="0007228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072283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72283" w:rsidRPr="00072283" w:rsidRDefault="0007228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объект образования и науки</w:t>
            </w:r>
          </w:p>
        </w:tc>
        <w:tc>
          <w:tcPr>
            <w:tcW w:w="851" w:type="dxa"/>
          </w:tcPr>
          <w:p w:rsidR="00072283" w:rsidRPr="00072283" w:rsidRDefault="00072283" w:rsidP="003537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072283" w:rsidRPr="00072283" w:rsidRDefault="00072283" w:rsidP="000722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>680</w:t>
            </w:r>
          </w:p>
        </w:tc>
        <w:tc>
          <w:tcPr>
            <w:tcW w:w="2127" w:type="dxa"/>
          </w:tcPr>
          <w:p w:rsidR="00072283" w:rsidRPr="00072283" w:rsidRDefault="00072283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072283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072283">
              <w:t>многофункциональная общественно-деловая зона № 1.1</w:t>
            </w:r>
          </w:p>
        </w:tc>
        <w:tc>
          <w:tcPr>
            <w:tcW w:w="1134" w:type="dxa"/>
          </w:tcPr>
          <w:p w:rsidR="00072283" w:rsidRPr="00072283" w:rsidRDefault="00072283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072283">
              <w:rPr>
                <w:szCs w:val="16"/>
              </w:rPr>
              <w:t>-</w:t>
            </w:r>
          </w:p>
        </w:tc>
      </w:tr>
      <w:tr w:rsidR="00950084" w:rsidRPr="00950084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950084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191</w:t>
            </w:r>
          </w:p>
        </w:tc>
        <w:tc>
          <w:tcPr>
            <w:tcW w:w="1984" w:type="dxa"/>
          </w:tcPr>
          <w:p w:rsidR="007327EE" w:rsidRPr="00950084" w:rsidRDefault="007327E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950084">
              <w:rPr>
                <w:rFonts w:ascii="Segoe UI Light" w:hAnsi="Segoe UI Light"/>
              </w:rPr>
              <w:t xml:space="preserve">Организация дополнительного образования </w:t>
            </w:r>
          </w:p>
        </w:tc>
        <w:tc>
          <w:tcPr>
            <w:tcW w:w="1560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950084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детская школа искусств</w:t>
            </w:r>
          </w:p>
        </w:tc>
        <w:tc>
          <w:tcPr>
            <w:tcW w:w="851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950084" w:rsidRDefault="00661E7A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94</w:t>
            </w:r>
          </w:p>
        </w:tc>
        <w:tc>
          <w:tcPr>
            <w:tcW w:w="212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950084">
              <w:t xml:space="preserve">зона застройки многоэтажными жилыми </w:t>
            </w:r>
            <w:r w:rsidR="00661E7A" w:rsidRPr="00950084">
              <w:t>домами (9 этажей и более) № 1.53</w:t>
            </w:r>
          </w:p>
        </w:tc>
        <w:tc>
          <w:tcPr>
            <w:tcW w:w="1134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50084">
              <w:rPr>
                <w:szCs w:val="16"/>
              </w:rPr>
              <w:t>-</w:t>
            </w:r>
          </w:p>
        </w:tc>
      </w:tr>
      <w:tr w:rsidR="00950084" w:rsidRPr="00950084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950084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192</w:t>
            </w:r>
          </w:p>
        </w:tc>
        <w:tc>
          <w:tcPr>
            <w:tcW w:w="1984" w:type="dxa"/>
          </w:tcPr>
          <w:p w:rsidR="007327EE" w:rsidRPr="00950084" w:rsidRDefault="007327E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950084">
              <w:rPr>
                <w:rFonts w:ascii="Segoe UI Light" w:hAnsi="Segoe UI Light"/>
              </w:rPr>
              <w:t>Научная организация и ее структурные подразделения</w:t>
            </w:r>
          </w:p>
        </w:tc>
        <w:tc>
          <w:tcPr>
            <w:tcW w:w="1560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950084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библиотека</w:t>
            </w:r>
          </w:p>
        </w:tc>
        <w:tc>
          <w:tcPr>
            <w:tcW w:w="851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ед. хран.</w:t>
            </w:r>
          </w:p>
          <w:p w:rsidR="007327EE" w:rsidRPr="00950084" w:rsidRDefault="007327EE" w:rsidP="003B4362">
            <w:pPr>
              <w:spacing w:line="276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чит. мест</w:t>
            </w:r>
          </w:p>
        </w:tc>
        <w:tc>
          <w:tcPr>
            <w:tcW w:w="708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  <w:r w:rsidR="00661E7A" w:rsidRPr="00950084">
              <w:rPr>
                <w:rFonts w:cs="Arial"/>
                <w:spacing w:val="2"/>
                <w:szCs w:val="16"/>
                <w:shd w:val="clear" w:color="auto" w:fill="FFFFFF"/>
              </w:rPr>
              <w:t>900</w:t>
            </w: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</w:tc>
        <w:tc>
          <w:tcPr>
            <w:tcW w:w="212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950084">
              <w:t xml:space="preserve">зона застройки многоэтажными жилыми </w:t>
            </w:r>
            <w:r w:rsidR="00661E7A" w:rsidRPr="00950084">
              <w:t>домами (9 этажей и более) № 1.53</w:t>
            </w:r>
          </w:p>
        </w:tc>
        <w:tc>
          <w:tcPr>
            <w:tcW w:w="1134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50084">
              <w:rPr>
                <w:szCs w:val="16"/>
              </w:rPr>
              <w:t>-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Иные области в связи с решением вопросов местного значения поселения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а) Объекты культуры, объекты отдыха и туризма</w:t>
            </w:r>
          </w:p>
        </w:tc>
      </w:tr>
      <w:tr w:rsidR="00950084" w:rsidRPr="00950084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950084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193</w:t>
            </w:r>
          </w:p>
        </w:tc>
        <w:tc>
          <w:tcPr>
            <w:tcW w:w="1984" w:type="dxa"/>
          </w:tcPr>
          <w:p w:rsidR="00EF5EEC" w:rsidRPr="00950084" w:rsidRDefault="007327EE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t>Объект культурно-досугового (клубного) типа</w:t>
            </w:r>
          </w:p>
        </w:tc>
        <w:tc>
          <w:tcPr>
            <w:tcW w:w="1560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950084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клуб</w:t>
            </w:r>
          </w:p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детская школа искусств</w:t>
            </w:r>
          </w:p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помещения для организации досуга</w:t>
            </w:r>
          </w:p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библиотека</w:t>
            </w:r>
          </w:p>
        </w:tc>
        <w:tc>
          <w:tcPr>
            <w:tcW w:w="851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ед. хран.</w:t>
            </w:r>
          </w:p>
          <w:p w:rsidR="007327EE" w:rsidRPr="00950084" w:rsidRDefault="007327EE" w:rsidP="003B4362">
            <w:pPr>
              <w:spacing w:line="276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чит. мест</w:t>
            </w:r>
          </w:p>
        </w:tc>
        <w:tc>
          <w:tcPr>
            <w:tcW w:w="708" w:type="dxa"/>
          </w:tcPr>
          <w:p w:rsidR="007327EE" w:rsidRPr="00950084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C37CDC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950084" w:rsidRDefault="0095008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85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="00C37CD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7327EE" w:rsidRPr="00950084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950084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4600</w:t>
            </w:r>
            <w:r w:rsidR="007327EE" w:rsidRPr="00950084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950084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39</w:t>
            </w:r>
          </w:p>
        </w:tc>
        <w:tc>
          <w:tcPr>
            <w:tcW w:w="212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950084">
              <w:t>многофункциональная</w:t>
            </w:r>
            <w:r w:rsidR="00692A99" w:rsidRPr="00950084">
              <w:t xml:space="preserve"> общественно-деловая зона № 1.66</w:t>
            </w:r>
          </w:p>
        </w:tc>
        <w:tc>
          <w:tcPr>
            <w:tcW w:w="1134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50084">
              <w:rPr>
                <w:szCs w:val="16"/>
              </w:rPr>
              <w:t>-</w:t>
            </w:r>
          </w:p>
        </w:tc>
      </w:tr>
      <w:tr w:rsidR="00950084" w:rsidRPr="00950084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950084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194</w:t>
            </w:r>
          </w:p>
        </w:tc>
        <w:tc>
          <w:tcPr>
            <w:tcW w:w="1984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t>Объект культурно-досугового (клубного) типа</w:t>
            </w:r>
          </w:p>
        </w:tc>
        <w:tc>
          <w:tcPr>
            <w:tcW w:w="1560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950084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клуб</w:t>
            </w:r>
          </w:p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помещения для организации досуга</w:t>
            </w:r>
          </w:p>
        </w:tc>
        <w:tc>
          <w:tcPr>
            <w:tcW w:w="851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950084" w:rsidRDefault="007327EE" w:rsidP="003B4362">
            <w:pPr>
              <w:spacing w:line="276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692A99" w:rsidRPr="00950084">
              <w:rPr>
                <w:rFonts w:cs="Arial"/>
                <w:spacing w:val="2"/>
                <w:szCs w:val="16"/>
                <w:shd w:val="clear" w:color="auto" w:fill="FFFFFF"/>
              </w:rPr>
              <w:t>9</w:t>
            </w: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>600</w:t>
            </w:r>
          </w:p>
        </w:tc>
        <w:tc>
          <w:tcPr>
            <w:tcW w:w="2127" w:type="dxa"/>
          </w:tcPr>
          <w:p w:rsidR="007327EE" w:rsidRPr="00950084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950084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950084">
              <w:t xml:space="preserve">зона застройки многоэтажными жилыми </w:t>
            </w:r>
            <w:r w:rsidR="00692A99" w:rsidRPr="00950084">
              <w:t>домами (9 этажей и более) № 1.53</w:t>
            </w:r>
          </w:p>
        </w:tc>
        <w:tc>
          <w:tcPr>
            <w:tcW w:w="1134" w:type="dxa"/>
          </w:tcPr>
          <w:p w:rsidR="007327EE" w:rsidRPr="00950084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950084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E231E3" w:rsidP="00E231E3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195</w:t>
            </w:r>
          </w:p>
        </w:tc>
        <w:tc>
          <w:tcPr>
            <w:tcW w:w="1984" w:type="dxa"/>
          </w:tcPr>
          <w:p w:rsidR="007327EE" w:rsidRPr="00C37CDC" w:rsidRDefault="007327EE" w:rsidP="00692A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t>Объект культурно-досугового (клубного) типа (реконструкция)</w:t>
            </w:r>
            <w:r w:rsidR="00692A99"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клуб</w:t>
            </w:r>
          </w:p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детская школа искусств</w:t>
            </w:r>
          </w:p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помещения для организации досуга</w:t>
            </w:r>
          </w:p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библиотека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ед. хран.</w:t>
            </w:r>
          </w:p>
          <w:p w:rsidR="007327EE" w:rsidRPr="00C37CDC" w:rsidRDefault="007327EE" w:rsidP="003B4362">
            <w:pPr>
              <w:spacing w:line="276" w:lineRule="auto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чит. мест</w:t>
            </w:r>
          </w:p>
        </w:tc>
        <w:tc>
          <w:tcPr>
            <w:tcW w:w="708" w:type="dxa"/>
          </w:tcPr>
          <w:p w:rsidR="007327EE" w:rsidRPr="00C37CDC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47</w:t>
            </w:r>
            <w:r w:rsidR="007327EE" w:rsidRPr="00C37CD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C37CDC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="007327EE" w:rsidRPr="00C37CD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41</w:t>
            </w:r>
            <w:r w:rsidR="007327EE" w:rsidRPr="00C37CD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C37CDC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3350</w:t>
            </w:r>
            <w:r w:rsidR="007327EE" w:rsidRPr="00C37CD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C37CDC" w:rsidRDefault="00692A9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27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szCs w:val="16"/>
              </w:rPr>
              <w:t>б) Объекты предупреждения чрезвычайных ситуаций. Объекты обеспечения пожарной безопасности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196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 обеспечения пожарной безопасности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пож.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машин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8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CDC">
              <w:t>восточная часть поселения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197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 обеспечения пожарной безопасности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пож.</w:t>
            </w:r>
          </w:p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машин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404C92" w:rsidRPr="00C37CDC">
              <w:t>коммунальная зона № 5.33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198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199</w:t>
            </w:r>
          </w:p>
        </w:tc>
        <w:tc>
          <w:tcPr>
            <w:tcW w:w="1984" w:type="dxa"/>
          </w:tcPr>
          <w:p w:rsidR="002973AD" w:rsidRPr="00C37CDC" w:rsidRDefault="007327EE" w:rsidP="00766C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C05F8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1984" w:type="dxa"/>
          </w:tcPr>
          <w:p w:rsidR="00766C5C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  <w:p w:rsidR="00766C5C" w:rsidRPr="00C37CDC" w:rsidRDefault="00766C5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C05F8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1.91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201</w:t>
            </w:r>
          </w:p>
        </w:tc>
        <w:tc>
          <w:tcPr>
            <w:tcW w:w="1984" w:type="dxa"/>
          </w:tcPr>
          <w:p w:rsidR="007327EE" w:rsidRPr="00C37CDC" w:rsidRDefault="007327EE" w:rsidP="00C437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1.84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202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индивидуальными жилыми</w:t>
            </w:r>
            <w:r w:rsidR="00AA7634" w:rsidRPr="00C37CDC">
              <w:t xml:space="preserve"> домами № 1.76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203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1.61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204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1.69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205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1.12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206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 xml:space="preserve">зона застройки многоэтажными жилыми </w:t>
            </w:r>
            <w:r w:rsidR="00AA7634" w:rsidRPr="00C37CDC">
              <w:t>домами (9 этажей и более) № 1.53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207</w:t>
            </w:r>
          </w:p>
        </w:tc>
        <w:tc>
          <w:tcPr>
            <w:tcW w:w="1984" w:type="dxa"/>
          </w:tcPr>
          <w:p w:rsidR="007327EE" w:rsidRPr="00C37CDC" w:rsidRDefault="007327EE" w:rsidP="00766C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AA76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индивидуальными жилыми домами № 1.</w:t>
            </w:r>
            <w:r w:rsidR="00AA7634" w:rsidRPr="00C37CDC">
              <w:t>4</w:t>
            </w:r>
            <w:r w:rsidRPr="00C37CDC">
              <w:t>0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208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</w:t>
            </w:r>
            <w:r w:rsidR="00AA7634" w:rsidRPr="00C37CDC">
              <w:t>видуальными жилыми домами № 1.30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A7634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209</w:t>
            </w:r>
          </w:p>
        </w:tc>
        <w:tc>
          <w:tcPr>
            <w:tcW w:w="1984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A7634" w:rsidRPr="00C37CDC" w:rsidRDefault="00AA7634" w:rsidP="00567E0E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зона застройки индивидуальными жилыми домами № 1.18</w:t>
            </w:r>
          </w:p>
        </w:tc>
        <w:tc>
          <w:tcPr>
            <w:tcW w:w="1134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A7634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210</w:t>
            </w:r>
          </w:p>
        </w:tc>
        <w:tc>
          <w:tcPr>
            <w:tcW w:w="1984" w:type="dxa"/>
          </w:tcPr>
          <w:p w:rsidR="00AA7634" w:rsidRPr="00C37CDC" w:rsidRDefault="00AA7634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AA7634" w:rsidRPr="00C37CDC" w:rsidRDefault="00AA7634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A7634" w:rsidRPr="00C37CDC" w:rsidRDefault="00AA7634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AA7634" w:rsidRPr="00C37CDC" w:rsidRDefault="00AA763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AA7634" w:rsidRPr="00C37CDC" w:rsidRDefault="00AA763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C37CDC">
              <w:t>многофункциональная общественно-деловая зона № 1.66</w:t>
            </w:r>
          </w:p>
        </w:tc>
        <w:tc>
          <w:tcPr>
            <w:tcW w:w="1134" w:type="dxa"/>
          </w:tcPr>
          <w:p w:rsidR="00AA7634" w:rsidRPr="00C37CDC" w:rsidRDefault="00AA763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A7634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211</w:t>
            </w:r>
          </w:p>
        </w:tc>
        <w:tc>
          <w:tcPr>
            <w:tcW w:w="1984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A7634" w:rsidRPr="00C37CDC" w:rsidRDefault="00AA7634" w:rsidP="00567E0E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AA7634" w:rsidRPr="00C37CDC" w:rsidRDefault="00AA7634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37CDC">
              <w:t>зона застройки индивидуальными жилыми домами № 2.2</w:t>
            </w:r>
          </w:p>
        </w:tc>
        <w:tc>
          <w:tcPr>
            <w:tcW w:w="1134" w:type="dxa"/>
          </w:tcPr>
          <w:p w:rsidR="00AA7634" w:rsidRPr="00C37CDC" w:rsidRDefault="00AA7634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212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Прудный, </w:t>
            </w:r>
            <w:r w:rsidRPr="00C37CDC">
              <w:t>зона застройки инд</w:t>
            </w:r>
            <w:r w:rsidR="00AA7634" w:rsidRPr="00C37CDC">
              <w:t>ивидуальными жилыми домами № 2.8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213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C37CDC">
              <w:t>зона застройки индивидуальными жилыми домами № 3.2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214</w:t>
            </w:r>
          </w:p>
        </w:tc>
        <w:tc>
          <w:tcPr>
            <w:tcW w:w="1984" w:type="dxa"/>
          </w:tcPr>
          <w:p w:rsidR="007327EE" w:rsidRPr="00C37CDC" w:rsidRDefault="007327EE" w:rsidP="00766C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C37CDC">
              <w:t>зона застройки индивидуальными жилыми домами № 3.2</w:t>
            </w:r>
            <w:r w:rsidR="00AA7634" w:rsidRPr="00C37CDC">
              <w:t>4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215</w:t>
            </w:r>
          </w:p>
        </w:tc>
        <w:tc>
          <w:tcPr>
            <w:tcW w:w="1984" w:type="dxa"/>
          </w:tcPr>
          <w:p w:rsidR="007327EE" w:rsidRPr="00C37CDC" w:rsidRDefault="007327EE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C37CDC">
              <w:t>зона застройки инди</w:t>
            </w:r>
            <w:r w:rsidR="00AA7634" w:rsidRPr="00C37CDC">
              <w:t>видуальными жилыми домами № 3.33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216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C37CDC">
              <w:t>зона застройки индивидуальными жилым</w:t>
            </w:r>
            <w:r w:rsidR="00AA7634" w:rsidRPr="00C37CDC">
              <w:t>и домами № 3.46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217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AA76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="00AA7634"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рекреационная </w:t>
            </w:r>
            <w:r w:rsidRPr="00C37CDC">
              <w:t xml:space="preserve">зона </w:t>
            </w:r>
            <w:r w:rsidR="00AA7634" w:rsidRPr="00C37CDC">
              <w:t xml:space="preserve">       № 3.11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218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Pr="00C37CDC">
              <w:t>зона застройки индивидуальными жилыми домами № 4.11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63DCE" w:rsidRPr="00C37CDC" w:rsidRDefault="00463DCE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219</w:t>
            </w:r>
          </w:p>
        </w:tc>
        <w:tc>
          <w:tcPr>
            <w:tcW w:w="1984" w:type="dxa"/>
          </w:tcPr>
          <w:p w:rsidR="00463DCE" w:rsidRPr="00C37CD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463DCE" w:rsidRPr="00C37CD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463DCE" w:rsidRPr="00C37CDC" w:rsidRDefault="00463DC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463DCE" w:rsidRPr="00C37CD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463DCE" w:rsidRPr="00C37CD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463DCE" w:rsidRPr="00C37CDC" w:rsidRDefault="00463DCE" w:rsidP="00D86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                   </w:t>
            </w:r>
            <w:r w:rsidRPr="00C37CDC">
              <w:t>многофункциональная общественно-деловая зона № 4.24</w:t>
            </w:r>
          </w:p>
        </w:tc>
        <w:tc>
          <w:tcPr>
            <w:tcW w:w="1134" w:type="dxa"/>
          </w:tcPr>
          <w:p w:rsidR="00463DCE" w:rsidRPr="00C37CD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220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5.11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221</w:t>
            </w:r>
          </w:p>
        </w:tc>
        <w:tc>
          <w:tcPr>
            <w:tcW w:w="1984" w:type="dxa"/>
          </w:tcPr>
          <w:p w:rsidR="007327EE" w:rsidRPr="00C37CDC" w:rsidRDefault="007327EE" w:rsidP="00766C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5.12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222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</w:t>
            </w:r>
            <w:r w:rsidR="00F56724" w:rsidRPr="00C37CDC">
              <w:t>видуальными жилыми домами № 5.15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223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</w:t>
            </w:r>
            <w:r w:rsidR="00F56724" w:rsidRPr="00C37CDC">
              <w:t>видуальными жилыми домами № 5.16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224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5.3</w:t>
            </w:r>
            <w:r w:rsidR="00F56724" w:rsidRPr="00C37CDC">
              <w:t>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225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F56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</w:t>
            </w:r>
            <w:r w:rsidR="00F56724" w:rsidRPr="00C37CDC">
              <w:t>41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226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F56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индивидуальными жилыми домами № 5.</w:t>
            </w:r>
            <w:r w:rsidR="00F56724" w:rsidRPr="00C37CDC">
              <w:t>3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227</w:t>
            </w:r>
          </w:p>
        </w:tc>
        <w:tc>
          <w:tcPr>
            <w:tcW w:w="1984" w:type="dxa"/>
          </w:tcPr>
          <w:p w:rsidR="007327EE" w:rsidRPr="00C37CDC" w:rsidRDefault="007327EE" w:rsidP="00766C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</w:t>
            </w:r>
            <w:r w:rsidR="00F56724" w:rsidRPr="00C37CDC">
              <w:t>видуальными жилыми домами № 5.58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228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C37CDC">
              <w:t>зона застройки инди</w:t>
            </w:r>
            <w:r w:rsidR="00F56724" w:rsidRPr="00C37CDC">
              <w:t>видуальными жилыми домами № 5.68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229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C37CDC">
              <w:t>многофункциональная</w:t>
            </w:r>
            <w:r w:rsidR="00F56724" w:rsidRPr="00C37CDC">
              <w:t xml:space="preserve"> общественно-деловая зона № 5.51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C37CDC" w:rsidRPr="00C37CD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C37CDC" w:rsidRDefault="000266C0" w:rsidP="000266C0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230</w:t>
            </w:r>
          </w:p>
        </w:tc>
        <w:tc>
          <w:tcPr>
            <w:tcW w:w="1984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Объекты информирования и оповещения</w:t>
            </w:r>
          </w:p>
        </w:tc>
        <w:tc>
          <w:tcPr>
            <w:tcW w:w="1560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C37CD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C37CDC" w:rsidRDefault="007327EE" w:rsidP="00766C5C">
            <w:pPr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t>объект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851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радиус </w:t>
            </w:r>
            <w:r w:rsidRPr="00C37CDC">
              <w:rPr>
                <w:rFonts w:cs="Arial"/>
                <w:spacing w:val="2"/>
                <w:sz w:val="15"/>
                <w:szCs w:val="15"/>
                <w:shd w:val="clear" w:color="auto" w:fill="FFFFFF"/>
              </w:rPr>
              <w:t>действия</w:t>
            </w:r>
          </w:p>
        </w:tc>
        <w:tc>
          <w:tcPr>
            <w:tcW w:w="708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7327EE" w:rsidRPr="00C37CD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37CD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="00F56724" w:rsidRPr="00C37CDC">
              <w:t>рекреационная зона № 5.28</w:t>
            </w:r>
          </w:p>
        </w:tc>
        <w:tc>
          <w:tcPr>
            <w:tcW w:w="1134" w:type="dxa"/>
          </w:tcPr>
          <w:p w:rsidR="007327EE" w:rsidRPr="00C37CD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37CDC">
              <w:rPr>
                <w:szCs w:val="16"/>
              </w:rPr>
              <w:t>-</w:t>
            </w:r>
          </w:p>
        </w:tc>
      </w:tr>
      <w:tr w:rsidR="00F635E5" w:rsidRPr="00F635E5" w:rsidTr="00F567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8"/>
            <w:vAlign w:val="center"/>
          </w:tcPr>
          <w:p w:rsidR="007327EE" w:rsidRPr="00C05F80" w:rsidRDefault="007327EE" w:rsidP="003B4362">
            <w:pPr>
              <w:spacing w:line="276" w:lineRule="auto"/>
              <w:ind w:right="-108"/>
              <w:jc w:val="center"/>
              <w:rPr>
                <w:rFonts w:ascii="Segoe UI Light" w:hAnsi="Segoe UI Light"/>
                <w:b/>
                <w:szCs w:val="16"/>
              </w:rPr>
            </w:pPr>
            <w:r w:rsidRPr="00C05F80">
              <w:rPr>
                <w:rFonts w:ascii="Segoe UI Light" w:hAnsi="Segoe UI Light"/>
                <w:b/>
                <w:bCs/>
                <w:szCs w:val="16"/>
              </w:rPr>
              <w:t>в) Прочие объекты</w:t>
            </w:r>
          </w:p>
        </w:tc>
      </w:tr>
      <w:tr w:rsidR="00754DBC" w:rsidRPr="00754DBC" w:rsidTr="00567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F338A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231</w:t>
            </w:r>
          </w:p>
        </w:tc>
        <w:tc>
          <w:tcPr>
            <w:tcW w:w="1984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Непроизводственный объект по предоставлению населению правовых, финансовых, консультационных и иных подобных услуг</w:t>
            </w:r>
          </w:p>
        </w:tc>
        <w:tc>
          <w:tcPr>
            <w:tcW w:w="1560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отделения и филиалы банков</w:t>
            </w:r>
          </w:p>
        </w:tc>
        <w:tc>
          <w:tcPr>
            <w:tcW w:w="851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операц.мест</w:t>
            </w:r>
          </w:p>
        </w:tc>
        <w:tc>
          <w:tcPr>
            <w:tcW w:w="708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1.66</w:t>
            </w:r>
          </w:p>
        </w:tc>
        <w:tc>
          <w:tcPr>
            <w:tcW w:w="1134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567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F338A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232</w:t>
            </w:r>
          </w:p>
        </w:tc>
        <w:tc>
          <w:tcPr>
            <w:tcW w:w="1984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Непроизводственный объект по предоставлению населению правовых, финансовых, консультационных и иных подобных услуг</w:t>
            </w:r>
          </w:p>
        </w:tc>
        <w:tc>
          <w:tcPr>
            <w:tcW w:w="1560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отделения и филиалы банков</w:t>
            </w:r>
          </w:p>
        </w:tc>
        <w:tc>
          <w:tcPr>
            <w:tcW w:w="851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операц.мест</w:t>
            </w:r>
          </w:p>
        </w:tc>
        <w:tc>
          <w:tcPr>
            <w:tcW w:w="708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1.6</w:t>
            </w:r>
          </w:p>
        </w:tc>
        <w:tc>
          <w:tcPr>
            <w:tcW w:w="1134" w:type="dxa"/>
          </w:tcPr>
          <w:p w:rsidR="00FF338A" w:rsidRPr="00754DBC" w:rsidRDefault="00FF338A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F338A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233</w:t>
            </w:r>
          </w:p>
        </w:tc>
        <w:tc>
          <w:tcPr>
            <w:tcW w:w="1984" w:type="dxa"/>
          </w:tcPr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Непроизводственный объект по предоставлению населению правовых, финансовых, консультационных и иных подобных услуг</w:t>
            </w:r>
          </w:p>
        </w:tc>
        <w:tc>
          <w:tcPr>
            <w:tcW w:w="1560" w:type="dxa"/>
          </w:tcPr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отделения и филиалы банков</w:t>
            </w:r>
          </w:p>
        </w:tc>
        <w:tc>
          <w:tcPr>
            <w:tcW w:w="851" w:type="dxa"/>
          </w:tcPr>
          <w:p w:rsidR="00FF338A" w:rsidRPr="00754DBC" w:rsidRDefault="00FF338A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операц.мест</w:t>
            </w:r>
          </w:p>
        </w:tc>
        <w:tc>
          <w:tcPr>
            <w:tcW w:w="708" w:type="dxa"/>
          </w:tcPr>
          <w:p w:rsidR="00FF338A" w:rsidRPr="00754DBC" w:rsidRDefault="00FF338A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FF338A" w:rsidRPr="00754DBC" w:rsidRDefault="00FF338A" w:rsidP="00567E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                      </w:t>
            </w:r>
            <w:r w:rsidRPr="00754DBC">
              <w:t>зона застройки многоэтажными жилыми домами (9 этажей и более) № 1.53</w:t>
            </w:r>
          </w:p>
        </w:tc>
        <w:tc>
          <w:tcPr>
            <w:tcW w:w="1134" w:type="dxa"/>
          </w:tcPr>
          <w:p w:rsidR="00FF338A" w:rsidRPr="00754DBC" w:rsidRDefault="00FF338A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234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Непроизводственный объект по предоставлению населению правовых, финансовых, консультационных и иных подобных услуг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отделения и филиалы банков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операц.мест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54DBC">
              <w:t>многофункциональная общественно-деловая зона № 5</w:t>
            </w:r>
            <w:r w:rsidR="00FF338A" w:rsidRPr="00754DBC">
              <w:t>.36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235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почтовой связи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связи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FF338A" w:rsidRPr="00754DBC">
              <w:t>домами (9 этажей и более) № 1.53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FF338A" w:rsidP="00FF338A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236</w:t>
            </w:r>
          </w:p>
        </w:tc>
        <w:tc>
          <w:tcPr>
            <w:tcW w:w="1984" w:type="dxa"/>
          </w:tcPr>
          <w:p w:rsidR="00FF338A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почтовой связи</w:t>
            </w:r>
          </w:p>
          <w:p w:rsidR="00C05F80" w:rsidRPr="00754DBC" w:rsidRDefault="00C05F80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338A" w:rsidRPr="00754DBC" w:rsidRDefault="00FF338A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связи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54DBC">
              <w:t>многофункциональная</w:t>
            </w:r>
            <w:r w:rsidR="00FF338A" w:rsidRPr="00754DBC">
              <w:t xml:space="preserve"> общественно-деловая зона № 5.36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567E0E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237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600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567E0E" w:rsidRPr="00754DBC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238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567E0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567E0E" w:rsidRPr="00754DBC">
              <w:t>видуальными жилыми домами № 1.96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239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7327EE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567E0E" w:rsidRPr="00754DBC">
              <w:rPr>
                <w:rFonts w:cs="Arial"/>
                <w:spacing w:val="2"/>
                <w:szCs w:val="16"/>
                <w:shd w:val="clear" w:color="auto" w:fill="FFFFFF"/>
              </w:rPr>
              <w:t>6</w:t>
            </w: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567E0E" w:rsidRPr="00754DBC">
              <w:t>видуальными жилыми домами № 1.61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240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567E0E" w:rsidRPr="00754DBC">
              <w:t>видуальными жилыми домами № 1.61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A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3339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241</w:t>
            </w:r>
          </w:p>
        </w:tc>
        <w:tc>
          <w:tcPr>
            <w:tcW w:w="1984" w:type="dxa"/>
          </w:tcPr>
          <w:p w:rsidR="00233391" w:rsidRPr="00754DBC" w:rsidRDefault="0023339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233391" w:rsidRPr="00754DBC" w:rsidRDefault="0023339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233391" w:rsidRPr="00754DBC" w:rsidRDefault="0023339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233391" w:rsidRPr="00754DBC" w:rsidRDefault="0023339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233391" w:rsidRPr="00754DBC" w:rsidRDefault="0023339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233391" w:rsidRPr="00754DBC" w:rsidRDefault="0023339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233391" w:rsidRPr="00754DBC" w:rsidRDefault="0023339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индивидуальными жилыми домами № 1.84</w:t>
            </w:r>
          </w:p>
        </w:tc>
        <w:tc>
          <w:tcPr>
            <w:tcW w:w="1134" w:type="dxa"/>
          </w:tcPr>
          <w:p w:rsidR="00233391" w:rsidRPr="00754DBC" w:rsidRDefault="0023339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67E0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242</w:t>
            </w:r>
          </w:p>
        </w:tc>
        <w:tc>
          <w:tcPr>
            <w:tcW w:w="1984" w:type="dxa"/>
          </w:tcPr>
          <w:p w:rsidR="00567E0E" w:rsidRPr="00754DBC" w:rsidRDefault="00567E0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567E0E" w:rsidRPr="00754DBC" w:rsidRDefault="00567E0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567E0E" w:rsidRPr="00754DBC" w:rsidRDefault="00567E0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567E0E" w:rsidRPr="00754DBC" w:rsidRDefault="00567E0E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567E0E" w:rsidRPr="00754DBC" w:rsidRDefault="00567E0E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567E0E" w:rsidRPr="00754DBC" w:rsidRDefault="00567E0E" w:rsidP="00567E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567E0E" w:rsidRPr="00754DBC" w:rsidRDefault="00567E0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233391" w:rsidRPr="00754DBC">
              <w:t>видуальными жилыми домами № 1.68</w:t>
            </w:r>
          </w:p>
        </w:tc>
        <w:tc>
          <w:tcPr>
            <w:tcW w:w="1134" w:type="dxa"/>
          </w:tcPr>
          <w:p w:rsidR="00567E0E" w:rsidRPr="00754DBC" w:rsidRDefault="00567E0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243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567E0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индивидуальными жил</w:t>
            </w:r>
            <w:r w:rsidR="00567E0E" w:rsidRPr="00754DBC">
              <w:t>ыми домами № 1.76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244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инди</w:t>
            </w:r>
            <w:r w:rsidR="00567E0E" w:rsidRPr="00754DBC">
              <w:t>видуальными жилыми домами № 1.69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245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567E0E" w:rsidRPr="00754DBC">
              <w:t>домами (9 этажей и более) № 1.59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246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567E0E" w:rsidRPr="00754DBC">
              <w:t>домами (9 этажей и более) № 1.51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247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567E0E" w:rsidRPr="00754DBC">
              <w:t>домами (9 этажей и более) № 1.51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248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567E0E" w:rsidRPr="00754DBC">
              <w:t>домами (9 этажей и более) № 1.51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249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567E0E" w:rsidRPr="00754DBC">
              <w:t>домами (9 этажей и более) № 1.51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371B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250</w:t>
            </w:r>
          </w:p>
        </w:tc>
        <w:tc>
          <w:tcPr>
            <w:tcW w:w="1984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371B1" w:rsidRPr="00754DBC" w:rsidRDefault="00A371B1" w:rsidP="00567E0E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  <w:p w:rsidR="00A371B1" w:rsidRPr="00754DBC" w:rsidRDefault="00A371B1" w:rsidP="00567E0E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6"/>
                <w:szCs w:val="6"/>
                <w:shd w:val="clear" w:color="auto" w:fill="FFFFFF"/>
              </w:rPr>
            </w:pP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3040</w:t>
            </w: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A371B1" w:rsidRPr="00754DBC" w:rsidRDefault="00A371B1" w:rsidP="00567E0E">
            <w:pPr>
              <w:spacing w:line="26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A371B1" w:rsidRPr="00754DBC" w:rsidRDefault="00A371B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многоэтажными жилыми домами (9 этажей и более) № 1.53</w:t>
            </w:r>
          </w:p>
        </w:tc>
        <w:tc>
          <w:tcPr>
            <w:tcW w:w="1134" w:type="dxa"/>
          </w:tcPr>
          <w:p w:rsidR="00A371B1" w:rsidRPr="00754DBC" w:rsidRDefault="00A371B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50,0 м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251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  <w:p w:rsidR="007327EE" w:rsidRPr="00754DBC" w:rsidRDefault="007327EE" w:rsidP="00026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567E0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</w:t>
            </w:r>
            <w:r w:rsidR="007327EE"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</w:t>
            </w:r>
            <w:r w:rsidR="00567E0E" w:rsidRPr="00754DBC">
              <w:t xml:space="preserve"> общественно-деловая зона № 1.6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252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567E0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  <w:r w:rsidR="007327EE"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</w:t>
            </w:r>
            <w:r w:rsidR="00567E0E" w:rsidRPr="00754DBC">
              <w:t xml:space="preserve"> общественно-деловая зона № 1.6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253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</w:t>
            </w:r>
            <w:r w:rsidR="00A371B1" w:rsidRPr="00754DBC">
              <w:t xml:space="preserve"> общественно-деловая зона № 1.66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254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A371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</w:t>
            </w:r>
            <w:r w:rsidR="00A371B1" w:rsidRPr="00754DBC">
              <w:t>73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371B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255</w:t>
            </w:r>
          </w:p>
        </w:tc>
        <w:tc>
          <w:tcPr>
            <w:tcW w:w="1984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A371B1" w:rsidRPr="00754DBC" w:rsidRDefault="00A371B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1.73</w:t>
            </w:r>
          </w:p>
        </w:tc>
        <w:tc>
          <w:tcPr>
            <w:tcW w:w="1134" w:type="dxa"/>
          </w:tcPr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371B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256</w:t>
            </w:r>
          </w:p>
        </w:tc>
        <w:tc>
          <w:tcPr>
            <w:tcW w:w="1984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торговли</w:t>
            </w:r>
          </w:p>
          <w:p w:rsidR="00A371B1" w:rsidRPr="00754DBC" w:rsidRDefault="00A371B1" w:rsidP="00A371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общественного питания</w:t>
            </w:r>
          </w:p>
        </w:tc>
        <w:tc>
          <w:tcPr>
            <w:tcW w:w="851" w:type="dxa"/>
          </w:tcPr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кв.м</w:t>
            </w:r>
          </w:p>
          <w:p w:rsidR="00A371B1" w:rsidRPr="00754DBC" w:rsidRDefault="00A371B1" w:rsidP="00A371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1600</w:t>
            </w:r>
          </w:p>
          <w:p w:rsidR="00A371B1" w:rsidRPr="00754DBC" w:rsidRDefault="00A371B1" w:rsidP="00A3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100</w:t>
            </w:r>
          </w:p>
          <w:p w:rsidR="00A371B1" w:rsidRPr="00754DBC" w:rsidRDefault="00A371B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A371B1" w:rsidRPr="00754DBC" w:rsidRDefault="00A371B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1.73</w:t>
            </w:r>
          </w:p>
        </w:tc>
        <w:tc>
          <w:tcPr>
            <w:tcW w:w="1134" w:type="dxa"/>
          </w:tcPr>
          <w:p w:rsidR="00A371B1" w:rsidRPr="00754DBC" w:rsidRDefault="00A371B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50,0 м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55D72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257</w:t>
            </w:r>
          </w:p>
        </w:tc>
        <w:tc>
          <w:tcPr>
            <w:tcW w:w="1984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</w:tc>
        <w:tc>
          <w:tcPr>
            <w:tcW w:w="2127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</w:t>
            </w:r>
            <w:r w:rsidRPr="00754DBC">
              <w:t>зона застройки индивидуальными жилыми домами</w:t>
            </w:r>
            <w:r w:rsidRPr="00754DBC">
              <w:rPr>
                <w:szCs w:val="16"/>
              </w:rPr>
              <w:t xml:space="preserve"> № 3.12</w:t>
            </w:r>
          </w:p>
        </w:tc>
        <w:tc>
          <w:tcPr>
            <w:tcW w:w="1134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</w:tr>
      <w:tr w:rsidR="00754DBC" w:rsidRPr="00754DBC" w:rsidTr="00A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55D72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258</w:t>
            </w:r>
          </w:p>
        </w:tc>
        <w:tc>
          <w:tcPr>
            <w:tcW w:w="1984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055D72" w:rsidRPr="00754DBC" w:rsidRDefault="00055D72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055D72" w:rsidRPr="00754DBC" w:rsidRDefault="00055D72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130</w:t>
            </w:r>
          </w:p>
          <w:p w:rsidR="00055D72" w:rsidRPr="00754DBC" w:rsidRDefault="00055D72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 Моховички,              </w:t>
            </w:r>
            <w:r w:rsidRPr="00754DBC">
              <w:t>зона застройки индивидуальными жилыми домами</w:t>
            </w:r>
            <w:r w:rsidRPr="00754DBC">
              <w:rPr>
                <w:szCs w:val="16"/>
              </w:rPr>
              <w:t xml:space="preserve"> № 3.12</w:t>
            </w:r>
          </w:p>
        </w:tc>
        <w:tc>
          <w:tcPr>
            <w:tcW w:w="1134" w:type="dxa"/>
          </w:tcPr>
          <w:p w:rsidR="00055D72" w:rsidRPr="00754DBC" w:rsidRDefault="00055D72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55D72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259</w:t>
            </w:r>
          </w:p>
        </w:tc>
        <w:tc>
          <w:tcPr>
            <w:tcW w:w="1984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055D72" w:rsidRPr="00754DBC" w:rsidRDefault="00055D72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500</w:t>
            </w:r>
          </w:p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055D72" w:rsidRPr="00754DBC" w:rsidRDefault="00055D72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</w:t>
            </w:r>
            <w:r w:rsidRPr="00754DBC">
              <w:t>зона рекреационных объектов иного назначения№ 3.36</w:t>
            </w:r>
          </w:p>
        </w:tc>
        <w:tc>
          <w:tcPr>
            <w:tcW w:w="1134" w:type="dxa"/>
          </w:tcPr>
          <w:p w:rsidR="00055D72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63DCE" w:rsidRPr="00754DBC" w:rsidRDefault="00463DCE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260</w:t>
            </w:r>
          </w:p>
        </w:tc>
        <w:tc>
          <w:tcPr>
            <w:tcW w:w="1984" w:type="dxa"/>
          </w:tcPr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463DCE" w:rsidRPr="00754DBC" w:rsidRDefault="00754DBC" w:rsidP="00754D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300</w:t>
            </w:r>
          </w:p>
        </w:tc>
        <w:tc>
          <w:tcPr>
            <w:tcW w:w="2127" w:type="dxa"/>
          </w:tcPr>
          <w:p w:rsidR="00463DCE" w:rsidRPr="00754DBC" w:rsidRDefault="00463DCE" w:rsidP="00D86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                   </w:t>
            </w:r>
            <w:r w:rsidRPr="00754DBC">
              <w:t>многофункциональная общественно-деловая зона № 4.24</w:t>
            </w:r>
          </w:p>
        </w:tc>
        <w:tc>
          <w:tcPr>
            <w:tcW w:w="1134" w:type="dxa"/>
          </w:tcPr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261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54DBC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30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</w:t>
            </w:r>
            <w:r w:rsidR="003F3A93"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                  </w:t>
            </w:r>
            <w:r w:rsidRPr="00754DBC">
              <w:t>зона застройки инди</w:t>
            </w:r>
            <w:r w:rsidR="003F3A93" w:rsidRPr="00754DBC">
              <w:t>видуальными жилыми домами № 4.17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262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индивидуальными жилыми домами № 5.11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263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индивидуальными жилыми домами № 5.12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264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="00BB0AD6" w:rsidRPr="00754DBC">
              <w:t>многофункциональная общественно-деловая зона № 5.27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265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</w:t>
            </w:r>
            <w:r w:rsidR="00BB0AD6" w:rsidRPr="00754DBC">
              <w:t>видуальными жилыми домами № 5.59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266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</w:t>
            </w:r>
            <w:r w:rsidR="00BB0AD6" w:rsidRPr="00754DBC">
              <w:t>видуальными жилыми домами № 5.52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267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индивидуальными жилыми домами № 5.1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B0AD6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268</w:t>
            </w:r>
          </w:p>
        </w:tc>
        <w:tc>
          <w:tcPr>
            <w:tcW w:w="1984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BB0AD6" w:rsidRPr="00754DBC" w:rsidRDefault="00BB0AD6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BB0AD6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100</w:t>
            </w:r>
          </w:p>
        </w:tc>
        <w:tc>
          <w:tcPr>
            <w:tcW w:w="2127" w:type="dxa"/>
          </w:tcPr>
          <w:p w:rsidR="00BB0AD6" w:rsidRPr="00754DBC" w:rsidRDefault="00BB0AD6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индивидуальными жилыми домами № 5.54</w:t>
            </w:r>
          </w:p>
        </w:tc>
        <w:tc>
          <w:tcPr>
            <w:tcW w:w="1134" w:type="dxa"/>
          </w:tcPr>
          <w:p w:rsidR="00BB0AD6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269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общественного питания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BB0AD6" w:rsidRPr="00754DBC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54DBC">
              <w:t>рекреационная зона № 5.20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A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114F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270</w:t>
            </w:r>
          </w:p>
        </w:tc>
        <w:tc>
          <w:tcPr>
            <w:tcW w:w="1984" w:type="dxa"/>
          </w:tcPr>
          <w:p w:rsidR="00D114F1" w:rsidRPr="00754DBC" w:rsidRDefault="00D114F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D114F1" w:rsidRPr="00754DBC" w:rsidRDefault="00D114F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D114F1" w:rsidRPr="00754DBC" w:rsidRDefault="00D114F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D114F1" w:rsidRPr="00754DBC" w:rsidRDefault="00D114F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D114F1" w:rsidRPr="00754DBC" w:rsidRDefault="00D114F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D114F1" w:rsidRPr="00754DBC" w:rsidRDefault="00D114F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D114F1" w:rsidRPr="00754DBC" w:rsidRDefault="00D114F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производственная </w:t>
            </w:r>
            <w:r w:rsidRPr="00754DBC">
              <w:t>зона № 5.56</w:t>
            </w:r>
          </w:p>
        </w:tc>
        <w:tc>
          <w:tcPr>
            <w:tcW w:w="1134" w:type="dxa"/>
          </w:tcPr>
          <w:p w:rsidR="00D114F1" w:rsidRPr="00754DBC" w:rsidRDefault="00D114F1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839BD" w:rsidRPr="00754DBC" w:rsidRDefault="006839BD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271</w:t>
            </w:r>
          </w:p>
        </w:tc>
        <w:tc>
          <w:tcPr>
            <w:tcW w:w="1984" w:type="dxa"/>
          </w:tcPr>
          <w:p w:rsidR="006839BD" w:rsidRPr="00754DBC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</w:t>
            </w:r>
          </w:p>
        </w:tc>
        <w:tc>
          <w:tcPr>
            <w:tcW w:w="1560" w:type="dxa"/>
          </w:tcPr>
          <w:p w:rsidR="006839BD" w:rsidRPr="00754DBC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6839BD" w:rsidRPr="00754DBC" w:rsidRDefault="006839BD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6839BD" w:rsidRPr="00754DBC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6839BD" w:rsidRPr="00754DBC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6839BD" w:rsidRPr="00754DBC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</w:tc>
        <w:tc>
          <w:tcPr>
            <w:tcW w:w="2127" w:type="dxa"/>
          </w:tcPr>
          <w:p w:rsidR="006839BD" w:rsidRPr="00754DBC" w:rsidRDefault="006839BD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54DBC">
              <w:t>зона застройки индивидуальными жилыми домами № 5.69</w:t>
            </w:r>
          </w:p>
        </w:tc>
        <w:tc>
          <w:tcPr>
            <w:tcW w:w="1134" w:type="dxa"/>
          </w:tcPr>
          <w:p w:rsidR="006839BD" w:rsidRPr="00754DBC" w:rsidRDefault="006839BD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B0AD6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272</w:t>
            </w:r>
          </w:p>
        </w:tc>
        <w:tc>
          <w:tcPr>
            <w:tcW w:w="1984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Объекты торговли, общественного питания (реконструкция)</w:t>
            </w:r>
          </w:p>
        </w:tc>
        <w:tc>
          <w:tcPr>
            <w:tcW w:w="1560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BB0AD6" w:rsidRPr="00754DBC" w:rsidRDefault="00BB0AD6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объект торгового назначения</w:t>
            </w:r>
          </w:p>
        </w:tc>
        <w:tc>
          <w:tcPr>
            <w:tcW w:w="851" w:type="dxa"/>
          </w:tcPr>
          <w:p w:rsidR="00BB0AD6" w:rsidRPr="00754DBC" w:rsidRDefault="00BB0AD6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кв.м торговой</w:t>
            </w:r>
          </w:p>
          <w:p w:rsidR="00BB0AD6" w:rsidRPr="00754DBC" w:rsidRDefault="00BB0AD6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 w:val="14"/>
                <w:szCs w:val="14"/>
                <w:shd w:val="clear" w:color="auto" w:fill="FFFFFF"/>
              </w:rPr>
              <w:t>площади</w:t>
            </w:r>
          </w:p>
        </w:tc>
        <w:tc>
          <w:tcPr>
            <w:tcW w:w="708" w:type="dxa"/>
          </w:tcPr>
          <w:p w:rsidR="00BB0AD6" w:rsidRPr="00754DBC" w:rsidRDefault="00BB0AD6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200</w:t>
            </w:r>
          </w:p>
        </w:tc>
        <w:tc>
          <w:tcPr>
            <w:tcW w:w="2127" w:type="dxa"/>
          </w:tcPr>
          <w:p w:rsidR="00BB0AD6" w:rsidRPr="00754DBC" w:rsidRDefault="00BB0AD6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Ключи, </w:t>
            </w:r>
            <w:r w:rsidRPr="00754DBC">
              <w:t>зона застройки индивидуальными жилыми домами № 5.1</w:t>
            </w:r>
          </w:p>
        </w:tc>
        <w:tc>
          <w:tcPr>
            <w:tcW w:w="1134" w:type="dxa"/>
          </w:tcPr>
          <w:p w:rsidR="00BB0AD6" w:rsidRPr="00754DBC" w:rsidRDefault="00BB0AD6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273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Гостиницы и аналогичные средства размещения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гостиницы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2333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233391"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</w:t>
            </w:r>
            <w:r w:rsidR="00233391" w:rsidRPr="00754DBC">
              <w:t>она № 1.66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274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pStyle w:val="11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754DBC">
              <w:rPr>
                <w:rFonts w:ascii="Segoe UI Light" w:hAnsi="Segoe UI Light"/>
              </w:rPr>
              <w:t>Административное здание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прочие объекты обслуживания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</w:t>
            </w:r>
            <w:r w:rsidRPr="00754DBC">
              <w:t>многофункциональная</w:t>
            </w:r>
            <w:r w:rsidR="00055D72" w:rsidRPr="00754DBC">
              <w:t xml:space="preserve"> общественно-деловая зона № 5.36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A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5EEC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275</w:t>
            </w:r>
          </w:p>
        </w:tc>
        <w:tc>
          <w:tcPr>
            <w:tcW w:w="1984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1560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851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</w:p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общественно-деловая зона № 1.73</w:t>
            </w:r>
          </w:p>
        </w:tc>
        <w:tc>
          <w:tcPr>
            <w:tcW w:w="1134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A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5EEC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276</w:t>
            </w:r>
          </w:p>
        </w:tc>
        <w:tc>
          <w:tcPr>
            <w:tcW w:w="1984" w:type="dxa"/>
          </w:tcPr>
          <w:p w:rsidR="00EF5EEC" w:rsidRPr="00754DBC" w:rsidRDefault="00EF5EEC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  <w:p w:rsidR="00C05F80" w:rsidRPr="00754DBC" w:rsidRDefault="00C05F80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F80" w:rsidRPr="00754DBC" w:rsidRDefault="00C05F80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F80" w:rsidRPr="00754DBC" w:rsidRDefault="00C05F80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F80" w:rsidRPr="00754DBC" w:rsidRDefault="00C05F80" w:rsidP="00C05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851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70</w:t>
            </w:r>
          </w:p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EF5EEC" w:rsidRPr="00754DBC" w:rsidRDefault="00EF5EEC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зона застройки многоэтажными жилыми домами (9 этажей и более) № 1.53</w:t>
            </w:r>
          </w:p>
        </w:tc>
        <w:tc>
          <w:tcPr>
            <w:tcW w:w="1134" w:type="dxa"/>
          </w:tcPr>
          <w:p w:rsidR="00EF5EEC" w:rsidRPr="00754DBC" w:rsidRDefault="00EF5EEC" w:rsidP="00A323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lastRenderedPageBreak/>
              <w:t>277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754DBC" w:rsidRDefault="00EF5EEC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EEC" w:rsidRPr="00754DBC" w:rsidRDefault="00EF5EEC" w:rsidP="00EF5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ЖЭО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ППВС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прачечные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химчистки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баня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белья в смену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вещей в смену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7327EE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55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13</w:t>
            </w:r>
            <w:r w:rsidR="00055D72" w:rsidRPr="00754DBC">
              <w:rPr>
                <w:rFonts w:cs="Arial"/>
                <w:spacing w:val="2"/>
                <w:szCs w:val="16"/>
                <w:shd w:val="clear" w:color="auto" w:fill="FFFFFF"/>
              </w:rPr>
              <w:t>00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055D72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75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055D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  <w:r w:rsidR="00055D72" w:rsidRPr="00754DBC">
              <w:rPr>
                <w:rFonts w:cs="Arial"/>
                <w:spacing w:val="2"/>
                <w:szCs w:val="16"/>
                <w:shd w:val="clear" w:color="auto" w:fill="FFFFFF"/>
              </w:rPr>
              <w:t>55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 обществен</w:t>
            </w:r>
            <w:r w:rsidR="00055D72" w:rsidRPr="00754DBC">
              <w:t>но-деловая зона № 1.64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278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прачечные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химчистки</w:t>
            </w: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баня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белья в смену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вещей в смену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7327EE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20</w:t>
            </w:r>
            <w:r w:rsidR="007327EE" w:rsidRPr="00754DBC">
              <w:rPr>
                <w:rFonts w:cs="Arial"/>
                <w:spacing w:val="2"/>
                <w:szCs w:val="16"/>
                <w:shd w:val="clear" w:color="auto" w:fill="FFFFFF"/>
              </w:rPr>
              <w:t>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7327EE" w:rsidRPr="00754DBC" w:rsidRDefault="007327EE" w:rsidP="00D114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</w:t>
            </w:r>
            <w:r w:rsidR="00D114F1"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Моховички, производственная </w:t>
            </w:r>
            <w:r w:rsidRPr="00754DBC">
              <w:t>зона № 3.5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63DCE" w:rsidRPr="00754DBC" w:rsidRDefault="00463DCE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279</w:t>
            </w:r>
          </w:p>
        </w:tc>
        <w:tc>
          <w:tcPr>
            <w:tcW w:w="1984" w:type="dxa"/>
          </w:tcPr>
          <w:p w:rsidR="00463DCE" w:rsidRPr="00754DBC" w:rsidRDefault="00463DCE" w:rsidP="00026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1560" w:type="dxa"/>
          </w:tcPr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прачечные</w:t>
            </w:r>
          </w:p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химчистки</w:t>
            </w:r>
          </w:p>
          <w:p w:rsidR="00463DCE" w:rsidRPr="00754DBC" w:rsidRDefault="00463DC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851" w:type="dxa"/>
          </w:tcPr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белья в смену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вещей в смену</w:t>
            </w:r>
          </w:p>
        </w:tc>
        <w:tc>
          <w:tcPr>
            <w:tcW w:w="708" w:type="dxa"/>
          </w:tcPr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100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</w:t>
            </w:r>
          </w:p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463DCE" w:rsidRPr="00754DBC" w:rsidRDefault="00463DCE" w:rsidP="00D868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д. Заварухино,                    </w:t>
            </w:r>
            <w:r w:rsidRPr="00754DBC">
              <w:t>многофункциональная общественно-деловая зона № 4.24</w:t>
            </w:r>
          </w:p>
        </w:tc>
        <w:tc>
          <w:tcPr>
            <w:tcW w:w="1134" w:type="dxa"/>
          </w:tcPr>
          <w:p w:rsidR="00463DCE" w:rsidRPr="00754DBC" w:rsidRDefault="00463DC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D114F1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280</w:t>
            </w:r>
          </w:p>
        </w:tc>
        <w:tc>
          <w:tcPr>
            <w:tcW w:w="1984" w:type="dxa"/>
          </w:tcPr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1560" w:type="dxa"/>
          </w:tcPr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ЖЭО</w:t>
            </w: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ППВС</w:t>
            </w: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бытовое обслуживание</w:t>
            </w: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прачечные</w:t>
            </w: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химчистки</w:t>
            </w: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114F1" w:rsidRPr="00754DBC" w:rsidRDefault="00D114F1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баня</w:t>
            </w:r>
          </w:p>
        </w:tc>
        <w:tc>
          <w:tcPr>
            <w:tcW w:w="851" w:type="dxa"/>
          </w:tcPr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рабочих мест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белья в смену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proofErr w:type="gramStart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кг</w:t>
            </w:r>
            <w:proofErr w:type="gramEnd"/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 вещей в смену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мест</w:t>
            </w:r>
          </w:p>
        </w:tc>
        <w:tc>
          <w:tcPr>
            <w:tcW w:w="708" w:type="dxa"/>
          </w:tcPr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400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25</w:t>
            </w: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50</w:t>
            </w:r>
          </w:p>
        </w:tc>
        <w:tc>
          <w:tcPr>
            <w:tcW w:w="2127" w:type="dxa"/>
          </w:tcPr>
          <w:p w:rsidR="00D114F1" w:rsidRPr="00754DBC" w:rsidRDefault="00D114F1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производственная </w:t>
            </w:r>
            <w:r w:rsidRPr="00754DBC">
              <w:t>зона № 5.34</w:t>
            </w:r>
          </w:p>
        </w:tc>
        <w:tc>
          <w:tcPr>
            <w:tcW w:w="1134" w:type="dxa"/>
          </w:tcPr>
          <w:p w:rsidR="00D114F1" w:rsidRPr="00754DBC" w:rsidRDefault="00D114F1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-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281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Базовая станция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связи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 xml:space="preserve">зона застройки многоэтажными жилыми </w:t>
            </w:r>
            <w:r w:rsidR="003847DA" w:rsidRPr="00754DBC">
              <w:t>домами (9 этажей и более) № 1.59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расчетное значение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282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Базовая станция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связи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Красное поле, </w:t>
            </w:r>
            <w:r w:rsidRPr="00754DBC">
              <w:t>многофункциональная</w:t>
            </w:r>
            <w:r w:rsidR="003847DA" w:rsidRPr="00754DBC">
              <w:t xml:space="preserve"> общественно-деловая зона № 1.64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расчетное значение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327EE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283</w:t>
            </w:r>
          </w:p>
        </w:tc>
        <w:tc>
          <w:tcPr>
            <w:tcW w:w="198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Базовая станция</w:t>
            </w:r>
          </w:p>
        </w:tc>
        <w:tc>
          <w:tcPr>
            <w:tcW w:w="1560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связи</w:t>
            </w:r>
          </w:p>
        </w:tc>
        <w:tc>
          <w:tcPr>
            <w:tcW w:w="851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7327EE" w:rsidRPr="00754DBC" w:rsidRDefault="007327EE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д. Заварухино, производственна</w:t>
            </w:r>
            <w:r w:rsidR="00103618" w:rsidRPr="00754DBC">
              <w:t>я зона № 4.21</w:t>
            </w:r>
          </w:p>
        </w:tc>
        <w:tc>
          <w:tcPr>
            <w:tcW w:w="1134" w:type="dxa"/>
          </w:tcPr>
          <w:p w:rsidR="007327EE" w:rsidRPr="00754DBC" w:rsidRDefault="007327EE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расчетное значение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03618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284</w:t>
            </w:r>
          </w:p>
        </w:tc>
        <w:tc>
          <w:tcPr>
            <w:tcW w:w="1984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Базовая станция</w:t>
            </w:r>
          </w:p>
        </w:tc>
        <w:tc>
          <w:tcPr>
            <w:tcW w:w="1560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связи</w:t>
            </w:r>
          </w:p>
        </w:tc>
        <w:tc>
          <w:tcPr>
            <w:tcW w:w="851" w:type="dxa"/>
          </w:tcPr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103618" w:rsidRPr="00754DBC" w:rsidRDefault="00103618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производственная </w:t>
            </w:r>
            <w:r w:rsidRPr="00754DBC">
              <w:t>зона № 5.34</w:t>
            </w:r>
          </w:p>
        </w:tc>
        <w:tc>
          <w:tcPr>
            <w:tcW w:w="1134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расчетное значение</w:t>
            </w:r>
          </w:p>
        </w:tc>
      </w:tr>
      <w:tr w:rsidR="00754DBC" w:rsidRPr="00754DBC" w:rsidTr="00F56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103618" w:rsidRPr="00754DBC" w:rsidRDefault="002F0F57" w:rsidP="002F0F57">
            <w:pPr>
              <w:spacing w:line="276" w:lineRule="auto"/>
              <w:ind w:left="-142" w:right="-108"/>
              <w:jc w:val="center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285</w:t>
            </w:r>
          </w:p>
        </w:tc>
        <w:tc>
          <w:tcPr>
            <w:tcW w:w="1984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DBC">
              <w:t>Базовая станция</w:t>
            </w:r>
          </w:p>
        </w:tc>
        <w:tc>
          <w:tcPr>
            <w:tcW w:w="1560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hd w:val="clear" w:color="auto" w:fill="FFFFFF"/>
              </w:rPr>
            </w:pPr>
            <w:r w:rsidRPr="00754DBC">
              <w:t>объект, имеющий точечный вид локализации</w:t>
            </w:r>
          </w:p>
        </w:tc>
        <w:tc>
          <w:tcPr>
            <w:tcW w:w="1417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 связи</w:t>
            </w:r>
          </w:p>
        </w:tc>
        <w:tc>
          <w:tcPr>
            <w:tcW w:w="851" w:type="dxa"/>
          </w:tcPr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объект</w:t>
            </w:r>
          </w:p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708" w:type="dxa"/>
          </w:tcPr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1</w:t>
            </w:r>
          </w:p>
          <w:p w:rsidR="00103618" w:rsidRPr="00754DBC" w:rsidRDefault="00103618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</w:p>
        </w:tc>
        <w:tc>
          <w:tcPr>
            <w:tcW w:w="2127" w:type="dxa"/>
          </w:tcPr>
          <w:p w:rsidR="00103618" w:rsidRPr="00754DBC" w:rsidRDefault="00103618" w:rsidP="00A323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 xml:space="preserve">п. Ключи, производственная </w:t>
            </w:r>
            <w:r w:rsidRPr="00754DBC">
              <w:t>зона № 5.35</w:t>
            </w:r>
          </w:p>
        </w:tc>
        <w:tc>
          <w:tcPr>
            <w:tcW w:w="1134" w:type="dxa"/>
          </w:tcPr>
          <w:p w:rsidR="00103618" w:rsidRPr="00754DBC" w:rsidRDefault="00103618" w:rsidP="003B43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СЗЗ, расчетное значение</w:t>
            </w:r>
          </w:p>
        </w:tc>
      </w:tr>
    </w:tbl>
    <w:p w:rsidR="00F33384" w:rsidRPr="00754DBC" w:rsidRDefault="00EC01F7" w:rsidP="00EF5EEC">
      <w:pPr>
        <w:spacing w:after="0" w:line="240" w:lineRule="auto"/>
        <w:jc w:val="both"/>
        <w:rPr>
          <w:rFonts w:ascii="Segoe UI Light" w:hAnsi="Segoe UI Light"/>
          <w:sz w:val="16"/>
          <w:szCs w:val="16"/>
        </w:rPr>
      </w:pPr>
      <w:r w:rsidRPr="00754DBC">
        <w:rPr>
          <w:rFonts w:ascii="Segoe UI Light" w:hAnsi="Segoe UI Light"/>
          <w:sz w:val="16"/>
          <w:szCs w:val="16"/>
        </w:rPr>
        <w:t>Примечани</w:t>
      </w:r>
      <w:r w:rsidR="00F33384" w:rsidRPr="00754DBC">
        <w:rPr>
          <w:rFonts w:ascii="Segoe UI Light" w:hAnsi="Segoe UI Light"/>
          <w:sz w:val="16"/>
          <w:szCs w:val="16"/>
        </w:rPr>
        <w:t>я</w:t>
      </w:r>
      <w:r w:rsidRPr="00754DBC">
        <w:rPr>
          <w:rFonts w:ascii="Segoe UI Light" w:hAnsi="Segoe UI Light"/>
          <w:sz w:val="16"/>
          <w:szCs w:val="16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83"/>
        <w:gridCol w:w="3175"/>
        <w:gridCol w:w="709"/>
        <w:gridCol w:w="284"/>
        <w:gridCol w:w="4783"/>
      </w:tblGrid>
      <w:tr w:rsidR="00754DBC" w:rsidRPr="00754DBC" w:rsidTr="0097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2691B" w:rsidRPr="00754DBC" w:rsidRDefault="0032691B" w:rsidP="00EF5EEC">
            <w:pPr>
              <w:rPr>
                <w:rFonts w:ascii="Segoe UI Light" w:hAnsi="Segoe UI Light"/>
                <w:szCs w:val="16"/>
              </w:rPr>
            </w:pPr>
            <w:r w:rsidRPr="00754DBC">
              <w:rPr>
                <w:rFonts w:ascii="Segoe UI Light" w:hAnsi="Segoe UI Light"/>
                <w:szCs w:val="16"/>
              </w:rPr>
              <w:t>*</w:t>
            </w:r>
          </w:p>
        </w:tc>
        <w:tc>
          <w:tcPr>
            <w:tcW w:w="283" w:type="dxa"/>
          </w:tcPr>
          <w:p w:rsidR="0032691B" w:rsidRPr="00754DBC" w:rsidRDefault="0032691B" w:rsidP="00EF5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  <w:gridSpan w:val="4"/>
          </w:tcPr>
          <w:p w:rsidR="0032691B" w:rsidRPr="00754DBC" w:rsidRDefault="0032691B" w:rsidP="00EF5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/>
                <w:shd w:val="clear" w:color="auto" w:fill="FFFFFF"/>
              </w:rPr>
              <w:t>в соответствии с «</w:t>
            </w:r>
            <w:r w:rsidRPr="00754DBC">
              <w:rPr>
                <w:rFonts w:ascii="Segoe UI Light" w:eastAsia="SimSun" w:hAnsi="Segoe UI Light"/>
                <w:bCs/>
                <w:kern w:val="1"/>
                <w:lang w:eastAsia="hi-IN" w:bidi="hi-IN"/>
              </w:rPr>
              <w:t xml:space="preserve">Местными нормативами градостроительного проектирования </w:t>
            </w:r>
            <w:r w:rsidR="005B1E73" w:rsidRPr="00754DBC">
              <w:rPr>
                <w:rFonts w:ascii="Segoe UI Light" w:eastAsia="SimSun" w:hAnsi="Segoe UI Light"/>
                <w:bCs/>
                <w:kern w:val="1"/>
                <w:lang w:eastAsia="hi-IN" w:bidi="hi-IN"/>
              </w:rPr>
              <w:t>Краснопольского</w:t>
            </w:r>
            <w:r w:rsidRPr="00754DBC">
              <w:rPr>
                <w:rFonts w:ascii="Segoe UI Light" w:eastAsia="SimSun" w:hAnsi="Segoe UI Light"/>
                <w:bCs/>
                <w:kern w:val="1"/>
                <w:lang w:eastAsia="hi-IN" w:bidi="hi-IN"/>
              </w:rPr>
              <w:t xml:space="preserve"> сельского поселения Сосновского муниципального района Челябинской области»;</w:t>
            </w:r>
          </w:p>
        </w:tc>
      </w:tr>
      <w:tr w:rsidR="00754DBC" w:rsidRPr="00754DBC" w:rsidTr="005D7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2D7990" w:rsidRPr="00754DBC" w:rsidRDefault="002D7990" w:rsidP="00EF5EEC">
            <w:pPr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/>
                <w:szCs w:val="16"/>
              </w:rPr>
              <w:t>ЖЭО</w:t>
            </w:r>
          </w:p>
        </w:tc>
        <w:tc>
          <w:tcPr>
            <w:tcW w:w="283" w:type="dxa"/>
          </w:tcPr>
          <w:p w:rsidR="002D7990" w:rsidRPr="00754DBC" w:rsidRDefault="002D7990" w:rsidP="00EF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  <w:gridSpan w:val="4"/>
          </w:tcPr>
          <w:p w:rsidR="002D7990" w:rsidRPr="00754DBC" w:rsidRDefault="002D7990" w:rsidP="00EF5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szCs w:val="16"/>
              </w:rPr>
              <w:t>жилищно-эксплуатационные организации</w:t>
            </w: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;</w:t>
            </w:r>
          </w:p>
        </w:tc>
      </w:tr>
      <w:tr w:rsidR="00754DBC" w:rsidRPr="00754DBC" w:rsidTr="005D7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55BC2" w:rsidRPr="00754DBC" w:rsidRDefault="00355BC2" w:rsidP="00EF5EEC">
            <w:pPr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ascii="Segoe UI Light" w:hAnsi="Segoe UI Light"/>
                <w:szCs w:val="16"/>
              </w:rPr>
              <w:t>ППВС</w:t>
            </w:r>
          </w:p>
        </w:tc>
        <w:tc>
          <w:tcPr>
            <w:tcW w:w="283" w:type="dxa"/>
          </w:tcPr>
          <w:p w:rsidR="00355BC2" w:rsidRPr="00754DBC" w:rsidRDefault="00355BC2" w:rsidP="00EF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3175" w:type="dxa"/>
          </w:tcPr>
          <w:p w:rsidR="00355BC2" w:rsidRPr="00754DBC" w:rsidRDefault="00355BC2" w:rsidP="00EF5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szCs w:val="16"/>
              </w:rPr>
              <w:t>пункт приема вторичного сырья;</w:t>
            </w:r>
          </w:p>
        </w:tc>
        <w:tc>
          <w:tcPr>
            <w:tcW w:w="709" w:type="dxa"/>
          </w:tcPr>
          <w:p w:rsidR="00355BC2" w:rsidRPr="00754DBC" w:rsidRDefault="00355BC2" w:rsidP="00A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ЗСО</w:t>
            </w:r>
          </w:p>
        </w:tc>
        <w:tc>
          <w:tcPr>
            <w:tcW w:w="284" w:type="dxa"/>
          </w:tcPr>
          <w:p w:rsidR="00355BC2" w:rsidRPr="00754DBC" w:rsidRDefault="00355BC2" w:rsidP="00A32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4783" w:type="dxa"/>
          </w:tcPr>
          <w:p w:rsidR="00355BC2" w:rsidRPr="00754DBC" w:rsidRDefault="00355BC2" w:rsidP="00A3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зона санитарной охраны;</w:t>
            </w:r>
          </w:p>
        </w:tc>
      </w:tr>
      <w:tr w:rsidR="00754DBC" w:rsidRPr="00754DBC" w:rsidTr="005D7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5D7D20" w:rsidRPr="00754DBC" w:rsidRDefault="005D7D20" w:rsidP="00EF5EEC">
            <w:pPr>
              <w:rPr>
                <w:rFonts w:ascii="Segoe UI Light" w:hAnsi="Segoe UI Light"/>
                <w:szCs w:val="16"/>
              </w:rPr>
            </w:pPr>
            <w:r w:rsidRPr="00754DBC">
              <w:rPr>
                <w:rFonts w:ascii="Segoe UI Light" w:hAnsi="Segoe UI Light"/>
                <w:szCs w:val="16"/>
              </w:rPr>
              <w:t>СЗЗ</w:t>
            </w:r>
          </w:p>
        </w:tc>
        <w:tc>
          <w:tcPr>
            <w:tcW w:w="283" w:type="dxa"/>
          </w:tcPr>
          <w:p w:rsidR="005D7D20" w:rsidRPr="00754DBC" w:rsidRDefault="005D7D20" w:rsidP="00EF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3175" w:type="dxa"/>
          </w:tcPr>
          <w:p w:rsidR="005D7D20" w:rsidRPr="00754DBC" w:rsidRDefault="005D7D20" w:rsidP="00EF5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54DBC">
              <w:rPr>
                <w:szCs w:val="16"/>
              </w:rPr>
              <w:t>санитарно-защитная зона;</w:t>
            </w:r>
          </w:p>
        </w:tc>
        <w:tc>
          <w:tcPr>
            <w:tcW w:w="709" w:type="dxa"/>
          </w:tcPr>
          <w:p w:rsidR="005D7D20" w:rsidRPr="00754DBC" w:rsidRDefault="005D7D20" w:rsidP="00A3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szCs w:val="16"/>
              </w:rPr>
              <w:t>«-»</w:t>
            </w:r>
          </w:p>
        </w:tc>
        <w:tc>
          <w:tcPr>
            <w:tcW w:w="284" w:type="dxa"/>
          </w:tcPr>
          <w:p w:rsidR="005D7D20" w:rsidRPr="00754DBC" w:rsidRDefault="005D7D20" w:rsidP="00A32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4783" w:type="dxa"/>
          </w:tcPr>
          <w:p w:rsidR="005D7D20" w:rsidRPr="00754DBC" w:rsidRDefault="005D7D20" w:rsidP="00A32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754DBC">
              <w:rPr>
                <w:szCs w:val="16"/>
              </w:rPr>
              <w:t>зоны с особыми условиями отсутствуют</w:t>
            </w:r>
            <w:r w:rsidRPr="00754DBC">
              <w:rPr>
                <w:rFonts w:cs="Arial"/>
                <w:spacing w:val="2"/>
                <w:szCs w:val="16"/>
                <w:shd w:val="clear" w:color="auto" w:fill="FFFFFF"/>
              </w:rPr>
              <w:t>.</w:t>
            </w:r>
          </w:p>
        </w:tc>
      </w:tr>
    </w:tbl>
    <w:p w:rsidR="0055520C" w:rsidRPr="00754DBC" w:rsidRDefault="0055520C" w:rsidP="003B4362">
      <w:pPr>
        <w:jc w:val="center"/>
        <w:rPr>
          <w:rFonts w:ascii="Segoe UI Light" w:hAnsi="Segoe UI Light"/>
          <w:b/>
        </w:rPr>
      </w:pPr>
      <w:r w:rsidRPr="00754DBC">
        <w:rPr>
          <w:rFonts w:ascii="Segoe UI Light" w:hAnsi="Segoe UI Light"/>
          <w:b/>
        </w:rPr>
        <w:lastRenderedPageBreak/>
        <w:t xml:space="preserve"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</w:t>
      </w:r>
      <w:r w:rsidR="00D33A41" w:rsidRPr="00754DBC">
        <w:rPr>
          <w:rFonts w:ascii="Segoe UI Light" w:hAnsi="Segoe UI Light"/>
          <w:b/>
        </w:rPr>
        <w:t xml:space="preserve">                 </w:t>
      </w:r>
      <w:r w:rsidRPr="00754DBC">
        <w:rPr>
          <w:rFonts w:ascii="Segoe UI Light" w:hAnsi="Segoe UI Light"/>
          <w:b/>
        </w:rPr>
        <w:t>за исключением линейных объектов</w:t>
      </w:r>
    </w:p>
    <w:p w:rsidR="003368C7" w:rsidRPr="00754DBC" w:rsidRDefault="00ED34CC" w:rsidP="003B4362">
      <w:pPr>
        <w:spacing w:after="0"/>
        <w:ind w:firstLine="709"/>
        <w:jc w:val="both"/>
        <w:rPr>
          <w:rFonts w:ascii="Segoe UI Light" w:hAnsi="Segoe UI Light"/>
        </w:rPr>
      </w:pPr>
      <w:r w:rsidRPr="00754DBC">
        <w:rPr>
          <w:rFonts w:ascii="Segoe UI Light" w:hAnsi="Segoe UI Light"/>
        </w:rPr>
        <w:t>Параметры функциональных зон определены согласно</w:t>
      </w:r>
      <w:r w:rsidR="003368C7" w:rsidRPr="00754DBC">
        <w:rPr>
          <w:rFonts w:ascii="Segoe UI Light" w:hAnsi="Segoe UI Light"/>
        </w:rPr>
        <w:t>:</w:t>
      </w:r>
    </w:p>
    <w:p w:rsidR="003368C7" w:rsidRPr="00754DBC" w:rsidRDefault="00C05F80" w:rsidP="003B4362">
      <w:pPr>
        <w:spacing w:after="0"/>
        <w:jc w:val="both"/>
        <w:rPr>
          <w:rFonts w:ascii="Segoe UI Light" w:hAnsi="Segoe UI Light"/>
        </w:rPr>
      </w:pPr>
      <w:r w:rsidRPr="00754DBC">
        <w:rPr>
          <w:rFonts w:ascii="Segoe UI Light" w:hAnsi="Segoe UI Light"/>
        </w:rPr>
        <w:t>- </w:t>
      </w:r>
      <w:r w:rsidR="00DB647A" w:rsidRPr="00754DBC">
        <w:rPr>
          <w:rFonts w:ascii="Segoe UI Light" w:hAnsi="Segoe UI Light"/>
        </w:rPr>
        <w:t xml:space="preserve">«Региональным нормативам градостроительного проектирования Челябинской области», утвержденным </w:t>
      </w:r>
      <w:r w:rsidR="00DB11CE" w:rsidRPr="00754DBC">
        <w:rPr>
          <w:rFonts w:ascii="Segoe UI Light" w:eastAsia="SimSun" w:hAnsi="Segoe UI Light"/>
          <w:bCs/>
          <w:kern w:val="1"/>
          <w:lang w:eastAsia="hi-IN" w:bidi="hi-IN"/>
        </w:rPr>
        <w:t>приказом Министерства строительства и инфраструктуры Челябинской области                    от 07.12.2015 № 176</w:t>
      </w:r>
      <w:r w:rsidR="00DB647A" w:rsidRPr="00754DBC">
        <w:rPr>
          <w:rFonts w:ascii="Segoe UI Light" w:hAnsi="Segoe UI Light"/>
        </w:rPr>
        <w:t>;</w:t>
      </w:r>
    </w:p>
    <w:p w:rsidR="00DB647A" w:rsidRPr="00754DBC" w:rsidRDefault="003368C7" w:rsidP="003B4362">
      <w:pPr>
        <w:spacing w:after="0"/>
        <w:jc w:val="both"/>
        <w:rPr>
          <w:rFonts w:ascii="Segoe UI Light" w:eastAsia="SimSun" w:hAnsi="Segoe UI Light"/>
          <w:bCs/>
          <w:kern w:val="1"/>
          <w:lang w:eastAsia="hi-IN" w:bidi="hi-IN"/>
        </w:rPr>
      </w:pPr>
      <w:r w:rsidRPr="00754DBC">
        <w:rPr>
          <w:rFonts w:ascii="Segoe UI Light" w:hAnsi="Segoe UI Light"/>
        </w:rPr>
        <w:t>-</w:t>
      </w:r>
      <w:r w:rsidR="00C05F80" w:rsidRPr="00754DBC">
        <w:rPr>
          <w:rFonts w:ascii="Segoe UI Light" w:hAnsi="Segoe UI Light"/>
        </w:rPr>
        <w:t> </w:t>
      </w:r>
      <w:r w:rsidR="00ED34CC" w:rsidRPr="00754DBC">
        <w:rPr>
          <w:rFonts w:ascii="Segoe UI Light" w:hAnsi="Segoe UI Light"/>
          <w:shd w:val="clear" w:color="auto" w:fill="FFFFFF"/>
        </w:rPr>
        <w:t>«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>Местны</w:t>
      </w:r>
      <w:r w:rsidR="00DB647A" w:rsidRPr="00754DBC">
        <w:rPr>
          <w:rFonts w:ascii="Segoe UI Light" w:eastAsia="SimSun" w:hAnsi="Segoe UI Light"/>
          <w:bCs/>
          <w:kern w:val="1"/>
          <w:lang w:eastAsia="hi-IN" w:bidi="hi-IN"/>
        </w:rPr>
        <w:t>м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норматив</w:t>
      </w:r>
      <w:r w:rsidR="00DB647A" w:rsidRPr="00754DBC">
        <w:rPr>
          <w:rFonts w:ascii="Segoe UI Light" w:eastAsia="SimSun" w:hAnsi="Segoe UI Light"/>
          <w:bCs/>
          <w:kern w:val="1"/>
          <w:lang w:eastAsia="hi-IN" w:bidi="hi-IN"/>
        </w:rPr>
        <w:t>ам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градостроительного проектирования Сосновского муниципального района Челябинской области», утвержденны</w:t>
      </w:r>
      <w:r w:rsidR="00DB647A" w:rsidRPr="00754DBC">
        <w:rPr>
          <w:rFonts w:ascii="Segoe UI Light" w:eastAsia="SimSun" w:hAnsi="Segoe UI Light"/>
          <w:bCs/>
          <w:kern w:val="1"/>
          <w:lang w:eastAsia="hi-IN" w:bidi="hi-IN"/>
        </w:rPr>
        <w:t>м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решением Собранием депутатов Сосновского муниципального района Челябинской области от </w:t>
      </w:r>
      <w:r w:rsidR="00DB647A" w:rsidRPr="00754DBC">
        <w:rPr>
          <w:rFonts w:ascii="Segoe UI Light" w:eastAsia="SimSun" w:hAnsi="Segoe UI Light"/>
          <w:bCs/>
          <w:kern w:val="1"/>
          <w:lang w:eastAsia="hi-IN" w:bidi="hi-IN"/>
        </w:rPr>
        <w:t>18.02.2015 № 956;</w:t>
      </w:r>
    </w:p>
    <w:p w:rsidR="005A2AB5" w:rsidRPr="00754DBC" w:rsidRDefault="00DB647A" w:rsidP="003B4362">
      <w:pPr>
        <w:spacing w:after="0"/>
        <w:jc w:val="both"/>
        <w:rPr>
          <w:rFonts w:ascii="Segoe UI Light" w:eastAsia="SimSun" w:hAnsi="Segoe UI Light"/>
          <w:bCs/>
          <w:kern w:val="1"/>
          <w:lang w:eastAsia="hi-IN" w:bidi="hi-IN"/>
        </w:rPr>
      </w:pPr>
      <w:r w:rsidRPr="00754DBC">
        <w:rPr>
          <w:rFonts w:ascii="Segoe UI Light" w:eastAsia="SimSun" w:hAnsi="Segoe UI Light"/>
          <w:bCs/>
          <w:kern w:val="1"/>
          <w:lang w:eastAsia="hi-IN" w:bidi="hi-IN"/>
        </w:rPr>
        <w:t>-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</w:t>
      </w:r>
      <w:r w:rsidR="00ED34CC" w:rsidRPr="00754DBC">
        <w:rPr>
          <w:rFonts w:ascii="Segoe UI Light" w:hAnsi="Segoe UI Light"/>
          <w:shd w:val="clear" w:color="auto" w:fill="FFFFFF"/>
        </w:rPr>
        <w:t>«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>Местны</w:t>
      </w:r>
      <w:r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м 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>норматив</w:t>
      </w:r>
      <w:r w:rsidRPr="00754DBC">
        <w:rPr>
          <w:rFonts w:ascii="Segoe UI Light" w:eastAsia="SimSun" w:hAnsi="Segoe UI Light"/>
          <w:bCs/>
          <w:kern w:val="1"/>
          <w:lang w:eastAsia="hi-IN" w:bidi="hi-IN"/>
        </w:rPr>
        <w:t>ам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градостроительного проектирования </w:t>
      </w:r>
      <w:r w:rsidR="005B1E73" w:rsidRPr="00754DBC">
        <w:rPr>
          <w:rFonts w:ascii="Segoe UI Light" w:eastAsia="SimSun" w:hAnsi="Segoe UI Light"/>
          <w:bCs/>
          <w:kern w:val="1"/>
          <w:lang w:eastAsia="hi-IN" w:bidi="hi-IN"/>
        </w:rPr>
        <w:t>Краснопольского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сельского поселения Сосновского муниципального района Челябинской области», утвержденны</w:t>
      </w:r>
      <w:r w:rsidRPr="00754DBC">
        <w:rPr>
          <w:rFonts w:ascii="Segoe UI Light" w:eastAsia="SimSun" w:hAnsi="Segoe UI Light"/>
          <w:bCs/>
          <w:kern w:val="1"/>
          <w:lang w:eastAsia="hi-IN" w:bidi="hi-IN"/>
        </w:rPr>
        <w:t>м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решением Совета депутатов </w:t>
      </w:r>
      <w:r w:rsidR="005B1E73" w:rsidRPr="00754DBC">
        <w:rPr>
          <w:rFonts w:ascii="Segoe UI Light" w:eastAsia="SimSun" w:hAnsi="Segoe UI Light"/>
          <w:bCs/>
          <w:kern w:val="1"/>
          <w:lang w:eastAsia="hi-IN" w:bidi="hi-IN"/>
        </w:rPr>
        <w:t>Краснопольского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 xml:space="preserve"> сельского поселения от </w:t>
      </w:r>
      <w:r w:rsidR="00BC637D" w:rsidRPr="00754DBC">
        <w:rPr>
          <w:rFonts w:ascii="Segoe UI Light" w:eastAsia="SimSun" w:hAnsi="Segoe UI Light"/>
          <w:bCs/>
          <w:kern w:val="1"/>
          <w:lang w:eastAsia="hi-IN" w:bidi="hi-IN"/>
        </w:rPr>
        <w:t>20.02.2015 № 1</w:t>
      </w:r>
      <w:r w:rsidR="00E737B0" w:rsidRPr="00754DBC">
        <w:rPr>
          <w:rFonts w:ascii="Segoe UI Light" w:eastAsia="SimSun" w:hAnsi="Segoe UI Light"/>
          <w:bCs/>
          <w:kern w:val="1"/>
          <w:lang w:eastAsia="hi-IN" w:bidi="hi-IN"/>
        </w:rPr>
        <w:t>;</w:t>
      </w:r>
    </w:p>
    <w:p w:rsidR="00FD471B" w:rsidRPr="00754DBC" w:rsidRDefault="005A2AB5" w:rsidP="003B4362">
      <w:pPr>
        <w:spacing w:after="0"/>
        <w:jc w:val="both"/>
        <w:rPr>
          <w:rFonts w:ascii="Segoe UI Light" w:eastAsia="SimSun" w:hAnsi="Segoe UI Light"/>
          <w:bCs/>
          <w:kern w:val="1"/>
          <w:lang w:eastAsia="hi-IN" w:bidi="hi-IN"/>
        </w:rPr>
      </w:pPr>
      <w:r w:rsidRPr="00754DBC">
        <w:rPr>
          <w:rFonts w:ascii="Segoe UI Light" w:eastAsia="SimSun" w:hAnsi="Segoe UI Light"/>
          <w:bCs/>
          <w:kern w:val="1"/>
          <w:lang w:eastAsia="hi-IN" w:bidi="hi-IN"/>
        </w:rPr>
        <w:t>-</w:t>
      </w:r>
      <w:r w:rsidR="00C05F80" w:rsidRPr="00754DBC">
        <w:rPr>
          <w:rFonts w:ascii="Segoe UI Light" w:hAnsi="Segoe UI Light"/>
        </w:rPr>
        <w:t xml:space="preserve">  СП 42.13330.2016</w:t>
      </w:r>
      <w:r w:rsidR="00E737B0" w:rsidRPr="00754DBC">
        <w:rPr>
          <w:rFonts w:ascii="Segoe UI Light" w:hAnsi="Segoe UI Light"/>
        </w:rPr>
        <w:t xml:space="preserve"> «Градостроительство. Планировка и застройка городских и сельских поселений»</w:t>
      </w:r>
      <w:r w:rsidR="00ED34CC" w:rsidRPr="00754DBC">
        <w:rPr>
          <w:rFonts w:ascii="Segoe UI Light" w:eastAsia="SimSun" w:hAnsi="Segoe UI Light"/>
          <w:bCs/>
          <w:kern w:val="1"/>
          <w:lang w:eastAsia="hi-IN" w:bidi="hi-IN"/>
        </w:rPr>
        <w:t>.</w:t>
      </w:r>
    </w:p>
    <w:p w:rsidR="006C63A6" w:rsidRPr="00754DBC" w:rsidRDefault="005A2AB5" w:rsidP="003B4362">
      <w:pPr>
        <w:spacing w:after="0"/>
        <w:ind w:firstLine="709"/>
        <w:jc w:val="both"/>
        <w:rPr>
          <w:rFonts w:ascii="Segoe UI Light" w:hAnsi="Segoe UI Light"/>
        </w:rPr>
      </w:pPr>
      <w:r w:rsidRPr="00754DBC">
        <w:rPr>
          <w:rFonts w:ascii="Segoe UI Light" w:hAnsi="Segoe UI Light"/>
        </w:rPr>
        <w:t xml:space="preserve">Параметры функциональных зон </w:t>
      </w:r>
      <w:r w:rsidR="005A11AA" w:rsidRPr="00754DBC">
        <w:rPr>
          <w:rFonts w:ascii="Segoe UI Light" w:hAnsi="Segoe UI Light"/>
        </w:rPr>
        <w:t xml:space="preserve">приведены </w:t>
      </w:r>
      <w:r w:rsidR="00024942" w:rsidRPr="00754DBC">
        <w:rPr>
          <w:rFonts w:ascii="Segoe UI Light" w:hAnsi="Segoe UI Light"/>
        </w:rPr>
        <w:t>согласно</w:t>
      </w:r>
      <w:r w:rsidR="005A11AA" w:rsidRPr="00754DBC">
        <w:rPr>
          <w:rFonts w:ascii="Segoe UI Light" w:hAnsi="Segoe UI Light"/>
        </w:rPr>
        <w:t xml:space="preserve"> категори</w:t>
      </w:r>
      <w:r w:rsidR="00024942" w:rsidRPr="00754DBC">
        <w:rPr>
          <w:rFonts w:ascii="Segoe UI Light" w:hAnsi="Segoe UI Light"/>
        </w:rPr>
        <w:t>и</w:t>
      </w:r>
      <w:r w:rsidR="005A11AA" w:rsidRPr="00754DBC">
        <w:rPr>
          <w:rFonts w:ascii="Segoe UI Light" w:hAnsi="Segoe UI Light"/>
        </w:rPr>
        <w:t xml:space="preserve"> земель в соответствии с п.1 ст.7 </w:t>
      </w:r>
      <w:r w:rsidR="00024942" w:rsidRPr="00754DBC">
        <w:rPr>
          <w:rFonts w:ascii="Segoe UI Light" w:hAnsi="Segoe UI Light"/>
        </w:rPr>
        <w:t>З</w:t>
      </w:r>
      <w:r w:rsidR="005A11AA" w:rsidRPr="00754DBC">
        <w:rPr>
          <w:rFonts w:ascii="Segoe UI Light" w:hAnsi="Segoe UI Light"/>
        </w:rPr>
        <w:t xml:space="preserve">емельного кодекса </w:t>
      </w:r>
      <w:r w:rsidR="002214EB" w:rsidRPr="00754DBC">
        <w:rPr>
          <w:rFonts w:ascii="Segoe UI Light" w:hAnsi="Segoe UI Light"/>
        </w:rPr>
        <w:t>Российской Федерации:</w:t>
      </w:r>
    </w:p>
    <w:p w:rsidR="003A247C" w:rsidRPr="00754DBC" w:rsidRDefault="00286937" w:rsidP="003B4362">
      <w:pPr>
        <w:spacing w:after="0"/>
        <w:ind w:firstLine="709"/>
        <w:jc w:val="right"/>
        <w:rPr>
          <w:rFonts w:ascii="Segoe UI Light" w:hAnsi="Segoe UI Light"/>
          <w:sz w:val="16"/>
          <w:szCs w:val="16"/>
        </w:rPr>
      </w:pPr>
      <w:r w:rsidRPr="00754DBC">
        <w:rPr>
          <w:rFonts w:ascii="Segoe UI Light" w:hAnsi="Segoe UI Light"/>
          <w:sz w:val="16"/>
          <w:szCs w:val="16"/>
        </w:rPr>
        <w:t>Таблица 2</w:t>
      </w:r>
    </w:p>
    <w:tbl>
      <w:tblPr>
        <w:tblW w:w="1002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1984"/>
        <w:gridCol w:w="993"/>
        <w:gridCol w:w="2551"/>
        <w:gridCol w:w="4111"/>
      </w:tblGrid>
      <w:tr w:rsidR="00754DBC" w:rsidRPr="00754DBC" w:rsidTr="00377474">
        <w:trPr>
          <w:trHeight w:val="333"/>
          <w:tblHeader/>
        </w:trPr>
        <w:tc>
          <w:tcPr>
            <w:tcW w:w="383" w:type="dxa"/>
            <w:vMerge w:val="restart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Наименование функциональной зоны </w:t>
            </w:r>
          </w:p>
        </w:tc>
        <w:tc>
          <w:tcPr>
            <w:tcW w:w="3544" w:type="dxa"/>
            <w:gridSpan w:val="2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Параметры функциональных зон</w:t>
            </w:r>
          </w:p>
        </w:tc>
        <w:tc>
          <w:tcPr>
            <w:tcW w:w="4111" w:type="dxa"/>
            <w:vMerge w:val="restart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Сведения о планируемых объектах федерального значения, объектах регионального</w:t>
            </w:r>
            <w:r w:rsidR="00383929" w:rsidRPr="00754DBC">
              <w:rPr>
                <w:rFonts w:ascii="Segoe UI Light" w:hAnsi="Segoe UI Light"/>
                <w:sz w:val="16"/>
                <w:szCs w:val="16"/>
              </w:rPr>
              <w:t>**</w:t>
            </w:r>
            <w:r w:rsidRPr="00754DBC">
              <w:rPr>
                <w:rFonts w:ascii="Segoe UI Light" w:hAnsi="Segoe UI Light"/>
                <w:sz w:val="16"/>
                <w:szCs w:val="16"/>
              </w:rPr>
              <w:t xml:space="preserve"> значения, объектах местного</w:t>
            </w:r>
            <w:r w:rsidR="00DC5041" w:rsidRPr="00754DBC">
              <w:rPr>
                <w:rFonts w:ascii="Segoe UI Light" w:hAnsi="Segoe UI Light"/>
                <w:sz w:val="16"/>
                <w:szCs w:val="16"/>
              </w:rPr>
              <w:t>*</w:t>
            </w:r>
            <w:r w:rsidR="00383929" w:rsidRPr="00754DBC">
              <w:rPr>
                <w:rFonts w:ascii="Segoe UI Light" w:hAnsi="Segoe UI Light"/>
                <w:sz w:val="16"/>
                <w:szCs w:val="16"/>
              </w:rPr>
              <w:t>*</w:t>
            </w:r>
            <w:r w:rsidR="0042085E" w:rsidRPr="00754DBC">
              <w:rPr>
                <w:rFonts w:ascii="Segoe UI Light" w:hAnsi="Segoe UI Light"/>
                <w:sz w:val="16"/>
                <w:szCs w:val="16"/>
              </w:rPr>
              <w:t>*</w:t>
            </w:r>
            <w:r w:rsidRPr="00754DBC">
              <w:rPr>
                <w:rFonts w:ascii="Segoe UI Light" w:hAnsi="Segoe UI Light"/>
                <w:sz w:val="16"/>
                <w:szCs w:val="16"/>
              </w:rPr>
              <w:t xml:space="preserve"> значения</w:t>
            </w:r>
          </w:p>
        </w:tc>
      </w:tr>
      <w:tr w:rsidR="00754DBC" w:rsidRPr="00754DBC" w:rsidTr="00377474">
        <w:trPr>
          <w:trHeight w:val="225"/>
          <w:tblHeader/>
        </w:trPr>
        <w:tc>
          <w:tcPr>
            <w:tcW w:w="383" w:type="dxa"/>
            <w:vMerge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9C0" w:rsidRPr="00754DBC" w:rsidRDefault="002E29C0" w:rsidP="00544256">
            <w:pPr>
              <w:spacing w:after="0" w:line="240" w:lineRule="auto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Площадь зоны, 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551" w:type="dxa"/>
            <w:vAlign w:val="center"/>
          </w:tcPr>
          <w:p w:rsidR="00BA2276" w:rsidRPr="00754DBC" w:rsidRDefault="0042085E" w:rsidP="00544256">
            <w:pPr>
              <w:spacing w:after="0" w:line="240" w:lineRule="auto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Иные параметры*</w:t>
            </w:r>
          </w:p>
          <w:p w:rsidR="002E29C0" w:rsidRPr="00754DBC" w:rsidRDefault="00BA2276" w:rsidP="00544256">
            <w:pPr>
              <w:spacing w:after="0" w:line="240" w:lineRule="auto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(максимальное значение)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E29C0" w:rsidRPr="00754DBC" w:rsidRDefault="002E29C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</w:p>
        </w:tc>
      </w:tr>
      <w:tr w:rsidR="00754DBC" w:rsidRPr="00754DBC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FC716A" w:rsidRPr="00754DBC" w:rsidRDefault="00FC716A" w:rsidP="003B4362">
            <w:pPr>
              <w:spacing w:after="0"/>
              <w:ind w:firstLine="417"/>
              <w:jc w:val="center"/>
              <w:rPr>
                <w:rStyle w:val="afff9"/>
                <w:rFonts w:ascii="Segoe UI Light" w:eastAsia="SimSun" w:hAnsi="Segoe UI Light"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754DBC" w:rsidRPr="00754DBC" w:rsidTr="00D13D69">
        <w:trPr>
          <w:trHeight w:val="225"/>
        </w:trPr>
        <w:tc>
          <w:tcPr>
            <w:tcW w:w="383" w:type="dxa"/>
          </w:tcPr>
          <w:p w:rsidR="00A80ED5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80ED5" w:rsidRPr="00754DBC" w:rsidRDefault="00A80ED5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сельскохозяйственных угодий</w:t>
            </w:r>
          </w:p>
        </w:tc>
        <w:tc>
          <w:tcPr>
            <w:tcW w:w="993" w:type="dxa"/>
          </w:tcPr>
          <w:p w:rsidR="00A80ED5" w:rsidRPr="00754DBC" w:rsidRDefault="00544256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23,17,61</w:t>
            </w:r>
          </w:p>
        </w:tc>
        <w:tc>
          <w:tcPr>
            <w:tcW w:w="2551" w:type="dxa"/>
          </w:tcPr>
          <w:p w:rsidR="00A80ED5" w:rsidRPr="00754DBC" w:rsidRDefault="00A80ED5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A80ED5" w:rsidRPr="00754DBC" w:rsidRDefault="00A80ED5" w:rsidP="00D868B7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A80ED5" w:rsidRPr="00754DBC" w:rsidRDefault="00A80ED5" w:rsidP="00D868B7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т</w:t>
            </w:r>
            <w:r w:rsidRPr="00754DBC">
              <w:rPr>
                <w:rFonts w:ascii="Segoe UI Light" w:hAnsi="Segoe UI Light" w:cs="Arial"/>
                <w:spacing w:val="2"/>
                <w:sz w:val="16"/>
                <w:szCs w:val="16"/>
                <w:shd w:val="clear" w:color="auto" w:fill="FFFFFF"/>
              </w:rPr>
              <w:t>ранспортная развязка в разных уровнях на пересечении автомобильной дороги «Красное поле-Полетаево» и створа Краснопольского проспекта г. Челябинска.</w:t>
            </w:r>
          </w:p>
          <w:p w:rsidR="00A80ED5" w:rsidRPr="00754DBC" w:rsidRDefault="00A80ED5" w:rsidP="00A80ED5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89, 96, 100, т</w:t>
            </w:r>
            <w:r w:rsidRPr="00754DBC">
              <w:rPr>
                <w:rFonts w:ascii="Segoe UI Light" w:hAnsi="Segoe UI Light" w:cs="Arial"/>
                <w:spacing w:val="2"/>
                <w:sz w:val="16"/>
                <w:szCs w:val="16"/>
                <w:shd w:val="clear" w:color="auto" w:fill="FFFFFF"/>
              </w:rPr>
              <w:t>ранспортная развязка в разных уровнях на пересечении автомобильных дорог «Челябинск-Кыштым, Уфалей» и «Красное поле-Полетаево»</w:t>
            </w:r>
          </w:p>
        </w:tc>
      </w:tr>
      <w:tr w:rsidR="00754DBC" w:rsidRPr="00754DBC" w:rsidTr="00D13D69">
        <w:trPr>
          <w:trHeight w:val="225"/>
        </w:trPr>
        <w:tc>
          <w:tcPr>
            <w:tcW w:w="383" w:type="dxa"/>
          </w:tcPr>
          <w:p w:rsidR="008465CD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465CD" w:rsidRPr="00754DBC" w:rsidRDefault="008465CD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объектов сельскохозяйственного производства</w:t>
            </w:r>
          </w:p>
        </w:tc>
        <w:tc>
          <w:tcPr>
            <w:tcW w:w="993" w:type="dxa"/>
          </w:tcPr>
          <w:p w:rsidR="008465CD" w:rsidRPr="00754DBC" w:rsidRDefault="00544256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277,84</w:t>
            </w:r>
          </w:p>
        </w:tc>
        <w:tc>
          <w:tcPr>
            <w:tcW w:w="2551" w:type="dxa"/>
          </w:tcPr>
          <w:p w:rsidR="008465CD" w:rsidRPr="00754DBC" w:rsidRDefault="008465CD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8465CD" w:rsidRPr="00754DBC" w:rsidRDefault="008465CD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8465CD" w:rsidRPr="00754DBC" w:rsidRDefault="008465CD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Объекты регионального значения: </w:t>
            </w:r>
            <w:r w:rsidR="00A80ED5" w:rsidRPr="00754DBC">
              <w:rPr>
                <w:rFonts w:ascii="Segoe UI Light" w:hAnsi="Segoe UI Light"/>
                <w:sz w:val="16"/>
                <w:szCs w:val="16"/>
              </w:rPr>
              <w:t>№ 87</w:t>
            </w:r>
          </w:p>
          <w:p w:rsidR="008465CD" w:rsidRPr="00754DBC" w:rsidRDefault="00F8090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443266" w:rsidRPr="00754DBC">
              <w:rPr>
                <w:rFonts w:ascii="Segoe UI Light" w:hAnsi="Segoe UI Light"/>
                <w:sz w:val="16"/>
                <w:szCs w:val="16"/>
              </w:rPr>
              <w:t>отсутствуют</w:t>
            </w:r>
          </w:p>
        </w:tc>
      </w:tr>
      <w:tr w:rsidR="00754DBC" w:rsidRPr="00754DBC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FC716A" w:rsidRPr="00754DBC" w:rsidRDefault="00FC716A" w:rsidP="003B4362">
            <w:pPr>
              <w:spacing w:after="0"/>
              <w:ind w:firstLine="417"/>
              <w:jc w:val="center"/>
              <w:rPr>
                <w:rStyle w:val="afff9"/>
                <w:rFonts w:ascii="Segoe UI Light" w:eastAsia="SimSun" w:hAnsi="Segoe UI Light"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sz w:val="16"/>
                <w:szCs w:val="16"/>
              </w:rPr>
              <w:t>Земли населенных пунктов</w:t>
            </w:r>
          </w:p>
        </w:tc>
      </w:tr>
      <w:tr w:rsidR="00754DBC" w:rsidRPr="00754DBC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FC716A" w:rsidRPr="00754DBC" w:rsidRDefault="00FC716A" w:rsidP="003B4362">
            <w:pPr>
              <w:spacing w:after="0"/>
              <w:ind w:firstLine="417"/>
              <w:rPr>
                <w:rFonts w:ascii="Segoe UI Light" w:hAnsi="Segoe UI Light"/>
                <w:b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b w:val="0"/>
                <w:sz w:val="16"/>
                <w:szCs w:val="16"/>
              </w:rPr>
              <w:t>Жилые зоны</w:t>
            </w:r>
          </w:p>
        </w:tc>
      </w:tr>
      <w:tr w:rsidR="00754DBC" w:rsidRPr="00754DBC" w:rsidTr="00D13D69">
        <w:trPr>
          <w:trHeight w:val="225"/>
        </w:trPr>
        <w:tc>
          <w:tcPr>
            <w:tcW w:w="383" w:type="dxa"/>
          </w:tcPr>
          <w:p w:rsidR="00C5731E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F5D54" w:rsidRPr="00754DBC" w:rsidRDefault="00C5731E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застройки индивидуальными жилыми домами</w:t>
            </w: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  <w:p w:rsidR="008F2DCF" w:rsidRPr="00754DBC" w:rsidRDefault="008F2DC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</w:p>
        </w:tc>
        <w:tc>
          <w:tcPr>
            <w:tcW w:w="993" w:type="dxa"/>
          </w:tcPr>
          <w:p w:rsidR="00C5731E" w:rsidRPr="00754DBC" w:rsidRDefault="00544256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1441,80</w:t>
            </w:r>
          </w:p>
        </w:tc>
        <w:tc>
          <w:tcPr>
            <w:tcW w:w="2551" w:type="dxa"/>
          </w:tcPr>
          <w:p w:rsidR="00C5731E" w:rsidRPr="00754DBC" w:rsidRDefault="00C5731E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</w:t>
            </w:r>
            <w:r w:rsidR="000959CF" w:rsidRPr="00754DBC">
              <w:rPr>
                <w:rFonts w:ascii="Segoe UI Light" w:hAnsi="Segoe UI Light"/>
                <w:sz w:val="16"/>
                <w:szCs w:val="16"/>
              </w:rPr>
              <w:t xml:space="preserve">эффициент застройки </w:t>
            </w:r>
            <w:r w:rsidRPr="00754DBC">
              <w:rPr>
                <w:rFonts w:ascii="Segoe UI Light" w:hAnsi="Segoe UI Light"/>
                <w:sz w:val="16"/>
                <w:szCs w:val="16"/>
              </w:rPr>
              <w:t>0,45;</w:t>
            </w:r>
          </w:p>
          <w:p w:rsidR="00C5731E" w:rsidRPr="00754DBC" w:rsidRDefault="00C5731E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коэффициент плотности застройки 0,</w:t>
            </w:r>
            <w:r w:rsidR="00BA2276" w:rsidRPr="00754DBC">
              <w:rPr>
                <w:rFonts w:ascii="Segoe UI Light" w:hAnsi="Segoe UI Light"/>
                <w:sz w:val="16"/>
                <w:szCs w:val="16"/>
              </w:rPr>
              <w:t>4</w:t>
            </w:r>
            <w:r w:rsidRPr="00754DBC">
              <w:rPr>
                <w:rFonts w:ascii="Segoe UI Light" w:hAnsi="Segoe UI Light"/>
                <w:sz w:val="16"/>
                <w:szCs w:val="16"/>
              </w:rPr>
              <w:t>;</w:t>
            </w:r>
          </w:p>
          <w:p w:rsidR="00C5731E" w:rsidRPr="00754DBC" w:rsidRDefault="00764B57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</w:t>
            </w:r>
            <w:r w:rsidR="00C5731E" w:rsidRPr="00754DBC">
              <w:rPr>
                <w:rFonts w:ascii="Segoe UI Light" w:hAnsi="Segoe UI Light"/>
                <w:sz w:val="16"/>
                <w:szCs w:val="16"/>
              </w:rPr>
              <w:t>) размеры земельного участка: минимальный 0,01 га, максимальный 0,20 га;</w:t>
            </w:r>
          </w:p>
        </w:tc>
        <w:tc>
          <w:tcPr>
            <w:tcW w:w="4111" w:type="dxa"/>
            <w:shd w:val="clear" w:color="auto" w:fill="auto"/>
          </w:tcPr>
          <w:p w:rsidR="00421FF9" w:rsidRPr="00754DBC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C5731E" w:rsidRPr="00754DBC" w:rsidRDefault="00C5731E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D32209" w:rsidRPr="00754DBC" w:rsidRDefault="00C5731E" w:rsidP="00C76E88">
            <w:pPr>
              <w:spacing w:after="0"/>
              <w:ind w:right="-108"/>
              <w:rPr>
                <w:rFonts w:ascii="Segoe UI Light" w:hAnsi="Segoe UI Light"/>
                <w:sz w:val="16"/>
                <w:szCs w:val="16"/>
              </w:rPr>
            </w:pP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</w:t>
            </w:r>
            <w:r w:rsidR="00DC5041" w:rsidRPr="00754DBC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 w:rsidR="0042085E" w:rsidRPr="00754DBC">
              <w:rPr>
                <w:rFonts w:ascii="Segoe UI Light" w:hAnsi="Segoe UI Light"/>
                <w:sz w:val="16"/>
                <w:szCs w:val="16"/>
              </w:rPr>
              <w:t>№№</w:t>
            </w:r>
            <w:r w:rsidR="00140242" w:rsidRPr="00754DBC">
              <w:rPr>
                <w:rFonts w:ascii="Segoe UI Light" w:hAnsi="Segoe UI Light"/>
                <w:sz w:val="16"/>
                <w:szCs w:val="16"/>
              </w:rPr>
              <w:t> </w:t>
            </w:r>
            <w:r w:rsidR="009A4012" w:rsidRPr="00754DBC">
              <w:rPr>
                <w:rFonts w:ascii="Segoe UI Light" w:hAnsi="Segoe UI Light"/>
                <w:sz w:val="16"/>
                <w:szCs w:val="16"/>
              </w:rPr>
              <w:t xml:space="preserve">1, 2, 3, 4, 5, 6, 7, 11, 12, 20, 25, 28, 29, 30, 31, 33, 37, 40, 41, 42, 43, 44, 46, 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 xml:space="preserve">48, </w:t>
            </w:r>
            <w:r w:rsidR="009A4012" w:rsidRPr="00754DBC">
              <w:rPr>
                <w:rFonts w:ascii="Segoe UI Light" w:hAnsi="Segoe UI Light"/>
                <w:sz w:val="16"/>
                <w:szCs w:val="16"/>
              </w:rPr>
              <w:t xml:space="preserve">50, 51, 53, 54, 56, 57, 58, 59, 60, 66, 68, 69, 70, 71, </w:t>
            </w:r>
            <w:r w:rsidR="00D03CC6" w:rsidRPr="00754DBC">
              <w:rPr>
                <w:rFonts w:ascii="Segoe UI Light" w:hAnsi="Segoe UI Light"/>
                <w:sz w:val="16"/>
                <w:szCs w:val="16"/>
              </w:rPr>
              <w:t>147, 149, 150, 151, 152, 153, 154, 162, 163, 164, 165, 168, 169, 170, 171, 172, 177, 179, 180</w:t>
            </w:r>
            <w:proofErr w:type="gramEnd"/>
            <w:r w:rsidR="00D03CC6" w:rsidRPr="00754DBC">
              <w:rPr>
                <w:rFonts w:ascii="Segoe UI Light" w:hAnsi="Segoe UI Light"/>
                <w:sz w:val="16"/>
                <w:szCs w:val="16"/>
              </w:rPr>
              <w:t xml:space="preserve">, </w:t>
            </w:r>
            <w:proofErr w:type="gramStart"/>
            <w:r w:rsidR="00D03CC6" w:rsidRPr="00754DBC">
              <w:rPr>
                <w:rFonts w:ascii="Segoe UI Light" w:hAnsi="Segoe UI Light"/>
                <w:sz w:val="16"/>
                <w:szCs w:val="16"/>
              </w:rPr>
              <w:t xml:space="preserve">181, 182, 183, 184, </w:t>
            </w:r>
            <w:r w:rsidR="00E62227" w:rsidRPr="00754DBC">
              <w:rPr>
                <w:rFonts w:ascii="Segoe UI Light" w:hAnsi="Segoe UI Light"/>
                <w:sz w:val="16"/>
                <w:szCs w:val="16"/>
              </w:rPr>
              <w:t xml:space="preserve">186, </w:t>
            </w:r>
            <w:r w:rsidR="00D03CC6" w:rsidRPr="00754DBC">
              <w:rPr>
                <w:rFonts w:ascii="Segoe UI Light" w:hAnsi="Segoe UI Light"/>
                <w:sz w:val="16"/>
                <w:szCs w:val="16"/>
              </w:rPr>
              <w:t xml:space="preserve">187, 189, 195, 198, 199, 200, 201, 202, 203, 204, 205, 207, 208, 209, 211, 212, 213, 214, 215, 216, 218, 220, 221, 222, 223, 224, 225, 226, 227, 228, 237, 238, 239, 240, 241, 242, 243, 244, 257, 258, 261, 262, 263, 265, 266, 267, 268, 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 xml:space="preserve">271, </w:t>
            </w:r>
            <w:r w:rsidR="00D03CC6" w:rsidRPr="00754DBC">
              <w:rPr>
                <w:rFonts w:ascii="Segoe UI Light" w:hAnsi="Segoe UI Light"/>
                <w:sz w:val="16"/>
                <w:szCs w:val="16"/>
              </w:rPr>
              <w:t>272</w:t>
            </w:r>
            <w:proofErr w:type="gramEnd"/>
          </w:p>
        </w:tc>
      </w:tr>
      <w:tr w:rsidR="00754DBC" w:rsidRPr="00754DBC" w:rsidTr="00FC5B20">
        <w:trPr>
          <w:trHeight w:val="225"/>
        </w:trPr>
        <w:tc>
          <w:tcPr>
            <w:tcW w:w="383" w:type="dxa"/>
          </w:tcPr>
          <w:p w:rsidR="00FC5B20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C5B20" w:rsidRPr="00754DBC" w:rsidRDefault="00FC5B20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мансардный</w:t>
            </w:r>
            <w:proofErr w:type="gramEnd"/>
            <w:r w:rsidRPr="00754DBC">
              <w:rPr>
                <w:rFonts w:ascii="Segoe UI Light" w:hAnsi="Segoe UI Light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C5B20" w:rsidRPr="00754DBC" w:rsidRDefault="00A561A8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12,54</w:t>
            </w:r>
          </w:p>
        </w:tc>
        <w:tc>
          <w:tcPr>
            <w:tcW w:w="2551" w:type="dxa"/>
          </w:tcPr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коэффициент застройки 0,45;</w:t>
            </w:r>
          </w:p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коэффициент плотности застройки 0,8;</w:t>
            </w:r>
          </w:p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3) плотность населения</w:t>
            </w:r>
          </w:p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150 чел./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FC5B20" w:rsidRPr="00754DBC" w:rsidRDefault="00FC5B2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FC5B20" w:rsidRPr="00754DBC" w:rsidRDefault="00FC5B20" w:rsidP="00443266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</w:t>
            </w:r>
            <w:r w:rsidR="002866CD" w:rsidRPr="00754DBC">
              <w:rPr>
                <w:rFonts w:ascii="Segoe UI Light" w:hAnsi="Segoe UI Light"/>
                <w:sz w:val="16"/>
                <w:szCs w:val="16"/>
              </w:rPr>
              <w:t>№</w:t>
            </w:r>
            <w:r w:rsidRPr="00754DBC">
              <w:rPr>
                <w:rFonts w:ascii="Segoe UI Light" w:hAnsi="Segoe UI Light"/>
                <w:sz w:val="16"/>
                <w:szCs w:val="16"/>
              </w:rPr>
              <w:t> </w:t>
            </w:r>
            <w:r w:rsidR="002866CD" w:rsidRPr="00754DBC">
              <w:rPr>
                <w:rFonts w:ascii="Segoe UI Light" w:hAnsi="Segoe UI Light"/>
                <w:sz w:val="16"/>
                <w:szCs w:val="16"/>
              </w:rPr>
              <w:t>32, 103, 176</w:t>
            </w:r>
          </w:p>
        </w:tc>
      </w:tr>
      <w:tr w:rsidR="00754DBC" w:rsidRPr="00754DBC" w:rsidTr="00D13D69">
        <w:trPr>
          <w:trHeight w:val="225"/>
        </w:trPr>
        <w:tc>
          <w:tcPr>
            <w:tcW w:w="383" w:type="dxa"/>
          </w:tcPr>
          <w:p w:rsidR="00610422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4" w:type="dxa"/>
          </w:tcPr>
          <w:p w:rsidR="00610422" w:rsidRPr="00754DBC" w:rsidRDefault="00610422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Зона застройки </w:t>
            </w:r>
            <w:r w:rsidR="00FC5B20" w:rsidRPr="00754DBC">
              <w:rPr>
                <w:rFonts w:ascii="Segoe UI Light" w:hAnsi="Segoe UI Light"/>
                <w:sz w:val="16"/>
                <w:szCs w:val="16"/>
              </w:rPr>
              <w:t>средне</w:t>
            </w:r>
            <w:r w:rsidRPr="00754DBC">
              <w:rPr>
                <w:rFonts w:ascii="Segoe UI Light" w:hAnsi="Segoe UI Light"/>
                <w:sz w:val="16"/>
                <w:szCs w:val="16"/>
              </w:rPr>
              <w:t>этажными жилыми домами (</w:t>
            </w:r>
            <w:r w:rsidR="00FC5B20" w:rsidRPr="00754DBC">
              <w:rPr>
                <w:rFonts w:ascii="Segoe UI Light" w:hAnsi="Segoe UI Light"/>
                <w:sz w:val="16"/>
                <w:szCs w:val="16"/>
              </w:rPr>
              <w:t xml:space="preserve">от 5 </w:t>
            </w:r>
            <w:r w:rsidRPr="00754DBC">
              <w:rPr>
                <w:rFonts w:ascii="Segoe UI Light" w:hAnsi="Segoe UI Light"/>
                <w:sz w:val="16"/>
                <w:szCs w:val="16"/>
              </w:rPr>
              <w:t xml:space="preserve">до </w:t>
            </w:r>
            <w:r w:rsidR="00FC5B20" w:rsidRPr="00754DBC">
              <w:rPr>
                <w:rFonts w:ascii="Segoe UI Light" w:hAnsi="Segoe UI Light"/>
                <w:sz w:val="16"/>
                <w:szCs w:val="16"/>
              </w:rPr>
              <w:t>8</w:t>
            </w:r>
            <w:r w:rsidRPr="00754DBC">
              <w:rPr>
                <w:rFonts w:ascii="Segoe UI Light" w:hAnsi="Segoe UI Light"/>
                <w:sz w:val="16"/>
                <w:szCs w:val="16"/>
              </w:rPr>
              <w:t xml:space="preserve"> этажей, включая 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мансардный</w:t>
            </w:r>
            <w:proofErr w:type="gramEnd"/>
            <w:r w:rsidRPr="00754DBC">
              <w:rPr>
                <w:rFonts w:ascii="Segoe UI Light" w:hAnsi="Segoe UI Light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10422" w:rsidRPr="00754DBC" w:rsidRDefault="00F6552A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1,49</w:t>
            </w:r>
          </w:p>
        </w:tc>
        <w:tc>
          <w:tcPr>
            <w:tcW w:w="2551" w:type="dxa"/>
          </w:tcPr>
          <w:p w:rsidR="00610422" w:rsidRPr="00754DBC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коэффициент застройки 0,45;</w:t>
            </w:r>
          </w:p>
          <w:p w:rsidR="00610422" w:rsidRPr="00754DBC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2) </w:t>
            </w:r>
            <w:r w:rsidR="00BA2276" w:rsidRPr="00754DBC">
              <w:rPr>
                <w:rFonts w:ascii="Segoe UI Light" w:hAnsi="Segoe UI Light"/>
                <w:sz w:val="16"/>
                <w:szCs w:val="16"/>
              </w:rPr>
              <w:t>коэффициент плотности застройки 0,8</w:t>
            </w:r>
            <w:r w:rsidRPr="00754DBC">
              <w:rPr>
                <w:rFonts w:ascii="Segoe UI Light" w:hAnsi="Segoe UI Light"/>
                <w:sz w:val="16"/>
                <w:szCs w:val="16"/>
              </w:rPr>
              <w:t>;</w:t>
            </w:r>
          </w:p>
          <w:p w:rsidR="006711B0" w:rsidRPr="00754DBC" w:rsidRDefault="00BA227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</w:t>
            </w:r>
            <w:r w:rsidR="00610422" w:rsidRPr="00754DBC">
              <w:rPr>
                <w:rFonts w:ascii="Segoe UI Light" w:hAnsi="Segoe UI Light"/>
                <w:sz w:val="16"/>
                <w:szCs w:val="16"/>
              </w:rPr>
              <w:t>) плотность населения</w:t>
            </w:r>
          </w:p>
          <w:p w:rsidR="00610422" w:rsidRPr="00754DBC" w:rsidRDefault="002D259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221</w:t>
            </w:r>
            <w:r w:rsidR="00610422" w:rsidRPr="00754DBC">
              <w:rPr>
                <w:rFonts w:ascii="Segoe UI Light" w:hAnsi="Segoe UI Light"/>
                <w:sz w:val="16"/>
                <w:szCs w:val="16"/>
              </w:rPr>
              <w:t xml:space="preserve"> чел./</w:t>
            </w:r>
            <w:proofErr w:type="gramStart"/>
            <w:r w:rsidR="00610422" w:rsidRPr="00754DBC">
              <w:rPr>
                <w:rFonts w:ascii="Segoe UI Light" w:hAnsi="Segoe UI Light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421FF9" w:rsidRPr="00754DBC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610422" w:rsidRPr="00754DBC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610422" w:rsidRPr="00754DBC" w:rsidRDefault="00610422" w:rsidP="002866C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140242" w:rsidRPr="00754DBC">
              <w:rPr>
                <w:rFonts w:ascii="Segoe UI Light" w:hAnsi="Segoe UI Light"/>
                <w:sz w:val="16"/>
                <w:szCs w:val="16"/>
              </w:rPr>
              <w:t>№ </w:t>
            </w:r>
            <w:r w:rsidR="002866CD" w:rsidRPr="00754DBC">
              <w:rPr>
                <w:rFonts w:ascii="Segoe UI Light" w:hAnsi="Segoe UI Light"/>
                <w:sz w:val="16"/>
                <w:szCs w:val="16"/>
              </w:rPr>
              <w:t>27</w:t>
            </w:r>
          </w:p>
        </w:tc>
      </w:tr>
      <w:tr w:rsidR="00754DBC" w:rsidRPr="00754DBC" w:rsidTr="00D13D69">
        <w:trPr>
          <w:trHeight w:val="225"/>
        </w:trPr>
        <w:tc>
          <w:tcPr>
            <w:tcW w:w="383" w:type="dxa"/>
          </w:tcPr>
          <w:p w:rsidR="00610422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10422" w:rsidRPr="00754DBC" w:rsidRDefault="00610422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застройки многоэтажными жилыми домами (9 этажей и более)</w:t>
            </w:r>
          </w:p>
        </w:tc>
        <w:tc>
          <w:tcPr>
            <w:tcW w:w="993" w:type="dxa"/>
          </w:tcPr>
          <w:p w:rsidR="00610422" w:rsidRPr="00754DBC" w:rsidRDefault="00100D2D" w:rsidP="00544256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39,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>62</w:t>
            </w:r>
          </w:p>
        </w:tc>
        <w:tc>
          <w:tcPr>
            <w:tcW w:w="2551" w:type="dxa"/>
          </w:tcPr>
          <w:p w:rsidR="006711B0" w:rsidRPr="00754DBC" w:rsidRDefault="006711B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коэффициент застройки 0,45;</w:t>
            </w:r>
          </w:p>
          <w:p w:rsidR="006711B0" w:rsidRPr="00754DBC" w:rsidRDefault="006711B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коэффициент плотности застройки 1,2;</w:t>
            </w:r>
          </w:p>
          <w:p w:rsidR="001B44A0" w:rsidRPr="00754DBC" w:rsidRDefault="006711B0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</w:t>
            </w:r>
            <w:r w:rsidR="001B44A0" w:rsidRPr="00754DBC">
              <w:rPr>
                <w:rFonts w:ascii="Segoe UI Light" w:hAnsi="Segoe UI Light"/>
                <w:sz w:val="16"/>
                <w:szCs w:val="16"/>
              </w:rPr>
              <w:t>) плотность населения</w:t>
            </w:r>
          </w:p>
          <w:p w:rsidR="00610422" w:rsidRPr="00754DBC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248 чел./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421FF9" w:rsidRPr="00754DBC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610422" w:rsidRPr="00754DBC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CA0A2F" w:rsidRPr="00754DBC" w:rsidRDefault="00610422" w:rsidP="005B079A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CA0A2F" w:rsidRPr="00754DBC">
              <w:rPr>
                <w:rFonts w:ascii="Segoe UI Light" w:hAnsi="Segoe UI Light"/>
                <w:sz w:val="16"/>
                <w:szCs w:val="16"/>
              </w:rPr>
              <w:t>№№ </w:t>
            </w:r>
            <w:r w:rsidR="00FC372D" w:rsidRPr="00754DBC">
              <w:rPr>
                <w:rFonts w:ascii="Segoe UI Light" w:hAnsi="Segoe UI Light"/>
                <w:sz w:val="16"/>
                <w:szCs w:val="16"/>
              </w:rPr>
              <w:t>13, 14, 15, 16, 17, 18, 19, 61, 62, 78, 79, 85, 146, 155, 156, 157, 173, 174, 175, 188, 191, 192, 194, 206, 233, 235, 245, 246, 247, 248, 249, 25, 276, 281</w:t>
            </w:r>
          </w:p>
        </w:tc>
      </w:tr>
      <w:tr w:rsidR="00754DBC" w:rsidRPr="00754DBC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FC716A" w:rsidRPr="00754DBC" w:rsidRDefault="00FC716A" w:rsidP="003B4362">
            <w:pPr>
              <w:spacing w:after="0"/>
              <w:ind w:firstLine="417"/>
              <w:rPr>
                <w:rFonts w:ascii="Segoe UI Light" w:hAnsi="Segoe UI Light"/>
                <w:b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b w:val="0"/>
                <w:sz w:val="16"/>
                <w:szCs w:val="16"/>
              </w:rPr>
              <w:t>Общественно-деловые зоны</w:t>
            </w:r>
          </w:p>
        </w:tc>
      </w:tr>
      <w:tr w:rsidR="00754DBC" w:rsidRPr="00754DBC" w:rsidTr="001F015A">
        <w:trPr>
          <w:trHeight w:val="225"/>
        </w:trPr>
        <w:tc>
          <w:tcPr>
            <w:tcW w:w="383" w:type="dxa"/>
          </w:tcPr>
          <w:p w:rsidR="00D627B5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D627B5" w:rsidRPr="00754DBC" w:rsidRDefault="00D627B5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Многофункциональная общественно-деловая зона</w:t>
            </w:r>
          </w:p>
        </w:tc>
        <w:tc>
          <w:tcPr>
            <w:tcW w:w="993" w:type="dxa"/>
          </w:tcPr>
          <w:p w:rsidR="00D627B5" w:rsidRPr="00754DBC" w:rsidRDefault="00544256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55,35</w:t>
            </w:r>
          </w:p>
        </w:tc>
        <w:tc>
          <w:tcPr>
            <w:tcW w:w="2551" w:type="dxa"/>
          </w:tcPr>
          <w:p w:rsidR="00D627B5" w:rsidRPr="00754DBC" w:rsidRDefault="00D627B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коэффициент застройки 1,0;</w:t>
            </w:r>
          </w:p>
          <w:p w:rsidR="00D627B5" w:rsidRPr="00754DBC" w:rsidRDefault="00D627B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коэффициент плотности застройки 3,0</w:t>
            </w:r>
          </w:p>
        </w:tc>
        <w:tc>
          <w:tcPr>
            <w:tcW w:w="4111" w:type="dxa"/>
            <w:shd w:val="clear" w:color="auto" w:fill="auto"/>
          </w:tcPr>
          <w:p w:rsidR="00421FF9" w:rsidRPr="00754DBC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D627B5" w:rsidRPr="00754DBC" w:rsidRDefault="00D627B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25287D" w:rsidRPr="00754DBC" w:rsidRDefault="00D627B5" w:rsidP="00544256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FC372D" w:rsidRPr="00754DBC">
              <w:rPr>
                <w:rFonts w:ascii="Segoe UI Light" w:hAnsi="Segoe UI Light"/>
                <w:sz w:val="16"/>
                <w:szCs w:val="16"/>
              </w:rPr>
              <w:t xml:space="preserve">8, 9, 10, 23, 24, 38, 45, 47, 52, 63, 67, 72, 73, 77, 81, 84, 90, 102, 106, 110, 143, 145, 148, </w:t>
            </w:r>
            <w:r w:rsidR="00C76E88" w:rsidRPr="00754DBC">
              <w:rPr>
                <w:rFonts w:ascii="Segoe UI Light" w:hAnsi="Segoe UI Light"/>
                <w:sz w:val="16"/>
                <w:szCs w:val="16"/>
              </w:rPr>
              <w:t xml:space="preserve">161, </w:t>
            </w:r>
            <w:r w:rsidR="00FC372D" w:rsidRPr="00754DBC">
              <w:rPr>
                <w:rFonts w:ascii="Segoe UI Light" w:hAnsi="Segoe UI Light"/>
                <w:sz w:val="16"/>
                <w:szCs w:val="16"/>
              </w:rPr>
              <w:t xml:space="preserve">166, 167, 185, 190, 193, 210, </w:t>
            </w:r>
            <w:r w:rsidR="00C76E88" w:rsidRPr="00754DBC">
              <w:rPr>
                <w:rFonts w:ascii="Segoe UI Light" w:hAnsi="Segoe UI Light"/>
                <w:sz w:val="16"/>
                <w:szCs w:val="16"/>
              </w:rPr>
              <w:t xml:space="preserve">219, </w:t>
            </w:r>
            <w:r w:rsidR="00FC372D" w:rsidRPr="00754DBC">
              <w:rPr>
                <w:rFonts w:ascii="Segoe UI Light" w:hAnsi="Segoe UI Light"/>
                <w:sz w:val="16"/>
                <w:szCs w:val="16"/>
              </w:rPr>
              <w:t xml:space="preserve">229, 231, 232, 234, 236, 251, 252, 253, 254, 255, 256, </w:t>
            </w:r>
            <w:r w:rsidR="00C76E88" w:rsidRPr="00754DBC">
              <w:rPr>
                <w:rFonts w:ascii="Segoe UI Light" w:hAnsi="Segoe UI Light"/>
                <w:sz w:val="16"/>
                <w:szCs w:val="16"/>
              </w:rPr>
              <w:t xml:space="preserve">260, </w:t>
            </w:r>
            <w:r w:rsidR="00FC372D" w:rsidRPr="00754DBC">
              <w:rPr>
                <w:rFonts w:ascii="Segoe UI Light" w:hAnsi="Segoe UI Light"/>
                <w:sz w:val="16"/>
                <w:szCs w:val="16"/>
              </w:rPr>
              <w:t xml:space="preserve">264, 273, 274, 275, </w:t>
            </w:r>
            <w:r w:rsidR="00762B6D" w:rsidRPr="00754DBC">
              <w:rPr>
                <w:rFonts w:ascii="Segoe UI Light" w:hAnsi="Segoe UI Light"/>
                <w:sz w:val="16"/>
                <w:szCs w:val="16"/>
              </w:rPr>
              <w:t xml:space="preserve">277, </w:t>
            </w:r>
            <w:r w:rsidR="00C76E88" w:rsidRPr="00754DBC">
              <w:rPr>
                <w:rFonts w:ascii="Segoe UI Light" w:hAnsi="Segoe UI Light"/>
                <w:sz w:val="16"/>
                <w:szCs w:val="16"/>
              </w:rPr>
              <w:t>279, 2</w:t>
            </w:r>
            <w:r w:rsidR="00762B6D" w:rsidRPr="00754DBC">
              <w:rPr>
                <w:rFonts w:ascii="Segoe UI Light" w:hAnsi="Segoe UI Light"/>
                <w:sz w:val="16"/>
                <w:szCs w:val="16"/>
              </w:rPr>
              <w:t>82</w:t>
            </w:r>
            <w:proofErr w:type="gramEnd"/>
          </w:p>
        </w:tc>
      </w:tr>
      <w:tr w:rsidR="00754DBC" w:rsidRPr="00754DBC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C5731E" w:rsidRPr="00754DBC" w:rsidRDefault="00C5731E" w:rsidP="003B4362">
            <w:pPr>
              <w:spacing w:after="0"/>
              <w:ind w:firstLine="417"/>
              <w:rPr>
                <w:rFonts w:ascii="Segoe UI Light" w:hAnsi="Segoe UI Light"/>
                <w:b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b w:val="0"/>
                <w:sz w:val="16"/>
                <w:szCs w:val="16"/>
              </w:rPr>
              <w:t>Производственные зоны, зоны инженерной и транспортной инфраструктур</w:t>
            </w:r>
          </w:p>
        </w:tc>
      </w:tr>
      <w:tr w:rsidR="00754DBC" w:rsidRPr="00754DBC" w:rsidTr="00461A2B">
        <w:trPr>
          <w:trHeight w:val="225"/>
        </w:trPr>
        <w:tc>
          <w:tcPr>
            <w:tcW w:w="383" w:type="dxa"/>
          </w:tcPr>
          <w:p w:rsidR="00443266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443266" w:rsidRPr="00754DBC" w:rsidRDefault="00443266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Производственная зона</w:t>
            </w:r>
          </w:p>
        </w:tc>
        <w:tc>
          <w:tcPr>
            <w:tcW w:w="993" w:type="dxa"/>
          </w:tcPr>
          <w:p w:rsidR="00443266" w:rsidRPr="00754DBC" w:rsidRDefault="00FF5FDE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135,26</w:t>
            </w:r>
          </w:p>
        </w:tc>
        <w:tc>
          <w:tcPr>
            <w:tcW w:w="2551" w:type="dxa"/>
          </w:tcPr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размещение объектов 3,4,5 классов опасности;</w:t>
            </w:r>
          </w:p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количество этажей производственных объектов 3</w:t>
            </w:r>
          </w:p>
        </w:tc>
        <w:tc>
          <w:tcPr>
            <w:tcW w:w="4111" w:type="dxa"/>
            <w:shd w:val="clear" w:color="auto" w:fill="auto"/>
          </w:tcPr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204E59" w:rsidRPr="00754DBC">
              <w:rPr>
                <w:rFonts w:ascii="Segoe UI Light" w:hAnsi="Segoe UI Light"/>
                <w:sz w:val="16"/>
                <w:szCs w:val="16"/>
              </w:rPr>
              <w:t>39, 49, 64, 74, 80, 82, 91, 93, 270, 278, 280, 283, 284, 285</w:t>
            </w:r>
          </w:p>
        </w:tc>
      </w:tr>
      <w:tr w:rsidR="00754DBC" w:rsidRPr="00754DBC" w:rsidTr="00461A2B">
        <w:trPr>
          <w:trHeight w:val="225"/>
        </w:trPr>
        <w:tc>
          <w:tcPr>
            <w:tcW w:w="383" w:type="dxa"/>
          </w:tcPr>
          <w:p w:rsidR="00443266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443266" w:rsidRPr="00754DBC" w:rsidRDefault="00443266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Коммунальная зона</w:t>
            </w:r>
          </w:p>
        </w:tc>
        <w:tc>
          <w:tcPr>
            <w:tcW w:w="993" w:type="dxa"/>
          </w:tcPr>
          <w:p w:rsidR="00443266" w:rsidRPr="00754DBC" w:rsidRDefault="00443266" w:rsidP="00FF5FDE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58,</w:t>
            </w:r>
            <w:r w:rsidR="00FF5FDE" w:rsidRPr="00754DBC">
              <w:rPr>
                <w:rFonts w:ascii="Segoe UI Light" w:hAnsi="Segoe UI Light"/>
                <w:sz w:val="16"/>
                <w:szCs w:val="16"/>
              </w:rPr>
              <w:t>07</w:t>
            </w:r>
          </w:p>
        </w:tc>
        <w:tc>
          <w:tcPr>
            <w:tcW w:w="2551" w:type="dxa"/>
          </w:tcPr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размещение объектов 3,4,5 классов опасности</w:t>
            </w:r>
          </w:p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43266" w:rsidRPr="00754DBC" w:rsidRDefault="00443266" w:rsidP="00544256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A3239D" w:rsidRPr="00754DBC">
              <w:rPr>
                <w:rFonts w:ascii="Segoe UI Light" w:hAnsi="Segoe UI Light"/>
                <w:sz w:val="16"/>
                <w:szCs w:val="16"/>
              </w:rPr>
              <w:t xml:space="preserve">22, 75, 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 xml:space="preserve">83, </w:t>
            </w:r>
            <w:r w:rsidR="00A3239D" w:rsidRPr="00754DBC">
              <w:rPr>
                <w:rFonts w:ascii="Segoe UI Light" w:hAnsi="Segoe UI Light"/>
                <w:sz w:val="16"/>
                <w:szCs w:val="16"/>
              </w:rPr>
              <w:t>101, 197</w:t>
            </w:r>
          </w:p>
        </w:tc>
      </w:tr>
      <w:tr w:rsidR="00754DBC" w:rsidRPr="00754DBC" w:rsidTr="00461A2B">
        <w:trPr>
          <w:trHeight w:val="225"/>
        </w:trPr>
        <w:tc>
          <w:tcPr>
            <w:tcW w:w="383" w:type="dxa"/>
          </w:tcPr>
          <w:p w:rsidR="00443266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443266" w:rsidRPr="00754DBC" w:rsidRDefault="00443266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транспортной и инженерной инфраструктуры</w:t>
            </w:r>
          </w:p>
        </w:tc>
        <w:tc>
          <w:tcPr>
            <w:tcW w:w="993" w:type="dxa"/>
          </w:tcPr>
          <w:p w:rsidR="00443266" w:rsidRPr="00754DBC" w:rsidRDefault="00FF5FDE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165,47</w:t>
            </w:r>
          </w:p>
        </w:tc>
        <w:tc>
          <w:tcPr>
            <w:tcW w:w="2551" w:type="dxa"/>
          </w:tcPr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в соответствии с нормами технического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A3239D" w:rsidRPr="00754DBC">
              <w:rPr>
                <w:rFonts w:ascii="Segoe UI Light" w:hAnsi="Segoe UI Light"/>
                <w:sz w:val="16"/>
                <w:szCs w:val="16"/>
              </w:rPr>
              <w:t xml:space="preserve">26, 34, 35, 36, </w:t>
            </w:r>
            <w:r w:rsidR="005C5922" w:rsidRPr="00754DBC">
              <w:rPr>
                <w:rFonts w:ascii="Segoe UI Light" w:hAnsi="Segoe UI Light"/>
                <w:sz w:val="16"/>
                <w:szCs w:val="16"/>
              </w:rPr>
              <w:t xml:space="preserve">65, 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 xml:space="preserve">105, </w:t>
            </w:r>
            <w:r w:rsidR="005C5922" w:rsidRPr="00754DBC">
              <w:rPr>
                <w:rFonts w:ascii="Segoe UI Light" w:hAnsi="Segoe UI Light"/>
                <w:sz w:val="16"/>
                <w:szCs w:val="16"/>
              </w:rPr>
              <w:t xml:space="preserve">107, </w:t>
            </w:r>
            <w:r w:rsidR="00544256" w:rsidRPr="00754DBC">
              <w:rPr>
                <w:rFonts w:ascii="Segoe UI Light" w:hAnsi="Segoe UI Light"/>
                <w:sz w:val="16"/>
                <w:szCs w:val="16"/>
              </w:rPr>
              <w:t xml:space="preserve">109, </w:t>
            </w:r>
            <w:r w:rsidR="005C5922" w:rsidRPr="00754DBC">
              <w:rPr>
                <w:rFonts w:ascii="Segoe UI Light" w:hAnsi="Segoe UI Light"/>
                <w:sz w:val="16"/>
                <w:szCs w:val="16"/>
              </w:rPr>
              <w:t>129, 130, 131, 132, 133, 134, 135, 136, 137, 138, 139, 140, 141, 142</w:t>
            </w:r>
          </w:p>
        </w:tc>
      </w:tr>
      <w:tr w:rsidR="00754DBC" w:rsidRPr="00754DBC" w:rsidTr="00A3239D">
        <w:trPr>
          <w:trHeight w:val="225"/>
        </w:trPr>
        <w:tc>
          <w:tcPr>
            <w:tcW w:w="10022" w:type="dxa"/>
            <w:gridSpan w:val="5"/>
          </w:tcPr>
          <w:p w:rsidR="00443266" w:rsidRPr="00754DBC" w:rsidRDefault="00443266" w:rsidP="00443266">
            <w:pPr>
              <w:spacing w:after="0"/>
              <w:ind w:firstLine="417"/>
              <w:rPr>
                <w:rFonts w:ascii="Segoe UI Light" w:hAnsi="Segoe UI Light"/>
                <w:b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Зоны сельскохозяйственного использования</w:t>
            </w:r>
          </w:p>
        </w:tc>
      </w:tr>
      <w:tr w:rsidR="00754DBC" w:rsidRPr="00754DBC" w:rsidTr="00A3239D">
        <w:trPr>
          <w:trHeight w:val="225"/>
        </w:trPr>
        <w:tc>
          <w:tcPr>
            <w:tcW w:w="383" w:type="dxa"/>
          </w:tcPr>
          <w:p w:rsidR="002D1D06" w:rsidRPr="00754DBC" w:rsidRDefault="00A80ED5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2D1D06" w:rsidRPr="00754DBC" w:rsidRDefault="002D1D06" w:rsidP="00A3239D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Сельскохозяйственная зона иного использования</w:t>
            </w:r>
          </w:p>
        </w:tc>
        <w:tc>
          <w:tcPr>
            <w:tcW w:w="993" w:type="dxa"/>
          </w:tcPr>
          <w:p w:rsidR="002D1D06" w:rsidRPr="00754DBC" w:rsidRDefault="002D1D06" w:rsidP="00A3239D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1,72</w:t>
            </w:r>
          </w:p>
        </w:tc>
        <w:tc>
          <w:tcPr>
            <w:tcW w:w="2551" w:type="dxa"/>
          </w:tcPr>
          <w:p w:rsidR="002D1D06" w:rsidRPr="00754DBC" w:rsidRDefault="002D1D06" w:rsidP="002D1D06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 xml:space="preserve">1) количество этажей 2, </w:t>
            </w:r>
            <w:r w:rsidR="00441AF9" w:rsidRPr="00754DBC">
              <w:rPr>
                <w:rFonts w:ascii="Segoe UI Light" w:hAnsi="Segoe UI Light"/>
                <w:sz w:val="16"/>
                <w:szCs w:val="16"/>
              </w:rPr>
              <w:t xml:space="preserve">               </w:t>
            </w:r>
            <w:r w:rsidRPr="00754DBC">
              <w:rPr>
                <w:rFonts w:ascii="Segoe UI Light" w:hAnsi="Segoe UI Light"/>
                <w:sz w:val="16"/>
                <w:szCs w:val="16"/>
              </w:rPr>
              <w:t xml:space="preserve">включая </w:t>
            </w:r>
            <w:proofErr w:type="gramStart"/>
            <w:r w:rsidRPr="00754DBC">
              <w:rPr>
                <w:rFonts w:ascii="Segoe UI Light" w:hAnsi="Segoe UI Light"/>
                <w:sz w:val="16"/>
                <w:szCs w:val="16"/>
              </w:rPr>
              <w:t>мансардный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D1D06" w:rsidRPr="00754DBC" w:rsidRDefault="002D1D0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2D1D06" w:rsidRPr="00754DBC" w:rsidRDefault="002D1D0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2D1D06" w:rsidRPr="00754DBC" w:rsidRDefault="002D1D0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отсутствуют</w:t>
            </w:r>
          </w:p>
        </w:tc>
      </w:tr>
      <w:tr w:rsidR="00754DBC" w:rsidRPr="00754DBC" w:rsidTr="00FE7879">
        <w:trPr>
          <w:trHeight w:val="225"/>
        </w:trPr>
        <w:tc>
          <w:tcPr>
            <w:tcW w:w="10022" w:type="dxa"/>
            <w:gridSpan w:val="5"/>
          </w:tcPr>
          <w:p w:rsidR="00C5731E" w:rsidRPr="00754DBC" w:rsidRDefault="00C5731E" w:rsidP="003B4362">
            <w:pPr>
              <w:spacing w:after="0"/>
              <w:ind w:firstLine="417"/>
              <w:rPr>
                <w:rFonts w:ascii="Segoe UI Light" w:hAnsi="Segoe UI Light"/>
                <w:b/>
                <w:sz w:val="16"/>
                <w:szCs w:val="16"/>
              </w:rPr>
            </w:pPr>
            <w:r w:rsidRPr="00754DBC">
              <w:rPr>
                <w:rStyle w:val="afff9"/>
                <w:rFonts w:ascii="Segoe UI Light" w:eastAsia="SimSun" w:hAnsi="Segoe UI Light"/>
                <w:b w:val="0"/>
                <w:sz w:val="16"/>
                <w:szCs w:val="16"/>
              </w:rPr>
              <w:t>Зоны рекреационного назначения</w:t>
            </w:r>
          </w:p>
        </w:tc>
      </w:tr>
      <w:tr w:rsidR="00754DBC" w:rsidRPr="00754DBC" w:rsidTr="009F6BCB">
        <w:trPr>
          <w:trHeight w:val="225"/>
        </w:trPr>
        <w:tc>
          <w:tcPr>
            <w:tcW w:w="383" w:type="dxa"/>
          </w:tcPr>
          <w:p w:rsidR="00443266" w:rsidRPr="00754DBC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443266" w:rsidRPr="00754DBC" w:rsidRDefault="00443266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Зона рекреационного назначения</w:t>
            </w:r>
          </w:p>
        </w:tc>
        <w:tc>
          <w:tcPr>
            <w:tcW w:w="993" w:type="dxa"/>
          </w:tcPr>
          <w:p w:rsidR="00443266" w:rsidRPr="00754DBC" w:rsidRDefault="00443266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93,69</w:t>
            </w:r>
          </w:p>
        </w:tc>
        <w:tc>
          <w:tcPr>
            <w:tcW w:w="2551" w:type="dxa"/>
          </w:tcPr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1) коэффициент застройки  0,2;</w:t>
            </w:r>
          </w:p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2) коэффициент озеленения (минимальное значение) 0,6;</w:t>
            </w:r>
          </w:p>
          <w:p w:rsidR="00443266" w:rsidRPr="00754DBC" w:rsidRDefault="0044326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3) количество этажей 5</w:t>
            </w:r>
          </w:p>
        </w:tc>
        <w:tc>
          <w:tcPr>
            <w:tcW w:w="4111" w:type="dxa"/>
            <w:shd w:val="clear" w:color="auto" w:fill="auto"/>
          </w:tcPr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43266" w:rsidRPr="00754DBC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754DBC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036E00" w:rsidRPr="00754DBC">
              <w:rPr>
                <w:rFonts w:ascii="Segoe UI Light" w:hAnsi="Segoe UI Light"/>
                <w:sz w:val="16"/>
                <w:szCs w:val="16"/>
              </w:rPr>
              <w:t xml:space="preserve">21, </w:t>
            </w:r>
            <w:r w:rsidR="00204E59" w:rsidRPr="00754DBC">
              <w:rPr>
                <w:rFonts w:ascii="Segoe UI Light" w:hAnsi="Segoe UI Light"/>
                <w:sz w:val="16"/>
                <w:szCs w:val="16"/>
              </w:rPr>
              <w:t xml:space="preserve">97, </w:t>
            </w:r>
            <w:r w:rsidR="00036E00" w:rsidRPr="00754DBC">
              <w:rPr>
                <w:rFonts w:ascii="Segoe UI Light" w:hAnsi="Segoe UI Light"/>
                <w:sz w:val="16"/>
                <w:szCs w:val="16"/>
              </w:rPr>
              <w:t xml:space="preserve">98, </w:t>
            </w:r>
            <w:r w:rsidR="00204E59" w:rsidRPr="00754DBC">
              <w:rPr>
                <w:rFonts w:ascii="Segoe UI Light" w:hAnsi="Segoe UI Light"/>
                <w:sz w:val="16"/>
                <w:szCs w:val="16"/>
              </w:rPr>
              <w:t xml:space="preserve">99, </w:t>
            </w:r>
            <w:r w:rsidR="00036E00" w:rsidRPr="00754DBC">
              <w:rPr>
                <w:rFonts w:ascii="Segoe UI Light" w:hAnsi="Segoe UI Light"/>
                <w:sz w:val="16"/>
                <w:szCs w:val="16"/>
              </w:rPr>
              <w:t>104, 108, 158, 159, 178, 217, 230, 269</w:t>
            </w:r>
          </w:p>
        </w:tc>
      </w:tr>
      <w:tr w:rsidR="00F635E5" w:rsidRPr="00FF5FDE" w:rsidTr="00A3239D">
        <w:trPr>
          <w:trHeight w:val="225"/>
        </w:trPr>
        <w:tc>
          <w:tcPr>
            <w:tcW w:w="383" w:type="dxa"/>
          </w:tcPr>
          <w:p w:rsidR="00443266" w:rsidRPr="00FF5FDE" w:rsidRDefault="00A80ED5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A80ED5" w:rsidRPr="00FF5FDE" w:rsidRDefault="00443266" w:rsidP="00544256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Зона рекреационных объектов иного назначения</w:t>
            </w:r>
          </w:p>
        </w:tc>
        <w:tc>
          <w:tcPr>
            <w:tcW w:w="993" w:type="dxa"/>
          </w:tcPr>
          <w:p w:rsidR="00443266" w:rsidRPr="00FF5FDE" w:rsidRDefault="00443266" w:rsidP="00A3239D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40,48</w:t>
            </w:r>
          </w:p>
        </w:tc>
        <w:tc>
          <w:tcPr>
            <w:tcW w:w="2551" w:type="dxa"/>
          </w:tcPr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1) коэффициент застройки  0,3;</w:t>
            </w:r>
          </w:p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2) коэффициент озеленения (минимальное значение) 0,5;</w:t>
            </w:r>
          </w:p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3) количество этажей 5</w:t>
            </w:r>
          </w:p>
        </w:tc>
        <w:tc>
          <w:tcPr>
            <w:tcW w:w="4111" w:type="dxa"/>
            <w:shd w:val="clear" w:color="auto" w:fill="auto"/>
          </w:tcPr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43266" w:rsidRPr="00FF5FDE" w:rsidRDefault="00443266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местного значения: №№ </w:t>
            </w:r>
            <w:r w:rsidR="00036E00" w:rsidRPr="00FF5FDE">
              <w:rPr>
                <w:rFonts w:ascii="Segoe UI Light" w:hAnsi="Segoe UI Light"/>
                <w:sz w:val="16"/>
                <w:szCs w:val="16"/>
              </w:rPr>
              <w:t>160, 259</w:t>
            </w:r>
          </w:p>
        </w:tc>
      </w:tr>
      <w:tr w:rsidR="00F635E5" w:rsidRPr="00FF5FDE" w:rsidTr="00461A2B">
        <w:trPr>
          <w:trHeight w:val="225"/>
        </w:trPr>
        <w:tc>
          <w:tcPr>
            <w:tcW w:w="383" w:type="dxa"/>
          </w:tcPr>
          <w:p w:rsidR="00036E00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036E00" w:rsidRPr="00FF5FDE" w:rsidRDefault="00036E00" w:rsidP="005B079A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Зона городских лесов</w:t>
            </w:r>
          </w:p>
        </w:tc>
        <w:tc>
          <w:tcPr>
            <w:tcW w:w="993" w:type="dxa"/>
          </w:tcPr>
          <w:p w:rsidR="00036E00" w:rsidRPr="00FF5FDE" w:rsidRDefault="00FF5FDE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129,61</w:t>
            </w:r>
          </w:p>
        </w:tc>
        <w:tc>
          <w:tcPr>
            <w:tcW w:w="2551" w:type="dxa"/>
          </w:tcPr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в соответствии с лесохозяйственным регламентом Шершневского лесничества, включая:</w:t>
            </w:r>
          </w:p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1) возможность размещения линейных объектов с объектами капитального строительства, входящими в состав таких объектов в границах зон их планируемого размещения;</w:t>
            </w:r>
          </w:p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lastRenderedPageBreak/>
              <w:t xml:space="preserve">2) максимальное сохранение </w:t>
            </w:r>
            <w:bookmarkStart w:id="1" w:name="_GoBack"/>
            <w:bookmarkEnd w:id="1"/>
            <w:r w:rsidRPr="00FF5FDE">
              <w:rPr>
                <w:rFonts w:ascii="Segoe UI Light" w:hAnsi="Segoe UI Light"/>
                <w:sz w:val="16"/>
                <w:szCs w:val="16"/>
              </w:rPr>
              <w:t>древесных насаждений, за исключением санитарных вырубок</w:t>
            </w:r>
          </w:p>
        </w:tc>
        <w:tc>
          <w:tcPr>
            <w:tcW w:w="4111" w:type="dxa"/>
            <w:shd w:val="clear" w:color="auto" w:fill="auto"/>
          </w:tcPr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lastRenderedPageBreak/>
              <w:t>Объекты федерального значения: отсутствуют</w:t>
            </w:r>
          </w:p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036E00" w:rsidRPr="00FF5FDE" w:rsidRDefault="00036E00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местного значения: отсутствуют</w:t>
            </w:r>
          </w:p>
        </w:tc>
      </w:tr>
      <w:tr w:rsidR="00F635E5" w:rsidRPr="00FF5FDE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C5731E" w:rsidRPr="00FF5FDE" w:rsidRDefault="00C5731E" w:rsidP="003B4362">
            <w:pPr>
              <w:spacing w:after="0"/>
              <w:ind w:firstLine="417"/>
              <w:jc w:val="center"/>
              <w:rPr>
                <w:rStyle w:val="afff9"/>
                <w:rFonts w:ascii="Segoe UI Light" w:eastAsia="SimSun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 w:cs="Arial"/>
                <w:b/>
                <w:sz w:val="16"/>
                <w:szCs w:val="16"/>
                <w:shd w:val="clear" w:color="auto" w:fill="FFFFFF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635E5" w:rsidRPr="00FF5FDE" w:rsidTr="00461A2B">
        <w:trPr>
          <w:trHeight w:val="225"/>
        </w:trPr>
        <w:tc>
          <w:tcPr>
            <w:tcW w:w="383" w:type="dxa"/>
          </w:tcPr>
          <w:p w:rsidR="00841034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841034" w:rsidRPr="00FF5FDE" w:rsidRDefault="00841034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Смешанная производственная зона</w:t>
            </w:r>
          </w:p>
        </w:tc>
        <w:tc>
          <w:tcPr>
            <w:tcW w:w="993" w:type="dxa"/>
          </w:tcPr>
          <w:p w:rsidR="00841034" w:rsidRPr="00FF5FDE" w:rsidRDefault="00FF5FDE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665,15</w:t>
            </w:r>
          </w:p>
        </w:tc>
        <w:tc>
          <w:tcPr>
            <w:tcW w:w="2551" w:type="dxa"/>
          </w:tcPr>
          <w:p w:rsidR="00841034" w:rsidRPr="00FF5FDE" w:rsidRDefault="00841034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1) коэффициент озеленения (минимальное значение) 0,15</w:t>
            </w:r>
          </w:p>
        </w:tc>
        <w:tc>
          <w:tcPr>
            <w:tcW w:w="4111" w:type="dxa"/>
            <w:shd w:val="clear" w:color="auto" w:fill="auto"/>
          </w:tcPr>
          <w:p w:rsidR="00841034" w:rsidRPr="00FF5FDE" w:rsidRDefault="00841034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841034" w:rsidRPr="00FF5FDE" w:rsidRDefault="00841034" w:rsidP="00A3239D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841034" w:rsidRPr="00FF5FDE" w:rsidRDefault="00841034" w:rsidP="008F2DCF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8F2DCF" w:rsidRPr="00FF5FDE">
              <w:rPr>
                <w:rFonts w:ascii="Segoe UI Light" w:hAnsi="Segoe UI Light"/>
                <w:sz w:val="16"/>
                <w:szCs w:val="16"/>
              </w:rPr>
              <w:t>№№ 88, 144, 196</w:t>
            </w:r>
          </w:p>
        </w:tc>
      </w:tr>
      <w:tr w:rsidR="00F635E5" w:rsidRPr="00FF5FDE" w:rsidTr="00461A2B">
        <w:trPr>
          <w:trHeight w:val="225"/>
        </w:trPr>
        <w:tc>
          <w:tcPr>
            <w:tcW w:w="383" w:type="dxa"/>
          </w:tcPr>
          <w:p w:rsidR="004A6578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D32209" w:rsidRPr="00FF5FDE" w:rsidRDefault="004A6578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Зона инженерной инфраструктуры</w:t>
            </w:r>
          </w:p>
        </w:tc>
        <w:tc>
          <w:tcPr>
            <w:tcW w:w="993" w:type="dxa"/>
          </w:tcPr>
          <w:p w:rsidR="004A6578" w:rsidRPr="00FF5FDE" w:rsidRDefault="005B079A" w:rsidP="00FF5FDE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28,</w:t>
            </w:r>
            <w:r w:rsidR="00FF5FDE" w:rsidRPr="00FF5FDE">
              <w:rPr>
                <w:rFonts w:ascii="Segoe UI Light" w:hAnsi="Segoe UI Light"/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:rsidR="004A6578" w:rsidRPr="00FF5FDE" w:rsidRDefault="004A6578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в соответствии с нормами технического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B7248C" w:rsidRPr="00FF5FDE" w:rsidRDefault="00B7248C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A6578" w:rsidRPr="00FF5FDE" w:rsidRDefault="004A6578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A6578" w:rsidRPr="00FF5FDE" w:rsidRDefault="00F8090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4D05AD" w:rsidRPr="00FF5FDE">
              <w:rPr>
                <w:rFonts w:ascii="Segoe UI Light" w:hAnsi="Segoe UI Light"/>
                <w:sz w:val="16"/>
                <w:szCs w:val="16"/>
              </w:rPr>
              <w:t>подстанция «Шагол» (реконструкция)</w:t>
            </w:r>
          </w:p>
        </w:tc>
      </w:tr>
      <w:tr w:rsidR="00F635E5" w:rsidRPr="00FF5FDE" w:rsidTr="001F015A">
        <w:trPr>
          <w:trHeight w:val="225"/>
        </w:trPr>
        <w:tc>
          <w:tcPr>
            <w:tcW w:w="383" w:type="dxa"/>
          </w:tcPr>
          <w:p w:rsidR="00C20D26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C20D26" w:rsidRPr="00FF5FDE" w:rsidRDefault="00C20D26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Зона транспортной инфраструктуры</w:t>
            </w:r>
          </w:p>
        </w:tc>
        <w:tc>
          <w:tcPr>
            <w:tcW w:w="993" w:type="dxa"/>
          </w:tcPr>
          <w:p w:rsidR="00C20D26" w:rsidRPr="00FF5FDE" w:rsidRDefault="005B079A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66,77</w:t>
            </w:r>
          </w:p>
        </w:tc>
        <w:tc>
          <w:tcPr>
            <w:tcW w:w="2551" w:type="dxa"/>
          </w:tcPr>
          <w:p w:rsidR="00C20D26" w:rsidRPr="00FF5FDE" w:rsidRDefault="00C20D2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в соответствии с нормами технического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C20D26" w:rsidRPr="00FF5FDE" w:rsidRDefault="00C20D2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C20D26" w:rsidRPr="00FF5FDE" w:rsidRDefault="00C20D2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C20D26" w:rsidRPr="00FF5FDE" w:rsidRDefault="00C20D26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C01125" w:rsidRPr="00FF5FDE">
              <w:rPr>
                <w:rFonts w:ascii="Segoe UI Light" w:hAnsi="Segoe UI Light"/>
                <w:sz w:val="16"/>
                <w:szCs w:val="16"/>
              </w:rPr>
              <w:t>м</w:t>
            </w:r>
            <w:r w:rsidR="00C01125" w:rsidRPr="00FF5FDE">
              <w:rPr>
                <w:rFonts w:ascii="Segoe UI Light" w:hAnsi="Segoe UI Light" w:cs="Arial"/>
                <w:spacing w:val="2"/>
                <w:sz w:val="16"/>
                <w:szCs w:val="16"/>
                <w:shd w:val="clear" w:color="auto" w:fill="FFFFFF"/>
              </w:rPr>
              <w:t>остовое сооружение при пересечении автомобильной дороги «Челябинск-Кыштым, Уфалей» и реки Зюзелга.</w:t>
            </w:r>
          </w:p>
        </w:tc>
      </w:tr>
      <w:tr w:rsidR="00F635E5" w:rsidRPr="00FF5FDE" w:rsidTr="00461A2B">
        <w:trPr>
          <w:trHeight w:val="225"/>
        </w:trPr>
        <w:tc>
          <w:tcPr>
            <w:tcW w:w="383" w:type="dxa"/>
          </w:tcPr>
          <w:p w:rsidR="00610422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610422" w:rsidRPr="00FF5FDE" w:rsidRDefault="006C29FF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Иная зона специального назначения</w:t>
            </w:r>
          </w:p>
        </w:tc>
        <w:tc>
          <w:tcPr>
            <w:tcW w:w="993" w:type="dxa"/>
          </w:tcPr>
          <w:p w:rsidR="00610422" w:rsidRPr="00FF5FDE" w:rsidRDefault="003A20B0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86,05</w:t>
            </w:r>
          </w:p>
        </w:tc>
        <w:tc>
          <w:tcPr>
            <w:tcW w:w="2551" w:type="dxa"/>
          </w:tcPr>
          <w:p w:rsidR="00610422" w:rsidRPr="00FF5FDE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в соответствии с нормами технического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B7248C" w:rsidRPr="00FF5FDE" w:rsidRDefault="00B7248C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610422" w:rsidRPr="00FF5FDE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610422" w:rsidRPr="00FF5FDE" w:rsidRDefault="00610422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 xml:space="preserve">Объекты местного значения: </w:t>
            </w:r>
            <w:r w:rsidR="00E737B0" w:rsidRPr="00FF5FDE">
              <w:rPr>
                <w:rFonts w:ascii="Segoe UI Light" w:hAnsi="Segoe UI Light"/>
                <w:sz w:val="16"/>
                <w:szCs w:val="16"/>
              </w:rPr>
              <w:t>отсутствуют</w:t>
            </w:r>
          </w:p>
        </w:tc>
      </w:tr>
      <w:tr w:rsidR="00F635E5" w:rsidRPr="00FF5FDE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0F7282" w:rsidRPr="00FF5FDE" w:rsidRDefault="000F7282" w:rsidP="003B4362">
            <w:pPr>
              <w:spacing w:after="0"/>
              <w:ind w:firstLine="417"/>
              <w:jc w:val="center"/>
              <w:rPr>
                <w:rStyle w:val="afff9"/>
                <w:rFonts w:ascii="Segoe UI Light" w:eastAsia="SimSun" w:hAnsi="Segoe UI Light"/>
                <w:sz w:val="16"/>
                <w:szCs w:val="16"/>
              </w:rPr>
            </w:pPr>
            <w:r w:rsidRPr="00FF5FDE">
              <w:rPr>
                <w:rStyle w:val="afff9"/>
                <w:rFonts w:ascii="Segoe UI Light" w:eastAsia="SimSun" w:hAnsi="Segoe UI Light"/>
                <w:sz w:val="16"/>
                <w:szCs w:val="16"/>
              </w:rPr>
              <w:t>Земли особо охраняемых территорий и объектов</w:t>
            </w:r>
          </w:p>
        </w:tc>
      </w:tr>
      <w:tr w:rsidR="00F635E5" w:rsidRPr="00FF5FDE" w:rsidTr="001F015A">
        <w:trPr>
          <w:trHeight w:val="225"/>
        </w:trPr>
        <w:tc>
          <w:tcPr>
            <w:tcW w:w="383" w:type="dxa"/>
          </w:tcPr>
          <w:p w:rsidR="00421FF9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421FF9" w:rsidRPr="00FF5FDE" w:rsidRDefault="00421FF9" w:rsidP="003B4362">
            <w:pPr>
              <w:pStyle w:val="110"/>
              <w:spacing w:line="276" w:lineRule="auto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 xml:space="preserve">Зона </w:t>
            </w:r>
            <w:r w:rsidR="006C29FF" w:rsidRPr="00FF5FDE">
              <w:rPr>
                <w:rFonts w:ascii="Segoe UI Light" w:hAnsi="Segoe UI Light"/>
                <w:sz w:val="16"/>
                <w:szCs w:val="16"/>
              </w:rPr>
              <w:t>кладбищ</w:t>
            </w:r>
          </w:p>
        </w:tc>
        <w:tc>
          <w:tcPr>
            <w:tcW w:w="993" w:type="dxa"/>
          </w:tcPr>
          <w:p w:rsidR="00421FF9" w:rsidRPr="00FF5FDE" w:rsidRDefault="00FF5FDE" w:rsidP="003B4362">
            <w:pPr>
              <w:spacing w:after="0"/>
              <w:jc w:val="center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68,58</w:t>
            </w:r>
          </w:p>
        </w:tc>
        <w:tc>
          <w:tcPr>
            <w:tcW w:w="2551" w:type="dxa"/>
          </w:tcPr>
          <w:p w:rsidR="00421FF9" w:rsidRPr="00FF5FDE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согласно федеральному законодательству</w:t>
            </w:r>
          </w:p>
        </w:tc>
        <w:tc>
          <w:tcPr>
            <w:tcW w:w="4111" w:type="dxa"/>
            <w:shd w:val="clear" w:color="auto" w:fill="auto"/>
          </w:tcPr>
          <w:p w:rsidR="00B7248C" w:rsidRPr="00FF5FDE" w:rsidRDefault="00B7248C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421FF9" w:rsidRPr="00FF5FDE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421FF9" w:rsidRPr="00FF5FDE" w:rsidRDefault="00421FF9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местного значения: отсутствуют</w:t>
            </w:r>
          </w:p>
        </w:tc>
      </w:tr>
      <w:tr w:rsidR="00F635E5" w:rsidRPr="00FF5FDE" w:rsidTr="00E17EFB">
        <w:trPr>
          <w:trHeight w:val="225"/>
        </w:trPr>
        <w:tc>
          <w:tcPr>
            <w:tcW w:w="10022" w:type="dxa"/>
            <w:gridSpan w:val="5"/>
            <w:vAlign w:val="center"/>
          </w:tcPr>
          <w:p w:rsidR="00461A2B" w:rsidRPr="00FF5FDE" w:rsidRDefault="00461A2B" w:rsidP="003B4362">
            <w:pPr>
              <w:spacing w:after="0"/>
              <w:ind w:firstLine="417"/>
              <w:jc w:val="center"/>
              <w:rPr>
                <w:rStyle w:val="afff9"/>
                <w:rFonts w:ascii="Segoe UI Light" w:eastAsia="SimSun" w:hAnsi="Segoe UI Light"/>
                <w:sz w:val="16"/>
                <w:szCs w:val="16"/>
              </w:rPr>
            </w:pPr>
            <w:r w:rsidRPr="00FF5FDE">
              <w:rPr>
                <w:rStyle w:val="afff9"/>
                <w:rFonts w:ascii="Segoe UI Light" w:eastAsia="SimSun" w:hAnsi="Segoe UI Light"/>
                <w:sz w:val="16"/>
                <w:szCs w:val="16"/>
              </w:rPr>
              <w:t>Земли лесного фонда</w:t>
            </w:r>
          </w:p>
        </w:tc>
      </w:tr>
      <w:tr w:rsidR="00F635E5" w:rsidRPr="00FF5FDE" w:rsidTr="00A3239D">
        <w:trPr>
          <w:trHeight w:val="225"/>
        </w:trPr>
        <w:tc>
          <w:tcPr>
            <w:tcW w:w="383" w:type="dxa"/>
          </w:tcPr>
          <w:p w:rsidR="005B079A" w:rsidRPr="00FF5FDE" w:rsidRDefault="00A80ED5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20</w:t>
            </w:r>
          </w:p>
        </w:tc>
        <w:tc>
          <w:tcPr>
            <w:tcW w:w="2977" w:type="dxa"/>
            <w:gridSpan w:val="2"/>
          </w:tcPr>
          <w:p w:rsidR="005B079A" w:rsidRPr="00FF5FDE" w:rsidRDefault="00FF5FDE" w:rsidP="005B079A">
            <w:pPr>
              <w:spacing w:after="0"/>
              <w:ind w:right="176"/>
              <w:jc w:val="right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1467,60</w:t>
            </w:r>
          </w:p>
        </w:tc>
        <w:tc>
          <w:tcPr>
            <w:tcW w:w="2551" w:type="dxa"/>
          </w:tcPr>
          <w:p w:rsidR="005B079A" w:rsidRPr="00FF5FDE" w:rsidRDefault="005B079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согласно федеральному законодательству</w:t>
            </w:r>
          </w:p>
        </w:tc>
        <w:tc>
          <w:tcPr>
            <w:tcW w:w="4111" w:type="dxa"/>
            <w:shd w:val="clear" w:color="auto" w:fill="auto"/>
          </w:tcPr>
          <w:p w:rsidR="005B079A" w:rsidRPr="00FF5FDE" w:rsidRDefault="005B079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федерального значения: отсутствуют</w:t>
            </w:r>
          </w:p>
          <w:p w:rsidR="005B079A" w:rsidRPr="00FF5FDE" w:rsidRDefault="005B079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регионального значения: отсутствуют</w:t>
            </w:r>
          </w:p>
          <w:p w:rsidR="005B079A" w:rsidRPr="00FF5FDE" w:rsidRDefault="005B079A" w:rsidP="003B4362">
            <w:pPr>
              <w:spacing w:after="0"/>
              <w:rPr>
                <w:rFonts w:ascii="Segoe UI Light" w:hAnsi="Segoe UI Light"/>
                <w:sz w:val="16"/>
                <w:szCs w:val="16"/>
              </w:rPr>
            </w:pPr>
            <w:r w:rsidRPr="00FF5FDE">
              <w:rPr>
                <w:rFonts w:ascii="Segoe UI Light" w:hAnsi="Segoe UI Light"/>
                <w:sz w:val="16"/>
                <w:szCs w:val="16"/>
              </w:rPr>
              <w:t>Объекты местного значения: отсутствуют</w:t>
            </w:r>
          </w:p>
        </w:tc>
      </w:tr>
    </w:tbl>
    <w:p w:rsidR="003A3EA4" w:rsidRPr="00C05F80" w:rsidRDefault="003A3EA4" w:rsidP="003B4362">
      <w:pPr>
        <w:spacing w:after="0"/>
        <w:jc w:val="both"/>
        <w:rPr>
          <w:rFonts w:ascii="Segoe UI Light" w:hAnsi="Segoe UI Light"/>
          <w:sz w:val="16"/>
          <w:szCs w:val="16"/>
        </w:rPr>
      </w:pPr>
      <w:r w:rsidRPr="00C05F80">
        <w:rPr>
          <w:rFonts w:ascii="Segoe UI Light" w:hAnsi="Segoe UI Light"/>
          <w:sz w:val="16"/>
          <w:szCs w:val="16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83"/>
        <w:gridCol w:w="8951"/>
      </w:tblGrid>
      <w:tr w:rsidR="00F635E5" w:rsidRPr="00C05F80" w:rsidTr="007A0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A3EA4" w:rsidRPr="00C05F80" w:rsidRDefault="003A3EA4" w:rsidP="003B4362">
            <w:pPr>
              <w:spacing w:line="276" w:lineRule="auto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*</w:t>
            </w:r>
          </w:p>
        </w:tc>
        <w:tc>
          <w:tcPr>
            <w:tcW w:w="283" w:type="dxa"/>
          </w:tcPr>
          <w:p w:rsidR="003A3EA4" w:rsidRPr="00C05F80" w:rsidRDefault="003A3EA4" w:rsidP="003B43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</w:tcPr>
          <w:p w:rsidR="003A3EA4" w:rsidRPr="00C05F80" w:rsidRDefault="003A3EA4" w:rsidP="003B4362">
            <w:pPr>
              <w:pStyle w:val="ConsPlusCell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16"/>
                <w:szCs w:val="16"/>
              </w:rPr>
            </w:pPr>
            <w:r w:rsidRPr="00C05F80">
              <w:rPr>
                <w:rFonts w:ascii="Segoe UI Light" w:hAnsi="Segoe UI Light" w:cs="Courier New"/>
                <w:sz w:val="16"/>
                <w:szCs w:val="16"/>
              </w:rPr>
              <w:t>для жилых, общественно-деловых зон коэффициенты застройки и плотности застройки приведены для территории «брутто» (с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благоустройства);</w:t>
            </w:r>
          </w:p>
        </w:tc>
      </w:tr>
      <w:tr w:rsidR="00F635E5" w:rsidRPr="00C05F80" w:rsidTr="007A0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83929" w:rsidRPr="00C05F80" w:rsidRDefault="00383929" w:rsidP="003B4362">
            <w:pPr>
              <w:spacing w:line="276" w:lineRule="auto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**</w:t>
            </w:r>
          </w:p>
        </w:tc>
        <w:tc>
          <w:tcPr>
            <w:tcW w:w="283" w:type="dxa"/>
          </w:tcPr>
          <w:p w:rsidR="00383929" w:rsidRPr="00C05F80" w:rsidRDefault="00383929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</w:tcPr>
          <w:p w:rsidR="00383929" w:rsidRPr="00C05F80" w:rsidRDefault="00383929" w:rsidP="003B4362">
            <w:pPr>
              <w:pStyle w:val="ConsPlusCell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Courier New"/>
                <w:sz w:val="16"/>
                <w:szCs w:val="16"/>
              </w:rPr>
            </w:pPr>
            <w:proofErr w:type="gramStart"/>
            <w:r w:rsidRPr="00C05F80">
              <w:rPr>
                <w:rFonts w:ascii="Segoe UI Light" w:hAnsi="Segoe UI Light" w:cs="Courier New"/>
                <w:sz w:val="16"/>
                <w:szCs w:val="16"/>
              </w:rPr>
              <w:t>согласно статьи</w:t>
            </w:r>
            <w:proofErr w:type="gramEnd"/>
            <w:r w:rsidRPr="00C05F80">
              <w:rPr>
                <w:rFonts w:ascii="Segoe UI Light" w:hAnsi="Segoe UI Light" w:cs="Courier New"/>
                <w:sz w:val="16"/>
                <w:szCs w:val="16"/>
              </w:rPr>
              <w:t xml:space="preserve"> 14 Градостроительного кодекса Российской Федерации;</w:t>
            </w:r>
          </w:p>
        </w:tc>
      </w:tr>
      <w:tr w:rsidR="00F635E5" w:rsidRPr="00C05F80" w:rsidTr="007A0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A3EA4" w:rsidRPr="00C05F80" w:rsidRDefault="003A3EA4" w:rsidP="003B4362">
            <w:pPr>
              <w:spacing w:line="276" w:lineRule="auto"/>
              <w:rPr>
                <w:rFonts w:ascii="Segoe UI Light" w:hAnsi="Segoe UI Light"/>
                <w:szCs w:val="16"/>
              </w:rPr>
            </w:pPr>
            <w:r w:rsidRPr="00C05F80">
              <w:rPr>
                <w:rFonts w:ascii="Segoe UI Light" w:hAnsi="Segoe UI Light"/>
                <w:szCs w:val="16"/>
              </w:rPr>
              <w:t>**</w:t>
            </w:r>
            <w:r w:rsidR="00383929" w:rsidRPr="00C05F80">
              <w:rPr>
                <w:rFonts w:ascii="Segoe UI Light" w:hAnsi="Segoe UI Light"/>
                <w:szCs w:val="16"/>
              </w:rPr>
              <w:t>*</w:t>
            </w:r>
          </w:p>
        </w:tc>
        <w:tc>
          <w:tcPr>
            <w:tcW w:w="283" w:type="dxa"/>
          </w:tcPr>
          <w:p w:rsidR="003A3EA4" w:rsidRPr="00C05F80" w:rsidRDefault="003A3EA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</w:tcPr>
          <w:p w:rsidR="003A3EA4" w:rsidRPr="00C05F80" w:rsidRDefault="003A3EA4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05F80">
              <w:rPr>
                <w:szCs w:val="16"/>
              </w:rPr>
              <w:t>приводится номер объекта согласно таблице 1 настоящего «Положения о территориальном планировании»;</w:t>
            </w:r>
          </w:p>
        </w:tc>
      </w:tr>
      <w:tr w:rsidR="00D33A41" w:rsidRPr="00C05F80" w:rsidTr="007A0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3A3EA4" w:rsidRPr="00C05F80" w:rsidRDefault="003A3EA4" w:rsidP="003B4362">
            <w:pPr>
              <w:spacing w:line="276" w:lineRule="auto"/>
              <w:rPr>
                <w:rFonts w:ascii="Segoe UI Light" w:hAnsi="Segoe UI Light"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ascii="Segoe UI Light" w:hAnsi="Segoe UI Light"/>
                <w:szCs w:val="16"/>
              </w:rPr>
              <w:t>«-»</w:t>
            </w:r>
          </w:p>
        </w:tc>
        <w:tc>
          <w:tcPr>
            <w:tcW w:w="283" w:type="dxa"/>
          </w:tcPr>
          <w:p w:rsidR="003A3EA4" w:rsidRPr="00C05F80" w:rsidRDefault="003A3EA4" w:rsidP="003B436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-</w:t>
            </w:r>
          </w:p>
        </w:tc>
        <w:tc>
          <w:tcPr>
            <w:tcW w:w="8951" w:type="dxa"/>
          </w:tcPr>
          <w:p w:rsidR="003A3EA4" w:rsidRPr="00C05F80" w:rsidRDefault="003A3EA4" w:rsidP="003B43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"/>
                <w:szCs w:val="16"/>
                <w:shd w:val="clear" w:color="auto" w:fill="FFFFFF"/>
              </w:rPr>
            </w:pPr>
            <w:r w:rsidRPr="00C05F80">
              <w:rPr>
                <w:szCs w:val="16"/>
              </w:rPr>
              <w:t>параметры отсутствуют</w:t>
            </w:r>
            <w:r w:rsidRPr="00C05F80">
              <w:rPr>
                <w:rFonts w:cs="Arial"/>
                <w:spacing w:val="2"/>
                <w:szCs w:val="16"/>
                <w:shd w:val="clear" w:color="auto" w:fill="FFFFFF"/>
              </w:rPr>
              <w:t>.</w:t>
            </w:r>
          </w:p>
        </w:tc>
      </w:tr>
    </w:tbl>
    <w:p w:rsidR="00E314D1" w:rsidRPr="00F635E5" w:rsidRDefault="00E314D1" w:rsidP="006327E0">
      <w:pPr>
        <w:rPr>
          <w:rFonts w:ascii="Segoe UI Light" w:hAnsi="Segoe UI Light"/>
          <w:color w:val="FF0000"/>
        </w:rPr>
      </w:pPr>
    </w:p>
    <w:sectPr w:rsidR="00E314D1" w:rsidRPr="00F635E5" w:rsidSect="00D13D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80" w:rsidRDefault="00C05F80" w:rsidP="001A4604">
      <w:pPr>
        <w:spacing w:after="0" w:line="240" w:lineRule="auto"/>
      </w:pPr>
      <w:r>
        <w:separator/>
      </w:r>
    </w:p>
  </w:endnote>
  <w:endnote w:type="continuationSeparator" w:id="0">
    <w:p w:rsidR="00C05F80" w:rsidRDefault="00C05F80" w:rsidP="001A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80" w:rsidRPr="00B128B8" w:rsidRDefault="00C05F80">
    <w:pPr>
      <w:pStyle w:val="aa"/>
      <w:rPr>
        <w:rFonts w:ascii="Segoe UI Light" w:hAnsi="Segoe UI Light"/>
        <w:i/>
        <w:sz w:val="12"/>
        <w:szCs w:val="12"/>
      </w:rPr>
    </w:pPr>
    <w:r w:rsidRPr="00B128B8">
      <w:rPr>
        <w:rFonts w:ascii="Segoe UI Light" w:hAnsi="Segoe UI Light"/>
        <w:i/>
        <w:sz w:val="12"/>
        <w:szCs w:val="12"/>
      </w:rPr>
      <w:t xml:space="preserve">ООО «Проектная группа «Пионер»                                                                                                    </w:t>
    </w:r>
    <w:r>
      <w:rPr>
        <w:rFonts w:ascii="Segoe UI Light" w:hAnsi="Segoe UI Light"/>
        <w:i/>
        <w:sz w:val="12"/>
        <w:szCs w:val="12"/>
      </w:rPr>
      <w:t xml:space="preserve">                                                                                                            </w:t>
    </w:r>
    <w:r w:rsidRPr="00B128B8">
      <w:rPr>
        <w:rFonts w:ascii="Segoe UI Light" w:hAnsi="Segoe UI Light"/>
        <w:i/>
        <w:sz w:val="12"/>
        <w:szCs w:val="12"/>
      </w:rPr>
      <w:t xml:space="preserve">          шифр 0</w:t>
    </w:r>
    <w:r>
      <w:rPr>
        <w:rFonts w:ascii="Segoe UI Light" w:hAnsi="Segoe UI Light"/>
        <w:i/>
        <w:sz w:val="12"/>
        <w:szCs w:val="12"/>
      </w:rPr>
      <w:t>14</w:t>
    </w:r>
    <w:r>
      <w:rPr>
        <w:rFonts w:ascii="Segoe UI Light" w:eastAsia="Calibri" w:hAnsi="Segoe UI Light" w:cs="Times New Roman"/>
        <w:i/>
        <w:sz w:val="12"/>
        <w:szCs w:val="12"/>
      </w:rPr>
      <w:t>.0.2016</w:t>
    </w:r>
  </w:p>
  <w:p w:rsidR="00C05F80" w:rsidRPr="00B128B8" w:rsidRDefault="00C05F80" w:rsidP="00E74B82">
    <w:pPr>
      <w:pStyle w:val="aa"/>
      <w:rPr>
        <w:rFonts w:ascii="Segoe UI Light" w:hAnsi="Segoe UI Light"/>
        <w:i/>
        <w:sz w:val="12"/>
        <w:szCs w:val="12"/>
      </w:rPr>
    </w:pPr>
    <w:r w:rsidRPr="00B128B8">
      <w:rPr>
        <w:rFonts w:ascii="Segoe UI Light" w:hAnsi="Segoe UI Light"/>
        <w:i/>
        <w:sz w:val="12"/>
        <w:szCs w:val="12"/>
      </w:rPr>
      <w:t xml:space="preserve">Генеральный план </w:t>
    </w:r>
    <w:r>
      <w:rPr>
        <w:rFonts w:ascii="Segoe UI Light" w:hAnsi="Segoe UI Light"/>
        <w:i/>
        <w:sz w:val="12"/>
        <w:szCs w:val="12"/>
      </w:rPr>
      <w:t>(корректировка) Краснопольского</w:t>
    </w:r>
    <w:r w:rsidRPr="00B128B8">
      <w:rPr>
        <w:rFonts w:ascii="Segoe UI Light" w:hAnsi="Segoe UI Light"/>
        <w:i/>
        <w:sz w:val="12"/>
        <w:szCs w:val="12"/>
      </w:rPr>
      <w:t xml:space="preserve"> сельского поселения Сосновского муниципального района Челябинской области</w:t>
    </w:r>
  </w:p>
  <w:p w:rsidR="00C05F80" w:rsidRPr="00B128B8" w:rsidRDefault="00C05F80" w:rsidP="00E74B82">
    <w:pPr>
      <w:pStyle w:val="aa"/>
      <w:rPr>
        <w:sz w:val="12"/>
        <w:szCs w:val="12"/>
      </w:rPr>
    </w:pPr>
    <w:r w:rsidRPr="00B128B8">
      <w:rPr>
        <w:rFonts w:ascii="Segoe UI Light" w:hAnsi="Segoe UI Light"/>
        <w:i/>
        <w:sz w:val="12"/>
        <w:szCs w:val="12"/>
      </w:rPr>
      <w:t>Положение о территориальном планировании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80" w:rsidRDefault="00C05F80">
    <w:pPr>
      <w:pStyle w:val="aa"/>
    </w:pPr>
  </w:p>
  <w:p w:rsidR="00C05F80" w:rsidRDefault="00C05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80" w:rsidRDefault="00C05F80" w:rsidP="001A4604">
      <w:pPr>
        <w:spacing w:after="0" w:line="240" w:lineRule="auto"/>
      </w:pPr>
      <w:r>
        <w:separator/>
      </w:r>
    </w:p>
  </w:footnote>
  <w:footnote w:type="continuationSeparator" w:id="0">
    <w:p w:rsidR="00C05F80" w:rsidRDefault="00C05F80" w:rsidP="001A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757"/>
      <w:docPartObj>
        <w:docPartGallery w:val="Page Numbers (Top of Page)"/>
        <w:docPartUnique/>
      </w:docPartObj>
    </w:sdtPr>
    <w:sdtEndPr/>
    <w:sdtContent>
      <w:p w:rsidR="00C05F80" w:rsidRDefault="00C05F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10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05F80" w:rsidRDefault="00C05F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80" w:rsidRDefault="00C05F80">
    <w:pPr>
      <w:pStyle w:val="a8"/>
      <w:jc w:val="right"/>
    </w:pPr>
  </w:p>
  <w:p w:rsidR="00C05F80" w:rsidRDefault="00C05F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8">
    <w:nsid w:val="00D63F63"/>
    <w:multiLevelType w:val="hybridMultilevel"/>
    <w:tmpl w:val="D1B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3123A"/>
    <w:multiLevelType w:val="hybridMultilevel"/>
    <w:tmpl w:val="FA5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512CE"/>
    <w:multiLevelType w:val="hybridMultilevel"/>
    <w:tmpl w:val="29E4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2222D"/>
    <w:multiLevelType w:val="hybridMultilevel"/>
    <w:tmpl w:val="B5BC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24A29"/>
    <w:multiLevelType w:val="hybridMultilevel"/>
    <w:tmpl w:val="D3061CB4"/>
    <w:lvl w:ilvl="0" w:tplc="7E18D56A">
      <w:start w:val="1"/>
      <w:numFmt w:val="decimal"/>
      <w:pStyle w:val="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C1516"/>
    <w:multiLevelType w:val="hybridMultilevel"/>
    <w:tmpl w:val="BB0097CE"/>
    <w:lvl w:ilvl="0" w:tplc="187CAE4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6FF6673"/>
    <w:multiLevelType w:val="hybridMultilevel"/>
    <w:tmpl w:val="2EDACDE4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84223"/>
    <w:multiLevelType w:val="hybridMultilevel"/>
    <w:tmpl w:val="EFCC2F86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A78D4"/>
    <w:multiLevelType w:val="hybridMultilevel"/>
    <w:tmpl w:val="694AA6B8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A6"/>
    <w:multiLevelType w:val="hybridMultilevel"/>
    <w:tmpl w:val="068ED994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862CC"/>
    <w:multiLevelType w:val="hybridMultilevel"/>
    <w:tmpl w:val="EEC0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008C4"/>
    <w:multiLevelType w:val="hybridMultilevel"/>
    <w:tmpl w:val="C0C26218"/>
    <w:lvl w:ilvl="0" w:tplc="C372786C">
      <w:start w:val="1"/>
      <w:numFmt w:val="bullet"/>
      <w:pStyle w:val="-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6244C"/>
    <w:multiLevelType w:val="multilevel"/>
    <w:tmpl w:val="8DDC95DE"/>
    <w:styleLink w:val="a"/>
    <w:lvl w:ilvl="0">
      <w:start w:val="1"/>
      <w:numFmt w:val="decimal"/>
      <w:pStyle w:val="a0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27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84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41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98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55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12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69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26" w:hanging="170"/>
      </w:pPr>
      <w:rPr>
        <w:rFonts w:hint="default"/>
      </w:rPr>
    </w:lvl>
  </w:abstractNum>
  <w:abstractNum w:abstractNumId="21">
    <w:nsid w:val="59E44989"/>
    <w:multiLevelType w:val="hybridMultilevel"/>
    <w:tmpl w:val="8354CFF0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B6B46"/>
    <w:multiLevelType w:val="hybridMultilevel"/>
    <w:tmpl w:val="4A5E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57AC5"/>
    <w:multiLevelType w:val="multilevel"/>
    <w:tmpl w:val="8DDC95DE"/>
    <w:numStyleLink w:val="a"/>
  </w:abstractNum>
  <w:abstractNum w:abstractNumId="24">
    <w:nsid w:val="6D227260"/>
    <w:multiLevelType w:val="hybridMultilevel"/>
    <w:tmpl w:val="3D903626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64F87"/>
    <w:multiLevelType w:val="hybridMultilevel"/>
    <w:tmpl w:val="883CE6BE"/>
    <w:lvl w:ilvl="0" w:tplc="187CA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7"/>
  </w:num>
  <w:num w:numId="5">
    <w:abstractNumId w:val="10"/>
  </w:num>
  <w:num w:numId="6">
    <w:abstractNumId w:val="14"/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"/>
  </w:num>
  <w:num w:numId="21">
    <w:abstractNumId w:val="20"/>
  </w:num>
  <w:num w:numId="22">
    <w:abstractNumId w:val="23"/>
  </w:num>
  <w:num w:numId="23">
    <w:abstractNumId w:val="1"/>
  </w:num>
  <w:num w:numId="24">
    <w:abstractNumId w:val="9"/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18"/>
  </w:num>
  <w:num w:numId="33">
    <w:abstractNumId w:val="0"/>
  </w:num>
  <w:num w:numId="34">
    <w:abstractNumId w:val="12"/>
    <w:lvlOverride w:ilvl="0">
      <w:startOverride w:val="1"/>
    </w:lvlOverride>
  </w:num>
  <w:num w:numId="35">
    <w:abstractNumId w:val="8"/>
  </w:num>
  <w:num w:numId="3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B7D"/>
    <w:rsid w:val="00000965"/>
    <w:rsid w:val="00001025"/>
    <w:rsid w:val="000031A5"/>
    <w:rsid w:val="00010C87"/>
    <w:rsid w:val="00013831"/>
    <w:rsid w:val="00024942"/>
    <w:rsid w:val="00025CDB"/>
    <w:rsid w:val="000266C0"/>
    <w:rsid w:val="00027EDE"/>
    <w:rsid w:val="00030D99"/>
    <w:rsid w:val="00035D03"/>
    <w:rsid w:val="00036148"/>
    <w:rsid w:val="000364B3"/>
    <w:rsid w:val="00036E00"/>
    <w:rsid w:val="000409CC"/>
    <w:rsid w:val="00041BE3"/>
    <w:rsid w:val="00041F21"/>
    <w:rsid w:val="000427FE"/>
    <w:rsid w:val="00042836"/>
    <w:rsid w:val="00043E9E"/>
    <w:rsid w:val="000527B2"/>
    <w:rsid w:val="00052EA3"/>
    <w:rsid w:val="00053039"/>
    <w:rsid w:val="000531EA"/>
    <w:rsid w:val="00055D72"/>
    <w:rsid w:val="000632C1"/>
    <w:rsid w:val="00065BD5"/>
    <w:rsid w:val="000668A0"/>
    <w:rsid w:val="00066E5E"/>
    <w:rsid w:val="000711C9"/>
    <w:rsid w:val="00072283"/>
    <w:rsid w:val="00073274"/>
    <w:rsid w:val="0007371A"/>
    <w:rsid w:val="00076F86"/>
    <w:rsid w:val="00077EDF"/>
    <w:rsid w:val="00085F92"/>
    <w:rsid w:val="00087F52"/>
    <w:rsid w:val="00090FC6"/>
    <w:rsid w:val="000922FE"/>
    <w:rsid w:val="00094667"/>
    <w:rsid w:val="000959CF"/>
    <w:rsid w:val="00095F8C"/>
    <w:rsid w:val="000A36D9"/>
    <w:rsid w:val="000A5976"/>
    <w:rsid w:val="000B16C7"/>
    <w:rsid w:val="000B4D3B"/>
    <w:rsid w:val="000C44ED"/>
    <w:rsid w:val="000C5729"/>
    <w:rsid w:val="000C6596"/>
    <w:rsid w:val="000D4716"/>
    <w:rsid w:val="000E3387"/>
    <w:rsid w:val="000F3AFD"/>
    <w:rsid w:val="000F4585"/>
    <w:rsid w:val="000F7282"/>
    <w:rsid w:val="00100D2D"/>
    <w:rsid w:val="00103618"/>
    <w:rsid w:val="00104A6C"/>
    <w:rsid w:val="001071AF"/>
    <w:rsid w:val="0011082E"/>
    <w:rsid w:val="00113AD4"/>
    <w:rsid w:val="001179EF"/>
    <w:rsid w:val="001208AB"/>
    <w:rsid w:val="00123628"/>
    <w:rsid w:val="001240B3"/>
    <w:rsid w:val="00126488"/>
    <w:rsid w:val="00130216"/>
    <w:rsid w:val="00132991"/>
    <w:rsid w:val="00134740"/>
    <w:rsid w:val="00134873"/>
    <w:rsid w:val="0013581A"/>
    <w:rsid w:val="00140242"/>
    <w:rsid w:val="00141A7A"/>
    <w:rsid w:val="00141DA3"/>
    <w:rsid w:val="001437E5"/>
    <w:rsid w:val="001541A3"/>
    <w:rsid w:val="00157F05"/>
    <w:rsid w:val="001600D2"/>
    <w:rsid w:val="001609AE"/>
    <w:rsid w:val="0016404D"/>
    <w:rsid w:val="00164319"/>
    <w:rsid w:val="001662E7"/>
    <w:rsid w:val="001673C4"/>
    <w:rsid w:val="001704E0"/>
    <w:rsid w:val="00170F4D"/>
    <w:rsid w:val="00177A74"/>
    <w:rsid w:val="001810A9"/>
    <w:rsid w:val="001813B2"/>
    <w:rsid w:val="001856A3"/>
    <w:rsid w:val="00186D4D"/>
    <w:rsid w:val="00187A36"/>
    <w:rsid w:val="00190998"/>
    <w:rsid w:val="00196B23"/>
    <w:rsid w:val="001A411E"/>
    <w:rsid w:val="001A4604"/>
    <w:rsid w:val="001A614A"/>
    <w:rsid w:val="001B44A0"/>
    <w:rsid w:val="001B7CAA"/>
    <w:rsid w:val="001C26D2"/>
    <w:rsid w:val="001D30D1"/>
    <w:rsid w:val="001D4E29"/>
    <w:rsid w:val="001D558A"/>
    <w:rsid w:val="001D6D6B"/>
    <w:rsid w:val="001E0CB8"/>
    <w:rsid w:val="001E0D31"/>
    <w:rsid w:val="001E17E5"/>
    <w:rsid w:val="001E3DEE"/>
    <w:rsid w:val="001E3F26"/>
    <w:rsid w:val="001E4A80"/>
    <w:rsid w:val="001E6278"/>
    <w:rsid w:val="001E7B27"/>
    <w:rsid w:val="001F015A"/>
    <w:rsid w:val="001F0899"/>
    <w:rsid w:val="001F6DA8"/>
    <w:rsid w:val="0020198C"/>
    <w:rsid w:val="002025AB"/>
    <w:rsid w:val="00204E59"/>
    <w:rsid w:val="00205321"/>
    <w:rsid w:val="0021076C"/>
    <w:rsid w:val="002116BF"/>
    <w:rsid w:val="00212353"/>
    <w:rsid w:val="002207A2"/>
    <w:rsid w:val="002214EB"/>
    <w:rsid w:val="00222EA4"/>
    <w:rsid w:val="00225B35"/>
    <w:rsid w:val="00230BCB"/>
    <w:rsid w:val="00231016"/>
    <w:rsid w:val="002327E4"/>
    <w:rsid w:val="00233391"/>
    <w:rsid w:val="00234BD7"/>
    <w:rsid w:val="00242C9A"/>
    <w:rsid w:val="0024488A"/>
    <w:rsid w:val="002461D9"/>
    <w:rsid w:val="002515AD"/>
    <w:rsid w:val="002519F1"/>
    <w:rsid w:val="0025287D"/>
    <w:rsid w:val="00253084"/>
    <w:rsid w:val="00253B6A"/>
    <w:rsid w:val="00257055"/>
    <w:rsid w:val="00264959"/>
    <w:rsid w:val="00267BE9"/>
    <w:rsid w:val="00267FE1"/>
    <w:rsid w:val="002712DE"/>
    <w:rsid w:val="0027194D"/>
    <w:rsid w:val="00275682"/>
    <w:rsid w:val="00277392"/>
    <w:rsid w:val="00281A30"/>
    <w:rsid w:val="0028280E"/>
    <w:rsid w:val="00286637"/>
    <w:rsid w:val="002866CD"/>
    <w:rsid w:val="00286937"/>
    <w:rsid w:val="00292710"/>
    <w:rsid w:val="00294578"/>
    <w:rsid w:val="00295542"/>
    <w:rsid w:val="002973AD"/>
    <w:rsid w:val="002A44FD"/>
    <w:rsid w:val="002A7D2A"/>
    <w:rsid w:val="002B00DA"/>
    <w:rsid w:val="002B12B5"/>
    <w:rsid w:val="002B2145"/>
    <w:rsid w:val="002B7A13"/>
    <w:rsid w:val="002C4CAD"/>
    <w:rsid w:val="002C7A57"/>
    <w:rsid w:val="002D1D06"/>
    <w:rsid w:val="002D2154"/>
    <w:rsid w:val="002D2590"/>
    <w:rsid w:val="002D3C2E"/>
    <w:rsid w:val="002D7990"/>
    <w:rsid w:val="002E29C0"/>
    <w:rsid w:val="002E2D86"/>
    <w:rsid w:val="002F0F57"/>
    <w:rsid w:val="002F348A"/>
    <w:rsid w:val="0030021D"/>
    <w:rsid w:val="003042C6"/>
    <w:rsid w:val="0030765B"/>
    <w:rsid w:val="0031131D"/>
    <w:rsid w:val="00312343"/>
    <w:rsid w:val="00312C5A"/>
    <w:rsid w:val="0032176C"/>
    <w:rsid w:val="00323646"/>
    <w:rsid w:val="003255E5"/>
    <w:rsid w:val="0032691B"/>
    <w:rsid w:val="00332C43"/>
    <w:rsid w:val="003341C9"/>
    <w:rsid w:val="00334C66"/>
    <w:rsid w:val="00335261"/>
    <w:rsid w:val="00335B82"/>
    <w:rsid w:val="00335CB3"/>
    <w:rsid w:val="003368C7"/>
    <w:rsid w:val="0033706B"/>
    <w:rsid w:val="00340485"/>
    <w:rsid w:val="00342A59"/>
    <w:rsid w:val="00352532"/>
    <w:rsid w:val="00355BC2"/>
    <w:rsid w:val="0036045D"/>
    <w:rsid w:val="00361AC4"/>
    <w:rsid w:val="00363DBF"/>
    <w:rsid w:val="003646E8"/>
    <w:rsid w:val="00376F0F"/>
    <w:rsid w:val="00377474"/>
    <w:rsid w:val="00382643"/>
    <w:rsid w:val="00382DF2"/>
    <w:rsid w:val="00383929"/>
    <w:rsid w:val="003846A5"/>
    <w:rsid w:val="003847DA"/>
    <w:rsid w:val="00391197"/>
    <w:rsid w:val="00391394"/>
    <w:rsid w:val="00392C2C"/>
    <w:rsid w:val="003939F8"/>
    <w:rsid w:val="00396338"/>
    <w:rsid w:val="003A20B0"/>
    <w:rsid w:val="003A247C"/>
    <w:rsid w:val="003A31AA"/>
    <w:rsid w:val="003A3EA4"/>
    <w:rsid w:val="003A6C22"/>
    <w:rsid w:val="003B0153"/>
    <w:rsid w:val="003B259A"/>
    <w:rsid w:val="003B3D97"/>
    <w:rsid w:val="003B4362"/>
    <w:rsid w:val="003B4CCA"/>
    <w:rsid w:val="003B50F0"/>
    <w:rsid w:val="003B67D9"/>
    <w:rsid w:val="003C5114"/>
    <w:rsid w:val="003D34A5"/>
    <w:rsid w:val="003D45E3"/>
    <w:rsid w:val="003E176B"/>
    <w:rsid w:val="003E4BBB"/>
    <w:rsid w:val="003E542E"/>
    <w:rsid w:val="003E6799"/>
    <w:rsid w:val="003E6ABE"/>
    <w:rsid w:val="003E73B8"/>
    <w:rsid w:val="003F036F"/>
    <w:rsid w:val="003F3A93"/>
    <w:rsid w:val="003F4A19"/>
    <w:rsid w:val="003F4F7A"/>
    <w:rsid w:val="00403EF7"/>
    <w:rsid w:val="00404C92"/>
    <w:rsid w:val="00405763"/>
    <w:rsid w:val="004104E0"/>
    <w:rsid w:val="004105B8"/>
    <w:rsid w:val="00410AA5"/>
    <w:rsid w:val="00411DBE"/>
    <w:rsid w:val="004133A4"/>
    <w:rsid w:val="00413C16"/>
    <w:rsid w:val="004143CC"/>
    <w:rsid w:val="0042085E"/>
    <w:rsid w:val="00421FF9"/>
    <w:rsid w:val="0042312B"/>
    <w:rsid w:val="00441AF9"/>
    <w:rsid w:val="00443266"/>
    <w:rsid w:val="00447B75"/>
    <w:rsid w:val="004523F4"/>
    <w:rsid w:val="004527B4"/>
    <w:rsid w:val="00452F4E"/>
    <w:rsid w:val="004550DF"/>
    <w:rsid w:val="00455F6F"/>
    <w:rsid w:val="00461A2B"/>
    <w:rsid w:val="00463DCE"/>
    <w:rsid w:val="00464020"/>
    <w:rsid w:val="004643AD"/>
    <w:rsid w:val="00467874"/>
    <w:rsid w:val="00467B70"/>
    <w:rsid w:val="00474A13"/>
    <w:rsid w:val="004753C3"/>
    <w:rsid w:val="0048502B"/>
    <w:rsid w:val="004856F7"/>
    <w:rsid w:val="00487B93"/>
    <w:rsid w:val="00487E4C"/>
    <w:rsid w:val="0049091F"/>
    <w:rsid w:val="00492202"/>
    <w:rsid w:val="00493B8B"/>
    <w:rsid w:val="004A2608"/>
    <w:rsid w:val="004A3D5E"/>
    <w:rsid w:val="004A4C1D"/>
    <w:rsid w:val="004A6578"/>
    <w:rsid w:val="004B1402"/>
    <w:rsid w:val="004B27D4"/>
    <w:rsid w:val="004B2C6F"/>
    <w:rsid w:val="004B368B"/>
    <w:rsid w:val="004B6ED0"/>
    <w:rsid w:val="004B745C"/>
    <w:rsid w:val="004B7545"/>
    <w:rsid w:val="004C0ABC"/>
    <w:rsid w:val="004C1180"/>
    <w:rsid w:val="004C3613"/>
    <w:rsid w:val="004C47C4"/>
    <w:rsid w:val="004D05AD"/>
    <w:rsid w:val="004D1163"/>
    <w:rsid w:val="004D30FA"/>
    <w:rsid w:val="004D47EE"/>
    <w:rsid w:val="004D5A41"/>
    <w:rsid w:val="004E499C"/>
    <w:rsid w:val="004E6193"/>
    <w:rsid w:val="004E6A5A"/>
    <w:rsid w:val="004F02E8"/>
    <w:rsid w:val="004F5348"/>
    <w:rsid w:val="004F5CF4"/>
    <w:rsid w:val="004F6A34"/>
    <w:rsid w:val="004F6A59"/>
    <w:rsid w:val="005059E6"/>
    <w:rsid w:val="00505E4A"/>
    <w:rsid w:val="00510E8B"/>
    <w:rsid w:val="005114CD"/>
    <w:rsid w:val="00511B75"/>
    <w:rsid w:val="00514615"/>
    <w:rsid w:val="005202A7"/>
    <w:rsid w:val="0052223C"/>
    <w:rsid w:val="00526775"/>
    <w:rsid w:val="0052679A"/>
    <w:rsid w:val="0052794E"/>
    <w:rsid w:val="00530C69"/>
    <w:rsid w:val="005371B9"/>
    <w:rsid w:val="00541D56"/>
    <w:rsid w:val="005422D5"/>
    <w:rsid w:val="00542D8A"/>
    <w:rsid w:val="00543194"/>
    <w:rsid w:val="00544256"/>
    <w:rsid w:val="005458D6"/>
    <w:rsid w:val="00545E26"/>
    <w:rsid w:val="00545F6B"/>
    <w:rsid w:val="00546C26"/>
    <w:rsid w:val="005532BE"/>
    <w:rsid w:val="00553780"/>
    <w:rsid w:val="00553B92"/>
    <w:rsid w:val="0055520C"/>
    <w:rsid w:val="005620C3"/>
    <w:rsid w:val="00564750"/>
    <w:rsid w:val="005649C8"/>
    <w:rsid w:val="00564FAC"/>
    <w:rsid w:val="00567BB0"/>
    <w:rsid w:val="00567D8E"/>
    <w:rsid w:val="00567E0E"/>
    <w:rsid w:val="0057059C"/>
    <w:rsid w:val="00574A58"/>
    <w:rsid w:val="00577FC0"/>
    <w:rsid w:val="00580DAF"/>
    <w:rsid w:val="00582669"/>
    <w:rsid w:val="00583A84"/>
    <w:rsid w:val="00585135"/>
    <w:rsid w:val="00585A49"/>
    <w:rsid w:val="00585C9B"/>
    <w:rsid w:val="0058643B"/>
    <w:rsid w:val="00587A88"/>
    <w:rsid w:val="00590884"/>
    <w:rsid w:val="005911BF"/>
    <w:rsid w:val="00591BEF"/>
    <w:rsid w:val="00592C8F"/>
    <w:rsid w:val="00596E9F"/>
    <w:rsid w:val="005A11AA"/>
    <w:rsid w:val="005A2AB5"/>
    <w:rsid w:val="005A30FD"/>
    <w:rsid w:val="005B079A"/>
    <w:rsid w:val="005B1E73"/>
    <w:rsid w:val="005B24E4"/>
    <w:rsid w:val="005B36F4"/>
    <w:rsid w:val="005B6CEA"/>
    <w:rsid w:val="005C1C66"/>
    <w:rsid w:val="005C4EB8"/>
    <w:rsid w:val="005C5922"/>
    <w:rsid w:val="005C5F78"/>
    <w:rsid w:val="005C791E"/>
    <w:rsid w:val="005D46B9"/>
    <w:rsid w:val="005D4756"/>
    <w:rsid w:val="005D7D20"/>
    <w:rsid w:val="005E1104"/>
    <w:rsid w:val="005E6E51"/>
    <w:rsid w:val="005E741F"/>
    <w:rsid w:val="005F1C7F"/>
    <w:rsid w:val="005F69A3"/>
    <w:rsid w:val="005F79D3"/>
    <w:rsid w:val="00610422"/>
    <w:rsid w:val="00613659"/>
    <w:rsid w:val="00616E87"/>
    <w:rsid w:val="00620292"/>
    <w:rsid w:val="00622495"/>
    <w:rsid w:val="0062266D"/>
    <w:rsid w:val="006226AE"/>
    <w:rsid w:val="006313C7"/>
    <w:rsid w:val="0063265E"/>
    <w:rsid w:val="006327E0"/>
    <w:rsid w:val="00632CA6"/>
    <w:rsid w:val="00633BFE"/>
    <w:rsid w:val="0063431B"/>
    <w:rsid w:val="006343BC"/>
    <w:rsid w:val="00640C10"/>
    <w:rsid w:val="00641E75"/>
    <w:rsid w:val="0064527D"/>
    <w:rsid w:val="00646474"/>
    <w:rsid w:val="00650BDC"/>
    <w:rsid w:val="006518DE"/>
    <w:rsid w:val="00652193"/>
    <w:rsid w:val="006552A1"/>
    <w:rsid w:val="00661A70"/>
    <w:rsid w:val="00661E7A"/>
    <w:rsid w:val="006642E2"/>
    <w:rsid w:val="00667E05"/>
    <w:rsid w:val="00670DC7"/>
    <w:rsid w:val="006711B0"/>
    <w:rsid w:val="00671928"/>
    <w:rsid w:val="00672101"/>
    <w:rsid w:val="0067223E"/>
    <w:rsid w:val="00675018"/>
    <w:rsid w:val="006779AB"/>
    <w:rsid w:val="00681EC8"/>
    <w:rsid w:val="00681F97"/>
    <w:rsid w:val="006839BD"/>
    <w:rsid w:val="00684CA9"/>
    <w:rsid w:val="00684F03"/>
    <w:rsid w:val="0068613F"/>
    <w:rsid w:val="0068774C"/>
    <w:rsid w:val="00691A38"/>
    <w:rsid w:val="00692A99"/>
    <w:rsid w:val="00692B7D"/>
    <w:rsid w:val="006931A8"/>
    <w:rsid w:val="006947EC"/>
    <w:rsid w:val="00694DE6"/>
    <w:rsid w:val="006A31E0"/>
    <w:rsid w:val="006A549E"/>
    <w:rsid w:val="006A588E"/>
    <w:rsid w:val="006B0350"/>
    <w:rsid w:val="006B148D"/>
    <w:rsid w:val="006B3867"/>
    <w:rsid w:val="006B5489"/>
    <w:rsid w:val="006C04F1"/>
    <w:rsid w:val="006C095E"/>
    <w:rsid w:val="006C29FF"/>
    <w:rsid w:val="006C3BCB"/>
    <w:rsid w:val="006C48DC"/>
    <w:rsid w:val="006C5DF1"/>
    <w:rsid w:val="006C63A6"/>
    <w:rsid w:val="006C673E"/>
    <w:rsid w:val="006C686A"/>
    <w:rsid w:val="006D0A72"/>
    <w:rsid w:val="006D4599"/>
    <w:rsid w:val="006D5A48"/>
    <w:rsid w:val="006E07E8"/>
    <w:rsid w:val="006E1F8E"/>
    <w:rsid w:val="006E225E"/>
    <w:rsid w:val="006E4F99"/>
    <w:rsid w:val="006F05F1"/>
    <w:rsid w:val="006F1C43"/>
    <w:rsid w:val="006F5D54"/>
    <w:rsid w:val="007035D2"/>
    <w:rsid w:val="007046A7"/>
    <w:rsid w:val="00706362"/>
    <w:rsid w:val="00707577"/>
    <w:rsid w:val="00710D5A"/>
    <w:rsid w:val="007114B7"/>
    <w:rsid w:val="00712C8D"/>
    <w:rsid w:val="00714586"/>
    <w:rsid w:val="00727A59"/>
    <w:rsid w:val="00727C9D"/>
    <w:rsid w:val="00730630"/>
    <w:rsid w:val="00732608"/>
    <w:rsid w:val="007327EE"/>
    <w:rsid w:val="0073582F"/>
    <w:rsid w:val="00737565"/>
    <w:rsid w:val="0073772E"/>
    <w:rsid w:val="00740526"/>
    <w:rsid w:val="00740C72"/>
    <w:rsid w:val="00741C46"/>
    <w:rsid w:val="00744790"/>
    <w:rsid w:val="00745D2B"/>
    <w:rsid w:val="007476CF"/>
    <w:rsid w:val="00754DBC"/>
    <w:rsid w:val="00755E27"/>
    <w:rsid w:val="00756DD2"/>
    <w:rsid w:val="00760321"/>
    <w:rsid w:val="00762078"/>
    <w:rsid w:val="007628F1"/>
    <w:rsid w:val="00762B6D"/>
    <w:rsid w:val="007648EF"/>
    <w:rsid w:val="00764B57"/>
    <w:rsid w:val="00766C5C"/>
    <w:rsid w:val="00767411"/>
    <w:rsid w:val="0077534B"/>
    <w:rsid w:val="0077652F"/>
    <w:rsid w:val="007833A5"/>
    <w:rsid w:val="00785596"/>
    <w:rsid w:val="00790CDC"/>
    <w:rsid w:val="00792DA7"/>
    <w:rsid w:val="007948CF"/>
    <w:rsid w:val="00794EAB"/>
    <w:rsid w:val="00795237"/>
    <w:rsid w:val="00797484"/>
    <w:rsid w:val="00797D29"/>
    <w:rsid w:val="007A0038"/>
    <w:rsid w:val="007A3C41"/>
    <w:rsid w:val="007A4126"/>
    <w:rsid w:val="007A596C"/>
    <w:rsid w:val="007A6686"/>
    <w:rsid w:val="007B4BA1"/>
    <w:rsid w:val="007B5D29"/>
    <w:rsid w:val="007B6131"/>
    <w:rsid w:val="007C2D97"/>
    <w:rsid w:val="007C4328"/>
    <w:rsid w:val="007D28A6"/>
    <w:rsid w:val="007D51C2"/>
    <w:rsid w:val="007D5D57"/>
    <w:rsid w:val="007D5E82"/>
    <w:rsid w:val="007E4E95"/>
    <w:rsid w:val="007E7B70"/>
    <w:rsid w:val="007F04DD"/>
    <w:rsid w:val="007F0ED0"/>
    <w:rsid w:val="007F11CF"/>
    <w:rsid w:val="007F12BB"/>
    <w:rsid w:val="007F189A"/>
    <w:rsid w:val="007F5EC0"/>
    <w:rsid w:val="007F6B6B"/>
    <w:rsid w:val="00804EC4"/>
    <w:rsid w:val="00805C44"/>
    <w:rsid w:val="00806E12"/>
    <w:rsid w:val="008070A8"/>
    <w:rsid w:val="008073CB"/>
    <w:rsid w:val="008125FD"/>
    <w:rsid w:val="0081761B"/>
    <w:rsid w:val="008179A4"/>
    <w:rsid w:val="00826B54"/>
    <w:rsid w:val="00826E84"/>
    <w:rsid w:val="008307E5"/>
    <w:rsid w:val="00830FD2"/>
    <w:rsid w:val="0083598E"/>
    <w:rsid w:val="00835E0E"/>
    <w:rsid w:val="008368B7"/>
    <w:rsid w:val="00840505"/>
    <w:rsid w:val="00841034"/>
    <w:rsid w:val="0084185E"/>
    <w:rsid w:val="008435A4"/>
    <w:rsid w:val="0084429D"/>
    <w:rsid w:val="008465CD"/>
    <w:rsid w:val="0084707B"/>
    <w:rsid w:val="00855E3B"/>
    <w:rsid w:val="0085755C"/>
    <w:rsid w:val="00861006"/>
    <w:rsid w:val="00861466"/>
    <w:rsid w:val="00864F97"/>
    <w:rsid w:val="00865548"/>
    <w:rsid w:val="00871101"/>
    <w:rsid w:val="00871D4A"/>
    <w:rsid w:val="00872AE8"/>
    <w:rsid w:val="008753E8"/>
    <w:rsid w:val="008757D5"/>
    <w:rsid w:val="00875F8A"/>
    <w:rsid w:val="00876455"/>
    <w:rsid w:val="00877592"/>
    <w:rsid w:val="00884CA6"/>
    <w:rsid w:val="008869BF"/>
    <w:rsid w:val="00887246"/>
    <w:rsid w:val="008937CC"/>
    <w:rsid w:val="00894567"/>
    <w:rsid w:val="008A4FBE"/>
    <w:rsid w:val="008A74D6"/>
    <w:rsid w:val="008C4F00"/>
    <w:rsid w:val="008C5139"/>
    <w:rsid w:val="008C726C"/>
    <w:rsid w:val="008D06CE"/>
    <w:rsid w:val="008D07F7"/>
    <w:rsid w:val="008D3972"/>
    <w:rsid w:val="008D4856"/>
    <w:rsid w:val="008D6F09"/>
    <w:rsid w:val="008E0FCE"/>
    <w:rsid w:val="008E1CE5"/>
    <w:rsid w:val="008E35C6"/>
    <w:rsid w:val="008E56F1"/>
    <w:rsid w:val="008F1205"/>
    <w:rsid w:val="008F2CF8"/>
    <w:rsid w:val="008F2DCF"/>
    <w:rsid w:val="008F7829"/>
    <w:rsid w:val="00900480"/>
    <w:rsid w:val="0090078A"/>
    <w:rsid w:val="00905B5A"/>
    <w:rsid w:val="009113D4"/>
    <w:rsid w:val="0091780B"/>
    <w:rsid w:val="0092228C"/>
    <w:rsid w:val="00925024"/>
    <w:rsid w:val="00934111"/>
    <w:rsid w:val="0093573B"/>
    <w:rsid w:val="0094116B"/>
    <w:rsid w:val="00945F92"/>
    <w:rsid w:val="00947741"/>
    <w:rsid w:val="00950084"/>
    <w:rsid w:val="00950E59"/>
    <w:rsid w:val="00952275"/>
    <w:rsid w:val="00952B53"/>
    <w:rsid w:val="00955C25"/>
    <w:rsid w:val="00961FA8"/>
    <w:rsid w:val="00962BEB"/>
    <w:rsid w:val="00962F40"/>
    <w:rsid w:val="0096500A"/>
    <w:rsid w:val="0096796A"/>
    <w:rsid w:val="00970B02"/>
    <w:rsid w:val="009713E2"/>
    <w:rsid w:val="00971876"/>
    <w:rsid w:val="00971E1C"/>
    <w:rsid w:val="00973F0D"/>
    <w:rsid w:val="0097692B"/>
    <w:rsid w:val="00976DD5"/>
    <w:rsid w:val="00976F33"/>
    <w:rsid w:val="00981EA6"/>
    <w:rsid w:val="009915DE"/>
    <w:rsid w:val="00991BAE"/>
    <w:rsid w:val="00992C3A"/>
    <w:rsid w:val="00993B0D"/>
    <w:rsid w:val="00994FEF"/>
    <w:rsid w:val="00995894"/>
    <w:rsid w:val="00995FA5"/>
    <w:rsid w:val="00996E03"/>
    <w:rsid w:val="0099712B"/>
    <w:rsid w:val="009A2E91"/>
    <w:rsid w:val="009A4012"/>
    <w:rsid w:val="009A4048"/>
    <w:rsid w:val="009A4DB1"/>
    <w:rsid w:val="009A6313"/>
    <w:rsid w:val="009A766D"/>
    <w:rsid w:val="009B11E2"/>
    <w:rsid w:val="009B1E5C"/>
    <w:rsid w:val="009B74E5"/>
    <w:rsid w:val="009B7805"/>
    <w:rsid w:val="009C2B71"/>
    <w:rsid w:val="009C2F19"/>
    <w:rsid w:val="009C3DBA"/>
    <w:rsid w:val="009C5116"/>
    <w:rsid w:val="009C5282"/>
    <w:rsid w:val="009D0B2C"/>
    <w:rsid w:val="009D24EE"/>
    <w:rsid w:val="009D3261"/>
    <w:rsid w:val="009D43A0"/>
    <w:rsid w:val="009E39B9"/>
    <w:rsid w:val="009E4737"/>
    <w:rsid w:val="009E5994"/>
    <w:rsid w:val="009E72E6"/>
    <w:rsid w:val="009F08BA"/>
    <w:rsid w:val="009F161E"/>
    <w:rsid w:val="009F1ABC"/>
    <w:rsid w:val="009F2273"/>
    <w:rsid w:val="009F62F2"/>
    <w:rsid w:val="009F6BCB"/>
    <w:rsid w:val="00A01067"/>
    <w:rsid w:val="00A030FA"/>
    <w:rsid w:val="00A0318D"/>
    <w:rsid w:val="00A03378"/>
    <w:rsid w:val="00A0598A"/>
    <w:rsid w:val="00A0732E"/>
    <w:rsid w:val="00A13057"/>
    <w:rsid w:val="00A15C6B"/>
    <w:rsid w:val="00A20155"/>
    <w:rsid w:val="00A203C1"/>
    <w:rsid w:val="00A2174B"/>
    <w:rsid w:val="00A233AB"/>
    <w:rsid w:val="00A3239D"/>
    <w:rsid w:val="00A32F61"/>
    <w:rsid w:val="00A35666"/>
    <w:rsid w:val="00A35CF9"/>
    <w:rsid w:val="00A371B1"/>
    <w:rsid w:val="00A40516"/>
    <w:rsid w:val="00A43B31"/>
    <w:rsid w:val="00A44F3A"/>
    <w:rsid w:val="00A50BDD"/>
    <w:rsid w:val="00A53B00"/>
    <w:rsid w:val="00A54F26"/>
    <w:rsid w:val="00A561A8"/>
    <w:rsid w:val="00A6391C"/>
    <w:rsid w:val="00A726FA"/>
    <w:rsid w:val="00A73D6C"/>
    <w:rsid w:val="00A750F2"/>
    <w:rsid w:val="00A80A16"/>
    <w:rsid w:val="00A80ED5"/>
    <w:rsid w:val="00A82328"/>
    <w:rsid w:val="00A82B5B"/>
    <w:rsid w:val="00A86289"/>
    <w:rsid w:val="00A87753"/>
    <w:rsid w:val="00A87DC5"/>
    <w:rsid w:val="00A87E14"/>
    <w:rsid w:val="00A906A9"/>
    <w:rsid w:val="00A9602D"/>
    <w:rsid w:val="00A96CF7"/>
    <w:rsid w:val="00AA2634"/>
    <w:rsid w:val="00AA26D7"/>
    <w:rsid w:val="00AA27D5"/>
    <w:rsid w:val="00AA3159"/>
    <w:rsid w:val="00AA438C"/>
    <w:rsid w:val="00AA7634"/>
    <w:rsid w:val="00AB3233"/>
    <w:rsid w:val="00AB387E"/>
    <w:rsid w:val="00AB6DC4"/>
    <w:rsid w:val="00AC2075"/>
    <w:rsid w:val="00AC2C33"/>
    <w:rsid w:val="00AC2E32"/>
    <w:rsid w:val="00AC4A51"/>
    <w:rsid w:val="00AD14D1"/>
    <w:rsid w:val="00AD1882"/>
    <w:rsid w:val="00AD19EF"/>
    <w:rsid w:val="00AD5584"/>
    <w:rsid w:val="00AD6552"/>
    <w:rsid w:val="00AE65E4"/>
    <w:rsid w:val="00AE6BA4"/>
    <w:rsid w:val="00AE771A"/>
    <w:rsid w:val="00AF1103"/>
    <w:rsid w:val="00AF1370"/>
    <w:rsid w:val="00AF1C0E"/>
    <w:rsid w:val="00B070E5"/>
    <w:rsid w:val="00B1081D"/>
    <w:rsid w:val="00B10A30"/>
    <w:rsid w:val="00B114AA"/>
    <w:rsid w:val="00B128B8"/>
    <w:rsid w:val="00B134B0"/>
    <w:rsid w:val="00B145BB"/>
    <w:rsid w:val="00B161C1"/>
    <w:rsid w:val="00B176CC"/>
    <w:rsid w:val="00B17ECC"/>
    <w:rsid w:val="00B22347"/>
    <w:rsid w:val="00B238EE"/>
    <w:rsid w:val="00B24EF8"/>
    <w:rsid w:val="00B26BC4"/>
    <w:rsid w:val="00B30D1B"/>
    <w:rsid w:val="00B34BC9"/>
    <w:rsid w:val="00B41EE0"/>
    <w:rsid w:val="00B436A9"/>
    <w:rsid w:val="00B43846"/>
    <w:rsid w:val="00B44435"/>
    <w:rsid w:val="00B46E9E"/>
    <w:rsid w:val="00B5383E"/>
    <w:rsid w:val="00B5752C"/>
    <w:rsid w:val="00B7248C"/>
    <w:rsid w:val="00B80B50"/>
    <w:rsid w:val="00B83709"/>
    <w:rsid w:val="00B84DBA"/>
    <w:rsid w:val="00B929FD"/>
    <w:rsid w:val="00B94D2F"/>
    <w:rsid w:val="00B94D48"/>
    <w:rsid w:val="00BA055F"/>
    <w:rsid w:val="00BA2276"/>
    <w:rsid w:val="00BA2A78"/>
    <w:rsid w:val="00BA384C"/>
    <w:rsid w:val="00BA5C6C"/>
    <w:rsid w:val="00BA70BA"/>
    <w:rsid w:val="00BB0AD6"/>
    <w:rsid w:val="00BB3BB3"/>
    <w:rsid w:val="00BC00AE"/>
    <w:rsid w:val="00BC637D"/>
    <w:rsid w:val="00BC63B3"/>
    <w:rsid w:val="00BD0CD8"/>
    <w:rsid w:val="00BD49EF"/>
    <w:rsid w:val="00BE1833"/>
    <w:rsid w:val="00BE52A9"/>
    <w:rsid w:val="00BF15AF"/>
    <w:rsid w:val="00BF2020"/>
    <w:rsid w:val="00BF2484"/>
    <w:rsid w:val="00BF2971"/>
    <w:rsid w:val="00BF3B5F"/>
    <w:rsid w:val="00BF5E2B"/>
    <w:rsid w:val="00BF5E81"/>
    <w:rsid w:val="00BF6A88"/>
    <w:rsid w:val="00BF75AF"/>
    <w:rsid w:val="00C01125"/>
    <w:rsid w:val="00C0276C"/>
    <w:rsid w:val="00C03F64"/>
    <w:rsid w:val="00C05F80"/>
    <w:rsid w:val="00C10F33"/>
    <w:rsid w:val="00C11A5A"/>
    <w:rsid w:val="00C14556"/>
    <w:rsid w:val="00C14D84"/>
    <w:rsid w:val="00C20D26"/>
    <w:rsid w:val="00C25812"/>
    <w:rsid w:val="00C27114"/>
    <w:rsid w:val="00C31FC4"/>
    <w:rsid w:val="00C37CDC"/>
    <w:rsid w:val="00C41B07"/>
    <w:rsid w:val="00C42FD2"/>
    <w:rsid w:val="00C431E9"/>
    <w:rsid w:val="00C43702"/>
    <w:rsid w:val="00C43A4E"/>
    <w:rsid w:val="00C45884"/>
    <w:rsid w:val="00C46066"/>
    <w:rsid w:val="00C508A1"/>
    <w:rsid w:val="00C54C36"/>
    <w:rsid w:val="00C5731E"/>
    <w:rsid w:val="00C57D50"/>
    <w:rsid w:val="00C6154A"/>
    <w:rsid w:val="00C6193D"/>
    <w:rsid w:val="00C7072E"/>
    <w:rsid w:val="00C70D2A"/>
    <w:rsid w:val="00C7534F"/>
    <w:rsid w:val="00C76BE0"/>
    <w:rsid w:val="00C76E88"/>
    <w:rsid w:val="00C82179"/>
    <w:rsid w:val="00C82DAF"/>
    <w:rsid w:val="00C92510"/>
    <w:rsid w:val="00CA0248"/>
    <w:rsid w:val="00CA052A"/>
    <w:rsid w:val="00CA0A2F"/>
    <w:rsid w:val="00CA255A"/>
    <w:rsid w:val="00CA5C2F"/>
    <w:rsid w:val="00CA5D23"/>
    <w:rsid w:val="00CA7AC1"/>
    <w:rsid w:val="00CB037F"/>
    <w:rsid w:val="00CB15FD"/>
    <w:rsid w:val="00CB17C9"/>
    <w:rsid w:val="00CB2009"/>
    <w:rsid w:val="00CB484A"/>
    <w:rsid w:val="00CB493B"/>
    <w:rsid w:val="00CC17EF"/>
    <w:rsid w:val="00CC3CA9"/>
    <w:rsid w:val="00CD0C99"/>
    <w:rsid w:val="00CD2CCE"/>
    <w:rsid w:val="00CD588E"/>
    <w:rsid w:val="00CD5C71"/>
    <w:rsid w:val="00CD672D"/>
    <w:rsid w:val="00CD7B94"/>
    <w:rsid w:val="00CE21A9"/>
    <w:rsid w:val="00CE38F3"/>
    <w:rsid w:val="00CE4787"/>
    <w:rsid w:val="00CE7EF3"/>
    <w:rsid w:val="00CF3757"/>
    <w:rsid w:val="00CF61BC"/>
    <w:rsid w:val="00D00D79"/>
    <w:rsid w:val="00D00E0A"/>
    <w:rsid w:val="00D0366E"/>
    <w:rsid w:val="00D03CC6"/>
    <w:rsid w:val="00D114F1"/>
    <w:rsid w:val="00D12778"/>
    <w:rsid w:val="00D13D69"/>
    <w:rsid w:val="00D15417"/>
    <w:rsid w:val="00D15568"/>
    <w:rsid w:val="00D15DAC"/>
    <w:rsid w:val="00D21505"/>
    <w:rsid w:val="00D215A5"/>
    <w:rsid w:val="00D22FCD"/>
    <w:rsid w:val="00D277D8"/>
    <w:rsid w:val="00D32209"/>
    <w:rsid w:val="00D3264B"/>
    <w:rsid w:val="00D32B73"/>
    <w:rsid w:val="00D32E1F"/>
    <w:rsid w:val="00D33A41"/>
    <w:rsid w:val="00D358BD"/>
    <w:rsid w:val="00D36E71"/>
    <w:rsid w:val="00D36FE4"/>
    <w:rsid w:val="00D37F56"/>
    <w:rsid w:val="00D43B9E"/>
    <w:rsid w:val="00D440FB"/>
    <w:rsid w:val="00D46085"/>
    <w:rsid w:val="00D53E05"/>
    <w:rsid w:val="00D627B5"/>
    <w:rsid w:val="00D638DA"/>
    <w:rsid w:val="00D63BEC"/>
    <w:rsid w:val="00D6634E"/>
    <w:rsid w:val="00D70459"/>
    <w:rsid w:val="00D755BF"/>
    <w:rsid w:val="00D7769D"/>
    <w:rsid w:val="00D8643E"/>
    <w:rsid w:val="00D868B7"/>
    <w:rsid w:val="00D92B02"/>
    <w:rsid w:val="00D95D0B"/>
    <w:rsid w:val="00DA4A03"/>
    <w:rsid w:val="00DB0ABD"/>
    <w:rsid w:val="00DB11CE"/>
    <w:rsid w:val="00DB17CA"/>
    <w:rsid w:val="00DB3697"/>
    <w:rsid w:val="00DB4F70"/>
    <w:rsid w:val="00DB647A"/>
    <w:rsid w:val="00DB72F7"/>
    <w:rsid w:val="00DB7FE1"/>
    <w:rsid w:val="00DC0097"/>
    <w:rsid w:val="00DC1263"/>
    <w:rsid w:val="00DC1F9B"/>
    <w:rsid w:val="00DC5041"/>
    <w:rsid w:val="00DC5315"/>
    <w:rsid w:val="00DD1725"/>
    <w:rsid w:val="00DD3339"/>
    <w:rsid w:val="00DE1C50"/>
    <w:rsid w:val="00DE226A"/>
    <w:rsid w:val="00DE3500"/>
    <w:rsid w:val="00DE6EA3"/>
    <w:rsid w:val="00DE70EB"/>
    <w:rsid w:val="00DF11D5"/>
    <w:rsid w:val="00DF2E0D"/>
    <w:rsid w:val="00DF3143"/>
    <w:rsid w:val="00DF3929"/>
    <w:rsid w:val="00DF67A9"/>
    <w:rsid w:val="00E0593A"/>
    <w:rsid w:val="00E065E0"/>
    <w:rsid w:val="00E17EFB"/>
    <w:rsid w:val="00E202AD"/>
    <w:rsid w:val="00E20FEB"/>
    <w:rsid w:val="00E2299C"/>
    <w:rsid w:val="00E22F77"/>
    <w:rsid w:val="00E231E3"/>
    <w:rsid w:val="00E27194"/>
    <w:rsid w:val="00E27B4A"/>
    <w:rsid w:val="00E314D1"/>
    <w:rsid w:val="00E3334B"/>
    <w:rsid w:val="00E34BD7"/>
    <w:rsid w:val="00E34C3D"/>
    <w:rsid w:val="00E40947"/>
    <w:rsid w:val="00E424AD"/>
    <w:rsid w:val="00E45788"/>
    <w:rsid w:val="00E54DD3"/>
    <w:rsid w:val="00E54F9D"/>
    <w:rsid w:val="00E56FA3"/>
    <w:rsid w:val="00E61B30"/>
    <w:rsid w:val="00E62227"/>
    <w:rsid w:val="00E62383"/>
    <w:rsid w:val="00E63CE5"/>
    <w:rsid w:val="00E6562E"/>
    <w:rsid w:val="00E72217"/>
    <w:rsid w:val="00E72B50"/>
    <w:rsid w:val="00E72DD9"/>
    <w:rsid w:val="00E7333A"/>
    <w:rsid w:val="00E737B0"/>
    <w:rsid w:val="00E74B82"/>
    <w:rsid w:val="00E816D2"/>
    <w:rsid w:val="00E83AD4"/>
    <w:rsid w:val="00E9219C"/>
    <w:rsid w:val="00E9228B"/>
    <w:rsid w:val="00E977F5"/>
    <w:rsid w:val="00EA06D4"/>
    <w:rsid w:val="00EA6B41"/>
    <w:rsid w:val="00EB099A"/>
    <w:rsid w:val="00EB5C4E"/>
    <w:rsid w:val="00EC01F7"/>
    <w:rsid w:val="00EC3B51"/>
    <w:rsid w:val="00ED2DAF"/>
    <w:rsid w:val="00ED34CC"/>
    <w:rsid w:val="00ED46B0"/>
    <w:rsid w:val="00ED4DB3"/>
    <w:rsid w:val="00ED7010"/>
    <w:rsid w:val="00EE4CFC"/>
    <w:rsid w:val="00EF377C"/>
    <w:rsid w:val="00EF5EEC"/>
    <w:rsid w:val="00F00A5B"/>
    <w:rsid w:val="00F01ED0"/>
    <w:rsid w:val="00F06337"/>
    <w:rsid w:val="00F10EB9"/>
    <w:rsid w:val="00F14B4F"/>
    <w:rsid w:val="00F14CEF"/>
    <w:rsid w:val="00F15219"/>
    <w:rsid w:val="00F15CA9"/>
    <w:rsid w:val="00F17179"/>
    <w:rsid w:val="00F2082D"/>
    <w:rsid w:val="00F252D6"/>
    <w:rsid w:val="00F327A4"/>
    <w:rsid w:val="00F3291C"/>
    <w:rsid w:val="00F33384"/>
    <w:rsid w:val="00F35324"/>
    <w:rsid w:val="00F36F6C"/>
    <w:rsid w:val="00F44210"/>
    <w:rsid w:val="00F46305"/>
    <w:rsid w:val="00F50EAF"/>
    <w:rsid w:val="00F555C9"/>
    <w:rsid w:val="00F56724"/>
    <w:rsid w:val="00F635E5"/>
    <w:rsid w:val="00F63B9C"/>
    <w:rsid w:val="00F6552A"/>
    <w:rsid w:val="00F717A3"/>
    <w:rsid w:val="00F71A53"/>
    <w:rsid w:val="00F762A7"/>
    <w:rsid w:val="00F77A47"/>
    <w:rsid w:val="00F8090A"/>
    <w:rsid w:val="00F84C3C"/>
    <w:rsid w:val="00F924FB"/>
    <w:rsid w:val="00F944A2"/>
    <w:rsid w:val="00FA1A24"/>
    <w:rsid w:val="00FB3133"/>
    <w:rsid w:val="00FB76B1"/>
    <w:rsid w:val="00FC0CDE"/>
    <w:rsid w:val="00FC1403"/>
    <w:rsid w:val="00FC372D"/>
    <w:rsid w:val="00FC5591"/>
    <w:rsid w:val="00FC5B20"/>
    <w:rsid w:val="00FC716A"/>
    <w:rsid w:val="00FD01CB"/>
    <w:rsid w:val="00FD13D8"/>
    <w:rsid w:val="00FD2FDA"/>
    <w:rsid w:val="00FD3E0B"/>
    <w:rsid w:val="00FD471B"/>
    <w:rsid w:val="00FD4890"/>
    <w:rsid w:val="00FD4ADE"/>
    <w:rsid w:val="00FE3A76"/>
    <w:rsid w:val="00FE44AA"/>
    <w:rsid w:val="00FE458F"/>
    <w:rsid w:val="00FE5D64"/>
    <w:rsid w:val="00FE6DC1"/>
    <w:rsid w:val="00FE7879"/>
    <w:rsid w:val="00FF1C64"/>
    <w:rsid w:val="00FF338A"/>
    <w:rsid w:val="00FF36BD"/>
    <w:rsid w:val="00FF5FDE"/>
    <w:rsid w:val="00FF6677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4DB1"/>
  </w:style>
  <w:style w:type="paragraph" w:styleId="1">
    <w:name w:val="heading 1"/>
    <w:basedOn w:val="a2"/>
    <w:next w:val="a1"/>
    <w:link w:val="10"/>
    <w:uiPriority w:val="9"/>
    <w:qFormat/>
    <w:rsid w:val="001A4604"/>
    <w:pPr>
      <w:outlineLvl w:val="0"/>
    </w:pPr>
  </w:style>
  <w:style w:type="paragraph" w:styleId="2">
    <w:name w:val="heading 2"/>
    <w:basedOn w:val="a3"/>
    <w:next w:val="a1"/>
    <w:link w:val="20"/>
    <w:uiPriority w:val="9"/>
    <w:unhideWhenUsed/>
    <w:qFormat/>
    <w:rsid w:val="001A4604"/>
    <w:pPr>
      <w:outlineLvl w:val="1"/>
    </w:pPr>
  </w:style>
  <w:style w:type="paragraph" w:styleId="3">
    <w:name w:val="heading 3"/>
    <w:basedOn w:val="a4"/>
    <w:next w:val="a1"/>
    <w:link w:val="30"/>
    <w:uiPriority w:val="9"/>
    <w:unhideWhenUsed/>
    <w:qFormat/>
    <w:rsid w:val="001A4604"/>
    <w:pPr>
      <w:outlineLvl w:val="2"/>
    </w:pPr>
  </w:style>
  <w:style w:type="paragraph" w:styleId="4">
    <w:name w:val="heading 4"/>
    <w:basedOn w:val="21"/>
    <w:next w:val="a1"/>
    <w:link w:val="40"/>
    <w:uiPriority w:val="9"/>
    <w:unhideWhenUsed/>
    <w:qFormat/>
    <w:rsid w:val="001A4604"/>
    <w:pPr>
      <w:outlineLvl w:val="3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1"/>
    <w:link w:val="a9"/>
    <w:uiPriority w:val="99"/>
    <w:unhideWhenUsed/>
    <w:rsid w:val="001A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1A4604"/>
  </w:style>
  <w:style w:type="paragraph" w:styleId="aa">
    <w:name w:val="footer"/>
    <w:basedOn w:val="a1"/>
    <w:link w:val="ab"/>
    <w:uiPriority w:val="99"/>
    <w:unhideWhenUsed/>
    <w:rsid w:val="001A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1A4604"/>
  </w:style>
  <w:style w:type="character" w:customStyle="1" w:styleId="10">
    <w:name w:val="Заголовок 1 Знак"/>
    <w:basedOn w:val="a5"/>
    <w:link w:val="1"/>
    <w:uiPriority w:val="9"/>
    <w:rsid w:val="001A4604"/>
    <w:rPr>
      <w:rFonts w:ascii="Segoe UI" w:eastAsia="SimSun" w:hAnsi="Segoe UI" w:cs="Segoe UI"/>
      <w:b/>
      <w:smallCaps/>
      <w:kern w:val="48"/>
      <w:sz w:val="48"/>
      <w:szCs w:val="48"/>
      <w:lang w:eastAsia="hi-IN" w:bidi="hi-IN"/>
    </w:rPr>
  </w:style>
  <w:style w:type="character" w:customStyle="1" w:styleId="20">
    <w:name w:val="Заголовок 2 Знак"/>
    <w:basedOn w:val="a5"/>
    <w:link w:val="2"/>
    <w:uiPriority w:val="9"/>
    <w:rsid w:val="001A4604"/>
    <w:rPr>
      <w:rFonts w:ascii="Segoe UI Light" w:eastAsia="SimSun" w:hAnsi="Segoe UI Light" w:cs="Segoe UI Light"/>
      <w:b/>
      <w:smallCaps/>
      <w:kern w:val="40"/>
      <w:sz w:val="40"/>
      <w:szCs w:val="40"/>
      <w:lang w:eastAsia="hi-IN" w:bidi="hi-IN"/>
    </w:rPr>
  </w:style>
  <w:style w:type="character" w:customStyle="1" w:styleId="30">
    <w:name w:val="Заголовок 3 Знак"/>
    <w:basedOn w:val="a5"/>
    <w:link w:val="3"/>
    <w:uiPriority w:val="9"/>
    <w:rsid w:val="001A4604"/>
    <w:rPr>
      <w:rFonts w:ascii="Segoe UI Light" w:eastAsia="SimSun" w:hAnsi="Segoe UI Light" w:cs="Segoe UI Light"/>
      <w:b/>
      <w:smallCaps/>
      <w:kern w:val="32"/>
      <w:sz w:val="32"/>
      <w:szCs w:val="32"/>
      <w:lang w:eastAsia="hi-IN" w:bidi="hi-IN"/>
    </w:rPr>
  </w:style>
  <w:style w:type="character" w:customStyle="1" w:styleId="40">
    <w:name w:val="Заголовок 4 Знак"/>
    <w:basedOn w:val="a5"/>
    <w:link w:val="4"/>
    <w:uiPriority w:val="9"/>
    <w:rsid w:val="001A4604"/>
    <w:rPr>
      <w:rFonts w:ascii="Segoe UI Light" w:eastAsia="SimSun" w:hAnsi="Segoe UI Light" w:cs="Segoe UI Light"/>
      <w:b/>
      <w:kern w:val="1"/>
      <w:sz w:val="28"/>
      <w:szCs w:val="28"/>
      <w:lang w:eastAsia="hi-IN" w:bidi="hi-IN"/>
    </w:rPr>
  </w:style>
  <w:style w:type="paragraph" w:customStyle="1" w:styleId="ac">
    <w:name w:val="Содержимое таблицы"/>
    <w:basedOn w:val="a1"/>
    <w:rsid w:val="001A4604"/>
    <w:pPr>
      <w:widowControl w:val="0"/>
      <w:suppressLineNumbers/>
      <w:suppressAutoHyphens/>
      <w:spacing w:before="120" w:after="120" w:line="240" w:lineRule="auto"/>
    </w:pPr>
    <w:rPr>
      <w:rFonts w:ascii="Segoe UI Light" w:eastAsia="SimSun" w:hAnsi="Segoe UI Light" w:cs="Segoe UI Light"/>
      <w:kern w:val="1"/>
      <w:sz w:val="16"/>
      <w:szCs w:val="16"/>
      <w:lang w:eastAsia="hi-IN" w:bidi="hi-IN"/>
    </w:rPr>
  </w:style>
  <w:style w:type="table" w:styleId="ad">
    <w:name w:val="Table Grid"/>
    <w:basedOn w:val="a6"/>
    <w:uiPriority w:val="39"/>
    <w:rsid w:val="001A4604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paragraph" w:styleId="ae">
    <w:name w:val="No Spacing"/>
    <w:uiPriority w:val="1"/>
    <w:rsid w:val="001A4604"/>
    <w:pPr>
      <w:widowControl w:val="0"/>
      <w:suppressAutoHyphens/>
      <w:spacing w:after="0" w:line="240" w:lineRule="auto"/>
      <w:jc w:val="center"/>
    </w:pPr>
    <w:rPr>
      <w:rFonts w:ascii="Segoe UI Light" w:eastAsia="SimSun" w:hAnsi="Segoe UI Light" w:cs="Mangal"/>
      <w:kern w:val="1"/>
      <w:sz w:val="24"/>
      <w:szCs w:val="21"/>
      <w:lang w:eastAsia="hi-IN" w:bidi="hi-IN"/>
    </w:rPr>
  </w:style>
  <w:style w:type="paragraph" w:customStyle="1" w:styleId="af">
    <w:name w:val="Титул большой"/>
    <w:basedOn w:val="a1"/>
    <w:link w:val="af0"/>
    <w:rsid w:val="001A4604"/>
    <w:pPr>
      <w:widowControl w:val="0"/>
      <w:suppressAutoHyphens/>
      <w:spacing w:before="120" w:after="120" w:line="240" w:lineRule="auto"/>
      <w:jc w:val="center"/>
    </w:pPr>
    <w:rPr>
      <w:rFonts w:ascii="Segoe UI Light" w:eastAsia="SimSun" w:hAnsi="Segoe UI Light" w:cs="Segoe UI Light"/>
      <w:b/>
      <w:smallCaps/>
      <w:kern w:val="40"/>
      <w:sz w:val="40"/>
      <w:szCs w:val="40"/>
      <w:lang w:eastAsia="hi-IN" w:bidi="hi-IN"/>
    </w:rPr>
  </w:style>
  <w:style w:type="paragraph" w:customStyle="1" w:styleId="af1">
    <w:name w:val="Титул Мал"/>
    <w:basedOn w:val="af"/>
    <w:link w:val="af2"/>
    <w:rsid w:val="001A4604"/>
    <w:rPr>
      <w:b w:val="0"/>
      <w:sz w:val="24"/>
      <w:szCs w:val="24"/>
    </w:rPr>
  </w:style>
  <w:style w:type="table" w:customStyle="1" w:styleId="11">
    <w:name w:val="Стиль1"/>
    <w:basedOn w:val="a6"/>
    <w:uiPriority w:val="99"/>
    <w:rsid w:val="001A4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character" w:customStyle="1" w:styleId="af0">
    <w:name w:val="Титул большой Знак"/>
    <w:link w:val="af"/>
    <w:rsid w:val="001A4604"/>
    <w:rPr>
      <w:rFonts w:ascii="Segoe UI Light" w:eastAsia="SimSun" w:hAnsi="Segoe UI Light" w:cs="Segoe UI Light"/>
      <w:b/>
      <w:smallCaps/>
      <w:kern w:val="40"/>
      <w:sz w:val="40"/>
      <w:szCs w:val="40"/>
      <w:lang w:eastAsia="hi-IN" w:bidi="hi-IN"/>
    </w:rPr>
  </w:style>
  <w:style w:type="paragraph" w:customStyle="1" w:styleId="a4">
    <w:name w:val="Об. Ж"/>
    <w:basedOn w:val="a1"/>
    <w:link w:val="af3"/>
    <w:rsid w:val="001A4604"/>
    <w:pPr>
      <w:widowControl w:val="0"/>
      <w:suppressAutoHyphens/>
      <w:spacing w:before="240" w:after="120" w:line="240" w:lineRule="auto"/>
    </w:pPr>
    <w:rPr>
      <w:rFonts w:ascii="Segoe UI Light" w:eastAsia="SimSun" w:hAnsi="Segoe UI Light" w:cs="Segoe UI Light"/>
      <w:b/>
      <w:smallCaps/>
      <w:kern w:val="32"/>
      <w:sz w:val="32"/>
      <w:szCs w:val="32"/>
      <w:lang w:eastAsia="hi-IN" w:bidi="hi-IN"/>
    </w:rPr>
  </w:style>
  <w:style w:type="character" w:customStyle="1" w:styleId="af2">
    <w:name w:val="Титул Мал Знак"/>
    <w:link w:val="af1"/>
    <w:rsid w:val="001A4604"/>
    <w:rPr>
      <w:rFonts w:ascii="Segoe UI Light" w:eastAsia="SimSun" w:hAnsi="Segoe UI Light" w:cs="Segoe UI Light"/>
      <w:smallCaps/>
      <w:kern w:val="40"/>
      <w:sz w:val="24"/>
      <w:szCs w:val="24"/>
      <w:lang w:eastAsia="hi-IN" w:bidi="hi-IN"/>
    </w:rPr>
  </w:style>
  <w:style w:type="paragraph" w:customStyle="1" w:styleId="a3">
    <w:name w:val="Раздел"/>
    <w:basedOn w:val="a1"/>
    <w:link w:val="af4"/>
    <w:rsid w:val="001A4604"/>
    <w:pPr>
      <w:widowControl w:val="0"/>
      <w:suppressAutoHyphens/>
      <w:spacing w:before="240" w:after="120" w:line="240" w:lineRule="auto"/>
    </w:pPr>
    <w:rPr>
      <w:rFonts w:ascii="Segoe UI Light" w:eastAsia="SimSun" w:hAnsi="Segoe UI Light" w:cs="Segoe UI Light"/>
      <w:b/>
      <w:smallCaps/>
      <w:kern w:val="40"/>
      <w:sz w:val="40"/>
      <w:szCs w:val="40"/>
      <w:lang w:eastAsia="hi-IN" w:bidi="hi-IN"/>
    </w:rPr>
  </w:style>
  <w:style w:type="character" w:customStyle="1" w:styleId="af3">
    <w:name w:val="Об. Ж Знак"/>
    <w:link w:val="a4"/>
    <w:rsid w:val="001A4604"/>
    <w:rPr>
      <w:rFonts w:ascii="Segoe UI Light" w:eastAsia="SimSun" w:hAnsi="Segoe UI Light" w:cs="Segoe UI Light"/>
      <w:b/>
      <w:smallCaps/>
      <w:kern w:val="32"/>
      <w:sz w:val="32"/>
      <w:szCs w:val="32"/>
      <w:lang w:eastAsia="hi-IN" w:bidi="hi-IN"/>
    </w:rPr>
  </w:style>
  <w:style w:type="paragraph" w:styleId="af5">
    <w:name w:val="List Paragraph"/>
    <w:basedOn w:val="a1"/>
    <w:link w:val="af6"/>
    <w:uiPriority w:val="34"/>
    <w:rsid w:val="001A4604"/>
    <w:pPr>
      <w:widowControl w:val="0"/>
      <w:suppressAutoHyphens/>
      <w:spacing w:before="120" w:after="120" w:line="240" w:lineRule="auto"/>
      <w:ind w:left="720"/>
      <w:contextualSpacing/>
    </w:pPr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character" w:customStyle="1" w:styleId="af4">
    <w:name w:val="Раздел Знак"/>
    <w:link w:val="a3"/>
    <w:rsid w:val="001A4604"/>
    <w:rPr>
      <w:rFonts w:ascii="Segoe UI Light" w:eastAsia="SimSun" w:hAnsi="Segoe UI Light" w:cs="Segoe UI Light"/>
      <w:b/>
      <w:smallCaps/>
      <w:kern w:val="40"/>
      <w:sz w:val="40"/>
      <w:szCs w:val="40"/>
      <w:lang w:eastAsia="hi-IN" w:bidi="hi-IN"/>
    </w:rPr>
  </w:style>
  <w:style w:type="paragraph" w:styleId="22">
    <w:name w:val="toc 2"/>
    <w:basedOn w:val="a1"/>
    <w:next w:val="a1"/>
    <w:autoRedefine/>
    <w:uiPriority w:val="39"/>
    <w:unhideWhenUsed/>
    <w:rsid w:val="001A4604"/>
    <w:pPr>
      <w:widowControl w:val="0"/>
      <w:suppressAutoHyphens/>
      <w:spacing w:before="120" w:after="100" w:line="240" w:lineRule="auto"/>
      <w:ind w:left="240"/>
    </w:pPr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paragraph" w:styleId="12">
    <w:name w:val="toc 1"/>
    <w:basedOn w:val="a1"/>
    <w:next w:val="a1"/>
    <w:autoRedefine/>
    <w:uiPriority w:val="39"/>
    <w:unhideWhenUsed/>
    <w:rsid w:val="00E314D1"/>
    <w:pPr>
      <w:widowControl w:val="0"/>
      <w:pBdr>
        <w:between w:val="single" w:sz="4" w:space="1" w:color="auto"/>
      </w:pBdr>
      <w:suppressAutoHyphens/>
      <w:spacing w:before="120" w:after="100" w:line="240" w:lineRule="auto"/>
      <w:jc w:val="center"/>
    </w:pPr>
    <w:rPr>
      <w:rFonts w:ascii="Segoe UI Light" w:eastAsia="SimSun" w:hAnsi="Segoe UI Light" w:cs="Mangal"/>
      <w:kern w:val="1"/>
      <w:lang w:eastAsia="hi-IN" w:bidi="hi-IN"/>
    </w:rPr>
  </w:style>
  <w:style w:type="paragraph" w:customStyle="1" w:styleId="21">
    <w:name w:val="Об. Ж2"/>
    <w:basedOn w:val="a1"/>
    <w:link w:val="23"/>
    <w:rsid w:val="001A4604"/>
    <w:pPr>
      <w:widowControl w:val="0"/>
      <w:suppressAutoHyphens/>
      <w:spacing w:before="120" w:after="120" w:line="240" w:lineRule="auto"/>
    </w:pPr>
    <w:rPr>
      <w:rFonts w:ascii="Segoe UI Light" w:eastAsia="SimSun" w:hAnsi="Segoe UI Light" w:cs="Segoe UI Light"/>
      <w:b/>
      <w:kern w:val="1"/>
      <w:sz w:val="28"/>
      <w:szCs w:val="28"/>
      <w:lang w:eastAsia="hi-IN" w:bidi="hi-IN"/>
    </w:rPr>
  </w:style>
  <w:style w:type="paragraph" w:styleId="31">
    <w:name w:val="toc 3"/>
    <w:basedOn w:val="a1"/>
    <w:next w:val="a1"/>
    <w:autoRedefine/>
    <w:uiPriority w:val="39"/>
    <w:unhideWhenUsed/>
    <w:rsid w:val="001A4604"/>
    <w:pPr>
      <w:widowControl w:val="0"/>
      <w:suppressAutoHyphens/>
      <w:spacing w:before="120" w:after="100" w:line="240" w:lineRule="auto"/>
      <w:ind w:left="480"/>
    </w:pPr>
    <w:rPr>
      <w:rFonts w:ascii="Segoe UI Light" w:eastAsia="SimSun" w:hAnsi="Segoe UI Light" w:cs="Mangal"/>
      <w:kern w:val="1"/>
      <w:sz w:val="16"/>
      <w:szCs w:val="21"/>
      <w:lang w:eastAsia="hi-IN" w:bidi="hi-IN"/>
    </w:rPr>
  </w:style>
  <w:style w:type="character" w:customStyle="1" w:styleId="23">
    <w:name w:val="Об. Ж2 Знак"/>
    <w:link w:val="21"/>
    <w:rsid w:val="001A4604"/>
    <w:rPr>
      <w:rFonts w:ascii="Segoe UI Light" w:eastAsia="SimSun" w:hAnsi="Segoe UI Light" w:cs="Segoe UI Light"/>
      <w:b/>
      <w:kern w:val="1"/>
      <w:sz w:val="28"/>
      <w:szCs w:val="28"/>
      <w:lang w:eastAsia="hi-IN" w:bidi="hi-IN"/>
    </w:rPr>
  </w:style>
  <w:style w:type="paragraph" w:customStyle="1" w:styleId="N">
    <w:name w:val="Об. N"/>
    <w:basedOn w:val="af5"/>
    <w:link w:val="N0"/>
    <w:rsid w:val="001A4604"/>
    <w:pPr>
      <w:numPr>
        <w:numId w:val="11"/>
      </w:numPr>
    </w:pPr>
  </w:style>
  <w:style w:type="paragraph" w:customStyle="1" w:styleId="-">
    <w:name w:val="Об. -"/>
    <w:basedOn w:val="N"/>
    <w:link w:val="-0"/>
    <w:rsid w:val="001A4604"/>
    <w:pPr>
      <w:numPr>
        <w:numId w:val="14"/>
      </w:numPr>
    </w:pPr>
  </w:style>
  <w:style w:type="character" w:customStyle="1" w:styleId="af6">
    <w:name w:val="Абзац списка Знак"/>
    <w:link w:val="af5"/>
    <w:uiPriority w:val="34"/>
    <w:rsid w:val="001A4604"/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character" w:customStyle="1" w:styleId="N0">
    <w:name w:val="Об. N Знак"/>
    <w:link w:val="N"/>
    <w:rsid w:val="001A4604"/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table" w:customStyle="1" w:styleId="GridTableLight">
    <w:name w:val="Grid Table Light"/>
    <w:basedOn w:val="a6"/>
    <w:uiPriority w:val="40"/>
    <w:rsid w:val="001A4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-0">
    <w:name w:val="Об. - Знак"/>
    <w:link w:val="-"/>
    <w:rsid w:val="001A4604"/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paragraph" w:customStyle="1" w:styleId="a2">
    <w:name w:val="Мегараздел"/>
    <w:basedOn w:val="N"/>
    <w:link w:val="af7"/>
    <w:rsid w:val="001A4604"/>
    <w:pPr>
      <w:numPr>
        <w:numId w:val="0"/>
      </w:numPr>
    </w:pPr>
    <w:rPr>
      <w:rFonts w:ascii="Segoe UI" w:hAnsi="Segoe UI" w:cs="Segoe UI"/>
      <w:b/>
      <w:smallCaps/>
      <w:kern w:val="48"/>
      <w:sz w:val="48"/>
      <w:szCs w:val="48"/>
    </w:rPr>
  </w:style>
  <w:style w:type="paragraph" w:styleId="41">
    <w:name w:val="toc 4"/>
    <w:basedOn w:val="a1"/>
    <w:next w:val="a1"/>
    <w:autoRedefine/>
    <w:uiPriority w:val="39"/>
    <w:unhideWhenUsed/>
    <w:rsid w:val="001A4604"/>
    <w:pPr>
      <w:widowControl w:val="0"/>
      <w:suppressAutoHyphens/>
      <w:spacing w:before="120" w:after="100" w:line="240" w:lineRule="auto"/>
      <w:ind w:left="720"/>
    </w:pPr>
    <w:rPr>
      <w:rFonts w:ascii="Segoe UI Light" w:eastAsia="SimSun" w:hAnsi="Segoe UI Light" w:cs="Mangal"/>
      <w:kern w:val="1"/>
      <w:sz w:val="20"/>
      <w:szCs w:val="21"/>
      <w:lang w:eastAsia="hi-IN" w:bidi="hi-IN"/>
    </w:rPr>
  </w:style>
  <w:style w:type="character" w:customStyle="1" w:styleId="af7">
    <w:name w:val="Мегараздел Знак"/>
    <w:link w:val="a2"/>
    <w:rsid w:val="001A4604"/>
    <w:rPr>
      <w:rFonts w:ascii="Segoe UI" w:eastAsia="SimSun" w:hAnsi="Segoe UI" w:cs="Segoe UI"/>
      <w:b/>
      <w:smallCaps/>
      <w:kern w:val="48"/>
      <w:sz w:val="48"/>
      <w:szCs w:val="48"/>
      <w:lang w:eastAsia="hi-IN" w:bidi="hi-IN"/>
    </w:rPr>
  </w:style>
  <w:style w:type="character" w:styleId="af8">
    <w:name w:val="annotation reference"/>
    <w:uiPriority w:val="99"/>
    <w:semiHidden/>
    <w:unhideWhenUsed/>
    <w:rsid w:val="001A4604"/>
    <w:rPr>
      <w:sz w:val="16"/>
      <w:szCs w:val="16"/>
    </w:rPr>
  </w:style>
  <w:style w:type="paragraph" w:styleId="af9">
    <w:name w:val="annotation text"/>
    <w:basedOn w:val="a1"/>
    <w:link w:val="afa"/>
    <w:uiPriority w:val="99"/>
    <w:unhideWhenUsed/>
    <w:rsid w:val="001A4604"/>
    <w:pPr>
      <w:widowControl w:val="0"/>
      <w:suppressAutoHyphens/>
      <w:spacing w:before="120" w:after="120" w:line="240" w:lineRule="auto"/>
    </w:pPr>
    <w:rPr>
      <w:rFonts w:ascii="Segoe UI Light" w:eastAsia="SimSun" w:hAnsi="Segoe UI Light" w:cs="Mangal"/>
      <w:kern w:val="1"/>
      <w:sz w:val="20"/>
      <w:szCs w:val="18"/>
      <w:lang w:eastAsia="hi-IN" w:bidi="hi-IN"/>
    </w:rPr>
  </w:style>
  <w:style w:type="character" w:customStyle="1" w:styleId="afa">
    <w:name w:val="Текст примечания Знак"/>
    <w:basedOn w:val="a5"/>
    <w:link w:val="af9"/>
    <w:uiPriority w:val="99"/>
    <w:rsid w:val="001A4604"/>
    <w:rPr>
      <w:rFonts w:ascii="Segoe UI Light" w:eastAsia="SimSun" w:hAnsi="Segoe UI Light" w:cs="Mangal"/>
      <w:kern w:val="1"/>
      <w:sz w:val="20"/>
      <w:szCs w:val="18"/>
      <w:lang w:eastAsia="hi-IN" w:bidi="hi-I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A460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604"/>
    <w:rPr>
      <w:rFonts w:ascii="Segoe UI Light" w:eastAsia="SimSun" w:hAnsi="Segoe UI Light" w:cs="Mangal"/>
      <w:b/>
      <w:bCs/>
      <w:kern w:val="1"/>
      <w:sz w:val="20"/>
      <w:szCs w:val="18"/>
      <w:lang w:eastAsia="hi-IN" w:bidi="hi-IN"/>
    </w:rPr>
  </w:style>
  <w:style w:type="paragraph" w:styleId="afd">
    <w:name w:val="Balloon Text"/>
    <w:basedOn w:val="a1"/>
    <w:link w:val="afe"/>
    <w:uiPriority w:val="99"/>
    <w:semiHidden/>
    <w:unhideWhenUsed/>
    <w:rsid w:val="001A4604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fe">
    <w:name w:val="Текст выноски Знак"/>
    <w:basedOn w:val="a5"/>
    <w:link w:val="afd"/>
    <w:uiPriority w:val="99"/>
    <w:semiHidden/>
    <w:rsid w:val="001A460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ff">
    <w:name w:val="Табл."/>
    <w:basedOn w:val="a1"/>
    <w:link w:val="aff0"/>
    <w:rsid w:val="001A4604"/>
    <w:pPr>
      <w:widowControl w:val="0"/>
      <w:suppressAutoHyphens/>
      <w:spacing w:after="120" w:line="240" w:lineRule="auto"/>
      <w:jc w:val="right"/>
    </w:pPr>
    <w:rPr>
      <w:rFonts w:ascii="Segoe UI Light" w:eastAsia="SimSun" w:hAnsi="Segoe UI Light" w:cs="Segoe UI Light"/>
      <w:bCs/>
      <w:kern w:val="16"/>
      <w:sz w:val="20"/>
      <w:szCs w:val="16"/>
      <w:lang w:eastAsia="hi-IN" w:bidi="hi-IN"/>
    </w:rPr>
  </w:style>
  <w:style w:type="paragraph" w:customStyle="1" w:styleId="a0">
    <w:name w:val="Текст обычный (нумерованны список)"/>
    <w:basedOn w:val="a1"/>
    <w:link w:val="Char"/>
    <w:rsid w:val="001A4604"/>
    <w:pPr>
      <w:numPr>
        <w:numId w:val="22"/>
      </w:numPr>
      <w:spacing w:after="240" w:line="259" w:lineRule="auto"/>
    </w:pPr>
    <w:rPr>
      <w:rFonts w:ascii="Segoe UI Light" w:eastAsia="Calibri" w:hAnsi="Segoe UI Light" w:cs="Segoe UI Light"/>
      <w:kern w:val="2"/>
      <w:szCs w:val="32"/>
    </w:rPr>
  </w:style>
  <w:style w:type="character" w:customStyle="1" w:styleId="aff0">
    <w:name w:val="Табл. Знак"/>
    <w:link w:val="aff"/>
    <w:rsid w:val="001A4604"/>
    <w:rPr>
      <w:rFonts w:ascii="Segoe UI Light" w:eastAsia="SimSun" w:hAnsi="Segoe UI Light" w:cs="Segoe UI Light"/>
      <w:bCs/>
      <w:kern w:val="16"/>
      <w:sz w:val="20"/>
      <w:szCs w:val="16"/>
      <w:lang w:eastAsia="hi-IN" w:bidi="hi-IN"/>
    </w:rPr>
  </w:style>
  <w:style w:type="numbering" w:customStyle="1" w:styleId="a">
    <w:name w:val="Обычный нумерованный список"/>
    <w:uiPriority w:val="99"/>
    <w:rsid w:val="001A4604"/>
    <w:pPr>
      <w:numPr>
        <w:numId w:val="21"/>
      </w:numPr>
    </w:pPr>
  </w:style>
  <w:style w:type="character" w:customStyle="1" w:styleId="Char">
    <w:name w:val="Текст обычный (нумерованны список) Char"/>
    <w:link w:val="a0"/>
    <w:rsid w:val="001A4604"/>
    <w:rPr>
      <w:rFonts w:ascii="Segoe UI Light" w:eastAsia="Calibri" w:hAnsi="Segoe UI Light" w:cs="Segoe UI Light"/>
      <w:kern w:val="2"/>
      <w:szCs w:val="32"/>
    </w:rPr>
  </w:style>
  <w:style w:type="paragraph" w:styleId="aff1">
    <w:name w:val="caption"/>
    <w:aliases w:val="Таблицы"/>
    <w:basedOn w:val="aff"/>
    <w:next w:val="a1"/>
    <w:link w:val="aff2"/>
    <w:uiPriority w:val="35"/>
    <w:unhideWhenUsed/>
    <w:rsid w:val="001A4604"/>
    <w:pPr>
      <w:spacing w:before="240"/>
    </w:pPr>
    <w:rPr>
      <w:sz w:val="16"/>
    </w:rPr>
  </w:style>
  <w:style w:type="paragraph" w:customStyle="1" w:styleId="-1">
    <w:name w:val="Назв. Табл и проч. эл-тов"/>
    <w:basedOn w:val="aff1"/>
    <w:link w:val="-2"/>
    <w:rsid w:val="001A4604"/>
    <w:pPr>
      <w:keepNext/>
    </w:pPr>
  </w:style>
  <w:style w:type="paragraph" w:customStyle="1" w:styleId="Light">
    <w:name w:val="Таб. Light"/>
    <w:basedOn w:val="a1"/>
    <w:link w:val="Light0"/>
    <w:rsid w:val="001A4604"/>
    <w:pPr>
      <w:widowControl w:val="0"/>
      <w:suppressAutoHyphens/>
      <w:spacing w:before="80" w:after="80" w:line="240" w:lineRule="auto"/>
    </w:pPr>
    <w:rPr>
      <w:rFonts w:ascii="Segoe UI Light" w:eastAsia="SimSun" w:hAnsi="Segoe UI Light" w:cs="Segoe UI Light"/>
      <w:bCs/>
      <w:kern w:val="1"/>
      <w:sz w:val="16"/>
      <w:szCs w:val="16"/>
      <w:lang w:eastAsia="hi-IN" w:bidi="hi-IN"/>
    </w:rPr>
  </w:style>
  <w:style w:type="character" w:customStyle="1" w:styleId="aff2">
    <w:name w:val="Название объекта Знак"/>
    <w:aliases w:val="Таблицы Знак"/>
    <w:link w:val="aff1"/>
    <w:uiPriority w:val="35"/>
    <w:rsid w:val="001A4604"/>
    <w:rPr>
      <w:rFonts w:ascii="Segoe UI Light" w:eastAsia="SimSun" w:hAnsi="Segoe UI Light" w:cs="Segoe UI Light"/>
      <w:bCs/>
      <w:kern w:val="16"/>
      <w:sz w:val="16"/>
      <w:szCs w:val="16"/>
      <w:lang w:eastAsia="hi-IN" w:bidi="hi-IN"/>
    </w:rPr>
  </w:style>
  <w:style w:type="character" w:customStyle="1" w:styleId="-2">
    <w:name w:val="Назв. Табл и проч. эл-тов Знак"/>
    <w:link w:val="-1"/>
    <w:rsid w:val="001A4604"/>
    <w:rPr>
      <w:rFonts w:ascii="Segoe UI Light" w:eastAsia="SimSun" w:hAnsi="Segoe UI Light" w:cs="Segoe UI Light"/>
      <w:bCs/>
      <w:kern w:val="16"/>
      <w:sz w:val="16"/>
      <w:szCs w:val="16"/>
      <w:lang w:eastAsia="hi-IN" w:bidi="hi-IN"/>
    </w:rPr>
  </w:style>
  <w:style w:type="paragraph" w:customStyle="1" w:styleId="Huge">
    <w:name w:val="Таб. Huge"/>
    <w:basedOn w:val="ac"/>
    <w:link w:val="Huge0"/>
    <w:rsid w:val="001A4604"/>
    <w:rPr>
      <w:b/>
    </w:rPr>
  </w:style>
  <w:style w:type="character" w:customStyle="1" w:styleId="Light0">
    <w:name w:val="Таб. Light Знак"/>
    <w:link w:val="Light"/>
    <w:rsid w:val="001A4604"/>
    <w:rPr>
      <w:rFonts w:ascii="Segoe UI Light" w:eastAsia="SimSun" w:hAnsi="Segoe UI Light" w:cs="Segoe UI Light"/>
      <w:bCs/>
      <w:kern w:val="1"/>
      <w:sz w:val="16"/>
      <w:szCs w:val="16"/>
      <w:lang w:eastAsia="hi-IN" w:bidi="hi-IN"/>
    </w:rPr>
  </w:style>
  <w:style w:type="character" w:customStyle="1" w:styleId="Huge0">
    <w:name w:val="Таб. Huge Знак"/>
    <w:link w:val="Huge"/>
    <w:rsid w:val="001A4604"/>
    <w:rPr>
      <w:rFonts w:ascii="Segoe UI Light" w:eastAsia="SimSun" w:hAnsi="Segoe UI Light" w:cs="Segoe UI Light"/>
      <w:b/>
      <w:kern w:val="1"/>
      <w:sz w:val="16"/>
      <w:szCs w:val="16"/>
      <w:lang w:eastAsia="hi-IN" w:bidi="hi-IN"/>
    </w:rPr>
  </w:style>
  <w:style w:type="paragraph" w:customStyle="1" w:styleId="aff3">
    <w:name w:val="ГрандМЛК"/>
    <w:basedOn w:val="a1"/>
    <w:link w:val="aff4"/>
    <w:rsid w:val="001A4604"/>
    <w:pPr>
      <w:widowControl w:val="0"/>
      <w:suppressAutoHyphens/>
      <w:spacing w:after="0" w:line="240" w:lineRule="auto"/>
    </w:pPr>
    <w:rPr>
      <w:rFonts w:ascii="Segoe UI Light" w:eastAsia="SimSun" w:hAnsi="Segoe UI Light" w:cs="Segoe UI Light"/>
      <w:color w:val="FFFFFF"/>
      <w:kern w:val="1"/>
      <w:sz w:val="8"/>
      <w:szCs w:val="20"/>
      <w:lang w:eastAsia="hi-IN" w:bidi="hi-IN"/>
    </w:rPr>
  </w:style>
  <w:style w:type="character" w:customStyle="1" w:styleId="aff4">
    <w:name w:val="ГрандМЛК Знак"/>
    <w:link w:val="aff3"/>
    <w:rsid w:val="001A4604"/>
    <w:rPr>
      <w:rFonts w:ascii="Segoe UI Light" w:eastAsia="SimSun" w:hAnsi="Segoe UI Light" w:cs="Segoe UI Light"/>
      <w:color w:val="FFFFFF"/>
      <w:kern w:val="1"/>
      <w:sz w:val="8"/>
      <w:szCs w:val="20"/>
      <w:lang w:eastAsia="hi-IN" w:bidi="hi-IN"/>
    </w:rPr>
  </w:style>
  <w:style w:type="paragraph" w:styleId="aff5">
    <w:name w:val="Revision"/>
    <w:hidden/>
    <w:uiPriority w:val="99"/>
    <w:semiHidden/>
    <w:rsid w:val="001A4604"/>
    <w:pPr>
      <w:spacing w:after="0" w:line="240" w:lineRule="auto"/>
    </w:pPr>
    <w:rPr>
      <w:rFonts w:ascii="Segoe UI Light" w:eastAsia="SimSun" w:hAnsi="Segoe UI Light" w:cs="Mangal"/>
      <w:noProof/>
      <w:kern w:val="1"/>
      <w:sz w:val="20"/>
      <w:szCs w:val="18"/>
      <w:lang w:eastAsia="hi-IN" w:bidi="hi-IN"/>
    </w:rPr>
  </w:style>
  <w:style w:type="paragraph" w:customStyle="1" w:styleId="aff6">
    <w:name w:val="Таб.Верт"/>
    <w:basedOn w:val="a1"/>
    <w:link w:val="aff7"/>
    <w:rsid w:val="001A4604"/>
    <w:pPr>
      <w:widowControl w:val="0"/>
      <w:suppressAutoHyphens/>
      <w:spacing w:after="0" w:line="240" w:lineRule="auto"/>
      <w:jc w:val="center"/>
    </w:pPr>
    <w:rPr>
      <w:rFonts w:ascii="Segoe UI Light" w:eastAsia="SimSun" w:hAnsi="Segoe UI Light" w:cs="Segoe UI Light"/>
      <w:b/>
      <w:bCs/>
      <w:kern w:val="1"/>
      <w:sz w:val="20"/>
      <w:szCs w:val="20"/>
      <w:lang w:eastAsia="hi-IN" w:bidi="hi-IN"/>
    </w:rPr>
  </w:style>
  <w:style w:type="character" w:customStyle="1" w:styleId="aff7">
    <w:name w:val="Таб.Верт Знак"/>
    <w:link w:val="aff6"/>
    <w:rsid w:val="001A4604"/>
    <w:rPr>
      <w:rFonts w:ascii="Segoe UI Light" w:eastAsia="SimSun" w:hAnsi="Segoe UI Light" w:cs="Segoe UI Light"/>
      <w:b/>
      <w:bCs/>
      <w:kern w:val="1"/>
      <w:sz w:val="20"/>
      <w:szCs w:val="20"/>
      <w:lang w:eastAsia="hi-IN" w:bidi="hi-IN"/>
    </w:rPr>
  </w:style>
  <w:style w:type="paragraph" w:customStyle="1" w:styleId="aff8">
    <w:name w:val="Колонтитул"/>
    <w:basedOn w:val="a1"/>
    <w:link w:val="aff9"/>
    <w:rsid w:val="001A4604"/>
    <w:pPr>
      <w:widowControl w:val="0"/>
      <w:suppressAutoHyphens/>
      <w:spacing w:after="0" w:line="240" w:lineRule="auto"/>
    </w:pPr>
    <w:rPr>
      <w:rFonts w:ascii="Segoe UI Light" w:eastAsia="SimSun" w:hAnsi="Segoe UI Light" w:cs="Segoe UI Light"/>
      <w:kern w:val="20"/>
      <w:sz w:val="16"/>
      <w:szCs w:val="20"/>
      <w:lang w:eastAsia="hi-IN" w:bidi="hi-IN"/>
    </w:rPr>
  </w:style>
  <w:style w:type="character" w:customStyle="1" w:styleId="aff9">
    <w:name w:val="Колонтитул Знак"/>
    <w:link w:val="aff8"/>
    <w:rsid w:val="001A4604"/>
    <w:rPr>
      <w:rFonts w:ascii="Segoe UI Light" w:eastAsia="SimSun" w:hAnsi="Segoe UI Light" w:cs="Segoe UI Light"/>
      <w:kern w:val="20"/>
      <w:sz w:val="16"/>
      <w:szCs w:val="20"/>
      <w:lang w:eastAsia="hi-IN" w:bidi="hi-IN"/>
    </w:rPr>
  </w:style>
  <w:style w:type="paragraph" w:customStyle="1" w:styleId="affa">
    <w:name w:val="Прилож."/>
    <w:basedOn w:val="a4"/>
    <w:link w:val="affb"/>
    <w:rsid w:val="001A4604"/>
  </w:style>
  <w:style w:type="character" w:customStyle="1" w:styleId="affb">
    <w:name w:val="Прилож. Знак"/>
    <w:link w:val="affa"/>
    <w:rsid w:val="001A4604"/>
    <w:rPr>
      <w:rFonts w:ascii="Segoe UI Light" w:eastAsia="SimSun" w:hAnsi="Segoe UI Light" w:cs="Segoe UI Light"/>
      <w:b/>
      <w:smallCaps/>
      <w:kern w:val="32"/>
      <w:sz w:val="32"/>
      <w:szCs w:val="32"/>
      <w:lang w:eastAsia="hi-IN" w:bidi="hi-IN"/>
    </w:rPr>
  </w:style>
  <w:style w:type="character" w:styleId="affc">
    <w:name w:val="Placeholder Text"/>
    <w:uiPriority w:val="99"/>
    <w:semiHidden/>
    <w:rsid w:val="001A4604"/>
    <w:rPr>
      <w:color w:val="808080"/>
    </w:rPr>
  </w:style>
  <w:style w:type="character" w:styleId="affd">
    <w:name w:val="Subtle Emphasis"/>
    <w:uiPriority w:val="19"/>
    <w:rsid w:val="001A4604"/>
    <w:rPr>
      <w:i/>
      <w:iCs/>
      <w:color w:val="404040"/>
    </w:rPr>
  </w:style>
  <w:style w:type="paragraph" w:styleId="affe">
    <w:name w:val="Body Text"/>
    <w:basedOn w:val="a1"/>
    <w:link w:val="afff"/>
    <w:rsid w:val="001A460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ff">
    <w:name w:val="Основной текст Знак"/>
    <w:basedOn w:val="a5"/>
    <w:link w:val="affe"/>
    <w:rsid w:val="001A46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f0">
    <w:name w:val="footnote text"/>
    <w:basedOn w:val="a1"/>
    <w:link w:val="afff1"/>
    <w:uiPriority w:val="99"/>
    <w:unhideWhenUsed/>
    <w:rsid w:val="001A4604"/>
    <w:pPr>
      <w:widowControl w:val="0"/>
      <w:suppressAutoHyphens/>
      <w:spacing w:after="0" w:line="240" w:lineRule="auto"/>
    </w:pPr>
    <w:rPr>
      <w:rFonts w:ascii="Segoe UI Light" w:eastAsia="SimSun" w:hAnsi="Segoe UI Light" w:cs="Mangal"/>
      <w:kern w:val="1"/>
      <w:sz w:val="20"/>
      <w:szCs w:val="18"/>
      <w:lang w:eastAsia="hi-IN" w:bidi="hi-IN"/>
    </w:rPr>
  </w:style>
  <w:style w:type="character" w:customStyle="1" w:styleId="afff1">
    <w:name w:val="Текст сноски Знак"/>
    <w:basedOn w:val="a5"/>
    <w:link w:val="afff0"/>
    <w:uiPriority w:val="99"/>
    <w:rsid w:val="001A4604"/>
    <w:rPr>
      <w:rFonts w:ascii="Segoe UI Light" w:eastAsia="SimSun" w:hAnsi="Segoe UI Light" w:cs="Mangal"/>
      <w:kern w:val="1"/>
      <w:sz w:val="20"/>
      <w:szCs w:val="18"/>
      <w:lang w:eastAsia="hi-IN" w:bidi="hi-IN"/>
    </w:rPr>
  </w:style>
  <w:style w:type="character" w:styleId="afff2">
    <w:name w:val="footnote reference"/>
    <w:unhideWhenUsed/>
    <w:rsid w:val="001A4604"/>
    <w:rPr>
      <w:vertAlign w:val="superscript"/>
    </w:rPr>
  </w:style>
  <w:style w:type="paragraph" w:customStyle="1" w:styleId="afff3">
    <w:name w:val="Название рисунка"/>
    <w:basedOn w:val="aff1"/>
    <w:next w:val="a1"/>
    <w:rsid w:val="001A4604"/>
    <w:pPr>
      <w:jc w:val="center"/>
    </w:pPr>
  </w:style>
  <w:style w:type="character" w:styleId="afff4">
    <w:name w:val="Strong"/>
    <w:uiPriority w:val="22"/>
    <w:rsid w:val="001A4604"/>
    <w:rPr>
      <w:b/>
      <w:bCs/>
    </w:rPr>
  </w:style>
  <w:style w:type="character" w:customStyle="1" w:styleId="apple-converted-space">
    <w:name w:val="apple-converted-space"/>
    <w:basedOn w:val="a5"/>
    <w:rsid w:val="001A4604"/>
  </w:style>
  <w:style w:type="paragraph" w:customStyle="1" w:styleId="Vert">
    <w:name w:val="Табл. Vert"/>
    <w:basedOn w:val="Light"/>
    <w:link w:val="Vert0"/>
    <w:rsid w:val="001A4604"/>
    <w:pPr>
      <w:spacing w:before="0" w:after="0"/>
      <w:ind w:left="113" w:right="113"/>
    </w:pPr>
  </w:style>
  <w:style w:type="character" w:customStyle="1" w:styleId="Vert0">
    <w:name w:val="Табл. Vert Знак"/>
    <w:link w:val="Vert"/>
    <w:rsid w:val="001A4604"/>
    <w:rPr>
      <w:rFonts w:ascii="Segoe UI Light" w:eastAsia="SimSun" w:hAnsi="Segoe UI Light" w:cs="Segoe UI Light"/>
      <w:bCs/>
      <w:kern w:val="1"/>
      <w:sz w:val="16"/>
      <w:szCs w:val="16"/>
      <w:lang w:eastAsia="hi-IN" w:bidi="hi-IN"/>
    </w:rPr>
  </w:style>
  <w:style w:type="character" w:styleId="afff5">
    <w:name w:val="Hyperlink"/>
    <w:uiPriority w:val="99"/>
    <w:semiHidden/>
    <w:unhideWhenUsed/>
    <w:rsid w:val="001A4604"/>
    <w:rPr>
      <w:color w:val="0000FF"/>
      <w:u w:val="single"/>
    </w:rPr>
  </w:style>
  <w:style w:type="character" w:styleId="afff6">
    <w:name w:val="FollowedHyperlink"/>
    <w:uiPriority w:val="99"/>
    <w:semiHidden/>
    <w:unhideWhenUsed/>
    <w:rsid w:val="001A4604"/>
    <w:rPr>
      <w:color w:val="800080"/>
      <w:u w:val="single"/>
    </w:rPr>
  </w:style>
  <w:style w:type="paragraph" w:customStyle="1" w:styleId="msonormal0">
    <w:name w:val="msonormal"/>
    <w:basedOn w:val="a1"/>
    <w:rsid w:val="001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1A4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1"/>
    <w:rsid w:val="001A4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1A46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1"/>
    <w:rsid w:val="001A46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3">
    <w:name w:val="Название1"/>
    <w:basedOn w:val="a1"/>
    <w:next w:val="afff7"/>
    <w:rsid w:val="00487B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ff7">
    <w:name w:val="Subtitle"/>
    <w:basedOn w:val="a1"/>
    <w:next w:val="affe"/>
    <w:link w:val="afff8"/>
    <w:rsid w:val="00487B9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fff8">
    <w:name w:val="Подзаголовок Знак"/>
    <w:basedOn w:val="a5"/>
    <w:link w:val="afff7"/>
    <w:rsid w:val="00487B9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0">
    <w:name w:val="Табличный_боковик_11"/>
    <w:link w:val="111"/>
    <w:qFormat/>
    <w:rsid w:val="00A3566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basedOn w:val="a5"/>
    <w:link w:val="110"/>
    <w:rsid w:val="00A3566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9">
    <w:name w:val="Текст_Жирный"/>
    <w:basedOn w:val="a5"/>
    <w:uiPriority w:val="1"/>
    <w:rsid w:val="00E72DD9"/>
    <w:rPr>
      <w:rFonts w:ascii="Times New Roman" w:hAnsi="Times New Roman"/>
      <w:b/>
    </w:rPr>
  </w:style>
  <w:style w:type="paragraph" w:customStyle="1" w:styleId="headertext">
    <w:name w:val="headertext"/>
    <w:basedOn w:val="a1"/>
    <w:rsid w:val="003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0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8">
    <w:name w:val="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5EAB-BF00-4B4A-885C-95A48E0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31</Pages>
  <Words>11289</Words>
  <Characters>64350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user6</cp:lastModifiedBy>
  <cp:revision>586</cp:revision>
  <cp:lastPrinted>2018-03-15T11:10:00Z</cp:lastPrinted>
  <dcterms:created xsi:type="dcterms:W3CDTF">2016-08-17T07:15:00Z</dcterms:created>
  <dcterms:modified xsi:type="dcterms:W3CDTF">2019-03-12T07:25:00Z</dcterms:modified>
</cp:coreProperties>
</file>