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5" w:rsidRDefault="004B2C95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4B2C95" w:rsidRDefault="004B2C95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4B6C37" w:rsidRPr="004B6C37" w:rsidRDefault="004B6C37" w:rsidP="004B6C37">
      <w:pPr>
        <w:pStyle w:val="ConsPlusNonformat"/>
        <w:widowControl/>
        <w:ind w:right="1387"/>
        <w:jc w:val="center"/>
        <w:rPr>
          <w:sz w:val="27"/>
          <w:szCs w:val="27"/>
        </w:rPr>
      </w:pPr>
      <w:r w:rsidRPr="004B6C37">
        <w:rPr>
          <w:sz w:val="27"/>
          <w:szCs w:val="27"/>
        </w:rPr>
        <w:t xml:space="preserve">         </w:t>
      </w:r>
      <w:r w:rsidRPr="004B6C37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1D92157" wp14:editId="41E0DBB9">
            <wp:extent cx="78359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C37" w:rsidRPr="004B6C37" w:rsidRDefault="004B6C37" w:rsidP="004B6C37">
      <w:pPr>
        <w:pStyle w:val="ConsPlusNonformat"/>
        <w:widowControl/>
        <w:jc w:val="center"/>
        <w:rPr>
          <w:b/>
          <w:bCs/>
          <w:sz w:val="27"/>
          <w:szCs w:val="27"/>
        </w:rPr>
      </w:pPr>
      <w:r w:rsidRPr="004B6C37">
        <w:rPr>
          <w:b/>
          <w:bCs/>
          <w:sz w:val="27"/>
          <w:szCs w:val="27"/>
        </w:rPr>
        <w:t>СОБРАНИЕ ДЕПУТАТОВ СОСНОВСКОГО</w:t>
      </w:r>
    </w:p>
    <w:p w:rsidR="004B6C37" w:rsidRPr="004B6C37" w:rsidRDefault="004B6C37" w:rsidP="004B6C37">
      <w:pPr>
        <w:pStyle w:val="ConsPlusNonformat"/>
        <w:widowControl/>
        <w:jc w:val="center"/>
        <w:rPr>
          <w:b/>
          <w:bCs/>
          <w:sz w:val="27"/>
          <w:szCs w:val="27"/>
        </w:rPr>
      </w:pPr>
      <w:r w:rsidRPr="004B6C37">
        <w:rPr>
          <w:b/>
          <w:bCs/>
          <w:sz w:val="27"/>
          <w:szCs w:val="27"/>
        </w:rPr>
        <w:t>МУНИЦИПАЛЬНОГО РАЙОНА</w:t>
      </w:r>
    </w:p>
    <w:p w:rsidR="004B6C37" w:rsidRPr="004B6C37" w:rsidRDefault="004B6C37" w:rsidP="004B6C37">
      <w:pPr>
        <w:pStyle w:val="ConsPlusNonformat"/>
        <w:widowControl/>
        <w:jc w:val="center"/>
        <w:rPr>
          <w:sz w:val="27"/>
          <w:szCs w:val="27"/>
        </w:rPr>
      </w:pPr>
      <w:r w:rsidRPr="004B6C37">
        <w:rPr>
          <w:sz w:val="27"/>
          <w:szCs w:val="27"/>
        </w:rPr>
        <w:t>ПЯТОГО СОЗЫВА</w:t>
      </w:r>
    </w:p>
    <w:p w:rsidR="004B6C37" w:rsidRPr="004B6C37" w:rsidRDefault="004B6C37" w:rsidP="004B6C37">
      <w:pPr>
        <w:pStyle w:val="ConsPlusTitle"/>
        <w:widowControl/>
        <w:pBdr>
          <w:top w:val="thinThickSmallGap" w:sz="24" w:space="1" w:color="auto"/>
        </w:pBdr>
        <w:rPr>
          <w:sz w:val="27"/>
          <w:szCs w:val="27"/>
        </w:rPr>
      </w:pPr>
    </w:p>
    <w:p w:rsidR="004B6C37" w:rsidRPr="004B6C37" w:rsidRDefault="004B6C37" w:rsidP="004B6C37">
      <w:pPr>
        <w:pStyle w:val="ConsPlusTitle"/>
        <w:widowControl/>
        <w:jc w:val="center"/>
        <w:rPr>
          <w:sz w:val="27"/>
          <w:szCs w:val="27"/>
        </w:rPr>
      </w:pPr>
      <w:r w:rsidRPr="004B6C37">
        <w:rPr>
          <w:sz w:val="27"/>
          <w:szCs w:val="27"/>
        </w:rPr>
        <w:t xml:space="preserve">РЕШЕНИЕ </w:t>
      </w:r>
    </w:p>
    <w:p w:rsidR="004B6C37" w:rsidRPr="004B6C37" w:rsidRDefault="004B6C37" w:rsidP="004B6C37">
      <w:pPr>
        <w:pStyle w:val="ConsPlusTitle"/>
        <w:widowControl/>
        <w:jc w:val="center"/>
        <w:rPr>
          <w:sz w:val="27"/>
          <w:szCs w:val="27"/>
        </w:rPr>
      </w:pPr>
    </w:p>
    <w:p w:rsidR="004B2C95" w:rsidRPr="004B6C37" w:rsidRDefault="004B6C37" w:rsidP="004B6C37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B6C3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19 февраля  2020 года № </w:t>
      </w:r>
      <w:r w:rsidRPr="004B6C37">
        <w:rPr>
          <w:rFonts w:ascii="Times New Roman" w:hAnsi="Times New Roman" w:cs="Times New Roman"/>
          <w:b w:val="0"/>
          <w:bCs w:val="0"/>
          <w:sz w:val="27"/>
          <w:szCs w:val="27"/>
        </w:rPr>
        <w:t>699</w:t>
      </w:r>
    </w:p>
    <w:p w:rsidR="004B6C37" w:rsidRPr="004B6C37" w:rsidRDefault="004B6C37" w:rsidP="004B6C3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FF6" w:rsidRPr="004B2C95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7"/>
          <w:szCs w:val="27"/>
        </w:rPr>
      </w:pPr>
      <w:r w:rsidRPr="004B2C95">
        <w:rPr>
          <w:sz w:val="27"/>
          <w:szCs w:val="27"/>
        </w:rPr>
        <w:t xml:space="preserve">Об утверждении стоимости услуг, </w:t>
      </w:r>
    </w:p>
    <w:p w:rsidR="000C5FF6" w:rsidRPr="004B2C95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7"/>
          <w:szCs w:val="27"/>
        </w:rPr>
      </w:pPr>
      <w:r w:rsidRPr="004B2C95">
        <w:rPr>
          <w:sz w:val="27"/>
          <w:szCs w:val="27"/>
        </w:rPr>
        <w:t xml:space="preserve">предоставляемых согласно гарантированному </w:t>
      </w:r>
    </w:p>
    <w:p w:rsidR="000C5FF6" w:rsidRPr="004B2C95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7"/>
          <w:szCs w:val="27"/>
        </w:rPr>
      </w:pPr>
      <w:r w:rsidRPr="004B2C95">
        <w:rPr>
          <w:sz w:val="27"/>
          <w:szCs w:val="27"/>
        </w:rPr>
        <w:t xml:space="preserve">перечню услуг по погребению умерших (погибших), </w:t>
      </w:r>
    </w:p>
    <w:p w:rsidR="000C5FF6" w:rsidRPr="004B2C95" w:rsidRDefault="00813A33" w:rsidP="006C3668">
      <w:pPr>
        <w:pStyle w:val="1"/>
        <w:shd w:val="clear" w:color="auto" w:fill="auto"/>
        <w:spacing w:after="0" w:line="240" w:lineRule="auto"/>
        <w:jc w:val="left"/>
        <w:rPr>
          <w:sz w:val="27"/>
          <w:szCs w:val="27"/>
        </w:rPr>
      </w:pPr>
      <w:r w:rsidRPr="004B2C95">
        <w:rPr>
          <w:sz w:val="27"/>
          <w:szCs w:val="27"/>
        </w:rPr>
        <w:t>на территории Сосновского муниципального района</w:t>
      </w:r>
    </w:p>
    <w:p w:rsidR="006C3668" w:rsidRPr="004B2C95" w:rsidRDefault="006C3668" w:rsidP="006C3668">
      <w:pPr>
        <w:pStyle w:val="1"/>
        <w:shd w:val="clear" w:color="auto" w:fill="auto"/>
        <w:spacing w:after="0" w:line="240" w:lineRule="auto"/>
        <w:jc w:val="left"/>
        <w:rPr>
          <w:sz w:val="27"/>
          <w:szCs w:val="27"/>
        </w:rPr>
      </w:pPr>
    </w:p>
    <w:p w:rsidR="00AD5EFE" w:rsidRPr="004B2C95" w:rsidRDefault="003C05C2" w:rsidP="0092095E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7"/>
          <w:szCs w:val="27"/>
        </w:rPr>
      </w:pPr>
      <w:r w:rsidRPr="004B2C95">
        <w:rPr>
          <w:sz w:val="27"/>
          <w:szCs w:val="27"/>
        </w:rPr>
        <w:t>Руководствуясь</w:t>
      </w:r>
      <w:r w:rsidR="00813A33" w:rsidRPr="004B2C95">
        <w:rPr>
          <w:sz w:val="27"/>
          <w:szCs w:val="27"/>
        </w:rPr>
        <w:t xml:space="preserve"> Федерал</w:t>
      </w:r>
      <w:bookmarkStart w:id="0" w:name="_GoBack"/>
      <w:bookmarkEnd w:id="0"/>
      <w:r w:rsidR="00813A33" w:rsidRPr="004B2C95">
        <w:rPr>
          <w:sz w:val="27"/>
          <w:szCs w:val="27"/>
        </w:rPr>
        <w:t>ьн</w:t>
      </w:r>
      <w:r w:rsidRPr="004B2C95">
        <w:rPr>
          <w:sz w:val="27"/>
          <w:szCs w:val="27"/>
        </w:rPr>
        <w:t>ым</w:t>
      </w:r>
      <w:r w:rsidR="00813A33" w:rsidRPr="004B2C95">
        <w:rPr>
          <w:sz w:val="27"/>
          <w:szCs w:val="27"/>
        </w:rPr>
        <w:t xml:space="preserve"> закон</w:t>
      </w:r>
      <w:r w:rsidRPr="004B2C95">
        <w:rPr>
          <w:sz w:val="27"/>
          <w:szCs w:val="27"/>
        </w:rPr>
        <w:t>ом</w:t>
      </w:r>
      <w:r w:rsidR="00813A33" w:rsidRPr="004B2C95">
        <w:rPr>
          <w:sz w:val="27"/>
          <w:szCs w:val="27"/>
        </w:rPr>
        <w:t xml:space="preserve"> от 12 января 1996 года № 8-ФЗ </w:t>
      </w:r>
      <w:r w:rsidR="00E67E2F" w:rsidRPr="004B2C95">
        <w:rPr>
          <w:sz w:val="27"/>
          <w:szCs w:val="27"/>
        </w:rPr>
        <w:t>«О погребении и похоронном деле»</w:t>
      </w:r>
      <w:r w:rsidR="00813A33" w:rsidRPr="004B2C95">
        <w:rPr>
          <w:sz w:val="27"/>
          <w:szCs w:val="27"/>
        </w:rPr>
        <w:t xml:space="preserve"> и в соответствии с Федеральным Законом от 06.10.2003 года №131-Ф3 «Об общих принципах организации местного самоуправления в Российской федерации», Законом Челябинской области от 27.10.2005 года №410-30 «О возмещении стоимости услуг по погребению и выплате социального пособия на погребение»</w:t>
      </w:r>
      <w:r w:rsidR="00E67E2F" w:rsidRPr="004B2C95">
        <w:rPr>
          <w:sz w:val="27"/>
          <w:szCs w:val="27"/>
        </w:rPr>
        <w:t xml:space="preserve"> согласно </w:t>
      </w:r>
      <w:r w:rsidR="00CB7645" w:rsidRPr="004B2C95">
        <w:rPr>
          <w:sz w:val="27"/>
          <w:szCs w:val="27"/>
        </w:rPr>
        <w:t>постановлени</w:t>
      </w:r>
      <w:r w:rsidRPr="004B2C95">
        <w:rPr>
          <w:sz w:val="27"/>
          <w:szCs w:val="27"/>
        </w:rPr>
        <w:t>ю</w:t>
      </w:r>
      <w:r w:rsidR="00CB7645" w:rsidRPr="004B2C95">
        <w:rPr>
          <w:sz w:val="27"/>
          <w:szCs w:val="27"/>
        </w:rPr>
        <w:t xml:space="preserve"> Правительства Российской Федерации  «Об </w:t>
      </w:r>
      <w:r w:rsidR="00584B5F" w:rsidRPr="004B2C95">
        <w:rPr>
          <w:sz w:val="27"/>
          <w:szCs w:val="27"/>
        </w:rPr>
        <w:t>утверждении размера индексации выплат, пособий и компенсаций в 20</w:t>
      </w:r>
      <w:r w:rsidRPr="004B2C95">
        <w:rPr>
          <w:sz w:val="27"/>
          <w:szCs w:val="27"/>
        </w:rPr>
        <w:t>20</w:t>
      </w:r>
      <w:r w:rsidR="00584B5F" w:rsidRPr="004B2C95">
        <w:rPr>
          <w:sz w:val="27"/>
          <w:szCs w:val="27"/>
        </w:rPr>
        <w:t xml:space="preserve"> году»</w:t>
      </w:r>
      <w:r w:rsidR="00813A33" w:rsidRPr="004B2C95">
        <w:rPr>
          <w:sz w:val="27"/>
          <w:szCs w:val="27"/>
        </w:rPr>
        <w:t xml:space="preserve">, Собрание депутатов Сосновского муниципального района </w:t>
      </w:r>
      <w:r w:rsidR="00584B5F" w:rsidRPr="004B2C95">
        <w:rPr>
          <w:sz w:val="27"/>
          <w:szCs w:val="27"/>
        </w:rPr>
        <w:t>пя</w:t>
      </w:r>
      <w:r w:rsidR="00813A33" w:rsidRPr="004B2C95">
        <w:rPr>
          <w:sz w:val="27"/>
          <w:szCs w:val="27"/>
        </w:rPr>
        <w:t>того созыва</w:t>
      </w:r>
      <w:r w:rsidR="004B2C95">
        <w:rPr>
          <w:sz w:val="27"/>
          <w:szCs w:val="27"/>
        </w:rPr>
        <w:t>,</w:t>
      </w:r>
      <w:r w:rsidR="00813A33" w:rsidRPr="004B2C95">
        <w:rPr>
          <w:sz w:val="27"/>
          <w:szCs w:val="27"/>
        </w:rPr>
        <w:t xml:space="preserve"> РЕШАЕТ:</w:t>
      </w:r>
    </w:p>
    <w:p w:rsidR="00AD5EFE" w:rsidRPr="004B2C95" w:rsidRDefault="00813A33" w:rsidP="0092095E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left="280" w:right="20"/>
        <w:jc w:val="both"/>
        <w:rPr>
          <w:sz w:val="27"/>
          <w:szCs w:val="27"/>
        </w:rPr>
      </w:pPr>
      <w:r w:rsidRPr="004B2C95">
        <w:rPr>
          <w:sz w:val="27"/>
          <w:szCs w:val="27"/>
        </w:rPr>
        <w:t xml:space="preserve">Утвердить стоимость услуг, предоставляемых согласно гарантированному перечню услуг по погребению умерших (погибших), на территории Сосновского муниципального района </w:t>
      </w:r>
      <w:r w:rsidR="000C5FF6" w:rsidRPr="004B2C95">
        <w:rPr>
          <w:sz w:val="27"/>
          <w:szCs w:val="27"/>
        </w:rPr>
        <w:t xml:space="preserve">согласно Приложению № 1 к настоящему </w:t>
      </w:r>
      <w:r w:rsidR="003C05C2" w:rsidRPr="004B2C95">
        <w:rPr>
          <w:sz w:val="27"/>
          <w:szCs w:val="27"/>
        </w:rPr>
        <w:t>Р</w:t>
      </w:r>
      <w:r w:rsidR="000C5FF6" w:rsidRPr="004B2C95">
        <w:rPr>
          <w:sz w:val="27"/>
          <w:szCs w:val="27"/>
        </w:rPr>
        <w:t>ешению</w:t>
      </w:r>
      <w:r w:rsidRPr="004B2C95">
        <w:rPr>
          <w:sz w:val="27"/>
          <w:szCs w:val="27"/>
        </w:rPr>
        <w:t>.</w:t>
      </w:r>
    </w:p>
    <w:p w:rsidR="00AD5EFE" w:rsidRPr="004B2C95" w:rsidRDefault="00DD716A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40" w:lineRule="auto"/>
        <w:ind w:left="280" w:right="20"/>
        <w:jc w:val="both"/>
        <w:rPr>
          <w:sz w:val="27"/>
          <w:szCs w:val="27"/>
        </w:rPr>
      </w:pPr>
      <w:r w:rsidRPr="004B2C95">
        <w:rPr>
          <w:sz w:val="27"/>
          <w:szCs w:val="27"/>
        </w:rPr>
        <w:t>Направить настоящее Р</w:t>
      </w:r>
      <w:r w:rsidR="00813A33" w:rsidRPr="004B2C95">
        <w:rPr>
          <w:sz w:val="27"/>
          <w:szCs w:val="27"/>
        </w:rPr>
        <w:t>ешение Главе Сосновского муниципального района для подписания и опубликования.</w:t>
      </w:r>
    </w:p>
    <w:p w:rsidR="00AD5EFE" w:rsidRPr="004B2C95" w:rsidRDefault="00DD716A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40" w:lineRule="auto"/>
        <w:ind w:left="280" w:right="20"/>
        <w:jc w:val="both"/>
        <w:rPr>
          <w:sz w:val="27"/>
          <w:szCs w:val="27"/>
        </w:rPr>
      </w:pPr>
      <w:r w:rsidRPr="004B2C95">
        <w:rPr>
          <w:sz w:val="27"/>
          <w:szCs w:val="27"/>
        </w:rPr>
        <w:t>Опубликовать настоящее Р</w:t>
      </w:r>
      <w:r w:rsidR="00813A33" w:rsidRPr="004B2C95">
        <w:rPr>
          <w:sz w:val="27"/>
          <w:szCs w:val="27"/>
        </w:rPr>
        <w:t xml:space="preserve">ешение в </w:t>
      </w:r>
      <w:r w:rsidR="00095C83" w:rsidRPr="004B2C95">
        <w:rPr>
          <w:sz w:val="27"/>
          <w:szCs w:val="27"/>
        </w:rPr>
        <w:t>информационном бюллетене</w:t>
      </w:r>
      <w:r w:rsidR="00813A33" w:rsidRPr="004B2C95">
        <w:rPr>
          <w:sz w:val="27"/>
          <w:szCs w:val="27"/>
        </w:rPr>
        <w:t xml:space="preserve"> «Сосновская Нива»</w:t>
      </w:r>
      <w:r w:rsidR="003C05C2" w:rsidRPr="004B2C95">
        <w:rPr>
          <w:sz w:val="27"/>
          <w:szCs w:val="27"/>
        </w:rPr>
        <w:t xml:space="preserve"> и разместить на официальном сайте органов местного самоуправления Сосновского муниципального района  в сети Интернет </w:t>
      </w:r>
      <w:r w:rsidR="003C05C2" w:rsidRPr="004B2C95">
        <w:rPr>
          <w:sz w:val="27"/>
          <w:szCs w:val="27"/>
          <w:lang w:val="en-US"/>
        </w:rPr>
        <w:t>www</w:t>
      </w:r>
      <w:r w:rsidR="003C05C2" w:rsidRPr="004B2C95">
        <w:rPr>
          <w:sz w:val="27"/>
          <w:szCs w:val="27"/>
        </w:rPr>
        <w:t>.</w:t>
      </w:r>
      <w:r w:rsidR="003C05C2" w:rsidRPr="004B2C95">
        <w:rPr>
          <w:sz w:val="27"/>
          <w:szCs w:val="27"/>
          <w:lang w:val="en-US"/>
        </w:rPr>
        <w:t>chelsosna</w:t>
      </w:r>
      <w:r w:rsidR="003C05C2" w:rsidRPr="004B2C95">
        <w:rPr>
          <w:sz w:val="27"/>
          <w:szCs w:val="27"/>
        </w:rPr>
        <w:t>.</w:t>
      </w:r>
      <w:r w:rsidR="003C05C2" w:rsidRPr="004B2C95">
        <w:rPr>
          <w:sz w:val="27"/>
          <w:szCs w:val="27"/>
          <w:lang w:val="en-US"/>
        </w:rPr>
        <w:t>ru</w:t>
      </w:r>
      <w:r w:rsidR="00813A33" w:rsidRPr="004B2C95">
        <w:rPr>
          <w:sz w:val="27"/>
          <w:szCs w:val="27"/>
        </w:rPr>
        <w:t>.</w:t>
      </w:r>
    </w:p>
    <w:p w:rsidR="003C05C2" w:rsidRPr="004B2C95" w:rsidRDefault="00DD716A" w:rsidP="003C05C2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80" w:right="20"/>
        <w:jc w:val="both"/>
        <w:rPr>
          <w:sz w:val="27"/>
          <w:szCs w:val="27"/>
        </w:rPr>
      </w:pPr>
      <w:r w:rsidRPr="004B2C95">
        <w:rPr>
          <w:sz w:val="27"/>
          <w:szCs w:val="27"/>
        </w:rPr>
        <w:t>Настоящее Р</w:t>
      </w:r>
      <w:r w:rsidR="003C05C2" w:rsidRPr="004B2C95">
        <w:rPr>
          <w:sz w:val="27"/>
          <w:szCs w:val="27"/>
        </w:rPr>
        <w:t>ешение вступает в силу со дня его официального опубликования и распространяется на правоотношения, возникшие с 01 февраля 2020 года.</w:t>
      </w:r>
    </w:p>
    <w:p w:rsidR="00095C83" w:rsidRPr="004B2C95" w:rsidRDefault="00DD5290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78" w:right="23"/>
        <w:jc w:val="both"/>
        <w:rPr>
          <w:sz w:val="27"/>
          <w:szCs w:val="27"/>
        </w:rPr>
      </w:pPr>
      <w:r w:rsidRPr="004B2C95">
        <w:rPr>
          <w:sz w:val="27"/>
          <w:szCs w:val="27"/>
        </w:rPr>
        <w:t>Исполнение</w:t>
      </w:r>
      <w:r w:rsidR="00813A33" w:rsidRPr="004B2C95">
        <w:rPr>
          <w:sz w:val="27"/>
          <w:szCs w:val="27"/>
        </w:rPr>
        <w:t xml:space="preserve"> настоящего </w:t>
      </w:r>
      <w:r w:rsidR="003C05C2" w:rsidRPr="004B2C95">
        <w:rPr>
          <w:sz w:val="27"/>
          <w:szCs w:val="27"/>
        </w:rPr>
        <w:t>Р</w:t>
      </w:r>
      <w:r w:rsidR="00813A33" w:rsidRPr="004B2C95">
        <w:rPr>
          <w:sz w:val="27"/>
          <w:szCs w:val="27"/>
        </w:rPr>
        <w:t xml:space="preserve">ешения возложить на заместителя Главы района </w:t>
      </w:r>
      <w:r w:rsidR="003E4DEA" w:rsidRPr="004B2C95">
        <w:rPr>
          <w:sz w:val="27"/>
          <w:szCs w:val="27"/>
        </w:rPr>
        <w:t xml:space="preserve"> по социальным вопросам Т.В.Аллеборн </w:t>
      </w:r>
      <w:r w:rsidR="00813A33" w:rsidRPr="004B2C95">
        <w:rPr>
          <w:sz w:val="27"/>
          <w:szCs w:val="27"/>
        </w:rPr>
        <w:t>.</w:t>
      </w:r>
    </w:p>
    <w:p w:rsidR="00095C83" w:rsidRPr="004B2C95" w:rsidRDefault="00095C83" w:rsidP="0092095E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78" w:right="23"/>
        <w:jc w:val="both"/>
        <w:rPr>
          <w:sz w:val="27"/>
          <w:szCs w:val="27"/>
        </w:rPr>
      </w:pPr>
      <w:r w:rsidRPr="004B2C95">
        <w:rPr>
          <w:sz w:val="27"/>
          <w:szCs w:val="27"/>
        </w:rPr>
        <w:t xml:space="preserve">Решение Собрания депутатов Сосновского муниципального района от </w:t>
      </w:r>
      <w:r w:rsidR="003E4DEA" w:rsidRPr="004B2C95">
        <w:rPr>
          <w:sz w:val="27"/>
          <w:szCs w:val="27"/>
        </w:rPr>
        <w:t>20</w:t>
      </w:r>
      <w:r w:rsidRPr="004B2C95">
        <w:rPr>
          <w:sz w:val="27"/>
          <w:szCs w:val="27"/>
        </w:rPr>
        <w:t xml:space="preserve"> </w:t>
      </w:r>
      <w:r w:rsidR="003E4DEA" w:rsidRPr="004B2C95">
        <w:rPr>
          <w:sz w:val="27"/>
          <w:szCs w:val="27"/>
        </w:rPr>
        <w:t xml:space="preserve">февраля </w:t>
      </w:r>
      <w:r w:rsidRPr="004B2C95">
        <w:rPr>
          <w:sz w:val="27"/>
          <w:szCs w:val="27"/>
        </w:rPr>
        <w:t>201</w:t>
      </w:r>
      <w:r w:rsidR="008A5A6F" w:rsidRPr="004B2C95">
        <w:rPr>
          <w:sz w:val="27"/>
          <w:szCs w:val="27"/>
        </w:rPr>
        <w:t>9</w:t>
      </w:r>
      <w:r w:rsidRPr="004B2C95">
        <w:rPr>
          <w:sz w:val="27"/>
          <w:szCs w:val="27"/>
        </w:rPr>
        <w:t xml:space="preserve"> года № </w:t>
      </w:r>
      <w:r w:rsidR="003E4DEA" w:rsidRPr="004B2C95">
        <w:rPr>
          <w:sz w:val="27"/>
          <w:szCs w:val="27"/>
        </w:rPr>
        <w:t>548</w:t>
      </w:r>
      <w:r w:rsidRPr="004B2C95">
        <w:rPr>
          <w:sz w:val="27"/>
          <w:szCs w:val="27"/>
        </w:rPr>
        <w:t xml:space="preserve"> признать утратившим силу с 01 </w:t>
      </w:r>
      <w:r w:rsidR="00584B5F" w:rsidRPr="004B2C95">
        <w:rPr>
          <w:sz w:val="27"/>
          <w:szCs w:val="27"/>
        </w:rPr>
        <w:t>февраля</w:t>
      </w:r>
      <w:r w:rsidRPr="004B2C95">
        <w:rPr>
          <w:sz w:val="27"/>
          <w:szCs w:val="27"/>
        </w:rPr>
        <w:t xml:space="preserve"> 20</w:t>
      </w:r>
      <w:r w:rsidR="008A5A6F" w:rsidRPr="004B2C95">
        <w:rPr>
          <w:sz w:val="27"/>
          <w:szCs w:val="27"/>
        </w:rPr>
        <w:t>20</w:t>
      </w:r>
      <w:r w:rsidRPr="004B2C95">
        <w:rPr>
          <w:sz w:val="27"/>
          <w:szCs w:val="27"/>
        </w:rPr>
        <w:t xml:space="preserve"> года.</w:t>
      </w:r>
    </w:p>
    <w:p w:rsidR="000C5FF6" w:rsidRPr="004B2C95" w:rsidRDefault="000C5FF6" w:rsidP="000C5FF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7"/>
          <w:szCs w:val="27"/>
        </w:rPr>
      </w:pPr>
    </w:p>
    <w:p w:rsidR="004E10AF" w:rsidRPr="004B2C95" w:rsidRDefault="004E10AF" w:rsidP="000C5FF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7"/>
          <w:szCs w:val="27"/>
        </w:rPr>
      </w:pPr>
    </w:p>
    <w:p w:rsidR="00AD5EFE" w:rsidRPr="004B2C95" w:rsidRDefault="000C5FF6" w:rsidP="000C5FF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7"/>
          <w:szCs w:val="27"/>
        </w:rPr>
      </w:pPr>
      <w:r w:rsidRPr="004B2C95">
        <w:rPr>
          <w:sz w:val="27"/>
          <w:szCs w:val="27"/>
        </w:rPr>
        <w:t xml:space="preserve">Глава Сосновского                                            </w:t>
      </w:r>
      <w:r w:rsidR="004E10AF" w:rsidRPr="004B2C95">
        <w:rPr>
          <w:sz w:val="27"/>
          <w:szCs w:val="27"/>
        </w:rPr>
        <w:t xml:space="preserve">         </w:t>
      </w:r>
      <w:r w:rsidR="00813A33" w:rsidRPr="004B2C95">
        <w:rPr>
          <w:sz w:val="27"/>
          <w:szCs w:val="27"/>
        </w:rPr>
        <w:t>Председатель</w:t>
      </w:r>
      <w:r w:rsidRPr="004B2C95">
        <w:rPr>
          <w:sz w:val="27"/>
          <w:szCs w:val="27"/>
        </w:rPr>
        <w:t xml:space="preserve"> Собрания</w:t>
      </w:r>
    </w:p>
    <w:p w:rsidR="00AD5EFE" w:rsidRPr="004B2C95" w:rsidRDefault="00813A33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7"/>
          <w:szCs w:val="27"/>
        </w:rPr>
      </w:pPr>
      <w:r w:rsidRPr="004B2C95">
        <w:rPr>
          <w:sz w:val="27"/>
          <w:szCs w:val="27"/>
        </w:rPr>
        <w:t>муниципального района</w:t>
      </w:r>
      <w:r w:rsidRPr="004B2C95">
        <w:rPr>
          <w:sz w:val="27"/>
          <w:szCs w:val="27"/>
        </w:rPr>
        <w:tab/>
      </w:r>
      <w:r w:rsidR="000C5FF6" w:rsidRPr="004B2C95">
        <w:rPr>
          <w:sz w:val="27"/>
          <w:szCs w:val="27"/>
        </w:rPr>
        <w:t xml:space="preserve">                  </w:t>
      </w:r>
      <w:r w:rsidR="004E10AF" w:rsidRPr="004B2C95">
        <w:rPr>
          <w:sz w:val="27"/>
          <w:szCs w:val="27"/>
        </w:rPr>
        <w:t xml:space="preserve">            </w:t>
      </w:r>
      <w:r w:rsidRPr="004B2C95">
        <w:rPr>
          <w:sz w:val="27"/>
          <w:szCs w:val="27"/>
        </w:rPr>
        <w:t>депутатов</w:t>
      </w:r>
      <w:r w:rsidR="000C5FF6" w:rsidRPr="004B2C95">
        <w:rPr>
          <w:sz w:val="27"/>
          <w:szCs w:val="27"/>
        </w:rPr>
        <w:t xml:space="preserve"> Сосновского </w:t>
      </w:r>
    </w:p>
    <w:p w:rsidR="000C5FF6" w:rsidRPr="004B2C95" w:rsidRDefault="000C5FF6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7"/>
          <w:szCs w:val="27"/>
        </w:rPr>
      </w:pPr>
      <w:r w:rsidRPr="004B2C95">
        <w:rPr>
          <w:sz w:val="27"/>
          <w:szCs w:val="27"/>
        </w:rPr>
        <w:t xml:space="preserve">                                                                             </w:t>
      </w:r>
      <w:r w:rsidR="004E10AF" w:rsidRPr="004B2C95">
        <w:rPr>
          <w:sz w:val="27"/>
          <w:szCs w:val="27"/>
        </w:rPr>
        <w:t xml:space="preserve">         </w:t>
      </w:r>
      <w:r w:rsidRPr="004B2C95">
        <w:rPr>
          <w:sz w:val="27"/>
          <w:szCs w:val="27"/>
        </w:rPr>
        <w:t>муниципального района</w:t>
      </w:r>
    </w:p>
    <w:p w:rsidR="000C5FF6" w:rsidRPr="004B2C95" w:rsidRDefault="005548FF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7"/>
          <w:szCs w:val="27"/>
        </w:rPr>
      </w:pPr>
      <w:r w:rsidRPr="004B2C95">
        <w:rPr>
          <w:sz w:val="27"/>
          <w:szCs w:val="27"/>
        </w:rPr>
        <w:t xml:space="preserve">___________ </w:t>
      </w:r>
      <w:r w:rsidR="00584B5F" w:rsidRPr="004B2C95">
        <w:rPr>
          <w:sz w:val="27"/>
          <w:szCs w:val="27"/>
        </w:rPr>
        <w:t>Е</w:t>
      </w:r>
      <w:r w:rsidRPr="004B2C95">
        <w:rPr>
          <w:sz w:val="27"/>
          <w:szCs w:val="27"/>
        </w:rPr>
        <w:t>.</w:t>
      </w:r>
      <w:r w:rsidR="00584B5F" w:rsidRPr="004B2C95">
        <w:rPr>
          <w:sz w:val="27"/>
          <w:szCs w:val="27"/>
        </w:rPr>
        <w:t>Г</w:t>
      </w:r>
      <w:r w:rsidR="00813A33" w:rsidRPr="004B2C95">
        <w:rPr>
          <w:sz w:val="27"/>
          <w:szCs w:val="27"/>
        </w:rPr>
        <w:t xml:space="preserve">. </w:t>
      </w:r>
      <w:r w:rsidR="00584B5F" w:rsidRPr="004B2C95">
        <w:rPr>
          <w:sz w:val="27"/>
          <w:szCs w:val="27"/>
        </w:rPr>
        <w:t>Ваганов</w:t>
      </w:r>
      <w:r w:rsidR="00813A33" w:rsidRPr="004B2C95">
        <w:rPr>
          <w:sz w:val="27"/>
          <w:szCs w:val="27"/>
        </w:rPr>
        <w:tab/>
      </w:r>
      <w:r w:rsidRPr="004B2C95">
        <w:rPr>
          <w:sz w:val="27"/>
          <w:szCs w:val="27"/>
        </w:rPr>
        <w:t xml:space="preserve">                 </w:t>
      </w:r>
      <w:r w:rsidR="004E10AF" w:rsidRPr="004B2C95">
        <w:rPr>
          <w:sz w:val="27"/>
          <w:szCs w:val="27"/>
        </w:rPr>
        <w:t xml:space="preserve">         </w:t>
      </w:r>
      <w:r w:rsidRPr="004B2C95">
        <w:rPr>
          <w:sz w:val="27"/>
          <w:szCs w:val="27"/>
        </w:rPr>
        <w:t>__________</w:t>
      </w:r>
      <w:r w:rsidR="00813A33" w:rsidRPr="004B2C95">
        <w:rPr>
          <w:sz w:val="27"/>
          <w:szCs w:val="27"/>
        </w:rPr>
        <w:t>Г.М. Шихалева</w:t>
      </w:r>
    </w:p>
    <w:p w:rsidR="000C5FF6" w:rsidRDefault="004E10AF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6C3668" w:rsidRPr="004E10AF" w:rsidRDefault="006C3668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8A5A6F" w:rsidRPr="0092095E" w:rsidRDefault="008A5A6F" w:rsidP="008A5A6F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 xml:space="preserve">Приложение № 1 </w:t>
      </w:r>
    </w:p>
    <w:p w:rsidR="008A5A6F" w:rsidRPr="0092095E" w:rsidRDefault="00B00837" w:rsidP="008A5A6F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8A5A6F" w:rsidRPr="0092095E">
        <w:rPr>
          <w:sz w:val="28"/>
          <w:szCs w:val="28"/>
        </w:rPr>
        <w:t xml:space="preserve">ешению Собрания депутатов </w:t>
      </w:r>
    </w:p>
    <w:p w:rsidR="008A5A6F" w:rsidRPr="0092095E" w:rsidRDefault="008A5A6F" w:rsidP="008A5A6F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>Сосновского муниципального района</w:t>
      </w:r>
    </w:p>
    <w:p w:rsidR="008A5A6F" w:rsidRPr="0092095E" w:rsidRDefault="008A5A6F" w:rsidP="008A5A6F">
      <w:pPr>
        <w:pStyle w:val="1"/>
        <w:shd w:val="clear" w:color="auto" w:fill="auto"/>
        <w:spacing w:after="0" w:line="240" w:lineRule="auto"/>
        <w:ind w:right="261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>от «</w:t>
      </w:r>
      <w:r>
        <w:rPr>
          <w:sz w:val="28"/>
          <w:szCs w:val="28"/>
        </w:rPr>
        <w:t xml:space="preserve">19 </w:t>
      </w:r>
      <w:r w:rsidRPr="0092095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92095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2095E">
        <w:rPr>
          <w:sz w:val="28"/>
          <w:szCs w:val="28"/>
        </w:rPr>
        <w:t xml:space="preserve"> года №</w:t>
      </w:r>
      <w:r w:rsidR="00735144">
        <w:rPr>
          <w:sz w:val="28"/>
          <w:szCs w:val="28"/>
        </w:rPr>
        <w:t xml:space="preserve"> 699</w:t>
      </w:r>
    </w:p>
    <w:p w:rsidR="008A5A6F" w:rsidRPr="004E10AF" w:rsidRDefault="008A5A6F" w:rsidP="008A5A6F">
      <w:pPr>
        <w:pStyle w:val="1"/>
        <w:shd w:val="clear" w:color="auto" w:fill="auto"/>
        <w:spacing w:after="0" w:line="322" w:lineRule="exact"/>
        <w:ind w:right="260"/>
        <w:jc w:val="right"/>
        <w:rPr>
          <w:sz w:val="24"/>
          <w:szCs w:val="24"/>
        </w:rPr>
      </w:pPr>
    </w:p>
    <w:p w:rsidR="008A5A6F" w:rsidRPr="0092095E" w:rsidRDefault="008A5A6F" w:rsidP="008A5A6F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  <w:r w:rsidRPr="0092095E">
        <w:rPr>
          <w:sz w:val="28"/>
          <w:szCs w:val="28"/>
        </w:rPr>
        <w:t>Стоимость услуг, предоставляемых согласно гарантированному перечню</w:t>
      </w:r>
      <w:r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</w:p>
    <w:p w:rsidR="008A5A6F" w:rsidRPr="0092095E" w:rsidRDefault="008A5A6F" w:rsidP="008A5A6F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92095E">
        <w:rPr>
          <w:sz w:val="28"/>
          <w:szCs w:val="28"/>
        </w:rPr>
        <w:t>по погребению умерших (погибших), на территории Сосновского муниципального района</w:t>
      </w:r>
    </w:p>
    <w:tbl>
      <w:tblPr>
        <w:tblpPr w:leftFromText="180" w:rightFromText="180" w:vertAnchor="text" w:horzAnchor="margin" w:tblpY="312"/>
        <w:tblOverlap w:val="never"/>
        <w:tblW w:w="103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8451"/>
        <w:gridCol w:w="1483"/>
      </w:tblGrid>
      <w:tr w:rsidR="008A5A6F" w:rsidRPr="004E10AF" w:rsidTr="005F1AE8">
        <w:trPr>
          <w:trHeight w:hRule="exact"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№</w:t>
            </w: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ind w:right="1474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Наименование услуги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Default="008A5A6F" w:rsidP="005F1AE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стоимость 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в рублях</w:t>
            </w:r>
          </w:p>
        </w:tc>
      </w:tr>
      <w:tr w:rsidR="008A5A6F" w:rsidRPr="009E72E3" w:rsidTr="005F1AE8">
        <w:trPr>
          <w:trHeight w:hRule="exact"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LucidaSansUnicode11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E10AF">
              <w:rPr>
                <w:rStyle w:val="LucidaSansUnicode11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E10AF">
              <w:rPr>
                <w:rStyle w:val="MSReferenceSansSerif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Оформление документов, необходимых для погребения: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tabs>
                <w:tab w:val="left" w:pos="3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1.1.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Справка о смерти из медицинского учреждения;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tabs>
                <w:tab w:val="left" w:pos="37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1.2.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Свидетельство о смерти;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E72E3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 w:rsidRPr="009E72E3">
              <w:rPr>
                <w:rStyle w:val="11pt"/>
                <w:rFonts w:eastAsia="MS Mincho"/>
                <w:b w:val="0"/>
                <w:sz w:val="28"/>
                <w:szCs w:val="28"/>
              </w:rPr>
              <w:t>бесплатно</w:t>
            </w:r>
          </w:p>
        </w:tc>
      </w:tr>
      <w:tr w:rsidR="008A5A6F" w:rsidRPr="004E10AF" w:rsidTr="005F1AE8">
        <w:trPr>
          <w:trHeight w:hRule="exact" w:val="2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2</w:t>
            </w: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.1. Предоставление гроба, обитого тканью или нетканым полотном и изготовленного из дерева, крышка гроба заколачивается гвоздями;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.2. Отличительный знак, изготовленный из дерева, с надписью фамилии</w:t>
            </w: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,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 имени, отчества, даты рождения и смерти, нанесенной несмываемой краской (далее - отличительный знак);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.3. Автотранспорт с погрузкой и выгрузкой.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E72E3" w:rsidRDefault="008A5A6F" w:rsidP="005F1AE8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4556,63руб.</w:t>
            </w:r>
          </w:p>
        </w:tc>
      </w:tr>
      <w:tr w:rsidR="008A5A6F" w:rsidRPr="004E10AF" w:rsidTr="005F1AE8">
        <w:trPr>
          <w:trHeight w:hRule="exact" w:val="2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3</w:t>
            </w: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Перевозка тела (останков) умершего (погибшего) на кладбище: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tabs>
                <w:tab w:val="left" w:pos="40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3.1.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Предоставление транспорта для перевозки гроба с телом (останками) умершего (погибшего) на кладбище;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3.2.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Погрузка гроба с телом (останками) умершего (погибшего) и выгрузка его на кладбище;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3.3.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Перенос гроба с телом (останками) умершего (погибшего) и отличительного знака к месту погребения.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E72E3" w:rsidRDefault="008A5A6F" w:rsidP="008A5A6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 w:rsidRPr="009E72E3">
              <w:rPr>
                <w:rStyle w:val="11pt"/>
                <w:rFonts w:eastAsia="MS Mincho"/>
                <w:b w:val="0"/>
                <w:sz w:val="28"/>
                <w:szCs w:val="28"/>
              </w:rPr>
              <w:t>9</w:t>
            </w: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34</w:t>
            </w:r>
            <w:r w:rsidRPr="009E72E3">
              <w:rPr>
                <w:rStyle w:val="11pt"/>
                <w:rFonts w:eastAsia="MS Mincho"/>
                <w:b w:val="0"/>
                <w:sz w:val="28"/>
                <w:szCs w:val="28"/>
              </w:rPr>
              <w:t>,</w:t>
            </w: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69руб.</w:t>
            </w:r>
          </w:p>
        </w:tc>
      </w:tr>
      <w:tr w:rsidR="008A5A6F" w:rsidRPr="004E10AF" w:rsidTr="005F1AE8">
        <w:trPr>
          <w:trHeight w:hRule="exact" w:val="1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4</w:t>
            </w: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Погребение: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4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.1. Копка могилы для погребения;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4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.2. Опускание гроба с телом (останками) умершего (погибшего) в могилу вручную, оформление надмогильного холма, установление отличительного знака.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E72E3" w:rsidRDefault="008A5A6F" w:rsidP="008A5A6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 w:rsidRPr="009E72E3">
              <w:rPr>
                <w:rStyle w:val="11pt"/>
                <w:rFonts w:eastAsia="MS Mincho"/>
                <w:b w:val="0"/>
                <w:sz w:val="28"/>
                <w:szCs w:val="28"/>
              </w:rPr>
              <w:t>15</w:t>
            </w: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52</w:t>
            </w:r>
            <w:r w:rsidRPr="009E72E3">
              <w:rPr>
                <w:rStyle w:val="11pt"/>
                <w:rFonts w:eastAsia="MS Mincho"/>
                <w:b w:val="0"/>
                <w:sz w:val="28"/>
                <w:szCs w:val="28"/>
              </w:rPr>
              <w:t>,</w:t>
            </w: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27руб.</w:t>
            </w:r>
          </w:p>
        </w:tc>
      </w:tr>
      <w:tr w:rsidR="008A5A6F" w:rsidRPr="004E10AF" w:rsidTr="005F1AE8">
        <w:trPr>
          <w:trHeight w:hRule="exact"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Итого: 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8A5A6F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7043,59руб.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 </w:t>
            </w:r>
          </w:p>
        </w:tc>
      </w:tr>
    </w:tbl>
    <w:p w:rsidR="008A5A6F" w:rsidRDefault="008A5A6F" w:rsidP="008A5A6F"/>
    <w:p w:rsidR="008A5A6F" w:rsidRPr="004E10AF" w:rsidRDefault="008A5A6F" w:rsidP="008A5A6F"/>
    <w:p w:rsidR="008A5A6F" w:rsidRPr="004E10AF" w:rsidRDefault="008A5A6F" w:rsidP="008A5A6F"/>
    <w:p w:rsidR="008A5A6F" w:rsidRPr="004E10AF" w:rsidRDefault="008A5A6F" w:rsidP="008A5A6F">
      <w:pPr>
        <w:ind w:hanging="187"/>
        <w:jc w:val="both"/>
        <w:rPr>
          <w:rFonts w:ascii="Times New Roman" w:hAnsi="Times New Roman" w:cs="Times New Roman"/>
        </w:rPr>
      </w:pPr>
    </w:p>
    <w:p w:rsidR="008A5A6F" w:rsidRPr="004E10AF" w:rsidRDefault="008A5A6F" w:rsidP="008A5A6F">
      <w:pPr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8A5A6F" w:rsidRPr="004E10AF" w:rsidRDefault="008A5A6F" w:rsidP="008A5A6F">
      <w:pPr>
        <w:ind w:left="-187"/>
        <w:jc w:val="both"/>
        <w:rPr>
          <w:sz w:val="28"/>
          <w:szCs w:val="28"/>
        </w:rPr>
      </w:pPr>
      <w:r w:rsidRPr="004E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BFD" w:rsidRPr="004E10AF" w:rsidRDefault="00683BFD" w:rsidP="00683BFD">
      <w:pPr>
        <w:ind w:hanging="187"/>
        <w:jc w:val="both"/>
        <w:rPr>
          <w:rFonts w:ascii="Times New Roman" w:hAnsi="Times New Roman" w:cs="Times New Roman"/>
        </w:rPr>
      </w:pPr>
    </w:p>
    <w:p w:rsidR="00683BFD" w:rsidRPr="004E10AF" w:rsidRDefault="00683BFD" w:rsidP="00683BFD">
      <w:pPr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683BFD" w:rsidRPr="004E10AF" w:rsidRDefault="00683BFD" w:rsidP="003624F4">
      <w:pPr>
        <w:ind w:left="-187"/>
        <w:jc w:val="both"/>
        <w:rPr>
          <w:sz w:val="28"/>
          <w:szCs w:val="28"/>
        </w:rPr>
      </w:pPr>
      <w:r w:rsidRPr="004E10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3BFD" w:rsidRPr="004E10AF" w:rsidSect="004E10AF">
      <w:type w:val="continuous"/>
      <w:pgSz w:w="11906" w:h="16838"/>
      <w:pgMar w:top="142" w:right="1327" w:bottom="426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80" w:rsidRDefault="009C6780" w:rsidP="00AD5EFE">
      <w:r>
        <w:separator/>
      </w:r>
    </w:p>
  </w:endnote>
  <w:endnote w:type="continuationSeparator" w:id="0">
    <w:p w:rsidR="009C6780" w:rsidRDefault="009C6780" w:rsidP="00AD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80" w:rsidRDefault="009C6780"/>
  </w:footnote>
  <w:footnote w:type="continuationSeparator" w:id="0">
    <w:p w:rsidR="009C6780" w:rsidRDefault="009C67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6D39"/>
    <w:multiLevelType w:val="multilevel"/>
    <w:tmpl w:val="0AE68742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1" w15:restartNumberingAfterBreak="0">
    <w:nsid w:val="1C983310"/>
    <w:multiLevelType w:val="multilevel"/>
    <w:tmpl w:val="071886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7F57DB"/>
    <w:multiLevelType w:val="multilevel"/>
    <w:tmpl w:val="48728A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72E5C"/>
    <w:multiLevelType w:val="multilevel"/>
    <w:tmpl w:val="57B09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B63576"/>
    <w:multiLevelType w:val="multilevel"/>
    <w:tmpl w:val="6D8C07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835787"/>
    <w:multiLevelType w:val="hybridMultilevel"/>
    <w:tmpl w:val="1584A72E"/>
    <w:lvl w:ilvl="0" w:tplc="F1BC7D2A">
      <w:start w:val="1"/>
      <w:numFmt w:val="decimal"/>
      <w:lvlText w:val="%1."/>
      <w:lvlJc w:val="left"/>
      <w:pPr>
        <w:ind w:left="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FE"/>
    <w:rsid w:val="00094E15"/>
    <w:rsid w:val="00095C83"/>
    <w:rsid w:val="00096F16"/>
    <w:rsid w:val="000A3EDB"/>
    <w:rsid w:val="000C5FF6"/>
    <w:rsid w:val="001325CC"/>
    <w:rsid w:val="002A1052"/>
    <w:rsid w:val="002B3A03"/>
    <w:rsid w:val="00327293"/>
    <w:rsid w:val="00334182"/>
    <w:rsid w:val="003624F4"/>
    <w:rsid w:val="003C05C2"/>
    <w:rsid w:val="003C4FD2"/>
    <w:rsid w:val="003E4DEA"/>
    <w:rsid w:val="004B2C95"/>
    <w:rsid w:val="004B6C37"/>
    <w:rsid w:val="004E10AF"/>
    <w:rsid w:val="00513686"/>
    <w:rsid w:val="005548FF"/>
    <w:rsid w:val="00584B5F"/>
    <w:rsid w:val="005D14FD"/>
    <w:rsid w:val="0061723A"/>
    <w:rsid w:val="00637193"/>
    <w:rsid w:val="00683BFD"/>
    <w:rsid w:val="006A5A4F"/>
    <w:rsid w:val="006B7990"/>
    <w:rsid w:val="006C3668"/>
    <w:rsid w:val="006F0826"/>
    <w:rsid w:val="00735144"/>
    <w:rsid w:val="007A1A21"/>
    <w:rsid w:val="00813A33"/>
    <w:rsid w:val="0081606A"/>
    <w:rsid w:val="00833FF9"/>
    <w:rsid w:val="008A5A6F"/>
    <w:rsid w:val="0092095E"/>
    <w:rsid w:val="009C6780"/>
    <w:rsid w:val="00AD5EFE"/>
    <w:rsid w:val="00B00837"/>
    <w:rsid w:val="00BD2AF4"/>
    <w:rsid w:val="00C16A39"/>
    <w:rsid w:val="00C22131"/>
    <w:rsid w:val="00C44A91"/>
    <w:rsid w:val="00CB7645"/>
    <w:rsid w:val="00CF5A92"/>
    <w:rsid w:val="00D175C8"/>
    <w:rsid w:val="00D422CA"/>
    <w:rsid w:val="00D427F1"/>
    <w:rsid w:val="00DD5290"/>
    <w:rsid w:val="00DD716A"/>
    <w:rsid w:val="00E22041"/>
    <w:rsid w:val="00E23B6A"/>
    <w:rsid w:val="00E40D0C"/>
    <w:rsid w:val="00E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2F3B"/>
  <w15:docId w15:val="{F59190F1-944A-4037-854D-59BB5F0F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5EFE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3341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EFE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AD5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AD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D5EF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7pt-2pt">
    <w:name w:val="Основной текст + 17 pt;Курсив;Интервал -2 pt"/>
    <w:basedOn w:val="a4"/>
    <w:rsid w:val="00AD5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/>
    </w:rPr>
  </w:style>
  <w:style w:type="paragraph" w:customStyle="1" w:styleId="22">
    <w:name w:val="Основной текст (2)"/>
    <w:basedOn w:val="a"/>
    <w:link w:val="21"/>
    <w:rsid w:val="00AD5EF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">
    <w:name w:val="Основной текст1"/>
    <w:basedOn w:val="a"/>
    <w:link w:val="a4"/>
    <w:rsid w:val="00AD5EFE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D5EFE"/>
    <w:pPr>
      <w:shd w:val="clear" w:color="auto" w:fill="FFFFFF"/>
      <w:spacing w:before="720" w:after="420" w:line="0" w:lineRule="atLeast"/>
      <w:jc w:val="center"/>
    </w:pPr>
    <w:rPr>
      <w:rFonts w:ascii="MS Mincho" w:eastAsia="MS Mincho" w:hAnsi="MS Mincho" w:cs="MS Mincho"/>
      <w:spacing w:val="60"/>
      <w:sz w:val="28"/>
      <w:szCs w:val="28"/>
    </w:rPr>
  </w:style>
  <w:style w:type="character" w:customStyle="1" w:styleId="2pt">
    <w:name w:val="Основной текст + Интервал 2 pt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4"/>
    <w:rsid w:val="005548F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ReferenceSansSerif85pt">
    <w:name w:val="Основной текст + MS Reference Sans Serif;8;5 pt;Не полужирный"/>
    <w:basedOn w:val="a4"/>
    <w:rsid w:val="005548F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6B7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90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34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4B6C37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B6C37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A46A-91DA-4EED-A934-547FB103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22</cp:revision>
  <cp:lastPrinted>2020-01-28T07:07:00Z</cp:lastPrinted>
  <dcterms:created xsi:type="dcterms:W3CDTF">2014-12-16T08:12:00Z</dcterms:created>
  <dcterms:modified xsi:type="dcterms:W3CDTF">2020-03-02T07:47:00Z</dcterms:modified>
</cp:coreProperties>
</file>