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95" w:rsidRDefault="002408FD" w:rsidP="002408FD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>Распоряжение администрации Сосновского муниципального района Челябинской области от 03.04.2020 г. №279</w:t>
      </w:r>
    </w:p>
    <w:p w:rsidR="0018799C" w:rsidRDefault="0018799C" w:rsidP="000F61C5">
      <w:pPr>
        <w:spacing w:after="0" w:line="240" w:lineRule="auto"/>
        <w:ind w:left="0" w:right="0" w:firstLine="709"/>
        <w:rPr>
          <w:szCs w:val="28"/>
        </w:rPr>
      </w:pPr>
    </w:p>
    <w:p w:rsidR="0018799C" w:rsidRDefault="0018799C" w:rsidP="000F61C5">
      <w:pPr>
        <w:spacing w:after="0" w:line="240" w:lineRule="auto"/>
        <w:ind w:left="0" w:right="0" w:firstLine="709"/>
        <w:rPr>
          <w:szCs w:val="28"/>
        </w:rPr>
      </w:pPr>
    </w:p>
    <w:p w:rsidR="0018799C" w:rsidRDefault="0018799C" w:rsidP="000F61C5">
      <w:pPr>
        <w:spacing w:after="0" w:line="240" w:lineRule="auto"/>
        <w:ind w:left="0" w:right="0" w:firstLine="709"/>
        <w:rPr>
          <w:szCs w:val="28"/>
        </w:rPr>
      </w:pPr>
    </w:p>
    <w:p w:rsidR="0018799C" w:rsidRDefault="0018799C" w:rsidP="000F61C5">
      <w:pPr>
        <w:spacing w:after="0" w:line="240" w:lineRule="auto"/>
        <w:ind w:left="0" w:right="0" w:firstLine="709"/>
        <w:rPr>
          <w:szCs w:val="28"/>
        </w:rPr>
      </w:pPr>
    </w:p>
    <w:p w:rsidR="0018799C" w:rsidRDefault="0018799C" w:rsidP="000F61C5">
      <w:pPr>
        <w:spacing w:after="0" w:line="240" w:lineRule="auto"/>
        <w:ind w:left="0" w:right="0" w:firstLine="709"/>
        <w:rPr>
          <w:szCs w:val="28"/>
        </w:rPr>
      </w:pPr>
    </w:p>
    <w:p w:rsidR="0018799C" w:rsidRDefault="0018799C" w:rsidP="000F61C5">
      <w:pPr>
        <w:spacing w:after="0" w:line="240" w:lineRule="auto"/>
        <w:ind w:left="0" w:right="0" w:firstLine="709"/>
        <w:rPr>
          <w:szCs w:val="28"/>
        </w:rPr>
      </w:pPr>
    </w:p>
    <w:p w:rsidR="0018799C" w:rsidRDefault="0018799C" w:rsidP="000F61C5">
      <w:pPr>
        <w:spacing w:after="0" w:line="240" w:lineRule="auto"/>
        <w:ind w:left="0" w:right="0" w:firstLine="709"/>
        <w:rPr>
          <w:szCs w:val="28"/>
        </w:rPr>
      </w:pPr>
    </w:p>
    <w:p w:rsidR="0018799C" w:rsidRDefault="0018799C" w:rsidP="000F61C5">
      <w:pPr>
        <w:spacing w:after="0" w:line="240" w:lineRule="auto"/>
        <w:ind w:left="0" w:right="0" w:firstLine="709"/>
        <w:rPr>
          <w:szCs w:val="28"/>
        </w:rPr>
      </w:pPr>
    </w:p>
    <w:p w:rsidR="00177C95" w:rsidRDefault="00177C95" w:rsidP="000F61C5">
      <w:pPr>
        <w:spacing w:after="0" w:line="240" w:lineRule="auto"/>
        <w:ind w:left="0" w:right="0" w:firstLine="709"/>
        <w:rPr>
          <w:szCs w:val="28"/>
        </w:rPr>
      </w:pPr>
    </w:p>
    <w:p w:rsidR="0018799C" w:rsidRDefault="0018799C" w:rsidP="000F61C5">
      <w:pPr>
        <w:spacing w:after="0" w:line="240" w:lineRule="auto"/>
        <w:ind w:left="0" w:right="0" w:firstLine="709"/>
        <w:rPr>
          <w:szCs w:val="28"/>
        </w:rPr>
      </w:pPr>
    </w:p>
    <w:p w:rsidR="00177C95" w:rsidRDefault="00177C95" w:rsidP="000F61C5">
      <w:pPr>
        <w:spacing w:after="0" w:line="240" w:lineRule="auto"/>
        <w:ind w:left="0" w:right="0" w:firstLine="709"/>
        <w:rPr>
          <w:szCs w:val="28"/>
        </w:rPr>
      </w:pPr>
    </w:p>
    <w:p w:rsidR="00177C95" w:rsidRDefault="00AA4F62" w:rsidP="000F61C5">
      <w:pPr>
        <w:spacing w:after="0" w:line="240" w:lineRule="auto"/>
        <w:ind w:left="0" w:right="5104" w:firstLine="0"/>
        <w:rPr>
          <w:szCs w:val="28"/>
        </w:rPr>
      </w:pPr>
      <w:r w:rsidRPr="00177C95">
        <w:rPr>
          <w:szCs w:val="28"/>
        </w:rPr>
        <w:t xml:space="preserve">О </w:t>
      </w:r>
      <w:r w:rsidR="0049666B">
        <w:rPr>
          <w:szCs w:val="28"/>
        </w:rPr>
        <w:t>внесении изменений</w:t>
      </w:r>
      <w:r w:rsidR="0049666B" w:rsidRPr="0049666B">
        <w:t xml:space="preserve"> </w:t>
      </w:r>
      <w:r w:rsidR="0049666B" w:rsidRPr="0049666B">
        <w:rPr>
          <w:szCs w:val="28"/>
        </w:rPr>
        <w:t>в распоряжение администрации Сосновского муниципального района от 19.03.2020 года № 207</w:t>
      </w:r>
      <w:r w:rsidR="0049666B">
        <w:rPr>
          <w:szCs w:val="28"/>
        </w:rPr>
        <w:t xml:space="preserve"> </w:t>
      </w:r>
    </w:p>
    <w:p w:rsidR="00177C95" w:rsidRDefault="00177C95" w:rsidP="000F61C5">
      <w:pPr>
        <w:spacing w:after="0" w:line="240" w:lineRule="auto"/>
        <w:ind w:left="0" w:right="0" w:firstLine="709"/>
        <w:rPr>
          <w:szCs w:val="28"/>
        </w:rPr>
      </w:pPr>
    </w:p>
    <w:p w:rsidR="00177C95" w:rsidRDefault="00177C95" w:rsidP="000F61C5">
      <w:pPr>
        <w:spacing w:after="0" w:line="240" w:lineRule="auto"/>
        <w:ind w:left="0" w:right="0" w:firstLine="709"/>
        <w:rPr>
          <w:szCs w:val="28"/>
        </w:rPr>
      </w:pPr>
    </w:p>
    <w:p w:rsidR="00177C95" w:rsidRDefault="0049666B" w:rsidP="000F61C5">
      <w:pPr>
        <w:spacing w:after="0" w:line="240" w:lineRule="auto"/>
        <w:ind w:left="0" w:right="0" w:firstLine="709"/>
        <w:rPr>
          <w:szCs w:val="28"/>
        </w:rPr>
      </w:pPr>
      <w:r w:rsidRPr="0049666B">
        <w:rPr>
          <w:szCs w:val="28"/>
        </w:rPr>
        <w:t xml:space="preserve">Внести в распоряжение администрации Сосновского муниципального </w:t>
      </w:r>
      <w:r w:rsidR="000F61C5">
        <w:rPr>
          <w:szCs w:val="28"/>
        </w:rPr>
        <w:t>района № 207 от 18.03.2020 года</w:t>
      </w:r>
      <w:r w:rsidRPr="0049666B">
        <w:rPr>
          <w:szCs w:val="28"/>
        </w:rPr>
        <w:t xml:space="preserve"> «О введении режима повышенной готовности» изменения, изложив его в </w:t>
      </w:r>
      <w:r>
        <w:rPr>
          <w:szCs w:val="28"/>
        </w:rPr>
        <w:t>следующей редакции:</w:t>
      </w:r>
    </w:p>
    <w:p w:rsidR="00300312" w:rsidRDefault="00300312" w:rsidP="000F61C5">
      <w:pPr>
        <w:spacing w:after="0" w:line="240" w:lineRule="auto"/>
        <w:ind w:left="0" w:right="0" w:firstLine="709"/>
        <w:rPr>
          <w:szCs w:val="28"/>
        </w:rPr>
      </w:pPr>
    </w:p>
    <w:p w:rsid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«</w:t>
      </w:r>
      <w:r w:rsidRPr="002456A0">
        <w:rPr>
          <w:szCs w:val="28"/>
        </w:rPr>
        <w:t xml:space="preserve">О введении режима </w:t>
      </w:r>
    </w:p>
    <w:p w:rsidR="0049666B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повышенной готовности</w:t>
      </w:r>
    </w:p>
    <w:p w:rsidR="002456A0" w:rsidRDefault="002456A0" w:rsidP="000F61C5">
      <w:pPr>
        <w:spacing w:after="0" w:line="240" w:lineRule="auto"/>
        <w:ind w:left="0" w:right="0" w:firstLine="709"/>
        <w:rPr>
          <w:szCs w:val="28"/>
        </w:rPr>
      </w:pPr>
    </w:p>
    <w:p w:rsid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В связи с угрозой распространения в Челябинской области</w:t>
      </w:r>
      <w:r w:rsidR="00154380">
        <w:rPr>
          <w:szCs w:val="28"/>
        </w:rPr>
        <w:t xml:space="preserve"> </w:t>
      </w:r>
      <w:proofErr w:type="spellStart"/>
      <w:r w:rsidRPr="002456A0">
        <w:rPr>
          <w:szCs w:val="28"/>
        </w:rPr>
        <w:t>коронавирусной</w:t>
      </w:r>
      <w:proofErr w:type="spellEnd"/>
      <w:r w:rsidRPr="002456A0">
        <w:rPr>
          <w:szCs w:val="28"/>
        </w:rPr>
        <w:t xml:space="preserve"> инфекции (2019-nCoV), в соответствии с подпунктом «б»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пункта 6 статьи 4.1 Федерального закона «О защите населения и территорий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от чрезвычайных ситуаций природного и техногенного характера», статьями 6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и 29 Федерального закона «О санитарно-эпидемиологическом благополучии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населения»</w:t>
      </w:r>
      <w:r w:rsidR="00154380">
        <w:rPr>
          <w:szCs w:val="28"/>
        </w:rPr>
        <w:t>,</w:t>
      </w:r>
      <w:r w:rsidR="00154380" w:rsidRPr="00154380">
        <w:t xml:space="preserve"> </w:t>
      </w:r>
      <w:r w:rsidR="00154380" w:rsidRPr="00154380">
        <w:rPr>
          <w:szCs w:val="28"/>
        </w:rPr>
        <w:t>распоряжением Правительства Челябинской области от</w:t>
      </w:r>
      <w:r w:rsidR="00300312">
        <w:rPr>
          <w:szCs w:val="28"/>
        </w:rPr>
        <w:t xml:space="preserve"> </w:t>
      </w:r>
      <w:r w:rsidR="000F61C5">
        <w:rPr>
          <w:szCs w:val="28"/>
        </w:rPr>
        <w:t>03.04.2020 года №</w:t>
      </w:r>
      <w:r w:rsidR="00154380" w:rsidRPr="00154380">
        <w:rPr>
          <w:szCs w:val="28"/>
        </w:rPr>
        <w:t xml:space="preserve"> 190-рп</w:t>
      </w:r>
      <w:r w:rsidRPr="002456A0">
        <w:rPr>
          <w:szCs w:val="28"/>
        </w:rPr>
        <w:t>:</w:t>
      </w:r>
    </w:p>
    <w:p w:rsidR="00154380" w:rsidRPr="002456A0" w:rsidRDefault="00154380" w:rsidP="000F61C5">
      <w:pPr>
        <w:spacing w:after="0" w:line="240" w:lineRule="auto"/>
        <w:ind w:left="0" w:right="0" w:firstLine="709"/>
        <w:rPr>
          <w:szCs w:val="28"/>
        </w:rPr>
      </w:pPr>
      <w:r w:rsidRPr="00154380">
        <w:rPr>
          <w:szCs w:val="28"/>
        </w:rPr>
        <w:t xml:space="preserve">1. Ввести на территории Сосновского муниципального </w:t>
      </w:r>
      <w:r>
        <w:rPr>
          <w:szCs w:val="28"/>
        </w:rPr>
        <w:t xml:space="preserve">района </w:t>
      </w:r>
      <w:r w:rsidRPr="00154380">
        <w:rPr>
          <w:szCs w:val="28"/>
        </w:rPr>
        <w:t>режим повышенной готовности.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2. Запретить до 19 апреля 2020 года проведение на территории</w:t>
      </w:r>
      <w:r w:rsidR="00154380">
        <w:rPr>
          <w:szCs w:val="28"/>
        </w:rPr>
        <w:t xml:space="preserve"> </w:t>
      </w:r>
      <w:r w:rsidR="00154380" w:rsidRPr="00154380">
        <w:rPr>
          <w:szCs w:val="28"/>
        </w:rPr>
        <w:t xml:space="preserve">Сосновского муниципального района </w:t>
      </w:r>
      <w:r w:rsidRPr="002456A0">
        <w:rPr>
          <w:szCs w:val="28"/>
        </w:rPr>
        <w:t>спортивных, зрелищных, публичных и иных массовых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мероприятий.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 xml:space="preserve">3. Временно приостановить на территории </w:t>
      </w:r>
      <w:r w:rsidR="00154380" w:rsidRPr="00154380">
        <w:rPr>
          <w:szCs w:val="28"/>
        </w:rPr>
        <w:t>Сосновского муниципального района</w:t>
      </w:r>
      <w:r w:rsidRPr="002456A0">
        <w:rPr>
          <w:szCs w:val="28"/>
        </w:rPr>
        <w:t>: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1) проведение досуговых, развлекательных, зрелищных, культурных,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физкультурных, спортивных, выставочных, просветительских, рекламных и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иных подобных мероприятий с присутствием граждан, а также оказание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соответствующих услуг, в том числе в парках культуры и отдыха, торгово-</w:t>
      </w:r>
      <w:r w:rsidRPr="002456A0">
        <w:rPr>
          <w:szCs w:val="28"/>
        </w:rPr>
        <w:lastRenderedPageBreak/>
        <w:t>развлекательных центрах, на аттракционах и в иных местах массового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посещения граждан;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2) деятельность ночных клубов (дискотек) и иных аналогичных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объектов, кинотеатров (кинозалов), детских игровых комнат и детских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развлекательных центров, иных развлекательных и досуговых заведений;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3) проведение досуговых мероприятий в центрах социального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обслуживания населения, а также работу учреждений библиотечной сети и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учреждений культурно-досугового типа.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4. Ввести запрет на курение кальянов в ресторанах, барах, кафе и иных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аналогичных объектах.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 xml:space="preserve">5. Приостановить на территории </w:t>
      </w:r>
      <w:r w:rsidR="00300312" w:rsidRPr="00300312">
        <w:rPr>
          <w:szCs w:val="28"/>
        </w:rPr>
        <w:t xml:space="preserve">Сосновского муниципального района </w:t>
      </w:r>
      <w:r w:rsidRPr="002456A0">
        <w:rPr>
          <w:szCs w:val="28"/>
        </w:rPr>
        <w:t>с 28 марта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2020 года по 19 апреля 2020 года: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1) деятельность ресторанов, кафе, столовых, буфетов, баров, закусочных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и иных предприятий общественного питания, за исключением дистанционной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торговли.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Ограничение, установленное настоящим подпунктом, не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распространяется на столовые, буфеты, кафе и иные предприятия питания,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осуществляющие организацию питания для работников организаций;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2) работу объектов розничной торговли, за исключением аптек и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аптечных пунктов, специализированных объектов розничной торговли, в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которых осуществляется заключение договоров на оказание услуг связи и</w:t>
      </w:r>
      <w:r w:rsidR="00154380">
        <w:rPr>
          <w:szCs w:val="28"/>
        </w:rPr>
        <w:t xml:space="preserve"> </w:t>
      </w:r>
      <w:r w:rsidRPr="002456A0">
        <w:rPr>
          <w:szCs w:val="28"/>
        </w:rPr>
        <w:t>реализация связанных с данными услугами средств связи (в том числе</w:t>
      </w:r>
      <w:r w:rsidR="00A649BB">
        <w:rPr>
          <w:szCs w:val="28"/>
        </w:rPr>
        <w:t xml:space="preserve"> </w:t>
      </w:r>
      <w:r w:rsidRPr="002456A0">
        <w:rPr>
          <w:szCs w:val="28"/>
        </w:rPr>
        <w:t>мобильных телефонов, планшетов), специализированных объектов розничной</w:t>
      </w:r>
      <w:r w:rsidR="00A649BB">
        <w:rPr>
          <w:szCs w:val="28"/>
        </w:rPr>
        <w:t xml:space="preserve"> </w:t>
      </w:r>
      <w:r w:rsidRPr="002456A0">
        <w:rPr>
          <w:szCs w:val="28"/>
        </w:rPr>
        <w:t xml:space="preserve">торговли, реализующих </w:t>
      </w:r>
      <w:proofErr w:type="spellStart"/>
      <w:r w:rsidRPr="002456A0">
        <w:rPr>
          <w:szCs w:val="28"/>
        </w:rPr>
        <w:t>зоот</w:t>
      </w:r>
      <w:r w:rsidR="00A649BB">
        <w:rPr>
          <w:szCs w:val="28"/>
        </w:rPr>
        <w:t>о</w:t>
      </w:r>
      <w:r w:rsidRPr="002456A0">
        <w:rPr>
          <w:szCs w:val="28"/>
        </w:rPr>
        <w:t>вары</w:t>
      </w:r>
      <w:proofErr w:type="spellEnd"/>
      <w:r w:rsidRPr="002456A0">
        <w:rPr>
          <w:szCs w:val="28"/>
        </w:rPr>
        <w:t>, а также объектов розничной торговли в</w:t>
      </w:r>
      <w:r w:rsidR="00A649BB">
        <w:rPr>
          <w:szCs w:val="28"/>
        </w:rPr>
        <w:t xml:space="preserve"> </w:t>
      </w:r>
      <w:r w:rsidRPr="002456A0">
        <w:rPr>
          <w:szCs w:val="28"/>
        </w:rPr>
        <w:t>части реализации продовольственных товаров и (или) непродовольственных</w:t>
      </w:r>
      <w:r w:rsidR="00A649BB">
        <w:rPr>
          <w:szCs w:val="28"/>
        </w:rPr>
        <w:t xml:space="preserve"> </w:t>
      </w:r>
      <w:r w:rsidRPr="002456A0">
        <w:rPr>
          <w:szCs w:val="28"/>
        </w:rPr>
        <w:t>товаров первой необходимости, указанных в приложении к настоящему</w:t>
      </w:r>
      <w:r w:rsidR="00A649BB">
        <w:rPr>
          <w:szCs w:val="28"/>
        </w:rPr>
        <w:t xml:space="preserve"> </w:t>
      </w:r>
      <w:r w:rsidRPr="002456A0">
        <w:rPr>
          <w:szCs w:val="28"/>
        </w:rPr>
        <w:t>распоряжению, продажи товаров дистанционным способом, в том числе с</w:t>
      </w:r>
      <w:r w:rsidR="00A649BB">
        <w:rPr>
          <w:szCs w:val="28"/>
        </w:rPr>
        <w:t xml:space="preserve"> </w:t>
      </w:r>
      <w:r w:rsidRPr="002456A0">
        <w:rPr>
          <w:szCs w:val="28"/>
        </w:rPr>
        <w:t>условием доставки;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3) работу фитнес-центров, салонов красоты, косметических,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СПА-салонов, массажных салонов, соляриев, бань, саун и иных объектов, в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которых оказываются подобные услуги, предусматривающие присутствие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граждан;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4) оказание стоматологических услуг, за исключением заболеваний и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состояний, требующих оказания стоматологической помощи в экстренной или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неотложной форме;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5) посещение гражданами парков культуры и отдыха.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6. Приостановить с 28 марта 2020 года до 1 июня 2020 года: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1) бронирование мест, приём и размещение граждан в пансионатах,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домах отдыха, санаторно-курортных организациях (санаториях), санаторно-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оздоровительных детских лагерях круглогодичного действия и гостиницах,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а также в иных санаторно-курортных организациях (санаториях),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санаторно-оздоровительных детских лагерях круглогодичного действия, за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исключением лиц, находящихся в служебных командировках или служебных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поездках.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Организациям, указанным в абзаце первом настоящего подпункта, в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отношении лиц, уже проживающих в них: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lastRenderedPageBreak/>
        <w:t>обеспечить условия для их самоизоляции и проведение необходимых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санитарно-эпидемиологических мероприятий до окончания срока их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проживания без возможности его продления;</w:t>
      </w:r>
    </w:p>
    <w:p w:rsidR="002456A0" w:rsidRPr="000F61C5" w:rsidRDefault="002456A0" w:rsidP="000F61C5">
      <w:pPr>
        <w:spacing w:after="0" w:line="240" w:lineRule="auto"/>
        <w:ind w:left="0" w:right="0" w:firstLine="709"/>
        <w:rPr>
          <w:color w:val="000000" w:themeColor="text1"/>
          <w:szCs w:val="28"/>
        </w:rPr>
      </w:pPr>
      <w:r w:rsidRPr="002456A0">
        <w:rPr>
          <w:szCs w:val="28"/>
        </w:rPr>
        <w:t>организовать их питание непосредственно в зданиях проживания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данных лиц в соответствии с разъяснениями Федеральной службы по надзору</w:t>
      </w:r>
      <w:r w:rsidR="007C744D">
        <w:rPr>
          <w:szCs w:val="28"/>
        </w:rPr>
        <w:t xml:space="preserve"> </w:t>
      </w:r>
      <w:r w:rsidRPr="002456A0">
        <w:rPr>
          <w:szCs w:val="28"/>
        </w:rPr>
        <w:t xml:space="preserve">в сфере </w:t>
      </w:r>
      <w:r w:rsidRPr="000F61C5">
        <w:rPr>
          <w:color w:val="000000" w:themeColor="text1"/>
          <w:szCs w:val="28"/>
        </w:rPr>
        <w:t>защиты прав потребителей и благополучия человека;</w:t>
      </w:r>
    </w:p>
    <w:p w:rsidR="002456A0" w:rsidRPr="000F61C5" w:rsidRDefault="002456A0" w:rsidP="000F61C5">
      <w:pPr>
        <w:spacing w:after="0" w:line="240" w:lineRule="auto"/>
        <w:ind w:left="0" w:right="0" w:firstLine="709"/>
        <w:rPr>
          <w:color w:val="000000" w:themeColor="text1"/>
          <w:szCs w:val="28"/>
        </w:rPr>
      </w:pPr>
      <w:r w:rsidRPr="000F61C5">
        <w:rPr>
          <w:color w:val="000000" w:themeColor="text1"/>
          <w:szCs w:val="28"/>
        </w:rPr>
        <w:t>2) деятельность горнолыжных т</w:t>
      </w:r>
      <w:r w:rsidR="005F0234">
        <w:rPr>
          <w:color w:val="000000" w:themeColor="text1"/>
          <w:szCs w:val="28"/>
        </w:rPr>
        <w:t>расс, объектов массового отдыха.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0F61C5">
        <w:rPr>
          <w:color w:val="000000" w:themeColor="text1"/>
          <w:szCs w:val="28"/>
        </w:rPr>
        <w:t>7. Приостановить с 6 апреля 2020 года до особого распоряжения</w:t>
      </w:r>
      <w:r w:rsidR="007C744D" w:rsidRPr="000F61C5">
        <w:rPr>
          <w:color w:val="000000" w:themeColor="text1"/>
          <w:szCs w:val="28"/>
        </w:rPr>
        <w:t xml:space="preserve"> </w:t>
      </w:r>
      <w:r w:rsidRPr="002456A0">
        <w:rPr>
          <w:szCs w:val="28"/>
        </w:rPr>
        <w:t>посещение обучающимися общеобразовательных, профессиональных</w:t>
      </w:r>
      <w:r w:rsidR="007C744D">
        <w:rPr>
          <w:szCs w:val="28"/>
        </w:rPr>
        <w:t xml:space="preserve"> о</w:t>
      </w:r>
      <w:r w:rsidRPr="002456A0">
        <w:rPr>
          <w:szCs w:val="28"/>
        </w:rPr>
        <w:t>бразовательных организаций, организаций дополнительного образования,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организаций, осуществляющих спортивную подготовку, с обеспечением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реализации образовательных программ общего и среднего профессионального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образования с применением дистанционных образовательных технологий в</w:t>
      </w:r>
      <w:r w:rsidR="007C744D">
        <w:rPr>
          <w:szCs w:val="28"/>
        </w:rPr>
        <w:t xml:space="preserve"> </w:t>
      </w:r>
      <w:r w:rsidRPr="002456A0">
        <w:rPr>
          <w:szCs w:val="28"/>
        </w:rPr>
        <w:t>порядке, определяемом администрацией образовательной организации.</w:t>
      </w:r>
    </w:p>
    <w:p w:rsidR="002456A0" w:rsidRPr="002456A0" w:rsidRDefault="005F0234" w:rsidP="000F61C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8</w:t>
      </w:r>
      <w:r w:rsidR="002456A0" w:rsidRPr="002456A0">
        <w:rPr>
          <w:szCs w:val="28"/>
        </w:rPr>
        <w:t>. Временно приостановить предоставление государственных услуг в</w:t>
      </w:r>
      <w:r w:rsidR="007C744D">
        <w:rPr>
          <w:szCs w:val="28"/>
        </w:rPr>
        <w:t xml:space="preserve"> </w:t>
      </w:r>
      <w:r w:rsidR="002456A0" w:rsidRPr="002456A0">
        <w:rPr>
          <w:szCs w:val="28"/>
        </w:rPr>
        <w:t xml:space="preserve">помещениях </w:t>
      </w:r>
      <w:r w:rsidR="002456A0" w:rsidRPr="005F0234">
        <w:rPr>
          <w:color w:val="auto"/>
          <w:szCs w:val="28"/>
        </w:rPr>
        <w:t xml:space="preserve">органов </w:t>
      </w:r>
      <w:r w:rsidR="006F6771" w:rsidRPr="005F0234">
        <w:rPr>
          <w:color w:val="auto"/>
          <w:szCs w:val="28"/>
        </w:rPr>
        <w:t>местного самоуправления</w:t>
      </w:r>
      <w:r w:rsidR="002456A0" w:rsidRPr="005F0234">
        <w:rPr>
          <w:color w:val="auto"/>
          <w:szCs w:val="28"/>
        </w:rPr>
        <w:t xml:space="preserve"> </w:t>
      </w:r>
      <w:r w:rsidR="007C744D" w:rsidRPr="005F0234">
        <w:rPr>
          <w:color w:val="auto"/>
          <w:szCs w:val="28"/>
        </w:rPr>
        <w:t>Сосновского муниципального района</w:t>
      </w:r>
      <w:r w:rsidR="006F6771" w:rsidRPr="005F0234">
        <w:rPr>
          <w:color w:val="auto"/>
          <w:szCs w:val="28"/>
        </w:rPr>
        <w:t xml:space="preserve"> (структурных подразделениях администрации Сосновского муниципального района)</w:t>
      </w:r>
      <w:r w:rsidR="002456A0" w:rsidRPr="002456A0">
        <w:rPr>
          <w:szCs w:val="28"/>
        </w:rPr>
        <w:t>, за</w:t>
      </w:r>
      <w:r w:rsidR="007C744D">
        <w:rPr>
          <w:szCs w:val="28"/>
        </w:rPr>
        <w:t xml:space="preserve"> </w:t>
      </w:r>
      <w:r w:rsidR="002456A0" w:rsidRPr="002456A0">
        <w:rPr>
          <w:szCs w:val="28"/>
        </w:rPr>
        <w:t>исключением услуг, предоставление которых может осуществляться</w:t>
      </w:r>
      <w:r w:rsidR="007C744D">
        <w:rPr>
          <w:szCs w:val="28"/>
        </w:rPr>
        <w:t xml:space="preserve"> </w:t>
      </w:r>
      <w:r w:rsidR="002456A0" w:rsidRPr="002456A0">
        <w:rPr>
          <w:szCs w:val="28"/>
        </w:rPr>
        <w:t>исключительно в указанных помещениях, при условии обеспечения</w:t>
      </w:r>
      <w:r w:rsidR="007C744D">
        <w:rPr>
          <w:szCs w:val="28"/>
        </w:rPr>
        <w:t xml:space="preserve"> </w:t>
      </w:r>
      <w:r w:rsidR="002456A0" w:rsidRPr="002456A0">
        <w:rPr>
          <w:szCs w:val="28"/>
        </w:rPr>
        <w:t>предварительной записи. При этом государственные услуги, предоставление</w:t>
      </w:r>
      <w:r w:rsidR="007C744D">
        <w:rPr>
          <w:szCs w:val="28"/>
        </w:rPr>
        <w:t xml:space="preserve"> </w:t>
      </w:r>
      <w:r w:rsidR="002456A0" w:rsidRPr="002456A0">
        <w:rPr>
          <w:szCs w:val="28"/>
        </w:rPr>
        <w:t>которых возможно в электронном виде, предоставляются исключительно в</w:t>
      </w:r>
      <w:r w:rsidR="007C744D">
        <w:rPr>
          <w:szCs w:val="28"/>
        </w:rPr>
        <w:t xml:space="preserve"> </w:t>
      </w:r>
      <w:r w:rsidR="002456A0" w:rsidRPr="002456A0">
        <w:rPr>
          <w:szCs w:val="28"/>
        </w:rPr>
        <w:t>электронном виде.</w:t>
      </w:r>
    </w:p>
    <w:p w:rsidR="002456A0" w:rsidRPr="002456A0" w:rsidRDefault="005F0234" w:rsidP="000F61C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9</w:t>
      </w:r>
      <w:r w:rsidR="002456A0" w:rsidRPr="002456A0">
        <w:rPr>
          <w:szCs w:val="28"/>
        </w:rPr>
        <w:t>. Временно приостановить предоставление государственных и (или)</w:t>
      </w:r>
      <w:r w:rsidR="00B36A6B">
        <w:rPr>
          <w:szCs w:val="28"/>
        </w:rPr>
        <w:t xml:space="preserve"> </w:t>
      </w:r>
      <w:r w:rsidR="002456A0" w:rsidRPr="002456A0">
        <w:rPr>
          <w:szCs w:val="28"/>
        </w:rPr>
        <w:t xml:space="preserve">муниципальных услуг в </w:t>
      </w:r>
      <w:r w:rsidR="007205DF" w:rsidRPr="007205DF">
        <w:rPr>
          <w:szCs w:val="28"/>
        </w:rPr>
        <w:t>МКУ «Многофункциональный центр предоставления государственных и муниципальных услуг» Сосновского муниципального района» (Ткач А.В.)</w:t>
      </w:r>
      <w:r w:rsidR="002456A0" w:rsidRPr="002456A0">
        <w:rPr>
          <w:szCs w:val="28"/>
        </w:rPr>
        <w:t>, за исключением услуг, предоставление которых может</w:t>
      </w:r>
      <w:r w:rsidR="007205DF">
        <w:rPr>
          <w:szCs w:val="28"/>
        </w:rPr>
        <w:t xml:space="preserve"> </w:t>
      </w:r>
      <w:r w:rsidR="002456A0" w:rsidRPr="002456A0">
        <w:rPr>
          <w:szCs w:val="28"/>
        </w:rPr>
        <w:t>осуществляться по предварительной записи граждан.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При этом государственные и муниципальные услуги, предоставление</w:t>
      </w:r>
      <w:r w:rsidR="007205DF">
        <w:rPr>
          <w:szCs w:val="28"/>
        </w:rPr>
        <w:t xml:space="preserve"> </w:t>
      </w:r>
      <w:r w:rsidRPr="002456A0">
        <w:rPr>
          <w:szCs w:val="28"/>
        </w:rPr>
        <w:t>которых возможно в электронном виде, предоставляются исключительно в</w:t>
      </w:r>
      <w:r w:rsidR="007205DF">
        <w:rPr>
          <w:szCs w:val="28"/>
        </w:rPr>
        <w:t xml:space="preserve"> </w:t>
      </w:r>
      <w:r w:rsidRPr="002456A0">
        <w:rPr>
          <w:szCs w:val="28"/>
        </w:rPr>
        <w:t>электронном виде.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1</w:t>
      </w:r>
      <w:r w:rsidR="005F0234">
        <w:rPr>
          <w:szCs w:val="28"/>
        </w:rPr>
        <w:t>0</w:t>
      </w:r>
      <w:r w:rsidRPr="002456A0">
        <w:rPr>
          <w:szCs w:val="28"/>
        </w:rPr>
        <w:t xml:space="preserve">. Гражданам, проживающим на территории </w:t>
      </w:r>
      <w:r w:rsidR="007205DF" w:rsidRPr="007205DF">
        <w:rPr>
          <w:szCs w:val="28"/>
        </w:rPr>
        <w:t>Сосновского муниципального района</w:t>
      </w:r>
      <w:r w:rsidRPr="002456A0">
        <w:rPr>
          <w:szCs w:val="28"/>
        </w:rPr>
        <w:t>,</w:t>
      </w:r>
      <w:r w:rsidR="007205DF">
        <w:rPr>
          <w:szCs w:val="28"/>
        </w:rPr>
        <w:t xml:space="preserve"> </w:t>
      </w:r>
      <w:r w:rsidRPr="002456A0">
        <w:rPr>
          <w:szCs w:val="28"/>
        </w:rPr>
        <w:t>ограничить поездки, в том числе в целях туризма и отдыха, и воздержаться от</w:t>
      </w:r>
      <w:r w:rsidR="007205DF">
        <w:rPr>
          <w:szCs w:val="28"/>
        </w:rPr>
        <w:t xml:space="preserve"> </w:t>
      </w:r>
      <w:r w:rsidRPr="002456A0">
        <w:rPr>
          <w:szCs w:val="28"/>
        </w:rPr>
        <w:t>посещения театрально-зрелищных, культурно-просветительских, деловых,</w:t>
      </w:r>
      <w:r w:rsidR="007205DF">
        <w:rPr>
          <w:szCs w:val="28"/>
        </w:rPr>
        <w:t xml:space="preserve"> </w:t>
      </w:r>
      <w:r w:rsidRPr="002456A0">
        <w:rPr>
          <w:szCs w:val="28"/>
        </w:rPr>
        <w:t>зрелищно-развлекательных, спортивных и других массовых мероприятий, в</w:t>
      </w:r>
      <w:r w:rsidR="007205DF">
        <w:rPr>
          <w:szCs w:val="28"/>
        </w:rPr>
        <w:t xml:space="preserve"> </w:t>
      </w:r>
      <w:r w:rsidRPr="002456A0">
        <w:rPr>
          <w:szCs w:val="28"/>
        </w:rPr>
        <w:t>том числе на территории иных субъектов Российской Федерации.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1</w:t>
      </w:r>
      <w:r w:rsidR="005F0234">
        <w:rPr>
          <w:szCs w:val="28"/>
        </w:rPr>
        <w:t>1</w:t>
      </w:r>
      <w:r w:rsidRPr="002456A0">
        <w:rPr>
          <w:szCs w:val="28"/>
        </w:rPr>
        <w:t xml:space="preserve">. Гражданам, проживающим и прибывшим на </w:t>
      </w:r>
      <w:r w:rsidRPr="005F0234">
        <w:rPr>
          <w:color w:val="auto"/>
          <w:szCs w:val="28"/>
        </w:rPr>
        <w:t>территорию</w:t>
      </w:r>
      <w:r w:rsidR="007205DF" w:rsidRPr="005F0234">
        <w:rPr>
          <w:color w:val="auto"/>
          <w:szCs w:val="28"/>
        </w:rPr>
        <w:t xml:space="preserve"> </w:t>
      </w:r>
      <w:r w:rsidR="000F61C5" w:rsidRPr="005F0234">
        <w:rPr>
          <w:color w:val="auto"/>
          <w:szCs w:val="28"/>
        </w:rPr>
        <w:t xml:space="preserve">Сосновского муниципального района </w:t>
      </w:r>
      <w:r w:rsidRPr="005F0234">
        <w:rPr>
          <w:color w:val="auto"/>
          <w:szCs w:val="28"/>
        </w:rPr>
        <w:t xml:space="preserve">Челябинской области, посещавшим территории </w:t>
      </w:r>
      <w:r w:rsidRPr="002456A0">
        <w:rPr>
          <w:szCs w:val="28"/>
        </w:rPr>
        <w:t>за пределами Российской</w:t>
      </w:r>
      <w:r w:rsidR="007205DF">
        <w:rPr>
          <w:szCs w:val="28"/>
        </w:rPr>
        <w:t xml:space="preserve"> </w:t>
      </w:r>
      <w:r w:rsidRPr="002456A0">
        <w:rPr>
          <w:szCs w:val="28"/>
        </w:rPr>
        <w:t xml:space="preserve">Федерации, где зарегистрированы случаи </w:t>
      </w:r>
      <w:proofErr w:type="spellStart"/>
      <w:r w:rsidRPr="002456A0">
        <w:rPr>
          <w:szCs w:val="28"/>
        </w:rPr>
        <w:t>коронавирусной</w:t>
      </w:r>
      <w:proofErr w:type="spellEnd"/>
      <w:r w:rsidRPr="002456A0">
        <w:rPr>
          <w:szCs w:val="28"/>
        </w:rPr>
        <w:t xml:space="preserve"> инфекции</w:t>
      </w:r>
      <w:r w:rsidR="007205DF">
        <w:rPr>
          <w:szCs w:val="28"/>
        </w:rPr>
        <w:t xml:space="preserve"> </w:t>
      </w:r>
      <w:r w:rsidRPr="002456A0">
        <w:rPr>
          <w:szCs w:val="28"/>
        </w:rPr>
        <w:t>(2019-nCoV):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1) сообщать на горячую линию Министерства здравоохранения</w:t>
      </w:r>
      <w:r w:rsidR="007205DF">
        <w:rPr>
          <w:szCs w:val="28"/>
        </w:rPr>
        <w:t xml:space="preserve"> </w:t>
      </w:r>
      <w:r w:rsidRPr="002456A0">
        <w:rPr>
          <w:szCs w:val="28"/>
        </w:rPr>
        <w:t>Челябинской области (телефон 8 (351) 240-15-16) и Управления Федеральной</w:t>
      </w:r>
      <w:r w:rsidR="007205DF">
        <w:rPr>
          <w:szCs w:val="28"/>
        </w:rPr>
        <w:t xml:space="preserve"> </w:t>
      </w:r>
      <w:r w:rsidRPr="002456A0">
        <w:rPr>
          <w:szCs w:val="28"/>
        </w:rPr>
        <w:t>службы по надзору в сфере защиты прав потребителей и благополучия</w:t>
      </w:r>
      <w:r w:rsidR="007205DF">
        <w:rPr>
          <w:szCs w:val="28"/>
        </w:rPr>
        <w:t xml:space="preserve"> </w:t>
      </w:r>
      <w:r w:rsidRPr="002456A0">
        <w:rPr>
          <w:szCs w:val="28"/>
        </w:rPr>
        <w:t>человека по Челябинской области (телефон 8-800-555-49-43) следующую</w:t>
      </w:r>
      <w:r w:rsidR="007205DF">
        <w:rPr>
          <w:szCs w:val="28"/>
        </w:rPr>
        <w:t xml:space="preserve"> </w:t>
      </w:r>
      <w:r w:rsidRPr="002456A0">
        <w:rPr>
          <w:szCs w:val="28"/>
        </w:rPr>
        <w:t xml:space="preserve">информацию: </w:t>
      </w:r>
      <w:r w:rsidRPr="002456A0">
        <w:rPr>
          <w:szCs w:val="28"/>
        </w:rPr>
        <w:lastRenderedPageBreak/>
        <w:t>даты и место пребывания за пределами Российской Федерации,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дату прибытия и место проживания на территории Челябинской области,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контактную информацию для организации медицинского наблюдения;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2) обеспечить самоизоляцию на дому на срок 14 дней со дня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возвращения в Российскую Федерацию (не посещать работу, учебу,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минимизировать посещение общественных мест);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3) при появлении первых респираторных симптомов незамедлительно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обратиться за медицинской помощью на дому без посещения медицинских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организаций;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4) соблюдать постановления и рекомендации должностных лиц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Управления Федеральной службы по надзору в сфере защиты прав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потребителей и благополучия человека по Челябинской области о нахождении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в режиме изоляции на дому.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1</w:t>
      </w:r>
      <w:r w:rsidR="005F0234">
        <w:rPr>
          <w:szCs w:val="28"/>
        </w:rPr>
        <w:t>2</w:t>
      </w:r>
      <w:r w:rsidRPr="002456A0">
        <w:rPr>
          <w:szCs w:val="28"/>
        </w:rPr>
        <w:t>. Рекомендовать работодателям, осуществляющим деятельность на</w:t>
      </w:r>
      <w:r w:rsidR="00596ED0">
        <w:rPr>
          <w:szCs w:val="28"/>
        </w:rPr>
        <w:t xml:space="preserve"> </w:t>
      </w:r>
      <w:r w:rsidRPr="002456A0">
        <w:rPr>
          <w:szCs w:val="28"/>
        </w:rPr>
        <w:t xml:space="preserve">территории </w:t>
      </w:r>
      <w:r w:rsidR="009D22F9" w:rsidRPr="009D22F9">
        <w:rPr>
          <w:szCs w:val="28"/>
        </w:rPr>
        <w:t>Сосновского муниципального района</w:t>
      </w:r>
      <w:r w:rsidRPr="002456A0">
        <w:rPr>
          <w:szCs w:val="28"/>
        </w:rPr>
        <w:t>: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1) воздержаться от направления своих работников в служебные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командировки за пределы Российской Федерации, от проведения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мероприятий с участием иностранных граждан, а также от принятия участия в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таких мероприятиях со дня вступления в силу настоящего распоряжения;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2) осуществлять мероприятия, направленные на выявление работников с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признаками инфекционного заболевания (повышенная температура тела,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кашель и другие) и недопущение нахождения таких работников на рабочем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месте;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3) оказывать содействие работникам в обеспечении соблюдения режима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самоизоляции на дому;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4) при поступлении запроса Управления Федеральной службы по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надзору в сфере защиты прав потребителей и благополучия человека по</w:t>
      </w:r>
      <w:r w:rsidR="00596ED0">
        <w:rPr>
          <w:szCs w:val="28"/>
        </w:rPr>
        <w:t xml:space="preserve"> </w:t>
      </w:r>
      <w:r w:rsidRPr="002456A0">
        <w:rPr>
          <w:szCs w:val="28"/>
        </w:rPr>
        <w:t>Челябинской области незамедлительно представлять информацию о всех</w:t>
      </w:r>
      <w:r w:rsidR="00596ED0">
        <w:rPr>
          <w:szCs w:val="28"/>
        </w:rPr>
        <w:t xml:space="preserve"> </w:t>
      </w:r>
      <w:r w:rsidRPr="002456A0">
        <w:rPr>
          <w:szCs w:val="28"/>
        </w:rPr>
        <w:t xml:space="preserve">контактах работника, заболевшего </w:t>
      </w:r>
      <w:proofErr w:type="spellStart"/>
      <w:r w:rsidRPr="002456A0">
        <w:rPr>
          <w:szCs w:val="28"/>
        </w:rPr>
        <w:t>коронавирусной</w:t>
      </w:r>
      <w:proofErr w:type="spellEnd"/>
      <w:r w:rsidRPr="002456A0">
        <w:rPr>
          <w:szCs w:val="28"/>
        </w:rPr>
        <w:t xml:space="preserve"> инфекцией (2019-nCoV);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5) при поступлении информации от Управления Федеральной службы по</w:t>
      </w:r>
      <w:r w:rsidR="002818A4">
        <w:rPr>
          <w:szCs w:val="28"/>
        </w:rPr>
        <w:t xml:space="preserve"> </w:t>
      </w:r>
      <w:r w:rsidRPr="002456A0">
        <w:rPr>
          <w:szCs w:val="28"/>
        </w:rPr>
        <w:t>надзору в сфере защиты прав потребителей и благополучия человека по</w:t>
      </w:r>
      <w:r w:rsidR="002818A4">
        <w:rPr>
          <w:szCs w:val="28"/>
        </w:rPr>
        <w:t xml:space="preserve"> </w:t>
      </w:r>
      <w:r w:rsidRPr="002456A0">
        <w:rPr>
          <w:szCs w:val="28"/>
        </w:rPr>
        <w:t xml:space="preserve">Челябинской области о заболевании работника </w:t>
      </w:r>
      <w:proofErr w:type="spellStart"/>
      <w:r w:rsidRPr="002456A0">
        <w:rPr>
          <w:szCs w:val="28"/>
        </w:rPr>
        <w:t>коронавирусной</w:t>
      </w:r>
      <w:proofErr w:type="spellEnd"/>
      <w:r w:rsidRPr="002456A0">
        <w:rPr>
          <w:szCs w:val="28"/>
        </w:rPr>
        <w:t xml:space="preserve"> инфекцией</w:t>
      </w:r>
      <w:r w:rsidR="002818A4">
        <w:rPr>
          <w:szCs w:val="28"/>
        </w:rPr>
        <w:t xml:space="preserve"> </w:t>
      </w:r>
      <w:r w:rsidRPr="002456A0">
        <w:rPr>
          <w:szCs w:val="28"/>
        </w:rPr>
        <w:t>(2019-nCoV) организовать проведение дезинфекции помещений, где</w:t>
      </w:r>
      <w:r w:rsidR="002818A4">
        <w:rPr>
          <w:szCs w:val="28"/>
        </w:rPr>
        <w:t xml:space="preserve"> </w:t>
      </w:r>
      <w:r w:rsidRPr="002456A0">
        <w:rPr>
          <w:szCs w:val="28"/>
        </w:rPr>
        <w:t>находился указанный заболевший работник;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6) активизировать внедрение дистанционных способов проведения</w:t>
      </w:r>
      <w:r w:rsidR="002818A4">
        <w:rPr>
          <w:szCs w:val="28"/>
        </w:rPr>
        <w:t xml:space="preserve"> </w:t>
      </w:r>
      <w:r w:rsidRPr="002456A0">
        <w:rPr>
          <w:szCs w:val="28"/>
        </w:rPr>
        <w:t>собраний, совещаний и иных мероприятий с использованием сетей связи</w:t>
      </w:r>
      <w:r w:rsidR="002818A4">
        <w:rPr>
          <w:szCs w:val="28"/>
        </w:rPr>
        <w:t xml:space="preserve"> </w:t>
      </w:r>
      <w:r w:rsidRPr="002456A0">
        <w:rPr>
          <w:szCs w:val="28"/>
        </w:rPr>
        <w:t>общего пользования.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1</w:t>
      </w:r>
      <w:r w:rsidR="005F0234">
        <w:rPr>
          <w:szCs w:val="28"/>
        </w:rPr>
        <w:t>3</w:t>
      </w:r>
      <w:r w:rsidRPr="002456A0">
        <w:rPr>
          <w:szCs w:val="28"/>
        </w:rPr>
        <w:t>. Организациям, деятельность которых не приостановлена в</w:t>
      </w:r>
      <w:r w:rsidR="002818A4">
        <w:rPr>
          <w:szCs w:val="28"/>
        </w:rPr>
        <w:t xml:space="preserve"> </w:t>
      </w:r>
      <w:r w:rsidRPr="002456A0">
        <w:rPr>
          <w:szCs w:val="28"/>
        </w:rPr>
        <w:t>соответствии с настоящим распоряжением, усилить дезинфекционный режим,</w:t>
      </w:r>
      <w:r w:rsidR="002818A4">
        <w:rPr>
          <w:szCs w:val="28"/>
        </w:rPr>
        <w:t xml:space="preserve"> </w:t>
      </w:r>
      <w:r w:rsidRPr="002456A0">
        <w:rPr>
          <w:szCs w:val="28"/>
        </w:rPr>
        <w:t>в том числе осуществлять более тщательную уборку помещений с</w:t>
      </w:r>
      <w:r w:rsidR="002818A4">
        <w:rPr>
          <w:szCs w:val="28"/>
        </w:rPr>
        <w:t xml:space="preserve"> </w:t>
      </w:r>
      <w:r w:rsidRPr="002456A0">
        <w:rPr>
          <w:szCs w:val="28"/>
        </w:rPr>
        <w:t>использованием дезинфицирующих средств.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1</w:t>
      </w:r>
      <w:r w:rsidR="005F0234">
        <w:rPr>
          <w:szCs w:val="28"/>
        </w:rPr>
        <w:t>4</w:t>
      </w:r>
      <w:r w:rsidRPr="002456A0">
        <w:rPr>
          <w:szCs w:val="28"/>
        </w:rPr>
        <w:t>. Гражданам в возрасте старше 65 лет, проживающим на территории</w:t>
      </w:r>
      <w:r w:rsidR="002818A4">
        <w:rPr>
          <w:szCs w:val="28"/>
        </w:rPr>
        <w:t xml:space="preserve"> </w:t>
      </w:r>
      <w:r w:rsidR="009D22F9" w:rsidRPr="009D22F9">
        <w:rPr>
          <w:szCs w:val="28"/>
        </w:rPr>
        <w:t>Сосновского муниципального района</w:t>
      </w:r>
      <w:r w:rsidRPr="002456A0">
        <w:rPr>
          <w:szCs w:val="28"/>
        </w:rPr>
        <w:t>, соблюдать режим самоизоляции и ограничить</w:t>
      </w:r>
      <w:r w:rsidR="009D22F9">
        <w:rPr>
          <w:szCs w:val="28"/>
        </w:rPr>
        <w:t xml:space="preserve"> </w:t>
      </w:r>
      <w:r w:rsidRPr="002456A0">
        <w:rPr>
          <w:szCs w:val="28"/>
        </w:rPr>
        <w:t xml:space="preserve">посещение мест массового пребывания, учреждений (организаций) </w:t>
      </w:r>
      <w:r w:rsidRPr="002456A0">
        <w:rPr>
          <w:szCs w:val="28"/>
        </w:rPr>
        <w:lastRenderedPageBreak/>
        <w:t>социально-бытовой сферы, торговых и культурно-развлекательных объектов,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пользование общественным транспортом.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Режим самоизоляции может не применяться к руководителям и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работникам организаций, чье нахождение на рабочем месте является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необходимым для обеспечения их функционирования, работникам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здравоохранения.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1</w:t>
      </w:r>
      <w:r w:rsidR="005F0234">
        <w:rPr>
          <w:szCs w:val="28"/>
        </w:rPr>
        <w:t>5</w:t>
      </w:r>
      <w:r w:rsidRPr="002456A0">
        <w:rPr>
          <w:szCs w:val="28"/>
        </w:rPr>
        <w:t>. Рекомендовать гражданам воздержаться от посещения религиозных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объектов.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1</w:t>
      </w:r>
      <w:r w:rsidR="005F0234">
        <w:rPr>
          <w:szCs w:val="28"/>
        </w:rPr>
        <w:t>6</w:t>
      </w:r>
      <w:r w:rsidRPr="002456A0">
        <w:rPr>
          <w:szCs w:val="28"/>
        </w:rPr>
        <w:t>. Обязать: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1) граждан соблюдать дистанцию от других граждан не менее 1,5 метра</w:t>
      </w:r>
      <w:r w:rsidR="009D22F9">
        <w:rPr>
          <w:szCs w:val="28"/>
        </w:rPr>
        <w:t xml:space="preserve"> </w:t>
      </w:r>
      <w:r w:rsidRPr="002456A0">
        <w:rPr>
          <w:szCs w:val="28"/>
        </w:rPr>
        <w:t xml:space="preserve">(далее именуется - социальное </w:t>
      </w:r>
      <w:proofErr w:type="spellStart"/>
      <w:r w:rsidRPr="002456A0">
        <w:rPr>
          <w:szCs w:val="28"/>
        </w:rPr>
        <w:t>дистанцирование</w:t>
      </w:r>
      <w:proofErr w:type="spellEnd"/>
      <w:r w:rsidRPr="002456A0">
        <w:rPr>
          <w:szCs w:val="28"/>
        </w:rPr>
        <w:t>), в том числе в общественных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местах и общественном транспорте, за исключением случаев оказания услуг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по перевозке пассажиров и багажа легковым такси;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2) организации и индивидуальных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предпринимателей, а также иных лиц, деятельность которых связана с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совместным пребыванием граждан, обеспечить соблюдение гражданами</w:t>
      </w:r>
      <w:r w:rsidR="009D22F9">
        <w:rPr>
          <w:szCs w:val="28"/>
        </w:rPr>
        <w:t xml:space="preserve"> </w:t>
      </w:r>
      <w:r w:rsidRPr="002456A0">
        <w:rPr>
          <w:szCs w:val="28"/>
        </w:rPr>
        <w:t xml:space="preserve">(в том числе работниками) социального </w:t>
      </w:r>
      <w:proofErr w:type="spellStart"/>
      <w:r w:rsidRPr="002456A0">
        <w:rPr>
          <w:szCs w:val="28"/>
        </w:rPr>
        <w:t>дистанцирования</w:t>
      </w:r>
      <w:proofErr w:type="spellEnd"/>
      <w:r w:rsidRPr="002456A0">
        <w:rPr>
          <w:szCs w:val="28"/>
        </w:rPr>
        <w:t>, в том числе путем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нанесения специальной разметки и установления специального режима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допуска и нахождения в зданиях, строениях, сооружениях (помещениях в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них), на соответствующей территории, включая прилегающую территорию;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3) граждан не покидать места проживания (пребывания), за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исключением случаев обращения за экстренной (неотложной) медицинской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помощью и случаев иной прямой угрозы жизни и здоровью, случаев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следования к месту (от места) осуществления деятельности (в том числе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работы), которая не приостановлена в соответствии с настоящим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распоряжением, осуществления деятельности, связанной с передвижением по</w:t>
      </w:r>
      <w:r w:rsidR="009D22F9">
        <w:rPr>
          <w:szCs w:val="28"/>
        </w:rPr>
        <w:t xml:space="preserve"> </w:t>
      </w:r>
      <w:r w:rsidRPr="002456A0">
        <w:rPr>
          <w:szCs w:val="28"/>
        </w:rPr>
        <w:t xml:space="preserve">территории </w:t>
      </w:r>
      <w:r w:rsidR="009D22F9" w:rsidRPr="009D22F9">
        <w:rPr>
          <w:szCs w:val="28"/>
        </w:rPr>
        <w:t>Сосновского муниципального района</w:t>
      </w:r>
      <w:r w:rsidRPr="002456A0">
        <w:rPr>
          <w:szCs w:val="28"/>
        </w:rPr>
        <w:t>, в случае, если такое передвижение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непосредственно связано с осуществлением деятельности, которая не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приостановлена в соответствии с настоящим распоряжением, в том числе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оказанием транспортных услуг и услуг доставки, а также следования к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ближайшему месту приобретения товаров, работ, услуг, реализация которых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не ограничена в соответствии с настоящим распоряжением, выгула домашних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животных на расстоянии, не превышающем 100 метров от места проживания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(пребывания), выноса отходов до ближайшего места накопления отходов.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Ограничения, установленные настоящим подпунктом, не</w:t>
      </w:r>
      <w:r w:rsidR="005651C8">
        <w:rPr>
          <w:szCs w:val="28"/>
        </w:rPr>
        <w:t xml:space="preserve"> </w:t>
      </w:r>
      <w:r w:rsidRPr="002456A0">
        <w:rPr>
          <w:szCs w:val="28"/>
        </w:rPr>
        <w:t>распространяются на случаи оказания медицинской помощи, деятельности</w:t>
      </w:r>
      <w:r w:rsidR="009D22F9">
        <w:rPr>
          <w:szCs w:val="28"/>
        </w:rPr>
        <w:t xml:space="preserve"> </w:t>
      </w:r>
      <w:r w:rsidRPr="002456A0">
        <w:rPr>
          <w:szCs w:val="28"/>
        </w:rPr>
        <w:t>правоохранительных органов, органов по делам гражданской обороны и</w:t>
      </w:r>
      <w:r w:rsidR="005651C8">
        <w:rPr>
          <w:szCs w:val="28"/>
        </w:rPr>
        <w:t xml:space="preserve"> </w:t>
      </w:r>
      <w:r w:rsidRPr="002456A0">
        <w:rPr>
          <w:szCs w:val="28"/>
        </w:rPr>
        <w:t>чрезвычайным ситуациям и подведомственных им организаций, органов по</w:t>
      </w:r>
      <w:r w:rsidR="005651C8">
        <w:rPr>
          <w:szCs w:val="28"/>
        </w:rPr>
        <w:t xml:space="preserve"> </w:t>
      </w:r>
      <w:r w:rsidRPr="002456A0">
        <w:rPr>
          <w:szCs w:val="28"/>
        </w:rPr>
        <w:t>надзору в сфере защиты прав потребителей и благополучия человека, иных</w:t>
      </w:r>
      <w:r w:rsidR="005651C8">
        <w:rPr>
          <w:szCs w:val="28"/>
        </w:rPr>
        <w:t xml:space="preserve"> </w:t>
      </w:r>
      <w:r w:rsidRPr="002456A0">
        <w:rPr>
          <w:szCs w:val="28"/>
        </w:rPr>
        <w:t>органов в части действий, непосредственно направленных на защиту жизни,</w:t>
      </w:r>
      <w:r w:rsidR="005651C8">
        <w:rPr>
          <w:szCs w:val="28"/>
        </w:rPr>
        <w:t xml:space="preserve"> </w:t>
      </w:r>
      <w:r w:rsidRPr="002456A0">
        <w:rPr>
          <w:szCs w:val="28"/>
        </w:rPr>
        <w:t>здоровья и иных прав и свобод человека, в том числе противодействие</w:t>
      </w:r>
      <w:r w:rsidR="005651C8">
        <w:rPr>
          <w:szCs w:val="28"/>
        </w:rPr>
        <w:t xml:space="preserve"> </w:t>
      </w:r>
      <w:r w:rsidRPr="002456A0">
        <w:rPr>
          <w:szCs w:val="28"/>
        </w:rPr>
        <w:t>преступности, охраны общественного порядка, собственности и обеспечения</w:t>
      </w:r>
      <w:r w:rsidR="005651C8">
        <w:rPr>
          <w:szCs w:val="28"/>
        </w:rPr>
        <w:t xml:space="preserve"> </w:t>
      </w:r>
      <w:r w:rsidRPr="002456A0">
        <w:rPr>
          <w:szCs w:val="28"/>
        </w:rPr>
        <w:t>общественной безопасности.</w:t>
      </w:r>
    </w:p>
    <w:p w:rsidR="002456A0" w:rsidRPr="002408FD" w:rsidRDefault="002456A0" w:rsidP="000F61C5">
      <w:pPr>
        <w:spacing w:after="0" w:line="240" w:lineRule="auto"/>
        <w:ind w:left="0" w:right="0" w:firstLine="709"/>
        <w:rPr>
          <w:color w:val="auto"/>
          <w:szCs w:val="28"/>
        </w:rPr>
      </w:pPr>
      <w:r w:rsidRPr="002408FD">
        <w:rPr>
          <w:color w:val="auto"/>
          <w:szCs w:val="28"/>
        </w:rPr>
        <w:lastRenderedPageBreak/>
        <w:t>1</w:t>
      </w:r>
      <w:r w:rsidR="005F0234" w:rsidRPr="002408FD">
        <w:rPr>
          <w:color w:val="auto"/>
          <w:szCs w:val="28"/>
        </w:rPr>
        <w:t>7</w:t>
      </w:r>
      <w:r w:rsidRPr="002408FD">
        <w:rPr>
          <w:color w:val="auto"/>
          <w:szCs w:val="28"/>
        </w:rPr>
        <w:t xml:space="preserve">. </w:t>
      </w:r>
      <w:r w:rsidR="002408FD" w:rsidRPr="002408FD">
        <w:rPr>
          <w:color w:val="auto"/>
          <w:szCs w:val="28"/>
        </w:rPr>
        <w:t xml:space="preserve">Рекомендовать главному </w:t>
      </w:r>
      <w:r w:rsidR="005651C8" w:rsidRPr="002408FD">
        <w:rPr>
          <w:color w:val="auto"/>
          <w:szCs w:val="28"/>
        </w:rPr>
        <w:t xml:space="preserve"> врачу ГБУЗ «Районная</w:t>
      </w:r>
      <w:r w:rsidR="000F61C5" w:rsidRPr="002408FD">
        <w:rPr>
          <w:color w:val="auto"/>
          <w:szCs w:val="28"/>
        </w:rPr>
        <w:t xml:space="preserve"> больница с. Долгодеревенское» </w:t>
      </w:r>
      <w:proofErr w:type="spellStart"/>
      <w:r w:rsidR="005651C8" w:rsidRPr="002408FD">
        <w:rPr>
          <w:color w:val="auto"/>
          <w:szCs w:val="28"/>
        </w:rPr>
        <w:t>Самохвалов</w:t>
      </w:r>
      <w:r w:rsidR="000F61C5" w:rsidRPr="002408FD">
        <w:rPr>
          <w:color w:val="auto"/>
          <w:szCs w:val="28"/>
        </w:rPr>
        <w:t>у</w:t>
      </w:r>
      <w:proofErr w:type="spellEnd"/>
      <w:r w:rsidR="005651C8" w:rsidRPr="002408FD">
        <w:rPr>
          <w:color w:val="auto"/>
          <w:szCs w:val="28"/>
        </w:rPr>
        <w:t xml:space="preserve"> В. С.:</w:t>
      </w:r>
    </w:p>
    <w:p w:rsidR="005F0234" w:rsidRPr="002408FD" w:rsidRDefault="005F0234" w:rsidP="005F0234">
      <w:pPr>
        <w:spacing w:after="0" w:line="240" w:lineRule="auto"/>
        <w:ind w:left="0" w:right="0" w:firstLine="709"/>
        <w:rPr>
          <w:color w:val="auto"/>
          <w:szCs w:val="28"/>
        </w:rPr>
      </w:pPr>
      <w:r w:rsidRPr="002408FD">
        <w:rPr>
          <w:color w:val="auto"/>
          <w:szCs w:val="28"/>
        </w:rPr>
        <w:t>1) обеспечить работу в соответствии с рекомендациями Министерства здравоохранения Челябинской области.</w:t>
      </w:r>
    </w:p>
    <w:p w:rsidR="002456A0" w:rsidRPr="002456A0" w:rsidRDefault="005F0234" w:rsidP="000F61C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>18</w:t>
      </w:r>
      <w:r w:rsidR="002456A0" w:rsidRPr="002456A0">
        <w:rPr>
          <w:szCs w:val="28"/>
        </w:rPr>
        <w:t xml:space="preserve">. </w:t>
      </w:r>
      <w:r w:rsidR="000243A0" w:rsidRPr="000243A0">
        <w:rPr>
          <w:szCs w:val="28"/>
        </w:rPr>
        <w:t>Управлению социальной защиты населения (</w:t>
      </w:r>
      <w:proofErr w:type="spellStart"/>
      <w:r w:rsidR="000243A0" w:rsidRPr="000243A0">
        <w:rPr>
          <w:szCs w:val="28"/>
        </w:rPr>
        <w:t>Спесивцева</w:t>
      </w:r>
      <w:proofErr w:type="spellEnd"/>
      <w:r w:rsidR="000243A0" w:rsidRPr="000243A0">
        <w:rPr>
          <w:szCs w:val="28"/>
        </w:rPr>
        <w:t xml:space="preserve"> Н. А.) </w:t>
      </w:r>
      <w:r w:rsidR="002456A0" w:rsidRPr="002456A0">
        <w:rPr>
          <w:szCs w:val="28"/>
        </w:rPr>
        <w:t>обеспечить на безвозмездной основе оказание услуг одиноко</w:t>
      </w:r>
      <w:r w:rsidR="000243A0">
        <w:rPr>
          <w:szCs w:val="28"/>
        </w:rPr>
        <w:t xml:space="preserve"> </w:t>
      </w:r>
      <w:r w:rsidR="002456A0" w:rsidRPr="002456A0">
        <w:rPr>
          <w:szCs w:val="28"/>
        </w:rPr>
        <w:t>проживающим гражданам, достигшим возраста 65 лет и старше, по: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1) доставке продуктов питания, медикаментов, предметов первой</w:t>
      </w:r>
      <w:r w:rsidR="000243A0">
        <w:rPr>
          <w:szCs w:val="28"/>
        </w:rPr>
        <w:t xml:space="preserve"> </w:t>
      </w:r>
      <w:r w:rsidRPr="002456A0">
        <w:rPr>
          <w:szCs w:val="28"/>
        </w:rPr>
        <w:t>необходимости;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2) содействию в оплате жилищно-коммунальных и иных услуг.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1</w:t>
      </w:r>
      <w:r w:rsidR="005F0234">
        <w:rPr>
          <w:szCs w:val="28"/>
        </w:rPr>
        <w:t>9</w:t>
      </w:r>
      <w:r w:rsidRPr="002456A0">
        <w:rPr>
          <w:szCs w:val="28"/>
        </w:rPr>
        <w:t xml:space="preserve">. </w:t>
      </w:r>
      <w:r w:rsidR="000243A0" w:rsidRPr="000243A0">
        <w:rPr>
          <w:szCs w:val="28"/>
        </w:rPr>
        <w:t>Отделу ЗАГС администрации Сосновского муниципального района Челябинской области (</w:t>
      </w:r>
      <w:proofErr w:type="spellStart"/>
      <w:r w:rsidR="000243A0" w:rsidRPr="000243A0">
        <w:rPr>
          <w:szCs w:val="28"/>
        </w:rPr>
        <w:t>Усцелемова</w:t>
      </w:r>
      <w:proofErr w:type="spellEnd"/>
      <w:r w:rsidR="000243A0" w:rsidRPr="000243A0">
        <w:rPr>
          <w:szCs w:val="28"/>
        </w:rPr>
        <w:t xml:space="preserve"> И. В</w:t>
      </w:r>
      <w:r w:rsidR="000F61C5">
        <w:rPr>
          <w:szCs w:val="28"/>
        </w:rPr>
        <w:t>.),</w:t>
      </w:r>
      <w:r w:rsidRPr="002456A0">
        <w:rPr>
          <w:szCs w:val="28"/>
        </w:rPr>
        <w:t xml:space="preserve"> осуществляющ</w:t>
      </w:r>
      <w:r w:rsidR="000243A0">
        <w:rPr>
          <w:szCs w:val="28"/>
        </w:rPr>
        <w:t>ему</w:t>
      </w:r>
      <w:r w:rsidRPr="002456A0">
        <w:rPr>
          <w:szCs w:val="28"/>
        </w:rPr>
        <w:t xml:space="preserve"> полномочия по государственной</w:t>
      </w:r>
      <w:r w:rsidR="000243A0">
        <w:rPr>
          <w:szCs w:val="28"/>
        </w:rPr>
        <w:t xml:space="preserve"> </w:t>
      </w:r>
      <w:r w:rsidRPr="002456A0">
        <w:rPr>
          <w:szCs w:val="28"/>
        </w:rPr>
        <w:t>регистрации заключения и расторжения браков: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1) временно приостановить государственную регистрацию заключения и</w:t>
      </w:r>
      <w:r w:rsidR="000243A0">
        <w:rPr>
          <w:szCs w:val="28"/>
        </w:rPr>
        <w:t xml:space="preserve"> </w:t>
      </w:r>
      <w:r w:rsidRPr="002456A0">
        <w:rPr>
          <w:szCs w:val="28"/>
        </w:rPr>
        <w:t>расторжения браков;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2) обеспечить изменение дат государственной регистрации заключения</w:t>
      </w:r>
      <w:r w:rsidR="000243A0">
        <w:rPr>
          <w:szCs w:val="28"/>
        </w:rPr>
        <w:t xml:space="preserve"> </w:t>
      </w:r>
      <w:r w:rsidRPr="002456A0">
        <w:rPr>
          <w:szCs w:val="28"/>
        </w:rPr>
        <w:t>брака, которые были определены ранее, и назначение новых дат</w:t>
      </w:r>
      <w:r w:rsidR="000243A0">
        <w:rPr>
          <w:szCs w:val="28"/>
        </w:rPr>
        <w:t xml:space="preserve"> </w:t>
      </w:r>
      <w:r w:rsidRPr="002456A0">
        <w:rPr>
          <w:szCs w:val="28"/>
        </w:rPr>
        <w:t>государственной регистрации заключения брака (после 1 июня 2020 года). В</w:t>
      </w:r>
      <w:r w:rsidR="000243A0">
        <w:rPr>
          <w:szCs w:val="28"/>
        </w:rPr>
        <w:t xml:space="preserve"> </w:t>
      </w:r>
      <w:r w:rsidRPr="002456A0">
        <w:rPr>
          <w:szCs w:val="28"/>
        </w:rPr>
        <w:t>исключительных случаях, при невозможности изменения даты</w:t>
      </w:r>
      <w:r w:rsidR="000243A0">
        <w:rPr>
          <w:szCs w:val="28"/>
        </w:rPr>
        <w:t xml:space="preserve"> </w:t>
      </w:r>
      <w:r w:rsidRPr="002456A0">
        <w:rPr>
          <w:szCs w:val="28"/>
        </w:rPr>
        <w:t>государственной регистрации заключения брака, производить его</w:t>
      </w:r>
      <w:r w:rsidR="000243A0">
        <w:rPr>
          <w:szCs w:val="28"/>
        </w:rPr>
        <w:t xml:space="preserve"> </w:t>
      </w:r>
      <w:r w:rsidRPr="002456A0">
        <w:rPr>
          <w:szCs w:val="28"/>
        </w:rPr>
        <w:t>государственную регистрацию лишь в присутствии лиц, вступающих в брак,</w:t>
      </w:r>
      <w:r w:rsidR="000243A0">
        <w:rPr>
          <w:szCs w:val="28"/>
        </w:rPr>
        <w:t xml:space="preserve"> </w:t>
      </w:r>
      <w:r w:rsidRPr="002456A0">
        <w:rPr>
          <w:szCs w:val="28"/>
        </w:rPr>
        <w:t>не допуская приглашенных;</w:t>
      </w:r>
    </w:p>
    <w:p w:rsidR="00226154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3) разместить информацию, указанную в настоящем пункте, на</w:t>
      </w:r>
      <w:r w:rsidR="00226154">
        <w:rPr>
          <w:szCs w:val="28"/>
        </w:rPr>
        <w:t xml:space="preserve"> </w:t>
      </w:r>
      <w:r w:rsidRPr="002456A0">
        <w:rPr>
          <w:szCs w:val="28"/>
        </w:rPr>
        <w:t>официальн</w:t>
      </w:r>
      <w:r w:rsidR="00226154">
        <w:rPr>
          <w:szCs w:val="28"/>
        </w:rPr>
        <w:t>ом сайте</w:t>
      </w:r>
      <w:r w:rsidRPr="002456A0">
        <w:rPr>
          <w:szCs w:val="28"/>
        </w:rPr>
        <w:t xml:space="preserve"> </w:t>
      </w:r>
      <w:r w:rsidR="00226154" w:rsidRPr="00226154">
        <w:rPr>
          <w:szCs w:val="28"/>
        </w:rPr>
        <w:t>отдел</w:t>
      </w:r>
      <w:r w:rsidR="00086060">
        <w:rPr>
          <w:szCs w:val="28"/>
        </w:rPr>
        <w:t>а</w:t>
      </w:r>
      <w:r w:rsidR="00226154" w:rsidRPr="00226154">
        <w:rPr>
          <w:szCs w:val="28"/>
        </w:rPr>
        <w:t xml:space="preserve"> ЗАГС Сосновского муниципального района</w:t>
      </w:r>
      <w:r w:rsidR="00226154">
        <w:rPr>
          <w:szCs w:val="28"/>
        </w:rPr>
        <w:t>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2</w:t>
      </w:r>
      <w:r w:rsidR="005F0234">
        <w:rPr>
          <w:szCs w:val="28"/>
        </w:rPr>
        <w:t>0</w:t>
      </w:r>
      <w:r w:rsidRPr="002456A0">
        <w:rPr>
          <w:szCs w:val="28"/>
        </w:rPr>
        <w:t>. Рекомендовать юридическим лицам и индивидуальным</w:t>
      </w:r>
      <w:r w:rsidR="00226154">
        <w:rPr>
          <w:szCs w:val="28"/>
        </w:rPr>
        <w:t xml:space="preserve"> </w:t>
      </w:r>
      <w:r w:rsidRPr="002456A0">
        <w:rPr>
          <w:szCs w:val="28"/>
        </w:rPr>
        <w:t>предпринимателям, осуществляющим деятельность в местах массового</w:t>
      </w:r>
      <w:r w:rsidR="00226154">
        <w:rPr>
          <w:szCs w:val="28"/>
        </w:rPr>
        <w:t xml:space="preserve"> </w:t>
      </w:r>
      <w:r w:rsidRPr="002456A0">
        <w:rPr>
          <w:szCs w:val="28"/>
        </w:rPr>
        <w:t>скопления людей (в том числе на торговых объектах, в местах проведения</w:t>
      </w:r>
      <w:r w:rsidR="00226154">
        <w:rPr>
          <w:szCs w:val="28"/>
        </w:rPr>
        <w:t xml:space="preserve"> </w:t>
      </w:r>
      <w:r w:rsidRPr="002456A0">
        <w:rPr>
          <w:szCs w:val="28"/>
        </w:rPr>
        <w:t>театрально-зрелищных, деловых, культурно-просветительских, зрелищно-</w:t>
      </w:r>
      <w:r w:rsidR="00226154">
        <w:rPr>
          <w:szCs w:val="28"/>
        </w:rPr>
        <w:t xml:space="preserve"> </w:t>
      </w:r>
      <w:r w:rsidRPr="002456A0">
        <w:rPr>
          <w:szCs w:val="28"/>
        </w:rPr>
        <w:t>развлекательных, спортивных мероприятий), и лицам, осуществляющим</w:t>
      </w:r>
      <w:r w:rsidR="00226154">
        <w:rPr>
          <w:szCs w:val="28"/>
        </w:rPr>
        <w:t xml:space="preserve"> </w:t>
      </w:r>
      <w:r w:rsidRPr="002456A0">
        <w:rPr>
          <w:szCs w:val="28"/>
        </w:rPr>
        <w:t>деятельность по перевозке железнодорожным, автомобильным транспортом и</w:t>
      </w:r>
      <w:r w:rsidR="00226154">
        <w:rPr>
          <w:szCs w:val="28"/>
        </w:rPr>
        <w:t xml:space="preserve"> </w:t>
      </w:r>
      <w:r w:rsidRPr="002456A0">
        <w:rPr>
          <w:szCs w:val="28"/>
        </w:rPr>
        <w:t>иным наземным транспортом, регулярно проводить мероприятия по</w:t>
      </w:r>
      <w:r w:rsidR="00226154">
        <w:rPr>
          <w:szCs w:val="28"/>
        </w:rPr>
        <w:t xml:space="preserve"> </w:t>
      </w:r>
      <w:r w:rsidRPr="002456A0">
        <w:rPr>
          <w:szCs w:val="28"/>
        </w:rPr>
        <w:t>дезинфекции, размещать при входах и в местах наибольшего скопления людей</w:t>
      </w:r>
      <w:r w:rsidR="00226154">
        <w:rPr>
          <w:szCs w:val="28"/>
        </w:rPr>
        <w:t xml:space="preserve"> </w:t>
      </w:r>
      <w:r w:rsidRPr="002456A0">
        <w:rPr>
          <w:szCs w:val="28"/>
        </w:rPr>
        <w:t>антисептические средства для работников и посетителей, разместить</w:t>
      </w:r>
      <w:r w:rsidR="00226154">
        <w:rPr>
          <w:szCs w:val="28"/>
        </w:rPr>
        <w:t xml:space="preserve"> </w:t>
      </w:r>
      <w:r w:rsidRPr="002456A0">
        <w:rPr>
          <w:szCs w:val="28"/>
        </w:rPr>
        <w:t>устройства для обеззараживания воздуха.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2</w:t>
      </w:r>
      <w:r w:rsidR="005F0234">
        <w:rPr>
          <w:szCs w:val="28"/>
        </w:rPr>
        <w:t>1</w:t>
      </w:r>
      <w:r w:rsidRPr="002456A0">
        <w:rPr>
          <w:szCs w:val="28"/>
        </w:rPr>
        <w:t xml:space="preserve">. </w:t>
      </w:r>
      <w:r w:rsidR="00226154" w:rsidRPr="00226154">
        <w:rPr>
          <w:szCs w:val="28"/>
        </w:rPr>
        <w:t xml:space="preserve">Отделу социально-экономического развития администрации Сосновского района (Титова Н. Г.) обеспечить </w:t>
      </w:r>
      <w:r w:rsidRPr="002456A0">
        <w:rPr>
          <w:szCs w:val="28"/>
        </w:rPr>
        <w:t>проведение мониторинга цен на противовирусные препараты и средства</w:t>
      </w:r>
      <w:r w:rsidR="00226154">
        <w:rPr>
          <w:szCs w:val="28"/>
        </w:rPr>
        <w:t xml:space="preserve"> </w:t>
      </w:r>
      <w:r w:rsidRPr="002456A0">
        <w:rPr>
          <w:szCs w:val="28"/>
        </w:rPr>
        <w:t>индивидуальной защиты в аптечных организациях и торговых сетях в</w:t>
      </w:r>
      <w:r w:rsidR="00226154">
        <w:rPr>
          <w:szCs w:val="28"/>
        </w:rPr>
        <w:t xml:space="preserve"> </w:t>
      </w:r>
      <w:r w:rsidR="00226154" w:rsidRPr="00226154">
        <w:rPr>
          <w:szCs w:val="28"/>
        </w:rPr>
        <w:t>Сосновском</w:t>
      </w:r>
      <w:r w:rsidR="00226154">
        <w:rPr>
          <w:szCs w:val="28"/>
        </w:rPr>
        <w:t xml:space="preserve"> муниципальном</w:t>
      </w:r>
      <w:r w:rsidR="00226154" w:rsidRPr="00226154">
        <w:rPr>
          <w:szCs w:val="28"/>
        </w:rPr>
        <w:t xml:space="preserve"> районе</w:t>
      </w:r>
      <w:r w:rsidRPr="002456A0">
        <w:rPr>
          <w:szCs w:val="28"/>
        </w:rPr>
        <w:t>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2</w:t>
      </w:r>
      <w:r w:rsidR="005F0234">
        <w:rPr>
          <w:szCs w:val="28"/>
        </w:rPr>
        <w:t>2</w:t>
      </w:r>
      <w:r w:rsidRPr="002456A0">
        <w:rPr>
          <w:szCs w:val="28"/>
        </w:rPr>
        <w:t>. Рекомендовать</w:t>
      </w:r>
      <w:r w:rsidR="00226154" w:rsidRPr="00226154">
        <w:t xml:space="preserve"> </w:t>
      </w:r>
      <w:r w:rsidR="00226154" w:rsidRPr="00226154">
        <w:rPr>
          <w:szCs w:val="28"/>
        </w:rPr>
        <w:t>Отделу МВД России по Челябинской области в Сосновском районе (</w:t>
      </w:r>
      <w:proofErr w:type="spellStart"/>
      <w:r w:rsidR="00226154" w:rsidRPr="00226154">
        <w:rPr>
          <w:szCs w:val="28"/>
        </w:rPr>
        <w:t>Оленич</w:t>
      </w:r>
      <w:proofErr w:type="spellEnd"/>
      <w:r w:rsidR="00226154" w:rsidRPr="00226154">
        <w:rPr>
          <w:szCs w:val="28"/>
        </w:rPr>
        <w:t xml:space="preserve"> Е. В.) </w:t>
      </w:r>
      <w:r w:rsidRPr="002456A0">
        <w:rPr>
          <w:szCs w:val="28"/>
        </w:rPr>
        <w:t xml:space="preserve"> организовать</w:t>
      </w:r>
      <w:r w:rsidR="00226154">
        <w:rPr>
          <w:szCs w:val="28"/>
        </w:rPr>
        <w:t xml:space="preserve"> </w:t>
      </w:r>
      <w:r w:rsidRPr="002456A0">
        <w:rPr>
          <w:szCs w:val="28"/>
        </w:rPr>
        <w:t xml:space="preserve">необходимое содействие </w:t>
      </w:r>
      <w:r w:rsidR="00226154" w:rsidRPr="00226154">
        <w:rPr>
          <w:szCs w:val="28"/>
        </w:rPr>
        <w:t xml:space="preserve">территориальному отделу Управления Федеральной службы по надзору в сфере защиты прав потребителей и благополучия человека по Челябинской области в Сосновском, </w:t>
      </w:r>
      <w:proofErr w:type="spellStart"/>
      <w:r w:rsidR="00226154" w:rsidRPr="00226154">
        <w:rPr>
          <w:szCs w:val="28"/>
        </w:rPr>
        <w:t>Аргаяшском</w:t>
      </w:r>
      <w:proofErr w:type="spellEnd"/>
      <w:r w:rsidR="00226154" w:rsidRPr="00226154">
        <w:rPr>
          <w:szCs w:val="28"/>
        </w:rPr>
        <w:t xml:space="preserve">, </w:t>
      </w:r>
      <w:proofErr w:type="spellStart"/>
      <w:r w:rsidR="00226154" w:rsidRPr="00226154">
        <w:rPr>
          <w:szCs w:val="28"/>
        </w:rPr>
        <w:t>Кунашакском</w:t>
      </w:r>
      <w:proofErr w:type="spellEnd"/>
      <w:r w:rsidR="00226154" w:rsidRPr="00226154">
        <w:rPr>
          <w:szCs w:val="28"/>
        </w:rPr>
        <w:t xml:space="preserve"> и Красноармейском районах (</w:t>
      </w:r>
      <w:proofErr w:type="spellStart"/>
      <w:r w:rsidR="00226154" w:rsidRPr="00226154">
        <w:rPr>
          <w:szCs w:val="28"/>
        </w:rPr>
        <w:t>Заварухина</w:t>
      </w:r>
      <w:proofErr w:type="spellEnd"/>
      <w:r w:rsidR="00226154" w:rsidRPr="00226154">
        <w:rPr>
          <w:szCs w:val="28"/>
        </w:rPr>
        <w:t xml:space="preserve"> Т. П.) </w:t>
      </w:r>
      <w:r w:rsidRPr="002456A0">
        <w:rPr>
          <w:szCs w:val="28"/>
        </w:rPr>
        <w:t>в части обеспечения проведения санитарно-противоэпидемических</w:t>
      </w:r>
      <w:r w:rsidR="00D62592">
        <w:rPr>
          <w:szCs w:val="28"/>
        </w:rPr>
        <w:t xml:space="preserve"> </w:t>
      </w:r>
      <w:r w:rsidRPr="002456A0">
        <w:rPr>
          <w:szCs w:val="28"/>
        </w:rPr>
        <w:t>мероприятий.</w:t>
      </w:r>
    </w:p>
    <w:p w:rsidR="00D62592" w:rsidRPr="00D62592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lastRenderedPageBreak/>
        <w:t>2</w:t>
      </w:r>
      <w:r w:rsidR="005F0234">
        <w:rPr>
          <w:szCs w:val="28"/>
        </w:rPr>
        <w:t>3</w:t>
      </w:r>
      <w:r w:rsidRPr="002456A0">
        <w:rPr>
          <w:szCs w:val="28"/>
        </w:rPr>
        <w:t xml:space="preserve">. </w:t>
      </w:r>
      <w:r w:rsidR="00D62592" w:rsidRPr="00D62592">
        <w:rPr>
          <w:szCs w:val="28"/>
        </w:rPr>
        <w:t xml:space="preserve">Заместителю Главы района </w:t>
      </w:r>
      <w:proofErr w:type="spellStart"/>
      <w:r w:rsidR="00D62592" w:rsidRPr="00D62592">
        <w:rPr>
          <w:szCs w:val="28"/>
        </w:rPr>
        <w:t>Аллеборн</w:t>
      </w:r>
      <w:proofErr w:type="spellEnd"/>
      <w:r w:rsidR="00D62592" w:rsidRPr="00D62592">
        <w:rPr>
          <w:szCs w:val="28"/>
        </w:rPr>
        <w:t xml:space="preserve"> Т. В.</w:t>
      </w:r>
      <w:r w:rsidR="000F61C5">
        <w:rPr>
          <w:szCs w:val="28"/>
        </w:rPr>
        <w:t xml:space="preserve"> </w:t>
      </w:r>
      <w:r w:rsidR="00086060">
        <w:rPr>
          <w:szCs w:val="28"/>
        </w:rPr>
        <w:t>-</w:t>
      </w:r>
      <w:r w:rsidR="00D62592" w:rsidRPr="00D62592">
        <w:rPr>
          <w:szCs w:val="28"/>
        </w:rPr>
        <w:t xml:space="preserve"> заместителю председателя оперативного штаба для координации мероприятий по профилактике гриппа и острых респираторных вирусных инфекций, в том числе </w:t>
      </w:r>
      <w:proofErr w:type="spellStart"/>
      <w:r w:rsidR="00D62592" w:rsidRPr="00D62592">
        <w:rPr>
          <w:szCs w:val="28"/>
        </w:rPr>
        <w:t>коронавирусной</w:t>
      </w:r>
      <w:proofErr w:type="spellEnd"/>
      <w:r w:rsidR="00D62592" w:rsidRPr="00D62592">
        <w:rPr>
          <w:szCs w:val="28"/>
        </w:rPr>
        <w:t xml:space="preserve"> инфекции, в </w:t>
      </w:r>
      <w:proofErr w:type="spellStart"/>
      <w:r w:rsidR="00D62592" w:rsidRPr="00D62592">
        <w:rPr>
          <w:szCs w:val="28"/>
        </w:rPr>
        <w:t>предэпидемический</w:t>
      </w:r>
      <w:proofErr w:type="spellEnd"/>
      <w:r w:rsidR="00D62592" w:rsidRPr="00D62592">
        <w:rPr>
          <w:szCs w:val="28"/>
        </w:rPr>
        <w:t xml:space="preserve"> период и в период эпидемии на территории Сосновского района Челябинской области (далее именуется - штаб):</w:t>
      </w:r>
    </w:p>
    <w:p w:rsidR="002456A0" w:rsidRPr="002456A0" w:rsidRDefault="00D62592" w:rsidP="000F61C5">
      <w:pPr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1) </w:t>
      </w:r>
      <w:r w:rsidRPr="00D62592">
        <w:rPr>
          <w:szCs w:val="28"/>
        </w:rPr>
        <w:t xml:space="preserve">перевести штаб на круглосуточный режим работы </w:t>
      </w:r>
      <w:r w:rsidR="002456A0" w:rsidRPr="002456A0">
        <w:rPr>
          <w:szCs w:val="28"/>
        </w:rPr>
        <w:t>до особого</w:t>
      </w:r>
      <w:r>
        <w:rPr>
          <w:szCs w:val="28"/>
        </w:rPr>
        <w:t xml:space="preserve"> </w:t>
      </w:r>
      <w:r w:rsidR="002456A0" w:rsidRPr="002456A0">
        <w:rPr>
          <w:szCs w:val="28"/>
        </w:rPr>
        <w:t>распоряжения;</w:t>
      </w:r>
    </w:p>
    <w:p w:rsid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 xml:space="preserve">2) ежедневно представлять </w:t>
      </w:r>
      <w:r w:rsidR="00D62592">
        <w:rPr>
          <w:szCs w:val="28"/>
        </w:rPr>
        <w:t>Главе Сосновского муниципального района</w:t>
      </w:r>
      <w:r w:rsidRPr="002456A0">
        <w:rPr>
          <w:szCs w:val="28"/>
        </w:rPr>
        <w:t xml:space="preserve"> доклад о</w:t>
      </w:r>
      <w:r w:rsidR="00D62592">
        <w:rPr>
          <w:szCs w:val="28"/>
        </w:rPr>
        <w:t xml:space="preserve"> </w:t>
      </w:r>
      <w:r w:rsidRPr="002456A0">
        <w:rPr>
          <w:szCs w:val="28"/>
        </w:rPr>
        <w:t xml:space="preserve">ситуации с распространением на территории </w:t>
      </w:r>
      <w:r w:rsidR="00D62592" w:rsidRPr="00D62592">
        <w:rPr>
          <w:szCs w:val="28"/>
        </w:rPr>
        <w:t xml:space="preserve">Сосновского муниципального района </w:t>
      </w:r>
      <w:proofErr w:type="spellStart"/>
      <w:r w:rsidRPr="002456A0">
        <w:rPr>
          <w:szCs w:val="28"/>
        </w:rPr>
        <w:t>коронавирусной</w:t>
      </w:r>
      <w:proofErr w:type="spellEnd"/>
      <w:r w:rsidRPr="002456A0">
        <w:rPr>
          <w:szCs w:val="28"/>
        </w:rPr>
        <w:t xml:space="preserve"> инфекции (2019-nCoV), количестве заболевших, в том числе</w:t>
      </w:r>
      <w:r w:rsidR="00D62592">
        <w:rPr>
          <w:szCs w:val="28"/>
        </w:rPr>
        <w:t xml:space="preserve"> </w:t>
      </w:r>
      <w:r w:rsidRPr="002456A0">
        <w:rPr>
          <w:szCs w:val="28"/>
        </w:rPr>
        <w:t>вновь выявленных случаях заражения указанной инфекцией.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2</w:t>
      </w:r>
      <w:r w:rsidR="005F0234">
        <w:rPr>
          <w:szCs w:val="28"/>
        </w:rPr>
        <w:t>4</w:t>
      </w:r>
      <w:r w:rsidRPr="002456A0">
        <w:rPr>
          <w:szCs w:val="28"/>
        </w:rPr>
        <w:t xml:space="preserve">. </w:t>
      </w:r>
      <w:r w:rsidR="00D62592" w:rsidRPr="00D62592">
        <w:rPr>
          <w:szCs w:val="28"/>
        </w:rPr>
        <w:t xml:space="preserve">Контроль исполнения настоящего распоряжения возложить на заместителя Главы </w:t>
      </w:r>
      <w:r w:rsidR="000F61C5">
        <w:rPr>
          <w:szCs w:val="28"/>
        </w:rPr>
        <w:t xml:space="preserve">района </w:t>
      </w:r>
      <w:proofErr w:type="spellStart"/>
      <w:r w:rsidR="00D62592" w:rsidRPr="00D62592">
        <w:rPr>
          <w:szCs w:val="28"/>
        </w:rPr>
        <w:t>Аллеборн</w:t>
      </w:r>
      <w:proofErr w:type="spellEnd"/>
      <w:r w:rsidR="00D62592" w:rsidRPr="00D62592">
        <w:rPr>
          <w:szCs w:val="28"/>
        </w:rPr>
        <w:t xml:space="preserve"> Т. В.</w:t>
      </w:r>
    </w:p>
    <w:p w:rsidR="002456A0" w:rsidRP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2</w:t>
      </w:r>
      <w:r w:rsidR="005F0234">
        <w:rPr>
          <w:szCs w:val="28"/>
        </w:rPr>
        <w:t>5</w:t>
      </w:r>
      <w:r w:rsidRPr="002456A0">
        <w:rPr>
          <w:szCs w:val="28"/>
        </w:rPr>
        <w:t>. Настоящее распоряжение подлежит официальному опубликованию.</w:t>
      </w:r>
    </w:p>
    <w:p w:rsidR="002456A0" w:rsidRDefault="002456A0" w:rsidP="000F61C5">
      <w:pPr>
        <w:spacing w:after="0" w:line="240" w:lineRule="auto"/>
        <w:ind w:left="0" w:right="0" w:firstLine="709"/>
        <w:rPr>
          <w:szCs w:val="28"/>
        </w:rPr>
      </w:pPr>
      <w:r w:rsidRPr="002456A0">
        <w:rPr>
          <w:szCs w:val="28"/>
        </w:rPr>
        <w:t>2</w:t>
      </w:r>
      <w:r w:rsidR="005F0234">
        <w:rPr>
          <w:szCs w:val="28"/>
        </w:rPr>
        <w:t>6</w:t>
      </w:r>
      <w:r w:rsidRPr="002456A0">
        <w:rPr>
          <w:szCs w:val="28"/>
        </w:rPr>
        <w:t>. Настоящее распоряжение вступает в силу со дня его подписания.</w:t>
      </w:r>
    </w:p>
    <w:p w:rsidR="005F0234" w:rsidRDefault="005F0234" w:rsidP="000F61C5">
      <w:pPr>
        <w:spacing w:after="0" w:line="240" w:lineRule="auto"/>
        <w:ind w:left="0" w:right="0" w:firstLine="709"/>
        <w:rPr>
          <w:szCs w:val="28"/>
        </w:rPr>
      </w:pPr>
    </w:p>
    <w:p w:rsidR="005F0234" w:rsidRDefault="005F0234" w:rsidP="000F61C5">
      <w:pPr>
        <w:spacing w:after="0" w:line="240" w:lineRule="auto"/>
        <w:ind w:left="0" w:right="0" w:firstLine="709"/>
        <w:rPr>
          <w:szCs w:val="28"/>
        </w:rPr>
      </w:pPr>
    </w:p>
    <w:p w:rsidR="00D62592" w:rsidRDefault="00D62592" w:rsidP="000F61C5">
      <w:pPr>
        <w:spacing w:after="0" w:line="240" w:lineRule="auto"/>
        <w:ind w:left="0" w:right="0" w:firstLine="709"/>
        <w:rPr>
          <w:szCs w:val="28"/>
        </w:rPr>
      </w:pPr>
    </w:p>
    <w:p w:rsidR="0018799C" w:rsidRDefault="00D62592" w:rsidP="006F6771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>Г</w:t>
      </w:r>
      <w:r w:rsidR="0018799C">
        <w:rPr>
          <w:szCs w:val="28"/>
        </w:rPr>
        <w:t xml:space="preserve">лава Сосновского </w:t>
      </w:r>
    </w:p>
    <w:p w:rsidR="00D00121" w:rsidRDefault="0018799C" w:rsidP="006F6771">
      <w:pPr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 xml:space="preserve">муниципального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Е.Г.Ваганов</w:t>
      </w: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2408FD" w:rsidRDefault="002408FD" w:rsidP="006F6771">
      <w:pPr>
        <w:spacing w:after="0" w:line="240" w:lineRule="auto"/>
        <w:ind w:left="0" w:right="0" w:firstLine="0"/>
        <w:rPr>
          <w:szCs w:val="28"/>
        </w:rPr>
      </w:pPr>
    </w:p>
    <w:p w:rsidR="002408FD" w:rsidRDefault="002408FD" w:rsidP="006F6771">
      <w:pPr>
        <w:spacing w:after="0" w:line="240" w:lineRule="auto"/>
        <w:ind w:left="0" w:right="0" w:firstLine="0"/>
        <w:rPr>
          <w:szCs w:val="28"/>
        </w:rPr>
      </w:pPr>
    </w:p>
    <w:p w:rsidR="002408FD" w:rsidRDefault="002408FD" w:rsidP="006F6771">
      <w:pPr>
        <w:spacing w:after="0" w:line="240" w:lineRule="auto"/>
        <w:ind w:left="0" w:right="0" w:firstLine="0"/>
        <w:rPr>
          <w:szCs w:val="28"/>
        </w:rPr>
      </w:pPr>
    </w:p>
    <w:p w:rsidR="002408FD" w:rsidRDefault="002408FD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5F0234" w:rsidRDefault="005F0234" w:rsidP="006F6771">
      <w:pPr>
        <w:spacing w:after="0" w:line="240" w:lineRule="auto"/>
        <w:ind w:left="0" w:right="0" w:firstLine="0"/>
        <w:rPr>
          <w:szCs w:val="28"/>
        </w:rPr>
      </w:pPr>
    </w:p>
    <w:p w:rsidR="0018799C" w:rsidRDefault="00F37303" w:rsidP="002408FD">
      <w:pPr>
        <w:spacing w:after="0" w:line="240" w:lineRule="auto"/>
        <w:ind w:left="5670" w:right="0" w:firstLine="0"/>
        <w:jc w:val="center"/>
        <w:rPr>
          <w:szCs w:val="28"/>
        </w:rPr>
      </w:pPr>
      <w:bookmarkStart w:id="0" w:name="_GoBack"/>
      <w:bookmarkEnd w:id="0"/>
      <w:r w:rsidRPr="00177C95">
        <w:rPr>
          <w:szCs w:val="28"/>
        </w:rPr>
        <w:t>Приложение</w:t>
      </w:r>
      <w:r w:rsidR="00AA4F62" w:rsidRPr="00177C95">
        <w:rPr>
          <w:szCs w:val="28"/>
        </w:rPr>
        <w:t xml:space="preserve"> к распоряжению </w:t>
      </w:r>
      <w:r w:rsidR="0018799C">
        <w:rPr>
          <w:szCs w:val="28"/>
        </w:rPr>
        <w:t>администрации Сосновского</w:t>
      </w:r>
    </w:p>
    <w:p w:rsidR="00D00121" w:rsidRPr="00177C95" w:rsidRDefault="0018799C" w:rsidP="002408FD">
      <w:pPr>
        <w:spacing w:after="0" w:line="240" w:lineRule="auto"/>
        <w:ind w:left="5670" w:right="0" w:firstLine="0"/>
        <w:jc w:val="center"/>
        <w:rPr>
          <w:szCs w:val="28"/>
        </w:rPr>
      </w:pPr>
      <w:r>
        <w:rPr>
          <w:szCs w:val="28"/>
        </w:rPr>
        <w:t xml:space="preserve">муниципального района от </w:t>
      </w:r>
      <w:r w:rsidR="002408FD">
        <w:rPr>
          <w:szCs w:val="28"/>
        </w:rPr>
        <w:t>03.04.</w:t>
      </w:r>
      <w:r>
        <w:rPr>
          <w:szCs w:val="28"/>
        </w:rPr>
        <w:t xml:space="preserve"> 2020 года № </w:t>
      </w:r>
      <w:r w:rsidR="002408FD">
        <w:rPr>
          <w:szCs w:val="28"/>
        </w:rPr>
        <w:t>279</w:t>
      </w:r>
    </w:p>
    <w:p w:rsidR="00F37303" w:rsidRPr="00177C95" w:rsidRDefault="00F37303" w:rsidP="000F61C5">
      <w:pPr>
        <w:spacing w:after="0" w:line="240" w:lineRule="auto"/>
        <w:ind w:left="0" w:right="0" w:firstLine="709"/>
        <w:rPr>
          <w:szCs w:val="28"/>
        </w:rPr>
      </w:pPr>
    </w:p>
    <w:p w:rsidR="00F37303" w:rsidRPr="00177C95" w:rsidRDefault="00F37303" w:rsidP="000F61C5">
      <w:pPr>
        <w:spacing w:after="0" w:line="240" w:lineRule="auto"/>
        <w:ind w:left="0" w:right="0" w:firstLine="709"/>
        <w:rPr>
          <w:szCs w:val="28"/>
        </w:rPr>
      </w:pPr>
    </w:p>
    <w:p w:rsidR="00D00121" w:rsidRPr="00177C95" w:rsidRDefault="00AA4F62" w:rsidP="000F61C5">
      <w:pPr>
        <w:spacing w:after="0" w:line="240" w:lineRule="auto"/>
        <w:ind w:left="0" w:right="0" w:firstLine="709"/>
        <w:jc w:val="center"/>
        <w:rPr>
          <w:szCs w:val="28"/>
        </w:rPr>
      </w:pPr>
      <w:r w:rsidRPr="00177C95">
        <w:rPr>
          <w:szCs w:val="28"/>
        </w:rPr>
        <w:t>Перечень непродовольственных товаров первой необходимости</w:t>
      </w:r>
    </w:p>
    <w:p w:rsidR="0018799C" w:rsidRDefault="0018799C" w:rsidP="000F61C5">
      <w:pPr>
        <w:spacing w:after="0" w:line="240" w:lineRule="auto"/>
        <w:ind w:left="0" w:right="0" w:firstLine="709"/>
        <w:rPr>
          <w:szCs w:val="28"/>
        </w:rPr>
      </w:pP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1. Санитарно-гигиеническая маска.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2. Антисептик для рук.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3. Салфетки влажные.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4. Салфетки сухие.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5. Мыло туалетное.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6. Мыло хозяйственное.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7. Паста зубная.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8. Щетка зубная.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9. Бумага туалетная.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10. Гигиенические прокладки.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11. Стиральный порошок.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12. Подгузники детские.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13. Спички, коробок.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14. Свечи.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15. Пеленка для новорожденного.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16. Шампунь детский.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17. Крем от опрелостей детский.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18. Бутылочка для кормления.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19. Соска-пустышка.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20. Бензин автомобильный.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21. Дизельное топливо.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22. Сжиженный природный газ.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23. Компримированный природный газ.</w:t>
      </w:r>
    </w:p>
    <w:p w:rsidR="00D62592" w:rsidRP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24. Сжиженные углеводородные газы.</w:t>
      </w:r>
    </w:p>
    <w:p w:rsidR="00D62592" w:rsidRDefault="00D62592" w:rsidP="000F61C5">
      <w:pPr>
        <w:spacing w:after="0" w:line="240" w:lineRule="auto"/>
        <w:ind w:left="0" w:right="0" w:firstLine="709"/>
        <w:rPr>
          <w:szCs w:val="28"/>
        </w:rPr>
      </w:pPr>
      <w:r w:rsidRPr="00D62592">
        <w:rPr>
          <w:szCs w:val="28"/>
        </w:rPr>
        <w:t>25. Препараты для ветеринарного применения.».</w:t>
      </w:r>
    </w:p>
    <w:p w:rsidR="007205DF" w:rsidRDefault="007205DF" w:rsidP="000F61C5">
      <w:pPr>
        <w:spacing w:after="0" w:line="240" w:lineRule="auto"/>
        <w:ind w:left="0" w:right="0" w:firstLine="709"/>
        <w:rPr>
          <w:szCs w:val="28"/>
        </w:rPr>
      </w:pPr>
    </w:p>
    <w:p w:rsidR="007205DF" w:rsidRDefault="007205DF" w:rsidP="000F61C5">
      <w:pPr>
        <w:spacing w:after="0" w:line="240" w:lineRule="auto"/>
        <w:ind w:left="0" w:right="0" w:firstLine="709"/>
        <w:rPr>
          <w:szCs w:val="28"/>
        </w:rPr>
      </w:pPr>
    </w:p>
    <w:p w:rsidR="007205DF" w:rsidRDefault="007205DF" w:rsidP="000F61C5">
      <w:pPr>
        <w:spacing w:after="0" w:line="240" w:lineRule="auto"/>
        <w:ind w:left="0" w:right="0" w:firstLine="709"/>
        <w:rPr>
          <w:szCs w:val="28"/>
        </w:rPr>
      </w:pPr>
    </w:p>
    <w:p w:rsidR="007205DF" w:rsidRDefault="007205DF" w:rsidP="000F61C5">
      <w:pPr>
        <w:spacing w:after="0" w:line="240" w:lineRule="auto"/>
        <w:ind w:left="0" w:right="0" w:firstLine="709"/>
        <w:rPr>
          <w:szCs w:val="28"/>
        </w:rPr>
      </w:pPr>
    </w:p>
    <w:p w:rsidR="007205DF" w:rsidRDefault="007205DF" w:rsidP="000F61C5">
      <w:pPr>
        <w:spacing w:after="0" w:line="240" w:lineRule="auto"/>
        <w:ind w:left="0" w:right="0" w:firstLine="709"/>
        <w:rPr>
          <w:szCs w:val="28"/>
        </w:rPr>
      </w:pPr>
    </w:p>
    <w:p w:rsidR="00D62592" w:rsidRDefault="00D62592" w:rsidP="000F61C5">
      <w:pPr>
        <w:spacing w:after="0" w:line="240" w:lineRule="auto"/>
        <w:ind w:left="0" w:right="0" w:firstLine="709"/>
        <w:rPr>
          <w:szCs w:val="28"/>
        </w:rPr>
      </w:pPr>
    </w:p>
    <w:p w:rsidR="00D62592" w:rsidRDefault="00D62592" w:rsidP="000F61C5">
      <w:pPr>
        <w:spacing w:after="0" w:line="240" w:lineRule="auto"/>
        <w:ind w:left="0" w:right="0" w:firstLine="709"/>
        <w:rPr>
          <w:szCs w:val="28"/>
        </w:rPr>
      </w:pPr>
    </w:p>
    <w:p w:rsidR="00D62592" w:rsidRDefault="00D62592" w:rsidP="000F61C5">
      <w:pPr>
        <w:spacing w:after="0" w:line="240" w:lineRule="auto"/>
        <w:ind w:left="0" w:right="0" w:firstLine="709"/>
        <w:rPr>
          <w:szCs w:val="28"/>
        </w:rPr>
      </w:pPr>
    </w:p>
    <w:p w:rsidR="00086060" w:rsidRDefault="00086060" w:rsidP="000F61C5">
      <w:pPr>
        <w:spacing w:after="0" w:line="240" w:lineRule="auto"/>
        <w:ind w:left="0" w:right="0" w:firstLine="709"/>
        <w:rPr>
          <w:szCs w:val="28"/>
        </w:rPr>
      </w:pPr>
    </w:p>
    <w:p w:rsidR="00086060" w:rsidRDefault="00086060" w:rsidP="000F61C5">
      <w:pPr>
        <w:spacing w:after="0" w:line="240" w:lineRule="auto"/>
        <w:ind w:left="0" w:right="0" w:firstLine="709"/>
        <w:rPr>
          <w:szCs w:val="28"/>
        </w:rPr>
      </w:pPr>
    </w:p>
    <w:sectPr w:rsidR="00086060" w:rsidSect="00177C95">
      <w:headerReference w:type="even" r:id="rId7"/>
      <w:headerReference w:type="default" r:id="rId8"/>
      <w:headerReference w:type="first" r:id="rId9"/>
      <w:pgSz w:w="11909" w:h="16834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61B" w:rsidRDefault="00BD061B">
      <w:pPr>
        <w:spacing w:after="0" w:line="240" w:lineRule="auto"/>
      </w:pPr>
      <w:r>
        <w:separator/>
      </w:r>
    </w:p>
  </w:endnote>
  <w:endnote w:type="continuationSeparator" w:id="0">
    <w:p w:rsidR="00BD061B" w:rsidRDefault="00BD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61B" w:rsidRDefault="00BD061B">
      <w:pPr>
        <w:spacing w:after="0" w:line="240" w:lineRule="auto"/>
      </w:pPr>
      <w:r>
        <w:separator/>
      </w:r>
    </w:p>
  </w:footnote>
  <w:footnote w:type="continuationSeparator" w:id="0">
    <w:p w:rsidR="00BD061B" w:rsidRDefault="00BD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21" w:rsidRDefault="00D0012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21" w:rsidRDefault="00D0012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21" w:rsidRDefault="00D0012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5pt;visibility:visible;mso-wrap-style:square" o:bullet="t">
        <v:imagedata r:id="rId1" o:title=""/>
      </v:shape>
    </w:pict>
  </w:numPicBullet>
  <w:abstractNum w:abstractNumId="0">
    <w:nsid w:val="01166340"/>
    <w:multiLevelType w:val="hybridMultilevel"/>
    <w:tmpl w:val="111A7B6A"/>
    <w:lvl w:ilvl="0" w:tplc="03C02A0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29A0B28"/>
    <w:multiLevelType w:val="hybridMultilevel"/>
    <w:tmpl w:val="3C8AC58C"/>
    <w:lvl w:ilvl="0" w:tplc="38CA2ECA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CE8DC78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4089A14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BA99B6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C8BFB4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62AB2B8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B7C7EE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60EEC8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56EAA6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267F4F"/>
    <w:multiLevelType w:val="hybridMultilevel"/>
    <w:tmpl w:val="4976A10A"/>
    <w:lvl w:ilvl="0" w:tplc="5AA0014E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">
    <w:nsid w:val="22932833"/>
    <w:multiLevelType w:val="hybridMultilevel"/>
    <w:tmpl w:val="AE0EEE60"/>
    <w:lvl w:ilvl="0" w:tplc="56B6F95C">
      <w:start w:val="20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BC2968">
      <w:start w:val="1"/>
      <w:numFmt w:val="lowerLetter"/>
      <w:lvlText w:val="%2"/>
      <w:lvlJc w:val="left"/>
      <w:pPr>
        <w:ind w:left="1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1C27F4">
      <w:start w:val="1"/>
      <w:numFmt w:val="lowerRoman"/>
      <w:lvlText w:val="%3"/>
      <w:lvlJc w:val="left"/>
      <w:pPr>
        <w:ind w:left="2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98D49E">
      <w:start w:val="1"/>
      <w:numFmt w:val="decimal"/>
      <w:lvlText w:val="%4"/>
      <w:lvlJc w:val="left"/>
      <w:pPr>
        <w:ind w:left="2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5414BE">
      <w:start w:val="1"/>
      <w:numFmt w:val="lowerLetter"/>
      <w:lvlText w:val="%5"/>
      <w:lvlJc w:val="left"/>
      <w:pPr>
        <w:ind w:left="3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A28EDE">
      <w:start w:val="1"/>
      <w:numFmt w:val="lowerRoman"/>
      <w:lvlText w:val="%6"/>
      <w:lvlJc w:val="left"/>
      <w:pPr>
        <w:ind w:left="4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D846AA">
      <w:start w:val="1"/>
      <w:numFmt w:val="decimal"/>
      <w:lvlText w:val="%7"/>
      <w:lvlJc w:val="left"/>
      <w:pPr>
        <w:ind w:left="4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40F57A">
      <w:start w:val="1"/>
      <w:numFmt w:val="lowerLetter"/>
      <w:lvlText w:val="%8"/>
      <w:lvlJc w:val="left"/>
      <w:pPr>
        <w:ind w:left="5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FA72E0">
      <w:start w:val="1"/>
      <w:numFmt w:val="lowerRoman"/>
      <w:lvlText w:val="%9"/>
      <w:lvlJc w:val="left"/>
      <w:pPr>
        <w:ind w:left="6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39B3825"/>
    <w:multiLevelType w:val="hybridMultilevel"/>
    <w:tmpl w:val="636A3FB8"/>
    <w:lvl w:ilvl="0" w:tplc="DC58CC6A">
      <w:start w:val="1"/>
      <w:numFmt w:val="decimal"/>
      <w:lvlText w:val="%1)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9C0952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4ED712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789696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965506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66DFEE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2F8B2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C8E09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841182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B46A6"/>
    <w:multiLevelType w:val="hybridMultilevel"/>
    <w:tmpl w:val="0BD68868"/>
    <w:lvl w:ilvl="0" w:tplc="FBB25E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9BD767C"/>
    <w:multiLevelType w:val="hybridMultilevel"/>
    <w:tmpl w:val="A2342C2A"/>
    <w:lvl w:ilvl="0" w:tplc="CD18B930">
      <w:start w:val="4"/>
      <w:numFmt w:val="decimal"/>
      <w:lvlText w:val="%1)"/>
      <w:lvlJc w:val="left"/>
      <w:pPr>
        <w:ind w:left="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D4EC2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A63F6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2A09E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8572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E8CC5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9C85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405C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9CA1D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5B2D09"/>
    <w:multiLevelType w:val="hybridMultilevel"/>
    <w:tmpl w:val="F3DA9FE0"/>
    <w:lvl w:ilvl="0" w:tplc="00087CE2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26C1A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F0062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62DDB6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12EF2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22968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3650E2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EE9A82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ACCB2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120028"/>
    <w:multiLevelType w:val="hybridMultilevel"/>
    <w:tmpl w:val="EAAEBE16"/>
    <w:lvl w:ilvl="0" w:tplc="E3908A4C">
      <w:start w:val="1"/>
      <w:numFmt w:val="decimal"/>
      <w:lvlText w:val="%1)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9">
    <w:nsid w:val="2C7E2791"/>
    <w:multiLevelType w:val="hybridMultilevel"/>
    <w:tmpl w:val="2F927248"/>
    <w:lvl w:ilvl="0" w:tplc="C584E2FC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35EDA7A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CEBFA4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CC6D6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609034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BF2C22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CD87F8A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A220670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E23E3C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C959EF"/>
    <w:multiLevelType w:val="hybridMultilevel"/>
    <w:tmpl w:val="E68640F2"/>
    <w:lvl w:ilvl="0" w:tplc="12B2BD28">
      <w:start w:val="4"/>
      <w:numFmt w:val="decimal"/>
      <w:lvlText w:val="%1.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C4DB66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BCDA5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7EFE00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E2AAD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E4A9D0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6664A0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3473D0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C309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034427"/>
    <w:multiLevelType w:val="hybridMultilevel"/>
    <w:tmpl w:val="94EE0152"/>
    <w:lvl w:ilvl="0" w:tplc="D5FE0FC0">
      <w:start w:val="7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">
    <w:nsid w:val="2F756791"/>
    <w:multiLevelType w:val="hybridMultilevel"/>
    <w:tmpl w:val="01F42FF0"/>
    <w:lvl w:ilvl="0" w:tplc="56BAA678">
      <w:start w:val="16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544BD8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1A5304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AAF7AA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AEE92A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8EFAA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28AAA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62AFC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2A79AC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9516E5"/>
    <w:multiLevelType w:val="hybridMultilevel"/>
    <w:tmpl w:val="05F86420"/>
    <w:lvl w:ilvl="0" w:tplc="7D10587E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82C3C0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5008CA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66E288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54E9D8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78DB6C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6A1750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784086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1E37BA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F533B2"/>
    <w:multiLevelType w:val="hybridMultilevel"/>
    <w:tmpl w:val="D694714A"/>
    <w:lvl w:ilvl="0" w:tplc="C6F2E052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1C7244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049FE6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7497AC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DEB448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6A3124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FA1200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0068A4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35A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ABB5662"/>
    <w:multiLevelType w:val="hybridMultilevel"/>
    <w:tmpl w:val="468827B8"/>
    <w:lvl w:ilvl="0" w:tplc="080E72CA">
      <w:start w:val="18"/>
      <w:numFmt w:val="decimal"/>
      <w:lvlText w:val="%1."/>
      <w:lvlJc w:val="left"/>
      <w:pPr>
        <w:ind w:left="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38370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2620D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32967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ADCC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9A850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C8FA4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0A6C2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7CCBC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BE86FAE"/>
    <w:multiLevelType w:val="hybridMultilevel"/>
    <w:tmpl w:val="9572CC7A"/>
    <w:lvl w:ilvl="0" w:tplc="4920BA1E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2" w:hanging="360"/>
      </w:pPr>
    </w:lvl>
    <w:lvl w:ilvl="2" w:tplc="0419001B" w:tentative="1">
      <w:start w:val="1"/>
      <w:numFmt w:val="lowerRoman"/>
      <w:lvlText w:val="%3."/>
      <w:lvlJc w:val="right"/>
      <w:pPr>
        <w:ind w:left="2672" w:hanging="180"/>
      </w:pPr>
    </w:lvl>
    <w:lvl w:ilvl="3" w:tplc="0419000F" w:tentative="1">
      <w:start w:val="1"/>
      <w:numFmt w:val="decimal"/>
      <w:lvlText w:val="%4."/>
      <w:lvlJc w:val="left"/>
      <w:pPr>
        <w:ind w:left="3392" w:hanging="360"/>
      </w:pPr>
    </w:lvl>
    <w:lvl w:ilvl="4" w:tplc="04190019" w:tentative="1">
      <w:start w:val="1"/>
      <w:numFmt w:val="lowerLetter"/>
      <w:lvlText w:val="%5."/>
      <w:lvlJc w:val="left"/>
      <w:pPr>
        <w:ind w:left="4112" w:hanging="360"/>
      </w:pPr>
    </w:lvl>
    <w:lvl w:ilvl="5" w:tplc="0419001B" w:tentative="1">
      <w:start w:val="1"/>
      <w:numFmt w:val="lowerRoman"/>
      <w:lvlText w:val="%6."/>
      <w:lvlJc w:val="right"/>
      <w:pPr>
        <w:ind w:left="4832" w:hanging="180"/>
      </w:pPr>
    </w:lvl>
    <w:lvl w:ilvl="6" w:tplc="0419000F" w:tentative="1">
      <w:start w:val="1"/>
      <w:numFmt w:val="decimal"/>
      <w:lvlText w:val="%7."/>
      <w:lvlJc w:val="left"/>
      <w:pPr>
        <w:ind w:left="5552" w:hanging="360"/>
      </w:pPr>
    </w:lvl>
    <w:lvl w:ilvl="7" w:tplc="04190019" w:tentative="1">
      <w:start w:val="1"/>
      <w:numFmt w:val="lowerLetter"/>
      <w:lvlText w:val="%8."/>
      <w:lvlJc w:val="left"/>
      <w:pPr>
        <w:ind w:left="6272" w:hanging="360"/>
      </w:pPr>
    </w:lvl>
    <w:lvl w:ilvl="8" w:tplc="0419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7">
    <w:nsid w:val="3F0E2E7F"/>
    <w:multiLevelType w:val="hybridMultilevel"/>
    <w:tmpl w:val="E7DEE8BC"/>
    <w:lvl w:ilvl="0" w:tplc="02BAD678">
      <w:start w:val="1"/>
      <w:numFmt w:val="decimal"/>
      <w:lvlText w:val="%1)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CE088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BE0DE8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D8A94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643A8C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E92BA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0C5A7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608B4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F62672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2A27174"/>
    <w:multiLevelType w:val="hybridMultilevel"/>
    <w:tmpl w:val="A1CCA45E"/>
    <w:lvl w:ilvl="0" w:tplc="51E2DC00">
      <w:start w:val="2"/>
      <w:numFmt w:val="decimal"/>
      <w:lvlText w:val="%1."/>
      <w:lvlJc w:val="left"/>
      <w:pPr>
        <w:ind w:left="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285B9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49028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583484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EC33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60D26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9C214E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1AE4D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E0932C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E5A0C67"/>
    <w:multiLevelType w:val="hybridMultilevel"/>
    <w:tmpl w:val="1820C7EE"/>
    <w:lvl w:ilvl="0" w:tplc="9064D796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F8FC7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A27F54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263A68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4C63B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0FB48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2CC57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0CA6F4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9039C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0A16A6"/>
    <w:multiLevelType w:val="hybridMultilevel"/>
    <w:tmpl w:val="318C3FFA"/>
    <w:lvl w:ilvl="0" w:tplc="EBC6C822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C0A6D8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A5AF0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7CD516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2457C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3619E2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DCD3B0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21AAE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5EEA4A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0B61B5"/>
    <w:multiLevelType w:val="hybridMultilevel"/>
    <w:tmpl w:val="36DE5B42"/>
    <w:lvl w:ilvl="0" w:tplc="71101020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3427DC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0CC506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BE6A6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9C7CEC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26AB306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00ACA68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0A92EE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50A704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EBE6435"/>
    <w:multiLevelType w:val="hybridMultilevel"/>
    <w:tmpl w:val="0904298A"/>
    <w:lvl w:ilvl="0" w:tplc="F880D4E8">
      <w:start w:val="1"/>
      <w:numFmt w:val="decimal"/>
      <w:lvlText w:val="%1)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208170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604DD8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36B956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C847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E63052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D82D62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B40F26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2E55D6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A2708D"/>
    <w:multiLevelType w:val="hybridMultilevel"/>
    <w:tmpl w:val="3AC63C4E"/>
    <w:lvl w:ilvl="0" w:tplc="DC7C2904">
      <w:start w:val="4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6A4B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AC07A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D64CF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D8499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AA067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CACFB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A6B718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788EA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9F536FF"/>
    <w:multiLevelType w:val="hybridMultilevel"/>
    <w:tmpl w:val="1E26151C"/>
    <w:lvl w:ilvl="0" w:tplc="3A46E5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823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32FF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AC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468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26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02B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862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8EEB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61F4964"/>
    <w:multiLevelType w:val="hybridMultilevel"/>
    <w:tmpl w:val="AABEBF92"/>
    <w:lvl w:ilvl="0" w:tplc="DFE6FBD0">
      <w:start w:val="7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EEA71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C8BA6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02DC38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D6A5DE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C03A5C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D2972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1873A2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A86A2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22"/>
  </w:num>
  <w:num w:numId="5">
    <w:abstractNumId w:val="6"/>
  </w:num>
  <w:num w:numId="6">
    <w:abstractNumId w:val="9"/>
  </w:num>
  <w:num w:numId="7">
    <w:abstractNumId w:val="25"/>
  </w:num>
  <w:num w:numId="8">
    <w:abstractNumId w:val="13"/>
  </w:num>
  <w:num w:numId="9">
    <w:abstractNumId w:val="14"/>
  </w:num>
  <w:num w:numId="10">
    <w:abstractNumId w:val="20"/>
  </w:num>
  <w:num w:numId="11">
    <w:abstractNumId w:val="21"/>
  </w:num>
  <w:num w:numId="12">
    <w:abstractNumId w:val="23"/>
  </w:num>
  <w:num w:numId="13">
    <w:abstractNumId w:val="4"/>
  </w:num>
  <w:num w:numId="14">
    <w:abstractNumId w:val="1"/>
  </w:num>
  <w:num w:numId="15">
    <w:abstractNumId w:val="12"/>
  </w:num>
  <w:num w:numId="16">
    <w:abstractNumId w:val="7"/>
  </w:num>
  <w:num w:numId="17">
    <w:abstractNumId w:val="3"/>
  </w:num>
  <w:num w:numId="18">
    <w:abstractNumId w:val="18"/>
  </w:num>
  <w:num w:numId="19">
    <w:abstractNumId w:val="15"/>
  </w:num>
  <w:num w:numId="20">
    <w:abstractNumId w:val="24"/>
  </w:num>
  <w:num w:numId="21">
    <w:abstractNumId w:val="16"/>
  </w:num>
  <w:num w:numId="22">
    <w:abstractNumId w:val="2"/>
  </w:num>
  <w:num w:numId="23">
    <w:abstractNumId w:val="5"/>
  </w:num>
  <w:num w:numId="24">
    <w:abstractNumId w:val="8"/>
  </w:num>
  <w:num w:numId="25">
    <w:abstractNumId w:val="1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121"/>
    <w:rsid w:val="000243A0"/>
    <w:rsid w:val="00053640"/>
    <w:rsid w:val="00086060"/>
    <w:rsid w:val="000F61C5"/>
    <w:rsid w:val="001263F0"/>
    <w:rsid w:val="00154380"/>
    <w:rsid w:val="00177C95"/>
    <w:rsid w:val="0018799C"/>
    <w:rsid w:val="00226154"/>
    <w:rsid w:val="002408FD"/>
    <w:rsid w:val="002456A0"/>
    <w:rsid w:val="002818A4"/>
    <w:rsid w:val="00300312"/>
    <w:rsid w:val="00323212"/>
    <w:rsid w:val="00391B86"/>
    <w:rsid w:val="0049666B"/>
    <w:rsid w:val="00514758"/>
    <w:rsid w:val="00527ED8"/>
    <w:rsid w:val="005651C8"/>
    <w:rsid w:val="00596ED0"/>
    <w:rsid w:val="005F0234"/>
    <w:rsid w:val="006F6771"/>
    <w:rsid w:val="0070395D"/>
    <w:rsid w:val="007205DF"/>
    <w:rsid w:val="007669B6"/>
    <w:rsid w:val="007C744D"/>
    <w:rsid w:val="007D3223"/>
    <w:rsid w:val="00811821"/>
    <w:rsid w:val="008E3142"/>
    <w:rsid w:val="00974D13"/>
    <w:rsid w:val="009D22F9"/>
    <w:rsid w:val="00A649BB"/>
    <w:rsid w:val="00AA4F62"/>
    <w:rsid w:val="00AD0A0C"/>
    <w:rsid w:val="00B36A6B"/>
    <w:rsid w:val="00B714E4"/>
    <w:rsid w:val="00BD061B"/>
    <w:rsid w:val="00C1524B"/>
    <w:rsid w:val="00C406AD"/>
    <w:rsid w:val="00C6026B"/>
    <w:rsid w:val="00D00121"/>
    <w:rsid w:val="00D62592"/>
    <w:rsid w:val="00E61311"/>
    <w:rsid w:val="00EC4BAA"/>
    <w:rsid w:val="00EE21A0"/>
    <w:rsid w:val="00F37303"/>
    <w:rsid w:val="00F4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B6"/>
    <w:pPr>
      <w:spacing w:after="5" w:line="247" w:lineRule="auto"/>
      <w:ind w:left="169" w:right="10"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758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799C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header"/>
    <w:basedOn w:val="a"/>
    <w:link w:val="a9"/>
    <w:uiPriority w:val="99"/>
    <w:semiHidden/>
    <w:unhideWhenUsed/>
    <w:rsid w:val="001879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799C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2463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cp:lastModifiedBy>SmolinaTA</cp:lastModifiedBy>
  <cp:revision>4</cp:revision>
  <cp:lastPrinted>2020-03-27T11:03:00Z</cp:lastPrinted>
  <dcterms:created xsi:type="dcterms:W3CDTF">2020-04-04T13:25:00Z</dcterms:created>
  <dcterms:modified xsi:type="dcterms:W3CDTF">2020-04-08T06:39:00Z</dcterms:modified>
</cp:coreProperties>
</file>