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F5983">
        <w:rPr>
          <w:rStyle w:val="a4"/>
          <w:color w:val="000000"/>
          <w:sz w:val="28"/>
          <w:szCs w:val="28"/>
        </w:rPr>
        <w:t>Диспансеризация работников</w:t>
      </w:r>
    </w:p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5F5983">
        <w:rPr>
          <w:color w:val="000000"/>
          <w:sz w:val="28"/>
          <w:szCs w:val="28"/>
        </w:rPr>
        <w:t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</w:t>
      </w:r>
      <w:proofErr w:type="gramEnd"/>
    </w:p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F5983">
        <w:rPr>
          <w:color w:val="000000"/>
          <w:sz w:val="28"/>
          <w:szCs w:val="28"/>
        </w:rPr>
        <w:t>Общий порядок проведения диспансеризации регулируется Федеральным законом от 21.11.2011 № 323-ФЗ «Об основах охраны здоровья граждан в Российской Федерации». Порядок проведения профилактического медицинского осмотра и диспансеризации определенных гру</w:t>
      </w:r>
      <w:proofErr w:type="gramStart"/>
      <w:r w:rsidRPr="005F5983">
        <w:rPr>
          <w:color w:val="000000"/>
          <w:sz w:val="28"/>
          <w:szCs w:val="28"/>
        </w:rPr>
        <w:t>пп взр</w:t>
      </w:r>
      <w:proofErr w:type="gramEnd"/>
      <w:r w:rsidRPr="005F5983">
        <w:rPr>
          <w:color w:val="000000"/>
          <w:sz w:val="28"/>
          <w:szCs w:val="28"/>
        </w:rPr>
        <w:t>ослого населения утвержден приказом Минздрава России от 13.03.2019 № 124н.</w:t>
      </w:r>
      <w:r w:rsidRPr="005F5983">
        <w:rPr>
          <w:rStyle w:val="apple-converted-space"/>
          <w:color w:val="000000"/>
          <w:sz w:val="28"/>
          <w:szCs w:val="28"/>
        </w:rPr>
        <w:t> </w:t>
      </w:r>
      <w:r w:rsidRPr="005F5983">
        <w:rPr>
          <w:color w:val="000000"/>
          <w:sz w:val="28"/>
          <w:szCs w:val="28"/>
        </w:rPr>
        <w:br/>
        <w:t xml:space="preserve">Работники </w:t>
      </w:r>
      <w:proofErr w:type="spellStart"/>
      <w:r w:rsidRPr="005F5983">
        <w:rPr>
          <w:color w:val="000000"/>
          <w:sz w:val="28"/>
          <w:szCs w:val="28"/>
        </w:rPr>
        <w:t>предпенсионного</w:t>
      </w:r>
      <w:proofErr w:type="spellEnd"/>
      <w:r w:rsidRPr="005F5983">
        <w:rPr>
          <w:color w:val="000000"/>
          <w:sz w:val="28"/>
          <w:szCs w:val="28"/>
        </w:rPr>
        <w:t xml:space="preserve"> возраста имеют право на освобождение от работы на два рабочих дня один раз в год с сохранением за ними места работы и среднего заработка.</w:t>
      </w:r>
    </w:p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F5983">
        <w:rPr>
          <w:color w:val="000000"/>
          <w:sz w:val="28"/>
          <w:szCs w:val="28"/>
        </w:rPr>
        <w:t xml:space="preserve">Диспансеризация проводится 1 раз в три года в </w:t>
      </w:r>
      <w:proofErr w:type="gramStart"/>
      <w:r w:rsidRPr="005F5983">
        <w:rPr>
          <w:color w:val="000000"/>
          <w:sz w:val="28"/>
          <w:szCs w:val="28"/>
        </w:rPr>
        <w:t>возрасте</w:t>
      </w:r>
      <w:proofErr w:type="gramEnd"/>
      <w:r w:rsidRPr="005F5983">
        <w:rPr>
          <w:color w:val="000000"/>
          <w:sz w:val="28"/>
          <w:szCs w:val="28"/>
        </w:rPr>
        <w:t xml:space="preserve"> от 18 до 39 лет включительно, ежегодно в возрасте 40 лет и старше, а также в отношении отдельных категорий граждан.</w:t>
      </w:r>
    </w:p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F5983">
        <w:rPr>
          <w:color w:val="000000"/>
          <w:sz w:val="28"/>
          <w:szCs w:val="28"/>
        </w:rPr>
        <w:t xml:space="preserve">Программа диспансеризации рассчитана таким образом, что для ее прохождения достаточно одного дня, а для лиц </w:t>
      </w:r>
      <w:proofErr w:type="spellStart"/>
      <w:r w:rsidRPr="005F5983">
        <w:rPr>
          <w:color w:val="000000"/>
          <w:sz w:val="28"/>
          <w:szCs w:val="28"/>
        </w:rPr>
        <w:t>предпенсионного</w:t>
      </w:r>
      <w:proofErr w:type="spellEnd"/>
      <w:r w:rsidRPr="005F5983">
        <w:rPr>
          <w:color w:val="000000"/>
          <w:sz w:val="28"/>
          <w:szCs w:val="28"/>
        </w:rPr>
        <w:t xml:space="preserve"> или пенсионного возраста - двух дней. Если же работник не успел пройти все предусмотренные программой мероприятия, то дополнительное время, которое ему может для этого потребоваться, работодателем не оплачивается.</w:t>
      </w:r>
    </w:p>
    <w:p w:rsidR="005F5983" w:rsidRDefault="005F5983" w:rsidP="005F598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pple-converted-space"/>
          <w:color w:val="000000"/>
          <w:sz w:val="28"/>
          <w:szCs w:val="28"/>
        </w:rPr>
      </w:pPr>
      <w:r w:rsidRPr="005F5983">
        <w:rPr>
          <w:color w:val="000000"/>
          <w:sz w:val="28"/>
          <w:szCs w:val="28"/>
        </w:rPr>
        <w:t>Диспансеризация населения проводится исключительно добровольно и по информированному согласию.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  <w:r w:rsidRPr="005F5983">
        <w:rPr>
          <w:rStyle w:val="apple-converted-space"/>
          <w:color w:val="000000"/>
          <w:sz w:val="28"/>
          <w:szCs w:val="28"/>
        </w:rPr>
        <w:t> </w:t>
      </w:r>
    </w:p>
    <w:p w:rsidR="005F5983" w:rsidRDefault="005F5983" w:rsidP="005F598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5F5983" w:rsidRPr="005F5983" w:rsidRDefault="005F5983" w:rsidP="005F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Помощник прокурора района Шумакова М.В.</w:t>
      </w:r>
    </w:p>
    <w:p w:rsidR="00833B8E" w:rsidRDefault="00833B8E"/>
    <w:sectPr w:rsidR="0083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983"/>
    <w:rsid w:val="005F5983"/>
    <w:rsid w:val="0083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5983"/>
    <w:rPr>
      <w:b/>
      <w:bCs/>
    </w:rPr>
  </w:style>
  <w:style w:type="character" w:customStyle="1" w:styleId="apple-converted-space">
    <w:name w:val="apple-converted-space"/>
    <w:basedOn w:val="a0"/>
    <w:rsid w:val="005F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Прокуратура Челябинской области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2020-05-21T05:50:00Z</dcterms:created>
  <dcterms:modified xsi:type="dcterms:W3CDTF">2020-05-21T05:51:00Z</dcterms:modified>
</cp:coreProperties>
</file>