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Собрания депутатов, осуществляющих полномочия на постоянной основе</w:t>
      </w:r>
    </w:p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51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A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EA">
        <w:rPr>
          <w:rFonts w:ascii="Times New Roman" w:hAnsi="Times New Roman" w:cs="Times New Roman"/>
          <w:b/>
          <w:sz w:val="24"/>
          <w:szCs w:val="24"/>
        </w:rPr>
        <w:t>отчетный период с 01 января 2019 г. по 31 декабря 2019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5"/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560"/>
        <w:gridCol w:w="1560"/>
        <w:gridCol w:w="1483"/>
        <w:gridCol w:w="867"/>
        <w:gridCol w:w="953"/>
        <w:gridCol w:w="807"/>
        <w:gridCol w:w="906"/>
        <w:gridCol w:w="1294"/>
        <w:gridCol w:w="1306"/>
        <w:gridCol w:w="1737"/>
        <w:gridCol w:w="1264"/>
      </w:tblGrid>
      <w:tr w:rsidR="00D76611" w:rsidTr="006559D1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6559D1" w:rsidRDefault="00D76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D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6611" w:rsidTr="006559D1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</w:tr>
      <w:tr w:rsidR="00D76611" w:rsidTr="006559D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Шихалева Галина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 Сосновского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EA" w:rsidRPr="00525CEA" w:rsidRDefault="00525CEA" w:rsidP="00525CEA">
            <w:pPr>
              <w:jc w:val="center"/>
              <w:rPr>
                <w:rFonts w:ascii="Times New Roman" w:hAnsi="Times New Roman" w:cs="Times New Roman"/>
              </w:rPr>
            </w:pPr>
            <w:r w:rsidRPr="00525CEA">
              <w:rPr>
                <w:rFonts w:ascii="Times New Roman" w:hAnsi="Times New Roman" w:cs="Times New Roman"/>
              </w:rPr>
              <w:t>1557093,82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11" w:rsidTr="006559D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52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52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52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52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FD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7661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D76611">
              <w:rPr>
                <w:rFonts w:ascii="Times New Roman" w:hAnsi="Times New Roman" w:cs="Times New Roman"/>
                <w:lang w:val="en-US"/>
              </w:rPr>
              <w:t>KIA</w:t>
            </w:r>
            <w:r w:rsidR="00D76611" w:rsidRPr="00D76611">
              <w:rPr>
                <w:rFonts w:ascii="Times New Roman" w:hAnsi="Times New Roman" w:cs="Times New Roman"/>
              </w:rPr>
              <w:t xml:space="preserve"> </w:t>
            </w:r>
            <w:r w:rsidR="00D76611">
              <w:rPr>
                <w:rFonts w:ascii="Times New Roman" w:hAnsi="Times New Roman" w:cs="Times New Roman"/>
                <w:lang w:val="en-US"/>
              </w:rPr>
              <w:t>SLS</w:t>
            </w:r>
            <w:r w:rsidR="00D76611" w:rsidRPr="00D766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7661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="00D76611" w:rsidRPr="00D76611">
              <w:rPr>
                <w:rFonts w:ascii="Times New Roman" w:hAnsi="Times New Roman" w:cs="Times New Roman"/>
              </w:rPr>
              <w:t>)</w:t>
            </w:r>
          </w:p>
          <w:p w:rsidR="00FD05CC" w:rsidRDefault="00FD05CC" w:rsidP="00FD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2.Автомобиль легковой</w:t>
            </w:r>
          </w:p>
          <w:p w:rsidR="00FD05CC" w:rsidRPr="00D76611" w:rsidRDefault="00BC0119" w:rsidP="00FD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EA" w:rsidRPr="00525CEA" w:rsidRDefault="00525CEA" w:rsidP="00525CEA">
            <w:pPr>
              <w:jc w:val="center"/>
              <w:rPr>
                <w:rFonts w:ascii="Times New Roman" w:hAnsi="Times New Roman" w:cs="Times New Roman"/>
              </w:rPr>
            </w:pPr>
            <w:r w:rsidRPr="00525CEA">
              <w:rPr>
                <w:rFonts w:ascii="Times New Roman" w:hAnsi="Times New Roman" w:cs="Times New Roman"/>
              </w:rPr>
              <w:t>227156,86</w:t>
            </w:r>
          </w:p>
          <w:p w:rsidR="00D76611" w:rsidRPr="00BC0119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B76" w:rsidRDefault="00277B76"/>
    <w:sectPr w:rsidR="00277B76" w:rsidSect="00F924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1"/>
    <w:rsid w:val="001304E9"/>
    <w:rsid w:val="00277B76"/>
    <w:rsid w:val="00521943"/>
    <w:rsid w:val="00525CEA"/>
    <w:rsid w:val="006559D1"/>
    <w:rsid w:val="00AA0518"/>
    <w:rsid w:val="00BC0119"/>
    <w:rsid w:val="00BD48E6"/>
    <w:rsid w:val="00D76611"/>
    <w:rsid w:val="00E07285"/>
    <w:rsid w:val="00E50950"/>
    <w:rsid w:val="00F924A0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D2E2E-E4A5-4B8D-98C7-05CF63C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Пользователь</cp:lastModifiedBy>
  <cp:revision>2</cp:revision>
  <dcterms:created xsi:type="dcterms:W3CDTF">2020-05-22T06:47:00Z</dcterms:created>
  <dcterms:modified xsi:type="dcterms:W3CDTF">2020-05-22T06:47:00Z</dcterms:modified>
</cp:coreProperties>
</file>