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4DB6" w:rsidRPr="00BD1AF0" w:rsidRDefault="006A4DB6" w:rsidP="00BD1AF0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BD1AF0">
        <w:rPr>
          <w:rFonts w:ascii="Times New Roman" w:hAnsi="Times New Roman" w:cs="Times New Roman"/>
          <w:sz w:val="20"/>
          <w:szCs w:val="20"/>
        </w:rPr>
        <w:t>Отдел культуры администрации Сосновского муниципального района</w:t>
      </w:r>
    </w:p>
    <w:p w:rsidR="00BA38A5" w:rsidRDefault="00BA38A5" w:rsidP="00BD1A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E4404" w:rsidRPr="00BD1AF0" w:rsidRDefault="006E4404" w:rsidP="00BD1A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67C40" w:rsidRPr="00BD1AF0" w:rsidRDefault="00667C40" w:rsidP="00BD1AF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D1AF0">
        <w:rPr>
          <w:rFonts w:ascii="Times New Roman" w:hAnsi="Times New Roman" w:cs="Times New Roman"/>
          <w:b/>
          <w:sz w:val="24"/>
          <w:szCs w:val="24"/>
        </w:rPr>
        <w:t>ПРОТОКОЛ</w:t>
      </w:r>
    </w:p>
    <w:p w:rsidR="00D07F78" w:rsidRPr="00BD1AF0" w:rsidRDefault="00B82607" w:rsidP="00BD1AF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BD1AF0">
        <w:rPr>
          <w:rFonts w:ascii="Times New Roman" w:hAnsi="Times New Roman" w:cs="Times New Roman"/>
          <w:sz w:val="24"/>
          <w:szCs w:val="24"/>
        </w:rPr>
        <w:t>заседания</w:t>
      </w:r>
      <w:proofErr w:type="gramEnd"/>
      <w:r w:rsidRPr="00BD1AF0">
        <w:rPr>
          <w:rFonts w:ascii="Times New Roman" w:hAnsi="Times New Roman" w:cs="Times New Roman"/>
          <w:sz w:val="24"/>
          <w:szCs w:val="24"/>
        </w:rPr>
        <w:t xml:space="preserve"> комиссии по оценке эффективности деятельности</w:t>
      </w:r>
      <w:r w:rsidR="004203C5" w:rsidRPr="00BD1AF0">
        <w:rPr>
          <w:rFonts w:ascii="Times New Roman" w:hAnsi="Times New Roman" w:cs="Times New Roman"/>
          <w:sz w:val="24"/>
          <w:szCs w:val="24"/>
        </w:rPr>
        <w:t xml:space="preserve"> </w:t>
      </w:r>
      <w:r w:rsidRPr="00BD1AF0">
        <w:rPr>
          <w:rFonts w:ascii="Times New Roman" w:hAnsi="Times New Roman" w:cs="Times New Roman"/>
          <w:sz w:val="24"/>
          <w:szCs w:val="24"/>
        </w:rPr>
        <w:t>руководителей муниципальных учреждений,</w:t>
      </w:r>
      <w:r w:rsidR="004203C5" w:rsidRPr="00BD1AF0">
        <w:rPr>
          <w:rFonts w:ascii="Times New Roman" w:hAnsi="Times New Roman" w:cs="Times New Roman"/>
          <w:sz w:val="24"/>
          <w:szCs w:val="24"/>
        </w:rPr>
        <w:t xml:space="preserve"> </w:t>
      </w:r>
      <w:r w:rsidRPr="00BD1AF0">
        <w:rPr>
          <w:rFonts w:ascii="Times New Roman" w:hAnsi="Times New Roman" w:cs="Times New Roman"/>
          <w:sz w:val="24"/>
          <w:szCs w:val="24"/>
        </w:rPr>
        <w:t>подведомственных Отделу культуры администрации Сосновского муниципального района</w:t>
      </w:r>
    </w:p>
    <w:p w:rsidR="004203C5" w:rsidRPr="00BD1AF0" w:rsidRDefault="004203C5" w:rsidP="00BD1AF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C312C" w:rsidRPr="00BD1AF0" w:rsidRDefault="00DC312C" w:rsidP="00BD1AF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BD1AF0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Pr="00BD1AF0">
        <w:rPr>
          <w:rFonts w:ascii="Times New Roman" w:hAnsi="Times New Roman" w:cs="Times New Roman"/>
          <w:sz w:val="24"/>
          <w:szCs w:val="24"/>
        </w:rPr>
        <w:t xml:space="preserve"> итогам </w:t>
      </w:r>
      <w:r w:rsidR="000D5765" w:rsidRPr="00BD1AF0">
        <w:rPr>
          <w:rFonts w:ascii="Times New Roman" w:hAnsi="Times New Roman" w:cs="Times New Roman"/>
          <w:sz w:val="24"/>
          <w:szCs w:val="24"/>
        </w:rPr>
        <w:t xml:space="preserve"> </w:t>
      </w:r>
      <w:r w:rsidR="00D649FD" w:rsidRPr="00BD1AF0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93150F" w:rsidRPr="00BD1AF0">
        <w:rPr>
          <w:rFonts w:ascii="Times New Roman" w:hAnsi="Times New Roman" w:cs="Times New Roman"/>
          <w:sz w:val="24"/>
          <w:szCs w:val="24"/>
          <w:lang w:val="en-US"/>
        </w:rPr>
        <w:t>V</w:t>
      </w:r>
      <w:r w:rsidR="002A598F" w:rsidRPr="00BD1AF0">
        <w:rPr>
          <w:rFonts w:ascii="Times New Roman" w:hAnsi="Times New Roman" w:cs="Times New Roman"/>
          <w:sz w:val="24"/>
          <w:szCs w:val="24"/>
        </w:rPr>
        <w:t xml:space="preserve"> </w:t>
      </w:r>
      <w:r w:rsidRPr="00BD1AF0">
        <w:rPr>
          <w:rFonts w:ascii="Times New Roman" w:hAnsi="Times New Roman" w:cs="Times New Roman"/>
          <w:sz w:val="24"/>
          <w:szCs w:val="24"/>
        </w:rPr>
        <w:t>квартала</w:t>
      </w:r>
      <w:r w:rsidR="00571084" w:rsidRPr="00BD1AF0">
        <w:rPr>
          <w:rFonts w:ascii="Times New Roman" w:hAnsi="Times New Roman" w:cs="Times New Roman"/>
          <w:sz w:val="24"/>
          <w:szCs w:val="24"/>
        </w:rPr>
        <w:t xml:space="preserve"> </w:t>
      </w:r>
      <w:r w:rsidRPr="00BD1AF0">
        <w:rPr>
          <w:rFonts w:ascii="Times New Roman" w:hAnsi="Times New Roman" w:cs="Times New Roman"/>
          <w:sz w:val="24"/>
          <w:szCs w:val="24"/>
        </w:rPr>
        <w:t>201</w:t>
      </w:r>
      <w:r w:rsidR="000D5765" w:rsidRPr="00BD1AF0">
        <w:rPr>
          <w:rFonts w:ascii="Times New Roman" w:hAnsi="Times New Roman" w:cs="Times New Roman"/>
          <w:sz w:val="24"/>
          <w:szCs w:val="24"/>
        </w:rPr>
        <w:t>6</w:t>
      </w:r>
      <w:r w:rsidRPr="00BD1AF0">
        <w:rPr>
          <w:rFonts w:ascii="Times New Roman" w:hAnsi="Times New Roman" w:cs="Times New Roman"/>
          <w:sz w:val="24"/>
          <w:szCs w:val="24"/>
        </w:rPr>
        <w:t>г.</w:t>
      </w:r>
    </w:p>
    <w:p w:rsidR="00B82607" w:rsidRPr="00BD1AF0" w:rsidRDefault="00F058E6" w:rsidP="00BD1A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1AF0">
        <w:rPr>
          <w:rFonts w:ascii="Times New Roman" w:hAnsi="Times New Roman" w:cs="Times New Roman"/>
          <w:sz w:val="24"/>
          <w:szCs w:val="24"/>
        </w:rPr>
        <w:t>№</w:t>
      </w:r>
      <w:r w:rsidR="006C4AFA" w:rsidRPr="00BD1AF0">
        <w:rPr>
          <w:rFonts w:ascii="Times New Roman" w:hAnsi="Times New Roman" w:cs="Times New Roman"/>
          <w:sz w:val="24"/>
          <w:szCs w:val="24"/>
        </w:rPr>
        <w:t xml:space="preserve"> </w:t>
      </w:r>
      <w:r w:rsidR="0093150F" w:rsidRPr="00BD1AF0">
        <w:rPr>
          <w:rFonts w:ascii="Times New Roman" w:hAnsi="Times New Roman" w:cs="Times New Roman"/>
          <w:sz w:val="24"/>
          <w:szCs w:val="24"/>
        </w:rPr>
        <w:t>4</w:t>
      </w:r>
      <w:r w:rsidR="00B77C88" w:rsidRPr="00BD1AF0">
        <w:rPr>
          <w:rFonts w:ascii="Times New Roman" w:hAnsi="Times New Roman" w:cs="Times New Roman"/>
          <w:sz w:val="24"/>
          <w:szCs w:val="24"/>
        </w:rPr>
        <w:tab/>
      </w:r>
      <w:r w:rsidR="00B77C88" w:rsidRPr="00BD1AF0">
        <w:rPr>
          <w:rFonts w:ascii="Times New Roman" w:hAnsi="Times New Roman" w:cs="Times New Roman"/>
          <w:sz w:val="24"/>
          <w:szCs w:val="24"/>
        </w:rPr>
        <w:tab/>
      </w:r>
      <w:r w:rsidR="00B77C88" w:rsidRPr="00BD1AF0">
        <w:rPr>
          <w:rFonts w:ascii="Times New Roman" w:hAnsi="Times New Roman" w:cs="Times New Roman"/>
          <w:sz w:val="24"/>
          <w:szCs w:val="24"/>
        </w:rPr>
        <w:tab/>
      </w:r>
      <w:r w:rsidR="00B77C88" w:rsidRPr="00BD1AF0">
        <w:rPr>
          <w:rFonts w:ascii="Times New Roman" w:hAnsi="Times New Roman" w:cs="Times New Roman"/>
          <w:sz w:val="24"/>
          <w:szCs w:val="24"/>
        </w:rPr>
        <w:tab/>
      </w:r>
      <w:r w:rsidR="00B77C88" w:rsidRPr="00BD1AF0">
        <w:rPr>
          <w:rFonts w:ascii="Times New Roman" w:hAnsi="Times New Roman" w:cs="Times New Roman"/>
          <w:sz w:val="24"/>
          <w:szCs w:val="24"/>
        </w:rPr>
        <w:tab/>
      </w:r>
      <w:r w:rsidR="00B77C88" w:rsidRPr="00BD1AF0">
        <w:rPr>
          <w:rFonts w:ascii="Times New Roman" w:hAnsi="Times New Roman" w:cs="Times New Roman"/>
          <w:sz w:val="24"/>
          <w:szCs w:val="24"/>
        </w:rPr>
        <w:tab/>
      </w:r>
      <w:r w:rsidR="00B77C88" w:rsidRPr="00BD1AF0">
        <w:rPr>
          <w:rFonts w:ascii="Times New Roman" w:hAnsi="Times New Roman" w:cs="Times New Roman"/>
          <w:sz w:val="24"/>
          <w:szCs w:val="24"/>
        </w:rPr>
        <w:tab/>
      </w:r>
      <w:r w:rsidR="00B77C88" w:rsidRPr="00BD1AF0">
        <w:rPr>
          <w:rFonts w:ascii="Times New Roman" w:hAnsi="Times New Roman" w:cs="Times New Roman"/>
          <w:sz w:val="24"/>
          <w:szCs w:val="24"/>
        </w:rPr>
        <w:tab/>
      </w:r>
      <w:r w:rsidR="00E113DB" w:rsidRPr="00BD1AF0">
        <w:rPr>
          <w:rFonts w:ascii="Times New Roman" w:hAnsi="Times New Roman" w:cs="Times New Roman"/>
          <w:sz w:val="24"/>
          <w:szCs w:val="24"/>
        </w:rPr>
        <w:t xml:space="preserve">         </w:t>
      </w:r>
      <w:r w:rsidR="005D4FD9" w:rsidRPr="00BD1AF0">
        <w:rPr>
          <w:rFonts w:ascii="Times New Roman" w:hAnsi="Times New Roman" w:cs="Times New Roman"/>
          <w:sz w:val="24"/>
          <w:szCs w:val="24"/>
        </w:rPr>
        <w:t xml:space="preserve">    </w:t>
      </w:r>
      <w:r w:rsidR="004203C5" w:rsidRPr="00BD1AF0">
        <w:rPr>
          <w:rFonts w:ascii="Times New Roman" w:hAnsi="Times New Roman" w:cs="Times New Roman"/>
          <w:sz w:val="24"/>
          <w:szCs w:val="24"/>
        </w:rPr>
        <w:t xml:space="preserve">       </w:t>
      </w:r>
      <w:r w:rsidR="005D4FD9" w:rsidRPr="00BD1AF0">
        <w:rPr>
          <w:rFonts w:ascii="Times New Roman" w:hAnsi="Times New Roman" w:cs="Times New Roman"/>
          <w:sz w:val="24"/>
          <w:szCs w:val="24"/>
        </w:rPr>
        <w:t xml:space="preserve"> </w:t>
      </w:r>
      <w:r w:rsidR="00BA38A5" w:rsidRPr="00BD1AF0">
        <w:rPr>
          <w:rFonts w:ascii="Times New Roman" w:hAnsi="Times New Roman" w:cs="Times New Roman"/>
          <w:sz w:val="24"/>
          <w:szCs w:val="24"/>
        </w:rPr>
        <w:t xml:space="preserve">    </w:t>
      </w:r>
      <w:r w:rsidR="0018651C">
        <w:rPr>
          <w:rFonts w:ascii="Times New Roman" w:hAnsi="Times New Roman" w:cs="Times New Roman"/>
          <w:sz w:val="24"/>
          <w:szCs w:val="24"/>
        </w:rPr>
        <w:t xml:space="preserve">      </w:t>
      </w:r>
      <w:r w:rsidR="00B77C88" w:rsidRPr="00BD1AF0">
        <w:rPr>
          <w:rFonts w:ascii="Times New Roman" w:hAnsi="Times New Roman" w:cs="Times New Roman"/>
          <w:sz w:val="24"/>
          <w:szCs w:val="24"/>
        </w:rPr>
        <w:t>«</w:t>
      </w:r>
      <w:r w:rsidR="00B11543" w:rsidRPr="00BD1AF0">
        <w:rPr>
          <w:rFonts w:ascii="Times New Roman" w:hAnsi="Times New Roman" w:cs="Times New Roman"/>
          <w:sz w:val="24"/>
          <w:szCs w:val="24"/>
        </w:rPr>
        <w:t>1</w:t>
      </w:r>
      <w:r w:rsidR="0093150F" w:rsidRPr="00BD1AF0">
        <w:rPr>
          <w:rFonts w:ascii="Times New Roman" w:hAnsi="Times New Roman" w:cs="Times New Roman"/>
          <w:sz w:val="24"/>
          <w:szCs w:val="24"/>
        </w:rPr>
        <w:t>6</w:t>
      </w:r>
      <w:r w:rsidR="00B77C88" w:rsidRPr="00BD1AF0">
        <w:rPr>
          <w:rFonts w:ascii="Times New Roman" w:hAnsi="Times New Roman" w:cs="Times New Roman"/>
          <w:sz w:val="24"/>
          <w:szCs w:val="24"/>
        </w:rPr>
        <w:t xml:space="preserve">» </w:t>
      </w:r>
      <w:r w:rsidR="0093150F" w:rsidRPr="00BD1AF0">
        <w:rPr>
          <w:rFonts w:ascii="Times New Roman" w:hAnsi="Times New Roman" w:cs="Times New Roman"/>
          <w:sz w:val="24"/>
          <w:szCs w:val="24"/>
        </w:rPr>
        <w:t>дека</w:t>
      </w:r>
      <w:r w:rsidR="002A598F" w:rsidRPr="00BD1AF0">
        <w:rPr>
          <w:rFonts w:ascii="Times New Roman" w:hAnsi="Times New Roman" w:cs="Times New Roman"/>
          <w:sz w:val="24"/>
          <w:szCs w:val="24"/>
        </w:rPr>
        <w:t>бря</w:t>
      </w:r>
      <w:r w:rsidR="009C3AA7" w:rsidRPr="00BD1AF0">
        <w:rPr>
          <w:rFonts w:ascii="Times New Roman" w:hAnsi="Times New Roman" w:cs="Times New Roman"/>
          <w:sz w:val="24"/>
          <w:szCs w:val="24"/>
        </w:rPr>
        <w:t xml:space="preserve"> 201</w:t>
      </w:r>
      <w:r w:rsidR="000D5765" w:rsidRPr="00BD1AF0">
        <w:rPr>
          <w:rFonts w:ascii="Times New Roman" w:hAnsi="Times New Roman" w:cs="Times New Roman"/>
          <w:sz w:val="24"/>
          <w:szCs w:val="24"/>
        </w:rPr>
        <w:t>6</w:t>
      </w:r>
      <w:r w:rsidR="009C3AA7" w:rsidRPr="00BD1AF0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BA38A5" w:rsidRPr="00BD1AF0" w:rsidRDefault="00BA38A5" w:rsidP="00BD1A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35F84" w:rsidRPr="00BD1AF0" w:rsidRDefault="00735F84" w:rsidP="00BD1AF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D1AF0">
        <w:rPr>
          <w:rFonts w:ascii="Times New Roman" w:hAnsi="Times New Roman" w:cs="Times New Roman"/>
          <w:b/>
          <w:sz w:val="24"/>
          <w:szCs w:val="24"/>
        </w:rPr>
        <w:t>Присутствовали:</w:t>
      </w:r>
    </w:p>
    <w:p w:rsidR="00735F84" w:rsidRPr="00BD1AF0" w:rsidRDefault="00735F84" w:rsidP="00BD1AF0">
      <w:pPr>
        <w:pStyle w:val="a4"/>
        <w:numPr>
          <w:ilvl w:val="0"/>
          <w:numId w:val="6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BD1AF0">
        <w:rPr>
          <w:rFonts w:ascii="Times New Roman" w:hAnsi="Times New Roman" w:cs="Times New Roman"/>
          <w:sz w:val="24"/>
          <w:szCs w:val="24"/>
        </w:rPr>
        <w:t>Маркина Т.И. – председатель комиссии, начальник Отдела культуры</w:t>
      </w:r>
      <w:r w:rsidR="003F326A" w:rsidRPr="00BD1AF0">
        <w:rPr>
          <w:rFonts w:ascii="Times New Roman" w:hAnsi="Times New Roman" w:cs="Times New Roman"/>
          <w:sz w:val="24"/>
          <w:szCs w:val="24"/>
        </w:rPr>
        <w:t>.</w:t>
      </w:r>
    </w:p>
    <w:p w:rsidR="00927AF2" w:rsidRPr="00BD1AF0" w:rsidRDefault="00927AF2" w:rsidP="00BD1AF0">
      <w:pPr>
        <w:pStyle w:val="a4"/>
        <w:numPr>
          <w:ilvl w:val="0"/>
          <w:numId w:val="6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BD1AF0">
        <w:rPr>
          <w:rFonts w:ascii="Times New Roman" w:hAnsi="Times New Roman" w:cs="Times New Roman"/>
          <w:sz w:val="24"/>
          <w:szCs w:val="24"/>
        </w:rPr>
        <w:t>Пономарчук Т.</w:t>
      </w:r>
      <w:r w:rsidR="0032332D" w:rsidRPr="00BD1AF0">
        <w:rPr>
          <w:rFonts w:ascii="Times New Roman" w:hAnsi="Times New Roman" w:cs="Times New Roman"/>
          <w:sz w:val="24"/>
          <w:szCs w:val="24"/>
        </w:rPr>
        <w:t>В</w:t>
      </w:r>
      <w:r w:rsidRPr="00BD1AF0">
        <w:rPr>
          <w:rFonts w:ascii="Times New Roman" w:hAnsi="Times New Roman" w:cs="Times New Roman"/>
          <w:sz w:val="24"/>
          <w:szCs w:val="24"/>
        </w:rPr>
        <w:t xml:space="preserve">. </w:t>
      </w:r>
      <w:r w:rsidR="004203C5" w:rsidRPr="00BD1AF0">
        <w:rPr>
          <w:rFonts w:ascii="Times New Roman" w:hAnsi="Times New Roman" w:cs="Times New Roman"/>
          <w:sz w:val="24"/>
          <w:szCs w:val="24"/>
        </w:rPr>
        <w:t>– член</w:t>
      </w:r>
      <w:r w:rsidR="00BA38A5" w:rsidRPr="00BD1AF0">
        <w:rPr>
          <w:rFonts w:ascii="Times New Roman" w:hAnsi="Times New Roman" w:cs="Times New Roman"/>
          <w:sz w:val="24"/>
          <w:szCs w:val="24"/>
        </w:rPr>
        <w:t xml:space="preserve"> комиссии, </w:t>
      </w:r>
      <w:r w:rsidRPr="00BD1AF0">
        <w:rPr>
          <w:rFonts w:ascii="Times New Roman" w:hAnsi="Times New Roman" w:cs="Times New Roman"/>
          <w:sz w:val="24"/>
          <w:szCs w:val="24"/>
        </w:rPr>
        <w:t>зам</w:t>
      </w:r>
      <w:r w:rsidR="00BA38A5" w:rsidRPr="00BD1AF0">
        <w:rPr>
          <w:rFonts w:ascii="Times New Roman" w:hAnsi="Times New Roman" w:cs="Times New Roman"/>
          <w:sz w:val="24"/>
          <w:szCs w:val="24"/>
        </w:rPr>
        <w:t>еститель начальника Отдела</w:t>
      </w:r>
      <w:r w:rsidR="004203C5" w:rsidRPr="00BD1AF0">
        <w:rPr>
          <w:rFonts w:ascii="Times New Roman" w:hAnsi="Times New Roman" w:cs="Times New Roman"/>
          <w:sz w:val="24"/>
          <w:szCs w:val="24"/>
        </w:rPr>
        <w:t xml:space="preserve"> </w:t>
      </w:r>
      <w:r w:rsidRPr="00BD1AF0">
        <w:rPr>
          <w:rFonts w:ascii="Times New Roman" w:hAnsi="Times New Roman" w:cs="Times New Roman"/>
          <w:sz w:val="24"/>
          <w:szCs w:val="24"/>
        </w:rPr>
        <w:t>культуры.</w:t>
      </w:r>
    </w:p>
    <w:p w:rsidR="00735F84" w:rsidRPr="00BD1AF0" w:rsidRDefault="00735F84" w:rsidP="00BD1AF0">
      <w:pPr>
        <w:pStyle w:val="a4"/>
        <w:numPr>
          <w:ilvl w:val="0"/>
          <w:numId w:val="6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BD1AF0">
        <w:rPr>
          <w:rFonts w:ascii="Times New Roman" w:hAnsi="Times New Roman" w:cs="Times New Roman"/>
          <w:sz w:val="24"/>
          <w:szCs w:val="24"/>
        </w:rPr>
        <w:t>Сафронова Н.О. –</w:t>
      </w:r>
      <w:r w:rsidR="003F326A" w:rsidRPr="00BD1AF0">
        <w:rPr>
          <w:rFonts w:ascii="Times New Roman" w:hAnsi="Times New Roman" w:cs="Times New Roman"/>
          <w:sz w:val="24"/>
          <w:szCs w:val="24"/>
        </w:rPr>
        <w:t xml:space="preserve"> член комиссии, </w:t>
      </w:r>
      <w:r w:rsidRPr="00BD1AF0">
        <w:rPr>
          <w:rFonts w:ascii="Times New Roman" w:hAnsi="Times New Roman" w:cs="Times New Roman"/>
          <w:sz w:val="24"/>
          <w:szCs w:val="24"/>
        </w:rPr>
        <w:t>зам</w:t>
      </w:r>
      <w:r w:rsidR="00BA38A5" w:rsidRPr="00BD1AF0">
        <w:rPr>
          <w:rFonts w:ascii="Times New Roman" w:hAnsi="Times New Roman" w:cs="Times New Roman"/>
          <w:sz w:val="24"/>
          <w:szCs w:val="24"/>
        </w:rPr>
        <w:t>еститель</w:t>
      </w:r>
      <w:r w:rsidR="000D5765" w:rsidRPr="00BD1AF0">
        <w:rPr>
          <w:rFonts w:ascii="Times New Roman" w:hAnsi="Times New Roman" w:cs="Times New Roman"/>
          <w:sz w:val="24"/>
          <w:szCs w:val="24"/>
        </w:rPr>
        <w:t xml:space="preserve"> </w:t>
      </w:r>
      <w:r w:rsidRPr="00BD1AF0">
        <w:rPr>
          <w:rFonts w:ascii="Times New Roman" w:hAnsi="Times New Roman" w:cs="Times New Roman"/>
          <w:sz w:val="24"/>
          <w:szCs w:val="24"/>
        </w:rPr>
        <w:t>главного бухгал</w:t>
      </w:r>
      <w:r w:rsidR="00BA38A5" w:rsidRPr="00BD1AF0">
        <w:rPr>
          <w:rFonts w:ascii="Times New Roman" w:hAnsi="Times New Roman" w:cs="Times New Roman"/>
          <w:sz w:val="24"/>
          <w:szCs w:val="24"/>
        </w:rPr>
        <w:t>тера по</w:t>
      </w:r>
      <w:r w:rsidR="004203C5" w:rsidRPr="00BD1AF0">
        <w:rPr>
          <w:rFonts w:ascii="Times New Roman" w:hAnsi="Times New Roman" w:cs="Times New Roman"/>
          <w:sz w:val="24"/>
          <w:szCs w:val="24"/>
        </w:rPr>
        <w:t xml:space="preserve"> </w:t>
      </w:r>
      <w:r w:rsidRPr="00BD1AF0">
        <w:rPr>
          <w:rFonts w:ascii="Times New Roman" w:hAnsi="Times New Roman" w:cs="Times New Roman"/>
          <w:sz w:val="24"/>
          <w:szCs w:val="24"/>
        </w:rPr>
        <w:t>экономическим вопросам</w:t>
      </w:r>
      <w:r w:rsidR="00E113DB" w:rsidRPr="00BD1AF0">
        <w:rPr>
          <w:rFonts w:ascii="Times New Roman" w:hAnsi="Times New Roman" w:cs="Times New Roman"/>
          <w:sz w:val="24"/>
          <w:szCs w:val="24"/>
        </w:rPr>
        <w:t xml:space="preserve"> Отдела культуры</w:t>
      </w:r>
      <w:r w:rsidR="003F326A" w:rsidRPr="00BD1AF0">
        <w:rPr>
          <w:rFonts w:ascii="Times New Roman" w:hAnsi="Times New Roman" w:cs="Times New Roman"/>
          <w:sz w:val="24"/>
          <w:szCs w:val="24"/>
        </w:rPr>
        <w:t>.</w:t>
      </w:r>
    </w:p>
    <w:p w:rsidR="00F058E6" w:rsidRPr="00BD1AF0" w:rsidRDefault="00F058E6" w:rsidP="00BD1AF0">
      <w:pPr>
        <w:pStyle w:val="a4"/>
        <w:numPr>
          <w:ilvl w:val="0"/>
          <w:numId w:val="6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BD1AF0">
        <w:rPr>
          <w:rFonts w:ascii="Times New Roman" w:hAnsi="Times New Roman" w:cs="Times New Roman"/>
          <w:sz w:val="24"/>
          <w:szCs w:val="24"/>
        </w:rPr>
        <w:t>Крыжевская</w:t>
      </w:r>
      <w:r w:rsidR="0094276B" w:rsidRPr="00BD1AF0">
        <w:rPr>
          <w:rFonts w:ascii="Times New Roman" w:hAnsi="Times New Roman" w:cs="Times New Roman"/>
          <w:sz w:val="24"/>
          <w:szCs w:val="24"/>
        </w:rPr>
        <w:t xml:space="preserve"> </w:t>
      </w:r>
      <w:r w:rsidRPr="00BD1AF0">
        <w:rPr>
          <w:rFonts w:ascii="Times New Roman" w:hAnsi="Times New Roman" w:cs="Times New Roman"/>
          <w:sz w:val="24"/>
          <w:szCs w:val="24"/>
        </w:rPr>
        <w:t>О.А.</w:t>
      </w:r>
      <w:r w:rsidR="00E113DB" w:rsidRPr="00BD1AF0">
        <w:rPr>
          <w:rFonts w:ascii="Times New Roman" w:hAnsi="Times New Roman" w:cs="Times New Roman"/>
          <w:sz w:val="24"/>
          <w:szCs w:val="24"/>
        </w:rPr>
        <w:t>-</w:t>
      </w:r>
      <w:r w:rsidR="003F326A" w:rsidRPr="00BD1AF0">
        <w:rPr>
          <w:rFonts w:ascii="Times New Roman" w:hAnsi="Times New Roman" w:cs="Times New Roman"/>
          <w:sz w:val="24"/>
          <w:szCs w:val="24"/>
        </w:rPr>
        <w:t xml:space="preserve"> член комиссии, </w:t>
      </w:r>
      <w:r w:rsidR="00E113DB" w:rsidRPr="00BD1AF0">
        <w:rPr>
          <w:rFonts w:ascii="Times New Roman" w:hAnsi="Times New Roman" w:cs="Times New Roman"/>
          <w:sz w:val="24"/>
          <w:szCs w:val="24"/>
        </w:rPr>
        <w:t>зам</w:t>
      </w:r>
      <w:r w:rsidR="00BA38A5" w:rsidRPr="00BD1AF0">
        <w:rPr>
          <w:rFonts w:ascii="Times New Roman" w:hAnsi="Times New Roman" w:cs="Times New Roman"/>
          <w:sz w:val="24"/>
          <w:szCs w:val="24"/>
        </w:rPr>
        <w:t>еститель</w:t>
      </w:r>
      <w:r w:rsidR="0028689E" w:rsidRPr="00BD1AF0">
        <w:rPr>
          <w:rFonts w:ascii="Times New Roman" w:hAnsi="Times New Roman" w:cs="Times New Roman"/>
          <w:sz w:val="24"/>
          <w:szCs w:val="24"/>
        </w:rPr>
        <w:t xml:space="preserve"> </w:t>
      </w:r>
      <w:r w:rsidR="00BA38A5" w:rsidRPr="00BD1AF0">
        <w:rPr>
          <w:rFonts w:ascii="Times New Roman" w:hAnsi="Times New Roman" w:cs="Times New Roman"/>
          <w:sz w:val="24"/>
          <w:szCs w:val="24"/>
        </w:rPr>
        <w:t>главного бухгалтера</w:t>
      </w:r>
      <w:r w:rsidR="004203C5" w:rsidRPr="00BD1AF0">
        <w:rPr>
          <w:rFonts w:ascii="Times New Roman" w:hAnsi="Times New Roman" w:cs="Times New Roman"/>
          <w:sz w:val="24"/>
          <w:szCs w:val="24"/>
        </w:rPr>
        <w:t xml:space="preserve"> </w:t>
      </w:r>
      <w:r w:rsidR="00E113DB" w:rsidRPr="00BD1AF0">
        <w:rPr>
          <w:rFonts w:ascii="Times New Roman" w:hAnsi="Times New Roman" w:cs="Times New Roman"/>
          <w:sz w:val="24"/>
          <w:szCs w:val="24"/>
        </w:rPr>
        <w:t>Отдела культуры</w:t>
      </w:r>
      <w:r w:rsidR="003F326A" w:rsidRPr="00BD1AF0">
        <w:rPr>
          <w:rFonts w:ascii="Times New Roman" w:hAnsi="Times New Roman" w:cs="Times New Roman"/>
          <w:sz w:val="24"/>
          <w:szCs w:val="24"/>
        </w:rPr>
        <w:t>.</w:t>
      </w:r>
    </w:p>
    <w:p w:rsidR="00AF0B9A" w:rsidRPr="00BD1AF0" w:rsidRDefault="00AF0B9A" w:rsidP="00BD1AF0">
      <w:pPr>
        <w:pStyle w:val="a4"/>
        <w:numPr>
          <w:ilvl w:val="0"/>
          <w:numId w:val="6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BD1AF0">
        <w:rPr>
          <w:rFonts w:ascii="Times New Roman" w:hAnsi="Times New Roman" w:cs="Times New Roman"/>
          <w:sz w:val="24"/>
          <w:szCs w:val="24"/>
        </w:rPr>
        <w:t>Белобровка Г.Ю.-</w:t>
      </w:r>
      <w:r w:rsidR="00BC7D2D" w:rsidRPr="00BD1AF0">
        <w:rPr>
          <w:rFonts w:ascii="Times New Roman" w:hAnsi="Times New Roman" w:cs="Times New Roman"/>
          <w:sz w:val="24"/>
          <w:szCs w:val="24"/>
        </w:rPr>
        <w:t xml:space="preserve"> </w:t>
      </w:r>
      <w:r w:rsidR="003F326A" w:rsidRPr="00BD1AF0">
        <w:rPr>
          <w:rFonts w:ascii="Times New Roman" w:hAnsi="Times New Roman" w:cs="Times New Roman"/>
          <w:sz w:val="24"/>
          <w:szCs w:val="24"/>
        </w:rPr>
        <w:t xml:space="preserve">член комиссии, </w:t>
      </w:r>
      <w:r w:rsidR="00BC7D2D" w:rsidRPr="00BD1AF0">
        <w:rPr>
          <w:rFonts w:ascii="Times New Roman" w:hAnsi="Times New Roman" w:cs="Times New Roman"/>
          <w:sz w:val="24"/>
          <w:szCs w:val="24"/>
        </w:rPr>
        <w:t>пр</w:t>
      </w:r>
      <w:r w:rsidR="00BA38A5" w:rsidRPr="00BD1AF0">
        <w:rPr>
          <w:rFonts w:ascii="Times New Roman" w:hAnsi="Times New Roman" w:cs="Times New Roman"/>
          <w:sz w:val="24"/>
          <w:szCs w:val="24"/>
        </w:rPr>
        <w:t xml:space="preserve">едседатель </w:t>
      </w:r>
      <w:r w:rsidR="004203C5" w:rsidRPr="00BD1AF0">
        <w:rPr>
          <w:rFonts w:ascii="Times New Roman" w:hAnsi="Times New Roman" w:cs="Times New Roman"/>
          <w:sz w:val="24"/>
          <w:szCs w:val="24"/>
        </w:rPr>
        <w:t xml:space="preserve">Сосновской районной </w:t>
      </w:r>
      <w:r w:rsidR="00BC7D2D" w:rsidRPr="00BD1AF0">
        <w:rPr>
          <w:rFonts w:ascii="Times New Roman" w:hAnsi="Times New Roman" w:cs="Times New Roman"/>
          <w:sz w:val="24"/>
          <w:szCs w:val="24"/>
        </w:rPr>
        <w:t>организации РПРК</w:t>
      </w:r>
      <w:r w:rsidR="003F326A" w:rsidRPr="00BD1AF0">
        <w:rPr>
          <w:rFonts w:ascii="Times New Roman" w:hAnsi="Times New Roman" w:cs="Times New Roman"/>
          <w:sz w:val="24"/>
          <w:szCs w:val="24"/>
        </w:rPr>
        <w:t>.</w:t>
      </w:r>
    </w:p>
    <w:p w:rsidR="0094276B" w:rsidRDefault="000D54AE" w:rsidP="00BD1AF0">
      <w:pPr>
        <w:pStyle w:val="a4"/>
        <w:numPr>
          <w:ilvl w:val="0"/>
          <w:numId w:val="6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BD1AF0">
        <w:rPr>
          <w:rFonts w:ascii="Times New Roman" w:hAnsi="Times New Roman" w:cs="Times New Roman"/>
          <w:sz w:val="24"/>
          <w:szCs w:val="24"/>
        </w:rPr>
        <w:t>Фролова</w:t>
      </w:r>
      <w:r w:rsidR="00AF0B9A" w:rsidRPr="00BD1AF0">
        <w:rPr>
          <w:rFonts w:ascii="Times New Roman" w:hAnsi="Times New Roman" w:cs="Times New Roman"/>
          <w:sz w:val="24"/>
          <w:szCs w:val="24"/>
        </w:rPr>
        <w:t xml:space="preserve"> </w:t>
      </w:r>
      <w:r w:rsidRPr="00BD1AF0">
        <w:rPr>
          <w:rFonts w:ascii="Times New Roman" w:hAnsi="Times New Roman" w:cs="Times New Roman"/>
          <w:sz w:val="24"/>
          <w:szCs w:val="24"/>
        </w:rPr>
        <w:t>Е</w:t>
      </w:r>
      <w:r w:rsidR="00AF0B9A" w:rsidRPr="00BD1AF0">
        <w:rPr>
          <w:rFonts w:ascii="Times New Roman" w:hAnsi="Times New Roman" w:cs="Times New Roman"/>
          <w:sz w:val="24"/>
          <w:szCs w:val="24"/>
        </w:rPr>
        <w:t>.В.</w:t>
      </w:r>
      <w:r w:rsidR="00BC7D2D" w:rsidRPr="00BD1AF0">
        <w:rPr>
          <w:rFonts w:ascii="Times New Roman" w:hAnsi="Times New Roman" w:cs="Times New Roman"/>
          <w:sz w:val="24"/>
          <w:szCs w:val="24"/>
        </w:rPr>
        <w:t>-</w:t>
      </w:r>
      <w:r w:rsidR="00B11543" w:rsidRPr="00BD1AF0">
        <w:rPr>
          <w:rFonts w:ascii="Times New Roman" w:hAnsi="Times New Roman" w:cs="Times New Roman"/>
          <w:sz w:val="24"/>
          <w:szCs w:val="24"/>
        </w:rPr>
        <w:t xml:space="preserve"> </w:t>
      </w:r>
      <w:r w:rsidR="003F326A" w:rsidRPr="00BD1AF0">
        <w:rPr>
          <w:rFonts w:ascii="Times New Roman" w:hAnsi="Times New Roman" w:cs="Times New Roman"/>
          <w:sz w:val="24"/>
          <w:szCs w:val="24"/>
        </w:rPr>
        <w:t xml:space="preserve">секретарь комиссии, </w:t>
      </w:r>
      <w:r w:rsidR="0094276B" w:rsidRPr="00BD1AF0">
        <w:rPr>
          <w:rFonts w:ascii="Times New Roman" w:hAnsi="Times New Roman" w:cs="Times New Roman"/>
          <w:sz w:val="24"/>
          <w:szCs w:val="24"/>
        </w:rPr>
        <w:t>старший инспектор Отдела культуры</w:t>
      </w:r>
      <w:r w:rsidR="003F326A" w:rsidRPr="00BD1AF0">
        <w:rPr>
          <w:rFonts w:ascii="Times New Roman" w:hAnsi="Times New Roman" w:cs="Times New Roman"/>
          <w:sz w:val="24"/>
          <w:szCs w:val="24"/>
        </w:rPr>
        <w:t>.</w:t>
      </w:r>
    </w:p>
    <w:p w:rsidR="00BD1AF0" w:rsidRPr="00BD1AF0" w:rsidRDefault="00BD1AF0" w:rsidP="00BD1AF0">
      <w:pPr>
        <w:pStyle w:val="a4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D128FB" w:rsidRPr="00BD1AF0" w:rsidRDefault="00DC312C" w:rsidP="00BD1AF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D1AF0">
        <w:rPr>
          <w:rFonts w:ascii="Times New Roman" w:hAnsi="Times New Roman" w:cs="Times New Roman"/>
          <w:b/>
          <w:sz w:val="24"/>
          <w:szCs w:val="24"/>
        </w:rPr>
        <w:t>Повестка дня:</w:t>
      </w:r>
    </w:p>
    <w:p w:rsidR="00DC312C" w:rsidRPr="00BD1AF0" w:rsidRDefault="00DC312C" w:rsidP="00BD1AF0">
      <w:pPr>
        <w:pStyle w:val="a4"/>
        <w:numPr>
          <w:ilvl w:val="0"/>
          <w:numId w:val="1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BD1AF0">
        <w:rPr>
          <w:rFonts w:ascii="Times New Roman" w:hAnsi="Times New Roman" w:cs="Times New Roman"/>
          <w:sz w:val="24"/>
          <w:szCs w:val="24"/>
        </w:rPr>
        <w:t xml:space="preserve">Рассмотрение вопроса об эффективности работы </w:t>
      </w:r>
      <w:r w:rsidR="00BA38A5" w:rsidRPr="00BD1AF0">
        <w:rPr>
          <w:rFonts w:ascii="Times New Roman" w:hAnsi="Times New Roman" w:cs="Times New Roman"/>
          <w:sz w:val="24"/>
          <w:szCs w:val="24"/>
        </w:rPr>
        <w:t>директора МКУК</w:t>
      </w:r>
      <w:r w:rsidR="004203C5" w:rsidRPr="00BD1AF0">
        <w:rPr>
          <w:rFonts w:ascii="Times New Roman" w:hAnsi="Times New Roman" w:cs="Times New Roman"/>
          <w:sz w:val="24"/>
          <w:szCs w:val="24"/>
        </w:rPr>
        <w:t xml:space="preserve"> </w:t>
      </w:r>
      <w:r w:rsidR="00CA70DE" w:rsidRPr="00BD1AF0">
        <w:rPr>
          <w:rFonts w:ascii="Times New Roman" w:hAnsi="Times New Roman" w:cs="Times New Roman"/>
          <w:sz w:val="24"/>
          <w:szCs w:val="24"/>
        </w:rPr>
        <w:t>«МЦБС» В.В. Завьяловой</w:t>
      </w:r>
      <w:r w:rsidR="006E4404">
        <w:rPr>
          <w:rFonts w:ascii="Times New Roman" w:hAnsi="Times New Roman" w:cs="Times New Roman"/>
          <w:sz w:val="24"/>
          <w:szCs w:val="24"/>
        </w:rPr>
        <w:t>.</w:t>
      </w:r>
    </w:p>
    <w:p w:rsidR="00DC312C" w:rsidRPr="00BD1AF0" w:rsidRDefault="00DC312C" w:rsidP="00BD1AF0">
      <w:pPr>
        <w:pStyle w:val="a4"/>
        <w:numPr>
          <w:ilvl w:val="0"/>
          <w:numId w:val="1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BD1AF0">
        <w:rPr>
          <w:rFonts w:ascii="Times New Roman" w:hAnsi="Times New Roman" w:cs="Times New Roman"/>
          <w:sz w:val="24"/>
          <w:szCs w:val="24"/>
        </w:rPr>
        <w:t>Рассмотрение вопроса об эфф</w:t>
      </w:r>
      <w:r w:rsidR="00BA38A5" w:rsidRPr="00BD1AF0">
        <w:rPr>
          <w:rFonts w:ascii="Times New Roman" w:hAnsi="Times New Roman" w:cs="Times New Roman"/>
          <w:sz w:val="24"/>
          <w:szCs w:val="24"/>
        </w:rPr>
        <w:t>ективности работы директора МКУ</w:t>
      </w:r>
      <w:r w:rsidR="004203C5" w:rsidRPr="00BD1AF0">
        <w:rPr>
          <w:rFonts w:ascii="Times New Roman" w:hAnsi="Times New Roman" w:cs="Times New Roman"/>
          <w:sz w:val="24"/>
          <w:szCs w:val="24"/>
        </w:rPr>
        <w:t xml:space="preserve"> </w:t>
      </w:r>
      <w:r w:rsidRPr="00BD1AF0">
        <w:rPr>
          <w:rFonts w:ascii="Times New Roman" w:hAnsi="Times New Roman" w:cs="Times New Roman"/>
          <w:sz w:val="24"/>
          <w:szCs w:val="24"/>
        </w:rPr>
        <w:t>«Сосновский историко-краеведческий музей» А.А. Ванюковой</w:t>
      </w:r>
      <w:r w:rsidR="003F326A" w:rsidRPr="00BD1AF0">
        <w:rPr>
          <w:rFonts w:ascii="Times New Roman" w:hAnsi="Times New Roman" w:cs="Times New Roman"/>
          <w:sz w:val="24"/>
          <w:szCs w:val="24"/>
        </w:rPr>
        <w:t>.</w:t>
      </w:r>
    </w:p>
    <w:p w:rsidR="00DC312C" w:rsidRPr="00BD1AF0" w:rsidRDefault="00505283" w:rsidP="00BD1AF0">
      <w:pPr>
        <w:pStyle w:val="a4"/>
        <w:numPr>
          <w:ilvl w:val="0"/>
          <w:numId w:val="1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BD1AF0">
        <w:rPr>
          <w:rFonts w:ascii="Times New Roman" w:hAnsi="Times New Roman" w:cs="Times New Roman"/>
          <w:sz w:val="24"/>
          <w:szCs w:val="24"/>
        </w:rPr>
        <w:t xml:space="preserve">Рассмотрение вопроса об эффективности работы </w:t>
      </w:r>
      <w:r w:rsidR="00CA70DE" w:rsidRPr="00BD1AF0">
        <w:rPr>
          <w:rFonts w:ascii="Times New Roman" w:hAnsi="Times New Roman" w:cs="Times New Roman"/>
          <w:sz w:val="24"/>
          <w:szCs w:val="24"/>
        </w:rPr>
        <w:t xml:space="preserve">руководителей </w:t>
      </w:r>
      <w:r w:rsidR="00BA38A5" w:rsidRPr="00BD1AF0">
        <w:rPr>
          <w:rFonts w:ascii="Times New Roman" w:hAnsi="Times New Roman" w:cs="Times New Roman"/>
          <w:sz w:val="24"/>
          <w:szCs w:val="24"/>
        </w:rPr>
        <w:t>детских</w:t>
      </w:r>
      <w:r w:rsidR="004203C5" w:rsidRPr="00BD1AF0">
        <w:rPr>
          <w:rFonts w:ascii="Times New Roman" w:hAnsi="Times New Roman" w:cs="Times New Roman"/>
          <w:sz w:val="24"/>
          <w:szCs w:val="24"/>
        </w:rPr>
        <w:t xml:space="preserve"> </w:t>
      </w:r>
      <w:r w:rsidR="003F326A" w:rsidRPr="00BD1AF0">
        <w:rPr>
          <w:rFonts w:ascii="Times New Roman" w:hAnsi="Times New Roman" w:cs="Times New Roman"/>
          <w:sz w:val="24"/>
          <w:szCs w:val="24"/>
        </w:rPr>
        <w:t>школ искусств.</w:t>
      </w:r>
    </w:p>
    <w:p w:rsidR="00F058E6" w:rsidRPr="00BD1AF0" w:rsidRDefault="00B6668D" w:rsidP="00BD1AF0">
      <w:pPr>
        <w:pStyle w:val="a4"/>
        <w:numPr>
          <w:ilvl w:val="0"/>
          <w:numId w:val="1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BD1AF0">
        <w:rPr>
          <w:rFonts w:ascii="Times New Roman" w:hAnsi="Times New Roman" w:cs="Times New Roman"/>
          <w:sz w:val="24"/>
          <w:szCs w:val="24"/>
        </w:rPr>
        <w:t>Рассмотрение вопроса об эффе</w:t>
      </w:r>
      <w:r w:rsidR="00BA38A5" w:rsidRPr="00BD1AF0">
        <w:rPr>
          <w:rFonts w:ascii="Times New Roman" w:hAnsi="Times New Roman" w:cs="Times New Roman"/>
          <w:sz w:val="24"/>
          <w:szCs w:val="24"/>
        </w:rPr>
        <w:t>ктивности работы директора МБУК</w:t>
      </w:r>
      <w:r w:rsidR="004203C5" w:rsidRPr="00BD1AF0">
        <w:rPr>
          <w:rFonts w:ascii="Times New Roman" w:hAnsi="Times New Roman" w:cs="Times New Roman"/>
          <w:sz w:val="24"/>
          <w:szCs w:val="24"/>
        </w:rPr>
        <w:t xml:space="preserve"> </w:t>
      </w:r>
      <w:r w:rsidR="00E955F0" w:rsidRPr="00BD1AF0">
        <w:rPr>
          <w:rFonts w:ascii="Times New Roman" w:hAnsi="Times New Roman" w:cs="Times New Roman"/>
          <w:sz w:val="24"/>
          <w:szCs w:val="24"/>
        </w:rPr>
        <w:t>«</w:t>
      </w:r>
      <w:r w:rsidRPr="00BD1AF0">
        <w:rPr>
          <w:rFonts w:ascii="Times New Roman" w:hAnsi="Times New Roman" w:cs="Times New Roman"/>
          <w:sz w:val="24"/>
          <w:szCs w:val="24"/>
        </w:rPr>
        <w:t>МСКО</w:t>
      </w:r>
      <w:r w:rsidR="00E955F0" w:rsidRPr="00BD1AF0">
        <w:rPr>
          <w:rFonts w:ascii="Times New Roman" w:hAnsi="Times New Roman" w:cs="Times New Roman"/>
          <w:sz w:val="24"/>
          <w:szCs w:val="24"/>
        </w:rPr>
        <w:t>»</w:t>
      </w:r>
      <w:r w:rsidRPr="00BD1AF0">
        <w:rPr>
          <w:rFonts w:ascii="Times New Roman" w:hAnsi="Times New Roman" w:cs="Times New Roman"/>
          <w:sz w:val="24"/>
          <w:szCs w:val="24"/>
        </w:rPr>
        <w:t xml:space="preserve"> А.М.</w:t>
      </w:r>
      <w:r w:rsidR="004203C5" w:rsidRPr="00BD1AF0">
        <w:rPr>
          <w:rFonts w:ascii="Times New Roman" w:hAnsi="Times New Roman" w:cs="Times New Roman"/>
          <w:sz w:val="24"/>
          <w:szCs w:val="24"/>
        </w:rPr>
        <w:t xml:space="preserve"> </w:t>
      </w:r>
      <w:r w:rsidRPr="00BD1AF0">
        <w:rPr>
          <w:rFonts w:ascii="Times New Roman" w:hAnsi="Times New Roman" w:cs="Times New Roman"/>
          <w:sz w:val="24"/>
          <w:szCs w:val="24"/>
        </w:rPr>
        <w:t>Скокова.</w:t>
      </w:r>
    </w:p>
    <w:p w:rsidR="00BA38A5" w:rsidRPr="00BD1AF0" w:rsidRDefault="00BA38A5" w:rsidP="00BD1AF0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505283" w:rsidRPr="00BD1AF0" w:rsidRDefault="00505283" w:rsidP="00BD1A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1AF0">
        <w:rPr>
          <w:rFonts w:ascii="Times New Roman" w:hAnsi="Times New Roman" w:cs="Times New Roman"/>
          <w:sz w:val="24"/>
          <w:szCs w:val="24"/>
          <w:u w:val="single"/>
        </w:rPr>
        <w:t>По первому вопросу</w:t>
      </w:r>
      <w:r w:rsidRPr="00BD1AF0">
        <w:rPr>
          <w:rFonts w:ascii="Times New Roman" w:hAnsi="Times New Roman" w:cs="Times New Roman"/>
          <w:sz w:val="24"/>
          <w:szCs w:val="24"/>
        </w:rPr>
        <w:t xml:space="preserve"> слушали </w:t>
      </w:r>
      <w:r w:rsidR="00B12E3A" w:rsidRPr="00BD1AF0">
        <w:rPr>
          <w:rFonts w:ascii="Times New Roman" w:hAnsi="Times New Roman" w:cs="Times New Roman"/>
          <w:sz w:val="24"/>
          <w:szCs w:val="24"/>
        </w:rPr>
        <w:t>Крыжевскую О.А.</w:t>
      </w:r>
      <w:r w:rsidRPr="00BD1AF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955F0" w:rsidRPr="00BD1AF0" w:rsidRDefault="00505283" w:rsidP="00BD1A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1AF0">
        <w:rPr>
          <w:rFonts w:ascii="Times New Roman" w:hAnsi="Times New Roman" w:cs="Times New Roman"/>
          <w:sz w:val="24"/>
          <w:szCs w:val="24"/>
        </w:rPr>
        <w:tab/>
        <w:t xml:space="preserve">На основании </w:t>
      </w:r>
      <w:r w:rsidR="003B0F5D" w:rsidRPr="00BD1AF0">
        <w:rPr>
          <w:rFonts w:ascii="Times New Roman" w:hAnsi="Times New Roman" w:cs="Times New Roman"/>
          <w:sz w:val="24"/>
          <w:szCs w:val="24"/>
        </w:rPr>
        <w:t xml:space="preserve"> </w:t>
      </w:r>
      <w:r w:rsidR="00311135" w:rsidRPr="00BD1AF0">
        <w:rPr>
          <w:rFonts w:ascii="Times New Roman" w:hAnsi="Times New Roman" w:cs="Times New Roman"/>
          <w:sz w:val="24"/>
          <w:szCs w:val="24"/>
        </w:rPr>
        <w:t xml:space="preserve"> отчета руководителя МКУК </w:t>
      </w:r>
      <w:r w:rsidR="00E955F0" w:rsidRPr="00BD1AF0">
        <w:rPr>
          <w:rFonts w:ascii="Times New Roman" w:hAnsi="Times New Roman" w:cs="Times New Roman"/>
          <w:sz w:val="24"/>
          <w:szCs w:val="24"/>
        </w:rPr>
        <w:t>«</w:t>
      </w:r>
      <w:r w:rsidR="004203C5" w:rsidRPr="00BD1AF0">
        <w:rPr>
          <w:rFonts w:ascii="Times New Roman" w:hAnsi="Times New Roman" w:cs="Times New Roman"/>
          <w:sz w:val="24"/>
          <w:szCs w:val="24"/>
        </w:rPr>
        <w:t>МЦБС» Завьяловой</w:t>
      </w:r>
      <w:r w:rsidR="00311135" w:rsidRPr="00BD1AF0">
        <w:rPr>
          <w:rFonts w:ascii="Times New Roman" w:hAnsi="Times New Roman" w:cs="Times New Roman"/>
          <w:sz w:val="24"/>
          <w:szCs w:val="24"/>
        </w:rPr>
        <w:t xml:space="preserve"> В.В. была составлена оценочная шкала деятельности руководителя </w:t>
      </w:r>
      <w:r w:rsidR="00190E3A" w:rsidRPr="00BD1AF0">
        <w:rPr>
          <w:rFonts w:ascii="Times New Roman" w:hAnsi="Times New Roman" w:cs="Times New Roman"/>
          <w:sz w:val="24"/>
          <w:szCs w:val="24"/>
        </w:rPr>
        <w:t>з</w:t>
      </w:r>
      <w:r w:rsidR="00311135" w:rsidRPr="00BD1AF0">
        <w:rPr>
          <w:rFonts w:ascii="Times New Roman" w:hAnsi="Times New Roman" w:cs="Times New Roman"/>
          <w:sz w:val="24"/>
          <w:szCs w:val="24"/>
        </w:rPr>
        <w:t xml:space="preserve">а </w:t>
      </w:r>
      <w:r w:rsidR="002A598F" w:rsidRPr="00BD1AF0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A11B20" w:rsidRPr="00BD1AF0">
        <w:rPr>
          <w:rFonts w:ascii="Times New Roman" w:hAnsi="Times New Roman" w:cs="Times New Roman"/>
          <w:sz w:val="24"/>
          <w:szCs w:val="24"/>
          <w:lang w:val="en-US"/>
        </w:rPr>
        <w:t>V</w:t>
      </w:r>
      <w:r w:rsidR="000D5765" w:rsidRPr="00BD1AF0">
        <w:rPr>
          <w:rFonts w:ascii="Times New Roman" w:hAnsi="Times New Roman" w:cs="Times New Roman"/>
          <w:sz w:val="24"/>
          <w:szCs w:val="24"/>
        </w:rPr>
        <w:t xml:space="preserve"> </w:t>
      </w:r>
      <w:r w:rsidR="00117A39" w:rsidRPr="00BD1AF0">
        <w:rPr>
          <w:rFonts w:ascii="Times New Roman" w:hAnsi="Times New Roman" w:cs="Times New Roman"/>
          <w:sz w:val="24"/>
          <w:szCs w:val="24"/>
        </w:rPr>
        <w:t>кв. 201</w:t>
      </w:r>
      <w:r w:rsidR="000D5765" w:rsidRPr="00BD1AF0">
        <w:rPr>
          <w:rFonts w:ascii="Times New Roman" w:hAnsi="Times New Roman" w:cs="Times New Roman"/>
          <w:sz w:val="24"/>
          <w:szCs w:val="24"/>
        </w:rPr>
        <w:t>6</w:t>
      </w:r>
      <w:r w:rsidR="00117A39" w:rsidRPr="00BD1AF0">
        <w:rPr>
          <w:rFonts w:ascii="Times New Roman" w:hAnsi="Times New Roman" w:cs="Times New Roman"/>
          <w:sz w:val="24"/>
          <w:szCs w:val="24"/>
        </w:rPr>
        <w:t xml:space="preserve"> года</w:t>
      </w:r>
      <w:r w:rsidR="00311135" w:rsidRPr="00BD1AF0">
        <w:rPr>
          <w:rFonts w:ascii="Times New Roman" w:hAnsi="Times New Roman" w:cs="Times New Roman"/>
          <w:sz w:val="24"/>
          <w:szCs w:val="24"/>
        </w:rPr>
        <w:t>.</w:t>
      </w:r>
      <w:r w:rsidR="00D128FB" w:rsidRPr="00BD1AF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D1AF0" w:rsidRDefault="00BD1AF0" w:rsidP="00BD1AF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11135" w:rsidRPr="00BD1AF0" w:rsidRDefault="00311135" w:rsidP="00BD1AF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D1AF0">
        <w:rPr>
          <w:rFonts w:ascii="Times New Roman" w:hAnsi="Times New Roman" w:cs="Times New Roman"/>
          <w:b/>
          <w:sz w:val="24"/>
          <w:szCs w:val="24"/>
        </w:rPr>
        <w:t>Оценочная шкала эффективности деятельности</w:t>
      </w:r>
    </w:p>
    <w:p w:rsidR="00311135" w:rsidRPr="00BD1AF0" w:rsidRDefault="00311135" w:rsidP="00BD1AF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BD1AF0">
        <w:rPr>
          <w:rFonts w:ascii="Times New Roman" w:hAnsi="Times New Roman" w:cs="Times New Roman"/>
          <w:b/>
          <w:sz w:val="24"/>
          <w:szCs w:val="24"/>
        </w:rPr>
        <w:t>руководителя</w:t>
      </w:r>
      <w:proofErr w:type="gramEnd"/>
      <w:r w:rsidRPr="00BD1AF0">
        <w:rPr>
          <w:rFonts w:ascii="Times New Roman" w:hAnsi="Times New Roman" w:cs="Times New Roman"/>
          <w:b/>
          <w:sz w:val="24"/>
          <w:szCs w:val="24"/>
        </w:rPr>
        <w:t xml:space="preserve"> учреждения</w:t>
      </w:r>
    </w:p>
    <w:p w:rsidR="00311135" w:rsidRPr="00BD1AF0" w:rsidRDefault="00311135" w:rsidP="00BD1AF0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5"/>
        <w:gridCol w:w="5705"/>
        <w:gridCol w:w="3367"/>
      </w:tblGrid>
      <w:tr w:rsidR="00311135" w:rsidRPr="00BD1AF0" w:rsidTr="000D7127">
        <w:tc>
          <w:tcPr>
            <w:tcW w:w="675" w:type="dxa"/>
          </w:tcPr>
          <w:p w:rsidR="00311135" w:rsidRPr="00BD1AF0" w:rsidRDefault="00311135" w:rsidP="00BD1AF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5705" w:type="dxa"/>
          </w:tcPr>
          <w:p w:rsidR="00311135" w:rsidRPr="00BD1AF0" w:rsidRDefault="00311135" w:rsidP="00BD1AF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показателя</w:t>
            </w:r>
          </w:p>
        </w:tc>
        <w:tc>
          <w:tcPr>
            <w:tcW w:w="3367" w:type="dxa"/>
          </w:tcPr>
          <w:p w:rsidR="00311135" w:rsidRPr="00BD1AF0" w:rsidRDefault="00311135" w:rsidP="00BD1AF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b/>
                <w:sz w:val="24"/>
                <w:szCs w:val="24"/>
              </w:rPr>
              <w:t>Баллы</w:t>
            </w:r>
          </w:p>
        </w:tc>
      </w:tr>
      <w:tr w:rsidR="00311135" w:rsidRPr="00BD1AF0" w:rsidTr="000D7127">
        <w:tc>
          <w:tcPr>
            <w:tcW w:w="675" w:type="dxa"/>
          </w:tcPr>
          <w:p w:rsidR="00311135" w:rsidRPr="00BD1AF0" w:rsidRDefault="00311135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05" w:type="dxa"/>
          </w:tcPr>
          <w:p w:rsidR="00311135" w:rsidRPr="00BD1AF0" w:rsidRDefault="00311135" w:rsidP="006F3D2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 финансово-хозяйственной деятельности, размещенный в сети Интернет, на </w:t>
            </w:r>
            <w:r w:rsidRPr="00BD1AF0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bus</w:t>
            </w:r>
            <w:r w:rsidRPr="00BD1AF0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BD1AF0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gov</w:t>
            </w:r>
            <w:r w:rsidRPr="00BD1AF0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BD1AF0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ru</w:t>
            </w:r>
            <w:r w:rsidRPr="00BD1AF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до начала отчетного периода</w:t>
            </w:r>
          </w:p>
        </w:tc>
        <w:tc>
          <w:tcPr>
            <w:tcW w:w="3367" w:type="dxa"/>
          </w:tcPr>
          <w:p w:rsidR="00311135" w:rsidRPr="00BD1AF0" w:rsidRDefault="00B11543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11135" w:rsidRPr="00BD1AF0" w:rsidTr="000D7127">
        <w:tc>
          <w:tcPr>
            <w:tcW w:w="675" w:type="dxa"/>
          </w:tcPr>
          <w:p w:rsidR="00311135" w:rsidRPr="00BD1AF0" w:rsidRDefault="00311135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705" w:type="dxa"/>
          </w:tcPr>
          <w:p w:rsidR="00311135" w:rsidRPr="00BD1AF0" w:rsidRDefault="00311135" w:rsidP="00BD1AF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bCs/>
                <w:sz w:val="24"/>
                <w:szCs w:val="24"/>
              </w:rPr>
              <w:t>Частота внесения изменений в ПФХД</w:t>
            </w:r>
          </w:p>
        </w:tc>
        <w:tc>
          <w:tcPr>
            <w:tcW w:w="3367" w:type="dxa"/>
          </w:tcPr>
          <w:p w:rsidR="00311135" w:rsidRPr="00BD1AF0" w:rsidRDefault="00C74EEF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C74EEF" w:rsidRPr="00BD1AF0" w:rsidRDefault="00C74EEF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1135" w:rsidRPr="00BD1AF0" w:rsidTr="000D7127">
        <w:tc>
          <w:tcPr>
            <w:tcW w:w="675" w:type="dxa"/>
          </w:tcPr>
          <w:p w:rsidR="00311135" w:rsidRPr="00BD1AF0" w:rsidRDefault="00311135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705" w:type="dxa"/>
          </w:tcPr>
          <w:p w:rsidR="00311135" w:rsidRPr="00BD1AF0" w:rsidRDefault="00311135" w:rsidP="00BD1AF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bCs/>
                <w:sz w:val="24"/>
                <w:szCs w:val="24"/>
              </w:rPr>
              <w:t>Своевременное размещение в сети Интернет измененный ПФХД</w:t>
            </w:r>
          </w:p>
        </w:tc>
        <w:tc>
          <w:tcPr>
            <w:tcW w:w="3367" w:type="dxa"/>
          </w:tcPr>
          <w:p w:rsidR="00311135" w:rsidRPr="00BD1AF0" w:rsidRDefault="00C74EEF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11135" w:rsidRPr="00BD1AF0" w:rsidTr="000D7127">
        <w:tc>
          <w:tcPr>
            <w:tcW w:w="675" w:type="dxa"/>
          </w:tcPr>
          <w:p w:rsidR="00311135" w:rsidRPr="00BD1AF0" w:rsidRDefault="00311135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705" w:type="dxa"/>
          </w:tcPr>
          <w:p w:rsidR="00311135" w:rsidRPr="00BD1AF0" w:rsidRDefault="00311135" w:rsidP="00BD1AF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Максимальное отклонение фактического значения суммы по разделу расходов плана ФХД от первоначального планового показателя за отчетный период </w:t>
            </w:r>
          </w:p>
        </w:tc>
        <w:tc>
          <w:tcPr>
            <w:tcW w:w="3367" w:type="dxa"/>
          </w:tcPr>
          <w:p w:rsidR="00311135" w:rsidRPr="00BD1AF0" w:rsidRDefault="00C74EEF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11135" w:rsidRPr="00BD1AF0" w:rsidTr="000D7127">
        <w:tc>
          <w:tcPr>
            <w:tcW w:w="675" w:type="dxa"/>
          </w:tcPr>
          <w:p w:rsidR="00311135" w:rsidRPr="00BD1AF0" w:rsidRDefault="00311135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705" w:type="dxa"/>
          </w:tcPr>
          <w:p w:rsidR="00311135" w:rsidRPr="00BD1AF0" w:rsidRDefault="00311135" w:rsidP="00BD1AF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bCs/>
                <w:sz w:val="24"/>
                <w:szCs w:val="24"/>
              </w:rPr>
              <w:t>Удельный вес фонда оплаты труда основного персонала в общем начисленном фонде оплаты труда за отчетный период</w:t>
            </w:r>
          </w:p>
        </w:tc>
        <w:tc>
          <w:tcPr>
            <w:tcW w:w="3367" w:type="dxa"/>
          </w:tcPr>
          <w:p w:rsidR="00342B2C" w:rsidRPr="00BD1AF0" w:rsidRDefault="00C74EEF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11135" w:rsidRPr="00BD1AF0" w:rsidTr="000D7127">
        <w:tc>
          <w:tcPr>
            <w:tcW w:w="675" w:type="dxa"/>
          </w:tcPr>
          <w:p w:rsidR="00311135" w:rsidRPr="00BD1AF0" w:rsidRDefault="00311135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705" w:type="dxa"/>
          </w:tcPr>
          <w:p w:rsidR="00311135" w:rsidRPr="00BD1AF0" w:rsidRDefault="00311135" w:rsidP="00BD1AF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Доля исполнения от годовой суммы утвержденного </w:t>
            </w:r>
            <w:r w:rsidRPr="00BD1AF0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бюджета ведомственных целевых программ</w:t>
            </w:r>
          </w:p>
        </w:tc>
        <w:tc>
          <w:tcPr>
            <w:tcW w:w="3367" w:type="dxa"/>
          </w:tcPr>
          <w:p w:rsidR="00311135" w:rsidRPr="00BD1AF0" w:rsidRDefault="00C74EEF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</w:tr>
      <w:tr w:rsidR="00311135" w:rsidRPr="00BD1AF0" w:rsidTr="000D7127">
        <w:tc>
          <w:tcPr>
            <w:tcW w:w="675" w:type="dxa"/>
          </w:tcPr>
          <w:p w:rsidR="00311135" w:rsidRPr="00BD1AF0" w:rsidRDefault="00311135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5705" w:type="dxa"/>
          </w:tcPr>
          <w:p w:rsidR="00311135" w:rsidRPr="00BD1AF0" w:rsidRDefault="00311135" w:rsidP="00BD1AF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Отсутствие обоснованных жалоб, докладных на руководителя учреждения со стороны учредителя (централизованной бухгалтерии), органов местного самоуправления и иных физических и юридических лиц. </w:t>
            </w:r>
          </w:p>
        </w:tc>
        <w:tc>
          <w:tcPr>
            <w:tcW w:w="3367" w:type="dxa"/>
          </w:tcPr>
          <w:p w:rsidR="00311135" w:rsidRPr="00BD1AF0" w:rsidRDefault="00C74EEF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311135" w:rsidRPr="00BD1AF0" w:rsidTr="000D7127">
        <w:tc>
          <w:tcPr>
            <w:tcW w:w="675" w:type="dxa"/>
          </w:tcPr>
          <w:p w:rsidR="00311135" w:rsidRPr="00BD1AF0" w:rsidRDefault="00311135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705" w:type="dxa"/>
          </w:tcPr>
          <w:p w:rsidR="00311135" w:rsidRPr="00BD1AF0" w:rsidRDefault="00311135" w:rsidP="006F3D2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Размещение плана-графика на сайте </w:t>
            </w:r>
            <w:proofErr w:type="spellStart"/>
            <w:r w:rsidR="006F3D2A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zakupki</w:t>
            </w:r>
            <w:proofErr w:type="spellEnd"/>
            <w:r w:rsidRPr="00BD1AF0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BD1AF0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gov</w:t>
            </w:r>
            <w:r w:rsidRPr="00BD1AF0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BD1AF0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ru</w:t>
            </w:r>
            <w:r w:rsidRPr="00BD1AF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до начала отчетного периода</w:t>
            </w:r>
          </w:p>
        </w:tc>
        <w:tc>
          <w:tcPr>
            <w:tcW w:w="3367" w:type="dxa"/>
          </w:tcPr>
          <w:p w:rsidR="00311135" w:rsidRPr="00BD1AF0" w:rsidRDefault="00C74EEF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11135" w:rsidRPr="00BD1AF0" w:rsidTr="000D7127">
        <w:tc>
          <w:tcPr>
            <w:tcW w:w="675" w:type="dxa"/>
          </w:tcPr>
          <w:p w:rsidR="00311135" w:rsidRPr="00BD1AF0" w:rsidRDefault="00311135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705" w:type="dxa"/>
          </w:tcPr>
          <w:p w:rsidR="00311135" w:rsidRPr="006F3D2A" w:rsidRDefault="00311135" w:rsidP="006F3D2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Своевременное размещение изменений в план-график на сайте </w:t>
            </w:r>
            <w:proofErr w:type="spellStart"/>
            <w:r w:rsidR="006F3D2A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zakupki</w:t>
            </w:r>
            <w:proofErr w:type="spellEnd"/>
            <w:r w:rsidRPr="00BD1AF0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BD1AF0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gov</w:t>
            </w:r>
            <w:r w:rsidRPr="00BD1AF0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BD1AF0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ru</w:t>
            </w:r>
            <w:r w:rsidRPr="00BD1AF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6F3D2A" w:rsidRPr="006F3D2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367" w:type="dxa"/>
          </w:tcPr>
          <w:p w:rsidR="00311135" w:rsidRPr="00BD1AF0" w:rsidRDefault="00C74EEF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11135" w:rsidRPr="00BD1AF0" w:rsidTr="000D7127">
        <w:tc>
          <w:tcPr>
            <w:tcW w:w="675" w:type="dxa"/>
          </w:tcPr>
          <w:p w:rsidR="00311135" w:rsidRPr="00BD1AF0" w:rsidRDefault="00311135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705" w:type="dxa"/>
          </w:tcPr>
          <w:p w:rsidR="00311135" w:rsidRPr="00BD1AF0" w:rsidRDefault="00311135" w:rsidP="00BD1AF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bCs/>
                <w:sz w:val="24"/>
                <w:szCs w:val="24"/>
              </w:rPr>
              <w:t>Наличие контрактов с поставщиками с истекшим сроком действия на отчетный период.</w:t>
            </w:r>
          </w:p>
        </w:tc>
        <w:tc>
          <w:tcPr>
            <w:tcW w:w="3367" w:type="dxa"/>
          </w:tcPr>
          <w:p w:rsidR="00311135" w:rsidRPr="00BD1AF0" w:rsidRDefault="00C74EEF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311135" w:rsidRPr="00BD1AF0" w:rsidTr="000D7127">
        <w:tc>
          <w:tcPr>
            <w:tcW w:w="675" w:type="dxa"/>
          </w:tcPr>
          <w:p w:rsidR="00311135" w:rsidRPr="00BD1AF0" w:rsidRDefault="00311135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705" w:type="dxa"/>
          </w:tcPr>
          <w:p w:rsidR="00311135" w:rsidRPr="00BD1AF0" w:rsidRDefault="00311135" w:rsidP="00BD1AF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Своевременное утверждение и размещение на сайте </w:t>
            </w:r>
            <w:proofErr w:type="spellStart"/>
            <w:r w:rsidR="006F3D2A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zakupki</w:t>
            </w:r>
            <w:proofErr w:type="spellEnd"/>
            <w:r w:rsidRPr="00BD1AF0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BD1AF0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gov</w:t>
            </w:r>
            <w:r w:rsidRPr="00BD1AF0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BD1AF0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ru</w:t>
            </w:r>
            <w:r w:rsidRPr="00BD1AF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Положения о закупках в соответствии с.223-ФЗ. </w:t>
            </w:r>
            <w:r w:rsidRPr="00BD1A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</w:t>
            </w:r>
            <w:proofErr w:type="gramStart"/>
            <w:r w:rsidRPr="00BD1A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только</w:t>
            </w:r>
            <w:proofErr w:type="gramEnd"/>
            <w:r w:rsidRPr="00BD1A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бюджетные учреждения)</w:t>
            </w:r>
          </w:p>
        </w:tc>
        <w:tc>
          <w:tcPr>
            <w:tcW w:w="3367" w:type="dxa"/>
          </w:tcPr>
          <w:p w:rsidR="00311135" w:rsidRPr="00BD1AF0" w:rsidRDefault="00937CFD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11135" w:rsidRPr="00BD1AF0" w:rsidTr="000D7127">
        <w:tc>
          <w:tcPr>
            <w:tcW w:w="675" w:type="dxa"/>
          </w:tcPr>
          <w:p w:rsidR="00311135" w:rsidRPr="00BD1AF0" w:rsidRDefault="00311135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705" w:type="dxa"/>
          </w:tcPr>
          <w:p w:rsidR="00311135" w:rsidRPr="00BD1AF0" w:rsidRDefault="00311135" w:rsidP="006F3D2A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bCs/>
                <w:sz w:val="24"/>
                <w:szCs w:val="24"/>
              </w:rPr>
              <w:t>Оформление и регистрация права на все объекты недвижимости, в т.ч. земельные участки, находящиеся в оперативном управлении у учреждения, договоры на безвозмездное пользование</w:t>
            </w:r>
            <w:r w:rsidR="006F3D2A" w:rsidRPr="00A4788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BD1A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(кроме МКУ «музей»).</w:t>
            </w:r>
          </w:p>
        </w:tc>
        <w:tc>
          <w:tcPr>
            <w:tcW w:w="3367" w:type="dxa"/>
          </w:tcPr>
          <w:p w:rsidR="00311135" w:rsidRPr="00BD1AF0" w:rsidRDefault="00C74EEF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11135" w:rsidRPr="00BD1AF0" w:rsidTr="000D7127">
        <w:tc>
          <w:tcPr>
            <w:tcW w:w="675" w:type="dxa"/>
          </w:tcPr>
          <w:p w:rsidR="00311135" w:rsidRPr="00BD1AF0" w:rsidRDefault="00311135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705" w:type="dxa"/>
          </w:tcPr>
          <w:p w:rsidR="00311135" w:rsidRPr="00BD1AF0" w:rsidRDefault="00311135" w:rsidP="00BD1AF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bCs/>
                <w:sz w:val="24"/>
                <w:szCs w:val="24"/>
              </w:rPr>
              <w:t>Выполнение плана мероприятий в соответствии с энергетическим паспортом учреждения.</w:t>
            </w:r>
          </w:p>
        </w:tc>
        <w:tc>
          <w:tcPr>
            <w:tcW w:w="3367" w:type="dxa"/>
          </w:tcPr>
          <w:p w:rsidR="00311135" w:rsidRPr="00BD1AF0" w:rsidRDefault="000D5765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74EEF" w:rsidRPr="00BD1AF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311135" w:rsidRPr="00BD1AF0" w:rsidTr="000D7127">
        <w:tc>
          <w:tcPr>
            <w:tcW w:w="675" w:type="dxa"/>
          </w:tcPr>
          <w:p w:rsidR="00311135" w:rsidRPr="00BD1AF0" w:rsidRDefault="00311135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705" w:type="dxa"/>
          </w:tcPr>
          <w:p w:rsidR="00311135" w:rsidRPr="00BD1AF0" w:rsidRDefault="00311135" w:rsidP="00BD1AF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bCs/>
                <w:sz w:val="24"/>
                <w:szCs w:val="24"/>
              </w:rPr>
              <w:t>Отношение среднемесячной заработной платы по категориям основного персонала к среднемесячной заработной плате в регионе по отрасли в соответствующей категории персонала за отчетный период</w:t>
            </w:r>
          </w:p>
        </w:tc>
        <w:tc>
          <w:tcPr>
            <w:tcW w:w="3367" w:type="dxa"/>
          </w:tcPr>
          <w:p w:rsidR="00597EC1" w:rsidRPr="00BD1AF0" w:rsidRDefault="00C74EEF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11135" w:rsidRPr="00BD1AF0" w:rsidTr="000D7127">
        <w:tc>
          <w:tcPr>
            <w:tcW w:w="675" w:type="dxa"/>
          </w:tcPr>
          <w:p w:rsidR="00311135" w:rsidRPr="00BD1AF0" w:rsidRDefault="00311135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705" w:type="dxa"/>
          </w:tcPr>
          <w:p w:rsidR="00311135" w:rsidRPr="00BD1AF0" w:rsidRDefault="00311135" w:rsidP="00BD1AF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bCs/>
                <w:sz w:val="24"/>
                <w:szCs w:val="24"/>
              </w:rPr>
              <w:t>Отношение среднемесячной заработной платы по учреждению к среднемесячной заработной плате в регионе по соответствующей отрасли за отчетный период</w:t>
            </w:r>
          </w:p>
        </w:tc>
        <w:tc>
          <w:tcPr>
            <w:tcW w:w="3367" w:type="dxa"/>
          </w:tcPr>
          <w:p w:rsidR="00597EC1" w:rsidRPr="00BD1AF0" w:rsidRDefault="00C74EEF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11135" w:rsidRPr="00BD1AF0" w:rsidTr="000D7127">
        <w:tc>
          <w:tcPr>
            <w:tcW w:w="675" w:type="dxa"/>
          </w:tcPr>
          <w:p w:rsidR="00311135" w:rsidRPr="00BD1AF0" w:rsidRDefault="00311135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705" w:type="dxa"/>
          </w:tcPr>
          <w:p w:rsidR="00311135" w:rsidRPr="00BD1AF0" w:rsidRDefault="00311135" w:rsidP="00BD1AF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Доля от средств от приносящей доход деятельности в фонде оплаты труда </w:t>
            </w:r>
            <w:r w:rsidRPr="00BD1A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(только бюджетные учреждения)</w:t>
            </w:r>
          </w:p>
        </w:tc>
        <w:tc>
          <w:tcPr>
            <w:tcW w:w="3367" w:type="dxa"/>
          </w:tcPr>
          <w:p w:rsidR="00311135" w:rsidRPr="00BD1AF0" w:rsidRDefault="00937CFD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11135" w:rsidRPr="00BD1AF0" w:rsidTr="000D7127">
        <w:tc>
          <w:tcPr>
            <w:tcW w:w="675" w:type="dxa"/>
          </w:tcPr>
          <w:p w:rsidR="00311135" w:rsidRPr="00BD1AF0" w:rsidRDefault="00311135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705" w:type="dxa"/>
          </w:tcPr>
          <w:p w:rsidR="00311135" w:rsidRPr="00BD1AF0" w:rsidRDefault="00311135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Наличие бухгалтерской и иной финансовой отчетности на официальном сайте </w:t>
            </w:r>
            <w:r w:rsidRPr="00BD1AF0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bus</w:t>
            </w:r>
            <w:r w:rsidRPr="00BD1AF0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BD1AF0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gov</w:t>
            </w:r>
            <w:r w:rsidRPr="00BD1AF0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BD1AF0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ru</w:t>
            </w:r>
          </w:p>
        </w:tc>
        <w:tc>
          <w:tcPr>
            <w:tcW w:w="3367" w:type="dxa"/>
          </w:tcPr>
          <w:p w:rsidR="00311135" w:rsidRPr="00BD1AF0" w:rsidRDefault="00C74EEF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311135" w:rsidRPr="00BD1AF0" w:rsidTr="000D7127">
        <w:tc>
          <w:tcPr>
            <w:tcW w:w="675" w:type="dxa"/>
          </w:tcPr>
          <w:p w:rsidR="00311135" w:rsidRPr="00BD1AF0" w:rsidRDefault="00311135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705" w:type="dxa"/>
          </w:tcPr>
          <w:p w:rsidR="00311135" w:rsidRPr="00BD1AF0" w:rsidRDefault="00311135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bCs/>
                <w:sz w:val="24"/>
                <w:szCs w:val="24"/>
              </w:rPr>
              <w:t>Функционирование интернет-сайта учреждения</w:t>
            </w:r>
          </w:p>
        </w:tc>
        <w:tc>
          <w:tcPr>
            <w:tcW w:w="3367" w:type="dxa"/>
          </w:tcPr>
          <w:p w:rsidR="00311135" w:rsidRPr="00BD1AF0" w:rsidRDefault="00311135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311135" w:rsidRPr="00BD1AF0" w:rsidRDefault="00311135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1135" w:rsidRPr="00BD1AF0" w:rsidTr="000D7127">
        <w:tc>
          <w:tcPr>
            <w:tcW w:w="675" w:type="dxa"/>
          </w:tcPr>
          <w:p w:rsidR="00311135" w:rsidRPr="00BD1AF0" w:rsidRDefault="00311135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5705" w:type="dxa"/>
          </w:tcPr>
          <w:p w:rsidR="00311135" w:rsidRPr="00BD1AF0" w:rsidRDefault="00311135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bCs/>
                <w:sz w:val="24"/>
                <w:szCs w:val="24"/>
              </w:rPr>
              <w:t>Поступление денежных средств из внебюджетных источников. Отношение факта к плану.</w:t>
            </w:r>
          </w:p>
        </w:tc>
        <w:tc>
          <w:tcPr>
            <w:tcW w:w="3367" w:type="dxa"/>
          </w:tcPr>
          <w:p w:rsidR="00311135" w:rsidRPr="00BD1AF0" w:rsidRDefault="00C74EEF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311135" w:rsidRPr="00BD1AF0" w:rsidTr="000D7127">
        <w:tc>
          <w:tcPr>
            <w:tcW w:w="675" w:type="dxa"/>
          </w:tcPr>
          <w:p w:rsidR="00311135" w:rsidRPr="00BD1AF0" w:rsidRDefault="00311135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5" w:type="dxa"/>
          </w:tcPr>
          <w:p w:rsidR="00311135" w:rsidRPr="00BD1AF0" w:rsidRDefault="00311135" w:rsidP="00BD1AF0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Индивидуальные показатели</w:t>
            </w:r>
          </w:p>
        </w:tc>
        <w:tc>
          <w:tcPr>
            <w:tcW w:w="3367" w:type="dxa"/>
          </w:tcPr>
          <w:p w:rsidR="00311135" w:rsidRPr="00BD1AF0" w:rsidRDefault="00311135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1135" w:rsidRPr="00BD1AF0" w:rsidTr="000D7127">
        <w:tc>
          <w:tcPr>
            <w:tcW w:w="675" w:type="dxa"/>
          </w:tcPr>
          <w:p w:rsidR="00311135" w:rsidRPr="00BD1AF0" w:rsidRDefault="00311135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05" w:type="dxa"/>
          </w:tcPr>
          <w:p w:rsidR="00311135" w:rsidRPr="00BD1AF0" w:rsidRDefault="00311135" w:rsidP="00BD1AF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Выполнение учреждением муниципального задания на оказание услуг, сметы казенного учреждения.</w:t>
            </w:r>
          </w:p>
        </w:tc>
        <w:tc>
          <w:tcPr>
            <w:tcW w:w="3367" w:type="dxa"/>
          </w:tcPr>
          <w:p w:rsidR="00311135" w:rsidRPr="00BD1AF0" w:rsidRDefault="00C74EEF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11135" w:rsidRPr="00BD1AF0" w:rsidTr="000D7127">
        <w:tc>
          <w:tcPr>
            <w:tcW w:w="675" w:type="dxa"/>
          </w:tcPr>
          <w:p w:rsidR="00311135" w:rsidRPr="00BD1AF0" w:rsidRDefault="00311135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705" w:type="dxa"/>
          </w:tcPr>
          <w:p w:rsidR="00311135" w:rsidRPr="00BD1AF0" w:rsidRDefault="00311135" w:rsidP="00BD1AF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Обеспечение комплексной безопасности учреждения и пребывающих в нем граждан</w:t>
            </w:r>
          </w:p>
        </w:tc>
        <w:tc>
          <w:tcPr>
            <w:tcW w:w="3367" w:type="dxa"/>
          </w:tcPr>
          <w:p w:rsidR="00311135" w:rsidRPr="00BD1AF0" w:rsidRDefault="00527FAC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37CFD" w:rsidRPr="00BD1AF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11135" w:rsidRPr="00BD1AF0" w:rsidTr="000D7127">
        <w:tc>
          <w:tcPr>
            <w:tcW w:w="675" w:type="dxa"/>
          </w:tcPr>
          <w:p w:rsidR="00311135" w:rsidRPr="00BD1AF0" w:rsidRDefault="00311135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705" w:type="dxa"/>
          </w:tcPr>
          <w:p w:rsidR="00311135" w:rsidRPr="00BD1AF0" w:rsidRDefault="00311135" w:rsidP="00BD1AF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Количество работников учреждения, прошедших повышение квалификации и (или) профессиональную подготовку в отчетном периоде</w:t>
            </w:r>
          </w:p>
        </w:tc>
        <w:tc>
          <w:tcPr>
            <w:tcW w:w="3367" w:type="dxa"/>
          </w:tcPr>
          <w:p w:rsidR="00311135" w:rsidRPr="00BD1AF0" w:rsidRDefault="00C74EEF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311135" w:rsidRPr="00BD1AF0" w:rsidTr="000D7127">
        <w:tc>
          <w:tcPr>
            <w:tcW w:w="675" w:type="dxa"/>
          </w:tcPr>
          <w:p w:rsidR="00311135" w:rsidRPr="00BD1AF0" w:rsidRDefault="00311135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705" w:type="dxa"/>
          </w:tcPr>
          <w:p w:rsidR="00311135" w:rsidRPr="00BD1AF0" w:rsidRDefault="00311135" w:rsidP="006E440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 xml:space="preserve">Отсутствие обоснованных жалоб на качество </w:t>
            </w:r>
            <w:r w:rsidR="006E4404" w:rsidRPr="00BD1AF0">
              <w:rPr>
                <w:rFonts w:ascii="Times New Roman" w:hAnsi="Times New Roman" w:cs="Times New Roman"/>
                <w:sz w:val="24"/>
                <w:szCs w:val="24"/>
              </w:rPr>
              <w:t>предоставления услуг</w:t>
            </w: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="006E4404" w:rsidRPr="00BD1AF0">
              <w:rPr>
                <w:rFonts w:ascii="Times New Roman" w:hAnsi="Times New Roman" w:cs="Times New Roman"/>
                <w:sz w:val="24"/>
                <w:szCs w:val="24"/>
              </w:rPr>
              <w:t>нарушений по</w:t>
            </w: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 xml:space="preserve"> результатам проверки деятельности учреждения </w:t>
            </w:r>
          </w:p>
        </w:tc>
        <w:tc>
          <w:tcPr>
            <w:tcW w:w="3367" w:type="dxa"/>
          </w:tcPr>
          <w:p w:rsidR="00311135" w:rsidRPr="00BD1AF0" w:rsidRDefault="00311135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311135" w:rsidRPr="00BD1AF0" w:rsidTr="000D7127">
        <w:tc>
          <w:tcPr>
            <w:tcW w:w="675" w:type="dxa"/>
          </w:tcPr>
          <w:p w:rsidR="00311135" w:rsidRPr="00BD1AF0" w:rsidRDefault="00311135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705" w:type="dxa"/>
          </w:tcPr>
          <w:p w:rsidR="00311135" w:rsidRPr="00BD1AF0" w:rsidRDefault="00311135" w:rsidP="00BD1AF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Целевое и эффективное использование бюджетных средств, в т. ч. в рамках муниципального задания.</w:t>
            </w:r>
          </w:p>
        </w:tc>
        <w:tc>
          <w:tcPr>
            <w:tcW w:w="3367" w:type="dxa"/>
          </w:tcPr>
          <w:p w:rsidR="00311135" w:rsidRPr="00BD1AF0" w:rsidRDefault="00C74EEF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</w:t>
            </w:r>
          </w:p>
        </w:tc>
      </w:tr>
      <w:tr w:rsidR="00311135" w:rsidRPr="00BD1AF0" w:rsidTr="000D7127">
        <w:tc>
          <w:tcPr>
            <w:tcW w:w="675" w:type="dxa"/>
          </w:tcPr>
          <w:p w:rsidR="00311135" w:rsidRPr="00BD1AF0" w:rsidRDefault="00311135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705" w:type="dxa"/>
          </w:tcPr>
          <w:p w:rsidR="00311135" w:rsidRPr="00BD1AF0" w:rsidRDefault="00311135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Исполнение показателей эффективности учреждения</w:t>
            </w:r>
          </w:p>
        </w:tc>
        <w:tc>
          <w:tcPr>
            <w:tcW w:w="3367" w:type="dxa"/>
          </w:tcPr>
          <w:p w:rsidR="00311135" w:rsidRPr="00BD1AF0" w:rsidRDefault="00527FAC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68367A" w:rsidRPr="00BD1AF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311135" w:rsidRPr="00BD1AF0" w:rsidRDefault="00311135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1135" w:rsidRPr="00BD1AF0" w:rsidTr="000D7127">
        <w:tc>
          <w:tcPr>
            <w:tcW w:w="675" w:type="dxa"/>
          </w:tcPr>
          <w:p w:rsidR="00311135" w:rsidRPr="00BD1AF0" w:rsidRDefault="00311135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5705" w:type="dxa"/>
          </w:tcPr>
          <w:p w:rsidR="00311135" w:rsidRPr="00BD1AF0" w:rsidRDefault="00311135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Мероприятия, направленные на обеспечение доступной среды для инвалидов</w:t>
            </w:r>
          </w:p>
        </w:tc>
        <w:tc>
          <w:tcPr>
            <w:tcW w:w="3367" w:type="dxa"/>
          </w:tcPr>
          <w:p w:rsidR="00311135" w:rsidRPr="00BD1AF0" w:rsidRDefault="00C74EEF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311135" w:rsidRPr="00BD1AF0" w:rsidTr="000D7127">
        <w:tc>
          <w:tcPr>
            <w:tcW w:w="675" w:type="dxa"/>
          </w:tcPr>
          <w:p w:rsidR="00311135" w:rsidRPr="00BD1AF0" w:rsidRDefault="00311135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705" w:type="dxa"/>
          </w:tcPr>
          <w:p w:rsidR="00311135" w:rsidRPr="00BD1AF0" w:rsidRDefault="00311135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Публикации и освещение деятельности учреждения в СМИ</w:t>
            </w:r>
          </w:p>
        </w:tc>
        <w:tc>
          <w:tcPr>
            <w:tcW w:w="3367" w:type="dxa"/>
          </w:tcPr>
          <w:p w:rsidR="00311135" w:rsidRPr="00BD1AF0" w:rsidRDefault="00527FAC" w:rsidP="00BD1AF0">
            <w:pPr>
              <w:tabs>
                <w:tab w:val="left" w:pos="1290"/>
                <w:tab w:val="center" w:pos="148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311135" w:rsidRPr="00BD1AF0" w:rsidTr="000D7127">
        <w:tc>
          <w:tcPr>
            <w:tcW w:w="675" w:type="dxa"/>
          </w:tcPr>
          <w:p w:rsidR="00311135" w:rsidRPr="00BD1AF0" w:rsidRDefault="00311135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705" w:type="dxa"/>
          </w:tcPr>
          <w:p w:rsidR="00311135" w:rsidRPr="00BD1AF0" w:rsidRDefault="00311135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Своевременная готовность учреждения к новому учебному году (ДШИ)</w:t>
            </w:r>
          </w:p>
        </w:tc>
        <w:tc>
          <w:tcPr>
            <w:tcW w:w="3367" w:type="dxa"/>
          </w:tcPr>
          <w:p w:rsidR="00311135" w:rsidRPr="00BD1AF0" w:rsidRDefault="000D5765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</w:tr>
      <w:tr w:rsidR="00311135" w:rsidRPr="00BD1AF0" w:rsidTr="000D7127">
        <w:tc>
          <w:tcPr>
            <w:tcW w:w="675" w:type="dxa"/>
          </w:tcPr>
          <w:p w:rsidR="00311135" w:rsidRPr="00BD1AF0" w:rsidRDefault="00311135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705" w:type="dxa"/>
          </w:tcPr>
          <w:p w:rsidR="00311135" w:rsidRPr="00BD1AF0" w:rsidRDefault="00311135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Укомплектованность специалистами, стабильность педагогического коллектива (ДШИ)</w:t>
            </w:r>
          </w:p>
        </w:tc>
        <w:tc>
          <w:tcPr>
            <w:tcW w:w="3367" w:type="dxa"/>
          </w:tcPr>
          <w:p w:rsidR="00311135" w:rsidRPr="00BD1AF0" w:rsidRDefault="00E716B7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11135" w:rsidRPr="00BD1AF0" w:rsidTr="000D7127">
        <w:tc>
          <w:tcPr>
            <w:tcW w:w="675" w:type="dxa"/>
          </w:tcPr>
          <w:p w:rsidR="00311135" w:rsidRPr="00BD1AF0" w:rsidRDefault="00311135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705" w:type="dxa"/>
          </w:tcPr>
          <w:p w:rsidR="00311135" w:rsidRPr="00BD1AF0" w:rsidRDefault="00311135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Условия сохранения и привлечения молодых специалистов в ДШИ</w:t>
            </w:r>
          </w:p>
        </w:tc>
        <w:tc>
          <w:tcPr>
            <w:tcW w:w="3367" w:type="dxa"/>
          </w:tcPr>
          <w:p w:rsidR="00311135" w:rsidRPr="00BD1AF0" w:rsidRDefault="00E716B7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11135" w:rsidRPr="00BD1AF0" w:rsidTr="000D7127">
        <w:tc>
          <w:tcPr>
            <w:tcW w:w="675" w:type="dxa"/>
          </w:tcPr>
          <w:p w:rsidR="00311135" w:rsidRPr="00BD1AF0" w:rsidRDefault="00311135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705" w:type="dxa"/>
          </w:tcPr>
          <w:p w:rsidR="00311135" w:rsidRPr="00BD1AF0" w:rsidRDefault="00311135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Повышение уровня квалификации педагогических работников (курсы, семинары, получение высшего образования, % преподавателей с высшей квалификационной категорией) для ДШИ</w:t>
            </w:r>
          </w:p>
        </w:tc>
        <w:tc>
          <w:tcPr>
            <w:tcW w:w="3367" w:type="dxa"/>
          </w:tcPr>
          <w:p w:rsidR="00311135" w:rsidRPr="00BD1AF0" w:rsidRDefault="00E716B7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11135" w:rsidRPr="00BD1AF0" w:rsidTr="000D7127">
        <w:tc>
          <w:tcPr>
            <w:tcW w:w="675" w:type="dxa"/>
          </w:tcPr>
          <w:p w:rsidR="00311135" w:rsidRPr="00BD1AF0" w:rsidRDefault="00311135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705" w:type="dxa"/>
          </w:tcPr>
          <w:p w:rsidR="00311135" w:rsidRPr="00BD1AF0" w:rsidRDefault="00311135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Развитие материально-технической базы учреждения, оснащение школы в соответствии с ФГТ д</w:t>
            </w:r>
            <w:r w:rsidRPr="00BD1AF0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ля ДШИ</w:t>
            </w:r>
          </w:p>
        </w:tc>
        <w:tc>
          <w:tcPr>
            <w:tcW w:w="3367" w:type="dxa"/>
          </w:tcPr>
          <w:p w:rsidR="00311135" w:rsidRPr="00BD1AF0" w:rsidRDefault="00E716B7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6B0F88" w:rsidRPr="00BD1AF0" w:rsidRDefault="006B0F88" w:rsidP="00BD1A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1AF0">
        <w:rPr>
          <w:rFonts w:ascii="Times New Roman" w:hAnsi="Times New Roman" w:cs="Times New Roman"/>
          <w:sz w:val="24"/>
          <w:szCs w:val="24"/>
        </w:rPr>
        <w:t xml:space="preserve">ИТОГО: </w:t>
      </w:r>
      <w:r w:rsidR="00527FAC" w:rsidRPr="00BD1AF0">
        <w:rPr>
          <w:rFonts w:ascii="Times New Roman" w:hAnsi="Times New Roman" w:cs="Times New Roman"/>
          <w:sz w:val="24"/>
          <w:szCs w:val="24"/>
        </w:rPr>
        <w:t>1</w:t>
      </w:r>
      <w:r w:rsidR="00C74EEF" w:rsidRPr="00BD1AF0">
        <w:rPr>
          <w:rFonts w:ascii="Times New Roman" w:hAnsi="Times New Roman" w:cs="Times New Roman"/>
          <w:sz w:val="24"/>
          <w:szCs w:val="24"/>
        </w:rPr>
        <w:t>30</w:t>
      </w:r>
      <w:r w:rsidR="003F326A" w:rsidRPr="00BD1AF0">
        <w:rPr>
          <w:rFonts w:ascii="Times New Roman" w:hAnsi="Times New Roman" w:cs="Times New Roman"/>
          <w:sz w:val="24"/>
          <w:szCs w:val="24"/>
        </w:rPr>
        <w:t xml:space="preserve"> </w:t>
      </w:r>
      <w:r w:rsidR="00CA70DE" w:rsidRPr="00BD1AF0">
        <w:rPr>
          <w:rFonts w:ascii="Times New Roman" w:hAnsi="Times New Roman" w:cs="Times New Roman"/>
          <w:sz w:val="24"/>
          <w:szCs w:val="24"/>
        </w:rPr>
        <w:t>бал</w:t>
      </w:r>
      <w:r w:rsidR="003F326A" w:rsidRPr="00BD1AF0">
        <w:rPr>
          <w:rFonts w:ascii="Times New Roman" w:hAnsi="Times New Roman" w:cs="Times New Roman"/>
          <w:sz w:val="24"/>
          <w:szCs w:val="24"/>
        </w:rPr>
        <w:t>лов</w:t>
      </w:r>
      <w:r w:rsidR="00CA70DE" w:rsidRPr="00BD1AF0">
        <w:rPr>
          <w:rFonts w:ascii="Times New Roman" w:hAnsi="Times New Roman" w:cs="Times New Roman"/>
          <w:sz w:val="24"/>
          <w:szCs w:val="24"/>
        </w:rPr>
        <w:t>.</w:t>
      </w:r>
    </w:p>
    <w:p w:rsidR="00BD1AF0" w:rsidRDefault="00BD1AF0" w:rsidP="00BD1A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715D" w:rsidRPr="00BD1AF0" w:rsidRDefault="003F326A" w:rsidP="00BD1A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1AF0">
        <w:rPr>
          <w:rFonts w:ascii="Times New Roman" w:hAnsi="Times New Roman" w:cs="Times New Roman"/>
          <w:sz w:val="24"/>
          <w:szCs w:val="24"/>
        </w:rPr>
        <w:t>Замечания для директора:</w:t>
      </w:r>
    </w:p>
    <w:p w:rsidR="003C7DB1" w:rsidRPr="00BD1AF0" w:rsidRDefault="003C7DB1" w:rsidP="00BD1A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1AF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C7DB1" w:rsidRPr="00BD1AF0" w:rsidRDefault="009D447C" w:rsidP="00BD1AF0">
      <w:pPr>
        <w:pStyle w:val="a4"/>
        <w:numPr>
          <w:ilvl w:val="0"/>
          <w:numId w:val="14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BD1AF0">
        <w:rPr>
          <w:rFonts w:ascii="Times New Roman" w:hAnsi="Times New Roman" w:cs="Times New Roman"/>
          <w:sz w:val="24"/>
          <w:szCs w:val="24"/>
        </w:rPr>
        <w:t>Жалоба в устной форме от бухгалтерии Отдела культуры: при покупке</w:t>
      </w:r>
      <w:r w:rsidR="00BD1AF0">
        <w:rPr>
          <w:rFonts w:ascii="Times New Roman" w:hAnsi="Times New Roman" w:cs="Times New Roman"/>
          <w:sz w:val="24"/>
          <w:szCs w:val="24"/>
        </w:rPr>
        <w:t xml:space="preserve"> </w:t>
      </w:r>
      <w:r w:rsidRPr="00BD1AF0">
        <w:rPr>
          <w:rFonts w:ascii="Times New Roman" w:hAnsi="Times New Roman" w:cs="Times New Roman"/>
          <w:sz w:val="24"/>
          <w:szCs w:val="24"/>
        </w:rPr>
        <w:t>основных средств необходимо расписывать в какую библиотеку МКУК «МЦБС»</w:t>
      </w:r>
      <w:r w:rsidR="00BD1AF0">
        <w:rPr>
          <w:rFonts w:ascii="Times New Roman" w:hAnsi="Times New Roman" w:cs="Times New Roman"/>
          <w:sz w:val="24"/>
          <w:szCs w:val="24"/>
        </w:rPr>
        <w:t>, какое</w:t>
      </w:r>
      <w:r w:rsidRPr="00BD1AF0">
        <w:rPr>
          <w:rFonts w:ascii="Times New Roman" w:hAnsi="Times New Roman" w:cs="Times New Roman"/>
          <w:sz w:val="24"/>
          <w:szCs w:val="24"/>
        </w:rPr>
        <w:t xml:space="preserve"> имущество отправлено, кто ответственный.</w:t>
      </w:r>
    </w:p>
    <w:p w:rsidR="009D447C" w:rsidRPr="00BD1AF0" w:rsidRDefault="009D447C" w:rsidP="00BD1AF0">
      <w:pPr>
        <w:pStyle w:val="a4"/>
        <w:numPr>
          <w:ilvl w:val="0"/>
          <w:numId w:val="14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BD1AF0">
        <w:rPr>
          <w:rFonts w:ascii="Times New Roman" w:hAnsi="Times New Roman" w:cs="Times New Roman"/>
          <w:sz w:val="24"/>
          <w:szCs w:val="24"/>
        </w:rPr>
        <w:t>На момент оценивания эффективность деятельност</w:t>
      </w:r>
      <w:r w:rsidR="00BD1AF0">
        <w:rPr>
          <w:rFonts w:ascii="Times New Roman" w:hAnsi="Times New Roman" w:cs="Times New Roman"/>
          <w:sz w:val="24"/>
          <w:szCs w:val="24"/>
        </w:rPr>
        <w:t xml:space="preserve">и </w:t>
      </w:r>
      <w:r w:rsidRPr="00BD1AF0">
        <w:rPr>
          <w:rFonts w:ascii="Times New Roman" w:hAnsi="Times New Roman" w:cs="Times New Roman"/>
          <w:sz w:val="24"/>
          <w:szCs w:val="24"/>
        </w:rPr>
        <w:t>директора МКУК</w:t>
      </w:r>
      <w:r w:rsidR="00CA6ACB">
        <w:rPr>
          <w:rFonts w:ascii="Times New Roman" w:hAnsi="Times New Roman" w:cs="Times New Roman"/>
          <w:sz w:val="24"/>
          <w:szCs w:val="24"/>
        </w:rPr>
        <w:t xml:space="preserve"> </w:t>
      </w:r>
      <w:r w:rsidRPr="00BD1AF0">
        <w:rPr>
          <w:rFonts w:ascii="Times New Roman" w:hAnsi="Times New Roman" w:cs="Times New Roman"/>
          <w:sz w:val="24"/>
          <w:szCs w:val="24"/>
        </w:rPr>
        <w:t>«МЦБС» 28 тыс. руб. областного бюджета не использованы</w:t>
      </w:r>
      <w:r w:rsidR="00CA6ACB">
        <w:rPr>
          <w:rFonts w:ascii="Times New Roman" w:hAnsi="Times New Roman" w:cs="Times New Roman"/>
          <w:sz w:val="24"/>
          <w:szCs w:val="24"/>
        </w:rPr>
        <w:t>, что является грубым нарушением финансовой дисциплины.</w:t>
      </w:r>
    </w:p>
    <w:p w:rsidR="005F09CE" w:rsidRPr="00BD1AF0" w:rsidRDefault="005F09CE" w:rsidP="00BD1AF0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37073A" w:rsidRPr="00BD1AF0" w:rsidRDefault="006B0F88" w:rsidP="00BD1AF0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D1AF0">
        <w:rPr>
          <w:rFonts w:ascii="Times New Roman" w:hAnsi="Times New Roman" w:cs="Times New Roman"/>
          <w:b/>
          <w:sz w:val="24"/>
          <w:szCs w:val="24"/>
        </w:rPr>
        <w:t xml:space="preserve">Решили: </w:t>
      </w:r>
      <w:r w:rsidR="00CA70DE" w:rsidRPr="00BD1AF0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A1E3F" w:rsidRPr="00BD1AF0" w:rsidRDefault="00CA1E3F" w:rsidP="00BD1AF0">
      <w:pPr>
        <w:pStyle w:val="a4"/>
        <w:numPr>
          <w:ilvl w:val="0"/>
          <w:numId w:val="15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BD1AF0">
        <w:rPr>
          <w:rFonts w:ascii="Times New Roman" w:hAnsi="Times New Roman" w:cs="Times New Roman"/>
          <w:sz w:val="24"/>
          <w:szCs w:val="24"/>
        </w:rPr>
        <w:t>Директору</w:t>
      </w:r>
      <w:r w:rsidR="00895B02" w:rsidRPr="00BD1AF0">
        <w:rPr>
          <w:rFonts w:ascii="Times New Roman" w:hAnsi="Times New Roman" w:cs="Times New Roman"/>
          <w:sz w:val="24"/>
          <w:szCs w:val="24"/>
        </w:rPr>
        <w:t xml:space="preserve"> учесть и </w:t>
      </w:r>
      <w:r w:rsidRPr="00BD1AF0">
        <w:rPr>
          <w:rFonts w:ascii="Times New Roman" w:hAnsi="Times New Roman" w:cs="Times New Roman"/>
          <w:sz w:val="24"/>
          <w:szCs w:val="24"/>
        </w:rPr>
        <w:t>устранить все вышеперечисленные замечания.</w:t>
      </w:r>
    </w:p>
    <w:p w:rsidR="009D447C" w:rsidRPr="00BD1AF0" w:rsidRDefault="009D447C" w:rsidP="00BD1AF0">
      <w:pPr>
        <w:pStyle w:val="a4"/>
        <w:numPr>
          <w:ilvl w:val="0"/>
          <w:numId w:val="15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BD1AF0">
        <w:rPr>
          <w:rFonts w:ascii="Times New Roman" w:hAnsi="Times New Roman" w:cs="Times New Roman"/>
          <w:sz w:val="24"/>
          <w:szCs w:val="24"/>
        </w:rPr>
        <w:t>Увеличить количество публикаций как на сайте учреждения</w:t>
      </w:r>
      <w:r w:rsidR="00CA6ACB">
        <w:rPr>
          <w:rFonts w:ascii="Times New Roman" w:hAnsi="Times New Roman" w:cs="Times New Roman"/>
          <w:sz w:val="24"/>
          <w:szCs w:val="24"/>
        </w:rPr>
        <w:t>,</w:t>
      </w:r>
      <w:r w:rsidRPr="00BD1AF0">
        <w:rPr>
          <w:rFonts w:ascii="Times New Roman" w:hAnsi="Times New Roman" w:cs="Times New Roman"/>
          <w:sz w:val="24"/>
          <w:szCs w:val="24"/>
        </w:rPr>
        <w:t xml:space="preserve"> так и на сайте</w:t>
      </w:r>
      <w:r w:rsidR="00B53EAB" w:rsidRPr="00BD1AF0">
        <w:rPr>
          <w:rFonts w:ascii="Times New Roman" w:hAnsi="Times New Roman" w:cs="Times New Roman"/>
          <w:sz w:val="24"/>
          <w:szCs w:val="24"/>
        </w:rPr>
        <w:t xml:space="preserve"> </w:t>
      </w:r>
      <w:r w:rsidRPr="00BD1AF0">
        <w:rPr>
          <w:rFonts w:ascii="Times New Roman" w:hAnsi="Times New Roman" w:cs="Times New Roman"/>
          <w:sz w:val="24"/>
          <w:szCs w:val="24"/>
        </w:rPr>
        <w:t>Министерства культуры Челябинской области.</w:t>
      </w:r>
    </w:p>
    <w:p w:rsidR="009D447C" w:rsidRPr="00BD1AF0" w:rsidRDefault="009D447C" w:rsidP="00BD1AF0">
      <w:pPr>
        <w:pStyle w:val="a4"/>
        <w:numPr>
          <w:ilvl w:val="0"/>
          <w:numId w:val="15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BD1AF0">
        <w:rPr>
          <w:rFonts w:ascii="Times New Roman" w:hAnsi="Times New Roman" w:cs="Times New Roman"/>
          <w:sz w:val="24"/>
          <w:szCs w:val="24"/>
        </w:rPr>
        <w:t>Отметить хорошую работу по внедрению новых форм предоставлени</w:t>
      </w:r>
      <w:r w:rsidR="00067738" w:rsidRPr="00BD1AF0">
        <w:rPr>
          <w:rFonts w:ascii="Times New Roman" w:hAnsi="Times New Roman" w:cs="Times New Roman"/>
          <w:sz w:val="24"/>
          <w:szCs w:val="24"/>
        </w:rPr>
        <w:t>я</w:t>
      </w:r>
      <w:r w:rsidR="00B53EAB" w:rsidRPr="00BD1AF0">
        <w:rPr>
          <w:rFonts w:ascii="Times New Roman" w:hAnsi="Times New Roman" w:cs="Times New Roman"/>
          <w:sz w:val="24"/>
          <w:szCs w:val="24"/>
        </w:rPr>
        <w:t xml:space="preserve"> </w:t>
      </w:r>
      <w:r w:rsidRPr="00BD1AF0">
        <w:rPr>
          <w:rFonts w:ascii="Times New Roman" w:hAnsi="Times New Roman" w:cs="Times New Roman"/>
          <w:sz w:val="24"/>
          <w:szCs w:val="24"/>
        </w:rPr>
        <w:t>библиотечных услуг, правово</w:t>
      </w:r>
      <w:r w:rsidR="009319C8" w:rsidRPr="00BD1AF0">
        <w:rPr>
          <w:rFonts w:ascii="Times New Roman" w:hAnsi="Times New Roman" w:cs="Times New Roman"/>
          <w:sz w:val="24"/>
          <w:szCs w:val="24"/>
        </w:rPr>
        <w:t>му</w:t>
      </w:r>
      <w:r w:rsidRPr="00BD1AF0">
        <w:rPr>
          <w:rFonts w:ascii="Times New Roman" w:hAnsi="Times New Roman" w:cs="Times New Roman"/>
          <w:sz w:val="24"/>
          <w:szCs w:val="24"/>
        </w:rPr>
        <w:t xml:space="preserve"> просвещени</w:t>
      </w:r>
      <w:r w:rsidR="009319C8" w:rsidRPr="00BD1AF0">
        <w:rPr>
          <w:rFonts w:ascii="Times New Roman" w:hAnsi="Times New Roman" w:cs="Times New Roman"/>
          <w:sz w:val="24"/>
          <w:szCs w:val="24"/>
        </w:rPr>
        <w:t>ю</w:t>
      </w:r>
      <w:r w:rsidRPr="00BD1AF0">
        <w:rPr>
          <w:rFonts w:ascii="Times New Roman" w:hAnsi="Times New Roman" w:cs="Times New Roman"/>
          <w:sz w:val="24"/>
          <w:szCs w:val="24"/>
        </w:rPr>
        <w:t xml:space="preserve"> граждан Сосновского района, открыти</w:t>
      </w:r>
      <w:r w:rsidR="009319C8" w:rsidRPr="00BD1AF0">
        <w:rPr>
          <w:rFonts w:ascii="Times New Roman" w:hAnsi="Times New Roman" w:cs="Times New Roman"/>
          <w:sz w:val="24"/>
          <w:szCs w:val="24"/>
        </w:rPr>
        <w:t>ю</w:t>
      </w:r>
      <w:r w:rsidRPr="00BD1AF0">
        <w:rPr>
          <w:rFonts w:ascii="Times New Roman" w:hAnsi="Times New Roman" w:cs="Times New Roman"/>
          <w:sz w:val="24"/>
          <w:szCs w:val="24"/>
        </w:rPr>
        <w:t xml:space="preserve"> модельной библиотеки п. </w:t>
      </w:r>
      <w:r w:rsidR="00067738" w:rsidRPr="00BD1AF0">
        <w:rPr>
          <w:rFonts w:ascii="Times New Roman" w:hAnsi="Times New Roman" w:cs="Times New Roman"/>
          <w:sz w:val="24"/>
          <w:szCs w:val="24"/>
        </w:rPr>
        <w:t>Солнечный.</w:t>
      </w:r>
      <w:r w:rsidRPr="00BD1AF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A1E3F" w:rsidRPr="00BD1AF0" w:rsidRDefault="00CA1E3F" w:rsidP="00BD1AF0">
      <w:pPr>
        <w:pStyle w:val="a4"/>
        <w:numPr>
          <w:ilvl w:val="0"/>
          <w:numId w:val="15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BD1AF0">
        <w:rPr>
          <w:rFonts w:ascii="Times New Roman" w:hAnsi="Times New Roman" w:cs="Times New Roman"/>
          <w:sz w:val="24"/>
          <w:szCs w:val="24"/>
        </w:rPr>
        <w:t>Премировать Завьялову В.В., директора МКУК «МЦБС» в размере 1</w:t>
      </w:r>
      <w:r w:rsidR="00895B02" w:rsidRPr="00BD1AF0">
        <w:rPr>
          <w:rFonts w:ascii="Times New Roman" w:hAnsi="Times New Roman" w:cs="Times New Roman"/>
          <w:sz w:val="24"/>
          <w:szCs w:val="24"/>
        </w:rPr>
        <w:t>3</w:t>
      </w:r>
      <w:r w:rsidR="00067738" w:rsidRPr="00BD1AF0">
        <w:rPr>
          <w:rFonts w:ascii="Times New Roman" w:hAnsi="Times New Roman" w:cs="Times New Roman"/>
          <w:sz w:val="24"/>
          <w:szCs w:val="24"/>
        </w:rPr>
        <w:t>0</w:t>
      </w:r>
      <w:r w:rsidR="00895B02" w:rsidRPr="00BD1AF0">
        <w:rPr>
          <w:rFonts w:ascii="Times New Roman" w:hAnsi="Times New Roman" w:cs="Times New Roman"/>
          <w:sz w:val="24"/>
          <w:szCs w:val="24"/>
        </w:rPr>
        <w:t>%</w:t>
      </w:r>
      <w:r w:rsidR="00BD1AF0">
        <w:rPr>
          <w:rFonts w:ascii="Times New Roman" w:hAnsi="Times New Roman" w:cs="Times New Roman"/>
          <w:sz w:val="24"/>
          <w:szCs w:val="24"/>
        </w:rPr>
        <w:t xml:space="preserve"> </w:t>
      </w:r>
      <w:r w:rsidRPr="00BD1AF0">
        <w:rPr>
          <w:rFonts w:ascii="Times New Roman" w:hAnsi="Times New Roman" w:cs="Times New Roman"/>
          <w:sz w:val="24"/>
          <w:szCs w:val="24"/>
        </w:rPr>
        <w:t xml:space="preserve">от должностного </w:t>
      </w:r>
      <w:r w:rsidR="00E04E47" w:rsidRPr="00BD1AF0">
        <w:rPr>
          <w:rFonts w:ascii="Times New Roman" w:hAnsi="Times New Roman" w:cs="Times New Roman"/>
          <w:sz w:val="24"/>
          <w:szCs w:val="24"/>
        </w:rPr>
        <w:t xml:space="preserve">оклада </w:t>
      </w:r>
      <w:r w:rsidR="00E04E47">
        <w:rPr>
          <w:rFonts w:ascii="Times New Roman" w:hAnsi="Times New Roman" w:cs="Times New Roman"/>
          <w:sz w:val="24"/>
          <w:szCs w:val="24"/>
        </w:rPr>
        <w:t>+</w:t>
      </w:r>
      <w:r w:rsidRPr="00BD1AF0">
        <w:rPr>
          <w:rFonts w:ascii="Times New Roman" w:hAnsi="Times New Roman" w:cs="Times New Roman"/>
          <w:sz w:val="24"/>
          <w:szCs w:val="24"/>
        </w:rPr>
        <w:t>15% уральский коэффициент.</w:t>
      </w:r>
    </w:p>
    <w:p w:rsidR="005F09CE" w:rsidRPr="00BD1AF0" w:rsidRDefault="005F09CE" w:rsidP="00BD1AF0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597EC1" w:rsidRPr="00BD1AF0" w:rsidRDefault="00597EC1" w:rsidP="00BD1AF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D1AF0">
        <w:rPr>
          <w:rFonts w:ascii="Times New Roman" w:hAnsi="Times New Roman" w:cs="Times New Roman"/>
          <w:sz w:val="24"/>
          <w:szCs w:val="24"/>
          <w:u w:val="single"/>
        </w:rPr>
        <w:t xml:space="preserve">По </w:t>
      </w:r>
      <w:r w:rsidR="00E04E47" w:rsidRPr="00BD1AF0">
        <w:rPr>
          <w:rFonts w:ascii="Times New Roman" w:hAnsi="Times New Roman" w:cs="Times New Roman"/>
          <w:sz w:val="24"/>
          <w:szCs w:val="24"/>
          <w:u w:val="single"/>
        </w:rPr>
        <w:t>второму вопросу</w:t>
      </w:r>
      <w:r w:rsidRPr="00BD1AF0">
        <w:rPr>
          <w:rFonts w:ascii="Times New Roman" w:hAnsi="Times New Roman" w:cs="Times New Roman"/>
          <w:sz w:val="24"/>
          <w:szCs w:val="24"/>
        </w:rPr>
        <w:t xml:space="preserve"> слушали </w:t>
      </w:r>
      <w:r w:rsidR="00E04E47" w:rsidRPr="00BD1AF0">
        <w:rPr>
          <w:rFonts w:ascii="Times New Roman" w:hAnsi="Times New Roman" w:cs="Times New Roman"/>
          <w:color w:val="000000" w:themeColor="text1"/>
          <w:sz w:val="24"/>
          <w:szCs w:val="24"/>
        </w:rPr>
        <w:t>Крыжевскую О.А.</w:t>
      </w:r>
    </w:p>
    <w:p w:rsidR="00597EC1" w:rsidRPr="00BD1AF0" w:rsidRDefault="00597EC1" w:rsidP="00BD1AF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D1AF0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На основании   отчета руководителя </w:t>
      </w:r>
      <w:r w:rsidR="00862D7A" w:rsidRPr="00BD1AF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МКУ «Сосновский </w:t>
      </w:r>
      <w:r w:rsidR="00E04E47" w:rsidRPr="00BD1AF0">
        <w:rPr>
          <w:rFonts w:ascii="Times New Roman" w:hAnsi="Times New Roman" w:cs="Times New Roman"/>
          <w:color w:val="000000" w:themeColor="text1"/>
          <w:sz w:val="24"/>
          <w:szCs w:val="24"/>
        </w:rPr>
        <w:t>музей» Ванюковой</w:t>
      </w:r>
      <w:r w:rsidR="00862D7A" w:rsidRPr="00BD1AF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А.А.</w:t>
      </w:r>
      <w:r w:rsidRPr="00BD1AF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была составлена оценочная шкала деятельности руководителя </w:t>
      </w:r>
      <w:r w:rsidR="00862D7A" w:rsidRPr="00BD1AF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r w:rsidRPr="00BD1AF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за </w:t>
      </w:r>
      <w:r w:rsidR="00751F18" w:rsidRPr="00BD1AF0">
        <w:rPr>
          <w:rFonts w:ascii="Times New Roman" w:hAnsi="Times New Roman" w:cs="Times New Roman"/>
          <w:sz w:val="24"/>
          <w:szCs w:val="24"/>
          <w:lang w:val="en-US"/>
        </w:rPr>
        <w:t>IV</w:t>
      </w:r>
      <w:r w:rsidR="004F5CD9" w:rsidRPr="00BD1AF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D1AF0">
        <w:rPr>
          <w:rFonts w:ascii="Times New Roman" w:hAnsi="Times New Roman" w:cs="Times New Roman"/>
          <w:color w:val="000000" w:themeColor="text1"/>
          <w:sz w:val="24"/>
          <w:szCs w:val="24"/>
        </w:rPr>
        <w:t>кв. 201</w:t>
      </w:r>
      <w:r w:rsidR="00092C95" w:rsidRPr="00BD1AF0">
        <w:rPr>
          <w:rFonts w:ascii="Times New Roman" w:hAnsi="Times New Roman" w:cs="Times New Roman"/>
          <w:color w:val="000000" w:themeColor="text1"/>
          <w:sz w:val="24"/>
          <w:szCs w:val="24"/>
        </w:rPr>
        <w:t>6</w:t>
      </w:r>
      <w:r w:rsidRPr="00BD1AF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года.</w:t>
      </w:r>
    </w:p>
    <w:p w:rsidR="00BD1AF0" w:rsidRDefault="00BD1AF0" w:rsidP="00BD1AF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97EC1" w:rsidRPr="00BD1AF0" w:rsidRDefault="00597EC1" w:rsidP="00BD1AF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D1AF0">
        <w:rPr>
          <w:rFonts w:ascii="Times New Roman" w:hAnsi="Times New Roman" w:cs="Times New Roman"/>
          <w:b/>
          <w:sz w:val="24"/>
          <w:szCs w:val="24"/>
        </w:rPr>
        <w:t>Оценочная шкала эффективности деятельности</w:t>
      </w:r>
    </w:p>
    <w:p w:rsidR="00597EC1" w:rsidRPr="00BD1AF0" w:rsidRDefault="00597EC1" w:rsidP="00BD1AF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BD1AF0">
        <w:rPr>
          <w:rFonts w:ascii="Times New Roman" w:hAnsi="Times New Roman" w:cs="Times New Roman"/>
          <w:b/>
          <w:sz w:val="24"/>
          <w:szCs w:val="24"/>
        </w:rPr>
        <w:t>руководителя</w:t>
      </w:r>
      <w:proofErr w:type="gramEnd"/>
      <w:r w:rsidRPr="00BD1AF0">
        <w:rPr>
          <w:rFonts w:ascii="Times New Roman" w:hAnsi="Times New Roman" w:cs="Times New Roman"/>
          <w:b/>
          <w:sz w:val="24"/>
          <w:szCs w:val="24"/>
        </w:rPr>
        <w:t xml:space="preserve"> учреждения</w:t>
      </w:r>
    </w:p>
    <w:p w:rsidR="00597EC1" w:rsidRPr="00BD1AF0" w:rsidRDefault="00597EC1" w:rsidP="00BD1AF0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5"/>
        <w:gridCol w:w="5705"/>
        <w:gridCol w:w="3367"/>
      </w:tblGrid>
      <w:tr w:rsidR="00597EC1" w:rsidRPr="00BD1AF0" w:rsidTr="00895B02">
        <w:tc>
          <w:tcPr>
            <w:tcW w:w="675" w:type="dxa"/>
          </w:tcPr>
          <w:p w:rsidR="00597EC1" w:rsidRPr="00BD1AF0" w:rsidRDefault="00597EC1" w:rsidP="00BD1AF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5705" w:type="dxa"/>
          </w:tcPr>
          <w:p w:rsidR="00597EC1" w:rsidRPr="00BD1AF0" w:rsidRDefault="00597EC1" w:rsidP="00BD1AF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показателя</w:t>
            </w:r>
          </w:p>
        </w:tc>
        <w:tc>
          <w:tcPr>
            <w:tcW w:w="3367" w:type="dxa"/>
          </w:tcPr>
          <w:p w:rsidR="00597EC1" w:rsidRPr="00BD1AF0" w:rsidRDefault="00597EC1" w:rsidP="00BD1AF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b/>
                <w:sz w:val="24"/>
                <w:szCs w:val="24"/>
              </w:rPr>
              <w:t>Баллы</w:t>
            </w:r>
          </w:p>
        </w:tc>
      </w:tr>
      <w:tr w:rsidR="00597EC1" w:rsidRPr="00BD1AF0" w:rsidTr="00895B02">
        <w:tc>
          <w:tcPr>
            <w:tcW w:w="675" w:type="dxa"/>
          </w:tcPr>
          <w:p w:rsidR="00597EC1" w:rsidRPr="00BD1AF0" w:rsidRDefault="00597EC1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05" w:type="dxa"/>
          </w:tcPr>
          <w:p w:rsidR="00597EC1" w:rsidRPr="00BD1AF0" w:rsidRDefault="00597EC1" w:rsidP="00BD1AF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 финансово-хозяйственной деятельности, размещенный в сети Интернет, на </w:t>
            </w:r>
            <w:r w:rsidRPr="00BD1AF0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bus</w:t>
            </w:r>
            <w:r w:rsidRPr="00BD1AF0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BD1AF0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gov</w:t>
            </w:r>
            <w:r w:rsidRPr="00BD1AF0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BD1AF0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ru</w:t>
            </w:r>
            <w:r w:rsidRPr="00BD1AF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до начала отчетного периода</w:t>
            </w:r>
          </w:p>
        </w:tc>
        <w:tc>
          <w:tcPr>
            <w:tcW w:w="3367" w:type="dxa"/>
          </w:tcPr>
          <w:p w:rsidR="00597EC1" w:rsidRPr="00BD1AF0" w:rsidRDefault="00552E19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</w:tr>
      <w:tr w:rsidR="00C74EEF" w:rsidRPr="00BD1AF0" w:rsidTr="00895B02">
        <w:tc>
          <w:tcPr>
            <w:tcW w:w="675" w:type="dxa"/>
          </w:tcPr>
          <w:p w:rsidR="00C74EEF" w:rsidRPr="00BD1AF0" w:rsidRDefault="00C74EEF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705" w:type="dxa"/>
          </w:tcPr>
          <w:p w:rsidR="00C74EEF" w:rsidRPr="00BD1AF0" w:rsidRDefault="00C74EEF" w:rsidP="00BD1AF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bCs/>
                <w:sz w:val="24"/>
                <w:szCs w:val="24"/>
              </w:rPr>
              <w:t>Частота внесения изменений в ПФХД</w:t>
            </w:r>
          </w:p>
        </w:tc>
        <w:tc>
          <w:tcPr>
            <w:tcW w:w="3367" w:type="dxa"/>
          </w:tcPr>
          <w:p w:rsidR="00C74EEF" w:rsidRPr="00BD1AF0" w:rsidRDefault="00C74EEF" w:rsidP="00BD1A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</w:tr>
      <w:tr w:rsidR="00C74EEF" w:rsidRPr="00BD1AF0" w:rsidTr="00895B02">
        <w:tc>
          <w:tcPr>
            <w:tcW w:w="675" w:type="dxa"/>
          </w:tcPr>
          <w:p w:rsidR="00C74EEF" w:rsidRPr="00BD1AF0" w:rsidRDefault="00C74EEF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705" w:type="dxa"/>
          </w:tcPr>
          <w:p w:rsidR="00C74EEF" w:rsidRPr="00BD1AF0" w:rsidRDefault="00C74EEF" w:rsidP="00BD1AF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bCs/>
                <w:sz w:val="24"/>
                <w:szCs w:val="24"/>
              </w:rPr>
              <w:t>Своевременное размещение в сети Интернет измененный ПФХД</w:t>
            </w:r>
          </w:p>
        </w:tc>
        <w:tc>
          <w:tcPr>
            <w:tcW w:w="3367" w:type="dxa"/>
          </w:tcPr>
          <w:p w:rsidR="00C74EEF" w:rsidRPr="00BD1AF0" w:rsidRDefault="00C74EEF" w:rsidP="00BD1A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</w:tr>
      <w:tr w:rsidR="00C74EEF" w:rsidRPr="00BD1AF0" w:rsidTr="00895B02">
        <w:tc>
          <w:tcPr>
            <w:tcW w:w="675" w:type="dxa"/>
          </w:tcPr>
          <w:p w:rsidR="00C74EEF" w:rsidRPr="00BD1AF0" w:rsidRDefault="00C74EEF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705" w:type="dxa"/>
          </w:tcPr>
          <w:p w:rsidR="00C74EEF" w:rsidRPr="00BD1AF0" w:rsidRDefault="00C74EEF" w:rsidP="00BD1AF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bCs/>
                <w:sz w:val="24"/>
                <w:szCs w:val="24"/>
              </w:rPr>
              <w:t>Максимальное отклонение фактического значения суммы по разделу расходов плана ФХД от первоначального планового показателя за отчетный период (3 кв.)</w:t>
            </w:r>
          </w:p>
        </w:tc>
        <w:tc>
          <w:tcPr>
            <w:tcW w:w="3367" w:type="dxa"/>
          </w:tcPr>
          <w:p w:rsidR="00C74EEF" w:rsidRPr="00BD1AF0" w:rsidRDefault="00C74EEF" w:rsidP="00BD1A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</w:tr>
      <w:tr w:rsidR="00C74EEF" w:rsidRPr="00BD1AF0" w:rsidTr="00895B02">
        <w:tc>
          <w:tcPr>
            <w:tcW w:w="675" w:type="dxa"/>
          </w:tcPr>
          <w:p w:rsidR="00C74EEF" w:rsidRPr="00BD1AF0" w:rsidRDefault="00C74EEF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705" w:type="dxa"/>
          </w:tcPr>
          <w:p w:rsidR="00C74EEF" w:rsidRPr="00BD1AF0" w:rsidRDefault="00C74EEF" w:rsidP="00BD1AF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bCs/>
                <w:sz w:val="24"/>
                <w:szCs w:val="24"/>
              </w:rPr>
              <w:t>Удельный вес фонда оплаты труда основного персонала в общем начисленном фонде оплаты труда за отчетный период</w:t>
            </w:r>
          </w:p>
        </w:tc>
        <w:tc>
          <w:tcPr>
            <w:tcW w:w="3367" w:type="dxa"/>
          </w:tcPr>
          <w:p w:rsidR="00C74EEF" w:rsidRPr="00BD1AF0" w:rsidRDefault="00C74EEF" w:rsidP="00BD1A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</w:tr>
      <w:tr w:rsidR="00C74EEF" w:rsidRPr="00BD1AF0" w:rsidTr="00895B02">
        <w:tc>
          <w:tcPr>
            <w:tcW w:w="675" w:type="dxa"/>
          </w:tcPr>
          <w:p w:rsidR="00C74EEF" w:rsidRPr="00BD1AF0" w:rsidRDefault="00C74EEF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705" w:type="dxa"/>
          </w:tcPr>
          <w:p w:rsidR="00C74EEF" w:rsidRPr="00BD1AF0" w:rsidRDefault="00C74EEF" w:rsidP="00BD1AF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bCs/>
                <w:sz w:val="24"/>
                <w:szCs w:val="24"/>
              </w:rPr>
              <w:t>Доля исполнения от годовой суммы утвержденного бюджета ведомственных целевых программ</w:t>
            </w:r>
          </w:p>
        </w:tc>
        <w:tc>
          <w:tcPr>
            <w:tcW w:w="3367" w:type="dxa"/>
          </w:tcPr>
          <w:p w:rsidR="00C74EEF" w:rsidRPr="00BD1AF0" w:rsidRDefault="00C74EEF" w:rsidP="00BD1A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</w:tr>
      <w:tr w:rsidR="00C74EEF" w:rsidRPr="00BD1AF0" w:rsidTr="00895B02">
        <w:tc>
          <w:tcPr>
            <w:tcW w:w="675" w:type="dxa"/>
          </w:tcPr>
          <w:p w:rsidR="00C74EEF" w:rsidRPr="00BD1AF0" w:rsidRDefault="00C74EEF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705" w:type="dxa"/>
          </w:tcPr>
          <w:p w:rsidR="00C74EEF" w:rsidRPr="00BD1AF0" w:rsidRDefault="00C74EEF" w:rsidP="00BD1AF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Отсутствие обоснованных жалоб, докладных на руководителя учреждения со стороны учредителя (централизованной бухгалтерии), органов местного самоуправления и иных физических и юридических лиц. </w:t>
            </w:r>
          </w:p>
        </w:tc>
        <w:tc>
          <w:tcPr>
            <w:tcW w:w="3367" w:type="dxa"/>
          </w:tcPr>
          <w:p w:rsidR="00C74EEF" w:rsidRPr="00BD1AF0" w:rsidRDefault="00C74EEF" w:rsidP="00BD1A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</w:tr>
      <w:tr w:rsidR="00C74EEF" w:rsidRPr="00BD1AF0" w:rsidTr="00895B02">
        <w:tc>
          <w:tcPr>
            <w:tcW w:w="675" w:type="dxa"/>
          </w:tcPr>
          <w:p w:rsidR="00C74EEF" w:rsidRPr="00BD1AF0" w:rsidRDefault="00C74EEF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705" w:type="dxa"/>
          </w:tcPr>
          <w:p w:rsidR="00C74EEF" w:rsidRPr="00BD1AF0" w:rsidRDefault="00C74EEF" w:rsidP="00BD1AF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Размещение плана-графика на сайте </w:t>
            </w:r>
            <w:proofErr w:type="spellStart"/>
            <w:r w:rsidR="00A47886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zakupki</w:t>
            </w:r>
            <w:proofErr w:type="spellEnd"/>
            <w:r w:rsidR="00A47886" w:rsidRPr="00BD1AF0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="00A47886" w:rsidRPr="00BD1AF0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gov</w:t>
            </w:r>
            <w:r w:rsidR="00A47886" w:rsidRPr="00BD1AF0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="00A47886" w:rsidRPr="00BD1AF0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ru</w:t>
            </w:r>
            <w:r w:rsidR="00A47886" w:rsidRPr="00BD1AF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BD1AF0">
              <w:rPr>
                <w:rFonts w:ascii="Times New Roman" w:hAnsi="Times New Roman" w:cs="Times New Roman"/>
                <w:bCs/>
                <w:sz w:val="24"/>
                <w:szCs w:val="24"/>
              </w:rPr>
              <w:t>до начала отчетного периода</w:t>
            </w:r>
          </w:p>
        </w:tc>
        <w:tc>
          <w:tcPr>
            <w:tcW w:w="3367" w:type="dxa"/>
          </w:tcPr>
          <w:p w:rsidR="00C74EEF" w:rsidRPr="00BD1AF0" w:rsidRDefault="00C74EEF" w:rsidP="00BD1A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</w:tr>
      <w:tr w:rsidR="00C74EEF" w:rsidRPr="00BD1AF0" w:rsidTr="00895B02">
        <w:tc>
          <w:tcPr>
            <w:tcW w:w="675" w:type="dxa"/>
          </w:tcPr>
          <w:p w:rsidR="00C74EEF" w:rsidRPr="00BD1AF0" w:rsidRDefault="00C74EEF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705" w:type="dxa"/>
          </w:tcPr>
          <w:p w:rsidR="00C74EEF" w:rsidRPr="00BD1AF0" w:rsidRDefault="00C74EEF" w:rsidP="00BD1AF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Своевременное размещение изменений в план-график на сайте </w:t>
            </w:r>
            <w:proofErr w:type="spellStart"/>
            <w:r w:rsidR="00A47886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zakupki</w:t>
            </w:r>
            <w:proofErr w:type="spellEnd"/>
            <w:r w:rsidR="00A47886" w:rsidRPr="00BD1AF0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="00A47886" w:rsidRPr="00BD1AF0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gov</w:t>
            </w:r>
            <w:r w:rsidR="00A47886" w:rsidRPr="00BD1AF0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="00A47886" w:rsidRPr="00BD1AF0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ru</w:t>
            </w:r>
          </w:p>
        </w:tc>
        <w:tc>
          <w:tcPr>
            <w:tcW w:w="3367" w:type="dxa"/>
          </w:tcPr>
          <w:p w:rsidR="00C74EEF" w:rsidRPr="00BD1AF0" w:rsidRDefault="00C74EEF" w:rsidP="00BD1A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</w:tr>
      <w:tr w:rsidR="00597EC1" w:rsidRPr="00BD1AF0" w:rsidTr="00895B02">
        <w:tc>
          <w:tcPr>
            <w:tcW w:w="675" w:type="dxa"/>
          </w:tcPr>
          <w:p w:rsidR="00597EC1" w:rsidRPr="00BD1AF0" w:rsidRDefault="00597EC1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705" w:type="dxa"/>
          </w:tcPr>
          <w:p w:rsidR="00597EC1" w:rsidRPr="00BD1AF0" w:rsidRDefault="00597EC1" w:rsidP="00BD1AF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bCs/>
                <w:sz w:val="24"/>
                <w:szCs w:val="24"/>
              </w:rPr>
              <w:t>Наличие контрактов с поставщиками с истекшим сроком действия на отчетный период.</w:t>
            </w:r>
          </w:p>
        </w:tc>
        <w:tc>
          <w:tcPr>
            <w:tcW w:w="3367" w:type="dxa"/>
          </w:tcPr>
          <w:p w:rsidR="00597EC1" w:rsidRPr="00BD1AF0" w:rsidRDefault="0068367A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597EC1" w:rsidRPr="00BD1AF0" w:rsidTr="00895B02">
        <w:tc>
          <w:tcPr>
            <w:tcW w:w="675" w:type="dxa"/>
          </w:tcPr>
          <w:p w:rsidR="00597EC1" w:rsidRPr="00BD1AF0" w:rsidRDefault="00597EC1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705" w:type="dxa"/>
          </w:tcPr>
          <w:p w:rsidR="00597EC1" w:rsidRPr="00BD1AF0" w:rsidRDefault="00597EC1" w:rsidP="00BD1AF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Своевременное утверждение и размещение на сайте </w:t>
            </w:r>
            <w:proofErr w:type="spellStart"/>
            <w:r w:rsidR="00A47886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zakupki</w:t>
            </w:r>
            <w:proofErr w:type="spellEnd"/>
            <w:r w:rsidRPr="00BD1AF0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BD1AF0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gov</w:t>
            </w:r>
            <w:r w:rsidRPr="00BD1AF0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BD1AF0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ru</w:t>
            </w:r>
            <w:r w:rsidRPr="00BD1AF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Положения о закупках в соответствии с.223-ФЗ. </w:t>
            </w:r>
            <w:r w:rsidRPr="00BD1A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</w:t>
            </w:r>
            <w:proofErr w:type="gramStart"/>
            <w:r w:rsidRPr="00BD1A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только</w:t>
            </w:r>
            <w:proofErr w:type="gramEnd"/>
            <w:r w:rsidRPr="00BD1A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бюджетные учреждения)</w:t>
            </w:r>
          </w:p>
        </w:tc>
        <w:tc>
          <w:tcPr>
            <w:tcW w:w="3367" w:type="dxa"/>
          </w:tcPr>
          <w:p w:rsidR="00597EC1" w:rsidRPr="00BD1AF0" w:rsidRDefault="0082214F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97EC1" w:rsidRPr="00BD1AF0" w:rsidTr="00895B02">
        <w:tc>
          <w:tcPr>
            <w:tcW w:w="675" w:type="dxa"/>
          </w:tcPr>
          <w:p w:rsidR="00597EC1" w:rsidRPr="00BD1AF0" w:rsidRDefault="00597EC1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705" w:type="dxa"/>
          </w:tcPr>
          <w:p w:rsidR="00597EC1" w:rsidRPr="00BD1AF0" w:rsidRDefault="00597EC1" w:rsidP="00A47886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bCs/>
                <w:sz w:val="24"/>
                <w:szCs w:val="24"/>
              </w:rPr>
              <w:t>Оформление и регистрация права на все объекты недвижимости, в т.ч. земельные участки, находящиеся в оперативном управлении у учреждения, договоры на безвозмездное пользование</w:t>
            </w:r>
            <w:r w:rsidR="00A47886" w:rsidRPr="00A4788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A478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(кроме МКУ «М</w:t>
            </w:r>
            <w:r w:rsidRPr="00BD1A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узей»).</w:t>
            </w:r>
          </w:p>
        </w:tc>
        <w:tc>
          <w:tcPr>
            <w:tcW w:w="3367" w:type="dxa"/>
          </w:tcPr>
          <w:p w:rsidR="00597EC1" w:rsidRPr="00BD1AF0" w:rsidRDefault="00552E19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</w:tr>
      <w:tr w:rsidR="00597EC1" w:rsidRPr="00BD1AF0" w:rsidTr="00895B02">
        <w:tc>
          <w:tcPr>
            <w:tcW w:w="675" w:type="dxa"/>
          </w:tcPr>
          <w:p w:rsidR="00597EC1" w:rsidRPr="00BD1AF0" w:rsidRDefault="00597EC1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705" w:type="dxa"/>
          </w:tcPr>
          <w:p w:rsidR="00597EC1" w:rsidRPr="00BD1AF0" w:rsidRDefault="00597EC1" w:rsidP="00BD1AF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bCs/>
                <w:sz w:val="24"/>
                <w:szCs w:val="24"/>
              </w:rPr>
              <w:t>Выполнение плана мероприятий в соответствии с энергетическим паспортом учреждения.</w:t>
            </w:r>
          </w:p>
        </w:tc>
        <w:tc>
          <w:tcPr>
            <w:tcW w:w="3367" w:type="dxa"/>
          </w:tcPr>
          <w:p w:rsidR="00597EC1" w:rsidRPr="00BD1AF0" w:rsidRDefault="00ED1C8D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</w:tr>
      <w:tr w:rsidR="00597EC1" w:rsidRPr="00BD1AF0" w:rsidTr="00895B02">
        <w:tc>
          <w:tcPr>
            <w:tcW w:w="675" w:type="dxa"/>
          </w:tcPr>
          <w:p w:rsidR="00597EC1" w:rsidRPr="00BD1AF0" w:rsidRDefault="00597EC1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705" w:type="dxa"/>
          </w:tcPr>
          <w:p w:rsidR="00597EC1" w:rsidRPr="00BD1AF0" w:rsidRDefault="00597EC1" w:rsidP="00BD1AF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bCs/>
                <w:sz w:val="24"/>
                <w:szCs w:val="24"/>
              </w:rPr>
              <w:t>Отношение среднемесячной заработной платы по категориям основного персонала к среднемесячной заработной плате в регионе по отрасли в соответствующей категории персонала за отчетный период</w:t>
            </w:r>
          </w:p>
        </w:tc>
        <w:tc>
          <w:tcPr>
            <w:tcW w:w="3367" w:type="dxa"/>
          </w:tcPr>
          <w:p w:rsidR="008841AE" w:rsidRPr="00BD1AF0" w:rsidRDefault="00C74EEF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8841AE" w:rsidRPr="00BD1AF0" w:rsidRDefault="008841AE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41AE" w:rsidRPr="00BD1AF0" w:rsidRDefault="008841AE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7EC1" w:rsidRPr="00BD1AF0" w:rsidTr="00895B02">
        <w:tc>
          <w:tcPr>
            <w:tcW w:w="675" w:type="dxa"/>
          </w:tcPr>
          <w:p w:rsidR="00597EC1" w:rsidRPr="00BD1AF0" w:rsidRDefault="00597EC1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705" w:type="dxa"/>
          </w:tcPr>
          <w:p w:rsidR="00597EC1" w:rsidRPr="00BD1AF0" w:rsidRDefault="00597EC1" w:rsidP="00BD1AF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bCs/>
                <w:sz w:val="24"/>
                <w:szCs w:val="24"/>
              </w:rPr>
              <w:t>Отношение среднемесячной заработной платы по учреждению к среднемесячной заработной плате в регионе по соответствующей отрасли за отчетный период</w:t>
            </w:r>
          </w:p>
        </w:tc>
        <w:tc>
          <w:tcPr>
            <w:tcW w:w="3367" w:type="dxa"/>
          </w:tcPr>
          <w:p w:rsidR="0057755B" w:rsidRPr="00BD1AF0" w:rsidRDefault="00C74EEF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173C7E" w:rsidRPr="00BD1AF0" w:rsidRDefault="00173C7E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7EC1" w:rsidRPr="00BD1AF0" w:rsidTr="00895B02">
        <w:tc>
          <w:tcPr>
            <w:tcW w:w="675" w:type="dxa"/>
          </w:tcPr>
          <w:p w:rsidR="00597EC1" w:rsidRPr="00BD1AF0" w:rsidRDefault="00597EC1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705" w:type="dxa"/>
          </w:tcPr>
          <w:p w:rsidR="00597EC1" w:rsidRPr="00BD1AF0" w:rsidRDefault="00597EC1" w:rsidP="00BD1AF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Доля от средств от приносящей доход деятельности в фонде оплаты труда </w:t>
            </w:r>
            <w:r w:rsidRPr="00BD1A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(только бюджетные учреждения)</w:t>
            </w:r>
          </w:p>
        </w:tc>
        <w:tc>
          <w:tcPr>
            <w:tcW w:w="3367" w:type="dxa"/>
          </w:tcPr>
          <w:p w:rsidR="00597EC1" w:rsidRPr="00BD1AF0" w:rsidRDefault="00597EC1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97EC1" w:rsidRPr="00BD1AF0" w:rsidTr="00895B02">
        <w:tc>
          <w:tcPr>
            <w:tcW w:w="675" w:type="dxa"/>
          </w:tcPr>
          <w:p w:rsidR="00597EC1" w:rsidRPr="00BD1AF0" w:rsidRDefault="00597EC1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705" w:type="dxa"/>
          </w:tcPr>
          <w:p w:rsidR="00597EC1" w:rsidRPr="00BD1AF0" w:rsidRDefault="00597EC1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Наличие бухгалтерской и иной финансовой отчетности на официальном сайте </w:t>
            </w:r>
            <w:r w:rsidRPr="00BD1AF0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bus</w:t>
            </w:r>
            <w:r w:rsidRPr="00BD1AF0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BD1AF0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gov</w:t>
            </w:r>
            <w:r w:rsidRPr="00BD1AF0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BD1AF0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ru</w:t>
            </w:r>
          </w:p>
        </w:tc>
        <w:tc>
          <w:tcPr>
            <w:tcW w:w="3367" w:type="dxa"/>
          </w:tcPr>
          <w:p w:rsidR="00597EC1" w:rsidRPr="00BD1AF0" w:rsidRDefault="00C74EEF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</w:tr>
      <w:tr w:rsidR="00597EC1" w:rsidRPr="00BD1AF0" w:rsidTr="00895B02">
        <w:tc>
          <w:tcPr>
            <w:tcW w:w="675" w:type="dxa"/>
          </w:tcPr>
          <w:p w:rsidR="00597EC1" w:rsidRPr="00BD1AF0" w:rsidRDefault="00597EC1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705" w:type="dxa"/>
          </w:tcPr>
          <w:p w:rsidR="00597EC1" w:rsidRPr="00BD1AF0" w:rsidRDefault="00597EC1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bCs/>
                <w:sz w:val="24"/>
                <w:szCs w:val="24"/>
              </w:rPr>
              <w:t>Функционирование интернет-сайта учреждения</w:t>
            </w:r>
          </w:p>
        </w:tc>
        <w:tc>
          <w:tcPr>
            <w:tcW w:w="3367" w:type="dxa"/>
          </w:tcPr>
          <w:p w:rsidR="00597EC1" w:rsidRPr="00BD1AF0" w:rsidRDefault="0068367A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597EC1" w:rsidRPr="00BD1AF0" w:rsidTr="00895B02">
        <w:tc>
          <w:tcPr>
            <w:tcW w:w="675" w:type="dxa"/>
          </w:tcPr>
          <w:p w:rsidR="00597EC1" w:rsidRPr="00BD1AF0" w:rsidRDefault="00597EC1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5705" w:type="dxa"/>
          </w:tcPr>
          <w:p w:rsidR="00597EC1" w:rsidRPr="00BD1AF0" w:rsidRDefault="00597EC1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bCs/>
                <w:sz w:val="24"/>
                <w:szCs w:val="24"/>
              </w:rPr>
              <w:t>Поступление денежных средств из внебюджетных источников. Отношение факта к плану.</w:t>
            </w:r>
          </w:p>
        </w:tc>
        <w:tc>
          <w:tcPr>
            <w:tcW w:w="3367" w:type="dxa"/>
          </w:tcPr>
          <w:p w:rsidR="00597EC1" w:rsidRPr="00BD1AF0" w:rsidRDefault="00C74EEF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96497" w:rsidRPr="00BD1AF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  <w:tr w:rsidR="00597EC1" w:rsidRPr="00BD1AF0" w:rsidTr="00895B02">
        <w:tc>
          <w:tcPr>
            <w:tcW w:w="675" w:type="dxa"/>
          </w:tcPr>
          <w:p w:rsidR="00597EC1" w:rsidRPr="00BD1AF0" w:rsidRDefault="00597EC1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5" w:type="dxa"/>
          </w:tcPr>
          <w:p w:rsidR="00597EC1" w:rsidRPr="00BD1AF0" w:rsidRDefault="00597EC1" w:rsidP="00BD1AF0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Индивидуальные показатели</w:t>
            </w:r>
          </w:p>
        </w:tc>
        <w:tc>
          <w:tcPr>
            <w:tcW w:w="3367" w:type="dxa"/>
          </w:tcPr>
          <w:p w:rsidR="00597EC1" w:rsidRPr="00BD1AF0" w:rsidRDefault="00597EC1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7EC1" w:rsidRPr="00BD1AF0" w:rsidTr="00895B02">
        <w:tc>
          <w:tcPr>
            <w:tcW w:w="675" w:type="dxa"/>
          </w:tcPr>
          <w:p w:rsidR="00597EC1" w:rsidRPr="00BD1AF0" w:rsidRDefault="00597EC1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05" w:type="dxa"/>
          </w:tcPr>
          <w:p w:rsidR="00597EC1" w:rsidRPr="00BD1AF0" w:rsidRDefault="00597EC1" w:rsidP="00BD1AF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Выполнение учреждением муниципального задания на оказание услуг, сметы казенного учреждения.</w:t>
            </w:r>
          </w:p>
        </w:tc>
        <w:tc>
          <w:tcPr>
            <w:tcW w:w="3367" w:type="dxa"/>
          </w:tcPr>
          <w:p w:rsidR="00597EC1" w:rsidRPr="00BD1AF0" w:rsidRDefault="0082214F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E22B6B" w:rsidRPr="00BD1AF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97EC1" w:rsidRPr="00BD1AF0" w:rsidTr="00895B02">
        <w:tc>
          <w:tcPr>
            <w:tcW w:w="675" w:type="dxa"/>
          </w:tcPr>
          <w:p w:rsidR="00597EC1" w:rsidRPr="00BD1AF0" w:rsidRDefault="00597EC1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705" w:type="dxa"/>
          </w:tcPr>
          <w:p w:rsidR="00597EC1" w:rsidRPr="00BD1AF0" w:rsidRDefault="00597EC1" w:rsidP="00BD1AF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Обеспечение комплексной безопасности учреждения и пребывающих в нем граждан</w:t>
            </w:r>
          </w:p>
        </w:tc>
        <w:tc>
          <w:tcPr>
            <w:tcW w:w="3367" w:type="dxa"/>
          </w:tcPr>
          <w:p w:rsidR="00597EC1" w:rsidRPr="00BD1AF0" w:rsidRDefault="00096497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</w:tr>
      <w:tr w:rsidR="00597EC1" w:rsidRPr="00BD1AF0" w:rsidTr="00895B02">
        <w:tc>
          <w:tcPr>
            <w:tcW w:w="675" w:type="dxa"/>
          </w:tcPr>
          <w:p w:rsidR="00597EC1" w:rsidRPr="00BD1AF0" w:rsidRDefault="00597EC1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705" w:type="dxa"/>
          </w:tcPr>
          <w:p w:rsidR="00597EC1" w:rsidRPr="00BD1AF0" w:rsidRDefault="00597EC1" w:rsidP="00BD1AF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Количество работников учреждения, прошедших повышение квалификации и (или) профессиональную подготовку в отчетном периоде</w:t>
            </w:r>
          </w:p>
        </w:tc>
        <w:tc>
          <w:tcPr>
            <w:tcW w:w="3367" w:type="dxa"/>
          </w:tcPr>
          <w:p w:rsidR="00597EC1" w:rsidRPr="00BD1AF0" w:rsidRDefault="00E22B6B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97EC1" w:rsidRPr="00BD1AF0" w:rsidTr="00895B02">
        <w:tc>
          <w:tcPr>
            <w:tcW w:w="675" w:type="dxa"/>
          </w:tcPr>
          <w:p w:rsidR="00597EC1" w:rsidRPr="00BD1AF0" w:rsidRDefault="00597EC1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705" w:type="dxa"/>
          </w:tcPr>
          <w:p w:rsidR="00597EC1" w:rsidRPr="00BD1AF0" w:rsidRDefault="00597EC1" w:rsidP="00A47886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 xml:space="preserve">Отсутствие обоснованных жалоб на качество </w:t>
            </w:r>
            <w:r w:rsidR="00A47886" w:rsidRPr="00BD1AF0">
              <w:rPr>
                <w:rFonts w:ascii="Times New Roman" w:hAnsi="Times New Roman" w:cs="Times New Roman"/>
                <w:sz w:val="24"/>
                <w:szCs w:val="24"/>
              </w:rPr>
              <w:t>предоставления услуг</w:t>
            </w: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="00A47886" w:rsidRPr="00BD1AF0">
              <w:rPr>
                <w:rFonts w:ascii="Times New Roman" w:hAnsi="Times New Roman" w:cs="Times New Roman"/>
                <w:sz w:val="24"/>
                <w:szCs w:val="24"/>
              </w:rPr>
              <w:t>нарушений по</w:t>
            </w: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 xml:space="preserve"> результатам проверки деятельности учреждения </w:t>
            </w:r>
          </w:p>
        </w:tc>
        <w:tc>
          <w:tcPr>
            <w:tcW w:w="3367" w:type="dxa"/>
          </w:tcPr>
          <w:p w:rsidR="00597EC1" w:rsidRPr="00BD1AF0" w:rsidRDefault="00597EC1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597EC1" w:rsidRPr="00BD1AF0" w:rsidTr="00895B02">
        <w:tc>
          <w:tcPr>
            <w:tcW w:w="675" w:type="dxa"/>
          </w:tcPr>
          <w:p w:rsidR="00597EC1" w:rsidRPr="00BD1AF0" w:rsidRDefault="00597EC1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705" w:type="dxa"/>
          </w:tcPr>
          <w:p w:rsidR="00597EC1" w:rsidRPr="00BD1AF0" w:rsidRDefault="00597EC1" w:rsidP="00BD1AF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Целевое и эффективное использование бюджетных средств, в т. ч. в рамках муниципального задания.</w:t>
            </w:r>
          </w:p>
        </w:tc>
        <w:tc>
          <w:tcPr>
            <w:tcW w:w="3367" w:type="dxa"/>
          </w:tcPr>
          <w:p w:rsidR="00832409" w:rsidRPr="00BD1AF0" w:rsidRDefault="00832409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41AE" w:rsidRPr="00BD1AF0" w:rsidRDefault="00C74EEF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597EC1" w:rsidRPr="00BD1AF0" w:rsidTr="00895B02">
        <w:tc>
          <w:tcPr>
            <w:tcW w:w="675" w:type="dxa"/>
          </w:tcPr>
          <w:p w:rsidR="00597EC1" w:rsidRPr="00BD1AF0" w:rsidRDefault="00597EC1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705" w:type="dxa"/>
          </w:tcPr>
          <w:p w:rsidR="00597EC1" w:rsidRPr="00BD1AF0" w:rsidRDefault="00597EC1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Исполнение показателей эффективности учреждения</w:t>
            </w:r>
          </w:p>
        </w:tc>
        <w:tc>
          <w:tcPr>
            <w:tcW w:w="3367" w:type="dxa"/>
          </w:tcPr>
          <w:p w:rsidR="00597EC1" w:rsidRPr="00BD1AF0" w:rsidRDefault="0082214F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597EC1" w:rsidRPr="00BD1AF0" w:rsidTr="00895B02">
        <w:tc>
          <w:tcPr>
            <w:tcW w:w="675" w:type="dxa"/>
          </w:tcPr>
          <w:p w:rsidR="00597EC1" w:rsidRPr="00BD1AF0" w:rsidRDefault="00597EC1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5705" w:type="dxa"/>
          </w:tcPr>
          <w:p w:rsidR="00597EC1" w:rsidRPr="00BD1AF0" w:rsidRDefault="00597EC1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Мероприятия, направленные на обеспечение доступной среды для инвалидов</w:t>
            </w:r>
          </w:p>
        </w:tc>
        <w:tc>
          <w:tcPr>
            <w:tcW w:w="3367" w:type="dxa"/>
          </w:tcPr>
          <w:p w:rsidR="00597EC1" w:rsidRPr="00BD1AF0" w:rsidRDefault="00096497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="00E22B6B" w:rsidRPr="00BD1AF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97EC1" w:rsidRPr="00BD1AF0" w:rsidTr="00895B02">
        <w:tc>
          <w:tcPr>
            <w:tcW w:w="675" w:type="dxa"/>
          </w:tcPr>
          <w:p w:rsidR="00597EC1" w:rsidRPr="00BD1AF0" w:rsidRDefault="00597EC1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705" w:type="dxa"/>
          </w:tcPr>
          <w:p w:rsidR="00597EC1" w:rsidRPr="00BD1AF0" w:rsidRDefault="00597EC1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Публикации и освещение деятельности учреждения в СМИ</w:t>
            </w:r>
          </w:p>
        </w:tc>
        <w:tc>
          <w:tcPr>
            <w:tcW w:w="3367" w:type="dxa"/>
          </w:tcPr>
          <w:p w:rsidR="00597EC1" w:rsidRPr="00BD1AF0" w:rsidRDefault="00597EC1" w:rsidP="00BD1AF0">
            <w:pPr>
              <w:tabs>
                <w:tab w:val="left" w:pos="1290"/>
                <w:tab w:val="center" w:pos="148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597EC1" w:rsidRPr="00BD1AF0" w:rsidTr="00895B02">
        <w:tc>
          <w:tcPr>
            <w:tcW w:w="675" w:type="dxa"/>
          </w:tcPr>
          <w:p w:rsidR="00597EC1" w:rsidRPr="00BD1AF0" w:rsidRDefault="00597EC1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705" w:type="dxa"/>
          </w:tcPr>
          <w:p w:rsidR="00597EC1" w:rsidRPr="00BD1AF0" w:rsidRDefault="00597EC1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Своевременная готовность учреждения к новому учебному году (ДШИ)</w:t>
            </w:r>
          </w:p>
        </w:tc>
        <w:tc>
          <w:tcPr>
            <w:tcW w:w="3367" w:type="dxa"/>
          </w:tcPr>
          <w:p w:rsidR="00597EC1" w:rsidRPr="00BD1AF0" w:rsidRDefault="00597EC1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97EC1" w:rsidRPr="00BD1AF0" w:rsidTr="00895B02">
        <w:tc>
          <w:tcPr>
            <w:tcW w:w="675" w:type="dxa"/>
          </w:tcPr>
          <w:p w:rsidR="00597EC1" w:rsidRPr="00BD1AF0" w:rsidRDefault="00597EC1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705" w:type="dxa"/>
          </w:tcPr>
          <w:p w:rsidR="00597EC1" w:rsidRPr="00BD1AF0" w:rsidRDefault="00597EC1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Укомплектованность специалистами, стабильность педагогического коллектива (ДШИ)</w:t>
            </w:r>
          </w:p>
        </w:tc>
        <w:tc>
          <w:tcPr>
            <w:tcW w:w="3367" w:type="dxa"/>
          </w:tcPr>
          <w:p w:rsidR="00597EC1" w:rsidRPr="00BD1AF0" w:rsidRDefault="00597EC1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97EC1" w:rsidRPr="00BD1AF0" w:rsidTr="00895B02">
        <w:tc>
          <w:tcPr>
            <w:tcW w:w="675" w:type="dxa"/>
          </w:tcPr>
          <w:p w:rsidR="00597EC1" w:rsidRPr="00BD1AF0" w:rsidRDefault="00597EC1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705" w:type="dxa"/>
          </w:tcPr>
          <w:p w:rsidR="00597EC1" w:rsidRPr="00BD1AF0" w:rsidRDefault="00597EC1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Условия сохранения и привлечения молодых специалистов в ДШИ</w:t>
            </w:r>
          </w:p>
        </w:tc>
        <w:tc>
          <w:tcPr>
            <w:tcW w:w="3367" w:type="dxa"/>
          </w:tcPr>
          <w:p w:rsidR="00597EC1" w:rsidRPr="00BD1AF0" w:rsidRDefault="00597EC1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97EC1" w:rsidRPr="00BD1AF0" w:rsidTr="00895B02">
        <w:tc>
          <w:tcPr>
            <w:tcW w:w="675" w:type="dxa"/>
          </w:tcPr>
          <w:p w:rsidR="00597EC1" w:rsidRPr="00BD1AF0" w:rsidRDefault="00597EC1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705" w:type="dxa"/>
          </w:tcPr>
          <w:p w:rsidR="00597EC1" w:rsidRPr="00BD1AF0" w:rsidRDefault="00597EC1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Повышение уровня квалификации педагогических работников (курсы, семинары, получение высшего образования, % преподавателей с высшей квалификационной категорией) для ДШИ</w:t>
            </w:r>
          </w:p>
        </w:tc>
        <w:tc>
          <w:tcPr>
            <w:tcW w:w="3367" w:type="dxa"/>
          </w:tcPr>
          <w:p w:rsidR="00597EC1" w:rsidRPr="00BD1AF0" w:rsidRDefault="00597EC1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97EC1" w:rsidRPr="00BD1AF0" w:rsidTr="00895B02">
        <w:tc>
          <w:tcPr>
            <w:tcW w:w="675" w:type="dxa"/>
          </w:tcPr>
          <w:p w:rsidR="00597EC1" w:rsidRPr="00BD1AF0" w:rsidRDefault="00597EC1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705" w:type="dxa"/>
          </w:tcPr>
          <w:p w:rsidR="00597EC1" w:rsidRPr="00BD1AF0" w:rsidRDefault="00597EC1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Развитие материально-технической базы учреждения, оснащение школы в соответствии с ФГТ д</w:t>
            </w:r>
            <w:r w:rsidRPr="00BD1AF0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ля ДШИ</w:t>
            </w:r>
          </w:p>
        </w:tc>
        <w:tc>
          <w:tcPr>
            <w:tcW w:w="3367" w:type="dxa"/>
          </w:tcPr>
          <w:p w:rsidR="00597EC1" w:rsidRPr="00BD1AF0" w:rsidRDefault="00597EC1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597EC1" w:rsidRPr="00BD1AF0" w:rsidRDefault="004203C5" w:rsidP="00BD1AF0">
      <w:pPr>
        <w:pStyle w:val="1"/>
        <w:jc w:val="both"/>
        <w:rPr>
          <w:rFonts w:eastAsiaTheme="minorEastAsia"/>
          <w:b w:val="0"/>
          <w:szCs w:val="24"/>
          <w:lang w:eastAsia="ru-RU"/>
        </w:rPr>
      </w:pPr>
      <w:r w:rsidRPr="00BD1AF0">
        <w:rPr>
          <w:rFonts w:eastAsiaTheme="minorEastAsia"/>
          <w:b w:val="0"/>
          <w:szCs w:val="24"/>
          <w:lang w:eastAsia="ru-RU"/>
        </w:rPr>
        <w:t>ИТОГО: 1</w:t>
      </w:r>
      <w:r w:rsidR="00C74EEF" w:rsidRPr="00BD1AF0">
        <w:rPr>
          <w:rFonts w:eastAsiaTheme="minorEastAsia"/>
          <w:b w:val="0"/>
          <w:szCs w:val="24"/>
          <w:lang w:eastAsia="ru-RU"/>
        </w:rPr>
        <w:t>1</w:t>
      </w:r>
      <w:r w:rsidRPr="00BD1AF0">
        <w:rPr>
          <w:rFonts w:eastAsiaTheme="minorEastAsia"/>
          <w:b w:val="0"/>
          <w:szCs w:val="24"/>
          <w:lang w:eastAsia="ru-RU"/>
        </w:rPr>
        <w:t>5</w:t>
      </w:r>
      <w:r w:rsidR="00895B02" w:rsidRPr="00BD1AF0">
        <w:rPr>
          <w:rFonts w:eastAsiaTheme="minorEastAsia"/>
          <w:b w:val="0"/>
          <w:szCs w:val="24"/>
          <w:lang w:eastAsia="ru-RU"/>
        </w:rPr>
        <w:t xml:space="preserve"> </w:t>
      </w:r>
      <w:r w:rsidR="0057755B" w:rsidRPr="00BD1AF0">
        <w:rPr>
          <w:rFonts w:eastAsiaTheme="minorEastAsia"/>
          <w:b w:val="0"/>
          <w:szCs w:val="24"/>
          <w:lang w:eastAsia="ru-RU"/>
        </w:rPr>
        <w:t>балл</w:t>
      </w:r>
      <w:r w:rsidR="00654256" w:rsidRPr="00BD1AF0">
        <w:rPr>
          <w:rFonts w:eastAsiaTheme="minorEastAsia"/>
          <w:b w:val="0"/>
          <w:szCs w:val="24"/>
          <w:lang w:eastAsia="ru-RU"/>
        </w:rPr>
        <w:t>ов</w:t>
      </w:r>
    </w:p>
    <w:p w:rsidR="00E955F0" w:rsidRPr="00BD1AF0" w:rsidRDefault="00E955F0" w:rsidP="00BD1A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54256" w:rsidRPr="00BD1AF0" w:rsidRDefault="00654256" w:rsidP="00BD1A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1AF0">
        <w:rPr>
          <w:rFonts w:ascii="Times New Roman" w:hAnsi="Times New Roman" w:cs="Times New Roman"/>
          <w:sz w:val="24"/>
          <w:szCs w:val="24"/>
        </w:rPr>
        <w:t>Замечания для директора:</w:t>
      </w:r>
    </w:p>
    <w:p w:rsidR="00895B02" w:rsidRPr="00BD1AF0" w:rsidRDefault="009319C8" w:rsidP="00BD1AF0">
      <w:pPr>
        <w:pStyle w:val="a4"/>
        <w:numPr>
          <w:ilvl w:val="0"/>
          <w:numId w:val="16"/>
        </w:numPr>
        <w:spacing w:after="0" w:line="240" w:lineRule="auto"/>
        <w:ind w:left="426" w:right="-285" w:hanging="426"/>
        <w:jc w:val="both"/>
        <w:rPr>
          <w:rFonts w:ascii="Times New Roman" w:hAnsi="Times New Roman" w:cs="Times New Roman"/>
          <w:sz w:val="24"/>
          <w:szCs w:val="24"/>
        </w:rPr>
      </w:pPr>
      <w:r w:rsidRPr="00BD1AF0">
        <w:rPr>
          <w:rFonts w:ascii="Times New Roman" w:hAnsi="Times New Roman" w:cs="Times New Roman"/>
          <w:sz w:val="24"/>
          <w:szCs w:val="24"/>
        </w:rPr>
        <w:t xml:space="preserve">Обратить внимание и устранить замечание бухгалтерии Отдела культуры по инвентаризации музейных предметов. </w:t>
      </w:r>
    </w:p>
    <w:p w:rsidR="009319C8" w:rsidRPr="00BD1AF0" w:rsidRDefault="009319C8" w:rsidP="00BD1AF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632F0" w:rsidRPr="00BD1AF0" w:rsidRDefault="00597EC1" w:rsidP="00BD1AF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D1AF0">
        <w:rPr>
          <w:rFonts w:ascii="Times New Roman" w:hAnsi="Times New Roman" w:cs="Times New Roman"/>
          <w:b/>
          <w:sz w:val="24"/>
          <w:szCs w:val="24"/>
        </w:rPr>
        <w:t xml:space="preserve">Решили: </w:t>
      </w:r>
    </w:p>
    <w:p w:rsidR="003175E1" w:rsidRPr="00BD1AF0" w:rsidRDefault="00895B02" w:rsidP="00BD1AF0">
      <w:pPr>
        <w:pStyle w:val="a4"/>
        <w:numPr>
          <w:ilvl w:val="0"/>
          <w:numId w:val="17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BD1AF0">
        <w:rPr>
          <w:rFonts w:ascii="Times New Roman" w:hAnsi="Times New Roman" w:cs="Times New Roman"/>
          <w:sz w:val="24"/>
          <w:szCs w:val="24"/>
        </w:rPr>
        <w:t>Отметить работу по размещению информации на сайтах Министерства</w:t>
      </w:r>
      <w:r w:rsidR="003175E1" w:rsidRPr="00BD1AF0">
        <w:rPr>
          <w:rFonts w:ascii="Times New Roman" w:hAnsi="Times New Roman" w:cs="Times New Roman"/>
          <w:sz w:val="24"/>
          <w:szCs w:val="24"/>
        </w:rPr>
        <w:t xml:space="preserve"> </w:t>
      </w:r>
      <w:r w:rsidR="009319C8" w:rsidRPr="00BD1AF0">
        <w:rPr>
          <w:rFonts w:ascii="Times New Roman" w:hAnsi="Times New Roman" w:cs="Times New Roman"/>
          <w:sz w:val="24"/>
          <w:szCs w:val="24"/>
        </w:rPr>
        <w:t>культуры Челябинской области</w:t>
      </w:r>
      <w:r w:rsidR="003175E1" w:rsidRPr="00BD1AF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319C8" w:rsidRPr="00BD1AF0" w:rsidRDefault="009319C8" w:rsidP="00BD1AF0">
      <w:pPr>
        <w:pStyle w:val="a4"/>
        <w:numPr>
          <w:ilvl w:val="0"/>
          <w:numId w:val="17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BD1AF0">
        <w:rPr>
          <w:rFonts w:ascii="Times New Roman" w:hAnsi="Times New Roman" w:cs="Times New Roman"/>
          <w:sz w:val="24"/>
          <w:szCs w:val="24"/>
        </w:rPr>
        <w:t>Вся документация согласно Требованиям Минкультур</w:t>
      </w:r>
      <w:r w:rsidR="00CA6ACB">
        <w:rPr>
          <w:rFonts w:ascii="Times New Roman" w:hAnsi="Times New Roman" w:cs="Times New Roman"/>
          <w:sz w:val="24"/>
          <w:szCs w:val="24"/>
        </w:rPr>
        <w:t>ы</w:t>
      </w:r>
      <w:r w:rsidRPr="00BD1AF0">
        <w:rPr>
          <w:rFonts w:ascii="Times New Roman" w:hAnsi="Times New Roman" w:cs="Times New Roman"/>
          <w:sz w:val="24"/>
          <w:szCs w:val="24"/>
        </w:rPr>
        <w:t xml:space="preserve"> РФ № 277 размещена на сайте учреждения.</w:t>
      </w:r>
    </w:p>
    <w:p w:rsidR="009319C8" w:rsidRPr="00BD1AF0" w:rsidRDefault="009319C8" w:rsidP="00BD1AF0">
      <w:pPr>
        <w:pStyle w:val="a4"/>
        <w:numPr>
          <w:ilvl w:val="0"/>
          <w:numId w:val="17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BD1AF0">
        <w:rPr>
          <w:rFonts w:ascii="Times New Roman" w:hAnsi="Times New Roman" w:cs="Times New Roman"/>
          <w:sz w:val="24"/>
          <w:szCs w:val="24"/>
        </w:rPr>
        <w:t>Размещена информация о проведении независимой оценки качества музея на сайте учреждения.</w:t>
      </w:r>
    </w:p>
    <w:p w:rsidR="00DE5AE1" w:rsidRPr="00BD1AF0" w:rsidRDefault="006D32A6" w:rsidP="00BD1AF0">
      <w:pPr>
        <w:pStyle w:val="a4"/>
        <w:numPr>
          <w:ilvl w:val="0"/>
          <w:numId w:val="17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BD1AF0">
        <w:rPr>
          <w:rFonts w:ascii="Times New Roman" w:hAnsi="Times New Roman" w:cs="Times New Roman"/>
          <w:sz w:val="24"/>
          <w:szCs w:val="24"/>
        </w:rPr>
        <w:t>Премировать Ванюкову А.А.</w:t>
      </w:r>
      <w:r w:rsidR="00654256" w:rsidRPr="00BD1AF0">
        <w:rPr>
          <w:rFonts w:ascii="Times New Roman" w:hAnsi="Times New Roman" w:cs="Times New Roman"/>
          <w:sz w:val="24"/>
          <w:szCs w:val="24"/>
        </w:rPr>
        <w:t>,</w:t>
      </w:r>
      <w:r w:rsidRPr="00BD1AF0">
        <w:rPr>
          <w:rFonts w:ascii="Times New Roman" w:hAnsi="Times New Roman" w:cs="Times New Roman"/>
          <w:sz w:val="24"/>
          <w:szCs w:val="24"/>
        </w:rPr>
        <w:t xml:space="preserve"> директора МКУ «</w:t>
      </w:r>
      <w:r w:rsidR="00654256" w:rsidRPr="00BD1AF0">
        <w:rPr>
          <w:rFonts w:ascii="Times New Roman" w:hAnsi="Times New Roman" w:cs="Times New Roman"/>
          <w:sz w:val="24"/>
          <w:szCs w:val="24"/>
        </w:rPr>
        <w:t>Сосновский музей</w:t>
      </w:r>
      <w:r w:rsidRPr="00BD1AF0">
        <w:rPr>
          <w:rFonts w:ascii="Times New Roman" w:hAnsi="Times New Roman" w:cs="Times New Roman"/>
          <w:sz w:val="24"/>
          <w:szCs w:val="24"/>
        </w:rPr>
        <w:t xml:space="preserve">» </w:t>
      </w:r>
      <w:r w:rsidR="00654256" w:rsidRPr="00BD1AF0">
        <w:rPr>
          <w:rFonts w:ascii="Times New Roman" w:hAnsi="Times New Roman" w:cs="Times New Roman"/>
          <w:sz w:val="24"/>
          <w:szCs w:val="24"/>
        </w:rPr>
        <w:t xml:space="preserve">в размере </w:t>
      </w:r>
      <w:r w:rsidR="00BD1AF0">
        <w:rPr>
          <w:rFonts w:ascii="Times New Roman" w:hAnsi="Times New Roman" w:cs="Times New Roman"/>
          <w:sz w:val="24"/>
          <w:szCs w:val="24"/>
        </w:rPr>
        <w:t>11</w:t>
      </w:r>
      <w:r w:rsidR="00096497" w:rsidRPr="00BD1AF0">
        <w:rPr>
          <w:rFonts w:ascii="Times New Roman" w:hAnsi="Times New Roman" w:cs="Times New Roman"/>
          <w:sz w:val="24"/>
          <w:szCs w:val="24"/>
        </w:rPr>
        <w:t>5</w:t>
      </w:r>
      <w:r w:rsidRPr="00BD1AF0">
        <w:rPr>
          <w:rFonts w:ascii="Times New Roman" w:hAnsi="Times New Roman" w:cs="Times New Roman"/>
          <w:sz w:val="24"/>
          <w:szCs w:val="24"/>
        </w:rPr>
        <w:t xml:space="preserve">% </w:t>
      </w:r>
      <w:r w:rsidR="004203C5" w:rsidRPr="00BD1AF0">
        <w:rPr>
          <w:rFonts w:ascii="Times New Roman" w:hAnsi="Times New Roman" w:cs="Times New Roman"/>
          <w:sz w:val="24"/>
          <w:szCs w:val="24"/>
        </w:rPr>
        <w:t>о</w:t>
      </w:r>
      <w:r w:rsidRPr="00BD1AF0">
        <w:rPr>
          <w:rFonts w:ascii="Times New Roman" w:hAnsi="Times New Roman" w:cs="Times New Roman"/>
          <w:sz w:val="24"/>
          <w:szCs w:val="24"/>
        </w:rPr>
        <w:t xml:space="preserve">т </w:t>
      </w:r>
      <w:r w:rsidR="00654256" w:rsidRPr="00BD1AF0">
        <w:rPr>
          <w:rFonts w:ascii="Times New Roman" w:hAnsi="Times New Roman" w:cs="Times New Roman"/>
          <w:sz w:val="24"/>
          <w:szCs w:val="24"/>
        </w:rPr>
        <w:t xml:space="preserve">должностного </w:t>
      </w:r>
      <w:r w:rsidRPr="00BD1AF0">
        <w:rPr>
          <w:rFonts w:ascii="Times New Roman" w:hAnsi="Times New Roman" w:cs="Times New Roman"/>
          <w:sz w:val="24"/>
          <w:szCs w:val="24"/>
        </w:rPr>
        <w:t>оклада +15%</w:t>
      </w:r>
      <w:r w:rsidR="00654256" w:rsidRPr="00BD1AF0">
        <w:rPr>
          <w:rFonts w:ascii="Times New Roman" w:hAnsi="Times New Roman" w:cs="Times New Roman"/>
          <w:sz w:val="24"/>
          <w:szCs w:val="24"/>
        </w:rPr>
        <w:t xml:space="preserve"> </w:t>
      </w:r>
      <w:r w:rsidR="00C76BEE" w:rsidRPr="00BD1AF0">
        <w:rPr>
          <w:rFonts w:ascii="Times New Roman" w:hAnsi="Times New Roman" w:cs="Times New Roman"/>
          <w:sz w:val="24"/>
          <w:szCs w:val="24"/>
        </w:rPr>
        <w:t>ур</w:t>
      </w:r>
      <w:r w:rsidR="00654256" w:rsidRPr="00BD1AF0">
        <w:rPr>
          <w:rFonts w:ascii="Times New Roman" w:hAnsi="Times New Roman" w:cs="Times New Roman"/>
          <w:sz w:val="24"/>
          <w:szCs w:val="24"/>
        </w:rPr>
        <w:t>альский</w:t>
      </w:r>
      <w:r w:rsidR="00C005B9" w:rsidRPr="00BD1AF0">
        <w:rPr>
          <w:rFonts w:ascii="Times New Roman" w:hAnsi="Times New Roman" w:cs="Times New Roman"/>
          <w:sz w:val="24"/>
          <w:szCs w:val="24"/>
        </w:rPr>
        <w:t xml:space="preserve"> коэффициент</w:t>
      </w:r>
      <w:r w:rsidR="00DE5AE1" w:rsidRPr="00BD1AF0">
        <w:rPr>
          <w:rFonts w:ascii="Times New Roman" w:hAnsi="Times New Roman" w:cs="Times New Roman"/>
          <w:sz w:val="24"/>
          <w:szCs w:val="24"/>
        </w:rPr>
        <w:t>.</w:t>
      </w:r>
    </w:p>
    <w:p w:rsidR="00654256" w:rsidRPr="00BD1AF0" w:rsidRDefault="00654256" w:rsidP="00BD1A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054C7" w:rsidRPr="00BD1AF0" w:rsidRDefault="00B054C7" w:rsidP="00BD1AF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D1AF0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 xml:space="preserve">По </w:t>
      </w:r>
      <w:r w:rsidR="004203C5" w:rsidRPr="00BD1AF0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третьему вопросу</w:t>
      </w:r>
      <w:r w:rsidRPr="00BD1AF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203C5" w:rsidRPr="00BD1AF0">
        <w:rPr>
          <w:rFonts w:ascii="Times New Roman" w:hAnsi="Times New Roman" w:cs="Times New Roman"/>
          <w:color w:val="000000" w:themeColor="text1"/>
          <w:sz w:val="24"/>
          <w:szCs w:val="24"/>
        </w:rPr>
        <w:t>слушали Пономарчук</w:t>
      </w:r>
      <w:r w:rsidR="00E955F0" w:rsidRPr="00BD1AF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Т.В.</w:t>
      </w:r>
    </w:p>
    <w:p w:rsidR="00B054C7" w:rsidRPr="00BD1AF0" w:rsidRDefault="00B054C7" w:rsidP="00BD1AF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D1AF0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BD1AF0">
        <w:rPr>
          <w:rFonts w:ascii="Times New Roman" w:hAnsi="Times New Roman" w:cs="Times New Roman"/>
          <w:color w:val="000000" w:themeColor="text1"/>
          <w:sz w:val="24"/>
          <w:szCs w:val="24"/>
        </w:rPr>
        <w:t>На основании   отчет</w:t>
      </w:r>
      <w:r w:rsidR="00654256" w:rsidRPr="00BD1AF0">
        <w:rPr>
          <w:rFonts w:ascii="Times New Roman" w:hAnsi="Times New Roman" w:cs="Times New Roman"/>
          <w:color w:val="000000" w:themeColor="text1"/>
          <w:sz w:val="24"/>
          <w:szCs w:val="24"/>
        </w:rPr>
        <w:t>ов</w:t>
      </w:r>
      <w:r w:rsidRPr="00BD1AF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руководител</w:t>
      </w:r>
      <w:r w:rsidR="001D6C19" w:rsidRPr="00BD1AF0">
        <w:rPr>
          <w:rFonts w:ascii="Times New Roman" w:hAnsi="Times New Roman" w:cs="Times New Roman"/>
          <w:color w:val="000000" w:themeColor="text1"/>
          <w:sz w:val="24"/>
          <w:szCs w:val="24"/>
        </w:rPr>
        <w:t>ей</w:t>
      </w:r>
      <w:r w:rsidRPr="00BD1AF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54256" w:rsidRPr="00BD1AF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детских школ искусства </w:t>
      </w:r>
      <w:r w:rsidRPr="00BD1AF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r w:rsidR="001D6C19" w:rsidRPr="00BD1AF0">
        <w:rPr>
          <w:rFonts w:ascii="Times New Roman" w:hAnsi="Times New Roman" w:cs="Times New Roman"/>
          <w:color w:val="000000" w:themeColor="text1"/>
          <w:sz w:val="24"/>
          <w:szCs w:val="24"/>
        </w:rPr>
        <w:t>Глушков</w:t>
      </w:r>
      <w:r w:rsidR="00654256" w:rsidRPr="00BD1AF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ой </w:t>
      </w:r>
      <w:r w:rsidR="001D6C19" w:rsidRPr="00BD1AF0">
        <w:rPr>
          <w:rFonts w:ascii="Times New Roman" w:hAnsi="Times New Roman" w:cs="Times New Roman"/>
          <w:color w:val="000000" w:themeColor="text1"/>
          <w:sz w:val="24"/>
          <w:szCs w:val="24"/>
        </w:rPr>
        <w:t>М.В., Дол</w:t>
      </w:r>
      <w:r w:rsidR="00654256" w:rsidRPr="00BD1AF0"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r w:rsidR="001D6C19" w:rsidRPr="00BD1AF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В.Ф., Моисеев</w:t>
      </w:r>
      <w:r w:rsidR="00654256" w:rsidRPr="00BD1AF0">
        <w:rPr>
          <w:rFonts w:ascii="Times New Roman" w:hAnsi="Times New Roman" w:cs="Times New Roman"/>
          <w:color w:val="000000" w:themeColor="text1"/>
          <w:sz w:val="24"/>
          <w:szCs w:val="24"/>
        </w:rPr>
        <w:t>ой</w:t>
      </w:r>
      <w:r w:rsidR="001D6C19" w:rsidRPr="00BD1AF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О.М.,</w:t>
      </w:r>
      <w:r w:rsidRPr="00BD1AF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был</w:t>
      </w:r>
      <w:r w:rsidR="001D6C19" w:rsidRPr="00BD1AF0">
        <w:rPr>
          <w:rFonts w:ascii="Times New Roman" w:hAnsi="Times New Roman" w:cs="Times New Roman"/>
          <w:color w:val="000000" w:themeColor="text1"/>
          <w:sz w:val="24"/>
          <w:szCs w:val="24"/>
        </w:rPr>
        <w:t>а</w:t>
      </w:r>
      <w:r w:rsidRPr="00BD1AF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составлен</w:t>
      </w:r>
      <w:r w:rsidR="001D6C19" w:rsidRPr="00BD1AF0">
        <w:rPr>
          <w:rFonts w:ascii="Times New Roman" w:hAnsi="Times New Roman" w:cs="Times New Roman"/>
          <w:color w:val="000000" w:themeColor="text1"/>
          <w:sz w:val="24"/>
          <w:szCs w:val="24"/>
        </w:rPr>
        <w:t>а</w:t>
      </w:r>
      <w:r w:rsidRPr="00BD1AF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оценочная шкала </w:t>
      </w:r>
      <w:r w:rsidR="004203C5" w:rsidRPr="00BD1AF0">
        <w:rPr>
          <w:rFonts w:ascii="Times New Roman" w:hAnsi="Times New Roman" w:cs="Times New Roman"/>
          <w:color w:val="000000" w:themeColor="text1"/>
          <w:sz w:val="24"/>
          <w:szCs w:val="24"/>
        </w:rPr>
        <w:t>деятельности руководителей детских</w:t>
      </w:r>
      <w:r w:rsidR="00654256" w:rsidRPr="00BD1AF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школ </w:t>
      </w:r>
      <w:r w:rsidR="004203C5" w:rsidRPr="00BD1AF0">
        <w:rPr>
          <w:rFonts w:ascii="Times New Roman" w:hAnsi="Times New Roman" w:cs="Times New Roman"/>
          <w:color w:val="000000" w:themeColor="text1"/>
          <w:sz w:val="24"/>
          <w:szCs w:val="24"/>
        </w:rPr>
        <w:t>искусства за</w:t>
      </w:r>
      <w:r w:rsidRPr="00BD1AF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51F18" w:rsidRPr="00BD1AF0">
        <w:rPr>
          <w:rFonts w:ascii="Times New Roman" w:hAnsi="Times New Roman" w:cs="Times New Roman"/>
          <w:sz w:val="24"/>
          <w:szCs w:val="24"/>
          <w:lang w:val="en-US"/>
        </w:rPr>
        <w:t>IV</w:t>
      </w:r>
      <w:r w:rsidR="004842F8" w:rsidRPr="00BD1AF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D1AF0">
        <w:rPr>
          <w:rFonts w:ascii="Times New Roman" w:hAnsi="Times New Roman" w:cs="Times New Roman"/>
          <w:color w:val="000000" w:themeColor="text1"/>
          <w:sz w:val="24"/>
          <w:szCs w:val="24"/>
        </w:rPr>
        <w:t>кв. 201</w:t>
      </w:r>
      <w:r w:rsidR="004842F8" w:rsidRPr="00BD1AF0">
        <w:rPr>
          <w:rFonts w:ascii="Times New Roman" w:hAnsi="Times New Roman" w:cs="Times New Roman"/>
          <w:color w:val="000000" w:themeColor="text1"/>
          <w:sz w:val="24"/>
          <w:szCs w:val="24"/>
        </w:rPr>
        <w:t>6</w:t>
      </w:r>
      <w:r w:rsidRPr="00BD1AF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года.</w:t>
      </w:r>
    </w:p>
    <w:p w:rsidR="006E4404" w:rsidRDefault="006E4404" w:rsidP="00BD1AF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054C7" w:rsidRPr="00BD1AF0" w:rsidRDefault="00B054C7" w:rsidP="00BD1AF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D1AF0">
        <w:rPr>
          <w:rFonts w:ascii="Times New Roman" w:hAnsi="Times New Roman" w:cs="Times New Roman"/>
          <w:b/>
          <w:sz w:val="24"/>
          <w:szCs w:val="24"/>
        </w:rPr>
        <w:t>Оценочная шкала эффективности деятельности</w:t>
      </w:r>
    </w:p>
    <w:p w:rsidR="00B054C7" w:rsidRPr="00BD1AF0" w:rsidRDefault="00B054C7" w:rsidP="00BD1AF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BD1AF0">
        <w:rPr>
          <w:rFonts w:ascii="Times New Roman" w:hAnsi="Times New Roman" w:cs="Times New Roman"/>
          <w:b/>
          <w:sz w:val="24"/>
          <w:szCs w:val="24"/>
        </w:rPr>
        <w:t>руководителя</w:t>
      </w:r>
      <w:proofErr w:type="gramEnd"/>
      <w:r w:rsidRPr="00BD1AF0">
        <w:rPr>
          <w:rFonts w:ascii="Times New Roman" w:hAnsi="Times New Roman" w:cs="Times New Roman"/>
          <w:b/>
          <w:sz w:val="24"/>
          <w:szCs w:val="24"/>
        </w:rPr>
        <w:t xml:space="preserve"> учреждения по ДШИ</w:t>
      </w:r>
    </w:p>
    <w:p w:rsidR="00B054C7" w:rsidRPr="00BD1AF0" w:rsidRDefault="00B054C7" w:rsidP="00BD1AF0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9747" w:type="dxa"/>
        <w:tblLayout w:type="fixed"/>
        <w:tblLook w:val="04A0" w:firstRow="1" w:lastRow="0" w:firstColumn="1" w:lastColumn="0" w:noHBand="0" w:noVBand="1"/>
      </w:tblPr>
      <w:tblGrid>
        <w:gridCol w:w="458"/>
        <w:gridCol w:w="5462"/>
        <w:gridCol w:w="1276"/>
        <w:gridCol w:w="1276"/>
        <w:gridCol w:w="1275"/>
      </w:tblGrid>
      <w:tr w:rsidR="00EF1537" w:rsidRPr="00BD1AF0" w:rsidTr="00A47886">
        <w:trPr>
          <w:trHeight w:val="360"/>
        </w:trPr>
        <w:tc>
          <w:tcPr>
            <w:tcW w:w="458" w:type="dxa"/>
            <w:vMerge w:val="restart"/>
          </w:tcPr>
          <w:p w:rsidR="00D445DD" w:rsidRPr="00BD1AF0" w:rsidRDefault="00D445DD" w:rsidP="00E04E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5462" w:type="dxa"/>
            <w:vMerge w:val="restart"/>
          </w:tcPr>
          <w:p w:rsidR="00D445DD" w:rsidRPr="00BD1AF0" w:rsidRDefault="00D445DD" w:rsidP="00E04E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показателя</w:t>
            </w:r>
          </w:p>
        </w:tc>
        <w:tc>
          <w:tcPr>
            <w:tcW w:w="3827" w:type="dxa"/>
            <w:gridSpan w:val="3"/>
            <w:tcBorders>
              <w:bottom w:val="single" w:sz="4" w:space="0" w:color="auto"/>
            </w:tcBorders>
          </w:tcPr>
          <w:p w:rsidR="00D445DD" w:rsidRPr="00BD1AF0" w:rsidRDefault="00D445DD" w:rsidP="00E04E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b/>
                <w:sz w:val="24"/>
                <w:szCs w:val="24"/>
              </w:rPr>
              <w:t>Баллы</w:t>
            </w:r>
          </w:p>
        </w:tc>
      </w:tr>
      <w:tr w:rsidR="00A953C2" w:rsidRPr="00BD1AF0" w:rsidTr="00A47886">
        <w:trPr>
          <w:trHeight w:val="465"/>
        </w:trPr>
        <w:tc>
          <w:tcPr>
            <w:tcW w:w="458" w:type="dxa"/>
            <w:vMerge/>
          </w:tcPr>
          <w:p w:rsidR="00D445DD" w:rsidRPr="00BD1AF0" w:rsidRDefault="00D445DD" w:rsidP="00E04E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62" w:type="dxa"/>
            <w:vMerge/>
          </w:tcPr>
          <w:p w:rsidR="00D445DD" w:rsidRPr="00BD1AF0" w:rsidRDefault="00D445DD" w:rsidP="00E04E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right w:val="single" w:sz="4" w:space="0" w:color="auto"/>
            </w:tcBorders>
          </w:tcPr>
          <w:p w:rsidR="00D445DD" w:rsidRPr="00E04E47" w:rsidRDefault="00D445DD" w:rsidP="00E04E47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D445DD" w:rsidRPr="00E04E47" w:rsidRDefault="00BA38A5" w:rsidP="00E04E47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04E47">
              <w:rPr>
                <w:rFonts w:ascii="Times New Roman" w:hAnsi="Times New Roman" w:cs="Times New Roman"/>
                <w:b/>
                <w:sz w:val="16"/>
                <w:szCs w:val="16"/>
              </w:rPr>
              <w:t>МБУ ДО «</w:t>
            </w:r>
            <w:r w:rsidR="00D445DD" w:rsidRPr="00E04E47">
              <w:rPr>
                <w:rFonts w:ascii="Times New Roman" w:hAnsi="Times New Roman" w:cs="Times New Roman"/>
                <w:b/>
                <w:sz w:val="16"/>
                <w:szCs w:val="16"/>
              </w:rPr>
              <w:t>ДШИ с.</w:t>
            </w:r>
            <w:r w:rsidR="00A47886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</w:t>
            </w:r>
            <w:r w:rsidR="00D445DD" w:rsidRPr="00E04E47">
              <w:rPr>
                <w:rFonts w:ascii="Times New Roman" w:hAnsi="Times New Roman" w:cs="Times New Roman"/>
                <w:b/>
                <w:sz w:val="16"/>
                <w:szCs w:val="16"/>
              </w:rPr>
              <w:t>Долгодеревенское</w:t>
            </w:r>
            <w:r w:rsidRPr="00E04E47">
              <w:rPr>
                <w:rFonts w:ascii="Times New Roman" w:hAnsi="Times New Roman" w:cs="Times New Roman"/>
                <w:b/>
                <w:sz w:val="16"/>
                <w:szCs w:val="16"/>
              </w:rPr>
              <w:t>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445DD" w:rsidRPr="00E04E47" w:rsidRDefault="00D445DD" w:rsidP="00E04E47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D445DD" w:rsidRPr="00E04E47" w:rsidRDefault="00BA38A5" w:rsidP="00E04E47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04E47">
              <w:rPr>
                <w:rFonts w:ascii="Times New Roman" w:hAnsi="Times New Roman" w:cs="Times New Roman"/>
                <w:b/>
                <w:sz w:val="16"/>
                <w:szCs w:val="16"/>
              </w:rPr>
              <w:t>МБУ ДО «</w:t>
            </w:r>
            <w:r w:rsidR="00D445DD" w:rsidRPr="00E04E47">
              <w:rPr>
                <w:rFonts w:ascii="Times New Roman" w:hAnsi="Times New Roman" w:cs="Times New Roman"/>
                <w:b/>
                <w:sz w:val="16"/>
                <w:szCs w:val="16"/>
              </w:rPr>
              <w:t>ДШИ п.</w:t>
            </w:r>
            <w:r w:rsidR="00A47886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</w:t>
            </w:r>
            <w:r w:rsidR="00D445DD" w:rsidRPr="00E04E47">
              <w:rPr>
                <w:rFonts w:ascii="Times New Roman" w:hAnsi="Times New Roman" w:cs="Times New Roman"/>
                <w:b/>
                <w:sz w:val="16"/>
                <w:szCs w:val="16"/>
              </w:rPr>
              <w:t>Полетаево</w:t>
            </w:r>
            <w:r w:rsidRPr="00E04E47">
              <w:rPr>
                <w:rFonts w:ascii="Times New Roman" w:hAnsi="Times New Roman" w:cs="Times New Roman"/>
                <w:b/>
                <w:sz w:val="16"/>
                <w:szCs w:val="16"/>
              </w:rPr>
              <w:t>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</w:tcPr>
          <w:p w:rsidR="00D445DD" w:rsidRPr="00E04E47" w:rsidRDefault="00D445DD" w:rsidP="00E04E47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D445DD" w:rsidRPr="00E04E47" w:rsidRDefault="00BA38A5" w:rsidP="00A47886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04E47">
              <w:rPr>
                <w:rFonts w:ascii="Times New Roman" w:hAnsi="Times New Roman" w:cs="Times New Roman"/>
                <w:b/>
                <w:sz w:val="16"/>
                <w:szCs w:val="16"/>
              </w:rPr>
              <w:t>МБУ ДО «</w:t>
            </w:r>
            <w:r w:rsidR="00D445DD" w:rsidRPr="00E04E47">
              <w:rPr>
                <w:rFonts w:ascii="Times New Roman" w:hAnsi="Times New Roman" w:cs="Times New Roman"/>
                <w:b/>
                <w:sz w:val="16"/>
                <w:szCs w:val="16"/>
              </w:rPr>
              <w:t>ДШИ</w:t>
            </w:r>
            <w:r w:rsidR="00A47886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</w:t>
            </w:r>
            <w:r w:rsidR="00D445DD" w:rsidRPr="00E04E47">
              <w:rPr>
                <w:rFonts w:ascii="Times New Roman" w:hAnsi="Times New Roman" w:cs="Times New Roman"/>
                <w:b/>
                <w:sz w:val="16"/>
                <w:szCs w:val="16"/>
              </w:rPr>
              <w:t>п.</w:t>
            </w:r>
            <w:r w:rsidR="00E04E47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</w:t>
            </w:r>
            <w:r w:rsidR="00D445DD" w:rsidRPr="00E04E47">
              <w:rPr>
                <w:rFonts w:ascii="Times New Roman" w:hAnsi="Times New Roman" w:cs="Times New Roman"/>
                <w:b/>
                <w:sz w:val="16"/>
                <w:szCs w:val="16"/>
              </w:rPr>
              <w:t>Рощино</w:t>
            </w:r>
            <w:r w:rsidRPr="00E04E47">
              <w:rPr>
                <w:rFonts w:ascii="Times New Roman" w:hAnsi="Times New Roman" w:cs="Times New Roman"/>
                <w:b/>
                <w:sz w:val="16"/>
                <w:szCs w:val="16"/>
              </w:rPr>
              <w:t>»</w:t>
            </w:r>
          </w:p>
        </w:tc>
      </w:tr>
      <w:tr w:rsidR="00A953C2" w:rsidRPr="00BD1AF0" w:rsidTr="00A47886">
        <w:tc>
          <w:tcPr>
            <w:tcW w:w="458" w:type="dxa"/>
          </w:tcPr>
          <w:p w:rsidR="00F90256" w:rsidRPr="00BD1AF0" w:rsidRDefault="00F90256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62" w:type="dxa"/>
          </w:tcPr>
          <w:p w:rsidR="00F90256" w:rsidRPr="00BD1AF0" w:rsidRDefault="00F90256" w:rsidP="00BD1AF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 финансово-хозяйственной деятельности, размещенный в сети Интернет, на </w:t>
            </w:r>
            <w:r w:rsidRPr="00BD1AF0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bus</w:t>
            </w:r>
            <w:r w:rsidRPr="00BD1AF0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BD1AF0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gov</w:t>
            </w:r>
            <w:r w:rsidRPr="00BD1AF0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BD1AF0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ru</w:t>
            </w:r>
            <w:r w:rsidRPr="00BD1AF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до начала отчетного периода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F90256" w:rsidRPr="00BD1AF0" w:rsidRDefault="004A7E67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F90256" w:rsidRPr="00BD1AF0" w:rsidRDefault="00470CDF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F90256" w:rsidRPr="00BD1AF0" w:rsidRDefault="001619EF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8630E" w:rsidRPr="00BD1AF0" w:rsidTr="00A47886">
        <w:tc>
          <w:tcPr>
            <w:tcW w:w="458" w:type="dxa"/>
          </w:tcPr>
          <w:p w:rsidR="0058630E" w:rsidRPr="00BD1AF0" w:rsidRDefault="0058630E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62" w:type="dxa"/>
          </w:tcPr>
          <w:p w:rsidR="0058630E" w:rsidRPr="00BD1AF0" w:rsidRDefault="0058630E" w:rsidP="00BD1AF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bCs/>
                <w:sz w:val="24"/>
                <w:szCs w:val="24"/>
              </w:rPr>
              <w:t>Частота внесения изменений в ПФХД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58630E" w:rsidRPr="00BD1AF0" w:rsidRDefault="0058630E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58630E" w:rsidRPr="00BD1AF0" w:rsidRDefault="0058630E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58630E" w:rsidRPr="00BD1AF0" w:rsidRDefault="0058630E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8630E" w:rsidRPr="00BD1AF0" w:rsidTr="00A47886">
        <w:tc>
          <w:tcPr>
            <w:tcW w:w="458" w:type="dxa"/>
          </w:tcPr>
          <w:p w:rsidR="0058630E" w:rsidRPr="00BD1AF0" w:rsidRDefault="0058630E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62" w:type="dxa"/>
          </w:tcPr>
          <w:p w:rsidR="0058630E" w:rsidRPr="00BD1AF0" w:rsidRDefault="0058630E" w:rsidP="00BD1AF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bCs/>
                <w:sz w:val="24"/>
                <w:szCs w:val="24"/>
              </w:rPr>
              <w:t>Своевременное размещение в сети Интернет измененный ПФХД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58630E" w:rsidRPr="00BD1AF0" w:rsidRDefault="0058630E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58630E" w:rsidRPr="00BD1AF0" w:rsidRDefault="0058630E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58630E" w:rsidRPr="00BD1AF0" w:rsidRDefault="0058630E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8630E" w:rsidRPr="00BD1AF0" w:rsidTr="00A47886">
        <w:tc>
          <w:tcPr>
            <w:tcW w:w="458" w:type="dxa"/>
          </w:tcPr>
          <w:p w:rsidR="0058630E" w:rsidRPr="00BD1AF0" w:rsidRDefault="0058630E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462" w:type="dxa"/>
          </w:tcPr>
          <w:p w:rsidR="0058630E" w:rsidRPr="00BD1AF0" w:rsidRDefault="0058630E" w:rsidP="00BD1AF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Максимальное отклонение фактического значения суммы по разделу расходов плана ФХД от первоначального планового показателя за отчетный период 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58630E" w:rsidRPr="00BD1AF0" w:rsidRDefault="0058630E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58630E" w:rsidRPr="00BD1AF0" w:rsidRDefault="0058630E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58630E" w:rsidRPr="00BD1AF0" w:rsidRDefault="0058630E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8630E" w:rsidRPr="00BD1AF0" w:rsidTr="00A47886">
        <w:tc>
          <w:tcPr>
            <w:tcW w:w="458" w:type="dxa"/>
          </w:tcPr>
          <w:p w:rsidR="0058630E" w:rsidRPr="00BD1AF0" w:rsidRDefault="0058630E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62" w:type="dxa"/>
          </w:tcPr>
          <w:p w:rsidR="0058630E" w:rsidRPr="00BD1AF0" w:rsidRDefault="0058630E" w:rsidP="00BD1AF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bCs/>
                <w:sz w:val="24"/>
                <w:szCs w:val="24"/>
              </w:rPr>
              <w:t>Удельный вес фонда оплаты труда основного персонала в общем начисленном фонде оплаты труда за отчетный период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58630E" w:rsidRPr="00BD1AF0" w:rsidRDefault="0058630E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58630E" w:rsidRPr="00BD1AF0" w:rsidRDefault="0058630E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58630E" w:rsidRPr="00BD1AF0" w:rsidRDefault="0058630E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953C2" w:rsidRPr="00BD1AF0" w:rsidTr="00A47886">
        <w:tc>
          <w:tcPr>
            <w:tcW w:w="458" w:type="dxa"/>
          </w:tcPr>
          <w:p w:rsidR="00F90256" w:rsidRPr="00BD1AF0" w:rsidRDefault="00F90256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462" w:type="dxa"/>
          </w:tcPr>
          <w:p w:rsidR="00F90256" w:rsidRPr="00BD1AF0" w:rsidRDefault="00F90256" w:rsidP="00BD1AF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bCs/>
                <w:sz w:val="24"/>
                <w:szCs w:val="24"/>
              </w:rPr>
              <w:t>Доля исполнения от годовой суммы утвержденного бюджета ведомственных целевых программ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F90256" w:rsidRPr="00BD1AF0" w:rsidRDefault="004A7E67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F90256" w:rsidRPr="00BD1AF0" w:rsidRDefault="00470CDF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F90256" w:rsidRPr="00BD1AF0" w:rsidRDefault="00A22991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953C2" w:rsidRPr="00BD1AF0" w:rsidTr="00A47886">
        <w:tc>
          <w:tcPr>
            <w:tcW w:w="458" w:type="dxa"/>
          </w:tcPr>
          <w:p w:rsidR="00F90256" w:rsidRPr="00BD1AF0" w:rsidRDefault="00F90256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462" w:type="dxa"/>
          </w:tcPr>
          <w:p w:rsidR="00F90256" w:rsidRPr="00BD1AF0" w:rsidRDefault="00F90256" w:rsidP="00BD1AF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Отсутствие обоснованных жалоб, докладных на руководителя учреждения со стороны учредителя (централизованной бухгалтерии), органов местного самоуправления и иных физических и юридических лиц. 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F90256" w:rsidRPr="00BD1AF0" w:rsidRDefault="004842F8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F90256" w:rsidRPr="00BD1AF0" w:rsidRDefault="005C1BE7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F90256" w:rsidRPr="00BD1AF0" w:rsidRDefault="00761709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953C2" w:rsidRPr="00BD1AF0" w:rsidTr="00A47886">
        <w:tc>
          <w:tcPr>
            <w:tcW w:w="458" w:type="dxa"/>
          </w:tcPr>
          <w:p w:rsidR="00F90256" w:rsidRPr="00BD1AF0" w:rsidRDefault="00F90256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462" w:type="dxa"/>
          </w:tcPr>
          <w:p w:rsidR="00F90256" w:rsidRPr="00BD1AF0" w:rsidRDefault="00F90256" w:rsidP="00BD1AF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Размещение плана-графика на сайте </w:t>
            </w:r>
            <w:proofErr w:type="spellStart"/>
            <w:r w:rsidR="00A47886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zakupki</w:t>
            </w:r>
            <w:proofErr w:type="spellEnd"/>
            <w:r w:rsidR="00A47886" w:rsidRPr="00BD1AF0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="00A47886" w:rsidRPr="00BD1AF0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gov</w:t>
            </w:r>
            <w:r w:rsidR="00A47886" w:rsidRPr="00BD1AF0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="00A47886" w:rsidRPr="00BD1AF0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ru</w:t>
            </w:r>
            <w:r w:rsidRPr="00BD1AF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до начала отчетного периода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F90256" w:rsidRPr="00BD1AF0" w:rsidRDefault="004A7E67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F90256" w:rsidRPr="00BD1AF0" w:rsidRDefault="00470CDF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F90256" w:rsidRPr="00BD1AF0" w:rsidRDefault="001619EF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8630E" w:rsidRPr="00BD1AF0" w:rsidTr="00A47886">
        <w:tc>
          <w:tcPr>
            <w:tcW w:w="458" w:type="dxa"/>
          </w:tcPr>
          <w:p w:rsidR="0058630E" w:rsidRPr="00BD1AF0" w:rsidRDefault="0058630E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462" w:type="dxa"/>
          </w:tcPr>
          <w:p w:rsidR="0058630E" w:rsidRPr="00BD1AF0" w:rsidRDefault="0058630E" w:rsidP="00BD1AF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Своевременное размещение изменений в план-график на сайте </w:t>
            </w:r>
            <w:proofErr w:type="spellStart"/>
            <w:r w:rsidR="00A47886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zakupki</w:t>
            </w:r>
            <w:proofErr w:type="spellEnd"/>
            <w:r w:rsidR="00A47886" w:rsidRPr="00BD1AF0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="00A47886" w:rsidRPr="00BD1AF0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gov</w:t>
            </w:r>
            <w:r w:rsidR="00A47886" w:rsidRPr="00BD1AF0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="00A47886" w:rsidRPr="00BD1AF0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ru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58630E" w:rsidRPr="00BD1AF0" w:rsidRDefault="00BF07AE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58630E" w:rsidRPr="00BD1AF0" w:rsidRDefault="0058630E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58630E" w:rsidRPr="00BD1AF0" w:rsidRDefault="0058630E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953C2" w:rsidRPr="00BD1AF0" w:rsidTr="00A47886">
        <w:tc>
          <w:tcPr>
            <w:tcW w:w="458" w:type="dxa"/>
          </w:tcPr>
          <w:p w:rsidR="00F90256" w:rsidRPr="00BD1AF0" w:rsidRDefault="00F90256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462" w:type="dxa"/>
          </w:tcPr>
          <w:p w:rsidR="00F90256" w:rsidRPr="00BD1AF0" w:rsidRDefault="00F90256" w:rsidP="00BD1AF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bCs/>
                <w:sz w:val="24"/>
                <w:szCs w:val="24"/>
              </w:rPr>
              <w:t>Наличие контрактов с поставщиками с истекшим сроком действия на отчетный период.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F90256" w:rsidRPr="00BD1AF0" w:rsidRDefault="00AE3EB9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F90256" w:rsidRPr="00BD1AF0" w:rsidRDefault="005C1BE7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F90256" w:rsidRPr="00BD1AF0" w:rsidRDefault="00991D16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953C2" w:rsidRPr="00BD1AF0" w:rsidTr="00A47886">
        <w:tc>
          <w:tcPr>
            <w:tcW w:w="458" w:type="dxa"/>
          </w:tcPr>
          <w:p w:rsidR="00F90256" w:rsidRPr="00BD1AF0" w:rsidRDefault="00F90256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462" w:type="dxa"/>
          </w:tcPr>
          <w:p w:rsidR="00F90256" w:rsidRPr="00BD1AF0" w:rsidRDefault="00F90256" w:rsidP="00BD1AF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Своевременное утверждение и размещение на сайте </w:t>
            </w:r>
            <w:proofErr w:type="spellStart"/>
            <w:r w:rsidR="00A47886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zakupki</w:t>
            </w:r>
            <w:proofErr w:type="spellEnd"/>
            <w:r w:rsidR="00A47886" w:rsidRPr="00BD1AF0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="00A47886" w:rsidRPr="00BD1AF0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gov</w:t>
            </w:r>
            <w:r w:rsidR="00A47886" w:rsidRPr="00BD1AF0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="00A47886" w:rsidRPr="00BD1AF0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ru</w:t>
            </w:r>
            <w:r w:rsidR="00A47886" w:rsidRPr="00BD1AF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BD1AF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Положения о закупках в соответствии с.223-ФЗ. </w:t>
            </w:r>
            <w:r w:rsidRPr="00BD1A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</w:t>
            </w:r>
            <w:proofErr w:type="gramStart"/>
            <w:r w:rsidRPr="00BD1A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только</w:t>
            </w:r>
            <w:proofErr w:type="gramEnd"/>
            <w:r w:rsidRPr="00BD1A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бюджетные учреждения)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F90256" w:rsidRPr="00BD1AF0" w:rsidRDefault="00AE3EB9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F90256" w:rsidRPr="00BD1AF0" w:rsidRDefault="005C1BE7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F90256" w:rsidRPr="00BD1AF0" w:rsidRDefault="001621FE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953C2" w:rsidRPr="00BD1AF0" w:rsidTr="00A47886">
        <w:tc>
          <w:tcPr>
            <w:tcW w:w="458" w:type="dxa"/>
          </w:tcPr>
          <w:p w:rsidR="00F90256" w:rsidRPr="00BD1AF0" w:rsidRDefault="00F90256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462" w:type="dxa"/>
          </w:tcPr>
          <w:p w:rsidR="00F90256" w:rsidRPr="00BD1AF0" w:rsidRDefault="00F90256" w:rsidP="00A47886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Оформление и регистрация права на все объекты недвижимости, в </w:t>
            </w:r>
            <w:proofErr w:type="spellStart"/>
            <w:r w:rsidRPr="00BD1AF0">
              <w:rPr>
                <w:rFonts w:ascii="Times New Roman" w:hAnsi="Times New Roman" w:cs="Times New Roman"/>
                <w:bCs/>
                <w:sz w:val="24"/>
                <w:szCs w:val="24"/>
              </w:rPr>
              <w:t>т.ч</w:t>
            </w:r>
            <w:proofErr w:type="spellEnd"/>
            <w:r w:rsidRPr="00BD1AF0">
              <w:rPr>
                <w:rFonts w:ascii="Times New Roman" w:hAnsi="Times New Roman" w:cs="Times New Roman"/>
                <w:bCs/>
                <w:sz w:val="24"/>
                <w:szCs w:val="24"/>
              </w:rPr>
              <w:t>. земельные участки, находящиеся в оперативном управлении у учреждения, договоры на безвозмездное пользование</w:t>
            </w:r>
            <w:r w:rsidR="00A4788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BD1A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(кроме МКУ «</w:t>
            </w:r>
            <w:r w:rsidR="00A478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Музей»)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F90256" w:rsidRPr="00BD1AF0" w:rsidRDefault="0058630E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F90256" w:rsidRPr="00BD1AF0" w:rsidRDefault="0058630E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A16AE" w:rsidRPr="00BD1AF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F90256" w:rsidRPr="00BD1AF0" w:rsidRDefault="003F0B94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A953C2" w:rsidRPr="00BD1AF0" w:rsidTr="00A47886">
        <w:trPr>
          <w:trHeight w:val="819"/>
        </w:trPr>
        <w:tc>
          <w:tcPr>
            <w:tcW w:w="458" w:type="dxa"/>
          </w:tcPr>
          <w:p w:rsidR="00F90256" w:rsidRPr="00BD1AF0" w:rsidRDefault="00F90256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462" w:type="dxa"/>
          </w:tcPr>
          <w:p w:rsidR="00F90256" w:rsidRPr="00BD1AF0" w:rsidRDefault="00F90256" w:rsidP="00BD1AF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bCs/>
                <w:sz w:val="24"/>
                <w:szCs w:val="24"/>
              </w:rPr>
              <w:t>Выполнение плана мероприятий в соответствии с энергетическим паспортом учреждения.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F90256" w:rsidRPr="00BD1AF0" w:rsidRDefault="0058630E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F90256" w:rsidRPr="00BD1AF0" w:rsidRDefault="0058630E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F90256" w:rsidRPr="00BD1AF0" w:rsidRDefault="0058630E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58630E" w:rsidRPr="00BD1AF0" w:rsidTr="00A47886">
        <w:tc>
          <w:tcPr>
            <w:tcW w:w="458" w:type="dxa"/>
          </w:tcPr>
          <w:p w:rsidR="0058630E" w:rsidRPr="00BD1AF0" w:rsidRDefault="0058630E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462" w:type="dxa"/>
          </w:tcPr>
          <w:p w:rsidR="0058630E" w:rsidRPr="00BD1AF0" w:rsidRDefault="0058630E" w:rsidP="00BD1AF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bCs/>
                <w:sz w:val="24"/>
                <w:szCs w:val="24"/>
              </w:rPr>
              <w:t>Отношение среднемесячной заработной платы по категориям основного персонала к среднемесячной заработной плате в регионе по отрасли в соответствующей категории персонала за отчетный период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58630E" w:rsidRPr="00BD1AF0" w:rsidRDefault="0058630E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58630E" w:rsidRPr="00BD1AF0" w:rsidRDefault="0058630E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58630E" w:rsidRPr="00BD1AF0" w:rsidRDefault="0058630E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8630E" w:rsidRPr="00BD1AF0" w:rsidTr="00A47886">
        <w:tc>
          <w:tcPr>
            <w:tcW w:w="458" w:type="dxa"/>
          </w:tcPr>
          <w:p w:rsidR="0058630E" w:rsidRPr="00BD1AF0" w:rsidRDefault="0058630E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462" w:type="dxa"/>
          </w:tcPr>
          <w:p w:rsidR="0058630E" w:rsidRPr="00BD1AF0" w:rsidRDefault="0058630E" w:rsidP="00BD1AF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bCs/>
                <w:sz w:val="24"/>
                <w:szCs w:val="24"/>
              </w:rPr>
              <w:t>Отношение среднемесячной заработной платы по учреждению к среднемесячной заработной плате в регионе по соответствующей отрасли за отчетный период, кроме ДШИ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58630E" w:rsidRPr="00BD1AF0" w:rsidRDefault="0058630E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58630E" w:rsidRPr="00BD1AF0" w:rsidRDefault="0058630E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58630E" w:rsidRPr="00BD1AF0" w:rsidRDefault="0058630E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8630E" w:rsidRPr="00BD1AF0" w:rsidTr="00A47886">
        <w:tc>
          <w:tcPr>
            <w:tcW w:w="458" w:type="dxa"/>
          </w:tcPr>
          <w:p w:rsidR="0058630E" w:rsidRPr="00BD1AF0" w:rsidRDefault="0058630E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462" w:type="dxa"/>
          </w:tcPr>
          <w:p w:rsidR="0058630E" w:rsidRPr="00BD1AF0" w:rsidRDefault="0058630E" w:rsidP="00BD1AF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Доля от средств от приносящей доход деятельности в фонде оплаты труда </w:t>
            </w:r>
            <w:r w:rsidRPr="00BD1A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(только бюджетные учреждения)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58630E" w:rsidRPr="00BD1AF0" w:rsidRDefault="00BF07AE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58630E" w:rsidRPr="00BD1AF0" w:rsidRDefault="00BF07AE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58630E" w:rsidRPr="00BD1AF0" w:rsidRDefault="00BF07AE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A953C2" w:rsidRPr="00BD1AF0" w:rsidTr="00A47886">
        <w:tc>
          <w:tcPr>
            <w:tcW w:w="458" w:type="dxa"/>
          </w:tcPr>
          <w:p w:rsidR="00F90256" w:rsidRPr="00BD1AF0" w:rsidRDefault="00F90256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462" w:type="dxa"/>
          </w:tcPr>
          <w:p w:rsidR="00F90256" w:rsidRPr="00BD1AF0" w:rsidRDefault="00F90256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Наличие бухгалтерской и иной финансовой отчетности на официальном сайте </w:t>
            </w:r>
            <w:r w:rsidRPr="00BD1AF0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bus</w:t>
            </w:r>
            <w:r w:rsidRPr="00BD1AF0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BD1AF0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gov</w:t>
            </w:r>
            <w:r w:rsidRPr="00BD1AF0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BD1AF0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ru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F90256" w:rsidRPr="00BD1AF0" w:rsidRDefault="000279E4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F90256" w:rsidRPr="00BD1AF0" w:rsidRDefault="00BF07AE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F90256" w:rsidRPr="00BD1AF0" w:rsidRDefault="005B5CB1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953C2" w:rsidRPr="00BD1AF0" w:rsidTr="00A47886">
        <w:tc>
          <w:tcPr>
            <w:tcW w:w="458" w:type="dxa"/>
          </w:tcPr>
          <w:p w:rsidR="00F90256" w:rsidRPr="00BD1AF0" w:rsidRDefault="00F90256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462" w:type="dxa"/>
          </w:tcPr>
          <w:p w:rsidR="00F90256" w:rsidRPr="00BD1AF0" w:rsidRDefault="00F90256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bCs/>
                <w:sz w:val="24"/>
                <w:szCs w:val="24"/>
              </w:rPr>
              <w:t>Функционирование интернет-сайта учреждения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F90256" w:rsidRPr="00BD1AF0" w:rsidRDefault="00AE3EB9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F90256" w:rsidRPr="00BD1AF0" w:rsidRDefault="004A16AE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F90256" w:rsidRPr="00BD1AF0" w:rsidRDefault="00761709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953C2" w:rsidRPr="00BD1AF0" w:rsidTr="00A47886">
        <w:tc>
          <w:tcPr>
            <w:tcW w:w="458" w:type="dxa"/>
          </w:tcPr>
          <w:p w:rsidR="00F90256" w:rsidRPr="00BD1AF0" w:rsidRDefault="00F90256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5462" w:type="dxa"/>
          </w:tcPr>
          <w:p w:rsidR="00F90256" w:rsidRPr="00BD1AF0" w:rsidRDefault="00F90256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bCs/>
                <w:sz w:val="24"/>
                <w:szCs w:val="24"/>
              </w:rPr>
              <w:t>Поступление денежных средств из внебюджетных источников. Отношение факта к плану.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F90256" w:rsidRPr="00BD1AF0" w:rsidRDefault="004A7E67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F90256" w:rsidRPr="00BD1AF0" w:rsidRDefault="00584B0B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F90256" w:rsidRPr="00BD1AF0" w:rsidRDefault="005B5CB1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953C2" w:rsidRPr="00BD1AF0" w:rsidTr="00A47886">
        <w:tc>
          <w:tcPr>
            <w:tcW w:w="458" w:type="dxa"/>
          </w:tcPr>
          <w:p w:rsidR="00F90256" w:rsidRPr="00BD1AF0" w:rsidRDefault="00F90256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62" w:type="dxa"/>
          </w:tcPr>
          <w:p w:rsidR="00F90256" w:rsidRPr="00BD1AF0" w:rsidRDefault="00F90256" w:rsidP="00BD1AF0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Индивидуальные показатели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F90256" w:rsidRPr="00BD1AF0" w:rsidRDefault="00F90256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F90256" w:rsidRPr="00BD1AF0" w:rsidRDefault="00F90256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F90256" w:rsidRPr="00BD1AF0" w:rsidRDefault="00F90256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53C2" w:rsidRPr="00BD1AF0" w:rsidTr="00A47886">
        <w:tc>
          <w:tcPr>
            <w:tcW w:w="458" w:type="dxa"/>
          </w:tcPr>
          <w:p w:rsidR="00F90256" w:rsidRPr="00BD1AF0" w:rsidRDefault="00F90256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62" w:type="dxa"/>
          </w:tcPr>
          <w:p w:rsidR="00F90256" w:rsidRPr="00BD1AF0" w:rsidRDefault="00F90256" w:rsidP="00BD1AF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Выполнение учреждением муниципального задания на оказание услуг, сметы казенного учреждения.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F90256" w:rsidRPr="00BD1AF0" w:rsidRDefault="00BF07AE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F90256" w:rsidRPr="00BD1AF0" w:rsidRDefault="00BF07AE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F90256" w:rsidRPr="00BD1AF0" w:rsidRDefault="005B5CB1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A953C2" w:rsidRPr="00BD1AF0" w:rsidTr="00A47886">
        <w:tc>
          <w:tcPr>
            <w:tcW w:w="458" w:type="dxa"/>
          </w:tcPr>
          <w:p w:rsidR="00F90256" w:rsidRPr="00BD1AF0" w:rsidRDefault="00F90256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62" w:type="dxa"/>
          </w:tcPr>
          <w:p w:rsidR="00F90256" w:rsidRPr="00BD1AF0" w:rsidRDefault="00F90256" w:rsidP="00BD1AF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Обеспечение комплексной безопасности учреждения и пребывающих в нем граждан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F90256" w:rsidRPr="00BD1AF0" w:rsidRDefault="00BF07AE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F90256" w:rsidRPr="00BD1AF0" w:rsidRDefault="00BF07AE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F90256" w:rsidRPr="00BD1AF0" w:rsidRDefault="004A16AE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BF07AE" w:rsidRPr="00BD1AF0" w:rsidTr="00A47886">
        <w:tc>
          <w:tcPr>
            <w:tcW w:w="458" w:type="dxa"/>
          </w:tcPr>
          <w:p w:rsidR="00BF07AE" w:rsidRPr="00BD1AF0" w:rsidRDefault="00BF07AE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62" w:type="dxa"/>
          </w:tcPr>
          <w:p w:rsidR="00BF07AE" w:rsidRPr="00BD1AF0" w:rsidRDefault="00BF07AE" w:rsidP="00BD1AF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Количество работников учреждения, прошедших повышение квалификации и (или) профессиональную подготовку в отчетном периоде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BF07AE" w:rsidRPr="00BD1AF0" w:rsidRDefault="00BF07AE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BF07AE" w:rsidRPr="00BD1AF0" w:rsidRDefault="00BF07AE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BF07AE" w:rsidRPr="00BD1AF0" w:rsidRDefault="00BF07AE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953C2" w:rsidRPr="00BD1AF0" w:rsidTr="00A47886">
        <w:tc>
          <w:tcPr>
            <w:tcW w:w="458" w:type="dxa"/>
          </w:tcPr>
          <w:p w:rsidR="00F90256" w:rsidRPr="00BD1AF0" w:rsidRDefault="00F90256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462" w:type="dxa"/>
          </w:tcPr>
          <w:p w:rsidR="00F90256" w:rsidRPr="00BD1AF0" w:rsidRDefault="00F90256" w:rsidP="00A47886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 xml:space="preserve">Отсутствие обоснованных жалоб на качество </w:t>
            </w:r>
            <w:r w:rsidR="00A47886" w:rsidRPr="00BD1AF0">
              <w:rPr>
                <w:rFonts w:ascii="Times New Roman" w:hAnsi="Times New Roman" w:cs="Times New Roman"/>
                <w:sz w:val="24"/>
                <w:szCs w:val="24"/>
              </w:rPr>
              <w:t>предоставления услуг</w:t>
            </w: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="00A47886" w:rsidRPr="00BD1AF0">
              <w:rPr>
                <w:rFonts w:ascii="Times New Roman" w:hAnsi="Times New Roman" w:cs="Times New Roman"/>
                <w:sz w:val="24"/>
                <w:szCs w:val="24"/>
              </w:rPr>
              <w:t>нарушений по</w:t>
            </w: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 xml:space="preserve"> результатам проверки деятельности учреждения 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F90256" w:rsidRPr="00BD1AF0" w:rsidRDefault="0002157F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F90256" w:rsidRPr="00BD1AF0" w:rsidRDefault="00BF07AE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F90256" w:rsidRPr="00BD1AF0" w:rsidRDefault="005B5CB1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EF1537" w:rsidRPr="00BD1A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953C2" w:rsidRPr="00BD1AF0" w:rsidTr="00A47886">
        <w:tc>
          <w:tcPr>
            <w:tcW w:w="458" w:type="dxa"/>
          </w:tcPr>
          <w:p w:rsidR="00F90256" w:rsidRPr="00BD1AF0" w:rsidRDefault="00F90256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62" w:type="dxa"/>
          </w:tcPr>
          <w:p w:rsidR="00F90256" w:rsidRPr="00BD1AF0" w:rsidRDefault="00F90256" w:rsidP="00BD1AF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Целевое и эффективное использование бюджетных средств, в т. ч. в рамках муниципального задания.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F90256" w:rsidRPr="00BD1AF0" w:rsidRDefault="004A7E67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4842F8" w:rsidRPr="00BD1AF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F90256" w:rsidRPr="00BD1AF0" w:rsidRDefault="00470CDF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4A16AE" w:rsidRPr="00BD1AF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F90256" w:rsidRPr="00BD1AF0" w:rsidRDefault="00BF07AE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A953C2" w:rsidRPr="00BD1AF0" w:rsidTr="00A47886">
        <w:tc>
          <w:tcPr>
            <w:tcW w:w="458" w:type="dxa"/>
          </w:tcPr>
          <w:p w:rsidR="00F90256" w:rsidRPr="00BD1AF0" w:rsidRDefault="00F90256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462" w:type="dxa"/>
          </w:tcPr>
          <w:p w:rsidR="00F90256" w:rsidRPr="00BD1AF0" w:rsidRDefault="00F90256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Исполнение показателей эффективности учреждения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F90256" w:rsidRPr="00BD1AF0" w:rsidRDefault="00725C04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F90256" w:rsidRPr="00BD1AF0" w:rsidRDefault="00BF07AE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F90256" w:rsidRPr="00BD1AF0" w:rsidRDefault="001619EF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4A16AE" w:rsidRPr="00BD1AF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953C2" w:rsidRPr="00BD1AF0" w:rsidTr="00A47886">
        <w:tc>
          <w:tcPr>
            <w:tcW w:w="458" w:type="dxa"/>
          </w:tcPr>
          <w:p w:rsidR="00F90256" w:rsidRPr="00BD1AF0" w:rsidRDefault="00F90256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5462" w:type="dxa"/>
          </w:tcPr>
          <w:p w:rsidR="00F90256" w:rsidRPr="00BD1AF0" w:rsidRDefault="00F90256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Мероприятия, направленные на обеспечение доступной среды для инвалидов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F90256" w:rsidRPr="00BD1AF0" w:rsidRDefault="004842F8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F90256" w:rsidRPr="00BD1AF0" w:rsidRDefault="00BF07AE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F90256" w:rsidRPr="00BD1AF0" w:rsidRDefault="00BF07AE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953C2" w:rsidRPr="00BD1AF0" w:rsidTr="00A47886">
        <w:tc>
          <w:tcPr>
            <w:tcW w:w="458" w:type="dxa"/>
          </w:tcPr>
          <w:p w:rsidR="00F90256" w:rsidRPr="00BD1AF0" w:rsidRDefault="00F90256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462" w:type="dxa"/>
          </w:tcPr>
          <w:p w:rsidR="00F90256" w:rsidRPr="00BD1AF0" w:rsidRDefault="00F90256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Публикации и освещение деятельности учреждения в СМИ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F90256" w:rsidRPr="00BD1AF0" w:rsidRDefault="00BF07AE" w:rsidP="00BD1AF0">
            <w:pPr>
              <w:tabs>
                <w:tab w:val="left" w:pos="1290"/>
                <w:tab w:val="center" w:pos="148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F90256" w:rsidRPr="00BD1AF0" w:rsidRDefault="00BF07AE" w:rsidP="00BD1AF0">
            <w:pPr>
              <w:tabs>
                <w:tab w:val="left" w:pos="1290"/>
                <w:tab w:val="center" w:pos="148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F90256" w:rsidRPr="00BD1AF0" w:rsidRDefault="00BF07AE" w:rsidP="00BD1AF0">
            <w:pPr>
              <w:tabs>
                <w:tab w:val="left" w:pos="1290"/>
                <w:tab w:val="center" w:pos="148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BF07AE" w:rsidRPr="00BD1AF0" w:rsidTr="00A47886">
        <w:tc>
          <w:tcPr>
            <w:tcW w:w="458" w:type="dxa"/>
          </w:tcPr>
          <w:p w:rsidR="00BF07AE" w:rsidRPr="00BD1AF0" w:rsidRDefault="00BF07AE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462" w:type="dxa"/>
          </w:tcPr>
          <w:p w:rsidR="00BF07AE" w:rsidRPr="00BD1AF0" w:rsidRDefault="00BF07AE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Своевременная готовность учреждения к новому учебному году (ДШИ)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BF07AE" w:rsidRPr="00BD1AF0" w:rsidRDefault="00BF07AE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BF07AE" w:rsidRPr="00BD1AF0" w:rsidRDefault="00BF07AE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BF07AE" w:rsidRPr="00BD1AF0" w:rsidRDefault="00BF07AE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953C2" w:rsidRPr="00BD1AF0" w:rsidTr="00A47886">
        <w:tc>
          <w:tcPr>
            <w:tcW w:w="458" w:type="dxa"/>
          </w:tcPr>
          <w:p w:rsidR="00F90256" w:rsidRPr="00BD1AF0" w:rsidRDefault="00F90256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462" w:type="dxa"/>
          </w:tcPr>
          <w:p w:rsidR="00F90256" w:rsidRPr="00BD1AF0" w:rsidRDefault="00F90256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Укомплектованность специалистами, стабильность педагогического коллектива (ДШИ)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F90256" w:rsidRPr="00BD1AF0" w:rsidRDefault="000279E4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F90256" w:rsidRPr="00BD1AF0" w:rsidRDefault="00584B0B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F90256" w:rsidRPr="00BD1AF0" w:rsidRDefault="005B5CB1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953C2" w:rsidRPr="00BD1AF0" w:rsidTr="00A47886">
        <w:trPr>
          <w:trHeight w:val="463"/>
        </w:trPr>
        <w:tc>
          <w:tcPr>
            <w:tcW w:w="458" w:type="dxa"/>
          </w:tcPr>
          <w:p w:rsidR="00F90256" w:rsidRPr="00BD1AF0" w:rsidRDefault="00F90256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462" w:type="dxa"/>
          </w:tcPr>
          <w:p w:rsidR="00F90256" w:rsidRPr="00BD1AF0" w:rsidRDefault="00F90256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Условия сохранения и привлечения молодых специалистов в ДШИ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F90256" w:rsidRPr="00BD1AF0" w:rsidRDefault="00BF07AE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F90256" w:rsidRPr="00BD1AF0" w:rsidRDefault="00470CDF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F90256" w:rsidRPr="00BD1AF0" w:rsidRDefault="001619EF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953C2" w:rsidRPr="00BD1AF0" w:rsidTr="00A47886">
        <w:tc>
          <w:tcPr>
            <w:tcW w:w="458" w:type="dxa"/>
          </w:tcPr>
          <w:p w:rsidR="00F90256" w:rsidRPr="00BD1AF0" w:rsidRDefault="00F90256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462" w:type="dxa"/>
          </w:tcPr>
          <w:p w:rsidR="00F90256" w:rsidRPr="00BD1AF0" w:rsidRDefault="00F90256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Повышение уровня квалификации педагогических работников (курсы, семинары, получение высшего образования, % преподавателей с высшей квалификационной категорией) для ДШИ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F90256" w:rsidRPr="00BD1AF0" w:rsidRDefault="004842F8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F90256" w:rsidRPr="00BD1AF0" w:rsidRDefault="00BF07AE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F90256" w:rsidRPr="00BD1AF0" w:rsidRDefault="00BF07AE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953C2" w:rsidRPr="00BD1AF0" w:rsidTr="00A47886">
        <w:tc>
          <w:tcPr>
            <w:tcW w:w="458" w:type="dxa"/>
          </w:tcPr>
          <w:p w:rsidR="00F90256" w:rsidRPr="00BD1AF0" w:rsidRDefault="00F90256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462" w:type="dxa"/>
          </w:tcPr>
          <w:p w:rsidR="00F90256" w:rsidRPr="00BD1AF0" w:rsidRDefault="00F90256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Развитие материально-технической базы учреждения, оснащение школы в соответствии с ФГТ д</w:t>
            </w:r>
            <w:r w:rsidRPr="00BD1AF0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ля ДШИ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F90256" w:rsidRPr="00BD1AF0" w:rsidRDefault="00725C04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F90256" w:rsidRPr="00BD1AF0" w:rsidRDefault="00BF07AE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F90256" w:rsidRPr="00BD1AF0" w:rsidRDefault="00BF07AE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953C2" w:rsidRPr="00BD1AF0" w:rsidTr="00A47886">
        <w:tc>
          <w:tcPr>
            <w:tcW w:w="458" w:type="dxa"/>
          </w:tcPr>
          <w:p w:rsidR="005C1BE7" w:rsidRPr="00BD1AF0" w:rsidRDefault="005C1BE7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62" w:type="dxa"/>
          </w:tcPr>
          <w:p w:rsidR="005C1BE7" w:rsidRPr="00BD1AF0" w:rsidRDefault="003175E1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5C1BE7" w:rsidRPr="00BD1AF0" w:rsidRDefault="004A7E67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F07AE" w:rsidRPr="00BD1AF0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5C1BE7" w:rsidRPr="00BD1AF0" w:rsidRDefault="00470CDF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F07AE" w:rsidRPr="00BD1AF0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5C1BE7" w:rsidRPr="00BD1AF0" w:rsidRDefault="001619EF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3F0B94" w:rsidRPr="00BD1AF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BA38A5" w:rsidRPr="00BD1AF0" w:rsidRDefault="00BA38A5" w:rsidP="00BD1A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54256" w:rsidRPr="00BD1AF0" w:rsidRDefault="00654256" w:rsidP="00BD1A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1AF0">
        <w:rPr>
          <w:rFonts w:ascii="Times New Roman" w:hAnsi="Times New Roman" w:cs="Times New Roman"/>
          <w:sz w:val="24"/>
          <w:szCs w:val="24"/>
        </w:rPr>
        <w:t>Замечания для директоров:</w:t>
      </w:r>
    </w:p>
    <w:p w:rsidR="009C7D6D" w:rsidRPr="00BD1AF0" w:rsidRDefault="009C7D6D" w:rsidP="00BD1A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1AF0">
        <w:rPr>
          <w:rFonts w:ascii="Times New Roman" w:hAnsi="Times New Roman" w:cs="Times New Roman"/>
          <w:sz w:val="24"/>
          <w:szCs w:val="24"/>
        </w:rPr>
        <w:t xml:space="preserve">     Дол</w:t>
      </w:r>
      <w:r w:rsidR="00561C10" w:rsidRPr="00BD1AF0">
        <w:rPr>
          <w:rFonts w:ascii="Times New Roman" w:hAnsi="Times New Roman" w:cs="Times New Roman"/>
          <w:sz w:val="24"/>
          <w:szCs w:val="24"/>
        </w:rPr>
        <w:t>я</w:t>
      </w:r>
      <w:r w:rsidRPr="00BD1AF0">
        <w:rPr>
          <w:rFonts w:ascii="Times New Roman" w:hAnsi="Times New Roman" w:cs="Times New Roman"/>
          <w:sz w:val="24"/>
          <w:szCs w:val="24"/>
        </w:rPr>
        <w:t xml:space="preserve"> В.Ф.</w:t>
      </w:r>
    </w:p>
    <w:p w:rsidR="00122AB6" w:rsidRPr="00BD1AF0" w:rsidRDefault="00DE5AE1" w:rsidP="00BD1AF0">
      <w:pPr>
        <w:pStyle w:val="a4"/>
        <w:numPr>
          <w:ilvl w:val="0"/>
          <w:numId w:val="21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BD1AF0">
        <w:rPr>
          <w:rFonts w:ascii="Times New Roman" w:hAnsi="Times New Roman" w:cs="Times New Roman"/>
          <w:sz w:val="24"/>
          <w:szCs w:val="24"/>
        </w:rPr>
        <w:t>На сайте учреждения в обязательном порядке размещать информацию о деятельности учреждения –</w:t>
      </w:r>
      <w:r w:rsidR="003F501D" w:rsidRPr="00BD1AF0">
        <w:rPr>
          <w:rFonts w:ascii="Times New Roman" w:hAnsi="Times New Roman" w:cs="Times New Roman"/>
          <w:sz w:val="24"/>
          <w:szCs w:val="24"/>
        </w:rPr>
        <w:t xml:space="preserve"> нужны конкретные анонсы мероприятий; итоги проведенных мероприятий; участие в конкурсах, фестивалях</w:t>
      </w:r>
      <w:r w:rsidR="0016024F" w:rsidRPr="00BD1AF0">
        <w:rPr>
          <w:rFonts w:ascii="Times New Roman" w:hAnsi="Times New Roman" w:cs="Times New Roman"/>
          <w:sz w:val="24"/>
          <w:szCs w:val="24"/>
        </w:rPr>
        <w:t xml:space="preserve"> -</w:t>
      </w:r>
      <w:r w:rsidR="003F501D" w:rsidRPr="00BD1AF0">
        <w:rPr>
          <w:rFonts w:ascii="Times New Roman" w:hAnsi="Times New Roman" w:cs="Times New Roman"/>
          <w:sz w:val="24"/>
          <w:szCs w:val="24"/>
        </w:rPr>
        <w:t xml:space="preserve"> указывать кто из учащихся (коллективов, преподавателей) получил звание, какое место занял.</w:t>
      </w:r>
    </w:p>
    <w:p w:rsidR="0016024F" w:rsidRPr="00BD1AF0" w:rsidRDefault="0016024F" w:rsidP="00BD1AF0">
      <w:pPr>
        <w:pStyle w:val="a4"/>
        <w:numPr>
          <w:ilvl w:val="0"/>
          <w:numId w:val="21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BD1AF0">
        <w:rPr>
          <w:rFonts w:ascii="Times New Roman" w:hAnsi="Times New Roman" w:cs="Times New Roman"/>
          <w:sz w:val="24"/>
          <w:szCs w:val="24"/>
        </w:rPr>
        <w:t>Улучшить работу по привлечению внебюджетных средств на развитие учреждения.</w:t>
      </w:r>
    </w:p>
    <w:p w:rsidR="00DE5AE1" w:rsidRPr="00BD1AF0" w:rsidRDefault="00DE5AE1" w:rsidP="00BD1AF0">
      <w:pPr>
        <w:pStyle w:val="a4"/>
        <w:numPr>
          <w:ilvl w:val="0"/>
          <w:numId w:val="21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BD1AF0">
        <w:rPr>
          <w:rFonts w:ascii="Times New Roman" w:hAnsi="Times New Roman" w:cs="Times New Roman"/>
          <w:sz w:val="24"/>
          <w:szCs w:val="24"/>
        </w:rPr>
        <w:t xml:space="preserve"> </w:t>
      </w:r>
      <w:r w:rsidR="003F501D" w:rsidRPr="00BD1AF0">
        <w:rPr>
          <w:rFonts w:ascii="Times New Roman" w:hAnsi="Times New Roman" w:cs="Times New Roman"/>
          <w:sz w:val="24"/>
          <w:szCs w:val="24"/>
        </w:rPr>
        <w:t>Выполнение муниципального задания: в основе бюджетирования ДШИ заложен принцип подушевого финансирования</w:t>
      </w:r>
      <w:r w:rsidR="00AB760F" w:rsidRPr="00BD1AF0">
        <w:rPr>
          <w:rFonts w:ascii="Times New Roman" w:hAnsi="Times New Roman" w:cs="Times New Roman"/>
          <w:sz w:val="24"/>
          <w:szCs w:val="24"/>
        </w:rPr>
        <w:t>,</w:t>
      </w:r>
      <w:r w:rsidR="003F501D" w:rsidRPr="00BD1AF0">
        <w:rPr>
          <w:rFonts w:ascii="Times New Roman" w:hAnsi="Times New Roman" w:cs="Times New Roman"/>
          <w:sz w:val="24"/>
          <w:szCs w:val="24"/>
        </w:rPr>
        <w:t xml:space="preserve"> смысл которого заключается в том, что средства выделяются на определенное количество детей заданным муниципальным заданием. Если количество обучающихся увеличивается, то они обучаются на платной основе. Муниципальное задание доводится в начале финансового года.</w:t>
      </w:r>
    </w:p>
    <w:p w:rsidR="00DE5AE1" w:rsidRPr="00BD1AF0" w:rsidRDefault="00DE5AE1" w:rsidP="00BD1AF0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9C7D6D" w:rsidRPr="00BD1AF0" w:rsidRDefault="00A61092" w:rsidP="00BD1AF0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D1AF0">
        <w:rPr>
          <w:rFonts w:ascii="Times New Roman" w:hAnsi="Times New Roman" w:cs="Times New Roman"/>
          <w:sz w:val="24"/>
          <w:szCs w:val="24"/>
        </w:rPr>
        <w:t>Моисеев</w:t>
      </w:r>
      <w:r w:rsidR="00122AB6" w:rsidRPr="00BD1AF0">
        <w:rPr>
          <w:rFonts w:ascii="Times New Roman" w:hAnsi="Times New Roman" w:cs="Times New Roman"/>
          <w:sz w:val="24"/>
          <w:szCs w:val="24"/>
        </w:rPr>
        <w:t>а</w:t>
      </w:r>
      <w:r w:rsidR="009C7D6D" w:rsidRPr="00BD1AF0">
        <w:rPr>
          <w:rFonts w:ascii="Times New Roman" w:hAnsi="Times New Roman" w:cs="Times New Roman"/>
          <w:sz w:val="24"/>
          <w:szCs w:val="24"/>
        </w:rPr>
        <w:t xml:space="preserve"> О.М.</w:t>
      </w:r>
    </w:p>
    <w:p w:rsidR="00122AB6" w:rsidRPr="00BD1AF0" w:rsidRDefault="00D1071D" w:rsidP="00BD1AF0">
      <w:pPr>
        <w:pStyle w:val="a4"/>
        <w:numPr>
          <w:ilvl w:val="0"/>
          <w:numId w:val="23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BD1AF0">
        <w:rPr>
          <w:rFonts w:ascii="Times New Roman" w:hAnsi="Times New Roman" w:cs="Times New Roman"/>
          <w:sz w:val="24"/>
          <w:szCs w:val="24"/>
        </w:rPr>
        <w:t>Улучшить работу по привлечению внебюджетных средств на развитие учреждения.</w:t>
      </w:r>
    </w:p>
    <w:p w:rsidR="00D1071D" w:rsidRPr="00BD1AF0" w:rsidRDefault="00D1071D" w:rsidP="00BD1AF0">
      <w:pPr>
        <w:pStyle w:val="a4"/>
        <w:numPr>
          <w:ilvl w:val="0"/>
          <w:numId w:val="23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BD1AF0">
        <w:rPr>
          <w:rFonts w:ascii="Times New Roman" w:hAnsi="Times New Roman" w:cs="Times New Roman"/>
          <w:sz w:val="24"/>
          <w:szCs w:val="24"/>
        </w:rPr>
        <w:t>Обратить внимание на мероприятия по обеспечению доступной среды для людей с ОВЗ.</w:t>
      </w:r>
    </w:p>
    <w:p w:rsidR="009C7D6D" w:rsidRPr="00BD1AF0" w:rsidRDefault="009C7D6D" w:rsidP="00BD1AF0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DB5B01" w:rsidRPr="00BD1AF0" w:rsidRDefault="00B054C7" w:rsidP="00BD1AF0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BD1AF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Решили: </w:t>
      </w:r>
    </w:p>
    <w:p w:rsidR="003B7FF7" w:rsidRPr="00BD1AF0" w:rsidRDefault="00C005B9" w:rsidP="00BD1AF0">
      <w:pPr>
        <w:spacing w:after="0" w:line="240" w:lineRule="auto"/>
        <w:ind w:left="284" w:hanging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D1AF0">
        <w:rPr>
          <w:rFonts w:ascii="Times New Roman" w:hAnsi="Times New Roman" w:cs="Times New Roman"/>
          <w:color w:val="000000" w:themeColor="text1"/>
          <w:sz w:val="24"/>
          <w:szCs w:val="24"/>
        </w:rPr>
        <w:t>1.</w:t>
      </w:r>
      <w:r w:rsidR="004203C5" w:rsidRPr="00BD1AF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r w:rsidR="00D1071D" w:rsidRPr="00BD1AF0">
        <w:rPr>
          <w:rFonts w:ascii="Times New Roman" w:hAnsi="Times New Roman" w:cs="Times New Roman"/>
          <w:color w:val="000000" w:themeColor="text1"/>
          <w:sz w:val="24"/>
          <w:szCs w:val="24"/>
        </w:rPr>
        <w:t>Директорам принять</w:t>
      </w:r>
      <w:r w:rsidR="00561C10" w:rsidRPr="00BD1AF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D1071D" w:rsidRPr="00BD1AF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 сведению </w:t>
      </w:r>
      <w:r w:rsidR="00561C10" w:rsidRPr="00BD1AF0">
        <w:rPr>
          <w:rFonts w:ascii="Times New Roman" w:hAnsi="Times New Roman" w:cs="Times New Roman"/>
          <w:color w:val="000000" w:themeColor="text1"/>
          <w:sz w:val="24"/>
          <w:szCs w:val="24"/>
        </w:rPr>
        <w:t>и устранить все вышеперечисленные замечания</w:t>
      </w:r>
      <w:r w:rsidR="006F6589" w:rsidRPr="00BD1AF0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810C33" w:rsidRPr="00BD1AF0" w:rsidRDefault="00561C10" w:rsidP="00BD1AF0">
      <w:pPr>
        <w:tabs>
          <w:tab w:val="left" w:pos="709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D1AF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2. </w:t>
      </w:r>
      <w:r w:rsidR="00810C33" w:rsidRPr="00BD1AF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За успешную проверку </w:t>
      </w:r>
      <w:proofErr w:type="spellStart"/>
      <w:r w:rsidR="00810C33" w:rsidRPr="00BD1AF0">
        <w:rPr>
          <w:rFonts w:ascii="Times New Roman" w:hAnsi="Times New Roman" w:cs="Times New Roman"/>
          <w:color w:val="000000" w:themeColor="text1"/>
          <w:sz w:val="24"/>
          <w:szCs w:val="24"/>
        </w:rPr>
        <w:t>обрнадзором</w:t>
      </w:r>
      <w:proofErr w:type="spellEnd"/>
      <w:r w:rsidR="00810C33" w:rsidRPr="00BD1AF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ДШИ п. Рощино, ДШИ п. Полетаево поставить </w:t>
      </w:r>
      <w:r w:rsidR="000945C7" w:rsidRPr="00BD1AF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директорам Моисеевой О.М., Доле В.Ф. </w:t>
      </w:r>
      <w:r w:rsidR="00810C33" w:rsidRPr="00BD1AF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 10 баллов в показатель «Оформление и регистрация права на все объекты недвижимости, в </w:t>
      </w:r>
      <w:proofErr w:type="spellStart"/>
      <w:r w:rsidR="00810C33" w:rsidRPr="00BD1AF0">
        <w:rPr>
          <w:rFonts w:ascii="Times New Roman" w:hAnsi="Times New Roman" w:cs="Times New Roman"/>
          <w:color w:val="000000" w:themeColor="text1"/>
          <w:sz w:val="24"/>
          <w:szCs w:val="24"/>
        </w:rPr>
        <w:t>т.ч</w:t>
      </w:r>
      <w:proofErr w:type="spellEnd"/>
      <w:r w:rsidR="00810C33" w:rsidRPr="00BD1AF0">
        <w:rPr>
          <w:rFonts w:ascii="Times New Roman" w:hAnsi="Times New Roman" w:cs="Times New Roman"/>
          <w:color w:val="000000" w:themeColor="text1"/>
          <w:sz w:val="24"/>
          <w:szCs w:val="24"/>
        </w:rPr>
        <w:t>. земельные участки, находящиеся в оперативном управлении у учреждения, договоры на безвозмездное пользование».</w:t>
      </w:r>
    </w:p>
    <w:p w:rsidR="00810C33" w:rsidRDefault="006E4404" w:rsidP="006E4404">
      <w:pPr>
        <w:tabs>
          <w:tab w:val="left" w:pos="709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3. </w:t>
      </w:r>
      <w:r w:rsidR="00810C33" w:rsidRPr="00BD1AF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За получение положительного заключения </w:t>
      </w:r>
      <w:proofErr w:type="spellStart"/>
      <w:r w:rsidR="00810C33" w:rsidRPr="00BD1AF0">
        <w:rPr>
          <w:rFonts w:ascii="Times New Roman" w:hAnsi="Times New Roman" w:cs="Times New Roman"/>
          <w:color w:val="000000" w:themeColor="text1"/>
          <w:sz w:val="24"/>
          <w:szCs w:val="24"/>
        </w:rPr>
        <w:t>госпожнадзора</w:t>
      </w:r>
      <w:proofErr w:type="spellEnd"/>
      <w:r w:rsidR="00810C33" w:rsidRPr="00BD1AF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 филиал п. Солнечный поставить директору МБУ ДО «ДШИ с. Долгодеревенское» Глушковой М.В. 10 баллов в показатель «Оформление и регистрация права на все объекты недвижимости, в </w:t>
      </w:r>
      <w:proofErr w:type="spellStart"/>
      <w:r w:rsidR="00810C33" w:rsidRPr="00BD1AF0">
        <w:rPr>
          <w:rFonts w:ascii="Times New Roman" w:hAnsi="Times New Roman" w:cs="Times New Roman"/>
          <w:color w:val="000000" w:themeColor="text1"/>
          <w:sz w:val="24"/>
          <w:szCs w:val="24"/>
        </w:rPr>
        <w:t>т.ч</w:t>
      </w:r>
      <w:proofErr w:type="spellEnd"/>
      <w:r w:rsidR="00810C33" w:rsidRPr="00BD1AF0">
        <w:rPr>
          <w:rFonts w:ascii="Times New Roman" w:hAnsi="Times New Roman" w:cs="Times New Roman"/>
          <w:color w:val="000000" w:themeColor="text1"/>
          <w:sz w:val="24"/>
          <w:szCs w:val="24"/>
        </w:rPr>
        <w:t>. земельные участки, находящиеся в оперативном управлении у учреждения, договоры на безвозмездное пользование».</w:t>
      </w:r>
    </w:p>
    <w:p w:rsidR="00350D65" w:rsidRPr="00350D65" w:rsidRDefault="00350D65" w:rsidP="00BD1AF0">
      <w:pPr>
        <w:tabs>
          <w:tab w:val="left" w:pos="709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4. Отметить работу Директора МБУ ДО «ДШИ п. Полетаево» Доли В.Ф. за своевременное размещение изменений в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IV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квартале ПФХД на сайте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bus</w:t>
      </w:r>
      <w:r w:rsidRPr="00350D65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gov</w:t>
      </w:r>
      <w:r w:rsidRPr="00350D6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ru</w:t>
      </w:r>
      <w:r w:rsidRPr="00350D6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5B220F" w:rsidRPr="00BD1AF0" w:rsidRDefault="00810C33" w:rsidP="00BD1A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D1AF0">
        <w:rPr>
          <w:rFonts w:ascii="Times New Roman" w:hAnsi="Times New Roman" w:cs="Times New Roman"/>
          <w:sz w:val="24"/>
          <w:szCs w:val="24"/>
        </w:rPr>
        <w:t>4</w:t>
      </w:r>
      <w:r w:rsidR="00294600" w:rsidRPr="00BD1AF0">
        <w:rPr>
          <w:rFonts w:ascii="Times New Roman" w:hAnsi="Times New Roman" w:cs="Times New Roman"/>
          <w:sz w:val="24"/>
          <w:szCs w:val="24"/>
        </w:rPr>
        <w:t xml:space="preserve">. </w:t>
      </w:r>
      <w:r w:rsidR="000D7127" w:rsidRPr="00BD1AF0">
        <w:rPr>
          <w:rFonts w:ascii="Times New Roman" w:hAnsi="Times New Roman" w:cs="Times New Roman"/>
          <w:sz w:val="24"/>
          <w:szCs w:val="24"/>
        </w:rPr>
        <w:t xml:space="preserve"> </w:t>
      </w:r>
      <w:r w:rsidR="006F6589" w:rsidRPr="00BD1AF0">
        <w:rPr>
          <w:rFonts w:ascii="Times New Roman" w:hAnsi="Times New Roman" w:cs="Times New Roman"/>
          <w:sz w:val="24"/>
          <w:szCs w:val="24"/>
          <w:u w:val="single"/>
        </w:rPr>
        <w:t>Премировать</w:t>
      </w:r>
      <w:r w:rsidR="005B220F" w:rsidRPr="00BD1AF0">
        <w:rPr>
          <w:rFonts w:ascii="Times New Roman" w:hAnsi="Times New Roman" w:cs="Times New Roman"/>
          <w:sz w:val="24"/>
          <w:szCs w:val="24"/>
          <w:u w:val="single"/>
        </w:rPr>
        <w:t>:</w:t>
      </w:r>
    </w:p>
    <w:p w:rsidR="00C005B9" w:rsidRPr="00BD1AF0" w:rsidRDefault="006F6589" w:rsidP="00350D65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BD1AF0">
        <w:rPr>
          <w:rFonts w:ascii="Times New Roman" w:hAnsi="Times New Roman" w:cs="Times New Roman"/>
          <w:sz w:val="24"/>
          <w:szCs w:val="24"/>
        </w:rPr>
        <w:t>-</w:t>
      </w:r>
      <w:r w:rsidR="005B220F" w:rsidRPr="00BD1AF0">
        <w:rPr>
          <w:rFonts w:ascii="Times New Roman" w:hAnsi="Times New Roman" w:cs="Times New Roman"/>
          <w:sz w:val="24"/>
          <w:szCs w:val="24"/>
        </w:rPr>
        <w:t xml:space="preserve"> </w:t>
      </w:r>
      <w:r w:rsidR="006D1667" w:rsidRPr="00BD1AF0">
        <w:rPr>
          <w:rFonts w:ascii="Times New Roman" w:hAnsi="Times New Roman" w:cs="Times New Roman"/>
          <w:sz w:val="24"/>
          <w:szCs w:val="24"/>
        </w:rPr>
        <w:t xml:space="preserve">  </w:t>
      </w:r>
      <w:r w:rsidR="00C005B9" w:rsidRPr="00BD1AF0">
        <w:rPr>
          <w:rFonts w:ascii="Times New Roman" w:hAnsi="Times New Roman" w:cs="Times New Roman"/>
          <w:sz w:val="24"/>
          <w:szCs w:val="24"/>
        </w:rPr>
        <w:t xml:space="preserve">Глушкову </w:t>
      </w:r>
      <w:r w:rsidR="00810C33" w:rsidRPr="00BD1AF0">
        <w:rPr>
          <w:rFonts w:ascii="Times New Roman" w:hAnsi="Times New Roman" w:cs="Times New Roman"/>
          <w:sz w:val="24"/>
          <w:szCs w:val="24"/>
        </w:rPr>
        <w:t>М.В.,</w:t>
      </w:r>
      <w:r w:rsidR="00294600" w:rsidRPr="00BD1AF0">
        <w:rPr>
          <w:rFonts w:ascii="Times New Roman" w:hAnsi="Times New Roman" w:cs="Times New Roman"/>
          <w:sz w:val="24"/>
          <w:szCs w:val="24"/>
        </w:rPr>
        <w:t xml:space="preserve"> директора МБ</w:t>
      </w:r>
      <w:r w:rsidR="00C005B9" w:rsidRPr="00BD1AF0">
        <w:rPr>
          <w:rFonts w:ascii="Times New Roman" w:hAnsi="Times New Roman" w:cs="Times New Roman"/>
          <w:sz w:val="24"/>
          <w:szCs w:val="24"/>
        </w:rPr>
        <w:t xml:space="preserve">У </w:t>
      </w:r>
      <w:r w:rsidR="00294600" w:rsidRPr="00BD1AF0">
        <w:rPr>
          <w:rFonts w:ascii="Times New Roman" w:hAnsi="Times New Roman" w:cs="Times New Roman"/>
          <w:sz w:val="24"/>
          <w:szCs w:val="24"/>
        </w:rPr>
        <w:t>ДО «</w:t>
      </w:r>
      <w:r w:rsidR="00C005B9" w:rsidRPr="00BD1AF0">
        <w:rPr>
          <w:rFonts w:ascii="Times New Roman" w:hAnsi="Times New Roman" w:cs="Times New Roman"/>
          <w:sz w:val="24"/>
          <w:szCs w:val="24"/>
        </w:rPr>
        <w:t>ДШИ с.</w:t>
      </w:r>
      <w:r w:rsidR="00294600" w:rsidRPr="00BD1AF0">
        <w:rPr>
          <w:rFonts w:ascii="Times New Roman" w:hAnsi="Times New Roman" w:cs="Times New Roman"/>
          <w:sz w:val="24"/>
          <w:szCs w:val="24"/>
        </w:rPr>
        <w:t xml:space="preserve"> </w:t>
      </w:r>
      <w:r w:rsidR="00C005B9" w:rsidRPr="00BD1AF0">
        <w:rPr>
          <w:rFonts w:ascii="Times New Roman" w:hAnsi="Times New Roman" w:cs="Times New Roman"/>
          <w:sz w:val="24"/>
          <w:szCs w:val="24"/>
        </w:rPr>
        <w:t>Долгодеревенское</w:t>
      </w:r>
      <w:r w:rsidR="00294600" w:rsidRPr="00BD1AF0">
        <w:rPr>
          <w:rFonts w:ascii="Times New Roman" w:hAnsi="Times New Roman" w:cs="Times New Roman"/>
          <w:sz w:val="24"/>
          <w:szCs w:val="24"/>
        </w:rPr>
        <w:t>»</w:t>
      </w:r>
      <w:r w:rsidR="00C005B9" w:rsidRPr="00BD1AF0">
        <w:rPr>
          <w:rFonts w:ascii="Times New Roman" w:hAnsi="Times New Roman" w:cs="Times New Roman"/>
          <w:sz w:val="24"/>
          <w:szCs w:val="24"/>
        </w:rPr>
        <w:t xml:space="preserve"> </w:t>
      </w:r>
      <w:r w:rsidRPr="00BD1AF0">
        <w:rPr>
          <w:rFonts w:ascii="Times New Roman" w:hAnsi="Times New Roman" w:cs="Times New Roman"/>
          <w:sz w:val="24"/>
          <w:szCs w:val="24"/>
        </w:rPr>
        <w:t xml:space="preserve">в размере </w:t>
      </w:r>
      <w:r w:rsidR="00294600" w:rsidRPr="00BD1AF0">
        <w:rPr>
          <w:rFonts w:ascii="Times New Roman" w:hAnsi="Times New Roman" w:cs="Times New Roman"/>
          <w:sz w:val="24"/>
          <w:szCs w:val="24"/>
        </w:rPr>
        <w:t>1</w:t>
      </w:r>
      <w:r w:rsidR="006B0681" w:rsidRPr="00BD1AF0">
        <w:rPr>
          <w:rFonts w:ascii="Times New Roman" w:hAnsi="Times New Roman" w:cs="Times New Roman"/>
          <w:sz w:val="24"/>
          <w:szCs w:val="24"/>
        </w:rPr>
        <w:t>55</w:t>
      </w:r>
      <w:r w:rsidR="00C005B9" w:rsidRPr="00BD1AF0">
        <w:rPr>
          <w:rFonts w:ascii="Times New Roman" w:hAnsi="Times New Roman" w:cs="Times New Roman"/>
          <w:sz w:val="24"/>
          <w:szCs w:val="24"/>
        </w:rPr>
        <w:t>% от</w:t>
      </w:r>
      <w:r w:rsidRPr="00BD1AF0">
        <w:rPr>
          <w:rFonts w:ascii="Times New Roman" w:hAnsi="Times New Roman" w:cs="Times New Roman"/>
          <w:sz w:val="24"/>
          <w:szCs w:val="24"/>
        </w:rPr>
        <w:t xml:space="preserve"> должностного</w:t>
      </w:r>
      <w:r w:rsidR="00C005B9" w:rsidRPr="00BD1AF0">
        <w:rPr>
          <w:rFonts w:ascii="Times New Roman" w:hAnsi="Times New Roman" w:cs="Times New Roman"/>
          <w:sz w:val="24"/>
          <w:szCs w:val="24"/>
        </w:rPr>
        <w:t xml:space="preserve"> оклада</w:t>
      </w:r>
      <w:r w:rsidRPr="00BD1AF0">
        <w:rPr>
          <w:rFonts w:ascii="Times New Roman" w:hAnsi="Times New Roman" w:cs="Times New Roman"/>
          <w:sz w:val="24"/>
          <w:szCs w:val="24"/>
        </w:rPr>
        <w:t xml:space="preserve"> +</w:t>
      </w:r>
      <w:r w:rsidR="00C005B9" w:rsidRPr="00BD1AF0">
        <w:rPr>
          <w:rFonts w:ascii="Times New Roman" w:hAnsi="Times New Roman" w:cs="Times New Roman"/>
          <w:sz w:val="24"/>
          <w:szCs w:val="24"/>
        </w:rPr>
        <w:t xml:space="preserve"> 15%</w:t>
      </w:r>
      <w:r w:rsidRPr="00BD1AF0">
        <w:rPr>
          <w:rFonts w:ascii="Times New Roman" w:hAnsi="Times New Roman" w:cs="Times New Roman"/>
          <w:sz w:val="24"/>
          <w:szCs w:val="24"/>
        </w:rPr>
        <w:t xml:space="preserve"> </w:t>
      </w:r>
      <w:r w:rsidR="00C005B9" w:rsidRPr="00BD1AF0">
        <w:rPr>
          <w:rFonts w:ascii="Times New Roman" w:hAnsi="Times New Roman" w:cs="Times New Roman"/>
          <w:sz w:val="24"/>
          <w:szCs w:val="24"/>
        </w:rPr>
        <w:t>ур</w:t>
      </w:r>
      <w:r w:rsidRPr="00BD1AF0">
        <w:rPr>
          <w:rFonts w:ascii="Times New Roman" w:hAnsi="Times New Roman" w:cs="Times New Roman"/>
          <w:sz w:val="24"/>
          <w:szCs w:val="24"/>
        </w:rPr>
        <w:t>альский</w:t>
      </w:r>
      <w:r w:rsidR="005B220F" w:rsidRPr="00BD1AF0">
        <w:rPr>
          <w:rFonts w:ascii="Times New Roman" w:hAnsi="Times New Roman" w:cs="Times New Roman"/>
          <w:sz w:val="24"/>
          <w:szCs w:val="24"/>
        </w:rPr>
        <w:t xml:space="preserve"> коэффициент</w:t>
      </w:r>
      <w:r w:rsidRPr="00BD1AF0">
        <w:rPr>
          <w:rFonts w:ascii="Times New Roman" w:hAnsi="Times New Roman" w:cs="Times New Roman"/>
          <w:sz w:val="24"/>
          <w:szCs w:val="24"/>
        </w:rPr>
        <w:t>.</w:t>
      </w:r>
    </w:p>
    <w:p w:rsidR="00C005B9" w:rsidRPr="00BD1AF0" w:rsidRDefault="006F6589" w:rsidP="00350D65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BD1AF0">
        <w:rPr>
          <w:rFonts w:ascii="Times New Roman" w:hAnsi="Times New Roman" w:cs="Times New Roman"/>
          <w:sz w:val="24"/>
          <w:szCs w:val="24"/>
        </w:rPr>
        <w:t>- Дол</w:t>
      </w:r>
      <w:r w:rsidR="00753079" w:rsidRPr="00BD1AF0">
        <w:rPr>
          <w:rFonts w:ascii="Times New Roman" w:hAnsi="Times New Roman" w:cs="Times New Roman"/>
          <w:sz w:val="24"/>
          <w:szCs w:val="24"/>
        </w:rPr>
        <w:t>и</w:t>
      </w:r>
      <w:r w:rsidRPr="00BD1AF0">
        <w:rPr>
          <w:rFonts w:ascii="Times New Roman" w:hAnsi="Times New Roman" w:cs="Times New Roman"/>
          <w:sz w:val="24"/>
          <w:szCs w:val="24"/>
        </w:rPr>
        <w:t xml:space="preserve"> В.Ф.,</w:t>
      </w:r>
      <w:r w:rsidR="00C005B9" w:rsidRPr="00BD1AF0">
        <w:rPr>
          <w:rFonts w:ascii="Times New Roman" w:hAnsi="Times New Roman" w:cs="Times New Roman"/>
          <w:sz w:val="24"/>
          <w:szCs w:val="24"/>
        </w:rPr>
        <w:t xml:space="preserve"> директора </w:t>
      </w:r>
      <w:r w:rsidR="00294600" w:rsidRPr="00BD1AF0">
        <w:rPr>
          <w:rFonts w:ascii="Times New Roman" w:hAnsi="Times New Roman" w:cs="Times New Roman"/>
          <w:sz w:val="24"/>
          <w:szCs w:val="24"/>
        </w:rPr>
        <w:t xml:space="preserve">МБУ ДО «ДШИ п. Полетаево» </w:t>
      </w:r>
      <w:r w:rsidRPr="00BD1AF0">
        <w:rPr>
          <w:rFonts w:ascii="Times New Roman" w:hAnsi="Times New Roman" w:cs="Times New Roman"/>
          <w:sz w:val="24"/>
          <w:szCs w:val="24"/>
        </w:rPr>
        <w:t xml:space="preserve">в размере </w:t>
      </w:r>
      <w:r w:rsidR="005B220F" w:rsidRPr="00BD1AF0">
        <w:rPr>
          <w:rFonts w:ascii="Times New Roman" w:hAnsi="Times New Roman" w:cs="Times New Roman"/>
          <w:sz w:val="24"/>
          <w:szCs w:val="24"/>
        </w:rPr>
        <w:t>1</w:t>
      </w:r>
      <w:r w:rsidR="00D71FF9" w:rsidRPr="00BD1AF0">
        <w:rPr>
          <w:rFonts w:ascii="Times New Roman" w:hAnsi="Times New Roman" w:cs="Times New Roman"/>
          <w:sz w:val="24"/>
          <w:szCs w:val="24"/>
        </w:rPr>
        <w:t>35</w:t>
      </w:r>
      <w:r w:rsidR="005B220F" w:rsidRPr="00BD1AF0">
        <w:rPr>
          <w:rFonts w:ascii="Times New Roman" w:hAnsi="Times New Roman" w:cs="Times New Roman"/>
          <w:sz w:val="24"/>
          <w:szCs w:val="24"/>
        </w:rPr>
        <w:t>% от</w:t>
      </w:r>
      <w:r w:rsidRPr="00BD1AF0">
        <w:rPr>
          <w:rFonts w:ascii="Times New Roman" w:hAnsi="Times New Roman" w:cs="Times New Roman"/>
          <w:sz w:val="24"/>
          <w:szCs w:val="24"/>
        </w:rPr>
        <w:t xml:space="preserve"> должностного </w:t>
      </w:r>
      <w:r w:rsidR="005B220F" w:rsidRPr="00BD1AF0">
        <w:rPr>
          <w:rFonts w:ascii="Times New Roman" w:hAnsi="Times New Roman" w:cs="Times New Roman"/>
          <w:sz w:val="24"/>
          <w:szCs w:val="24"/>
        </w:rPr>
        <w:t>оклада + 15%</w:t>
      </w:r>
      <w:r w:rsidRPr="00BD1AF0">
        <w:rPr>
          <w:rFonts w:ascii="Times New Roman" w:hAnsi="Times New Roman" w:cs="Times New Roman"/>
          <w:sz w:val="24"/>
          <w:szCs w:val="24"/>
        </w:rPr>
        <w:t xml:space="preserve"> </w:t>
      </w:r>
      <w:r w:rsidR="005B220F" w:rsidRPr="00BD1AF0">
        <w:rPr>
          <w:rFonts w:ascii="Times New Roman" w:hAnsi="Times New Roman" w:cs="Times New Roman"/>
          <w:sz w:val="24"/>
          <w:szCs w:val="24"/>
        </w:rPr>
        <w:t>ур</w:t>
      </w:r>
      <w:r w:rsidRPr="00BD1AF0">
        <w:rPr>
          <w:rFonts w:ascii="Times New Roman" w:hAnsi="Times New Roman" w:cs="Times New Roman"/>
          <w:sz w:val="24"/>
          <w:szCs w:val="24"/>
        </w:rPr>
        <w:t>альский</w:t>
      </w:r>
      <w:r w:rsidR="005B220F" w:rsidRPr="00BD1AF0">
        <w:rPr>
          <w:rFonts w:ascii="Times New Roman" w:hAnsi="Times New Roman" w:cs="Times New Roman"/>
          <w:sz w:val="24"/>
          <w:szCs w:val="24"/>
        </w:rPr>
        <w:t xml:space="preserve"> коэффициент</w:t>
      </w:r>
      <w:r w:rsidRPr="00BD1AF0">
        <w:rPr>
          <w:rFonts w:ascii="Times New Roman" w:hAnsi="Times New Roman" w:cs="Times New Roman"/>
          <w:sz w:val="24"/>
          <w:szCs w:val="24"/>
        </w:rPr>
        <w:t>.</w:t>
      </w:r>
    </w:p>
    <w:p w:rsidR="005B220F" w:rsidRPr="00BD1AF0" w:rsidRDefault="006F6589" w:rsidP="00350D65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BD1AF0">
        <w:rPr>
          <w:rFonts w:ascii="Times New Roman" w:hAnsi="Times New Roman" w:cs="Times New Roman"/>
          <w:sz w:val="24"/>
          <w:szCs w:val="24"/>
        </w:rPr>
        <w:t xml:space="preserve">- </w:t>
      </w:r>
      <w:r w:rsidR="00810C33" w:rsidRPr="00BD1AF0">
        <w:rPr>
          <w:rFonts w:ascii="Times New Roman" w:hAnsi="Times New Roman" w:cs="Times New Roman"/>
          <w:sz w:val="24"/>
          <w:szCs w:val="24"/>
        </w:rPr>
        <w:t>Моисееву О.М.</w:t>
      </w:r>
      <w:r w:rsidRPr="00BD1AF0">
        <w:rPr>
          <w:rFonts w:ascii="Times New Roman" w:hAnsi="Times New Roman" w:cs="Times New Roman"/>
          <w:sz w:val="24"/>
          <w:szCs w:val="24"/>
        </w:rPr>
        <w:t xml:space="preserve">, </w:t>
      </w:r>
      <w:r w:rsidR="005B220F" w:rsidRPr="00BD1AF0">
        <w:rPr>
          <w:rFonts w:ascii="Times New Roman" w:hAnsi="Times New Roman" w:cs="Times New Roman"/>
          <w:sz w:val="24"/>
          <w:szCs w:val="24"/>
        </w:rPr>
        <w:t xml:space="preserve">директора </w:t>
      </w:r>
      <w:r w:rsidR="00294600" w:rsidRPr="00BD1AF0">
        <w:rPr>
          <w:rFonts w:ascii="Times New Roman" w:hAnsi="Times New Roman" w:cs="Times New Roman"/>
          <w:sz w:val="24"/>
          <w:szCs w:val="24"/>
        </w:rPr>
        <w:t xml:space="preserve">МБУ ДО «ДШИ п. Рощино» </w:t>
      </w:r>
      <w:r w:rsidRPr="00BD1AF0">
        <w:rPr>
          <w:rFonts w:ascii="Times New Roman" w:hAnsi="Times New Roman" w:cs="Times New Roman"/>
          <w:sz w:val="24"/>
          <w:szCs w:val="24"/>
        </w:rPr>
        <w:t xml:space="preserve">в размере </w:t>
      </w:r>
      <w:r w:rsidR="00B00A1F" w:rsidRPr="00BD1AF0">
        <w:rPr>
          <w:rFonts w:ascii="Times New Roman" w:hAnsi="Times New Roman" w:cs="Times New Roman"/>
          <w:sz w:val="24"/>
          <w:szCs w:val="24"/>
        </w:rPr>
        <w:t>15</w:t>
      </w:r>
      <w:r w:rsidR="006B0681" w:rsidRPr="00BD1AF0">
        <w:rPr>
          <w:rFonts w:ascii="Times New Roman" w:hAnsi="Times New Roman" w:cs="Times New Roman"/>
          <w:sz w:val="24"/>
          <w:szCs w:val="24"/>
        </w:rPr>
        <w:t>0</w:t>
      </w:r>
      <w:r w:rsidR="005B220F" w:rsidRPr="00BD1AF0">
        <w:rPr>
          <w:rFonts w:ascii="Times New Roman" w:hAnsi="Times New Roman" w:cs="Times New Roman"/>
          <w:sz w:val="24"/>
          <w:szCs w:val="24"/>
        </w:rPr>
        <w:t xml:space="preserve">% от </w:t>
      </w:r>
      <w:r w:rsidRPr="00BD1AF0">
        <w:rPr>
          <w:rFonts w:ascii="Times New Roman" w:hAnsi="Times New Roman" w:cs="Times New Roman"/>
          <w:sz w:val="24"/>
          <w:szCs w:val="24"/>
        </w:rPr>
        <w:t xml:space="preserve">должностного </w:t>
      </w:r>
      <w:r w:rsidR="005B220F" w:rsidRPr="00BD1AF0">
        <w:rPr>
          <w:rFonts w:ascii="Times New Roman" w:hAnsi="Times New Roman" w:cs="Times New Roman"/>
          <w:sz w:val="24"/>
          <w:szCs w:val="24"/>
        </w:rPr>
        <w:t>оклада +15</w:t>
      </w:r>
      <w:r w:rsidR="00810C33" w:rsidRPr="00BD1AF0">
        <w:rPr>
          <w:rFonts w:ascii="Times New Roman" w:hAnsi="Times New Roman" w:cs="Times New Roman"/>
          <w:sz w:val="24"/>
          <w:szCs w:val="24"/>
        </w:rPr>
        <w:t>% уральский</w:t>
      </w:r>
      <w:r w:rsidR="00631ECE" w:rsidRPr="00BD1AF0">
        <w:rPr>
          <w:rFonts w:ascii="Times New Roman" w:hAnsi="Times New Roman" w:cs="Times New Roman"/>
          <w:sz w:val="24"/>
          <w:szCs w:val="24"/>
        </w:rPr>
        <w:t xml:space="preserve"> коэффициент</w:t>
      </w:r>
      <w:r w:rsidRPr="00BD1AF0">
        <w:rPr>
          <w:rFonts w:ascii="Times New Roman" w:hAnsi="Times New Roman" w:cs="Times New Roman"/>
          <w:sz w:val="24"/>
          <w:szCs w:val="24"/>
        </w:rPr>
        <w:t>.</w:t>
      </w:r>
    </w:p>
    <w:p w:rsidR="00294600" w:rsidRPr="00BD1AF0" w:rsidRDefault="00294600" w:rsidP="00BD1A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109B2" w:rsidRPr="00BD1AF0" w:rsidRDefault="005109B2" w:rsidP="00BD1AF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D1AF0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 xml:space="preserve">По </w:t>
      </w:r>
      <w:r w:rsidR="00B85EF4" w:rsidRPr="00BD1AF0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четвертому вопросу</w:t>
      </w:r>
      <w:r w:rsidRPr="00BD1AF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85EF4" w:rsidRPr="00BD1AF0">
        <w:rPr>
          <w:rFonts w:ascii="Times New Roman" w:hAnsi="Times New Roman" w:cs="Times New Roman"/>
          <w:color w:val="000000" w:themeColor="text1"/>
          <w:sz w:val="24"/>
          <w:szCs w:val="24"/>
        </w:rPr>
        <w:t>слушали Сафронову</w:t>
      </w:r>
      <w:r w:rsidR="00B77124" w:rsidRPr="00BD1AF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Н.О.</w:t>
      </w:r>
      <w:r w:rsidRPr="00BD1AF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5109B2" w:rsidRPr="00BD1AF0" w:rsidRDefault="005109B2" w:rsidP="00B85EF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D1AF0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BD1AF0">
        <w:rPr>
          <w:rFonts w:ascii="Times New Roman" w:hAnsi="Times New Roman" w:cs="Times New Roman"/>
          <w:color w:val="000000" w:themeColor="text1"/>
          <w:sz w:val="24"/>
          <w:szCs w:val="24"/>
        </w:rPr>
        <w:t>На основании   отчета руководителя М</w:t>
      </w:r>
      <w:r w:rsidR="00B77124" w:rsidRPr="00BD1AF0">
        <w:rPr>
          <w:rFonts w:ascii="Times New Roman" w:hAnsi="Times New Roman" w:cs="Times New Roman"/>
          <w:color w:val="000000" w:themeColor="text1"/>
          <w:sz w:val="24"/>
          <w:szCs w:val="24"/>
        </w:rPr>
        <w:t>БУК</w:t>
      </w:r>
      <w:r w:rsidRPr="00BD1AF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955F0" w:rsidRPr="00BD1AF0">
        <w:rPr>
          <w:rFonts w:ascii="Times New Roman" w:hAnsi="Times New Roman" w:cs="Times New Roman"/>
          <w:color w:val="000000" w:themeColor="text1"/>
          <w:sz w:val="24"/>
          <w:szCs w:val="24"/>
        </w:rPr>
        <w:t>«</w:t>
      </w:r>
      <w:r w:rsidR="00B85EF4" w:rsidRPr="00BD1AF0">
        <w:rPr>
          <w:rFonts w:ascii="Times New Roman" w:hAnsi="Times New Roman" w:cs="Times New Roman"/>
          <w:color w:val="000000" w:themeColor="text1"/>
          <w:sz w:val="24"/>
          <w:szCs w:val="24"/>
        </w:rPr>
        <w:t>МСКО» Скокова</w:t>
      </w:r>
      <w:r w:rsidR="00B77124" w:rsidRPr="00BD1AF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А.М.</w:t>
      </w:r>
      <w:r w:rsidRPr="00BD1AF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была составлена оценочная шкала деятельности </w:t>
      </w:r>
      <w:r w:rsidR="00B85EF4" w:rsidRPr="00BD1AF0">
        <w:rPr>
          <w:rFonts w:ascii="Times New Roman" w:hAnsi="Times New Roman" w:cs="Times New Roman"/>
          <w:color w:val="000000" w:themeColor="text1"/>
          <w:sz w:val="24"/>
          <w:szCs w:val="24"/>
        </w:rPr>
        <w:t>руководителя МБУК</w:t>
      </w:r>
      <w:r w:rsidR="00B77124" w:rsidRPr="00BD1AF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955F0" w:rsidRPr="00BD1AF0">
        <w:rPr>
          <w:rFonts w:ascii="Times New Roman" w:hAnsi="Times New Roman" w:cs="Times New Roman"/>
          <w:color w:val="000000" w:themeColor="text1"/>
          <w:sz w:val="24"/>
          <w:szCs w:val="24"/>
        </w:rPr>
        <w:t>«</w:t>
      </w:r>
      <w:r w:rsidR="00B85EF4" w:rsidRPr="00BD1AF0">
        <w:rPr>
          <w:rFonts w:ascii="Times New Roman" w:hAnsi="Times New Roman" w:cs="Times New Roman"/>
          <w:color w:val="000000" w:themeColor="text1"/>
          <w:sz w:val="24"/>
          <w:szCs w:val="24"/>
        </w:rPr>
        <w:t>МСКО» за</w:t>
      </w:r>
      <w:r w:rsidRPr="00BD1AF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51F18" w:rsidRPr="00BD1AF0">
        <w:rPr>
          <w:rFonts w:ascii="Times New Roman" w:hAnsi="Times New Roman" w:cs="Times New Roman"/>
          <w:sz w:val="24"/>
          <w:szCs w:val="24"/>
          <w:lang w:val="en-US"/>
        </w:rPr>
        <w:t>IV</w:t>
      </w:r>
      <w:r w:rsidR="001D20CF" w:rsidRPr="00BD1AF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D1AF0">
        <w:rPr>
          <w:rFonts w:ascii="Times New Roman" w:hAnsi="Times New Roman" w:cs="Times New Roman"/>
          <w:color w:val="000000" w:themeColor="text1"/>
          <w:sz w:val="24"/>
          <w:szCs w:val="24"/>
        </w:rPr>
        <w:t>кв. 201</w:t>
      </w:r>
      <w:r w:rsidR="00B00A1F" w:rsidRPr="00BD1AF0">
        <w:rPr>
          <w:rFonts w:ascii="Times New Roman" w:hAnsi="Times New Roman" w:cs="Times New Roman"/>
          <w:color w:val="000000" w:themeColor="text1"/>
          <w:sz w:val="24"/>
          <w:szCs w:val="24"/>
        </w:rPr>
        <w:t>6</w:t>
      </w:r>
      <w:r w:rsidRPr="00BD1AF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года.</w:t>
      </w:r>
    </w:p>
    <w:p w:rsidR="00B00A1F" w:rsidRPr="00BD1AF0" w:rsidRDefault="00B00A1F" w:rsidP="00BD1AF0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109B2" w:rsidRPr="00BD1AF0" w:rsidRDefault="005109B2" w:rsidP="00BD1AF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D1AF0">
        <w:rPr>
          <w:rFonts w:ascii="Times New Roman" w:hAnsi="Times New Roman" w:cs="Times New Roman"/>
          <w:b/>
          <w:sz w:val="24"/>
          <w:szCs w:val="24"/>
        </w:rPr>
        <w:t>Оценочная шкала эффективности деятельности</w:t>
      </w:r>
    </w:p>
    <w:p w:rsidR="005109B2" w:rsidRPr="00BD1AF0" w:rsidRDefault="005109B2" w:rsidP="00BD1AF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BD1AF0">
        <w:rPr>
          <w:rFonts w:ascii="Times New Roman" w:hAnsi="Times New Roman" w:cs="Times New Roman"/>
          <w:b/>
          <w:sz w:val="24"/>
          <w:szCs w:val="24"/>
        </w:rPr>
        <w:t>руководителя</w:t>
      </w:r>
      <w:proofErr w:type="gramEnd"/>
      <w:r w:rsidRPr="00BD1AF0">
        <w:rPr>
          <w:rFonts w:ascii="Times New Roman" w:hAnsi="Times New Roman" w:cs="Times New Roman"/>
          <w:b/>
          <w:sz w:val="24"/>
          <w:szCs w:val="24"/>
        </w:rPr>
        <w:t xml:space="preserve"> учреждения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5"/>
        <w:gridCol w:w="5705"/>
        <w:gridCol w:w="3191"/>
      </w:tblGrid>
      <w:tr w:rsidR="005109B2" w:rsidRPr="00BD1AF0" w:rsidTr="000D54AE">
        <w:tc>
          <w:tcPr>
            <w:tcW w:w="675" w:type="dxa"/>
          </w:tcPr>
          <w:p w:rsidR="005109B2" w:rsidRPr="00BD1AF0" w:rsidRDefault="005109B2" w:rsidP="00BD1AF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5705" w:type="dxa"/>
          </w:tcPr>
          <w:p w:rsidR="005109B2" w:rsidRPr="00BD1AF0" w:rsidRDefault="005109B2" w:rsidP="00BD1AF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показателя</w:t>
            </w:r>
          </w:p>
        </w:tc>
        <w:tc>
          <w:tcPr>
            <w:tcW w:w="3191" w:type="dxa"/>
          </w:tcPr>
          <w:p w:rsidR="005109B2" w:rsidRPr="00BD1AF0" w:rsidRDefault="005109B2" w:rsidP="00BD1AF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b/>
                <w:sz w:val="24"/>
                <w:szCs w:val="24"/>
              </w:rPr>
              <w:t>Баллы</w:t>
            </w:r>
          </w:p>
        </w:tc>
      </w:tr>
      <w:tr w:rsidR="005109B2" w:rsidRPr="00BD1AF0" w:rsidTr="000D54AE">
        <w:tc>
          <w:tcPr>
            <w:tcW w:w="675" w:type="dxa"/>
          </w:tcPr>
          <w:p w:rsidR="005109B2" w:rsidRPr="00BD1AF0" w:rsidRDefault="005109B2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05" w:type="dxa"/>
          </w:tcPr>
          <w:p w:rsidR="005109B2" w:rsidRPr="00BD1AF0" w:rsidRDefault="005109B2" w:rsidP="00BD1AF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 финансово-хозяйственной деятельности, размещенный в сети Интернет, на </w:t>
            </w:r>
            <w:r w:rsidRPr="00BD1AF0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bus</w:t>
            </w:r>
            <w:r w:rsidRPr="00BD1AF0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BD1AF0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gov</w:t>
            </w:r>
            <w:r w:rsidRPr="00BD1AF0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BD1AF0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ru</w:t>
            </w:r>
            <w:r w:rsidRPr="00BD1AF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до начала отчетного периода</w:t>
            </w:r>
          </w:p>
        </w:tc>
        <w:tc>
          <w:tcPr>
            <w:tcW w:w="3191" w:type="dxa"/>
          </w:tcPr>
          <w:p w:rsidR="005109B2" w:rsidRPr="00BD1AF0" w:rsidRDefault="00B00A1F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</w:tr>
      <w:tr w:rsidR="005109B2" w:rsidRPr="00BD1AF0" w:rsidTr="000D54AE">
        <w:tc>
          <w:tcPr>
            <w:tcW w:w="675" w:type="dxa"/>
          </w:tcPr>
          <w:p w:rsidR="005109B2" w:rsidRPr="00BD1AF0" w:rsidRDefault="005109B2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705" w:type="dxa"/>
          </w:tcPr>
          <w:p w:rsidR="005109B2" w:rsidRPr="00BD1AF0" w:rsidRDefault="005109B2" w:rsidP="00BD1AF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bCs/>
                <w:sz w:val="24"/>
                <w:szCs w:val="24"/>
              </w:rPr>
              <w:t>Частота внесения изменений в ПФХД</w:t>
            </w:r>
          </w:p>
        </w:tc>
        <w:tc>
          <w:tcPr>
            <w:tcW w:w="3191" w:type="dxa"/>
          </w:tcPr>
          <w:p w:rsidR="005109B2" w:rsidRPr="00BD1AF0" w:rsidRDefault="00C74EEF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5109B2" w:rsidRPr="00BD1AF0" w:rsidTr="000D54AE">
        <w:tc>
          <w:tcPr>
            <w:tcW w:w="675" w:type="dxa"/>
          </w:tcPr>
          <w:p w:rsidR="005109B2" w:rsidRPr="00BD1AF0" w:rsidRDefault="005109B2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705" w:type="dxa"/>
          </w:tcPr>
          <w:p w:rsidR="005109B2" w:rsidRPr="00BD1AF0" w:rsidRDefault="005109B2" w:rsidP="00BD1AF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bCs/>
                <w:sz w:val="24"/>
                <w:szCs w:val="24"/>
              </w:rPr>
              <w:t>Своевременное размещение в сети Интернет измененный ПФХД</w:t>
            </w:r>
          </w:p>
        </w:tc>
        <w:tc>
          <w:tcPr>
            <w:tcW w:w="3191" w:type="dxa"/>
          </w:tcPr>
          <w:p w:rsidR="005109B2" w:rsidRPr="00BD1AF0" w:rsidRDefault="00C74EEF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5109B2" w:rsidRPr="00BD1AF0" w:rsidTr="000D54AE">
        <w:tc>
          <w:tcPr>
            <w:tcW w:w="675" w:type="dxa"/>
          </w:tcPr>
          <w:p w:rsidR="005109B2" w:rsidRPr="00BD1AF0" w:rsidRDefault="005109B2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705" w:type="dxa"/>
          </w:tcPr>
          <w:p w:rsidR="005109B2" w:rsidRPr="00BD1AF0" w:rsidRDefault="005109B2" w:rsidP="00BD1AF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Максимальное отклонение фактического значения суммы по разделу расходов плана ФХД от первоначального планового показателя за отчетный период </w:t>
            </w:r>
          </w:p>
        </w:tc>
        <w:tc>
          <w:tcPr>
            <w:tcW w:w="3191" w:type="dxa"/>
          </w:tcPr>
          <w:p w:rsidR="005109B2" w:rsidRPr="00BD1AF0" w:rsidRDefault="00C74EEF" w:rsidP="00BD1AF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D1AF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-</w:t>
            </w:r>
          </w:p>
        </w:tc>
      </w:tr>
      <w:tr w:rsidR="005109B2" w:rsidRPr="00BD1AF0" w:rsidTr="000D54AE">
        <w:tc>
          <w:tcPr>
            <w:tcW w:w="675" w:type="dxa"/>
          </w:tcPr>
          <w:p w:rsidR="005109B2" w:rsidRPr="00BD1AF0" w:rsidRDefault="005109B2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705" w:type="dxa"/>
          </w:tcPr>
          <w:p w:rsidR="005109B2" w:rsidRPr="00BD1AF0" w:rsidRDefault="005109B2" w:rsidP="00BD1AF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bCs/>
                <w:sz w:val="24"/>
                <w:szCs w:val="24"/>
              </w:rPr>
              <w:t>Удельный вес фонда оплаты труда основного персонала в общем начисленном фонде оплаты труда за отчетный период</w:t>
            </w:r>
          </w:p>
        </w:tc>
        <w:tc>
          <w:tcPr>
            <w:tcW w:w="3191" w:type="dxa"/>
          </w:tcPr>
          <w:p w:rsidR="00631ECE" w:rsidRPr="00BD1AF0" w:rsidRDefault="00C74EEF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7C6697" w:rsidRPr="00BD1A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C6697" w:rsidRPr="00BD1AF0" w:rsidRDefault="007C6697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09B2" w:rsidRPr="00BD1AF0" w:rsidTr="000D54AE">
        <w:tc>
          <w:tcPr>
            <w:tcW w:w="675" w:type="dxa"/>
          </w:tcPr>
          <w:p w:rsidR="005109B2" w:rsidRPr="00BD1AF0" w:rsidRDefault="005109B2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705" w:type="dxa"/>
          </w:tcPr>
          <w:p w:rsidR="005109B2" w:rsidRPr="00BD1AF0" w:rsidRDefault="005109B2" w:rsidP="00BD1AF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bCs/>
                <w:sz w:val="24"/>
                <w:szCs w:val="24"/>
              </w:rPr>
              <w:t>Доля исполнения от годовой суммы утвержденного бюджета ведомственных целевых программ</w:t>
            </w:r>
          </w:p>
        </w:tc>
        <w:tc>
          <w:tcPr>
            <w:tcW w:w="3191" w:type="dxa"/>
          </w:tcPr>
          <w:p w:rsidR="005109B2" w:rsidRPr="00BD1AF0" w:rsidRDefault="00B00A1F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</w:tr>
      <w:tr w:rsidR="005109B2" w:rsidRPr="00BD1AF0" w:rsidTr="000D54AE">
        <w:tc>
          <w:tcPr>
            <w:tcW w:w="675" w:type="dxa"/>
          </w:tcPr>
          <w:p w:rsidR="005109B2" w:rsidRPr="00BD1AF0" w:rsidRDefault="005109B2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705" w:type="dxa"/>
          </w:tcPr>
          <w:p w:rsidR="005109B2" w:rsidRPr="00BD1AF0" w:rsidRDefault="005109B2" w:rsidP="00BD1AF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Отсутствие обоснованных жалоб, докладных на руководителя учреждения со стороны учредителя (централизованной бухгалтерии), органов местного самоуправления и иных физических и юридических лиц. </w:t>
            </w:r>
          </w:p>
        </w:tc>
        <w:tc>
          <w:tcPr>
            <w:tcW w:w="3191" w:type="dxa"/>
          </w:tcPr>
          <w:p w:rsidR="005109B2" w:rsidRPr="00BD1AF0" w:rsidRDefault="00B00A1F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</w:tr>
      <w:tr w:rsidR="005109B2" w:rsidRPr="00BD1AF0" w:rsidTr="000D54AE">
        <w:tc>
          <w:tcPr>
            <w:tcW w:w="675" w:type="dxa"/>
          </w:tcPr>
          <w:p w:rsidR="005109B2" w:rsidRPr="00BD1AF0" w:rsidRDefault="005109B2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705" w:type="dxa"/>
          </w:tcPr>
          <w:p w:rsidR="005109B2" w:rsidRPr="00BD1AF0" w:rsidRDefault="005109B2" w:rsidP="00BD1AF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Размещение плана-графика на сайте </w:t>
            </w:r>
            <w:proofErr w:type="spellStart"/>
            <w:r w:rsidR="002C5493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zakupki</w:t>
            </w:r>
            <w:proofErr w:type="spellEnd"/>
            <w:r w:rsidR="002C5493" w:rsidRPr="00BD1AF0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="002C5493" w:rsidRPr="00BD1AF0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gov</w:t>
            </w:r>
            <w:r w:rsidR="002C5493" w:rsidRPr="00BD1AF0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="002C5493" w:rsidRPr="00BD1AF0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ru</w:t>
            </w:r>
            <w:r w:rsidRPr="00BD1AF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до начала отчетного периода</w:t>
            </w:r>
          </w:p>
        </w:tc>
        <w:tc>
          <w:tcPr>
            <w:tcW w:w="3191" w:type="dxa"/>
          </w:tcPr>
          <w:p w:rsidR="005109B2" w:rsidRPr="00BD1AF0" w:rsidRDefault="00084188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</w:tr>
      <w:tr w:rsidR="005109B2" w:rsidRPr="00BD1AF0" w:rsidTr="000D54AE">
        <w:tc>
          <w:tcPr>
            <w:tcW w:w="675" w:type="dxa"/>
          </w:tcPr>
          <w:p w:rsidR="005109B2" w:rsidRPr="00BD1AF0" w:rsidRDefault="005109B2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705" w:type="dxa"/>
          </w:tcPr>
          <w:p w:rsidR="005109B2" w:rsidRPr="00BD1AF0" w:rsidRDefault="005109B2" w:rsidP="00BD1AF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Своевременное размещение изменений в план-график на сайте </w:t>
            </w:r>
            <w:proofErr w:type="spellStart"/>
            <w:r w:rsidR="002C5493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zakupki</w:t>
            </w:r>
            <w:proofErr w:type="spellEnd"/>
            <w:r w:rsidR="002C5493" w:rsidRPr="00BD1AF0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="002C5493" w:rsidRPr="00BD1AF0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gov</w:t>
            </w:r>
            <w:r w:rsidR="002C5493" w:rsidRPr="00BD1AF0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="002C5493" w:rsidRPr="00BD1AF0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ru</w:t>
            </w:r>
          </w:p>
        </w:tc>
        <w:tc>
          <w:tcPr>
            <w:tcW w:w="3191" w:type="dxa"/>
          </w:tcPr>
          <w:p w:rsidR="005109B2" w:rsidRPr="00BD1AF0" w:rsidRDefault="00C74EEF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</w:tr>
      <w:tr w:rsidR="005109B2" w:rsidRPr="00BD1AF0" w:rsidTr="000D54AE">
        <w:tc>
          <w:tcPr>
            <w:tcW w:w="675" w:type="dxa"/>
          </w:tcPr>
          <w:p w:rsidR="005109B2" w:rsidRPr="00BD1AF0" w:rsidRDefault="005109B2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705" w:type="dxa"/>
          </w:tcPr>
          <w:p w:rsidR="005109B2" w:rsidRPr="00BD1AF0" w:rsidRDefault="005109B2" w:rsidP="00BD1AF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bCs/>
                <w:sz w:val="24"/>
                <w:szCs w:val="24"/>
              </w:rPr>
              <w:t>Наличие контрактов с поставщиками с истекшим сроком действия на отчетный период.</w:t>
            </w:r>
          </w:p>
        </w:tc>
        <w:tc>
          <w:tcPr>
            <w:tcW w:w="3191" w:type="dxa"/>
          </w:tcPr>
          <w:p w:rsidR="005109B2" w:rsidRPr="00BD1AF0" w:rsidRDefault="00201826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5109B2" w:rsidRPr="00BD1AF0" w:rsidTr="000D54AE">
        <w:tc>
          <w:tcPr>
            <w:tcW w:w="675" w:type="dxa"/>
          </w:tcPr>
          <w:p w:rsidR="005109B2" w:rsidRPr="00BD1AF0" w:rsidRDefault="005109B2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705" w:type="dxa"/>
          </w:tcPr>
          <w:p w:rsidR="005109B2" w:rsidRPr="00BD1AF0" w:rsidRDefault="005109B2" w:rsidP="00BD1AF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Своевременное утверждение и размещение на сайте </w:t>
            </w:r>
            <w:proofErr w:type="spellStart"/>
            <w:r w:rsidR="002C5493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zakupki</w:t>
            </w:r>
            <w:proofErr w:type="spellEnd"/>
            <w:r w:rsidR="002C5493" w:rsidRPr="00BD1AF0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="002C5493" w:rsidRPr="00BD1AF0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gov</w:t>
            </w:r>
            <w:r w:rsidR="002C5493" w:rsidRPr="00BD1AF0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="002C5493" w:rsidRPr="00BD1AF0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ru</w:t>
            </w:r>
            <w:r w:rsidR="002C5493" w:rsidRPr="00BD1AF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BD1AF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Положения о закупках в соответствии с.223-ФЗ. </w:t>
            </w:r>
            <w:r w:rsidRPr="00BD1A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</w:t>
            </w:r>
            <w:proofErr w:type="gramStart"/>
            <w:r w:rsidRPr="00BD1A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только</w:t>
            </w:r>
            <w:proofErr w:type="gramEnd"/>
            <w:r w:rsidRPr="00BD1A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бюджетные учреждения)</w:t>
            </w:r>
          </w:p>
        </w:tc>
        <w:tc>
          <w:tcPr>
            <w:tcW w:w="3191" w:type="dxa"/>
          </w:tcPr>
          <w:p w:rsidR="005109B2" w:rsidRPr="00BD1AF0" w:rsidRDefault="00201826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109B2" w:rsidRPr="00BD1AF0" w:rsidTr="002C5493">
        <w:trPr>
          <w:trHeight w:val="1450"/>
        </w:trPr>
        <w:tc>
          <w:tcPr>
            <w:tcW w:w="675" w:type="dxa"/>
          </w:tcPr>
          <w:p w:rsidR="005109B2" w:rsidRPr="00BD1AF0" w:rsidRDefault="005109B2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705" w:type="dxa"/>
          </w:tcPr>
          <w:p w:rsidR="005109B2" w:rsidRPr="00BD1AF0" w:rsidRDefault="005109B2" w:rsidP="002C5493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bCs/>
                <w:sz w:val="24"/>
                <w:szCs w:val="24"/>
              </w:rPr>
              <w:t>Оформление и регистрация права на все объекты недвижимости, в т.ч. земельные участки, находящиеся в оперативном управлении у учреждения, договоры на безвозмездное пользование</w:t>
            </w:r>
            <w:r w:rsidR="002C549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2C549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(кроме МКУ «музей»)</w:t>
            </w:r>
          </w:p>
        </w:tc>
        <w:tc>
          <w:tcPr>
            <w:tcW w:w="3191" w:type="dxa"/>
          </w:tcPr>
          <w:p w:rsidR="005109B2" w:rsidRPr="00BD1AF0" w:rsidRDefault="00C74EEF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</w:tr>
      <w:tr w:rsidR="005109B2" w:rsidRPr="00BD1AF0" w:rsidTr="000D54AE">
        <w:tc>
          <w:tcPr>
            <w:tcW w:w="675" w:type="dxa"/>
          </w:tcPr>
          <w:p w:rsidR="005109B2" w:rsidRPr="00BD1AF0" w:rsidRDefault="005109B2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705" w:type="dxa"/>
          </w:tcPr>
          <w:p w:rsidR="005109B2" w:rsidRPr="00BD1AF0" w:rsidRDefault="005109B2" w:rsidP="00BD1AF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bCs/>
                <w:sz w:val="24"/>
                <w:szCs w:val="24"/>
              </w:rPr>
              <w:t>Выполнение плана мероприятий в соответствии с энергетическим паспортом учреждения.</w:t>
            </w:r>
          </w:p>
        </w:tc>
        <w:tc>
          <w:tcPr>
            <w:tcW w:w="3191" w:type="dxa"/>
          </w:tcPr>
          <w:p w:rsidR="005109B2" w:rsidRPr="00BD1AF0" w:rsidRDefault="00C74EEF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</w:t>
            </w:r>
          </w:p>
        </w:tc>
      </w:tr>
      <w:tr w:rsidR="005109B2" w:rsidRPr="00BD1AF0" w:rsidTr="000D54AE">
        <w:tc>
          <w:tcPr>
            <w:tcW w:w="675" w:type="dxa"/>
          </w:tcPr>
          <w:p w:rsidR="005109B2" w:rsidRPr="00BD1AF0" w:rsidRDefault="005109B2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705" w:type="dxa"/>
          </w:tcPr>
          <w:p w:rsidR="005109B2" w:rsidRPr="00BD1AF0" w:rsidRDefault="005109B2" w:rsidP="00BD1AF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bCs/>
                <w:sz w:val="24"/>
                <w:szCs w:val="24"/>
              </w:rPr>
              <w:t>Отношение среднемесячной заработной платы по категориям основного персонала к среднемесячной заработной плате в регионе по отрасли в соответствующей категории персонала за отчетный период</w:t>
            </w:r>
          </w:p>
        </w:tc>
        <w:tc>
          <w:tcPr>
            <w:tcW w:w="3191" w:type="dxa"/>
          </w:tcPr>
          <w:p w:rsidR="008F5960" w:rsidRPr="00BD1AF0" w:rsidRDefault="00C74EEF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</w:tr>
      <w:tr w:rsidR="005109B2" w:rsidRPr="00BD1AF0" w:rsidTr="000D54AE">
        <w:tc>
          <w:tcPr>
            <w:tcW w:w="675" w:type="dxa"/>
          </w:tcPr>
          <w:p w:rsidR="005109B2" w:rsidRPr="00BD1AF0" w:rsidRDefault="005109B2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705" w:type="dxa"/>
          </w:tcPr>
          <w:p w:rsidR="005109B2" w:rsidRPr="00BD1AF0" w:rsidRDefault="005109B2" w:rsidP="00BD1AF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bCs/>
                <w:sz w:val="24"/>
                <w:szCs w:val="24"/>
              </w:rPr>
              <w:t>Отношение среднемесячной заработной платы по учреждению к среднемесячной заработной плате в регионе по соответствующей отрасли за отчетный период</w:t>
            </w:r>
          </w:p>
        </w:tc>
        <w:tc>
          <w:tcPr>
            <w:tcW w:w="3191" w:type="dxa"/>
          </w:tcPr>
          <w:p w:rsidR="005109B2" w:rsidRPr="00BD1AF0" w:rsidRDefault="00C74EEF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</w:tr>
      <w:tr w:rsidR="005109B2" w:rsidRPr="00BD1AF0" w:rsidTr="000D54AE">
        <w:tc>
          <w:tcPr>
            <w:tcW w:w="675" w:type="dxa"/>
          </w:tcPr>
          <w:p w:rsidR="005109B2" w:rsidRPr="00BD1AF0" w:rsidRDefault="005109B2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705" w:type="dxa"/>
          </w:tcPr>
          <w:p w:rsidR="005109B2" w:rsidRPr="00BD1AF0" w:rsidRDefault="005109B2" w:rsidP="00BD1AF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Доля от средств от приносящей доход деятельности в фонде оплаты труда </w:t>
            </w:r>
            <w:r w:rsidRPr="00BD1A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(только бюджетные учреждения)</w:t>
            </w:r>
          </w:p>
        </w:tc>
        <w:tc>
          <w:tcPr>
            <w:tcW w:w="3191" w:type="dxa"/>
          </w:tcPr>
          <w:p w:rsidR="005109B2" w:rsidRPr="00BD1AF0" w:rsidRDefault="00C74EEF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5109B2" w:rsidRPr="00BD1AF0" w:rsidTr="000D54AE">
        <w:tc>
          <w:tcPr>
            <w:tcW w:w="675" w:type="dxa"/>
          </w:tcPr>
          <w:p w:rsidR="005109B2" w:rsidRPr="00BD1AF0" w:rsidRDefault="005109B2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705" w:type="dxa"/>
          </w:tcPr>
          <w:p w:rsidR="005109B2" w:rsidRPr="00BD1AF0" w:rsidRDefault="005109B2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Наличие бухгалтерской и иной финансовой отчетности на официальном сайте </w:t>
            </w:r>
            <w:r w:rsidRPr="00BD1AF0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bus</w:t>
            </w:r>
            <w:r w:rsidRPr="00BD1AF0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BD1AF0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gov</w:t>
            </w:r>
            <w:r w:rsidRPr="00BD1AF0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BD1AF0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ru</w:t>
            </w:r>
          </w:p>
        </w:tc>
        <w:tc>
          <w:tcPr>
            <w:tcW w:w="3191" w:type="dxa"/>
          </w:tcPr>
          <w:p w:rsidR="005109B2" w:rsidRPr="00BD1AF0" w:rsidRDefault="00AD12C1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</w:tr>
      <w:tr w:rsidR="005109B2" w:rsidRPr="00BD1AF0" w:rsidTr="000D54AE">
        <w:tc>
          <w:tcPr>
            <w:tcW w:w="675" w:type="dxa"/>
          </w:tcPr>
          <w:p w:rsidR="005109B2" w:rsidRPr="00BD1AF0" w:rsidRDefault="005109B2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705" w:type="dxa"/>
          </w:tcPr>
          <w:p w:rsidR="005109B2" w:rsidRPr="00BD1AF0" w:rsidRDefault="005109B2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bCs/>
                <w:sz w:val="24"/>
                <w:szCs w:val="24"/>
              </w:rPr>
              <w:t>Функционирование интернет-сайта учреждения</w:t>
            </w:r>
          </w:p>
        </w:tc>
        <w:tc>
          <w:tcPr>
            <w:tcW w:w="3191" w:type="dxa"/>
          </w:tcPr>
          <w:p w:rsidR="005109B2" w:rsidRPr="00BD1AF0" w:rsidRDefault="00AD12C1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</w:tr>
      <w:tr w:rsidR="005109B2" w:rsidRPr="00BD1AF0" w:rsidTr="000D54AE">
        <w:tc>
          <w:tcPr>
            <w:tcW w:w="675" w:type="dxa"/>
          </w:tcPr>
          <w:p w:rsidR="005109B2" w:rsidRPr="00BD1AF0" w:rsidRDefault="005109B2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5705" w:type="dxa"/>
          </w:tcPr>
          <w:p w:rsidR="005109B2" w:rsidRPr="00BD1AF0" w:rsidRDefault="005109B2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bCs/>
                <w:sz w:val="24"/>
                <w:szCs w:val="24"/>
              </w:rPr>
              <w:t>Поступление денежных средств из внебюджетных источников. Отношение факта к плану.</w:t>
            </w:r>
          </w:p>
        </w:tc>
        <w:tc>
          <w:tcPr>
            <w:tcW w:w="3191" w:type="dxa"/>
          </w:tcPr>
          <w:p w:rsidR="005109B2" w:rsidRPr="00BD1AF0" w:rsidRDefault="00201826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5109B2" w:rsidRPr="00BD1AF0" w:rsidTr="000D54AE">
        <w:tc>
          <w:tcPr>
            <w:tcW w:w="675" w:type="dxa"/>
          </w:tcPr>
          <w:p w:rsidR="005109B2" w:rsidRPr="00BD1AF0" w:rsidRDefault="005109B2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5" w:type="dxa"/>
          </w:tcPr>
          <w:p w:rsidR="005109B2" w:rsidRPr="00BD1AF0" w:rsidRDefault="005109B2" w:rsidP="00BD1AF0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Индивидуальные показатели</w:t>
            </w:r>
          </w:p>
        </w:tc>
        <w:tc>
          <w:tcPr>
            <w:tcW w:w="3191" w:type="dxa"/>
          </w:tcPr>
          <w:p w:rsidR="005109B2" w:rsidRPr="00BD1AF0" w:rsidRDefault="005109B2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09B2" w:rsidRPr="00BD1AF0" w:rsidTr="000D54AE">
        <w:tc>
          <w:tcPr>
            <w:tcW w:w="675" w:type="dxa"/>
          </w:tcPr>
          <w:p w:rsidR="005109B2" w:rsidRPr="00BD1AF0" w:rsidRDefault="005109B2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05" w:type="dxa"/>
          </w:tcPr>
          <w:p w:rsidR="005109B2" w:rsidRPr="00BD1AF0" w:rsidRDefault="005109B2" w:rsidP="00BD1AF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Выполнение учреждением муниципального задания на оказание услуг, сметы казенного учреждения.</w:t>
            </w:r>
          </w:p>
        </w:tc>
        <w:tc>
          <w:tcPr>
            <w:tcW w:w="3191" w:type="dxa"/>
          </w:tcPr>
          <w:p w:rsidR="005109B2" w:rsidRPr="00BD1AF0" w:rsidRDefault="0058630E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109B2" w:rsidRPr="00BD1AF0" w:rsidTr="000D54AE">
        <w:tc>
          <w:tcPr>
            <w:tcW w:w="675" w:type="dxa"/>
          </w:tcPr>
          <w:p w:rsidR="005109B2" w:rsidRPr="00BD1AF0" w:rsidRDefault="005109B2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705" w:type="dxa"/>
          </w:tcPr>
          <w:p w:rsidR="005109B2" w:rsidRPr="00BD1AF0" w:rsidRDefault="005109B2" w:rsidP="00BD1AF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Обеспечение комплексной безопасности учреждения и пребывающих в нем граждан</w:t>
            </w:r>
          </w:p>
        </w:tc>
        <w:tc>
          <w:tcPr>
            <w:tcW w:w="3191" w:type="dxa"/>
          </w:tcPr>
          <w:p w:rsidR="005109B2" w:rsidRPr="00BD1AF0" w:rsidRDefault="0058630E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5109B2" w:rsidRPr="00BD1AF0" w:rsidTr="000D54AE">
        <w:tc>
          <w:tcPr>
            <w:tcW w:w="675" w:type="dxa"/>
          </w:tcPr>
          <w:p w:rsidR="005109B2" w:rsidRPr="00BD1AF0" w:rsidRDefault="005109B2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705" w:type="dxa"/>
          </w:tcPr>
          <w:p w:rsidR="005109B2" w:rsidRPr="00BD1AF0" w:rsidRDefault="005109B2" w:rsidP="00BD1AF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Количество работников учреждения, прошедших повышение квалификации и (или) профессиональную подготовку в отчетном периоде</w:t>
            </w:r>
          </w:p>
        </w:tc>
        <w:tc>
          <w:tcPr>
            <w:tcW w:w="3191" w:type="dxa"/>
          </w:tcPr>
          <w:p w:rsidR="005109B2" w:rsidRPr="00BD1AF0" w:rsidRDefault="0058630E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5109B2" w:rsidRPr="00BD1AF0" w:rsidTr="000D54AE">
        <w:tc>
          <w:tcPr>
            <w:tcW w:w="675" w:type="dxa"/>
          </w:tcPr>
          <w:p w:rsidR="005109B2" w:rsidRPr="00BD1AF0" w:rsidRDefault="005109B2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705" w:type="dxa"/>
          </w:tcPr>
          <w:p w:rsidR="005109B2" w:rsidRPr="00BD1AF0" w:rsidRDefault="005109B2" w:rsidP="006E440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 xml:space="preserve">Отсутствие обоснованных жалоб на качество </w:t>
            </w:r>
            <w:r w:rsidR="006E4404" w:rsidRPr="00BD1AF0">
              <w:rPr>
                <w:rFonts w:ascii="Times New Roman" w:hAnsi="Times New Roman" w:cs="Times New Roman"/>
                <w:sz w:val="24"/>
                <w:szCs w:val="24"/>
              </w:rPr>
              <w:t>предоставления услуг</w:t>
            </w: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="006E4404" w:rsidRPr="00BD1AF0">
              <w:rPr>
                <w:rFonts w:ascii="Times New Roman" w:hAnsi="Times New Roman" w:cs="Times New Roman"/>
                <w:sz w:val="24"/>
                <w:szCs w:val="24"/>
              </w:rPr>
              <w:t>нарушений по</w:t>
            </w: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 xml:space="preserve"> результатам проверки деятельности учреждения </w:t>
            </w:r>
          </w:p>
        </w:tc>
        <w:tc>
          <w:tcPr>
            <w:tcW w:w="3191" w:type="dxa"/>
          </w:tcPr>
          <w:p w:rsidR="005109B2" w:rsidRPr="00BD1AF0" w:rsidRDefault="0058630E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</w:tr>
      <w:tr w:rsidR="005109B2" w:rsidRPr="00BD1AF0" w:rsidTr="000D54AE">
        <w:tc>
          <w:tcPr>
            <w:tcW w:w="675" w:type="dxa"/>
          </w:tcPr>
          <w:p w:rsidR="005109B2" w:rsidRPr="00BD1AF0" w:rsidRDefault="005109B2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705" w:type="dxa"/>
          </w:tcPr>
          <w:p w:rsidR="005109B2" w:rsidRPr="00BD1AF0" w:rsidRDefault="005109B2" w:rsidP="00BD1AF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Целевое и эффективное использование бюджетных средств, в т. ч. в рамках муниципального задания.</w:t>
            </w:r>
          </w:p>
        </w:tc>
        <w:tc>
          <w:tcPr>
            <w:tcW w:w="3191" w:type="dxa"/>
          </w:tcPr>
          <w:p w:rsidR="005109B2" w:rsidRPr="00BD1AF0" w:rsidRDefault="0058630E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5109B2" w:rsidRPr="00BD1AF0" w:rsidTr="000D54AE">
        <w:tc>
          <w:tcPr>
            <w:tcW w:w="675" w:type="dxa"/>
          </w:tcPr>
          <w:p w:rsidR="005109B2" w:rsidRPr="00BD1AF0" w:rsidRDefault="005109B2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705" w:type="dxa"/>
          </w:tcPr>
          <w:p w:rsidR="005109B2" w:rsidRPr="00BD1AF0" w:rsidRDefault="005109B2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Исполнение показателей эффективности учреждения</w:t>
            </w:r>
          </w:p>
        </w:tc>
        <w:tc>
          <w:tcPr>
            <w:tcW w:w="3191" w:type="dxa"/>
          </w:tcPr>
          <w:p w:rsidR="005109B2" w:rsidRPr="00BD1AF0" w:rsidRDefault="0001657D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</w:t>
            </w:r>
          </w:p>
        </w:tc>
      </w:tr>
      <w:tr w:rsidR="005109B2" w:rsidRPr="00BD1AF0" w:rsidTr="000D54AE">
        <w:tc>
          <w:tcPr>
            <w:tcW w:w="675" w:type="dxa"/>
          </w:tcPr>
          <w:p w:rsidR="005109B2" w:rsidRPr="00BD1AF0" w:rsidRDefault="005109B2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5705" w:type="dxa"/>
          </w:tcPr>
          <w:p w:rsidR="005109B2" w:rsidRPr="00BD1AF0" w:rsidRDefault="005109B2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Мероприятия, направленные на обеспечение доступной среды для инвалидов</w:t>
            </w:r>
          </w:p>
        </w:tc>
        <w:tc>
          <w:tcPr>
            <w:tcW w:w="3191" w:type="dxa"/>
          </w:tcPr>
          <w:p w:rsidR="005109B2" w:rsidRPr="00BD1AF0" w:rsidRDefault="0001657D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  <w:tr w:rsidR="005109B2" w:rsidRPr="00BD1AF0" w:rsidTr="000D54AE">
        <w:tc>
          <w:tcPr>
            <w:tcW w:w="675" w:type="dxa"/>
          </w:tcPr>
          <w:p w:rsidR="005109B2" w:rsidRPr="00BD1AF0" w:rsidRDefault="005109B2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705" w:type="dxa"/>
          </w:tcPr>
          <w:p w:rsidR="005109B2" w:rsidRPr="00BD1AF0" w:rsidRDefault="005109B2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Публикации и освещение деятельности учреждения в СМИ</w:t>
            </w:r>
          </w:p>
        </w:tc>
        <w:tc>
          <w:tcPr>
            <w:tcW w:w="3191" w:type="dxa"/>
          </w:tcPr>
          <w:p w:rsidR="005109B2" w:rsidRPr="00BD1AF0" w:rsidRDefault="00201826" w:rsidP="00BD1AF0">
            <w:pPr>
              <w:tabs>
                <w:tab w:val="left" w:pos="1290"/>
                <w:tab w:val="center" w:pos="148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5109B2" w:rsidRPr="00BD1AF0" w:rsidTr="000D54AE">
        <w:tc>
          <w:tcPr>
            <w:tcW w:w="675" w:type="dxa"/>
          </w:tcPr>
          <w:p w:rsidR="005109B2" w:rsidRPr="00BD1AF0" w:rsidRDefault="005109B2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705" w:type="dxa"/>
          </w:tcPr>
          <w:p w:rsidR="005109B2" w:rsidRPr="00BD1AF0" w:rsidRDefault="005109B2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Своевременная готовность учреждения к новому учебному году (ДШИ)</w:t>
            </w:r>
          </w:p>
        </w:tc>
        <w:tc>
          <w:tcPr>
            <w:tcW w:w="3191" w:type="dxa"/>
          </w:tcPr>
          <w:p w:rsidR="005109B2" w:rsidRPr="00BD1AF0" w:rsidRDefault="00201826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109B2" w:rsidRPr="00BD1AF0" w:rsidTr="000D54AE">
        <w:tc>
          <w:tcPr>
            <w:tcW w:w="675" w:type="dxa"/>
          </w:tcPr>
          <w:p w:rsidR="005109B2" w:rsidRPr="00BD1AF0" w:rsidRDefault="005109B2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705" w:type="dxa"/>
          </w:tcPr>
          <w:p w:rsidR="005109B2" w:rsidRPr="00BD1AF0" w:rsidRDefault="005109B2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Укомплектованность специалистами, стабильность педагогического коллектива (ДШИ)</w:t>
            </w:r>
          </w:p>
        </w:tc>
        <w:tc>
          <w:tcPr>
            <w:tcW w:w="3191" w:type="dxa"/>
          </w:tcPr>
          <w:p w:rsidR="005109B2" w:rsidRPr="00BD1AF0" w:rsidRDefault="00201826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109B2" w:rsidRPr="00BD1AF0" w:rsidTr="000D54AE">
        <w:tc>
          <w:tcPr>
            <w:tcW w:w="675" w:type="dxa"/>
          </w:tcPr>
          <w:p w:rsidR="005109B2" w:rsidRPr="00BD1AF0" w:rsidRDefault="005109B2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705" w:type="dxa"/>
          </w:tcPr>
          <w:p w:rsidR="005109B2" w:rsidRPr="00BD1AF0" w:rsidRDefault="005109B2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Условия сохранения и привлечения молодых специалистов в ДШИ</w:t>
            </w:r>
          </w:p>
        </w:tc>
        <w:tc>
          <w:tcPr>
            <w:tcW w:w="3191" w:type="dxa"/>
          </w:tcPr>
          <w:p w:rsidR="005109B2" w:rsidRPr="00BD1AF0" w:rsidRDefault="00201826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109B2" w:rsidRPr="00BD1AF0" w:rsidTr="000D54AE">
        <w:tc>
          <w:tcPr>
            <w:tcW w:w="675" w:type="dxa"/>
          </w:tcPr>
          <w:p w:rsidR="005109B2" w:rsidRPr="00BD1AF0" w:rsidRDefault="005109B2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705" w:type="dxa"/>
          </w:tcPr>
          <w:p w:rsidR="005109B2" w:rsidRPr="00BD1AF0" w:rsidRDefault="005109B2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Повышение уровня квалификации педагогических работников (курсы, семинары, получение высшего образования, % преподавателей с высшей квалификационной категорией) для ДШИ</w:t>
            </w:r>
          </w:p>
        </w:tc>
        <w:tc>
          <w:tcPr>
            <w:tcW w:w="3191" w:type="dxa"/>
          </w:tcPr>
          <w:p w:rsidR="005109B2" w:rsidRPr="00BD1AF0" w:rsidRDefault="00201826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109B2" w:rsidRPr="00BD1AF0" w:rsidTr="000D54AE">
        <w:tc>
          <w:tcPr>
            <w:tcW w:w="675" w:type="dxa"/>
          </w:tcPr>
          <w:p w:rsidR="005109B2" w:rsidRPr="00BD1AF0" w:rsidRDefault="005109B2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705" w:type="dxa"/>
          </w:tcPr>
          <w:p w:rsidR="005109B2" w:rsidRPr="00BD1AF0" w:rsidRDefault="005109B2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Развитие материально-технической базы учреждения, оснащение школы в соответствии с ФГТ д</w:t>
            </w:r>
            <w:r w:rsidRPr="00BD1AF0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ля ДШИ</w:t>
            </w:r>
          </w:p>
        </w:tc>
        <w:tc>
          <w:tcPr>
            <w:tcW w:w="3191" w:type="dxa"/>
          </w:tcPr>
          <w:p w:rsidR="005109B2" w:rsidRPr="00BD1AF0" w:rsidRDefault="00201826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AF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5109B2" w:rsidRDefault="00B85EF4" w:rsidP="00BD1AF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D1AF0">
        <w:rPr>
          <w:rFonts w:ascii="Times New Roman" w:hAnsi="Times New Roman" w:cs="Times New Roman"/>
          <w:color w:val="000000" w:themeColor="text1"/>
          <w:sz w:val="24"/>
          <w:szCs w:val="24"/>
        </w:rPr>
        <w:t>ИТОГО: 140</w:t>
      </w:r>
      <w:r w:rsidR="00E955F0" w:rsidRPr="00BD1AF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31ECE" w:rsidRPr="00BD1AF0">
        <w:rPr>
          <w:rFonts w:ascii="Times New Roman" w:hAnsi="Times New Roman" w:cs="Times New Roman"/>
          <w:color w:val="000000" w:themeColor="text1"/>
          <w:sz w:val="24"/>
          <w:szCs w:val="24"/>
        </w:rPr>
        <w:t>балл</w:t>
      </w:r>
      <w:r w:rsidR="006F6589" w:rsidRPr="00BD1AF0">
        <w:rPr>
          <w:rFonts w:ascii="Times New Roman" w:hAnsi="Times New Roman" w:cs="Times New Roman"/>
          <w:color w:val="000000" w:themeColor="text1"/>
          <w:sz w:val="24"/>
          <w:szCs w:val="24"/>
        </w:rPr>
        <w:t>ов</w:t>
      </w:r>
      <w:r w:rsidR="00631ECE" w:rsidRPr="00BD1AF0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B85EF4" w:rsidRPr="00BD1AF0" w:rsidRDefault="00B85EF4" w:rsidP="00BD1AF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D12C1" w:rsidRPr="00BD1AF0" w:rsidRDefault="006F6589" w:rsidP="00BD1A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1AF0">
        <w:rPr>
          <w:rFonts w:ascii="Times New Roman" w:hAnsi="Times New Roman" w:cs="Times New Roman"/>
          <w:sz w:val="24"/>
          <w:szCs w:val="24"/>
        </w:rPr>
        <w:t>Зам</w:t>
      </w:r>
      <w:r w:rsidR="00AD12C1" w:rsidRPr="00BD1AF0">
        <w:rPr>
          <w:rFonts w:ascii="Times New Roman" w:hAnsi="Times New Roman" w:cs="Times New Roman"/>
          <w:sz w:val="24"/>
          <w:szCs w:val="24"/>
        </w:rPr>
        <w:t>е</w:t>
      </w:r>
      <w:r w:rsidRPr="00BD1AF0">
        <w:rPr>
          <w:rFonts w:ascii="Times New Roman" w:hAnsi="Times New Roman" w:cs="Times New Roman"/>
          <w:sz w:val="24"/>
          <w:szCs w:val="24"/>
        </w:rPr>
        <w:t>чания для директора:</w:t>
      </w:r>
    </w:p>
    <w:p w:rsidR="00BF53D5" w:rsidRPr="00BD1AF0" w:rsidRDefault="00BF53D5" w:rsidP="00BD1AF0">
      <w:pPr>
        <w:pStyle w:val="a4"/>
        <w:numPr>
          <w:ilvl w:val="0"/>
          <w:numId w:val="24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BD1AF0">
        <w:rPr>
          <w:rFonts w:ascii="Times New Roman" w:hAnsi="Times New Roman" w:cs="Times New Roman"/>
          <w:sz w:val="24"/>
          <w:szCs w:val="24"/>
        </w:rPr>
        <w:t>Обратить внимание руководителя на информационную открытость и</w:t>
      </w:r>
      <w:r w:rsidR="004203C5" w:rsidRPr="00BD1AF0">
        <w:rPr>
          <w:rFonts w:ascii="Times New Roman" w:hAnsi="Times New Roman" w:cs="Times New Roman"/>
          <w:sz w:val="24"/>
          <w:szCs w:val="24"/>
        </w:rPr>
        <w:t xml:space="preserve"> </w:t>
      </w:r>
      <w:r w:rsidRPr="00BD1AF0">
        <w:rPr>
          <w:rFonts w:ascii="Times New Roman" w:hAnsi="Times New Roman" w:cs="Times New Roman"/>
          <w:sz w:val="24"/>
          <w:szCs w:val="24"/>
        </w:rPr>
        <w:t>прозрачность деятельности учреждения. Разместить документы на официальном сайте учреждения в соответствие с Требованиями Минкульт</w:t>
      </w:r>
      <w:r w:rsidR="002C5493">
        <w:rPr>
          <w:rFonts w:ascii="Times New Roman" w:hAnsi="Times New Roman" w:cs="Times New Roman"/>
          <w:sz w:val="24"/>
          <w:szCs w:val="24"/>
        </w:rPr>
        <w:t>уры</w:t>
      </w:r>
      <w:r w:rsidRPr="00BD1AF0">
        <w:rPr>
          <w:rFonts w:ascii="Times New Roman" w:hAnsi="Times New Roman" w:cs="Times New Roman"/>
          <w:sz w:val="24"/>
          <w:szCs w:val="24"/>
        </w:rPr>
        <w:t xml:space="preserve"> РФ от 20.02.2016г. № 277. </w:t>
      </w:r>
      <w:r w:rsidR="006D1667" w:rsidRPr="00BD1AF0">
        <w:rPr>
          <w:rFonts w:ascii="Times New Roman" w:hAnsi="Times New Roman" w:cs="Times New Roman"/>
          <w:sz w:val="24"/>
          <w:szCs w:val="24"/>
        </w:rPr>
        <w:t>В 2017 году будет проводиться</w:t>
      </w:r>
      <w:r w:rsidR="00D71FF9" w:rsidRPr="00BD1AF0">
        <w:rPr>
          <w:rFonts w:ascii="Times New Roman" w:hAnsi="Times New Roman" w:cs="Times New Roman"/>
          <w:sz w:val="24"/>
          <w:szCs w:val="24"/>
        </w:rPr>
        <w:t xml:space="preserve"> независимая оценка качества </w:t>
      </w:r>
      <w:r w:rsidR="00B85EF4">
        <w:rPr>
          <w:rFonts w:ascii="Times New Roman" w:hAnsi="Times New Roman" w:cs="Times New Roman"/>
          <w:sz w:val="24"/>
          <w:szCs w:val="24"/>
        </w:rPr>
        <w:t>деятельности МБУК «МСКО»</w:t>
      </w:r>
      <w:r w:rsidR="00D71FF9" w:rsidRPr="00BD1AF0">
        <w:rPr>
          <w:rFonts w:ascii="Times New Roman" w:hAnsi="Times New Roman" w:cs="Times New Roman"/>
          <w:sz w:val="24"/>
          <w:szCs w:val="24"/>
        </w:rPr>
        <w:t xml:space="preserve">, где особое внимание будет уделяться работе сайта учреждения, по </w:t>
      </w:r>
      <w:r w:rsidR="00B85EF4">
        <w:rPr>
          <w:rFonts w:ascii="Times New Roman" w:hAnsi="Times New Roman" w:cs="Times New Roman"/>
          <w:sz w:val="24"/>
          <w:szCs w:val="24"/>
        </w:rPr>
        <w:t xml:space="preserve">наполняемости </w:t>
      </w:r>
      <w:r w:rsidR="00D71FF9" w:rsidRPr="00BD1AF0">
        <w:rPr>
          <w:rFonts w:ascii="Times New Roman" w:hAnsi="Times New Roman" w:cs="Times New Roman"/>
          <w:sz w:val="24"/>
          <w:szCs w:val="24"/>
        </w:rPr>
        <w:t>сайт</w:t>
      </w:r>
      <w:r w:rsidR="00B85EF4">
        <w:rPr>
          <w:rFonts w:ascii="Times New Roman" w:hAnsi="Times New Roman" w:cs="Times New Roman"/>
          <w:sz w:val="24"/>
          <w:szCs w:val="24"/>
        </w:rPr>
        <w:t>а</w:t>
      </w:r>
      <w:r w:rsidR="00D71FF9" w:rsidRPr="00BD1AF0">
        <w:rPr>
          <w:rFonts w:ascii="Times New Roman" w:hAnsi="Times New Roman" w:cs="Times New Roman"/>
          <w:sz w:val="24"/>
          <w:szCs w:val="24"/>
        </w:rPr>
        <w:t xml:space="preserve"> будет оцениваться работа учреждения.</w:t>
      </w:r>
    </w:p>
    <w:p w:rsidR="00D71FF9" w:rsidRPr="00BD1AF0" w:rsidRDefault="00D71FF9" w:rsidP="00BD1AF0">
      <w:pPr>
        <w:pStyle w:val="a4"/>
        <w:numPr>
          <w:ilvl w:val="0"/>
          <w:numId w:val="24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BD1AF0">
        <w:rPr>
          <w:rFonts w:ascii="Times New Roman" w:hAnsi="Times New Roman" w:cs="Times New Roman"/>
          <w:sz w:val="24"/>
          <w:szCs w:val="24"/>
        </w:rPr>
        <w:t>Обратить внимание на показатель «Доля средств от приносящей доход деятельности в фонде оплаты труда</w:t>
      </w:r>
      <w:r w:rsidR="00B85EF4">
        <w:rPr>
          <w:rFonts w:ascii="Times New Roman" w:hAnsi="Times New Roman" w:cs="Times New Roman"/>
          <w:sz w:val="24"/>
          <w:szCs w:val="24"/>
        </w:rPr>
        <w:t>»</w:t>
      </w:r>
      <w:r w:rsidRPr="00BD1AF0">
        <w:rPr>
          <w:rFonts w:ascii="Times New Roman" w:hAnsi="Times New Roman" w:cs="Times New Roman"/>
          <w:sz w:val="24"/>
          <w:szCs w:val="24"/>
        </w:rPr>
        <w:t>. В сравнение с прошлым годом показатель низкий.</w:t>
      </w:r>
    </w:p>
    <w:p w:rsidR="00294600" w:rsidRPr="00BD1AF0" w:rsidRDefault="00294600" w:rsidP="00BD1AF0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</w:p>
    <w:p w:rsidR="00472E43" w:rsidRPr="00BD1AF0" w:rsidRDefault="00AD12C1" w:rsidP="00BD1AF0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D1AF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</w:t>
      </w:r>
      <w:r w:rsidR="00472E43" w:rsidRPr="00BD1AF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Решили:</w:t>
      </w:r>
      <w:r w:rsidR="00472E43" w:rsidRPr="00BD1AF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D71FF9" w:rsidRPr="00BD1AF0" w:rsidRDefault="00D71FF9" w:rsidP="00BD1AF0">
      <w:pPr>
        <w:pStyle w:val="a4"/>
        <w:numPr>
          <w:ilvl w:val="0"/>
          <w:numId w:val="25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D1AF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Руководителю принять к сведению и устранить данные замечания </w:t>
      </w:r>
    </w:p>
    <w:p w:rsidR="00BF53D5" w:rsidRPr="00BD1AF0" w:rsidRDefault="00BF53D5" w:rsidP="00BD1AF0">
      <w:pPr>
        <w:pStyle w:val="a4"/>
        <w:numPr>
          <w:ilvl w:val="0"/>
          <w:numId w:val="25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D1AF0">
        <w:rPr>
          <w:rFonts w:ascii="Times New Roman" w:hAnsi="Times New Roman" w:cs="Times New Roman"/>
          <w:color w:val="000000" w:themeColor="text1"/>
          <w:sz w:val="24"/>
          <w:szCs w:val="24"/>
        </w:rPr>
        <w:t>Отметить плодотворную работу по своевременному размещению изменений в</w:t>
      </w:r>
      <w:r w:rsidR="00EC6C03" w:rsidRPr="00BD1AF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D1AF0">
        <w:rPr>
          <w:rFonts w:ascii="Times New Roman" w:hAnsi="Times New Roman" w:cs="Times New Roman"/>
          <w:color w:val="000000" w:themeColor="text1"/>
          <w:sz w:val="24"/>
          <w:szCs w:val="24"/>
        </w:rPr>
        <w:t>план-график</w:t>
      </w:r>
      <w:r w:rsidR="00EC6C03" w:rsidRPr="00BD1AF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 сайте Госзакупки.</w:t>
      </w:r>
    </w:p>
    <w:p w:rsidR="00D71FF9" w:rsidRPr="00BD1AF0" w:rsidRDefault="006C4AFA" w:rsidP="00BD1AF0">
      <w:pPr>
        <w:pStyle w:val="a4"/>
        <w:numPr>
          <w:ilvl w:val="0"/>
          <w:numId w:val="25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D1AF0">
        <w:rPr>
          <w:rFonts w:ascii="Times New Roman" w:hAnsi="Times New Roman" w:cs="Times New Roman"/>
          <w:color w:val="000000" w:themeColor="text1"/>
          <w:sz w:val="24"/>
          <w:szCs w:val="24"/>
        </w:rPr>
        <w:t>О</w:t>
      </w:r>
      <w:r w:rsidR="00EC6C03" w:rsidRPr="00BD1AF0">
        <w:rPr>
          <w:rFonts w:ascii="Times New Roman" w:hAnsi="Times New Roman" w:cs="Times New Roman"/>
          <w:color w:val="000000" w:themeColor="text1"/>
          <w:sz w:val="24"/>
          <w:szCs w:val="24"/>
        </w:rPr>
        <w:t>тметить хорошую работу по обеспечению комплексной</w:t>
      </w:r>
      <w:r w:rsidR="004203C5" w:rsidRPr="00BD1AF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C6C03" w:rsidRPr="00BD1AF0">
        <w:rPr>
          <w:rFonts w:ascii="Times New Roman" w:hAnsi="Times New Roman" w:cs="Times New Roman"/>
          <w:color w:val="000000" w:themeColor="text1"/>
          <w:sz w:val="24"/>
          <w:szCs w:val="24"/>
        </w:rPr>
        <w:t>безопасности учреждения</w:t>
      </w:r>
      <w:r w:rsidR="00D71FF9" w:rsidRPr="00BD1AF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выполнению плана мероприятий в соответствие с энергетическим паспортом, по оформлению и регистрации права на все объекты недвижимости. </w:t>
      </w:r>
    </w:p>
    <w:p w:rsidR="00472E43" w:rsidRPr="00BD1AF0" w:rsidRDefault="00472E43" w:rsidP="00BD1AF0">
      <w:pPr>
        <w:pStyle w:val="a4"/>
        <w:numPr>
          <w:ilvl w:val="0"/>
          <w:numId w:val="25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D1AF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Премировать </w:t>
      </w:r>
      <w:r w:rsidR="00D71FF9" w:rsidRPr="00BD1AF0">
        <w:rPr>
          <w:rFonts w:ascii="Times New Roman" w:hAnsi="Times New Roman" w:cs="Times New Roman"/>
          <w:color w:val="000000" w:themeColor="text1"/>
          <w:sz w:val="24"/>
          <w:szCs w:val="24"/>
        </w:rPr>
        <w:t>Скокова А.М.</w:t>
      </w:r>
      <w:r w:rsidRPr="00BD1AF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директора МБУК </w:t>
      </w:r>
      <w:r w:rsidR="00EC6C03" w:rsidRPr="00BD1AF0">
        <w:rPr>
          <w:rFonts w:ascii="Times New Roman" w:hAnsi="Times New Roman" w:cs="Times New Roman"/>
          <w:color w:val="000000" w:themeColor="text1"/>
          <w:sz w:val="24"/>
          <w:szCs w:val="24"/>
        </w:rPr>
        <w:t>«</w:t>
      </w:r>
      <w:r w:rsidRPr="00BD1AF0">
        <w:rPr>
          <w:rFonts w:ascii="Times New Roman" w:hAnsi="Times New Roman" w:cs="Times New Roman"/>
          <w:color w:val="000000" w:themeColor="text1"/>
          <w:sz w:val="24"/>
          <w:szCs w:val="24"/>
        </w:rPr>
        <w:t>МСКО</w:t>
      </w:r>
      <w:r w:rsidR="00EC6C03" w:rsidRPr="00BD1AF0">
        <w:rPr>
          <w:rFonts w:ascii="Times New Roman" w:hAnsi="Times New Roman" w:cs="Times New Roman"/>
          <w:color w:val="000000" w:themeColor="text1"/>
          <w:sz w:val="24"/>
          <w:szCs w:val="24"/>
        </w:rPr>
        <w:t>» в размере</w:t>
      </w:r>
      <w:r w:rsidR="004203C5" w:rsidRPr="00BD1AF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D1AF0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 w:rsidR="0087167C" w:rsidRPr="00BD1AF0">
        <w:rPr>
          <w:rFonts w:ascii="Times New Roman" w:hAnsi="Times New Roman" w:cs="Times New Roman"/>
          <w:color w:val="000000" w:themeColor="text1"/>
          <w:sz w:val="24"/>
          <w:szCs w:val="24"/>
        </w:rPr>
        <w:t>4</w:t>
      </w:r>
      <w:r w:rsidR="00B85EF4">
        <w:rPr>
          <w:rFonts w:ascii="Times New Roman" w:hAnsi="Times New Roman" w:cs="Times New Roman"/>
          <w:color w:val="000000" w:themeColor="text1"/>
          <w:sz w:val="24"/>
          <w:szCs w:val="24"/>
        </w:rPr>
        <w:t>0</w:t>
      </w:r>
      <w:r w:rsidR="00EC6C03" w:rsidRPr="00BD1AF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% </w:t>
      </w:r>
      <w:r w:rsidRPr="00BD1AF0">
        <w:rPr>
          <w:rFonts w:ascii="Times New Roman" w:hAnsi="Times New Roman" w:cs="Times New Roman"/>
          <w:color w:val="000000" w:themeColor="text1"/>
          <w:sz w:val="24"/>
          <w:szCs w:val="24"/>
        </w:rPr>
        <w:t>от должностного оклада +15% уральский коэффициент.</w:t>
      </w:r>
    </w:p>
    <w:p w:rsidR="007F1EC6" w:rsidRPr="00BD1AF0" w:rsidRDefault="007F1EC6" w:rsidP="00BD1AF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F1EC6" w:rsidRPr="00BD1AF0" w:rsidRDefault="00CA6ACB" w:rsidP="00BD1AF0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Решение комиссии по усовершенствованию формы оценки деятельности руководителей учреждений, подведомственных Отделу культуры администрации Сосновского муниципального района</w:t>
      </w:r>
      <w:r w:rsidR="007F1EC6" w:rsidRPr="00BD1AF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:</w:t>
      </w:r>
    </w:p>
    <w:p w:rsidR="004F284C" w:rsidRPr="00BD1AF0" w:rsidRDefault="004F284C" w:rsidP="00BD1AF0">
      <w:pPr>
        <w:pStyle w:val="a4"/>
        <w:numPr>
          <w:ilvl w:val="0"/>
          <w:numId w:val="13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BD1AF0">
        <w:rPr>
          <w:rFonts w:ascii="Times New Roman" w:hAnsi="Times New Roman" w:cs="Times New Roman"/>
          <w:sz w:val="24"/>
          <w:szCs w:val="24"/>
        </w:rPr>
        <w:t>Показатель «Максимальное отклонение фактического значения суммы по разделу расходов плана ФХД от первоначального планового показателя за отчетный период» оценить в 1 квартале 2017 года.</w:t>
      </w:r>
    </w:p>
    <w:p w:rsidR="004F284C" w:rsidRPr="00BD1AF0" w:rsidRDefault="004F284C" w:rsidP="00BD1AF0">
      <w:pPr>
        <w:pStyle w:val="a4"/>
        <w:numPr>
          <w:ilvl w:val="0"/>
          <w:numId w:val="13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BD1AF0">
        <w:rPr>
          <w:rFonts w:ascii="Times New Roman" w:hAnsi="Times New Roman" w:cs="Times New Roman"/>
          <w:sz w:val="24"/>
          <w:szCs w:val="24"/>
        </w:rPr>
        <w:t xml:space="preserve">Показатели № 14, 15 по оплате труда перенести и оценить по итогам 2016 года в </w:t>
      </w:r>
      <w:r w:rsidRPr="00BD1AF0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BD1AF0">
        <w:rPr>
          <w:rFonts w:ascii="Times New Roman" w:hAnsi="Times New Roman" w:cs="Times New Roman"/>
          <w:sz w:val="24"/>
          <w:szCs w:val="24"/>
        </w:rPr>
        <w:t xml:space="preserve"> квартале 2017 года.</w:t>
      </w:r>
    </w:p>
    <w:p w:rsidR="004F284C" w:rsidRPr="00BD1AF0" w:rsidRDefault="004F284C" w:rsidP="00BD1AF0">
      <w:pPr>
        <w:pStyle w:val="a4"/>
        <w:numPr>
          <w:ilvl w:val="0"/>
          <w:numId w:val="13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BD1AF0">
        <w:rPr>
          <w:rFonts w:ascii="Times New Roman" w:hAnsi="Times New Roman" w:cs="Times New Roman"/>
          <w:sz w:val="24"/>
          <w:szCs w:val="24"/>
        </w:rPr>
        <w:t xml:space="preserve">Муниципальное задание МКУК «МЦБС», МБУК «МСКО», МБУ ДО «ДШИ с. Долгодеревенское» оценить по итогам 2016 года в </w:t>
      </w:r>
      <w:r w:rsidRPr="00BD1AF0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BD1AF0">
        <w:rPr>
          <w:rFonts w:ascii="Times New Roman" w:hAnsi="Times New Roman" w:cs="Times New Roman"/>
          <w:sz w:val="24"/>
          <w:szCs w:val="24"/>
        </w:rPr>
        <w:t xml:space="preserve"> квартале 2017 года.</w:t>
      </w:r>
    </w:p>
    <w:p w:rsidR="004F284C" w:rsidRPr="00BD1AF0" w:rsidRDefault="00C66BEF" w:rsidP="00BD1AF0">
      <w:pPr>
        <w:pStyle w:val="a4"/>
        <w:numPr>
          <w:ilvl w:val="0"/>
          <w:numId w:val="13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BD1AF0">
        <w:rPr>
          <w:rFonts w:ascii="Times New Roman" w:hAnsi="Times New Roman" w:cs="Times New Roman"/>
          <w:sz w:val="24"/>
          <w:szCs w:val="24"/>
        </w:rPr>
        <w:t>В отчет руководителя внести пункт «Своевременное проведение инвентаризации» учреждения.</w:t>
      </w:r>
    </w:p>
    <w:p w:rsidR="004F284C" w:rsidRPr="00CA6ACB" w:rsidRDefault="00C66BEF" w:rsidP="00BD1AF0">
      <w:pPr>
        <w:pStyle w:val="a4"/>
        <w:numPr>
          <w:ilvl w:val="0"/>
          <w:numId w:val="13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D1AF0">
        <w:rPr>
          <w:rFonts w:ascii="Times New Roman" w:hAnsi="Times New Roman" w:cs="Times New Roman"/>
          <w:sz w:val="24"/>
          <w:szCs w:val="24"/>
        </w:rPr>
        <w:t xml:space="preserve">Внести изменения в показатель </w:t>
      </w:r>
      <w:r w:rsidR="00600BA3" w:rsidRPr="00BD1AF0">
        <w:rPr>
          <w:rFonts w:ascii="Times New Roman" w:hAnsi="Times New Roman" w:cs="Times New Roman"/>
          <w:sz w:val="24"/>
          <w:szCs w:val="24"/>
        </w:rPr>
        <w:t xml:space="preserve">по выполнению плана мероприятий по энергетическому паспорту. Дополнить </w:t>
      </w:r>
      <w:r w:rsidRPr="00BD1AF0">
        <w:rPr>
          <w:rFonts w:ascii="Times New Roman" w:hAnsi="Times New Roman" w:cs="Times New Roman"/>
          <w:sz w:val="24"/>
          <w:szCs w:val="24"/>
        </w:rPr>
        <w:t>«Выполнение плана мероприятий в соответствии с энергетическим паспортом учреждения</w:t>
      </w:r>
      <w:r w:rsidR="00600BA3" w:rsidRPr="00BD1AF0">
        <w:rPr>
          <w:rFonts w:ascii="Times New Roman" w:hAnsi="Times New Roman" w:cs="Times New Roman"/>
          <w:sz w:val="24"/>
          <w:szCs w:val="24"/>
        </w:rPr>
        <w:t xml:space="preserve">. </w:t>
      </w:r>
      <w:r w:rsidR="00600BA3" w:rsidRPr="00BD1AF0">
        <w:rPr>
          <w:rFonts w:ascii="Times New Roman" w:hAnsi="Times New Roman" w:cs="Times New Roman"/>
          <w:b/>
          <w:i/>
          <w:sz w:val="24"/>
          <w:szCs w:val="24"/>
        </w:rPr>
        <w:t>Кроме МКУ «Сосновский музей</w:t>
      </w:r>
      <w:r w:rsidRPr="00BD1AF0">
        <w:rPr>
          <w:rFonts w:ascii="Times New Roman" w:hAnsi="Times New Roman" w:cs="Times New Roman"/>
          <w:sz w:val="24"/>
          <w:szCs w:val="24"/>
        </w:rPr>
        <w:t>»</w:t>
      </w:r>
      <w:r w:rsidR="00600BA3" w:rsidRPr="00BD1AF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A6ACB" w:rsidRPr="00CA6ACB" w:rsidRDefault="00CA6ACB" w:rsidP="00CA6ACB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CA6ACB">
        <w:rPr>
          <w:rFonts w:ascii="Times New Roman" w:hAnsi="Times New Roman" w:cs="Times New Roman"/>
          <w:b/>
          <w:sz w:val="24"/>
          <w:szCs w:val="24"/>
        </w:rPr>
        <w:t xml:space="preserve">По итогам </w:t>
      </w:r>
      <w:r>
        <w:rPr>
          <w:rFonts w:ascii="Times New Roman" w:hAnsi="Times New Roman" w:cs="Times New Roman"/>
          <w:b/>
          <w:sz w:val="24"/>
          <w:szCs w:val="24"/>
        </w:rPr>
        <w:t xml:space="preserve">2016 </w:t>
      </w:r>
      <w:r w:rsidRPr="00CA6ACB">
        <w:rPr>
          <w:rFonts w:ascii="Times New Roman" w:hAnsi="Times New Roman" w:cs="Times New Roman"/>
          <w:b/>
          <w:sz w:val="24"/>
          <w:szCs w:val="24"/>
        </w:rPr>
        <w:t>года:</w:t>
      </w:r>
    </w:p>
    <w:p w:rsidR="006C4AFA" w:rsidRPr="00BD1AF0" w:rsidRDefault="00454444" w:rsidP="00454444">
      <w:pPr>
        <w:spacing w:after="0" w:line="240" w:lineRule="auto"/>
        <w:jc w:val="both"/>
        <w:rPr>
          <w:rFonts w:ascii="Times New Roman" w:hAnsi="Times New Roman" w:cs="Times New Roman"/>
          <w:i/>
          <w:color w:val="FF0000"/>
          <w:sz w:val="24"/>
          <w:szCs w:val="24"/>
        </w:rPr>
      </w:pPr>
      <w:bookmarkStart w:id="0" w:name="_GoBack"/>
      <w:r w:rsidRPr="00454444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6187928" cy="5629275"/>
            <wp:effectExtent l="0" t="0" r="0" b="0"/>
            <wp:docPr id="1" name="Рисунок 1" descr="C:\Users\Татьяна\Desktop\Оценка эффективности деятельности\ПРОТОКОЛЫ\2016\подпись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Оценка эффективности деятельности\ПРОТОКОЛЫ\2016\подпись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70" t="6255" r="5978" b="36979"/>
                    <a:stretch/>
                  </pic:blipFill>
                  <pic:spPr bwMode="auto">
                    <a:xfrm>
                      <a:off x="0" y="0"/>
                      <a:ext cx="6193861" cy="5634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 w:rsidR="009E57AA" w:rsidRPr="00BD1AF0">
        <w:rPr>
          <w:rFonts w:ascii="Times New Roman" w:hAnsi="Times New Roman" w:cs="Times New Roman"/>
          <w:i/>
          <w:color w:val="FF0000"/>
          <w:sz w:val="24"/>
          <w:szCs w:val="24"/>
        </w:rPr>
        <w:t xml:space="preserve"> </w:t>
      </w:r>
    </w:p>
    <w:sectPr w:rsidR="006C4AFA" w:rsidRPr="00BD1AF0" w:rsidSect="00CA6ACB">
      <w:pgSz w:w="11906" w:h="16838"/>
      <w:pgMar w:top="1134" w:right="567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4572165"/>
    <w:multiLevelType w:val="hybridMultilevel"/>
    <w:tmpl w:val="835865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FE5666"/>
    <w:multiLevelType w:val="hybridMultilevel"/>
    <w:tmpl w:val="A5289F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355295"/>
    <w:multiLevelType w:val="hybridMultilevel"/>
    <w:tmpl w:val="892A7D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C11E5D"/>
    <w:multiLevelType w:val="hybridMultilevel"/>
    <w:tmpl w:val="FC669D08"/>
    <w:lvl w:ilvl="0" w:tplc="1A30E3BA">
      <w:start w:val="1"/>
      <w:numFmt w:val="decimal"/>
      <w:lvlText w:val="%1."/>
      <w:lvlJc w:val="left"/>
      <w:pPr>
        <w:ind w:left="1161" w:hanging="7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>
    <w:nsid w:val="14F106F1"/>
    <w:multiLevelType w:val="hybridMultilevel"/>
    <w:tmpl w:val="850464EC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D214047"/>
    <w:multiLevelType w:val="hybridMultilevel"/>
    <w:tmpl w:val="514AE212"/>
    <w:lvl w:ilvl="0" w:tplc="4DC6F57C">
      <w:start w:val="1"/>
      <w:numFmt w:val="decimal"/>
      <w:lvlText w:val="%1."/>
      <w:lvlJc w:val="left"/>
      <w:pPr>
        <w:ind w:left="831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1E57F6E"/>
    <w:multiLevelType w:val="hybridMultilevel"/>
    <w:tmpl w:val="069046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E9D0603"/>
    <w:multiLevelType w:val="hybridMultilevel"/>
    <w:tmpl w:val="FC669D08"/>
    <w:lvl w:ilvl="0" w:tplc="1A30E3BA">
      <w:start w:val="1"/>
      <w:numFmt w:val="decimal"/>
      <w:lvlText w:val="%1."/>
      <w:lvlJc w:val="left"/>
      <w:pPr>
        <w:ind w:left="1161" w:hanging="7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>
    <w:nsid w:val="31DE3D72"/>
    <w:multiLevelType w:val="hybridMultilevel"/>
    <w:tmpl w:val="2C18F8C2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70D2C03"/>
    <w:multiLevelType w:val="hybridMultilevel"/>
    <w:tmpl w:val="D3A4F2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8084658"/>
    <w:multiLevelType w:val="hybridMultilevel"/>
    <w:tmpl w:val="FC669D08"/>
    <w:lvl w:ilvl="0" w:tplc="1A30E3BA">
      <w:start w:val="1"/>
      <w:numFmt w:val="decimal"/>
      <w:lvlText w:val="%1."/>
      <w:lvlJc w:val="left"/>
      <w:pPr>
        <w:ind w:left="1161" w:hanging="7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>
    <w:nsid w:val="3B5311A5"/>
    <w:multiLevelType w:val="hybridMultilevel"/>
    <w:tmpl w:val="835865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D8B36D9"/>
    <w:multiLevelType w:val="hybridMultilevel"/>
    <w:tmpl w:val="FD5C57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1076A4A"/>
    <w:multiLevelType w:val="hybridMultilevel"/>
    <w:tmpl w:val="AEC420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AB968AF"/>
    <w:multiLevelType w:val="hybridMultilevel"/>
    <w:tmpl w:val="54E0A1CC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4DA6DEA"/>
    <w:multiLevelType w:val="hybridMultilevel"/>
    <w:tmpl w:val="804E99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5F60298"/>
    <w:multiLevelType w:val="hybridMultilevel"/>
    <w:tmpl w:val="DF00C6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8C66C25"/>
    <w:multiLevelType w:val="hybridMultilevel"/>
    <w:tmpl w:val="4FEC62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A890B3C"/>
    <w:multiLevelType w:val="hybridMultilevel"/>
    <w:tmpl w:val="4FEC62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C185864"/>
    <w:multiLevelType w:val="hybridMultilevel"/>
    <w:tmpl w:val="9FB8EA28"/>
    <w:lvl w:ilvl="0" w:tplc="C39EFFCA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52F02D5"/>
    <w:multiLevelType w:val="hybridMultilevel"/>
    <w:tmpl w:val="6B46BFDE"/>
    <w:lvl w:ilvl="0" w:tplc="F0FC78B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71B92693"/>
    <w:multiLevelType w:val="hybridMultilevel"/>
    <w:tmpl w:val="AEC420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6363BC1"/>
    <w:multiLevelType w:val="hybridMultilevel"/>
    <w:tmpl w:val="9FB8EA28"/>
    <w:lvl w:ilvl="0" w:tplc="C39EFFCA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DB56D00"/>
    <w:multiLevelType w:val="hybridMultilevel"/>
    <w:tmpl w:val="156417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0"/>
  </w:num>
  <w:num w:numId="3">
    <w:abstractNumId w:val="23"/>
  </w:num>
  <w:num w:numId="4">
    <w:abstractNumId w:val="20"/>
  </w:num>
  <w:num w:numId="5">
    <w:abstractNumId w:val="18"/>
  </w:num>
  <w:num w:numId="6">
    <w:abstractNumId w:val="1"/>
  </w:num>
  <w:num w:numId="7">
    <w:abstractNumId w:val="12"/>
  </w:num>
  <w:num w:numId="8">
    <w:abstractNumId w:val="10"/>
  </w:num>
  <w:num w:numId="9">
    <w:abstractNumId w:val="9"/>
  </w:num>
  <w:num w:numId="10">
    <w:abstractNumId w:val="24"/>
  </w:num>
  <w:num w:numId="11">
    <w:abstractNumId w:val="16"/>
  </w:num>
  <w:num w:numId="12">
    <w:abstractNumId w:val="3"/>
  </w:num>
  <w:num w:numId="13">
    <w:abstractNumId w:val="5"/>
  </w:num>
  <w:num w:numId="14">
    <w:abstractNumId w:val="14"/>
  </w:num>
  <w:num w:numId="15">
    <w:abstractNumId w:val="6"/>
  </w:num>
  <w:num w:numId="16">
    <w:abstractNumId w:val="22"/>
  </w:num>
  <w:num w:numId="17">
    <w:abstractNumId w:val="15"/>
  </w:num>
  <w:num w:numId="18">
    <w:abstractNumId w:val="8"/>
  </w:num>
  <w:num w:numId="19">
    <w:abstractNumId w:val="17"/>
  </w:num>
  <w:num w:numId="20">
    <w:abstractNumId w:val="11"/>
  </w:num>
  <w:num w:numId="21">
    <w:abstractNumId w:val="2"/>
  </w:num>
  <w:num w:numId="22">
    <w:abstractNumId w:val="4"/>
  </w:num>
  <w:num w:numId="23">
    <w:abstractNumId w:val="13"/>
  </w:num>
  <w:num w:numId="24">
    <w:abstractNumId w:val="7"/>
  </w:num>
  <w:num w:numId="25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2"/>
  </w:compat>
  <w:rsids>
    <w:rsidRoot w:val="00B82607"/>
    <w:rsid w:val="0000110A"/>
    <w:rsid w:val="0001657D"/>
    <w:rsid w:val="00020C7C"/>
    <w:rsid w:val="0002157F"/>
    <w:rsid w:val="00021C5B"/>
    <w:rsid w:val="00027412"/>
    <w:rsid w:val="000279E4"/>
    <w:rsid w:val="0003436D"/>
    <w:rsid w:val="000416AA"/>
    <w:rsid w:val="0005006A"/>
    <w:rsid w:val="00067738"/>
    <w:rsid w:val="00080648"/>
    <w:rsid w:val="00084188"/>
    <w:rsid w:val="00091587"/>
    <w:rsid w:val="00092C95"/>
    <w:rsid w:val="000945C7"/>
    <w:rsid w:val="00096497"/>
    <w:rsid w:val="000A76D2"/>
    <w:rsid w:val="000C0A83"/>
    <w:rsid w:val="000D54AE"/>
    <w:rsid w:val="000D5765"/>
    <w:rsid w:val="000D7127"/>
    <w:rsid w:val="000E039D"/>
    <w:rsid w:val="000E7AC5"/>
    <w:rsid w:val="000F004B"/>
    <w:rsid w:val="000F12D4"/>
    <w:rsid w:val="000F54A7"/>
    <w:rsid w:val="00110CA4"/>
    <w:rsid w:val="00117A39"/>
    <w:rsid w:val="00122AB6"/>
    <w:rsid w:val="001439EA"/>
    <w:rsid w:val="00143ED3"/>
    <w:rsid w:val="001457E8"/>
    <w:rsid w:val="0016024F"/>
    <w:rsid w:val="001619EF"/>
    <w:rsid w:val="001621FE"/>
    <w:rsid w:val="00172ED2"/>
    <w:rsid w:val="00173C7E"/>
    <w:rsid w:val="001815D3"/>
    <w:rsid w:val="0018651C"/>
    <w:rsid w:val="00190E3A"/>
    <w:rsid w:val="001938F0"/>
    <w:rsid w:val="00195150"/>
    <w:rsid w:val="001A1A4A"/>
    <w:rsid w:val="001A209A"/>
    <w:rsid w:val="001C2531"/>
    <w:rsid w:val="001C2D4C"/>
    <w:rsid w:val="001D20CF"/>
    <w:rsid w:val="001D6C19"/>
    <w:rsid w:val="001D6E8A"/>
    <w:rsid w:val="001E1C9C"/>
    <w:rsid w:val="001E30C4"/>
    <w:rsid w:val="001F3B5A"/>
    <w:rsid w:val="00201826"/>
    <w:rsid w:val="0021707D"/>
    <w:rsid w:val="00217DAF"/>
    <w:rsid w:val="00225532"/>
    <w:rsid w:val="002340FE"/>
    <w:rsid w:val="002430E5"/>
    <w:rsid w:val="002549F2"/>
    <w:rsid w:val="00260100"/>
    <w:rsid w:val="002619A5"/>
    <w:rsid w:val="002632F0"/>
    <w:rsid w:val="002719BF"/>
    <w:rsid w:val="0028689E"/>
    <w:rsid w:val="00294600"/>
    <w:rsid w:val="002A0A9A"/>
    <w:rsid w:val="002A598F"/>
    <w:rsid w:val="002A6F93"/>
    <w:rsid w:val="002B00C8"/>
    <w:rsid w:val="002C5493"/>
    <w:rsid w:val="002D3C0B"/>
    <w:rsid w:val="002F49EA"/>
    <w:rsid w:val="002F740B"/>
    <w:rsid w:val="00311135"/>
    <w:rsid w:val="003175E1"/>
    <w:rsid w:val="0032046F"/>
    <w:rsid w:val="003227BD"/>
    <w:rsid w:val="0032332D"/>
    <w:rsid w:val="00336466"/>
    <w:rsid w:val="00342B2C"/>
    <w:rsid w:val="00346781"/>
    <w:rsid w:val="00346B21"/>
    <w:rsid w:val="00350D65"/>
    <w:rsid w:val="00352E49"/>
    <w:rsid w:val="0037073A"/>
    <w:rsid w:val="00370BE7"/>
    <w:rsid w:val="00382D1B"/>
    <w:rsid w:val="003940A0"/>
    <w:rsid w:val="003A163F"/>
    <w:rsid w:val="003A4F5A"/>
    <w:rsid w:val="003B0465"/>
    <w:rsid w:val="003B0872"/>
    <w:rsid w:val="003B0F5D"/>
    <w:rsid w:val="003B2FF0"/>
    <w:rsid w:val="003B33FB"/>
    <w:rsid w:val="003B7FF7"/>
    <w:rsid w:val="003C7DB1"/>
    <w:rsid w:val="003E6643"/>
    <w:rsid w:val="003F07A8"/>
    <w:rsid w:val="003F0B94"/>
    <w:rsid w:val="003F326A"/>
    <w:rsid w:val="003F4A62"/>
    <w:rsid w:val="003F501D"/>
    <w:rsid w:val="004203C5"/>
    <w:rsid w:val="004219D0"/>
    <w:rsid w:val="0043462F"/>
    <w:rsid w:val="00435ABA"/>
    <w:rsid w:val="00435AD3"/>
    <w:rsid w:val="00454444"/>
    <w:rsid w:val="00462451"/>
    <w:rsid w:val="0046280A"/>
    <w:rsid w:val="00470CDF"/>
    <w:rsid w:val="00472E43"/>
    <w:rsid w:val="004820C6"/>
    <w:rsid w:val="004842F8"/>
    <w:rsid w:val="0048708E"/>
    <w:rsid w:val="004A16AE"/>
    <w:rsid w:val="004A5CAB"/>
    <w:rsid w:val="004A7E67"/>
    <w:rsid w:val="004F2099"/>
    <w:rsid w:val="004F284C"/>
    <w:rsid w:val="004F5CD9"/>
    <w:rsid w:val="00505283"/>
    <w:rsid w:val="005109B2"/>
    <w:rsid w:val="00515248"/>
    <w:rsid w:val="00516922"/>
    <w:rsid w:val="00522F81"/>
    <w:rsid w:val="00524031"/>
    <w:rsid w:val="00527FAC"/>
    <w:rsid w:val="005355F4"/>
    <w:rsid w:val="00541CD2"/>
    <w:rsid w:val="00550D47"/>
    <w:rsid w:val="00552513"/>
    <w:rsid w:val="00552E19"/>
    <w:rsid w:val="0055721F"/>
    <w:rsid w:val="00561C10"/>
    <w:rsid w:val="00562F84"/>
    <w:rsid w:val="005678C8"/>
    <w:rsid w:val="00571084"/>
    <w:rsid w:val="00575054"/>
    <w:rsid w:val="0057755B"/>
    <w:rsid w:val="00584B0B"/>
    <w:rsid w:val="0058630E"/>
    <w:rsid w:val="0059402A"/>
    <w:rsid w:val="00597EC1"/>
    <w:rsid w:val="005A4D09"/>
    <w:rsid w:val="005B220F"/>
    <w:rsid w:val="005B356B"/>
    <w:rsid w:val="005B5CB1"/>
    <w:rsid w:val="005B7F45"/>
    <w:rsid w:val="005C1BE7"/>
    <w:rsid w:val="005C24F9"/>
    <w:rsid w:val="005D4046"/>
    <w:rsid w:val="005D4FD9"/>
    <w:rsid w:val="005E21DF"/>
    <w:rsid w:val="005E6FA6"/>
    <w:rsid w:val="005F09CE"/>
    <w:rsid w:val="005F715D"/>
    <w:rsid w:val="00600BA3"/>
    <w:rsid w:val="006019BE"/>
    <w:rsid w:val="00603E6E"/>
    <w:rsid w:val="00626B9D"/>
    <w:rsid w:val="00630F2A"/>
    <w:rsid w:val="00631ECE"/>
    <w:rsid w:val="0064196F"/>
    <w:rsid w:val="006470F4"/>
    <w:rsid w:val="00654256"/>
    <w:rsid w:val="00661A76"/>
    <w:rsid w:val="00667C40"/>
    <w:rsid w:val="00675540"/>
    <w:rsid w:val="00675CD3"/>
    <w:rsid w:val="0068367A"/>
    <w:rsid w:val="0069758D"/>
    <w:rsid w:val="006A1235"/>
    <w:rsid w:val="006A4DB6"/>
    <w:rsid w:val="006A74DF"/>
    <w:rsid w:val="006B0681"/>
    <w:rsid w:val="006B0F88"/>
    <w:rsid w:val="006C430E"/>
    <w:rsid w:val="006C4AFA"/>
    <w:rsid w:val="006C6136"/>
    <w:rsid w:val="006D1667"/>
    <w:rsid w:val="006D32A6"/>
    <w:rsid w:val="006E4404"/>
    <w:rsid w:val="006E5BD7"/>
    <w:rsid w:val="006F2551"/>
    <w:rsid w:val="006F3D2A"/>
    <w:rsid w:val="006F6589"/>
    <w:rsid w:val="00703E00"/>
    <w:rsid w:val="00725C04"/>
    <w:rsid w:val="00733268"/>
    <w:rsid w:val="0073359F"/>
    <w:rsid w:val="00735F84"/>
    <w:rsid w:val="00751F18"/>
    <w:rsid w:val="00753079"/>
    <w:rsid w:val="00757283"/>
    <w:rsid w:val="00761709"/>
    <w:rsid w:val="0078073F"/>
    <w:rsid w:val="00781BAF"/>
    <w:rsid w:val="007B5370"/>
    <w:rsid w:val="007C6697"/>
    <w:rsid w:val="007D03DE"/>
    <w:rsid w:val="007D2E71"/>
    <w:rsid w:val="007D6AC9"/>
    <w:rsid w:val="007F1EC6"/>
    <w:rsid w:val="007F6FBB"/>
    <w:rsid w:val="007F7DDF"/>
    <w:rsid w:val="00810C33"/>
    <w:rsid w:val="00820B91"/>
    <w:rsid w:val="0082214F"/>
    <w:rsid w:val="008261B5"/>
    <w:rsid w:val="00832409"/>
    <w:rsid w:val="00842007"/>
    <w:rsid w:val="00854A82"/>
    <w:rsid w:val="00855331"/>
    <w:rsid w:val="00856EB6"/>
    <w:rsid w:val="00857E83"/>
    <w:rsid w:val="00862D7A"/>
    <w:rsid w:val="0087167C"/>
    <w:rsid w:val="00873E10"/>
    <w:rsid w:val="008800FA"/>
    <w:rsid w:val="0088041D"/>
    <w:rsid w:val="008841AE"/>
    <w:rsid w:val="00895B02"/>
    <w:rsid w:val="008A46C5"/>
    <w:rsid w:val="008C31AE"/>
    <w:rsid w:val="008D010F"/>
    <w:rsid w:val="008D1F80"/>
    <w:rsid w:val="008F4480"/>
    <w:rsid w:val="008F5960"/>
    <w:rsid w:val="0092110C"/>
    <w:rsid w:val="00927AF2"/>
    <w:rsid w:val="0093150F"/>
    <w:rsid w:val="009319C8"/>
    <w:rsid w:val="00937CFD"/>
    <w:rsid w:val="00941919"/>
    <w:rsid w:val="0094276B"/>
    <w:rsid w:val="009514B8"/>
    <w:rsid w:val="0095304E"/>
    <w:rsid w:val="00961465"/>
    <w:rsid w:val="00974C2B"/>
    <w:rsid w:val="00985B5E"/>
    <w:rsid w:val="00991D16"/>
    <w:rsid w:val="00994BC2"/>
    <w:rsid w:val="009C3AA7"/>
    <w:rsid w:val="009C59B6"/>
    <w:rsid w:val="009C7D6D"/>
    <w:rsid w:val="009D447C"/>
    <w:rsid w:val="009E2DDC"/>
    <w:rsid w:val="009E34C5"/>
    <w:rsid w:val="009E57AA"/>
    <w:rsid w:val="009E6B59"/>
    <w:rsid w:val="009F4378"/>
    <w:rsid w:val="009F6427"/>
    <w:rsid w:val="00A040E3"/>
    <w:rsid w:val="00A042EE"/>
    <w:rsid w:val="00A11B20"/>
    <w:rsid w:val="00A174DF"/>
    <w:rsid w:val="00A202C1"/>
    <w:rsid w:val="00A22991"/>
    <w:rsid w:val="00A334B3"/>
    <w:rsid w:val="00A40E1F"/>
    <w:rsid w:val="00A41E92"/>
    <w:rsid w:val="00A47886"/>
    <w:rsid w:val="00A61092"/>
    <w:rsid w:val="00A953C2"/>
    <w:rsid w:val="00AB760F"/>
    <w:rsid w:val="00AD12C1"/>
    <w:rsid w:val="00AD2FA9"/>
    <w:rsid w:val="00AD63BD"/>
    <w:rsid w:val="00AE3EB9"/>
    <w:rsid w:val="00AF0B9A"/>
    <w:rsid w:val="00AF797A"/>
    <w:rsid w:val="00B00A1F"/>
    <w:rsid w:val="00B04E50"/>
    <w:rsid w:val="00B054C7"/>
    <w:rsid w:val="00B11543"/>
    <w:rsid w:val="00B12E3A"/>
    <w:rsid w:val="00B53EAB"/>
    <w:rsid w:val="00B6668D"/>
    <w:rsid w:val="00B71930"/>
    <w:rsid w:val="00B728E4"/>
    <w:rsid w:val="00B73995"/>
    <w:rsid w:val="00B77124"/>
    <w:rsid w:val="00B77C88"/>
    <w:rsid w:val="00B82607"/>
    <w:rsid w:val="00B85EF4"/>
    <w:rsid w:val="00BA3387"/>
    <w:rsid w:val="00BA38A5"/>
    <w:rsid w:val="00BB5C18"/>
    <w:rsid w:val="00BC74FD"/>
    <w:rsid w:val="00BC7D2D"/>
    <w:rsid w:val="00BD0E03"/>
    <w:rsid w:val="00BD1AF0"/>
    <w:rsid w:val="00BD3ADB"/>
    <w:rsid w:val="00BE2450"/>
    <w:rsid w:val="00BF07AE"/>
    <w:rsid w:val="00BF0B20"/>
    <w:rsid w:val="00BF2C91"/>
    <w:rsid w:val="00BF53D5"/>
    <w:rsid w:val="00C005B9"/>
    <w:rsid w:val="00C109E2"/>
    <w:rsid w:val="00C15A14"/>
    <w:rsid w:val="00C20CFC"/>
    <w:rsid w:val="00C37BB8"/>
    <w:rsid w:val="00C41513"/>
    <w:rsid w:val="00C42221"/>
    <w:rsid w:val="00C648E5"/>
    <w:rsid w:val="00C66BEF"/>
    <w:rsid w:val="00C74EEF"/>
    <w:rsid w:val="00C7699F"/>
    <w:rsid w:val="00C76BEE"/>
    <w:rsid w:val="00CA1E3F"/>
    <w:rsid w:val="00CA6ACB"/>
    <w:rsid w:val="00CA70DE"/>
    <w:rsid w:val="00CC0652"/>
    <w:rsid w:val="00CC72C5"/>
    <w:rsid w:val="00CE6C38"/>
    <w:rsid w:val="00CF1028"/>
    <w:rsid w:val="00D07F78"/>
    <w:rsid w:val="00D1071D"/>
    <w:rsid w:val="00D10D67"/>
    <w:rsid w:val="00D128FB"/>
    <w:rsid w:val="00D169EC"/>
    <w:rsid w:val="00D218F7"/>
    <w:rsid w:val="00D40761"/>
    <w:rsid w:val="00D42382"/>
    <w:rsid w:val="00D445DD"/>
    <w:rsid w:val="00D4621B"/>
    <w:rsid w:val="00D649FD"/>
    <w:rsid w:val="00D65A65"/>
    <w:rsid w:val="00D700CF"/>
    <w:rsid w:val="00D71FF9"/>
    <w:rsid w:val="00DA3897"/>
    <w:rsid w:val="00DB5B01"/>
    <w:rsid w:val="00DB7528"/>
    <w:rsid w:val="00DC312C"/>
    <w:rsid w:val="00DD18C5"/>
    <w:rsid w:val="00DE1C40"/>
    <w:rsid w:val="00DE5AE1"/>
    <w:rsid w:val="00E0148F"/>
    <w:rsid w:val="00E04E47"/>
    <w:rsid w:val="00E113DB"/>
    <w:rsid w:val="00E21387"/>
    <w:rsid w:val="00E22B6B"/>
    <w:rsid w:val="00E62E0A"/>
    <w:rsid w:val="00E716B7"/>
    <w:rsid w:val="00E7533D"/>
    <w:rsid w:val="00E824BE"/>
    <w:rsid w:val="00E955F0"/>
    <w:rsid w:val="00EA2EB3"/>
    <w:rsid w:val="00EA6950"/>
    <w:rsid w:val="00EC6C03"/>
    <w:rsid w:val="00EC7B2A"/>
    <w:rsid w:val="00ED1C8D"/>
    <w:rsid w:val="00ED733B"/>
    <w:rsid w:val="00EF1537"/>
    <w:rsid w:val="00EF3888"/>
    <w:rsid w:val="00F058E6"/>
    <w:rsid w:val="00F1774E"/>
    <w:rsid w:val="00F42A98"/>
    <w:rsid w:val="00F442AB"/>
    <w:rsid w:val="00F54086"/>
    <w:rsid w:val="00F71CD1"/>
    <w:rsid w:val="00F75C4B"/>
    <w:rsid w:val="00F76EEE"/>
    <w:rsid w:val="00F860BB"/>
    <w:rsid w:val="00F90256"/>
    <w:rsid w:val="00F96FCD"/>
    <w:rsid w:val="00FA5038"/>
    <w:rsid w:val="00FA71AC"/>
    <w:rsid w:val="00FA7302"/>
    <w:rsid w:val="00FB352B"/>
    <w:rsid w:val="00FC78C5"/>
    <w:rsid w:val="00FD1BE9"/>
    <w:rsid w:val="00FD35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9B7C9E5-3C3D-4EA5-B68D-9811F3F404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219D0"/>
  </w:style>
  <w:style w:type="paragraph" w:styleId="1">
    <w:name w:val="heading 1"/>
    <w:basedOn w:val="a"/>
    <w:next w:val="a"/>
    <w:link w:val="10"/>
    <w:qFormat/>
    <w:rsid w:val="00260100"/>
    <w:pPr>
      <w:keepNext/>
      <w:suppressAutoHyphens/>
      <w:spacing w:after="0" w:line="240" w:lineRule="auto"/>
      <w:ind w:left="720" w:hanging="360"/>
      <w:outlineLvl w:val="0"/>
    </w:pPr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C312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DC312C"/>
    <w:pPr>
      <w:ind w:left="720"/>
      <w:contextualSpacing/>
    </w:pPr>
  </w:style>
  <w:style w:type="paragraph" w:customStyle="1" w:styleId="ConsPlusNormal">
    <w:name w:val="ConsPlusNormal"/>
    <w:rsid w:val="00505283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en-US"/>
    </w:rPr>
  </w:style>
  <w:style w:type="character" w:customStyle="1" w:styleId="10">
    <w:name w:val="Заголовок 1 Знак"/>
    <w:basedOn w:val="a0"/>
    <w:link w:val="1"/>
    <w:rsid w:val="00260100"/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paragraph" w:customStyle="1" w:styleId="31">
    <w:name w:val="Основной текст 31"/>
    <w:basedOn w:val="a"/>
    <w:rsid w:val="00260100"/>
    <w:pPr>
      <w:suppressAutoHyphens/>
      <w:spacing w:after="0" w:line="240" w:lineRule="auto"/>
      <w:jc w:val="center"/>
    </w:pPr>
    <w:rPr>
      <w:rFonts w:ascii="Courier New" w:eastAsia="Times New Roman" w:hAnsi="Courier New" w:cs="Times New Roman"/>
      <w:sz w:val="24"/>
      <w:szCs w:val="20"/>
      <w:lang w:eastAsia="ar-SA"/>
    </w:rPr>
  </w:style>
  <w:style w:type="paragraph" w:styleId="a5">
    <w:name w:val="Balloon Text"/>
    <w:basedOn w:val="a"/>
    <w:link w:val="a6"/>
    <w:uiPriority w:val="99"/>
    <w:semiHidden/>
    <w:unhideWhenUsed/>
    <w:rsid w:val="007F6F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F6FBB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C20CFC"/>
    <w:pPr>
      <w:spacing w:after="0" w:line="240" w:lineRule="auto"/>
    </w:pPr>
  </w:style>
  <w:style w:type="paragraph" w:styleId="a8">
    <w:name w:val="Subtitle"/>
    <w:basedOn w:val="a"/>
    <w:next w:val="a"/>
    <w:link w:val="a9"/>
    <w:uiPriority w:val="11"/>
    <w:qFormat/>
    <w:rsid w:val="00562F8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9">
    <w:name w:val="Подзаголовок Знак"/>
    <w:basedOn w:val="a0"/>
    <w:link w:val="a8"/>
    <w:uiPriority w:val="11"/>
    <w:rsid w:val="00562F8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a">
    <w:name w:val="Hyperlink"/>
    <w:basedOn w:val="a0"/>
    <w:uiPriority w:val="99"/>
    <w:unhideWhenUsed/>
    <w:rsid w:val="009E57A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123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5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9F7C46-CE5C-4B94-8170-73B4920217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659</TotalTime>
  <Pages>11</Pages>
  <Words>3285</Words>
  <Characters>18728</Characters>
  <Application>Microsoft Office Word</Application>
  <DocSecurity>0</DocSecurity>
  <Lines>156</Lines>
  <Paragraphs>43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ИТОГО: 115 баллов</vt:lpstr>
    </vt:vector>
  </TitlesOfParts>
  <Company>Microsoft</Company>
  <LinksUpToDate>false</LinksUpToDate>
  <CharactersWithSpaces>21970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Татьяна</cp:lastModifiedBy>
  <cp:revision>32</cp:revision>
  <cp:lastPrinted>2016-05-24T06:52:00Z</cp:lastPrinted>
  <dcterms:created xsi:type="dcterms:W3CDTF">2016-10-20T14:08:00Z</dcterms:created>
  <dcterms:modified xsi:type="dcterms:W3CDTF">2017-01-10T08:42:00Z</dcterms:modified>
</cp:coreProperties>
</file>