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EB007D" w:rsidP="00EB0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12.10.2020 № 1654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 Администрации Сосновского муниципального района от 23.04.2014                   № 2479</w:t>
      </w:r>
      <w:bookmarkEnd w:id="0"/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7F" w:rsidRDefault="00F542E7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соответствии с Федеральным законом от 06.11.2003 № 131-ФЗ </w:t>
      </w:r>
      <w:r w:rsidR="005F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статьями 31-33 Градостроительного кодекса Российской Федерации от 29.12.2004 № 190-ФЗ, Законом Челябинской области от 29.04.2010 № 569-ЗО «О составе и порядке деятельности комиссий по подготовке правил землепользования и застройки в муниципальных образованиях Челябинской области», Уставом Сосновского муни</w:t>
      </w:r>
      <w:r w:rsidR="00317EA3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района, администрация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317EA3">
        <w:rPr>
          <w:rFonts w:ascii="Times New Roman" w:hAnsi="Times New Roman" w:cs="Times New Roman"/>
          <w:sz w:val="28"/>
          <w:szCs w:val="28"/>
          <w:shd w:val="clear" w:color="auto" w:fill="FFFFFF"/>
        </w:rPr>
        <w:t>сновского муниципального района</w:t>
      </w:r>
    </w:p>
    <w:p w:rsidR="00F542E7" w:rsidRDefault="00F542E7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42E7">
        <w:rPr>
          <w:rFonts w:ascii="Times New Roman" w:hAnsi="Times New Roman"/>
          <w:sz w:val="28"/>
          <w:szCs w:val="28"/>
        </w:rPr>
        <w:t>Приложение № 1 к постановл</w:t>
      </w:r>
      <w:r>
        <w:rPr>
          <w:rFonts w:ascii="Times New Roman" w:hAnsi="Times New Roman"/>
          <w:sz w:val="28"/>
          <w:szCs w:val="28"/>
        </w:rPr>
        <w:t xml:space="preserve">ению администрации Сосновского </w:t>
      </w:r>
      <w:r w:rsidRPr="00F542E7">
        <w:rPr>
          <w:rFonts w:ascii="Times New Roman" w:hAnsi="Times New Roman"/>
          <w:sz w:val="28"/>
          <w:szCs w:val="28"/>
        </w:rPr>
        <w:t>муниципального района от 23.04.2014 № 2479 «О Комиссии по подготовке проектов Правил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Сосновского муниципального района» изложить в новой редакции (приложение № 1)</w:t>
      </w:r>
      <w:r w:rsidR="005F2652">
        <w:rPr>
          <w:rFonts w:ascii="Times New Roman" w:hAnsi="Times New Roman"/>
          <w:sz w:val="28"/>
          <w:szCs w:val="28"/>
        </w:rPr>
        <w:t>.</w:t>
      </w: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муниципальной службы (Осипова О.В.) обеспечить опубликование </w:t>
      </w:r>
      <w:r w:rsidR="005650AF">
        <w:rPr>
          <w:rFonts w:ascii="Times New Roman" w:hAnsi="Times New Roman"/>
          <w:sz w:val="28"/>
          <w:szCs w:val="28"/>
        </w:rPr>
        <w:t>в порядке, установленном для офи</w:t>
      </w:r>
      <w:r>
        <w:rPr>
          <w:rFonts w:ascii="Times New Roman" w:hAnsi="Times New Roman"/>
          <w:sz w:val="28"/>
          <w:szCs w:val="28"/>
        </w:rPr>
        <w:t xml:space="preserve">циального опубликования муниципальных правовых актов, и размещение настоящего постановления </w:t>
      </w:r>
      <w:r w:rsidR="00317EA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Сосновского муниципального района </w:t>
      </w:r>
      <w:r w:rsidR="00317EA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317EA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на исполняющего обязанности Первого заместителя Главы района.</w:t>
      </w: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5C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 Г. Ваганов</w:t>
      </w:r>
    </w:p>
    <w:p w:rsidR="005650AF" w:rsidRDefault="005650AF" w:rsidP="004F7E34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1</w:t>
      </w:r>
    </w:p>
    <w:p w:rsidR="005650AF" w:rsidRDefault="005650AF" w:rsidP="004F7E34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5650AF" w:rsidRDefault="005650AF" w:rsidP="004F7E34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Сосновского муниципального района</w:t>
      </w:r>
    </w:p>
    <w:p w:rsidR="005650AF" w:rsidRDefault="002B4C65" w:rsidP="004F7E34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AA29A5">
        <w:rPr>
          <w:rFonts w:ascii="Times New Roman" w:hAnsi="Times New Roman"/>
          <w:sz w:val="28"/>
          <w:szCs w:val="28"/>
        </w:rPr>
        <w:t>12.10.2020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A29A5">
        <w:rPr>
          <w:rFonts w:ascii="Times New Roman" w:hAnsi="Times New Roman"/>
          <w:sz w:val="28"/>
          <w:szCs w:val="28"/>
        </w:rPr>
        <w:t>1654</w:t>
      </w: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Состав Комиссии</w:t>
      </w: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5C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подготовке проектов Правил землепользования и застройки</w:t>
      </w: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Сосновского муниципального района</w:t>
      </w: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AA29A5" w:rsidTr="00AA29A5">
        <w:tc>
          <w:tcPr>
            <w:tcW w:w="9752" w:type="dxa"/>
          </w:tcPr>
          <w:p w:rsidR="00AA29A5" w:rsidRDefault="00AA29A5" w:rsidP="005650A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Сосновского муниципального района, председатель Комиссии</w:t>
            </w:r>
          </w:p>
        </w:tc>
      </w:tr>
      <w:tr w:rsidR="00AA29A5" w:rsidTr="00AA29A5">
        <w:tc>
          <w:tcPr>
            <w:tcW w:w="9752" w:type="dxa"/>
          </w:tcPr>
          <w:p w:rsidR="00AA29A5" w:rsidRDefault="00AA29A5" w:rsidP="005650A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строительства, заместитель председателя Комиссии, член Комиссии</w:t>
            </w:r>
          </w:p>
        </w:tc>
      </w:tr>
      <w:tr w:rsidR="00AA29A5" w:rsidTr="00AA29A5">
        <w:tc>
          <w:tcPr>
            <w:tcW w:w="9752" w:type="dxa"/>
          </w:tcPr>
          <w:p w:rsidR="00AA29A5" w:rsidRDefault="00AA29A5" w:rsidP="005650A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строительства, секретарь Комиссии</w:t>
            </w:r>
          </w:p>
        </w:tc>
      </w:tr>
      <w:tr w:rsidR="00AA29A5" w:rsidTr="00AA29A5">
        <w:tc>
          <w:tcPr>
            <w:tcW w:w="9752" w:type="dxa"/>
          </w:tcPr>
          <w:p w:rsidR="00AA29A5" w:rsidRDefault="00AA29A5" w:rsidP="005650A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отдела, член Комиссии</w:t>
            </w:r>
          </w:p>
        </w:tc>
      </w:tr>
      <w:tr w:rsidR="00AA29A5" w:rsidTr="00AA29A5">
        <w:tc>
          <w:tcPr>
            <w:tcW w:w="9752" w:type="dxa"/>
          </w:tcPr>
          <w:p w:rsidR="00AA29A5" w:rsidRDefault="00AA29A5" w:rsidP="00AA29A5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 Сосновского муниципального района, члены Комиссии</w:t>
            </w:r>
          </w:p>
        </w:tc>
      </w:tr>
      <w:tr w:rsidR="00AA29A5" w:rsidTr="00AA29A5">
        <w:tc>
          <w:tcPr>
            <w:tcW w:w="9752" w:type="dxa"/>
          </w:tcPr>
          <w:p w:rsidR="00AA29A5" w:rsidRDefault="00AA29A5" w:rsidP="00AA29A5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Депутаты Совета поселений Сосновского муниципального района, члены Комиссии</w:t>
            </w:r>
          </w:p>
        </w:tc>
      </w:tr>
    </w:tbl>
    <w:p w:rsidR="005650AF" w:rsidRDefault="005650AF" w:rsidP="005650AF">
      <w:pPr>
        <w:shd w:val="clear" w:color="auto" w:fill="FFFFFF"/>
        <w:tabs>
          <w:tab w:val="left" w:pos="1134"/>
        </w:tabs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C90" w:rsidRDefault="00F55C90" w:rsidP="005650AF">
      <w:pPr>
        <w:shd w:val="clear" w:color="auto" w:fill="FFFFFF"/>
        <w:tabs>
          <w:tab w:val="left" w:pos="1134"/>
        </w:tabs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</w:p>
    <w:p w:rsidR="00F55C90" w:rsidRDefault="00F55C90" w:rsidP="005650AF">
      <w:pPr>
        <w:shd w:val="clear" w:color="auto" w:fill="FFFFFF"/>
        <w:tabs>
          <w:tab w:val="left" w:pos="1134"/>
        </w:tabs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</w:p>
    <w:p w:rsidR="00F55C90" w:rsidRDefault="00F55C90" w:rsidP="005650AF">
      <w:pPr>
        <w:shd w:val="clear" w:color="auto" w:fill="FFFFFF"/>
        <w:tabs>
          <w:tab w:val="left" w:pos="1134"/>
        </w:tabs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55C90" w:rsidRPr="001D7D17" w:rsidRDefault="00F55C90" w:rsidP="005650AF">
      <w:pPr>
        <w:shd w:val="clear" w:color="auto" w:fill="FFFFFF"/>
        <w:tabs>
          <w:tab w:val="left" w:pos="1134"/>
        </w:tabs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1D7D17">
        <w:rPr>
          <w:rFonts w:ascii="Times New Roman" w:hAnsi="Times New Roman"/>
          <w:sz w:val="28"/>
          <w:szCs w:val="28"/>
        </w:rPr>
        <w:t>Главы района</w:t>
      </w:r>
      <w:r w:rsidR="001D7D17">
        <w:rPr>
          <w:rFonts w:ascii="Times New Roman" w:hAnsi="Times New Roman"/>
          <w:sz w:val="28"/>
          <w:szCs w:val="28"/>
        </w:rPr>
        <w:tab/>
      </w:r>
      <w:r w:rsidR="001D7D17">
        <w:rPr>
          <w:rFonts w:ascii="Times New Roman" w:hAnsi="Times New Roman"/>
          <w:sz w:val="28"/>
          <w:szCs w:val="28"/>
        </w:rPr>
        <w:tab/>
      </w:r>
      <w:r w:rsidR="001D7D17">
        <w:rPr>
          <w:rFonts w:ascii="Times New Roman" w:hAnsi="Times New Roman"/>
          <w:sz w:val="28"/>
          <w:szCs w:val="28"/>
        </w:rPr>
        <w:tab/>
      </w:r>
      <w:r w:rsidR="001D7D17">
        <w:rPr>
          <w:rFonts w:ascii="Times New Roman" w:hAnsi="Times New Roman"/>
          <w:sz w:val="28"/>
          <w:szCs w:val="28"/>
        </w:rPr>
        <w:tab/>
      </w:r>
      <w:r w:rsidR="001D7D17">
        <w:rPr>
          <w:rFonts w:ascii="Times New Roman" w:hAnsi="Times New Roman"/>
          <w:sz w:val="28"/>
          <w:szCs w:val="28"/>
        </w:rPr>
        <w:tab/>
        <w:t xml:space="preserve">         Н. Н. Плюскова</w:t>
      </w:r>
    </w:p>
    <w:sectPr w:rsidR="00F55C90" w:rsidRPr="001D7D17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5534F"/>
    <w:multiLevelType w:val="hybridMultilevel"/>
    <w:tmpl w:val="160C4CD2"/>
    <w:lvl w:ilvl="0" w:tplc="81866D9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615F"/>
    <w:multiLevelType w:val="hybridMultilevel"/>
    <w:tmpl w:val="C2888E78"/>
    <w:lvl w:ilvl="0" w:tplc="97ECD3A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D7D17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B4C65"/>
    <w:rsid w:val="002C4F58"/>
    <w:rsid w:val="002C5908"/>
    <w:rsid w:val="0030510D"/>
    <w:rsid w:val="00314945"/>
    <w:rsid w:val="00317EA3"/>
    <w:rsid w:val="00364938"/>
    <w:rsid w:val="0037612D"/>
    <w:rsid w:val="0038135B"/>
    <w:rsid w:val="00381731"/>
    <w:rsid w:val="003A609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4F7E34"/>
    <w:rsid w:val="00516887"/>
    <w:rsid w:val="00527553"/>
    <w:rsid w:val="0053224F"/>
    <w:rsid w:val="005345E0"/>
    <w:rsid w:val="00551CA2"/>
    <w:rsid w:val="005540E3"/>
    <w:rsid w:val="005634D8"/>
    <w:rsid w:val="005650AF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2652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84436"/>
    <w:rsid w:val="006A75DB"/>
    <w:rsid w:val="006B1E0D"/>
    <w:rsid w:val="006C1DAC"/>
    <w:rsid w:val="006D1293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6388A"/>
    <w:rsid w:val="00A63A1D"/>
    <w:rsid w:val="00A72A15"/>
    <w:rsid w:val="00A81FE2"/>
    <w:rsid w:val="00A96F3B"/>
    <w:rsid w:val="00AA29A5"/>
    <w:rsid w:val="00AB46B1"/>
    <w:rsid w:val="00AB5E0F"/>
    <w:rsid w:val="00AC3E0C"/>
    <w:rsid w:val="00AC52E7"/>
    <w:rsid w:val="00AD00F7"/>
    <w:rsid w:val="00AD7355"/>
    <w:rsid w:val="00AD7858"/>
    <w:rsid w:val="00AD7F49"/>
    <w:rsid w:val="00B04F79"/>
    <w:rsid w:val="00B25FB7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B7E7A"/>
    <w:rsid w:val="00CF2150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95D3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963"/>
    <w:rsid w:val="00E84E82"/>
    <w:rsid w:val="00EA6BB7"/>
    <w:rsid w:val="00EB007D"/>
    <w:rsid w:val="00EB33B2"/>
    <w:rsid w:val="00EC35B7"/>
    <w:rsid w:val="00ED5E9E"/>
    <w:rsid w:val="00EF012F"/>
    <w:rsid w:val="00F028C0"/>
    <w:rsid w:val="00F10D27"/>
    <w:rsid w:val="00F175AC"/>
    <w:rsid w:val="00F22907"/>
    <w:rsid w:val="00F31BD4"/>
    <w:rsid w:val="00F3769D"/>
    <w:rsid w:val="00F542E7"/>
    <w:rsid w:val="00F55C90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E8E03-DB0B-48FD-ACF1-42017FD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6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E5EF-4502-4B51-B61C-CF2CD91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2020-09-22T11:49:00Z</cp:lastPrinted>
  <dcterms:created xsi:type="dcterms:W3CDTF">2020-10-13T09:30:00Z</dcterms:created>
  <dcterms:modified xsi:type="dcterms:W3CDTF">2020-10-13T09:30:00Z</dcterms:modified>
</cp:coreProperties>
</file>