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A5826" w:rsidRDefault="00EA5826" w:rsidP="00EA5826">
      <w:pPr>
        <w:jc w:val="both"/>
        <w:rPr>
          <w:sz w:val="28"/>
          <w:szCs w:val="28"/>
        </w:rPr>
      </w:pPr>
      <w:bookmarkStart w:id="0" w:name="_GoBack"/>
      <w:bookmarkEnd w:id="0"/>
    </w:p>
    <w:p w:rsidR="00E17D94" w:rsidRDefault="005B6B0C" w:rsidP="005B6B0C">
      <w:pPr>
        <w:jc w:val="center"/>
        <w:rPr>
          <w:rFonts w:ascii="PF Din Text Cond Pro Light" w:hAnsi="PF Din Text Cond Pro Light"/>
          <w:b/>
          <w:color w:val="0070C0"/>
          <w:sz w:val="48"/>
          <w:szCs w:val="48"/>
        </w:rPr>
      </w:pPr>
      <w:r w:rsidRPr="00E17D94">
        <w:rPr>
          <w:rFonts w:ascii="PF Din Text Cond Pro Light" w:hAnsi="PF Din Text Cond Pro Light"/>
          <w:b/>
          <w:color w:val="0070C0"/>
          <w:sz w:val="48"/>
          <w:szCs w:val="48"/>
        </w:rPr>
        <w:t>Освобождение от уплаты налога</w:t>
      </w:r>
    </w:p>
    <w:p w:rsidR="005B6B0C" w:rsidRPr="00E17D94" w:rsidRDefault="005B6B0C" w:rsidP="005B6B0C">
      <w:pPr>
        <w:jc w:val="center"/>
        <w:rPr>
          <w:rFonts w:ascii="PF Din Text Cond Pro Light" w:hAnsi="PF Din Text Cond Pro Light"/>
          <w:b/>
          <w:color w:val="0070C0"/>
          <w:sz w:val="48"/>
          <w:szCs w:val="48"/>
        </w:rPr>
      </w:pPr>
      <w:r w:rsidRPr="00E17D94">
        <w:rPr>
          <w:rFonts w:ascii="PF Din Text Cond Pro Light" w:hAnsi="PF Din Text Cond Pro Light"/>
          <w:b/>
          <w:color w:val="0070C0"/>
          <w:sz w:val="48"/>
          <w:szCs w:val="48"/>
        </w:rPr>
        <w:t xml:space="preserve"> на имущество физических лиц </w:t>
      </w:r>
    </w:p>
    <w:p w:rsidR="005B6B0C" w:rsidRPr="00E17D94" w:rsidRDefault="005B6B0C" w:rsidP="005B6B0C">
      <w:pPr>
        <w:jc w:val="center"/>
        <w:rPr>
          <w:rFonts w:ascii="PF Din Text Cond Pro Light" w:hAnsi="PF Din Text Cond Pro Light"/>
          <w:b/>
          <w:color w:val="0070C0"/>
          <w:sz w:val="48"/>
          <w:szCs w:val="48"/>
        </w:rPr>
      </w:pPr>
      <w:r w:rsidRPr="00E17D94">
        <w:rPr>
          <w:rFonts w:ascii="PF Din Text Cond Pro Light" w:hAnsi="PF Din Text Cond Pro Light"/>
          <w:b/>
          <w:color w:val="0070C0"/>
          <w:sz w:val="48"/>
          <w:szCs w:val="48"/>
        </w:rPr>
        <w:t>в отношении имущества, используемого в предпринимательской деятельности</w:t>
      </w:r>
    </w:p>
    <w:p w:rsidR="005B6B0C" w:rsidRPr="005B6B0C" w:rsidRDefault="005B6B0C" w:rsidP="005B6B0C">
      <w:pPr>
        <w:jc w:val="center"/>
        <w:rPr>
          <w:rFonts w:ascii="PF Din Text Cond Pro Light" w:hAnsi="PF Din Text Cond Pro Light"/>
          <w:sz w:val="28"/>
          <w:szCs w:val="28"/>
        </w:rPr>
      </w:pPr>
    </w:p>
    <w:p w:rsidR="005B6B0C" w:rsidRPr="005B6B0C" w:rsidRDefault="005B6B0C" w:rsidP="00EA5826">
      <w:pPr>
        <w:jc w:val="both"/>
        <w:rPr>
          <w:rFonts w:ascii="PF Din Text Cond Pro Light" w:hAnsi="PF Din Text Cond Pro Light"/>
          <w:sz w:val="28"/>
          <w:szCs w:val="28"/>
        </w:rPr>
      </w:pPr>
    </w:p>
    <w:p w:rsidR="005B6B0C" w:rsidRPr="00E17D94" w:rsidRDefault="005B6B0C" w:rsidP="0094505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proofErr w:type="gramStart"/>
      <w:r w:rsidRPr="00E17D94">
        <w:rPr>
          <w:rFonts w:ascii="PF Din Text Cond Pro Light" w:hAnsi="PF Din Text Cond Pro Light"/>
          <w:color w:val="auto"/>
          <w:sz w:val="40"/>
          <w:szCs w:val="40"/>
        </w:rPr>
        <w:t xml:space="preserve">В соответствии с пунктом 3 статьи 346.1, пунктом 3 статьи 346.11, пунктом 4 статьи 346.26 и пунктом 10 статьи 346.23 Налогового Кодекса РФ (далее – </w:t>
      </w:r>
      <w:r w:rsidR="0046100E" w:rsidRPr="00E17D94">
        <w:rPr>
          <w:rFonts w:ascii="PF Din Text Cond Pro Light" w:hAnsi="PF Din Text Cond Pro Light"/>
          <w:color w:val="auto"/>
          <w:sz w:val="40"/>
          <w:szCs w:val="40"/>
        </w:rPr>
        <w:t>Налоговый к</w:t>
      </w:r>
      <w:r w:rsidRPr="00E17D94">
        <w:rPr>
          <w:rFonts w:ascii="PF Din Text Cond Pro Light" w:hAnsi="PF Din Text Cond Pro Light"/>
          <w:color w:val="auto"/>
          <w:sz w:val="40"/>
          <w:szCs w:val="40"/>
        </w:rPr>
        <w:t>одекс)  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</w:t>
      </w:r>
      <w:proofErr w:type="gramEnd"/>
      <w:r w:rsidRPr="00E17D94">
        <w:rPr>
          <w:rFonts w:ascii="PF Din Text Cond Pro Light" w:hAnsi="PF Din Text Cond Pro Light"/>
          <w:color w:val="auto"/>
          <w:sz w:val="40"/>
          <w:szCs w:val="40"/>
        </w:rPr>
        <w:t xml:space="preserve"> имущество физических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 </w:t>
      </w:r>
      <w:hyperlink r:id="rId8" w:history="1">
        <w:r w:rsidRPr="00E17D94">
          <w:rPr>
            <w:rFonts w:ascii="PF Din Text Cond Pro Light" w:hAnsi="PF Din Text Cond Pro Light"/>
            <w:color w:val="auto"/>
            <w:sz w:val="40"/>
            <w:szCs w:val="40"/>
          </w:rPr>
          <w:t>пунктом 7 статьи 378.2</w:t>
        </w:r>
      </w:hyperlink>
      <w:r w:rsidRPr="00E17D94">
        <w:rPr>
          <w:rFonts w:ascii="PF Din Text Cond Pro Light" w:hAnsi="PF Din Text Cond Pro Light"/>
          <w:color w:val="auto"/>
          <w:sz w:val="40"/>
          <w:szCs w:val="40"/>
        </w:rPr>
        <w:t xml:space="preserve"> Налогового кодекса, утверждаемый субъектом Российской Федерации.</w:t>
      </w:r>
    </w:p>
    <w:p w:rsidR="00E17D94" w:rsidRPr="00E17D94" w:rsidRDefault="00E17D94" w:rsidP="009450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color w:val="auto"/>
          <w:sz w:val="40"/>
          <w:szCs w:val="40"/>
        </w:rPr>
      </w:pPr>
    </w:p>
    <w:p w:rsidR="0094505A" w:rsidRPr="00E17D94" w:rsidRDefault="0094505A" w:rsidP="009450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E17D94">
        <w:rPr>
          <w:rFonts w:ascii="PF Din Text Cond Pro Light" w:hAnsi="PF Din Text Cond Pro Light"/>
          <w:color w:val="auto"/>
          <w:sz w:val="40"/>
          <w:szCs w:val="40"/>
        </w:rPr>
        <w:t>О</w:t>
      </w:r>
      <w:r w:rsidR="005B6B0C" w:rsidRPr="00E17D94">
        <w:rPr>
          <w:rFonts w:ascii="PF Din Text Cond Pro Light" w:hAnsi="PF Din Text Cond Pro Light"/>
          <w:color w:val="auto"/>
          <w:sz w:val="40"/>
          <w:szCs w:val="40"/>
        </w:rPr>
        <w:t xml:space="preserve">свобождение от уплаты налога на имущество физических лиц является налоговой льготой, для предоставления которой требуется представление в налоговый орган заявления </w:t>
      </w:r>
      <w:r w:rsidRPr="00E17D94">
        <w:rPr>
          <w:rFonts w:ascii="PF Din Text Cond Pro Light" w:hAnsi="PF Din Text Cond Pro Light"/>
          <w:color w:val="auto"/>
          <w:sz w:val="40"/>
          <w:szCs w:val="40"/>
        </w:rPr>
        <w:t>по месту нахождения объекта налогообложения.</w:t>
      </w:r>
    </w:p>
    <w:sectPr w:rsidR="0094505A" w:rsidRPr="00E17D94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5A" w:rsidRDefault="0094505A" w:rsidP="007602EC">
      <w:r>
        <w:separator/>
      </w:r>
    </w:p>
  </w:endnote>
  <w:endnote w:type="continuationSeparator" w:id="0">
    <w:p w:rsidR="0094505A" w:rsidRDefault="0094505A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C" w:rsidRDefault="00A227C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5A" w:rsidRDefault="0094505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C" w:rsidRDefault="00A227C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5A" w:rsidRDefault="0094505A" w:rsidP="007602EC">
      <w:r>
        <w:separator/>
      </w:r>
    </w:p>
  </w:footnote>
  <w:footnote w:type="continuationSeparator" w:id="0">
    <w:p w:rsidR="0094505A" w:rsidRDefault="0094505A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C" w:rsidRDefault="00A227C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C" w:rsidRDefault="00A227CC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C" w:rsidRDefault="00A227C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F77C4"/>
    <w:rsid w:val="0046100E"/>
    <w:rsid w:val="005B6B0C"/>
    <w:rsid w:val="007602EC"/>
    <w:rsid w:val="0094505A"/>
    <w:rsid w:val="00984DD6"/>
    <w:rsid w:val="00A227CC"/>
    <w:rsid w:val="00C54067"/>
    <w:rsid w:val="00E17D94"/>
    <w:rsid w:val="00E33894"/>
    <w:rsid w:val="00EA5826"/>
    <w:rsid w:val="00F04F6F"/>
    <w:rsid w:val="00F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7C0FAA8BCCCC65459EC42B59ADD681C987B132B9AE03B08FD689569446723D7E0B907FE5998450BBF6E28A95756D3DA0E027A01F7Z8k8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9BAD-65CC-494C-BFED-72D8C950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cp:lastPrinted>2021-05-05T08:14:00Z</cp:lastPrinted>
  <dcterms:created xsi:type="dcterms:W3CDTF">2021-05-05T08:15:00Z</dcterms:created>
  <dcterms:modified xsi:type="dcterms:W3CDTF">2021-05-05T10:30:00Z</dcterms:modified>
</cp:coreProperties>
</file>