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14B" w:rsidRPr="005F214B" w:rsidRDefault="005F214B" w:rsidP="005F214B">
      <w:pPr>
        <w:spacing w:after="0" w:line="240" w:lineRule="auto"/>
        <w:ind w:left="-720"/>
        <w:jc w:val="center"/>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drawing>
          <wp:inline distT="0" distB="0" distL="0" distR="0">
            <wp:extent cx="781050" cy="914400"/>
            <wp:effectExtent l="0" t="0" r="0" b="0"/>
            <wp:docPr id="1" name="Рисунок 1" descr="Описание: Описание: Описание: Описание: 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Фото №3-герб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914400"/>
                    </a:xfrm>
                    <a:prstGeom prst="rect">
                      <a:avLst/>
                    </a:prstGeom>
                    <a:noFill/>
                    <a:ln>
                      <a:noFill/>
                    </a:ln>
                  </pic:spPr>
                </pic:pic>
              </a:graphicData>
            </a:graphic>
          </wp:inline>
        </w:drawing>
      </w:r>
    </w:p>
    <w:p w:rsidR="005F214B" w:rsidRPr="005F214B" w:rsidRDefault="005F214B" w:rsidP="005F214B">
      <w:pPr>
        <w:spacing w:after="0" w:line="240" w:lineRule="auto"/>
        <w:ind w:left="-720"/>
        <w:jc w:val="center"/>
        <w:rPr>
          <w:rFonts w:ascii="Times New Roman" w:eastAsia="Times New Roman" w:hAnsi="Times New Roman"/>
          <w:b/>
          <w:sz w:val="28"/>
          <w:szCs w:val="28"/>
          <w:lang w:eastAsia="ru-RU"/>
        </w:rPr>
      </w:pPr>
    </w:p>
    <w:p w:rsidR="005F214B" w:rsidRPr="005F214B" w:rsidRDefault="005F214B" w:rsidP="005F214B">
      <w:pPr>
        <w:spacing w:after="0" w:line="240" w:lineRule="auto"/>
        <w:ind w:left="-720"/>
        <w:jc w:val="center"/>
        <w:rPr>
          <w:rFonts w:ascii="Times New Roman" w:eastAsia="Times New Roman" w:hAnsi="Times New Roman"/>
          <w:b/>
          <w:sz w:val="28"/>
          <w:szCs w:val="28"/>
          <w:lang w:eastAsia="ru-RU"/>
        </w:rPr>
      </w:pPr>
      <w:r w:rsidRPr="005F214B">
        <w:rPr>
          <w:rFonts w:ascii="Times New Roman" w:eastAsia="Times New Roman" w:hAnsi="Times New Roman"/>
          <w:b/>
          <w:sz w:val="28"/>
          <w:szCs w:val="28"/>
          <w:lang w:eastAsia="ru-RU"/>
        </w:rPr>
        <w:t xml:space="preserve">СОБРАНИЕ ДЕПУТАТОВ СОСНОВСКОГО </w:t>
      </w:r>
    </w:p>
    <w:p w:rsidR="005F214B" w:rsidRPr="005F214B" w:rsidRDefault="005F214B" w:rsidP="005F214B">
      <w:pPr>
        <w:spacing w:after="0" w:line="240" w:lineRule="auto"/>
        <w:ind w:left="-720"/>
        <w:jc w:val="center"/>
        <w:rPr>
          <w:rFonts w:ascii="Times New Roman" w:eastAsia="Times New Roman" w:hAnsi="Times New Roman"/>
          <w:b/>
          <w:sz w:val="28"/>
          <w:szCs w:val="28"/>
          <w:lang w:eastAsia="ru-RU"/>
        </w:rPr>
      </w:pPr>
      <w:r w:rsidRPr="005F214B">
        <w:rPr>
          <w:rFonts w:ascii="Times New Roman" w:eastAsia="Times New Roman" w:hAnsi="Times New Roman"/>
          <w:b/>
          <w:sz w:val="28"/>
          <w:szCs w:val="28"/>
          <w:lang w:eastAsia="ru-RU"/>
        </w:rPr>
        <w:t xml:space="preserve">МУНИЦИПАЛЬНОГО РАЙОНА </w:t>
      </w:r>
    </w:p>
    <w:p w:rsidR="005F214B" w:rsidRPr="005F214B" w:rsidRDefault="005F214B" w:rsidP="005F214B">
      <w:pPr>
        <w:spacing w:after="0" w:line="240" w:lineRule="auto"/>
        <w:ind w:left="-720"/>
        <w:jc w:val="center"/>
        <w:rPr>
          <w:rFonts w:ascii="Times New Roman" w:eastAsia="Times New Roman" w:hAnsi="Times New Roman"/>
          <w:sz w:val="28"/>
          <w:szCs w:val="28"/>
          <w:lang w:eastAsia="ru-RU"/>
        </w:rPr>
      </w:pPr>
      <w:r w:rsidRPr="005F214B">
        <w:rPr>
          <w:rFonts w:ascii="Times New Roman" w:eastAsia="Times New Roman" w:hAnsi="Times New Roman"/>
          <w:sz w:val="28"/>
          <w:szCs w:val="28"/>
          <w:lang w:eastAsia="ru-RU"/>
        </w:rPr>
        <w:t xml:space="preserve">пятого созыва </w:t>
      </w:r>
    </w:p>
    <w:p w:rsidR="005F214B" w:rsidRPr="005F214B" w:rsidRDefault="005F214B" w:rsidP="005F214B">
      <w:pPr>
        <w:spacing w:after="0" w:line="240" w:lineRule="auto"/>
        <w:ind w:left="-720"/>
        <w:jc w:val="center"/>
        <w:rPr>
          <w:rFonts w:ascii="Times New Roman" w:eastAsia="Times New Roman" w:hAnsi="Times New Roman"/>
          <w:b/>
          <w:sz w:val="28"/>
          <w:szCs w:val="28"/>
          <w:lang w:eastAsia="ru-RU"/>
        </w:rPr>
      </w:pPr>
      <w:r w:rsidRPr="005F214B">
        <w:rPr>
          <w:rFonts w:ascii="Times New Roman" w:eastAsia="Times New Roman" w:hAnsi="Times New Roman"/>
          <w:vanish/>
          <w:sz w:val="28"/>
          <w:szCs w:val="28"/>
          <w:lang w:eastAsia="ru-RU"/>
        </w:rPr>
        <w:t xml:space="preserve">третьего СОЗЫВАТОВ </w:t>
      </w:r>
    </w:p>
    <w:tbl>
      <w:tblPr>
        <w:tblW w:w="9868" w:type="dxa"/>
        <w:tblInd w:w="-252" w:type="dxa"/>
        <w:tblBorders>
          <w:top w:val="thinThickSmallGap" w:sz="24" w:space="0" w:color="auto"/>
        </w:tblBorders>
        <w:tblLook w:val="04A0" w:firstRow="1" w:lastRow="0" w:firstColumn="1" w:lastColumn="0" w:noHBand="0" w:noVBand="1"/>
      </w:tblPr>
      <w:tblGrid>
        <w:gridCol w:w="9868"/>
      </w:tblGrid>
      <w:tr w:rsidR="005F214B" w:rsidRPr="005F214B" w:rsidTr="0003517F">
        <w:trPr>
          <w:trHeight w:val="84"/>
        </w:trPr>
        <w:tc>
          <w:tcPr>
            <w:tcW w:w="9868" w:type="dxa"/>
            <w:tcBorders>
              <w:top w:val="thinThickSmallGap" w:sz="24" w:space="0" w:color="auto"/>
              <w:left w:val="nil"/>
              <w:bottom w:val="nil"/>
              <w:right w:val="nil"/>
            </w:tcBorders>
          </w:tcPr>
          <w:p w:rsidR="005F214B" w:rsidRPr="005F214B" w:rsidRDefault="005F214B" w:rsidP="005F214B">
            <w:pPr>
              <w:spacing w:after="0" w:line="288" w:lineRule="auto"/>
              <w:rPr>
                <w:rFonts w:ascii="Times New Roman" w:eastAsia="Times New Roman" w:hAnsi="Times New Roman"/>
                <w:b/>
                <w:sz w:val="28"/>
                <w:szCs w:val="28"/>
                <w:lang w:bidi="en-US"/>
              </w:rPr>
            </w:pPr>
          </w:p>
        </w:tc>
      </w:tr>
    </w:tbl>
    <w:p w:rsidR="005F214B" w:rsidRPr="005F214B" w:rsidRDefault="005F214B" w:rsidP="005F214B">
      <w:pPr>
        <w:spacing w:after="0" w:line="240" w:lineRule="auto"/>
        <w:jc w:val="center"/>
        <w:rPr>
          <w:rFonts w:ascii="Times New Roman" w:eastAsia="Times New Roman" w:hAnsi="Times New Roman"/>
          <w:b/>
          <w:color w:val="000000"/>
          <w:sz w:val="32"/>
          <w:szCs w:val="32"/>
          <w:lang w:eastAsia="ru-RU"/>
        </w:rPr>
      </w:pPr>
      <w:r w:rsidRPr="005F214B">
        <w:rPr>
          <w:rFonts w:ascii="Times New Roman" w:eastAsia="Times New Roman" w:hAnsi="Times New Roman"/>
          <w:b/>
          <w:color w:val="000000"/>
          <w:sz w:val="32"/>
          <w:szCs w:val="32"/>
          <w:lang w:eastAsia="ru-RU"/>
        </w:rPr>
        <w:t xml:space="preserve">РЕШЕНИЕ </w:t>
      </w:r>
    </w:p>
    <w:p w:rsidR="005F214B" w:rsidRPr="005F214B" w:rsidRDefault="005F214B" w:rsidP="005F214B">
      <w:pPr>
        <w:spacing w:after="0" w:line="240" w:lineRule="auto"/>
        <w:rPr>
          <w:rFonts w:ascii="Times New Roman" w:eastAsia="Times New Roman" w:hAnsi="Times New Roman"/>
          <w:color w:val="000000"/>
          <w:sz w:val="28"/>
          <w:szCs w:val="28"/>
          <w:lang w:eastAsia="ru-RU"/>
        </w:rPr>
      </w:pPr>
    </w:p>
    <w:p w:rsidR="00B9025A" w:rsidRPr="005F214B" w:rsidRDefault="005F214B" w:rsidP="005F214B">
      <w:pPr>
        <w:spacing w:after="0" w:line="240" w:lineRule="auto"/>
        <w:rPr>
          <w:rFonts w:ascii="Times New Roman" w:eastAsia="Times New Roman" w:hAnsi="Times New Roman"/>
          <w:color w:val="000000"/>
          <w:sz w:val="28"/>
          <w:szCs w:val="28"/>
          <w:lang w:eastAsia="ru-RU"/>
        </w:rPr>
      </w:pPr>
      <w:r w:rsidRPr="005F214B">
        <w:rPr>
          <w:rFonts w:ascii="Times New Roman" w:eastAsia="Times New Roman" w:hAnsi="Times New Roman"/>
          <w:color w:val="000000"/>
          <w:sz w:val="28"/>
          <w:szCs w:val="28"/>
          <w:lang w:eastAsia="ru-RU"/>
        </w:rPr>
        <w:t xml:space="preserve">от « 20»  сентября  2017 года №  </w:t>
      </w:r>
      <w:r>
        <w:rPr>
          <w:rFonts w:ascii="Times New Roman" w:eastAsia="Times New Roman" w:hAnsi="Times New Roman"/>
          <w:color w:val="000000"/>
          <w:sz w:val="28"/>
          <w:szCs w:val="28"/>
          <w:lang w:eastAsia="ru-RU"/>
        </w:rPr>
        <w:t>324</w:t>
      </w:r>
      <w:bookmarkStart w:id="0" w:name="_GoBack"/>
      <w:bookmarkEnd w:id="0"/>
    </w:p>
    <w:p w:rsidR="00C65D56" w:rsidRPr="00075B4C" w:rsidRDefault="00147259" w:rsidP="00352BFD">
      <w:pPr>
        <w:autoSpaceDE w:val="0"/>
        <w:autoSpaceDN w:val="0"/>
        <w:adjustRightInd w:val="0"/>
        <w:spacing w:after="0" w:line="240" w:lineRule="auto"/>
        <w:rPr>
          <w:rFonts w:ascii="Times New Roman" w:eastAsia="Times New Roman" w:hAnsi="Times New Roman"/>
          <w:color w:val="000000"/>
          <w:sz w:val="28"/>
          <w:szCs w:val="28"/>
          <w:lang w:eastAsia="ru-RU"/>
        </w:rPr>
      </w:pPr>
      <w:r w:rsidRPr="00075B4C">
        <w:rPr>
          <w:rFonts w:ascii="Times New Roman" w:hAnsi="Times New Roman"/>
          <w:sz w:val="28"/>
          <w:szCs w:val="28"/>
        </w:rPr>
        <w:t xml:space="preserve">      </w:t>
      </w:r>
    </w:p>
    <w:p w:rsidR="00C65D56" w:rsidRPr="00075B4C" w:rsidRDefault="00C604BC" w:rsidP="00C65D56">
      <w:pPr>
        <w:pStyle w:val="ConsPlusTitle"/>
        <w:ind w:right="5244"/>
        <w:jc w:val="both"/>
        <w:rPr>
          <w:rFonts w:ascii="Times New Roman" w:hAnsi="Times New Roman" w:cs="Times New Roman"/>
          <w:b w:val="0"/>
          <w:sz w:val="28"/>
          <w:szCs w:val="28"/>
        </w:rPr>
      </w:pPr>
      <w:r w:rsidRPr="00075B4C">
        <w:rPr>
          <w:rFonts w:ascii="Times New Roman" w:hAnsi="Times New Roman" w:cs="Times New Roman"/>
          <w:b w:val="0"/>
          <w:sz w:val="28"/>
          <w:szCs w:val="28"/>
        </w:rPr>
        <w:t>О</w:t>
      </w:r>
      <w:r w:rsidR="00C65D56" w:rsidRPr="00075B4C">
        <w:rPr>
          <w:rFonts w:ascii="Times New Roman" w:hAnsi="Times New Roman" w:cs="Times New Roman"/>
          <w:b w:val="0"/>
          <w:sz w:val="28"/>
          <w:szCs w:val="28"/>
        </w:rPr>
        <w:t xml:space="preserve"> </w:t>
      </w:r>
      <w:r w:rsidRPr="00075B4C">
        <w:rPr>
          <w:rFonts w:ascii="Times New Roman" w:hAnsi="Times New Roman" w:cs="Times New Roman"/>
          <w:b w:val="0"/>
          <w:sz w:val="28"/>
          <w:szCs w:val="28"/>
        </w:rPr>
        <w:t>Порядках</w:t>
      </w:r>
      <w:r w:rsidR="00C65D56" w:rsidRPr="00075B4C">
        <w:rPr>
          <w:rFonts w:ascii="Times New Roman" w:hAnsi="Times New Roman" w:cs="Times New Roman"/>
          <w:b w:val="0"/>
          <w:sz w:val="28"/>
          <w:szCs w:val="28"/>
        </w:rPr>
        <w:t xml:space="preserve"> оформления документов для размещения нестационарных объектов на территории Сосновского муниципального района </w:t>
      </w:r>
    </w:p>
    <w:p w:rsidR="00607578" w:rsidRDefault="00607578">
      <w:pPr>
        <w:pStyle w:val="ConsPlusNormal"/>
        <w:jc w:val="both"/>
        <w:rPr>
          <w:rFonts w:ascii="Times New Roman" w:hAnsi="Times New Roman" w:cs="Times New Roman"/>
          <w:sz w:val="28"/>
          <w:szCs w:val="28"/>
        </w:rPr>
      </w:pPr>
    </w:p>
    <w:p w:rsidR="00B9025A" w:rsidRPr="00075B4C" w:rsidRDefault="00B9025A">
      <w:pPr>
        <w:pStyle w:val="ConsPlusNormal"/>
        <w:jc w:val="both"/>
        <w:rPr>
          <w:rFonts w:ascii="Times New Roman" w:hAnsi="Times New Roman" w:cs="Times New Roman"/>
          <w:sz w:val="28"/>
          <w:szCs w:val="28"/>
        </w:rPr>
      </w:pPr>
    </w:p>
    <w:p w:rsidR="00EC396E" w:rsidRPr="00075B4C" w:rsidRDefault="00EC396E" w:rsidP="00DD60A1">
      <w:pPr>
        <w:autoSpaceDE w:val="0"/>
        <w:autoSpaceDN w:val="0"/>
        <w:adjustRightInd w:val="0"/>
        <w:spacing w:line="240" w:lineRule="auto"/>
        <w:jc w:val="both"/>
        <w:rPr>
          <w:rFonts w:ascii="Times New Roman" w:hAnsi="Times New Roman"/>
          <w:sz w:val="28"/>
          <w:szCs w:val="28"/>
        </w:rPr>
      </w:pPr>
      <w:proofErr w:type="gramStart"/>
      <w:r w:rsidRPr="00075B4C">
        <w:rPr>
          <w:rFonts w:ascii="Times New Roman" w:hAnsi="Times New Roman"/>
          <w:sz w:val="28"/>
          <w:szCs w:val="28"/>
        </w:rPr>
        <w:t xml:space="preserve">В соответствии с Земельным </w:t>
      </w:r>
      <w:hyperlink r:id="rId8" w:history="1">
        <w:r w:rsidRPr="00075B4C">
          <w:rPr>
            <w:rFonts w:ascii="Times New Roman" w:hAnsi="Times New Roman"/>
            <w:sz w:val="28"/>
            <w:szCs w:val="28"/>
          </w:rPr>
          <w:t>кодексом</w:t>
        </w:r>
      </w:hyperlink>
      <w:r w:rsidRPr="00075B4C">
        <w:rPr>
          <w:rFonts w:ascii="Times New Roman" w:hAnsi="Times New Roman"/>
          <w:sz w:val="28"/>
          <w:szCs w:val="28"/>
        </w:rPr>
        <w:t xml:space="preserve"> Российской Федерации, Гражданским </w:t>
      </w:r>
      <w:hyperlink r:id="rId9" w:history="1">
        <w:r w:rsidRPr="00075B4C">
          <w:rPr>
            <w:rFonts w:ascii="Times New Roman" w:hAnsi="Times New Roman"/>
            <w:sz w:val="28"/>
            <w:szCs w:val="28"/>
          </w:rPr>
          <w:t>кодексом</w:t>
        </w:r>
      </w:hyperlink>
      <w:r w:rsidRPr="00075B4C">
        <w:rPr>
          <w:rFonts w:ascii="Times New Roman" w:hAnsi="Times New Roman"/>
          <w:sz w:val="28"/>
          <w:szCs w:val="28"/>
        </w:rPr>
        <w:t xml:space="preserve"> Российской Федерации, Градостроительным </w:t>
      </w:r>
      <w:hyperlink r:id="rId10" w:history="1">
        <w:r w:rsidRPr="00075B4C">
          <w:rPr>
            <w:rFonts w:ascii="Times New Roman" w:hAnsi="Times New Roman"/>
            <w:sz w:val="28"/>
            <w:szCs w:val="28"/>
          </w:rPr>
          <w:t>кодексом</w:t>
        </w:r>
      </w:hyperlink>
      <w:r w:rsidRPr="00075B4C">
        <w:rPr>
          <w:rFonts w:ascii="Times New Roman" w:hAnsi="Times New Roman"/>
          <w:sz w:val="28"/>
          <w:szCs w:val="28"/>
        </w:rPr>
        <w:t xml:space="preserve"> Российской Федерации, Федеральными законами от 6 октября 2003 года </w:t>
      </w:r>
      <w:hyperlink r:id="rId11" w:history="1">
        <w:r w:rsidRPr="00075B4C">
          <w:rPr>
            <w:rFonts w:ascii="Times New Roman" w:hAnsi="Times New Roman"/>
            <w:sz w:val="28"/>
            <w:szCs w:val="28"/>
          </w:rPr>
          <w:t>N 131-ФЗ</w:t>
        </w:r>
      </w:hyperlink>
      <w:r w:rsidRPr="00075B4C">
        <w:rPr>
          <w:rFonts w:ascii="Times New Roman" w:hAnsi="Times New Roman"/>
          <w:sz w:val="28"/>
          <w:szCs w:val="28"/>
        </w:rPr>
        <w:t xml:space="preserve"> "Об общих принципах организации местного самоуправления в Российской Федерации", от 28 декабря 2009 года </w:t>
      </w:r>
      <w:hyperlink r:id="rId12" w:history="1">
        <w:r w:rsidRPr="00075B4C">
          <w:rPr>
            <w:rFonts w:ascii="Times New Roman" w:hAnsi="Times New Roman"/>
            <w:sz w:val="28"/>
            <w:szCs w:val="28"/>
          </w:rPr>
          <w:t>N 381-ФЗ</w:t>
        </w:r>
      </w:hyperlink>
      <w:r w:rsidRPr="00075B4C">
        <w:rPr>
          <w:rFonts w:ascii="Times New Roman" w:hAnsi="Times New Roman"/>
          <w:sz w:val="28"/>
          <w:szCs w:val="28"/>
        </w:rPr>
        <w:t xml:space="preserve"> "Об основах государственного регулирования торговой деятельности в Российской Федерации", </w:t>
      </w:r>
      <w:hyperlink r:id="rId13" w:history="1">
        <w:r w:rsidRPr="00075B4C">
          <w:rPr>
            <w:rFonts w:ascii="Times New Roman" w:hAnsi="Times New Roman"/>
            <w:sz w:val="28"/>
            <w:szCs w:val="28"/>
          </w:rPr>
          <w:t>Уставом</w:t>
        </w:r>
      </w:hyperlink>
      <w:r w:rsidRPr="00075B4C">
        <w:rPr>
          <w:rFonts w:ascii="Times New Roman" w:hAnsi="Times New Roman"/>
          <w:sz w:val="28"/>
          <w:szCs w:val="28"/>
        </w:rPr>
        <w:t xml:space="preserve"> </w:t>
      </w:r>
      <w:r w:rsidR="00147259" w:rsidRPr="00075B4C">
        <w:rPr>
          <w:rFonts w:ascii="Times New Roman" w:hAnsi="Times New Roman"/>
          <w:sz w:val="28"/>
          <w:szCs w:val="28"/>
        </w:rPr>
        <w:t>Сосновского муниципального района, Собрание депутатов Сосновского муниципального района пятого созыва</w:t>
      </w:r>
      <w:proofErr w:type="gramEnd"/>
      <w:r w:rsidR="00DD60A1" w:rsidRPr="00075B4C">
        <w:rPr>
          <w:rFonts w:ascii="Times New Roman" w:hAnsi="Times New Roman"/>
          <w:sz w:val="28"/>
          <w:szCs w:val="28"/>
        </w:rPr>
        <w:t>,</w:t>
      </w:r>
      <w:r w:rsidR="00147259" w:rsidRPr="00075B4C">
        <w:rPr>
          <w:rFonts w:ascii="Times New Roman" w:hAnsi="Times New Roman"/>
          <w:sz w:val="28"/>
          <w:szCs w:val="28"/>
        </w:rPr>
        <w:t xml:space="preserve"> РЕШАЕТ:</w:t>
      </w:r>
    </w:p>
    <w:p w:rsidR="00EC396E" w:rsidRPr="00075B4C" w:rsidRDefault="00EC396E" w:rsidP="00312895">
      <w:pPr>
        <w:pStyle w:val="ConsPlusNormal"/>
        <w:ind w:firstLine="540"/>
        <w:jc w:val="both"/>
        <w:rPr>
          <w:rFonts w:ascii="Times New Roman" w:hAnsi="Times New Roman" w:cs="Times New Roman"/>
          <w:sz w:val="28"/>
          <w:szCs w:val="28"/>
        </w:rPr>
      </w:pPr>
      <w:r w:rsidRPr="00075B4C">
        <w:rPr>
          <w:rFonts w:ascii="Times New Roman" w:hAnsi="Times New Roman" w:cs="Times New Roman"/>
          <w:sz w:val="28"/>
          <w:szCs w:val="28"/>
        </w:rPr>
        <w:t xml:space="preserve">1. Утвердить </w:t>
      </w:r>
      <w:hyperlink w:anchor="P41" w:history="1">
        <w:r w:rsidRPr="00075B4C">
          <w:rPr>
            <w:rFonts w:ascii="Times New Roman" w:hAnsi="Times New Roman" w:cs="Times New Roman"/>
            <w:sz w:val="28"/>
            <w:szCs w:val="28"/>
          </w:rPr>
          <w:t>Порядок</w:t>
        </w:r>
      </w:hyperlink>
      <w:r w:rsidRPr="00075B4C">
        <w:rPr>
          <w:rFonts w:ascii="Times New Roman" w:hAnsi="Times New Roman" w:cs="Times New Roman"/>
          <w:sz w:val="28"/>
          <w:szCs w:val="28"/>
        </w:rPr>
        <w:t xml:space="preserve"> оформления документов для размещения нестационарных объектов на территории </w:t>
      </w:r>
      <w:r w:rsidR="00147259" w:rsidRPr="00075B4C">
        <w:rPr>
          <w:rFonts w:ascii="Times New Roman" w:hAnsi="Times New Roman" w:cs="Times New Roman"/>
          <w:sz w:val="28"/>
          <w:szCs w:val="28"/>
        </w:rPr>
        <w:t xml:space="preserve">Сосновского муниципального района </w:t>
      </w:r>
      <w:r w:rsidR="007B06B0" w:rsidRPr="00075B4C">
        <w:rPr>
          <w:rFonts w:ascii="Times New Roman" w:hAnsi="Times New Roman" w:cs="Times New Roman"/>
          <w:sz w:val="28"/>
          <w:szCs w:val="28"/>
        </w:rPr>
        <w:t xml:space="preserve">с предоставлением земельного участка </w:t>
      </w:r>
      <w:r w:rsidRPr="00075B4C">
        <w:rPr>
          <w:rFonts w:ascii="Times New Roman" w:hAnsi="Times New Roman" w:cs="Times New Roman"/>
          <w:sz w:val="28"/>
          <w:szCs w:val="28"/>
        </w:rPr>
        <w:t>(приложение</w:t>
      </w:r>
      <w:r w:rsidR="00877F75" w:rsidRPr="00075B4C">
        <w:rPr>
          <w:rFonts w:ascii="Times New Roman" w:hAnsi="Times New Roman" w:cs="Times New Roman"/>
          <w:sz w:val="28"/>
          <w:szCs w:val="28"/>
        </w:rPr>
        <w:t xml:space="preserve"> 1</w:t>
      </w:r>
      <w:r w:rsidRPr="00075B4C">
        <w:rPr>
          <w:rFonts w:ascii="Times New Roman" w:hAnsi="Times New Roman" w:cs="Times New Roman"/>
          <w:sz w:val="28"/>
          <w:szCs w:val="28"/>
        </w:rPr>
        <w:t>).</w:t>
      </w:r>
    </w:p>
    <w:p w:rsidR="0044507A" w:rsidRPr="00075B4C" w:rsidRDefault="0044507A" w:rsidP="00BF48A2">
      <w:pPr>
        <w:pStyle w:val="ConsPlusNormal"/>
        <w:ind w:firstLine="540"/>
        <w:jc w:val="both"/>
        <w:rPr>
          <w:rFonts w:ascii="Times New Roman" w:hAnsi="Times New Roman" w:cs="Times New Roman"/>
          <w:sz w:val="28"/>
          <w:szCs w:val="28"/>
        </w:rPr>
      </w:pPr>
      <w:r w:rsidRPr="00075B4C">
        <w:rPr>
          <w:rFonts w:ascii="Times New Roman" w:hAnsi="Times New Roman" w:cs="Times New Roman"/>
          <w:sz w:val="28"/>
          <w:szCs w:val="28"/>
        </w:rPr>
        <w:t xml:space="preserve">2. </w:t>
      </w:r>
      <w:r w:rsidR="000F4061" w:rsidRPr="00075B4C">
        <w:rPr>
          <w:rFonts w:ascii="Times New Roman" w:hAnsi="Times New Roman" w:cs="Times New Roman"/>
          <w:sz w:val="28"/>
          <w:szCs w:val="28"/>
        </w:rPr>
        <w:t xml:space="preserve">Утвердить </w:t>
      </w:r>
      <w:hyperlink w:anchor="P41" w:history="1">
        <w:r w:rsidR="000F4061" w:rsidRPr="00075B4C">
          <w:rPr>
            <w:rFonts w:ascii="Times New Roman" w:hAnsi="Times New Roman" w:cs="Times New Roman"/>
            <w:sz w:val="28"/>
            <w:szCs w:val="28"/>
          </w:rPr>
          <w:t>Порядок</w:t>
        </w:r>
      </w:hyperlink>
      <w:r w:rsidR="000F4061" w:rsidRPr="00075B4C">
        <w:rPr>
          <w:rFonts w:ascii="Times New Roman" w:hAnsi="Times New Roman" w:cs="Times New Roman"/>
          <w:sz w:val="28"/>
          <w:szCs w:val="28"/>
        </w:rPr>
        <w:t xml:space="preserve"> оформления документов для размещения нестационарных объектов на территории Сосновского муниципального района без предоставления </w:t>
      </w:r>
      <w:r w:rsidR="003017C8" w:rsidRPr="00075B4C">
        <w:rPr>
          <w:rFonts w:ascii="Times New Roman" w:hAnsi="Times New Roman" w:cs="Times New Roman"/>
          <w:sz w:val="28"/>
          <w:szCs w:val="28"/>
        </w:rPr>
        <w:t>земельного участка</w:t>
      </w:r>
      <w:r w:rsidRPr="00075B4C">
        <w:rPr>
          <w:rFonts w:ascii="Times New Roman" w:hAnsi="Times New Roman" w:cs="Times New Roman"/>
          <w:sz w:val="28"/>
          <w:szCs w:val="28"/>
        </w:rPr>
        <w:t xml:space="preserve"> (приложение</w:t>
      </w:r>
      <w:r w:rsidR="00877F75" w:rsidRPr="00075B4C">
        <w:rPr>
          <w:rFonts w:ascii="Times New Roman" w:hAnsi="Times New Roman" w:cs="Times New Roman"/>
          <w:sz w:val="28"/>
          <w:szCs w:val="28"/>
        </w:rPr>
        <w:t xml:space="preserve"> 2</w:t>
      </w:r>
      <w:r w:rsidRPr="00075B4C">
        <w:rPr>
          <w:rFonts w:ascii="Times New Roman" w:hAnsi="Times New Roman" w:cs="Times New Roman"/>
          <w:sz w:val="28"/>
          <w:szCs w:val="28"/>
        </w:rPr>
        <w:t>).</w:t>
      </w:r>
    </w:p>
    <w:p w:rsidR="00BF48A2" w:rsidRPr="00075B4C" w:rsidRDefault="000F4061" w:rsidP="00BF48A2">
      <w:pPr>
        <w:autoSpaceDE w:val="0"/>
        <w:autoSpaceDN w:val="0"/>
        <w:adjustRightInd w:val="0"/>
        <w:spacing w:after="0" w:line="240" w:lineRule="auto"/>
        <w:ind w:firstLine="709"/>
        <w:jc w:val="both"/>
        <w:rPr>
          <w:rFonts w:ascii="Times New Roman" w:hAnsi="Times New Roman"/>
          <w:sz w:val="28"/>
          <w:szCs w:val="28"/>
        </w:rPr>
      </w:pPr>
      <w:r w:rsidRPr="00075B4C">
        <w:rPr>
          <w:rFonts w:ascii="Times New Roman" w:hAnsi="Times New Roman"/>
          <w:sz w:val="28"/>
          <w:szCs w:val="28"/>
        </w:rPr>
        <w:t>3</w:t>
      </w:r>
      <w:r w:rsidR="00147259" w:rsidRPr="00075B4C">
        <w:rPr>
          <w:rFonts w:ascii="Times New Roman" w:hAnsi="Times New Roman"/>
          <w:sz w:val="28"/>
          <w:szCs w:val="28"/>
        </w:rPr>
        <w:t>.</w:t>
      </w:r>
      <w:r w:rsidR="00BF48A2" w:rsidRPr="00075B4C">
        <w:rPr>
          <w:rFonts w:ascii="Times New Roman" w:hAnsi="Times New Roman"/>
          <w:sz w:val="28"/>
          <w:szCs w:val="28"/>
        </w:rPr>
        <w:t xml:space="preserve"> Направить данное Решение Главе Сосновского муниципального района для подписания и опубликования.</w:t>
      </w:r>
    </w:p>
    <w:p w:rsidR="00EC396E" w:rsidRPr="00075B4C" w:rsidRDefault="00BF48A2" w:rsidP="00BF48A2">
      <w:pPr>
        <w:autoSpaceDE w:val="0"/>
        <w:autoSpaceDN w:val="0"/>
        <w:adjustRightInd w:val="0"/>
        <w:spacing w:after="0" w:line="240" w:lineRule="auto"/>
        <w:ind w:firstLine="709"/>
        <w:jc w:val="both"/>
        <w:rPr>
          <w:rFonts w:ascii="Times New Roman" w:hAnsi="Times New Roman"/>
          <w:sz w:val="28"/>
          <w:szCs w:val="28"/>
        </w:rPr>
      </w:pPr>
      <w:r w:rsidRPr="00075B4C">
        <w:rPr>
          <w:sz w:val="28"/>
          <w:szCs w:val="28"/>
        </w:rPr>
        <w:t>4.</w:t>
      </w:r>
      <w:r w:rsidRPr="00075B4C">
        <w:rPr>
          <w:rFonts w:ascii="Times New Roman" w:hAnsi="Times New Roman"/>
          <w:sz w:val="28"/>
          <w:szCs w:val="28"/>
        </w:rPr>
        <w:t xml:space="preserve"> Опубликовать настоящее Р</w:t>
      </w:r>
      <w:r w:rsidR="00F831AA">
        <w:rPr>
          <w:rFonts w:ascii="Times New Roman" w:hAnsi="Times New Roman"/>
          <w:sz w:val="28"/>
          <w:szCs w:val="28"/>
        </w:rPr>
        <w:t>ешение в И</w:t>
      </w:r>
      <w:r w:rsidR="00E941F2">
        <w:rPr>
          <w:rFonts w:ascii="Times New Roman" w:hAnsi="Times New Roman"/>
          <w:sz w:val="28"/>
          <w:szCs w:val="28"/>
        </w:rPr>
        <w:t xml:space="preserve">нформационном бюллетене </w:t>
      </w:r>
      <w:r w:rsidR="00147259" w:rsidRPr="00075B4C">
        <w:rPr>
          <w:rFonts w:ascii="Times New Roman" w:hAnsi="Times New Roman"/>
          <w:sz w:val="28"/>
          <w:szCs w:val="28"/>
        </w:rPr>
        <w:t xml:space="preserve"> «Сосновская нива» и разместить на официальном сайте</w:t>
      </w:r>
      <w:r w:rsidR="00075B4C">
        <w:rPr>
          <w:rFonts w:ascii="Times New Roman" w:hAnsi="Times New Roman"/>
          <w:sz w:val="28"/>
          <w:szCs w:val="28"/>
        </w:rPr>
        <w:t xml:space="preserve"> органов местного самоуправления в сети Интернет</w:t>
      </w:r>
      <w:r w:rsidR="00147259" w:rsidRPr="00075B4C">
        <w:rPr>
          <w:rFonts w:ascii="Times New Roman" w:hAnsi="Times New Roman"/>
          <w:sz w:val="28"/>
          <w:szCs w:val="28"/>
        </w:rPr>
        <w:t xml:space="preserve"> </w:t>
      </w:r>
      <w:hyperlink r:id="rId14" w:history="1">
        <w:r w:rsidR="00147259" w:rsidRPr="00075B4C">
          <w:rPr>
            <w:rStyle w:val="a3"/>
            <w:rFonts w:ascii="Times New Roman" w:hAnsi="Times New Roman"/>
            <w:color w:val="auto"/>
            <w:sz w:val="28"/>
            <w:szCs w:val="28"/>
            <w:u w:val="none"/>
            <w:lang w:val="en-US"/>
          </w:rPr>
          <w:t>www</w:t>
        </w:r>
        <w:r w:rsidR="00147259" w:rsidRPr="00075B4C">
          <w:rPr>
            <w:rStyle w:val="a3"/>
            <w:rFonts w:ascii="Times New Roman" w:hAnsi="Times New Roman"/>
            <w:color w:val="auto"/>
            <w:sz w:val="28"/>
            <w:szCs w:val="28"/>
            <w:u w:val="none"/>
          </w:rPr>
          <w:t>.</w:t>
        </w:r>
        <w:proofErr w:type="spellStart"/>
        <w:r w:rsidR="00147259" w:rsidRPr="00075B4C">
          <w:rPr>
            <w:rStyle w:val="a3"/>
            <w:rFonts w:ascii="Times New Roman" w:hAnsi="Times New Roman"/>
            <w:color w:val="auto"/>
            <w:sz w:val="28"/>
            <w:szCs w:val="28"/>
            <w:u w:val="none"/>
            <w:lang w:val="en-US"/>
          </w:rPr>
          <w:t>chelsosna</w:t>
        </w:r>
        <w:proofErr w:type="spellEnd"/>
        <w:r w:rsidR="00147259" w:rsidRPr="00075B4C">
          <w:rPr>
            <w:rStyle w:val="a3"/>
            <w:rFonts w:ascii="Times New Roman" w:hAnsi="Times New Roman"/>
            <w:color w:val="auto"/>
            <w:sz w:val="28"/>
            <w:szCs w:val="28"/>
            <w:u w:val="none"/>
          </w:rPr>
          <w:t>.</w:t>
        </w:r>
        <w:proofErr w:type="spellStart"/>
        <w:r w:rsidR="00147259" w:rsidRPr="00075B4C">
          <w:rPr>
            <w:rStyle w:val="a3"/>
            <w:rFonts w:ascii="Times New Roman" w:hAnsi="Times New Roman"/>
            <w:color w:val="auto"/>
            <w:sz w:val="28"/>
            <w:szCs w:val="28"/>
            <w:u w:val="none"/>
            <w:lang w:val="en-US"/>
          </w:rPr>
          <w:t>ru</w:t>
        </w:r>
        <w:proofErr w:type="spellEnd"/>
      </w:hyperlink>
    </w:p>
    <w:p w:rsidR="00147259" w:rsidRPr="00075B4C" w:rsidRDefault="00BF48A2" w:rsidP="00BF48A2">
      <w:pPr>
        <w:autoSpaceDE w:val="0"/>
        <w:autoSpaceDN w:val="0"/>
        <w:adjustRightInd w:val="0"/>
        <w:spacing w:after="0" w:line="240" w:lineRule="auto"/>
        <w:ind w:right="-8" w:firstLine="540"/>
        <w:jc w:val="both"/>
        <w:rPr>
          <w:rFonts w:ascii="Times New Roman" w:hAnsi="Times New Roman"/>
          <w:sz w:val="28"/>
          <w:szCs w:val="28"/>
        </w:rPr>
      </w:pPr>
      <w:r w:rsidRPr="00075B4C">
        <w:rPr>
          <w:rFonts w:ascii="Times New Roman" w:hAnsi="Times New Roman"/>
          <w:sz w:val="28"/>
          <w:szCs w:val="28"/>
        </w:rPr>
        <w:t>5</w:t>
      </w:r>
      <w:r w:rsidR="00EC396E" w:rsidRPr="00075B4C">
        <w:rPr>
          <w:rFonts w:ascii="Times New Roman" w:hAnsi="Times New Roman"/>
          <w:sz w:val="28"/>
          <w:szCs w:val="28"/>
        </w:rPr>
        <w:t xml:space="preserve">. </w:t>
      </w:r>
      <w:r w:rsidRPr="00075B4C">
        <w:rPr>
          <w:rFonts w:ascii="Times New Roman" w:hAnsi="Times New Roman"/>
          <w:sz w:val="28"/>
          <w:szCs w:val="28"/>
        </w:rPr>
        <w:t>Исполнение настоящего Р</w:t>
      </w:r>
      <w:r w:rsidR="00147259" w:rsidRPr="00075B4C">
        <w:rPr>
          <w:rFonts w:ascii="Times New Roman" w:hAnsi="Times New Roman"/>
          <w:sz w:val="28"/>
          <w:szCs w:val="28"/>
        </w:rPr>
        <w:t>ешения возложить на заместителя Главы</w:t>
      </w:r>
      <w:r w:rsidRPr="00075B4C">
        <w:rPr>
          <w:rFonts w:ascii="Times New Roman" w:hAnsi="Times New Roman"/>
          <w:sz w:val="28"/>
          <w:szCs w:val="28"/>
        </w:rPr>
        <w:t xml:space="preserve"> района, П</w:t>
      </w:r>
      <w:r w:rsidR="00147259" w:rsidRPr="00075B4C">
        <w:rPr>
          <w:rFonts w:ascii="Times New Roman" w:hAnsi="Times New Roman"/>
          <w:sz w:val="28"/>
          <w:szCs w:val="28"/>
        </w:rPr>
        <w:t>редседателя Комитета по управлению имуществом и земельным отношениям Сосновского муниципального района Н.Н. Плюскову.</w:t>
      </w:r>
    </w:p>
    <w:p w:rsidR="00BF48A2" w:rsidRPr="00075B4C" w:rsidRDefault="00BF48A2" w:rsidP="00BF48A2">
      <w:pPr>
        <w:autoSpaceDE w:val="0"/>
        <w:autoSpaceDN w:val="0"/>
        <w:adjustRightInd w:val="0"/>
        <w:spacing w:after="0" w:line="240" w:lineRule="auto"/>
        <w:ind w:right="-8" w:firstLine="540"/>
        <w:jc w:val="both"/>
        <w:rPr>
          <w:rFonts w:ascii="Times New Roman" w:hAnsi="Times New Roman"/>
          <w:sz w:val="28"/>
          <w:szCs w:val="28"/>
        </w:rPr>
      </w:pPr>
      <w:r w:rsidRPr="00075B4C">
        <w:rPr>
          <w:rFonts w:ascii="Times New Roman" w:hAnsi="Times New Roman"/>
          <w:sz w:val="28"/>
          <w:szCs w:val="28"/>
        </w:rPr>
        <w:lastRenderedPageBreak/>
        <w:t xml:space="preserve">6. Контроль исполнения </w:t>
      </w:r>
      <w:r w:rsidR="00587CFB" w:rsidRPr="00075B4C">
        <w:rPr>
          <w:rFonts w:ascii="Times New Roman" w:eastAsia="Times New Roman" w:hAnsi="Times New Roman"/>
          <w:sz w:val="28"/>
          <w:szCs w:val="28"/>
        </w:rPr>
        <w:t>настоящего Решения возложить на Председателя  постоянной комиссии по аграрным вопросам, экологии и природопользованию.</w:t>
      </w:r>
    </w:p>
    <w:p w:rsidR="00EC396E" w:rsidRPr="00075B4C" w:rsidRDefault="00BF48A2" w:rsidP="00BF48A2">
      <w:pPr>
        <w:pStyle w:val="ConsPlusNormal"/>
        <w:ind w:firstLine="540"/>
        <w:jc w:val="both"/>
        <w:rPr>
          <w:rFonts w:ascii="Times New Roman" w:hAnsi="Times New Roman" w:cs="Times New Roman"/>
          <w:sz w:val="28"/>
          <w:szCs w:val="28"/>
        </w:rPr>
      </w:pPr>
      <w:r w:rsidRPr="00075B4C">
        <w:rPr>
          <w:rFonts w:ascii="Times New Roman" w:hAnsi="Times New Roman" w:cs="Times New Roman"/>
          <w:sz w:val="28"/>
          <w:szCs w:val="28"/>
        </w:rPr>
        <w:t>7</w:t>
      </w:r>
      <w:r w:rsidR="00EC396E" w:rsidRPr="00075B4C">
        <w:rPr>
          <w:rFonts w:ascii="Times New Roman" w:hAnsi="Times New Roman" w:cs="Times New Roman"/>
          <w:sz w:val="28"/>
          <w:szCs w:val="28"/>
        </w:rPr>
        <w:t xml:space="preserve">. Настоящее </w:t>
      </w:r>
      <w:r w:rsidRPr="00075B4C">
        <w:rPr>
          <w:rFonts w:ascii="Times New Roman" w:hAnsi="Times New Roman" w:cs="Times New Roman"/>
          <w:sz w:val="28"/>
          <w:szCs w:val="28"/>
        </w:rPr>
        <w:t>Р</w:t>
      </w:r>
      <w:r w:rsidR="00EC396E" w:rsidRPr="00075B4C">
        <w:rPr>
          <w:rFonts w:ascii="Times New Roman" w:hAnsi="Times New Roman" w:cs="Times New Roman"/>
          <w:sz w:val="28"/>
          <w:szCs w:val="28"/>
        </w:rPr>
        <w:t>ешение вступает в силу со дня его официального опубликования.</w:t>
      </w:r>
    </w:p>
    <w:p w:rsidR="00EC396E" w:rsidRPr="00075B4C" w:rsidRDefault="00EC396E">
      <w:pPr>
        <w:pStyle w:val="ConsPlusNormal"/>
        <w:jc w:val="both"/>
        <w:rPr>
          <w:rFonts w:ascii="Times New Roman" w:hAnsi="Times New Roman" w:cs="Times New Roman"/>
          <w:sz w:val="28"/>
          <w:szCs w:val="28"/>
        </w:rPr>
      </w:pPr>
    </w:p>
    <w:p w:rsidR="004B1634" w:rsidRPr="00075B4C" w:rsidRDefault="004B1634">
      <w:pPr>
        <w:pStyle w:val="ConsPlusNormal"/>
        <w:jc w:val="both"/>
        <w:rPr>
          <w:rFonts w:ascii="Times New Roman" w:hAnsi="Times New Roman" w:cs="Times New Roman"/>
          <w:sz w:val="28"/>
          <w:szCs w:val="28"/>
        </w:rPr>
      </w:pPr>
    </w:p>
    <w:p w:rsidR="004B1634" w:rsidRPr="00075B4C" w:rsidRDefault="004B1634">
      <w:pPr>
        <w:pStyle w:val="ConsPlusNormal"/>
        <w:jc w:val="both"/>
        <w:rPr>
          <w:rFonts w:ascii="Times New Roman" w:hAnsi="Times New Roman" w:cs="Times New Roman"/>
          <w:sz w:val="28"/>
          <w:szCs w:val="28"/>
        </w:rPr>
      </w:pPr>
    </w:p>
    <w:p w:rsidR="00EC396E" w:rsidRPr="00075B4C" w:rsidRDefault="00C604BC">
      <w:pPr>
        <w:pStyle w:val="ConsPlusNormal"/>
        <w:jc w:val="both"/>
        <w:rPr>
          <w:rFonts w:ascii="Times New Roman" w:hAnsi="Times New Roman" w:cs="Times New Roman"/>
          <w:sz w:val="28"/>
          <w:szCs w:val="28"/>
        </w:rPr>
      </w:pPr>
      <w:r w:rsidRPr="00075B4C">
        <w:rPr>
          <w:rFonts w:ascii="Times New Roman" w:hAnsi="Times New Roman" w:cs="Times New Roman"/>
          <w:sz w:val="28"/>
          <w:szCs w:val="28"/>
        </w:rPr>
        <w:t>Глава Сосновского                                                           Председатель Собрания</w:t>
      </w:r>
    </w:p>
    <w:p w:rsidR="00C604BC" w:rsidRPr="00075B4C" w:rsidRDefault="00C604BC">
      <w:pPr>
        <w:pStyle w:val="ConsPlusNormal"/>
        <w:jc w:val="both"/>
        <w:rPr>
          <w:rFonts w:ascii="Times New Roman" w:hAnsi="Times New Roman" w:cs="Times New Roman"/>
          <w:sz w:val="28"/>
          <w:szCs w:val="28"/>
        </w:rPr>
      </w:pPr>
      <w:r w:rsidRPr="00075B4C">
        <w:rPr>
          <w:rFonts w:ascii="Times New Roman" w:hAnsi="Times New Roman" w:cs="Times New Roman"/>
          <w:sz w:val="28"/>
          <w:szCs w:val="28"/>
        </w:rPr>
        <w:t>муниципального района                                             депутатов Сосновского</w:t>
      </w:r>
    </w:p>
    <w:p w:rsidR="00C604BC" w:rsidRPr="00075B4C" w:rsidRDefault="00C604BC">
      <w:pPr>
        <w:pStyle w:val="ConsPlusNormal"/>
        <w:jc w:val="both"/>
        <w:rPr>
          <w:rFonts w:ascii="Times New Roman" w:hAnsi="Times New Roman" w:cs="Times New Roman"/>
          <w:sz w:val="28"/>
          <w:szCs w:val="28"/>
        </w:rPr>
      </w:pPr>
      <w:r w:rsidRPr="00075B4C">
        <w:rPr>
          <w:rFonts w:ascii="Times New Roman" w:hAnsi="Times New Roman" w:cs="Times New Roman"/>
          <w:sz w:val="28"/>
          <w:szCs w:val="28"/>
        </w:rPr>
        <w:t>_________Е.Г. Ваганов                                              муниципального района</w:t>
      </w:r>
    </w:p>
    <w:p w:rsidR="00C604BC" w:rsidRPr="00075B4C" w:rsidRDefault="00C604BC">
      <w:pPr>
        <w:pStyle w:val="ConsPlusNormal"/>
        <w:jc w:val="both"/>
        <w:rPr>
          <w:rFonts w:ascii="Times New Roman" w:hAnsi="Times New Roman" w:cs="Times New Roman"/>
          <w:sz w:val="28"/>
          <w:szCs w:val="28"/>
        </w:rPr>
      </w:pPr>
      <w:r w:rsidRPr="00075B4C">
        <w:rPr>
          <w:rFonts w:ascii="Times New Roman" w:hAnsi="Times New Roman" w:cs="Times New Roman"/>
          <w:sz w:val="28"/>
          <w:szCs w:val="28"/>
        </w:rPr>
        <w:t xml:space="preserve">                                                      </w:t>
      </w:r>
      <w:r w:rsidR="003E72DF" w:rsidRPr="00075B4C">
        <w:rPr>
          <w:rFonts w:ascii="Times New Roman" w:hAnsi="Times New Roman" w:cs="Times New Roman"/>
          <w:sz w:val="28"/>
          <w:szCs w:val="28"/>
        </w:rPr>
        <w:t xml:space="preserve">                                </w:t>
      </w:r>
      <w:r w:rsidRPr="00075B4C">
        <w:rPr>
          <w:rFonts w:ascii="Times New Roman" w:hAnsi="Times New Roman" w:cs="Times New Roman"/>
          <w:sz w:val="28"/>
          <w:szCs w:val="28"/>
        </w:rPr>
        <w:t>_______ Г.М. Шихалева</w:t>
      </w:r>
    </w:p>
    <w:p w:rsidR="00E018C2" w:rsidRPr="00DD60A1" w:rsidRDefault="00E018C2" w:rsidP="00312895">
      <w:pPr>
        <w:pStyle w:val="ConsPlusNormal"/>
        <w:jc w:val="right"/>
        <w:outlineLvl w:val="0"/>
        <w:rPr>
          <w:rFonts w:ascii="Times New Roman" w:hAnsi="Times New Roman" w:cs="Times New Roman"/>
          <w:sz w:val="26"/>
          <w:szCs w:val="26"/>
        </w:rPr>
      </w:pPr>
    </w:p>
    <w:p w:rsidR="00E018C2" w:rsidRPr="00C604BC" w:rsidRDefault="00E018C2" w:rsidP="00312895">
      <w:pPr>
        <w:pStyle w:val="ConsPlusNormal"/>
        <w:jc w:val="right"/>
        <w:outlineLvl w:val="0"/>
        <w:rPr>
          <w:rFonts w:ascii="Times New Roman" w:hAnsi="Times New Roman" w:cs="Times New Roman"/>
          <w:sz w:val="28"/>
          <w:szCs w:val="28"/>
        </w:rPr>
      </w:pPr>
    </w:p>
    <w:p w:rsidR="00E018C2" w:rsidRPr="00C604BC" w:rsidRDefault="00E018C2" w:rsidP="00312895">
      <w:pPr>
        <w:pStyle w:val="ConsPlusNormal"/>
        <w:jc w:val="right"/>
        <w:outlineLvl w:val="0"/>
        <w:rPr>
          <w:rFonts w:ascii="Times New Roman" w:hAnsi="Times New Roman" w:cs="Times New Roman"/>
          <w:sz w:val="28"/>
          <w:szCs w:val="28"/>
        </w:rPr>
      </w:pPr>
    </w:p>
    <w:p w:rsidR="00E018C2" w:rsidRDefault="00E018C2" w:rsidP="00312895">
      <w:pPr>
        <w:pStyle w:val="ConsPlusNormal"/>
        <w:jc w:val="right"/>
        <w:outlineLvl w:val="0"/>
        <w:rPr>
          <w:rFonts w:ascii="Times New Roman" w:hAnsi="Times New Roman" w:cs="Times New Roman"/>
          <w:sz w:val="28"/>
          <w:szCs w:val="28"/>
        </w:rPr>
      </w:pPr>
    </w:p>
    <w:p w:rsidR="00DD60A1" w:rsidRDefault="00DD60A1" w:rsidP="00312895">
      <w:pPr>
        <w:pStyle w:val="ConsPlusNormal"/>
        <w:jc w:val="right"/>
        <w:outlineLvl w:val="0"/>
        <w:rPr>
          <w:rFonts w:ascii="Times New Roman" w:hAnsi="Times New Roman" w:cs="Times New Roman"/>
          <w:sz w:val="28"/>
          <w:szCs w:val="28"/>
        </w:rPr>
      </w:pPr>
    </w:p>
    <w:p w:rsidR="00DD60A1" w:rsidRDefault="00DD60A1" w:rsidP="00312895">
      <w:pPr>
        <w:pStyle w:val="ConsPlusNormal"/>
        <w:jc w:val="right"/>
        <w:outlineLvl w:val="0"/>
        <w:rPr>
          <w:rFonts w:ascii="Times New Roman" w:hAnsi="Times New Roman" w:cs="Times New Roman"/>
          <w:sz w:val="28"/>
          <w:szCs w:val="28"/>
        </w:rPr>
      </w:pPr>
    </w:p>
    <w:p w:rsidR="00DD60A1" w:rsidRDefault="00DD60A1" w:rsidP="00312895">
      <w:pPr>
        <w:pStyle w:val="ConsPlusNormal"/>
        <w:jc w:val="right"/>
        <w:outlineLvl w:val="0"/>
        <w:rPr>
          <w:rFonts w:ascii="Times New Roman" w:hAnsi="Times New Roman" w:cs="Times New Roman"/>
          <w:sz w:val="28"/>
          <w:szCs w:val="28"/>
        </w:rPr>
      </w:pPr>
    </w:p>
    <w:p w:rsidR="00DD60A1" w:rsidRDefault="00DD60A1" w:rsidP="00312895">
      <w:pPr>
        <w:pStyle w:val="ConsPlusNormal"/>
        <w:jc w:val="right"/>
        <w:outlineLvl w:val="0"/>
        <w:rPr>
          <w:rFonts w:ascii="Times New Roman" w:hAnsi="Times New Roman" w:cs="Times New Roman"/>
          <w:sz w:val="28"/>
          <w:szCs w:val="28"/>
        </w:rPr>
      </w:pPr>
    </w:p>
    <w:p w:rsidR="00DD60A1" w:rsidRDefault="00DD60A1" w:rsidP="00312895">
      <w:pPr>
        <w:pStyle w:val="ConsPlusNormal"/>
        <w:jc w:val="right"/>
        <w:outlineLvl w:val="0"/>
        <w:rPr>
          <w:rFonts w:ascii="Times New Roman" w:hAnsi="Times New Roman" w:cs="Times New Roman"/>
          <w:sz w:val="28"/>
          <w:szCs w:val="28"/>
        </w:rPr>
      </w:pPr>
    </w:p>
    <w:p w:rsidR="00DD60A1" w:rsidRDefault="00DD60A1" w:rsidP="00312895">
      <w:pPr>
        <w:pStyle w:val="ConsPlusNormal"/>
        <w:jc w:val="right"/>
        <w:outlineLvl w:val="0"/>
        <w:rPr>
          <w:rFonts w:ascii="Times New Roman" w:hAnsi="Times New Roman" w:cs="Times New Roman"/>
          <w:sz w:val="28"/>
          <w:szCs w:val="28"/>
        </w:rPr>
      </w:pPr>
    </w:p>
    <w:p w:rsidR="00DD60A1" w:rsidRDefault="00DD60A1" w:rsidP="00312895">
      <w:pPr>
        <w:pStyle w:val="ConsPlusNormal"/>
        <w:jc w:val="right"/>
        <w:outlineLvl w:val="0"/>
        <w:rPr>
          <w:rFonts w:ascii="Times New Roman" w:hAnsi="Times New Roman" w:cs="Times New Roman"/>
          <w:sz w:val="28"/>
          <w:szCs w:val="28"/>
        </w:rPr>
      </w:pPr>
    </w:p>
    <w:p w:rsidR="00DD60A1" w:rsidRDefault="00DD60A1" w:rsidP="00312895">
      <w:pPr>
        <w:pStyle w:val="ConsPlusNormal"/>
        <w:jc w:val="right"/>
        <w:outlineLvl w:val="0"/>
        <w:rPr>
          <w:rFonts w:ascii="Times New Roman" w:hAnsi="Times New Roman" w:cs="Times New Roman"/>
          <w:sz w:val="28"/>
          <w:szCs w:val="28"/>
        </w:rPr>
      </w:pPr>
    </w:p>
    <w:p w:rsidR="00DD60A1" w:rsidRDefault="00DD60A1" w:rsidP="00312895">
      <w:pPr>
        <w:pStyle w:val="ConsPlusNormal"/>
        <w:jc w:val="right"/>
        <w:outlineLvl w:val="0"/>
        <w:rPr>
          <w:rFonts w:ascii="Times New Roman" w:hAnsi="Times New Roman" w:cs="Times New Roman"/>
          <w:sz w:val="28"/>
          <w:szCs w:val="28"/>
        </w:rPr>
      </w:pPr>
    </w:p>
    <w:p w:rsidR="00DD60A1" w:rsidRDefault="00DD60A1" w:rsidP="00312895">
      <w:pPr>
        <w:pStyle w:val="ConsPlusNormal"/>
        <w:jc w:val="right"/>
        <w:outlineLvl w:val="0"/>
        <w:rPr>
          <w:rFonts w:ascii="Times New Roman" w:hAnsi="Times New Roman" w:cs="Times New Roman"/>
          <w:sz w:val="28"/>
          <w:szCs w:val="28"/>
        </w:rPr>
      </w:pPr>
    </w:p>
    <w:p w:rsidR="00DD60A1" w:rsidRDefault="00DD60A1" w:rsidP="00312895">
      <w:pPr>
        <w:pStyle w:val="ConsPlusNormal"/>
        <w:jc w:val="right"/>
        <w:outlineLvl w:val="0"/>
        <w:rPr>
          <w:rFonts w:ascii="Times New Roman" w:hAnsi="Times New Roman" w:cs="Times New Roman"/>
          <w:sz w:val="28"/>
          <w:szCs w:val="28"/>
        </w:rPr>
      </w:pPr>
    </w:p>
    <w:p w:rsidR="00DD60A1" w:rsidRDefault="00DD60A1" w:rsidP="00312895">
      <w:pPr>
        <w:pStyle w:val="ConsPlusNormal"/>
        <w:jc w:val="right"/>
        <w:outlineLvl w:val="0"/>
        <w:rPr>
          <w:rFonts w:ascii="Times New Roman" w:hAnsi="Times New Roman" w:cs="Times New Roman"/>
          <w:sz w:val="28"/>
          <w:szCs w:val="28"/>
        </w:rPr>
      </w:pPr>
    </w:p>
    <w:p w:rsidR="00112868" w:rsidRDefault="00112868" w:rsidP="00312895">
      <w:pPr>
        <w:pStyle w:val="ConsPlusNormal"/>
        <w:jc w:val="right"/>
        <w:outlineLvl w:val="0"/>
        <w:rPr>
          <w:rFonts w:ascii="Times New Roman" w:hAnsi="Times New Roman" w:cs="Times New Roman"/>
          <w:sz w:val="28"/>
          <w:szCs w:val="28"/>
        </w:rPr>
      </w:pPr>
    </w:p>
    <w:p w:rsidR="00112868" w:rsidRDefault="00112868" w:rsidP="00312895">
      <w:pPr>
        <w:pStyle w:val="ConsPlusNormal"/>
        <w:jc w:val="right"/>
        <w:outlineLvl w:val="0"/>
        <w:rPr>
          <w:rFonts w:ascii="Times New Roman" w:hAnsi="Times New Roman" w:cs="Times New Roman"/>
          <w:sz w:val="28"/>
          <w:szCs w:val="28"/>
        </w:rPr>
      </w:pPr>
    </w:p>
    <w:p w:rsidR="00112868" w:rsidRDefault="00112868" w:rsidP="00312895">
      <w:pPr>
        <w:pStyle w:val="ConsPlusNormal"/>
        <w:jc w:val="right"/>
        <w:outlineLvl w:val="0"/>
        <w:rPr>
          <w:rFonts w:ascii="Times New Roman" w:hAnsi="Times New Roman" w:cs="Times New Roman"/>
          <w:sz w:val="28"/>
          <w:szCs w:val="28"/>
        </w:rPr>
      </w:pPr>
    </w:p>
    <w:p w:rsidR="00112868" w:rsidRDefault="00112868" w:rsidP="00312895">
      <w:pPr>
        <w:pStyle w:val="ConsPlusNormal"/>
        <w:jc w:val="right"/>
        <w:outlineLvl w:val="0"/>
        <w:rPr>
          <w:rFonts w:ascii="Times New Roman" w:hAnsi="Times New Roman" w:cs="Times New Roman"/>
          <w:sz w:val="28"/>
          <w:szCs w:val="28"/>
        </w:rPr>
      </w:pPr>
    </w:p>
    <w:p w:rsidR="00112868" w:rsidRDefault="00112868" w:rsidP="00312895">
      <w:pPr>
        <w:pStyle w:val="ConsPlusNormal"/>
        <w:jc w:val="right"/>
        <w:outlineLvl w:val="0"/>
        <w:rPr>
          <w:rFonts w:ascii="Times New Roman" w:hAnsi="Times New Roman" w:cs="Times New Roman"/>
          <w:sz w:val="28"/>
          <w:szCs w:val="28"/>
        </w:rPr>
      </w:pPr>
    </w:p>
    <w:p w:rsidR="00112868" w:rsidRDefault="00112868" w:rsidP="00312895">
      <w:pPr>
        <w:pStyle w:val="ConsPlusNormal"/>
        <w:jc w:val="right"/>
        <w:outlineLvl w:val="0"/>
        <w:rPr>
          <w:rFonts w:ascii="Times New Roman" w:hAnsi="Times New Roman" w:cs="Times New Roman"/>
          <w:sz w:val="28"/>
          <w:szCs w:val="28"/>
        </w:rPr>
      </w:pPr>
    </w:p>
    <w:p w:rsidR="00112868" w:rsidRDefault="00112868" w:rsidP="00312895">
      <w:pPr>
        <w:pStyle w:val="ConsPlusNormal"/>
        <w:jc w:val="right"/>
        <w:outlineLvl w:val="0"/>
        <w:rPr>
          <w:rFonts w:ascii="Times New Roman" w:hAnsi="Times New Roman" w:cs="Times New Roman"/>
          <w:sz w:val="28"/>
          <w:szCs w:val="28"/>
        </w:rPr>
      </w:pPr>
    </w:p>
    <w:p w:rsidR="00112868" w:rsidRDefault="00112868" w:rsidP="00312895">
      <w:pPr>
        <w:pStyle w:val="ConsPlusNormal"/>
        <w:jc w:val="right"/>
        <w:outlineLvl w:val="0"/>
        <w:rPr>
          <w:rFonts w:ascii="Times New Roman" w:hAnsi="Times New Roman" w:cs="Times New Roman"/>
          <w:sz w:val="28"/>
          <w:szCs w:val="28"/>
        </w:rPr>
      </w:pPr>
    </w:p>
    <w:p w:rsidR="00112868" w:rsidRDefault="00112868" w:rsidP="00312895">
      <w:pPr>
        <w:pStyle w:val="ConsPlusNormal"/>
        <w:jc w:val="right"/>
        <w:outlineLvl w:val="0"/>
        <w:rPr>
          <w:rFonts w:ascii="Times New Roman" w:hAnsi="Times New Roman" w:cs="Times New Roman"/>
          <w:sz w:val="28"/>
          <w:szCs w:val="28"/>
        </w:rPr>
      </w:pPr>
    </w:p>
    <w:p w:rsidR="00112868" w:rsidRDefault="00112868" w:rsidP="00312895">
      <w:pPr>
        <w:pStyle w:val="ConsPlusNormal"/>
        <w:jc w:val="right"/>
        <w:outlineLvl w:val="0"/>
        <w:rPr>
          <w:rFonts w:ascii="Times New Roman" w:hAnsi="Times New Roman" w:cs="Times New Roman"/>
          <w:sz w:val="28"/>
          <w:szCs w:val="28"/>
        </w:rPr>
      </w:pPr>
    </w:p>
    <w:p w:rsidR="00112868" w:rsidRDefault="00112868" w:rsidP="00312895">
      <w:pPr>
        <w:pStyle w:val="ConsPlusNormal"/>
        <w:jc w:val="right"/>
        <w:outlineLvl w:val="0"/>
        <w:rPr>
          <w:rFonts w:ascii="Times New Roman" w:hAnsi="Times New Roman" w:cs="Times New Roman"/>
          <w:sz w:val="28"/>
          <w:szCs w:val="28"/>
        </w:rPr>
      </w:pPr>
    </w:p>
    <w:p w:rsidR="00112868" w:rsidRDefault="00112868" w:rsidP="00312895">
      <w:pPr>
        <w:pStyle w:val="ConsPlusNormal"/>
        <w:jc w:val="right"/>
        <w:outlineLvl w:val="0"/>
        <w:rPr>
          <w:rFonts w:ascii="Times New Roman" w:hAnsi="Times New Roman" w:cs="Times New Roman"/>
          <w:sz w:val="28"/>
          <w:szCs w:val="28"/>
        </w:rPr>
      </w:pPr>
    </w:p>
    <w:p w:rsidR="00112868" w:rsidRDefault="00112868" w:rsidP="00312895">
      <w:pPr>
        <w:pStyle w:val="ConsPlusNormal"/>
        <w:jc w:val="right"/>
        <w:outlineLvl w:val="0"/>
        <w:rPr>
          <w:rFonts w:ascii="Times New Roman" w:hAnsi="Times New Roman" w:cs="Times New Roman"/>
          <w:sz w:val="28"/>
          <w:szCs w:val="28"/>
        </w:rPr>
      </w:pPr>
    </w:p>
    <w:p w:rsidR="00112868" w:rsidRDefault="00112868" w:rsidP="00312895">
      <w:pPr>
        <w:pStyle w:val="ConsPlusNormal"/>
        <w:jc w:val="right"/>
        <w:outlineLvl w:val="0"/>
        <w:rPr>
          <w:rFonts w:ascii="Times New Roman" w:hAnsi="Times New Roman" w:cs="Times New Roman"/>
          <w:sz w:val="28"/>
          <w:szCs w:val="28"/>
        </w:rPr>
      </w:pPr>
    </w:p>
    <w:p w:rsidR="00112868" w:rsidRDefault="00112868" w:rsidP="00312895">
      <w:pPr>
        <w:pStyle w:val="ConsPlusNormal"/>
        <w:jc w:val="right"/>
        <w:outlineLvl w:val="0"/>
        <w:rPr>
          <w:rFonts w:ascii="Times New Roman" w:hAnsi="Times New Roman" w:cs="Times New Roman"/>
          <w:sz w:val="28"/>
          <w:szCs w:val="28"/>
        </w:rPr>
      </w:pPr>
    </w:p>
    <w:p w:rsidR="00DD60A1" w:rsidRDefault="00DD60A1" w:rsidP="00312895">
      <w:pPr>
        <w:pStyle w:val="ConsPlusNormal"/>
        <w:jc w:val="right"/>
        <w:outlineLvl w:val="0"/>
        <w:rPr>
          <w:rFonts w:ascii="Times New Roman" w:hAnsi="Times New Roman" w:cs="Times New Roman"/>
          <w:sz w:val="28"/>
          <w:szCs w:val="28"/>
        </w:rPr>
      </w:pPr>
    </w:p>
    <w:p w:rsidR="00DD60A1" w:rsidRPr="00C604BC" w:rsidRDefault="00DD60A1" w:rsidP="00312895">
      <w:pPr>
        <w:pStyle w:val="ConsPlusNormal"/>
        <w:jc w:val="right"/>
        <w:outlineLvl w:val="0"/>
        <w:rPr>
          <w:rFonts w:ascii="Times New Roman" w:hAnsi="Times New Roman" w:cs="Times New Roman"/>
          <w:sz w:val="28"/>
          <w:szCs w:val="28"/>
        </w:rPr>
      </w:pPr>
    </w:p>
    <w:p w:rsidR="00EC396E" w:rsidRPr="00C604BC" w:rsidRDefault="00E018C2" w:rsidP="00312895">
      <w:pPr>
        <w:pStyle w:val="ConsPlusNormal"/>
        <w:jc w:val="right"/>
        <w:outlineLvl w:val="0"/>
        <w:rPr>
          <w:rFonts w:ascii="Times New Roman" w:hAnsi="Times New Roman" w:cs="Times New Roman"/>
          <w:sz w:val="28"/>
          <w:szCs w:val="28"/>
        </w:rPr>
      </w:pPr>
      <w:r w:rsidRPr="00C604BC">
        <w:rPr>
          <w:rFonts w:ascii="Times New Roman" w:hAnsi="Times New Roman" w:cs="Times New Roman"/>
          <w:sz w:val="28"/>
          <w:szCs w:val="28"/>
        </w:rPr>
        <w:lastRenderedPageBreak/>
        <w:t xml:space="preserve">  </w:t>
      </w:r>
      <w:r w:rsidR="00EC396E" w:rsidRPr="00C604BC">
        <w:rPr>
          <w:rFonts w:ascii="Times New Roman" w:hAnsi="Times New Roman" w:cs="Times New Roman"/>
          <w:sz w:val="28"/>
          <w:szCs w:val="28"/>
        </w:rPr>
        <w:t>Приложение</w:t>
      </w:r>
      <w:r w:rsidR="00877F75" w:rsidRPr="00C604BC">
        <w:rPr>
          <w:rFonts w:ascii="Times New Roman" w:hAnsi="Times New Roman" w:cs="Times New Roman"/>
          <w:sz w:val="28"/>
          <w:szCs w:val="28"/>
        </w:rPr>
        <w:t xml:space="preserve"> 1</w:t>
      </w:r>
    </w:p>
    <w:p w:rsidR="00312895" w:rsidRPr="00C604BC" w:rsidRDefault="00312895" w:rsidP="00312895">
      <w:pPr>
        <w:spacing w:after="0"/>
        <w:ind w:right="-139"/>
        <w:jc w:val="right"/>
        <w:rPr>
          <w:rFonts w:ascii="Times New Roman" w:hAnsi="Times New Roman"/>
          <w:sz w:val="28"/>
          <w:szCs w:val="28"/>
        </w:rPr>
      </w:pPr>
      <w:r w:rsidRPr="00C604BC">
        <w:rPr>
          <w:rFonts w:ascii="Times New Roman" w:hAnsi="Times New Roman"/>
          <w:sz w:val="28"/>
          <w:szCs w:val="28"/>
        </w:rPr>
        <w:t xml:space="preserve">                                                                            к Решению Собрания депутатов </w:t>
      </w:r>
    </w:p>
    <w:p w:rsidR="00312895" w:rsidRPr="00C604BC" w:rsidRDefault="00312895" w:rsidP="00112868">
      <w:pPr>
        <w:spacing w:after="0"/>
        <w:ind w:right="-139"/>
        <w:jc w:val="right"/>
        <w:rPr>
          <w:rFonts w:ascii="Times New Roman" w:hAnsi="Times New Roman"/>
          <w:sz w:val="28"/>
          <w:szCs w:val="28"/>
        </w:rPr>
      </w:pPr>
      <w:r w:rsidRPr="00C604BC">
        <w:rPr>
          <w:rFonts w:ascii="Times New Roman" w:hAnsi="Times New Roman"/>
          <w:sz w:val="28"/>
          <w:szCs w:val="28"/>
        </w:rPr>
        <w:t xml:space="preserve">Сосновского муниципального района </w:t>
      </w:r>
    </w:p>
    <w:p w:rsidR="00312895" w:rsidRPr="00C604BC" w:rsidRDefault="00121386" w:rsidP="00312895">
      <w:pPr>
        <w:spacing w:after="0"/>
        <w:ind w:right="-139"/>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от «20» сентября 2017   №  324</w:t>
      </w:r>
    </w:p>
    <w:p w:rsidR="00EC396E" w:rsidRPr="00C604BC" w:rsidRDefault="00EC396E">
      <w:pPr>
        <w:pStyle w:val="ConsPlusNormal"/>
        <w:jc w:val="both"/>
        <w:rPr>
          <w:rFonts w:ascii="Times New Roman" w:hAnsi="Times New Roman" w:cs="Times New Roman"/>
          <w:sz w:val="28"/>
          <w:szCs w:val="28"/>
        </w:rPr>
      </w:pPr>
    </w:p>
    <w:p w:rsidR="00EC396E" w:rsidRPr="00C604BC" w:rsidRDefault="00EC396E">
      <w:pPr>
        <w:pStyle w:val="ConsPlusTitle"/>
        <w:jc w:val="center"/>
        <w:rPr>
          <w:rFonts w:ascii="Times New Roman" w:hAnsi="Times New Roman" w:cs="Times New Roman"/>
          <w:b w:val="0"/>
          <w:sz w:val="28"/>
          <w:szCs w:val="28"/>
        </w:rPr>
      </w:pPr>
      <w:bookmarkStart w:id="1" w:name="P41"/>
      <w:bookmarkEnd w:id="1"/>
      <w:r w:rsidRPr="00C604BC">
        <w:rPr>
          <w:rFonts w:ascii="Times New Roman" w:hAnsi="Times New Roman" w:cs="Times New Roman"/>
          <w:b w:val="0"/>
          <w:sz w:val="28"/>
          <w:szCs w:val="28"/>
        </w:rPr>
        <w:t>ПОРЯДОК</w:t>
      </w:r>
    </w:p>
    <w:p w:rsidR="00EC396E" w:rsidRPr="00C604BC" w:rsidRDefault="00EC396E">
      <w:pPr>
        <w:pStyle w:val="ConsPlusTitle"/>
        <w:jc w:val="center"/>
        <w:rPr>
          <w:rFonts w:ascii="Times New Roman" w:hAnsi="Times New Roman" w:cs="Times New Roman"/>
          <w:b w:val="0"/>
          <w:sz w:val="28"/>
          <w:szCs w:val="28"/>
        </w:rPr>
      </w:pPr>
      <w:r w:rsidRPr="00C604BC">
        <w:rPr>
          <w:rFonts w:ascii="Times New Roman" w:hAnsi="Times New Roman" w:cs="Times New Roman"/>
          <w:b w:val="0"/>
          <w:sz w:val="28"/>
          <w:szCs w:val="28"/>
        </w:rPr>
        <w:t>ОФОРМЛЕНИЯ ДОКУМЕНТОВ ДЛЯ РАЗМЕЩЕНИЯ</w:t>
      </w:r>
    </w:p>
    <w:p w:rsidR="00EC396E" w:rsidRPr="00C604BC" w:rsidRDefault="00EC396E">
      <w:pPr>
        <w:pStyle w:val="ConsPlusTitle"/>
        <w:jc w:val="center"/>
        <w:rPr>
          <w:rFonts w:ascii="Times New Roman" w:hAnsi="Times New Roman" w:cs="Times New Roman"/>
          <w:b w:val="0"/>
          <w:sz w:val="28"/>
          <w:szCs w:val="28"/>
        </w:rPr>
      </w:pPr>
      <w:r w:rsidRPr="00C604BC">
        <w:rPr>
          <w:rFonts w:ascii="Times New Roman" w:hAnsi="Times New Roman" w:cs="Times New Roman"/>
          <w:b w:val="0"/>
          <w:sz w:val="28"/>
          <w:szCs w:val="28"/>
        </w:rPr>
        <w:t xml:space="preserve">НЕСТАЦИОНАРНЫХ ОБЪЕКТОВ НА ТЕРРИТОРИИ </w:t>
      </w:r>
      <w:r w:rsidR="00312895" w:rsidRPr="00C604BC">
        <w:rPr>
          <w:rFonts w:ascii="Times New Roman" w:hAnsi="Times New Roman" w:cs="Times New Roman"/>
          <w:b w:val="0"/>
          <w:sz w:val="28"/>
          <w:szCs w:val="28"/>
        </w:rPr>
        <w:t>СОСНОВСКОГО МУНИЦИПАЛЬНОГО РАЙОНА</w:t>
      </w:r>
      <w:r w:rsidR="007B06B0" w:rsidRPr="00C604BC">
        <w:rPr>
          <w:rFonts w:ascii="Times New Roman" w:hAnsi="Times New Roman" w:cs="Times New Roman"/>
          <w:b w:val="0"/>
          <w:sz w:val="28"/>
          <w:szCs w:val="28"/>
        </w:rPr>
        <w:t xml:space="preserve"> С ПРЕДОСТАВЛЕНИЕМ ЗЕМЕЛЬНОГО УЧАСТКА</w:t>
      </w:r>
    </w:p>
    <w:p w:rsidR="00EC396E" w:rsidRPr="00C604BC" w:rsidRDefault="00EC396E">
      <w:pPr>
        <w:pStyle w:val="ConsPlusNormal"/>
        <w:jc w:val="center"/>
        <w:rPr>
          <w:rFonts w:ascii="Times New Roman" w:hAnsi="Times New Roman" w:cs="Times New Roman"/>
          <w:sz w:val="28"/>
          <w:szCs w:val="28"/>
        </w:rPr>
      </w:pPr>
    </w:p>
    <w:p w:rsidR="00EC396E" w:rsidRPr="00C604BC" w:rsidRDefault="00EC396E">
      <w:pPr>
        <w:pStyle w:val="ConsPlusNormal"/>
        <w:jc w:val="both"/>
        <w:rPr>
          <w:rFonts w:ascii="Times New Roman" w:hAnsi="Times New Roman" w:cs="Times New Roman"/>
          <w:sz w:val="28"/>
          <w:szCs w:val="28"/>
        </w:rPr>
      </w:pPr>
    </w:p>
    <w:p w:rsidR="00EC396E" w:rsidRPr="00C604BC" w:rsidRDefault="00EC396E">
      <w:pPr>
        <w:pStyle w:val="ConsPlusNormal"/>
        <w:jc w:val="center"/>
        <w:outlineLvl w:val="1"/>
        <w:rPr>
          <w:rFonts w:ascii="Times New Roman" w:hAnsi="Times New Roman" w:cs="Times New Roman"/>
          <w:sz w:val="28"/>
          <w:szCs w:val="28"/>
        </w:rPr>
      </w:pPr>
      <w:r w:rsidRPr="00C604BC">
        <w:rPr>
          <w:rFonts w:ascii="Times New Roman" w:hAnsi="Times New Roman" w:cs="Times New Roman"/>
          <w:sz w:val="28"/>
          <w:szCs w:val="28"/>
        </w:rPr>
        <w:t>I. ОБЩИЕ ПОЛОЖЕНИЯ</w:t>
      </w:r>
    </w:p>
    <w:p w:rsidR="00EC396E" w:rsidRPr="00C604BC" w:rsidRDefault="00EC396E">
      <w:pPr>
        <w:pStyle w:val="ConsPlusNormal"/>
        <w:jc w:val="both"/>
        <w:rPr>
          <w:rFonts w:ascii="Times New Roman" w:hAnsi="Times New Roman" w:cs="Times New Roman"/>
          <w:sz w:val="28"/>
          <w:szCs w:val="28"/>
        </w:rPr>
      </w:pPr>
    </w:p>
    <w:p w:rsidR="00EC396E" w:rsidRPr="00C604BC" w:rsidRDefault="00EC396E">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1. </w:t>
      </w:r>
      <w:proofErr w:type="gramStart"/>
      <w:r w:rsidRPr="00C604BC">
        <w:rPr>
          <w:rFonts w:ascii="Times New Roman" w:hAnsi="Times New Roman" w:cs="Times New Roman"/>
          <w:sz w:val="28"/>
          <w:szCs w:val="28"/>
        </w:rPr>
        <w:t xml:space="preserve">Настоящий Порядок оформления документов для размещения нестационарных объектов на территории </w:t>
      </w:r>
      <w:r w:rsidR="00312895" w:rsidRPr="00C604BC">
        <w:rPr>
          <w:rFonts w:ascii="Times New Roman" w:hAnsi="Times New Roman" w:cs="Times New Roman"/>
          <w:sz w:val="28"/>
          <w:szCs w:val="28"/>
        </w:rPr>
        <w:t>Сосновского муниципального района</w:t>
      </w:r>
      <w:r w:rsidR="007B06B0" w:rsidRPr="00C604BC">
        <w:rPr>
          <w:rFonts w:ascii="Times New Roman" w:hAnsi="Times New Roman" w:cs="Times New Roman"/>
          <w:sz w:val="28"/>
          <w:szCs w:val="28"/>
        </w:rPr>
        <w:t xml:space="preserve"> с предоставлением земельного участка</w:t>
      </w:r>
      <w:r w:rsidR="00312895" w:rsidRPr="00C604BC">
        <w:rPr>
          <w:rFonts w:ascii="Times New Roman" w:hAnsi="Times New Roman" w:cs="Times New Roman"/>
          <w:sz w:val="28"/>
          <w:szCs w:val="28"/>
        </w:rPr>
        <w:t xml:space="preserve"> </w:t>
      </w:r>
      <w:r w:rsidRPr="00C604BC">
        <w:rPr>
          <w:rFonts w:ascii="Times New Roman" w:hAnsi="Times New Roman" w:cs="Times New Roman"/>
          <w:sz w:val="28"/>
          <w:szCs w:val="28"/>
        </w:rPr>
        <w:t xml:space="preserve">(далее - Порядок) разработан в соответствии с Земельным </w:t>
      </w:r>
      <w:hyperlink r:id="rId15" w:history="1">
        <w:r w:rsidRPr="00C604BC">
          <w:rPr>
            <w:rFonts w:ascii="Times New Roman" w:hAnsi="Times New Roman" w:cs="Times New Roman"/>
            <w:sz w:val="28"/>
            <w:szCs w:val="28"/>
          </w:rPr>
          <w:t>кодексом</w:t>
        </w:r>
      </w:hyperlink>
      <w:r w:rsidRPr="00C604BC">
        <w:rPr>
          <w:rFonts w:ascii="Times New Roman" w:hAnsi="Times New Roman" w:cs="Times New Roman"/>
          <w:sz w:val="28"/>
          <w:szCs w:val="28"/>
        </w:rPr>
        <w:t xml:space="preserve"> Российской Федерации, Гражданским </w:t>
      </w:r>
      <w:hyperlink r:id="rId16" w:history="1">
        <w:r w:rsidRPr="00C604BC">
          <w:rPr>
            <w:rFonts w:ascii="Times New Roman" w:hAnsi="Times New Roman" w:cs="Times New Roman"/>
            <w:sz w:val="28"/>
            <w:szCs w:val="28"/>
          </w:rPr>
          <w:t>кодексом</w:t>
        </w:r>
      </w:hyperlink>
      <w:r w:rsidRPr="00C604BC">
        <w:rPr>
          <w:rFonts w:ascii="Times New Roman" w:hAnsi="Times New Roman" w:cs="Times New Roman"/>
          <w:sz w:val="28"/>
          <w:szCs w:val="28"/>
        </w:rPr>
        <w:t xml:space="preserve"> Российской Федерации, Градостроительным </w:t>
      </w:r>
      <w:hyperlink r:id="rId17" w:history="1">
        <w:r w:rsidRPr="00C604BC">
          <w:rPr>
            <w:rFonts w:ascii="Times New Roman" w:hAnsi="Times New Roman" w:cs="Times New Roman"/>
            <w:sz w:val="28"/>
            <w:szCs w:val="28"/>
          </w:rPr>
          <w:t>кодексом</w:t>
        </w:r>
      </w:hyperlink>
      <w:r w:rsidRPr="00C604BC">
        <w:rPr>
          <w:rFonts w:ascii="Times New Roman" w:hAnsi="Times New Roman" w:cs="Times New Roman"/>
          <w:sz w:val="28"/>
          <w:szCs w:val="28"/>
        </w:rPr>
        <w:t xml:space="preserve"> Российской Федерации, Федеральными законами от 6 октября 2003 года </w:t>
      </w:r>
      <w:hyperlink r:id="rId18" w:history="1">
        <w:r w:rsidRPr="00C604BC">
          <w:rPr>
            <w:rFonts w:ascii="Times New Roman" w:hAnsi="Times New Roman" w:cs="Times New Roman"/>
            <w:sz w:val="28"/>
            <w:szCs w:val="28"/>
          </w:rPr>
          <w:t>N 131-ФЗ</w:t>
        </w:r>
      </w:hyperlink>
      <w:r w:rsidRPr="00C604BC">
        <w:rPr>
          <w:rFonts w:ascii="Times New Roman" w:hAnsi="Times New Roman" w:cs="Times New Roman"/>
          <w:sz w:val="28"/>
          <w:szCs w:val="28"/>
        </w:rPr>
        <w:t xml:space="preserve"> "Об общих принципах организации местного самоуправления в Российской Федерации", от 28 декабря 2009 года </w:t>
      </w:r>
      <w:hyperlink r:id="rId19" w:history="1">
        <w:r w:rsidRPr="00C604BC">
          <w:rPr>
            <w:rFonts w:ascii="Times New Roman" w:hAnsi="Times New Roman" w:cs="Times New Roman"/>
            <w:sz w:val="28"/>
            <w:szCs w:val="28"/>
          </w:rPr>
          <w:t>N 381-ФЗ</w:t>
        </w:r>
        <w:proofErr w:type="gramEnd"/>
      </w:hyperlink>
      <w:r w:rsidRPr="00C604BC">
        <w:rPr>
          <w:rFonts w:ascii="Times New Roman" w:hAnsi="Times New Roman" w:cs="Times New Roman"/>
          <w:sz w:val="28"/>
          <w:szCs w:val="28"/>
        </w:rPr>
        <w:t xml:space="preserve"> "Об основах государственного регулирования торговой деятельности в Российской Федерации" и другими нормативными правовыми актами.</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2. </w:t>
      </w:r>
      <w:proofErr w:type="gramStart"/>
      <w:r w:rsidRPr="00C604BC">
        <w:rPr>
          <w:rFonts w:ascii="Times New Roman" w:hAnsi="Times New Roman" w:cs="Times New Roman"/>
          <w:sz w:val="28"/>
          <w:szCs w:val="28"/>
        </w:rPr>
        <w:t>Порядок определяет права и обязанности органов местного самоуправления муниципального образования "</w:t>
      </w:r>
      <w:r w:rsidR="00312895" w:rsidRPr="00C604BC">
        <w:rPr>
          <w:rFonts w:ascii="Times New Roman" w:hAnsi="Times New Roman" w:cs="Times New Roman"/>
          <w:sz w:val="28"/>
          <w:szCs w:val="28"/>
        </w:rPr>
        <w:t>Со</w:t>
      </w:r>
      <w:r w:rsidR="00A25756" w:rsidRPr="00C604BC">
        <w:rPr>
          <w:rFonts w:ascii="Times New Roman" w:hAnsi="Times New Roman" w:cs="Times New Roman"/>
          <w:sz w:val="28"/>
          <w:szCs w:val="28"/>
        </w:rPr>
        <w:t>сновского муниципального района</w:t>
      </w:r>
      <w:r w:rsidRPr="00C604BC">
        <w:rPr>
          <w:rFonts w:ascii="Times New Roman" w:hAnsi="Times New Roman" w:cs="Times New Roman"/>
          <w:sz w:val="28"/>
          <w:szCs w:val="28"/>
        </w:rPr>
        <w:t>" и их структурных подразделений при предоставлении земельных участков в аренду для размещения (установки) и эксплуатации временных н</w:t>
      </w:r>
      <w:r w:rsidR="00A25756" w:rsidRPr="00C604BC">
        <w:rPr>
          <w:rFonts w:ascii="Times New Roman" w:hAnsi="Times New Roman" w:cs="Times New Roman"/>
          <w:sz w:val="28"/>
          <w:szCs w:val="28"/>
        </w:rPr>
        <w:t>естационарных объектов, выдаче А</w:t>
      </w:r>
      <w:r w:rsidRPr="00C604BC">
        <w:rPr>
          <w:rFonts w:ascii="Times New Roman" w:hAnsi="Times New Roman" w:cs="Times New Roman"/>
          <w:sz w:val="28"/>
          <w:szCs w:val="28"/>
        </w:rPr>
        <w:t>кта соответствия временного нестационарного объекта типовому эскизному проекту, местоположению и границам занимаемого земельного участка (далее - Акт соответствия), а также ответственность владельцев временных нестационарных объектов при их размещении и</w:t>
      </w:r>
      <w:proofErr w:type="gramEnd"/>
      <w:r w:rsidRPr="00C604BC">
        <w:rPr>
          <w:rFonts w:ascii="Times New Roman" w:hAnsi="Times New Roman" w:cs="Times New Roman"/>
          <w:sz w:val="28"/>
          <w:szCs w:val="28"/>
        </w:rPr>
        <w:t xml:space="preserve"> эксплуатации.</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3. Действие настоящего Порядка распространяется на правоотношения, возникающие при оформлении правоустанавливающих документов на земельные участки, схема расположения которых на кадастровом плане или кадастровой карте территории не утверждена до 1 марта 2015 года.</w:t>
      </w:r>
      <w:r w:rsidR="00A052AB" w:rsidRPr="00C604BC">
        <w:rPr>
          <w:rFonts w:ascii="Times New Roman" w:hAnsi="Times New Roman" w:cs="Times New Roman"/>
          <w:sz w:val="28"/>
          <w:szCs w:val="28"/>
        </w:rPr>
        <w:t xml:space="preserve">     </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4. </w:t>
      </w:r>
      <w:proofErr w:type="gramStart"/>
      <w:r w:rsidRPr="00C604BC">
        <w:rPr>
          <w:rFonts w:ascii="Times New Roman" w:hAnsi="Times New Roman" w:cs="Times New Roman"/>
          <w:sz w:val="28"/>
          <w:szCs w:val="28"/>
        </w:rPr>
        <w:t xml:space="preserve">Временными нестационарными объектами являются строения и сооружения (площадки), перемещение которых возможно без несоразмерного ущерба их назначению, возведенные (размещенные, оборудованные) на срок, определенный договором аренды земельного участка, по истечении которого владелец временного нестационарного </w:t>
      </w:r>
      <w:r w:rsidRPr="00C604BC">
        <w:rPr>
          <w:rFonts w:ascii="Times New Roman" w:hAnsi="Times New Roman" w:cs="Times New Roman"/>
          <w:sz w:val="28"/>
          <w:szCs w:val="28"/>
        </w:rPr>
        <w:lastRenderedPageBreak/>
        <w:t>объекта обязан их демонтировать (разобрать, снести), освободить занимаемый участок, восстановить нарушенное благоустройство, сдать земельный участок по акту приема-передачи арендодателю либо заключить договор аренды земельного участка на новый срок</w:t>
      </w:r>
      <w:proofErr w:type="gramEnd"/>
      <w:r w:rsidRPr="00C604BC">
        <w:rPr>
          <w:rFonts w:ascii="Times New Roman" w:hAnsi="Times New Roman" w:cs="Times New Roman"/>
          <w:sz w:val="28"/>
          <w:szCs w:val="28"/>
        </w:rPr>
        <w:t xml:space="preserve"> для размещения (установки) и эксплуатации временного нестационарного объекта.</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Временные нестационарные объекты не являются объектами недвижимого имущества, государственная регистрация прав на них не предусмотрена. При размещении временных нестационарных объектов не предусмотрено устройство заглубленных фундаментов и подземных помещений, допускается прокладка инженерных сетей.</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Не допускается установка временных нестационарных сооружений более одного этажа.</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Не допускается снос зеленых насаждений при установке и размещении временных нестационарных объектов без компенсации в </w:t>
      </w:r>
      <w:r w:rsidR="00F55346" w:rsidRPr="00C604BC">
        <w:rPr>
          <w:rFonts w:ascii="Times New Roman" w:hAnsi="Times New Roman" w:cs="Times New Roman"/>
          <w:sz w:val="28"/>
          <w:szCs w:val="28"/>
        </w:rPr>
        <w:t>установленном законодательством порядке</w:t>
      </w:r>
      <w:r w:rsidRPr="00C604BC">
        <w:rPr>
          <w:rFonts w:ascii="Times New Roman" w:hAnsi="Times New Roman" w:cs="Times New Roman"/>
          <w:sz w:val="28"/>
          <w:szCs w:val="28"/>
        </w:rPr>
        <w:t>.</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5. Настоящий Порядок регулирует предоставление земельных участков, схемы расположения </w:t>
      </w:r>
      <w:r w:rsidR="00040431" w:rsidRPr="00C604BC">
        <w:rPr>
          <w:rFonts w:ascii="Times New Roman" w:hAnsi="Times New Roman" w:cs="Times New Roman"/>
          <w:sz w:val="28"/>
          <w:szCs w:val="28"/>
        </w:rPr>
        <w:t xml:space="preserve">нестационарных торговых объектов на территории Сосновского муниципального района,  </w:t>
      </w:r>
      <w:r w:rsidRPr="00C604BC">
        <w:rPr>
          <w:rFonts w:ascii="Times New Roman" w:hAnsi="Times New Roman" w:cs="Times New Roman"/>
          <w:sz w:val="28"/>
          <w:szCs w:val="28"/>
        </w:rPr>
        <w:t xml:space="preserve">которых </w:t>
      </w:r>
      <w:r w:rsidR="00112868">
        <w:rPr>
          <w:rFonts w:ascii="Times New Roman" w:hAnsi="Times New Roman" w:cs="Times New Roman"/>
          <w:sz w:val="28"/>
          <w:szCs w:val="28"/>
        </w:rPr>
        <w:t>утверждены П</w:t>
      </w:r>
      <w:r w:rsidR="00040431" w:rsidRPr="00C604BC">
        <w:rPr>
          <w:rFonts w:ascii="Times New Roman" w:hAnsi="Times New Roman" w:cs="Times New Roman"/>
          <w:sz w:val="28"/>
          <w:szCs w:val="28"/>
        </w:rPr>
        <w:t xml:space="preserve">остановлением Администрации Сосновского муниципального района </w:t>
      </w:r>
      <w:r w:rsidRPr="00C604BC">
        <w:rPr>
          <w:rFonts w:ascii="Times New Roman" w:hAnsi="Times New Roman" w:cs="Times New Roman"/>
          <w:sz w:val="28"/>
          <w:szCs w:val="28"/>
        </w:rPr>
        <w:t>для размещения и эксплуатации следующих временных нестационарных объектов:</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 нестационарные объекты мелкорозничной торговой сети и объекты оказания услуг населению: павильоны, киоски (торговые и бытового обслуживания), торгово-остановочные комплексы, торгово-выставочные площадки;</w:t>
      </w:r>
    </w:p>
    <w:p w:rsidR="00EC396E" w:rsidRPr="00C604BC" w:rsidRDefault="00312895">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2</w:t>
      </w:r>
      <w:r w:rsidR="00EC396E" w:rsidRPr="00C604BC">
        <w:rPr>
          <w:rFonts w:ascii="Times New Roman" w:hAnsi="Times New Roman" w:cs="Times New Roman"/>
          <w:sz w:val="28"/>
          <w:szCs w:val="28"/>
        </w:rPr>
        <w:t>) автомобильные мойки контейнерного типа в соответствии с требованиями законодательства Российской Федера</w:t>
      </w:r>
      <w:r w:rsidR="00F55346" w:rsidRPr="00C604BC">
        <w:rPr>
          <w:rFonts w:ascii="Times New Roman" w:hAnsi="Times New Roman" w:cs="Times New Roman"/>
          <w:sz w:val="28"/>
          <w:szCs w:val="28"/>
        </w:rPr>
        <w:t>ции о техническом регулировании.</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6. </w:t>
      </w:r>
      <w:proofErr w:type="gramStart"/>
      <w:r w:rsidRPr="00C604BC">
        <w:rPr>
          <w:rFonts w:ascii="Times New Roman" w:hAnsi="Times New Roman" w:cs="Times New Roman"/>
          <w:sz w:val="28"/>
          <w:szCs w:val="28"/>
        </w:rPr>
        <w:t xml:space="preserve">Размещение нестационарных торговых объектов на земельных участках осуществляется на основании Федерального </w:t>
      </w:r>
      <w:hyperlink r:id="rId20" w:history="1">
        <w:r w:rsidRPr="00C604BC">
          <w:rPr>
            <w:rFonts w:ascii="Times New Roman" w:hAnsi="Times New Roman" w:cs="Times New Roman"/>
            <w:sz w:val="28"/>
            <w:szCs w:val="28"/>
          </w:rPr>
          <w:t>закона</w:t>
        </w:r>
      </w:hyperlink>
      <w:r w:rsidRPr="00C604BC">
        <w:rPr>
          <w:rFonts w:ascii="Times New Roman" w:hAnsi="Times New Roman" w:cs="Times New Roman"/>
          <w:sz w:val="28"/>
          <w:szCs w:val="28"/>
        </w:rPr>
        <w:t xml:space="preserve"> от 28 декабря 2009 года N 381-ФЗ "Об основах государственного регулирования торговой деятельности в Российской Федерации" исключительно в соответствии со схемой размещения нестационарных торговых объектов на территории </w:t>
      </w:r>
      <w:r w:rsidR="00312895" w:rsidRPr="00C604BC">
        <w:rPr>
          <w:rFonts w:ascii="Times New Roman" w:hAnsi="Times New Roman" w:cs="Times New Roman"/>
          <w:sz w:val="28"/>
          <w:szCs w:val="28"/>
        </w:rPr>
        <w:t xml:space="preserve">Сосновского муниципального района </w:t>
      </w:r>
      <w:r w:rsidRPr="00C604BC">
        <w:rPr>
          <w:rFonts w:ascii="Times New Roman" w:hAnsi="Times New Roman" w:cs="Times New Roman"/>
          <w:sz w:val="28"/>
          <w:szCs w:val="28"/>
        </w:rPr>
        <w:t>(далее - Схема)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roofErr w:type="gramEnd"/>
    </w:p>
    <w:p w:rsidR="00EC396E" w:rsidRPr="00C604BC" w:rsidRDefault="004B1634">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7</w:t>
      </w:r>
      <w:r w:rsidR="00EC396E" w:rsidRPr="00C604BC">
        <w:rPr>
          <w:rFonts w:ascii="Times New Roman" w:hAnsi="Times New Roman" w:cs="Times New Roman"/>
          <w:sz w:val="28"/>
          <w:szCs w:val="28"/>
        </w:rPr>
        <w:t xml:space="preserve">. Размещение и эксплуатация платных парковок, предоставление земельных участков гражданам для целей, не связанных со строительством и предпринимательской деятельностью, осуществляются в соответствии с </w:t>
      </w:r>
      <w:r w:rsidR="00EC396E" w:rsidRPr="00C604BC">
        <w:rPr>
          <w:rFonts w:ascii="Times New Roman" w:hAnsi="Times New Roman" w:cs="Times New Roman"/>
          <w:sz w:val="28"/>
          <w:szCs w:val="28"/>
        </w:rPr>
        <w:lastRenderedPageBreak/>
        <w:t>отдельными правовыми актами.</w:t>
      </w:r>
    </w:p>
    <w:p w:rsidR="00EC396E" w:rsidRPr="00C604BC" w:rsidRDefault="004B1634">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8</w:t>
      </w:r>
      <w:r w:rsidR="00EC396E" w:rsidRPr="00C604BC">
        <w:rPr>
          <w:rFonts w:ascii="Times New Roman" w:hAnsi="Times New Roman" w:cs="Times New Roman"/>
          <w:sz w:val="28"/>
          <w:szCs w:val="28"/>
        </w:rPr>
        <w:t>. Земельные участки для размещения (установки) и эксплуатации временных нестационарных объектов предоставляются на праве аренды. Арендаторами земельных участков для размещения (установки) и эксплуатации временных нестационарных объектов в соответствии с настоящим Порядком могут быть физические и юридические лица.</w:t>
      </w:r>
    </w:p>
    <w:p w:rsidR="00EC396E" w:rsidRPr="00C604BC" w:rsidRDefault="004B1634">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9</w:t>
      </w:r>
      <w:r w:rsidR="00EC396E" w:rsidRPr="00C604BC">
        <w:rPr>
          <w:rFonts w:ascii="Times New Roman" w:hAnsi="Times New Roman" w:cs="Times New Roman"/>
          <w:sz w:val="28"/>
          <w:szCs w:val="28"/>
        </w:rPr>
        <w:t>. На земельных участках, предоставляемых для размещения (установки) и эксплуатации временных нестационарных объектов, строительство объектов недвижимости не разрешается.</w:t>
      </w:r>
    </w:p>
    <w:p w:rsidR="00EC396E" w:rsidRPr="00C604BC" w:rsidRDefault="00EC396E">
      <w:pPr>
        <w:pStyle w:val="ConsPlusNormal"/>
        <w:jc w:val="both"/>
        <w:rPr>
          <w:rFonts w:ascii="Times New Roman" w:hAnsi="Times New Roman" w:cs="Times New Roman"/>
          <w:sz w:val="28"/>
          <w:szCs w:val="28"/>
        </w:rPr>
      </w:pPr>
      <w:bookmarkStart w:id="2" w:name="P68"/>
      <w:bookmarkEnd w:id="2"/>
    </w:p>
    <w:p w:rsidR="00EC396E" w:rsidRPr="00C604BC" w:rsidRDefault="00EC396E">
      <w:pPr>
        <w:pStyle w:val="ConsPlusNormal"/>
        <w:jc w:val="center"/>
        <w:outlineLvl w:val="1"/>
        <w:rPr>
          <w:rFonts w:ascii="Times New Roman" w:hAnsi="Times New Roman" w:cs="Times New Roman"/>
          <w:sz w:val="28"/>
          <w:szCs w:val="28"/>
        </w:rPr>
      </w:pPr>
      <w:r w:rsidRPr="00C604BC">
        <w:rPr>
          <w:rFonts w:ascii="Times New Roman" w:hAnsi="Times New Roman" w:cs="Times New Roman"/>
          <w:sz w:val="28"/>
          <w:szCs w:val="28"/>
        </w:rPr>
        <w:t>II. ТЕРМИНЫ И ОПРЕДЕЛЕНИЯ</w:t>
      </w:r>
    </w:p>
    <w:p w:rsidR="00EC396E" w:rsidRPr="00C604BC" w:rsidRDefault="00EC396E">
      <w:pPr>
        <w:pStyle w:val="ConsPlusNormal"/>
        <w:jc w:val="both"/>
        <w:rPr>
          <w:rFonts w:ascii="Times New Roman" w:hAnsi="Times New Roman" w:cs="Times New Roman"/>
          <w:sz w:val="28"/>
          <w:szCs w:val="28"/>
        </w:rPr>
      </w:pPr>
    </w:p>
    <w:p w:rsidR="00EC396E" w:rsidRPr="00C604BC" w:rsidRDefault="004B1634">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10</w:t>
      </w:r>
      <w:r w:rsidR="00EC396E" w:rsidRPr="00C604BC">
        <w:rPr>
          <w:rFonts w:ascii="Times New Roman" w:hAnsi="Times New Roman" w:cs="Times New Roman"/>
          <w:sz w:val="28"/>
          <w:szCs w:val="28"/>
        </w:rPr>
        <w:t>. 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EC396E" w:rsidRPr="00C604BC" w:rsidRDefault="004B1634">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11</w:t>
      </w:r>
      <w:r w:rsidR="00EC396E" w:rsidRPr="00C604BC">
        <w:rPr>
          <w:rFonts w:ascii="Times New Roman" w:hAnsi="Times New Roman" w:cs="Times New Roman"/>
          <w:sz w:val="28"/>
          <w:szCs w:val="28"/>
        </w:rPr>
        <w:t>. Павильон - нестационарный объект мелкорозничной торговой сети и (или) оказания услуг населению площадью не более 100 кв. м, имеющий торговый зал и помещения для хранения товаров, рассчитанный на одно или несколько торговых мест.</w:t>
      </w:r>
    </w:p>
    <w:p w:rsidR="00EC396E" w:rsidRPr="00C604BC" w:rsidRDefault="004B1634">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12</w:t>
      </w:r>
      <w:r w:rsidR="00EC396E" w:rsidRPr="00C604BC">
        <w:rPr>
          <w:rFonts w:ascii="Times New Roman" w:hAnsi="Times New Roman" w:cs="Times New Roman"/>
          <w:sz w:val="28"/>
          <w:szCs w:val="28"/>
        </w:rPr>
        <w:t>. Киоск - нестационарный объект мелкорозничной торговой сети и (или) оказания услуг населению площадью не более 20 кв. м, не имеющий торгового зала и помещений для хранения товаров, рассчитанный на одно торговое место продавца, на площади которого хранится товарный запас.</w:t>
      </w:r>
    </w:p>
    <w:p w:rsidR="00EC396E" w:rsidRPr="00C604BC" w:rsidRDefault="004B1634">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13</w:t>
      </w:r>
      <w:r w:rsidR="00EC396E" w:rsidRPr="00C604BC">
        <w:rPr>
          <w:rFonts w:ascii="Times New Roman" w:hAnsi="Times New Roman" w:cs="Times New Roman"/>
          <w:sz w:val="28"/>
          <w:szCs w:val="28"/>
        </w:rPr>
        <w:t>. Торгово-остановочный комплекс (ТОК) - нестационарный объект (павильон) ожидания городского транспорта, конструктивно объединенный с торговым киоском или павильоном, при величине общей площади торгового киоска не более 50 процентов от общей площади ТОК.</w:t>
      </w:r>
    </w:p>
    <w:p w:rsidR="00EC396E" w:rsidRPr="00C604BC" w:rsidRDefault="004B1634">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14</w:t>
      </w:r>
      <w:r w:rsidR="00EC396E" w:rsidRPr="00C604BC">
        <w:rPr>
          <w:rFonts w:ascii="Times New Roman" w:hAnsi="Times New Roman" w:cs="Times New Roman"/>
          <w:sz w:val="28"/>
          <w:szCs w:val="28"/>
        </w:rPr>
        <w:t>. Торгово-выставочная площадка - комплекс торговых мест (в том числе павильоны, киоски, палатки, лотки), предназначенный для осуществления деятельности по продаже товаров (выполнению работ, оказанию услуг).</w:t>
      </w:r>
    </w:p>
    <w:p w:rsidR="00EC396E" w:rsidRPr="00C604BC" w:rsidRDefault="00B31D3B">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15</w:t>
      </w:r>
      <w:r w:rsidR="00EC396E" w:rsidRPr="00C604BC">
        <w:rPr>
          <w:rFonts w:ascii="Times New Roman" w:hAnsi="Times New Roman" w:cs="Times New Roman"/>
          <w:sz w:val="28"/>
          <w:szCs w:val="28"/>
        </w:rPr>
        <w:t xml:space="preserve">. Автомобильная мойка - нестационарный объект, </w:t>
      </w:r>
      <w:proofErr w:type="spellStart"/>
      <w:r w:rsidR="00EC396E" w:rsidRPr="00C604BC">
        <w:rPr>
          <w:rFonts w:ascii="Times New Roman" w:hAnsi="Times New Roman" w:cs="Times New Roman"/>
          <w:sz w:val="28"/>
          <w:szCs w:val="28"/>
        </w:rPr>
        <w:t>безщеточная</w:t>
      </w:r>
      <w:proofErr w:type="spellEnd"/>
      <w:r w:rsidR="00EC396E" w:rsidRPr="00C604BC">
        <w:rPr>
          <w:rFonts w:ascii="Times New Roman" w:hAnsi="Times New Roman" w:cs="Times New Roman"/>
          <w:sz w:val="28"/>
          <w:szCs w:val="28"/>
        </w:rPr>
        <w:t xml:space="preserve"> станция мойки контейнерного типа, очистки и защиты автомобилей.</w:t>
      </w:r>
    </w:p>
    <w:p w:rsidR="00EC396E" w:rsidRPr="00C604BC" w:rsidRDefault="00EC396E">
      <w:pPr>
        <w:pStyle w:val="ConsPlusNormal"/>
        <w:jc w:val="both"/>
        <w:rPr>
          <w:rFonts w:ascii="Times New Roman" w:hAnsi="Times New Roman" w:cs="Times New Roman"/>
          <w:sz w:val="28"/>
          <w:szCs w:val="28"/>
        </w:rPr>
      </w:pPr>
    </w:p>
    <w:p w:rsidR="00EC396E" w:rsidRPr="00C604BC" w:rsidRDefault="00EC396E">
      <w:pPr>
        <w:pStyle w:val="ConsPlusNormal"/>
        <w:jc w:val="center"/>
        <w:outlineLvl w:val="1"/>
        <w:rPr>
          <w:rFonts w:ascii="Times New Roman" w:hAnsi="Times New Roman" w:cs="Times New Roman"/>
          <w:sz w:val="28"/>
          <w:szCs w:val="28"/>
        </w:rPr>
      </w:pPr>
      <w:r w:rsidRPr="00C604BC">
        <w:rPr>
          <w:rFonts w:ascii="Times New Roman" w:hAnsi="Times New Roman" w:cs="Times New Roman"/>
          <w:sz w:val="28"/>
          <w:szCs w:val="28"/>
        </w:rPr>
        <w:t>III. ПОРЯДОК ФОРМИРОВАНИЯ, ВНЕСЕНИЯ ИЗМЕНЕНИЙ,</w:t>
      </w:r>
    </w:p>
    <w:p w:rsidR="00EC396E" w:rsidRPr="00C604BC" w:rsidRDefault="00EC396E">
      <w:pPr>
        <w:pStyle w:val="ConsPlusNormal"/>
        <w:jc w:val="center"/>
        <w:rPr>
          <w:rFonts w:ascii="Times New Roman" w:hAnsi="Times New Roman" w:cs="Times New Roman"/>
          <w:sz w:val="28"/>
          <w:szCs w:val="28"/>
        </w:rPr>
      </w:pPr>
      <w:r w:rsidRPr="00C604BC">
        <w:rPr>
          <w:rFonts w:ascii="Times New Roman" w:hAnsi="Times New Roman" w:cs="Times New Roman"/>
          <w:sz w:val="28"/>
          <w:szCs w:val="28"/>
        </w:rPr>
        <w:t>УТОЧНЕНИЙ И ДОПОЛНЕНИЙ В СХЕМУ РАЗМЕЩЕНИЯ НЕСТАЦИОНАРНЫХ</w:t>
      </w:r>
    </w:p>
    <w:p w:rsidR="00EC396E" w:rsidRPr="00C604BC" w:rsidRDefault="00EC396E">
      <w:pPr>
        <w:pStyle w:val="ConsPlusNormal"/>
        <w:jc w:val="center"/>
        <w:rPr>
          <w:rFonts w:ascii="Times New Roman" w:hAnsi="Times New Roman" w:cs="Times New Roman"/>
          <w:sz w:val="28"/>
          <w:szCs w:val="28"/>
        </w:rPr>
      </w:pPr>
      <w:r w:rsidRPr="00C604BC">
        <w:rPr>
          <w:rFonts w:ascii="Times New Roman" w:hAnsi="Times New Roman" w:cs="Times New Roman"/>
          <w:sz w:val="28"/>
          <w:szCs w:val="28"/>
        </w:rPr>
        <w:t xml:space="preserve">ТОРГОВЫХ ОБЪЕКТОВ НА ТЕРРИТОРИИ </w:t>
      </w:r>
      <w:r w:rsidR="007B06B0" w:rsidRPr="00C604BC">
        <w:rPr>
          <w:rFonts w:ascii="Times New Roman" w:hAnsi="Times New Roman" w:cs="Times New Roman"/>
          <w:sz w:val="28"/>
          <w:szCs w:val="28"/>
        </w:rPr>
        <w:t xml:space="preserve">СОСНОВСКОГО </w:t>
      </w:r>
      <w:r w:rsidR="007B06B0" w:rsidRPr="00C604BC">
        <w:rPr>
          <w:rFonts w:ascii="Times New Roman" w:hAnsi="Times New Roman" w:cs="Times New Roman"/>
          <w:sz w:val="28"/>
          <w:szCs w:val="28"/>
        </w:rPr>
        <w:lastRenderedPageBreak/>
        <w:t>МУНИЦИПАЛЬНОГО РАЙОНА</w:t>
      </w:r>
    </w:p>
    <w:p w:rsidR="00EC396E" w:rsidRPr="00C604BC" w:rsidRDefault="00EC396E">
      <w:pPr>
        <w:pStyle w:val="ConsPlusNormal"/>
        <w:jc w:val="both"/>
        <w:rPr>
          <w:rFonts w:ascii="Times New Roman" w:hAnsi="Times New Roman" w:cs="Times New Roman"/>
          <w:sz w:val="28"/>
          <w:szCs w:val="28"/>
        </w:rPr>
      </w:pPr>
    </w:p>
    <w:p w:rsidR="00EC396E" w:rsidRPr="00C604BC" w:rsidRDefault="00B31D3B">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16</w:t>
      </w:r>
      <w:r w:rsidR="00EC396E" w:rsidRPr="00C604BC">
        <w:rPr>
          <w:rFonts w:ascii="Times New Roman" w:hAnsi="Times New Roman" w:cs="Times New Roman"/>
          <w:sz w:val="28"/>
          <w:szCs w:val="28"/>
        </w:rPr>
        <w:t xml:space="preserve">. </w:t>
      </w:r>
      <w:proofErr w:type="gramStart"/>
      <w:r w:rsidR="00EC396E" w:rsidRPr="00C604BC">
        <w:rPr>
          <w:rFonts w:ascii="Times New Roman" w:hAnsi="Times New Roman" w:cs="Times New Roman"/>
          <w:sz w:val="28"/>
          <w:szCs w:val="28"/>
        </w:rPr>
        <w:t xml:space="preserve">Схема размещения нестационарных торговых объектов на территории </w:t>
      </w:r>
      <w:r w:rsidR="000729EB" w:rsidRPr="00C604BC">
        <w:rPr>
          <w:rFonts w:ascii="Times New Roman" w:hAnsi="Times New Roman" w:cs="Times New Roman"/>
          <w:sz w:val="28"/>
          <w:szCs w:val="28"/>
        </w:rPr>
        <w:t xml:space="preserve">Сосновского муниципального района </w:t>
      </w:r>
      <w:r w:rsidR="00EC396E" w:rsidRPr="00C604BC">
        <w:rPr>
          <w:rFonts w:ascii="Times New Roman" w:hAnsi="Times New Roman" w:cs="Times New Roman"/>
          <w:sz w:val="28"/>
          <w:szCs w:val="28"/>
        </w:rPr>
        <w:t xml:space="preserve">утверждается </w:t>
      </w:r>
      <w:r w:rsidR="00F20488">
        <w:rPr>
          <w:rFonts w:ascii="Times New Roman" w:hAnsi="Times New Roman" w:cs="Times New Roman"/>
          <w:sz w:val="28"/>
          <w:szCs w:val="28"/>
        </w:rPr>
        <w:t>П</w:t>
      </w:r>
      <w:r w:rsidR="00A25756" w:rsidRPr="00C604BC">
        <w:rPr>
          <w:rFonts w:ascii="Times New Roman" w:hAnsi="Times New Roman" w:cs="Times New Roman"/>
          <w:sz w:val="28"/>
          <w:szCs w:val="28"/>
        </w:rPr>
        <w:t>остановлением</w:t>
      </w:r>
      <w:r w:rsidR="00E018C2" w:rsidRPr="00C604BC">
        <w:rPr>
          <w:rFonts w:ascii="Times New Roman" w:hAnsi="Times New Roman" w:cs="Times New Roman"/>
          <w:sz w:val="28"/>
          <w:szCs w:val="28"/>
        </w:rPr>
        <w:t xml:space="preserve"> Администрации</w:t>
      </w:r>
      <w:r w:rsidR="00EC396E" w:rsidRPr="00C604BC">
        <w:rPr>
          <w:rFonts w:ascii="Times New Roman" w:hAnsi="Times New Roman" w:cs="Times New Roman"/>
          <w:sz w:val="28"/>
          <w:szCs w:val="28"/>
        </w:rPr>
        <w:t xml:space="preserve"> </w:t>
      </w:r>
      <w:r w:rsidR="000729EB" w:rsidRPr="00C604BC">
        <w:rPr>
          <w:rFonts w:ascii="Times New Roman" w:hAnsi="Times New Roman" w:cs="Times New Roman"/>
          <w:sz w:val="28"/>
          <w:szCs w:val="28"/>
        </w:rPr>
        <w:t xml:space="preserve">Сосновского муниципального района </w:t>
      </w:r>
      <w:r w:rsidR="00EC396E" w:rsidRPr="00C604BC">
        <w:rPr>
          <w:rFonts w:ascii="Times New Roman" w:hAnsi="Times New Roman" w:cs="Times New Roman"/>
          <w:sz w:val="28"/>
          <w:szCs w:val="28"/>
        </w:rPr>
        <w:t xml:space="preserve">на основании заявлений физических и юридических лиц, структурных подразделений и органов управления Администрации </w:t>
      </w:r>
      <w:r w:rsidR="000729EB" w:rsidRPr="00C604BC">
        <w:rPr>
          <w:rFonts w:ascii="Times New Roman" w:hAnsi="Times New Roman" w:cs="Times New Roman"/>
          <w:sz w:val="28"/>
          <w:szCs w:val="28"/>
        </w:rPr>
        <w:t>Сосновского муниципального района</w:t>
      </w:r>
      <w:r w:rsidR="00EC396E" w:rsidRPr="00C604BC">
        <w:rPr>
          <w:rFonts w:ascii="Times New Roman" w:hAnsi="Times New Roman" w:cs="Times New Roman"/>
          <w:sz w:val="28"/>
          <w:szCs w:val="28"/>
        </w:rPr>
        <w:t>, органов государственной власти Челябинской области по итогам рассмотрения этих заявлений на заседа</w:t>
      </w:r>
      <w:r w:rsidR="00A25756" w:rsidRPr="00C604BC">
        <w:rPr>
          <w:rFonts w:ascii="Times New Roman" w:hAnsi="Times New Roman" w:cs="Times New Roman"/>
          <w:sz w:val="28"/>
          <w:szCs w:val="28"/>
        </w:rPr>
        <w:t>нии К</w:t>
      </w:r>
      <w:r w:rsidR="00EC396E" w:rsidRPr="00C604BC">
        <w:rPr>
          <w:rFonts w:ascii="Times New Roman" w:hAnsi="Times New Roman" w:cs="Times New Roman"/>
          <w:sz w:val="28"/>
          <w:szCs w:val="28"/>
        </w:rPr>
        <w:t xml:space="preserve">омиссии </w:t>
      </w:r>
      <w:r w:rsidR="00612B81" w:rsidRPr="00C604BC">
        <w:rPr>
          <w:rFonts w:ascii="Times New Roman" w:hAnsi="Times New Roman" w:cs="Times New Roman"/>
          <w:sz w:val="28"/>
          <w:szCs w:val="28"/>
        </w:rPr>
        <w:t xml:space="preserve">по вопросам размещения (установки) и эксплуатации временных нестационарных торговых объектов (далее - Комиссия) </w:t>
      </w:r>
      <w:r w:rsidR="00EC396E" w:rsidRPr="00C604BC">
        <w:rPr>
          <w:rFonts w:ascii="Times New Roman" w:hAnsi="Times New Roman" w:cs="Times New Roman"/>
          <w:sz w:val="28"/>
          <w:szCs w:val="28"/>
        </w:rPr>
        <w:t xml:space="preserve">при Администрации </w:t>
      </w:r>
      <w:r w:rsidR="000729EB" w:rsidRPr="00C604BC">
        <w:rPr>
          <w:rFonts w:ascii="Times New Roman" w:hAnsi="Times New Roman" w:cs="Times New Roman"/>
          <w:sz w:val="28"/>
          <w:szCs w:val="28"/>
        </w:rPr>
        <w:t>Сосновского</w:t>
      </w:r>
      <w:proofErr w:type="gramEnd"/>
      <w:r w:rsidR="000729EB" w:rsidRPr="00C604BC">
        <w:rPr>
          <w:rFonts w:ascii="Times New Roman" w:hAnsi="Times New Roman" w:cs="Times New Roman"/>
          <w:sz w:val="28"/>
          <w:szCs w:val="28"/>
        </w:rPr>
        <w:t xml:space="preserve"> муниципального района</w:t>
      </w:r>
      <w:r w:rsidR="00EC396E" w:rsidRPr="00C604BC">
        <w:rPr>
          <w:rFonts w:ascii="Times New Roman" w:hAnsi="Times New Roman" w:cs="Times New Roman"/>
          <w:sz w:val="28"/>
          <w:szCs w:val="28"/>
        </w:rPr>
        <w:t xml:space="preserve">, состав и Положение о которой определяются </w:t>
      </w:r>
      <w:r w:rsidR="00F20488">
        <w:rPr>
          <w:rFonts w:ascii="Times New Roman" w:hAnsi="Times New Roman" w:cs="Times New Roman"/>
          <w:sz w:val="28"/>
          <w:szCs w:val="28"/>
        </w:rPr>
        <w:t>П</w:t>
      </w:r>
      <w:r w:rsidR="00612B81" w:rsidRPr="00C604BC">
        <w:rPr>
          <w:rFonts w:ascii="Times New Roman" w:hAnsi="Times New Roman" w:cs="Times New Roman"/>
          <w:sz w:val="28"/>
          <w:szCs w:val="28"/>
        </w:rPr>
        <w:t>остановлениями</w:t>
      </w:r>
      <w:r w:rsidR="00EC396E" w:rsidRPr="00C604BC">
        <w:rPr>
          <w:rFonts w:ascii="Times New Roman" w:hAnsi="Times New Roman" w:cs="Times New Roman"/>
          <w:sz w:val="28"/>
          <w:szCs w:val="28"/>
        </w:rPr>
        <w:t xml:space="preserve"> Администрации </w:t>
      </w:r>
      <w:r w:rsidR="000729EB" w:rsidRPr="00C604BC">
        <w:rPr>
          <w:rFonts w:ascii="Times New Roman" w:hAnsi="Times New Roman" w:cs="Times New Roman"/>
          <w:sz w:val="28"/>
          <w:szCs w:val="28"/>
        </w:rPr>
        <w:t>Сосновского муниципального района</w:t>
      </w:r>
      <w:r w:rsidR="00EC396E" w:rsidRPr="00C604BC">
        <w:rPr>
          <w:rFonts w:ascii="Times New Roman" w:hAnsi="Times New Roman" w:cs="Times New Roman"/>
          <w:sz w:val="28"/>
          <w:szCs w:val="28"/>
        </w:rPr>
        <w:t>.</w:t>
      </w:r>
    </w:p>
    <w:p w:rsidR="000729EB" w:rsidRPr="00C604BC" w:rsidRDefault="00B31D3B" w:rsidP="000729EB">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17</w:t>
      </w:r>
      <w:r w:rsidR="00EC396E" w:rsidRPr="00C604BC">
        <w:rPr>
          <w:rFonts w:ascii="Times New Roman" w:hAnsi="Times New Roman" w:cs="Times New Roman"/>
          <w:sz w:val="28"/>
          <w:szCs w:val="28"/>
        </w:rPr>
        <w:t xml:space="preserve">. Заявление о предоставлении земельного участка и о включении нестационарного торгового объекта в Схему, внесении изменений, уточнений и дополнений в нее подается на имя Главы </w:t>
      </w:r>
      <w:r w:rsidR="000729EB" w:rsidRPr="00C604BC">
        <w:rPr>
          <w:rFonts w:ascii="Times New Roman" w:hAnsi="Times New Roman" w:cs="Times New Roman"/>
          <w:sz w:val="28"/>
          <w:szCs w:val="28"/>
        </w:rPr>
        <w:t xml:space="preserve">Сосновского муниципального района </w:t>
      </w:r>
      <w:r w:rsidR="00EC396E" w:rsidRPr="00C604BC">
        <w:rPr>
          <w:rFonts w:ascii="Times New Roman" w:hAnsi="Times New Roman" w:cs="Times New Roman"/>
          <w:sz w:val="28"/>
          <w:szCs w:val="28"/>
        </w:rPr>
        <w:t xml:space="preserve">с приложением </w:t>
      </w:r>
      <w:r w:rsidR="00510E69" w:rsidRPr="00C604BC">
        <w:rPr>
          <w:rFonts w:ascii="Times New Roman" w:hAnsi="Times New Roman" w:cs="Times New Roman"/>
          <w:sz w:val="28"/>
          <w:szCs w:val="28"/>
        </w:rPr>
        <w:t>схемы</w:t>
      </w:r>
      <w:r w:rsidR="009F5777" w:rsidRPr="00C604BC">
        <w:rPr>
          <w:rFonts w:ascii="Times New Roman" w:hAnsi="Times New Roman" w:cs="Times New Roman"/>
          <w:sz w:val="28"/>
          <w:szCs w:val="28"/>
        </w:rPr>
        <w:t xml:space="preserve"> (чертежа)</w:t>
      </w:r>
      <w:r w:rsidR="00510E69" w:rsidRPr="00C604BC">
        <w:rPr>
          <w:rFonts w:ascii="Times New Roman" w:hAnsi="Times New Roman" w:cs="Times New Roman"/>
          <w:sz w:val="28"/>
          <w:szCs w:val="28"/>
        </w:rPr>
        <w:t xml:space="preserve"> расположения земельного участка</w:t>
      </w:r>
      <w:r w:rsidR="00EC396E" w:rsidRPr="00C604BC">
        <w:rPr>
          <w:rFonts w:ascii="Times New Roman" w:hAnsi="Times New Roman" w:cs="Times New Roman"/>
          <w:sz w:val="28"/>
          <w:szCs w:val="28"/>
        </w:rPr>
        <w:t xml:space="preserve">, </w:t>
      </w:r>
      <w:r w:rsidR="00510E69" w:rsidRPr="00C604BC">
        <w:rPr>
          <w:rFonts w:ascii="Times New Roman" w:hAnsi="Times New Roman" w:cs="Times New Roman"/>
          <w:sz w:val="28"/>
          <w:szCs w:val="28"/>
        </w:rPr>
        <w:t>с указанием  предполагаемого размера и местоположения</w:t>
      </w:r>
      <w:r w:rsidR="00EC396E" w:rsidRPr="00C604BC">
        <w:rPr>
          <w:rFonts w:ascii="Times New Roman" w:hAnsi="Times New Roman" w:cs="Times New Roman"/>
          <w:sz w:val="28"/>
          <w:szCs w:val="28"/>
        </w:rPr>
        <w:t>. Регистрация документов произво</w:t>
      </w:r>
      <w:r w:rsidR="00A25756" w:rsidRPr="00C604BC">
        <w:rPr>
          <w:rFonts w:ascii="Times New Roman" w:hAnsi="Times New Roman" w:cs="Times New Roman"/>
          <w:sz w:val="28"/>
          <w:szCs w:val="28"/>
        </w:rPr>
        <w:t>дится в порядке, установленном р</w:t>
      </w:r>
      <w:r w:rsidR="00EC396E" w:rsidRPr="00C604BC">
        <w:rPr>
          <w:rFonts w:ascii="Times New Roman" w:hAnsi="Times New Roman" w:cs="Times New Roman"/>
          <w:sz w:val="28"/>
          <w:szCs w:val="28"/>
        </w:rPr>
        <w:t xml:space="preserve">егламентом Администрации </w:t>
      </w:r>
      <w:r w:rsidR="000729EB" w:rsidRPr="00C604BC">
        <w:rPr>
          <w:rFonts w:ascii="Times New Roman" w:hAnsi="Times New Roman" w:cs="Times New Roman"/>
          <w:sz w:val="28"/>
          <w:szCs w:val="28"/>
        </w:rPr>
        <w:t xml:space="preserve">Сосновского муниципального района. </w:t>
      </w:r>
    </w:p>
    <w:p w:rsidR="00EC396E" w:rsidRPr="00C604BC" w:rsidRDefault="00B31D3B" w:rsidP="000729EB">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18</w:t>
      </w:r>
      <w:r w:rsidR="00EC396E" w:rsidRPr="00C604BC">
        <w:rPr>
          <w:rFonts w:ascii="Times New Roman" w:hAnsi="Times New Roman" w:cs="Times New Roman"/>
          <w:sz w:val="28"/>
          <w:szCs w:val="28"/>
        </w:rPr>
        <w:t xml:space="preserve">. Заявления о предоставлении земельного участка и о включении нестационарного торгового объекта в Схему рассматриваются на </w:t>
      </w:r>
      <w:r w:rsidR="007B06B0" w:rsidRPr="00C604BC">
        <w:rPr>
          <w:rFonts w:ascii="Times New Roman" w:hAnsi="Times New Roman" w:cs="Times New Roman"/>
          <w:sz w:val="28"/>
          <w:szCs w:val="28"/>
        </w:rPr>
        <w:t>заседаниях Комиссии в течение 10</w:t>
      </w:r>
      <w:r w:rsidR="00EC396E" w:rsidRPr="00C604BC">
        <w:rPr>
          <w:rFonts w:ascii="Times New Roman" w:hAnsi="Times New Roman" w:cs="Times New Roman"/>
          <w:sz w:val="28"/>
          <w:szCs w:val="28"/>
        </w:rPr>
        <w:t xml:space="preserve"> </w:t>
      </w:r>
      <w:r w:rsidR="00A25756" w:rsidRPr="00C604BC">
        <w:rPr>
          <w:rFonts w:ascii="Times New Roman" w:hAnsi="Times New Roman" w:cs="Times New Roman"/>
          <w:sz w:val="28"/>
          <w:szCs w:val="28"/>
        </w:rPr>
        <w:t xml:space="preserve">(десяти) рабочих </w:t>
      </w:r>
      <w:r w:rsidR="00EC396E" w:rsidRPr="00C604BC">
        <w:rPr>
          <w:rFonts w:ascii="Times New Roman" w:hAnsi="Times New Roman" w:cs="Times New Roman"/>
          <w:sz w:val="28"/>
          <w:szCs w:val="28"/>
        </w:rPr>
        <w:t>дней с момента их поступления.</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По итогам рассмотрения поступивших заявлений Комиссия принимает рекомендации о включении или не включении нестационарных торговых объектов в Схему и направляет принятые рекомендации в </w:t>
      </w:r>
      <w:r w:rsidR="003261C7" w:rsidRPr="00C604BC">
        <w:rPr>
          <w:rFonts w:ascii="Times New Roman" w:hAnsi="Times New Roman" w:cs="Times New Roman"/>
          <w:sz w:val="28"/>
          <w:szCs w:val="28"/>
        </w:rPr>
        <w:t>течени</w:t>
      </w:r>
      <w:proofErr w:type="gramStart"/>
      <w:r w:rsidR="003261C7" w:rsidRPr="00C604BC">
        <w:rPr>
          <w:rFonts w:ascii="Times New Roman" w:hAnsi="Times New Roman" w:cs="Times New Roman"/>
          <w:sz w:val="28"/>
          <w:szCs w:val="28"/>
        </w:rPr>
        <w:t>и</w:t>
      </w:r>
      <w:proofErr w:type="gramEnd"/>
      <w:r w:rsidR="003261C7" w:rsidRPr="00C604BC">
        <w:rPr>
          <w:rFonts w:ascii="Times New Roman" w:hAnsi="Times New Roman" w:cs="Times New Roman"/>
          <w:sz w:val="28"/>
          <w:szCs w:val="28"/>
        </w:rPr>
        <w:t xml:space="preserve"> </w:t>
      </w:r>
      <w:r w:rsidR="007B06B0" w:rsidRPr="00C604BC">
        <w:rPr>
          <w:rFonts w:ascii="Times New Roman" w:hAnsi="Times New Roman" w:cs="Times New Roman"/>
          <w:sz w:val="28"/>
          <w:szCs w:val="28"/>
        </w:rPr>
        <w:t>3</w:t>
      </w:r>
      <w:r w:rsidR="003261C7" w:rsidRPr="00C604BC">
        <w:rPr>
          <w:rFonts w:ascii="Times New Roman" w:hAnsi="Times New Roman" w:cs="Times New Roman"/>
          <w:sz w:val="28"/>
          <w:szCs w:val="28"/>
        </w:rPr>
        <w:t xml:space="preserve"> (трех) рабочих дней в </w:t>
      </w:r>
      <w:r w:rsidR="00A25756" w:rsidRPr="00C604BC">
        <w:rPr>
          <w:rFonts w:ascii="Times New Roman" w:hAnsi="Times New Roman" w:cs="Times New Roman"/>
          <w:sz w:val="28"/>
          <w:szCs w:val="28"/>
        </w:rPr>
        <w:t>отдел по социально-экономическому развитию</w:t>
      </w:r>
      <w:r w:rsidR="003261C7" w:rsidRPr="00C604BC">
        <w:rPr>
          <w:rFonts w:ascii="Times New Roman" w:hAnsi="Times New Roman" w:cs="Times New Roman"/>
          <w:sz w:val="28"/>
          <w:szCs w:val="28"/>
        </w:rPr>
        <w:t xml:space="preserve"> </w:t>
      </w:r>
      <w:r w:rsidR="00A25756" w:rsidRPr="00C604BC">
        <w:rPr>
          <w:rFonts w:ascii="Times New Roman" w:hAnsi="Times New Roman" w:cs="Times New Roman"/>
          <w:sz w:val="28"/>
          <w:szCs w:val="28"/>
        </w:rPr>
        <w:t>Администрации</w:t>
      </w:r>
      <w:r w:rsidR="003261C7" w:rsidRPr="00C604BC">
        <w:rPr>
          <w:rFonts w:ascii="Times New Roman" w:hAnsi="Times New Roman" w:cs="Times New Roman"/>
          <w:sz w:val="28"/>
          <w:szCs w:val="28"/>
        </w:rPr>
        <w:t xml:space="preserve"> Сосновского муниципального для подготовки </w:t>
      </w:r>
      <w:r w:rsidR="00F20488">
        <w:rPr>
          <w:rFonts w:ascii="Times New Roman" w:hAnsi="Times New Roman" w:cs="Times New Roman"/>
          <w:sz w:val="28"/>
          <w:szCs w:val="28"/>
        </w:rPr>
        <w:t>П</w:t>
      </w:r>
      <w:r w:rsidR="00A25756" w:rsidRPr="00C604BC">
        <w:rPr>
          <w:rFonts w:ascii="Times New Roman" w:hAnsi="Times New Roman" w:cs="Times New Roman"/>
          <w:sz w:val="28"/>
          <w:szCs w:val="28"/>
        </w:rPr>
        <w:t>остановления</w:t>
      </w:r>
      <w:r w:rsidR="003261C7" w:rsidRPr="00C604BC">
        <w:rPr>
          <w:rFonts w:ascii="Times New Roman" w:hAnsi="Times New Roman" w:cs="Times New Roman"/>
          <w:sz w:val="28"/>
          <w:szCs w:val="28"/>
        </w:rPr>
        <w:t xml:space="preserve"> о включении в  схему</w:t>
      </w:r>
      <w:r w:rsidR="00A25756" w:rsidRPr="00C604BC">
        <w:rPr>
          <w:rFonts w:ascii="Times New Roman" w:hAnsi="Times New Roman" w:cs="Times New Roman"/>
          <w:sz w:val="28"/>
          <w:szCs w:val="28"/>
        </w:rPr>
        <w:t xml:space="preserve"> размещения нестационарных торговых объектов</w:t>
      </w:r>
      <w:r w:rsidRPr="00C604BC">
        <w:rPr>
          <w:rFonts w:ascii="Times New Roman" w:hAnsi="Times New Roman" w:cs="Times New Roman"/>
          <w:sz w:val="28"/>
          <w:szCs w:val="28"/>
        </w:rPr>
        <w:t>. Включение нестационарного торгового объекта в Схему осуществляется</w:t>
      </w:r>
      <w:r w:rsidR="003261C7" w:rsidRPr="00C604BC">
        <w:rPr>
          <w:rFonts w:ascii="Times New Roman" w:hAnsi="Times New Roman" w:cs="Times New Roman"/>
          <w:sz w:val="28"/>
          <w:szCs w:val="28"/>
        </w:rPr>
        <w:t xml:space="preserve"> принятием </w:t>
      </w:r>
      <w:r w:rsidR="00F20488">
        <w:rPr>
          <w:rFonts w:ascii="Times New Roman" w:hAnsi="Times New Roman" w:cs="Times New Roman"/>
          <w:sz w:val="28"/>
          <w:szCs w:val="28"/>
        </w:rPr>
        <w:t>П</w:t>
      </w:r>
      <w:r w:rsidR="00EF7BCB" w:rsidRPr="00C604BC">
        <w:rPr>
          <w:rFonts w:ascii="Times New Roman" w:hAnsi="Times New Roman" w:cs="Times New Roman"/>
          <w:sz w:val="28"/>
          <w:szCs w:val="28"/>
        </w:rPr>
        <w:t>остановления</w:t>
      </w:r>
      <w:r w:rsidR="003261C7" w:rsidRPr="00C604BC">
        <w:rPr>
          <w:rFonts w:ascii="Times New Roman" w:hAnsi="Times New Roman" w:cs="Times New Roman"/>
          <w:sz w:val="28"/>
          <w:szCs w:val="28"/>
        </w:rPr>
        <w:t xml:space="preserve"> </w:t>
      </w:r>
      <w:r w:rsidRPr="00C604BC">
        <w:rPr>
          <w:rFonts w:ascii="Times New Roman" w:hAnsi="Times New Roman" w:cs="Times New Roman"/>
          <w:sz w:val="28"/>
          <w:szCs w:val="28"/>
        </w:rPr>
        <w:t xml:space="preserve"> Администрации </w:t>
      </w:r>
      <w:r w:rsidR="000729EB" w:rsidRPr="00C604BC">
        <w:rPr>
          <w:rFonts w:ascii="Times New Roman" w:hAnsi="Times New Roman" w:cs="Times New Roman"/>
          <w:sz w:val="28"/>
          <w:szCs w:val="28"/>
        </w:rPr>
        <w:t>Сосновского муниципального района</w:t>
      </w:r>
      <w:r w:rsidRPr="00C604BC">
        <w:rPr>
          <w:rFonts w:ascii="Times New Roman" w:hAnsi="Times New Roman" w:cs="Times New Roman"/>
          <w:sz w:val="28"/>
          <w:szCs w:val="28"/>
        </w:rPr>
        <w:t xml:space="preserve">, с учетом полученных рекомендаций Комиссии в срок, не превышающий 10 </w:t>
      </w:r>
      <w:r w:rsidR="003261C7" w:rsidRPr="00C604BC">
        <w:rPr>
          <w:rFonts w:ascii="Times New Roman" w:hAnsi="Times New Roman" w:cs="Times New Roman"/>
          <w:sz w:val="28"/>
          <w:szCs w:val="28"/>
        </w:rPr>
        <w:t xml:space="preserve">(десяти) рабочих </w:t>
      </w:r>
      <w:r w:rsidRPr="00C604BC">
        <w:rPr>
          <w:rFonts w:ascii="Times New Roman" w:hAnsi="Times New Roman" w:cs="Times New Roman"/>
          <w:sz w:val="28"/>
          <w:szCs w:val="28"/>
        </w:rPr>
        <w:t xml:space="preserve">дней со дня </w:t>
      </w:r>
      <w:r w:rsidR="003261C7" w:rsidRPr="00C604BC">
        <w:rPr>
          <w:rFonts w:ascii="Times New Roman" w:hAnsi="Times New Roman" w:cs="Times New Roman"/>
          <w:sz w:val="28"/>
          <w:szCs w:val="28"/>
        </w:rPr>
        <w:t>принятия</w:t>
      </w:r>
      <w:r w:rsidRPr="00C604BC">
        <w:rPr>
          <w:rFonts w:ascii="Times New Roman" w:hAnsi="Times New Roman" w:cs="Times New Roman"/>
          <w:sz w:val="28"/>
          <w:szCs w:val="28"/>
        </w:rPr>
        <w:t xml:space="preserve"> рекомендаций Комиссии.</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Основаниями для отказа о включении нестационарного торгового объекта в Схему являются:</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 наличие заявленного нестационарного торгового объекта в утвержденной Схеме;</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2) нецелесообразность размещения объекта в связи с достижением установленных нормативов минимальной обеспеченности населения </w:t>
      </w:r>
      <w:r w:rsidRPr="00C604BC">
        <w:rPr>
          <w:rFonts w:ascii="Times New Roman" w:hAnsi="Times New Roman" w:cs="Times New Roman"/>
          <w:sz w:val="28"/>
          <w:szCs w:val="28"/>
        </w:rPr>
        <w:lastRenderedPageBreak/>
        <w:t>площадью торговых объектов;</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3) наличие ограничений, предусмотренных градостроительными, строительными, техническими, санитарно-эпидемиологическими и другими, обязательными для исполнения, нормами и правилами.</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В случае отказа о включении нестационарного торгового объекта в Схему заявителю направляется уведомительное письмо за подписью </w:t>
      </w:r>
      <w:r w:rsidR="00935ED8" w:rsidRPr="00C604BC">
        <w:rPr>
          <w:rFonts w:ascii="Times New Roman" w:hAnsi="Times New Roman" w:cs="Times New Roman"/>
          <w:sz w:val="28"/>
          <w:szCs w:val="28"/>
        </w:rPr>
        <w:t>председателя Комиссии</w:t>
      </w:r>
      <w:r w:rsidRPr="00C604BC">
        <w:rPr>
          <w:rFonts w:ascii="Times New Roman" w:hAnsi="Times New Roman" w:cs="Times New Roman"/>
          <w:sz w:val="28"/>
          <w:szCs w:val="28"/>
        </w:rPr>
        <w:t xml:space="preserve">, </w:t>
      </w:r>
      <w:r w:rsidR="007B06B0" w:rsidRPr="00C604BC">
        <w:rPr>
          <w:rFonts w:ascii="Times New Roman" w:hAnsi="Times New Roman" w:cs="Times New Roman"/>
          <w:sz w:val="28"/>
          <w:szCs w:val="28"/>
        </w:rPr>
        <w:t xml:space="preserve">в </w:t>
      </w:r>
      <w:r w:rsidR="00EF7BCB" w:rsidRPr="00C604BC">
        <w:rPr>
          <w:rFonts w:ascii="Times New Roman" w:hAnsi="Times New Roman" w:cs="Times New Roman"/>
          <w:sz w:val="28"/>
          <w:szCs w:val="28"/>
        </w:rPr>
        <w:t>течении 3 (трех) рабочих дней</w:t>
      </w:r>
      <w:r w:rsidR="007B06B0" w:rsidRPr="00C604BC">
        <w:rPr>
          <w:rFonts w:ascii="Times New Roman" w:hAnsi="Times New Roman" w:cs="Times New Roman"/>
          <w:sz w:val="28"/>
          <w:szCs w:val="28"/>
        </w:rPr>
        <w:t xml:space="preserve"> с момента </w:t>
      </w:r>
      <w:r w:rsidRPr="00C604BC">
        <w:rPr>
          <w:rFonts w:ascii="Times New Roman" w:hAnsi="Times New Roman" w:cs="Times New Roman"/>
          <w:sz w:val="28"/>
          <w:szCs w:val="28"/>
        </w:rPr>
        <w:t xml:space="preserve">утверждения рекомендаций Комиссии </w:t>
      </w:r>
      <w:r w:rsidR="00100D28" w:rsidRPr="00C604BC">
        <w:rPr>
          <w:rFonts w:ascii="Times New Roman" w:hAnsi="Times New Roman" w:cs="Times New Roman"/>
          <w:sz w:val="28"/>
          <w:szCs w:val="28"/>
        </w:rPr>
        <w:t>за подписью председателя Комиссии</w:t>
      </w:r>
      <w:r w:rsidRPr="00C604BC">
        <w:rPr>
          <w:rFonts w:ascii="Times New Roman" w:hAnsi="Times New Roman" w:cs="Times New Roman"/>
          <w:sz w:val="28"/>
          <w:szCs w:val="28"/>
        </w:rPr>
        <w:t>.</w:t>
      </w:r>
    </w:p>
    <w:p w:rsidR="00EC396E" w:rsidRPr="00C604BC" w:rsidRDefault="00B31D3B">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19</w:t>
      </w:r>
      <w:r w:rsidR="00EC396E" w:rsidRPr="00C604BC">
        <w:rPr>
          <w:rFonts w:ascii="Times New Roman" w:hAnsi="Times New Roman" w:cs="Times New Roman"/>
          <w:sz w:val="28"/>
          <w:szCs w:val="28"/>
        </w:rPr>
        <w:t xml:space="preserve">. </w:t>
      </w:r>
      <w:proofErr w:type="gramStart"/>
      <w:r w:rsidR="00EC396E" w:rsidRPr="00C604BC">
        <w:rPr>
          <w:rFonts w:ascii="Times New Roman" w:hAnsi="Times New Roman" w:cs="Times New Roman"/>
          <w:sz w:val="28"/>
          <w:szCs w:val="28"/>
        </w:rPr>
        <w:t xml:space="preserve">Сведения о включенных в утвержденную Схему нестационарных торговых объектах направляются в течение 5 </w:t>
      </w:r>
      <w:r w:rsidR="00FB7707" w:rsidRPr="00C604BC">
        <w:rPr>
          <w:rFonts w:ascii="Times New Roman" w:hAnsi="Times New Roman" w:cs="Times New Roman"/>
          <w:sz w:val="28"/>
          <w:szCs w:val="28"/>
        </w:rPr>
        <w:t xml:space="preserve">(пяти) рабочих </w:t>
      </w:r>
      <w:r w:rsidR="00EC396E" w:rsidRPr="00C604BC">
        <w:rPr>
          <w:rFonts w:ascii="Times New Roman" w:hAnsi="Times New Roman" w:cs="Times New Roman"/>
          <w:sz w:val="28"/>
          <w:szCs w:val="28"/>
        </w:rPr>
        <w:t>дней с</w:t>
      </w:r>
      <w:r w:rsidR="00F20488">
        <w:rPr>
          <w:rFonts w:ascii="Times New Roman" w:hAnsi="Times New Roman" w:cs="Times New Roman"/>
          <w:sz w:val="28"/>
          <w:szCs w:val="28"/>
        </w:rPr>
        <w:t xml:space="preserve"> даты ее утверждения</w:t>
      </w:r>
      <w:r w:rsidR="002F398D" w:rsidRPr="00C604BC">
        <w:rPr>
          <w:rFonts w:ascii="Times New Roman" w:hAnsi="Times New Roman" w:cs="Times New Roman"/>
          <w:sz w:val="28"/>
          <w:szCs w:val="28"/>
        </w:rPr>
        <w:t xml:space="preserve"> отделом по социально-экономическому развитию Администрации Сосновского муниципального </w:t>
      </w:r>
      <w:r w:rsidR="00EC396E" w:rsidRPr="00C604BC">
        <w:rPr>
          <w:rFonts w:ascii="Times New Roman" w:hAnsi="Times New Roman" w:cs="Times New Roman"/>
          <w:sz w:val="28"/>
          <w:szCs w:val="28"/>
        </w:rPr>
        <w:t xml:space="preserve">в </w:t>
      </w:r>
      <w:r w:rsidR="009F5777" w:rsidRPr="00C604BC">
        <w:rPr>
          <w:rFonts w:ascii="Times New Roman" w:hAnsi="Times New Roman" w:cs="Times New Roman"/>
          <w:sz w:val="28"/>
          <w:szCs w:val="28"/>
        </w:rPr>
        <w:t xml:space="preserve">Комитет по управлению имуществом и земельным отношениям Сосновского муниципального района (далее </w:t>
      </w:r>
      <w:r w:rsidR="002F398D" w:rsidRPr="00C604BC">
        <w:rPr>
          <w:rFonts w:ascii="Times New Roman" w:hAnsi="Times New Roman" w:cs="Times New Roman"/>
          <w:sz w:val="28"/>
          <w:szCs w:val="28"/>
        </w:rPr>
        <w:t>–</w:t>
      </w:r>
      <w:r w:rsidR="009F5777" w:rsidRPr="00C604BC">
        <w:rPr>
          <w:rFonts w:ascii="Times New Roman" w:hAnsi="Times New Roman" w:cs="Times New Roman"/>
          <w:sz w:val="28"/>
          <w:szCs w:val="28"/>
        </w:rPr>
        <w:t xml:space="preserve"> КУИ</w:t>
      </w:r>
      <w:r w:rsidR="002F398D" w:rsidRPr="00C604BC">
        <w:rPr>
          <w:rFonts w:ascii="Times New Roman" w:hAnsi="Times New Roman" w:cs="Times New Roman"/>
          <w:sz w:val="28"/>
          <w:szCs w:val="28"/>
        </w:rPr>
        <w:t xml:space="preserve"> </w:t>
      </w:r>
      <w:r w:rsidR="009F5777" w:rsidRPr="00C604BC">
        <w:rPr>
          <w:rFonts w:ascii="Times New Roman" w:hAnsi="Times New Roman" w:cs="Times New Roman"/>
          <w:sz w:val="28"/>
          <w:szCs w:val="28"/>
        </w:rPr>
        <w:t>и</w:t>
      </w:r>
      <w:r w:rsidR="002F398D" w:rsidRPr="00C604BC">
        <w:rPr>
          <w:rFonts w:ascii="Times New Roman" w:hAnsi="Times New Roman" w:cs="Times New Roman"/>
          <w:sz w:val="28"/>
          <w:szCs w:val="28"/>
        </w:rPr>
        <w:t xml:space="preserve"> </w:t>
      </w:r>
      <w:r w:rsidR="009F5777" w:rsidRPr="00C604BC">
        <w:rPr>
          <w:rFonts w:ascii="Times New Roman" w:hAnsi="Times New Roman" w:cs="Times New Roman"/>
          <w:sz w:val="28"/>
          <w:szCs w:val="28"/>
        </w:rPr>
        <w:t xml:space="preserve">ЗО СМР) </w:t>
      </w:r>
      <w:r w:rsidR="00EC396E" w:rsidRPr="00C604BC">
        <w:rPr>
          <w:rFonts w:ascii="Times New Roman" w:hAnsi="Times New Roman" w:cs="Times New Roman"/>
          <w:sz w:val="28"/>
          <w:szCs w:val="28"/>
        </w:rPr>
        <w:t>для подготовки схемы расположения земельного участка на кадастровом плане или кадастровой к</w:t>
      </w:r>
      <w:r w:rsidR="009F5777" w:rsidRPr="00C604BC">
        <w:rPr>
          <w:rFonts w:ascii="Times New Roman" w:hAnsi="Times New Roman" w:cs="Times New Roman"/>
          <w:sz w:val="28"/>
          <w:szCs w:val="28"/>
        </w:rPr>
        <w:t>арте соответствующей территории</w:t>
      </w:r>
      <w:r w:rsidR="00EC396E" w:rsidRPr="00C604BC">
        <w:rPr>
          <w:rFonts w:ascii="Times New Roman" w:hAnsi="Times New Roman" w:cs="Times New Roman"/>
          <w:sz w:val="28"/>
          <w:szCs w:val="28"/>
        </w:rPr>
        <w:t xml:space="preserve"> и организации торгов</w:t>
      </w:r>
      <w:proofErr w:type="gramEnd"/>
      <w:r w:rsidR="00EC396E" w:rsidRPr="00C604BC">
        <w:rPr>
          <w:rFonts w:ascii="Times New Roman" w:hAnsi="Times New Roman" w:cs="Times New Roman"/>
          <w:sz w:val="28"/>
          <w:szCs w:val="28"/>
        </w:rPr>
        <w:t xml:space="preserve"> на приобретение права аренды этих земельных участков.</w:t>
      </w:r>
    </w:p>
    <w:p w:rsidR="00EC396E" w:rsidRPr="00C604BC" w:rsidRDefault="00FB7707">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20</w:t>
      </w:r>
      <w:r w:rsidR="00EC396E" w:rsidRPr="00C604BC">
        <w:rPr>
          <w:rFonts w:ascii="Times New Roman" w:hAnsi="Times New Roman" w:cs="Times New Roman"/>
          <w:sz w:val="28"/>
          <w:szCs w:val="28"/>
        </w:rPr>
        <w:t xml:space="preserve">. </w:t>
      </w:r>
      <w:proofErr w:type="gramStart"/>
      <w:r w:rsidR="00EC396E" w:rsidRPr="00C604BC">
        <w:rPr>
          <w:rFonts w:ascii="Times New Roman" w:hAnsi="Times New Roman" w:cs="Times New Roman"/>
          <w:sz w:val="28"/>
          <w:szCs w:val="28"/>
        </w:rPr>
        <w:t xml:space="preserve">В случае установления Комиссией невозможности формирования земельного участка для предоставления его в аренду для размещения (установки) и эксплуатации нестационарного торгового объекта путем проведения аукциона по основаниям, установленным Земельным </w:t>
      </w:r>
      <w:hyperlink r:id="rId21" w:history="1">
        <w:r w:rsidR="00EC396E" w:rsidRPr="00C604BC">
          <w:rPr>
            <w:rFonts w:ascii="Times New Roman" w:hAnsi="Times New Roman" w:cs="Times New Roman"/>
            <w:sz w:val="28"/>
            <w:szCs w:val="28"/>
          </w:rPr>
          <w:t>кодексом</w:t>
        </w:r>
      </w:hyperlink>
      <w:r w:rsidR="00EC396E" w:rsidRPr="00C604BC">
        <w:rPr>
          <w:rFonts w:ascii="Times New Roman" w:hAnsi="Times New Roman" w:cs="Times New Roman"/>
          <w:sz w:val="28"/>
          <w:szCs w:val="28"/>
        </w:rPr>
        <w:t xml:space="preserve"> Российской Федерации, их размещение после включения в </w:t>
      </w:r>
      <w:hyperlink r:id="rId22" w:history="1">
        <w:r w:rsidR="00EC396E" w:rsidRPr="00C604BC">
          <w:rPr>
            <w:rFonts w:ascii="Times New Roman" w:hAnsi="Times New Roman" w:cs="Times New Roman"/>
            <w:sz w:val="28"/>
            <w:szCs w:val="28"/>
          </w:rPr>
          <w:t>Схему</w:t>
        </w:r>
      </w:hyperlink>
      <w:r w:rsidR="00EC396E" w:rsidRPr="00C604BC">
        <w:rPr>
          <w:rFonts w:ascii="Times New Roman" w:hAnsi="Times New Roman" w:cs="Times New Roman"/>
          <w:sz w:val="28"/>
          <w:szCs w:val="28"/>
        </w:rPr>
        <w:t xml:space="preserve"> нестационарных торговых объектов осуществляется на основании догово</w:t>
      </w:r>
      <w:r w:rsidR="004563E2" w:rsidRPr="00C604BC">
        <w:rPr>
          <w:rFonts w:ascii="Times New Roman" w:hAnsi="Times New Roman" w:cs="Times New Roman"/>
          <w:sz w:val="28"/>
          <w:szCs w:val="28"/>
        </w:rPr>
        <w:t>ра на размещение в П</w:t>
      </w:r>
      <w:r w:rsidR="00EC396E" w:rsidRPr="00C604BC">
        <w:rPr>
          <w:rFonts w:ascii="Times New Roman" w:hAnsi="Times New Roman" w:cs="Times New Roman"/>
          <w:sz w:val="28"/>
          <w:szCs w:val="28"/>
        </w:rPr>
        <w:t xml:space="preserve">орядке, </w:t>
      </w:r>
      <w:r w:rsidR="004563E2" w:rsidRPr="00C604BC">
        <w:rPr>
          <w:rFonts w:ascii="Times New Roman" w:hAnsi="Times New Roman" w:cs="Times New Roman"/>
          <w:sz w:val="28"/>
          <w:szCs w:val="28"/>
        </w:rPr>
        <w:t xml:space="preserve">утвержденным </w:t>
      </w:r>
      <w:r w:rsidR="00EC396E" w:rsidRPr="00C604BC">
        <w:rPr>
          <w:rFonts w:ascii="Times New Roman" w:hAnsi="Times New Roman" w:cs="Times New Roman"/>
          <w:sz w:val="28"/>
          <w:szCs w:val="28"/>
        </w:rPr>
        <w:t xml:space="preserve"> </w:t>
      </w:r>
      <w:r w:rsidR="004563E2" w:rsidRPr="00C604BC">
        <w:rPr>
          <w:rFonts w:ascii="Times New Roman" w:hAnsi="Times New Roman" w:cs="Times New Roman"/>
          <w:sz w:val="28"/>
          <w:szCs w:val="28"/>
        </w:rPr>
        <w:t>настоящим решением Собрания депутатов Сосновского муниципального района</w:t>
      </w:r>
      <w:r w:rsidR="00EC396E" w:rsidRPr="00C604BC">
        <w:rPr>
          <w:rFonts w:ascii="Times New Roman" w:hAnsi="Times New Roman" w:cs="Times New Roman"/>
          <w:sz w:val="28"/>
          <w:szCs w:val="28"/>
        </w:rPr>
        <w:t>, о чем указывается в</w:t>
      </w:r>
      <w:proofErr w:type="gramEnd"/>
      <w:r w:rsidR="00EC396E" w:rsidRPr="00C604BC">
        <w:rPr>
          <w:rFonts w:ascii="Times New Roman" w:hAnsi="Times New Roman" w:cs="Times New Roman"/>
          <w:sz w:val="28"/>
          <w:szCs w:val="28"/>
        </w:rPr>
        <w:t xml:space="preserve"> </w:t>
      </w:r>
      <w:proofErr w:type="gramStart"/>
      <w:r w:rsidR="00EC396E" w:rsidRPr="00C604BC">
        <w:rPr>
          <w:rFonts w:ascii="Times New Roman" w:hAnsi="Times New Roman" w:cs="Times New Roman"/>
          <w:sz w:val="28"/>
          <w:szCs w:val="28"/>
        </w:rPr>
        <w:t>протоколе</w:t>
      </w:r>
      <w:proofErr w:type="gramEnd"/>
      <w:r w:rsidR="00EC396E" w:rsidRPr="00C604BC">
        <w:rPr>
          <w:rFonts w:ascii="Times New Roman" w:hAnsi="Times New Roman" w:cs="Times New Roman"/>
          <w:sz w:val="28"/>
          <w:szCs w:val="28"/>
        </w:rPr>
        <w:t xml:space="preserve"> Комиссии.</w:t>
      </w:r>
    </w:p>
    <w:p w:rsidR="00EC396E" w:rsidRPr="00C604BC" w:rsidRDefault="00EC396E">
      <w:pPr>
        <w:pStyle w:val="ConsPlusNormal"/>
        <w:jc w:val="both"/>
        <w:rPr>
          <w:rFonts w:ascii="Times New Roman" w:hAnsi="Times New Roman" w:cs="Times New Roman"/>
          <w:sz w:val="28"/>
          <w:szCs w:val="28"/>
        </w:rPr>
      </w:pPr>
    </w:p>
    <w:p w:rsidR="00EC396E" w:rsidRPr="00C604BC" w:rsidRDefault="00EC396E">
      <w:pPr>
        <w:pStyle w:val="ConsPlusNormal"/>
        <w:jc w:val="both"/>
        <w:rPr>
          <w:rFonts w:ascii="Times New Roman" w:hAnsi="Times New Roman" w:cs="Times New Roman"/>
          <w:sz w:val="28"/>
          <w:szCs w:val="28"/>
        </w:rPr>
      </w:pPr>
    </w:p>
    <w:p w:rsidR="00EC396E" w:rsidRPr="00C604BC" w:rsidRDefault="00EC396E">
      <w:pPr>
        <w:pStyle w:val="ConsPlusNormal"/>
        <w:jc w:val="center"/>
        <w:outlineLvl w:val="1"/>
        <w:rPr>
          <w:rFonts w:ascii="Times New Roman" w:hAnsi="Times New Roman" w:cs="Times New Roman"/>
          <w:sz w:val="28"/>
          <w:szCs w:val="28"/>
        </w:rPr>
      </w:pPr>
      <w:r w:rsidRPr="00C604BC">
        <w:rPr>
          <w:rFonts w:ascii="Times New Roman" w:hAnsi="Times New Roman" w:cs="Times New Roman"/>
          <w:sz w:val="28"/>
          <w:szCs w:val="28"/>
        </w:rPr>
        <w:t>IV. ОФОРМЛЕНИЕ ДОКУМЕНТОВ ДЛЯ ПРЕДОСТАВЛЕНИЯ</w:t>
      </w:r>
    </w:p>
    <w:p w:rsidR="00EC396E" w:rsidRPr="00C604BC" w:rsidRDefault="00EC396E">
      <w:pPr>
        <w:pStyle w:val="ConsPlusNormal"/>
        <w:jc w:val="center"/>
        <w:rPr>
          <w:rFonts w:ascii="Times New Roman" w:hAnsi="Times New Roman" w:cs="Times New Roman"/>
          <w:sz w:val="28"/>
          <w:szCs w:val="28"/>
        </w:rPr>
      </w:pPr>
      <w:r w:rsidRPr="00C604BC">
        <w:rPr>
          <w:rFonts w:ascii="Times New Roman" w:hAnsi="Times New Roman" w:cs="Times New Roman"/>
          <w:sz w:val="28"/>
          <w:szCs w:val="28"/>
        </w:rPr>
        <w:t>ЗЕМЕЛЬНЫХ УЧАСТКОВ ДЛЯ РАЗМЕЩЕНИЯ (УСТАНОВКИ)</w:t>
      </w:r>
    </w:p>
    <w:p w:rsidR="00EC396E" w:rsidRPr="00C604BC" w:rsidRDefault="00EC396E">
      <w:pPr>
        <w:pStyle w:val="ConsPlusNormal"/>
        <w:jc w:val="center"/>
        <w:rPr>
          <w:rFonts w:ascii="Times New Roman" w:hAnsi="Times New Roman" w:cs="Times New Roman"/>
          <w:sz w:val="28"/>
          <w:szCs w:val="28"/>
        </w:rPr>
      </w:pPr>
      <w:r w:rsidRPr="00C604BC">
        <w:rPr>
          <w:rFonts w:ascii="Times New Roman" w:hAnsi="Times New Roman" w:cs="Times New Roman"/>
          <w:sz w:val="28"/>
          <w:szCs w:val="28"/>
        </w:rPr>
        <w:t>И ЭКСПЛУАТАЦИИ ВРЕМЕННЫХ НЕСТАЦИОНАРНЫХ ОБЪЕКТОВ</w:t>
      </w:r>
    </w:p>
    <w:p w:rsidR="00EC396E" w:rsidRPr="00C604BC" w:rsidRDefault="00EC396E">
      <w:pPr>
        <w:pStyle w:val="ConsPlusNormal"/>
        <w:jc w:val="both"/>
        <w:rPr>
          <w:rFonts w:ascii="Times New Roman" w:hAnsi="Times New Roman" w:cs="Times New Roman"/>
          <w:sz w:val="28"/>
          <w:szCs w:val="28"/>
        </w:rPr>
      </w:pPr>
    </w:p>
    <w:p w:rsidR="00EC396E" w:rsidRPr="00C604BC" w:rsidRDefault="00FB7707">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21</w:t>
      </w:r>
      <w:r w:rsidR="00EC396E" w:rsidRPr="00C604BC">
        <w:rPr>
          <w:rFonts w:ascii="Times New Roman" w:hAnsi="Times New Roman" w:cs="Times New Roman"/>
          <w:sz w:val="28"/>
          <w:szCs w:val="28"/>
        </w:rPr>
        <w:t xml:space="preserve">. </w:t>
      </w:r>
      <w:proofErr w:type="gramStart"/>
      <w:r w:rsidR="00EC396E" w:rsidRPr="00C604BC">
        <w:rPr>
          <w:rFonts w:ascii="Times New Roman" w:hAnsi="Times New Roman" w:cs="Times New Roman"/>
          <w:sz w:val="28"/>
          <w:szCs w:val="28"/>
        </w:rPr>
        <w:t xml:space="preserve">Предоставление земельного участка в аренду для размещения (установки) и эксплуатации временного нестационарного объекта осуществляется по результатам аукционов на приобретение права аренды земельного участка на срок от одиннадцати месяцев до четырех лет одиннадцати месяцев с заключением договора аренды земельного участка для размещения (установки) и эксплуатации временных нестационарных объектов не ранее чем через десять </w:t>
      </w:r>
      <w:r w:rsidR="008036FD">
        <w:rPr>
          <w:rFonts w:ascii="Times New Roman" w:hAnsi="Times New Roman" w:cs="Times New Roman"/>
          <w:sz w:val="28"/>
          <w:szCs w:val="28"/>
        </w:rPr>
        <w:t xml:space="preserve">рабочих </w:t>
      </w:r>
      <w:r w:rsidR="00EC396E" w:rsidRPr="00C604BC">
        <w:rPr>
          <w:rFonts w:ascii="Times New Roman" w:hAnsi="Times New Roman" w:cs="Times New Roman"/>
          <w:sz w:val="28"/>
          <w:szCs w:val="28"/>
        </w:rPr>
        <w:t>дней со дня размещения информации о результатах</w:t>
      </w:r>
      <w:proofErr w:type="gramEnd"/>
      <w:r w:rsidR="00EC396E" w:rsidRPr="00C604BC">
        <w:rPr>
          <w:rFonts w:ascii="Times New Roman" w:hAnsi="Times New Roman" w:cs="Times New Roman"/>
          <w:sz w:val="28"/>
          <w:szCs w:val="28"/>
        </w:rPr>
        <w:t xml:space="preserve"> аукционов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w:t>
      </w:r>
      <w:r w:rsidR="00EC396E" w:rsidRPr="00C604BC">
        <w:rPr>
          <w:rFonts w:ascii="Times New Roman" w:hAnsi="Times New Roman" w:cs="Times New Roman"/>
          <w:sz w:val="28"/>
          <w:szCs w:val="28"/>
        </w:rPr>
        <w:lastRenderedPageBreak/>
        <w:t>Правительством Российской Федерации.</w:t>
      </w:r>
    </w:p>
    <w:p w:rsidR="00EC396E" w:rsidRPr="00C604BC" w:rsidRDefault="00FB7707">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22</w:t>
      </w:r>
      <w:r w:rsidR="00EC396E" w:rsidRPr="00C604BC">
        <w:rPr>
          <w:rFonts w:ascii="Times New Roman" w:hAnsi="Times New Roman" w:cs="Times New Roman"/>
          <w:sz w:val="28"/>
          <w:szCs w:val="28"/>
        </w:rPr>
        <w:t xml:space="preserve">. Образование земельного участка для его предоставления в аренду для размещения (установки) и эксплуатации временного нестационарного объекта может осуществляться по инициативе </w:t>
      </w:r>
      <w:r w:rsidRPr="00C604BC">
        <w:rPr>
          <w:rFonts w:ascii="Times New Roman" w:hAnsi="Times New Roman" w:cs="Times New Roman"/>
          <w:sz w:val="28"/>
          <w:szCs w:val="28"/>
        </w:rPr>
        <w:t>КУИ</w:t>
      </w:r>
      <w:r w:rsidR="002F398D" w:rsidRPr="00C604BC">
        <w:rPr>
          <w:rFonts w:ascii="Times New Roman" w:hAnsi="Times New Roman" w:cs="Times New Roman"/>
          <w:sz w:val="28"/>
          <w:szCs w:val="28"/>
        </w:rPr>
        <w:t xml:space="preserve"> </w:t>
      </w:r>
      <w:r w:rsidRPr="00C604BC">
        <w:rPr>
          <w:rFonts w:ascii="Times New Roman" w:hAnsi="Times New Roman" w:cs="Times New Roman"/>
          <w:sz w:val="28"/>
          <w:szCs w:val="28"/>
        </w:rPr>
        <w:t>и</w:t>
      </w:r>
      <w:r w:rsidR="002F398D" w:rsidRPr="00C604BC">
        <w:rPr>
          <w:rFonts w:ascii="Times New Roman" w:hAnsi="Times New Roman" w:cs="Times New Roman"/>
          <w:sz w:val="28"/>
          <w:szCs w:val="28"/>
        </w:rPr>
        <w:t xml:space="preserve"> </w:t>
      </w:r>
      <w:r w:rsidRPr="00C604BC">
        <w:rPr>
          <w:rFonts w:ascii="Times New Roman" w:hAnsi="Times New Roman" w:cs="Times New Roman"/>
          <w:sz w:val="28"/>
          <w:szCs w:val="28"/>
        </w:rPr>
        <w:t>ЗО СМР</w:t>
      </w:r>
      <w:r w:rsidR="00EC396E" w:rsidRPr="00C604BC">
        <w:rPr>
          <w:rFonts w:ascii="Times New Roman" w:hAnsi="Times New Roman" w:cs="Times New Roman"/>
          <w:sz w:val="28"/>
          <w:szCs w:val="28"/>
        </w:rPr>
        <w:t>, а также по инициативе заинтересованного в предоставлении такого земельного участка гражданина или юридического лица.</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Порядок и сроки образования земельных участков устанавливаются </w:t>
      </w:r>
      <w:hyperlink r:id="rId23" w:history="1">
        <w:r w:rsidRPr="00C604BC">
          <w:rPr>
            <w:rFonts w:ascii="Times New Roman" w:hAnsi="Times New Roman" w:cs="Times New Roman"/>
            <w:sz w:val="28"/>
            <w:szCs w:val="28"/>
          </w:rPr>
          <w:t>статьей 39.11</w:t>
        </w:r>
      </w:hyperlink>
      <w:r w:rsidRPr="00C604BC">
        <w:rPr>
          <w:rFonts w:ascii="Times New Roman" w:hAnsi="Times New Roman" w:cs="Times New Roman"/>
          <w:sz w:val="28"/>
          <w:szCs w:val="28"/>
        </w:rPr>
        <w:t xml:space="preserve"> Земельного кодекса Российской Федерации.</w:t>
      </w:r>
    </w:p>
    <w:p w:rsidR="00EC396E" w:rsidRPr="00C604BC" w:rsidRDefault="00FB7707">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23</w:t>
      </w:r>
      <w:r w:rsidR="00EC396E" w:rsidRPr="00C604BC">
        <w:rPr>
          <w:rFonts w:ascii="Times New Roman" w:hAnsi="Times New Roman" w:cs="Times New Roman"/>
          <w:sz w:val="28"/>
          <w:szCs w:val="28"/>
        </w:rPr>
        <w:t xml:space="preserve">. Аукционы проводятся в соответствии с Земельным </w:t>
      </w:r>
      <w:hyperlink r:id="rId24" w:history="1">
        <w:r w:rsidR="00EC396E" w:rsidRPr="00C604BC">
          <w:rPr>
            <w:rFonts w:ascii="Times New Roman" w:hAnsi="Times New Roman" w:cs="Times New Roman"/>
            <w:sz w:val="28"/>
            <w:szCs w:val="28"/>
          </w:rPr>
          <w:t>кодексом</w:t>
        </w:r>
      </w:hyperlink>
      <w:r w:rsidR="00EC396E" w:rsidRPr="00C604BC">
        <w:rPr>
          <w:rFonts w:ascii="Times New Roman" w:hAnsi="Times New Roman" w:cs="Times New Roman"/>
          <w:sz w:val="28"/>
          <w:szCs w:val="28"/>
        </w:rPr>
        <w:t xml:space="preserve"> Российской Федерации. Организатором торгов от имени Администрации </w:t>
      </w:r>
      <w:r w:rsidR="000729EB" w:rsidRPr="00C604BC">
        <w:rPr>
          <w:rFonts w:ascii="Times New Roman" w:hAnsi="Times New Roman" w:cs="Times New Roman"/>
          <w:sz w:val="28"/>
          <w:szCs w:val="28"/>
        </w:rPr>
        <w:t xml:space="preserve">Сосновского муниципального района </w:t>
      </w:r>
      <w:r w:rsidR="00EC396E" w:rsidRPr="00C604BC">
        <w:rPr>
          <w:rFonts w:ascii="Times New Roman" w:hAnsi="Times New Roman" w:cs="Times New Roman"/>
          <w:sz w:val="28"/>
          <w:szCs w:val="28"/>
        </w:rPr>
        <w:t xml:space="preserve">выступает </w:t>
      </w:r>
      <w:r w:rsidR="00CC4292" w:rsidRPr="00C604BC">
        <w:rPr>
          <w:rFonts w:ascii="Times New Roman" w:hAnsi="Times New Roman" w:cs="Times New Roman"/>
          <w:sz w:val="28"/>
          <w:szCs w:val="28"/>
        </w:rPr>
        <w:t>Комитет по управлению имуществом и земельным отношениям Сосновского муниципального района</w:t>
      </w:r>
      <w:r w:rsidR="00EC396E" w:rsidRPr="00C604BC">
        <w:rPr>
          <w:rFonts w:ascii="Times New Roman" w:hAnsi="Times New Roman" w:cs="Times New Roman"/>
          <w:sz w:val="28"/>
          <w:szCs w:val="28"/>
        </w:rPr>
        <w:t>.</w:t>
      </w:r>
    </w:p>
    <w:p w:rsidR="00EC396E" w:rsidRPr="00C604BC" w:rsidRDefault="00FB7707">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24</w:t>
      </w:r>
      <w:r w:rsidR="00EC396E" w:rsidRPr="00C604BC">
        <w:rPr>
          <w:rFonts w:ascii="Times New Roman" w:hAnsi="Times New Roman" w:cs="Times New Roman"/>
          <w:sz w:val="28"/>
          <w:szCs w:val="28"/>
        </w:rPr>
        <w:t>. В состав аукционной документации входят:</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1) схема расположения земельного участка на кадастровом плане или кадастровой карте соответствующей территории, подготовленная </w:t>
      </w:r>
      <w:r w:rsidR="009F5777" w:rsidRPr="00C604BC">
        <w:rPr>
          <w:rFonts w:ascii="Times New Roman" w:hAnsi="Times New Roman" w:cs="Times New Roman"/>
          <w:sz w:val="28"/>
          <w:szCs w:val="28"/>
        </w:rPr>
        <w:t>КУИ</w:t>
      </w:r>
      <w:r w:rsidR="002F398D" w:rsidRPr="00C604BC">
        <w:rPr>
          <w:rFonts w:ascii="Times New Roman" w:hAnsi="Times New Roman" w:cs="Times New Roman"/>
          <w:sz w:val="28"/>
          <w:szCs w:val="28"/>
        </w:rPr>
        <w:t xml:space="preserve"> </w:t>
      </w:r>
      <w:r w:rsidR="009F5777" w:rsidRPr="00C604BC">
        <w:rPr>
          <w:rFonts w:ascii="Times New Roman" w:hAnsi="Times New Roman" w:cs="Times New Roman"/>
          <w:sz w:val="28"/>
          <w:szCs w:val="28"/>
        </w:rPr>
        <w:t>и</w:t>
      </w:r>
      <w:r w:rsidR="002F398D" w:rsidRPr="00C604BC">
        <w:rPr>
          <w:rFonts w:ascii="Times New Roman" w:hAnsi="Times New Roman" w:cs="Times New Roman"/>
          <w:sz w:val="28"/>
          <w:szCs w:val="28"/>
        </w:rPr>
        <w:t xml:space="preserve"> </w:t>
      </w:r>
      <w:r w:rsidR="009F5777" w:rsidRPr="00C604BC">
        <w:rPr>
          <w:rFonts w:ascii="Times New Roman" w:hAnsi="Times New Roman" w:cs="Times New Roman"/>
          <w:sz w:val="28"/>
          <w:szCs w:val="28"/>
        </w:rPr>
        <w:t>ЗО СМР</w:t>
      </w:r>
      <w:r w:rsidR="00510E69" w:rsidRPr="00C604BC">
        <w:rPr>
          <w:rFonts w:ascii="Times New Roman" w:hAnsi="Times New Roman" w:cs="Times New Roman"/>
          <w:sz w:val="28"/>
          <w:szCs w:val="28"/>
        </w:rPr>
        <w:t xml:space="preserve"> </w:t>
      </w:r>
      <w:r w:rsidRPr="00C604BC">
        <w:rPr>
          <w:rFonts w:ascii="Times New Roman" w:hAnsi="Times New Roman" w:cs="Times New Roman"/>
          <w:sz w:val="28"/>
          <w:szCs w:val="28"/>
        </w:rPr>
        <w:t>и утвержденная</w:t>
      </w:r>
      <w:r w:rsidR="00FB7707" w:rsidRPr="00C604BC">
        <w:rPr>
          <w:rFonts w:ascii="Times New Roman" w:hAnsi="Times New Roman" w:cs="Times New Roman"/>
          <w:sz w:val="28"/>
          <w:szCs w:val="28"/>
        </w:rPr>
        <w:t xml:space="preserve"> </w:t>
      </w:r>
      <w:r w:rsidR="008036FD">
        <w:rPr>
          <w:rFonts w:ascii="Times New Roman" w:hAnsi="Times New Roman" w:cs="Times New Roman"/>
          <w:sz w:val="28"/>
          <w:szCs w:val="28"/>
        </w:rPr>
        <w:t>П</w:t>
      </w:r>
      <w:r w:rsidR="009F5777" w:rsidRPr="00C604BC">
        <w:rPr>
          <w:rFonts w:ascii="Times New Roman" w:hAnsi="Times New Roman" w:cs="Times New Roman"/>
          <w:sz w:val="28"/>
          <w:szCs w:val="28"/>
        </w:rPr>
        <w:t>остановлением</w:t>
      </w:r>
      <w:r w:rsidR="00FB7707" w:rsidRPr="00C604BC">
        <w:rPr>
          <w:rFonts w:ascii="Times New Roman" w:hAnsi="Times New Roman" w:cs="Times New Roman"/>
          <w:sz w:val="28"/>
          <w:szCs w:val="28"/>
        </w:rPr>
        <w:t xml:space="preserve"> </w:t>
      </w:r>
      <w:r w:rsidRPr="00C604BC">
        <w:rPr>
          <w:rFonts w:ascii="Times New Roman" w:hAnsi="Times New Roman" w:cs="Times New Roman"/>
          <w:sz w:val="28"/>
          <w:szCs w:val="28"/>
        </w:rPr>
        <w:t xml:space="preserve"> </w:t>
      </w:r>
      <w:r w:rsidR="00FA36BF" w:rsidRPr="00C604BC">
        <w:rPr>
          <w:rFonts w:ascii="Times New Roman" w:hAnsi="Times New Roman" w:cs="Times New Roman"/>
          <w:sz w:val="28"/>
          <w:szCs w:val="28"/>
        </w:rPr>
        <w:t xml:space="preserve">Администрации </w:t>
      </w:r>
      <w:r w:rsidRPr="00C604BC">
        <w:rPr>
          <w:rFonts w:ascii="Times New Roman" w:hAnsi="Times New Roman" w:cs="Times New Roman"/>
          <w:sz w:val="28"/>
          <w:szCs w:val="28"/>
        </w:rPr>
        <w:t xml:space="preserve"> </w:t>
      </w:r>
      <w:r w:rsidR="00510E69" w:rsidRPr="00C604BC">
        <w:rPr>
          <w:rFonts w:ascii="Times New Roman" w:hAnsi="Times New Roman" w:cs="Times New Roman"/>
          <w:sz w:val="28"/>
          <w:szCs w:val="28"/>
        </w:rPr>
        <w:t>Со</w:t>
      </w:r>
      <w:r w:rsidR="009F5777" w:rsidRPr="00C604BC">
        <w:rPr>
          <w:rFonts w:ascii="Times New Roman" w:hAnsi="Times New Roman" w:cs="Times New Roman"/>
          <w:sz w:val="28"/>
          <w:szCs w:val="28"/>
        </w:rPr>
        <w:t>сновского муниципального района</w:t>
      </w:r>
      <w:r w:rsidRPr="00C604BC">
        <w:rPr>
          <w:rFonts w:ascii="Times New Roman" w:hAnsi="Times New Roman" w:cs="Times New Roman"/>
          <w:sz w:val="28"/>
          <w:szCs w:val="28"/>
        </w:rPr>
        <w:t>;</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2) исходные данные, включающие информацию о градостроительном регламенте земельного участка, назначении, параметрах и размещении временного нестационарного объекта на земельном участке и типовой эскизный проект, подготовленный и утвержденный </w:t>
      </w:r>
      <w:r w:rsidR="00612B81" w:rsidRPr="00C604BC">
        <w:rPr>
          <w:rFonts w:ascii="Times New Roman" w:hAnsi="Times New Roman" w:cs="Times New Roman"/>
          <w:sz w:val="28"/>
          <w:szCs w:val="28"/>
        </w:rPr>
        <w:t>Администрацией  Сосновского муниципального района в установленном порядке</w:t>
      </w:r>
      <w:r w:rsidRPr="00C604BC">
        <w:rPr>
          <w:rFonts w:ascii="Times New Roman" w:hAnsi="Times New Roman" w:cs="Times New Roman"/>
          <w:sz w:val="28"/>
          <w:szCs w:val="28"/>
        </w:rPr>
        <w:t>;</w:t>
      </w:r>
    </w:p>
    <w:p w:rsidR="00EC396E" w:rsidRPr="00C604BC" w:rsidRDefault="00EC396E">
      <w:pPr>
        <w:pStyle w:val="ConsPlusNormal"/>
        <w:spacing w:before="220"/>
        <w:ind w:firstLine="540"/>
        <w:jc w:val="both"/>
        <w:rPr>
          <w:rFonts w:ascii="Times New Roman" w:hAnsi="Times New Roman" w:cs="Times New Roman"/>
          <w:sz w:val="28"/>
          <w:szCs w:val="28"/>
        </w:rPr>
      </w:pPr>
      <w:proofErr w:type="gramStart"/>
      <w:r w:rsidRPr="00C604BC">
        <w:rPr>
          <w:rFonts w:ascii="Times New Roman" w:hAnsi="Times New Roman" w:cs="Times New Roman"/>
          <w:sz w:val="28"/>
          <w:szCs w:val="28"/>
        </w:rPr>
        <w:t>3) кадастровый паспорт земельного участка: организатором проведения кадастровых работ и постановки земельных участков на кадастровый учет выступает КУИ</w:t>
      </w:r>
      <w:r w:rsidR="002F398D" w:rsidRPr="00C604BC">
        <w:rPr>
          <w:rFonts w:ascii="Times New Roman" w:hAnsi="Times New Roman" w:cs="Times New Roman"/>
          <w:sz w:val="28"/>
          <w:szCs w:val="28"/>
        </w:rPr>
        <w:t xml:space="preserve"> </w:t>
      </w:r>
      <w:r w:rsidRPr="00C604BC">
        <w:rPr>
          <w:rFonts w:ascii="Times New Roman" w:hAnsi="Times New Roman" w:cs="Times New Roman"/>
          <w:sz w:val="28"/>
          <w:szCs w:val="28"/>
        </w:rPr>
        <w:t>и</w:t>
      </w:r>
      <w:r w:rsidR="002F398D" w:rsidRPr="00C604BC">
        <w:rPr>
          <w:rFonts w:ascii="Times New Roman" w:hAnsi="Times New Roman" w:cs="Times New Roman"/>
          <w:sz w:val="28"/>
          <w:szCs w:val="28"/>
        </w:rPr>
        <w:t xml:space="preserve"> </w:t>
      </w:r>
      <w:r w:rsidRPr="00C604BC">
        <w:rPr>
          <w:rFonts w:ascii="Times New Roman" w:hAnsi="Times New Roman" w:cs="Times New Roman"/>
          <w:sz w:val="28"/>
          <w:szCs w:val="28"/>
        </w:rPr>
        <w:t xml:space="preserve">ЗО </w:t>
      </w:r>
      <w:r w:rsidR="00676838" w:rsidRPr="00C604BC">
        <w:rPr>
          <w:rFonts w:ascii="Times New Roman" w:hAnsi="Times New Roman" w:cs="Times New Roman"/>
          <w:sz w:val="28"/>
          <w:szCs w:val="28"/>
        </w:rPr>
        <w:t>СМР</w:t>
      </w:r>
      <w:r w:rsidRPr="00C604BC">
        <w:rPr>
          <w:rFonts w:ascii="Times New Roman" w:hAnsi="Times New Roman" w:cs="Times New Roman"/>
          <w:sz w:val="28"/>
          <w:szCs w:val="28"/>
        </w:rPr>
        <w:t xml:space="preserve"> либо, в случае, когда проведение аукциона, а также образование земельного участка для его предоставления в аренду путем проведения аукциона осуществляется по инициативе заинтересованного в предоставлении земельного участка гражданина или юридического лица, организатором проведения кадастровых работ и постановки земельных участков</w:t>
      </w:r>
      <w:proofErr w:type="gramEnd"/>
      <w:r w:rsidRPr="00C604BC">
        <w:rPr>
          <w:rFonts w:ascii="Times New Roman" w:hAnsi="Times New Roman" w:cs="Times New Roman"/>
          <w:sz w:val="28"/>
          <w:szCs w:val="28"/>
        </w:rPr>
        <w:t xml:space="preserve"> на кадастровый учет выступает заинтересованный в предоставлении такого земельного участка гражданин или юридическое лицо;</w:t>
      </w:r>
    </w:p>
    <w:p w:rsidR="004563E2" w:rsidRPr="00C604BC" w:rsidRDefault="00EC396E" w:rsidP="004563E2">
      <w:pPr>
        <w:pStyle w:val="ConsPlusNormal"/>
        <w:spacing w:before="220"/>
        <w:ind w:firstLine="540"/>
        <w:jc w:val="both"/>
        <w:rPr>
          <w:rFonts w:ascii="Times New Roman" w:hAnsi="Times New Roman" w:cs="Times New Roman"/>
          <w:sz w:val="28"/>
          <w:szCs w:val="28"/>
        </w:rPr>
      </w:pPr>
      <w:bookmarkStart w:id="3" w:name="P115"/>
      <w:bookmarkEnd w:id="3"/>
      <w:r w:rsidRPr="00C604BC">
        <w:rPr>
          <w:rFonts w:ascii="Times New Roman" w:hAnsi="Times New Roman" w:cs="Times New Roman"/>
          <w:sz w:val="28"/>
          <w:szCs w:val="28"/>
        </w:rPr>
        <w:t xml:space="preserve">4) </w:t>
      </w:r>
      <w:r w:rsidR="00FB7707" w:rsidRPr="00C604BC">
        <w:rPr>
          <w:rFonts w:ascii="Times New Roman" w:hAnsi="Times New Roman" w:cs="Times New Roman"/>
          <w:sz w:val="28"/>
          <w:szCs w:val="28"/>
        </w:rPr>
        <w:t>КУИ</w:t>
      </w:r>
      <w:r w:rsidR="002F398D" w:rsidRPr="00C604BC">
        <w:rPr>
          <w:rFonts w:ascii="Times New Roman" w:hAnsi="Times New Roman" w:cs="Times New Roman"/>
          <w:sz w:val="28"/>
          <w:szCs w:val="28"/>
        </w:rPr>
        <w:t xml:space="preserve"> </w:t>
      </w:r>
      <w:r w:rsidR="00FB7707" w:rsidRPr="00C604BC">
        <w:rPr>
          <w:rFonts w:ascii="Times New Roman" w:hAnsi="Times New Roman" w:cs="Times New Roman"/>
          <w:sz w:val="28"/>
          <w:szCs w:val="28"/>
        </w:rPr>
        <w:t>и</w:t>
      </w:r>
      <w:r w:rsidR="002F398D" w:rsidRPr="00C604BC">
        <w:rPr>
          <w:rFonts w:ascii="Times New Roman" w:hAnsi="Times New Roman" w:cs="Times New Roman"/>
          <w:sz w:val="28"/>
          <w:szCs w:val="28"/>
        </w:rPr>
        <w:t xml:space="preserve"> </w:t>
      </w:r>
      <w:r w:rsidR="00FB7707" w:rsidRPr="00C604BC">
        <w:rPr>
          <w:rFonts w:ascii="Times New Roman" w:hAnsi="Times New Roman" w:cs="Times New Roman"/>
          <w:sz w:val="28"/>
          <w:szCs w:val="28"/>
        </w:rPr>
        <w:t xml:space="preserve">ЗО СМР </w:t>
      </w:r>
      <w:r w:rsidR="004563E2" w:rsidRPr="00C604BC">
        <w:rPr>
          <w:rFonts w:ascii="Times New Roman" w:hAnsi="Times New Roman" w:cs="Times New Roman"/>
          <w:sz w:val="28"/>
          <w:szCs w:val="28"/>
        </w:rPr>
        <w:t xml:space="preserve">в течение 15 (пятнадцати) рабочих  дней со дня получения кадастрового паспорта соответствующего земельного участка готовит  распоряжение </w:t>
      </w:r>
      <w:r w:rsidRPr="00C604BC">
        <w:rPr>
          <w:rFonts w:ascii="Times New Roman" w:hAnsi="Times New Roman" w:cs="Times New Roman"/>
          <w:sz w:val="28"/>
          <w:szCs w:val="28"/>
        </w:rPr>
        <w:t>о продаже на торгах права на заключение дог</w:t>
      </w:r>
      <w:r w:rsidR="004563E2" w:rsidRPr="00C604BC">
        <w:rPr>
          <w:rFonts w:ascii="Times New Roman" w:hAnsi="Times New Roman" w:cs="Times New Roman"/>
          <w:sz w:val="28"/>
          <w:szCs w:val="28"/>
        </w:rPr>
        <w:t>овора аренды земельного участка.</w:t>
      </w:r>
    </w:p>
    <w:p w:rsidR="00EC396E" w:rsidRPr="00C604BC" w:rsidRDefault="00EC396E" w:rsidP="004563E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 </w:t>
      </w:r>
      <w:r w:rsidR="00FB7707" w:rsidRPr="00C604BC">
        <w:rPr>
          <w:rFonts w:ascii="Times New Roman" w:hAnsi="Times New Roman" w:cs="Times New Roman"/>
          <w:sz w:val="28"/>
          <w:szCs w:val="28"/>
        </w:rPr>
        <w:t>25</w:t>
      </w:r>
      <w:r w:rsidRPr="00C604BC">
        <w:rPr>
          <w:rFonts w:ascii="Times New Roman" w:hAnsi="Times New Roman" w:cs="Times New Roman"/>
          <w:sz w:val="28"/>
          <w:szCs w:val="28"/>
        </w:rPr>
        <w:t>. Извещение о проведении торгов подготавливается и размещается КУИ</w:t>
      </w:r>
      <w:r w:rsidR="00C55027" w:rsidRPr="00C604BC">
        <w:rPr>
          <w:rFonts w:ascii="Times New Roman" w:hAnsi="Times New Roman" w:cs="Times New Roman"/>
          <w:sz w:val="28"/>
          <w:szCs w:val="28"/>
        </w:rPr>
        <w:t xml:space="preserve"> </w:t>
      </w:r>
      <w:r w:rsidRPr="00C604BC">
        <w:rPr>
          <w:rFonts w:ascii="Times New Roman" w:hAnsi="Times New Roman" w:cs="Times New Roman"/>
          <w:sz w:val="28"/>
          <w:szCs w:val="28"/>
        </w:rPr>
        <w:t>и</w:t>
      </w:r>
      <w:r w:rsidR="00C55027" w:rsidRPr="00C604BC">
        <w:rPr>
          <w:rFonts w:ascii="Times New Roman" w:hAnsi="Times New Roman" w:cs="Times New Roman"/>
          <w:sz w:val="28"/>
          <w:szCs w:val="28"/>
        </w:rPr>
        <w:t xml:space="preserve"> </w:t>
      </w:r>
      <w:r w:rsidRPr="00C604BC">
        <w:rPr>
          <w:rFonts w:ascii="Times New Roman" w:hAnsi="Times New Roman" w:cs="Times New Roman"/>
          <w:sz w:val="28"/>
          <w:szCs w:val="28"/>
        </w:rPr>
        <w:t xml:space="preserve">ЗО </w:t>
      </w:r>
      <w:r w:rsidR="009960A3" w:rsidRPr="00C604BC">
        <w:rPr>
          <w:rFonts w:ascii="Times New Roman" w:hAnsi="Times New Roman" w:cs="Times New Roman"/>
          <w:sz w:val="28"/>
          <w:szCs w:val="28"/>
        </w:rPr>
        <w:t>СМР</w:t>
      </w:r>
      <w:r w:rsidRPr="00C604BC">
        <w:rPr>
          <w:rFonts w:ascii="Times New Roman" w:hAnsi="Times New Roman" w:cs="Times New Roman"/>
          <w:sz w:val="28"/>
          <w:szCs w:val="28"/>
        </w:rPr>
        <w:t xml:space="preserve"> в установленном порядке в средствах массовой информации в месячный срок со дня подписания распоряжения, указанного в </w:t>
      </w:r>
      <w:hyperlink w:anchor="P115" w:history="1">
        <w:r w:rsidRPr="00C604BC">
          <w:rPr>
            <w:rFonts w:ascii="Times New Roman" w:hAnsi="Times New Roman" w:cs="Times New Roman"/>
            <w:sz w:val="28"/>
            <w:szCs w:val="28"/>
          </w:rPr>
          <w:t xml:space="preserve">подпункте </w:t>
        </w:r>
        <w:r w:rsidRPr="00C604BC">
          <w:rPr>
            <w:rFonts w:ascii="Times New Roman" w:hAnsi="Times New Roman" w:cs="Times New Roman"/>
            <w:sz w:val="28"/>
            <w:szCs w:val="28"/>
          </w:rPr>
          <w:lastRenderedPageBreak/>
          <w:t>4) пункта 2</w:t>
        </w:r>
        <w:r w:rsidR="004563E2" w:rsidRPr="00C604BC">
          <w:rPr>
            <w:rFonts w:ascii="Times New Roman" w:hAnsi="Times New Roman" w:cs="Times New Roman"/>
            <w:sz w:val="28"/>
            <w:szCs w:val="28"/>
          </w:rPr>
          <w:t>4</w:t>
        </w:r>
      </w:hyperlink>
      <w:r w:rsidRPr="00C604BC">
        <w:rPr>
          <w:rFonts w:ascii="Times New Roman" w:hAnsi="Times New Roman" w:cs="Times New Roman"/>
          <w:sz w:val="28"/>
          <w:szCs w:val="28"/>
        </w:rPr>
        <w:t xml:space="preserve"> настоящего Порядка.</w:t>
      </w:r>
    </w:p>
    <w:p w:rsidR="00EC396E" w:rsidRPr="00C604BC" w:rsidRDefault="00FB7707">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26</w:t>
      </w:r>
      <w:r w:rsidR="00EC396E" w:rsidRPr="00C604BC">
        <w:rPr>
          <w:rFonts w:ascii="Times New Roman" w:hAnsi="Times New Roman" w:cs="Times New Roman"/>
          <w:sz w:val="28"/>
          <w:szCs w:val="28"/>
        </w:rPr>
        <w:t>. Победителем аукциона признается участник, предложивший наибольший размер ежегодной арендной платы за земельный участок.</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КУИ</w:t>
      </w:r>
      <w:r w:rsidR="002F398D" w:rsidRPr="00C604BC">
        <w:rPr>
          <w:rFonts w:ascii="Times New Roman" w:hAnsi="Times New Roman" w:cs="Times New Roman"/>
          <w:sz w:val="28"/>
          <w:szCs w:val="28"/>
        </w:rPr>
        <w:t xml:space="preserve"> </w:t>
      </w:r>
      <w:r w:rsidRPr="00C604BC">
        <w:rPr>
          <w:rFonts w:ascii="Times New Roman" w:hAnsi="Times New Roman" w:cs="Times New Roman"/>
          <w:sz w:val="28"/>
          <w:szCs w:val="28"/>
        </w:rPr>
        <w:t>и</w:t>
      </w:r>
      <w:r w:rsidR="002F398D" w:rsidRPr="00C604BC">
        <w:rPr>
          <w:rFonts w:ascii="Times New Roman" w:hAnsi="Times New Roman" w:cs="Times New Roman"/>
          <w:sz w:val="28"/>
          <w:szCs w:val="28"/>
        </w:rPr>
        <w:t xml:space="preserve"> </w:t>
      </w:r>
      <w:r w:rsidRPr="00C604BC">
        <w:rPr>
          <w:rFonts w:ascii="Times New Roman" w:hAnsi="Times New Roman" w:cs="Times New Roman"/>
          <w:sz w:val="28"/>
          <w:szCs w:val="28"/>
        </w:rPr>
        <w:t xml:space="preserve">ЗО </w:t>
      </w:r>
      <w:r w:rsidR="009960A3" w:rsidRPr="00C604BC">
        <w:rPr>
          <w:rFonts w:ascii="Times New Roman" w:hAnsi="Times New Roman" w:cs="Times New Roman"/>
          <w:sz w:val="28"/>
          <w:szCs w:val="28"/>
        </w:rPr>
        <w:t>СМР</w:t>
      </w:r>
      <w:r w:rsidRPr="00C604BC">
        <w:rPr>
          <w:rFonts w:ascii="Times New Roman" w:hAnsi="Times New Roman" w:cs="Times New Roman"/>
          <w:sz w:val="28"/>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w:t>
      </w:r>
      <w:r w:rsidR="00FB7707" w:rsidRPr="00C604BC">
        <w:rPr>
          <w:rFonts w:ascii="Times New Roman" w:hAnsi="Times New Roman" w:cs="Times New Roman"/>
          <w:sz w:val="28"/>
          <w:szCs w:val="28"/>
        </w:rPr>
        <w:t>течени</w:t>
      </w:r>
      <w:proofErr w:type="gramStart"/>
      <w:r w:rsidR="00FB7707" w:rsidRPr="00C604BC">
        <w:rPr>
          <w:rFonts w:ascii="Times New Roman" w:hAnsi="Times New Roman" w:cs="Times New Roman"/>
          <w:sz w:val="28"/>
          <w:szCs w:val="28"/>
        </w:rPr>
        <w:t>и</w:t>
      </w:r>
      <w:proofErr w:type="gramEnd"/>
      <w:r w:rsidR="00FB7707" w:rsidRPr="00C604BC">
        <w:rPr>
          <w:rFonts w:ascii="Times New Roman" w:hAnsi="Times New Roman" w:cs="Times New Roman"/>
          <w:sz w:val="28"/>
          <w:szCs w:val="28"/>
        </w:rPr>
        <w:t xml:space="preserve"> 10 (десяти) рабочих дней </w:t>
      </w:r>
      <w:r w:rsidRPr="00C604BC">
        <w:rPr>
          <w:rFonts w:ascii="Times New Roman" w:hAnsi="Times New Roman" w:cs="Times New Roman"/>
          <w:sz w:val="28"/>
          <w:szCs w:val="28"/>
        </w:rPr>
        <w:t xml:space="preserve"> со дня составления протокола о результатах аукциона.</w:t>
      </w:r>
    </w:p>
    <w:p w:rsidR="00EC396E" w:rsidRPr="00C604BC" w:rsidRDefault="00FB7707">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27</w:t>
      </w:r>
      <w:r w:rsidR="00EC396E" w:rsidRPr="00C604BC">
        <w:rPr>
          <w:rFonts w:ascii="Times New Roman" w:hAnsi="Times New Roman" w:cs="Times New Roman"/>
          <w:sz w:val="28"/>
          <w:szCs w:val="28"/>
        </w:rPr>
        <w:t xml:space="preserve">. </w:t>
      </w:r>
      <w:proofErr w:type="gramStart"/>
      <w:r w:rsidR="00EC396E" w:rsidRPr="00C604BC">
        <w:rPr>
          <w:rFonts w:ascii="Times New Roman" w:hAnsi="Times New Roman" w:cs="Times New Roman"/>
          <w:sz w:val="28"/>
          <w:szCs w:val="28"/>
        </w:rPr>
        <w:t>По окончании срока действия договора аренды земельного участка для размещения (установки) и эксплуатации временного нестационарного объекта, если он не заключен на новый срок в соответствии с законодательством, а также по требованию КУИ</w:t>
      </w:r>
      <w:r w:rsidR="002F398D" w:rsidRPr="00C604BC">
        <w:rPr>
          <w:rFonts w:ascii="Times New Roman" w:hAnsi="Times New Roman" w:cs="Times New Roman"/>
          <w:sz w:val="28"/>
          <w:szCs w:val="28"/>
        </w:rPr>
        <w:t xml:space="preserve"> </w:t>
      </w:r>
      <w:r w:rsidR="00EC396E" w:rsidRPr="00C604BC">
        <w:rPr>
          <w:rFonts w:ascii="Times New Roman" w:hAnsi="Times New Roman" w:cs="Times New Roman"/>
          <w:sz w:val="28"/>
          <w:szCs w:val="28"/>
        </w:rPr>
        <w:t>и</w:t>
      </w:r>
      <w:r w:rsidR="002F398D" w:rsidRPr="00C604BC">
        <w:rPr>
          <w:rFonts w:ascii="Times New Roman" w:hAnsi="Times New Roman" w:cs="Times New Roman"/>
          <w:sz w:val="28"/>
          <w:szCs w:val="28"/>
        </w:rPr>
        <w:t xml:space="preserve"> </w:t>
      </w:r>
      <w:r w:rsidR="00EC396E" w:rsidRPr="00C604BC">
        <w:rPr>
          <w:rFonts w:ascii="Times New Roman" w:hAnsi="Times New Roman" w:cs="Times New Roman"/>
          <w:sz w:val="28"/>
          <w:szCs w:val="28"/>
        </w:rPr>
        <w:t xml:space="preserve">ЗО </w:t>
      </w:r>
      <w:r w:rsidR="009960A3" w:rsidRPr="00C604BC">
        <w:rPr>
          <w:rFonts w:ascii="Times New Roman" w:hAnsi="Times New Roman" w:cs="Times New Roman"/>
          <w:sz w:val="28"/>
          <w:szCs w:val="28"/>
        </w:rPr>
        <w:t>СМР</w:t>
      </w:r>
      <w:r w:rsidR="00EC396E" w:rsidRPr="00C604BC">
        <w:rPr>
          <w:rFonts w:ascii="Times New Roman" w:hAnsi="Times New Roman" w:cs="Times New Roman"/>
          <w:sz w:val="28"/>
          <w:szCs w:val="28"/>
        </w:rPr>
        <w:t xml:space="preserve"> в случаях, предусмотренных законом или договором аренды, владелец объекта обязан демонтировать объект своими силами либо за свой счет в </w:t>
      </w:r>
      <w:r w:rsidR="004563E2" w:rsidRPr="00C604BC">
        <w:rPr>
          <w:rFonts w:ascii="Times New Roman" w:hAnsi="Times New Roman" w:cs="Times New Roman"/>
          <w:sz w:val="28"/>
          <w:szCs w:val="28"/>
        </w:rPr>
        <w:t>установленный</w:t>
      </w:r>
      <w:r w:rsidR="00EC396E" w:rsidRPr="00C604BC">
        <w:rPr>
          <w:rFonts w:ascii="Times New Roman" w:hAnsi="Times New Roman" w:cs="Times New Roman"/>
          <w:sz w:val="28"/>
          <w:szCs w:val="28"/>
        </w:rPr>
        <w:t xml:space="preserve"> срок с момента направления соответствующего</w:t>
      </w:r>
      <w:proofErr w:type="gramEnd"/>
      <w:r w:rsidR="00EC396E" w:rsidRPr="00C604BC">
        <w:rPr>
          <w:rFonts w:ascii="Times New Roman" w:hAnsi="Times New Roman" w:cs="Times New Roman"/>
          <w:sz w:val="28"/>
          <w:szCs w:val="28"/>
        </w:rPr>
        <w:t xml:space="preserve"> уведомления о демонтаже и передать земельный участок по акту приема-передачи КУИ</w:t>
      </w:r>
      <w:r w:rsidR="002F398D" w:rsidRPr="00C604BC">
        <w:rPr>
          <w:rFonts w:ascii="Times New Roman" w:hAnsi="Times New Roman" w:cs="Times New Roman"/>
          <w:sz w:val="28"/>
          <w:szCs w:val="28"/>
        </w:rPr>
        <w:t xml:space="preserve"> </w:t>
      </w:r>
      <w:r w:rsidR="00EC396E" w:rsidRPr="00C604BC">
        <w:rPr>
          <w:rFonts w:ascii="Times New Roman" w:hAnsi="Times New Roman" w:cs="Times New Roman"/>
          <w:sz w:val="28"/>
          <w:szCs w:val="28"/>
        </w:rPr>
        <w:t>и</w:t>
      </w:r>
      <w:r w:rsidR="002F398D" w:rsidRPr="00C604BC">
        <w:rPr>
          <w:rFonts w:ascii="Times New Roman" w:hAnsi="Times New Roman" w:cs="Times New Roman"/>
          <w:sz w:val="28"/>
          <w:szCs w:val="28"/>
        </w:rPr>
        <w:t xml:space="preserve"> </w:t>
      </w:r>
      <w:r w:rsidR="00EC396E" w:rsidRPr="00C604BC">
        <w:rPr>
          <w:rFonts w:ascii="Times New Roman" w:hAnsi="Times New Roman" w:cs="Times New Roman"/>
          <w:sz w:val="28"/>
          <w:szCs w:val="28"/>
        </w:rPr>
        <w:t xml:space="preserve">ЗО </w:t>
      </w:r>
      <w:r w:rsidR="009960A3" w:rsidRPr="00C604BC">
        <w:rPr>
          <w:rFonts w:ascii="Times New Roman" w:hAnsi="Times New Roman" w:cs="Times New Roman"/>
          <w:sz w:val="28"/>
          <w:szCs w:val="28"/>
        </w:rPr>
        <w:t>СМР</w:t>
      </w:r>
      <w:r w:rsidR="00EC396E" w:rsidRPr="00C604BC">
        <w:rPr>
          <w:rFonts w:ascii="Times New Roman" w:hAnsi="Times New Roman" w:cs="Times New Roman"/>
          <w:sz w:val="28"/>
          <w:szCs w:val="28"/>
        </w:rPr>
        <w:t>.</w:t>
      </w:r>
    </w:p>
    <w:p w:rsidR="00EC396E" w:rsidRPr="00C604BC" w:rsidRDefault="00FB7707">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28</w:t>
      </w:r>
      <w:r w:rsidR="00EC396E" w:rsidRPr="00C604BC">
        <w:rPr>
          <w:rFonts w:ascii="Times New Roman" w:hAnsi="Times New Roman" w:cs="Times New Roman"/>
          <w:sz w:val="28"/>
          <w:szCs w:val="28"/>
        </w:rPr>
        <w:t>. На временных нестационарных объектах должна быть размещена информация (вывеска): для юридического лица - фирменное наименование, место его нахождения (адрес) и режим его работы; для индивидуального предпринимателя - информация о государственной регистрации и наименование зарегистрировавшего его органа, режим работы объекта.</w:t>
      </w:r>
    </w:p>
    <w:p w:rsidR="00EC396E" w:rsidRPr="00C604BC" w:rsidRDefault="00EC396E">
      <w:pPr>
        <w:pStyle w:val="ConsPlusNormal"/>
        <w:jc w:val="both"/>
        <w:rPr>
          <w:rFonts w:ascii="Times New Roman" w:hAnsi="Times New Roman" w:cs="Times New Roman"/>
          <w:sz w:val="28"/>
          <w:szCs w:val="28"/>
        </w:rPr>
      </w:pPr>
    </w:p>
    <w:p w:rsidR="00EC396E" w:rsidRPr="00C604BC" w:rsidRDefault="00EC396E">
      <w:pPr>
        <w:pStyle w:val="ConsPlusNormal"/>
        <w:jc w:val="center"/>
        <w:outlineLvl w:val="1"/>
        <w:rPr>
          <w:rFonts w:ascii="Times New Roman" w:hAnsi="Times New Roman" w:cs="Times New Roman"/>
          <w:sz w:val="28"/>
          <w:szCs w:val="28"/>
        </w:rPr>
      </w:pPr>
      <w:r w:rsidRPr="00C604BC">
        <w:rPr>
          <w:rFonts w:ascii="Times New Roman" w:hAnsi="Times New Roman" w:cs="Times New Roman"/>
          <w:sz w:val="28"/>
          <w:szCs w:val="28"/>
        </w:rPr>
        <w:t>V. ВЫДАЧА АКТА СООТВЕТСТВИЯ ВРЕМЕННОГО</w:t>
      </w:r>
    </w:p>
    <w:p w:rsidR="00EC396E" w:rsidRPr="00C604BC" w:rsidRDefault="00EC396E">
      <w:pPr>
        <w:pStyle w:val="ConsPlusNormal"/>
        <w:jc w:val="center"/>
        <w:rPr>
          <w:rFonts w:ascii="Times New Roman" w:hAnsi="Times New Roman" w:cs="Times New Roman"/>
          <w:sz w:val="28"/>
          <w:szCs w:val="28"/>
        </w:rPr>
      </w:pPr>
      <w:r w:rsidRPr="00C604BC">
        <w:rPr>
          <w:rFonts w:ascii="Times New Roman" w:hAnsi="Times New Roman" w:cs="Times New Roman"/>
          <w:sz w:val="28"/>
          <w:szCs w:val="28"/>
        </w:rPr>
        <w:t>НЕСТАЦИОНАРНОГО ОБЪЕКТА ЭСКИЗНОМУ ПРОЕКТУ,</w:t>
      </w:r>
    </w:p>
    <w:p w:rsidR="00EC396E" w:rsidRPr="00C604BC" w:rsidRDefault="00EC396E">
      <w:pPr>
        <w:pStyle w:val="ConsPlusNormal"/>
        <w:jc w:val="center"/>
        <w:rPr>
          <w:rFonts w:ascii="Times New Roman" w:hAnsi="Times New Roman" w:cs="Times New Roman"/>
          <w:sz w:val="28"/>
          <w:szCs w:val="28"/>
        </w:rPr>
      </w:pPr>
      <w:r w:rsidRPr="00C604BC">
        <w:rPr>
          <w:rFonts w:ascii="Times New Roman" w:hAnsi="Times New Roman" w:cs="Times New Roman"/>
          <w:sz w:val="28"/>
          <w:szCs w:val="28"/>
        </w:rPr>
        <w:t>МЕСТОПОЛОЖЕНИЮ И ГРАНИЦАМ ЗАНИМАЕМОГО ЗЕМЕЛЬНОГО УЧАСТКА</w:t>
      </w:r>
    </w:p>
    <w:p w:rsidR="00EC396E" w:rsidRPr="00C604BC" w:rsidRDefault="00EC396E">
      <w:pPr>
        <w:pStyle w:val="ConsPlusNormal"/>
        <w:jc w:val="both"/>
        <w:rPr>
          <w:rFonts w:ascii="Times New Roman" w:hAnsi="Times New Roman" w:cs="Times New Roman"/>
          <w:sz w:val="28"/>
          <w:szCs w:val="28"/>
        </w:rPr>
      </w:pPr>
    </w:p>
    <w:p w:rsidR="00EC396E" w:rsidRPr="00C604BC" w:rsidRDefault="00FB7707">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29</w:t>
      </w:r>
      <w:r w:rsidR="00EC396E" w:rsidRPr="00C604BC">
        <w:rPr>
          <w:rFonts w:ascii="Times New Roman" w:hAnsi="Times New Roman" w:cs="Times New Roman"/>
          <w:sz w:val="28"/>
          <w:szCs w:val="28"/>
        </w:rPr>
        <w:t xml:space="preserve">. В течение 10 </w:t>
      </w:r>
      <w:r w:rsidRPr="00C604BC">
        <w:rPr>
          <w:rFonts w:ascii="Times New Roman" w:hAnsi="Times New Roman" w:cs="Times New Roman"/>
          <w:sz w:val="28"/>
          <w:szCs w:val="28"/>
        </w:rPr>
        <w:t xml:space="preserve">(десяти) рабочих </w:t>
      </w:r>
      <w:r w:rsidR="00EC396E" w:rsidRPr="00C604BC">
        <w:rPr>
          <w:rFonts w:ascii="Times New Roman" w:hAnsi="Times New Roman" w:cs="Times New Roman"/>
          <w:sz w:val="28"/>
          <w:szCs w:val="28"/>
        </w:rPr>
        <w:t xml:space="preserve">дней после окончания размещения временного нестационарного объекта владелец временного нестационарного объекта обращается в Администрацию </w:t>
      </w:r>
      <w:r w:rsidR="009960A3" w:rsidRPr="00C604BC">
        <w:rPr>
          <w:rFonts w:ascii="Times New Roman" w:hAnsi="Times New Roman" w:cs="Times New Roman"/>
          <w:sz w:val="28"/>
          <w:szCs w:val="28"/>
        </w:rPr>
        <w:t xml:space="preserve">Сосновского муниципального района </w:t>
      </w:r>
      <w:r w:rsidR="00EC396E" w:rsidRPr="00C604BC">
        <w:rPr>
          <w:rFonts w:ascii="Times New Roman" w:hAnsi="Times New Roman" w:cs="Times New Roman"/>
          <w:sz w:val="28"/>
          <w:szCs w:val="28"/>
        </w:rPr>
        <w:t>с заявлением о выдаче Акта соответствия объекта типовому эскизному проекту, местоположению и границам занимаемого земельного участка.</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Акт соответствия является документом, подтверждающим соответствие размещенного временного нестационарного объекта типовому эскизному проекту, местоположению и границам занимаемого земельного участка, предоставленного в соответствии с настоящим Порядком земельного участка.</w:t>
      </w:r>
    </w:p>
    <w:p w:rsidR="00EC396E" w:rsidRPr="00C604BC" w:rsidRDefault="00FB7707">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30</w:t>
      </w:r>
      <w:r w:rsidR="00EC396E" w:rsidRPr="00C604BC">
        <w:rPr>
          <w:rFonts w:ascii="Times New Roman" w:hAnsi="Times New Roman" w:cs="Times New Roman"/>
          <w:sz w:val="28"/>
          <w:szCs w:val="28"/>
        </w:rPr>
        <w:t xml:space="preserve">. Заявление о выдаче Акта соответствия подается на имя </w:t>
      </w:r>
      <w:r w:rsidR="004D2A34" w:rsidRPr="00C604BC">
        <w:rPr>
          <w:rFonts w:ascii="Times New Roman" w:hAnsi="Times New Roman" w:cs="Times New Roman"/>
          <w:sz w:val="28"/>
          <w:szCs w:val="28"/>
        </w:rPr>
        <w:t>Главы Сосновского муниципального района</w:t>
      </w:r>
      <w:r w:rsidR="00EC396E" w:rsidRPr="00C604BC">
        <w:rPr>
          <w:rFonts w:ascii="Times New Roman" w:hAnsi="Times New Roman" w:cs="Times New Roman"/>
          <w:sz w:val="28"/>
          <w:szCs w:val="28"/>
        </w:rPr>
        <w:t>. Регистрация заявления произво</w:t>
      </w:r>
      <w:r w:rsidR="004D2A34" w:rsidRPr="00C604BC">
        <w:rPr>
          <w:rFonts w:ascii="Times New Roman" w:hAnsi="Times New Roman" w:cs="Times New Roman"/>
          <w:sz w:val="28"/>
          <w:szCs w:val="28"/>
        </w:rPr>
        <w:t>дится в порядке, установленном р</w:t>
      </w:r>
      <w:r w:rsidR="00EC396E" w:rsidRPr="00C604BC">
        <w:rPr>
          <w:rFonts w:ascii="Times New Roman" w:hAnsi="Times New Roman" w:cs="Times New Roman"/>
          <w:sz w:val="28"/>
          <w:szCs w:val="28"/>
        </w:rPr>
        <w:t xml:space="preserve">егламентом Администрации </w:t>
      </w:r>
      <w:r w:rsidR="009960A3" w:rsidRPr="00C604BC">
        <w:rPr>
          <w:rFonts w:ascii="Times New Roman" w:hAnsi="Times New Roman" w:cs="Times New Roman"/>
          <w:sz w:val="28"/>
          <w:szCs w:val="28"/>
        </w:rPr>
        <w:t>Сосновского муниципального района</w:t>
      </w:r>
      <w:r w:rsidR="00EC396E" w:rsidRPr="00C604BC">
        <w:rPr>
          <w:rFonts w:ascii="Times New Roman" w:hAnsi="Times New Roman" w:cs="Times New Roman"/>
          <w:sz w:val="28"/>
          <w:szCs w:val="28"/>
        </w:rPr>
        <w:t>.</w:t>
      </w:r>
    </w:p>
    <w:p w:rsidR="00EC396E" w:rsidRPr="00C604BC" w:rsidRDefault="00FB7707">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lastRenderedPageBreak/>
        <w:t>31</w:t>
      </w:r>
      <w:r w:rsidR="00EC396E" w:rsidRPr="00C604BC">
        <w:rPr>
          <w:rFonts w:ascii="Times New Roman" w:hAnsi="Times New Roman" w:cs="Times New Roman"/>
          <w:sz w:val="28"/>
          <w:szCs w:val="28"/>
        </w:rPr>
        <w:t>. Заявление о выдаче Акт</w:t>
      </w:r>
      <w:r w:rsidR="00612B81" w:rsidRPr="00C604BC">
        <w:rPr>
          <w:rFonts w:ascii="Times New Roman" w:hAnsi="Times New Roman" w:cs="Times New Roman"/>
          <w:sz w:val="28"/>
          <w:szCs w:val="28"/>
        </w:rPr>
        <w:t>а соответствия рассматривается К</w:t>
      </w:r>
      <w:r w:rsidR="00EC396E" w:rsidRPr="00C604BC">
        <w:rPr>
          <w:rFonts w:ascii="Times New Roman" w:hAnsi="Times New Roman" w:cs="Times New Roman"/>
          <w:sz w:val="28"/>
          <w:szCs w:val="28"/>
        </w:rPr>
        <w:t xml:space="preserve">омиссией, состав которой определяется </w:t>
      </w:r>
      <w:r w:rsidR="008036FD">
        <w:rPr>
          <w:rFonts w:ascii="Times New Roman" w:hAnsi="Times New Roman" w:cs="Times New Roman"/>
          <w:sz w:val="28"/>
          <w:szCs w:val="28"/>
        </w:rPr>
        <w:t>П</w:t>
      </w:r>
      <w:r w:rsidRPr="00C604BC">
        <w:rPr>
          <w:rFonts w:ascii="Times New Roman" w:hAnsi="Times New Roman" w:cs="Times New Roman"/>
          <w:sz w:val="28"/>
          <w:szCs w:val="28"/>
        </w:rPr>
        <w:t xml:space="preserve">остановлением </w:t>
      </w:r>
      <w:r w:rsidR="00EC396E" w:rsidRPr="00C604BC">
        <w:rPr>
          <w:rFonts w:ascii="Times New Roman" w:hAnsi="Times New Roman" w:cs="Times New Roman"/>
          <w:sz w:val="28"/>
          <w:szCs w:val="28"/>
        </w:rPr>
        <w:t xml:space="preserve"> Администрации </w:t>
      </w:r>
      <w:r w:rsidR="009960A3" w:rsidRPr="00C604BC">
        <w:rPr>
          <w:rFonts w:ascii="Times New Roman" w:hAnsi="Times New Roman" w:cs="Times New Roman"/>
          <w:sz w:val="28"/>
          <w:szCs w:val="28"/>
        </w:rPr>
        <w:t>Сосновского муниципального района</w:t>
      </w:r>
      <w:r w:rsidR="00EC396E" w:rsidRPr="00C604BC">
        <w:rPr>
          <w:rFonts w:ascii="Times New Roman" w:hAnsi="Times New Roman" w:cs="Times New Roman"/>
          <w:sz w:val="28"/>
          <w:szCs w:val="28"/>
        </w:rPr>
        <w:t>.</w:t>
      </w:r>
    </w:p>
    <w:p w:rsidR="00EC396E" w:rsidRPr="00C604BC" w:rsidRDefault="00FB7707">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32</w:t>
      </w:r>
      <w:r w:rsidR="00EC396E" w:rsidRPr="00C604BC">
        <w:rPr>
          <w:rFonts w:ascii="Times New Roman" w:hAnsi="Times New Roman" w:cs="Times New Roman"/>
          <w:sz w:val="28"/>
          <w:szCs w:val="28"/>
        </w:rPr>
        <w:t xml:space="preserve">. Решение о выдаче Акта соответствия либо об отказе в </w:t>
      </w:r>
      <w:r w:rsidR="004D2A34" w:rsidRPr="00C604BC">
        <w:rPr>
          <w:rFonts w:ascii="Times New Roman" w:hAnsi="Times New Roman" w:cs="Times New Roman"/>
          <w:sz w:val="28"/>
          <w:szCs w:val="28"/>
        </w:rPr>
        <w:t>его выдаче должно быть принято К</w:t>
      </w:r>
      <w:r w:rsidR="00EC396E" w:rsidRPr="00C604BC">
        <w:rPr>
          <w:rFonts w:ascii="Times New Roman" w:hAnsi="Times New Roman" w:cs="Times New Roman"/>
          <w:sz w:val="28"/>
          <w:szCs w:val="28"/>
        </w:rPr>
        <w:t xml:space="preserve">омиссией по результатам рассмотрения соответствующего заявления в течение 10 </w:t>
      </w:r>
      <w:r w:rsidRPr="00C604BC">
        <w:rPr>
          <w:rFonts w:ascii="Times New Roman" w:hAnsi="Times New Roman" w:cs="Times New Roman"/>
          <w:sz w:val="28"/>
          <w:szCs w:val="28"/>
        </w:rPr>
        <w:t xml:space="preserve">(десяти) рабочих </w:t>
      </w:r>
      <w:r w:rsidR="00EC396E" w:rsidRPr="00C604BC">
        <w:rPr>
          <w:rFonts w:ascii="Times New Roman" w:hAnsi="Times New Roman" w:cs="Times New Roman"/>
          <w:sz w:val="28"/>
          <w:szCs w:val="28"/>
        </w:rPr>
        <w:t>дней после подачи заявления.</w:t>
      </w:r>
    </w:p>
    <w:p w:rsidR="00EC396E" w:rsidRPr="00C604BC" w:rsidRDefault="00FB7707">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33</w:t>
      </w:r>
      <w:r w:rsidR="00EC396E" w:rsidRPr="00C604BC">
        <w:rPr>
          <w:rFonts w:ascii="Times New Roman" w:hAnsi="Times New Roman" w:cs="Times New Roman"/>
          <w:sz w:val="28"/>
          <w:szCs w:val="28"/>
        </w:rPr>
        <w:t xml:space="preserve">. </w:t>
      </w:r>
      <w:hyperlink w:anchor="P171" w:history="1">
        <w:r w:rsidR="00EC396E" w:rsidRPr="00C604BC">
          <w:rPr>
            <w:rFonts w:ascii="Times New Roman" w:hAnsi="Times New Roman" w:cs="Times New Roman"/>
            <w:sz w:val="28"/>
            <w:szCs w:val="28"/>
          </w:rPr>
          <w:t>Акт</w:t>
        </w:r>
      </w:hyperlink>
      <w:r w:rsidR="00EC396E" w:rsidRPr="00C604BC">
        <w:rPr>
          <w:rFonts w:ascii="Times New Roman" w:hAnsi="Times New Roman" w:cs="Times New Roman"/>
          <w:sz w:val="28"/>
          <w:szCs w:val="28"/>
        </w:rPr>
        <w:t xml:space="preserve"> соответствия оформляется согласно приложению к настоящему Порядку.</w:t>
      </w:r>
    </w:p>
    <w:p w:rsidR="00EC396E" w:rsidRPr="00C604BC" w:rsidRDefault="00FB7707">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34</w:t>
      </w:r>
      <w:r w:rsidR="00EC396E" w:rsidRPr="00C604BC">
        <w:rPr>
          <w:rFonts w:ascii="Times New Roman" w:hAnsi="Times New Roman" w:cs="Times New Roman"/>
          <w:sz w:val="28"/>
          <w:szCs w:val="28"/>
        </w:rPr>
        <w:t>. По резу</w:t>
      </w:r>
      <w:r w:rsidR="004D2A34" w:rsidRPr="00C604BC">
        <w:rPr>
          <w:rFonts w:ascii="Times New Roman" w:hAnsi="Times New Roman" w:cs="Times New Roman"/>
          <w:sz w:val="28"/>
          <w:szCs w:val="28"/>
        </w:rPr>
        <w:t>льтатам рассмотрения заявления К</w:t>
      </w:r>
      <w:r w:rsidR="00EC396E" w:rsidRPr="00C604BC">
        <w:rPr>
          <w:rFonts w:ascii="Times New Roman" w:hAnsi="Times New Roman" w:cs="Times New Roman"/>
          <w:sz w:val="28"/>
          <w:szCs w:val="28"/>
        </w:rPr>
        <w:t>омиссия принимает решение о выдаче Акта соответствия либо об отказе в его выдаче.</w:t>
      </w:r>
    </w:p>
    <w:p w:rsidR="00EC396E" w:rsidRPr="00C604BC" w:rsidRDefault="0008409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35</w:t>
      </w:r>
      <w:r w:rsidR="004D2A34" w:rsidRPr="00C604BC">
        <w:rPr>
          <w:rFonts w:ascii="Times New Roman" w:hAnsi="Times New Roman" w:cs="Times New Roman"/>
          <w:sz w:val="28"/>
          <w:szCs w:val="28"/>
        </w:rPr>
        <w:t>. В случае принятия К</w:t>
      </w:r>
      <w:r w:rsidR="00EC396E" w:rsidRPr="00C604BC">
        <w:rPr>
          <w:rFonts w:ascii="Times New Roman" w:hAnsi="Times New Roman" w:cs="Times New Roman"/>
          <w:sz w:val="28"/>
          <w:szCs w:val="28"/>
        </w:rPr>
        <w:t>омиссией положительного решен</w:t>
      </w:r>
      <w:r w:rsidR="004D2A34" w:rsidRPr="00C604BC">
        <w:rPr>
          <w:rFonts w:ascii="Times New Roman" w:hAnsi="Times New Roman" w:cs="Times New Roman"/>
          <w:sz w:val="28"/>
          <w:szCs w:val="28"/>
        </w:rPr>
        <w:t>ия о выдаче Акта соответствия, К</w:t>
      </w:r>
      <w:r w:rsidR="00EC396E" w:rsidRPr="00C604BC">
        <w:rPr>
          <w:rFonts w:ascii="Times New Roman" w:hAnsi="Times New Roman" w:cs="Times New Roman"/>
          <w:sz w:val="28"/>
          <w:szCs w:val="28"/>
        </w:rPr>
        <w:t xml:space="preserve">омиссия в течение 20 </w:t>
      </w:r>
      <w:r w:rsidRPr="00C604BC">
        <w:rPr>
          <w:rFonts w:ascii="Times New Roman" w:hAnsi="Times New Roman" w:cs="Times New Roman"/>
          <w:sz w:val="28"/>
          <w:szCs w:val="28"/>
        </w:rPr>
        <w:t xml:space="preserve">(двадцати) рабочих </w:t>
      </w:r>
      <w:r w:rsidR="00EC396E" w:rsidRPr="00C604BC">
        <w:rPr>
          <w:rFonts w:ascii="Times New Roman" w:hAnsi="Times New Roman" w:cs="Times New Roman"/>
          <w:sz w:val="28"/>
          <w:szCs w:val="28"/>
        </w:rPr>
        <w:t>дней с момента подачи заявления составляет Акт соотв</w:t>
      </w:r>
      <w:r w:rsidR="009960A3" w:rsidRPr="00C604BC">
        <w:rPr>
          <w:rFonts w:ascii="Times New Roman" w:hAnsi="Times New Roman" w:cs="Times New Roman"/>
          <w:sz w:val="28"/>
          <w:szCs w:val="28"/>
        </w:rPr>
        <w:t>етствия,</w:t>
      </w:r>
      <w:r w:rsidRPr="00C604BC">
        <w:rPr>
          <w:rFonts w:ascii="Times New Roman" w:hAnsi="Times New Roman" w:cs="Times New Roman"/>
          <w:sz w:val="28"/>
          <w:szCs w:val="28"/>
        </w:rPr>
        <w:t xml:space="preserve"> который подписывается членами К</w:t>
      </w:r>
      <w:r w:rsidR="009960A3" w:rsidRPr="00C604BC">
        <w:rPr>
          <w:rFonts w:ascii="Times New Roman" w:hAnsi="Times New Roman" w:cs="Times New Roman"/>
          <w:sz w:val="28"/>
          <w:szCs w:val="28"/>
        </w:rPr>
        <w:t>омиссии</w:t>
      </w:r>
      <w:r w:rsidR="00EC396E" w:rsidRPr="00C604BC">
        <w:rPr>
          <w:rFonts w:ascii="Times New Roman" w:hAnsi="Times New Roman" w:cs="Times New Roman"/>
          <w:sz w:val="28"/>
          <w:szCs w:val="28"/>
        </w:rPr>
        <w:t xml:space="preserve">. Указанный Акт соответствия составляется в двух экземплярах, один экземпляр из которых не позднее 10 </w:t>
      </w:r>
      <w:r w:rsidRPr="00C604BC">
        <w:rPr>
          <w:rFonts w:ascii="Times New Roman" w:hAnsi="Times New Roman" w:cs="Times New Roman"/>
          <w:sz w:val="28"/>
          <w:szCs w:val="28"/>
        </w:rPr>
        <w:t xml:space="preserve">(десяти) рабочих </w:t>
      </w:r>
      <w:r w:rsidR="00EC396E" w:rsidRPr="00C604BC">
        <w:rPr>
          <w:rFonts w:ascii="Times New Roman" w:hAnsi="Times New Roman" w:cs="Times New Roman"/>
          <w:sz w:val="28"/>
          <w:szCs w:val="28"/>
        </w:rPr>
        <w:t xml:space="preserve">дней </w:t>
      </w:r>
      <w:proofErr w:type="gramStart"/>
      <w:r w:rsidR="00EC396E" w:rsidRPr="00C604BC">
        <w:rPr>
          <w:rFonts w:ascii="Times New Roman" w:hAnsi="Times New Roman" w:cs="Times New Roman"/>
          <w:sz w:val="28"/>
          <w:szCs w:val="28"/>
        </w:rPr>
        <w:t xml:space="preserve">с </w:t>
      </w:r>
      <w:r w:rsidRPr="00C604BC">
        <w:rPr>
          <w:rFonts w:ascii="Times New Roman" w:hAnsi="Times New Roman" w:cs="Times New Roman"/>
          <w:sz w:val="28"/>
          <w:szCs w:val="28"/>
        </w:rPr>
        <w:t>даты утверждения</w:t>
      </w:r>
      <w:proofErr w:type="gramEnd"/>
      <w:r w:rsidRPr="00C604BC">
        <w:rPr>
          <w:rFonts w:ascii="Times New Roman" w:hAnsi="Times New Roman" w:cs="Times New Roman"/>
          <w:sz w:val="28"/>
          <w:szCs w:val="28"/>
        </w:rPr>
        <w:t xml:space="preserve"> председателем К</w:t>
      </w:r>
      <w:r w:rsidR="00EC396E" w:rsidRPr="00C604BC">
        <w:rPr>
          <w:rFonts w:ascii="Times New Roman" w:hAnsi="Times New Roman" w:cs="Times New Roman"/>
          <w:sz w:val="28"/>
          <w:szCs w:val="28"/>
        </w:rPr>
        <w:t>омиссии выдается заявителю или направляется по адресу, указанному в заявлении.</w:t>
      </w:r>
    </w:p>
    <w:p w:rsidR="00EC396E" w:rsidRPr="00C604BC" w:rsidRDefault="0008409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36</w:t>
      </w:r>
      <w:r w:rsidR="00EC396E" w:rsidRPr="00C604BC">
        <w:rPr>
          <w:rFonts w:ascii="Times New Roman" w:hAnsi="Times New Roman" w:cs="Times New Roman"/>
          <w:sz w:val="28"/>
          <w:szCs w:val="28"/>
        </w:rPr>
        <w:t>. Основаниями для отказа в выдаче Акта соответствия являются:</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 несоответствие размещенного временного нестационарного объекта типовому эскизному проекту;</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2) несоответствие размещенного временного нестационарного объекта согласованному местоположению и границам предоставленного земельного участка.</w:t>
      </w:r>
    </w:p>
    <w:p w:rsidR="001C6E99" w:rsidRPr="00C604BC" w:rsidRDefault="00EC396E" w:rsidP="00612B81">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В случае отказа в выдаче Акта соответствия, заявителю направляется уведомление за подписью </w:t>
      </w:r>
      <w:r w:rsidR="00084092" w:rsidRPr="00C604BC">
        <w:rPr>
          <w:rFonts w:ascii="Times New Roman" w:hAnsi="Times New Roman" w:cs="Times New Roman"/>
          <w:sz w:val="28"/>
          <w:szCs w:val="28"/>
        </w:rPr>
        <w:t>председателя Комиссии</w:t>
      </w:r>
      <w:r w:rsidR="009960A3" w:rsidRPr="00C604BC">
        <w:rPr>
          <w:rFonts w:ascii="Times New Roman" w:hAnsi="Times New Roman" w:cs="Times New Roman"/>
          <w:sz w:val="28"/>
          <w:szCs w:val="28"/>
        </w:rPr>
        <w:t xml:space="preserve"> </w:t>
      </w:r>
      <w:r w:rsidRPr="00C604BC">
        <w:rPr>
          <w:rFonts w:ascii="Times New Roman" w:hAnsi="Times New Roman" w:cs="Times New Roman"/>
          <w:sz w:val="28"/>
          <w:szCs w:val="28"/>
        </w:rPr>
        <w:t xml:space="preserve">в срок, не превышающий 5 </w:t>
      </w:r>
      <w:r w:rsidR="00084092" w:rsidRPr="00C604BC">
        <w:rPr>
          <w:rFonts w:ascii="Times New Roman" w:hAnsi="Times New Roman" w:cs="Times New Roman"/>
          <w:sz w:val="28"/>
          <w:szCs w:val="28"/>
        </w:rPr>
        <w:t xml:space="preserve">(пяти) рабочих дней </w:t>
      </w:r>
      <w:proofErr w:type="gramStart"/>
      <w:r w:rsidR="00084092" w:rsidRPr="00C604BC">
        <w:rPr>
          <w:rFonts w:ascii="Times New Roman" w:hAnsi="Times New Roman" w:cs="Times New Roman"/>
          <w:sz w:val="28"/>
          <w:szCs w:val="28"/>
        </w:rPr>
        <w:t>с даты принятия</w:t>
      </w:r>
      <w:proofErr w:type="gramEnd"/>
      <w:r w:rsidR="00084092" w:rsidRPr="00C604BC">
        <w:rPr>
          <w:rFonts w:ascii="Times New Roman" w:hAnsi="Times New Roman" w:cs="Times New Roman"/>
          <w:sz w:val="28"/>
          <w:szCs w:val="28"/>
        </w:rPr>
        <w:t xml:space="preserve"> К</w:t>
      </w:r>
      <w:r w:rsidRPr="00C604BC">
        <w:rPr>
          <w:rFonts w:ascii="Times New Roman" w:hAnsi="Times New Roman" w:cs="Times New Roman"/>
          <w:sz w:val="28"/>
          <w:szCs w:val="28"/>
        </w:rPr>
        <w:t>омиссией решения об отк</w:t>
      </w:r>
      <w:r w:rsidR="00612B81" w:rsidRPr="00C604BC">
        <w:rPr>
          <w:rFonts w:ascii="Times New Roman" w:hAnsi="Times New Roman" w:cs="Times New Roman"/>
          <w:sz w:val="28"/>
          <w:szCs w:val="28"/>
        </w:rPr>
        <w:t>азе в выдаче Акта соответствия.</w:t>
      </w:r>
    </w:p>
    <w:p w:rsidR="00612B81" w:rsidRPr="00C604BC" w:rsidRDefault="00612B81" w:rsidP="00612B81">
      <w:pPr>
        <w:pStyle w:val="ConsPlusNormal"/>
        <w:spacing w:before="220"/>
        <w:ind w:firstLine="540"/>
        <w:jc w:val="both"/>
        <w:rPr>
          <w:rFonts w:ascii="Times New Roman" w:hAnsi="Times New Roman" w:cs="Times New Roman"/>
          <w:sz w:val="28"/>
          <w:szCs w:val="28"/>
        </w:rPr>
      </w:pPr>
    </w:p>
    <w:p w:rsidR="001C6E99" w:rsidRPr="00C604BC" w:rsidRDefault="001C6E99" w:rsidP="001C6E99">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Заявитель вправе в течение 60 </w:t>
      </w:r>
      <w:r w:rsidR="00084092" w:rsidRPr="00C604BC">
        <w:rPr>
          <w:rFonts w:ascii="Times New Roman" w:hAnsi="Times New Roman" w:cs="Times New Roman"/>
          <w:sz w:val="28"/>
          <w:szCs w:val="28"/>
        </w:rPr>
        <w:t>(шестидесяти) календарных</w:t>
      </w:r>
      <w:r w:rsidR="004D2A34" w:rsidRPr="00C604BC">
        <w:rPr>
          <w:rFonts w:ascii="Times New Roman" w:hAnsi="Times New Roman" w:cs="Times New Roman"/>
          <w:sz w:val="28"/>
          <w:szCs w:val="28"/>
        </w:rPr>
        <w:t xml:space="preserve"> </w:t>
      </w:r>
      <w:r w:rsidRPr="00C604BC">
        <w:rPr>
          <w:rFonts w:ascii="Times New Roman" w:hAnsi="Times New Roman" w:cs="Times New Roman"/>
          <w:sz w:val="28"/>
          <w:szCs w:val="28"/>
        </w:rPr>
        <w:t xml:space="preserve">дней исправить выявленные несоответствия и нарушения при размещении объекта и повторно обратиться с заявлением </w:t>
      </w:r>
      <w:r w:rsidR="004D2A34" w:rsidRPr="00C604BC">
        <w:rPr>
          <w:rFonts w:ascii="Times New Roman" w:hAnsi="Times New Roman" w:cs="Times New Roman"/>
          <w:sz w:val="28"/>
          <w:szCs w:val="28"/>
        </w:rPr>
        <w:t>в</w:t>
      </w:r>
      <w:r w:rsidRPr="00C604BC">
        <w:rPr>
          <w:rFonts w:ascii="Times New Roman" w:hAnsi="Times New Roman" w:cs="Times New Roman"/>
          <w:sz w:val="28"/>
          <w:szCs w:val="28"/>
        </w:rPr>
        <w:t xml:space="preserve"> Администрацию Сосновского муниципального района о выдаче Акта соответствия. При повторном вынесении решения об отказе в выдаче </w:t>
      </w:r>
      <w:hyperlink w:anchor="P244" w:history="1">
        <w:r w:rsidRPr="00C604BC">
          <w:rPr>
            <w:rFonts w:ascii="Times New Roman" w:hAnsi="Times New Roman" w:cs="Times New Roman"/>
            <w:sz w:val="28"/>
            <w:szCs w:val="28"/>
          </w:rPr>
          <w:t>Акта</w:t>
        </w:r>
      </w:hyperlink>
      <w:r w:rsidRPr="00C604BC">
        <w:rPr>
          <w:rFonts w:ascii="Times New Roman" w:hAnsi="Times New Roman" w:cs="Times New Roman"/>
          <w:sz w:val="28"/>
          <w:szCs w:val="28"/>
        </w:rPr>
        <w:t xml:space="preserve"> соответствия договор на размещение подлежит расторжению КУИ</w:t>
      </w:r>
      <w:r w:rsidR="00C55027" w:rsidRPr="00C604BC">
        <w:rPr>
          <w:rFonts w:ascii="Times New Roman" w:hAnsi="Times New Roman" w:cs="Times New Roman"/>
          <w:sz w:val="28"/>
          <w:szCs w:val="28"/>
        </w:rPr>
        <w:t xml:space="preserve"> </w:t>
      </w:r>
      <w:r w:rsidRPr="00C604BC">
        <w:rPr>
          <w:rFonts w:ascii="Times New Roman" w:hAnsi="Times New Roman" w:cs="Times New Roman"/>
          <w:sz w:val="28"/>
          <w:szCs w:val="28"/>
        </w:rPr>
        <w:t>и</w:t>
      </w:r>
      <w:r w:rsidR="00C55027" w:rsidRPr="00C604BC">
        <w:rPr>
          <w:rFonts w:ascii="Times New Roman" w:hAnsi="Times New Roman" w:cs="Times New Roman"/>
          <w:sz w:val="28"/>
          <w:szCs w:val="28"/>
        </w:rPr>
        <w:t xml:space="preserve"> </w:t>
      </w:r>
      <w:r w:rsidRPr="00C604BC">
        <w:rPr>
          <w:rFonts w:ascii="Times New Roman" w:hAnsi="Times New Roman" w:cs="Times New Roman"/>
          <w:sz w:val="28"/>
          <w:szCs w:val="28"/>
        </w:rPr>
        <w:t>ЗО СМР, а нестационарный торговый объект - демонтажу.</w:t>
      </w:r>
    </w:p>
    <w:p w:rsidR="00EC396E" w:rsidRPr="00C604BC" w:rsidRDefault="00EC396E">
      <w:pPr>
        <w:pStyle w:val="ConsPlusNormal"/>
        <w:jc w:val="both"/>
        <w:rPr>
          <w:rFonts w:ascii="Times New Roman" w:hAnsi="Times New Roman" w:cs="Times New Roman"/>
          <w:sz w:val="28"/>
          <w:szCs w:val="28"/>
        </w:rPr>
      </w:pPr>
    </w:p>
    <w:p w:rsidR="00EC396E" w:rsidRPr="00C604BC" w:rsidRDefault="00EC396E">
      <w:pPr>
        <w:pStyle w:val="ConsPlusNormal"/>
        <w:jc w:val="center"/>
        <w:outlineLvl w:val="1"/>
        <w:rPr>
          <w:rFonts w:ascii="Times New Roman" w:hAnsi="Times New Roman" w:cs="Times New Roman"/>
          <w:sz w:val="28"/>
          <w:szCs w:val="28"/>
        </w:rPr>
      </w:pPr>
      <w:r w:rsidRPr="00C604BC">
        <w:rPr>
          <w:rFonts w:ascii="Times New Roman" w:hAnsi="Times New Roman" w:cs="Times New Roman"/>
          <w:sz w:val="28"/>
          <w:szCs w:val="28"/>
        </w:rPr>
        <w:t>VI. ОТВЕТСТВЕННОСТЬ ВЛАДЕЛЬЦЕВ</w:t>
      </w:r>
    </w:p>
    <w:p w:rsidR="00EC396E" w:rsidRPr="00C604BC" w:rsidRDefault="00EC396E">
      <w:pPr>
        <w:pStyle w:val="ConsPlusNormal"/>
        <w:jc w:val="center"/>
        <w:rPr>
          <w:rFonts w:ascii="Times New Roman" w:hAnsi="Times New Roman" w:cs="Times New Roman"/>
          <w:sz w:val="28"/>
          <w:szCs w:val="28"/>
        </w:rPr>
      </w:pPr>
      <w:r w:rsidRPr="00C604BC">
        <w:rPr>
          <w:rFonts w:ascii="Times New Roman" w:hAnsi="Times New Roman" w:cs="Times New Roman"/>
          <w:sz w:val="28"/>
          <w:szCs w:val="28"/>
        </w:rPr>
        <w:t>ВРЕМЕННЫХ НЕСТАЦИОНАРНЫХ ОБЪЕКТОВ</w:t>
      </w:r>
    </w:p>
    <w:p w:rsidR="00EC396E" w:rsidRPr="00C604BC" w:rsidRDefault="00EC396E">
      <w:pPr>
        <w:pStyle w:val="ConsPlusNormal"/>
        <w:jc w:val="both"/>
        <w:rPr>
          <w:rFonts w:ascii="Times New Roman" w:hAnsi="Times New Roman" w:cs="Times New Roman"/>
          <w:sz w:val="28"/>
          <w:szCs w:val="28"/>
        </w:rPr>
      </w:pPr>
    </w:p>
    <w:p w:rsidR="00EC396E" w:rsidRPr="00C604BC" w:rsidRDefault="0008409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37</w:t>
      </w:r>
      <w:r w:rsidR="00EC396E" w:rsidRPr="00C604BC">
        <w:rPr>
          <w:rFonts w:ascii="Times New Roman" w:hAnsi="Times New Roman" w:cs="Times New Roman"/>
          <w:sz w:val="28"/>
          <w:szCs w:val="28"/>
        </w:rPr>
        <w:t xml:space="preserve">. Установка временного нестационарного объекта без заключения договора аренды земельного участка для размещения (установки) и эксплуатации такого объекта является </w:t>
      </w:r>
      <w:proofErr w:type="gramStart"/>
      <w:r w:rsidR="00EC396E" w:rsidRPr="00C604BC">
        <w:rPr>
          <w:rFonts w:ascii="Times New Roman" w:hAnsi="Times New Roman" w:cs="Times New Roman"/>
          <w:sz w:val="28"/>
          <w:szCs w:val="28"/>
        </w:rPr>
        <w:t>самовольной</w:t>
      </w:r>
      <w:proofErr w:type="gramEnd"/>
      <w:r w:rsidR="00EC396E" w:rsidRPr="00C604BC">
        <w:rPr>
          <w:rFonts w:ascii="Times New Roman" w:hAnsi="Times New Roman" w:cs="Times New Roman"/>
          <w:sz w:val="28"/>
          <w:szCs w:val="28"/>
        </w:rPr>
        <w:t xml:space="preserve"> и объект подлежит демонтажу его владельцем своими силами либо за свой счет в </w:t>
      </w:r>
      <w:r w:rsidR="004D2A34" w:rsidRPr="00C604BC">
        <w:rPr>
          <w:rFonts w:ascii="Times New Roman" w:hAnsi="Times New Roman" w:cs="Times New Roman"/>
          <w:sz w:val="28"/>
          <w:szCs w:val="28"/>
        </w:rPr>
        <w:t xml:space="preserve">установленный в уведомлении о демонтаже </w:t>
      </w:r>
      <w:r w:rsidR="00EC396E" w:rsidRPr="00C604BC">
        <w:rPr>
          <w:rFonts w:ascii="Times New Roman" w:hAnsi="Times New Roman" w:cs="Times New Roman"/>
          <w:sz w:val="28"/>
          <w:szCs w:val="28"/>
        </w:rPr>
        <w:t>срок.</w:t>
      </w:r>
    </w:p>
    <w:p w:rsidR="00EC396E" w:rsidRPr="00C604BC" w:rsidRDefault="0008409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38</w:t>
      </w:r>
      <w:r w:rsidR="00EC396E" w:rsidRPr="00C604BC">
        <w:rPr>
          <w:rFonts w:ascii="Times New Roman" w:hAnsi="Times New Roman" w:cs="Times New Roman"/>
          <w:sz w:val="28"/>
          <w:szCs w:val="28"/>
        </w:rPr>
        <w:t xml:space="preserve">. В случае неполучения, после размещения временного нестационарного объекта, утвержденного Акта соответствия объекта типовому эскизному проекту, местоположению и границам занимаемого земельного участка договор аренды земельного участка на территории </w:t>
      </w:r>
      <w:r w:rsidR="009960A3" w:rsidRPr="00C604BC">
        <w:rPr>
          <w:rFonts w:ascii="Times New Roman" w:hAnsi="Times New Roman" w:cs="Times New Roman"/>
          <w:sz w:val="28"/>
          <w:szCs w:val="28"/>
        </w:rPr>
        <w:t xml:space="preserve">Сосновского муниципального района </w:t>
      </w:r>
      <w:r w:rsidR="00EC396E" w:rsidRPr="00C604BC">
        <w:rPr>
          <w:rFonts w:ascii="Times New Roman" w:hAnsi="Times New Roman" w:cs="Times New Roman"/>
          <w:sz w:val="28"/>
          <w:szCs w:val="28"/>
        </w:rPr>
        <w:t>подлежит расторжению по требованию КУИ</w:t>
      </w:r>
      <w:r w:rsidR="00612B81" w:rsidRPr="00C604BC">
        <w:rPr>
          <w:rFonts w:ascii="Times New Roman" w:hAnsi="Times New Roman" w:cs="Times New Roman"/>
          <w:sz w:val="28"/>
          <w:szCs w:val="28"/>
        </w:rPr>
        <w:t xml:space="preserve"> </w:t>
      </w:r>
      <w:r w:rsidR="00EC396E" w:rsidRPr="00C604BC">
        <w:rPr>
          <w:rFonts w:ascii="Times New Roman" w:hAnsi="Times New Roman" w:cs="Times New Roman"/>
          <w:sz w:val="28"/>
          <w:szCs w:val="28"/>
        </w:rPr>
        <w:t>и</w:t>
      </w:r>
      <w:r w:rsidR="00612B81" w:rsidRPr="00C604BC">
        <w:rPr>
          <w:rFonts w:ascii="Times New Roman" w:hAnsi="Times New Roman" w:cs="Times New Roman"/>
          <w:sz w:val="28"/>
          <w:szCs w:val="28"/>
        </w:rPr>
        <w:t xml:space="preserve"> </w:t>
      </w:r>
      <w:r w:rsidR="00EC396E" w:rsidRPr="00C604BC">
        <w:rPr>
          <w:rFonts w:ascii="Times New Roman" w:hAnsi="Times New Roman" w:cs="Times New Roman"/>
          <w:sz w:val="28"/>
          <w:szCs w:val="28"/>
        </w:rPr>
        <w:t xml:space="preserve">ЗО </w:t>
      </w:r>
      <w:r w:rsidR="009960A3" w:rsidRPr="00C604BC">
        <w:rPr>
          <w:rFonts w:ascii="Times New Roman" w:hAnsi="Times New Roman" w:cs="Times New Roman"/>
          <w:sz w:val="28"/>
          <w:szCs w:val="28"/>
        </w:rPr>
        <w:t>СМР</w:t>
      </w:r>
      <w:r w:rsidR="00EC396E" w:rsidRPr="00C604BC">
        <w:rPr>
          <w:rFonts w:ascii="Times New Roman" w:hAnsi="Times New Roman" w:cs="Times New Roman"/>
          <w:sz w:val="28"/>
          <w:szCs w:val="28"/>
        </w:rPr>
        <w:t>.</w:t>
      </w:r>
    </w:p>
    <w:p w:rsidR="00EC396E" w:rsidRPr="00C604BC" w:rsidRDefault="0008409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39</w:t>
      </w:r>
      <w:r w:rsidR="00EC396E" w:rsidRPr="00C604BC">
        <w:rPr>
          <w:rFonts w:ascii="Times New Roman" w:hAnsi="Times New Roman" w:cs="Times New Roman"/>
          <w:sz w:val="28"/>
          <w:szCs w:val="28"/>
        </w:rPr>
        <w:t>. Обязанность по возмещению вреда в случае причинения ущерба гражданам и (или) юридическим лицам при самовольном размещении (установке) временного нестационарного объекта возлагается на лицо, осуществившее самовольное размещение (установку), в установленном законом порядке.</w:t>
      </w:r>
    </w:p>
    <w:p w:rsidR="00EC396E" w:rsidRPr="00C604BC" w:rsidRDefault="0008409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40</w:t>
      </w:r>
      <w:r w:rsidR="00EC396E" w:rsidRPr="00C604BC">
        <w:rPr>
          <w:rFonts w:ascii="Times New Roman" w:hAnsi="Times New Roman" w:cs="Times New Roman"/>
          <w:sz w:val="28"/>
          <w:szCs w:val="28"/>
        </w:rPr>
        <w:t>. Муниципальный контроль осуществляется КУИ</w:t>
      </w:r>
      <w:r w:rsidR="00612B81" w:rsidRPr="00C604BC">
        <w:rPr>
          <w:rFonts w:ascii="Times New Roman" w:hAnsi="Times New Roman" w:cs="Times New Roman"/>
          <w:sz w:val="28"/>
          <w:szCs w:val="28"/>
        </w:rPr>
        <w:t xml:space="preserve"> </w:t>
      </w:r>
      <w:r w:rsidR="00EC396E" w:rsidRPr="00C604BC">
        <w:rPr>
          <w:rFonts w:ascii="Times New Roman" w:hAnsi="Times New Roman" w:cs="Times New Roman"/>
          <w:sz w:val="28"/>
          <w:szCs w:val="28"/>
        </w:rPr>
        <w:t>и</w:t>
      </w:r>
      <w:r w:rsidR="00612B81" w:rsidRPr="00C604BC">
        <w:rPr>
          <w:rFonts w:ascii="Times New Roman" w:hAnsi="Times New Roman" w:cs="Times New Roman"/>
          <w:sz w:val="28"/>
          <w:szCs w:val="28"/>
        </w:rPr>
        <w:t xml:space="preserve"> </w:t>
      </w:r>
      <w:r w:rsidR="00EC396E" w:rsidRPr="00C604BC">
        <w:rPr>
          <w:rFonts w:ascii="Times New Roman" w:hAnsi="Times New Roman" w:cs="Times New Roman"/>
          <w:sz w:val="28"/>
          <w:szCs w:val="28"/>
        </w:rPr>
        <w:t xml:space="preserve">ЗО </w:t>
      </w:r>
      <w:r w:rsidR="009960A3" w:rsidRPr="00C604BC">
        <w:rPr>
          <w:rFonts w:ascii="Times New Roman" w:hAnsi="Times New Roman" w:cs="Times New Roman"/>
          <w:sz w:val="28"/>
          <w:szCs w:val="28"/>
        </w:rPr>
        <w:t>СМР</w:t>
      </w:r>
      <w:r w:rsidR="00676838" w:rsidRPr="00C604BC">
        <w:rPr>
          <w:rFonts w:ascii="Times New Roman" w:hAnsi="Times New Roman" w:cs="Times New Roman"/>
          <w:sz w:val="28"/>
          <w:szCs w:val="28"/>
        </w:rPr>
        <w:t xml:space="preserve"> и Управление архитектуры и строительства </w:t>
      </w:r>
      <w:r w:rsidR="00EC396E" w:rsidRPr="00C604BC">
        <w:rPr>
          <w:rFonts w:ascii="Times New Roman" w:hAnsi="Times New Roman" w:cs="Times New Roman"/>
          <w:sz w:val="28"/>
          <w:szCs w:val="28"/>
        </w:rPr>
        <w:t xml:space="preserve"> Администрации </w:t>
      </w:r>
      <w:r w:rsidR="00676838" w:rsidRPr="00C604BC">
        <w:rPr>
          <w:rFonts w:ascii="Times New Roman" w:hAnsi="Times New Roman" w:cs="Times New Roman"/>
          <w:sz w:val="28"/>
          <w:szCs w:val="28"/>
        </w:rPr>
        <w:t xml:space="preserve">Сосновского муниципального района </w:t>
      </w:r>
      <w:r w:rsidR="00EC396E" w:rsidRPr="00C604BC">
        <w:rPr>
          <w:rFonts w:ascii="Times New Roman" w:hAnsi="Times New Roman" w:cs="Times New Roman"/>
          <w:sz w:val="28"/>
          <w:szCs w:val="28"/>
        </w:rPr>
        <w:t>в пределах компетенции, установленной положениями об указанных органах, и в соответствии с правовым</w:t>
      </w:r>
      <w:r w:rsidR="00854539" w:rsidRPr="00C604BC">
        <w:rPr>
          <w:rFonts w:ascii="Times New Roman" w:hAnsi="Times New Roman" w:cs="Times New Roman"/>
          <w:sz w:val="28"/>
          <w:szCs w:val="28"/>
        </w:rPr>
        <w:t>и актами</w:t>
      </w:r>
      <w:r w:rsidR="00EC396E" w:rsidRPr="00C604BC">
        <w:rPr>
          <w:rFonts w:ascii="Times New Roman" w:hAnsi="Times New Roman" w:cs="Times New Roman"/>
          <w:sz w:val="28"/>
          <w:szCs w:val="28"/>
        </w:rPr>
        <w:t xml:space="preserve"> Администрации </w:t>
      </w:r>
      <w:r w:rsidR="00676838" w:rsidRPr="00C604BC">
        <w:rPr>
          <w:rFonts w:ascii="Times New Roman" w:hAnsi="Times New Roman" w:cs="Times New Roman"/>
          <w:sz w:val="28"/>
          <w:szCs w:val="28"/>
        </w:rPr>
        <w:t>Сосновского муниципального района</w:t>
      </w:r>
      <w:r w:rsidR="00EC396E" w:rsidRPr="00C604BC">
        <w:rPr>
          <w:rFonts w:ascii="Times New Roman" w:hAnsi="Times New Roman" w:cs="Times New Roman"/>
          <w:sz w:val="28"/>
          <w:szCs w:val="28"/>
        </w:rPr>
        <w:t>.</w:t>
      </w:r>
    </w:p>
    <w:p w:rsidR="00B31D3B" w:rsidRPr="00C604BC" w:rsidRDefault="00B31D3B">
      <w:pPr>
        <w:pStyle w:val="ConsPlusNormal"/>
        <w:spacing w:before="220"/>
        <w:ind w:firstLine="540"/>
        <w:jc w:val="both"/>
        <w:rPr>
          <w:rFonts w:ascii="Times New Roman" w:hAnsi="Times New Roman" w:cs="Times New Roman"/>
          <w:sz w:val="28"/>
          <w:szCs w:val="28"/>
        </w:rPr>
      </w:pPr>
    </w:p>
    <w:p w:rsidR="00EC396E" w:rsidRPr="00C604BC" w:rsidRDefault="00EC396E">
      <w:pPr>
        <w:pStyle w:val="ConsPlusNormal"/>
        <w:jc w:val="both"/>
        <w:rPr>
          <w:rFonts w:ascii="Times New Roman" w:hAnsi="Times New Roman" w:cs="Times New Roman"/>
          <w:sz w:val="28"/>
          <w:szCs w:val="28"/>
        </w:rPr>
      </w:pPr>
    </w:p>
    <w:p w:rsidR="00EC396E" w:rsidRDefault="00EC396E">
      <w:pPr>
        <w:pStyle w:val="ConsPlusNormal"/>
        <w:jc w:val="right"/>
        <w:rPr>
          <w:rFonts w:ascii="Times New Roman" w:hAnsi="Times New Roman" w:cs="Times New Roman"/>
          <w:sz w:val="28"/>
          <w:szCs w:val="28"/>
        </w:rPr>
      </w:pPr>
    </w:p>
    <w:p w:rsidR="008036FD" w:rsidRDefault="008036FD">
      <w:pPr>
        <w:pStyle w:val="ConsPlusNormal"/>
        <w:jc w:val="right"/>
        <w:rPr>
          <w:rFonts w:ascii="Times New Roman" w:hAnsi="Times New Roman" w:cs="Times New Roman"/>
          <w:sz w:val="28"/>
          <w:szCs w:val="28"/>
        </w:rPr>
      </w:pPr>
    </w:p>
    <w:p w:rsidR="008036FD" w:rsidRDefault="008036FD">
      <w:pPr>
        <w:pStyle w:val="ConsPlusNormal"/>
        <w:jc w:val="right"/>
        <w:rPr>
          <w:rFonts w:ascii="Times New Roman" w:hAnsi="Times New Roman" w:cs="Times New Roman"/>
          <w:sz w:val="28"/>
          <w:szCs w:val="28"/>
        </w:rPr>
      </w:pPr>
    </w:p>
    <w:p w:rsidR="008036FD" w:rsidRDefault="008036FD">
      <w:pPr>
        <w:pStyle w:val="ConsPlusNormal"/>
        <w:jc w:val="right"/>
        <w:rPr>
          <w:rFonts w:ascii="Times New Roman" w:hAnsi="Times New Roman" w:cs="Times New Roman"/>
          <w:sz w:val="28"/>
          <w:szCs w:val="28"/>
        </w:rPr>
      </w:pPr>
    </w:p>
    <w:p w:rsidR="008036FD" w:rsidRDefault="008036FD">
      <w:pPr>
        <w:pStyle w:val="ConsPlusNormal"/>
        <w:jc w:val="right"/>
        <w:rPr>
          <w:rFonts w:ascii="Times New Roman" w:hAnsi="Times New Roman" w:cs="Times New Roman"/>
          <w:sz w:val="28"/>
          <w:szCs w:val="28"/>
        </w:rPr>
      </w:pPr>
    </w:p>
    <w:p w:rsidR="008036FD" w:rsidRDefault="008036FD">
      <w:pPr>
        <w:pStyle w:val="ConsPlusNormal"/>
        <w:jc w:val="right"/>
        <w:rPr>
          <w:rFonts w:ascii="Times New Roman" w:hAnsi="Times New Roman" w:cs="Times New Roman"/>
          <w:sz w:val="28"/>
          <w:szCs w:val="28"/>
        </w:rPr>
      </w:pPr>
    </w:p>
    <w:p w:rsidR="008036FD" w:rsidRDefault="008036FD">
      <w:pPr>
        <w:pStyle w:val="ConsPlusNormal"/>
        <w:jc w:val="right"/>
        <w:rPr>
          <w:rFonts w:ascii="Times New Roman" w:hAnsi="Times New Roman" w:cs="Times New Roman"/>
          <w:sz w:val="28"/>
          <w:szCs w:val="28"/>
        </w:rPr>
      </w:pPr>
    </w:p>
    <w:p w:rsidR="008036FD" w:rsidRDefault="008036FD">
      <w:pPr>
        <w:pStyle w:val="ConsPlusNormal"/>
        <w:jc w:val="right"/>
        <w:rPr>
          <w:rFonts w:ascii="Times New Roman" w:hAnsi="Times New Roman" w:cs="Times New Roman"/>
          <w:sz w:val="28"/>
          <w:szCs w:val="28"/>
        </w:rPr>
      </w:pPr>
    </w:p>
    <w:p w:rsidR="008036FD" w:rsidRDefault="008036FD">
      <w:pPr>
        <w:pStyle w:val="ConsPlusNormal"/>
        <w:jc w:val="right"/>
        <w:rPr>
          <w:rFonts w:ascii="Times New Roman" w:hAnsi="Times New Roman" w:cs="Times New Roman"/>
          <w:sz w:val="28"/>
          <w:szCs w:val="28"/>
        </w:rPr>
      </w:pPr>
    </w:p>
    <w:p w:rsidR="008036FD" w:rsidRDefault="008036FD">
      <w:pPr>
        <w:pStyle w:val="ConsPlusNormal"/>
        <w:jc w:val="right"/>
        <w:rPr>
          <w:rFonts w:ascii="Times New Roman" w:hAnsi="Times New Roman" w:cs="Times New Roman"/>
          <w:sz w:val="28"/>
          <w:szCs w:val="28"/>
        </w:rPr>
      </w:pPr>
    </w:p>
    <w:p w:rsidR="008036FD" w:rsidRDefault="008036FD">
      <w:pPr>
        <w:pStyle w:val="ConsPlusNormal"/>
        <w:jc w:val="right"/>
        <w:rPr>
          <w:rFonts w:ascii="Times New Roman" w:hAnsi="Times New Roman" w:cs="Times New Roman"/>
          <w:sz w:val="28"/>
          <w:szCs w:val="28"/>
        </w:rPr>
      </w:pPr>
    </w:p>
    <w:p w:rsidR="008036FD" w:rsidRDefault="008036FD">
      <w:pPr>
        <w:pStyle w:val="ConsPlusNormal"/>
        <w:jc w:val="right"/>
        <w:rPr>
          <w:rFonts w:ascii="Times New Roman" w:hAnsi="Times New Roman" w:cs="Times New Roman"/>
          <w:sz w:val="28"/>
          <w:szCs w:val="28"/>
        </w:rPr>
      </w:pPr>
    </w:p>
    <w:p w:rsidR="008036FD" w:rsidRDefault="008036FD">
      <w:pPr>
        <w:pStyle w:val="ConsPlusNormal"/>
        <w:jc w:val="right"/>
        <w:rPr>
          <w:rFonts w:ascii="Times New Roman" w:hAnsi="Times New Roman" w:cs="Times New Roman"/>
          <w:sz w:val="28"/>
          <w:szCs w:val="28"/>
        </w:rPr>
      </w:pPr>
    </w:p>
    <w:p w:rsidR="008036FD" w:rsidRDefault="008036FD">
      <w:pPr>
        <w:pStyle w:val="ConsPlusNormal"/>
        <w:jc w:val="right"/>
        <w:rPr>
          <w:rFonts w:ascii="Times New Roman" w:hAnsi="Times New Roman" w:cs="Times New Roman"/>
          <w:sz w:val="28"/>
          <w:szCs w:val="28"/>
        </w:rPr>
      </w:pPr>
    </w:p>
    <w:p w:rsidR="008036FD" w:rsidRPr="00C604BC" w:rsidRDefault="008036FD">
      <w:pPr>
        <w:pStyle w:val="ConsPlusNormal"/>
        <w:jc w:val="right"/>
        <w:rPr>
          <w:rFonts w:ascii="Times New Roman" w:hAnsi="Times New Roman" w:cs="Times New Roman"/>
          <w:sz w:val="28"/>
          <w:szCs w:val="28"/>
        </w:rPr>
      </w:pPr>
    </w:p>
    <w:p w:rsidR="00877F75" w:rsidRPr="00C604BC" w:rsidRDefault="00877F75">
      <w:pPr>
        <w:pStyle w:val="ConsPlusNormal"/>
        <w:jc w:val="right"/>
        <w:rPr>
          <w:rFonts w:ascii="Times New Roman" w:hAnsi="Times New Roman" w:cs="Times New Roman"/>
          <w:sz w:val="28"/>
          <w:szCs w:val="28"/>
        </w:rPr>
      </w:pPr>
    </w:p>
    <w:p w:rsidR="00EC396E" w:rsidRPr="00C604BC" w:rsidRDefault="00EC396E">
      <w:pPr>
        <w:pStyle w:val="ConsPlusNormal"/>
        <w:jc w:val="both"/>
        <w:rPr>
          <w:rFonts w:ascii="Times New Roman" w:hAnsi="Times New Roman" w:cs="Times New Roman"/>
          <w:sz w:val="28"/>
          <w:szCs w:val="28"/>
        </w:rPr>
      </w:pPr>
    </w:p>
    <w:p w:rsidR="00EC396E" w:rsidRPr="00C604BC" w:rsidRDefault="00EC396E">
      <w:pPr>
        <w:pStyle w:val="ConsPlusNormal"/>
        <w:jc w:val="both"/>
        <w:rPr>
          <w:rFonts w:ascii="Times New Roman" w:hAnsi="Times New Roman" w:cs="Times New Roman"/>
          <w:sz w:val="28"/>
          <w:szCs w:val="28"/>
        </w:rPr>
      </w:pPr>
    </w:p>
    <w:p w:rsidR="00EC396E" w:rsidRPr="00C604BC" w:rsidRDefault="00EC396E">
      <w:pPr>
        <w:pStyle w:val="ConsPlusNormal"/>
        <w:jc w:val="both"/>
        <w:rPr>
          <w:rFonts w:ascii="Times New Roman" w:hAnsi="Times New Roman" w:cs="Times New Roman"/>
          <w:sz w:val="28"/>
          <w:szCs w:val="28"/>
        </w:rPr>
      </w:pPr>
    </w:p>
    <w:p w:rsidR="00EC396E" w:rsidRPr="008036FD" w:rsidRDefault="00EC396E">
      <w:pPr>
        <w:pStyle w:val="ConsPlusNormal"/>
        <w:jc w:val="right"/>
        <w:outlineLvl w:val="1"/>
        <w:rPr>
          <w:rFonts w:ascii="Times New Roman" w:hAnsi="Times New Roman" w:cs="Times New Roman"/>
          <w:sz w:val="24"/>
          <w:szCs w:val="24"/>
        </w:rPr>
      </w:pPr>
      <w:r w:rsidRPr="008036FD">
        <w:rPr>
          <w:rFonts w:ascii="Times New Roman" w:hAnsi="Times New Roman" w:cs="Times New Roman"/>
          <w:sz w:val="24"/>
          <w:szCs w:val="24"/>
        </w:rPr>
        <w:t>Приложение</w:t>
      </w:r>
      <w:r w:rsidR="00CC4292" w:rsidRPr="008036FD">
        <w:rPr>
          <w:rFonts w:ascii="Times New Roman" w:hAnsi="Times New Roman" w:cs="Times New Roman"/>
          <w:sz w:val="24"/>
          <w:szCs w:val="24"/>
        </w:rPr>
        <w:t xml:space="preserve"> 1</w:t>
      </w:r>
    </w:p>
    <w:p w:rsidR="00EC396E" w:rsidRPr="008036FD" w:rsidRDefault="00EC396E">
      <w:pPr>
        <w:pStyle w:val="ConsPlusNormal"/>
        <w:jc w:val="right"/>
        <w:rPr>
          <w:rFonts w:ascii="Times New Roman" w:hAnsi="Times New Roman" w:cs="Times New Roman"/>
          <w:sz w:val="24"/>
          <w:szCs w:val="24"/>
        </w:rPr>
      </w:pPr>
      <w:r w:rsidRPr="008036FD">
        <w:rPr>
          <w:rFonts w:ascii="Times New Roman" w:hAnsi="Times New Roman" w:cs="Times New Roman"/>
          <w:sz w:val="24"/>
          <w:szCs w:val="24"/>
        </w:rPr>
        <w:t>к Порядку</w:t>
      </w:r>
    </w:p>
    <w:p w:rsidR="00EC396E" w:rsidRPr="008036FD" w:rsidRDefault="00EC396E">
      <w:pPr>
        <w:pStyle w:val="ConsPlusNormal"/>
        <w:jc w:val="right"/>
        <w:rPr>
          <w:rFonts w:ascii="Times New Roman" w:hAnsi="Times New Roman" w:cs="Times New Roman"/>
          <w:sz w:val="24"/>
          <w:szCs w:val="24"/>
        </w:rPr>
      </w:pPr>
      <w:r w:rsidRPr="008036FD">
        <w:rPr>
          <w:rFonts w:ascii="Times New Roman" w:hAnsi="Times New Roman" w:cs="Times New Roman"/>
          <w:sz w:val="24"/>
          <w:szCs w:val="24"/>
        </w:rPr>
        <w:t>оформления документов для размещения</w:t>
      </w:r>
    </w:p>
    <w:p w:rsidR="00B31D3B" w:rsidRPr="008036FD" w:rsidRDefault="00EC396E" w:rsidP="00B31D3B">
      <w:pPr>
        <w:pStyle w:val="ConsPlusNormal"/>
        <w:jc w:val="right"/>
        <w:rPr>
          <w:rFonts w:ascii="Times New Roman" w:hAnsi="Times New Roman" w:cs="Times New Roman"/>
          <w:sz w:val="24"/>
          <w:szCs w:val="24"/>
        </w:rPr>
      </w:pPr>
      <w:r w:rsidRPr="008036FD">
        <w:rPr>
          <w:rFonts w:ascii="Times New Roman" w:hAnsi="Times New Roman" w:cs="Times New Roman"/>
          <w:sz w:val="24"/>
          <w:szCs w:val="24"/>
        </w:rPr>
        <w:t>нестационарных объектов</w:t>
      </w:r>
      <w:r w:rsidR="00B31D3B" w:rsidRPr="008036FD">
        <w:rPr>
          <w:rFonts w:ascii="Times New Roman" w:hAnsi="Times New Roman" w:cs="Times New Roman"/>
          <w:sz w:val="24"/>
          <w:szCs w:val="24"/>
        </w:rPr>
        <w:t xml:space="preserve"> </w:t>
      </w:r>
      <w:r w:rsidRPr="008036FD">
        <w:rPr>
          <w:rFonts w:ascii="Times New Roman" w:hAnsi="Times New Roman" w:cs="Times New Roman"/>
          <w:sz w:val="24"/>
          <w:szCs w:val="24"/>
        </w:rPr>
        <w:t>на территории</w:t>
      </w:r>
    </w:p>
    <w:p w:rsidR="00EC396E" w:rsidRPr="008036FD" w:rsidRDefault="00EC396E" w:rsidP="00B31D3B">
      <w:pPr>
        <w:pStyle w:val="ConsPlusNormal"/>
        <w:jc w:val="right"/>
        <w:rPr>
          <w:rFonts w:ascii="Times New Roman" w:hAnsi="Times New Roman" w:cs="Times New Roman"/>
          <w:sz w:val="24"/>
          <w:szCs w:val="24"/>
        </w:rPr>
      </w:pPr>
      <w:r w:rsidRPr="008036FD">
        <w:rPr>
          <w:rFonts w:ascii="Times New Roman" w:hAnsi="Times New Roman" w:cs="Times New Roman"/>
          <w:sz w:val="24"/>
          <w:szCs w:val="24"/>
        </w:rPr>
        <w:t xml:space="preserve"> </w:t>
      </w:r>
      <w:r w:rsidR="009960A3" w:rsidRPr="008036FD">
        <w:rPr>
          <w:rFonts w:ascii="Times New Roman" w:hAnsi="Times New Roman" w:cs="Times New Roman"/>
          <w:sz w:val="24"/>
          <w:szCs w:val="24"/>
        </w:rPr>
        <w:t>Сосновского муниципального района</w:t>
      </w:r>
    </w:p>
    <w:p w:rsidR="00CC4292" w:rsidRPr="008036FD" w:rsidRDefault="00CC4292" w:rsidP="00B31D3B">
      <w:pPr>
        <w:pStyle w:val="ConsPlusNormal"/>
        <w:jc w:val="right"/>
        <w:rPr>
          <w:rFonts w:ascii="Times New Roman" w:hAnsi="Times New Roman" w:cs="Times New Roman"/>
          <w:sz w:val="24"/>
          <w:szCs w:val="24"/>
        </w:rPr>
      </w:pPr>
      <w:r w:rsidRPr="008036FD">
        <w:rPr>
          <w:rFonts w:ascii="Times New Roman" w:hAnsi="Times New Roman" w:cs="Times New Roman"/>
          <w:sz w:val="24"/>
          <w:szCs w:val="24"/>
        </w:rPr>
        <w:t>с предоставлением земельного участка</w:t>
      </w:r>
    </w:p>
    <w:p w:rsidR="00EC396E" w:rsidRPr="008036FD" w:rsidRDefault="00EC396E">
      <w:pPr>
        <w:pStyle w:val="ConsPlusNormal"/>
        <w:jc w:val="both"/>
        <w:rPr>
          <w:rFonts w:ascii="Times New Roman" w:hAnsi="Times New Roman" w:cs="Times New Roman"/>
          <w:sz w:val="24"/>
          <w:szCs w:val="24"/>
        </w:rPr>
      </w:pP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УТВЕРЖДАЮ</w:t>
      </w:r>
    </w:p>
    <w:p w:rsidR="003C703D" w:rsidRPr="008036FD" w:rsidRDefault="00EC396E" w:rsidP="003C703D">
      <w:pPr>
        <w:pStyle w:val="ConsPlusNonformat"/>
        <w:ind w:left="5387" w:right="-2"/>
        <w:jc w:val="both"/>
        <w:rPr>
          <w:rFonts w:ascii="Times New Roman" w:hAnsi="Times New Roman" w:cs="Times New Roman"/>
          <w:sz w:val="24"/>
          <w:szCs w:val="24"/>
        </w:rPr>
      </w:pPr>
      <w:r w:rsidRPr="008036FD">
        <w:rPr>
          <w:rFonts w:ascii="Times New Roman" w:hAnsi="Times New Roman" w:cs="Times New Roman"/>
          <w:sz w:val="24"/>
          <w:szCs w:val="24"/>
        </w:rPr>
        <w:t xml:space="preserve">                                           </w:t>
      </w:r>
      <w:r w:rsidR="003C703D" w:rsidRPr="008036FD">
        <w:rPr>
          <w:rFonts w:ascii="Times New Roman" w:hAnsi="Times New Roman" w:cs="Times New Roman"/>
          <w:sz w:val="24"/>
          <w:szCs w:val="24"/>
        </w:rPr>
        <w:t xml:space="preserve">  Председатель Комиссии по вопросам</w:t>
      </w:r>
    </w:p>
    <w:p w:rsidR="003C703D" w:rsidRPr="008036FD" w:rsidRDefault="003C703D" w:rsidP="003C703D">
      <w:pPr>
        <w:pStyle w:val="ConsPlusNonformat"/>
        <w:ind w:left="5387" w:right="-2"/>
        <w:jc w:val="both"/>
        <w:rPr>
          <w:rFonts w:ascii="Times New Roman" w:hAnsi="Times New Roman" w:cs="Times New Roman"/>
          <w:sz w:val="24"/>
          <w:szCs w:val="24"/>
        </w:rPr>
      </w:pPr>
      <w:r w:rsidRPr="008036FD">
        <w:rPr>
          <w:rFonts w:ascii="Times New Roman" w:hAnsi="Times New Roman" w:cs="Times New Roman"/>
          <w:sz w:val="24"/>
          <w:szCs w:val="24"/>
        </w:rPr>
        <w:t xml:space="preserve">размещения (установки) и   эксплуатации временных нестационарных торговых объектов </w:t>
      </w:r>
    </w:p>
    <w:p w:rsidR="00EC396E" w:rsidRPr="008036FD" w:rsidRDefault="00EC396E">
      <w:pPr>
        <w:pStyle w:val="ConsPlusNonformat"/>
        <w:jc w:val="both"/>
        <w:rPr>
          <w:rFonts w:ascii="Times New Roman" w:hAnsi="Times New Roman" w:cs="Times New Roman"/>
          <w:sz w:val="24"/>
          <w:szCs w:val="24"/>
        </w:rPr>
      </w:pP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w:t>
      </w:r>
      <w:r w:rsidR="00A00783" w:rsidRPr="008036FD">
        <w:rPr>
          <w:rFonts w:ascii="Times New Roman" w:hAnsi="Times New Roman" w:cs="Times New Roman"/>
          <w:sz w:val="24"/>
          <w:szCs w:val="24"/>
        </w:rPr>
        <w:t xml:space="preserve">                         </w:t>
      </w:r>
      <w:r w:rsidRPr="008036FD">
        <w:rPr>
          <w:rFonts w:ascii="Times New Roman" w:hAnsi="Times New Roman" w:cs="Times New Roman"/>
          <w:sz w:val="24"/>
          <w:szCs w:val="24"/>
        </w:rPr>
        <w:t>______________________</w:t>
      </w:r>
      <w:r w:rsidR="00A00783" w:rsidRPr="008036FD">
        <w:rPr>
          <w:rFonts w:ascii="Times New Roman" w:hAnsi="Times New Roman" w:cs="Times New Roman"/>
          <w:sz w:val="24"/>
          <w:szCs w:val="24"/>
        </w:rPr>
        <w:t>_________</w:t>
      </w:r>
      <w:r w:rsidRPr="008036FD">
        <w:rPr>
          <w:rFonts w:ascii="Times New Roman" w:hAnsi="Times New Roman" w:cs="Times New Roman"/>
          <w:sz w:val="24"/>
          <w:szCs w:val="24"/>
        </w:rPr>
        <w:t>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w:t>
      </w:r>
      <w:r w:rsidR="00A00783" w:rsidRPr="008036FD">
        <w:rPr>
          <w:rFonts w:ascii="Times New Roman" w:hAnsi="Times New Roman" w:cs="Times New Roman"/>
          <w:sz w:val="24"/>
          <w:szCs w:val="24"/>
        </w:rPr>
        <w:t xml:space="preserve">                         </w:t>
      </w:r>
      <w:r w:rsidRPr="008036FD">
        <w:rPr>
          <w:rFonts w:ascii="Times New Roman" w:hAnsi="Times New Roman" w:cs="Times New Roman"/>
          <w:sz w:val="24"/>
          <w:szCs w:val="24"/>
        </w:rPr>
        <w:t>"___" _______</w:t>
      </w:r>
      <w:r w:rsidR="00A00783" w:rsidRPr="008036FD">
        <w:rPr>
          <w:rFonts w:ascii="Times New Roman" w:hAnsi="Times New Roman" w:cs="Times New Roman"/>
          <w:sz w:val="24"/>
          <w:szCs w:val="24"/>
        </w:rPr>
        <w:t>________</w:t>
      </w:r>
      <w:r w:rsidRPr="008036FD">
        <w:rPr>
          <w:rFonts w:ascii="Times New Roman" w:hAnsi="Times New Roman" w:cs="Times New Roman"/>
          <w:sz w:val="24"/>
          <w:szCs w:val="24"/>
        </w:rPr>
        <w:t>__ 20</w:t>
      </w:r>
      <w:r w:rsidR="00A00783" w:rsidRPr="008036FD">
        <w:rPr>
          <w:rFonts w:ascii="Times New Roman" w:hAnsi="Times New Roman" w:cs="Times New Roman"/>
          <w:sz w:val="24"/>
          <w:szCs w:val="24"/>
        </w:rPr>
        <w:t>__</w:t>
      </w:r>
      <w:r w:rsidRPr="008036FD">
        <w:rPr>
          <w:rFonts w:ascii="Times New Roman" w:hAnsi="Times New Roman" w:cs="Times New Roman"/>
          <w:sz w:val="24"/>
          <w:szCs w:val="24"/>
        </w:rPr>
        <w:t>__ г.</w:t>
      </w:r>
    </w:p>
    <w:p w:rsidR="00EC396E" w:rsidRPr="008036FD" w:rsidRDefault="00EC396E">
      <w:pPr>
        <w:pStyle w:val="ConsPlusNonformat"/>
        <w:jc w:val="both"/>
        <w:rPr>
          <w:rFonts w:ascii="Times New Roman" w:hAnsi="Times New Roman" w:cs="Times New Roman"/>
          <w:sz w:val="24"/>
          <w:szCs w:val="24"/>
        </w:rPr>
      </w:pP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(форма)</w:t>
      </w:r>
    </w:p>
    <w:p w:rsidR="00EC396E" w:rsidRPr="008036FD" w:rsidRDefault="00EC396E">
      <w:pPr>
        <w:pStyle w:val="ConsPlusNonformat"/>
        <w:jc w:val="both"/>
        <w:rPr>
          <w:rFonts w:ascii="Times New Roman" w:hAnsi="Times New Roman" w:cs="Times New Roman"/>
          <w:sz w:val="24"/>
          <w:szCs w:val="24"/>
        </w:rPr>
      </w:pPr>
    </w:p>
    <w:p w:rsidR="00EC396E" w:rsidRPr="008036FD" w:rsidRDefault="00EC396E">
      <w:pPr>
        <w:pStyle w:val="ConsPlusNonformat"/>
        <w:jc w:val="both"/>
        <w:rPr>
          <w:rFonts w:ascii="Times New Roman" w:hAnsi="Times New Roman" w:cs="Times New Roman"/>
          <w:sz w:val="24"/>
          <w:szCs w:val="24"/>
        </w:rPr>
      </w:pPr>
      <w:bookmarkStart w:id="4" w:name="P171"/>
      <w:bookmarkEnd w:id="4"/>
      <w:r w:rsidRPr="008036FD">
        <w:rPr>
          <w:rFonts w:ascii="Times New Roman" w:hAnsi="Times New Roman" w:cs="Times New Roman"/>
          <w:sz w:val="24"/>
          <w:szCs w:val="24"/>
        </w:rPr>
        <w:t xml:space="preserve">                                    АКТ</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соответствия временного</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нестационарного объекта </w:t>
      </w:r>
      <w:proofErr w:type="gramStart"/>
      <w:r w:rsidRPr="008036FD">
        <w:rPr>
          <w:rFonts w:ascii="Times New Roman" w:hAnsi="Times New Roman" w:cs="Times New Roman"/>
          <w:sz w:val="24"/>
          <w:szCs w:val="24"/>
        </w:rPr>
        <w:t>типовому</w:t>
      </w:r>
      <w:proofErr w:type="gramEnd"/>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эскизному проекту, местоположению и границам</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занимаемого земельного участка</w:t>
      </w:r>
    </w:p>
    <w:p w:rsidR="00EC396E" w:rsidRPr="008036FD" w:rsidRDefault="00EC396E">
      <w:pPr>
        <w:pStyle w:val="ConsPlusNonformat"/>
        <w:jc w:val="both"/>
        <w:rPr>
          <w:rFonts w:ascii="Times New Roman" w:hAnsi="Times New Roman" w:cs="Times New Roman"/>
          <w:sz w:val="24"/>
          <w:szCs w:val="24"/>
        </w:rPr>
      </w:pPr>
    </w:p>
    <w:p w:rsidR="00EC396E" w:rsidRPr="008036FD" w:rsidRDefault="00F13078">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с</w:t>
      </w:r>
      <w:r w:rsidR="00EC396E" w:rsidRPr="008036FD">
        <w:rPr>
          <w:rFonts w:ascii="Times New Roman" w:hAnsi="Times New Roman" w:cs="Times New Roman"/>
          <w:sz w:val="24"/>
          <w:szCs w:val="24"/>
        </w:rPr>
        <w:t xml:space="preserve">. </w:t>
      </w:r>
      <w:r w:rsidRPr="008036FD">
        <w:rPr>
          <w:rFonts w:ascii="Times New Roman" w:hAnsi="Times New Roman" w:cs="Times New Roman"/>
          <w:sz w:val="24"/>
          <w:szCs w:val="24"/>
        </w:rPr>
        <w:t>Долгодеревенское</w:t>
      </w:r>
    </w:p>
    <w:p w:rsidR="00EC396E" w:rsidRPr="008036FD" w:rsidRDefault="00EC396E">
      <w:pPr>
        <w:pStyle w:val="ConsPlusNonformat"/>
        <w:jc w:val="both"/>
        <w:rPr>
          <w:rFonts w:ascii="Times New Roman" w:hAnsi="Times New Roman" w:cs="Times New Roman"/>
          <w:sz w:val="24"/>
          <w:szCs w:val="24"/>
        </w:rPr>
      </w:pP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Представители:</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Заявителя _________________________________________________________________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(наименование организации, должность, Ф.И.О. заявителя)</w:t>
      </w:r>
    </w:p>
    <w:p w:rsidR="00EC396E" w:rsidRPr="008036FD" w:rsidRDefault="00F13078">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Управление </w:t>
      </w:r>
      <w:r w:rsidR="001045C6" w:rsidRPr="008036FD">
        <w:rPr>
          <w:rFonts w:ascii="Times New Roman" w:hAnsi="Times New Roman" w:cs="Times New Roman"/>
          <w:sz w:val="24"/>
          <w:szCs w:val="24"/>
        </w:rPr>
        <w:t>архитектуры и строительства</w:t>
      </w:r>
      <w:r w:rsidR="00EC396E" w:rsidRPr="008036FD">
        <w:rPr>
          <w:rFonts w:ascii="Times New Roman" w:hAnsi="Times New Roman" w:cs="Times New Roman"/>
          <w:sz w:val="24"/>
          <w:szCs w:val="24"/>
        </w:rPr>
        <w:t xml:space="preserve"> Администрации </w:t>
      </w:r>
      <w:r w:rsidR="001045C6" w:rsidRPr="008036FD">
        <w:rPr>
          <w:rFonts w:ascii="Times New Roman" w:hAnsi="Times New Roman" w:cs="Times New Roman"/>
          <w:sz w:val="24"/>
          <w:szCs w:val="24"/>
        </w:rPr>
        <w:t>С</w:t>
      </w:r>
      <w:r w:rsidR="00B31D3B" w:rsidRPr="008036FD">
        <w:rPr>
          <w:rFonts w:ascii="Times New Roman" w:hAnsi="Times New Roman" w:cs="Times New Roman"/>
          <w:sz w:val="24"/>
          <w:szCs w:val="24"/>
        </w:rPr>
        <w:t xml:space="preserve">основского муниципального района </w:t>
      </w:r>
      <w:r w:rsidR="00EC396E" w:rsidRPr="008036FD">
        <w:rPr>
          <w:rFonts w:ascii="Times New Roman" w:hAnsi="Times New Roman" w:cs="Times New Roman"/>
          <w:sz w:val="24"/>
          <w:szCs w:val="24"/>
        </w:rPr>
        <w:t>________________________________________________________________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(должность, Ф.И.О. представителя)</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Комитета по управлению имуществом и земельным отношениям  </w:t>
      </w:r>
      <w:r w:rsidR="00B31D3B" w:rsidRPr="008036FD">
        <w:rPr>
          <w:rFonts w:ascii="Times New Roman" w:hAnsi="Times New Roman" w:cs="Times New Roman"/>
          <w:sz w:val="24"/>
          <w:szCs w:val="24"/>
        </w:rPr>
        <w:t xml:space="preserve">Сосновского муниципального района </w:t>
      </w:r>
      <w:r w:rsidRPr="008036FD">
        <w:rPr>
          <w:rFonts w:ascii="Times New Roman" w:hAnsi="Times New Roman" w:cs="Times New Roman"/>
          <w:sz w:val="24"/>
          <w:szCs w:val="24"/>
        </w:rPr>
        <w:t>__________________________________________________________________________,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(должность, Ф.И.О. представителя)</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иных лиц __________________________________________________________________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(должность, Ф.И.О. представителя)</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руководствуясь Порядком оформления документов для размещения нестационарных</w:t>
      </w:r>
    </w:p>
    <w:p w:rsidR="00EC396E" w:rsidRPr="008036FD" w:rsidRDefault="00EC396E" w:rsidP="00B31D3B">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объектов   на   территории  </w:t>
      </w:r>
      <w:r w:rsidR="00B31D3B" w:rsidRPr="008036FD">
        <w:rPr>
          <w:rFonts w:ascii="Times New Roman" w:hAnsi="Times New Roman" w:cs="Times New Roman"/>
          <w:sz w:val="24"/>
          <w:szCs w:val="24"/>
        </w:rPr>
        <w:t>Сосновского муниципального района</w:t>
      </w:r>
      <w:r w:rsidR="00CC4292" w:rsidRPr="008036FD">
        <w:rPr>
          <w:rFonts w:ascii="Times New Roman" w:hAnsi="Times New Roman" w:cs="Times New Roman"/>
          <w:sz w:val="24"/>
          <w:szCs w:val="24"/>
        </w:rPr>
        <w:t xml:space="preserve"> с предоставлением земельного участка</w:t>
      </w:r>
      <w:r w:rsidRPr="008036FD">
        <w:rPr>
          <w:rFonts w:ascii="Times New Roman" w:hAnsi="Times New Roman" w:cs="Times New Roman"/>
          <w:sz w:val="24"/>
          <w:szCs w:val="24"/>
        </w:rPr>
        <w:t>,   утвержденного   решением</w:t>
      </w:r>
      <w:r w:rsidR="001045C6" w:rsidRPr="008036FD">
        <w:rPr>
          <w:rFonts w:ascii="Times New Roman" w:hAnsi="Times New Roman" w:cs="Times New Roman"/>
          <w:sz w:val="24"/>
          <w:szCs w:val="24"/>
        </w:rPr>
        <w:t xml:space="preserve"> </w:t>
      </w:r>
      <w:proofErr w:type="gramStart"/>
      <w:r w:rsidR="001045C6" w:rsidRPr="008036FD">
        <w:rPr>
          <w:rFonts w:ascii="Times New Roman" w:hAnsi="Times New Roman" w:cs="Times New Roman"/>
          <w:sz w:val="24"/>
          <w:szCs w:val="24"/>
        </w:rPr>
        <w:t>Собрания депутатов Сосновского муниципального района  Челябинской области</w:t>
      </w:r>
      <w:r w:rsidR="00B31D3B" w:rsidRPr="008036FD">
        <w:rPr>
          <w:rFonts w:ascii="Times New Roman" w:hAnsi="Times New Roman" w:cs="Times New Roman"/>
          <w:sz w:val="24"/>
          <w:szCs w:val="24"/>
        </w:rPr>
        <w:t xml:space="preserve"> </w:t>
      </w:r>
      <w:r w:rsidR="001045C6" w:rsidRPr="008036FD">
        <w:rPr>
          <w:rFonts w:ascii="Times New Roman" w:hAnsi="Times New Roman" w:cs="Times New Roman"/>
          <w:sz w:val="24"/>
          <w:szCs w:val="24"/>
        </w:rPr>
        <w:t>пятого созыва</w:t>
      </w:r>
      <w:proofErr w:type="gramEnd"/>
      <w:r w:rsidR="001045C6" w:rsidRPr="008036FD">
        <w:rPr>
          <w:rFonts w:ascii="Times New Roman" w:hAnsi="Times New Roman" w:cs="Times New Roman"/>
          <w:sz w:val="24"/>
          <w:szCs w:val="24"/>
        </w:rPr>
        <w:t xml:space="preserve"> </w:t>
      </w:r>
      <w:r w:rsidRPr="008036FD">
        <w:rPr>
          <w:rFonts w:ascii="Times New Roman" w:hAnsi="Times New Roman" w:cs="Times New Roman"/>
          <w:sz w:val="24"/>
          <w:szCs w:val="24"/>
        </w:rPr>
        <w:t>от _________________ N 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1. Заявителем _____________________________________________________________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(наименование организации)</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предъявлен ________________________________________________________________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(наименование объекта)</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по адресу: ________________________________________________________________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2. Размещение (установка) объекта произведено на основании ________________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___________________________________________________________________________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lastRenderedPageBreak/>
        <w:t xml:space="preserve">          (договор</w:t>
      </w:r>
      <w:r w:rsidR="00A00783" w:rsidRPr="008036FD">
        <w:rPr>
          <w:rFonts w:ascii="Times New Roman" w:hAnsi="Times New Roman" w:cs="Times New Roman"/>
          <w:sz w:val="24"/>
          <w:szCs w:val="24"/>
        </w:rPr>
        <w:t xml:space="preserve"> аренды</w:t>
      </w:r>
      <w:r w:rsidRPr="008036FD">
        <w:rPr>
          <w:rFonts w:ascii="Times New Roman" w:hAnsi="Times New Roman" w:cs="Times New Roman"/>
          <w:sz w:val="24"/>
          <w:szCs w:val="24"/>
        </w:rPr>
        <w:t xml:space="preserve"> </w:t>
      </w:r>
      <w:r w:rsidR="00A0408F" w:rsidRPr="008036FD">
        <w:rPr>
          <w:rFonts w:ascii="Times New Roman" w:hAnsi="Times New Roman" w:cs="Times New Roman"/>
          <w:sz w:val="24"/>
          <w:szCs w:val="24"/>
        </w:rPr>
        <w:t>___________________</w:t>
      </w:r>
      <w:r w:rsidRPr="008036FD">
        <w:rPr>
          <w:rFonts w:ascii="Times New Roman" w:hAnsi="Times New Roman" w:cs="Times New Roman"/>
          <w:sz w:val="24"/>
          <w:szCs w:val="24"/>
        </w:rPr>
        <w:t xml:space="preserve"> от _______ N 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3. Размещение  (установка)  объекта осуществлялась заявителем  по </w:t>
      </w:r>
      <w:r w:rsidR="00A00783" w:rsidRPr="008036FD">
        <w:rPr>
          <w:rFonts w:ascii="Times New Roman" w:hAnsi="Times New Roman" w:cs="Times New Roman"/>
          <w:sz w:val="24"/>
          <w:szCs w:val="24"/>
        </w:rPr>
        <w:t xml:space="preserve">типовому эскизному </w:t>
      </w:r>
      <w:r w:rsidRPr="008036FD">
        <w:rPr>
          <w:rFonts w:ascii="Times New Roman" w:hAnsi="Times New Roman" w:cs="Times New Roman"/>
          <w:sz w:val="24"/>
          <w:szCs w:val="24"/>
        </w:rPr>
        <w:t>проекту</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___________________________________________________________________________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___________________________________________________________________________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___________________________________________________________________________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4. Размещение (установка) объекта осуществлено в сроки: ___________________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(месяц, год)</w:t>
      </w:r>
    </w:p>
    <w:p w:rsidR="00EC396E" w:rsidRPr="008036FD" w:rsidRDefault="00EC396E">
      <w:pPr>
        <w:pStyle w:val="ConsPlusNonformat"/>
        <w:jc w:val="both"/>
        <w:rPr>
          <w:rFonts w:ascii="Times New Roman" w:hAnsi="Times New Roman" w:cs="Times New Roman"/>
          <w:sz w:val="24"/>
          <w:szCs w:val="24"/>
        </w:rPr>
      </w:pP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5. Основные характеристики объекта (каркас, стены, кровля):</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___________________________________________________________________________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w:t>
      </w:r>
      <w:r w:rsidR="00A00783" w:rsidRPr="008036FD">
        <w:rPr>
          <w:rFonts w:ascii="Times New Roman" w:hAnsi="Times New Roman" w:cs="Times New Roman"/>
          <w:sz w:val="24"/>
          <w:szCs w:val="24"/>
        </w:rPr>
        <w:t xml:space="preserve">  </w:t>
      </w:r>
      <w:r w:rsidRPr="008036FD">
        <w:rPr>
          <w:rFonts w:ascii="Times New Roman" w:hAnsi="Times New Roman" w:cs="Times New Roman"/>
          <w:sz w:val="24"/>
          <w:szCs w:val="24"/>
        </w:rPr>
        <w:t xml:space="preserve">(заполняется представителем </w:t>
      </w:r>
      <w:proofErr w:type="spellStart"/>
      <w:r w:rsidR="001045C6" w:rsidRPr="008036FD">
        <w:rPr>
          <w:rFonts w:ascii="Times New Roman" w:hAnsi="Times New Roman" w:cs="Times New Roman"/>
          <w:sz w:val="24"/>
          <w:szCs w:val="24"/>
        </w:rPr>
        <w:t>УАиС</w:t>
      </w:r>
      <w:proofErr w:type="spellEnd"/>
      <w:r w:rsidR="00A00783" w:rsidRPr="008036FD">
        <w:rPr>
          <w:rFonts w:ascii="Times New Roman" w:hAnsi="Times New Roman" w:cs="Times New Roman"/>
          <w:sz w:val="24"/>
          <w:szCs w:val="24"/>
        </w:rPr>
        <w:t xml:space="preserve"> Администрации Сосновского муниципального района</w:t>
      </w:r>
      <w:r w:rsidRPr="008036FD">
        <w:rPr>
          <w:rFonts w:ascii="Times New Roman" w:hAnsi="Times New Roman" w:cs="Times New Roman"/>
          <w:sz w:val="24"/>
          <w:szCs w:val="24"/>
        </w:rPr>
        <w:t>)</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___________________________________________________________________________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___________________________________________________________________________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6. Представленный  временный нестационарный объект имеет </w:t>
      </w:r>
      <w:proofErr w:type="gramStart"/>
      <w:r w:rsidRPr="008036FD">
        <w:rPr>
          <w:rFonts w:ascii="Times New Roman" w:hAnsi="Times New Roman" w:cs="Times New Roman"/>
          <w:sz w:val="24"/>
          <w:szCs w:val="24"/>
        </w:rPr>
        <w:t>следующие</w:t>
      </w:r>
      <w:proofErr w:type="gramEnd"/>
      <w:r w:rsidRPr="008036FD">
        <w:rPr>
          <w:rFonts w:ascii="Times New Roman" w:hAnsi="Times New Roman" w:cs="Times New Roman"/>
          <w:sz w:val="24"/>
          <w:szCs w:val="24"/>
        </w:rPr>
        <w:t xml:space="preserve"> основные</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показатели:</w:t>
      </w:r>
    </w:p>
    <w:p w:rsidR="00EC396E" w:rsidRPr="008036FD" w:rsidRDefault="00EC396E">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304"/>
        <w:gridCol w:w="1531"/>
        <w:gridCol w:w="1531"/>
        <w:gridCol w:w="1587"/>
        <w:gridCol w:w="1644"/>
      </w:tblGrid>
      <w:tr w:rsidR="00451483" w:rsidRPr="008036FD" w:rsidTr="00F33E15">
        <w:tc>
          <w:tcPr>
            <w:tcW w:w="2041" w:type="dxa"/>
            <w:vMerge w:val="restart"/>
          </w:tcPr>
          <w:p w:rsidR="00451483" w:rsidRPr="008036FD" w:rsidRDefault="00451483" w:rsidP="00F33E15">
            <w:pPr>
              <w:pStyle w:val="ConsPlusNormal"/>
              <w:jc w:val="center"/>
              <w:rPr>
                <w:rFonts w:ascii="Times New Roman" w:hAnsi="Times New Roman" w:cs="Times New Roman"/>
                <w:sz w:val="24"/>
                <w:szCs w:val="24"/>
              </w:rPr>
            </w:pPr>
            <w:r w:rsidRPr="008036FD">
              <w:rPr>
                <w:rFonts w:ascii="Times New Roman" w:hAnsi="Times New Roman" w:cs="Times New Roman"/>
                <w:sz w:val="24"/>
                <w:szCs w:val="24"/>
              </w:rPr>
              <w:t>Тип, наименование объекта</w:t>
            </w:r>
          </w:p>
        </w:tc>
        <w:tc>
          <w:tcPr>
            <w:tcW w:w="1304" w:type="dxa"/>
            <w:vMerge w:val="restart"/>
          </w:tcPr>
          <w:p w:rsidR="00451483" w:rsidRPr="008036FD" w:rsidRDefault="00451483" w:rsidP="00F33E15">
            <w:pPr>
              <w:pStyle w:val="ConsPlusNormal"/>
              <w:jc w:val="center"/>
              <w:rPr>
                <w:rFonts w:ascii="Times New Roman" w:hAnsi="Times New Roman" w:cs="Times New Roman"/>
                <w:sz w:val="24"/>
                <w:szCs w:val="24"/>
              </w:rPr>
            </w:pPr>
            <w:r w:rsidRPr="008036FD">
              <w:rPr>
                <w:rFonts w:ascii="Times New Roman" w:hAnsi="Times New Roman" w:cs="Times New Roman"/>
                <w:sz w:val="24"/>
                <w:szCs w:val="24"/>
              </w:rPr>
              <w:t>Единица измерения</w:t>
            </w:r>
          </w:p>
        </w:tc>
        <w:tc>
          <w:tcPr>
            <w:tcW w:w="6293" w:type="dxa"/>
            <w:gridSpan w:val="4"/>
          </w:tcPr>
          <w:p w:rsidR="00451483" w:rsidRPr="008036FD" w:rsidRDefault="00451483" w:rsidP="00F33E15">
            <w:pPr>
              <w:pStyle w:val="ConsPlusNormal"/>
              <w:jc w:val="center"/>
              <w:rPr>
                <w:rFonts w:ascii="Times New Roman" w:hAnsi="Times New Roman" w:cs="Times New Roman"/>
                <w:sz w:val="24"/>
                <w:szCs w:val="24"/>
              </w:rPr>
            </w:pPr>
            <w:r w:rsidRPr="008036FD">
              <w:rPr>
                <w:rFonts w:ascii="Times New Roman" w:hAnsi="Times New Roman" w:cs="Times New Roman"/>
                <w:sz w:val="24"/>
                <w:szCs w:val="24"/>
              </w:rPr>
              <w:t>Показатели площади</w:t>
            </w:r>
          </w:p>
        </w:tc>
      </w:tr>
      <w:tr w:rsidR="00451483" w:rsidRPr="008036FD" w:rsidTr="00F33E15">
        <w:tc>
          <w:tcPr>
            <w:tcW w:w="2041" w:type="dxa"/>
            <w:vMerge/>
          </w:tcPr>
          <w:p w:rsidR="00451483" w:rsidRPr="008036FD" w:rsidRDefault="00451483" w:rsidP="00F33E15">
            <w:pPr>
              <w:rPr>
                <w:rFonts w:ascii="Times New Roman" w:hAnsi="Times New Roman"/>
                <w:sz w:val="24"/>
                <w:szCs w:val="24"/>
              </w:rPr>
            </w:pPr>
          </w:p>
        </w:tc>
        <w:tc>
          <w:tcPr>
            <w:tcW w:w="1304" w:type="dxa"/>
            <w:vMerge/>
          </w:tcPr>
          <w:p w:rsidR="00451483" w:rsidRPr="008036FD" w:rsidRDefault="00451483" w:rsidP="00F33E15">
            <w:pPr>
              <w:rPr>
                <w:rFonts w:ascii="Times New Roman" w:hAnsi="Times New Roman"/>
                <w:sz w:val="24"/>
                <w:szCs w:val="24"/>
              </w:rPr>
            </w:pPr>
          </w:p>
        </w:tc>
        <w:tc>
          <w:tcPr>
            <w:tcW w:w="3062" w:type="dxa"/>
            <w:gridSpan w:val="2"/>
          </w:tcPr>
          <w:p w:rsidR="00451483" w:rsidRPr="008036FD" w:rsidRDefault="00451483" w:rsidP="00F33E15">
            <w:pPr>
              <w:pStyle w:val="ConsPlusNormal"/>
              <w:jc w:val="center"/>
              <w:rPr>
                <w:rFonts w:ascii="Times New Roman" w:hAnsi="Times New Roman" w:cs="Times New Roman"/>
                <w:sz w:val="24"/>
                <w:szCs w:val="24"/>
              </w:rPr>
            </w:pPr>
            <w:r w:rsidRPr="008036FD">
              <w:rPr>
                <w:rFonts w:ascii="Times New Roman" w:hAnsi="Times New Roman" w:cs="Times New Roman"/>
                <w:sz w:val="24"/>
                <w:szCs w:val="24"/>
              </w:rPr>
              <w:t>земельного участка</w:t>
            </w:r>
          </w:p>
        </w:tc>
        <w:tc>
          <w:tcPr>
            <w:tcW w:w="3231" w:type="dxa"/>
            <w:gridSpan w:val="2"/>
          </w:tcPr>
          <w:p w:rsidR="00451483" w:rsidRPr="008036FD" w:rsidRDefault="00451483" w:rsidP="00F33E15">
            <w:pPr>
              <w:pStyle w:val="ConsPlusNormal"/>
              <w:jc w:val="center"/>
              <w:rPr>
                <w:rFonts w:ascii="Times New Roman" w:hAnsi="Times New Roman" w:cs="Times New Roman"/>
                <w:sz w:val="24"/>
                <w:szCs w:val="24"/>
              </w:rPr>
            </w:pPr>
            <w:r w:rsidRPr="008036FD">
              <w:rPr>
                <w:rFonts w:ascii="Times New Roman" w:hAnsi="Times New Roman" w:cs="Times New Roman"/>
                <w:sz w:val="24"/>
                <w:szCs w:val="24"/>
              </w:rPr>
              <w:t>объекта</w:t>
            </w:r>
          </w:p>
        </w:tc>
      </w:tr>
      <w:tr w:rsidR="00451483" w:rsidRPr="008036FD" w:rsidTr="00F33E15">
        <w:tc>
          <w:tcPr>
            <w:tcW w:w="2041" w:type="dxa"/>
            <w:vMerge/>
          </w:tcPr>
          <w:p w:rsidR="00451483" w:rsidRPr="008036FD" w:rsidRDefault="00451483" w:rsidP="00F33E15">
            <w:pPr>
              <w:rPr>
                <w:rFonts w:ascii="Times New Roman" w:hAnsi="Times New Roman"/>
                <w:sz w:val="24"/>
                <w:szCs w:val="24"/>
              </w:rPr>
            </w:pPr>
          </w:p>
        </w:tc>
        <w:tc>
          <w:tcPr>
            <w:tcW w:w="1304" w:type="dxa"/>
            <w:vMerge/>
          </w:tcPr>
          <w:p w:rsidR="00451483" w:rsidRPr="008036FD" w:rsidRDefault="00451483" w:rsidP="00F33E15">
            <w:pPr>
              <w:rPr>
                <w:rFonts w:ascii="Times New Roman" w:hAnsi="Times New Roman"/>
                <w:sz w:val="24"/>
                <w:szCs w:val="24"/>
              </w:rPr>
            </w:pPr>
          </w:p>
        </w:tc>
        <w:tc>
          <w:tcPr>
            <w:tcW w:w="1531" w:type="dxa"/>
          </w:tcPr>
          <w:p w:rsidR="00451483" w:rsidRPr="008036FD" w:rsidRDefault="00451483" w:rsidP="00F33E15">
            <w:pPr>
              <w:pStyle w:val="ConsPlusNormal"/>
              <w:jc w:val="center"/>
              <w:rPr>
                <w:rFonts w:ascii="Times New Roman" w:hAnsi="Times New Roman" w:cs="Times New Roman"/>
                <w:sz w:val="24"/>
                <w:szCs w:val="24"/>
              </w:rPr>
            </w:pPr>
            <w:r w:rsidRPr="008036FD">
              <w:rPr>
                <w:rFonts w:ascii="Times New Roman" w:hAnsi="Times New Roman" w:cs="Times New Roman"/>
                <w:sz w:val="24"/>
                <w:szCs w:val="24"/>
              </w:rPr>
              <w:t>по договору аренды</w:t>
            </w:r>
          </w:p>
        </w:tc>
        <w:tc>
          <w:tcPr>
            <w:tcW w:w="1531" w:type="dxa"/>
          </w:tcPr>
          <w:p w:rsidR="00451483" w:rsidRPr="008036FD" w:rsidRDefault="00451483" w:rsidP="00F33E15">
            <w:pPr>
              <w:pStyle w:val="ConsPlusNormal"/>
              <w:jc w:val="center"/>
              <w:rPr>
                <w:rFonts w:ascii="Times New Roman" w:hAnsi="Times New Roman" w:cs="Times New Roman"/>
                <w:sz w:val="24"/>
                <w:szCs w:val="24"/>
              </w:rPr>
            </w:pPr>
            <w:r w:rsidRPr="008036FD">
              <w:rPr>
                <w:rFonts w:ascii="Times New Roman" w:hAnsi="Times New Roman" w:cs="Times New Roman"/>
                <w:sz w:val="24"/>
                <w:szCs w:val="24"/>
              </w:rPr>
              <w:t>фактически</w:t>
            </w:r>
          </w:p>
        </w:tc>
        <w:tc>
          <w:tcPr>
            <w:tcW w:w="1587" w:type="dxa"/>
          </w:tcPr>
          <w:p w:rsidR="00451483" w:rsidRPr="008036FD" w:rsidRDefault="00451483" w:rsidP="00F33E15">
            <w:pPr>
              <w:pStyle w:val="ConsPlusNormal"/>
              <w:jc w:val="center"/>
              <w:rPr>
                <w:rFonts w:ascii="Times New Roman" w:hAnsi="Times New Roman" w:cs="Times New Roman"/>
                <w:sz w:val="24"/>
                <w:szCs w:val="24"/>
              </w:rPr>
            </w:pPr>
            <w:r w:rsidRPr="008036FD">
              <w:rPr>
                <w:rFonts w:ascii="Times New Roman" w:hAnsi="Times New Roman" w:cs="Times New Roman"/>
                <w:sz w:val="24"/>
                <w:szCs w:val="24"/>
              </w:rPr>
              <w:t>по типовому эскизному проекту</w:t>
            </w:r>
          </w:p>
        </w:tc>
        <w:tc>
          <w:tcPr>
            <w:tcW w:w="1644" w:type="dxa"/>
          </w:tcPr>
          <w:p w:rsidR="00451483" w:rsidRPr="008036FD" w:rsidRDefault="00451483" w:rsidP="00F33E15">
            <w:pPr>
              <w:pStyle w:val="ConsPlusNormal"/>
              <w:jc w:val="center"/>
              <w:rPr>
                <w:rFonts w:ascii="Times New Roman" w:hAnsi="Times New Roman" w:cs="Times New Roman"/>
                <w:sz w:val="24"/>
                <w:szCs w:val="24"/>
              </w:rPr>
            </w:pPr>
            <w:r w:rsidRPr="008036FD">
              <w:rPr>
                <w:rFonts w:ascii="Times New Roman" w:hAnsi="Times New Roman" w:cs="Times New Roman"/>
                <w:sz w:val="24"/>
                <w:szCs w:val="24"/>
              </w:rPr>
              <w:t>фактически</w:t>
            </w:r>
          </w:p>
        </w:tc>
      </w:tr>
      <w:tr w:rsidR="00451483" w:rsidRPr="008036FD" w:rsidTr="00F33E15">
        <w:tc>
          <w:tcPr>
            <w:tcW w:w="2041" w:type="dxa"/>
          </w:tcPr>
          <w:p w:rsidR="00451483" w:rsidRPr="008036FD" w:rsidRDefault="00451483" w:rsidP="00F33E15">
            <w:pPr>
              <w:pStyle w:val="ConsPlusNormal"/>
              <w:rPr>
                <w:rFonts w:ascii="Times New Roman" w:hAnsi="Times New Roman" w:cs="Times New Roman"/>
                <w:sz w:val="24"/>
                <w:szCs w:val="24"/>
              </w:rPr>
            </w:pPr>
          </w:p>
        </w:tc>
        <w:tc>
          <w:tcPr>
            <w:tcW w:w="1304" w:type="dxa"/>
          </w:tcPr>
          <w:p w:rsidR="00451483" w:rsidRPr="008036FD" w:rsidRDefault="00451483" w:rsidP="00F33E15">
            <w:pPr>
              <w:pStyle w:val="ConsPlusNormal"/>
              <w:rPr>
                <w:rFonts w:ascii="Times New Roman" w:hAnsi="Times New Roman" w:cs="Times New Roman"/>
                <w:sz w:val="24"/>
                <w:szCs w:val="24"/>
              </w:rPr>
            </w:pPr>
          </w:p>
        </w:tc>
        <w:tc>
          <w:tcPr>
            <w:tcW w:w="1531" w:type="dxa"/>
          </w:tcPr>
          <w:p w:rsidR="00451483" w:rsidRPr="008036FD" w:rsidRDefault="00451483" w:rsidP="00F33E15">
            <w:pPr>
              <w:pStyle w:val="ConsPlusNormal"/>
              <w:rPr>
                <w:rFonts w:ascii="Times New Roman" w:hAnsi="Times New Roman" w:cs="Times New Roman"/>
                <w:sz w:val="24"/>
                <w:szCs w:val="24"/>
              </w:rPr>
            </w:pPr>
          </w:p>
        </w:tc>
        <w:tc>
          <w:tcPr>
            <w:tcW w:w="1531" w:type="dxa"/>
          </w:tcPr>
          <w:p w:rsidR="00451483" w:rsidRPr="008036FD" w:rsidRDefault="00451483" w:rsidP="00F33E15">
            <w:pPr>
              <w:pStyle w:val="ConsPlusNormal"/>
              <w:rPr>
                <w:rFonts w:ascii="Times New Roman" w:hAnsi="Times New Roman" w:cs="Times New Roman"/>
                <w:sz w:val="24"/>
                <w:szCs w:val="24"/>
              </w:rPr>
            </w:pPr>
          </w:p>
        </w:tc>
        <w:tc>
          <w:tcPr>
            <w:tcW w:w="1587" w:type="dxa"/>
          </w:tcPr>
          <w:p w:rsidR="00451483" w:rsidRPr="008036FD" w:rsidRDefault="00451483" w:rsidP="00F33E15">
            <w:pPr>
              <w:pStyle w:val="ConsPlusNormal"/>
              <w:rPr>
                <w:rFonts w:ascii="Times New Roman" w:hAnsi="Times New Roman" w:cs="Times New Roman"/>
                <w:sz w:val="24"/>
                <w:szCs w:val="24"/>
              </w:rPr>
            </w:pPr>
          </w:p>
        </w:tc>
        <w:tc>
          <w:tcPr>
            <w:tcW w:w="1644" w:type="dxa"/>
          </w:tcPr>
          <w:p w:rsidR="00451483" w:rsidRPr="008036FD" w:rsidRDefault="00451483" w:rsidP="00F33E15">
            <w:pPr>
              <w:pStyle w:val="ConsPlusNormal"/>
              <w:rPr>
                <w:rFonts w:ascii="Times New Roman" w:hAnsi="Times New Roman" w:cs="Times New Roman"/>
                <w:sz w:val="24"/>
                <w:szCs w:val="24"/>
              </w:rPr>
            </w:pPr>
          </w:p>
        </w:tc>
      </w:tr>
      <w:tr w:rsidR="00451483" w:rsidRPr="008036FD" w:rsidTr="00F33E15">
        <w:tc>
          <w:tcPr>
            <w:tcW w:w="2041" w:type="dxa"/>
          </w:tcPr>
          <w:p w:rsidR="00451483" w:rsidRPr="008036FD" w:rsidRDefault="00451483" w:rsidP="00F33E15">
            <w:pPr>
              <w:pStyle w:val="ConsPlusNormal"/>
              <w:rPr>
                <w:rFonts w:ascii="Times New Roman" w:hAnsi="Times New Roman" w:cs="Times New Roman"/>
                <w:sz w:val="24"/>
                <w:szCs w:val="24"/>
              </w:rPr>
            </w:pPr>
          </w:p>
        </w:tc>
        <w:tc>
          <w:tcPr>
            <w:tcW w:w="1304" w:type="dxa"/>
          </w:tcPr>
          <w:p w:rsidR="00451483" w:rsidRPr="008036FD" w:rsidRDefault="00451483" w:rsidP="00F33E15">
            <w:pPr>
              <w:pStyle w:val="ConsPlusNormal"/>
              <w:rPr>
                <w:rFonts w:ascii="Times New Roman" w:hAnsi="Times New Roman" w:cs="Times New Roman"/>
                <w:sz w:val="24"/>
                <w:szCs w:val="24"/>
              </w:rPr>
            </w:pPr>
          </w:p>
        </w:tc>
        <w:tc>
          <w:tcPr>
            <w:tcW w:w="1531" w:type="dxa"/>
          </w:tcPr>
          <w:p w:rsidR="00451483" w:rsidRPr="008036FD" w:rsidRDefault="00451483" w:rsidP="00F33E15">
            <w:pPr>
              <w:pStyle w:val="ConsPlusNormal"/>
              <w:rPr>
                <w:rFonts w:ascii="Times New Roman" w:hAnsi="Times New Roman" w:cs="Times New Roman"/>
                <w:sz w:val="24"/>
                <w:szCs w:val="24"/>
              </w:rPr>
            </w:pPr>
          </w:p>
        </w:tc>
        <w:tc>
          <w:tcPr>
            <w:tcW w:w="1531" w:type="dxa"/>
          </w:tcPr>
          <w:p w:rsidR="00451483" w:rsidRPr="008036FD" w:rsidRDefault="00451483" w:rsidP="00F33E15">
            <w:pPr>
              <w:pStyle w:val="ConsPlusNormal"/>
              <w:rPr>
                <w:rFonts w:ascii="Times New Roman" w:hAnsi="Times New Roman" w:cs="Times New Roman"/>
                <w:sz w:val="24"/>
                <w:szCs w:val="24"/>
              </w:rPr>
            </w:pPr>
          </w:p>
        </w:tc>
        <w:tc>
          <w:tcPr>
            <w:tcW w:w="1587" w:type="dxa"/>
          </w:tcPr>
          <w:p w:rsidR="00451483" w:rsidRPr="008036FD" w:rsidRDefault="00451483" w:rsidP="00F33E15">
            <w:pPr>
              <w:pStyle w:val="ConsPlusNormal"/>
              <w:rPr>
                <w:rFonts w:ascii="Times New Roman" w:hAnsi="Times New Roman" w:cs="Times New Roman"/>
                <w:sz w:val="24"/>
                <w:szCs w:val="24"/>
              </w:rPr>
            </w:pPr>
          </w:p>
        </w:tc>
        <w:tc>
          <w:tcPr>
            <w:tcW w:w="1644" w:type="dxa"/>
          </w:tcPr>
          <w:p w:rsidR="00451483" w:rsidRPr="008036FD" w:rsidRDefault="00451483" w:rsidP="00F33E15">
            <w:pPr>
              <w:pStyle w:val="ConsPlusNormal"/>
              <w:rPr>
                <w:rFonts w:ascii="Times New Roman" w:hAnsi="Times New Roman" w:cs="Times New Roman"/>
                <w:sz w:val="24"/>
                <w:szCs w:val="24"/>
              </w:rPr>
            </w:pPr>
          </w:p>
        </w:tc>
      </w:tr>
      <w:tr w:rsidR="00451483" w:rsidRPr="008036FD" w:rsidTr="00F33E15">
        <w:tc>
          <w:tcPr>
            <w:tcW w:w="2041" w:type="dxa"/>
          </w:tcPr>
          <w:p w:rsidR="00451483" w:rsidRPr="008036FD" w:rsidRDefault="00451483" w:rsidP="00F33E15">
            <w:pPr>
              <w:pStyle w:val="ConsPlusNormal"/>
              <w:rPr>
                <w:rFonts w:ascii="Times New Roman" w:hAnsi="Times New Roman" w:cs="Times New Roman"/>
                <w:sz w:val="24"/>
                <w:szCs w:val="24"/>
              </w:rPr>
            </w:pPr>
          </w:p>
        </w:tc>
        <w:tc>
          <w:tcPr>
            <w:tcW w:w="1304" w:type="dxa"/>
          </w:tcPr>
          <w:p w:rsidR="00451483" w:rsidRPr="008036FD" w:rsidRDefault="00451483" w:rsidP="00F33E15">
            <w:pPr>
              <w:pStyle w:val="ConsPlusNormal"/>
              <w:rPr>
                <w:rFonts w:ascii="Times New Roman" w:hAnsi="Times New Roman" w:cs="Times New Roman"/>
                <w:sz w:val="24"/>
                <w:szCs w:val="24"/>
              </w:rPr>
            </w:pPr>
          </w:p>
        </w:tc>
        <w:tc>
          <w:tcPr>
            <w:tcW w:w="1531" w:type="dxa"/>
          </w:tcPr>
          <w:p w:rsidR="00451483" w:rsidRPr="008036FD" w:rsidRDefault="00451483" w:rsidP="00F33E15">
            <w:pPr>
              <w:pStyle w:val="ConsPlusNormal"/>
              <w:rPr>
                <w:rFonts w:ascii="Times New Roman" w:hAnsi="Times New Roman" w:cs="Times New Roman"/>
                <w:sz w:val="24"/>
                <w:szCs w:val="24"/>
              </w:rPr>
            </w:pPr>
          </w:p>
        </w:tc>
        <w:tc>
          <w:tcPr>
            <w:tcW w:w="1531" w:type="dxa"/>
          </w:tcPr>
          <w:p w:rsidR="00451483" w:rsidRPr="008036FD" w:rsidRDefault="00451483" w:rsidP="00F33E15">
            <w:pPr>
              <w:pStyle w:val="ConsPlusNormal"/>
              <w:rPr>
                <w:rFonts w:ascii="Times New Roman" w:hAnsi="Times New Roman" w:cs="Times New Roman"/>
                <w:sz w:val="24"/>
                <w:szCs w:val="24"/>
              </w:rPr>
            </w:pPr>
          </w:p>
        </w:tc>
        <w:tc>
          <w:tcPr>
            <w:tcW w:w="1587" w:type="dxa"/>
          </w:tcPr>
          <w:p w:rsidR="00451483" w:rsidRPr="008036FD" w:rsidRDefault="00451483" w:rsidP="00F33E15">
            <w:pPr>
              <w:pStyle w:val="ConsPlusNormal"/>
              <w:rPr>
                <w:rFonts w:ascii="Times New Roman" w:hAnsi="Times New Roman" w:cs="Times New Roman"/>
                <w:sz w:val="24"/>
                <w:szCs w:val="24"/>
              </w:rPr>
            </w:pPr>
          </w:p>
        </w:tc>
        <w:tc>
          <w:tcPr>
            <w:tcW w:w="1644" w:type="dxa"/>
          </w:tcPr>
          <w:p w:rsidR="00451483" w:rsidRPr="008036FD" w:rsidRDefault="00451483" w:rsidP="00F33E15">
            <w:pPr>
              <w:pStyle w:val="ConsPlusNormal"/>
              <w:rPr>
                <w:rFonts w:ascii="Times New Roman" w:hAnsi="Times New Roman" w:cs="Times New Roman"/>
                <w:sz w:val="24"/>
                <w:szCs w:val="24"/>
              </w:rPr>
            </w:pPr>
          </w:p>
        </w:tc>
      </w:tr>
      <w:tr w:rsidR="00451483" w:rsidRPr="008036FD" w:rsidTr="00F33E15">
        <w:tc>
          <w:tcPr>
            <w:tcW w:w="2041" w:type="dxa"/>
          </w:tcPr>
          <w:p w:rsidR="00451483" w:rsidRPr="008036FD" w:rsidRDefault="00451483" w:rsidP="00F33E15">
            <w:pPr>
              <w:pStyle w:val="ConsPlusNormal"/>
              <w:rPr>
                <w:rFonts w:ascii="Times New Roman" w:hAnsi="Times New Roman" w:cs="Times New Roman"/>
                <w:sz w:val="24"/>
                <w:szCs w:val="24"/>
              </w:rPr>
            </w:pPr>
          </w:p>
        </w:tc>
        <w:tc>
          <w:tcPr>
            <w:tcW w:w="1304" w:type="dxa"/>
          </w:tcPr>
          <w:p w:rsidR="00451483" w:rsidRPr="008036FD" w:rsidRDefault="00451483" w:rsidP="00F33E15">
            <w:pPr>
              <w:pStyle w:val="ConsPlusNormal"/>
              <w:rPr>
                <w:rFonts w:ascii="Times New Roman" w:hAnsi="Times New Roman" w:cs="Times New Roman"/>
                <w:sz w:val="24"/>
                <w:szCs w:val="24"/>
              </w:rPr>
            </w:pPr>
          </w:p>
        </w:tc>
        <w:tc>
          <w:tcPr>
            <w:tcW w:w="1531" w:type="dxa"/>
          </w:tcPr>
          <w:p w:rsidR="00451483" w:rsidRPr="008036FD" w:rsidRDefault="00451483" w:rsidP="00F33E15">
            <w:pPr>
              <w:pStyle w:val="ConsPlusNormal"/>
              <w:rPr>
                <w:rFonts w:ascii="Times New Roman" w:hAnsi="Times New Roman" w:cs="Times New Roman"/>
                <w:sz w:val="24"/>
                <w:szCs w:val="24"/>
              </w:rPr>
            </w:pPr>
          </w:p>
        </w:tc>
        <w:tc>
          <w:tcPr>
            <w:tcW w:w="1531" w:type="dxa"/>
          </w:tcPr>
          <w:p w:rsidR="00451483" w:rsidRPr="008036FD" w:rsidRDefault="00451483" w:rsidP="00F33E15">
            <w:pPr>
              <w:pStyle w:val="ConsPlusNormal"/>
              <w:rPr>
                <w:rFonts w:ascii="Times New Roman" w:hAnsi="Times New Roman" w:cs="Times New Roman"/>
                <w:sz w:val="24"/>
                <w:szCs w:val="24"/>
              </w:rPr>
            </w:pPr>
          </w:p>
        </w:tc>
        <w:tc>
          <w:tcPr>
            <w:tcW w:w="1587" w:type="dxa"/>
          </w:tcPr>
          <w:p w:rsidR="00451483" w:rsidRPr="008036FD" w:rsidRDefault="00451483" w:rsidP="00F33E15">
            <w:pPr>
              <w:pStyle w:val="ConsPlusNormal"/>
              <w:rPr>
                <w:rFonts w:ascii="Times New Roman" w:hAnsi="Times New Roman" w:cs="Times New Roman"/>
                <w:sz w:val="24"/>
                <w:szCs w:val="24"/>
              </w:rPr>
            </w:pPr>
          </w:p>
        </w:tc>
        <w:tc>
          <w:tcPr>
            <w:tcW w:w="1644" w:type="dxa"/>
          </w:tcPr>
          <w:p w:rsidR="00451483" w:rsidRPr="008036FD" w:rsidRDefault="00451483" w:rsidP="00F33E15">
            <w:pPr>
              <w:pStyle w:val="ConsPlusNormal"/>
              <w:rPr>
                <w:rFonts w:ascii="Times New Roman" w:hAnsi="Times New Roman" w:cs="Times New Roman"/>
                <w:sz w:val="24"/>
                <w:szCs w:val="24"/>
              </w:rPr>
            </w:pPr>
          </w:p>
        </w:tc>
      </w:tr>
    </w:tbl>
    <w:p w:rsidR="00451483" w:rsidRPr="008036FD" w:rsidRDefault="00451483" w:rsidP="00451483">
      <w:pPr>
        <w:pStyle w:val="ConsPlusNormal"/>
        <w:jc w:val="both"/>
        <w:rPr>
          <w:rFonts w:ascii="Times New Roman" w:hAnsi="Times New Roman" w:cs="Times New Roman"/>
          <w:sz w:val="24"/>
          <w:szCs w:val="24"/>
        </w:rPr>
      </w:pP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РЕШЕНИЕ</w:t>
      </w:r>
    </w:p>
    <w:p w:rsidR="00451483" w:rsidRPr="008036FD" w:rsidRDefault="00451483" w:rsidP="00451483">
      <w:pPr>
        <w:pStyle w:val="ConsPlusNonformat"/>
        <w:jc w:val="both"/>
        <w:rPr>
          <w:rFonts w:ascii="Times New Roman" w:hAnsi="Times New Roman" w:cs="Times New Roman"/>
          <w:sz w:val="24"/>
          <w:szCs w:val="24"/>
        </w:rPr>
      </w:pP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Представленный объект _____________________________________________________</w:t>
      </w: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(наименование объекта)</w:t>
      </w: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Соответствует  типовому  эскизному   проекту,  местоположению  и   границам</w:t>
      </w: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занимаемого  земельного  участка  согласно  договору  аренды N _________ </w:t>
      </w:r>
      <w:proofErr w:type="gramStart"/>
      <w:r w:rsidRPr="008036FD">
        <w:rPr>
          <w:rFonts w:ascii="Times New Roman" w:hAnsi="Times New Roman" w:cs="Times New Roman"/>
          <w:sz w:val="24"/>
          <w:szCs w:val="24"/>
        </w:rPr>
        <w:t>от</w:t>
      </w:r>
      <w:proofErr w:type="gramEnd"/>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"__" _______________ 20__ г.</w:t>
      </w: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Причины отказа в выдаче Акта соответствия: ________________________________</w:t>
      </w:r>
    </w:p>
    <w:p w:rsidR="00451483" w:rsidRPr="008036FD" w:rsidRDefault="00451483" w:rsidP="00451483">
      <w:pPr>
        <w:pStyle w:val="ConsPlusNonformat"/>
        <w:jc w:val="both"/>
        <w:rPr>
          <w:rFonts w:ascii="Times New Roman" w:hAnsi="Times New Roman" w:cs="Times New Roman"/>
          <w:sz w:val="24"/>
          <w:szCs w:val="24"/>
        </w:rPr>
      </w:pP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Представитель Управления архитектуры и строительства</w:t>
      </w: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Администрации Сосновского муниципального района </w:t>
      </w:r>
    </w:p>
    <w:p w:rsidR="00451483" w:rsidRPr="008036FD" w:rsidRDefault="00451483" w:rsidP="00451483">
      <w:pPr>
        <w:pStyle w:val="ConsPlusNonformat"/>
        <w:ind w:left="2124" w:firstLine="708"/>
        <w:jc w:val="both"/>
        <w:rPr>
          <w:rFonts w:ascii="Times New Roman" w:hAnsi="Times New Roman" w:cs="Times New Roman"/>
          <w:sz w:val="24"/>
          <w:szCs w:val="24"/>
        </w:rPr>
      </w:pPr>
      <w:r w:rsidRPr="008036FD">
        <w:rPr>
          <w:rFonts w:ascii="Times New Roman" w:hAnsi="Times New Roman" w:cs="Times New Roman"/>
          <w:sz w:val="24"/>
          <w:szCs w:val="24"/>
        </w:rPr>
        <w:t>_________________    ____________   _________________</w:t>
      </w: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w:t>
      </w:r>
      <w:r w:rsidR="00A00783" w:rsidRPr="008036FD">
        <w:rPr>
          <w:rFonts w:ascii="Times New Roman" w:hAnsi="Times New Roman" w:cs="Times New Roman"/>
          <w:sz w:val="24"/>
          <w:szCs w:val="24"/>
        </w:rPr>
        <w:t xml:space="preserve">         </w:t>
      </w:r>
      <w:r w:rsidRPr="008036FD">
        <w:rPr>
          <w:rFonts w:ascii="Times New Roman" w:hAnsi="Times New Roman" w:cs="Times New Roman"/>
          <w:sz w:val="24"/>
          <w:szCs w:val="24"/>
        </w:rPr>
        <w:t xml:space="preserve">    (должность)      </w:t>
      </w:r>
      <w:r w:rsidR="00A00783" w:rsidRPr="008036FD">
        <w:rPr>
          <w:rFonts w:ascii="Times New Roman" w:hAnsi="Times New Roman" w:cs="Times New Roman"/>
          <w:sz w:val="24"/>
          <w:szCs w:val="24"/>
        </w:rPr>
        <w:t xml:space="preserve">      </w:t>
      </w:r>
      <w:r w:rsidRPr="008036FD">
        <w:rPr>
          <w:rFonts w:ascii="Times New Roman" w:hAnsi="Times New Roman" w:cs="Times New Roman"/>
          <w:sz w:val="24"/>
          <w:szCs w:val="24"/>
        </w:rPr>
        <w:t xml:space="preserve">  (подпись)         (Ф.И.О.)</w:t>
      </w:r>
    </w:p>
    <w:p w:rsidR="00451483" w:rsidRPr="008036FD" w:rsidRDefault="00451483" w:rsidP="00451483">
      <w:pPr>
        <w:pStyle w:val="ConsPlusNonformat"/>
        <w:jc w:val="both"/>
        <w:rPr>
          <w:rFonts w:ascii="Times New Roman" w:hAnsi="Times New Roman" w:cs="Times New Roman"/>
          <w:sz w:val="24"/>
          <w:szCs w:val="24"/>
        </w:rPr>
      </w:pP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Представитель Комитета по управлению</w:t>
      </w: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имуществом и земельным отношениям</w:t>
      </w: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Сосновского муниципального района      </w:t>
      </w:r>
    </w:p>
    <w:p w:rsidR="00451483" w:rsidRPr="008036FD" w:rsidRDefault="00451483" w:rsidP="00451483">
      <w:pPr>
        <w:pStyle w:val="ConsPlusNonformat"/>
        <w:ind w:left="2124" w:firstLine="708"/>
        <w:jc w:val="both"/>
        <w:rPr>
          <w:rFonts w:ascii="Times New Roman" w:hAnsi="Times New Roman" w:cs="Times New Roman"/>
          <w:sz w:val="24"/>
          <w:szCs w:val="24"/>
        </w:rPr>
      </w:pPr>
      <w:r w:rsidRPr="008036FD">
        <w:rPr>
          <w:rFonts w:ascii="Times New Roman" w:hAnsi="Times New Roman" w:cs="Times New Roman"/>
          <w:sz w:val="24"/>
          <w:szCs w:val="24"/>
        </w:rPr>
        <w:t>_________________    ____________   _________________</w:t>
      </w: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w:t>
      </w:r>
      <w:r w:rsidR="00A00783" w:rsidRPr="008036FD">
        <w:rPr>
          <w:rFonts w:ascii="Times New Roman" w:hAnsi="Times New Roman" w:cs="Times New Roman"/>
          <w:sz w:val="24"/>
          <w:szCs w:val="24"/>
        </w:rPr>
        <w:t xml:space="preserve"> </w:t>
      </w:r>
      <w:r w:rsidRPr="008036FD">
        <w:rPr>
          <w:rFonts w:ascii="Times New Roman" w:hAnsi="Times New Roman" w:cs="Times New Roman"/>
          <w:sz w:val="24"/>
          <w:szCs w:val="24"/>
        </w:rPr>
        <w:t xml:space="preserve">(должность)        </w:t>
      </w:r>
      <w:r w:rsidR="00A00783" w:rsidRPr="008036FD">
        <w:rPr>
          <w:rFonts w:ascii="Times New Roman" w:hAnsi="Times New Roman" w:cs="Times New Roman"/>
          <w:sz w:val="24"/>
          <w:szCs w:val="24"/>
        </w:rPr>
        <w:t xml:space="preserve">        </w:t>
      </w:r>
      <w:r w:rsidRPr="008036FD">
        <w:rPr>
          <w:rFonts w:ascii="Times New Roman" w:hAnsi="Times New Roman" w:cs="Times New Roman"/>
          <w:sz w:val="24"/>
          <w:szCs w:val="24"/>
        </w:rPr>
        <w:t>(подпись)         (Ф.И.О.)</w:t>
      </w:r>
    </w:p>
    <w:p w:rsidR="00451483" w:rsidRPr="008036FD" w:rsidRDefault="00451483" w:rsidP="00451483">
      <w:pPr>
        <w:pStyle w:val="ConsPlusNonformat"/>
        <w:jc w:val="both"/>
        <w:rPr>
          <w:rFonts w:ascii="Times New Roman" w:hAnsi="Times New Roman" w:cs="Times New Roman"/>
          <w:sz w:val="24"/>
          <w:szCs w:val="24"/>
        </w:rPr>
      </w:pP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Представитель</w:t>
      </w: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от заявителя          _________________    ____________   _________________</w:t>
      </w: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w:t>
      </w:r>
      <w:r w:rsidR="00A00783" w:rsidRPr="008036FD">
        <w:rPr>
          <w:rFonts w:ascii="Times New Roman" w:hAnsi="Times New Roman" w:cs="Times New Roman"/>
          <w:sz w:val="24"/>
          <w:szCs w:val="24"/>
        </w:rPr>
        <w:t xml:space="preserve"> </w:t>
      </w:r>
      <w:r w:rsidRPr="008036FD">
        <w:rPr>
          <w:rFonts w:ascii="Times New Roman" w:hAnsi="Times New Roman" w:cs="Times New Roman"/>
          <w:sz w:val="24"/>
          <w:szCs w:val="24"/>
        </w:rPr>
        <w:t xml:space="preserve"> (должность)       </w:t>
      </w:r>
      <w:r w:rsidR="00A00783" w:rsidRPr="008036FD">
        <w:rPr>
          <w:rFonts w:ascii="Times New Roman" w:hAnsi="Times New Roman" w:cs="Times New Roman"/>
          <w:sz w:val="24"/>
          <w:szCs w:val="24"/>
        </w:rPr>
        <w:t xml:space="preserve">       </w:t>
      </w:r>
      <w:r w:rsidRPr="008036FD">
        <w:rPr>
          <w:rFonts w:ascii="Times New Roman" w:hAnsi="Times New Roman" w:cs="Times New Roman"/>
          <w:sz w:val="24"/>
          <w:szCs w:val="24"/>
        </w:rPr>
        <w:t xml:space="preserve"> (подпись)         (Ф.И.О.)</w:t>
      </w:r>
    </w:p>
    <w:p w:rsidR="00451483" w:rsidRPr="008036FD" w:rsidRDefault="00451483" w:rsidP="00451483">
      <w:pPr>
        <w:pStyle w:val="ConsPlusNonformat"/>
        <w:jc w:val="both"/>
        <w:rPr>
          <w:rFonts w:ascii="Times New Roman" w:hAnsi="Times New Roman" w:cs="Times New Roman"/>
          <w:sz w:val="24"/>
          <w:szCs w:val="24"/>
        </w:rPr>
      </w:pPr>
    </w:p>
    <w:p w:rsidR="00451483" w:rsidRPr="008036FD" w:rsidRDefault="00451483" w:rsidP="00451483">
      <w:pPr>
        <w:pStyle w:val="ConsPlusNonformat"/>
        <w:jc w:val="both"/>
        <w:rPr>
          <w:rFonts w:ascii="Times New Roman" w:hAnsi="Times New Roman" w:cs="Times New Roman"/>
          <w:sz w:val="24"/>
          <w:szCs w:val="24"/>
        </w:rPr>
      </w:pPr>
    </w:p>
    <w:p w:rsidR="00A00783" w:rsidRPr="008036FD" w:rsidRDefault="00A00783" w:rsidP="00451483">
      <w:pPr>
        <w:pStyle w:val="ConsPlusNonformat"/>
        <w:jc w:val="both"/>
        <w:rPr>
          <w:rFonts w:ascii="Times New Roman" w:hAnsi="Times New Roman" w:cs="Times New Roman"/>
          <w:sz w:val="24"/>
          <w:szCs w:val="24"/>
        </w:rPr>
      </w:pP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Акт соответствия получил _______________ __________________________________</w:t>
      </w: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w:t>
      </w:r>
      <w:r w:rsidR="00A00783" w:rsidRPr="008036FD">
        <w:rPr>
          <w:rFonts w:ascii="Times New Roman" w:hAnsi="Times New Roman" w:cs="Times New Roman"/>
          <w:sz w:val="24"/>
          <w:szCs w:val="24"/>
        </w:rPr>
        <w:t xml:space="preserve">                (дата)                  (подпись</w:t>
      </w:r>
      <w:proofErr w:type="gramStart"/>
      <w:r w:rsidR="00A00783" w:rsidRPr="008036FD">
        <w:rPr>
          <w:rFonts w:ascii="Times New Roman" w:hAnsi="Times New Roman" w:cs="Times New Roman"/>
          <w:sz w:val="24"/>
          <w:szCs w:val="24"/>
        </w:rPr>
        <w:t xml:space="preserve"> </w:t>
      </w:r>
      <w:r w:rsidRPr="008036FD">
        <w:rPr>
          <w:rFonts w:ascii="Times New Roman" w:hAnsi="Times New Roman" w:cs="Times New Roman"/>
          <w:sz w:val="24"/>
          <w:szCs w:val="24"/>
        </w:rPr>
        <w:t xml:space="preserve"> )</w:t>
      </w:r>
      <w:proofErr w:type="gramEnd"/>
      <w:r w:rsidRPr="008036FD">
        <w:rPr>
          <w:rFonts w:ascii="Times New Roman" w:hAnsi="Times New Roman" w:cs="Times New Roman"/>
          <w:sz w:val="24"/>
          <w:szCs w:val="24"/>
        </w:rPr>
        <w:t xml:space="preserve">     </w:t>
      </w:r>
      <w:r w:rsidR="00A00783" w:rsidRPr="008036FD">
        <w:rPr>
          <w:rFonts w:ascii="Times New Roman" w:hAnsi="Times New Roman" w:cs="Times New Roman"/>
          <w:sz w:val="24"/>
          <w:szCs w:val="24"/>
        </w:rPr>
        <w:t xml:space="preserve">  </w:t>
      </w:r>
      <w:r w:rsidRPr="008036FD">
        <w:rPr>
          <w:rFonts w:ascii="Times New Roman" w:hAnsi="Times New Roman" w:cs="Times New Roman"/>
          <w:sz w:val="24"/>
          <w:szCs w:val="24"/>
        </w:rPr>
        <w:t>(Ф.И.О.)</w:t>
      </w: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___________________________________________________________________________</w:t>
      </w:r>
    </w:p>
    <w:p w:rsidR="00451483" w:rsidRPr="00C604BC" w:rsidRDefault="00451483" w:rsidP="00451483">
      <w:pPr>
        <w:pStyle w:val="ConsPlusNormal"/>
        <w:jc w:val="both"/>
        <w:rPr>
          <w:rFonts w:ascii="Times New Roman" w:hAnsi="Times New Roman" w:cs="Times New Roman"/>
          <w:sz w:val="28"/>
          <w:szCs w:val="28"/>
        </w:rPr>
      </w:pPr>
    </w:p>
    <w:p w:rsidR="00451483" w:rsidRPr="00C604BC" w:rsidRDefault="00451483" w:rsidP="00451483">
      <w:pPr>
        <w:pStyle w:val="ConsPlusNormal"/>
        <w:jc w:val="both"/>
        <w:rPr>
          <w:rFonts w:ascii="Times New Roman" w:hAnsi="Times New Roman" w:cs="Times New Roman"/>
          <w:sz w:val="28"/>
          <w:szCs w:val="28"/>
        </w:rPr>
      </w:pPr>
    </w:p>
    <w:p w:rsidR="00BC419D" w:rsidRDefault="00BC419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Pr="00C604BC" w:rsidRDefault="008036FD">
      <w:pPr>
        <w:rPr>
          <w:rFonts w:ascii="Times New Roman" w:hAnsi="Times New Roman"/>
          <w:sz w:val="28"/>
          <w:szCs w:val="28"/>
        </w:rPr>
      </w:pPr>
    </w:p>
    <w:p w:rsidR="00611782" w:rsidRPr="00C604BC" w:rsidRDefault="00611782" w:rsidP="00611782">
      <w:pPr>
        <w:pStyle w:val="ConsPlusNormal"/>
        <w:jc w:val="right"/>
        <w:outlineLvl w:val="0"/>
        <w:rPr>
          <w:rFonts w:ascii="Times New Roman" w:hAnsi="Times New Roman" w:cs="Times New Roman"/>
          <w:sz w:val="28"/>
          <w:szCs w:val="28"/>
        </w:rPr>
      </w:pPr>
      <w:r w:rsidRPr="00C604BC">
        <w:rPr>
          <w:rFonts w:ascii="Times New Roman" w:hAnsi="Times New Roman" w:cs="Times New Roman"/>
          <w:sz w:val="28"/>
          <w:szCs w:val="28"/>
        </w:rPr>
        <w:lastRenderedPageBreak/>
        <w:t>Приложение 2</w:t>
      </w:r>
    </w:p>
    <w:p w:rsidR="00611782" w:rsidRPr="00C604BC" w:rsidRDefault="00611782" w:rsidP="00611782">
      <w:pPr>
        <w:spacing w:after="0"/>
        <w:ind w:right="-139"/>
        <w:jc w:val="right"/>
        <w:rPr>
          <w:rFonts w:ascii="Times New Roman" w:hAnsi="Times New Roman"/>
          <w:sz w:val="28"/>
          <w:szCs w:val="28"/>
        </w:rPr>
      </w:pPr>
      <w:r w:rsidRPr="00C604BC">
        <w:rPr>
          <w:rFonts w:ascii="Times New Roman" w:hAnsi="Times New Roman"/>
          <w:sz w:val="28"/>
          <w:szCs w:val="28"/>
        </w:rPr>
        <w:t xml:space="preserve">                                                                            к Решению Собрания депутатов </w:t>
      </w:r>
    </w:p>
    <w:p w:rsidR="00611782" w:rsidRPr="00C604BC" w:rsidRDefault="00611782" w:rsidP="008036FD">
      <w:pPr>
        <w:spacing w:after="0"/>
        <w:ind w:right="-139"/>
        <w:jc w:val="right"/>
        <w:rPr>
          <w:rFonts w:ascii="Times New Roman" w:hAnsi="Times New Roman"/>
          <w:sz w:val="28"/>
          <w:szCs w:val="28"/>
        </w:rPr>
      </w:pPr>
      <w:r w:rsidRPr="00C604BC">
        <w:rPr>
          <w:rFonts w:ascii="Times New Roman" w:hAnsi="Times New Roman"/>
          <w:sz w:val="28"/>
          <w:szCs w:val="28"/>
        </w:rPr>
        <w:t xml:space="preserve">Сосновского муниципального района </w:t>
      </w:r>
    </w:p>
    <w:p w:rsidR="00611782" w:rsidRPr="00C604BC" w:rsidRDefault="00611782" w:rsidP="00611782">
      <w:pPr>
        <w:spacing w:after="0"/>
        <w:ind w:right="-139"/>
        <w:jc w:val="right"/>
        <w:rPr>
          <w:rFonts w:ascii="Times New Roman" w:hAnsi="Times New Roman"/>
          <w:sz w:val="28"/>
          <w:szCs w:val="28"/>
        </w:rPr>
      </w:pPr>
      <w:r w:rsidRPr="00C604BC">
        <w:rPr>
          <w:rFonts w:ascii="Times New Roman" w:hAnsi="Times New Roman"/>
          <w:sz w:val="28"/>
          <w:szCs w:val="28"/>
        </w:rPr>
        <w:tab/>
      </w:r>
      <w:r w:rsidRPr="00C604BC">
        <w:rPr>
          <w:rFonts w:ascii="Times New Roman" w:hAnsi="Times New Roman"/>
          <w:sz w:val="28"/>
          <w:szCs w:val="28"/>
        </w:rPr>
        <w:tab/>
      </w:r>
      <w:r w:rsidRPr="00C604BC">
        <w:rPr>
          <w:rFonts w:ascii="Times New Roman" w:hAnsi="Times New Roman"/>
          <w:sz w:val="28"/>
          <w:szCs w:val="28"/>
        </w:rPr>
        <w:tab/>
      </w:r>
      <w:r w:rsidRPr="00C604BC">
        <w:rPr>
          <w:rFonts w:ascii="Times New Roman" w:hAnsi="Times New Roman"/>
          <w:sz w:val="28"/>
          <w:szCs w:val="28"/>
        </w:rPr>
        <w:tab/>
      </w:r>
      <w:r w:rsidRPr="00C604BC">
        <w:rPr>
          <w:rFonts w:ascii="Times New Roman" w:hAnsi="Times New Roman"/>
          <w:sz w:val="28"/>
          <w:szCs w:val="28"/>
        </w:rPr>
        <w:tab/>
        <w:t xml:space="preserve">        от «____»____________2017   № ______</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Title"/>
        <w:jc w:val="center"/>
        <w:rPr>
          <w:rFonts w:ascii="Times New Roman" w:hAnsi="Times New Roman" w:cs="Times New Roman"/>
          <w:b w:val="0"/>
          <w:sz w:val="28"/>
          <w:szCs w:val="28"/>
        </w:rPr>
      </w:pPr>
      <w:r w:rsidRPr="00C604BC">
        <w:rPr>
          <w:rFonts w:ascii="Times New Roman" w:hAnsi="Times New Roman" w:cs="Times New Roman"/>
          <w:b w:val="0"/>
          <w:sz w:val="28"/>
          <w:szCs w:val="28"/>
        </w:rPr>
        <w:t>ПОРЯДОК ОФОРМЛЕНИЯ ДОКУМЕНТОВ ДЛЯ РАЗМЕЩЕНИЯ</w:t>
      </w:r>
    </w:p>
    <w:p w:rsidR="00611782" w:rsidRPr="00C604BC" w:rsidRDefault="00611782" w:rsidP="00611782">
      <w:pPr>
        <w:pStyle w:val="ConsPlusTitle"/>
        <w:jc w:val="center"/>
        <w:rPr>
          <w:rFonts w:ascii="Times New Roman" w:hAnsi="Times New Roman" w:cs="Times New Roman"/>
          <w:b w:val="0"/>
          <w:sz w:val="28"/>
          <w:szCs w:val="28"/>
        </w:rPr>
      </w:pPr>
      <w:r w:rsidRPr="00C604BC">
        <w:rPr>
          <w:rFonts w:ascii="Times New Roman" w:hAnsi="Times New Roman" w:cs="Times New Roman"/>
          <w:b w:val="0"/>
          <w:sz w:val="28"/>
          <w:szCs w:val="28"/>
        </w:rPr>
        <w:t xml:space="preserve">НЕСТАЦИОНАРНЫХ ОБЪЕКТОВ НА ТЕРРИТОРИИ СОСНОВСКОГО МУНИЦИПАЛЬНОГО РАЙОНА БЕЗ ПРЕДОСТАВЛЕНИЯ ЗЕМЕЛЬНОГО УЧАСТКА </w:t>
      </w:r>
    </w:p>
    <w:p w:rsidR="00611782" w:rsidRPr="00C604BC" w:rsidRDefault="00611782" w:rsidP="00611782">
      <w:pPr>
        <w:pStyle w:val="ConsPlusNormal"/>
        <w:outlineLvl w:val="1"/>
        <w:rPr>
          <w:rFonts w:ascii="Times New Roman" w:hAnsi="Times New Roman" w:cs="Times New Roman"/>
          <w:sz w:val="28"/>
          <w:szCs w:val="28"/>
        </w:rPr>
      </w:pP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center"/>
        <w:outlineLvl w:val="1"/>
        <w:rPr>
          <w:rFonts w:ascii="Times New Roman" w:hAnsi="Times New Roman" w:cs="Times New Roman"/>
          <w:sz w:val="28"/>
          <w:szCs w:val="28"/>
        </w:rPr>
      </w:pPr>
      <w:r w:rsidRPr="00C604BC">
        <w:rPr>
          <w:rFonts w:ascii="Times New Roman" w:hAnsi="Times New Roman" w:cs="Times New Roman"/>
          <w:sz w:val="28"/>
          <w:szCs w:val="28"/>
        </w:rPr>
        <w:t>I. ОБЩИЕ ПОЛОЖЕНИЯ</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1. </w:t>
      </w:r>
      <w:proofErr w:type="gramStart"/>
      <w:r w:rsidRPr="00C604BC">
        <w:rPr>
          <w:rFonts w:ascii="Times New Roman" w:hAnsi="Times New Roman" w:cs="Times New Roman"/>
          <w:sz w:val="28"/>
          <w:szCs w:val="28"/>
        </w:rPr>
        <w:t xml:space="preserve">Настоящий Порядок оформления документов для размещения нестационарных объектов на территории Сосновского муниципального района без предоставления земельного участка  (далее - Порядок) разработан в соответствии с Земельным </w:t>
      </w:r>
      <w:hyperlink r:id="rId25" w:history="1">
        <w:r w:rsidRPr="00C604BC">
          <w:rPr>
            <w:rFonts w:ascii="Times New Roman" w:hAnsi="Times New Roman" w:cs="Times New Roman"/>
            <w:sz w:val="28"/>
            <w:szCs w:val="28"/>
          </w:rPr>
          <w:t>кодексом</w:t>
        </w:r>
      </w:hyperlink>
      <w:r w:rsidRPr="00C604BC">
        <w:rPr>
          <w:rFonts w:ascii="Times New Roman" w:hAnsi="Times New Roman" w:cs="Times New Roman"/>
          <w:sz w:val="28"/>
          <w:szCs w:val="28"/>
        </w:rPr>
        <w:t xml:space="preserve"> Российской Федерации, Гражданским </w:t>
      </w:r>
      <w:hyperlink r:id="rId26" w:history="1">
        <w:r w:rsidRPr="00C604BC">
          <w:rPr>
            <w:rFonts w:ascii="Times New Roman" w:hAnsi="Times New Roman" w:cs="Times New Roman"/>
            <w:sz w:val="28"/>
            <w:szCs w:val="28"/>
          </w:rPr>
          <w:t>кодексом</w:t>
        </w:r>
      </w:hyperlink>
      <w:r w:rsidRPr="00C604BC">
        <w:rPr>
          <w:rFonts w:ascii="Times New Roman" w:hAnsi="Times New Roman" w:cs="Times New Roman"/>
          <w:sz w:val="28"/>
          <w:szCs w:val="28"/>
        </w:rPr>
        <w:t xml:space="preserve"> Российской Федерации, Градостроительным </w:t>
      </w:r>
      <w:hyperlink r:id="rId27" w:history="1">
        <w:r w:rsidRPr="00C604BC">
          <w:rPr>
            <w:rFonts w:ascii="Times New Roman" w:hAnsi="Times New Roman" w:cs="Times New Roman"/>
            <w:sz w:val="28"/>
            <w:szCs w:val="28"/>
          </w:rPr>
          <w:t>кодексом</w:t>
        </w:r>
      </w:hyperlink>
      <w:r w:rsidRPr="00C604BC">
        <w:rPr>
          <w:rFonts w:ascii="Times New Roman" w:hAnsi="Times New Roman" w:cs="Times New Roman"/>
          <w:sz w:val="28"/>
          <w:szCs w:val="28"/>
        </w:rPr>
        <w:t xml:space="preserve"> Российской Федерации, Федеральными законами от 6 октября 2003 года </w:t>
      </w:r>
      <w:hyperlink r:id="rId28" w:history="1">
        <w:r w:rsidRPr="00C604BC">
          <w:rPr>
            <w:rFonts w:ascii="Times New Roman" w:hAnsi="Times New Roman" w:cs="Times New Roman"/>
            <w:sz w:val="28"/>
            <w:szCs w:val="28"/>
          </w:rPr>
          <w:t>N 131-ФЗ</w:t>
        </w:r>
      </w:hyperlink>
      <w:r w:rsidRPr="00C604BC">
        <w:rPr>
          <w:rFonts w:ascii="Times New Roman" w:hAnsi="Times New Roman" w:cs="Times New Roman"/>
          <w:sz w:val="28"/>
          <w:szCs w:val="28"/>
        </w:rPr>
        <w:t xml:space="preserve"> "Об общих принципах организации местного самоуправления в Российской Федерации", от 28 декабря 2009 года </w:t>
      </w:r>
      <w:hyperlink r:id="rId29" w:history="1">
        <w:r w:rsidRPr="00C604BC">
          <w:rPr>
            <w:rFonts w:ascii="Times New Roman" w:hAnsi="Times New Roman" w:cs="Times New Roman"/>
            <w:sz w:val="28"/>
            <w:szCs w:val="28"/>
          </w:rPr>
          <w:t>N 381-ФЗ</w:t>
        </w:r>
        <w:proofErr w:type="gramEnd"/>
      </w:hyperlink>
      <w:r w:rsidRPr="00C604BC">
        <w:rPr>
          <w:rFonts w:ascii="Times New Roman" w:hAnsi="Times New Roman" w:cs="Times New Roman"/>
          <w:sz w:val="28"/>
          <w:szCs w:val="28"/>
        </w:rPr>
        <w:t xml:space="preserve"> "Об основах государственного регулирования торговой деятельности в Российской Федерации" и другими нормативными правовыми актами.</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2. </w:t>
      </w:r>
      <w:proofErr w:type="gramStart"/>
      <w:r w:rsidRPr="00C604BC">
        <w:rPr>
          <w:rFonts w:ascii="Times New Roman" w:hAnsi="Times New Roman" w:cs="Times New Roman"/>
          <w:sz w:val="28"/>
          <w:szCs w:val="28"/>
        </w:rPr>
        <w:t xml:space="preserve">Порядок определяет права и обязанности органов местного самоуправления муниципального образования "Сосновского муниципального района" и их структурных подразделений при оформлении договоров на размещение нестационарных торговых объектов на территории Сосновского муниципального района, выдаче </w:t>
      </w:r>
      <w:hyperlink w:anchor="P244" w:history="1">
        <w:r w:rsidRPr="00C604BC">
          <w:rPr>
            <w:rFonts w:ascii="Times New Roman" w:hAnsi="Times New Roman" w:cs="Times New Roman"/>
            <w:sz w:val="28"/>
            <w:szCs w:val="28"/>
          </w:rPr>
          <w:t>Акта</w:t>
        </w:r>
      </w:hyperlink>
      <w:r w:rsidRPr="00C604BC">
        <w:rPr>
          <w:rFonts w:ascii="Times New Roman" w:hAnsi="Times New Roman" w:cs="Times New Roman"/>
          <w:sz w:val="28"/>
          <w:szCs w:val="28"/>
        </w:rPr>
        <w:t xml:space="preserve"> соответствия нестационарного торгового объекта типовому эскизному проекту, местоположению и разрешенной площади объекта (далее - Акт соответствия), а также ответственность владельцев временных нестационарных объектов при их размещении и эксплуатации.</w:t>
      </w:r>
      <w:proofErr w:type="gramEnd"/>
    </w:p>
    <w:p w:rsidR="00611782" w:rsidRPr="00C604BC" w:rsidRDefault="00611782" w:rsidP="00611782">
      <w:pPr>
        <w:pStyle w:val="ConsPlusNormal"/>
        <w:spacing w:before="220"/>
        <w:ind w:firstLine="540"/>
        <w:jc w:val="both"/>
        <w:rPr>
          <w:rFonts w:ascii="Times New Roman" w:hAnsi="Times New Roman" w:cs="Times New Roman"/>
          <w:sz w:val="28"/>
          <w:szCs w:val="28"/>
        </w:rPr>
      </w:pP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3. Действие настоящего Порядка применяется при невозможности формирования земельных участков для их предоставления в аренду для размещения (установки) и эксплуатации нестационарных торговых объектов путем проведения аукциона по основаниям, установленным Земельным </w:t>
      </w:r>
      <w:hyperlink r:id="rId30" w:history="1">
        <w:r w:rsidRPr="00C604BC">
          <w:rPr>
            <w:rFonts w:ascii="Times New Roman" w:hAnsi="Times New Roman" w:cs="Times New Roman"/>
            <w:sz w:val="28"/>
            <w:szCs w:val="28"/>
          </w:rPr>
          <w:t>кодексом</w:t>
        </w:r>
      </w:hyperlink>
      <w:r w:rsidRPr="00C604BC">
        <w:rPr>
          <w:rFonts w:ascii="Times New Roman" w:hAnsi="Times New Roman" w:cs="Times New Roman"/>
          <w:sz w:val="28"/>
          <w:szCs w:val="28"/>
        </w:rPr>
        <w:t xml:space="preserve"> Российской Федерации.</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4. </w:t>
      </w:r>
      <w:proofErr w:type="gramStart"/>
      <w:r w:rsidRPr="00C604BC">
        <w:rPr>
          <w:rFonts w:ascii="Times New Roman" w:hAnsi="Times New Roman" w:cs="Times New Roman"/>
          <w:sz w:val="28"/>
          <w:szCs w:val="28"/>
        </w:rPr>
        <w:t xml:space="preserve">Временными нестационарными объектами являются строения и сооружения (площадки), перемещение которых возможно без несоразмерного ущерба их назначению, возведенные (размещенные, оборудованные) на срок, определенный договором на размещение </w:t>
      </w:r>
      <w:r w:rsidRPr="00C604BC">
        <w:rPr>
          <w:rFonts w:ascii="Times New Roman" w:hAnsi="Times New Roman" w:cs="Times New Roman"/>
          <w:sz w:val="28"/>
          <w:szCs w:val="28"/>
        </w:rPr>
        <w:lastRenderedPageBreak/>
        <w:t>нестационарных торговых объектов на территории Сосновского муниципального района, по истечении которого владелец временного нестационарного объекта обязан их демонтировать (разобрать, снести), восстановить нарушенное благоустройство, либо заключить договор на размещение на новый срок для размещения (установки) и</w:t>
      </w:r>
      <w:proofErr w:type="gramEnd"/>
      <w:r w:rsidRPr="00C604BC">
        <w:rPr>
          <w:rFonts w:ascii="Times New Roman" w:hAnsi="Times New Roman" w:cs="Times New Roman"/>
          <w:sz w:val="28"/>
          <w:szCs w:val="28"/>
        </w:rPr>
        <w:t xml:space="preserve"> эксплуатации временного нестационарного объекта.</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Временные нестационарные объекты не являются объектами недвижимого имущества, государственная регистрация прав на них не предусмотрена. При размещении временных нестационарных объектов не предусмотрено устройство заглубленных фундаментов и подземных помещений, допускается прокладка инженерных сетей.</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Не допускается установка временных нестационарных сооружений более одного этажа.</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Не допускается снос зеленых насаждений при установке и размещении временных нестационарных объектов без компенсации в установленном законодательством порядке.</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5. Настоящий Порядок регулирует действия при оформлении договоров на размещение нестационарных торговых объектов на территории Сосновского муниципального района, с</w:t>
      </w:r>
      <w:r w:rsidR="00040431" w:rsidRPr="00C604BC">
        <w:rPr>
          <w:rFonts w:ascii="Times New Roman" w:hAnsi="Times New Roman" w:cs="Times New Roman"/>
          <w:sz w:val="28"/>
          <w:szCs w:val="28"/>
        </w:rPr>
        <w:t xml:space="preserve">хемы расположения нестационарных торговых </w:t>
      </w:r>
      <w:proofErr w:type="gramStart"/>
      <w:r w:rsidR="00040431" w:rsidRPr="00C604BC">
        <w:rPr>
          <w:rFonts w:ascii="Times New Roman" w:hAnsi="Times New Roman" w:cs="Times New Roman"/>
          <w:sz w:val="28"/>
          <w:szCs w:val="28"/>
        </w:rPr>
        <w:t>объектов</w:t>
      </w:r>
      <w:proofErr w:type="gramEnd"/>
      <w:r w:rsidR="00040431" w:rsidRPr="00C604BC">
        <w:rPr>
          <w:rFonts w:ascii="Times New Roman" w:hAnsi="Times New Roman" w:cs="Times New Roman"/>
          <w:sz w:val="28"/>
          <w:szCs w:val="28"/>
        </w:rPr>
        <w:t xml:space="preserve"> на территории Сосновского муниципальн</w:t>
      </w:r>
      <w:r w:rsidR="008036FD">
        <w:rPr>
          <w:rFonts w:ascii="Times New Roman" w:hAnsi="Times New Roman" w:cs="Times New Roman"/>
          <w:sz w:val="28"/>
          <w:szCs w:val="28"/>
        </w:rPr>
        <w:t>ого района  которых утверждены П</w:t>
      </w:r>
      <w:r w:rsidR="00040431" w:rsidRPr="00C604BC">
        <w:rPr>
          <w:rFonts w:ascii="Times New Roman" w:hAnsi="Times New Roman" w:cs="Times New Roman"/>
          <w:sz w:val="28"/>
          <w:szCs w:val="28"/>
        </w:rPr>
        <w:t>остановлением Администрации Сосновского муниципального района для размещения и эксплуатации следующих временных нестационарных объектов</w:t>
      </w:r>
      <w:r w:rsidRPr="00C604BC">
        <w:rPr>
          <w:rFonts w:ascii="Times New Roman" w:hAnsi="Times New Roman" w:cs="Times New Roman"/>
          <w:sz w:val="28"/>
          <w:szCs w:val="28"/>
        </w:rPr>
        <w:t>:</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 нестационарные объекты мелкорозничной торговой сети и объекты оказания услуг населению: павильоны, киоски (торговые и бытового обслуживания), торгово-остановочные комплексы, торгово-выставочные площадки;</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2) автомобильные мойки контейнерного типа в соответствии с требованиями законодательства Российской Федерации о техническом регулировании.</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6. </w:t>
      </w:r>
      <w:proofErr w:type="gramStart"/>
      <w:r w:rsidRPr="00C604BC">
        <w:rPr>
          <w:rFonts w:ascii="Times New Roman" w:hAnsi="Times New Roman" w:cs="Times New Roman"/>
          <w:sz w:val="28"/>
          <w:szCs w:val="28"/>
        </w:rPr>
        <w:t xml:space="preserve">Размещение нестационарных торговых объектов осуществляется на основании Федерального </w:t>
      </w:r>
      <w:hyperlink r:id="rId31" w:history="1">
        <w:r w:rsidRPr="00C604BC">
          <w:rPr>
            <w:rFonts w:ascii="Times New Roman" w:hAnsi="Times New Roman" w:cs="Times New Roman"/>
            <w:sz w:val="28"/>
            <w:szCs w:val="28"/>
          </w:rPr>
          <w:t>закона</w:t>
        </w:r>
      </w:hyperlink>
      <w:r w:rsidRPr="00C604BC">
        <w:rPr>
          <w:rFonts w:ascii="Times New Roman" w:hAnsi="Times New Roman" w:cs="Times New Roman"/>
          <w:sz w:val="28"/>
          <w:szCs w:val="28"/>
        </w:rPr>
        <w:t xml:space="preserve"> от 28 декабря 2009 года N 381-ФЗ "Об основах государственного регулирования торговой деятельности в Российской Федерации" исключительно в соответствии со схемой размещения нестационарных торговых объектов на территории Сосновского муниципального района (далее - Схема)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roofErr w:type="gramEnd"/>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7. </w:t>
      </w:r>
      <w:r w:rsidR="00867713" w:rsidRPr="00C604BC">
        <w:rPr>
          <w:rFonts w:ascii="Times New Roman" w:hAnsi="Times New Roman" w:cs="Times New Roman"/>
          <w:sz w:val="28"/>
          <w:szCs w:val="28"/>
        </w:rPr>
        <w:t xml:space="preserve">Размещение и эксплуатация платных парковок, предоставление </w:t>
      </w:r>
      <w:r w:rsidR="00867713" w:rsidRPr="00C604BC">
        <w:rPr>
          <w:rFonts w:ascii="Times New Roman" w:hAnsi="Times New Roman" w:cs="Times New Roman"/>
          <w:sz w:val="28"/>
          <w:szCs w:val="28"/>
        </w:rPr>
        <w:lastRenderedPageBreak/>
        <w:t>земельных участков гражданам для целей, не связанных со строительством и предпринимательской деятельностью, осуществляются в соответствии с отдельными правовыми актами</w:t>
      </w:r>
      <w:r w:rsidRPr="00C604BC">
        <w:rPr>
          <w:rFonts w:ascii="Times New Roman" w:hAnsi="Times New Roman" w:cs="Times New Roman"/>
          <w:sz w:val="28"/>
          <w:szCs w:val="28"/>
        </w:rPr>
        <w:t>.</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center"/>
        <w:outlineLvl w:val="1"/>
        <w:rPr>
          <w:rFonts w:ascii="Times New Roman" w:hAnsi="Times New Roman" w:cs="Times New Roman"/>
          <w:sz w:val="28"/>
          <w:szCs w:val="28"/>
        </w:rPr>
      </w:pPr>
      <w:r w:rsidRPr="00C604BC">
        <w:rPr>
          <w:rFonts w:ascii="Times New Roman" w:hAnsi="Times New Roman" w:cs="Times New Roman"/>
          <w:sz w:val="28"/>
          <w:szCs w:val="28"/>
        </w:rPr>
        <w:t>II. ТЕРМИНЫ И ОПРЕДЕЛЕНИЯ</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8. 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9. Павильон - нестационарный объект мелкорозничной торговой сети и (или) оказания услуг населению площадью не более 100 кв. м, имеющий торговый зал и помещения для хранения товаров, рассчитанный на одно или несколько торговых мест.</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10. Киоск - нестационарный объект мелкорозничной торговой сети и (или) оказания услуг населению площадью не более 20 кв. м, не имеющий торгового зала и помещений для хранения товаров, рассчитанный на одно торговое место продавца, на площади которого хранится товарный запас.</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11. Торгово-остановочный комплекс (ТОК) - нестационарный объект (павильон) ожидания городского транспорта, конструктивно объединенный с торговым киоском или павильоном, при величине общей площади торгового киоска не более 50 процентов от общей площади ТОК.</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12. Торгово-выставочная площадка - комплекс торговых мест (в том числе павильоны, киоски, палатки, лотки), предназначенный для осуществления деятельности по продаже товаров (выполнению работ, оказанию услуг).</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13. Автомобильная мо</w:t>
      </w:r>
      <w:r w:rsidR="008036FD">
        <w:rPr>
          <w:rFonts w:ascii="Times New Roman" w:hAnsi="Times New Roman" w:cs="Times New Roman"/>
          <w:sz w:val="28"/>
          <w:szCs w:val="28"/>
        </w:rPr>
        <w:t>йка - нестационарный объект, бес</w:t>
      </w:r>
      <w:r w:rsidRPr="00C604BC">
        <w:rPr>
          <w:rFonts w:ascii="Times New Roman" w:hAnsi="Times New Roman" w:cs="Times New Roman"/>
          <w:sz w:val="28"/>
          <w:szCs w:val="28"/>
        </w:rPr>
        <w:t>щеточная станция мойки контейнерного типа, очистки и защиты автомобилей.</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center"/>
        <w:outlineLvl w:val="1"/>
        <w:rPr>
          <w:rFonts w:ascii="Times New Roman" w:hAnsi="Times New Roman" w:cs="Times New Roman"/>
          <w:sz w:val="28"/>
          <w:szCs w:val="28"/>
        </w:rPr>
      </w:pPr>
      <w:r w:rsidRPr="00C604BC">
        <w:rPr>
          <w:rFonts w:ascii="Times New Roman" w:hAnsi="Times New Roman" w:cs="Times New Roman"/>
          <w:sz w:val="28"/>
          <w:szCs w:val="28"/>
        </w:rPr>
        <w:t>III. ПОРЯДОК ФОРМИРОВАНИЯ, ВНЕСЕНИЯ ИЗМЕНЕНИЙ,</w:t>
      </w:r>
    </w:p>
    <w:p w:rsidR="00611782" w:rsidRPr="00C604BC" w:rsidRDefault="00611782" w:rsidP="00611782">
      <w:pPr>
        <w:pStyle w:val="ConsPlusNormal"/>
        <w:jc w:val="center"/>
        <w:rPr>
          <w:rFonts w:ascii="Times New Roman" w:hAnsi="Times New Roman" w:cs="Times New Roman"/>
          <w:sz w:val="28"/>
          <w:szCs w:val="28"/>
        </w:rPr>
      </w:pPr>
      <w:r w:rsidRPr="00C604BC">
        <w:rPr>
          <w:rFonts w:ascii="Times New Roman" w:hAnsi="Times New Roman" w:cs="Times New Roman"/>
          <w:sz w:val="28"/>
          <w:szCs w:val="28"/>
        </w:rPr>
        <w:t>УТОЧНЕНИЙ И ДОПОЛНЕНИЙ В СХЕМУ РАЗМЕЩЕНИЯ НЕСТАЦИОНАРНЫХ</w:t>
      </w:r>
    </w:p>
    <w:p w:rsidR="00611782" w:rsidRPr="00C604BC" w:rsidRDefault="00611782" w:rsidP="00611782">
      <w:pPr>
        <w:pStyle w:val="ConsPlusNormal"/>
        <w:jc w:val="center"/>
        <w:rPr>
          <w:rFonts w:ascii="Times New Roman" w:hAnsi="Times New Roman" w:cs="Times New Roman"/>
          <w:sz w:val="28"/>
          <w:szCs w:val="28"/>
        </w:rPr>
      </w:pPr>
      <w:r w:rsidRPr="00C604BC">
        <w:rPr>
          <w:rFonts w:ascii="Times New Roman" w:hAnsi="Times New Roman" w:cs="Times New Roman"/>
          <w:sz w:val="28"/>
          <w:szCs w:val="28"/>
        </w:rPr>
        <w:t>ТОРГОВЫХ ОБЪЕКТОВ НА ТЕРРИТОРИИ СОСНОВСКОГО МУНИЦИПАЛЬНОГО РАЙОНА</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14. </w:t>
      </w:r>
      <w:proofErr w:type="gramStart"/>
      <w:r w:rsidR="00867713" w:rsidRPr="00C604BC">
        <w:rPr>
          <w:rFonts w:ascii="Times New Roman" w:hAnsi="Times New Roman" w:cs="Times New Roman"/>
          <w:sz w:val="28"/>
          <w:szCs w:val="28"/>
        </w:rPr>
        <w:t>Схема размещения нестационарных торговых объектов на территории Сосновского муни</w:t>
      </w:r>
      <w:r w:rsidR="008036FD">
        <w:rPr>
          <w:rFonts w:ascii="Times New Roman" w:hAnsi="Times New Roman" w:cs="Times New Roman"/>
          <w:sz w:val="28"/>
          <w:szCs w:val="28"/>
        </w:rPr>
        <w:t>ципального района утверждается П</w:t>
      </w:r>
      <w:r w:rsidR="00867713" w:rsidRPr="00C604BC">
        <w:rPr>
          <w:rFonts w:ascii="Times New Roman" w:hAnsi="Times New Roman" w:cs="Times New Roman"/>
          <w:sz w:val="28"/>
          <w:szCs w:val="28"/>
        </w:rPr>
        <w:t xml:space="preserve">остановлением Администрации Сосновского муниципального района на основании заявлений физических и юридических лиц, структурных подразделений и органов управления Администрации Сосновского </w:t>
      </w:r>
      <w:r w:rsidR="00867713" w:rsidRPr="00C604BC">
        <w:rPr>
          <w:rFonts w:ascii="Times New Roman" w:hAnsi="Times New Roman" w:cs="Times New Roman"/>
          <w:sz w:val="28"/>
          <w:szCs w:val="28"/>
        </w:rPr>
        <w:lastRenderedPageBreak/>
        <w:t xml:space="preserve">муниципального района, органов государственной власти Челябинской области по итогам рассмотрения этих заявлений на заседании </w:t>
      </w:r>
      <w:r w:rsidR="00780368" w:rsidRPr="00C604BC">
        <w:rPr>
          <w:rFonts w:ascii="Times New Roman" w:hAnsi="Times New Roman" w:cs="Times New Roman"/>
          <w:sz w:val="28"/>
          <w:szCs w:val="28"/>
        </w:rPr>
        <w:t>Комиссии по вопросам размещения (установки) и эксплуатации временных нестационарных торговых объектов (далее - Комиссия) при Администрации Сосновского</w:t>
      </w:r>
      <w:proofErr w:type="gramEnd"/>
      <w:r w:rsidR="00780368" w:rsidRPr="00C604BC">
        <w:rPr>
          <w:rFonts w:ascii="Times New Roman" w:hAnsi="Times New Roman" w:cs="Times New Roman"/>
          <w:sz w:val="28"/>
          <w:szCs w:val="28"/>
        </w:rPr>
        <w:t xml:space="preserve"> муниципального района, состав и По</w:t>
      </w:r>
      <w:r w:rsidR="008036FD">
        <w:rPr>
          <w:rFonts w:ascii="Times New Roman" w:hAnsi="Times New Roman" w:cs="Times New Roman"/>
          <w:sz w:val="28"/>
          <w:szCs w:val="28"/>
        </w:rPr>
        <w:t>ложение о которой определяются П</w:t>
      </w:r>
      <w:r w:rsidR="00780368" w:rsidRPr="00C604BC">
        <w:rPr>
          <w:rFonts w:ascii="Times New Roman" w:hAnsi="Times New Roman" w:cs="Times New Roman"/>
          <w:sz w:val="28"/>
          <w:szCs w:val="28"/>
        </w:rPr>
        <w:t>остановлениями Администрации Сосновского муниципального района</w:t>
      </w:r>
      <w:r w:rsidRPr="00C604BC">
        <w:rPr>
          <w:rFonts w:ascii="Times New Roman" w:hAnsi="Times New Roman" w:cs="Times New Roman"/>
          <w:sz w:val="28"/>
          <w:szCs w:val="28"/>
        </w:rPr>
        <w:t>.</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15. Заявление </w:t>
      </w:r>
      <w:r w:rsidR="00867713" w:rsidRPr="00C604BC">
        <w:rPr>
          <w:rFonts w:ascii="Times New Roman" w:hAnsi="Times New Roman" w:cs="Times New Roman"/>
          <w:sz w:val="28"/>
          <w:szCs w:val="28"/>
        </w:rPr>
        <w:t xml:space="preserve">о размещении нестационарного торгового объекта без предоставления земельного участка </w:t>
      </w:r>
      <w:r w:rsidRPr="00C604BC">
        <w:rPr>
          <w:rFonts w:ascii="Times New Roman" w:hAnsi="Times New Roman" w:cs="Times New Roman"/>
          <w:sz w:val="28"/>
          <w:szCs w:val="28"/>
        </w:rPr>
        <w:t>и о включении нестационарного торгового объекта в Схему, внесении изменений, уточнений и дополнений в нее подается на имя Главы Сос</w:t>
      </w:r>
      <w:r w:rsidR="00867713" w:rsidRPr="00C604BC">
        <w:rPr>
          <w:rFonts w:ascii="Times New Roman" w:hAnsi="Times New Roman" w:cs="Times New Roman"/>
          <w:sz w:val="28"/>
          <w:szCs w:val="28"/>
        </w:rPr>
        <w:t>новского муниципального района</w:t>
      </w:r>
      <w:r w:rsidRPr="00C604BC">
        <w:rPr>
          <w:rFonts w:ascii="Times New Roman" w:hAnsi="Times New Roman" w:cs="Times New Roman"/>
          <w:sz w:val="28"/>
          <w:szCs w:val="28"/>
        </w:rPr>
        <w:t>, с указанием  предполагаемого размера и местоположения</w:t>
      </w:r>
      <w:r w:rsidR="00867713" w:rsidRPr="00C604BC">
        <w:rPr>
          <w:rFonts w:ascii="Times New Roman" w:hAnsi="Times New Roman" w:cs="Times New Roman"/>
          <w:sz w:val="28"/>
          <w:szCs w:val="28"/>
        </w:rPr>
        <w:t xml:space="preserve"> нестационарного торгового объекта</w:t>
      </w:r>
      <w:r w:rsidRPr="00C604BC">
        <w:rPr>
          <w:rFonts w:ascii="Times New Roman" w:hAnsi="Times New Roman" w:cs="Times New Roman"/>
          <w:sz w:val="28"/>
          <w:szCs w:val="28"/>
        </w:rPr>
        <w:t>. Регистрация документов произво</w:t>
      </w:r>
      <w:r w:rsidR="00867713" w:rsidRPr="00C604BC">
        <w:rPr>
          <w:rFonts w:ascii="Times New Roman" w:hAnsi="Times New Roman" w:cs="Times New Roman"/>
          <w:sz w:val="28"/>
          <w:szCs w:val="28"/>
        </w:rPr>
        <w:t>дится в порядке, установленном р</w:t>
      </w:r>
      <w:r w:rsidRPr="00C604BC">
        <w:rPr>
          <w:rFonts w:ascii="Times New Roman" w:hAnsi="Times New Roman" w:cs="Times New Roman"/>
          <w:sz w:val="28"/>
          <w:szCs w:val="28"/>
        </w:rPr>
        <w:t xml:space="preserve">егламентом Администрации Сосновского муниципального района. </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16. Заявления </w:t>
      </w:r>
      <w:r w:rsidR="00867713" w:rsidRPr="00C604BC">
        <w:rPr>
          <w:rFonts w:ascii="Times New Roman" w:hAnsi="Times New Roman" w:cs="Times New Roman"/>
          <w:sz w:val="28"/>
          <w:szCs w:val="28"/>
        </w:rPr>
        <w:t xml:space="preserve">о размещении нестационарного торгового объекта без предоставления земельного участка </w:t>
      </w:r>
      <w:r w:rsidRPr="00C604BC">
        <w:rPr>
          <w:rFonts w:ascii="Times New Roman" w:hAnsi="Times New Roman" w:cs="Times New Roman"/>
          <w:sz w:val="28"/>
          <w:szCs w:val="28"/>
        </w:rPr>
        <w:t xml:space="preserve">и о включении нестационарного торгового объекта в Схему рассматриваются на заседаниях Комиссии в течение 10 </w:t>
      </w:r>
      <w:r w:rsidR="00867713" w:rsidRPr="00C604BC">
        <w:rPr>
          <w:rFonts w:ascii="Times New Roman" w:hAnsi="Times New Roman" w:cs="Times New Roman"/>
          <w:sz w:val="28"/>
          <w:szCs w:val="28"/>
        </w:rPr>
        <w:t xml:space="preserve">(десяти) рабочих </w:t>
      </w:r>
      <w:r w:rsidRPr="00C604BC">
        <w:rPr>
          <w:rFonts w:ascii="Times New Roman" w:hAnsi="Times New Roman" w:cs="Times New Roman"/>
          <w:sz w:val="28"/>
          <w:szCs w:val="28"/>
        </w:rPr>
        <w:t>дней с момента их поступления.</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По итогам рассмотрения поступивших заявлений Комиссия принимает рекомендации о включении или не включении нестационарных торговых объектов в Схему и </w:t>
      </w:r>
      <w:r w:rsidR="00867713" w:rsidRPr="00C604BC">
        <w:rPr>
          <w:rFonts w:ascii="Times New Roman" w:hAnsi="Times New Roman" w:cs="Times New Roman"/>
          <w:sz w:val="28"/>
          <w:szCs w:val="28"/>
        </w:rPr>
        <w:t>направляет принятые рекомендации в течени</w:t>
      </w:r>
      <w:proofErr w:type="gramStart"/>
      <w:r w:rsidR="00867713" w:rsidRPr="00C604BC">
        <w:rPr>
          <w:rFonts w:ascii="Times New Roman" w:hAnsi="Times New Roman" w:cs="Times New Roman"/>
          <w:sz w:val="28"/>
          <w:szCs w:val="28"/>
        </w:rPr>
        <w:t>и</w:t>
      </w:r>
      <w:proofErr w:type="gramEnd"/>
      <w:r w:rsidR="00867713" w:rsidRPr="00C604BC">
        <w:rPr>
          <w:rFonts w:ascii="Times New Roman" w:hAnsi="Times New Roman" w:cs="Times New Roman"/>
          <w:sz w:val="28"/>
          <w:szCs w:val="28"/>
        </w:rPr>
        <w:t xml:space="preserve"> 3 (трех) рабочих дней в отдел по социально-экономическому развитию Администрации Сосновского</w:t>
      </w:r>
      <w:r w:rsidR="008036FD">
        <w:rPr>
          <w:rFonts w:ascii="Times New Roman" w:hAnsi="Times New Roman" w:cs="Times New Roman"/>
          <w:sz w:val="28"/>
          <w:szCs w:val="28"/>
        </w:rPr>
        <w:t xml:space="preserve"> муниципального для подготовки П</w:t>
      </w:r>
      <w:r w:rsidR="00867713" w:rsidRPr="00C604BC">
        <w:rPr>
          <w:rFonts w:ascii="Times New Roman" w:hAnsi="Times New Roman" w:cs="Times New Roman"/>
          <w:sz w:val="28"/>
          <w:szCs w:val="28"/>
        </w:rPr>
        <w:t xml:space="preserve">остановления о включении в  схему размещения нестационарных торговых объектов. Включение нестационарного торгового объекта в Схему осуществляется принятием </w:t>
      </w:r>
      <w:r w:rsidR="008036FD">
        <w:rPr>
          <w:rFonts w:ascii="Times New Roman" w:hAnsi="Times New Roman" w:cs="Times New Roman"/>
          <w:sz w:val="28"/>
          <w:szCs w:val="28"/>
        </w:rPr>
        <w:t>П</w:t>
      </w:r>
      <w:r w:rsidR="00EF7BCB" w:rsidRPr="00C604BC">
        <w:rPr>
          <w:rFonts w:ascii="Times New Roman" w:hAnsi="Times New Roman" w:cs="Times New Roman"/>
          <w:sz w:val="28"/>
          <w:szCs w:val="28"/>
        </w:rPr>
        <w:t>остановления</w:t>
      </w:r>
      <w:r w:rsidR="00867713" w:rsidRPr="00C604BC">
        <w:rPr>
          <w:rFonts w:ascii="Times New Roman" w:hAnsi="Times New Roman" w:cs="Times New Roman"/>
          <w:sz w:val="28"/>
          <w:szCs w:val="28"/>
        </w:rPr>
        <w:t xml:space="preserve">  Администрации Сосновского муниципального района, с учетом полученных рекомендаций Комиссии в срок, не превышающий 10 (десяти) рабочих дней со дня принятия рекомендаций Комиссии</w:t>
      </w:r>
      <w:r w:rsidRPr="00C604BC">
        <w:rPr>
          <w:rFonts w:ascii="Times New Roman" w:hAnsi="Times New Roman" w:cs="Times New Roman"/>
          <w:sz w:val="28"/>
          <w:szCs w:val="28"/>
        </w:rPr>
        <w:t>.</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Основаниями для отказа о включении нестационарного торгового объекта в Схему являются:</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 наличие заявленного нестационарного торгового объекта в утвержденной Схеме;</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2) нецелесообразность размещения объекта в связи с достижением установленных нормативов минимальной обеспеченности населения площадью торговых объектов;</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3) наличие ограничений, предусмотренных градостроительными, строительными, техническими, санитарно-эпидемиологическими и другими, обязательными для исполнения, нормами и правилами.</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lastRenderedPageBreak/>
        <w:t xml:space="preserve">В случае отказа о включении нестационарного торгового объекта в Схему заявителю направляется уведомительное письмо за подписью </w:t>
      </w:r>
      <w:r w:rsidR="00040431" w:rsidRPr="00C604BC">
        <w:rPr>
          <w:rFonts w:ascii="Times New Roman" w:hAnsi="Times New Roman" w:cs="Times New Roman"/>
          <w:sz w:val="28"/>
          <w:szCs w:val="28"/>
        </w:rPr>
        <w:t>председателя Комиссии</w:t>
      </w:r>
      <w:r w:rsidRPr="00C604BC">
        <w:rPr>
          <w:rFonts w:ascii="Times New Roman" w:hAnsi="Times New Roman" w:cs="Times New Roman"/>
          <w:sz w:val="28"/>
          <w:szCs w:val="28"/>
        </w:rPr>
        <w:t xml:space="preserve">, в </w:t>
      </w:r>
      <w:r w:rsidR="00040431" w:rsidRPr="00C604BC">
        <w:rPr>
          <w:rFonts w:ascii="Times New Roman" w:hAnsi="Times New Roman" w:cs="Times New Roman"/>
          <w:sz w:val="28"/>
          <w:szCs w:val="28"/>
        </w:rPr>
        <w:t>течении 3 (трех) рабочих дней</w:t>
      </w:r>
      <w:r w:rsidRPr="00C604BC">
        <w:rPr>
          <w:rFonts w:ascii="Times New Roman" w:hAnsi="Times New Roman" w:cs="Times New Roman"/>
          <w:sz w:val="28"/>
          <w:szCs w:val="28"/>
        </w:rPr>
        <w:t xml:space="preserve"> с момента утверждения рекомендаций Комиссии.</w:t>
      </w:r>
    </w:p>
    <w:p w:rsidR="00087A5D" w:rsidRPr="00C604BC" w:rsidRDefault="00087A5D" w:rsidP="00611782">
      <w:pPr>
        <w:pStyle w:val="ConsPlusNormal"/>
        <w:spacing w:before="220"/>
        <w:ind w:firstLine="540"/>
        <w:jc w:val="both"/>
        <w:rPr>
          <w:rFonts w:ascii="Times New Roman" w:hAnsi="Times New Roman" w:cs="Times New Roman"/>
          <w:sz w:val="28"/>
          <w:szCs w:val="28"/>
        </w:rPr>
      </w:pP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17. </w:t>
      </w:r>
      <w:proofErr w:type="gramStart"/>
      <w:r w:rsidRPr="00C604BC">
        <w:rPr>
          <w:rFonts w:ascii="Times New Roman" w:hAnsi="Times New Roman" w:cs="Times New Roman"/>
          <w:sz w:val="28"/>
          <w:szCs w:val="28"/>
        </w:rPr>
        <w:t>Сведения о включенных в утвержденную Схему нестационарных торговых объектах направляются в течение 5</w:t>
      </w:r>
      <w:r w:rsidR="00EF7BCB" w:rsidRPr="00C604BC">
        <w:rPr>
          <w:rFonts w:ascii="Times New Roman" w:hAnsi="Times New Roman" w:cs="Times New Roman"/>
          <w:sz w:val="28"/>
          <w:szCs w:val="28"/>
        </w:rPr>
        <w:t xml:space="preserve"> (пяти) рабочих </w:t>
      </w:r>
      <w:r w:rsidRPr="00C604BC">
        <w:rPr>
          <w:rFonts w:ascii="Times New Roman" w:hAnsi="Times New Roman" w:cs="Times New Roman"/>
          <w:sz w:val="28"/>
          <w:szCs w:val="28"/>
        </w:rPr>
        <w:t xml:space="preserve"> дней с даты ее утверждения </w:t>
      </w:r>
      <w:r w:rsidR="00087A5D" w:rsidRPr="00C604BC">
        <w:rPr>
          <w:rFonts w:ascii="Times New Roman" w:hAnsi="Times New Roman" w:cs="Times New Roman"/>
          <w:sz w:val="28"/>
          <w:szCs w:val="28"/>
        </w:rPr>
        <w:t xml:space="preserve">отделом по социально-экономическому развитию Администрации Сосновского муниципального </w:t>
      </w:r>
      <w:r w:rsidRPr="00C604BC">
        <w:rPr>
          <w:rFonts w:ascii="Times New Roman" w:hAnsi="Times New Roman" w:cs="Times New Roman"/>
          <w:sz w:val="28"/>
          <w:szCs w:val="28"/>
        </w:rPr>
        <w:t xml:space="preserve">в </w:t>
      </w:r>
      <w:r w:rsidR="00087A5D" w:rsidRPr="00C604BC">
        <w:rPr>
          <w:rFonts w:ascii="Times New Roman" w:hAnsi="Times New Roman" w:cs="Times New Roman"/>
          <w:sz w:val="28"/>
          <w:szCs w:val="28"/>
        </w:rPr>
        <w:t xml:space="preserve">Комитет по управлению имуществом и земельным отношениям Сосновского муниципального района (далее </w:t>
      </w:r>
      <w:r w:rsidR="00C55027" w:rsidRPr="00C604BC">
        <w:rPr>
          <w:rFonts w:ascii="Times New Roman" w:hAnsi="Times New Roman" w:cs="Times New Roman"/>
          <w:sz w:val="28"/>
          <w:szCs w:val="28"/>
        </w:rPr>
        <w:t>–</w:t>
      </w:r>
      <w:r w:rsidR="00087A5D" w:rsidRPr="00C604BC">
        <w:rPr>
          <w:rFonts w:ascii="Times New Roman" w:hAnsi="Times New Roman" w:cs="Times New Roman"/>
          <w:sz w:val="28"/>
          <w:szCs w:val="28"/>
        </w:rPr>
        <w:t xml:space="preserve"> КУИ</w:t>
      </w:r>
      <w:r w:rsidR="00C55027" w:rsidRPr="00C604BC">
        <w:rPr>
          <w:rFonts w:ascii="Times New Roman" w:hAnsi="Times New Roman" w:cs="Times New Roman"/>
          <w:sz w:val="28"/>
          <w:szCs w:val="28"/>
        </w:rPr>
        <w:t xml:space="preserve"> </w:t>
      </w:r>
      <w:r w:rsidR="00087A5D" w:rsidRPr="00C604BC">
        <w:rPr>
          <w:rFonts w:ascii="Times New Roman" w:hAnsi="Times New Roman" w:cs="Times New Roman"/>
          <w:sz w:val="28"/>
          <w:szCs w:val="28"/>
        </w:rPr>
        <w:t>и</w:t>
      </w:r>
      <w:r w:rsidR="00C55027" w:rsidRPr="00C604BC">
        <w:rPr>
          <w:rFonts w:ascii="Times New Roman" w:hAnsi="Times New Roman" w:cs="Times New Roman"/>
          <w:sz w:val="28"/>
          <w:szCs w:val="28"/>
        </w:rPr>
        <w:t xml:space="preserve"> </w:t>
      </w:r>
      <w:r w:rsidR="00087A5D" w:rsidRPr="00C604BC">
        <w:rPr>
          <w:rFonts w:ascii="Times New Roman" w:hAnsi="Times New Roman" w:cs="Times New Roman"/>
          <w:sz w:val="28"/>
          <w:szCs w:val="28"/>
        </w:rPr>
        <w:t xml:space="preserve">ЗО СМР) </w:t>
      </w:r>
      <w:r w:rsidRPr="00C604BC">
        <w:rPr>
          <w:rFonts w:ascii="Times New Roman" w:hAnsi="Times New Roman" w:cs="Times New Roman"/>
          <w:sz w:val="28"/>
          <w:szCs w:val="28"/>
        </w:rPr>
        <w:t>для подготовки схемы расположения нестационарного торгового объекта на кадастровом плане или кадастровой карте соответствующей территории, и для</w:t>
      </w:r>
      <w:proofErr w:type="gramEnd"/>
      <w:r w:rsidRPr="00C604BC">
        <w:rPr>
          <w:rFonts w:ascii="Times New Roman" w:hAnsi="Times New Roman" w:cs="Times New Roman"/>
          <w:sz w:val="28"/>
          <w:szCs w:val="28"/>
        </w:rPr>
        <w:t xml:space="preserve"> информирования населения о предстоящем размещении нестационарного торгового объекта на территории Сосновского муниципального района путем размещения соответствующего информационного сообщения в официальном источнике опубликования (размещения) муниципальных правовых актов. </w:t>
      </w:r>
    </w:p>
    <w:p w:rsidR="00611782" w:rsidRPr="00C604BC" w:rsidRDefault="00611782" w:rsidP="00611782">
      <w:pPr>
        <w:pStyle w:val="ConsPlusTitle"/>
        <w:jc w:val="center"/>
        <w:rPr>
          <w:rFonts w:ascii="Times New Roman" w:hAnsi="Times New Roman" w:cs="Times New Roman"/>
          <w:b w:val="0"/>
          <w:sz w:val="28"/>
          <w:szCs w:val="28"/>
        </w:rPr>
      </w:pPr>
      <w:r w:rsidRPr="00C604BC">
        <w:rPr>
          <w:rFonts w:ascii="Times New Roman" w:hAnsi="Times New Roman" w:cs="Times New Roman"/>
          <w:b w:val="0"/>
          <w:sz w:val="28"/>
          <w:szCs w:val="28"/>
        </w:rPr>
        <w:t>III. ПОРЯДОК РАЗМЕЩЕНИЯ</w:t>
      </w:r>
    </w:p>
    <w:p w:rsidR="00611782" w:rsidRPr="00C604BC" w:rsidRDefault="00611782" w:rsidP="00611782">
      <w:pPr>
        <w:pStyle w:val="ConsPlusTitle"/>
        <w:jc w:val="center"/>
        <w:rPr>
          <w:rFonts w:ascii="Times New Roman" w:hAnsi="Times New Roman" w:cs="Times New Roman"/>
          <w:b w:val="0"/>
          <w:sz w:val="28"/>
          <w:szCs w:val="28"/>
        </w:rPr>
      </w:pPr>
      <w:r w:rsidRPr="00C604BC">
        <w:rPr>
          <w:rFonts w:ascii="Times New Roman" w:hAnsi="Times New Roman" w:cs="Times New Roman"/>
          <w:b w:val="0"/>
          <w:sz w:val="28"/>
          <w:szCs w:val="28"/>
        </w:rPr>
        <w:t xml:space="preserve">НЕСТАЦИОНАРНЫХ ОБЪЕКТОВ БЕЗ ПРЕДОСТАВЛЕНИЯ ЗЕМЕЛЬНОГО УЧАСТКА </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18. Заявление о размещении нестационарного торгового объекта без предоставления земельного участка подается заинтересованным лицом (далее - Заявитель) на имя Главы Сосновского муниципального района, в заявлении указываются реквизиты правового акта о его включении в </w:t>
      </w:r>
      <w:hyperlink r:id="rId32" w:history="1">
        <w:r w:rsidRPr="00C604BC">
          <w:rPr>
            <w:rFonts w:ascii="Times New Roman" w:hAnsi="Times New Roman" w:cs="Times New Roman"/>
            <w:sz w:val="28"/>
            <w:szCs w:val="28"/>
          </w:rPr>
          <w:t>Схему</w:t>
        </w:r>
      </w:hyperlink>
      <w:r w:rsidRPr="00C604BC">
        <w:rPr>
          <w:rFonts w:ascii="Times New Roman" w:hAnsi="Times New Roman" w:cs="Times New Roman"/>
          <w:sz w:val="28"/>
          <w:szCs w:val="28"/>
        </w:rPr>
        <w:t>, а также срок размещения нестационарного торгового объекта, но не более 4 лет 11 месяцев.</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К заявлению прилагаются:</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свидетельство о государственной регистрации (для юридических лиц и индивидуальных предпринимателей) в налоговом органе;</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документ, удостоверяющий личность гражданина (копия паспорта) (для индивидуальных предпринимателей);</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типовой эскизный проект нестационарного торгового объекта (размещенный на официальном сайте Администрации Сосновского муниципального района).</w:t>
      </w:r>
    </w:p>
    <w:p w:rsidR="00611782" w:rsidRPr="00C604BC" w:rsidRDefault="00611782" w:rsidP="00611782">
      <w:pPr>
        <w:pStyle w:val="ConsPlusNormal"/>
        <w:ind w:firstLine="540"/>
        <w:jc w:val="both"/>
        <w:rPr>
          <w:rFonts w:ascii="Times New Roman" w:hAnsi="Times New Roman" w:cs="Times New Roman"/>
          <w:sz w:val="28"/>
          <w:szCs w:val="28"/>
        </w:rPr>
      </w:pPr>
      <w:proofErr w:type="gramStart"/>
      <w:r w:rsidRPr="00C604BC">
        <w:rPr>
          <w:rFonts w:ascii="Times New Roman" w:hAnsi="Times New Roman" w:cs="Times New Roman"/>
          <w:sz w:val="28"/>
          <w:szCs w:val="28"/>
        </w:rPr>
        <w:t xml:space="preserve">В случае непредставления Заявителями (юридическими лицами и индивидуальными предпринимателями) свидетельств о государственной регистрации в налоговом органе самостоятельно, Комитет по управлению имуществом и земельным отношениям Сосновского муниципального района (далее </w:t>
      </w:r>
      <w:r w:rsidR="00C55027" w:rsidRPr="00C604BC">
        <w:rPr>
          <w:rFonts w:ascii="Times New Roman" w:hAnsi="Times New Roman" w:cs="Times New Roman"/>
          <w:sz w:val="28"/>
          <w:szCs w:val="28"/>
        </w:rPr>
        <w:t>–</w:t>
      </w:r>
      <w:r w:rsidRPr="00C604BC">
        <w:rPr>
          <w:rFonts w:ascii="Times New Roman" w:hAnsi="Times New Roman" w:cs="Times New Roman"/>
          <w:sz w:val="28"/>
          <w:szCs w:val="28"/>
        </w:rPr>
        <w:t xml:space="preserve"> КУИ</w:t>
      </w:r>
      <w:r w:rsidR="00C55027" w:rsidRPr="00C604BC">
        <w:rPr>
          <w:rFonts w:ascii="Times New Roman" w:hAnsi="Times New Roman" w:cs="Times New Roman"/>
          <w:sz w:val="28"/>
          <w:szCs w:val="28"/>
        </w:rPr>
        <w:t xml:space="preserve"> </w:t>
      </w:r>
      <w:r w:rsidRPr="00C604BC">
        <w:rPr>
          <w:rFonts w:ascii="Times New Roman" w:hAnsi="Times New Roman" w:cs="Times New Roman"/>
          <w:sz w:val="28"/>
          <w:szCs w:val="28"/>
        </w:rPr>
        <w:t>и</w:t>
      </w:r>
      <w:r w:rsidR="00C55027" w:rsidRPr="00C604BC">
        <w:rPr>
          <w:rFonts w:ascii="Times New Roman" w:hAnsi="Times New Roman" w:cs="Times New Roman"/>
          <w:sz w:val="28"/>
          <w:szCs w:val="28"/>
        </w:rPr>
        <w:t xml:space="preserve"> </w:t>
      </w:r>
      <w:r w:rsidRPr="00C604BC">
        <w:rPr>
          <w:rFonts w:ascii="Times New Roman" w:hAnsi="Times New Roman" w:cs="Times New Roman"/>
          <w:sz w:val="28"/>
          <w:szCs w:val="28"/>
        </w:rPr>
        <w:t>ЗО СМР) запрашивает указанные документы самостоятельно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611782" w:rsidRPr="00C604BC" w:rsidRDefault="00611782" w:rsidP="00611782">
      <w:pPr>
        <w:pStyle w:val="ConsPlusNormal"/>
        <w:ind w:firstLine="540"/>
        <w:jc w:val="both"/>
        <w:rPr>
          <w:rFonts w:ascii="Times New Roman" w:hAnsi="Times New Roman" w:cs="Times New Roman"/>
          <w:sz w:val="28"/>
          <w:szCs w:val="28"/>
        </w:rPr>
      </w:pPr>
      <w:bookmarkStart w:id="5" w:name="P58"/>
      <w:bookmarkEnd w:id="5"/>
      <w:r w:rsidRPr="00C604BC">
        <w:rPr>
          <w:rFonts w:ascii="Times New Roman" w:hAnsi="Times New Roman" w:cs="Times New Roman"/>
          <w:sz w:val="28"/>
          <w:szCs w:val="28"/>
        </w:rPr>
        <w:lastRenderedPageBreak/>
        <w:t>19. После поступления заявления в течение 7</w:t>
      </w:r>
      <w:r w:rsidR="00EF7BCB" w:rsidRPr="00C604BC">
        <w:rPr>
          <w:rFonts w:ascii="Times New Roman" w:hAnsi="Times New Roman" w:cs="Times New Roman"/>
          <w:sz w:val="28"/>
          <w:szCs w:val="28"/>
        </w:rPr>
        <w:t xml:space="preserve"> (семи) рабочих</w:t>
      </w:r>
      <w:r w:rsidRPr="00C604BC">
        <w:rPr>
          <w:rFonts w:ascii="Times New Roman" w:hAnsi="Times New Roman" w:cs="Times New Roman"/>
          <w:sz w:val="28"/>
          <w:szCs w:val="28"/>
        </w:rPr>
        <w:t xml:space="preserve"> дней КУИ</w:t>
      </w:r>
      <w:r w:rsidR="002F398D" w:rsidRPr="00C604BC">
        <w:rPr>
          <w:rFonts w:ascii="Times New Roman" w:hAnsi="Times New Roman" w:cs="Times New Roman"/>
          <w:sz w:val="28"/>
          <w:szCs w:val="28"/>
        </w:rPr>
        <w:t xml:space="preserve"> </w:t>
      </w:r>
      <w:r w:rsidRPr="00C604BC">
        <w:rPr>
          <w:rFonts w:ascii="Times New Roman" w:hAnsi="Times New Roman" w:cs="Times New Roman"/>
          <w:sz w:val="28"/>
          <w:szCs w:val="28"/>
        </w:rPr>
        <w:t>и</w:t>
      </w:r>
      <w:r w:rsidR="002F398D" w:rsidRPr="00C604BC">
        <w:rPr>
          <w:rFonts w:ascii="Times New Roman" w:hAnsi="Times New Roman" w:cs="Times New Roman"/>
          <w:sz w:val="28"/>
          <w:szCs w:val="28"/>
        </w:rPr>
        <w:t xml:space="preserve"> </w:t>
      </w:r>
      <w:r w:rsidRPr="00C604BC">
        <w:rPr>
          <w:rFonts w:ascii="Times New Roman" w:hAnsi="Times New Roman" w:cs="Times New Roman"/>
          <w:sz w:val="28"/>
          <w:szCs w:val="28"/>
        </w:rPr>
        <w:t>ЗО СМР обеспечивает информирование населения о предстоящем размещении нестационарного торгового объекта на территории Сосновского муниципального района путем размещения соответствующего информационного сообщения в официальном источнике опубликования (размещения) муниципальных правовых актов. Информационное сообщение должно содержать сведения о местоположении, площади, виде нестационарного торгового объекта, размещение которого планируется на территории Сосновского муниципального района.</w:t>
      </w:r>
    </w:p>
    <w:p w:rsidR="00611782" w:rsidRPr="00C604BC" w:rsidRDefault="00611782" w:rsidP="00611782">
      <w:pPr>
        <w:pStyle w:val="ConsPlusNormal"/>
        <w:ind w:firstLine="540"/>
        <w:jc w:val="both"/>
        <w:rPr>
          <w:rFonts w:ascii="Times New Roman" w:hAnsi="Times New Roman" w:cs="Times New Roman"/>
          <w:sz w:val="28"/>
          <w:szCs w:val="28"/>
        </w:rPr>
      </w:pPr>
      <w:bookmarkStart w:id="6" w:name="P59"/>
      <w:bookmarkEnd w:id="6"/>
      <w:r w:rsidRPr="00C604BC">
        <w:rPr>
          <w:rFonts w:ascii="Times New Roman" w:hAnsi="Times New Roman" w:cs="Times New Roman"/>
          <w:sz w:val="28"/>
          <w:szCs w:val="28"/>
        </w:rPr>
        <w:t>20. По истечении 20</w:t>
      </w:r>
      <w:r w:rsidR="00EF7BCB" w:rsidRPr="00C604BC">
        <w:rPr>
          <w:rFonts w:ascii="Times New Roman" w:hAnsi="Times New Roman" w:cs="Times New Roman"/>
          <w:sz w:val="28"/>
          <w:szCs w:val="28"/>
        </w:rPr>
        <w:t xml:space="preserve"> (двадцати) рабочих </w:t>
      </w:r>
      <w:r w:rsidRPr="00C604BC">
        <w:rPr>
          <w:rFonts w:ascii="Times New Roman" w:hAnsi="Times New Roman" w:cs="Times New Roman"/>
          <w:sz w:val="28"/>
          <w:szCs w:val="28"/>
        </w:rPr>
        <w:t xml:space="preserve"> дней с даты опубликования информационного сообщения, указанного в </w:t>
      </w:r>
      <w:hyperlink w:anchor="P58" w:history="1">
        <w:r w:rsidRPr="00C604BC">
          <w:rPr>
            <w:rFonts w:ascii="Times New Roman" w:hAnsi="Times New Roman" w:cs="Times New Roman"/>
            <w:sz w:val="28"/>
            <w:szCs w:val="28"/>
          </w:rPr>
          <w:t>пункте 19</w:t>
        </w:r>
      </w:hyperlink>
      <w:r w:rsidR="00FF6A40" w:rsidRPr="00C604BC">
        <w:rPr>
          <w:rFonts w:ascii="Times New Roman" w:hAnsi="Times New Roman" w:cs="Times New Roman"/>
          <w:sz w:val="28"/>
          <w:szCs w:val="28"/>
        </w:rPr>
        <w:t xml:space="preserve"> Порядка</w:t>
      </w:r>
      <w:r w:rsidRPr="00C604BC">
        <w:rPr>
          <w:rFonts w:ascii="Times New Roman" w:hAnsi="Times New Roman" w:cs="Times New Roman"/>
          <w:sz w:val="28"/>
          <w:szCs w:val="28"/>
        </w:rPr>
        <w:t>, в случае отсутствия заявлений от иных заинтересованных лиц,  КУИ и ЗО СМР в течени</w:t>
      </w:r>
      <w:proofErr w:type="gramStart"/>
      <w:r w:rsidRPr="00C604BC">
        <w:rPr>
          <w:rFonts w:ascii="Times New Roman" w:hAnsi="Times New Roman" w:cs="Times New Roman"/>
          <w:sz w:val="28"/>
          <w:szCs w:val="28"/>
        </w:rPr>
        <w:t>и</w:t>
      </w:r>
      <w:proofErr w:type="gramEnd"/>
      <w:r w:rsidRPr="00C604BC">
        <w:rPr>
          <w:rFonts w:ascii="Times New Roman" w:hAnsi="Times New Roman" w:cs="Times New Roman"/>
          <w:sz w:val="28"/>
          <w:szCs w:val="28"/>
        </w:rPr>
        <w:t xml:space="preserve"> 10</w:t>
      </w:r>
      <w:r w:rsidR="00EF7BCB" w:rsidRPr="00C604BC">
        <w:rPr>
          <w:rFonts w:ascii="Times New Roman" w:hAnsi="Times New Roman" w:cs="Times New Roman"/>
          <w:sz w:val="28"/>
          <w:szCs w:val="28"/>
        </w:rPr>
        <w:t xml:space="preserve"> (десяти) рабочих</w:t>
      </w:r>
      <w:r w:rsidRPr="00C604BC">
        <w:rPr>
          <w:rFonts w:ascii="Times New Roman" w:hAnsi="Times New Roman" w:cs="Times New Roman"/>
          <w:sz w:val="28"/>
          <w:szCs w:val="28"/>
        </w:rPr>
        <w:t xml:space="preserve"> дней осуществляет подготовку договора на размещение и направляет его Заявителю с предложением о его заключении.</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В указанном договоре должны быть указаны следующие существенные условия:</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1) местоположение, площадь, вид нестационарного торгового объекта;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2) реквизиты правового акта о включении в </w:t>
      </w:r>
      <w:hyperlink r:id="rId33" w:history="1">
        <w:r w:rsidRPr="00C604BC">
          <w:rPr>
            <w:rFonts w:ascii="Times New Roman" w:hAnsi="Times New Roman" w:cs="Times New Roman"/>
            <w:sz w:val="28"/>
            <w:szCs w:val="28"/>
          </w:rPr>
          <w:t>Схему</w:t>
        </w:r>
      </w:hyperlink>
      <w:r w:rsidRPr="00C604BC">
        <w:rPr>
          <w:rFonts w:ascii="Times New Roman" w:hAnsi="Times New Roman" w:cs="Times New Roman"/>
          <w:sz w:val="28"/>
          <w:szCs w:val="28"/>
        </w:rPr>
        <w:t>;</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3) срок действия договора на размещение;</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4) размеры, порядок и сроки внесения платы по договору на размещение. Расчет платы по договору на размещение производится в порядке, установленном муниципальным правовым актом Сосновского муниципального района;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5) обязанность по размещению нестационарного торгового объекта, соответствующего типовому эскизному проекту.</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Проект договора на размещение, направленный Заявителю, должен быть подписан и представлен им в КУИ и ЗО СМР не позднее </w:t>
      </w:r>
      <w:r w:rsidR="00FF6A40" w:rsidRPr="00C604BC">
        <w:rPr>
          <w:rFonts w:ascii="Times New Roman" w:hAnsi="Times New Roman" w:cs="Times New Roman"/>
          <w:sz w:val="28"/>
          <w:szCs w:val="28"/>
        </w:rPr>
        <w:t xml:space="preserve">7 </w:t>
      </w:r>
      <w:r w:rsidRPr="00C604BC">
        <w:rPr>
          <w:rFonts w:ascii="Times New Roman" w:hAnsi="Times New Roman" w:cs="Times New Roman"/>
          <w:sz w:val="28"/>
          <w:szCs w:val="28"/>
        </w:rPr>
        <w:t xml:space="preserve"> </w:t>
      </w:r>
      <w:r w:rsidR="00EF7BCB" w:rsidRPr="00C604BC">
        <w:rPr>
          <w:rFonts w:ascii="Times New Roman" w:hAnsi="Times New Roman" w:cs="Times New Roman"/>
          <w:sz w:val="28"/>
          <w:szCs w:val="28"/>
        </w:rPr>
        <w:t>(</w:t>
      </w:r>
      <w:r w:rsidR="00FF6A40" w:rsidRPr="00C604BC">
        <w:rPr>
          <w:rFonts w:ascii="Times New Roman" w:hAnsi="Times New Roman" w:cs="Times New Roman"/>
          <w:sz w:val="28"/>
          <w:szCs w:val="28"/>
        </w:rPr>
        <w:t>семи</w:t>
      </w:r>
      <w:r w:rsidR="00EF7BCB" w:rsidRPr="00C604BC">
        <w:rPr>
          <w:rFonts w:ascii="Times New Roman" w:hAnsi="Times New Roman" w:cs="Times New Roman"/>
          <w:sz w:val="28"/>
          <w:szCs w:val="28"/>
        </w:rPr>
        <w:t xml:space="preserve">) </w:t>
      </w:r>
      <w:r w:rsidR="00FF6A40" w:rsidRPr="00C604BC">
        <w:rPr>
          <w:rFonts w:ascii="Times New Roman" w:hAnsi="Times New Roman" w:cs="Times New Roman"/>
          <w:sz w:val="28"/>
          <w:szCs w:val="28"/>
        </w:rPr>
        <w:t>рабочих</w:t>
      </w:r>
      <w:r w:rsidR="00EF7BCB" w:rsidRPr="00C604BC">
        <w:rPr>
          <w:rFonts w:ascii="Times New Roman" w:hAnsi="Times New Roman" w:cs="Times New Roman"/>
          <w:sz w:val="28"/>
          <w:szCs w:val="28"/>
        </w:rPr>
        <w:t xml:space="preserve"> </w:t>
      </w:r>
      <w:r w:rsidRPr="00C604BC">
        <w:rPr>
          <w:rFonts w:ascii="Times New Roman" w:hAnsi="Times New Roman" w:cs="Times New Roman"/>
          <w:sz w:val="28"/>
          <w:szCs w:val="28"/>
        </w:rPr>
        <w:t>дней с момента его направления.</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21. Договор на размещение заключается на срок от 11 месяцев до 4 лет 11 месяцев.</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22. После представления подписанного со стороны Заявителя экземпляра договора на размещение КУИ и ЗО СМР в течение </w:t>
      </w:r>
      <w:r w:rsidR="00FF6A40" w:rsidRPr="00C604BC">
        <w:rPr>
          <w:rFonts w:ascii="Times New Roman" w:hAnsi="Times New Roman" w:cs="Times New Roman"/>
          <w:sz w:val="28"/>
          <w:szCs w:val="28"/>
        </w:rPr>
        <w:t>7</w:t>
      </w:r>
      <w:r w:rsidRPr="00C604BC">
        <w:rPr>
          <w:rFonts w:ascii="Times New Roman" w:hAnsi="Times New Roman" w:cs="Times New Roman"/>
          <w:sz w:val="28"/>
          <w:szCs w:val="28"/>
        </w:rPr>
        <w:t xml:space="preserve"> </w:t>
      </w:r>
      <w:r w:rsidR="00EF7BCB" w:rsidRPr="00C604BC">
        <w:rPr>
          <w:rFonts w:ascii="Times New Roman" w:hAnsi="Times New Roman" w:cs="Times New Roman"/>
          <w:sz w:val="28"/>
          <w:szCs w:val="28"/>
        </w:rPr>
        <w:t>(</w:t>
      </w:r>
      <w:r w:rsidR="00FF6A40" w:rsidRPr="00C604BC">
        <w:rPr>
          <w:rFonts w:ascii="Times New Roman" w:hAnsi="Times New Roman" w:cs="Times New Roman"/>
          <w:sz w:val="28"/>
          <w:szCs w:val="28"/>
        </w:rPr>
        <w:t>семи</w:t>
      </w:r>
      <w:r w:rsidR="00EF7BCB" w:rsidRPr="00C604BC">
        <w:rPr>
          <w:rFonts w:ascii="Times New Roman" w:hAnsi="Times New Roman" w:cs="Times New Roman"/>
          <w:sz w:val="28"/>
          <w:szCs w:val="28"/>
        </w:rPr>
        <w:t xml:space="preserve">) рабочих </w:t>
      </w:r>
      <w:r w:rsidRPr="00C604BC">
        <w:rPr>
          <w:rFonts w:ascii="Times New Roman" w:hAnsi="Times New Roman" w:cs="Times New Roman"/>
          <w:sz w:val="28"/>
          <w:szCs w:val="28"/>
        </w:rPr>
        <w:t>дней подписывает договор и выдает Заявителю. Заявитель получает свой экземпляр договора в КУИ и ЗО СМР.</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23. В случае поступления в течение 20 </w:t>
      </w:r>
      <w:r w:rsidR="00EF7BCB" w:rsidRPr="00C604BC">
        <w:rPr>
          <w:rFonts w:ascii="Times New Roman" w:hAnsi="Times New Roman" w:cs="Times New Roman"/>
          <w:sz w:val="28"/>
          <w:szCs w:val="28"/>
        </w:rPr>
        <w:t xml:space="preserve">(двадцати) рабочих </w:t>
      </w:r>
      <w:r w:rsidRPr="00C604BC">
        <w:rPr>
          <w:rFonts w:ascii="Times New Roman" w:hAnsi="Times New Roman" w:cs="Times New Roman"/>
          <w:sz w:val="28"/>
          <w:szCs w:val="28"/>
        </w:rPr>
        <w:t xml:space="preserve">дней </w:t>
      </w:r>
      <w:proofErr w:type="gramStart"/>
      <w:r w:rsidRPr="00C604BC">
        <w:rPr>
          <w:rFonts w:ascii="Times New Roman" w:hAnsi="Times New Roman" w:cs="Times New Roman"/>
          <w:sz w:val="28"/>
          <w:szCs w:val="28"/>
        </w:rPr>
        <w:t>с даты опубликования</w:t>
      </w:r>
      <w:proofErr w:type="gramEnd"/>
      <w:r w:rsidRPr="00C604BC">
        <w:rPr>
          <w:rFonts w:ascii="Times New Roman" w:hAnsi="Times New Roman" w:cs="Times New Roman"/>
          <w:sz w:val="28"/>
          <w:szCs w:val="28"/>
        </w:rPr>
        <w:t xml:space="preserve"> информационного сообщения, указанного в </w:t>
      </w:r>
      <w:hyperlink w:anchor="P58" w:history="1">
        <w:r w:rsidRPr="00C604BC">
          <w:rPr>
            <w:rFonts w:ascii="Times New Roman" w:hAnsi="Times New Roman" w:cs="Times New Roman"/>
            <w:sz w:val="28"/>
            <w:szCs w:val="28"/>
          </w:rPr>
          <w:t>19</w:t>
        </w:r>
      </w:hyperlink>
      <w:r w:rsidRPr="00C604BC">
        <w:rPr>
          <w:rFonts w:ascii="Times New Roman" w:hAnsi="Times New Roman" w:cs="Times New Roman"/>
          <w:sz w:val="28"/>
          <w:szCs w:val="28"/>
        </w:rPr>
        <w:t xml:space="preserve"> настоящего Порядка, заявлений от иных заинтересованных лиц, размещение нестационарного торгового объекта без предоставления земельного участка осуществляется по результатам аукционов на право заключения договора на размещение.</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24. Организатором проведения аукциона и органом, уполномоченным на заключение договоров на размещение на территории Сосновского муниципального района, является Комитет по управлению имуществом и земельным отношениям Сосновского муниципального района.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25. Организация и проведение аукциона на право заключения договора </w:t>
      </w:r>
      <w:r w:rsidRPr="00C604BC">
        <w:rPr>
          <w:rFonts w:ascii="Times New Roman" w:hAnsi="Times New Roman" w:cs="Times New Roman"/>
          <w:sz w:val="28"/>
          <w:szCs w:val="28"/>
        </w:rPr>
        <w:lastRenderedPageBreak/>
        <w:t xml:space="preserve">на размещение осуществляется в </w:t>
      </w:r>
      <w:hyperlink w:anchor="P129" w:history="1">
        <w:r w:rsidR="00EF7BCB" w:rsidRPr="00C604BC">
          <w:rPr>
            <w:rFonts w:ascii="Times New Roman" w:hAnsi="Times New Roman" w:cs="Times New Roman"/>
            <w:sz w:val="28"/>
            <w:szCs w:val="28"/>
          </w:rPr>
          <w:t>П</w:t>
        </w:r>
        <w:r w:rsidRPr="00C604BC">
          <w:rPr>
            <w:rFonts w:ascii="Times New Roman" w:hAnsi="Times New Roman" w:cs="Times New Roman"/>
            <w:sz w:val="28"/>
            <w:szCs w:val="28"/>
          </w:rPr>
          <w:t>орядке</w:t>
        </w:r>
      </w:hyperlink>
      <w:r w:rsidRPr="00C604BC">
        <w:rPr>
          <w:rFonts w:ascii="Times New Roman" w:hAnsi="Times New Roman" w:cs="Times New Roman"/>
          <w:sz w:val="28"/>
          <w:szCs w:val="28"/>
        </w:rPr>
        <w:t>, установленном в приложении 1 к настоящему Порядку.</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26. </w:t>
      </w:r>
      <w:proofErr w:type="gramStart"/>
      <w:r w:rsidRPr="00C604BC">
        <w:rPr>
          <w:rFonts w:ascii="Times New Roman" w:hAnsi="Times New Roman" w:cs="Times New Roman"/>
          <w:sz w:val="28"/>
          <w:szCs w:val="28"/>
        </w:rPr>
        <w:t>В случае невозможности эксплуатации нестационарного торгового объекта, установленного в соответствии с ранее заключенным без проведения торгов договором на размещение ввиду строительства (реконструкции), проведения капитального ремонта объектов улично-дорожной сети и инженерной инфраструктуры в месте его установки, лицо, заключившее договор на размещение, вправе обратиться с заявлением на имя Главы Сосновского муниципального района о заключении с ним нового договора на размещение без проведения</w:t>
      </w:r>
      <w:proofErr w:type="gramEnd"/>
      <w:r w:rsidRPr="00C604BC">
        <w:rPr>
          <w:rFonts w:ascii="Times New Roman" w:hAnsi="Times New Roman" w:cs="Times New Roman"/>
          <w:sz w:val="28"/>
          <w:szCs w:val="28"/>
        </w:rPr>
        <w:t xml:space="preserve"> торгов (в порядке компенсационного размещения нестационарного торгового объекта).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К указанному заявлению прикладывается графическая схема планируемого места размещения нестационарного торгового объекта. Вид и площадь нестационарного торгового объекта определяется в соответствии с параметрами, установленными в соответствии с ранее заключенным договором на размещение. Указанные параметры нестационарного торгового объекта изменению не подлежат.</w:t>
      </w:r>
    </w:p>
    <w:p w:rsidR="00611782" w:rsidRPr="00C604BC" w:rsidRDefault="00611782" w:rsidP="00611782">
      <w:pPr>
        <w:pStyle w:val="ConsPlusNormal"/>
        <w:ind w:firstLine="540"/>
        <w:jc w:val="both"/>
        <w:rPr>
          <w:rFonts w:ascii="Times New Roman" w:hAnsi="Times New Roman" w:cs="Times New Roman"/>
          <w:sz w:val="28"/>
          <w:szCs w:val="28"/>
        </w:rPr>
      </w:pPr>
      <w:proofErr w:type="gramStart"/>
      <w:r w:rsidRPr="00C604BC">
        <w:rPr>
          <w:rFonts w:ascii="Times New Roman" w:hAnsi="Times New Roman" w:cs="Times New Roman"/>
          <w:sz w:val="28"/>
          <w:szCs w:val="28"/>
        </w:rPr>
        <w:t>Заявление о заключении нового договора на размещение без проведения торгов (в порядке компенсационного размещения нестационарного торгового объекта) на предмет возможности размещения нестационарного торгового объекта в соответствии с иным местоположением рассматривается на Комиссии по вопросам размещения (установки) и эксплуатации временных нестационарных объектов на территории Сосновского муниципального района (далее - Комиссия)</w:t>
      </w:r>
      <w:r w:rsidR="00EF7BCB" w:rsidRPr="00C604BC">
        <w:rPr>
          <w:rFonts w:ascii="Times New Roman" w:hAnsi="Times New Roman" w:cs="Times New Roman"/>
          <w:sz w:val="28"/>
          <w:szCs w:val="28"/>
        </w:rPr>
        <w:t>, утвержденной постановлением Администрации Сосновского муниципального района</w:t>
      </w:r>
      <w:r w:rsidRPr="00C604BC">
        <w:rPr>
          <w:rFonts w:ascii="Times New Roman" w:hAnsi="Times New Roman" w:cs="Times New Roman"/>
          <w:sz w:val="28"/>
          <w:szCs w:val="28"/>
        </w:rPr>
        <w:t>.</w:t>
      </w:r>
      <w:proofErr w:type="gramEnd"/>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В случае принятия Комиссией решения о возможности размещения нестационарного торгового объекта в порядке компенсационного размещения, нестационарный торговый объе</w:t>
      </w:r>
      <w:proofErr w:type="gramStart"/>
      <w:r w:rsidRPr="00C604BC">
        <w:rPr>
          <w:rFonts w:ascii="Times New Roman" w:hAnsi="Times New Roman" w:cs="Times New Roman"/>
          <w:sz w:val="28"/>
          <w:szCs w:val="28"/>
        </w:rPr>
        <w:t>кт вкл</w:t>
      </w:r>
      <w:proofErr w:type="gramEnd"/>
      <w:r w:rsidRPr="00C604BC">
        <w:rPr>
          <w:rFonts w:ascii="Times New Roman" w:hAnsi="Times New Roman" w:cs="Times New Roman"/>
          <w:sz w:val="28"/>
          <w:szCs w:val="28"/>
        </w:rPr>
        <w:t xml:space="preserve">ючается в </w:t>
      </w:r>
      <w:hyperlink r:id="rId34" w:history="1">
        <w:r w:rsidRPr="00C604BC">
          <w:rPr>
            <w:rFonts w:ascii="Times New Roman" w:hAnsi="Times New Roman" w:cs="Times New Roman"/>
            <w:sz w:val="28"/>
            <w:szCs w:val="28"/>
          </w:rPr>
          <w:t>Схему</w:t>
        </w:r>
      </w:hyperlink>
      <w:r w:rsidRPr="00C604BC">
        <w:rPr>
          <w:rFonts w:ascii="Times New Roman" w:hAnsi="Times New Roman" w:cs="Times New Roman"/>
          <w:sz w:val="28"/>
          <w:szCs w:val="28"/>
        </w:rPr>
        <w:t xml:space="preserve"> в соответствии с </w:t>
      </w:r>
      <w:hyperlink r:id="rId35" w:history="1">
        <w:r w:rsidRPr="00C604BC">
          <w:rPr>
            <w:rFonts w:ascii="Times New Roman" w:hAnsi="Times New Roman" w:cs="Times New Roman"/>
            <w:sz w:val="28"/>
            <w:szCs w:val="28"/>
          </w:rPr>
          <w:t>Порядком</w:t>
        </w:r>
      </w:hyperlink>
      <w:r w:rsidRPr="00C604BC">
        <w:rPr>
          <w:rFonts w:ascii="Times New Roman" w:hAnsi="Times New Roman" w:cs="Times New Roman"/>
          <w:sz w:val="28"/>
          <w:szCs w:val="28"/>
        </w:rPr>
        <w:t xml:space="preserve"> оформления документов, для размещения нестационарных объектов на территории Сосновского муниципального района.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После издания </w:t>
      </w:r>
      <w:r w:rsidR="00EF7BCB" w:rsidRPr="00C604BC">
        <w:rPr>
          <w:rFonts w:ascii="Times New Roman" w:hAnsi="Times New Roman" w:cs="Times New Roman"/>
          <w:sz w:val="28"/>
          <w:szCs w:val="28"/>
        </w:rPr>
        <w:t>постановления Администрации Сосновского муниципального района</w:t>
      </w:r>
      <w:r w:rsidRPr="00C604BC">
        <w:rPr>
          <w:rFonts w:ascii="Times New Roman" w:hAnsi="Times New Roman" w:cs="Times New Roman"/>
          <w:sz w:val="28"/>
          <w:szCs w:val="28"/>
        </w:rPr>
        <w:t xml:space="preserve"> о включении нестационарного торгового объекта в </w:t>
      </w:r>
      <w:hyperlink r:id="rId36" w:history="1">
        <w:r w:rsidRPr="00C604BC">
          <w:rPr>
            <w:rFonts w:ascii="Times New Roman" w:hAnsi="Times New Roman" w:cs="Times New Roman"/>
            <w:sz w:val="28"/>
            <w:szCs w:val="28"/>
          </w:rPr>
          <w:t>Схему</w:t>
        </w:r>
      </w:hyperlink>
      <w:r w:rsidRPr="00C604BC">
        <w:rPr>
          <w:rFonts w:ascii="Times New Roman" w:hAnsi="Times New Roman" w:cs="Times New Roman"/>
          <w:sz w:val="28"/>
          <w:szCs w:val="28"/>
        </w:rPr>
        <w:t xml:space="preserve"> нестационарных торговых объектов, КУИ и ЗО СМР заключает договор на размещение без проведения торгов.</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27. Продление договора на размещение осуществляется в соответствии с действующим законодательством и условиями договора на размещение.</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center"/>
        <w:outlineLvl w:val="1"/>
        <w:rPr>
          <w:rFonts w:ascii="Times New Roman" w:hAnsi="Times New Roman" w:cs="Times New Roman"/>
          <w:sz w:val="28"/>
          <w:szCs w:val="28"/>
        </w:rPr>
      </w:pPr>
      <w:r w:rsidRPr="00C604BC">
        <w:rPr>
          <w:rFonts w:ascii="Times New Roman" w:hAnsi="Times New Roman" w:cs="Times New Roman"/>
          <w:sz w:val="28"/>
          <w:szCs w:val="28"/>
        </w:rPr>
        <w:t>IV. Выдача акта соответствия нестационарного торгового</w:t>
      </w:r>
    </w:p>
    <w:p w:rsidR="00611782" w:rsidRPr="00C604BC" w:rsidRDefault="00611782" w:rsidP="00611782">
      <w:pPr>
        <w:pStyle w:val="ConsPlusNormal"/>
        <w:jc w:val="center"/>
        <w:rPr>
          <w:rFonts w:ascii="Times New Roman" w:hAnsi="Times New Roman" w:cs="Times New Roman"/>
          <w:sz w:val="28"/>
          <w:szCs w:val="28"/>
        </w:rPr>
      </w:pPr>
      <w:r w:rsidRPr="00C604BC">
        <w:rPr>
          <w:rFonts w:ascii="Times New Roman" w:hAnsi="Times New Roman" w:cs="Times New Roman"/>
          <w:sz w:val="28"/>
          <w:szCs w:val="28"/>
        </w:rPr>
        <w:t>объекта типовому эскизному проекту, местоположению</w:t>
      </w:r>
    </w:p>
    <w:p w:rsidR="00611782" w:rsidRPr="00C604BC" w:rsidRDefault="00611782" w:rsidP="00611782">
      <w:pPr>
        <w:pStyle w:val="ConsPlusNormal"/>
        <w:jc w:val="center"/>
        <w:rPr>
          <w:rFonts w:ascii="Times New Roman" w:hAnsi="Times New Roman" w:cs="Times New Roman"/>
          <w:sz w:val="28"/>
          <w:szCs w:val="28"/>
        </w:rPr>
      </w:pPr>
      <w:r w:rsidRPr="00C604BC">
        <w:rPr>
          <w:rFonts w:ascii="Times New Roman" w:hAnsi="Times New Roman" w:cs="Times New Roman"/>
          <w:sz w:val="28"/>
          <w:szCs w:val="28"/>
        </w:rPr>
        <w:t>и разрешенной площади объекта</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28. В течение 10</w:t>
      </w:r>
      <w:r w:rsidR="009214EA" w:rsidRPr="00C604BC">
        <w:rPr>
          <w:rFonts w:ascii="Times New Roman" w:hAnsi="Times New Roman" w:cs="Times New Roman"/>
          <w:sz w:val="28"/>
          <w:szCs w:val="28"/>
        </w:rPr>
        <w:t xml:space="preserve"> (десяти) рабочих</w:t>
      </w:r>
      <w:r w:rsidRPr="00C604BC">
        <w:rPr>
          <w:rFonts w:ascii="Times New Roman" w:hAnsi="Times New Roman" w:cs="Times New Roman"/>
          <w:sz w:val="28"/>
          <w:szCs w:val="28"/>
        </w:rPr>
        <w:t xml:space="preserve"> дней после окончания размещения временного нестационарного объекта владелец временного нестационарного объекта обращается в Администрацию Сосновского муниципального района </w:t>
      </w:r>
      <w:r w:rsidRPr="00C604BC">
        <w:rPr>
          <w:rFonts w:ascii="Times New Roman" w:hAnsi="Times New Roman" w:cs="Times New Roman"/>
          <w:sz w:val="28"/>
          <w:szCs w:val="28"/>
        </w:rPr>
        <w:lastRenderedPageBreak/>
        <w:t xml:space="preserve">с заявлением о выдаче </w:t>
      </w:r>
      <w:hyperlink w:anchor="P244" w:history="1">
        <w:r w:rsidRPr="00C604BC">
          <w:rPr>
            <w:rFonts w:ascii="Times New Roman" w:hAnsi="Times New Roman" w:cs="Times New Roman"/>
            <w:sz w:val="28"/>
            <w:szCs w:val="28"/>
          </w:rPr>
          <w:t>Акта</w:t>
        </w:r>
      </w:hyperlink>
      <w:r w:rsidRPr="00C604BC">
        <w:rPr>
          <w:rFonts w:ascii="Times New Roman" w:hAnsi="Times New Roman" w:cs="Times New Roman"/>
          <w:sz w:val="28"/>
          <w:szCs w:val="28"/>
        </w:rPr>
        <w:t xml:space="preserve"> соответствия нестационарного торгового объекта типовому эскизному проекту, местоположению и разрешенной площади объекта (далее - Акт соответствия). Акт соответствия является документом, подтверждающим соответствие размещенного нестационарного торгового объекта типовому эскизному проекту, местоположению и разрешенной площади объекта, размещенного в соответствии с настоящим Порядком.</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29. Заявление о выдаче Акта соответствия подается на имя Главы Сосновского муниципального района. Регистрация заявления произво</w:t>
      </w:r>
      <w:r w:rsidR="009214EA" w:rsidRPr="00C604BC">
        <w:rPr>
          <w:rFonts w:ascii="Times New Roman" w:hAnsi="Times New Roman" w:cs="Times New Roman"/>
          <w:sz w:val="28"/>
          <w:szCs w:val="28"/>
        </w:rPr>
        <w:t>дится в порядке, установленном р</w:t>
      </w:r>
      <w:r w:rsidRPr="00C604BC">
        <w:rPr>
          <w:rFonts w:ascii="Times New Roman" w:hAnsi="Times New Roman" w:cs="Times New Roman"/>
          <w:sz w:val="28"/>
          <w:szCs w:val="28"/>
        </w:rPr>
        <w:t>егламентом Администрации Сосновского муниципального района.</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30. Заявление о выдаче Акт</w:t>
      </w:r>
      <w:r w:rsidR="009214EA" w:rsidRPr="00C604BC">
        <w:rPr>
          <w:rFonts w:ascii="Times New Roman" w:hAnsi="Times New Roman" w:cs="Times New Roman"/>
          <w:sz w:val="28"/>
          <w:szCs w:val="28"/>
        </w:rPr>
        <w:t>а соответствия рассматривается К</w:t>
      </w:r>
      <w:r w:rsidRPr="00C604BC">
        <w:rPr>
          <w:rFonts w:ascii="Times New Roman" w:hAnsi="Times New Roman" w:cs="Times New Roman"/>
          <w:sz w:val="28"/>
          <w:szCs w:val="28"/>
        </w:rPr>
        <w:t>омисси</w:t>
      </w:r>
      <w:r w:rsidR="009214EA" w:rsidRPr="00C604BC">
        <w:rPr>
          <w:rFonts w:ascii="Times New Roman" w:hAnsi="Times New Roman" w:cs="Times New Roman"/>
          <w:sz w:val="28"/>
          <w:szCs w:val="28"/>
        </w:rPr>
        <w:t>е</w:t>
      </w:r>
      <w:r w:rsidR="00F57C10">
        <w:rPr>
          <w:rFonts w:ascii="Times New Roman" w:hAnsi="Times New Roman" w:cs="Times New Roman"/>
          <w:sz w:val="28"/>
          <w:szCs w:val="28"/>
        </w:rPr>
        <w:t>й, состав которой утверждается П</w:t>
      </w:r>
      <w:r w:rsidR="009214EA" w:rsidRPr="00C604BC">
        <w:rPr>
          <w:rFonts w:ascii="Times New Roman" w:hAnsi="Times New Roman" w:cs="Times New Roman"/>
          <w:sz w:val="28"/>
          <w:szCs w:val="28"/>
        </w:rPr>
        <w:t>остановлением</w:t>
      </w:r>
      <w:r w:rsidRPr="00C604BC">
        <w:rPr>
          <w:rFonts w:ascii="Times New Roman" w:hAnsi="Times New Roman" w:cs="Times New Roman"/>
          <w:sz w:val="28"/>
          <w:szCs w:val="28"/>
        </w:rPr>
        <w:t xml:space="preserve"> Администрации Сосновского муниципального района.</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31. Решение о выдаче Акта соответствия либо об отказе в </w:t>
      </w:r>
      <w:r w:rsidR="009214EA" w:rsidRPr="00C604BC">
        <w:rPr>
          <w:rFonts w:ascii="Times New Roman" w:hAnsi="Times New Roman" w:cs="Times New Roman"/>
          <w:sz w:val="28"/>
          <w:szCs w:val="28"/>
        </w:rPr>
        <w:t>его выдаче должно быть принято К</w:t>
      </w:r>
      <w:r w:rsidRPr="00C604BC">
        <w:rPr>
          <w:rFonts w:ascii="Times New Roman" w:hAnsi="Times New Roman" w:cs="Times New Roman"/>
          <w:sz w:val="28"/>
          <w:szCs w:val="28"/>
        </w:rPr>
        <w:t xml:space="preserve">омиссией по результатам рассмотрения соответствующего заявления в течение 10 </w:t>
      </w:r>
      <w:r w:rsidR="009214EA" w:rsidRPr="00C604BC">
        <w:rPr>
          <w:rFonts w:ascii="Times New Roman" w:hAnsi="Times New Roman" w:cs="Times New Roman"/>
          <w:sz w:val="28"/>
          <w:szCs w:val="28"/>
        </w:rPr>
        <w:t xml:space="preserve">(десяти) рабочих </w:t>
      </w:r>
      <w:r w:rsidRPr="00C604BC">
        <w:rPr>
          <w:rFonts w:ascii="Times New Roman" w:hAnsi="Times New Roman" w:cs="Times New Roman"/>
          <w:sz w:val="28"/>
          <w:szCs w:val="28"/>
        </w:rPr>
        <w:t>дней после подачи заявления.</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32. </w:t>
      </w:r>
      <w:hyperlink w:anchor="P171" w:history="1">
        <w:r w:rsidRPr="00C604BC">
          <w:rPr>
            <w:rFonts w:ascii="Times New Roman" w:hAnsi="Times New Roman" w:cs="Times New Roman"/>
            <w:sz w:val="28"/>
            <w:szCs w:val="28"/>
          </w:rPr>
          <w:t>Акт</w:t>
        </w:r>
      </w:hyperlink>
      <w:r w:rsidRPr="00C604BC">
        <w:rPr>
          <w:rFonts w:ascii="Times New Roman" w:hAnsi="Times New Roman" w:cs="Times New Roman"/>
          <w:sz w:val="28"/>
          <w:szCs w:val="28"/>
        </w:rPr>
        <w:t xml:space="preserve"> соответствия оформляется согласно приложению 2 к настоящему Порядку.</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33. По резу</w:t>
      </w:r>
      <w:r w:rsidR="009214EA" w:rsidRPr="00C604BC">
        <w:rPr>
          <w:rFonts w:ascii="Times New Roman" w:hAnsi="Times New Roman" w:cs="Times New Roman"/>
          <w:sz w:val="28"/>
          <w:szCs w:val="28"/>
        </w:rPr>
        <w:t>льтатам рассмотрения заявления К</w:t>
      </w:r>
      <w:r w:rsidRPr="00C604BC">
        <w:rPr>
          <w:rFonts w:ascii="Times New Roman" w:hAnsi="Times New Roman" w:cs="Times New Roman"/>
          <w:sz w:val="28"/>
          <w:szCs w:val="28"/>
        </w:rPr>
        <w:t>омиссия принимает решение о выдаче Акта соответствия либо об отказе в его выдаче.</w:t>
      </w:r>
    </w:p>
    <w:p w:rsidR="00611782" w:rsidRPr="00C604BC" w:rsidRDefault="009214EA"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34. В случае принятия К</w:t>
      </w:r>
      <w:r w:rsidR="00611782" w:rsidRPr="00C604BC">
        <w:rPr>
          <w:rFonts w:ascii="Times New Roman" w:hAnsi="Times New Roman" w:cs="Times New Roman"/>
          <w:sz w:val="28"/>
          <w:szCs w:val="28"/>
        </w:rPr>
        <w:t>омиссией положительного решения о вы</w:t>
      </w:r>
      <w:r w:rsidR="00FF6A40" w:rsidRPr="00C604BC">
        <w:rPr>
          <w:rFonts w:ascii="Times New Roman" w:hAnsi="Times New Roman" w:cs="Times New Roman"/>
          <w:sz w:val="28"/>
          <w:szCs w:val="28"/>
        </w:rPr>
        <w:t>даче Акта соответствия, К</w:t>
      </w:r>
      <w:r w:rsidR="00611782" w:rsidRPr="00C604BC">
        <w:rPr>
          <w:rFonts w:ascii="Times New Roman" w:hAnsi="Times New Roman" w:cs="Times New Roman"/>
          <w:sz w:val="28"/>
          <w:szCs w:val="28"/>
        </w:rPr>
        <w:t xml:space="preserve">омиссия в течение 20 </w:t>
      </w:r>
      <w:r w:rsidRPr="00C604BC">
        <w:rPr>
          <w:rFonts w:ascii="Times New Roman" w:hAnsi="Times New Roman" w:cs="Times New Roman"/>
          <w:sz w:val="28"/>
          <w:szCs w:val="28"/>
        </w:rPr>
        <w:t xml:space="preserve">(двадцати) рабочих </w:t>
      </w:r>
      <w:r w:rsidR="00611782" w:rsidRPr="00C604BC">
        <w:rPr>
          <w:rFonts w:ascii="Times New Roman" w:hAnsi="Times New Roman" w:cs="Times New Roman"/>
          <w:sz w:val="28"/>
          <w:szCs w:val="28"/>
        </w:rPr>
        <w:t xml:space="preserve">дней с момента подачи заявления составляет Акт соответствия, который </w:t>
      </w:r>
      <w:r w:rsidRPr="00C604BC">
        <w:rPr>
          <w:rFonts w:ascii="Times New Roman" w:hAnsi="Times New Roman" w:cs="Times New Roman"/>
          <w:sz w:val="28"/>
          <w:szCs w:val="28"/>
        </w:rPr>
        <w:t xml:space="preserve">подписывается членами комиссии </w:t>
      </w:r>
      <w:r w:rsidR="00611782" w:rsidRPr="00C604BC">
        <w:rPr>
          <w:rFonts w:ascii="Times New Roman" w:hAnsi="Times New Roman" w:cs="Times New Roman"/>
          <w:sz w:val="28"/>
          <w:szCs w:val="28"/>
        </w:rPr>
        <w:t>и утв</w:t>
      </w:r>
      <w:r w:rsidRPr="00C604BC">
        <w:rPr>
          <w:rFonts w:ascii="Times New Roman" w:hAnsi="Times New Roman" w:cs="Times New Roman"/>
          <w:sz w:val="28"/>
          <w:szCs w:val="28"/>
        </w:rPr>
        <w:t>ерждается председателем К</w:t>
      </w:r>
      <w:r w:rsidR="00611782" w:rsidRPr="00C604BC">
        <w:rPr>
          <w:rFonts w:ascii="Times New Roman" w:hAnsi="Times New Roman" w:cs="Times New Roman"/>
          <w:sz w:val="28"/>
          <w:szCs w:val="28"/>
        </w:rPr>
        <w:t xml:space="preserve">омиссии. Указанный Акт соответствия составляется в двух экземплярах, один экземпляр из которых не позднее 10 </w:t>
      </w:r>
      <w:r w:rsidRPr="00C604BC">
        <w:rPr>
          <w:rFonts w:ascii="Times New Roman" w:hAnsi="Times New Roman" w:cs="Times New Roman"/>
          <w:sz w:val="28"/>
          <w:szCs w:val="28"/>
        </w:rPr>
        <w:t xml:space="preserve">(десяти) рабочих </w:t>
      </w:r>
      <w:r w:rsidR="00611782" w:rsidRPr="00C604BC">
        <w:rPr>
          <w:rFonts w:ascii="Times New Roman" w:hAnsi="Times New Roman" w:cs="Times New Roman"/>
          <w:sz w:val="28"/>
          <w:szCs w:val="28"/>
        </w:rPr>
        <w:t xml:space="preserve">дней </w:t>
      </w:r>
      <w:proofErr w:type="gramStart"/>
      <w:r w:rsidR="00611782" w:rsidRPr="00C604BC">
        <w:rPr>
          <w:rFonts w:ascii="Times New Roman" w:hAnsi="Times New Roman" w:cs="Times New Roman"/>
          <w:sz w:val="28"/>
          <w:szCs w:val="28"/>
        </w:rPr>
        <w:t xml:space="preserve">с </w:t>
      </w:r>
      <w:r w:rsidRPr="00C604BC">
        <w:rPr>
          <w:rFonts w:ascii="Times New Roman" w:hAnsi="Times New Roman" w:cs="Times New Roman"/>
          <w:sz w:val="28"/>
          <w:szCs w:val="28"/>
        </w:rPr>
        <w:t>даты утверждения</w:t>
      </w:r>
      <w:proofErr w:type="gramEnd"/>
      <w:r w:rsidRPr="00C604BC">
        <w:rPr>
          <w:rFonts w:ascii="Times New Roman" w:hAnsi="Times New Roman" w:cs="Times New Roman"/>
          <w:sz w:val="28"/>
          <w:szCs w:val="28"/>
        </w:rPr>
        <w:t xml:space="preserve"> председателем К</w:t>
      </w:r>
      <w:r w:rsidR="00611782" w:rsidRPr="00C604BC">
        <w:rPr>
          <w:rFonts w:ascii="Times New Roman" w:hAnsi="Times New Roman" w:cs="Times New Roman"/>
          <w:sz w:val="28"/>
          <w:szCs w:val="28"/>
        </w:rPr>
        <w:t>омиссии выдается заявителю или направляется по адресу, указанному в заявлении.</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35. Основаниями для отказа в выдаче Акта соответствия являются:</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 несоответствие размещенного временного нестационарного объекта типовому эскизному проекту;</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2) несоответствие </w:t>
      </w:r>
      <w:r w:rsidR="009214EA" w:rsidRPr="00C604BC">
        <w:rPr>
          <w:rFonts w:ascii="Times New Roman" w:hAnsi="Times New Roman" w:cs="Times New Roman"/>
          <w:sz w:val="28"/>
          <w:szCs w:val="28"/>
        </w:rPr>
        <w:t>размеров и местоположения нестационарного торгового объекта.</w:t>
      </w:r>
    </w:p>
    <w:p w:rsidR="009214EA" w:rsidRPr="00C604BC" w:rsidRDefault="009214EA" w:rsidP="00611782">
      <w:pPr>
        <w:pStyle w:val="ConsPlusNormal"/>
        <w:spacing w:before="220"/>
        <w:ind w:firstLine="540"/>
        <w:jc w:val="both"/>
        <w:rPr>
          <w:rFonts w:ascii="Times New Roman" w:hAnsi="Times New Roman" w:cs="Times New Roman"/>
          <w:sz w:val="28"/>
          <w:szCs w:val="28"/>
        </w:rPr>
      </w:pP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В случае отказа в выдаче Акта соответствия, заявителю направляется уведомление за подписью </w:t>
      </w:r>
      <w:r w:rsidR="009214EA" w:rsidRPr="00C604BC">
        <w:rPr>
          <w:rFonts w:ascii="Times New Roman" w:hAnsi="Times New Roman" w:cs="Times New Roman"/>
          <w:sz w:val="28"/>
          <w:szCs w:val="28"/>
        </w:rPr>
        <w:t xml:space="preserve">председателя Комиссии </w:t>
      </w:r>
      <w:r w:rsidRPr="00C604BC">
        <w:rPr>
          <w:rFonts w:ascii="Times New Roman" w:hAnsi="Times New Roman" w:cs="Times New Roman"/>
          <w:sz w:val="28"/>
          <w:szCs w:val="28"/>
        </w:rPr>
        <w:t xml:space="preserve"> </w:t>
      </w:r>
      <w:r w:rsidR="009214EA" w:rsidRPr="00C604BC">
        <w:rPr>
          <w:rFonts w:ascii="Times New Roman" w:hAnsi="Times New Roman" w:cs="Times New Roman"/>
          <w:sz w:val="28"/>
          <w:szCs w:val="28"/>
        </w:rPr>
        <w:t>в течени</w:t>
      </w:r>
      <w:proofErr w:type="gramStart"/>
      <w:r w:rsidR="009214EA" w:rsidRPr="00C604BC">
        <w:rPr>
          <w:rFonts w:ascii="Times New Roman" w:hAnsi="Times New Roman" w:cs="Times New Roman"/>
          <w:sz w:val="28"/>
          <w:szCs w:val="28"/>
        </w:rPr>
        <w:t>и</w:t>
      </w:r>
      <w:proofErr w:type="gramEnd"/>
      <w:r w:rsidR="009214EA" w:rsidRPr="00C604BC">
        <w:rPr>
          <w:rFonts w:ascii="Times New Roman" w:hAnsi="Times New Roman" w:cs="Times New Roman"/>
          <w:sz w:val="28"/>
          <w:szCs w:val="28"/>
        </w:rPr>
        <w:t xml:space="preserve"> </w:t>
      </w:r>
      <w:r w:rsidRPr="00C604BC">
        <w:rPr>
          <w:rFonts w:ascii="Times New Roman" w:hAnsi="Times New Roman" w:cs="Times New Roman"/>
          <w:sz w:val="28"/>
          <w:szCs w:val="28"/>
        </w:rPr>
        <w:t xml:space="preserve"> 5 </w:t>
      </w:r>
      <w:r w:rsidR="009214EA" w:rsidRPr="00C604BC">
        <w:rPr>
          <w:rFonts w:ascii="Times New Roman" w:hAnsi="Times New Roman" w:cs="Times New Roman"/>
          <w:sz w:val="28"/>
          <w:szCs w:val="28"/>
        </w:rPr>
        <w:t>(пяти) рабочих дней с даты принятия К</w:t>
      </w:r>
      <w:r w:rsidRPr="00C604BC">
        <w:rPr>
          <w:rFonts w:ascii="Times New Roman" w:hAnsi="Times New Roman" w:cs="Times New Roman"/>
          <w:sz w:val="28"/>
          <w:szCs w:val="28"/>
        </w:rPr>
        <w:t xml:space="preserve">омиссией решения об отказе в выдаче Акта </w:t>
      </w:r>
      <w:r w:rsidRPr="00C604BC">
        <w:rPr>
          <w:rFonts w:ascii="Times New Roman" w:hAnsi="Times New Roman" w:cs="Times New Roman"/>
          <w:sz w:val="28"/>
          <w:szCs w:val="28"/>
        </w:rPr>
        <w:lastRenderedPageBreak/>
        <w:t>соответствия</w:t>
      </w:r>
      <w:r w:rsidR="009214EA" w:rsidRPr="00C604BC">
        <w:rPr>
          <w:rFonts w:ascii="Times New Roman" w:hAnsi="Times New Roman" w:cs="Times New Roman"/>
          <w:sz w:val="28"/>
          <w:szCs w:val="28"/>
        </w:rPr>
        <w:t>.</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Заявитель вправе в течение 60</w:t>
      </w:r>
      <w:r w:rsidR="009214EA" w:rsidRPr="00C604BC">
        <w:rPr>
          <w:rFonts w:ascii="Times New Roman" w:hAnsi="Times New Roman" w:cs="Times New Roman"/>
          <w:sz w:val="28"/>
          <w:szCs w:val="28"/>
        </w:rPr>
        <w:t xml:space="preserve"> (шестидесяти) календарных </w:t>
      </w:r>
      <w:r w:rsidRPr="00C604BC">
        <w:rPr>
          <w:rFonts w:ascii="Times New Roman" w:hAnsi="Times New Roman" w:cs="Times New Roman"/>
          <w:sz w:val="28"/>
          <w:szCs w:val="28"/>
        </w:rPr>
        <w:t xml:space="preserve"> дней исправить выявленные несоответствия и нарушения при размещении объекта и повторно обратиться с заявлением</w:t>
      </w:r>
      <w:proofErr w:type="gramStart"/>
      <w:r w:rsidRPr="00C604BC">
        <w:rPr>
          <w:rFonts w:ascii="Times New Roman" w:hAnsi="Times New Roman" w:cs="Times New Roman"/>
          <w:sz w:val="28"/>
          <w:szCs w:val="28"/>
        </w:rPr>
        <w:t xml:space="preserve"> В</w:t>
      </w:r>
      <w:proofErr w:type="gramEnd"/>
      <w:r w:rsidRPr="00C604BC">
        <w:rPr>
          <w:rFonts w:ascii="Times New Roman" w:hAnsi="Times New Roman" w:cs="Times New Roman"/>
          <w:sz w:val="28"/>
          <w:szCs w:val="28"/>
        </w:rPr>
        <w:t xml:space="preserve"> Администрацию Сосновского муниципального района о выдаче Акта соответствия. При повторном вынесении решения об отказе в выдаче </w:t>
      </w:r>
      <w:hyperlink w:anchor="P244" w:history="1">
        <w:r w:rsidRPr="00C604BC">
          <w:rPr>
            <w:rFonts w:ascii="Times New Roman" w:hAnsi="Times New Roman" w:cs="Times New Roman"/>
            <w:sz w:val="28"/>
            <w:szCs w:val="28"/>
          </w:rPr>
          <w:t>Акта</w:t>
        </w:r>
      </w:hyperlink>
      <w:r w:rsidRPr="00C604BC">
        <w:rPr>
          <w:rFonts w:ascii="Times New Roman" w:hAnsi="Times New Roman" w:cs="Times New Roman"/>
          <w:sz w:val="28"/>
          <w:szCs w:val="28"/>
        </w:rPr>
        <w:t xml:space="preserve"> соответствия договор на размещение подлежит расторжению </w:t>
      </w:r>
      <w:r w:rsidR="009214EA" w:rsidRPr="00C604BC">
        <w:rPr>
          <w:rFonts w:ascii="Times New Roman" w:hAnsi="Times New Roman" w:cs="Times New Roman"/>
          <w:sz w:val="28"/>
          <w:szCs w:val="28"/>
        </w:rPr>
        <w:t>КУИ и ЗО СМР</w:t>
      </w:r>
      <w:r w:rsidRPr="00C604BC">
        <w:rPr>
          <w:rFonts w:ascii="Times New Roman" w:hAnsi="Times New Roman" w:cs="Times New Roman"/>
          <w:sz w:val="28"/>
          <w:szCs w:val="28"/>
        </w:rPr>
        <w:t>, а нестационарный торговый объект - демонтажу.</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center"/>
        <w:outlineLvl w:val="1"/>
        <w:rPr>
          <w:rFonts w:ascii="Times New Roman" w:hAnsi="Times New Roman" w:cs="Times New Roman"/>
          <w:sz w:val="28"/>
          <w:szCs w:val="28"/>
        </w:rPr>
      </w:pPr>
      <w:r w:rsidRPr="00C604BC">
        <w:rPr>
          <w:rFonts w:ascii="Times New Roman" w:hAnsi="Times New Roman" w:cs="Times New Roman"/>
          <w:sz w:val="28"/>
          <w:szCs w:val="28"/>
        </w:rPr>
        <w:t>V. ОТВЕТСТВЕННОСТЬ ВЛАДЕЛЬЦЕВ</w:t>
      </w:r>
    </w:p>
    <w:p w:rsidR="00611782" w:rsidRPr="00C604BC" w:rsidRDefault="00611782" w:rsidP="00611782">
      <w:pPr>
        <w:pStyle w:val="ConsPlusNormal"/>
        <w:jc w:val="center"/>
        <w:rPr>
          <w:rFonts w:ascii="Times New Roman" w:hAnsi="Times New Roman" w:cs="Times New Roman"/>
          <w:sz w:val="28"/>
          <w:szCs w:val="28"/>
        </w:rPr>
      </w:pPr>
      <w:r w:rsidRPr="00C604BC">
        <w:rPr>
          <w:rFonts w:ascii="Times New Roman" w:hAnsi="Times New Roman" w:cs="Times New Roman"/>
          <w:sz w:val="28"/>
          <w:szCs w:val="28"/>
        </w:rPr>
        <w:t>ВРЕМЕННЫХ НЕСТАЦИОНАРНЫХ ОБЪЕКТОВ</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36. Установка временного нестационарного объекта без заключения договора на размещение нестационарного торгового объекта является </w:t>
      </w:r>
      <w:proofErr w:type="gramStart"/>
      <w:r w:rsidRPr="00C604BC">
        <w:rPr>
          <w:rFonts w:ascii="Times New Roman" w:hAnsi="Times New Roman" w:cs="Times New Roman"/>
          <w:sz w:val="28"/>
          <w:szCs w:val="28"/>
        </w:rPr>
        <w:t>самовольной</w:t>
      </w:r>
      <w:proofErr w:type="gramEnd"/>
      <w:r w:rsidRPr="00C604BC">
        <w:rPr>
          <w:rFonts w:ascii="Times New Roman" w:hAnsi="Times New Roman" w:cs="Times New Roman"/>
          <w:sz w:val="28"/>
          <w:szCs w:val="28"/>
        </w:rPr>
        <w:t xml:space="preserve"> и объект подлежит демонтажу его владельцем своими силами либо за свой счет </w:t>
      </w:r>
      <w:r w:rsidR="00B70206" w:rsidRPr="00C604BC">
        <w:rPr>
          <w:rFonts w:ascii="Times New Roman" w:hAnsi="Times New Roman" w:cs="Times New Roman"/>
          <w:sz w:val="28"/>
          <w:szCs w:val="28"/>
        </w:rPr>
        <w:t>в установленный в уведомлении о демонтаже срок</w:t>
      </w:r>
      <w:r w:rsidRPr="00C604BC">
        <w:rPr>
          <w:rFonts w:ascii="Times New Roman" w:hAnsi="Times New Roman" w:cs="Times New Roman"/>
          <w:sz w:val="28"/>
          <w:szCs w:val="28"/>
        </w:rPr>
        <w:t>.</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37. В случае неполучения, после размещения временного нестационарного объекта, утвержденного </w:t>
      </w:r>
      <w:hyperlink w:anchor="P244" w:history="1">
        <w:r w:rsidRPr="00C604BC">
          <w:rPr>
            <w:rFonts w:ascii="Times New Roman" w:hAnsi="Times New Roman" w:cs="Times New Roman"/>
            <w:sz w:val="28"/>
            <w:szCs w:val="28"/>
          </w:rPr>
          <w:t>Акта</w:t>
        </w:r>
      </w:hyperlink>
      <w:r w:rsidRPr="00C604BC">
        <w:rPr>
          <w:rFonts w:ascii="Times New Roman" w:hAnsi="Times New Roman" w:cs="Times New Roman"/>
          <w:sz w:val="28"/>
          <w:szCs w:val="28"/>
        </w:rPr>
        <w:t xml:space="preserve"> соответствия нестационарного торгового объекта типовому эскизному проекту, местоположению и разрешенной площади объекта договор на размещение нестационарного торгового объекта на территории Сосновского муниципального района подлежит расторжению по требованию КУИ и ЗО СМР.</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38. Обязанность по возмещению вреда в случае причинения ущерба гражданам и (или) юридическим лицам при самовольном размещении (установке) временного нестационарного объекта возлагается на лицо, осуществившее самовольное размещение (установку), в установленном законом порядке.</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39. </w:t>
      </w:r>
      <w:r w:rsidR="00B70206" w:rsidRPr="00C604BC">
        <w:rPr>
          <w:rFonts w:ascii="Times New Roman" w:hAnsi="Times New Roman" w:cs="Times New Roman"/>
          <w:sz w:val="28"/>
          <w:szCs w:val="28"/>
        </w:rPr>
        <w:t>Муниципальный контроль осуществляется КУИ</w:t>
      </w:r>
      <w:r w:rsidR="00C55027" w:rsidRPr="00C604BC">
        <w:rPr>
          <w:rFonts w:ascii="Times New Roman" w:hAnsi="Times New Roman" w:cs="Times New Roman"/>
          <w:sz w:val="28"/>
          <w:szCs w:val="28"/>
        </w:rPr>
        <w:t xml:space="preserve"> </w:t>
      </w:r>
      <w:r w:rsidR="00B70206" w:rsidRPr="00C604BC">
        <w:rPr>
          <w:rFonts w:ascii="Times New Roman" w:hAnsi="Times New Roman" w:cs="Times New Roman"/>
          <w:sz w:val="28"/>
          <w:szCs w:val="28"/>
        </w:rPr>
        <w:t>и</w:t>
      </w:r>
      <w:r w:rsidR="00C55027" w:rsidRPr="00C604BC">
        <w:rPr>
          <w:rFonts w:ascii="Times New Roman" w:hAnsi="Times New Roman" w:cs="Times New Roman"/>
          <w:sz w:val="28"/>
          <w:szCs w:val="28"/>
        </w:rPr>
        <w:t xml:space="preserve"> </w:t>
      </w:r>
      <w:r w:rsidR="00B70206" w:rsidRPr="00C604BC">
        <w:rPr>
          <w:rFonts w:ascii="Times New Roman" w:hAnsi="Times New Roman" w:cs="Times New Roman"/>
          <w:sz w:val="28"/>
          <w:szCs w:val="28"/>
        </w:rPr>
        <w:t>ЗО СМР и Управление архитектуры и строительства  Администрации Сосновского муниципального района в пределах компетенции, установленной положениями об указанных органах, и в соответствии с правовыми актами Администрации Сосновского муниципального района</w:t>
      </w:r>
      <w:r w:rsidRPr="00C604BC">
        <w:rPr>
          <w:rFonts w:ascii="Times New Roman" w:hAnsi="Times New Roman" w:cs="Times New Roman"/>
          <w:sz w:val="28"/>
          <w:szCs w:val="28"/>
        </w:rPr>
        <w:t>.</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both"/>
        <w:rPr>
          <w:rFonts w:ascii="Times New Roman" w:hAnsi="Times New Roman" w:cs="Times New Roman"/>
          <w:sz w:val="28"/>
          <w:szCs w:val="28"/>
        </w:rPr>
      </w:pPr>
    </w:p>
    <w:p w:rsidR="00BC419D" w:rsidRPr="00C604BC" w:rsidRDefault="00BC419D" w:rsidP="00611782">
      <w:pPr>
        <w:pStyle w:val="ConsPlusNormal"/>
        <w:jc w:val="both"/>
        <w:rPr>
          <w:rFonts w:ascii="Times New Roman" w:hAnsi="Times New Roman" w:cs="Times New Roman"/>
          <w:sz w:val="28"/>
          <w:szCs w:val="28"/>
        </w:rPr>
      </w:pPr>
    </w:p>
    <w:p w:rsidR="00B70206" w:rsidRPr="00C604BC" w:rsidRDefault="00B70206" w:rsidP="00611782">
      <w:pPr>
        <w:pStyle w:val="ConsPlusNormal"/>
        <w:jc w:val="both"/>
        <w:rPr>
          <w:rFonts w:ascii="Times New Roman" w:hAnsi="Times New Roman" w:cs="Times New Roman"/>
          <w:sz w:val="28"/>
          <w:szCs w:val="28"/>
        </w:rPr>
      </w:pPr>
    </w:p>
    <w:p w:rsidR="00B70206" w:rsidRPr="00C604BC" w:rsidRDefault="00B70206"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right"/>
        <w:outlineLvl w:val="1"/>
        <w:rPr>
          <w:rFonts w:ascii="Times New Roman" w:hAnsi="Times New Roman" w:cs="Times New Roman"/>
          <w:sz w:val="28"/>
          <w:szCs w:val="28"/>
        </w:rPr>
      </w:pPr>
      <w:r w:rsidRPr="00C604BC">
        <w:rPr>
          <w:rFonts w:ascii="Times New Roman" w:hAnsi="Times New Roman" w:cs="Times New Roman"/>
          <w:sz w:val="28"/>
          <w:szCs w:val="28"/>
        </w:rPr>
        <w:lastRenderedPageBreak/>
        <w:t>Приложение 1</w:t>
      </w:r>
    </w:p>
    <w:p w:rsidR="00611782" w:rsidRPr="00C604BC" w:rsidRDefault="00611782" w:rsidP="00611782">
      <w:pPr>
        <w:pStyle w:val="ConsPlusNormal"/>
        <w:jc w:val="right"/>
        <w:rPr>
          <w:rFonts w:ascii="Times New Roman" w:hAnsi="Times New Roman" w:cs="Times New Roman"/>
          <w:sz w:val="28"/>
          <w:szCs w:val="28"/>
        </w:rPr>
      </w:pPr>
      <w:r w:rsidRPr="00C604BC">
        <w:rPr>
          <w:rFonts w:ascii="Times New Roman" w:hAnsi="Times New Roman" w:cs="Times New Roman"/>
          <w:sz w:val="28"/>
          <w:szCs w:val="28"/>
        </w:rPr>
        <w:t xml:space="preserve">к Порядку оформления документов </w:t>
      </w:r>
    </w:p>
    <w:p w:rsidR="00611782" w:rsidRPr="00C604BC" w:rsidRDefault="00611782" w:rsidP="00611782">
      <w:pPr>
        <w:pStyle w:val="ConsPlusNormal"/>
        <w:jc w:val="right"/>
        <w:rPr>
          <w:rFonts w:ascii="Times New Roman" w:hAnsi="Times New Roman" w:cs="Times New Roman"/>
          <w:sz w:val="28"/>
          <w:szCs w:val="28"/>
        </w:rPr>
      </w:pPr>
      <w:r w:rsidRPr="00C604BC">
        <w:rPr>
          <w:rFonts w:ascii="Times New Roman" w:hAnsi="Times New Roman" w:cs="Times New Roman"/>
          <w:sz w:val="28"/>
          <w:szCs w:val="28"/>
        </w:rPr>
        <w:t xml:space="preserve">для  размещения </w:t>
      </w:r>
      <w:proofErr w:type="gramStart"/>
      <w:r w:rsidRPr="00C604BC">
        <w:rPr>
          <w:rFonts w:ascii="Times New Roman" w:hAnsi="Times New Roman" w:cs="Times New Roman"/>
          <w:sz w:val="28"/>
          <w:szCs w:val="28"/>
        </w:rPr>
        <w:t>нестационарных</w:t>
      </w:r>
      <w:proofErr w:type="gramEnd"/>
      <w:r w:rsidRPr="00C604BC">
        <w:rPr>
          <w:rFonts w:ascii="Times New Roman" w:hAnsi="Times New Roman" w:cs="Times New Roman"/>
          <w:sz w:val="28"/>
          <w:szCs w:val="28"/>
        </w:rPr>
        <w:t xml:space="preserve"> </w:t>
      </w:r>
    </w:p>
    <w:p w:rsidR="00611782" w:rsidRPr="00C604BC" w:rsidRDefault="00611782" w:rsidP="00611782">
      <w:pPr>
        <w:pStyle w:val="ConsPlusNormal"/>
        <w:jc w:val="right"/>
        <w:rPr>
          <w:rFonts w:ascii="Times New Roman" w:hAnsi="Times New Roman" w:cs="Times New Roman"/>
          <w:sz w:val="28"/>
          <w:szCs w:val="28"/>
        </w:rPr>
      </w:pPr>
      <w:r w:rsidRPr="00C604BC">
        <w:rPr>
          <w:rFonts w:ascii="Times New Roman" w:hAnsi="Times New Roman" w:cs="Times New Roman"/>
          <w:sz w:val="28"/>
          <w:szCs w:val="28"/>
        </w:rPr>
        <w:t xml:space="preserve">торговых объектов на территории </w:t>
      </w:r>
    </w:p>
    <w:p w:rsidR="00611782" w:rsidRPr="00C604BC" w:rsidRDefault="00611782" w:rsidP="00611782">
      <w:pPr>
        <w:pStyle w:val="ConsPlusNormal"/>
        <w:jc w:val="right"/>
        <w:rPr>
          <w:rFonts w:ascii="Times New Roman" w:hAnsi="Times New Roman" w:cs="Times New Roman"/>
          <w:sz w:val="28"/>
          <w:szCs w:val="28"/>
        </w:rPr>
      </w:pPr>
      <w:r w:rsidRPr="00C604BC">
        <w:rPr>
          <w:rFonts w:ascii="Times New Roman" w:hAnsi="Times New Roman" w:cs="Times New Roman"/>
          <w:sz w:val="28"/>
          <w:szCs w:val="28"/>
        </w:rPr>
        <w:t>Сосновского муниципального района</w:t>
      </w:r>
    </w:p>
    <w:p w:rsidR="00611782" w:rsidRPr="00C604BC" w:rsidRDefault="00611782" w:rsidP="00611782">
      <w:pPr>
        <w:pStyle w:val="ConsPlusNormal"/>
        <w:jc w:val="right"/>
        <w:rPr>
          <w:rFonts w:ascii="Times New Roman" w:hAnsi="Times New Roman" w:cs="Times New Roman"/>
          <w:sz w:val="28"/>
          <w:szCs w:val="28"/>
        </w:rPr>
      </w:pPr>
      <w:r w:rsidRPr="00C604BC">
        <w:rPr>
          <w:rFonts w:ascii="Times New Roman" w:hAnsi="Times New Roman" w:cs="Times New Roman"/>
          <w:sz w:val="28"/>
          <w:szCs w:val="28"/>
        </w:rPr>
        <w:t>без предоставления земельного участка</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center"/>
        <w:rPr>
          <w:rFonts w:ascii="Times New Roman" w:hAnsi="Times New Roman" w:cs="Times New Roman"/>
          <w:sz w:val="28"/>
          <w:szCs w:val="28"/>
        </w:rPr>
      </w:pPr>
      <w:bookmarkStart w:id="7" w:name="P129"/>
      <w:bookmarkEnd w:id="7"/>
      <w:r w:rsidRPr="00C604BC">
        <w:rPr>
          <w:rFonts w:ascii="Times New Roman" w:hAnsi="Times New Roman" w:cs="Times New Roman"/>
          <w:sz w:val="28"/>
          <w:szCs w:val="28"/>
        </w:rPr>
        <w:t>Порядок</w:t>
      </w:r>
    </w:p>
    <w:p w:rsidR="00611782" w:rsidRPr="00C604BC" w:rsidRDefault="00611782" w:rsidP="00611782">
      <w:pPr>
        <w:pStyle w:val="ConsPlusNormal"/>
        <w:jc w:val="center"/>
        <w:rPr>
          <w:rFonts w:ascii="Times New Roman" w:hAnsi="Times New Roman" w:cs="Times New Roman"/>
          <w:sz w:val="28"/>
          <w:szCs w:val="28"/>
        </w:rPr>
      </w:pPr>
      <w:r w:rsidRPr="00C604BC">
        <w:rPr>
          <w:rFonts w:ascii="Times New Roman" w:hAnsi="Times New Roman" w:cs="Times New Roman"/>
          <w:sz w:val="28"/>
          <w:szCs w:val="28"/>
        </w:rPr>
        <w:t>проведения аукциона на право заключения договоров</w:t>
      </w:r>
    </w:p>
    <w:p w:rsidR="00611782" w:rsidRPr="00C604BC" w:rsidRDefault="00611782" w:rsidP="00611782">
      <w:pPr>
        <w:pStyle w:val="ConsPlusNormal"/>
        <w:jc w:val="center"/>
        <w:rPr>
          <w:rFonts w:ascii="Times New Roman" w:hAnsi="Times New Roman" w:cs="Times New Roman"/>
          <w:sz w:val="28"/>
          <w:szCs w:val="28"/>
        </w:rPr>
      </w:pPr>
      <w:r w:rsidRPr="00C604BC">
        <w:rPr>
          <w:rFonts w:ascii="Times New Roman" w:hAnsi="Times New Roman" w:cs="Times New Roman"/>
          <w:sz w:val="28"/>
          <w:szCs w:val="28"/>
        </w:rPr>
        <w:t>на размещение нестационарных торговых объектов</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center"/>
        <w:outlineLvl w:val="2"/>
        <w:rPr>
          <w:rFonts w:ascii="Times New Roman" w:hAnsi="Times New Roman" w:cs="Times New Roman"/>
          <w:sz w:val="28"/>
          <w:szCs w:val="28"/>
        </w:rPr>
      </w:pPr>
      <w:r w:rsidRPr="00C604BC">
        <w:rPr>
          <w:rFonts w:ascii="Times New Roman" w:hAnsi="Times New Roman" w:cs="Times New Roman"/>
          <w:sz w:val="28"/>
          <w:szCs w:val="28"/>
        </w:rPr>
        <w:t>I. Общие положения</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1. Порядок проведения аукциона на право заключения договоров на размещение нестационарных торговых объектов на территории Сосновского муниципального района (далее - Порядок проведения аукциона) устанавливает процедуру подготовки и проведения аукциона на право заключения договора на размещение нестационарного торгового объекта (далее - договор на размещение), а также порядок заключения таких договоров по результатам аукциона.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2. </w:t>
      </w:r>
      <w:r w:rsidR="0029406F" w:rsidRPr="00C604BC">
        <w:rPr>
          <w:rFonts w:ascii="Times New Roman" w:hAnsi="Times New Roman" w:cs="Times New Roman"/>
          <w:sz w:val="28"/>
          <w:szCs w:val="28"/>
        </w:rPr>
        <w:t xml:space="preserve">Организатором проведения аукциона и органом, уполномоченным на заключение договоров на размещение на территории Сосновского муниципального района, является Комитет по управлению имуществом и земельным отношениям Сосновского муниципального района (далее – КУИ и ЗО СМР). </w:t>
      </w:r>
      <w:r w:rsidRPr="00C604BC">
        <w:rPr>
          <w:rFonts w:ascii="Times New Roman" w:hAnsi="Times New Roman" w:cs="Times New Roman"/>
          <w:sz w:val="28"/>
          <w:szCs w:val="28"/>
        </w:rPr>
        <w:t>Решение о проведен</w:t>
      </w:r>
      <w:proofErr w:type="gramStart"/>
      <w:r w:rsidRPr="00C604BC">
        <w:rPr>
          <w:rFonts w:ascii="Times New Roman" w:hAnsi="Times New Roman" w:cs="Times New Roman"/>
          <w:sz w:val="28"/>
          <w:szCs w:val="28"/>
        </w:rPr>
        <w:t>ии ау</w:t>
      </w:r>
      <w:proofErr w:type="gramEnd"/>
      <w:r w:rsidRPr="00C604BC">
        <w:rPr>
          <w:rFonts w:ascii="Times New Roman" w:hAnsi="Times New Roman" w:cs="Times New Roman"/>
          <w:sz w:val="28"/>
          <w:szCs w:val="28"/>
        </w:rPr>
        <w:t xml:space="preserve">кциона на право заключения договора на размещение (далее - аукцион), принимается распоряжением </w:t>
      </w:r>
      <w:r w:rsidR="007C0BB5" w:rsidRPr="00C604BC">
        <w:rPr>
          <w:rFonts w:ascii="Times New Roman" w:hAnsi="Times New Roman" w:cs="Times New Roman"/>
          <w:sz w:val="28"/>
          <w:szCs w:val="28"/>
        </w:rPr>
        <w:t xml:space="preserve">КУИ и </w:t>
      </w:r>
      <w:r w:rsidR="008B04AA" w:rsidRPr="00C604BC">
        <w:rPr>
          <w:rFonts w:ascii="Times New Roman" w:hAnsi="Times New Roman" w:cs="Times New Roman"/>
          <w:sz w:val="28"/>
          <w:szCs w:val="28"/>
        </w:rPr>
        <w:t>ЗО СМР</w:t>
      </w:r>
      <w:r w:rsidRPr="00C604BC">
        <w:rPr>
          <w:rFonts w:ascii="Times New Roman" w:hAnsi="Times New Roman" w:cs="Times New Roman"/>
          <w:sz w:val="28"/>
          <w:szCs w:val="28"/>
        </w:rPr>
        <w:t>.</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3. По результатам аукциона на право заключения договора на размещение определяется ежегодный размер платы за размещение.</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4. Победителем аукциона признается участник аукциона, предложивший наибольший размер ежегодной платы за размещение нестационарного торгового объекта.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5. Начальная цена предмета аукциона на право заключения договора на размещение устанавливается в размере ежегодной платы за размещение, в порядке, установленном муниципальным правовым актом Сосновского муниципального района.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6. Аукцион является открытым по составу участников. Участником аукциона может быть любое лицо независимо от организационно-правовой формы, формы собственности, места нахождения</w:t>
      </w:r>
      <w:r w:rsidR="00E33A47" w:rsidRPr="00C604BC">
        <w:rPr>
          <w:rFonts w:ascii="Times New Roman" w:hAnsi="Times New Roman" w:cs="Times New Roman"/>
          <w:sz w:val="28"/>
          <w:szCs w:val="28"/>
        </w:rPr>
        <w:t xml:space="preserve"> и места происхождения капитала</w:t>
      </w:r>
      <w:r w:rsidRPr="00C604BC">
        <w:rPr>
          <w:rFonts w:ascii="Times New Roman" w:hAnsi="Times New Roman" w:cs="Times New Roman"/>
          <w:sz w:val="28"/>
          <w:szCs w:val="28"/>
        </w:rPr>
        <w:t>.</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7. Организатор аукциона устанавливает время, место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"Шаг аукциона" устанавливается в пределах 3 процентов начальной </w:t>
      </w:r>
      <w:r w:rsidRPr="00C604BC">
        <w:rPr>
          <w:rFonts w:ascii="Times New Roman" w:hAnsi="Times New Roman" w:cs="Times New Roman"/>
          <w:sz w:val="28"/>
          <w:szCs w:val="28"/>
        </w:rPr>
        <w:lastRenderedPageBreak/>
        <w:t>цены предмета аукциона.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8. Организатор аукциона обеспечивает опубликование извещения о проведен</w:t>
      </w:r>
      <w:proofErr w:type="gramStart"/>
      <w:r w:rsidRPr="00C604BC">
        <w:rPr>
          <w:rFonts w:ascii="Times New Roman" w:hAnsi="Times New Roman" w:cs="Times New Roman"/>
          <w:sz w:val="28"/>
          <w:szCs w:val="28"/>
        </w:rPr>
        <w:t>ии ау</w:t>
      </w:r>
      <w:proofErr w:type="gramEnd"/>
      <w:r w:rsidRPr="00C604BC">
        <w:rPr>
          <w:rFonts w:ascii="Times New Roman" w:hAnsi="Times New Roman" w:cs="Times New Roman"/>
          <w:sz w:val="28"/>
          <w:szCs w:val="28"/>
        </w:rPr>
        <w:t xml:space="preserve">кциона в порядке, установленном для официального опубликования (обнародования) муниципальных правовых актов </w:t>
      </w:r>
      <w:r w:rsidR="006973B6" w:rsidRPr="00C604BC">
        <w:rPr>
          <w:rFonts w:ascii="Times New Roman" w:hAnsi="Times New Roman" w:cs="Times New Roman"/>
          <w:sz w:val="28"/>
          <w:szCs w:val="28"/>
        </w:rPr>
        <w:t>Сосновского муниципального района</w:t>
      </w:r>
      <w:r w:rsidRPr="00C604BC">
        <w:rPr>
          <w:rFonts w:ascii="Times New Roman" w:hAnsi="Times New Roman" w:cs="Times New Roman"/>
          <w:sz w:val="28"/>
          <w:szCs w:val="28"/>
        </w:rPr>
        <w:t>, не менее чем за 30</w:t>
      </w:r>
      <w:r w:rsidR="00E33A47" w:rsidRPr="00C604BC">
        <w:rPr>
          <w:rFonts w:ascii="Times New Roman" w:hAnsi="Times New Roman" w:cs="Times New Roman"/>
          <w:sz w:val="28"/>
          <w:szCs w:val="28"/>
        </w:rPr>
        <w:t xml:space="preserve"> (тридцать) календарных</w:t>
      </w:r>
      <w:r w:rsidRPr="00C604BC">
        <w:rPr>
          <w:rFonts w:ascii="Times New Roman" w:hAnsi="Times New Roman" w:cs="Times New Roman"/>
          <w:sz w:val="28"/>
          <w:szCs w:val="28"/>
        </w:rPr>
        <w:t xml:space="preserve"> дней до дня проведения аукциона. Информация о проведен</w:t>
      </w:r>
      <w:proofErr w:type="gramStart"/>
      <w:r w:rsidRPr="00C604BC">
        <w:rPr>
          <w:rFonts w:ascii="Times New Roman" w:hAnsi="Times New Roman" w:cs="Times New Roman"/>
          <w:sz w:val="28"/>
          <w:szCs w:val="28"/>
        </w:rPr>
        <w:t>ии ау</w:t>
      </w:r>
      <w:proofErr w:type="gramEnd"/>
      <w:r w:rsidRPr="00C604BC">
        <w:rPr>
          <w:rFonts w:ascii="Times New Roman" w:hAnsi="Times New Roman" w:cs="Times New Roman"/>
          <w:sz w:val="28"/>
          <w:szCs w:val="28"/>
        </w:rPr>
        <w:t>кциона должна быть доступна для ознакомления всем заинтересованным лицам без взимания платы.</w:t>
      </w:r>
    </w:p>
    <w:p w:rsidR="00611782" w:rsidRPr="00C604BC" w:rsidRDefault="00611782" w:rsidP="00611782">
      <w:pPr>
        <w:pStyle w:val="ConsPlusNormal"/>
        <w:ind w:firstLine="540"/>
        <w:jc w:val="both"/>
        <w:rPr>
          <w:rFonts w:ascii="Times New Roman" w:hAnsi="Times New Roman" w:cs="Times New Roman"/>
          <w:sz w:val="28"/>
          <w:szCs w:val="28"/>
        </w:rPr>
      </w:pPr>
      <w:bookmarkStart w:id="8" w:name="P144"/>
      <w:bookmarkEnd w:id="8"/>
      <w:r w:rsidRPr="00C604BC">
        <w:rPr>
          <w:rFonts w:ascii="Times New Roman" w:hAnsi="Times New Roman" w:cs="Times New Roman"/>
          <w:sz w:val="28"/>
          <w:szCs w:val="28"/>
        </w:rPr>
        <w:t>9. Извещение о проведен</w:t>
      </w:r>
      <w:proofErr w:type="gramStart"/>
      <w:r w:rsidRPr="00C604BC">
        <w:rPr>
          <w:rFonts w:ascii="Times New Roman" w:hAnsi="Times New Roman" w:cs="Times New Roman"/>
          <w:sz w:val="28"/>
          <w:szCs w:val="28"/>
        </w:rPr>
        <w:t>ии ау</w:t>
      </w:r>
      <w:proofErr w:type="gramEnd"/>
      <w:r w:rsidRPr="00C604BC">
        <w:rPr>
          <w:rFonts w:ascii="Times New Roman" w:hAnsi="Times New Roman" w:cs="Times New Roman"/>
          <w:sz w:val="28"/>
          <w:szCs w:val="28"/>
        </w:rPr>
        <w:t>кциона, подлежащее опубликованию в газете в порядке, установленном для опубликования муниципальных правовых актов Сосновского муниципального района, должно содержать следующие сведения:</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1) наименование, место нахождения, почтовый адрес и адрес электронной почты, номер контактного телефона органа Организатора аукциона;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 указание официального сайта, на котором размещено извещение о проведен</w:t>
      </w:r>
      <w:proofErr w:type="gramStart"/>
      <w:r w:rsidRPr="00C604BC">
        <w:rPr>
          <w:rFonts w:ascii="Times New Roman" w:hAnsi="Times New Roman" w:cs="Times New Roman"/>
          <w:sz w:val="28"/>
          <w:szCs w:val="28"/>
        </w:rPr>
        <w:t>ии ау</w:t>
      </w:r>
      <w:proofErr w:type="gramEnd"/>
      <w:r w:rsidRPr="00C604BC">
        <w:rPr>
          <w:rFonts w:ascii="Times New Roman" w:hAnsi="Times New Roman" w:cs="Times New Roman"/>
          <w:sz w:val="28"/>
          <w:szCs w:val="28"/>
        </w:rPr>
        <w:t>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3) место, дата, время проведения аукциона;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4) адрес места приема, дата и время начала и окончания приема заявок;</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5) реквизиты правового акта о включении в </w:t>
      </w:r>
      <w:hyperlink r:id="rId37" w:history="1">
        <w:r w:rsidRPr="00C604BC">
          <w:rPr>
            <w:rFonts w:ascii="Times New Roman" w:hAnsi="Times New Roman" w:cs="Times New Roman"/>
            <w:sz w:val="28"/>
            <w:szCs w:val="28"/>
          </w:rPr>
          <w:t>Схему</w:t>
        </w:r>
      </w:hyperlink>
      <w:r w:rsidRPr="00C604BC">
        <w:rPr>
          <w:rFonts w:ascii="Times New Roman" w:hAnsi="Times New Roman" w:cs="Times New Roman"/>
          <w:sz w:val="28"/>
          <w:szCs w:val="28"/>
        </w:rPr>
        <w:t xml:space="preserve"> размещения нестационарных торговых объектов;</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6) предмет аукциона (местоположение, площадь и вид нестационарного торгового объекта);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7) начальная цена предмета аукциона.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10. В извещении о проведен</w:t>
      </w:r>
      <w:proofErr w:type="gramStart"/>
      <w:r w:rsidRPr="00C604BC">
        <w:rPr>
          <w:rFonts w:ascii="Times New Roman" w:hAnsi="Times New Roman" w:cs="Times New Roman"/>
          <w:sz w:val="28"/>
          <w:szCs w:val="28"/>
        </w:rPr>
        <w:t>ии ау</w:t>
      </w:r>
      <w:proofErr w:type="gramEnd"/>
      <w:r w:rsidRPr="00C604BC">
        <w:rPr>
          <w:rFonts w:ascii="Times New Roman" w:hAnsi="Times New Roman" w:cs="Times New Roman"/>
          <w:sz w:val="28"/>
          <w:szCs w:val="28"/>
        </w:rPr>
        <w:t xml:space="preserve">кциона, размещаемом на официальном сайте </w:t>
      </w:r>
      <w:r w:rsidR="00057045">
        <w:rPr>
          <w:rFonts w:ascii="Times New Roman" w:hAnsi="Times New Roman" w:cs="Times New Roman"/>
          <w:sz w:val="28"/>
          <w:szCs w:val="28"/>
        </w:rPr>
        <w:t>органов местного самоуправления</w:t>
      </w:r>
      <w:r w:rsidRPr="00C604BC">
        <w:rPr>
          <w:rFonts w:ascii="Times New Roman" w:hAnsi="Times New Roman" w:cs="Times New Roman"/>
          <w:sz w:val="28"/>
          <w:szCs w:val="28"/>
        </w:rPr>
        <w:t xml:space="preserve"> Сосновского муниципального района, наряду со сведениями, содержащимися в извещении, предусмотренными </w:t>
      </w:r>
      <w:hyperlink w:anchor="P144" w:history="1">
        <w:r w:rsidRPr="00C604BC">
          <w:rPr>
            <w:rFonts w:ascii="Times New Roman" w:hAnsi="Times New Roman" w:cs="Times New Roman"/>
            <w:sz w:val="28"/>
            <w:szCs w:val="28"/>
          </w:rPr>
          <w:t>пунктом 9</w:t>
        </w:r>
      </w:hyperlink>
      <w:r w:rsidRPr="00C604BC">
        <w:rPr>
          <w:rFonts w:ascii="Times New Roman" w:hAnsi="Times New Roman" w:cs="Times New Roman"/>
          <w:sz w:val="28"/>
          <w:szCs w:val="28"/>
        </w:rPr>
        <w:t xml:space="preserve"> настоящего Порядка, должны быть указаны следующие сведения:</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1) реквизиты решения о проведен</w:t>
      </w:r>
      <w:proofErr w:type="gramStart"/>
      <w:r w:rsidRPr="00C604BC">
        <w:rPr>
          <w:rFonts w:ascii="Times New Roman" w:hAnsi="Times New Roman" w:cs="Times New Roman"/>
          <w:sz w:val="28"/>
          <w:szCs w:val="28"/>
        </w:rPr>
        <w:t>ии ау</w:t>
      </w:r>
      <w:proofErr w:type="gramEnd"/>
      <w:r w:rsidRPr="00C604BC">
        <w:rPr>
          <w:rFonts w:ascii="Times New Roman" w:hAnsi="Times New Roman" w:cs="Times New Roman"/>
          <w:sz w:val="28"/>
          <w:szCs w:val="28"/>
        </w:rPr>
        <w:t>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 порядок проведения аукциона;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3) величина повышения начальной цены аукциона ("шаг аукциона");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4) форма заявки на участие в аукционе, порядок приема заявок на участие в аукционе;</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5) порядок и срок отзыва заявки на участие в аукционе;</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6) дата рассмотрения заявок на участие в аукционе;</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7) размер задатка, порядок его внесения участниками аукциона и возврата им задатка, банковских </w:t>
      </w:r>
      <w:proofErr w:type="gramStart"/>
      <w:r w:rsidRPr="00C604BC">
        <w:rPr>
          <w:rFonts w:ascii="Times New Roman" w:hAnsi="Times New Roman" w:cs="Times New Roman"/>
          <w:sz w:val="28"/>
          <w:szCs w:val="28"/>
        </w:rPr>
        <w:t>реквизитах</w:t>
      </w:r>
      <w:proofErr w:type="gramEnd"/>
      <w:r w:rsidRPr="00C604BC">
        <w:rPr>
          <w:rFonts w:ascii="Times New Roman" w:hAnsi="Times New Roman" w:cs="Times New Roman"/>
          <w:sz w:val="28"/>
          <w:szCs w:val="28"/>
        </w:rPr>
        <w:t xml:space="preserve"> счета для перечисления задатка;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8) срок договора на размещение;</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9) срок, в течение которого победитель аукциона должен подписать проект договора на размещение.</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11. Обязательным приложением к извещению об аукционе, размещаемом на официальном сайте </w:t>
      </w:r>
      <w:r w:rsidR="00057045">
        <w:rPr>
          <w:rFonts w:ascii="Times New Roman" w:hAnsi="Times New Roman" w:cs="Times New Roman"/>
          <w:sz w:val="28"/>
          <w:szCs w:val="28"/>
        </w:rPr>
        <w:t>органов местного самоуправления</w:t>
      </w:r>
      <w:r w:rsidRPr="00C604BC">
        <w:rPr>
          <w:rFonts w:ascii="Times New Roman" w:hAnsi="Times New Roman" w:cs="Times New Roman"/>
          <w:sz w:val="28"/>
          <w:szCs w:val="28"/>
        </w:rPr>
        <w:t xml:space="preserve"> Сосновского муниципального района, является:</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1) проект договора на размещение;</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lastRenderedPageBreak/>
        <w:t>2) схема графического отображения места размещения нестационарного торгового объекта;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3) типовой эскизный проект.</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center"/>
        <w:outlineLvl w:val="2"/>
        <w:rPr>
          <w:rFonts w:ascii="Times New Roman" w:hAnsi="Times New Roman" w:cs="Times New Roman"/>
          <w:sz w:val="28"/>
          <w:szCs w:val="28"/>
        </w:rPr>
      </w:pPr>
      <w:r w:rsidRPr="00C604BC">
        <w:rPr>
          <w:rFonts w:ascii="Times New Roman" w:hAnsi="Times New Roman" w:cs="Times New Roman"/>
          <w:sz w:val="28"/>
          <w:szCs w:val="28"/>
        </w:rPr>
        <w:t>II. Внесение изменений в извещение о проведен</w:t>
      </w:r>
      <w:proofErr w:type="gramStart"/>
      <w:r w:rsidRPr="00C604BC">
        <w:rPr>
          <w:rFonts w:ascii="Times New Roman" w:hAnsi="Times New Roman" w:cs="Times New Roman"/>
          <w:sz w:val="28"/>
          <w:szCs w:val="28"/>
        </w:rPr>
        <w:t>ии ау</w:t>
      </w:r>
      <w:proofErr w:type="gramEnd"/>
      <w:r w:rsidRPr="00C604BC">
        <w:rPr>
          <w:rFonts w:ascii="Times New Roman" w:hAnsi="Times New Roman" w:cs="Times New Roman"/>
          <w:sz w:val="28"/>
          <w:szCs w:val="28"/>
        </w:rPr>
        <w:t>кциона</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12. Организатор аукциона вправе принять решение о внесении изменений в извещение о проведении аукциона в срок не </w:t>
      </w:r>
      <w:proofErr w:type="gramStart"/>
      <w:r w:rsidRPr="00C604BC">
        <w:rPr>
          <w:rFonts w:ascii="Times New Roman" w:hAnsi="Times New Roman" w:cs="Times New Roman"/>
          <w:sz w:val="28"/>
          <w:szCs w:val="28"/>
        </w:rPr>
        <w:t>позднее</w:t>
      </w:r>
      <w:proofErr w:type="gramEnd"/>
      <w:r w:rsidRPr="00C604BC">
        <w:rPr>
          <w:rFonts w:ascii="Times New Roman" w:hAnsi="Times New Roman" w:cs="Times New Roman"/>
          <w:sz w:val="28"/>
          <w:szCs w:val="28"/>
        </w:rPr>
        <w:t xml:space="preserve"> чем за 5</w:t>
      </w:r>
      <w:r w:rsidR="00E33A47" w:rsidRPr="00C604BC">
        <w:rPr>
          <w:rFonts w:ascii="Times New Roman" w:hAnsi="Times New Roman" w:cs="Times New Roman"/>
          <w:sz w:val="28"/>
          <w:szCs w:val="28"/>
        </w:rPr>
        <w:t xml:space="preserve"> (пять) </w:t>
      </w:r>
      <w:r w:rsidRPr="00C604BC">
        <w:rPr>
          <w:rFonts w:ascii="Times New Roman" w:hAnsi="Times New Roman" w:cs="Times New Roman"/>
          <w:sz w:val="28"/>
          <w:szCs w:val="28"/>
        </w:rPr>
        <w:t xml:space="preserve"> </w:t>
      </w:r>
      <w:r w:rsidR="00E33A47" w:rsidRPr="00C604BC">
        <w:rPr>
          <w:rFonts w:ascii="Times New Roman" w:hAnsi="Times New Roman" w:cs="Times New Roman"/>
          <w:sz w:val="28"/>
          <w:szCs w:val="28"/>
        </w:rPr>
        <w:t>календарных</w:t>
      </w:r>
      <w:r w:rsidRPr="00C604BC">
        <w:rPr>
          <w:rFonts w:ascii="Times New Roman" w:hAnsi="Times New Roman" w:cs="Times New Roman"/>
          <w:sz w:val="28"/>
          <w:szCs w:val="28"/>
        </w:rPr>
        <w:t xml:space="preserve"> дней до даты окончания срока подачи заявок на участие в аукционе. Изменения подлежат размещению в течение одного дня со дня принятия соответствующего решения в порядке, установленном для размещения извещения о проведен</w:t>
      </w:r>
      <w:proofErr w:type="gramStart"/>
      <w:r w:rsidRPr="00C604BC">
        <w:rPr>
          <w:rFonts w:ascii="Times New Roman" w:hAnsi="Times New Roman" w:cs="Times New Roman"/>
          <w:sz w:val="28"/>
          <w:szCs w:val="28"/>
        </w:rPr>
        <w:t>ии ау</w:t>
      </w:r>
      <w:proofErr w:type="gramEnd"/>
      <w:r w:rsidRPr="00C604BC">
        <w:rPr>
          <w:rFonts w:ascii="Times New Roman" w:hAnsi="Times New Roman" w:cs="Times New Roman"/>
          <w:sz w:val="28"/>
          <w:szCs w:val="28"/>
        </w:rPr>
        <w:t>кциона.</w:t>
      </w:r>
    </w:p>
    <w:p w:rsidR="00611782" w:rsidRPr="00C604BC" w:rsidRDefault="00611782" w:rsidP="00611782">
      <w:pPr>
        <w:pStyle w:val="ConsPlusNormal"/>
        <w:ind w:firstLine="540"/>
        <w:jc w:val="both"/>
        <w:rPr>
          <w:rFonts w:ascii="Times New Roman" w:hAnsi="Times New Roman" w:cs="Times New Roman"/>
          <w:sz w:val="28"/>
          <w:szCs w:val="28"/>
        </w:rPr>
      </w:pPr>
      <w:proofErr w:type="gramStart"/>
      <w:r w:rsidRPr="00C604BC">
        <w:rPr>
          <w:rFonts w:ascii="Times New Roman" w:hAnsi="Times New Roman" w:cs="Times New Roman"/>
          <w:sz w:val="28"/>
          <w:szCs w:val="28"/>
        </w:rPr>
        <w:t xml:space="preserve">При внесении изменений в извещение срок подачи заявок на участие в аукционе должен быть продлен на такой срок, чтобы со дня размещения на официальном сайте </w:t>
      </w:r>
      <w:r w:rsidR="00057045">
        <w:rPr>
          <w:rFonts w:ascii="Times New Roman" w:hAnsi="Times New Roman" w:cs="Times New Roman"/>
          <w:sz w:val="28"/>
          <w:szCs w:val="28"/>
        </w:rPr>
        <w:t>органов местного самоуправления</w:t>
      </w:r>
      <w:r w:rsidRPr="00C604BC">
        <w:rPr>
          <w:rFonts w:ascii="Times New Roman" w:hAnsi="Times New Roman" w:cs="Times New Roman"/>
          <w:sz w:val="28"/>
          <w:szCs w:val="28"/>
        </w:rPr>
        <w:t xml:space="preserve"> Сосновского муниципального района изменений, внесенных в извещение, до даты окончания подачи заявок на участие в аукционе было не менее 15 </w:t>
      </w:r>
      <w:r w:rsidR="00E33A47" w:rsidRPr="00C604BC">
        <w:rPr>
          <w:rFonts w:ascii="Times New Roman" w:hAnsi="Times New Roman" w:cs="Times New Roman"/>
          <w:sz w:val="28"/>
          <w:szCs w:val="28"/>
        </w:rPr>
        <w:t xml:space="preserve">(пятнадцати) календарных </w:t>
      </w:r>
      <w:r w:rsidRPr="00C604BC">
        <w:rPr>
          <w:rFonts w:ascii="Times New Roman" w:hAnsi="Times New Roman" w:cs="Times New Roman"/>
          <w:sz w:val="28"/>
          <w:szCs w:val="28"/>
        </w:rPr>
        <w:t>дней.</w:t>
      </w:r>
      <w:proofErr w:type="gramEnd"/>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Изменение предмета аукциона не допускается.</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center"/>
        <w:outlineLvl w:val="2"/>
        <w:rPr>
          <w:rFonts w:ascii="Times New Roman" w:hAnsi="Times New Roman" w:cs="Times New Roman"/>
          <w:sz w:val="28"/>
          <w:szCs w:val="28"/>
        </w:rPr>
      </w:pPr>
      <w:r w:rsidRPr="00C604BC">
        <w:rPr>
          <w:rFonts w:ascii="Times New Roman" w:hAnsi="Times New Roman" w:cs="Times New Roman"/>
          <w:sz w:val="28"/>
          <w:szCs w:val="28"/>
        </w:rPr>
        <w:t>III. Порядок подачи документов на участие в аукционе</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ind w:firstLine="540"/>
        <w:jc w:val="both"/>
        <w:rPr>
          <w:rFonts w:ascii="Times New Roman" w:hAnsi="Times New Roman" w:cs="Times New Roman"/>
          <w:sz w:val="28"/>
          <w:szCs w:val="28"/>
        </w:rPr>
      </w:pPr>
      <w:bookmarkStart w:id="9" w:name="P175"/>
      <w:bookmarkEnd w:id="9"/>
      <w:r w:rsidRPr="00C604BC">
        <w:rPr>
          <w:rFonts w:ascii="Times New Roman" w:hAnsi="Times New Roman" w:cs="Times New Roman"/>
          <w:sz w:val="28"/>
          <w:szCs w:val="28"/>
        </w:rPr>
        <w:t>13. Для участия в аукционе заявители представляют в установленный в извещении о проведен</w:t>
      </w:r>
      <w:proofErr w:type="gramStart"/>
      <w:r w:rsidRPr="00C604BC">
        <w:rPr>
          <w:rFonts w:ascii="Times New Roman" w:hAnsi="Times New Roman" w:cs="Times New Roman"/>
          <w:sz w:val="28"/>
          <w:szCs w:val="28"/>
        </w:rPr>
        <w:t>ии ау</w:t>
      </w:r>
      <w:proofErr w:type="gramEnd"/>
      <w:r w:rsidRPr="00C604BC">
        <w:rPr>
          <w:rFonts w:ascii="Times New Roman" w:hAnsi="Times New Roman" w:cs="Times New Roman"/>
          <w:sz w:val="28"/>
          <w:szCs w:val="28"/>
        </w:rPr>
        <w:t>кциона срок следующие документы:</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C604BC">
        <w:rPr>
          <w:rFonts w:ascii="Times New Roman" w:hAnsi="Times New Roman" w:cs="Times New Roman"/>
          <w:sz w:val="28"/>
          <w:szCs w:val="28"/>
        </w:rPr>
        <w:t>ии ау</w:t>
      </w:r>
      <w:proofErr w:type="gramEnd"/>
      <w:r w:rsidRPr="00C604BC">
        <w:rPr>
          <w:rFonts w:ascii="Times New Roman" w:hAnsi="Times New Roman" w:cs="Times New Roman"/>
          <w:sz w:val="28"/>
          <w:szCs w:val="28"/>
        </w:rPr>
        <w:t>кциона форме с указанием банковских реквизитов счета для возврата задатка;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 копии документов, удостоверяющих личность заявителя (для граждан - индивидуальных предпринимателей);</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3) документы, подтверждающие внесение задатка.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14. Представление документов, подтверждающих внесение задатка, признается заключением соглашения о задатке.</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15. Организатор аукциона не вправе требовать представление иных документов, за исключением документов, указанных в </w:t>
      </w:r>
      <w:hyperlink w:anchor="P175" w:history="1">
        <w:r w:rsidRPr="00C604BC">
          <w:rPr>
            <w:rFonts w:ascii="Times New Roman" w:hAnsi="Times New Roman" w:cs="Times New Roman"/>
            <w:sz w:val="28"/>
            <w:szCs w:val="28"/>
          </w:rPr>
          <w:t>пункте 13</w:t>
        </w:r>
      </w:hyperlink>
      <w:r w:rsidRPr="00C604BC">
        <w:rPr>
          <w:rFonts w:ascii="Times New Roman" w:hAnsi="Times New Roman" w:cs="Times New Roman"/>
          <w:sz w:val="28"/>
          <w:szCs w:val="28"/>
        </w:rPr>
        <w:t xml:space="preserve"> настоящего Порядка проведения аукциона. </w:t>
      </w:r>
      <w:proofErr w:type="gramStart"/>
      <w:r w:rsidRPr="00C604BC">
        <w:rPr>
          <w:rFonts w:ascii="Times New Roman" w:hAnsi="Times New Roman" w:cs="Times New Roman"/>
          <w:sz w:val="28"/>
          <w:szCs w:val="28"/>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16. Прием документов прекращается не ранее чем за 5 </w:t>
      </w:r>
      <w:r w:rsidR="00E33A47" w:rsidRPr="00C604BC">
        <w:rPr>
          <w:rFonts w:ascii="Times New Roman" w:hAnsi="Times New Roman" w:cs="Times New Roman"/>
          <w:sz w:val="28"/>
          <w:szCs w:val="28"/>
        </w:rPr>
        <w:t xml:space="preserve">(пять) календарных </w:t>
      </w:r>
      <w:r w:rsidRPr="00C604BC">
        <w:rPr>
          <w:rFonts w:ascii="Times New Roman" w:hAnsi="Times New Roman" w:cs="Times New Roman"/>
          <w:sz w:val="28"/>
          <w:szCs w:val="28"/>
        </w:rPr>
        <w:t>дней до дня проведения аукциона.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lastRenderedPageBreak/>
        <w:t>17. Один заявитель вправе подать только одну заявку на участие в аукционе.</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18. Заявка на участие в аукционе, поступившая по истечении срока приема заявок, возвращается заявителю в день ее поступления.</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center"/>
        <w:outlineLvl w:val="2"/>
        <w:rPr>
          <w:rFonts w:ascii="Times New Roman" w:hAnsi="Times New Roman" w:cs="Times New Roman"/>
          <w:sz w:val="28"/>
          <w:szCs w:val="28"/>
        </w:rPr>
      </w:pPr>
      <w:r w:rsidRPr="00C604BC">
        <w:rPr>
          <w:rFonts w:ascii="Times New Roman" w:hAnsi="Times New Roman" w:cs="Times New Roman"/>
          <w:sz w:val="28"/>
          <w:szCs w:val="28"/>
        </w:rPr>
        <w:t>IV. Порядок определения участников аукциона</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20.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21.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на участие в аукционе (далее - протокол рассмотрения заявок). В протоколе рассмотрения заявок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Протокол рассмотрения заявок подписывается организатором аукциона не позднее чем в течение одного дня со дня их рассмотрения и размещается на официальном сайте </w:t>
      </w:r>
      <w:r w:rsidR="00F5113B">
        <w:rPr>
          <w:rFonts w:ascii="Times New Roman" w:hAnsi="Times New Roman" w:cs="Times New Roman"/>
          <w:sz w:val="28"/>
          <w:szCs w:val="28"/>
        </w:rPr>
        <w:t xml:space="preserve">органов местного самоуправления </w:t>
      </w:r>
      <w:r w:rsidRPr="00C604BC">
        <w:rPr>
          <w:rFonts w:ascii="Times New Roman" w:hAnsi="Times New Roman" w:cs="Times New Roman"/>
          <w:sz w:val="28"/>
          <w:szCs w:val="28"/>
        </w:rPr>
        <w:t>Сосновского муниципального района не позднее, чем на следующий день после дня подписания протокола.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22. Заявитель не допускается к участию в аукционе в следующих случаях:</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2) </w:t>
      </w:r>
      <w:proofErr w:type="spellStart"/>
      <w:r w:rsidRPr="00C604BC">
        <w:rPr>
          <w:rFonts w:ascii="Times New Roman" w:hAnsi="Times New Roman" w:cs="Times New Roman"/>
          <w:sz w:val="28"/>
          <w:szCs w:val="28"/>
        </w:rPr>
        <w:t>непоступление</w:t>
      </w:r>
      <w:proofErr w:type="spellEnd"/>
      <w:r w:rsidRPr="00C604BC">
        <w:rPr>
          <w:rFonts w:ascii="Times New Roman" w:hAnsi="Times New Roman" w:cs="Times New Roman"/>
          <w:sz w:val="28"/>
          <w:szCs w:val="28"/>
        </w:rPr>
        <w:t xml:space="preserve"> задатка на дату рассмотрения заявок на участие в аукционе;</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3) подача заявки на участие в аукционе лицом, которое в соответствии с настоящим Порядком проведения аукциона не имеет права быть участником конкретного аукциона.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23. Заявитель, признанный участником аукциона, становится участником аукциона </w:t>
      </w:r>
      <w:proofErr w:type="gramStart"/>
      <w:r w:rsidRPr="00C604BC">
        <w:rPr>
          <w:rFonts w:ascii="Times New Roman" w:hAnsi="Times New Roman" w:cs="Times New Roman"/>
          <w:sz w:val="28"/>
          <w:szCs w:val="28"/>
        </w:rPr>
        <w:t>с даты подписания</w:t>
      </w:r>
      <w:proofErr w:type="gramEnd"/>
      <w:r w:rsidRPr="00C604BC">
        <w:rPr>
          <w:rFonts w:ascii="Times New Roman" w:hAnsi="Times New Roman" w:cs="Times New Roman"/>
          <w:sz w:val="28"/>
          <w:szCs w:val="28"/>
        </w:rPr>
        <w:t xml:space="preserve"> организатором аукциона протокола рассмотрения заявок.</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24. Заявителям, признанным участниками аукциона, и заявителям, не допущенным к участию в аукционе, организатор аукциона направляет </w:t>
      </w:r>
      <w:r w:rsidRPr="00C604BC">
        <w:rPr>
          <w:rFonts w:ascii="Times New Roman" w:hAnsi="Times New Roman" w:cs="Times New Roman"/>
          <w:sz w:val="28"/>
          <w:szCs w:val="28"/>
        </w:rPr>
        <w:lastRenderedPageBreak/>
        <w:t>уведомления о принятых в отношении них решениях не позднее дня, следующего после дня подписания протокола рассмотрения заявок.</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25. Организатор аукциона обязан вернуть заявителю, не допущенному к участию в аукционе, внесенный им задаток в течение </w:t>
      </w:r>
      <w:r w:rsidR="00E33A47" w:rsidRPr="00C604BC">
        <w:rPr>
          <w:rFonts w:ascii="Times New Roman" w:hAnsi="Times New Roman" w:cs="Times New Roman"/>
          <w:sz w:val="28"/>
          <w:szCs w:val="28"/>
        </w:rPr>
        <w:t>3 (</w:t>
      </w:r>
      <w:r w:rsidRPr="00C604BC">
        <w:rPr>
          <w:rFonts w:ascii="Times New Roman" w:hAnsi="Times New Roman" w:cs="Times New Roman"/>
          <w:sz w:val="28"/>
          <w:szCs w:val="28"/>
        </w:rPr>
        <w:t>трех</w:t>
      </w:r>
      <w:r w:rsidR="00E33A47" w:rsidRPr="00C604BC">
        <w:rPr>
          <w:rFonts w:ascii="Times New Roman" w:hAnsi="Times New Roman" w:cs="Times New Roman"/>
          <w:sz w:val="28"/>
          <w:szCs w:val="28"/>
        </w:rPr>
        <w:t>)</w:t>
      </w:r>
      <w:r w:rsidRPr="00C604BC">
        <w:rPr>
          <w:rFonts w:ascii="Times New Roman" w:hAnsi="Times New Roman" w:cs="Times New Roman"/>
          <w:sz w:val="28"/>
          <w:szCs w:val="28"/>
        </w:rPr>
        <w:t xml:space="preserve"> рабочих дней со дня оформления протокола рассмотрения заявок.</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26. Аукцион признается несостоявшимся в следующих случаях:</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1)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611782" w:rsidRPr="00C604BC" w:rsidRDefault="00611782" w:rsidP="00611782">
      <w:pPr>
        <w:pStyle w:val="ConsPlusNormal"/>
        <w:ind w:firstLine="540"/>
        <w:jc w:val="both"/>
        <w:rPr>
          <w:rFonts w:ascii="Times New Roman" w:hAnsi="Times New Roman" w:cs="Times New Roman"/>
          <w:sz w:val="28"/>
          <w:szCs w:val="28"/>
        </w:rPr>
      </w:pPr>
      <w:bookmarkStart w:id="10" w:name="P201"/>
      <w:bookmarkEnd w:id="10"/>
      <w:r w:rsidRPr="00C604BC">
        <w:rPr>
          <w:rFonts w:ascii="Times New Roman" w:hAnsi="Times New Roman" w:cs="Times New Roman"/>
          <w:sz w:val="28"/>
          <w:szCs w:val="28"/>
        </w:rPr>
        <w:t xml:space="preserve">27. </w:t>
      </w:r>
      <w:proofErr w:type="gramStart"/>
      <w:r w:rsidRPr="00C604BC">
        <w:rPr>
          <w:rFonts w:ascii="Times New Roman" w:hAnsi="Times New Roman" w:cs="Times New Roman"/>
          <w:sz w:val="28"/>
          <w:szCs w:val="28"/>
        </w:rPr>
        <w:t xml:space="preserve">В случае если аукцион признан несостоявшимся и только один заявитель признан участником аукциона, или в случае,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10 </w:t>
      </w:r>
      <w:r w:rsidR="00E33A47" w:rsidRPr="00C604BC">
        <w:rPr>
          <w:rFonts w:ascii="Times New Roman" w:hAnsi="Times New Roman" w:cs="Times New Roman"/>
          <w:sz w:val="28"/>
          <w:szCs w:val="28"/>
        </w:rPr>
        <w:t xml:space="preserve">(десяти) рабочих </w:t>
      </w:r>
      <w:r w:rsidRPr="00C604BC">
        <w:rPr>
          <w:rFonts w:ascii="Times New Roman" w:hAnsi="Times New Roman" w:cs="Times New Roman"/>
          <w:sz w:val="28"/>
          <w:szCs w:val="28"/>
        </w:rPr>
        <w:t>дней со дня рассмотрения указанной заявки направляет заявителю три экземпляра подписанного проекта договора</w:t>
      </w:r>
      <w:proofErr w:type="gramEnd"/>
      <w:r w:rsidRPr="00C604BC">
        <w:rPr>
          <w:rFonts w:ascii="Times New Roman" w:hAnsi="Times New Roman" w:cs="Times New Roman"/>
          <w:sz w:val="28"/>
          <w:szCs w:val="28"/>
        </w:rPr>
        <w:t xml:space="preserve"> на размещение. При этом договор на размещение заключается по начальной цене предмета аукциона, а размер ежегодной платы за размещение нестационарного торгового объекта определяется в размере, равном начальной цене предмета аукциона.</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center"/>
        <w:outlineLvl w:val="2"/>
        <w:rPr>
          <w:rFonts w:ascii="Times New Roman" w:hAnsi="Times New Roman" w:cs="Times New Roman"/>
          <w:sz w:val="28"/>
          <w:szCs w:val="28"/>
        </w:rPr>
      </w:pPr>
      <w:r w:rsidRPr="00C604BC">
        <w:rPr>
          <w:rFonts w:ascii="Times New Roman" w:hAnsi="Times New Roman" w:cs="Times New Roman"/>
          <w:sz w:val="28"/>
          <w:szCs w:val="28"/>
        </w:rPr>
        <w:t>V. Порядок проведения аукциона</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28. Аукцион начинается с оглашения наименования предмета аукциона, основных характеристик и начального размера ежегодной платы за размещение нестационарного торгового объекта.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29. Участникам аукциона выдаются пронумерованные билеты, которые они поднимают после оглашения аукционистом размера ежегодной платы за размещение нестационарного торгового объекта и каждого очередного размера ежегодной платы за размещение в случае, если готовы заключить договор на размещение в соответствии с объявленным размером ежегодной платы за размещение нестационарного торгового объекта. Каждый последующий размер ежегодной платы за размещение аукционист назначает путем увеличения размера цены предмета аукциона на "шаг аукциона". После объявления очередного размера ежегодной платы за размещение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платы за размещение в соответствии с "шагом аукциона". При отсутствии участников аукциона, готовых заключить договор на размещение нестационарного торгового объекта в соответствии с названным аукционистом размером ежегодной платы за размещение, аукционист повторяет эту цену 3 раза.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lastRenderedPageBreak/>
        <w:t>30. Если после троекратного объявления очередного размера ежегодной платы за размещение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платы за размещение.</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31. По завершен</w:t>
      </w:r>
      <w:proofErr w:type="gramStart"/>
      <w:r w:rsidRPr="00C604BC">
        <w:rPr>
          <w:rFonts w:ascii="Times New Roman" w:hAnsi="Times New Roman" w:cs="Times New Roman"/>
          <w:sz w:val="28"/>
          <w:szCs w:val="28"/>
        </w:rPr>
        <w:t>ии ау</w:t>
      </w:r>
      <w:proofErr w:type="gramEnd"/>
      <w:r w:rsidRPr="00C604BC">
        <w:rPr>
          <w:rFonts w:ascii="Times New Roman" w:hAnsi="Times New Roman" w:cs="Times New Roman"/>
          <w:sz w:val="28"/>
          <w:szCs w:val="28"/>
        </w:rPr>
        <w:t>кциона аукционист объявляет о продаже права на заключение договора на размещение, называет размер ежегодной платы за размещение и номер билета победителя аукциона.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32. </w:t>
      </w:r>
      <w:proofErr w:type="gramStart"/>
      <w:r w:rsidRPr="00C604BC">
        <w:rPr>
          <w:rFonts w:ascii="Times New Roman" w:hAnsi="Times New Roman" w:cs="Times New Roman"/>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33.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1) сведения о месте, дате и времени проведения аукциона;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 предмет аукциона, в том числе сведения о местоположении, размере и виде нестационарного торгового объекта;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4) наименование и место нахождения (для юридического лица), фамилия, имя и (при наличии) отчество, место жительства (для индивидуального предпринимателя) победителя аукциона и иного участника аукциона, который сделал предпоследнее предложение о цене предмета аукциона;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5) сведения о последнем </w:t>
      </w:r>
      <w:proofErr w:type="gramStart"/>
      <w:r w:rsidRPr="00C604BC">
        <w:rPr>
          <w:rFonts w:ascii="Times New Roman" w:hAnsi="Times New Roman" w:cs="Times New Roman"/>
          <w:sz w:val="28"/>
          <w:szCs w:val="28"/>
        </w:rPr>
        <w:t>предложении</w:t>
      </w:r>
      <w:proofErr w:type="gramEnd"/>
      <w:r w:rsidRPr="00C604BC">
        <w:rPr>
          <w:rFonts w:ascii="Times New Roman" w:hAnsi="Times New Roman" w:cs="Times New Roman"/>
          <w:sz w:val="28"/>
          <w:szCs w:val="28"/>
        </w:rPr>
        <w:t xml:space="preserve"> о цене предмета аукциона (размере ежегодной платы за размещение).</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34. Протокол о результатах аукциона размещается на официальном сайте </w:t>
      </w:r>
      <w:r w:rsidR="00561C77">
        <w:rPr>
          <w:rFonts w:ascii="Times New Roman" w:hAnsi="Times New Roman" w:cs="Times New Roman"/>
          <w:sz w:val="28"/>
          <w:szCs w:val="28"/>
        </w:rPr>
        <w:t xml:space="preserve">органов местного самоуправления </w:t>
      </w:r>
      <w:r w:rsidRPr="00C604BC">
        <w:rPr>
          <w:rFonts w:ascii="Times New Roman" w:hAnsi="Times New Roman" w:cs="Times New Roman"/>
          <w:sz w:val="28"/>
          <w:szCs w:val="28"/>
        </w:rPr>
        <w:t xml:space="preserve"> Сосновского муниципального района в течение одного рабочего дня со дня подписания данного протокола.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35. В течение 3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36.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на размещение в течение 10 </w:t>
      </w:r>
      <w:r w:rsidR="00B7400A" w:rsidRPr="00C604BC">
        <w:rPr>
          <w:rFonts w:ascii="Times New Roman" w:hAnsi="Times New Roman" w:cs="Times New Roman"/>
          <w:sz w:val="28"/>
          <w:szCs w:val="28"/>
        </w:rPr>
        <w:t xml:space="preserve">(десяти) рабочих </w:t>
      </w:r>
      <w:r w:rsidRPr="00C604BC">
        <w:rPr>
          <w:rFonts w:ascii="Times New Roman" w:hAnsi="Times New Roman" w:cs="Times New Roman"/>
          <w:sz w:val="28"/>
          <w:szCs w:val="28"/>
        </w:rPr>
        <w:t xml:space="preserve">дней со дня составления протокола о результатах аукциона. </w:t>
      </w:r>
      <w:proofErr w:type="gramStart"/>
      <w:r w:rsidRPr="00C604BC">
        <w:rPr>
          <w:rFonts w:ascii="Times New Roman" w:hAnsi="Times New Roman" w:cs="Times New Roman"/>
          <w:sz w:val="28"/>
          <w:szCs w:val="28"/>
        </w:rPr>
        <w:t xml:space="preserve">При этом договор на размещение заключается по цене, предложенной победителем аукциона, или в случае заключения указанного договора на размещение с единственным принявшим участие в аукционе его участником по начальной цене предмета аукциона, а размер ежегодной платы за </w:t>
      </w:r>
      <w:r w:rsidRPr="00C604BC">
        <w:rPr>
          <w:rFonts w:ascii="Times New Roman" w:hAnsi="Times New Roman" w:cs="Times New Roman"/>
          <w:sz w:val="28"/>
          <w:szCs w:val="28"/>
        </w:rPr>
        <w:lastRenderedPageBreak/>
        <w:t>размещение нестационарного торгового объекта определяется в размере, предложенном победителем аукциона, или в случае заключения указанного договора на размещение с единственным принявшим участие в</w:t>
      </w:r>
      <w:proofErr w:type="gramEnd"/>
      <w:r w:rsidRPr="00C604BC">
        <w:rPr>
          <w:rFonts w:ascii="Times New Roman" w:hAnsi="Times New Roman" w:cs="Times New Roman"/>
          <w:sz w:val="28"/>
          <w:szCs w:val="28"/>
        </w:rPr>
        <w:t xml:space="preserve"> </w:t>
      </w:r>
      <w:proofErr w:type="gramStart"/>
      <w:r w:rsidRPr="00C604BC">
        <w:rPr>
          <w:rFonts w:ascii="Times New Roman" w:hAnsi="Times New Roman" w:cs="Times New Roman"/>
          <w:sz w:val="28"/>
          <w:szCs w:val="28"/>
        </w:rPr>
        <w:t>аукционе</w:t>
      </w:r>
      <w:proofErr w:type="gramEnd"/>
      <w:r w:rsidRPr="00C604BC">
        <w:rPr>
          <w:rFonts w:ascii="Times New Roman" w:hAnsi="Times New Roman" w:cs="Times New Roman"/>
          <w:sz w:val="28"/>
          <w:szCs w:val="28"/>
        </w:rPr>
        <w:t xml:space="preserve"> его участником устанавливается в размере, равном начальной цене предмета аукциона. Не допускается заключение указанных договоров на размещение </w:t>
      </w:r>
      <w:proofErr w:type="gramStart"/>
      <w:r w:rsidRPr="00C604BC">
        <w:rPr>
          <w:rFonts w:ascii="Times New Roman" w:hAnsi="Times New Roman" w:cs="Times New Roman"/>
          <w:sz w:val="28"/>
          <w:szCs w:val="28"/>
        </w:rPr>
        <w:t>ранее</w:t>
      </w:r>
      <w:proofErr w:type="gramEnd"/>
      <w:r w:rsidRPr="00C604BC">
        <w:rPr>
          <w:rFonts w:ascii="Times New Roman" w:hAnsi="Times New Roman" w:cs="Times New Roman"/>
          <w:sz w:val="28"/>
          <w:szCs w:val="28"/>
        </w:rPr>
        <w:t xml:space="preserve"> чем через 10 </w:t>
      </w:r>
      <w:r w:rsidR="00B7400A" w:rsidRPr="00C604BC">
        <w:rPr>
          <w:rFonts w:ascii="Times New Roman" w:hAnsi="Times New Roman" w:cs="Times New Roman"/>
          <w:sz w:val="28"/>
          <w:szCs w:val="28"/>
        </w:rPr>
        <w:t xml:space="preserve">(десять) рабочих </w:t>
      </w:r>
      <w:r w:rsidRPr="00C604BC">
        <w:rPr>
          <w:rFonts w:ascii="Times New Roman" w:hAnsi="Times New Roman" w:cs="Times New Roman"/>
          <w:sz w:val="28"/>
          <w:szCs w:val="28"/>
        </w:rPr>
        <w:t xml:space="preserve">дней со дня размещения информации о результатах аукциона на официальном сайте </w:t>
      </w:r>
      <w:r w:rsidR="00561C77">
        <w:rPr>
          <w:rFonts w:ascii="Times New Roman" w:hAnsi="Times New Roman" w:cs="Times New Roman"/>
          <w:sz w:val="28"/>
          <w:szCs w:val="28"/>
        </w:rPr>
        <w:t>органов местного самоуправления Сосновского муниципального района.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37. Задаток, внесенный лицом, признанным победителем аукциона, а также задаток, внесенный иным лицом, с которым договор на размещение заключается в соответствии с </w:t>
      </w:r>
      <w:hyperlink w:anchor="P201" w:history="1">
        <w:r w:rsidRPr="00C604BC">
          <w:rPr>
            <w:rFonts w:ascii="Times New Roman" w:hAnsi="Times New Roman" w:cs="Times New Roman"/>
            <w:sz w:val="28"/>
            <w:szCs w:val="28"/>
          </w:rPr>
          <w:t>пунктом 27</w:t>
        </w:r>
      </w:hyperlink>
      <w:r w:rsidRPr="00C604BC">
        <w:rPr>
          <w:rFonts w:ascii="Times New Roman" w:hAnsi="Times New Roman" w:cs="Times New Roman"/>
          <w:sz w:val="28"/>
          <w:szCs w:val="28"/>
        </w:rPr>
        <w:t xml:space="preserve"> настоящего Порядка проведения аукциона, засчитываются в счет платы на размещение нестационарного торгового объекта.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Задатки, внесенные этими лицами, не заключившими в установленном настоящим Порядком проведения аукциона порядке договоры на размещение вследствие уклонения от заключения указанных договоров, не возвращаются.</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38. </w:t>
      </w:r>
      <w:proofErr w:type="gramStart"/>
      <w:r w:rsidRPr="00C604BC">
        <w:rPr>
          <w:rFonts w:ascii="Times New Roman" w:hAnsi="Times New Roman" w:cs="Times New Roman"/>
          <w:sz w:val="28"/>
          <w:szCs w:val="28"/>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w:t>
      </w:r>
      <w:r w:rsidR="00B7400A" w:rsidRPr="00C604BC">
        <w:rPr>
          <w:rFonts w:ascii="Times New Roman" w:hAnsi="Times New Roman" w:cs="Times New Roman"/>
          <w:sz w:val="28"/>
          <w:szCs w:val="28"/>
        </w:rPr>
        <w:t>7 (семи) рабочих</w:t>
      </w:r>
      <w:r w:rsidRPr="00C604BC">
        <w:rPr>
          <w:rFonts w:ascii="Times New Roman" w:hAnsi="Times New Roman" w:cs="Times New Roman"/>
          <w:sz w:val="28"/>
          <w:szCs w:val="28"/>
        </w:rPr>
        <w:t xml:space="preserve"> дней со дня направления им проекта договора на размещение, не подписали и не представили организатору аукциона указанные договоры</w:t>
      </w:r>
      <w:proofErr w:type="gramEnd"/>
      <w:r w:rsidRPr="00C604BC">
        <w:rPr>
          <w:rFonts w:ascii="Times New Roman" w:hAnsi="Times New Roman" w:cs="Times New Roman"/>
          <w:sz w:val="28"/>
          <w:szCs w:val="28"/>
        </w:rPr>
        <w:t xml:space="preserve"> (при наличии указанных лиц).</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39. Если договор на размещение в течение </w:t>
      </w:r>
      <w:r w:rsidR="00B7400A" w:rsidRPr="00C604BC">
        <w:rPr>
          <w:rFonts w:ascii="Times New Roman" w:hAnsi="Times New Roman" w:cs="Times New Roman"/>
          <w:sz w:val="28"/>
          <w:szCs w:val="28"/>
        </w:rPr>
        <w:t xml:space="preserve">7 (семи) рабочих дней </w:t>
      </w:r>
      <w:r w:rsidRPr="00C604BC">
        <w:rPr>
          <w:rFonts w:ascii="Times New Roman" w:hAnsi="Times New Roman" w:cs="Times New Roman"/>
          <w:sz w:val="28"/>
          <w:szCs w:val="28"/>
        </w:rPr>
        <w:t>со дня направления победителю аукциона проектов указанных договоров не был им подписан и представлен организатору аукциона,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40. В случае если в течение </w:t>
      </w:r>
      <w:r w:rsidR="00B7400A" w:rsidRPr="00C604BC">
        <w:rPr>
          <w:rFonts w:ascii="Times New Roman" w:hAnsi="Times New Roman" w:cs="Times New Roman"/>
          <w:sz w:val="28"/>
          <w:szCs w:val="28"/>
        </w:rPr>
        <w:t xml:space="preserve">7 (семи) рабочих </w:t>
      </w:r>
      <w:r w:rsidRPr="00C604BC">
        <w:rPr>
          <w:rFonts w:ascii="Times New Roman" w:hAnsi="Times New Roman" w:cs="Times New Roman"/>
          <w:sz w:val="28"/>
          <w:szCs w:val="28"/>
        </w:rPr>
        <w:t xml:space="preserve">дней со дня направления участнику аукциона, который сделал предпоследнее предложение о цене предмета аукциона, проекта договора на размещение этот участник не представил </w:t>
      </w:r>
      <w:r w:rsidR="00B7400A" w:rsidRPr="00C604BC">
        <w:rPr>
          <w:rFonts w:ascii="Times New Roman" w:hAnsi="Times New Roman" w:cs="Times New Roman"/>
          <w:sz w:val="28"/>
          <w:szCs w:val="28"/>
        </w:rPr>
        <w:t xml:space="preserve">организатору аукциона </w:t>
      </w:r>
      <w:r w:rsidRPr="00C604BC">
        <w:rPr>
          <w:rFonts w:ascii="Times New Roman" w:hAnsi="Times New Roman" w:cs="Times New Roman"/>
          <w:sz w:val="28"/>
          <w:szCs w:val="28"/>
        </w:rPr>
        <w:t>подписанные им договоры, организатор аукциона вправе объявить о проведении повторного аукциона в рамках настоящего Порядка.</w:t>
      </w:r>
    </w:p>
    <w:p w:rsidR="00611782" w:rsidRPr="00C604BC" w:rsidRDefault="00611782" w:rsidP="00611782">
      <w:pPr>
        <w:pStyle w:val="ConsPlusNormal"/>
        <w:jc w:val="both"/>
        <w:rPr>
          <w:rFonts w:ascii="Times New Roman" w:hAnsi="Times New Roman" w:cs="Times New Roman"/>
          <w:sz w:val="28"/>
          <w:szCs w:val="28"/>
        </w:rPr>
      </w:pPr>
    </w:p>
    <w:p w:rsidR="002A3092" w:rsidRPr="00C604BC" w:rsidRDefault="002A3092" w:rsidP="00611782">
      <w:pPr>
        <w:pStyle w:val="ConsPlusNormal"/>
        <w:jc w:val="both"/>
        <w:rPr>
          <w:rFonts w:ascii="Times New Roman" w:hAnsi="Times New Roman" w:cs="Times New Roman"/>
          <w:sz w:val="28"/>
          <w:szCs w:val="28"/>
        </w:rPr>
      </w:pPr>
    </w:p>
    <w:p w:rsidR="002A3092" w:rsidRPr="00C604BC" w:rsidRDefault="002A3092" w:rsidP="00611782">
      <w:pPr>
        <w:pStyle w:val="ConsPlusNormal"/>
        <w:jc w:val="both"/>
        <w:rPr>
          <w:rFonts w:ascii="Times New Roman" w:hAnsi="Times New Roman" w:cs="Times New Roman"/>
          <w:sz w:val="28"/>
          <w:szCs w:val="28"/>
        </w:rPr>
      </w:pPr>
    </w:p>
    <w:p w:rsidR="002A3092" w:rsidRPr="00C604BC" w:rsidRDefault="002A3092" w:rsidP="00611782">
      <w:pPr>
        <w:pStyle w:val="ConsPlusNormal"/>
        <w:jc w:val="both"/>
        <w:rPr>
          <w:rFonts w:ascii="Times New Roman" w:hAnsi="Times New Roman" w:cs="Times New Roman"/>
          <w:sz w:val="28"/>
          <w:szCs w:val="28"/>
        </w:rPr>
      </w:pPr>
    </w:p>
    <w:p w:rsidR="002A3092" w:rsidRPr="00C604BC" w:rsidRDefault="002A3092" w:rsidP="00611782">
      <w:pPr>
        <w:pStyle w:val="ConsPlusNormal"/>
        <w:jc w:val="both"/>
        <w:rPr>
          <w:rFonts w:ascii="Times New Roman" w:hAnsi="Times New Roman" w:cs="Times New Roman"/>
          <w:sz w:val="28"/>
          <w:szCs w:val="28"/>
        </w:rPr>
      </w:pPr>
    </w:p>
    <w:p w:rsidR="002A3092" w:rsidRPr="00C604BC" w:rsidRDefault="002A3092" w:rsidP="00611782">
      <w:pPr>
        <w:pStyle w:val="ConsPlusNormal"/>
        <w:jc w:val="both"/>
        <w:rPr>
          <w:rFonts w:ascii="Times New Roman" w:hAnsi="Times New Roman" w:cs="Times New Roman"/>
          <w:sz w:val="28"/>
          <w:szCs w:val="28"/>
        </w:rPr>
      </w:pPr>
    </w:p>
    <w:p w:rsidR="002A3092" w:rsidRPr="00C604BC" w:rsidRDefault="002A3092" w:rsidP="00611782">
      <w:pPr>
        <w:pStyle w:val="ConsPlusNormal"/>
        <w:jc w:val="both"/>
        <w:rPr>
          <w:rFonts w:ascii="Times New Roman" w:hAnsi="Times New Roman" w:cs="Times New Roman"/>
          <w:sz w:val="28"/>
          <w:szCs w:val="28"/>
        </w:rPr>
      </w:pPr>
    </w:p>
    <w:p w:rsidR="002A3092" w:rsidRPr="00C604BC" w:rsidRDefault="002A309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both"/>
        <w:rPr>
          <w:rFonts w:ascii="Times New Roman" w:hAnsi="Times New Roman" w:cs="Times New Roman"/>
          <w:sz w:val="28"/>
          <w:szCs w:val="28"/>
        </w:rPr>
      </w:pPr>
    </w:p>
    <w:p w:rsidR="00611782" w:rsidRPr="00F57C10" w:rsidRDefault="00611782" w:rsidP="00611782">
      <w:pPr>
        <w:pStyle w:val="ConsPlusNormal"/>
        <w:jc w:val="right"/>
        <w:outlineLvl w:val="1"/>
        <w:rPr>
          <w:rFonts w:ascii="Times New Roman" w:hAnsi="Times New Roman" w:cs="Times New Roman"/>
          <w:sz w:val="24"/>
          <w:szCs w:val="24"/>
        </w:rPr>
      </w:pPr>
      <w:r w:rsidRPr="00F57C10">
        <w:rPr>
          <w:rFonts w:ascii="Times New Roman" w:hAnsi="Times New Roman" w:cs="Times New Roman"/>
          <w:sz w:val="24"/>
          <w:szCs w:val="24"/>
        </w:rPr>
        <w:lastRenderedPageBreak/>
        <w:t>Приложение 2</w:t>
      </w:r>
    </w:p>
    <w:p w:rsidR="00611782" w:rsidRPr="00F57C10" w:rsidRDefault="00611782" w:rsidP="00611782">
      <w:pPr>
        <w:pStyle w:val="ConsPlusNormal"/>
        <w:jc w:val="right"/>
        <w:rPr>
          <w:rFonts w:ascii="Times New Roman" w:hAnsi="Times New Roman" w:cs="Times New Roman"/>
          <w:sz w:val="24"/>
          <w:szCs w:val="24"/>
        </w:rPr>
      </w:pPr>
      <w:r w:rsidRPr="00F57C10">
        <w:rPr>
          <w:rFonts w:ascii="Times New Roman" w:hAnsi="Times New Roman" w:cs="Times New Roman"/>
          <w:sz w:val="24"/>
          <w:szCs w:val="24"/>
        </w:rPr>
        <w:t xml:space="preserve">к Порядку оформления документов </w:t>
      </w:r>
    </w:p>
    <w:p w:rsidR="00611782" w:rsidRPr="00F57C10" w:rsidRDefault="00611782" w:rsidP="00611782">
      <w:pPr>
        <w:pStyle w:val="ConsPlusNormal"/>
        <w:jc w:val="right"/>
        <w:rPr>
          <w:rFonts w:ascii="Times New Roman" w:hAnsi="Times New Roman" w:cs="Times New Roman"/>
          <w:sz w:val="24"/>
          <w:szCs w:val="24"/>
        </w:rPr>
      </w:pPr>
      <w:r w:rsidRPr="00F57C10">
        <w:rPr>
          <w:rFonts w:ascii="Times New Roman" w:hAnsi="Times New Roman" w:cs="Times New Roman"/>
          <w:sz w:val="24"/>
          <w:szCs w:val="24"/>
        </w:rPr>
        <w:t xml:space="preserve">для  размещения </w:t>
      </w:r>
      <w:proofErr w:type="gramStart"/>
      <w:r w:rsidRPr="00F57C10">
        <w:rPr>
          <w:rFonts w:ascii="Times New Roman" w:hAnsi="Times New Roman" w:cs="Times New Roman"/>
          <w:sz w:val="24"/>
          <w:szCs w:val="24"/>
        </w:rPr>
        <w:t>нестационарных</w:t>
      </w:r>
      <w:proofErr w:type="gramEnd"/>
      <w:r w:rsidRPr="00F57C10">
        <w:rPr>
          <w:rFonts w:ascii="Times New Roman" w:hAnsi="Times New Roman" w:cs="Times New Roman"/>
          <w:sz w:val="24"/>
          <w:szCs w:val="24"/>
        </w:rPr>
        <w:t xml:space="preserve"> </w:t>
      </w:r>
    </w:p>
    <w:p w:rsidR="00611782" w:rsidRPr="00F57C10" w:rsidRDefault="00611782" w:rsidP="00611782">
      <w:pPr>
        <w:pStyle w:val="ConsPlusNormal"/>
        <w:jc w:val="right"/>
        <w:rPr>
          <w:rFonts w:ascii="Times New Roman" w:hAnsi="Times New Roman" w:cs="Times New Roman"/>
          <w:sz w:val="24"/>
          <w:szCs w:val="24"/>
        </w:rPr>
      </w:pPr>
      <w:r w:rsidRPr="00F57C10">
        <w:rPr>
          <w:rFonts w:ascii="Times New Roman" w:hAnsi="Times New Roman" w:cs="Times New Roman"/>
          <w:sz w:val="24"/>
          <w:szCs w:val="24"/>
        </w:rPr>
        <w:t xml:space="preserve">торговых объектов на территории </w:t>
      </w:r>
    </w:p>
    <w:p w:rsidR="00611782" w:rsidRPr="00F57C10" w:rsidRDefault="00611782" w:rsidP="00611782">
      <w:pPr>
        <w:pStyle w:val="ConsPlusNormal"/>
        <w:jc w:val="right"/>
        <w:rPr>
          <w:rFonts w:ascii="Times New Roman" w:hAnsi="Times New Roman" w:cs="Times New Roman"/>
          <w:sz w:val="24"/>
          <w:szCs w:val="24"/>
        </w:rPr>
      </w:pPr>
      <w:r w:rsidRPr="00F57C10">
        <w:rPr>
          <w:rFonts w:ascii="Times New Roman" w:hAnsi="Times New Roman" w:cs="Times New Roman"/>
          <w:sz w:val="24"/>
          <w:szCs w:val="24"/>
        </w:rPr>
        <w:t>Сосновского муниципального района</w:t>
      </w:r>
    </w:p>
    <w:p w:rsidR="00611782" w:rsidRPr="00F57C10" w:rsidRDefault="00611782" w:rsidP="00611782">
      <w:pPr>
        <w:pStyle w:val="ConsPlusNormal"/>
        <w:jc w:val="right"/>
        <w:rPr>
          <w:rFonts w:ascii="Times New Roman" w:hAnsi="Times New Roman" w:cs="Times New Roman"/>
          <w:sz w:val="24"/>
          <w:szCs w:val="24"/>
        </w:rPr>
      </w:pPr>
      <w:r w:rsidRPr="00F57C10">
        <w:rPr>
          <w:rFonts w:ascii="Times New Roman" w:hAnsi="Times New Roman" w:cs="Times New Roman"/>
          <w:sz w:val="24"/>
          <w:szCs w:val="24"/>
        </w:rPr>
        <w:t>без предоставления земельного участка</w:t>
      </w:r>
    </w:p>
    <w:p w:rsidR="002A3092" w:rsidRPr="00F57C10" w:rsidRDefault="002A3092" w:rsidP="00611782">
      <w:pPr>
        <w:pStyle w:val="ConsPlusNormal"/>
        <w:jc w:val="both"/>
        <w:rPr>
          <w:rFonts w:ascii="Times New Roman" w:hAnsi="Times New Roman" w:cs="Times New Roman"/>
          <w:sz w:val="24"/>
          <w:szCs w:val="24"/>
        </w:rPr>
      </w:pPr>
    </w:p>
    <w:p w:rsidR="002A3092" w:rsidRPr="00F57C10" w:rsidRDefault="002A3092" w:rsidP="00611782">
      <w:pPr>
        <w:pStyle w:val="ConsPlusNormal"/>
        <w:jc w:val="both"/>
        <w:rPr>
          <w:rFonts w:ascii="Times New Roman" w:hAnsi="Times New Roman" w:cs="Times New Roman"/>
          <w:sz w:val="24"/>
          <w:szCs w:val="24"/>
        </w:rPr>
      </w:pP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УТВЕРЖДАЮ</w:t>
      </w:r>
    </w:p>
    <w:p w:rsidR="007C0BB5" w:rsidRPr="00F57C10" w:rsidRDefault="00611782" w:rsidP="007C0BB5">
      <w:pPr>
        <w:pStyle w:val="ConsPlusNonformat"/>
        <w:ind w:left="5387" w:right="-2"/>
        <w:jc w:val="both"/>
        <w:rPr>
          <w:rFonts w:ascii="Times New Roman" w:hAnsi="Times New Roman" w:cs="Times New Roman"/>
          <w:sz w:val="24"/>
          <w:szCs w:val="24"/>
        </w:rPr>
      </w:pPr>
      <w:r w:rsidRPr="00F57C10">
        <w:rPr>
          <w:rFonts w:ascii="Times New Roman" w:hAnsi="Times New Roman" w:cs="Times New Roman"/>
          <w:sz w:val="24"/>
          <w:szCs w:val="24"/>
        </w:rPr>
        <w:t xml:space="preserve">                                                    </w:t>
      </w:r>
      <w:bookmarkStart w:id="11" w:name="P244"/>
      <w:bookmarkEnd w:id="11"/>
      <w:r w:rsidR="007C0BB5" w:rsidRPr="00F57C10">
        <w:rPr>
          <w:rFonts w:ascii="Times New Roman" w:hAnsi="Times New Roman" w:cs="Times New Roman"/>
          <w:sz w:val="24"/>
          <w:szCs w:val="24"/>
        </w:rPr>
        <w:t>Председатель Комиссии по вопросам</w:t>
      </w:r>
    </w:p>
    <w:p w:rsidR="007C0BB5" w:rsidRPr="00F57C10" w:rsidRDefault="007C0BB5" w:rsidP="007C0BB5">
      <w:pPr>
        <w:pStyle w:val="ConsPlusNonformat"/>
        <w:ind w:left="5387" w:right="-2"/>
        <w:jc w:val="both"/>
        <w:rPr>
          <w:rFonts w:ascii="Times New Roman" w:hAnsi="Times New Roman" w:cs="Times New Roman"/>
          <w:sz w:val="24"/>
          <w:szCs w:val="24"/>
        </w:rPr>
      </w:pPr>
      <w:r w:rsidRPr="00F57C10">
        <w:rPr>
          <w:rFonts w:ascii="Times New Roman" w:hAnsi="Times New Roman" w:cs="Times New Roman"/>
          <w:sz w:val="24"/>
          <w:szCs w:val="24"/>
        </w:rPr>
        <w:t xml:space="preserve">размещения (установки) и   эксплуатации временных нестационарных торговых объектов </w:t>
      </w:r>
    </w:p>
    <w:p w:rsidR="007C0BB5" w:rsidRPr="00F57C10" w:rsidRDefault="007C0BB5" w:rsidP="007C0BB5">
      <w:pPr>
        <w:pStyle w:val="ConsPlusNonformat"/>
        <w:jc w:val="both"/>
        <w:rPr>
          <w:rFonts w:ascii="Times New Roman" w:hAnsi="Times New Roman" w:cs="Times New Roman"/>
          <w:sz w:val="24"/>
          <w:szCs w:val="24"/>
        </w:rPr>
      </w:pPr>
    </w:p>
    <w:p w:rsidR="007C0BB5" w:rsidRPr="00F57C10" w:rsidRDefault="007C0BB5" w:rsidP="007C0BB5">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________________________________</w:t>
      </w:r>
    </w:p>
    <w:p w:rsidR="007C0BB5" w:rsidRPr="00F57C10" w:rsidRDefault="007C0BB5" w:rsidP="007C0BB5">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"___" _________________ 20____ г.</w:t>
      </w:r>
    </w:p>
    <w:p w:rsidR="007C0BB5" w:rsidRPr="00F57C10" w:rsidRDefault="007C0BB5" w:rsidP="007C0BB5">
      <w:pPr>
        <w:pStyle w:val="ConsPlusNonformat"/>
        <w:jc w:val="both"/>
        <w:rPr>
          <w:rFonts w:ascii="Times New Roman" w:hAnsi="Times New Roman" w:cs="Times New Roman"/>
          <w:sz w:val="24"/>
          <w:szCs w:val="24"/>
        </w:rPr>
      </w:pPr>
    </w:p>
    <w:p w:rsidR="007C0BB5" w:rsidRPr="00F57C10" w:rsidRDefault="007C0BB5" w:rsidP="007C0BB5">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(форма)</w:t>
      </w:r>
    </w:p>
    <w:p w:rsidR="00611782" w:rsidRPr="00F57C10" w:rsidRDefault="00611782" w:rsidP="007C0BB5">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Акт</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соответствия нестационарного торгового</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объекта типовому эскизному проекту,</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местоположению и разрешенной площади объекта</w:t>
      </w:r>
    </w:p>
    <w:p w:rsidR="00611782" w:rsidRPr="00F57C10" w:rsidRDefault="00611782" w:rsidP="00611782">
      <w:pPr>
        <w:pStyle w:val="ConsPlusNonformat"/>
        <w:jc w:val="both"/>
        <w:rPr>
          <w:rFonts w:ascii="Times New Roman" w:hAnsi="Times New Roman" w:cs="Times New Roman"/>
          <w:sz w:val="24"/>
          <w:szCs w:val="24"/>
        </w:rPr>
      </w:pP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с. Долгодеревенское</w:t>
      </w:r>
    </w:p>
    <w:p w:rsidR="00611782" w:rsidRPr="00F57C10" w:rsidRDefault="00611782" w:rsidP="00611782">
      <w:pPr>
        <w:pStyle w:val="ConsPlusNonformat"/>
        <w:jc w:val="both"/>
        <w:rPr>
          <w:rFonts w:ascii="Times New Roman" w:hAnsi="Times New Roman" w:cs="Times New Roman"/>
          <w:sz w:val="24"/>
          <w:szCs w:val="24"/>
        </w:rPr>
      </w:pP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Представители:</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Заявителя _________________________________________________________________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(наименование организации, должность, Ф.И.О. заявителя)</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Управление архитектуры и строительства Администрации Сосновского муниципального района ________________________________________________________________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(должность, Ф.И.О. представителя)</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Комитета по управлению имуществом и земельным отношениям  Сосновского муниципального района __________________________________________________________________________,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(должность, Ф.И.О. представителя)</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иных лиц __________________________________________________________________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(должность, Ф.И.О. представителя)</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руководствуясь  Порядком оформления документов для размещения нестационарных</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объектов   на   территории  Сосновского муниципального района без предоставления     земельного    участка,   утвержденного   решением </w:t>
      </w:r>
      <w:proofErr w:type="gramStart"/>
      <w:r w:rsidRPr="00F57C10">
        <w:rPr>
          <w:rFonts w:ascii="Times New Roman" w:hAnsi="Times New Roman" w:cs="Times New Roman"/>
          <w:sz w:val="24"/>
          <w:szCs w:val="24"/>
        </w:rPr>
        <w:t>Собрания депутатов Сосновского муниципального района  Челябинской области пятого созыва</w:t>
      </w:r>
      <w:proofErr w:type="gramEnd"/>
      <w:r w:rsidRPr="00F57C10">
        <w:rPr>
          <w:rFonts w:ascii="Times New Roman" w:hAnsi="Times New Roman" w:cs="Times New Roman"/>
          <w:sz w:val="24"/>
          <w:szCs w:val="24"/>
        </w:rPr>
        <w:t xml:space="preserve"> от _________________ N 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составили настоящий Акт о нижеследующем:</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1. Заявителем _____________________________________________________________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(наименование владельца объекта)</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предъявлен ________________________________________________________________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(наименование объекта)</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по адресу: ________________________________________________________________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2. Размещение (установка) объекта произведено на основании 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___________________________________________________________________________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(договор на размещение нес</w:t>
      </w:r>
      <w:r w:rsidR="007C0BB5" w:rsidRPr="00F57C10">
        <w:rPr>
          <w:rFonts w:ascii="Times New Roman" w:hAnsi="Times New Roman" w:cs="Times New Roman"/>
          <w:sz w:val="24"/>
          <w:szCs w:val="24"/>
        </w:rPr>
        <w:t xml:space="preserve">тационарного торгового объекта </w:t>
      </w:r>
      <w:r w:rsidRPr="00F57C10">
        <w:rPr>
          <w:rFonts w:ascii="Times New Roman" w:hAnsi="Times New Roman" w:cs="Times New Roman"/>
          <w:sz w:val="24"/>
          <w:szCs w:val="24"/>
        </w:rPr>
        <w:t xml:space="preserve">от "__" _________ 20__ г. N </w:t>
      </w:r>
      <w:r w:rsidRPr="00F57C10">
        <w:rPr>
          <w:rFonts w:ascii="Times New Roman" w:hAnsi="Times New Roman" w:cs="Times New Roman"/>
          <w:sz w:val="24"/>
          <w:szCs w:val="24"/>
        </w:rPr>
        <w:lastRenderedPageBreak/>
        <w:t>_____</w:t>
      </w:r>
      <w:r w:rsidR="007C0BB5" w:rsidRPr="00F57C10">
        <w:rPr>
          <w:rFonts w:ascii="Times New Roman" w:hAnsi="Times New Roman" w:cs="Times New Roman"/>
          <w:sz w:val="24"/>
          <w:szCs w:val="24"/>
        </w:rPr>
        <w:t>)</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в соответствии с типовым эскизным проектом ________________________________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___________________________________________________________________________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3. Размещение (установка) объекта осуществлено в сроки ____________________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(месяц, год)</w:t>
      </w:r>
    </w:p>
    <w:p w:rsidR="00611782" w:rsidRPr="00F57C10" w:rsidRDefault="00611782" w:rsidP="00611782">
      <w:pPr>
        <w:pStyle w:val="ConsPlusNonformat"/>
        <w:jc w:val="both"/>
        <w:rPr>
          <w:rFonts w:ascii="Times New Roman" w:hAnsi="Times New Roman" w:cs="Times New Roman"/>
          <w:sz w:val="24"/>
          <w:szCs w:val="24"/>
        </w:rPr>
      </w:pP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РЕШЕНИЕ</w:t>
      </w:r>
    </w:p>
    <w:p w:rsidR="00611782" w:rsidRPr="00F57C10" w:rsidRDefault="00611782" w:rsidP="00611782">
      <w:pPr>
        <w:pStyle w:val="ConsPlusNonformat"/>
        <w:jc w:val="both"/>
        <w:rPr>
          <w:rFonts w:ascii="Times New Roman" w:hAnsi="Times New Roman" w:cs="Times New Roman"/>
          <w:sz w:val="24"/>
          <w:szCs w:val="24"/>
        </w:rPr>
      </w:pP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Представленный объект _____________________________________________________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(наименование объекта)</w:t>
      </w:r>
    </w:p>
    <w:p w:rsidR="00611782" w:rsidRPr="00F57C10" w:rsidRDefault="00611782" w:rsidP="00611782">
      <w:pPr>
        <w:pStyle w:val="ConsPlusNonformat"/>
        <w:jc w:val="both"/>
        <w:rPr>
          <w:rFonts w:ascii="Times New Roman" w:hAnsi="Times New Roman" w:cs="Times New Roman"/>
          <w:sz w:val="24"/>
          <w:szCs w:val="24"/>
        </w:rPr>
      </w:pPr>
      <w:proofErr w:type="gramStart"/>
      <w:r w:rsidRPr="00F57C10">
        <w:rPr>
          <w:rFonts w:ascii="Times New Roman" w:hAnsi="Times New Roman" w:cs="Times New Roman"/>
          <w:sz w:val="24"/>
          <w:szCs w:val="24"/>
        </w:rPr>
        <w:t>соответствует</w:t>
      </w:r>
      <w:proofErr w:type="gramEnd"/>
      <w:r w:rsidRPr="00F57C10">
        <w:rPr>
          <w:rFonts w:ascii="Times New Roman" w:hAnsi="Times New Roman" w:cs="Times New Roman"/>
          <w:sz w:val="24"/>
          <w:szCs w:val="24"/>
        </w:rPr>
        <w:t>/не  соответствует  (нужное  подчеркнуть)  типовому  эскизному</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проекту,  местоположению и разрешенной площади объекта согласно договору </w:t>
      </w:r>
      <w:proofErr w:type="gramStart"/>
      <w:r w:rsidRPr="00F57C10">
        <w:rPr>
          <w:rFonts w:ascii="Times New Roman" w:hAnsi="Times New Roman" w:cs="Times New Roman"/>
          <w:sz w:val="24"/>
          <w:szCs w:val="24"/>
        </w:rPr>
        <w:t>на</w:t>
      </w:r>
      <w:proofErr w:type="gramEnd"/>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размещение</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N __________ от "__" __________________ 20__ г.</w:t>
      </w:r>
    </w:p>
    <w:p w:rsidR="00611782" w:rsidRPr="00F57C10" w:rsidRDefault="00611782" w:rsidP="00611782">
      <w:pPr>
        <w:pStyle w:val="ConsPlusNonformat"/>
        <w:jc w:val="both"/>
        <w:rPr>
          <w:rFonts w:ascii="Times New Roman" w:hAnsi="Times New Roman" w:cs="Times New Roman"/>
          <w:sz w:val="24"/>
          <w:szCs w:val="24"/>
        </w:rPr>
      </w:pP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Причины отказа в выдаче Акта соответствия: ________________________________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___________________________________________________________________________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___________________________________________________________________________</w:t>
      </w:r>
    </w:p>
    <w:p w:rsidR="00611782" w:rsidRPr="00F57C10" w:rsidRDefault="00611782" w:rsidP="00611782">
      <w:pPr>
        <w:pStyle w:val="ConsPlusNonformat"/>
        <w:jc w:val="both"/>
        <w:rPr>
          <w:rFonts w:ascii="Times New Roman" w:hAnsi="Times New Roman" w:cs="Times New Roman"/>
          <w:sz w:val="24"/>
          <w:szCs w:val="24"/>
        </w:rPr>
      </w:pP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Представитель Управления архитектуры и строительства</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Администрации Сосновского муниципального района </w:t>
      </w:r>
    </w:p>
    <w:p w:rsidR="00611782" w:rsidRPr="00F57C10" w:rsidRDefault="00611782" w:rsidP="00611782">
      <w:pPr>
        <w:pStyle w:val="ConsPlusNonformat"/>
        <w:ind w:left="2124" w:firstLine="708"/>
        <w:jc w:val="both"/>
        <w:rPr>
          <w:rFonts w:ascii="Times New Roman" w:hAnsi="Times New Roman" w:cs="Times New Roman"/>
          <w:sz w:val="24"/>
          <w:szCs w:val="24"/>
        </w:rPr>
      </w:pPr>
      <w:r w:rsidRPr="00F57C10">
        <w:rPr>
          <w:rFonts w:ascii="Times New Roman" w:hAnsi="Times New Roman" w:cs="Times New Roman"/>
          <w:sz w:val="24"/>
          <w:szCs w:val="24"/>
        </w:rPr>
        <w:t>_________________    ____________   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(должность)       </w:t>
      </w:r>
      <w:r w:rsidR="007C0BB5" w:rsidRPr="00F57C10">
        <w:rPr>
          <w:rFonts w:ascii="Times New Roman" w:hAnsi="Times New Roman" w:cs="Times New Roman"/>
          <w:sz w:val="24"/>
          <w:szCs w:val="24"/>
        </w:rPr>
        <w:t xml:space="preserve">          </w:t>
      </w:r>
      <w:r w:rsidRPr="00F57C10">
        <w:rPr>
          <w:rFonts w:ascii="Times New Roman" w:hAnsi="Times New Roman" w:cs="Times New Roman"/>
          <w:sz w:val="24"/>
          <w:szCs w:val="24"/>
        </w:rPr>
        <w:t xml:space="preserve"> (подпись)         (Ф.И.О.)</w:t>
      </w:r>
    </w:p>
    <w:p w:rsidR="00611782" w:rsidRPr="00F57C10" w:rsidRDefault="00611782" w:rsidP="00611782">
      <w:pPr>
        <w:pStyle w:val="ConsPlusNonformat"/>
        <w:jc w:val="both"/>
        <w:rPr>
          <w:rFonts w:ascii="Times New Roman" w:hAnsi="Times New Roman" w:cs="Times New Roman"/>
          <w:sz w:val="24"/>
          <w:szCs w:val="24"/>
        </w:rPr>
      </w:pP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Представитель Комитета по управлению</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имуществом и земельным отношениям</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Сосновского муниципального района      </w:t>
      </w:r>
    </w:p>
    <w:p w:rsidR="00611782" w:rsidRPr="00F57C10" w:rsidRDefault="00611782" w:rsidP="00611782">
      <w:pPr>
        <w:pStyle w:val="ConsPlusNonformat"/>
        <w:ind w:left="2124" w:firstLine="708"/>
        <w:jc w:val="both"/>
        <w:rPr>
          <w:rFonts w:ascii="Times New Roman" w:hAnsi="Times New Roman" w:cs="Times New Roman"/>
          <w:sz w:val="24"/>
          <w:szCs w:val="24"/>
        </w:rPr>
      </w:pPr>
      <w:r w:rsidRPr="00F57C10">
        <w:rPr>
          <w:rFonts w:ascii="Times New Roman" w:hAnsi="Times New Roman" w:cs="Times New Roman"/>
          <w:sz w:val="24"/>
          <w:szCs w:val="24"/>
        </w:rPr>
        <w:t>_________________    ____________   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(должность)        </w:t>
      </w:r>
      <w:r w:rsidR="007C0BB5" w:rsidRPr="00F57C10">
        <w:rPr>
          <w:rFonts w:ascii="Times New Roman" w:hAnsi="Times New Roman" w:cs="Times New Roman"/>
          <w:sz w:val="24"/>
          <w:szCs w:val="24"/>
        </w:rPr>
        <w:t xml:space="preserve">          </w:t>
      </w:r>
      <w:r w:rsidRPr="00F57C10">
        <w:rPr>
          <w:rFonts w:ascii="Times New Roman" w:hAnsi="Times New Roman" w:cs="Times New Roman"/>
          <w:sz w:val="24"/>
          <w:szCs w:val="24"/>
        </w:rPr>
        <w:t>(подпись)         (Ф.И.О.)</w:t>
      </w:r>
    </w:p>
    <w:p w:rsidR="00611782" w:rsidRPr="00F57C10" w:rsidRDefault="00611782" w:rsidP="00611782">
      <w:pPr>
        <w:pStyle w:val="ConsPlusNonformat"/>
        <w:jc w:val="both"/>
        <w:rPr>
          <w:rFonts w:ascii="Times New Roman" w:hAnsi="Times New Roman" w:cs="Times New Roman"/>
          <w:sz w:val="24"/>
          <w:szCs w:val="24"/>
        </w:rPr>
      </w:pP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Представитель</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от заявителя          _________________    ____________   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(должность)       </w:t>
      </w:r>
      <w:r w:rsidR="007C0BB5" w:rsidRPr="00F57C10">
        <w:rPr>
          <w:rFonts w:ascii="Times New Roman" w:hAnsi="Times New Roman" w:cs="Times New Roman"/>
          <w:sz w:val="24"/>
          <w:szCs w:val="24"/>
        </w:rPr>
        <w:t xml:space="preserve">          </w:t>
      </w:r>
      <w:r w:rsidRPr="00F57C10">
        <w:rPr>
          <w:rFonts w:ascii="Times New Roman" w:hAnsi="Times New Roman" w:cs="Times New Roman"/>
          <w:sz w:val="24"/>
          <w:szCs w:val="24"/>
        </w:rPr>
        <w:t xml:space="preserve"> (подпись)         (Ф.И.О.)</w:t>
      </w:r>
    </w:p>
    <w:p w:rsidR="00611782" w:rsidRPr="00F57C10" w:rsidRDefault="00611782" w:rsidP="00611782">
      <w:pPr>
        <w:pStyle w:val="ConsPlusNonformat"/>
        <w:jc w:val="both"/>
        <w:rPr>
          <w:rFonts w:ascii="Times New Roman" w:hAnsi="Times New Roman" w:cs="Times New Roman"/>
          <w:sz w:val="24"/>
          <w:szCs w:val="24"/>
        </w:rPr>
      </w:pPr>
    </w:p>
    <w:p w:rsidR="00611782" w:rsidRPr="00F57C10" w:rsidRDefault="00611782" w:rsidP="00611782">
      <w:pPr>
        <w:pStyle w:val="ConsPlusNonformat"/>
        <w:jc w:val="both"/>
        <w:rPr>
          <w:rFonts w:ascii="Times New Roman" w:hAnsi="Times New Roman" w:cs="Times New Roman"/>
          <w:sz w:val="24"/>
          <w:szCs w:val="24"/>
        </w:rPr>
      </w:pPr>
    </w:p>
    <w:p w:rsidR="007C0BB5" w:rsidRPr="00F57C10" w:rsidRDefault="007C0BB5" w:rsidP="00611782">
      <w:pPr>
        <w:pStyle w:val="ConsPlusNonformat"/>
        <w:jc w:val="both"/>
        <w:rPr>
          <w:rFonts w:ascii="Times New Roman" w:hAnsi="Times New Roman" w:cs="Times New Roman"/>
          <w:sz w:val="24"/>
          <w:szCs w:val="24"/>
        </w:rPr>
      </w:pP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Акт соответствия получил _______________ __________________________________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w:t>
      </w:r>
      <w:r w:rsidR="007C0BB5" w:rsidRPr="00F57C10">
        <w:rPr>
          <w:rFonts w:ascii="Times New Roman" w:hAnsi="Times New Roman" w:cs="Times New Roman"/>
          <w:sz w:val="24"/>
          <w:szCs w:val="24"/>
        </w:rPr>
        <w:t>(дата)                (подпись</w:t>
      </w:r>
      <w:r w:rsidRPr="00F57C10">
        <w:rPr>
          <w:rFonts w:ascii="Times New Roman" w:hAnsi="Times New Roman" w:cs="Times New Roman"/>
          <w:sz w:val="24"/>
          <w:szCs w:val="24"/>
        </w:rPr>
        <w:t xml:space="preserve">)   </w:t>
      </w:r>
      <w:r w:rsidR="007C0BB5" w:rsidRPr="00F57C10">
        <w:rPr>
          <w:rFonts w:ascii="Times New Roman" w:hAnsi="Times New Roman" w:cs="Times New Roman"/>
          <w:sz w:val="24"/>
          <w:szCs w:val="24"/>
        </w:rPr>
        <w:t xml:space="preserve">   </w:t>
      </w:r>
      <w:r w:rsidRPr="00F57C10">
        <w:rPr>
          <w:rFonts w:ascii="Times New Roman" w:hAnsi="Times New Roman" w:cs="Times New Roman"/>
          <w:sz w:val="24"/>
          <w:szCs w:val="24"/>
        </w:rPr>
        <w:t xml:space="preserve">  (Ф.И.О.)</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_________________________________________________________________________</w:t>
      </w:r>
      <w:r w:rsidR="007C0BB5" w:rsidRPr="00F57C10">
        <w:rPr>
          <w:rFonts w:ascii="Times New Roman" w:hAnsi="Times New Roman" w:cs="Times New Roman"/>
          <w:sz w:val="24"/>
          <w:szCs w:val="24"/>
        </w:rPr>
        <w:t>____</w:t>
      </w:r>
    </w:p>
    <w:p w:rsidR="00611782" w:rsidRPr="00F57C10" w:rsidRDefault="00611782" w:rsidP="00611782">
      <w:pPr>
        <w:pStyle w:val="ConsPlusNormal"/>
        <w:jc w:val="both"/>
        <w:rPr>
          <w:rFonts w:ascii="Times New Roman" w:hAnsi="Times New Roman" w:cs="Times New Roman"/>
          <w:sz w:val="24"/>
          <w:szCs w:val="24"/>
        </w:rPr>
      </w:pPr>
    </w:p>
    <w:p w:rsidR="006D3283" w:rsidRPr="00F57C10" w:rsidRDefault="006D3283">
      <w:pPr>
        <w:rPr>
          <w:rFonts w:ascii="Times New Roman" w:hAnsi="Times New Roman"/>
          <w:sz w:val="24"/>
          <w:szCs w:val="24"/>
        </w:rPr>
      </w:pPr>
    </w:p>
    <w:p w:rsidR="006D3283" w:rsidRPr="00F57C10" w:rsidRDefault="006D3283">
      <w:pPr>
        <w:rPr>
          <w:rFonts w:ascii="Times New Roman" w:hAnsi="Times New Roman"/>
          <w:sz w:val="24"/>
          <w:szCs w:val="24"/>
        </w:rPr>
      </w:pPr>
    </w:p>
    <w:p w:rsidR="006D3283" w:rsidRPr="00F57C10" w:rsidRDefault="006D3283">
      <w:pPr>
        <w:rPr>
          <w:rFonts w:ascii="Times New Roman" w:hAnsi="Times New Roman"/>
          <w:sz w:val="24"/>
          <w:szCs w:val="24"/>
        </w:rPr>
      </w:pPr>
    </w:p>
    <w:p w:rsidR="006D3283" w:rsidRPr="00F57C10" w:rsidRDefault="006D3283">
      <w:pPr>
        <w:rPr>
          <w:rFonts w:ascii="Times New Roman" w:hAnsi="Times New Roman"/>
          <w:sz w:val="24"/>
          <w:szCs w:val="24"/>
        </w:rPr>
      </w:pPr>
    </w:p>
    <w:p w:rsidR="00451483" w:rsidRPr="00F57C10" w:rsidRDefault="00451483">
      <w:pPr>
        <w:pStyle w:val="ConsPlusNormal"/>
        <w:jc w:val="both"/>
        <w:rPr>
          <w:rFonts w:ascii="Times New Roman" w:hAnsi="Times New Roman" w:cs="Times New Roman"/>
          <w:sz w:val="24"/>
          <w:szCs w:val="24"/>
        </w:rPr>
      </w:pPr>
    </w:p>
    <w:sectPr w:rsidR="00451483" w:rsidRPr="00F57C10" w:rsidSect="0065227D">
      <w:pgSz w:w="11905" w:h="16838"/>
      <w:pgMar w:top="1134" w:right="1701" w:bottom="1134" w:left="85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241D5"/>
    <w:multiLevelType w:val="hybridMultilevel"/>
    <w:tmpl w:val="32ECD010"/>
    <w:lvl w:ilvl="0" w:tplc="03A062D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2F75048"/>
    <w:multiLevelType w:val="hybridMultilevel"/>
    <w:tmpl w:val="574A156C"/>
    <w:lvl w:ilvl="0" w:tplc="406AA220">
      <w:start w:val="1"/>
      <w:numFmt w:val="decimal"/>
      <w:lvlText w:val="%1."/>
      <w:lvlJc w:val="left"/>
      <w:pPr>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6E"/>
    <w:rsid w:val="00040431"/>
    <w:rsid w:val="00057045"/>
    <w:rsid w:val="000729EB"/>
    <w:rsid w:val="00075B4C"/>
    <w:rsid w:val="00084092"/>
    <w:rsid w:val="00087A5D"/>
    <w:rsid w:val="000F4061"/>
    <w:rsid w:val="00100D28"/>
    <w:rsid w:val="001045C6"/>
    <w:rsid w:val="00112868"/>
    <w:rsid w:val="00121386"/>
    <w:rsid w:val="00147259"/>
    <w:rsid w:val="001C6E99"/>
    <w:rsid w:val="001E689F"/>
    <w:rsid w:val="00242727"/>
    <w:rsid w:val="0025442D"/>
    <w:rsid w:val="0029406F"/>
    <w:rsid w:val="002A3092"/>
    <w:rsid w:val="002F398D"/>
    <w:rsid w:val="003017C8"/>
    <w:rsid w:val="00312895"/>
    <w:rsid w:val="003261C7"/>
    <w:rsid w:val="0033570E"/>
    <w:rsid w:val="00344213"/>
    <w:rsid w:val="00352BFD"/>
    <w:rsid w:val="003C703D"/>
    <w:rsid w:val="003E72DF"/>
    <w:rsid w:val="0044507A"/>
    <w:rsid w:val="00451483"/>
    <w:rsid w:val="004563E2"/>
    <w:rsid w:val="004A6719"/>
    <w:rsid w:val="004B1634"/>
    <w:rsid w:val="004D2A34"/>
    <w:rsid w:val="00510E69"/>
    <w:rsid w:val="00561C77"/>
    <w:rsid w:val="00587CFB"/>
    <w:rsid w:val="005F214B"/>
    <w:rsid w:val="005F29BD"/>
    <w:rsid w:val="00607578"/>
    <w:rsid w:val="00611782"/>
    <w:rsid w:val="00612B81"/>
    <w:rsid w:val="0065227D"/>
    <w:rsid w:val="00676838"/>
    <w:rsid w:val="006973B6"/>
    <w:rsid w:val="006D3283"/>
    <w:rsid w:val="00780368"/>
    <w:rsid w:val="00790FF7"/>
    <w:rsid w:val="007B06B0"/>
    <w:rsid w:val="007C0BB5"/>
    <w:rsid w:val="008036FD"/>
    <w:rsid w:val="00854539"/>
    <w:rsid w:val="00867713"/>
    <w:rsid w:val="00877F75"/>
    <w:rsid w:val="008B04AA"/>
    <w:rsid w:val="009214EA"/>
    <w:rsid w:val="00935ED8"/>
    <w:rsid w:val="009473ED"/>
    <w:rsid w:val="009960A3"/>
    <w:rsid w:val="009F5777"/>
    <w:rsid w:val="00A00783"/>
    <w:rsid w:val="00A0408F"/>
    <w:rsid w:val="00A052AB"/>
    <w:rsid w:val="00A25756"/>
    <w:rsid w:val="00A839F2"/>
    <w:rsid w:val="00AE0132"/>
    <w:rsid w:val="00B31D3B"/>
    <w:rsid w:val="00B70206"/>
    <w:rsid w:val="00B7400A"/>
    <w:rsid w:val="00B9025A"/>
    <w:rsid w:val="00BC419D"/>
    <w:rsid w:val="00BF48A2"/>
    <w:rsid w:val="00C55027"/>
    <w:rsid w:val="00C57837"/>
    <w:rsid w:val="00C604BC"/>
    <w:rsid w:val="00C65D56"/>
    <w:rsid w:val="00CB790B"/>
    <w:rsid w:val="00CC4292"/>
    <w:rsid w:val="00D01C04"/>
    <w:rsid w:val="00D166B5"/>
    <w:rsid w:val="00D32A8B"/>
    <w:rsid w:val="00DD60A1"/>
    <w:rsid w:val="00E018C2"/>
    <w:rsid w:val="00E25622"/>
    <w:rsid w:val="00E33A47"/>
    <w:rsid w:val="00E941F2"/>
    <w:rsid w:val="00EC396E"/>
    <w:rsid w:val="00EF6641"/>
    <w:rsid w:val="00EF7BCB"/>
    <w:rsid w:val="00F13078"/>
    <w:rsid w:val="00F20488"/>
    <w:rsid w:val="00F33E15"/>
    <w:rsid w:val="00F5113B"/>
    <w:rsid w:val="00F55346"/>
    <w:rsid w:val="00F57C10"/>
    <w:rsid w:val="00F831AA"/>
    <w:rsid w:val="00FA36BF"/>
    <w:rsid w:val="00FB447F"/>
    <w:rsid w:val="00FB7707"/>
    <w:rsid w:val="00FE6B61"/>
    <w:rsid w:val="00FF6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D5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9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9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9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96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semiHidden/>
    <w:unhideWhenUsed/>
    <w:rsid w:val="00147259"/>
    <w:rPr>
      <w:color w:val="0000FF"/>
      <w:u w:val="single"/>
    </w:rPr>
  </w:style>
  <w:style w:type="paragraph" w:customStyle="1" w:styleId="rtecenter">
    <w:name w:val="rtecenter"/>
    <w:basedOn w:val="a"/>
    <w:rsid w:val="00147259"/>
    <w:pPr>
      <w:spacing w:before="144" w:after="288" w:line="240" w:lineRule="auto"/>
      <w:jc w:val="center"/>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1045C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045C6"/>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D5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9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9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9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96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semiHidden/>
    <w:unhideWhenUsed/>
    <w:rsid w:val="00147259"/>
    <w:rPr>
      <w:color w:val="0000FF"/>
      <w:u w:val="single"/>
    </w:rPr>
  </w:style>
  <w:style w:type="paragraph" w:customStyle="1" w:styleId="rtecenter">
    <w:name w:val="rtecenter"/>
    <w:basedOn w:val="a"/>
    <w:rsid w:val="00147259"/>
    <w:pPr>
      <w:spacing w:before="144" w:after="288" w:line="240" w:lineRule="auto"/>
      <w:jc w:val="center"/>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1045C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045C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9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42A89B20C1A8092C3E6B2C25E9D383A34C31F1074208231666FF84AECF4F64CEF6fAC" TargetMode="External"/><Relationship Id="rId18" Type="http://schemas.openxmlformats.org/officeDocument/2006/relationships/hyperlink" Target="consultantplus://offline/ref=4F42A89B20C1A8092C3E752133858C88A8466FFD024102744E33F9D3F1F9fFC" TargetMode="External"/><Relationship Id="rId26" Type="http://schemas.openxmlformats.org/officeDocument/2006/relationships/hyperlink" Target="consultantplus://offline/ref=4F42A89B20C1A8092C3E752133858C88A8466BF9004502744E33F9D3F19F49318E2A3752C3870AEEF0f9C" TargetMode="External"/><Relationship Id="rId39" Type="http://schemas.openxmlformats.org/officeDocument/2006/relationships/theme" Target="theme/theme1.xml"/><Relationship Id="rId21" Type="http://schemas.openxmlformats.org/officeDocument/2006/relationships/hyperlink" Target="consultantplus://offline/ref=4F42A89B20C1A8092C3E752133858C88A84666FF064F02744E33F9D3F1F9fFC" TargetMode="External"/><Relationship Id="rId34" Type="http://schemas.openxmlformats.org/officeDocument/2006/relationships/hyperlink" Target="consultantplus://offline/ref=0D6EB6AF57FC52432CD30422F8348583EAF4786000BCDB68F8C4E7C90AB3239AD426735CBE21E442DF156CC4w9I9M" TargetMode="External"/><Relationship Id="rId7" Type="http://schemas.openxmlformats.org/officeDocument/2006/relationships/image" Target="media/image1.png"/><Relationship Id="rId12" Type="http://schemas.openxmlformats.org/officeDocument/2006/relationships/hyperlink" Target="consultantplus://offline/ref=4F42A89B20C1A8092C3E752133858C88A8476EFD014402744E33F9D3F19F49318E2A3752C3870DEAF0f8C" TargetMode="External"/><Relationship Id="rId17" Type="http://schemas.openxmlformats.org/officeDocument/2006/relationships/hyperlink" Target="consultantplus://offline/ref=4F42A89B20C1A8092C3E752133858C88A8466EFC0F4202744E33F9D3F1F9fFC" TargetMode="External"/><Relationship Id="rId25" Type="http://schemas.openxmlformats.org/officeDocument/2006/relationships/hyperlink" Target="consultantplus://offline/ref=4F42A89B20C1A8092C3E752133858C88A84666FF064F02744E33F9D3F19F49318E2A3752C3870DECF0fCC" TargetMode="External"/><Relationship Id="rId33" Type="http://schemas.openxmlformats.org/officeDocument/2006/relationships/hyperlink" Target="consultantplus://offline/ref=0D6EB6AF57FC52432CD30422F8348583EAF4786000BCDB68F8C4E7C90AB3239AD426735CBE21E442DF156CC4w9I9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F42A89B20C1A8092C3E752133858C88A8466BF9004502744E33F9D3F19F49318E2A3752C3870AEEF0f9C" TargetMode="External"/><Relationship Id="rId20" Type="http://schemas.openxmlformats.org/officeDocument/2006/relationships/hyperlink" Target="consultantplus://offline/ref=4F42A89B20C1A8092C3E752133858C88A8476EFD014402744E33F9D3F19F49318E2A3752C3870DEAF0f8C" TargetMode="External"/><Relationship Id="rId29" Type="http://schemas.openxmlformats.org/officeDocument/2006/relationships/hyperlink" Target="consultantplus://offline/ref=4F42A89B20C1A8092C3E752133858C88A8476EFD014402744E33F9D3F19F49318E2A3752C3870DEAF0f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42A89B20C1A8092C3E752133858C88A8466FFD024102744E33F9D3F1F9fFC" TargetMode="External"/><Relationship Id="rId24" Type="http://schemas.openxmlformats.org/officeDocument/2006/relationships/hyperlink" Target="consultantplus://offline/ref=4F42A89B20C1A8092C3E752133858C88A84666FF064F02744E33F9D3F1F9fFC" TargetMode="External"/><Relationship Id="rId32" Type="http://schemas.openxmlformats.org/officeDocument/2006/relationships/hyperlink" Target="consultantplus://offline/ref=0D6EB6AF57FC52432CD30422F8348583EAF4786000BCDB68F8C4E7C90AB3239AD426735CBE21E442DF156CC4w9I9M" TargetMode="External"/><Relationship Id="rId37" Type="http://schemas.openxmlformats.org/officeDocument/2006/relationships/hyperlink" Target="consultantplus://offline/ref=0D6EB6AF57FC52432CD30422F8348583EAF4786000BCDB68F8C4E7C90AB3239AD426735CBE21E442DF156CC4w9I9M" TargetMode="External"/><Relationship Id="rId5" Type="http://schemas.openxmlformats.org/officeDocument/2006/relationships/settings" Target="settings.xml"/><Relationship Id="rId15" Type="http://schemas.openxmlformats.org/officeDocument/2006/relationships/hyperlink" Target="consultantplus://offline/ref=4F42A89B20C1A8092C3E752133858C88A84666FF064F02744E33F9D3F19F49318E2A3752C3870DECF0fCC" TargetMode="External"/><Relationship Id="rId23" Type="http://schemas.openxmlformats.org/officeDocument/2006/relationships/hyperlink" Target="consultantplus://offline/ref=4F42A89B20C1A8092C3E752133858C88A84666FF064F02744E33F9D3F19F49318E2A3756CAF8f2C" TargetMode="External"/><Relationship Id="rId28" Type="http://schemas.openxmlformats.org/officeDocument/2006/relationships/hyperlink" Target="consultantplus://offline/ref=4F42A89B20C1A8092C3E752133858C88A8466FFD024102744E33F9D3F1F9fFC" TargetMode="External"/><Relationship Id="rId36" Type="http://schemas.openxmlformats.org/officeDocument/2006/relationships/hyperlink" Target="consultantplus://offline/ref=0D6EB6AF57FC52432CD30422F8348583EAF4786000BCDB68F8C4E7C90AB3239AD426735CBE21E442DF156CC4w9I9M" TargetMode="External"/><Relationship Id="rId10" Type="http://schemas.openxmlformats.org/officeDocument/2006/relationships/hyperlink" Target="consultantplus://offline/ref=4F42A89B20C1A8092C3E752133858C88A8466EFC0F4202744E33F9D3F1F9fFC" TargetMode="External"/><Relationship Id="rId19" Type="http://schemas.openxmlformats.org/officeDocument/2006/relationships/hyperlink" Target="consultantplus://offline/ref=4F42A89B20C1A8092C3E752133858C88A8476EFD014402744E33F9D3F19F49318E2A3752C3870DEAF0f8C" TargetMode="External"/><Relationship Id="rId31" Type="http://schemas.openxmlformats.org/officeDocument/2006/relationships/hyperlink" Target="consultantplus://offline/ref=4F42A89B20C1A8092C3E752133858C88A8476EFD014402744E33F9D3F19F49318E2A3752C3870DEAF0f8C" TargetMode="External"/><Relationship Id="rId4" Type="http://schemas.microsoft.com/office/2007/relationships/stylesWithEffects" Target="stylesWithEffects.xml"/><Relationship Id="rId9" Type="http://schemas.openxmlformats.org/officeDocument/2006/relationships/hyperlink" Target="consultantplus://offline/ref=4F42A89B20C1A8092C3E752133858C88A8466BF9004502744E33F9D3F19F49318E2A3752C3870AEEF0f9C" TargetMode="External"/><Relationship Id="rId14" Type="http://schemas.openxmlformats.org/officeDocument/2006/relationships/hyperlink" Target="http://www.chelsosna.ru" TargetMode="External"/><Relationship Id="rId22" Type="http://schemas.openxmlformats.org/officeDocument/2006/relationships/hyperlink" Target="consultantplus://offline/ref=4F42A89B20C1A8092C3E6B2C25E9D383A34C31F107440A251065FF84AECF4F64CE6A310780C301EA0C9F1A16F8fDC" TargetMode="External"/><Relationship Id="rId27" Type="http://schemas.openxmlformats.org/officeDocument/2006/relationships/hyperlink" Target="consultantplus://offline/ref=4F42A89B20C1A8092C3E752133858C88A8466EFC0F4202744E33F9D3F1F9fFC" TargetMode="External"/><Relationship Id="rId30" Type="http://schemas.openxmlformats.org/officeDocument/2006/relationships/hyperlink" Target="consultantplus://offline/ref=0D6EB6AF57FC52432CD31A2FEE58DA88E1FF266F00BED339A692E19E55wEI3M" TargetMode="External"/><Relationship Id="rId35" Type="http://schemas.openxmlformats.org/officeDocument/2006/relationships/hyperlink" Target="consultantplus://offline/ref=0D6EB6AF57FC52432CD30422F8348583EAF4786000BDDB66F2C3E7C90AB3239AD426735CBE21E442DF156CC4w9IBM" TargetMode="External"/><Relationship Id="rId8" Type="http://schemas.openxmlformats.org/officeDocument/2006/relationships/hyperlink" Target="consultantplus://offline/ref=4F42A89B20C1A8092C3E752133858C88A84666FF064F02744E33F9D3F19F49318E2A3752C3870DECF0fC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171A0-F269-46BC-A179-9D981EE02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32</Pages>
  <Words>10751</Words>
  <Characters>61287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Плюскова</dc:creator>
  <cp:lastModifiedBy>Пользователь</cp:lastModifiedBy>
  <cp:revision>34</cp:revision>
  <cp:lastPrinted>2017-08-21T03:41:00Z</cp:lastPrinted>
  <dcterms:created xsi:type="dcterms:W3CDTF">2017-09-12T09:41:00Z</dcterms:created>
  <dcterms:modified xsi:type="dcterms:W3CDTF">2017-10-02T05:41:00Z</dcterms:modified>
</cp:coreProperties>
</file>