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0DB" w:rsidRDefault="00C830DB" w:rsidP="00C830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30DB" w:rsidRDefault="00C830DB" w:rsidP="00DC23E2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26.02.2021</w:t>
      </w:r>
      <w:r w:rsidR="00DC23E2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DC23E2">
        <w:rPr>
          <w:rFonts w:ascii="Times New Roman" w:hAnsi="Times New Roman" w:cs="Times New Roman"/>
          <w:sz w:val="28"/>
          <w:szCs w:val="28"/>
        </w:rPr>
        <w:t>года проведено плановое заседание Антитеррористической комиссии Сосновского муниципального района под председательством Главы района Е.Г. Ваганова.</w:t>
      </w:r>
    </w:p>
    <w:p w:rsidR="00DC23E2" w:rsidRDefault="00DC23E2" w:rsidP="00DC23E2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совещании были рассмотрены следующие вопросы:</w:t>
      </w:r>
    </w:p>
    <w:p w:rsidR="00C830DB" w:rsidRDefault="00C830DB" w:rsidP="003D074E">
      <w:pPr>
        <w:pStyle w:val="a3"/>
        <w:numPr>
          <w:ilvl w:val="0"/>
          <w:numId w:val="2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эффективности исполнения Порядка организации и координации деятельности по исполнению Комплексного плана противодействия идеологии терроризма в РФ на 2019 – 2023 годы.</w:t>
      </w:r>
    </w:p>
    <w:p w:rsidR="00DC23E2" w:rsidRPr="003D074E" w:rsidRDefault="003D074E" w:rsidP="003D074E">
      <w:pPr>
        <w:pStyle w:val="a3"/>
        <w:numPr>
          <w:ilvl w:val="0"/>
          <w:numId w:val="2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3D074E">
        <w:rPr>
          <w:rFonts w:ascii="Times New Roman" w:hAnsi="Times New Roman" w:cs="Times New Roman"/>
          <w:sz w:val="28"/>
          <w:szCs w:val="28"/>
        </w:rPr>
        <w:t>О принимаемых мерах по обеспечению выполнения требований антитеррористической защищенности образовательных учреждений района, переработке паспортов безопасности.</w:t>
      </w:r>
    </w:p>
    <w:p w:rsidR="003D074E" w:rsidRDefault="003D074E" w:rsidP="003D074E">
      <w:pPr>
        <w:pStyle w:val="a3"/>
        <w:numPr>
          <w:ilvl w:val="0"/>
          <w:numId w:val="2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3D074E">
        <w:rPr>
          <w:rFonts w:ascii="Times New Roman" w:hAnsi="Times New Roman" w:cs="Times New Roman"/>
          <w:sz w:val="28"/>
          <w:szCs w:val="28"/>
        </w:rPr>
        <w:t>О состоянии работы по осуществлению мониторинга политических, социально-экономических и иных процессов, оказывающих влияние на ситуацию в сфере противодействия терроризму.</w:t>
      </w:r>
    </w:p>
    <w:p w:rsidR="003D074E" w:rsidRPr="003D074E" w:rsidRDefault="003D074E" w:rsidP="003D074E">
      <w:pPr>
        <w:pStyle w:val="a3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DC23E2" w:rsidRDefault="003D074E" w:rsidP="003D074E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вопросам повестки совещания были заслушаны руководители Отдела </w:t>
      </w:r>
      <w:r w:rsidRPr="003D074E">
        <w:rPr>
          <w:rFonts w:ascii="Times New Roman" w:hAnsi="Times New Roman" w:cs="Times New Roman"/>
          <w:sz w:val="28"/>
          <w:szCs w:val="28"/>
        </w:rPr>
        <w:t>МВД России по Сосновскому району, отдел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D074E">
        <w:rPr>
          <w:rFonts w:ascii="Times New Roman" w:hAnsi="Times New Roman" w:cs="Times New Roman"/>
          <w:sz w:val="28"/>
          <w:szCs w:val="28"/>
        </w:rPr>
        <w:t xml:space="preserve"> культуры, отдел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D074E">
        <w:rPr>
          <w:rFonts w:ascii="Times New Roman" w:hAnsi="Times New Roman" w:cs="Times New Roman"/>
          <w:sz w:val="28"/>
          <w:szCs w:val="28"/>
        </w:rPr>
        <w:t xml:space="preserve"> по делам молодежи и спорта, управление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Сосновского муниципального района</w:t>
      </w:r>
      <w:r w:rsidRPr="003D074E">
        <w:rPr>
          <w:rFonts w:ascii="Times New Roman" w:hAnsi="Times New Roman" w:cs="Times New Roman"/>
          <w:sz w:val="28"/>
          <w:szCs w:val="28"/>
        </w:rPr>
        <w:t>.</w:t>
      </w:r>
    </w:p>
    <w:p w:rsidR="00DC23E2" w:rsidRDefault="00DC23E2" w:rsidP="00C830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074E" w:rsidRDefault="003D074E" w:rsidP="00C830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074E" w:rsidRPr="00C830DB" w:rsidRDefault="003D074E" w:rsidP="00C830D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D074E" w:rsidRPr="00C83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04F2F"/>
    <w:multiLevelType w:val="hybridMultilevel"/>
    <w:tmpl w:val="7E1A096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70C764FA"/>
    <w:multiLevelType w:val="hybridMultilevel"/>
    <w:tmpl w:val="850CA948"/>
    <w:lvl w:ilvl="0" w:tplc="A3BE4C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BF0"/>
    <w:rsid w:val="00071EC3"/>
    <w:rsid w:val="00127A47"/>
    <w:rsid w:val="003D074E"/>
    <w:rsid w:val="008F79CC"/>
    <w:rsid w:val="00A46654"/>
    <w:rsid w:val="00A840BD"/>
    <w:rsid w:val="00B7742E"/>
    <w:rsid w:val="00C830DB"/>
    <w:rsid w:val="00D30BF0"/>
    <w:rsid w:val="00DC23E2"/>
    <w:rsid w:val="00FE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B2817"/>
  <w15:chartTrackingRefBased/>
  <w15:docId w15:val="{BC0F990D-C08C-4A3D-A6D2-4CD430202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0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Потешкин Андрей Александрович</dc:creator>
  <cp:keywords/>
  <dc:description/>
  <cp:lastModifiedBy>Светлана Павловна Макаровских</cp:lastModifiedBy>
  <cp:revision>2</cp:revision>
  <dcterms:created xsi:type="dcterms:W3CDTF">2021-06-10T09:02:00Z</dcterms:created>
  <dcterms:modified xsi:type="dcterms:W3CDTF">2021-06-10T09:02:00Z</dcterms:modified>
</cp:coreProperties>
</file>