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Default="00672A2A" w:rsidP="00672A2A">
      <w:pPr>
        <w:widowControl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администрации Сосновского муниципального района от 09.08.2021г. № 1118</w:t>
      </w:r>
    </w:p>
    <w:p w:rsidR="00672A2A" w:rsidRDefault="00672A2A" w:rsidP="00672A2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E20" w:rsidRDefault="00626E20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2"/>
      </w:tblGrid>
      <w:tr w:rsidR="009A4352" w:rsidTr="00B15F4E">
        <w:trPr>
          <w:trHeight w:val="1544"/>
        </w:trPr>
        <w:tc>
          <w:tcPr>
            <w:tcW w:w="5852" w:type="dxa"/>
          </w:tcPr>
          <w:p w:rsidR="009A4352" w:rsidRDefault="000F1868" w:rsidP="00B1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B48A5">
              <w:rPr>
                <w:rFonts w:ascii="Times New Roman" w:hAnsi="Times New Roman" w:cs="Times New Roman"/>
                <w:sz w:val="28"/>
                <w:szCs w:val="28"/>
              </w:rPr>
              <w:t>присвоении статуса единой теплоснабжающей организации</w:t>
            </w:r>
            <w:r w:rsidR="009A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Сосновского муниципального района</w:t>
            </w:r>
            <w:r w:rsidR="009A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352" w:rsidRDefault="009A4352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68" w:rsidRDefault="009A2B68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B1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0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</w:t>
      </w:r>
      <w:r w:rsidR="006B48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8A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4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48A5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B48A5">
        <w:rPr>
          <w:rFonts w:ascii="Times New Roman" w:hAnsi="Times New Roman" w:cs="Times New Roman"/>
          <w:sz w:val="28"/>
          <w:szCs w:val="28"/>
        </w:rPr>
        <w:t>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EA9"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статьи 14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6B48A5">
        <w:rPr>
          <w:rFonts w:ascii="Times New Roman" w:hAnsi="Times New Roman" w:cs="Times New Roman"/>
          <w:sz w:val="28"/>
          <w:szCs w:val="28"/>
        </w:rPr>
        <w:t>, Постановлением администрации Сосновс</w:t>
      </w:r>
      <w:r w:rsidR="00A62591">
        <w:rPr>
          <w:rFonts w:ascii="Times New Roman" w:hAnsi="Times New Roman" w:cs="Times New Roman"/>
          <w:sz w:val="28"/>
          <w:szCs w:val="28"/>
        </w:rPr>
        <w:t>кого муниципального района от 28.06.2021 года № 884</w:t>
      </w:r>
      <w:r w:rsidR="006B48A5">
        <w:rPr>
          <w:rFonts w:ascii="Times New Roman" w:hAnsi="Times New Roman" w:cs="Times New Roman"/>
          <w:sz w:val="28"/>
          <w:szCs w:val="28"/>
        </w:rPr>
        <w:t xml:space="preserve"> «</w:t>
      </w:r>
      <w:r w:rsidR="006B48A5" w:rsidRPr="006B48A5">
        <w:rPr>
          <w:rFonts w:ascii="Times New Roman" w:hAnsi="Times New Roman" w:cs="Times New Roman"/>
          <w:sz w:val="28"/>
          <w:szCs w:val="28"/>
        </w:rPr>
        <w:t xml:space="preserve">Об утверждении схемы теплоснабжения </w:t>
      </w:r>
      <w:proofErr w:type="spellStart"/>
      <w:r w:rsidR="006B48A5" w:rsidRPr="006B48A5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6B48A5" w:rsidRPr="006B48A5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 на период до 2034 года</w:t>
      </w:r>
      <w:r w:rsidR="006B48A5">
        <w:rPr>
          <w:rFonts w:ascii="Times New Roman" w:hAnsi="Times New Roman" w:cs="Times New Roman"/>
          <w:sz w:val="28"/>
          <w:szCs w:val="28"/>
        </w:rPr>
        <w:t>»</w:t>
      </w:r>
      <w:r w:rsidR="00310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A4352" w:rsidRDefault="009A4352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516F" w:rsidRDefault="009A2B68" w:rsidP="00B15F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6B48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="006B48A5">
        <w:rPr>
          <w:rFonts w:ascii="Times New Roman" w:hAnsi="Times New Roman" w:cs="Times New Roman"/>
          <w:sz w:val="28"/>
          <w:szCs w:val="28"/>
        </w:rPr>
        <w:t>» п</w:t>
      </w:r>
      <w:r w:rsidR="006B48A5" w:rsidRPr="006B48A5">
        <w:rPr>
          <w:rFonts w:ascii="Times New Roman" w:hAnsi="Times New Roman" w:cs="Times New Roman"/>
          <w:sz w:val="28"/>
          <w:szCs w:val="28"/>
        </w:rPr>
        <w:t>рисвоить статус единой теплоснабжающей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2591">
        <w:rPr>
          <w:rFonts w:ascii="Times New Roman" w:hAnsi="Times New Roman" w:cs="Times New Roman"/>
          <w:sz w:val="28"/>
          <w:szCs w:val="28"/>
        </w:rPr>
        <w:t>и</w:t>
      </w:r>
      <w:r w:rsidR="0078516F">
        <w:rPr>
          <w:rFonts w:ascii="Times New Roman" w:hAnsi="Times New Roman" w:cs="Times New Roman"/>
          <w:sz w:val="28"/>
          <w:szCs w:val="28"/>
        </w:rPr>
        <w:t>.</w:t>
      </w:r>
    </w:p>
    <w:p w:rsidR="006B48A5" w:rsidRDefault="009A2B68" w:rsidP="00B15F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Граница зоны деятельности </w:t>
      </w:r>
      <w:r w:rsidR="00A62591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считать </w:t>
      </w:r>
      <w:r w:rsidR="00310EA9">
        <w:rPr>
          <w:rFonts w:ascii="Times New Roman" w:hAnsi="Times New Roman" w:cs="Times New Roman"/>
          <w:sz w:val="28"/>
          <w:szCs w:val="28"/>
        </w:rPr>
        <w:t xml:space="preserve">зону деятельности </w:t>
      </w:r>
      <w:r w:rsidR="00A62591">
        <w:rPr>
          <w:rFonts w:ascii="Times New Roman" w:hAnsi="Times New Roman" w:cs="Times New Roman"/>
          <w:sz w:val="28"/>
          <w:szCs w:val="28"/>
        </w:rPr>
        <w:t>№4, включающ</w:t>
      </w:r>
      <w:r w:rsidR="00310EA9">
        <w:rPr>
          <w:rFonts w:ascii="Times New Roman" w:hAnsi="Times New Roman" w:cs="Times New Roman"/>
          <w:sz w:val="28"/>
          <w:szCs w:val="28"/>
        </w:rPr>
        <w:t>ею</w:t>
      </w:r>
      <w:r w:rsidR="00A62591">
        <w:rPr>
          <w:rFonts w:ascii="Times New Roman" w:hAnsi="Times New Roman" w:cs="Times New Roman"/>
          <w:sz w:val="28"/>
          <w:szCs w:val="28"/>
        </w:rPr>
        <w:t xml:space="preserve"> в себя изолированные системы теплоснабжения №</w:t>
      </w:r>
      <w:r>
        <w:rPr>
          <w:rFonts w:ascii="Times New Roman" w:hAnsi="Times New Roman" w:cs="Times New Roman"/>
          <w:sz w:val="28"/>
          <w:szCs w:val="28"/>
        </w:rPr>
        <w:t xml:space="preserve">4, 5, 6 </w:t>
      </w:r>
      <w:r w:rsidR="00A625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приложении 1</w:t>
      </w:r>
      <w:r w:rsidR="00A62591">
        <w:rPr>
          <w:rFonts w:ascii="Times New Roman" w:hAnsi="Times New Roman" w:cs="Times New Roman"/>
          <w:sz w:val="28"/>
          <w:szCs w:val="28"/>
        </w:rPr>
        <w:t>).</w:t>
      </w:r>
    </w:p>
    <w:p w:rsidR="00DC7BDD" w:rsidRDefault="007F62C5" w:rsidP="00B15F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A5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</w:t>
      </w:r>
      <w:r w:rsidR="00DC7BDD">
        <w:rPr>
          <w:rFonts w:ascii="Times New Roman" w:hAnsi="Times New Roman" w:cs="Times New Roman"/>
          <w:sz w:val="28"/>
          <w:szCs w:val="28"/>
        </w:rPr>
        <w:t>.</w:t>
      </w:r>
    </w:p>
    <w:p w:rsidR="007F62C5" w:rsidRDefault="007F62C5" w:rsidP="00B15F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626E20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района Голованова В.В.</w:t>
      </w:r>
    </w:p>
    <w:p w:rsidR="00626E20" w:rsidRDefault="00626E20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91" w:rsidRDefault="00A62591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82" w:rsidRDefault="005B2B82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20" w:rsidRDefault="00626E20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26E20" w:rsidRPr="00626E20" w:rsidRDefault="00626E20" w:rsidP="00B1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F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CE0B60" w:rsidRPr="00761EEF" w:rsidRDefault="00CE0B60" w:rsidP="00B15F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4E" w:rsidRPr="00B15F4E" w:rsidRDefault="00B15F4E" w:rsidP="00B15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F4E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B15F4E" w:rsidRPr="00B15F4E" w:rsidRDefault="00B15F4E" w:rsidP="00B15F4E">
      <w:pPr>
        <w:pStyle w:val="1110"/>
        <w:jc w:val="right"/>
        <w:rPr>
          <w:sz w:val="28"/>
          <w:szCs w:val="28"/>
          <w:lang w:val="ru-RU"/>
        </w:rPr>
      </w:pPr>
      <w:r w:rsidRPr="00B15F4E">
        <w:rPr>
          <w:sz w:val="28"/>
          <w:szCs w:val="28"/>
          <w:lang w:val="ru-RU"/>
        </w:rPr>
        <w:t xml:space="preserve">администрации Сосновского </w:t>
      </w:r>
    </w:p>
    <w:p w:rsidR="00B15F4E" w:rsidRPr="00B15F4E" w:rsidRDefault="00B15F4E" w:rsidP="00B15F4E">
      <w:pPr>
        <w:pStyle w:val="1110"/>
        <w:jc w:val="right"/>
        <w:rPr>
          <w:sz w:val="28"/>
          <w:szCs w:val="28"/>
          <w:lang w:val="ru-RU"/>
        </w:rPr>
      </w:pPr>
      <w:r w:rsidRPr="00B15F4E">
        <w:rPr>
          <w:sz w:val="28"/>
          <w:szCs w:val="28"/>
          <w:lang w:val="ru-RU"/>
        </w:rPr>
        <w:t xml:space="preserve">муниципального района </w:t>
      </w:r>
    </w:p>
    <w:p w:rsidR="00B15F4E" w:rsidRPr="00B15F4E" w:rsidRDefault="00B15F4E" w:rsidP="00B15F4E">
      <w:pPr>
        <w:pStyle w:val="1110"/>
        <w:jc w:val="right"/>
        <w:rPr>
          <w:sz w:val="28"/>
          <w:szCs w:val="28"/>
          <w:lang w:val="ru-RU"/>
        </w:rPr>
      </w:pPr>
      <w:r w:rsidRPr="00B15F4E">
        <w:rPr>
          <w:sz w:val="28"/>
          <w:szCs w:val="28"/>
          <w:lang w:val="ru-RU"/>
        </w:rPr>
        <w:t xml:space="preserve">от </w:t>
      </w:r>
      <w:r w:rsidR="00672A2A">
        <w:rPr>
          <w:sz w:val="28"/>
          <w:szCs w:val="28"/>
          <w:lang w:val="ru-RU"/>
        </w:rPr>
        <w:t>09.08</w:t>
      </w:r>
      <w:r w:rsidRPr="00B15F4E">
        <w:rPr>
          <w:sz w:val="28"/>
          <w:szCs w:val="28"/>
          <w:lang w:val="ru-RU"/>
        </w:rPr>
        <w:t xml:space="preserve">.2021 года № </w:t>
      </w:r>
      <w:r w:rsidR="00672A2A">
        <w:rPr>
          <w:sz w:val="28"/>
          <w:szCs w:val="28"/>
          <w:lang w:val="ru-RU"/>
        </w:rPr>
        <w:t>1118</w:t>
      </w:r>
    </w:p>
    <w:p w:rsidR="00F619B0" w:rsidRPr="00B15F4E" w:rsidRDefault="00F619B0" w:rsidP="00B1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Pr="00B15F4E" w:rsidRDefault="00F619B0" w:rsidP="00B1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Pr="00B15F4E" w:rsidRDefault="00F619B0" w:rsidP="00B1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Pr="00B15F4E" w:rsidRDefault="00F619B0" w:rsidP="00B1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Pr="00B15F4E" w:rsidRDefault="00310EA9" w:rsidP="00B1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зоны деятельности единой теплоснабжающей организации</w:t>
      </w:r>
    </w:p>
    <w:p w:rsidR="00F619B0" w:rsidRPr="00B15F4E" w:rsidRDefault="00F619B0" w:rsidP="00B1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8"/>
        <w:tblW w:w="5079" w:type="pct"/>
        <w:tblLayout w:type="fixed"/>
        <w:tblLook w:val="04A0"/>
      </w:tblPr>
      <w:tblGrid>
        <w:gridCol w:w="1938"/>
        <w:gridCol w:w="2392"/>
        <w:gridCol w:w="3525"/>
        <w:gridCol w:w="2154"/>
      </w:tblGrid>
      <w:tr w:rsidR="00310EA9" w:rsidRPr="00B15F4E" w:rsidTr="00310EA9">
        <w:trPr>
          <w:cantSplit/>
          <w:trHeight w:val="1002"/>
          <w:tblHeader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F4E">
              <w:rPr>
                <w:rFonts w:ascii="Times New Roman" w:eastAsia="Times New Roman" w:hAnsi="Times New Roman" w:cs="Times New Roman"/>
                <w:sz w:val="28"/>
                <w:szCs w:val="28"/>
              </w:rPr>
              <w:t>№ Зоны деятельности ЕТО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F4E">
              <w:rPr>
                <w:rFonts w:ascii="Times New Roman" w:eastAsia="Times New Roman" w:hAnsi="Times New Roman" w:cs="Times New Roman"/>
                <w:sz w:val="28"/>
                <w:szCs w:val="28"/>
              </w:rPr>
              <w:t>№ Системы теплоснабжения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F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пункта, название котельной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F4E">
              <w:rPr>
                <w:rFonts w:ascii="Times New Roman" w:hAnsi="Times New Roman" w:cs="Times New Roman"/>
                <w:sz w:val="28"/>
                <w:szCs w:val="28"/>
              </w:rPr>
              <w:t>Утверждаемая ЕТО</w:t>
            </w:r>
          </w:p>
        </w:tc>
      </w:tr>
      <w:tr w:rsidR="00310EA9" w:rsidRPr="00B15F4E" w:rsidTr="00310EA9">
        <w:trPr>
          <w:cantSplit/>
          <w:trHeight w:val="727"/>
          <w:tblHeader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Котельная и тепловые сети микрорайона «Залесье»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«Энергия»</w:t>
            </w:r>
          </w:p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0EA9" w:rsidRPr="00B15F4E" w:rsidTr="00310EA9">
        <w:trPr>
          <w:cantSplit/>
          <w:trHeight w:val="731"/>
          <w:tblHeader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Котельная и тепловые сети</w:t>
            </w:r>
            <w:r w:rsidRPr="00B1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микрорайона  «Просторы»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0EA9" w:rsidRPr="00B15F4E" w:rsidTr="00310EA9">
        <w:trPr>
          <w:cantSplit/>
          <w:trHeight w:val="741"/>
          <w:tblHeader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Котельная и тепловые сети микрорайона «Привилегия»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A9" w:rsidRPr="00B15F4E" w:rsidRDefault="00310EA9" w:rsidP="00B1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619B0" w:rsidRPr="00B15F4E" w:rsidRDefault="00F619B0" w:rsidP="00B1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B0" w:rsidRDefault="00F619B0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A9" w:rsidRDefault="00310EA9" w:rsidP="00F6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EA9" w:rsidSect="00DC7B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3AD"/>
    <w:multiLevelType w:val="hybridMultilevel"/>
    <w:tmpl w:val="236C6D0C"/>
    <w:lvl w:ilvl="0" w:tplc="259E6982">
      <w:start w:val="2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FD24448"/>
    <w:multiLevelType w:val="hybridMultilevel"/>
    <w:tmpl w:val="5C827D24"/>
    <w:lvl w:ilvl="0" w:tplc="6A84C6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85032C"/>
    <w:multiLevelType w:val="multilevel"/>
    <w:tmpl w:val="0ACC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E1B3288"/>
    <w:multiLevelType w:val="hybridMultilevel"/>
    <w:tmpl w:val="140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AE"/>
    <w:rsid w:val="000F1868"/>
    <w:rsid w:val="00310EA9"/>
    <w:rsid w:val="003F0A57"/>
    <w:rsid w:val="005B2B82"/>
    <w:rsid w:val="005C7B30"/>
    <w:rsid w:val="00626E20"/>
    <w:rsid w:val="00672A2A"/>
    <w:rsid w:val="006B48A5"/>
    <w:rsid w:val="00761EEF"/>
    <w:rsid w:val="0078516F"/>
    <w:rsid w:val="007D7705"/>
    <w:rsid w:val="007F62C5"/>
    <w:rsid w:val="009A2B68"/>
    <w:rsid w:val="009A33B4"/>
    <w:rsid w:val="009A4352"/>
    <w:rsid w:val="00A05BFC"/>
    <w:rsid w:val="00A62591"/>
    <w:rsid w:val="00B15F4E"/>
    <w:rsid w:val="00BE3CAE"/>
    <w:rsid w:val="00CE0B60"/>
    <w:rsid w:val="00D47B4F"/>
    <w:rsid w:val="00DC7BDD"/>
    <w:rsid w:val="00E17FA9"/>
    <w:rsid w:val="00E222A9"/>
    <w:rsid w:val="00F619B0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A1"/>
    <w:rPr>
      <w:rFonts w:ascii="Segoe UI" w:hAnsi="Segoe UI" w:cs="Segoe UI"/>
      <w:sz w:val="18"/>
      <w:szCs w:val="18"/>
    </w:rPr>
  </w:style>
  <w:style w:type="character" w:customStyle="1" w:styleId="111">
    <w:name w:val="_1.1.1.Таблица Знак"/>
    <w:link w:val="1110"/>
    <w:locked/>
    <w:rsid w:val="00B15F4E"/>
    <w:rPr>
      <w:rFonts w:ascii="Times New Roman" w:eastAsia="Times New Roman" w:hAnsi="Times New Roman" w:cs="Times New Roman"/>
      <w:bCs/>
      <w:szCs w:val="26"/>
      <w:lang/>
    </w:rPr>
  </w:style>
  <w:style w:type="paragraph" w:customStyle="1" w:styleId="1110">
    <w:name w:val="_1.1.1.Таблица"/>
    <w:basedOn w:val="3"/>
    <w:next w:val="a"/>
    <w:link w:val="111"/>
    <w:qFormat/>
    <w:rsid w:val="00B15F4E"/>
    <w:pPr>
      <w:keepNext w:val="0"/>
      <w:keepLines w:val="0"/>
      <w:spacing w:before="0" w:line="240" w:lineRule="auto"/>
      <w:outlineLvl w:val="9"/>
    </w:pPr>
    <w:rPr>
      <w:rFonts w:ascii="Times New Roman" w:eastAsia="Times New Roman" w:hAnsi="Times New Roman" w:cs="Times New Roman"/>
      <w:bCs/>
      <w:color w:val="auto"/>
      <w:sz w:val="22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B15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F4F1-A4E3-4C85-82F8-85C10106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Бакланова</dc:creator>
  <cp:keywords/>
  <dc:description/>
  <cp:lastModifiedBy>SmolinaTA</cp:lastModifiedBy>
  <cp:revision>14</cp:revision>
  <cp:lastPrinted>2021-08-06T10:04:00Z</cp:lastPrinted>
  <dcterms:created xsi:type="dcterms:W3CDTF">2020-02-17T10:17:00Z</dcterms:created>
  <dcterms:modified xsi:type="dcterms:W3CDTF">2021-08-09T11:34:00Z</dcterms:modified>
</cp:coreProperties>
</file>