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26" w:rsidRDefault="00EA5826" w:rsidP="00EA5826">
      <w:pPr>
        <w:jc w:val="both"/>
        <w:rPr>
          <w:sz w:val="28"/>
          <w:szCs w:val="28"/>
        </w:rPr>
      </w:pPr>
      <w:bookmarkStart w:id="0" w:name="_GoBack"/>
      <w:bookmarkEnd w:id="0"/>
    </w:p>
    <w:p w:rsidR="00234FA8" w:rsidRDefault="00684254" w:rsidP="003F0EF4">
      <w:pPr>
        <w:jc w:val="center"/>
        <w:outlineLvl w:val="1"/>
        <w:rPr>
          <w:rFonts w:ascii="PF Din Text Cond Pro Light" w:hAnsi="PF Din Text Cond Pro Light"/>
          <w:b/>
          <w:bCs/>
          <w:color w:val="0070C0"/>
          <w:sz w:val="56"/>
          <w:szCs w:val="56"/>
        </w:rPr>
      </w:pPr>
      <w:r>
        <w:rPr>
          <w:rFonts w:ascii="PF Din Text Cond Pro Light" w:hAnsi="PF Din Text Cond Pro Light"/>
          <w:b/>
          <w:bCs/>
          <w:color w:val="0070C0"/>
          <w:sz w:val="56"/>
          <w:szCs w:val="56"/>
        </w:rPr>
        <w:t xml:space="preserve">Упрощенный порядок </w:t>
      </w:r>
    </w:p>
    <w:p w:rsidR="003B1625" w:rsidRPr="00F175E1" w:rsidRDefault="00684254" w:rsidP="003F0EF4">
      <w:pPr>
        <w:jc w:val="center"/>
        <w:outlineLvl w:val="1"/>
        <w:rPr>
          <w:rFonts w:ascii="PF Din Text Cond Pro Light" w:hAnsi="PF Din Text Cond Pro Light"/>
          <w:b/>
          <w:bCs/>
          <w:color w:val="0070C0"/>
          <w:sz w:val="56"/>
          <w:szCs w:val="56"/>
        </w:rPr>
      </w:pPr>
      <w:r>
        <w:rPr>
          <w:rFonts w:ascii="PF Din Text Cond Pro Light" w:hAnsi="PF Din Text Cond Pro Light"/>
          <w:b/>
          <w:bCs/>
          <w:color w:val="0070C0"/>
          <w:sz w:val="56"/>
          <w:szCs w:val="56"/>
        </w:rPr>
        <w:t xml:space="preserve">получения </w:t>
      </w:r>
      <w:r w:rsidR="00A755B2">
        <w:rPr>
          <w:rFonts w:ascii="PF Din Text Cond Pro Light" w:hAnsi="PF Din Text Cond Pro Light"/>
          <w:b/>
          <w:bCs/>
          <w:color w:val="0070C0"/>
          <w:sz w:val="56"/>
          <w:szCs w:val="56"/>
        </w:rPr>
        <w:t xml:space="preserve">имущественного </w:t>
      </w:r>
      <w:r>
        <w:rPr>
          <w:rFonts w:ascii="PF Din Text Cond Pro Light" w:hAnsi="PF Din Text Cond Pro Light"/>
          <w:b/>
          <w:bCs/>
          <w:color w:val="0070C0"/>
          <w:sz w:val="56"/>
          <w:szCs w:val="56"/>
        </w:rPr>
        <w:t>налогов</w:t>
      </w:r>
      <w:r w:rsidR="00A755B2">
        <w:rPr>
          <w:rFonts w:ascii="PF Din Text Cond Pro Light" w:hAnsi="PF Din Text Cond Pro Light"/>
          <w:b/>
          <w:bCs/>
          <w:color w:val="0070C0"/>
          <w:sz w:val="56"/>
          <w:szCs w:val="56"/>
        </w:rPr>
        <w:t>ого</w:t>
      </w:r>
      <w:r>
        <w:rPr>
          <w:rFonts w:ascii="PF Din Text Cond Pro Light" w:hAnsi="PF Din Text Cond Pro Light"/>
          <w:b/>
          <w:bCs/>
          <w:color w:val="0070C0"/>
          <w:sz w:val="56"/>
          <w:szCs w:val="56"/>
        </w:rPr>
        <w:t xml:space="preserve"> вычет</w:t>
      </w:r>
      <w:r w:rsidR="00A755B2">
        <w:rPr>
          <w:rFonts w:ascii="PF Din Text Cond Pro Light" w:hAnsi="PF Din Text Cond Pro Light"/>
          <w:b/>
          <w:bCs/>
          <w:color w:val="0070C0"/>
          <w:sz w:val="56"/>
          <w:szCs w:val="56"/>
        </w:rPr>
        <w:t>а</w:t>
      </w:r>
    </w:p>
    <w:p w:rsidR="00404252" w:rsidRDefault="003B1625" w:rsidP="00404252">
      <w:pPr>
        <w:autoSpaceDE w:val="0"/>
        <w:autoSpaceDN w:val="0"/>
        <w:adjustRightInd w:val="0"/>
        <w:jc w:val="both"/>
        <w:rPr>
          <w:szCs w:val="24"/>
        </w:rPr>
      </w:pPr>
      <w:r w:rsidRPr="00404252">
        <w:rPr>
          <w:rFonts w:ascii="PF Din Text Cond Pro Light" w:hAnsi="PF Din Text Cond Pro Light"/>
          <w:szCs w:val="24"/>
        </w:rPr>
        <w:t xml:space="preserve"> </w:t>
      </w:r>
      <w:r w:rsidRPr="00404252">
        <w:rPr>
          <w:szCs w:val="24"/>
        </w:rPr>
        <w:t xml:space="preserve">       </w:t>
      </w:r>
    </w:p>
    <w:p w:rsidR="00404252" w:rsidRPr="00F94E9B" w:rsidRDefault="003B1625" w:rsidP="00F94E9B">
      <w:pPr>
        <w:autoSpaceDE w:val="0"/>
        <w:autoSpaceDN w:val="0"/>
        <w:adjustRightInd w:val="0"/>
        <w:ind w:firstLine="540"/>
        <w:jc w:val="both"/>
        <w:rPr>
          <w:rFonts w:ascii="PF Din Text Comp Pro" w:hAnsi="PF Din Text Comp Pro"/>
          <w:color w:val="auto"/>
          <w:sz w:val="32"/>
          <w:szCs w:val="32"/>
        </w:rPr>
      </w:pPr>
      <w:r w:rsidRPr="00437A0F">
        <w:rPr>
          <w:szCs w:val="24"/>
        </w:rPr>
        <w:t xml:space="preserve"> </w:t>
      </w:r>
      <w:r w:rsidR="00437A0F">
        <w:rPr>
          <w:szCs w:val="24"/>
        </w:rPr>
        <w:tab/>
      </w:r>
      <w:r w:rsidR="00A755B2" w:rsidRPr="00F94E9B">
        <w:rPr>
          <w:rFonts w:ascii="PF Din Text Comp Pro" w:hAnsi="PF Din Text Comp Pro"/>
          <w:sz w:val="32"/>
          <w:szCs w:val="32"/>
        </w:rPr>
        <w:t>Налогоплательщики, пользователи «Личного кабинета налогоплательщика</w:t>
      </w:r>
      <w:r w:rsidR="00FA06BE" w:rsidRPr="00F94E9B">
        <w:rPr>
          <w:rFonts w:ascii="PF Din Text Comp Pro" w:hAnsi="PF Din Text Comp Pro"/>
          <w:sz w:val="32"/>
          <w:szCs w:val="32"/>
        </w:rPr>
        <w:t xml:space="preserve"> для физического лица» (ЛК)</w:t>
      </w:r>
      <w:r w:rsidR="00A755B2" w:rsidRPr="00F94E9B">
        <w:rPr>
          <w:rFonts w:ascii="PF Din Text Comp Pro" w:hAnsi="PF Din Text Comp Pro"/>
          <w:sz w:val="32"/>
          <w:szCs w:val="32"/>
        </w:rPr>
        <w:t xml:space="preserve"> </w:t>
      </w:r>
      <w:r w:rsidR="00FA06BE" w:rsidRPr="00F94E9B">
        <w:rPr>
          <w:rFonts w:ascii="PF Din Text Comp Pro" w:hAnsi="PF Din Text Comp Pro"/>
          <w:sz w:val="32"/>
          <w:szCs w:val="32"/>
        </w:rPr>
        <w:t xml:space="preserve">(сайт ФНС </w:t>
      </w:r>
      <w:r w:rsidR="00FA06BE" w:rsidRPr="000662D6">
        <w:rPr>
          <w:rFonts w:ascii="PF Din Text Comp Pro" w:hAnsi="PF Din Text Comp Pro"/>
          <w:color w:val="auto"/>
          <w:sz w:val="32"/>
          <w:szCs w:val="32"/>
        </w:rPr>
        <w:t xml:space="preserve">России </w:t>
      </w:r>
      <w:hyperlink r:id="rId9" w:history="1">
        <w:r w:rsidR="00FA06BE" w:rsidRPr="000662D6">
          <w:rPr>
            <w:rStyle w:val="a9"/>
            <w:rFonts w:ascii="PF Din Text Comp Pro" w:hAnsi="PF Din Text Comp Pro"/>
            <w:color w:val="auto"/>
            <w:sz w:val="32"/>
            <w:szCs w:val="32"/>
            <w:lang w:val="en-US"/>
          </w:rPr>
          <w:t>www</w:t>
        </w:r>
        <w:r w:rsidR="00FA06BE" w:rsidRPr="000662D6">
          <w:rPr>
            <w:rStyle w:val="a9"/>
            <w:rFonts w:ascii="PF Din Text Comp Pro" w:hAnsi="PF Din Text Comp Pro"/>
            <w:color w:val="auto"/>
            <w:sz w:val="32"/>
            <w:szCs w:val="32"/>
          </w:rPr>
          <w:t>.</w:t>
        </w:r>
        <w:proofErr w:type="spellStart"/>
        <w:r w:rsidR="00FA06BE" w:rsidRPr="000662D6">
          <w:rPr>
            <w:rStyle w:val="a9"/>
            <w:rFonts w:ascii="PF Din Text Comp Pro" w:hAnsi="PF Din Text Comp Pro"/>
            <w:color w:val="auto"/>
            <w:sz w:val="32"/>
            <w:szCs w:val="32"/>
            <w:lang w:val="en-US"/>
          </w:rPr>
          <w:t>nalog</w:t>
        </w:r>
        <w:proofErr w:type="spellEnd"/>
        <w:r w:rsidR="00FA06BE" w:rsidRPr="000662D6">
          <w:rPr>
            <w:rStyle w:val="a9"/>
            <w:rFonts w:ascii="PF Din Text Comp Pro" w:hAnsi="PF Din Text Comp Pro"/>
            <w:color w:val="auto"/>
            <w:sz w:val="32"/>
            <w:szCs w:val="32"/>
          </w:rPr>
          <w:t>.</w:t>
        </w:r>
        <w:proofErr w:type="spellStart"/>
        <w:r w:rsidR="00FA06BE" w:rsidRPr="000662D6">
          <w:rPr>
            <w:rStyle w:val="a9"/>
            <w:rFonts w:ascii="PF Din Text Comp Pro" w:hAnsi="PF Din Text Comp Pro"/>
            <w:color w:val="auto"/>
            <w:sz w:val="32"/>
            <w:szCs w:val="32"/>
            <w:lang w:val="en-US"/>
          </w:rPr>
          <w:t>gov</w:t>
        </w:r>
        <w:proofErr w:type="spellEnd"/>
        <w:r w:rsidR="00FA06BE" w:rsidRPr="000662D6">
          <w:rPr>
            <w:rStyle w:val="a9"/>
            <w:rFonts w:ascii="PF Din Text Comp Pro" w:hAnsi="PF Din Text Comp Pro"/>
            <w:color w:val="auto"/>
            <w:sz w:val="32"/>
            <w:szCs w:val="32"/>
          </w:rPr>
          <w:t>.</w:t>
        </w:r>
        <w:proofErr w:type="spellStart"/>
        <w:r w:rsidR="00FA06BE" w:rsidRPr="000662D6">
          <w:rPr>
            <w:rStyle w:val="a9"/>
            <w:rFonts w:ascii="PF Din Text Comp Pro" w:hAnsi="PF Din Text Comp Pro"/>
            <w:color w:val="auto"/>
            <w:sz w:val="32"/>
            <w:szCs w:val="32"/>
            <w:lang w:val="en-US"/>
          </w:rPr>
          <w:t>ru</w:t>
        </w:r>
        <w:proofErr w:type="spellEnd"/>
      </w:hyperlink>
      <w:r w:rsidR="00FA06BE" w:rsidRPr="000662D6">
        <w:rPr>
          <w:rFonts w:ascii="PF Din Text Comp Pro" w:hAnsi="PF Din Text Comp Pro"/>
          <w:color w:val="auto"/>
          <w:sz w:val="32"/>
          <w:szCs w:val="32"/>
        </w:rPr>
        <w:t xml:space="preserve">) </w:t>
      </w:r>
      <w:r w:rsidR="00A755B2" w:rsidRPr="000662D6">
        <w:rPr>
          <w:rFonts w:ascii="PF Din Text Comp Pro" w:hAnsi="PF Din Text Comp Pro"/>
          <w:color w:val="auto"/>
          <w:sz w:val="32"/>
          <w:szCs w:val="32"/>
        </w:rPr>
        <w:t xml:space="preserve">с </w:t>
      </w:r>
      <w:r w:rsidR="00A755B2" w:rsidRPr="00F94E9B">
        <w:rPr>
          <w:rFonts w:ascii="PF Din Text Comp Pro" w:hAnsi="PF Din Text Comp Pro"/>
          <w:sz w:val="32"/>
          <w:szCs w:val="32"/>
        </w:rPr>
        <w:t>2021года имею</w:t>
      </w:r>
      <w:r w:rsidR="002772EA">
        <w:rPr>
          <w:rFonts w:ascii="PF Din Text Comp Pro" w:hAnsi="PF Din Text Comp Pro"/>
          <w:sz w:val="32"/>
          <w:szCs w:val="32"/>
        </w:rPr>
        <w:t>т</w:t>
      </w:r>
      <w:r w:rsidR="00A755B2" w:rsidRPr="00F94E9B">
        <w:rPr>
          <w:rFonts w:ascii="PF Din Text Comp Pro" w:hAnsi="PF Din Text Comp Pro"/>
          <w:sz w:val="32"/>
          <w:szCs w:val="32"/>
        </w:rPr>
        <w:t xml:space="preserve"> возможность </w:t>
      </w:r>
      <w:r w:rsidR="009F79B5" w:rsidRPr="00F94E9B">
        <w:rPr>
          <w:rFonts w:ascii="PF Din Text Comp Pro" w:hAnsi="PF Din Text Comp Pro"/>
          <w:sz w:val="32"/>
          <w:szCs w:val="32"/>
        </w:rPr>
        <w:t>получить ряд имущественных вычетов в упрощенном порядке (</w:t>
      </w:r>
      <w:r w:rsidR="00FA007F" w:rsidRPr="00F94E9B">
        <w:rPr>
          <w:rFonts w:ascii="PF Din Text Comp Pro" w:hAnsi="PF Din Text Comp Pro"/>
          <w:color w:val="auto"/>
          <w:sz w:val="32"/>
          <w:szCs w:val="32"/>
        </w:rPr>
        <w:t>Федеральным</w:t>
      </w:r>
      <w:r w:rsidR="00404252" w:rsidRPr="00F94E9B">
        <w:rPr>
          <w:rFonts w:ascii="PF Din Text Comp Pro" w:hAnsi="PF Din Text Comp Pro"/>
          <w:color w:val="auto"/>
          <w:sz w:val="32"/>
          <w:szCs w:val="32"/>
        </w:rPr>
        <w:t xml:space="preserve"> </w:t>
      </w:r>
      <w:hyperlink r:id="rId10" w:history="1">
        <w:r w:rsidR="00404252" w:rsidRPr="00F94E9B">
          <w:rPr>
            <w:rFonts w:ascii="PF Din Text Comp Pro" w:hAnsi="PF Din Text Comp Pro"/>
            <w:color w:val="auto"/>
            <w:sz w:val="32"/>
            <w:szCs w:val="32"/>
          </w:rPr>
          <w:t>закон</w:t>
        </w:r>
      </w:hyperlink>
      <w:r w:rsidR="00FA007F" w:rsidRPr="00F94E9B">
        <w:rPr>
          <w:rFonts w:ascii="PF Din Text Comp Pro" w:hAnsi="PF Din Text Comp Pro"/>
          <w:color w:val="auto"/>
          <w:sz w:val="32"/>
          <w:szCs w:val="32"/>
        </w:rPr>
        <w:t>ом</w:t>
      </w:r>
      <w:r w:rsidR="00404252" w:rsidRPr="00F94E9B">
        <w:rPr>
          <w:rFonts w:ascii="PF Din Text Comp Pro" w:hAnsi="PF Din Text Comp Pro"/>
          <w:color w:val="auto"/>
          <w:sz w:val="32"/>
          <w:szCs w:val="32"/>
        </w:rPr>
        <w:t xml:space="preserve"> от 20.04.2021 N 100-ФЗ</w:t>
      </w:r>
      <w:r w:rsidR="009F79B5" w:rsidRPr="00F94E9B">
        <w:rPr>
          <w:rFonts w:ascii="PF Din Text Comp Pro" w:hAnsi="PF Din Text Comp Pro"/>
          <w:color w:val="auto"/>
          <w:sz w:val="32"/>
          <w:szCs w:val="32"/>
        </w:rPr>
        <w:t>)</w:t>
      </w:r>
      <w:r w:rsidR="00FA06BE" w:rsidRPr="00F94E9B">
        <w:rPr>
          <w:rFonts w:ascii="PF Din Text Comp Pro" w:hAnsi="PF Din Text Comp Pro"/>
          <w:color w:val="auto"/>
          <w:sz w:val="32"/>
          <w:szCs w:val="32"/>
        </w:rPr>
        <w:t xml:space="preserve"> - отсутствие необходимости представления в налоговые органы налоговой декларации по </w:t>
      </w:r>
      <w:hyperlink r:id="rId11" w:history="1">
        <w:r w:rsidR="00FA06BE" w:rsidRPr="00F94E9B">
          <w:rPr>
            <w:rFonts w:ascii="PF Din Text Comp Pro" w:hAnsi="PF Din Text Comp Pro"/>
            <w:color w:val="auto"/>
            <w:sz w:val="32"/>
            <w:szCs w:val="32"/>
          </w:rPr>
          <w:t>форме 3-НДФЛ</w:t>
        </w:r>
      </w:hyperlink>
      <w:r w:rsidR="00FA06BE" w:rsidRPr="00F94E9B">
        <w:rPr>
          <w:rFonts w:ascii="PF Din Text Comp Pro" w:hAnsi="PF Din Text Comp Pro"/>
          <w:color w:val="auto"/>
          <w:sz w:val="32"/>
          <w:szCs w:val="32"/>
        </w:rPr>
        <w:t xml:space="preserve"> и пакета подтверждающих право на вычет документов</w:t>
      </w:r>
      <w:r w:rsidR="00F94E9B" w:rsidRPr="00F94E9B">
        <w:rPr>
          <w:rFonts w:ascii="PF Din Text Comp Pro" w:hAnsi="PF Din Text Comp Pro"/>
          <w:color w:val="auto"/>
          <w:sz w:val="32"/>
          <w:szCs w:val="32"/>
        </w:rPr>
        <w:t xml:space="preserve">, </w:t>
      </w:r>
      <w:r w:rsidR="00404252" w:rsidRPr="00F94E9B">
        <w:rPr>
          <w:rFonts w:ascii="PF Din Text Comp Pro" w:hAnsi="PF Din Text Comp Pro"/>
          <w:color w:val="auto"/>
          <w:sz w:val="32"/>
          <w:szCs w:val="32"/>
        </w:rPr>
        <w:t>в частности:</w:t>
      </w:r>
    </w:p>
    <w:p w:rsidR="009F79B5" w:rsidRPr="00F94E9B" w:rsidRDefault="009F79B5" w:rsidP="009F79B5">
      <w:pPr>
        <w:autoSpaceDE w:val="0"/>
        <w:autoSpaceDN w:val="0"/>
        <w:adjustRightInd w:val="0"/>
        <w:jc w:val="both"/>
        <w:rPr>
          <w:rFonts w:ascii="PF Din Text Comp Pro" w:hAnsi="PF Din Text Comp Pro" w:cs="PF Din Text Cond Pro Light"/>
          <w:sz w:val="32"/>
          <w:szCs w:val="32"/>
        </w:rPr>
      </w:pPr>
      <w:r w:rsidRPr="00F94E9B">
        <w:rPr>
          <w:rFonts w:ascii="PF Din Text Comp Pro" w:hAnsi="PF Din Text Comp Pro"/>
          <w:color w:val="auto"/>
          <w:sz w:val="32"/>
          <w:szCs w:val="32"/>
        </w:rPr>
        <w:t>-  инвестиционных налоговых вычетов (</w:t>
      </w:r>
      <w:r w:rsidRPr="00F94E9B">
        <w:rPr>
          <w:rFonts w:ascii="PF Din Text Comp Pro" w:hAnsi="PF Din Text Comp Pro" w:cs="PF Din Text Cond Pro Light"/>
          <w:sz w:val="32"/>
          <w:szCs w:val="32"/>
        </w:rPr>
        <w:t>в сумме денежных средств, внесенных налогоплательщиком в налоговом периоде на индивидуальный инвестиционный счет);</w:t>
      </w:r>
    </w:p>
    <w:p w:rsidR="009F79B5" w:rsidRPr="00F94E9B" w:rsidRDefault="00404252" w:rsidP="009F79B5">
      <w:pPr>
        <w:autoSpaceDE w:val="0"/>
        <w:autoSpaceDN w:val="0"/>
        <w:adjustRightInd w:val="0"/>
        <w:jc w:val="both"/>
        <w:rPr>
          <w:rFonts w:ascii="PF Din Text Comp Pro" w:hAnsi="PF Din Text Comp Pro" w:cs="PF Din Text Cond Pro Light"/>
          <w:sz w:val="32"/>
          <w:szCs w:val="32"/>
        </w:rPr>
      </w:pPr>
      <w:r w:rsidRPr="00F94E9B">
        <w:rPr>
          <w:rFonts w:ascii="PF Din Text Comp Pro" w:hAnsi="PF Din Text Comp Pro"/>
          <w:color w:val="auto"/>
          <w:sz w:val="32"/>
          <w:szCs w:val="32"/>
        </w:rPr>
        <w:t>- инвестиционных налоговых вычетов</w:t>
      </w:r>
      <w:r w:rsidR="009F79B5" w:rsidRPr="00F94E9B">
        <w:rPr>
          <w:rFonts w:ascii="PF Din Text Comp Pro" w:hAnsi="PF Din Text Comp Pro"/>
          <w:color w:val="auto"/>
          <w:sz w:val="32"/>
          <w:szCs w:val="32"/>
        </w:rPr>
        <w:t xml:space="preserve"> (в </w:t>
      </w:r>
      <w:r w:rsidR="009F79B5" w:rsidRPr="00F94E9B">
        <w:rPr>
          <w:rFonts w:ascii="PF Din Text Comp Pro" w:hAnsi="PF Din Text Comp Pro" w:cs="PF Din Text Cond Pro Light"/>
          <w:sz w:val="32"/>
          <w:szCs w:val="32"/>
        </w:rPr>
        <w:t>сумме положительного финансового результата, полученного по операциям, учитываемым на индивидуальном инвестиционном счете);</w:t>
      </w:r>
    </w:p>
    <w:p w:rsidR="00404252" w:rsidRPr="00F94E9B" w:rsidRDefault="00404252" w:rsidP="009F79B5">
      <w:pPr>
        <w:autoSpaceDE w:val="0"/>
        <w:autoSpaceDN w:val="0"/>
        <w:adjustRightInd w:val="0"/>
        <w:jc w:val="both"/>
        <w:rPr>
          <w:rFonts w:ascii="PF Din Text Comp Pro" w:hAnsi="PF Din Text Comp Pro"/>
          <w:color w:val="auto"/>
          <w:sz w:val="32"/>
          <w:szCs w:val="32"/>
        </w:rPr>
      </w:pPr>
      <w:r w:rsidRPr="00F94E9B">
        <w:rPr>
          <w:rFonts w:ascii="PF Din Text Comp Pro" w:hAnsi="PF Din Text Comp Pro"/>
          <w:color w:val="auto"/>
          <w:sz w:val="32"/>
          <w:szCs w:val="32"/>
        </w:rPr>
        <w:t>- имущественных налоговых вычетов</w:t>
      </w:r>
      <w:r w:rsidR="009F79B5" w:rsidRPr="00F94E9B">
        <w:rPr>
          <w:rFonts w:ascii="PF Din Text Comp Pro" w:hAnsi="PF Din Text Comp Pro"/>
          <w:color w:val="auto"/>
          <w:sz w:val="32"/>
          <w:szCs w:val="32"/>
        </w:rPr>
        <w:t xml:space="preserve"> (при покупке </w:t>
      </w:r>
      <w:r w:rsidR="00FA06BE" w:rsidRPr="00F94E9B">
        <w:rPr>
          <w:rFonts w:ascii="PF Din Text Comp Pro" w:hAnsi="PF Din Text Comp Pro"/>
          <w:color w:val="auto"/>
          <w:sz w:val="32"/>
          <w:szCs w:val="32"/>
        </w:rPr>
        <w:t>жилого дома, квартиры, комнаты</w:t>
      </w:r>
      <w:r w:rsidRPr="00F94E9B">
        <w:rPr>
          <w:rFonts w:ascii="PF Din Text Comp Pro" w:hAnsi="PF Din Text Comp Pro"/>
          <w:color w:val="auto"/>
          <w:sz w:val="32"/>
          <w:szCs w:val="32"/>
        </w:rPr>
        <w:t>,</w:t>
      </w:r>
      <w:r w:rsidR="00FA06BE" w:rsidRPr="00F94E9B">
        <w:rPr>
          <w:rFonts w:ascii="PF Din Text Comp Pro" w:hAnsi="PF Din Text Comp Pro"/>
          <w:color w:val="auto"/>
          <w:sz w:val="32"/>
          <w:szCs w:val="32"/>
        </w:rPr>
        <w:t xml:space="preserve"> оплаты процентов при займе на приобретение</w:t>
      </w:r>
      <w:r w:rsidRPr="00F94E9B">
        <w:rPr>
          <w:rFonts w:ascii="PF Din Text Comp Pro" w:hAnsi="PF Din Text Comp Pro"/>
          <w:color w:val="auto"/>
          <w:sz w:val="32"/>
          <w:szCs w:val="32"/>
        </w:rPr>
        <w:t xml:space="preserve"> </w:t>
      </w:r>
      <w:r w:rsidR="00FA06BE" w:rsidRPr="00F94E9B">
        <w:rPr>
          <w:rFonts w:ascii="PF Din Text Comp Pro" w:hAnsi="PF Din Text Comp Pro"/>
          <w:color w:val="auto"/>
          <w:sz w:val="32"/>
          <w:szCs w:val="32"/>
        </w:rPr>
        <w:t xml:space="preserve">жилого дома, квартиры, комнаты…). </w:t>
      </w:r>
    </w:p>
    <w:p w:rsidR="00FA007F" w:rsidRPr="00F94E9B" w:rsidRDefault="00FA007F" w:rsidP="00234FA8">
      <w:pPr>
        <w:autoSpaceDE w:val="0"/>
        <w:autoSpaceDN w:val="0"/>
        <w:adjustRightInd w:val="0"/>
        <w:ind w:firstLine="540"/>
        <w:jc w:val="both"/>
        <w:rPr>
          <w:rFonts w:ascii="PF Din Text Comp Pro" w:hAnsi="PF Din Text Comp Pro" w:cs="PF Din Text Cond Pro Light"/>
          <w:bCs/>
          <w:color w:val="auto"/>
          <w:sz w:val="32"/>
          <w:szCs w:val="32"/>
        </w:rPr>
      </w:pPr>
      <w:r w:rsidRPr="00F94E9B">
        <w:rPr>
          <w:rFonts w:ascii="PF Din Text Comp Pro" w:hAnsi="PF Din Text Comp Pro" w:cs="PF Din Text Cond Pro Light"/>
          <w:bCs/>
          <w:color w:val="auto"/>
          <w:sz w:val="32"/>
          <w:szCs w:val="32"/>
        </w:rPr>
        <w:t xml:space="preserve">Налогоплательщики информируются о возможности получения вычета в упрощенном порядке специальным сообщением в своем </w:t>
      </w:r>
      <w:r w:rsidRPr="00F94E9B">
        <w:rPr>
          <w:rFonts w:ascii="PF Din Text Comp Pro" w:hAnsi="PF Din Text Comp Pro" w:cs="PF Din Text Cond Pro Light"/>
          <w:color w:val="auto"/>
          <w:sz w:val="32"/>
          <w:szCs w:val="32"/>
        </w:rPr>
        <w:t>Л</w:t>
      </w:r>
      <w:r w:rsidR="00FA06BE" w:rsidRPr="00F94E9B">
        <w:rPr>
          <w:rFonts w:ascii="PF Din Text Comp Pro" w:hAnsi="PF Din Text Comp Pro" w:cs="PF Din Text Cond Pro Light"/>
          <w:color w:val="auto"/>
          <w:sz w:val="32"/>
          <w:szCs w:val="32"/>
        </w:rPr>
        <w:t xml:space="preserve">К </w:t>
      </w:r>
      <w:r w:rsidRPr="00F94E9B">
        <w:rPr>
          <w:rFonts w:ascii="PF Din Text Comp Pro" w:hAnsi="PF Din Text Comp Pro" w:cs="PF Din Text Cond Pro Light"/>
          <w:bCs/>
          <w:color w:val="auto"/>
          <w:sz w:val="32"/>
          <w:szCs w:val="32"/>
        </w:rPr>
        <w:t>после поступления в налоговый орган соответствующих сведений в порядке информационного взаимодействия с налоговыми агентами и банками - участниками информационного обмена с ФНС России.</w:t>
      </w:r>
    </w:p>
    <w:p w:rsidR="00D428DA" w:rsidRPr="00F94E9B" w:rsidRDefault="00D428DA" w:rsidP="00234FA8">
      <w:pPr>
        <w:ind w:firstLine="540"/>
        <w:jc w:val="both"/>
        <w:rPr>
          <w:rFonts w:ascii="PF Din Text Comp Pro" w:hAnsi="PF Din Text Comp Pro"/>
          <w:color w:val="auto"/>
          <w:sz w:val="32"/>
          <w:szCs w:val="32"/>
        </w:rPr>
      </w:pPr>
      <w:r w:rsidRPr="00F94E9B">
        <w:rPr>
          <w:rFonts w:ascii="PF Din Text Comp Pro" w:hAnsi="PF Din Text Comp Pro"/>
          <w:color w:val="auto"/>
          <w:sz w:val="32"/>
          <w:szCs w:val="32"/>
        </w:rPr>
        <w:t>Актуальный реестр участников информационного обмена  размещается на сайте ФНС России.</w:t>
      </w:r>
    </w:p>
    <w:p w:rsidR="00684254" w:rsidRPr="00F94E9B" w:rsidRDefault="00FA06BE" w:rsidP="00234FA8">
      <w:pPr>
        <w:autoSpaceDE w:val="0"/>
        <w:autoSpaceDN w:val="0"/>
        <w:adjustRightInd w:val="0"/>
        <w:ind w:firstLine="540"/>
        <w:jc w:val="both"/>
        <w:rPr>
          <w:rFonts w:ascii="PF Din Text Comp Pro" w:hAnsi="PF Din Text Comp Pro" w:cs="PF Din Text Cond Pro Light"/>
          <w:bCs/>
          <w:color w:val="auto"/>
          <w:sz w:val="32"/>
          <w:szCs w:val="32"/>
        </w:rPr>
      </w:pPr>
      <w:r w:rsidRPr="00F94E9B">
        <w:rPr>
          <w:rFonts w:ascii="PF Din Text Comp Pro" w:hAnsi="PF Din Text Comp Pro" w:cs="PF Din Text Cond Pro Light"/>
          <w:bCs/>
          <w:color w:val="auto"/>
          <w:sz w:val="32"/>
          <w:szCs w:val="32"/>
        </w:rPr>
        <w:t>Н</w:t>
      </w:r>
      <w:r w:rsidR="00684254" w:rsidRPr="00F94E9B">
        <w:rPr>
          <w:rFonts w:ascii="PF Din Text Comp Pro" w:hAnsi="PF Din Text Comp Pro" w:cs="PF Din Text Cond Pro Light"/>
          <w:bCs/>
          <w:color w:val="auto"/>
          <w:sz w:val="32"/>
          <w:szCs w:val="32"/>
        </w:rPr>
        <w:t>алогоплательщик представ</w:t>
      </w:r>
      <w:r w:rsidRPr="00F94E9B">
        <w:rPr>
          <w:rFonts w:ascii="PF Din Text Comp Pro" w:hAnsi="PF Din Text Comp Pro" w:cs="PF Din Text Cond Pro Light"/>
          <w:bCs/>
          <w:color w:val="auto"/>
          <w:sz w:val="32"/>
          <w:szCs w:val="32"/>
        </w:rPr>
        <w:t>ляет через ЛК</w:t>
      </w:r>
      <w:r w:rsidR="00684254" w:rsidRPr="00F94E9B">
        <w:rPr>
          <w:rFonts w:ascii="PF Din Text Comp Pro" w:hAnsi="PF Din Text Comp Pro" w:cs="PF Din Text Cond Pro Light"/>
          <w:bCs/>
          <w:color w:val="auto"/>
          <w:sz w:val="32"/>
          <w:szCs w:val="32"/>
        </w:rPr>
        <w:t xml:space="preserve"> заявление, сформированное налоговым органом.</w:t>
      </w:r>
    </w:p>
    <w:p w:rsidR="00437A0F" w:rsidRPr="00F94E9B" w:rsidRDefault="00437A0F" w:rsidP="00234FA8">
      <w:pPr>
        <w:autoSpaceDE w:val="0"/>
        <w:autoSpaceDN w:val="0"/>
        <w:adjustRightInd w:val="0"/>
        <w:ind w:firstLine="540"/>
        <w:jc w:val="both"/>
        <w:rPr>
          <w:rFonts w:ascii="PF Din Text Comp Pro" w:hAnsi="PF Din Text Comp Pro" w:cs="PF Din Text Cond Pro Light"/>
          <w:bCs/>
          <w:color w:val="auto"/>
          <w:sz w:val="32"/>
          <w:szCs w:val="32"/>
        </w:rPr>
      </w:pPr>
      <w:r w:rsidRPr="00F94E9B">
        <w:rPr>
          <w:rFonts w:ascii="PF Din Text Comp Pro" w:hAnsi="PF Din Text Comp Pro"/>
          <w:color w:val="auto"/>
          <w:sz w:val="32"/>
          <w:szCs w:val="32"/>
        </w:rPr>
        <w:t>Упрощенный порядок предусматривает сокращенные сроки предоставления таких вычетов</w:t>
      </w:r>
      <w:r w:rsidR="00F94E9B" w:rsidRPr="00F94E9B">
        <w:rPr>
          <w:rFonts w:ascii="PF Din Text Comp Pro" w:hAnsi="PF Din Text Comp Pro"/>
          <w:color w:val="auto"/>
          <w:sz w:val="32"/>
          <w:szCs w:val="32"/>
        </w:rPr>
        <w:t xml:space="preserve"> -</w:t>
      </w:r>
      <w:r w:rsidRPr="00F94E9B">
        <w:rPr>
          <w:rFonts w:ascii="PF Din Text Comp Pro" w:hAnsi="PF Din Text Comp Pro"/>
          <w:color w:val="auto"/>
          <w:sz w:val="32"/>
          <w:szCs w:val="32"/>
        </w:rPr>
        <w:t xml:space="preserve"> камеральная проверка заявлен</w:t>
      </w:r>
      <w:r w:rsidR="002772EA">
        <w:rPr>
          <w:rFonts w:ascii="PF Din Text Comp Pro" w:hAnsi="PF Din Text Comp Pro"/>
          <w:color w:val="auto"/>
          <w:sz w:val="32"/>
          <w:szCs w:val="32"/>
        </w:rPr>
        <w:t>ия о предоставлении вычета в упро</w:t>
      </w:r>
      <w:r w:rsidRPr="00F94E9B">
        <w:rPr>
          <w:rFonts w:ascii="PF Din Text Comp Pro" w:hAnsi="PF Din Text Comp Pro"/>
          <w:color w:val="auto"/>
          <w:sz w:val="32"/>
          <w:szCs w:val="32"/>
        </w:rPr>
        <w:t>щенном порядке - месяц, на возврат налога - до 15 дней</w:t>
      </w:r>
      <w:r w:rsidR="00F94E9B" w:rsidRPr="00F94E9B">
        <w:rPr>
          <w:rFonts w:ascii="PF Din Text Comp Pro" w:hAnsi="PF Din Text Comp Pro"/>
          <w:color w:val="auto"/>
          <w:sz w:val="32"/>
          <w:szCs w:val="32"/>
        </w:rPr>
        <w:t>.</w:t>
      </w:r>
      <w:r w:rsidRPr="00F94E9B">
        <w:rPr>
          <w:rFonts w:ascii="PF Din Text Comp Pro" w:hAnsi="PF Din Text Comp Pro"/>
          <w:color w:val="auto"/>
          <w:sz w:val="32"/>
          <w:szCs w:val="32"/>
        </w:rPr>
        <w:t xml:space="preserve"> </w:t>
      </w:r>
    </w:p>
    <w:p w:rsidR="00D428DA" w:rsidRPr="00F94E9B" w:rsidRDefault="00D428DA" w:rsidP="00234FA8">
      <w:pPr>
        <w:ind w:firstLine="540"/>
        <w:jc w:val="both"/>
        <w:rPr>
          <w:rFonts w:ascii="PF Din Text Comp Pro" w:hAnsi="PF Din Text Comp Pro"/>
          <w:color w:val="auto"/>
          <w:sz w:val="32"/>
          <w:szCs w:val="32"/>
        </w:rPr>
      </w:pPr>
      <w:r w:rsidRPr="00F94E9B">
        <w:rPr>
          <w:rFonts w:ascii="PF Din Text Comp Pro" w:hAnsi="PF Din Text Comp Pro"/>
          <w:color w:val="auto"/>
          <w:sz w:val="32"/>
          <w:szCs w:val="32"/>
        </w:rPr>
        <w:t xml:space="preserve">Необходимо отметить, что новый упрощенный порядок не отменяет возможности получения имущественных и инвестиционных налоговых вычетов в действующем порядке - посредством представления налоговой декларации </w:t>
      </w:r>
      <w:hyperlink r:id="rId12" w:history="1">
        <w:r w:rsidRPr="00F94E9B">
          <w:rPr>
            <w:rFonts w:ascii="PF Din Text Comp Pro" w:hAnsi="PF Din Text Comp Pro"/>
            <w:color w:val="auto"/>
            <w:sz w:val="32"/>
            <w:szCs w:val="32"/>
          </w:rPr>
          <w:t>формы 3-НДФЛ</w:t>
        </w:r>
      </w:hyperlink>
      <w:r w:rsidRPr="00F94E9B">
        <w:rPr>
          <w:rFonts w:ascii="PF Din Text Comp Pro" w:hAnsi="PF Din Text Comp Pro"/>
          <w:color w:val="auto"/>
          <w:sz w:val="32"/>
          <w:szCs w:val="32"/>
        </w:rPr>
        <w:t>.</w:t>
      </w:r>
    </w:p>
    <w:p w:rsidR="00234FA8" w:rsidRPr="00F94E9B" w:rsidRDefault="00234FA8" w:rsidP="00234FA8">
      <w:pPr>
        <w:ind w:firstLine="540"/>
        <w:jc w:val="both"/>
        <w:rPr>
          <w:rFonts w:ascii="PF Din Text Comp Pro" w:hAnsi="PF Din Text Comp Pro"/>
          <w:color w:val="auto"/>
          <w:sz w:val="32"/>
          <w:szCs w:val="32"/>
        </w:rPr>
      </w:pPr>
    </w:p>
    <w:p w:rsidR="00D428DA" w:rsidRPr="00F94E9B" w:rsidRDefault="00D428DA" w:rsidP="00234FA8">
      <w:pPr>
        <w:ind w:firstLine="540"/>
        <w:jc w:val="both"/>
        <w:rPr>
          <w:rFonts w:ascii="PF Din Text Comp Pro" w:hAnsi="PF Din Text Comp Pro"/>
          <w:color w:val="auto"/>
          <w:sz w:val="32"/>
          <w:szCs w:val="32"/>
        </w:rPr>
      </w:pPr>
      <w:r w:rsidRPr="00F94E9B">
        <w:rPr>
          <w:rFonts w:ascii="PF Din Text Comp Pro" w:hAnsi="PF Din Text Comp Pro"/>
          <w:color w:val="auto"/>
          <w:sz w:val="32"/>
          <w:szCs w:val="32"/>
        </w:rPr>
        <w:t>Подробнее об упрощенном механизме получения налоговых вычетов можно ознакомиться на промо-странице "Упрощенный порядок получения вычетов по НДФЛ" на сайте ФНС России (https://www.nalog.ru/rn77/ndfl_easy/).</w:t>
      </w:r>
    </w:p>
    <w:sectPr w:rsidR="00D428DA" w:rsidRPr="00F94E9B" w:rsidSect="007602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/>
      <w:pgMar w:top="993" w:right="427" w:bottom="567" w:left="1134" w:header="1077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DA" w:rsidRDefault="00D37BDA" w:rsidP="007602EC">
      <w:r>
        <w:separator/>
      </w:r>
    </w:p>
  </w:endnote>
  <w:endnote w:type="continuationSeparator" w:id="0">
    <w:p w:rsidR="00D37BDA" w:rsidRDefault="00D37BDA" w:rsidP="0076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">
    <w:panose1 w:val="0200050602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F3" w:rsidRDefault="00C810F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DA" w:rsidRDefault="00D37BD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F3" w:rsidRDefault="00C810F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DA" w:rsidRDefault="00D37BDA" w:rsidP="007602EC">
      <w:r>
        <w:separator/>
      </w:r>
    </w:p>
  </w:footnote>
  <w:footnote w:type="continuationSeparator" w:id="0">
    <w:p w:rsidR="00D37BDA" w:rsidRDefault="00D37BDA" w:rsidP="00760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F3" w:rsidRDefault="00C810F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F3" w:rsidRDefault="00C810F3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F3" w:rsidRDefault="00C810F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0AF1"/>
    <w:multiLevelType w:val="multilevel"/>
    <w:tmpl w:val="D1F6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C"/>
    <w:rsid w:val="0004069F"/>
    <w:rsid w:val="000662D6"/>
    <w:rsid w:val="001549D1"/>
    <w:rsid w:val="001555EA"/>
    <w:rsid w:val="00234FA8"/>
    <w:rsid w:val="002772EA"/>
    <w:rsid w:val="00296BE2"/>
    <w:rsid w:val="002B6CA9"/>
    <w:rsid w:val="003B1625"/>
    <w:rsid w:val="003F0EF4"/>
    <w:rsid w:val="00404252"/>
    <w:rsid w:val="00437A0F"/>
    <w:rsid w:val="004E7320"/>
    <w:rsid w:val="00684254"/>
    <w:rsid w:val="007602EC"/>
    <w:rsid w:val="009111D8"/>
    <w:rsid w:val="009A7475"/>
    <w:rsid w:val="009F79B5"/>
    <w:rsid w:val="00A755B2"/>
    <w:rsid w:val="00AE08D8"/>
    <w:rsid w:val="00C54067"/>
    <w:rsid w:val="00C810F3"/>
    <w:rsid w:val="00D37BDA"/>
    <w:rsid w:val="00D428DA"/>
    <w:rsid w:val="00D67215"/>
    <w:rsid w:val="00E33894"/>
    <w:rsid w:val="00E6422F"/>
    <w:rsid w:val="00EA2A14"/>
    <w:rsid w:val="00EA5826"/>
    <w:rsid w:val="00F04F6F"/>
    <w:rsid w:val="00F175E1"/>
    <w:rsid w:val="00F94E9B"/>
    <w:rsid w:val="00F96719"/>
    <w:rsid w:val="00FA007F"/>
    <w:rsid w:val="00FA06BE"/>
    <w:rsid w:val="00F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602EC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7602E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602EC"/>
    <w:pPr>
      <w:keepNext/>
      <w:keepLines/>
      <w:spacing w:before="20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next w:val="a"/>
    <w:link w:val="30"/>
    <w:uiPriority w:val="9"/>
    <w:qFormat/>
    <w:rsid w:val="007602E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7602E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7602EC"/>
    <w:pPr>
      <w:keepNext/>
      <w:keepLines/>
      <w:spacing w:before="200" w:line="276" w:lineRule="auto"/>
      <w:outlineLvl w:val="4"/>
    </w:pPr>
    <w:rPr>
      <w:rFonts w:asciiTheme="majorHAnsi" w:hAnsiTheme="majorHAnsi"/>
      <w:color w:val="243F60" w:themeColor="accent1" w:themeShade="7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602EC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7602EC"/>
    <w:pPr>
      <w:ind w:left="200"/>
    </w:pPr>
  </w:style>
  <w:style w:type="character" w:customStyle="1" w:styleId="22">
    <w:name w:val="Оглавление 2 Знак"/>
    <w:link w:val="21"/>
    <w:rsid w:val="007602EC"/>
  </w:style>
  <w:style w:type="paragraph" w:customStyle="1" w:styleId="12">
    <w:name w:val="Основной шрифт абзаца1"/>
    <w:rsid w:val="007602EC"/>
  </w:style>
  <w:style w:type="paragraph" w:styleId="41">
    <w:name w:val="toc 4"/>
    <w:next w:val="a"/>
    <w:link w:val="42"/>
    <w:uiPriority w:val="39"/>
    <w:rsid w:val="007602EC"/>
    <w:pPr>
      <w:ind w:left="600"/>
    </w:pPr>
  </w:style>
  <w:style w:type="character" w:customStyle="1" w:styleId="42">
    <w:name w:val="Оглавление 4 Знак"/>
    <w:link w:val="41"/>
    <w:rsid w:val="007602EC"/>
  </w:style>
  <w:style w:type="paragraph" w:styleId="6">
    <w:name w:val="toc 6"/>
    <w:next w:val="a"/>
    <w:link w:val="60"/>
    <w:uiPriority w:val="39"/>
    <w:rsid w:val="007602EC"/>
    <w:pPr>
      <w:ind w:left="1000"/>
    </w:pPr>
  </w:style>
  <w:style w:type="character" w:customStyle="1" w:styleId="60">
    <w:name w:val="Оглавление 6 Знак"/>
    <w:link w:val="6"/>
    <w:rsid w:val="007602EC"/>
  </w:style>
  <w:style w:type="paragraph" w:customStyle="1" w:styleId="ConsNormal">
    <w:name w:val="ConsNormal"/>
    <w:link w:val="ConsNormal0"/>
    <w:rsid w:val="007602EC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7602EC"/>
    <w:rPr>
      <w:rFonts w:ascii="Arial" w:hAnsi="Arial"/>
    </w:rPr>
  </w:style>
  <w:style w:type="paragraph" w:styleId="7">
    <w:name w:val="toc 7"/>
    <w:next w:val="a"/>
    <w:link w:val="70"/>
    <w:uiPriority w:val="39"/>
    <w:rsid w:val="007602EC"/>
    <w:pPr>
      <w:ind w:left="1200"/>
    </w:pPr>
  </w:style>
  <w:style w:type="character" w:customStyle="1" w:styleId="70">
    <w:name w:val="Оглавление 7 Знак"/>
    <w:link w:val="7"/>
    <w:rsid w:val="007602EC"/>
  </w:style>
  <w:style w:type="paragraph" w:customStyle="1" w:styleId="ConsPlusTitle">
    <w:name w:val="ConsPlusTitle"/>
    <w:link w:val="ConsPlusTitle0"/>
    <w:rsid w:val="007602EC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7602EC"/>
    <w:rPr>
      <w:b/>
      <w:sz w:val="22"/>
    </w:rPr>
  </w:style>
  <w:style w:type="character" w:customStyle="1" w:styleId="30">
    <w:name w:val="Заголовок 3 Знак"/>
    <w:link w:val="3"/>
    <w:rsid w:val="007602EC"/>
    <w:rPr>
      <w:rFonts w:ascii="XO Thames" w:hAnsi="XO Thames"/>
      <w:b/>
      <w:i/>
    </w:rPr>
  </w:style>
  <w:style w:type="paragraph" w:customStyle="1" w:styleId="a3">
    <w:name w:val="Фирменный стиль ЗАГОЛОВОК"/>
    <w:basedOn w:val="a"/>
    <w:link w:val="a4"/>
    <w:rsid w:val="007602EC"/>
    <w:pPr>
      <w:spacing w:after="120"/>
      <w:jc w:val="center"/>
      <w:outlineLvl w:val="0"/>
    </w:pPr>
    <w:rPr>
      <w:rFonts w:ascii="PF Din Text Comp Pro Medium" w:hAnsi="PF Din Text Comp Pro Medium"/>
      <w:color w:val="0066B3"/>
      <w:sz w:val="48"/>
      <w:highlight w:val="white"/>
    </w:rPr>
  </w:style>
  <w:style w:type="character" w:customStyle="1" w:styleId="a4">
    <w:name w:val="Фирменный стиль ЗАГОЛОВОК"/>
    <w:basedOn w:val="1"/>
    <w:link w:val="a3"/>
    <w:rsid w:val="007602EC"/>
    <w:rPr>
      <w:rFonts w:ascii="PF Din Text Comp Pro Medium" w:hAnsi="PF Din Text Comp Pro Medium"/>
      <w:color w:val="0066B3"/>
      <w:sz w:val="48"/>
      <w:highlight w:val="white"/>
    </w:rPr>
  </w:style>
  <w:style w:type="paragraph" w:customStyle="1" w:styleId="Default">
    <w:name w:val="Default"/>
    <w:link w:val="Default0"/>
    <w:rsid w:val="007602EC"/>
    <w:rPr>
      <w:rFonts w:ascii="PF Din Text Cond Pro" w:hAnsi="PF Din Text Cond Pro"/>
      <w:sz w:val="24"/>
    </w:rPr>
  </w:style>
  <w:style w:type="character" w:customStyle="1" w:styleId="Default0">
    <w:name w:val="Default"/>
    <w:link w:val="Default"/>
    <w:rsid w:val="007602EC"/>
    <w:rPr>
      <w:rFonts w:ascii="PF Din Text Cond Pro" w:hAnsi="PF Din Text Cond Pro"/>
      <w:sz w:val="24"/>
    </w:rPr>
  </w:style>
  <w:style w:type="paragraph" w:styleId="a5">
    <w:name w:val="List Paragraph"/>
    <w:basedOn w:val="a"/>
    <w:link w:val="a6"/>
    <w:rsid w:val="007602EC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7602E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602EC"/>
    <w:pPr>
      <w:ind w:left="400"/>
    </w:pPr>
  </w:style>
  <w:style w:type="character" w:customStyle="1" w:styleId="32">
    <w:name w:val="Оглавление 3 Знак"/>
    <w:link w:val="31"/>
    <w:rsid w:val="007602EC"/>
  </w:style>
  <w:style w:type="paragraph" w:styleId="a7">
    <w:name w:val="No Spacing"/>
    <w:link w:val="a8"/>
    <w:rsid w:val="007602EC"/>
    <w:rPr>
      <w:sz w:val="22"/>
    </w:rPr>
  </w:style>
  <w:style w:type="character" w:customStyle="1" w:styleId="a8">
    <w:name w:val="Без интервала Знак"/>
    <w:link w:val="a7"/>
    <w:rsid w:val="007602EC"/>
    <w:rPr>
      <w:sz w:val="22"/>
    </w:rPr>
  </w:style>
  <w:style w:type="paragraph" w:customStyle="1" w:styleId="13">
    <w:name w:val="Обычный1"/>
    <w:link w:val="14"/>
    <w:rsid w:val="007602EC"/>
    <w:rPr>
      <w:rFonts w:ascii="Times New Roman" w:hAnsi="Times New Roman"/>
      <w:sz w:val="24"/>
    </w:rPr>
  </w:style>
  <w:style w:type="character" w:customStyle="1" w:styleId="14">
    <w:name w:val="Обычный1"/>
    <w:link w:val="13"/>
    <w:rsid w:val="007602EC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7602EC"/>
    <w:rPr>
      <w:rFonts w:asciiTheme="majorHAnsi" w:hAnsiTheme="majorHAnsi"/>
      <w:color w:val="243F60" w:themeColor="accent1" w:themeShade="7F"/>
      <w:sz w:val="22"/>
    </w:rPr>
  </w:style>
  <w:style w:type="paragraph" w:customStyle="1" w:styleId="ConsPlusNormal">
    <w:name w:val="ConsPlusNormal"/>
    <w:link w:val="ConsPlusNormal0"/>
    <w:rsid w:val="007602E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7602EC"/>
    <w:rPr>
      <w:rFonts w:ascii="Arial" w:hAnsi="Arial"/>
    </w:rPr>
  </w:style>
  <w:style w:type="character" w:customStyle="1" w:styleId="11">
    <w:name w:val="Заголовок 1 Знак"/>
    <w:basedOn w:val="1"/>
    <w:link w:val="10"/>
    <w:rsid w:val="007602EC"/>
    <w:rPr>
      <w:rFonts w:ascii="Arial" w:hAnsi="Arial"/>
      <w:b/>
      <w:sz w:val="32"/>
    </w:rPr>
  </w:style>
  <w:style w:type="paragraph" w:customStyle="1" w:styleId="15">
    <w:name w:val="Гиперссылка1"/>
    <w:basedOn w:val="16"/>
    <w:link w:val="17"/>
    <w:rsid w:val="007602EC"/>
    <w:rPr>
      <w:color w:val="0000FF"/>
      <w:u w:val="single"/>
    </w:rPr>
  </w:style>
  <w:style w:type="character" w:customStyle="1" w:styleId="17">
    <w:name w:val="Гиперссылка1"/>
    <w:basedOn w:val="18"/>
    <w:link w:val="15"/>
    <w:rsid w:val="007602EC"/>
    <w:rPr>
      <w:color w:val="0000FF"/>
      <w:u w:val="single"/>
    </w:rPr>
  </w:style>
  <w:style w:type="paragraph" w:customStyle="1" w:styleId="23">
    <w:name w:val="Гиперссылка2"/>
    <w:link w:val="a9"/>
    <w:rsid w:val="007602EC"/>
    <w:rPr>
      <w:color w:val="0000FF"/>
      <w:u w:val="single"/>
    </w:rPr>
  </w:style>
  <w:style w:type="character" w:styleId="a9">
    <w:name w:val="Hyperlink"/>
    <w:link w:val="23"/>
    <w:rsid w:val="007602EC"/>
    <w:rPr>
      <w:color w:val="0000FF"/>
      <w:u w:val="single"/>
    </w:rPr>
  </w:style>
  <w:style w:type="paragraph" w:customStyle="1" w:styleId="Footnote">
    <w:name w:val="Footnote"/>
    <w:link w:val="Footnote0"/>
    <w:rsid w:val="007602EC"/>
    <w:rPr>
      <w:rFonts w:ascii="XO Thames" w:hAnsi="XO Thames"/>
      <w:sz w:val="22"/>
    </w:rPr>
  </w:style>
  <w:style w:type="character" w:customStyle="1" w:styleId="Footnote0">
    <w:name w:val="Footnote"/>
    <w:link w:val="Footnote"/>
    <w:rsid w:val="007602EC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7602EC"/>
    <w:rPr>
      <w:rFonts w:ascii="XO Thames" w:hAnsi="XO Thames"/>
      <w:b/>
    </w:rPr>
  </w:style>
  <w:style w:type="character" w:customStyle="1" w:styleId="1a">
    <w:name w:val="Оглавление 1 Знак"/>
    <w:link w:val="19"/>
    <w:rsid w:val="007602EC"/>
    <w:rPr>
      <w:rFonts w:ascii="XO Thames" w:hAnsi="XO Thames"/>
      <w:b/>
    </w:rPr>
  </w:style>
  <w:style w:type="paragraph" w:styleId="aa">
    <w:name w:val="Balloon Text"/>
    <w:basedOn w:val="a"/>
    <w:link w:val="ab"/>
    <w:rsid w:val="007602EC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7602EC"/>
    <w:rPr>
      <w:rFonts w:ascii="Tahoma" w:hAnsi="Tahoma"/>
      <w:sz w:val="16"/>
    </w:rPr>
  </w:style>
  <w:style w:type="paragraph" w:customStyle="1" w:styleId="HeaderandFooter">
    <w:name w:val="Header and Footer"/>
    <w:link w:val="HeaderandFooter0"/>
    <w:rsid w:val="007602EC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602EC"/>
    <w:rPr>
      <w:rFonts w:ascii="XO Thames" w:hAnsi="XO Thames"/>
    </w:rPr>
  </w:style>
  <w:style w:type="paragraph" w:styleId="ac">
    <w:name w:val="Normal (Web)"/>
    <w:basedOn w:val="a"/>
    <w:link w:val="ad"/>
    <w:rsid w:val="007602EC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7602EC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602EC"/>
    <w:pPr>
      <w:ind w:left="1600"/>
    </w:pPr>
  </w:style>
  <w:style w:type="character" w:customStyle="1" w:styleId="90">
    <w:name w:val="Оглавление 9 Знак"/>
    <w:link w:val="9"/>
    <w:rsid w:val="007602EC"/>
  </w:style>
  <w:style w:type="paragraph" w:customStyle="1" w:styleId="ae">
    <w:name w:val="Фирменный стиль ТЕКСТ"/>
    <w:basedOn w:val="a"/>
    <w:link w:val="af"/>
    <w:rsid w:val="007602EC"/>
    <w:pPr>
      <w:spacing w:after="240"/>
      <w:jc w:val="both"/>
    </w:pPr>
    <w:rPr>
      <w:rFonts w:ascii="PF Din Text Cond Pro Light" w:hAnsi="PF Din Text Cond Pro Light"/>
      <w:sz w:val="40"/>
    </w:rPr>
  </w:style>
  <w:style w:type="character" w:customStyle="1" w:styleId="af">
    <w:name w:val="Фирменный стиль ТЕКСТ"/>
    <w:basedOn w:val="1"/>
    <w:link w:val="ae"/>
    <w:rsid w:val="007602EC"/>
    <w:rPr>
      <w:rFonts w:ascii="PF Din Text Cond Pro Light" w:hAnsi="PF Din Text Cond Pro Light"/>
      <w:sz w:val="40"/>
    </w:rPr>
  </w:style>
  <w:style w:type="paragraph" w:styleId="af0">
    <w:name w:val="footer"/>
    <w:basedOn w:val="a"/>
    <w:link w:val="af1"/>
    <w:rsid w:val="007602E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1"/>
    <w:link w:val="af0"/>
    <w:rsid w:val="007602EC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rsid w:val="007602EC"/>
    <w:pPr>
      <w:ind w:left="1400"/>
    </w:pPr>
  </w:style>
  <w:style w:type="character" w:customStyle="1" w:styleId="80">
    <w:name w:val="Оглавление 8 Знак"/>
    <w:link w:val="8"/>
    <w:rsid w:val="007602EC"/>
  </w:style>
  <w:style w:type="paragraph" w:styleId="af2">
    <w:name w:val="header"/>
    <w:basedOn w:val="a"/>
    <w:link w:val="af3"/>
    <w:rsid w:val="007602E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rsid w:val="007602E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7602EC"/>
    <w:pPr>
      <w:ind w:left="800"/>
    </w:pPr>
  </w:style>
  <w:style w:type="character" w:customStyle="1" w:styleId="52">
    <w:name w:val="Оглавление 5 Знак"/>
    <w:link w:val="51"/>
    <w:rsid w:val="007602EC"/>
  </w:style>
  <w:style w:type="paragraph" w:styleId="af4">
    <w:name w:val="Subtitle"/>
    <w:next w:val="a"/>
    <w:link w:val="af5"/>
    <w:uiPriority w:val="11"/>
    <w:qFormat/>
    <w:rsid w:val="007602EC"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sid w:val="007602E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602EC"/>
    <w:pPr>
      <w:ind w:left="1800"/>
    </w:pPr>
  </w:style>
  <w:style w:type="character" w:customStyle="1" w:styleId="toc100">
    <w:name w:val="toc 10"/>
    <w:link w:val="toc10"/>
    <w:rsid w:val="007602EC"/>
  </w:style>
  <w:style w:type="paragraph" w:customStyle="1" w:styleId="apple-converted-space">
    <w:name w:val="apple-converted-space"/>
    <w:basedOn w:val="16"/>
    <w:link w:val="apple-converted-space0"/>
    <w:rsid w:val="007602EC"/>
  </w:style>
  <w:style w:type="character" w:customStyle="1" w:styleId="apple-converted-space0">
    <w:name w:val="apple-converted-space"/>
    <w:basedOn w:val="18"/>
    <w:link w:val="apple-converted-space"/>
    <w:rsid w:val="007602EC"/>
  </w:style>
  <w:style w:type="paragraph" w:styleId="af6">
    <w:name w:val="Title"/>
    <w:next w:val="a"/>
    <w:link w:val="af7"/>
    <w:uiPriority w:val="10"/>
    <w:qFormat/>
    <w:rsid w:val="007602EC"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sid w:val="007602E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7602E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7602EC"/>
    <w:rPr>
      <w:rFonts w:asciiTheme="majorHAnsi" w:hAnsiTheme="majorHAnsi"/>
      <w:b/>
      <w:color w:val="4F81BD" w:themeColor="accent1"/>
      <w:sz w:val="26"/>
    </w:rPr>
  </w:style>
  <w:style w:type="paragraph" w:styleId="33">
    <w:name w:val="Body Text Indent 3"/>
    <w:basedOn w:val="a"/>
    <w:link w:val="34"/>
    <w:rsid w:val="007602EC"/>
    <w:pPr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1"/>
    <w:link w:val="33"/>
    <w:rsid w:val="007602EC"/>
    <w:rPr>
      <w:rFonts w:ascii="Times New Roman" w:hAnsi="Times New Roman"/>
      <w:sz w:val="26"/>
    </w:rPr>
  </w:style>
  <w:style w:type="paragraph" w:customStyle="1" w:styleId="16">
    <w:name w:val="Основной шрифт абзаца1"/>
    <w:link w:val="18"/>
    <w:rsid w:val="007602EC"/>
  </w:style>
  <w:style w:type="character" w:customStyle="1" w:styleId="18">
    <w:name w:val="Основной шрифт абзаца1"/>
    <w:link w:val="16"/>
    <w:rsid w:val="007602EC"/>
  </w:style>
  <w:style w:type="table" w:styleId="af8">
    <w:name w:val="Table Grid"/>
    <w:basedOn w:val="a1"/>
    <w:rsid w:val="007602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76034B11008B7453363362D37A0C10B1634EB92539B0FDF20C5694B96A850E96B8521A3616C1A8A42C9D843BFEBCA5FA2D0FDB238ED6C9y1W0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76034B11008B7453363362D37A0C10B1634EB92539B0FDF20C5694B96A850E96B8521A3616C1A8A42C9D843BFEBCA5FA2D0FDB238ED6C9y1W0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A9DD9C40486CF0D8417AB31E7CACFEE8967D6601FE1856F04165CB9A1A44C1A23637F62E2619C1C27AE9616033HFGC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alog.go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DEFB9-8B71-4C9E-B0DF-5F47BA06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Марина Владимировна</dc:creator>
  <cp:lastModifiedBy>Дмитриева Марина Владимировна</cp:lastModifiedBy>
  <cp:revision>4</cp:revision>
  <cp:lastPrinted>2022-02-16T06:49:00Z</cp:lastPrinted>
  <dcterms:created xsi:type="dcterms:W3CDTF">2022-02-16T11:30:00Z</dcterms:created>
  <dcterms:modified xsi:type="dcterms:W3CDTF">2022-02-16T12:03:00Z</dcterms:modified>
</cp:coreProperties>
</file>