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16538" w14:textId="77777777" w:rsidR="00164C41" w:rsidRPr="00B83449" w:rsidRDefault="00164C41" w:rsidP="004C7A1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B83449">
        <w:rPr>
          <w:noProof/>
          <w:sz w:val="28"/>
          <w:szCs w:val="28"/>
        </w:rPr>
        <w:drawing>
          <wp:inline distT="0" distB="0" distL="0" distR="0" wp14:anchorId="6765FB3D" wp14:editId="4E643996">
            <wp:extent cx="7715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4DBA1" w14:textId="77777777" w:rsidR="00164C41" w:rsidRPr="00B83449" w:rsidRDefault="00164C41" w:rsidP="004C7A1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14:paraId="2B4A7180" w14:textId="77777777" w:rsidR="00164C41" w:rsidRPr="00B83449" w:rsidRDefault="00164C41" w:rsidP="004C7A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3449">
        <w:rPr>
          <w:b/>
          <w:bCs/>
          <w:sz w:val="28"/>
          <w:szCs w:val="28"/>
        </w:rPr>
        <w:t>СОБРАНИЕ ДЕПУТАТОВ СОСНОВСКОГО</w:t>
      </w:r>
    </w:p>
    <w:p w14:paraId="61F11650" w14:textId="77777777" w:rsidR="00164C41" w:rsidRPr="00B83449" w:rsidRDefault="00164C41" w:rsidP="004C7A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3449">
        <w:rPr>
          <w:b/>
          <w:bCs/>
          <w:sz w:val="28"/>
          <w:szCs w:val="28"/>
        </w:rPr>
        <w:t>МУНИЦИПАЛЬНОГО РАЙОНА</w:t>
      </w:r>
    </w:p>
    <w:p w14:paraId="78F1DA98" w14:textId="77777777" w:rsidR="00164C41" w:rsidRPr="00B83449" w:rsidRDefault="00164C41" w:rsidP="004C7A17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83449">
        <w:rPr>
          <w:sz w:val="28"/>
          <w:szCs w:val="28"/>
        </w:rPr>
        <w:t>ШЕСТОГО  СОЗЫВА</w:t>
      </w:r>
      <w:proofErr w:type="gramEnd"/>
    </w:p>
    <w:p w14:paraId="715BE9C2" w14:textId="77777777" w:rsidR="00164C41" w:rsidRPr="00B83449" w:rsidRDefault="00164C41" w:rsidP="004C7A17">
      <w:pPr>
        <w:pBdr>
          <w:top w:val="thinThickSmallGap" w:sz="24" w:space="2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E23B115" w14:textId="5CBFEB53" w:rsidR="00164C41" w:rsidRPr="00B83449" w:rsidRDefault="00164C41" w:rsidP="004C7A17">
      <w:pPr>
        <w:autoSpaceDE w:val="0"/>
        <w:autoSpaceDN w:val="0"/>
        <w:adjustRightInd w:val="0"/>
        <w:jc w:val="center"/>
        <w:rPr>
          <w:b/>
          <w:color w:val="000000"/>
          <w:spacing w:val="30"/>
          <w:sz w:val="28"/>
          <w:szCs w:val="28"/>
        </w:rPr>
      </w:pPr>
      <w:r w:rsidRPr="00B83449">
        <w:rPr>
          <w:b/>
          <w:color w:val="000000"/>
          <w:spacing w:val="30"/>
          <w:sz w:val="28"/>
          <w:szCs w:val="28"/>
        </w:rPr>
        <w:t>РЕШЕНИЕ</w:t>
      </w:r>
    </w:p>
    <w:p w14:paraId="6A4D6B56" w14:textId="77777777" w:rsidR="00164C41" w:rsidRPr="00B83449" w:rsidRDefault="00164C41" w:rsidP="004C7A1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371BB40F" w14:textId="023B668A" w:rsidR="00164C41" w:rsidRPr="00B83449" w:rsidRDefault="00964EF0" w:rsidP="004C7A17">
      <w:pPr>
        <w:rPr>
          <w:sz w:val="28"/>
          <w:szCs w:val="28"/>
        </w:rPr>
      </w:pPr>
      <w:proofErr w:type="gramStart"/>
      <w:r w:rsidRPr="00B83449">
        <w:rPr>
          <w:sz w:val="28"/>
          <w:szCs w:val="28"/>
        </w:rPr>
        <w:t>от</w:t>
      </w:r>
      <w:proofErr w:type="gramEnd"/>
      <w:r w:rsidRPr="00B83449">
        <w:rPr>
          <w:sz w:val="28"/>
          <w:szCs w:val="28"/>
        </w:rPr>
        <w:t xml:space="preserve"> «</w:t>
      </w:r>
      <w:r w:rsidR="00164C41" w:rsidRPr="00B83449">
        <w:rPr>
          <w:sz w:val="28"/>
          <w:szCs w:val="28"/>
        </w:rPr>
        <w:t xml:space="preserve"> </w:t>
      </w:r>
      <w:r w:rsidR="004C7A17">
        <w:rPr>
          <w:sz w:val="28"/>
          <w:szCs w:val="28"/>
        </w:rPr>
        <w:t>21</w:t>
      </w:r>
      <w:r w:rsidR="00164C41" w:rsidRPr="00B83449">
        <w:rPr>
          <w:sz w:val="28"/>
          <w:szCs w:val="28"/>
        </w:rPr>
        <w:t xml:space="preserve">» </w:t>
      </w:r>
      <w:r w:rsidR="00EC4557">
        <w:rPr>
          <w:sz w:val="28"/>
          <w:szCs w:val="28"/>
        </w:rPr>
        <w:t>дека</w:t>
      </w:r>
      <w:r w:rsidR="00164C41" w:rsidRPr="00B83449">
        <w:rPr>
          <w:sz w:val="28"/>
          <w:szCs w:val="28"/>
        </w:rPr>
        <w:t xml:space="preserve">бря  2022 </w:t>
      </w:r>
      <w:r w:rsidR="00164C41">
        <w:rPr>
          <w:sz w:val="28"/>
          <w:szCs w:val="28"/>
        </w:rPr>
        <w:t>года  №</w:t>
      </w:r>
      <w:r w:rsidR="00B77BA2">
        <w:rPr>
          <w:sz w:val="28"/>
          <w:szCs w:val="28"/>
        </w:rPr>
        <w:t xml:space="preserve"> 426</w:t>
      </w:r>
    </w:p>
    <w:p w14:paraId="3CD779EB" w14:textId="77777777" w:rsidR="00164C41" w:rsidRPr="00B83449" w:rsidRDefault="00164C41" w:rsidP="004C7A17">
      <w:pPr>
        <w:rPr>
          <w:sz w:val="28"/>
          <w:szCs w:val="28"/>
        </w:rPr>
      </w:pPr>
    </w:p>
    <w:p w14:paraId="316CF760" w14:textId="462CDD47" w:rsidR="00164C41" w:rsidRPr="00164C41" w:rsidRDefault="00164C41" w:rsidP="004C7A17">
      <w:pPr>
        <w:pStyle w:val="ConsPlusTitle"/>
        <w:tabs>
          <w:tab w:val="left" w:pos="6521"/>
        </w:tabs>
        <w:ind w:right="467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83449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изменений и </w:t>
      </w:r>
      <w:r w:rsidRPr="00B83449">
        <w:rPr>
          <w:rFonts w:ascii="Times New Roman" w:hAnsi="Times New Roman" w:cs="Times New Roman"/>
          <w:b w:val="0"/>
          <w:sz w:val="28"/>
          <w:szCs w:val="28"/>
        </w:rPr>
        <w:t xml:space="preserve">дополнений в Положение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64C41">
        <w:rPr>
          <w:rFonts w:ascii="Times New Roman" w:hAnsi="Times New Roman" w:cs="Times New Roman"/>
          <w:b w:val="0"/>
          <w:sz w:val="28"/>
          <w:szCs w:val="28"/>
        </w:rPr>
        <w:t>О порядке организации и проведения публичных слушаний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4C41">
        <w:rPr>
          <w:rFonts w:ascii="Times New Roman" w:hAnsi="Times New Roman" w:cs="Times New Roman"/>
          <w:b w:val="0"/>
          <w:sz w:val="28"/>
          <w:szCs w:val="28"/>
        </w:rPr>
        <w:t xml:space="preserve">территории Сосновского </w:t>
      </w:r>
      <w:r w:rsidR="00964EF0" w:rsidRPr="00164C4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964EF0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164C4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D5B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A7397D">
        <w:rPr>
          <w:rFonts w:ascii="Times New Roman" w:hAnsi="Times New Roman" w:cs="Times New Roman"/>
          <w:b w:val="0"/>
          <w:sz w:val="28"/>
          <w:szCs w:val="28"/>
        </w:rPr>
        <w:t xml:space="preserve">утвержденное Решением Собрания депутатов Сосновского муниципального района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 18.1</w:t>
      </w:r>
      <w:r w:rsidRPr="00A7397D">
        <w:rPr>
          <w:rFonts w:ascii="Times New Roman" w:hAnsi="Times New Roman" w:cs="Times New Roman"/>
          <w:b w:val="0"/>
          <w:color w:val="000000"/>
          <w:sz w:val="28"/>
          <w:szCs w:val="28"/>
        </w:rPr>
        <w:t>2.20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13</w:t>
      </w:r>
      <w:r w:rsidRPr="00A7397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702</w:t>
      </w:r>
    </w:p>
    <w:p w14:paraId="3C5AF0E5" w14:textId="77777777" w:rsidR="00164C41" w:rsidRPr="00A7397D" w:rsidRDefault="00164C41" w:rsidP="004C7A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D864ED" w14:textId="77777777" w:rsidR="00622235" w:rsidRDefault="00164C41" w:rsidP="004C7A1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97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A7397D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6" w:history="1">
        <w:r w:rsidRPr="00A7397D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A7397D">
        <w:rPr>
          <w:rFonts w:eastAsia="Calibri"/>
          <w:sz w:val="28"/>
          <w:szCs w:val="28"/>
          <w:lang w:eastAsia="en-US"/>
        </w:rPr>
        <w:t xml:space="preserve"> от 06.10.2003г. № 131-ФЗ «Об общих принципах организации местного самоуправления в Российской Федерации»</w:t>
      </w:r>
      <w:r w:rsidRPr="00A7397D">
        <w:rPr>
          <w:sz w:val="28"/>
          <w:szCs w:val="28"/>
        </w:rPr>
        <w:t xml:space="preserve">, </w:t>
      </w:r>
      <w:hyperlink r:id="rId7" w:history="1">
        <w:r w:rsidRPr="00A7397D">
          <w:rPr>
            <w:sz w:val="28"/>
            <w:szCs w:val="28"/>
          </w:rPr>
          <w:t>Уставом</w:t>
        </w:r>
      </w:hyperlink>
      <w:r w:rsidRPr="00A7397D">
        <w:rPr>
          <w:sz w:val="28"/>
          <w:szCs w:val="28"/>
        </w:rPr>
        <w:t xml:space="preserve"> </w:t>
      </w:r>
      <w:r w:rsidRPr="00A7397D">
        <w:rPr>
          <w:bCs/>
          <w:sz w:val="28"/>
          <w:szCs w:val="28"/>
        </w:rPr>
        <w:t>Сосновского муниципального района</w:t>
      </w:r>
      <w:r w:rsidRPr="00A7397D">
        <w:rPr>
          <w:sz w:val="28"/>
          <w:szCs w:val="28"/>
        </w:rPr>
        <w:t>, Собрание депутатов Сосновского муниципального района шестого созыва РЕШАЕТ:</w:t>
      </w:r>
    </w:p>
    <w:p w14:paraId="13A48283" w14:textId="0B50A25A" w:rsidR="00164C41" w:rsidRPr="00622235" w:rsidRDefault="00622235" w:rsidP="004C7A1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235">
        <w:rPr>
          <w:sz w:val="28"/>
          <w:szCs w:val="28"/>
        </w:rPr>
        <w:t xml:space="preserve">1. </w:t>
      </w:r>
      <w:r w:rsidR="00164C41" w:rsidRPr="00622235">
        <w:rPr>
          <w:sz w:val="28"/>
          <w:szCs w:val="28"/>
        </w:rPr>
        <w:t xml:space="preserve">Внести в </w:t>
      </w:r>
      <w:hyperlink w:anchor="Положения" w:history="1">
        <w:r w:rsidR="00164C41" w:rsidRPr="00622235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="00164C41" w:rsidRPr="00622235">
        <w:rPr>
          <w:sz w:val="28"/>
          <w:szCs w:val="28"/>
        </w:rPr>
        <w:t xml:space="preserve"> «О порядке организации и проведения публичных слушаний на территории Сосновского </w:t>
      </w:r>
      <w:r w:rsidR="002B3E63" w:rsidRPr="00622235">
        <w:rPr>
          <w:sz w:val="28"/>
          <w:szCs w:val="28"/>
        </w:rPr>
        <w:t>муниципального района</w:t>
      </w:r>
      <w:r w:rsidR="00164C41" w:rsidRPr="00622235">
        <w:rPr>
          <w:sz w:val="28"/>
          <w:szCs w:val="28"/>
        </w:rPr>
        <w:t>»</w:t>
      </w:r>
      <w:r w:rsidR="00164C41" w:rsidRPr="00622235">
        <w:rPr>
          <w:bCs/>
          <w:color w:val="000000"/>
          <w:sz w:val="28"/>
          <w:szCs w:val="28"/>
        </w:rPr>
        <w:t xml:space="preserve">, </w:t>
      </w:r>
      <w:r w:rsidR="00164C41" w:rsidRPr="00622235">
        <w:rPr>
          <w:sz w:val="28"/>
          <w:szCs w:val="28"/>
        </w:rPr>
        <w:t>утвержденное Решением Собрания депутатов Сосновского муниципального района от 18.12.2013 года № 702, следующие изменения и дополнения:</w:t>
      </w:r>
    </w:p>
    <w:p w14:paraId="292F87B9" w14:textId="20691718" w:rsidR="00164C41" w:rsidRDefault="00164C41" w:rsidP="004C7A17">
      <w:pPr>
        <w:pStyle w:val="ConsPlusNormal"/>
        <w:widowControl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97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дополнить пунктом 5.1</w:t>
      </w:r>
      <w:bookmarkStart w:id="0" w:name="_GoBack"/>
      <w:bookmarkEnd w:id="0"/>
      <w:r w:rsidR="002B3E63">
        <w:rPr>
          <w:rFonts w:ascii="Times New Roman" w:hAnsi="Times New Roman" w:cs="Times New Roman"/>
          <w:sz w:val="28"/>
          <w:szCs w:val="28"/>
        </w:rPr>
        <w:t>, следующего</w:t>
      </w:r>
      <w:r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Pr="00137293">
        <w:rPr>
          <w:rFonts w:ascii="Times New Roman" w:hAnsi="Times New Roman" w:cs="Times New Roman"/>
          <w:sz w:val="28"/>
          <w:szCs w:val="28"/>
        </w:rPr>
        <w:t>:</w:t>
      </w:r>
    </w:p>
    <w:p w14:paraId="1F769D86" w14:textId="744E59A0" w:rsidR="00164C41" w:rsidRDefault="00164C41" w:rsidP="004C7A1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397D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Pr="00164C41">
        <w:rPr>
          <w:rFonts w:eastAsia="Calibri"/>
          <w:sz w:val="28"/>
          <w:szCs w:val="28"/>
        </w:rPr>
        <w:t>Настоящее Положение не регулирует порядок организации и проведения публичных слушаний по вопросам градостроительной деятельности, по проектам решений Собрания депутатов Сосновского муниципального района о бюджете Сосновского муниципального района на очередной финансовый год и плановый период и об исполнении бюджета района, которые устанавлива</w:t>
      </w:r>
      <w:r w:rsidR="00EC4557">
        <w:rPr>
          <w:rFonts w:eastAsia="Calibri"/>
          <w:sz w:val="28"/>
          <w:szCs w:val="28"/>
        </w:rPr>
        <w:t>ю</w:t>
      </w:r>
      <w:r w:rsidRPr="00164C41">
        <w:rPr>
          <w:rFonts w:eastAsia="Calibri"/>
          <w:sz w:val="28"/>
          <w:szCs w:val="28"/>
        </w:rPr>
        <w:t>тся отдельными Решениями Собрания депутатов Сосновского муниципального района</w:t>
      </w:r>
      <w:r>
        <w:rPr>
          <w:rFonts w:eastAsia="Calibri"/>
          <w:sz w:val="28"/>
          <w:szCs w:val="28"/>
        </w:rPr>
        <w:t>»;</w:t>
      </w:r>
    </w:p>
    <w:p w14:paraId="2485E4F0" w14:textId="0C7F9046" w:rsidR="00164C41" w:rsidRDefault="00164C41" w:rsidP="004C7A17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rFonts w:eastAsia="Calibri"/>
          <w:sz w:val="28"/>
          <w:szCs w:val="28"/>
        </w:rPr>
        <w:t xml:space="preserve">2) в абзаце </w:t>
      </w:r>
      <w:r w:rsidR="00622235">
        <w:rPr>
          <w:rFonts w:eastAsia="Calibri"/>
          <w:sz w:val="28"/>
          <w:szCs w:val="28"/>
        </w:rPr>
        <w:t>втором</w:t>
      </w:r>
      <w:r>
        <w:rPr>
          <w:rFonts w:eastAsia="Calibri"/>
          <w:sz w:val="28"/>
          <w:szCs w:val="28"/>
        </w:rPr>
        <w:t xml:space="preserve"> подпункта 1 пункта 10 слова «</w:t>
      </w:r>
      <w:r w:rsidRPr="00164C41">
        <w:rPr>
          <w:rFonts w:eastAsia="Calibri"/>
          <w:sz w:val="28"/>
          <w:szCs w:val="28"/>
        </w:rPr>
        <w:t>по вопросам принятия бюджета, утверждения отчета об исполнении бюджета,</w:t>
      </w:r>
      <w:r>
        <w:rPr>
          <w:rFonts w:eastAsia="Calibri"/>
          <w:sz w:val="28"/>
          <w:szCs w:val="28"/>
        </w:rPr>
        <w:t>»,</w:t>
      </w:r>
      <w:r>
        <w:t xml:space="preserve"> «</w:t>
      </w:r>
      <w:r w:rsidRPr="00164C41">
        <w:rPr>
          <w:rFonts w:eastAsia="Calibri"/>
          <w:sz w:val="28"/>
          <w:szCs w:val="28"/>
        </w:rPr>
        <w:t>по экономике политике, бюджету и налоговой политике</w:t>
      </w:r>
      <w:r>
        <w:rPr>
          <w:rFonts w:eastAsia="Calibri"/>
          <w:sz w:val="28"/>
          <w:szCs w:val="28"/>
        </w:rPr>
        <w:t>» исключить</w:t>
      </w:r>
      <w:r w:rsidR="006B522F">
        <w:t>;</w:t>
      </w:r>
    </w:p>
    <w:p w14:paraId="3FAC9B10" w14:textId="77777777" w:rsidR="00164C41" w:rsidRDefault="00164C41" w:rsidP="004C7A1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3) </w:t>
      </w:r>
      <w:r w:rsidRPr="00164C41">
        <w:rPr>
          <w:sz w:val="28"/>
          <w:szCs w:val="28"/>
        </w:rPr>
        <w:t>в абзаце втором</w:t>
      </w:r>
      <w:r w:rsidRPr="00164C41">
        <w:t xml:space="preserve"> </w:t>
      </w:r>
      <w:r w:rsidRPr="00164C41">
        <w:rPr>
          <w:sz w:val="28"/>
          <w:szCs w:val="28"/>
        </w:rPr>
        <w:t>подпункт</w:t>
      </w:r>
      <w:r>
        <w:rPr>
          <w:sz w:val="28"/>
          <w:szCs w:val="28"/>
        </w:rPr>
        <w:t>а</w:t>
      </w:r>
      <w:r w:rsidRPr="00164C41">
        <w:rPr>
          <w:sz w:val="28"/>
          <w:szCs w:val="28"/>
        </w:rPr>
        <w:t xml:space="preserve"> 1 пункта 10 слова</w:t>
      </w:r>
      <w:r>
        <w:rPr>
          <w:sz w:val="28"/>
          <w:szCs w:val="28"/>
        </w:rPr>
        <w:t xml:space="preserve"> «</w:t>
      </w:r>
      <w:r w:rsidRPr="00164C41">
        <w:rPr>
          <w:sz w:val="28"/>
          <w:szCs w:val="28"/>
        </w:rPr>
        <w:t>и правопорядку</w:t>
      </w:r>
      <w:r>
        <w:rPr>
          <w:sz w:val="28"/>
          <w:szCs w:val="28"/>
        </w:rPr>
        <w:t>» заменить на «</w:t>
      </w:r>
      <w:r w:rsidRPr="00164C41">
        <w:rPr>
          <w:sz w:val="28"/>
          <w:szCs w:val="28"/>
        </w:rPr>
        <w:t>, регламенту и местному самоуправлению</w:t>
      </w:r>
      <w:r>
        <w:rPr>
          <w:sz w:val="28"/>
          <w:szCs w:val="28"/>
        </w:rPr>
        <w:t>»;</w:t>
      </w:r>
    </w:p>
    <w:p w14:paraId="5BC5806A" w14:textId="77777777" w:rsidR="00164C41" w:rsidRDefault="00164C41" w:rsidP="004C7A1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64C41">
        <w:rPr>
          <w:sz w:val="28"/>
          <w:szCs w:val="28"/>
        </w:rPr>
        <w:t xml:space="preserve">абзац </w:t>
      </w:r>
      <w:r w:rsidR="00622235">
        <w:rPr>
          <w:sz w:val="28"/>
          <w:szCs w:val="28"/>
        </w:rPr>
        <w:t>третий</w:t>
      </w:r>
      <w:r w:rsidRPr="00164C41">
        <w:rPr>
          <w:sz w:val="28"/>
          <w:szCs w:val="28"/>
        </w:rPr>
        <w:t xml:space="preserve"> подпункта 1 пункта 10</w:t>
      </w:r>
      <w:r w:rsidR="00622235">
        <w:rPr>
          <w:sz w:val="28"/>
          <w:szCs w:val="28"/>
        </w:rPr>
        <w:t xml:space="preserve"> исключить;</w:t>
      </w:r>
    </w:p>
    <w:p w14:paraId="42DC46E9" w14:textId="77777777" w:rsidR="00622235" w:rsidRDefault="00622235" w:rsidP="004C7A1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235">
        <w:rPr>
          <w:sz w:val="28"/>
          <w:szCs w:val="28"/>
        </w:rPr>
        <w:lastRenderedPageBreak/>
        <w:t>5) в абзаце четвертом подпункта 1 пункта 10 слова «социальным вопросам» заменить на «развитию социальной сферы, сферы ЖКХ»;</w:t>
      </w:r>
    </w:p>
    <w:p w14:paraId="179941C6" w14:textId="77777777" w:rsidR="00622235" w:rsidRDefault="00622235" w:rsidP="004C7A1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пункт 12 исключить;</w:t>
      </w:r>
    </w:p>
    <w:p w14:paraId="6D7CF655" w14:textId="77777777" w:rsidR="00D47A70" w:rsidRPr="00D47A70" w:rsidRDefault="00D47A70" w:rsidP="004C7A1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 пункте 13 слова «</w:t>
      </w:r>
      <w:r w:rsidRPr="00D47A70">
        <w:rPr>
          <w:sz w:val="28"/>
          <w:szCs w:val="28"/>
        </w:rPr>
        <w:t>Публичные слушания проводятся в срок не позднее пятнадцати рабочих дней после дня опубликования (обнародования) проекта муниципального правового акта.</w:t>
      </w:r>
      <w:r>
        <w:rPr>
          <w:sz w:val="28"/>
          <w:szCs w:val="28"/>
        </w:rPr>
        <w:t>» исключить;</w:t>
      </w:r>
    </w:p>
    <w:p w14:paraId="6E031DED" w14:textId="77777777" w:rsidR="00622235" w:rsidRPr="00622235" w:rsidRDefault="00D47A70" w:rsidP="004C7A1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2235">
        <w:rPr>
          <w:sz w:val="28"/>
          <w:szCs w:val="28"/>
        </w:rPr>
        <w:t>) в пункте 14 перед первым абзацем добавить слова «</w:t>
      </w:r>
      <w:r w:rsidR="00622235" w:rsidRPr="00622235">
        <w:rPr>
          <w:sz w:val="28"/>
          <w:szCs w:val="28"/>
        </w:rPr>
        <w:t>Публичные слушания по вопросу проекта Устава Сосновского муниципального района либо проекта нормативного правового акта о внесении изменений и дополнений в Устав Сосновского муниципального района назначаются решением Собрания депутатов Сосновского муниципального района и проводятся в срок не ранее 30 дней после дня опубликования (обнародования) указанных проектов муниципальных правовых актов</w:t>
      </w:r>
      <w:r w:rsidR="00622235">
        <w:rPr>
          <w:sz w:val="28"/>
          <w:szCs w:val="28"/>
        </w:rPr>
        <w:t>»</w:t>
      </w:r>
      <w:r w:rsidR="00622235" w:rsidRPr="00622235">
        <w:rPr>
          <w:sz w:val="28"/>
          <w:szCs w:val="28"/>
        </w:rPr>
        <w:t>.</w:t>
      </w:r>
    </w:p>
    <w:p w14:paraId="08A00177" w14:textId="77777777" w:rsidR="00622235" w:rsidRDefault="00622235" w:rsidP="004C7A1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4C41" w:rsidRPr="00A7397D">
        <w:rPr>
          <w:sz w:val="28"/>
          <w:szCs w:val="28"/>
        </w:rPr>
        <w:t xml:space="preserve">Направить настоящее Решение Главе Сосновского муниципального района </w:t>
      </w:r>
      <w:r>
        <w:rPr>
          <w:sz w:val="28"/>
          <w:szCs w:val="28"/>
        </w:rPr>
        <w:t>для подписания и опубликования.</w:t>
      </w:r>
    </w:p>
    <w:p w14:paraId="7D64E926" w14:textId="77777777" w:rsidR="00164C41" w:rsidRPr="00A7397D" w:rsidRDefault="00622235" w:rsidP="004C7A1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64C41" w:rsidRPr="00A7397D">
        <w:rPr>
          <w:sz w:val="28"/>
          <w:szCs w:val="28"/>
        </w:rPr>
        <w:t xml:space="preserve">Опубликовать настоящее Решение в информационном бюллетене «Сосновская Нива» и разместить на сайте органов местного самоуправления Сосновского муниципального </w:t>
      </w:r>
      <w:r w:rsidR="00164C41" w:rsidRPr="00622235">
        <w:rPr>
          <w:sz w:val="28"/>
          <w:szCs w:val="28"/>
        </w:rPr>
        <w:t xml:space="preserve">района </w:t>
      </w:r>
      <w:hyperlink r:id="rId8" w:history="1">
        <w:r w:rsidR="00164C41" w:rsidRPr="00622235">
          <w:rPr>
            <w:rStyle w:val="a3"/>
            <w:color w:val="auto"/>
            <w:sz w:val="28"/>
            <w:szCs w:val="28"/>
            <w:u w:val="none"/>
          </w:rPr>
          <w:t>www.chelsosna.ru</w:t>
        </w:r>
      </w:hyperlink>
      <w:r w:rsidR="00164C41" w:rsidRPr="00622235">
        <w:rPr>
          <w:sz w:val="28"/>
          <w:szCs w:val="28"/>
        </w:rPr>
        <w:t xml:space="preserve"> в сети</w:t>
      </w:r>
      <w:r w:rsidR="00164C41" w:rsidRPr="00A7397D">
        <w:rPr>
          <w:sz w:val="28"/>
          <w:szCs w:val="28"/>
        </w:rPr>
        <w:t xml:space="preserve"> Интернет</w:t>
      </w:r>
      <w:r w:rsidR="00164C41" w:rsidRPr="00A7397D">
        <w:rPr>
          <w:sz w:val="28"/>
          <w:szCs w:val="28"/>
          <w:lang w:eastAsia="en-US" w:bidi="en-US"/>
        </w:rPr>
        <w:t>.</w:t>
      </w:r>
    </w:p>
    <w:p w14:paraId="23515C7B" w14:textId="77777777" w:rsidR="00164C41" w:rsidRPr="00622235" w:rsidRDefault="00164C41" w:rsidP="004C7A17">
      <w:pPr>
        <w:pStyle w:val="a4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622235">
        <w:rPr>
          <w:sz w:val="28"/>
          <w:szCs w:val="28"/>
        </w:rPr>
        <w:t xml:space="preserve">Настоящее Решение вступает в силу с момента </w:t>
      </w:r>
      <w:r w:rsidR="00622235">
        <w:rPr>
          <w:sz w:val="28"/>
          <w:szCs w:val="28"/>
        </w:rPr>
        <w:t xml:space="preserve">его </w:t>
      </w:r>
      <w:r w:rsidRPr="00622235">
        <w:rPr>
          <w:sz w:val="28"/>
          <w:szCs w:val="28"/>
        </w:rPr>
        <w:t>опубликования</w:t>
      </w:r>
      <w:r w:rsidR="00622235">
        <w:rPr>
          <w:sz w:val="28"/>
          <w:szCs w:val="28"/>
        </w:rPr>
        <w:t>.</w:t>
      </w:r>
    </w:p>
    <w:p w14:paraId="03558FF6" w14:textId="77777777" w:rsidR="00164C41" w:rsidRPr="00A7397D" w:rsidRDefault="00164C41" w:rsidP="004C7A17">
      <w:pPr>
        <w:ind w:firstLine="709"/>
        <w:jc w:val="both"/>
        <w:rPr>
          <w:sz w:val="26"/>
          <w:szCs w:val="26"/>
        </w:rPr>
      </w:pPr>
    </w:p>
    <w:p w14:paraId="04808977" w14:textId="77777777" w:rsidR="00164C41" w:rsidRPr="00A7397D" w:rsidRDefault="00164C41" w:rsidP="004C7A17">
      <w:pPr>
        <w:autoSpaceDE w:val="0"/>
        <w:autoSpaceDN w:val="0"/>
        <w:adjustRightInd w:val="0"/>
        <w:rPr>
          <w:sz w:val="26"/>
          <w:szCs w:val="26"/>
        </w:rPr>
      </w:pPr>
    </w:p>
    <w:p w14:paraId="52265D71" w14:textId="77777777" w:rsidR="00164C41" w:rsidRPr="00A7397D" w:rsidRDefault="00164C41" w:rsidP="004C7A17">
      <w:pPr>
        <w:autoSpaceDE w:val="0"/>
        <w:autoSpaceDN w:val="0"/>
        <w:adjustRightInd w:val="0"/>
        <w:rPr>
          <w:sz w:val="26"/>
          <w:szCs w:val="26"/>
        </w:rPr>
      </w:pPr>
    </w:p>
    <w:p w14:paraId="24DB8F45" w14:textId="77777777" w:rsidR="00164C41" w:rsidRPr="00A7397D" w:rsidRDefault="00164C41" w:rsidP="004C7A17">
      <w:pPr>
        <w:autoSpaceDE w:val="0"/>
        <w:autoSpaceDN w:val="0"/>
        <w:adjustRightInd w:val="0"/>
        <w:rPr>
          <w:sz w:val="26"/>
          <w:szCs w:val="26"/>
        </w:rPr>
      </w:pPr>
    </w:p>
    <w:p w14:paraId="16140E07" w14:textId="77777777" w:rsidR="00164C41" w:rsidRPr="00A7397D" w:rsidRDefault="00164C41" w:rsidP="004C7A17">
      <w:pPr>
        <w:jc w:val="both"/>
        <w:rPr>
          <w:sz w:val="28"/>
          <w:szCs w:val="28"/>
          <w:lang w:eastAsia="en-US"/>
        </w:rPr>
      </w:pPr>
      <w:r w:rsidRPr="00A7397D">
        <w:rPr>
          <w:rFonts w:eastAsia="Calibri"/>
          <w:sz w:val="28"/>
          <w:szCs w:val="28"/>
          <w:lang w:eastAsia="en-US"/>
        </w:rPr>
        <w:t>Глава Сосновского                                                 Председатель Собрания</w:t>
      </w:r>
    </w:p>
    <w:p w14:paraId="1A6AF2B8" w14:textId="77777777" w:rsidR="00164C41" w:rsidRPr="00A7397D" w:rsidRDefault="00164C41" w:rsidP="004C7A17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7397D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A7397D">
        <w:rPr>
          <w:rFonts w:eastAsia="Calibri"/>
          <w:sz w:val="28"/>
          <w:szCs w:val="28"/>
          <w:lang w:eastAsia="en-US"/>
        </w:rPr>
        <w:t xml:space="preserve"> района                                        депутатов Сосновского </w:t>
      </w:r>
    </w:p>
    <w:p w14:paraId="13EE3DF6" w14:textId="77777777" w:rsidR="00164C41" w:rsidRPr="00A7397D" w:rsidRDefault="00164C41" w:rsidP="004C7A17">
      <w:pPr>
        <w:jc w:val="both"/>
        <w:rPr>
          <w:rFonts w:eastAsia="Calibri"/>
          <w:sz w:val="28"/>
          <w:szCs w:val="28"/>
          <w:lang w:eastAsia="en-US"/>
        </w:rPr>
      </w:pPr>
      <w:r w:rsidRPr="00A7397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</w:t>
      </w:r>
      <w:proofErr w:type="gramStart"/>
      <w:r w:rsidRPr="00A7397D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A7397D">
        <w:rPr>
          <w:rFonts w:eastAsia="Calibri"/>
          <w:sz w:val="28"/>
          <w:szCs w:val="28"/>
          <w:lang w:eastAsia="en-US"/>
        </w:rPr>
        <w:t xml:space="preserve"> района</w:t>
      </w:r>
    </w:p>
    <w:p w14:paraId="35CBB3ED" w14:textId="77777777" w:rsidR="00164C41" w:rsidRPr="00A7397D" w:rsidRDefault="00164C41" w:rsidP="004C7A17">
      <w:pPr>
        <w:jc w:val="both"/>
        <w:rPr>
          <w:rFonts w:eastAsia="Calibri"/>
          <w:sz w:val="28"/>
          <w:szCs w:val="28"/>
          <w:lang w:eastAsia="en-US"/>
        </w:rPr>
      </w:pPr>
      <w:r w:rsidRPr="00A7397D">
        <w:rPr>
          <w:rFonts w:eastAsia="Calibri"/>
          <w:sz w:val="28"/>
          <w:szCs w:val="28"/>
          <w:lang w:eastAsia="en-US"/>
        </w:rPr>
        <w:t>____________</w:t>
      </w:r>
      <w:proofErr w:type="spellStart"/>
      <w:r w:rsidRPr="00A7397D">
        <w:rPr>
          <w:rFonts w:eastAsia="Calibri"/>
          <w:sz w:val="28"/>
          <w:szCs w:val="28"/>
          <w:lang w:eastAsia="en-US"/>
        </w:rPr>
        <w:t>Е.Г.Ваганов</w:t>
      </w:r>
      <w:proofErr w:type="spellEnd"/>
      <w:r w:rsidRPr="00A7397D">
        <w:rPr>
          <w:rFonts w:eastAsia="Calibri"/>
          <w:sz w:val="28"/>
          <w:szCs w:val="28"/>
          <w:lang w:eastAsia="en-US"/>
        </w:rPr>
        <w:t xml:space="preserve">                                     ___________Г.М. </w:t>
      </w:r>
      <w:proofErr w:type="spellStart"/>
      <w:r w:rsidRPr="00A7397D">
        <w:rPr>
          <w:rFonts w:eastAsia="Calibri"/>
          <w:sz w:val="28"/>
          <w:szCs w:val="28"/>
          <w:lang w:eastAsia="en-US"/>
        </w:rPr>
        <w:t>Шихалёва</w:t>
      </w:r>
      <w:proofErr w:type="spellEnd"/>
    </w:p>
    <w:p w14:paraId="62C24F5B" w14:textId="77777777" w:rsidR="00164C41" w:rsidRPr="00A7397D" w:rsidRDefault="00164C41" w:rsidP="004C7A17">
      <w:pPr>
        <w:autoSpaceDE w:val="0"/>
        <w:autoSpaceDN w:val="0"/>
        <w:adjustRightInd w:val="0"/>
        <w:jc w:val="both"/>
        <w:outlineLvl w:val="1"/>
      </w:pPr>
    </w:p>
    <w:p w14:paraId="536B421B" w14:textId="77777777" w:rsidR="00164C41" w:rsidRPr="00A7397D" w:rsidRDefault="00164C41" w:rsidP="004C7A17">
      <w:pPr>
        <w:autoSpaceDE w:val="0"/>
        <w:autoSpaceDN w:val="0"/>
        <w:adjustRightInd w:val="0"/>
        <w:jc w:val="both"/>
        <w:outlineLvl w:val="1"/>
      </w:pPr>
    </w:p>
    <w:p w14:paraId="54D3DCCD" w14:textId="77777777" w:rsidR="00164C41" w:rsidRPr="00A7397D" w:rsidRDefault="00164C41" w:rsidP="004C7A17">
      <w:pPr>
        <w:autoSpaceDE w:val="0"/>
        <w:autoSpaceDN w:val="0"/>
        <w:adjustRightInd w:val="0"/>
        <w:jc w:val="both"/>
        <w:outlineLvl w:val="1"/>
      </w:pPr>
    </w:p>
    <w:p w14:paraId="5ECA79E4" w14:textId="77777777" w:rsidR="00164C41" w:rsidRDefault="00164C41" w:rsidP="004C7A17">
      <w:pPr>
        <w:autoSpaceDE w:val="0"/>
        <w:autoSpaceDN w:val="0"/>
        <w:adjustRightInd w:val="0"/>
        <w:ind w:left="4395"/>
        <w:jc w:val="both"/>
        <w:outlineLvl w:val="1"/>
      </w:pPr>
    </w:p>
    <w:p w14:paraId="18B2FC5E" w14:textId="77777777" w:rsidR="00164C41" w:rsidRDefault="00164C41" w:rsidP="004C7A17">
      <w:pPr>
        <w:autoSpaceDE w:val="0"/>
        <w:autoSpaceDN w:val="0"/>
        <w:adjustRightInd w:val="0"/>
        <w:ind w:left="4395"/>
        <w:jc w:val="both"/>
        <w:outlineLvl w:val="1"/>
      </w:pPr>
    </w:p>
    <w:p w14:paraId="25886224" w14:textId="77777777" w:rsidR="00164C41" w:rsidRDefault="00164C41" w:rsidP="004C7A17">
      <w:pPr>
        <w:autoSpaceDE w:val="0"/>
        <w:autoSpaceDN w:val="0"/>
        <w:adjustRightInd w:val="0"/>
        <w:ind w:left="4395"/>
        <w:jc w:val="both"/>
        <w:outlineLvl w:val="1"/>
      </w:pPr>
    </w:p>
    <w:p w14:paraId="7C29B732" w14:textId="77777777" w:rsidR="00311435" w:rsidRDefault="00311435" w:rsidP="004C7A17"/>
    <w:sectPr w:rsidR="00311435" w:rsidSect="00734EE1">
      <w:pgSz w:w="11906" w:h="16838"/>
      <w:pgMar w:top="1276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85169"/>
    <w:multiLevelType w:val="hybridMultilevel"/>
    <w:tmpl w:val="E9982DF0"/>
    <w:lvl w:ilvl="0" w:tplc="784ED9E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DA68FF"/>
    <w:multiLevelType w:val="multilevel"/>
    <w:tmpl w:val="CB0C0B96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1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84"/>
    <w:rsid w:val="00164C41"/>
    <w:rsid w:val="001C32DF"/>
    <w:rsid w:val="001D5B2A"/>
    <w:rsid w:val="002B3E63"/>
    <w:rsid w:val="00311435"/>
    <w:rsid w:val="004C7A17"/>
    <w:rsid w:val="00622235"/>
    <w:rsid w:val="006B522F"/>
    <w:rsid w:val="00964EF0"/>
    <w:rsid w:val="00A222D9"/>
    <w:rsid w:val="00B77BA2"/>
    <w:rsid w:val="00CE4084"/>
    <w:rsid w:val="00D47A70"/>
    <w:rsid w:val="00EC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5F81"/>
  <w15:chartTrackingRefBased/>
  <w15:docId w15:val="{FF268B6E-D1D7-423D-A604-4793DD9E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C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4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164C41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622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10B11B23896DF12E0EB3FFA6AC0A4C04BB95E68500AEAE72BDF078B020523F3F1E76C59207FF2DECEE6DU7c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9E9163F2185F0BD6EE0ACAFCA7BB6E1C24601B0BC7B948E038B15CBBFF32EDC8BF582937DC5F4DU9SE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Галина Михайловна</cp:lastModifiedBy>
  <cp:revision>11</cp:revision>
  <dcterms:created xsi:type="dcterms:W3CDTF">2022-11-07T04:03:00Z</dcterms:created>
  <dcterms:modified xsi:type="dcterms:W3CDTF">2022-12-26T05:06:00Z</dcterms:modified>
</cp:coreProperties>
</file>