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FF4E" w14:textId="6A725DAD" w:rsidR="00A7525D" w:rsidRDefault="00DA5805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Постановление администрации Сосновского муниципального района от 26.04.2022г. № 679</w:t>
      </w:r>
    </w:p>
    <w:p w14:paraId="405948C0" w14:textId="3AE235F3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33C8F9C" w14:textId="155E0F78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484201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4945FF8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1F590F1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78503CA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A2221C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0D4593D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A46ABF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66D8E79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C7268D7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B1A13D9" w14:textId="63503D0C" w:rsidR="00A7525D" w:rsidRPr="007A3413" w:rsidRDefault="007A3413" w:rsidP="007A3413">
      <w:pPr>
        <w:pStyle w:val="ConsPlusTitle"/>
        <w:ind w:right="453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3413">
        <w:rPr>
          <w:rFonts w:ascii="Times New Roman" w:hAnsi="Times New Roman" w:cs="Times New Roman"/>
          <w:b w:val="0"/>
          <w:bCs w:val="0"/>
          <w:sz w:val="28"/>
          <w:szCs w:val="28"/>
        </w:rPr>
        <w:t>О признании утратившими силу некоторых постановлений администрации Сосновского муниципального района Челябинской области</w:t>
      </w:r>
    </w:p>
    <w:p w14:paraId="1842E036" w14:textId="58A02BD7" w:rsidR="007A3413" w:rsidRDefault="007A3413" w:rsidP="007A3413">
      <w:pPr>
        <w:pStyle w:val="ConsPlusTitle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13BEC81A" w14:textId="190F3DA0" w:rsidR="007A3413" w:rsidRDefault="007A3413" w:rsidP="007A3413">
      <w:pPr>
        <w:pStyle w:val="ConsPlusTitle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78BBF518" w14:textId="77777777" w:rsidR="007A3413" w:rsidRDefault="007A3413" w:rsidP="007A3413">
      <w:pPr>
        <w:pStyle w:val="ConsPlusTitle"/>
        <w:ind w:right="4534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5F0545D" w14:textId="628A968B" w:rsidR="00A7525D" w:rsidRPr="00E44CE2" w:rsidRDefault="00327D0D" w:rsidP="00A7525D">
      <w:pPr>
        <w:pStyle w:val="ConsPlusTitle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7525D" w:rsidRPr="00E44CE2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дминистрация Сосновского муниципального района Челябинской области</w:t>
      </w:r>
    </w:p>
    <w:p w14:paraId="5F8406B1" w14:textId="4BCE1FCB" w:rsidR="00B64F59" w:rsidRDefault="00A7525D" w:rsidP="00C95212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ПОСТАН</w:t>
      </w:r>
      <w:r w:rsidR="00C95212">
        <w:rPr>
          <w:rFonts w:ascii="Times New Roman" w:hAnsi="Times New Roman" w:cs="Times New Roman"/>
          <w:sz w:val="28"/>
          <w:szCs w:val="28"/>
        </w:rPr>
        <w:t>О</w:t>
      </w:r>
      <w:r w:rsidRPr="00E44CE2">
        <w:rPr>
          <w:rFonts w:ascii="Times New Roman" w:hAnsi="Times New Roman" w:cs="Times New Roman"/>
          <w:sz w:val="28"/>
          <w:szCs w:val="28"/>
        </w:rPr>
        <w:t>ВЛЯЕТ:</w:t>
      </w:r>
    </w:p>
    <w:p w14:paraId="16614E1A" w14:textId="67019B66" w:rsidR="002966DC" w:rsidRPr="002966DC" w:rsidRDefault="00B64F59" w:rsidP="00C95212">
      <w:pPr>
        <w:spacing w:after="0"/>
        <w:ind w:left="-142"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25D" w:rsidRPr="00E44CE2">
        <w:rPr>
          <w:rFonts w:ascii="Times New Roman" w:hAnsi="Times New Roman" w:cs="Times New Roman"/>
          <w:sz w:val="28"/>
          <w:szCs w:val="28"/>
        </w:rPr>
        <w:t>1.</w:t>
      </w:r>
      <w:r w:rsidR="00A7525D">
        <w:rPr>
          <w:rFonts w:ascii="Times New Roman" w:hAnsi="Times New Roman" w:cs="Times New Roman"/>
          <w:sz w:val="28"/>
          <w:szCs w:val="28"/>
        </w:rPr>
        <w:t xml:space="preserve"> </w:t>
      </w:r>
      <w:r w:rsidR="002966DC" w:rsidRPr="00B64F5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00C1873D" w14:textId="066A01C0" w:rsidR="00EF05BC" w:rsidRDefault="00C95212" w:rsidP="00A7525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="000C6B31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Сосновского муниципального района Челябинской области от 21.05.2012 г. №376</w:t>
      </w:r>
      <w:r w:rsidR="00EF05B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C6B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административного регламента по </w:t>
      </w:r>
      <w:r w:rsidR="00873324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исполнению</w:t>
      </w:r>
      <w:r w:rsidR="000C6B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услуги</w:t>
      </w:r>
      <w:r w:rsidR="00EF05BC">
        <w:rPr>
          <w:rFonts w:ascii="Times New Roman" w:hAnsi="Times New Roman" w:cs="Times New Roman"/>
          <w:b w:val="0"/>
          <w:bCs w:val="0"/>
          <w:sz w:val="28"/>
          <w:szCs w:val="28"/>
        </w:rPr>
        <w:t>: «</w:t>
      </w:r>
      <w:r w:rsidR="00873324">
        <w:rPr>
          <w:rFonts w:ascii="Times New Roman" w:hAnsi="Times New Roman" w:cs="Times New Roman"/>
          <w:b w:val="0"/>
          <w:bCs w:val="0"/>
          <w:sz w:val="28"/>
          <w:szCs w:val="28"/>
        </w:rPr>
        <w:t>Проверка документов для получения из областного бюджета субсидий сельскохозяйственным товаропроизводителям (кроме личных подсобных хозяйств) в отрасли растениеводства</w:t>
      </w:r>
      <w:r w:rsidR="00EF05BC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14:paraId="4636466F" w14:textId="5BA93BDA" w:rsidR="00EF05BC" w:rsidRDefault="00EF05BC" w:rsidP="00EF05B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постановление администрации Сосновского муниципального района Челябинской области от 21.05.2012 г. №3763 «Об утверждении административного регламента по предоставлению муниципальной услуги: «Осуществление консультационной помощи по порядку оказания государственной поддержки кадрового потенциала агропромышленного комплекса области (материальное стимулирование студентов, обучающихся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по специальности в сфере сельского хозяйства и молодых специалистов, впервые принятых на работу в сельскохозяйственную организацию или крестьянское (фермерское) хозяйство»;</w:t>
      </w:r>
    </w:p>
    <w:p w14:paraId="4F42C058" w14:textId="0FC03476" w:rsidR="005E094C" w:rsidRDefault="005E094C" w:rsidP="005E094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 постановление администрации Сосновского муниципального района Челябинской области от 21.05.2012 г. №376</w:t>
      </w:r>
      <w:r w:rsidR="006B49A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административного регламента по исполнению муниципальной услуги: «Проверка документов для получения из областного бюджета субсидий сельскохозяйственным товаропроизводителям (кроме личных подсобных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хозяйств) в отрасли </w:t>
      </w:r>
      <w:r w:rsidR="006B49AD">
        <w:rPr>
          <w:rFonts w:ascii="Times New Roman" w:hAnsi="Times New Roman" w:cs="Times New Roman"/>
          <w:b w:val="0"/>
          <w:bCs w:val="0"/>
          <w:sz w:val="28"/>
          <w:szCs w:val="28"/>
        </w:rPr>
        <w:t>животноводства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14:paraId="6D2FEB60" w14:textId="296768B3" w:rsidR="00EF05BC" w:rsidRDefault="00D26A64" w:rsidP="00A7525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 постановление администрации Сосновского муниципального района Челябинской области от 21.05.2012 г. №3765 «Об утверждении административного регламента по исполнению муниципальной услуги: «Проверка документов для получения субсидий из областного бюджета на возмещение части затрат на уплату процентов по кредитам, полученным</w:t>
      </w:r>
      <w:r w:rsidR="002A4EEA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российских кредитных организациях, и займам, полученным личными подсобными хозяйствами (ЛПХ)»</w:t>
      </w:r>
      <w:r w:rsidR="006353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8B4F34F" w14:textId="77777777" w:rsidR="00A7525D" w:rsidRPr="00E44CE2" w:rsidRDefault="00A7525D" w:rsidP="00A7525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2. Настоящее постановление вступает в силу с даты его опубликования.</w:t>
      </w:r>
    </w:p>
    <w:p w14:paraId="5EF108FD" w14:textId="795C9941" w:rsidR="00FA1B29" w:rsidRPr="00FA1B29" w:rsidRDefault="00FA1B29" w:rsidP="00FA1B29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A1B29">
        <w:rPr>
          <w:rFonts w:ascii="Times New Roman" w:hAnsi="Times New Roman" w:cs="Times New Roman"/>
          <w:b w:val="0"/>
          <w:bCs w:val="0"/>
          <w:sz w:val="28"/>
          <w:szCs w:val="28"/>
        </w:rPr>
        <w:t>3. Управлению муниципальной службы (О.В. Осипова) опубликовать</w:t>
      </w:r>
      <w:r w:rsidR="002A4EEA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FA1B29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1E340E76" w14:textId="77777777" w:rsidR="00CC516A" w:rsidRPr="00CC516A" w:rsidRDefault="00A7525D" w:rsidP="00CC516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51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="00CC516A" w:rsidRPr="00CC516A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возложить на начальника управления сельского хозяйства и продовольствия администрации Сосновского муниципального района А.Г. Воронкова.</w:t>
      </w:r>
    </w:p>
    <w:p w14:paraId="6BD4821F" w14:textId="4E1B769E" w:rsidR="00A7525D" w:rsidRPr="00CC516A" w:rsidRDefault="00A7525D" w:rsidP="00CC516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290DC64" w14:textId="77777777" w:rsidR="00A7525D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339BDD" w14:textId="77777777" w:rsidR="001C1F3E" w:rsidRDefault="001C1F3E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F348A" w14:textId="77777777" w:rsidR="00500CEA" w:rsidRDefault="00500CEA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0216A689" w14:textId="4D43497F" w:rsidR="00A7525D" w:rsidRPr="00E44CE2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Глав</w:t>
      </w:r>
      <w:r w:rsidR="00500CEA">
        <w:rPr>
          <w:rFonts w:ascii="Times New Roman" w:hAnsi="Times New Roman" w:cs="Times New Roman"/>
          <w:sz w:val="28"/>
          <w:szCs w:val="28"/>
        </w:rPr>
        <w:t>ы</w:t>
      </w:r>
      <w:r w:rsidRPr="00E44C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  </w:t>
      </w:r>
      <w:r w:rsidR="00F345EB">
        <w:rPr>
          <w:rFonts w:ascii="Times New Roman" w:hAnsi="Times New Roman" w:cs="Times New Roman"/>
          <w:sz w:val="28"/>
          <w:szCs w:val="28"/>
        </w:rPr>
        <w:t xml:space="preserve">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</w:t>
      </w:r>
      <w:r w:rsidR="00285C7C">
        <w:rPr>
          <w:rFonts w:ascii="Times New Roman" w:hAnsi="Times New Roman" w:cs="Times New Roman"/>
          <w:sz w:val="28"/>
          <w:szCs w:val="28"/>
        </w:rPr>
        <w:t xml:space="preserve">   </w:t>
      </w:r>
      <w:r w:rsidR="007506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38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5C7C">
        <w:rPr>
          <w:rFonts w:ascii="Times New Roman" w:hAnsi="Times New Roman" w:cs="Times New Roman"/>
          <w:sz w:val="28"/>
          <w:szCs w:val="28"/>
        </w:rPr>
        <w:t xml:space="preserve"> </w:t>
      </w:r>
      <w:r w:rsidR="00B3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2">
        <w:rPr>
          <w:rFonts w:ascii="Times New Roman" w:hAnsi="Times New Roman" w:cs="Times New Roman"/>
          <w:sz w:val="28"/>
          <w:szCs w:val="28"/>
        </w:rPr>
        <w:t xml:space="preserve">   </w:t>
      </w:r>
      <w:r w:rsidR="007A3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836">
        <w:rPr>
          <w:rFonts w:ascii="Times New Roman" w:hAnsi="Times New Roman" w:cs="Times New Roman"/>
          <w:sz w:val="28"/>
          <w:szCs w:val="28"/>
        </w:rPr>
        <w:t>С.А.Чигинцев</w:t>
      </w:r>
      <w:proofErr w:type="spellEnd"/>
    </w:p>
    <w:p w14:paraId="39FF8C65" w14:textId="77777777" w:rsidR="00A7525D" w:rsidRPr="00E44CE2" w:rsidRDefault="00A7525D" w:rsidP="00A7525D">
      <w:pPr>
        <w:rPr>
          <w:rFonts w:ascii="Times New Roman" w:hAnsi="Times New Roman" w:cs="Times New Roman"/>
          <w:sz w:val="28"/>
          <w:szCs w:val="28"/>
        </w:rPr>
      </w:pPr>
    </w:p>
    <w:p w14:paraId="015EAEEC" w14:textId="77777777" w:rsidR="00A7525D" w:rsidRDefault="00A7525D" w:rsidP="00633677">
      <w:pPr>
        <w:widowControl w:val="0"/>
        <w:tabs>
          <w:tab w:val="left" w:pos="4678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443A0B26" w14:textId="679E0615" w:rsidR="00F345EB" w:rsidRDefault="00F345EB" w:rsidP="00633677">
      <w:pPr>
        <w:widowControl w:val="0"/>
        <w:tabs>
          <w:tab w:val="left" w:pos="4678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345C38C8" w14:textId="77777777" w:rsidR="00CF2772" w:rsidRDefault="00CF2772" w:rsidP="00633677">
      <w:pPr>
        <w:widowControl w:val="0"/>
        <w:tabs>
          <w:tab w:val="left" w:pos="4678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sectPr w:rsidR="00CF2772" w:rsidSect="009145C4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C4DA" w14:textId="77777777" w:rsidR="00B11F33" w:rsidRDefault="00B11F33" w:rsidP="00633677">
      <w:pPr>
        <w:spacing w:after="0" w:line="240" w:lineRule="auto"/>
      </w:pPr>
      <w:r>
        <w:separator/>
      </w:r>
    </w:p>
  </w:endnote>
  <w:endnote w:type="continuationSeparator" w:id="0">
    <w:p w14:paraId="023FCABC" w14:textId="77777777" w:rsidR="00B11F33" w:rsidRDefault="00B11F33" w:rsidP="0063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B74F" w14:textId="77777777" w:rsidR="00B11F33" w:rsidRDefault="00B11F33" w:rsidP="00633677">
      <w:pPr>
        <w:spacing w:after="0" w:line="240" w:lineRule="auto"/>
      </w:pPr>
      <w:r>
        <w:separator/>
      </w:r>
    </w:p>
  </w:footnote>
  <w:footnote w:type="continuationSeparator" w:id="0">
    <w:p w14:paraId="2CA73380" w14:textId="77777777" w:rsidR="00B11F33" w:rsidRDefault="00B11F33" w:rsidP="0063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5E41" w14:textId="2631FD71" w:rsidR="00532984" w:rsidRDefault="00532984">
    <w:pPr>
      <w:pStyle w:val="a4"/>
      <w:jc w:val="center"/>
    </w:pPr>
  </w:p>
  <w:p w14:paraId="237B94DD" w14:textId="77777777" w:rsidR="001A29C9" w:rsidRDefault="001A29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A46"/>
    <w:multiLevelType w:val="hybridMultilevel"/>
    <w:tmpl w:val="2F1232C2"/>
    <w:lvl w:ilvl="0" w:tplc="F110B708">
      <w:start w:val="3"/>
      <w:numFmt w:val="decimal"/>
      <w:lvlText w:val="%1."/>
      <w:lvlJc w:val="left"/>
      <w:pPr>
        <w:ind w:left="1065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D16D10"/>
    <w:multiLevelType w:val="hybridMultilevel"/>
    <w:tmpl w:val="87E4B7A8"/>
    <w:lvl w:ilvl="0" w:tplc="FC8AF43E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0F4"/>
    <w:multiLevelType w:val="hybridMultilevel"/>
    <w:tmpl w:val="A4F4908A"/>
    <w:lvl w:ilvl="0" w:tplc="922633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2C4346"/>
    <w:multiLevelType w:val="hybridMultilevel"/>
    <w:tmpl w:val="6C545B40"/>
    <w:lvl w:ilvl="0" w:tplc="835CD776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57EB29E7"/>
    <w:multiLevelType w:val="multilevel"/>
    <w:tmpl w:val="A7946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5C3F267B"/>
    <w:multiLevelType w:val="hybridMultilevel"/>
    <w:tmpl w:val="2DA0B5AA"/>
    <w:lvl w:ilvl="0" w:tplc="272C3FC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EA3679"/>
    <w:multiLevelType w:val="hybridMultilevel"/>
    <w:tmpl w:val="5012583E"/>
    <w:lvl w:ilvl="0" w:tplc="ABCAE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5336"/>
    <w:multiLevelType w:val="hybridMultilevel"/>
    <w:tmpl w:val="729E940C"/>
    <w:lvl w:ilvl="0" w:tplc="D72A28F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B41411A"/>
    <w:multiLevelType w:val="hybridMultilevel"/>
    <w:tmpl w:val="3372F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F3"/>
    <w:rsid w:val="0000399E"/>
    <w:rsid w:val="0000785B"/>
    <w:rsid w:val="00007B29"/>
    <w:rsid w:val="00011A47"/>
    <w:rsid w:val="00013BDD"/>
    <w:rsid w:val="000179B5"/>
    <w:rsid w:val="00022180"/>
    <w:rsid w:val="00024CF9"/>
    <w:rsid w:val="00025BA9"/>
    <w:rsid w:val="00025E43"/>
    <w:rsid w:val="000268C8"/>
    <w:rsid w:val="000271DD"/>
    <w:rsid w:val="0003168E"/>
    <w:rsid w:val="00042C3B"/>
    <w:rsid w:val="00044EC8"/>
    <w:rsid w:val="00047ACE"/>
    <w:rsid w:val="00062C90"/>
    <w:rsid w:val="00067014"/>
    <w:rsid w:val="0008155B"/>
    <w:rsid w:val="00084E44"/>
    <w:rsid w:val="00085E5F"/>
    <w:rsid w:val="000861C0"/>
    <w:rsid w:val="00092FDC"/>
    <w:rsid w:val="000A2575"/>
    <w:rsid w:val="000A3FFD"/>
    <w:rsid w:val="000B616C"/>
    <w:rsid w:val="000B6D24"/>
    <w:rsid w:val="000C6B31"/>
    <w:rsid w:val="000D44B1"/>
    <w:rsid w:val="000E13F7"/>
    <w:rsid w:val="000E29B4"/>
    <w:rsid w:val="000F62BB"/>
    <w:rsid w:val="00105849"/>
    <w:rsid w:val="0011594A"/>
    <w:rsid w:val="00124F78"/>
    <w:rsid w:val="00132647"/>
    <w:rsid w:val="001344C3"/>
    <w:rsid w:val="001408D0"/>
    <w:rsid w:val="00151A97"/>
    <w:rsid w:val="00152CCA"/>
    <w:rsid w:val="00155A2F"/>
    <w:rsid w:val="0017232B"/>
    <w:rsid w:val="00186207"/>
    <w:rsid w:val="001A29C9"/>
    <w:rsid w:val="001A4F5F"/>
    <w:rsid w:val="001B3CBA"/>
    <w:rsid w:val="001B774C"/>
    <w:rsid w:val="001C1301"/>
    <w:rsid w:val="001C1F3E"/>
    <w:rsid w:val="001D07CE"/>
    <w:rsid w:val="001E2832"/>
    <w:rsid w:val="001E2E0F"/>
    <w:rsid w:val="001F143E"/>
    <w:rsid w:val="001F43EC"/>
    <w:rsid w:val="001F56A8"/>
    <w:rsid w:val="001F6AEE"/>
    <w:rsid w:val="001F7D58"/>
    <w:rsid w:val="001F7F3E"/>
    <w:rsid w:val="00202846"/>
    <w:rsid w:val="00202EA2"/>
    <w:rsid w:val="0020630A"/>
    <w:rsid w:val="002230BC"/>
    <w:rsid w:val="002356B6"/>
    <w:rsid w:val="00236481"/>
    <w:rsid w:val="0023686E"/>
    <w:rsid w:val="00240FDC"/>
    <w:rsid w:val="0025530D"/>
    <w:rsid w:val="00273F87"/>
    <w:rsid w:val="002741FF"/>
    <w:rsid w:val="00285AA8"/>
    <w:rsid w:val="00285C02"/>
    <w:rsid w:val="00285C7C"/>
    <w:rsid w:val="002876EB"/>
    <w:rsid w:val="002966DC"/>
    <w:rsid w:val="002A0316"/>
    <w:rsid w:val="002A4EEA"/>
    <w:rsid w:val="002C13FE"/>
    <w:rsid w:val="002C6A9D"/>
    <w:rsid w:val="002C72F0"/>
    <w:rsid w:val="002D46E3"/>
    <w:rsid w:val="002D4A59"/>
    <w:rsid w:val="002E39CB"/>
    <w:rsid w:val="00320C6B"/>
    <w:rsid w:val="00324A29"/>
    <w:rsid w:val="003259A1"/>
    <w:rsid w:val="00326730"/>
    <w:rsid w:val="00326BD2"/>
    <w:rsid w:val="00327D0D"/>
    <w:rsid w:val="003332AA"/>
    <w:rsid w:val="00334F17"/>
    <w:rsid w:val="003369AE"/>
    <w:rsid w:val="0035192F"/>
    <w:rsid w:val="00360D1D"/>
    <w:rsid w:val="00364378"/>
    <w:rsid w:val="00364664"/>
    <w:rsid w:val="003707FE"/>
    <w:rsid w:val="00371595"/>
    <w:rsid w:val="00390564"/>
    <w:rsid w:val="00397C11"/>
    <w:rsid w:val="003A2903"/>
    <w:rsid w:val="003B161D"/>
    <w:rsid w:val="003B4B1C"/>
    <w:rsid w:val="003C1605"/>
    <w:rsid w:val="003C2BCF"/>
    <w:rsid w:val="003C4956"/>
    <w:rsid w:val="003D1B91"/>
    <w:rsid w:val="003D3767"/>
    <w:rsid w:val="003D4358"/>
    <w:rsid w:val="003E2B79"/>
    <w:rsid w:val="003F1A98"/>
    <w:rsid w:val="003F744E"/>
    <w:rsid w:val="00403E60"/>
    <w:rsid w:val="00404151"/>
    <w:rsid w:val="004122F6"/>
    <w:rsid w:val="00417521"/>
    <w:rsid w:val="0042085F"/>
    <w:rsid w:val="00425F19"/>
    <w:rsid w:val="004316FF"/>
    <w:rsid w:val="00431723"/>
    <w:rsid w:val="004345C2"/>
    <w:rsid w:val="004515FC"/>
    <w:rsid w:val="0045246B"/>
    <w:rsid w:val="00462131"/>
    <w:rsid w:val="00462FF3"/>
    <w:rsid w:val="00472589"/>
    <w:rsid w:val="00482B9E"/>
    <w:rsid w:val="00482D16"/>
    <w:rsid w:val="00486F80"/>
    <w:rsid w:val="004A6282"/>
    <w:rsid w:val="004A648A"/>
    <w:rsid w:val="004B75E9"/>
    <w:rsid w:val="004D0657"/>
    <w:rsid w:val="004D0D3A"/>
    <w:rsid w:val="004D1400"/>
    <w:rsid w:val="004D1FEE"/>
    <w:rsid w:val="004D4F2E"/>
    <w:rsid w:val="004E6E1B"/>
    <w:rsid w:val="004F1101"/>
    <w:rsid w:val="004F5084"/>
    <w:rsid w:val="004F5B24"/>
    <w:rsid w:val="00500CEA"/>
    <w:rsid w:val="00506557"/>
    <w:rsid w:val="00510A62"/>
    <w:rsid w:val="00512739"/>
    <w:rsid w:val="00512BB6"/>
    <w:rsid w:val="00520240"/>
    <w:rsid w:val="00522CC1"/>
    <w:rsid w:val="00532984"/>
    <w:rsid w:val="00532EAC"/>
    <w:rsid w:val="0053511E"/>
    <w:rsid w:val="0053717A"/>
    <w:rsid w:val="0053768A"/>
    <w:rsid w:val="00541BBA"/>
    <w:rsid w:val="005438C8"/>
    <w:rsid w:val="00545A5A"/>
    <w:rsid w:val="0054665D"/>
    <w:rsid w:val="00560737"/>
    <w:rsid w:val="00562668"/>
    <w:rsid w:val="00562A7E"/>
    <w:rsid w:val="005648B8"/>
    <w:rsid w:val="005652D1"/>
    <w:rsid w:val="0056559B"/>
    <w:rsid w:val="005700A7"/>
    <w:rsid w:val="00572E5F"/>
    <w:rsid w:val="00574BE2"/>
    <w:rsid w:val="0058548F"/>
    <w:rsid w:val="00585C28"/>
    <w:rsid w:val="00586FFC"/>
    <w:rsid w:val="005876C3"/>
    <w:rsid w:val="00596678"/>
    <w:rsid w:val="005A47E7"/>
    <w:rsid w:val="005A5A62"/>
    <w:rsid w:val="005D08F3"/>
    <w:rsid w:val="005D2AE5"/>
    <w:rsid w:val="005D3D13"/>
    <w:rsid w:val="005E094C"/>
    <w:rsid w:val="005E3BE8"/>
    <w:rsid w:val="005E5BC6"/>
    <w:rsid w:val="005F1056"/>
    <w:rsid w:val="005F5879"/>
    <w:rsid w:val="006020E9"/>
    <w:rsid w:val="00602622"/>
    <w:rsid w:val="00606336"/>
    <w:rsid w:val="00606911"/>
    <w:rsid w:val="00612E12"/>
    <w:rsid w:val="0061522D"/>
    <w:rsid w:val="00633677"/>
    <w:rsid w:val="00635378"/>
    <w:rsid w:val="00643E59"/>
    <w:rsid w:val="006449FF"/>
    <w:rsid w:val="006464A7"/>
    <w:rsid w:val="00651B32"/>
    <w:rsid w:val="00665073"/>
    <w:rsid w:val="006672A7"/>
    <w:rsid w:val="006712D9"/>
    <w:rsid w:val="00676881"/>
    <w:rsid w:val="00682CF8"/>
    <w:rsid w:val="00685CE9"/>
    <w:rsid w:val="00687D89"/>
    <w:rsid w:val="00691878"/>
    <w:rsid w:val="0069397B"/>
    <w:rsid w:val="00693A31"/>
    <w:rsid w:val="00693DC7"/>
    <w:rsid w:val="00695D25"/>
    <w:rsid w:val="006A2D32"/>
    <w:rsid w:val="006A51D4"/>
    <w:rsid w:val="006B49AD"/>
    <w:rsid w:val="006E4BB1"/>
    <w:rsid w:val="006E7D60"/>
    <w:rsid w:val="00721C72"/>
    <w:rsid w:val="00733C70"/>
    <w:rsid w:val="007363ED"/>
    <w:rsid w:val="00745BB6"/>
    <w:rsid w:val="00750618"/>
    <w:rsid w:val="00754B12"/>
    <w:rsid w:val="00761271"/>
    <w:rsid w:val="00780741"/>
    <w:rsid w:val="00784DDB"/>
    <w:rsid w:val="00786763"/>
    <w:rsid w:val="00786B9C"/>
    <w:rsid w:val="007A09B2"/>
    <w:rsid w:val="007A3413"/>
    <w:rsid w:val="007A5A3E"/>
    <w:rsid w:val="007C1A63"/>
    <w:rsid w:val="007D16A9"/>
    <w:rsid w:val="007E7775"/>
    <w:rsid w:val="007E7D43"/>
    <w:rsid w:val="007F14DC"/>
    <w:rsid w:val="007F3361"/>
    <w:rsid w:val="00805168"/>
    <w:rsid w:val="00810F2C"/>
    <w:rsid w:val="0082640A"/>
    <w:rsid w:val="00830B6C"/>
    <w:rsid w:val="00843E57"/>
    <w:rsid w:val="008502E3"/>
    <w:rsid w:val="00856DEC"/>
    <w:rsid w:val="00864FB1"/>
    <w:rsid w:val="008708D7"/>
    <w:rsid w:val="00873324"/>
    <w:rsid w:val="00874C15"/>
    <w:rsid w:val="008770A2"/>
    <w:rsid w:val="0088432B"/>
    <w:rsid w:val="0088643F"/>
    <w:rsid w:val="0089513E"/>
    <w:rsid w:val="00895DC7"/>
    <w:rsid w:val="008A3DBF"/>
    <w:rsid w:val="008B2D23"/>
    <w:rsid w:val="008C2AF2"/>
    <w:rsid w:val="008C5214"/>
    <w:rsid w:val="008C7A45"/>
    <w:rsid w:val="008D3BF5"/>
    <w:rsid w:val="008D7499"/>
    <w:rsid w:val="008D7A70"/>
    <w:rsid w:val="008E27BB"/>
    <w:rsid w:val="008E5206"/>
    <w:rsid w:val="008F1DC6"/>
    <w:rsid w:val="008F628F"/>
    <w:rsid w:val="008F78F6"/>
    <w:rsid w:val="00902E13"/>
    <w:rsid w:val="00904CC0"/>
    <w:rsid w:val="00905A9B"/>
    <w:rsid w:val="00910CA7"/>
    <w:rsid w:val="00912EC4"/>
    <w:rsid w:val="009145C4"/>
    <w:rsid w:val="00921D37"/>
    <w:rsid w:val="00926FD2"/>
    <w:rsid w:val="00932F1F"/>
    <w:rsid w:val="0094057F"/>
    <w:rsid w:val="00941D97"/>
    <w:rsid w:val="009444B8"/>
    <w:rsid w:val="00950F86"/>
    <w:rsid w:val="009633CA"/>
    <w:rsid w:val="0096550E"/>
    <w:rsid w:val="00970542"/>
    <w:rsid w:val="00972916"/>
    <w:rsid w:val="00976FFF"/>
    <w:rsid w:val="00982168"/>
    <w:rsid w:val="00990C2D"/>
    <w:rsid w:val="009A7F2C"/>
    <w:rsid w:val="009C24D0"/>
    <w:rsid w:val="009D423D"/>
    <w:rsid w:val="009D5B24"/>
    <w:rsid w:val="009E0225"/>
    <w:rsid w:val="009F07F6"/>
    <w:rsid w:val="009F45CC"/>
    <w:rsid w:val="00A0478F"/>
    <w:rsid w:val="00A132DC"/>
    <w:rsid w:val="00A17289"/>
    <w:rsid w:val="00A4351D"/>
    <w:rsid w:val="00A531ED"/>
    <w:rsid w:val="00A54554"/>
    <w:rsid w:val="00A564F2"/>
    <w:rsid w:val="00A607D7"/>
    <w:rsid w:val="00A739E6"/>
    <w:rsid w:val="00A74561"/>
    <w:rsid w:val="00A74E0A"/>
    <w:rsid w:val="00A7525D"/>
    <w:rsid w:val="00A77A22"/>
    <w:rsid w:val="00A77D65"/>
    <w:rsid w:val="00A8074F"/>
    <w:rsid w:val="00A830EF"/>
    <w:rsid w:val="00A92808"/>
    <w:rsid w:val="00AC68BD"/>
    <w:rsid w:val="00AD667E"/>
    <w:rsid w:val="00AD7E60"/>
    <w:rsid w:val="00AF0750"/>
    <w:rsid w:val="00AF09AF"/>
    <w:rsid w:val="00AF4A3E"/>
    <w:rsid w:val="00B0058F"/>
    <w:rsid w:val="00B036C8"/>
    <w:rsid w:val="00B11F33"/>
    <w:rsid w:val="00B256AF"/>
    <w:rsid w:val="00B25CE7"/>
    <w:rsid w:val="00B277BA"/>
    <w:rsid w:val="00B33D62"/>
    <w:rsid w:val="00B36209"/>
    <w:rsid w:val="00B431EF"/>
    <w:rsid w:val="00B45E69"/>
    <w:rsid w:val="00B64F59"/>
    <w:rsid w:val="00B678E7"/>
    <w:rsid w:val="00B74553"/>
    <w:rsid w:val="00B82822"/>
    <w:rsid w:val="00B87C53"/>
    <w:rsid w:val="00B9297F"/>
    <w:rsid w:val="00B931E0"/>
    <w:rsid w:val="00BA7BF6"/>
    <w:rsid w:val="00BC2F3C"/>
    <w:rsid w:val="00BC78D0"/>
    <w:rsid w:val="00BE186F"/>
    <w:rsid w:val="00BE34D9"/>
    <w:rsid w:val="00BE3836"/>
    <w:rsid w:val="00BF0D12"/>
    <w:rsid w:val="00BF4B44"/>
    <w:rsid w:val="00BF6F08"/>
    <w:rsid w:val="00BF7476"/>
    <w:rsid w:val="00C04013"/>
    <w:rsid w:val="00C04FDA"/>
    <w:rsid w:val="00C13306"/>
    <w:rsid w:val="00C15640"/>
    <w:rsid w:val="00C24D54"/>
    <w:rsid w:val="00C27F77"/>
    <w:rsid w:val="00C31725"/>
    <w:rsid w:val="00C42E47"/>
    <w:rsid w:val="00C8080A"/>
    <w:rsid w:val="00C9070D"/>
    <w:rsid w:val="00C920CB"/>
    <w:rsid w:val="00C930A3"/>
    <w:rsid w:val="00C94AB0"/>
    <w:rsid w:val="00C94BEC"/>
    <w:rsid w:val="00C95212"/>
    <w:rsid w:val="00CA28FB"/>
    <w:rsid w:val="00CA6B48"/>
    <w:rsid w:val="00CA7C6D"/>
    <w:rsid w:val="00CB110A"/>
    <w:rsid w:val="00CB41C4"/>
    <w:rsid w:val="00CC35E8"/>
    <w:rsid w:val="00CC516A"/>
    <w:rsid w:val="00CC59F1"/>
    <w:rsid w:val="00CD5F8B"/>
    <w:rsid w:val="00CE6CBF"/>
    <w:rsid w:val="00CF2772"/>
    <w:rsid w:val="00CF3A93"/>
    <w:rsid w:val="00CF4A7B"/>
    <w:rsid w:val="00D05FF5"/>
    <w:rsid w:val="00D07827"/>
    <w:rsid w:val="00D13EE4"/>
    <w:rsid w:val="00D240AB"/>
    <w:rsid w:val="00D26A64"/>
    <w:rsid w:val="00D343A1"/>
    <w:rsid w:val="00D404A0"/>
    <w:rsid w:val="00D42DDE"/>
    <w:rsid w:val="00D50D6D"/>
    <w:rsid w:val="00D570EF"/>
    <w:rsid w:val="00D621A9"/>
    <w:rsid w:val="00D62F62"/>
    <w:rsid w:val="00D740E4"/>
    <w:rsid w:val="00D82675"/>
    <w:rsid w:val="00D83B50"/>
    <w:rsid w:val="00D87A88"/>
    <w:rsid w:val="00D90065"/>
    <w:rsid w:val="00D92EF3"/>
    <w:rsid w:val="00D96934"/>
    <w:rsid w:val="00D9741E"/>
    <w:rsid w:val="00DA5805"/>
    <w:rsid w:val="00DA63FB"/>
    <w:rsid w:val="00DB11F3"/>
    <w:rsid w:val="00DB4D04"/>
    <w:rsid w:val="00DC2ABD"/>
    <w:rsid w:val="00DC7F52"/>
    <w:rsid w:val="00DD748B"/>
    <w:rsid w:val="00DD78E5"/>
    <w:rsid w:val="00DE3467"/>
    <w:rsid w:val="00DE43CF"/>
    <w:rsid w:val="00DF2869"/>
    <w:rsid w:val="00E06654"/>
    <w:rsid w:val="00E131B5"/>
    <w:rsid w:val="00E14255"/>
    <w:rsid w:val="00E14744"/>
    <w:rsid w:val="00E2171A"/>
    <w:rsid w:val="00E26904"/>
    <w:rsid w:val="00E26F49"/>
    <w:rsid w:val="00E30B88"/>
    <w:rsid w:val="00E34FB7"/>
    <w:rsid w:val="00E36D2B"/>
    <w:rsid w:val="00E40D8B"/>
    <w:rsid w:val="00E44CE2"/>
    <w:rsid w:val="00E46EA0"/>
    <w:rsid w:val="00E52161"/>
    <w:rsid w:val="00E52B90"/>
    <w:rsid w:val="00E57389"/>
    <w:rsid w:val="00E620F8"/>
    <w:rsid w:val="00E72198"/>
    <w:rsid w:val="00E82B39"/>
    <w:rsid w:val="00E82F4D"/>
    <w:rsid w:val="00E832D6"/>
    <w:rsid w:val="00E9280C"/>
    <w:rsid w:val="00E959AC"/>
    <w:rsid w:val="00E97138"/>
    <w:rsid w:val="00EA7FAD"/>
    <w:rsid w:val="00EB4870"/>
    <w:rsid w:val="00EC1A0C"/>
    <w:rsid w:val="00EC28CF"/>
    <w:rsid w:val="00ED20FD"/>
    <w:rsid w:val="00ED3DEC"/>
    <w:rsid w:val="00EE497E"/>
    <w:rsid w:val="00EE5C9A"/>
    <w:rsid w:val="00EF05BC"/>
    <w:rsid w:val="00EF0D75"/>
    <w:rsid w:val="00F06069"/>
    <w:rsid w:val="00F07D72"/>
    <w:rsid w:val="00F1022C"/>
    <w:rsid w:val="00F12263"/>
    <w:rsid w:val="00F2352C"/>
    <w:rsid w:val="00F23F1F"/>
    <w:rsid w:val="00F278CB"/>
    <w:rsid w:val="00F325C5"/>
    <w:rsid w:val="00F345EB"/>
    <w:rsid w:val="00F4082F"/>
    <w:rsid w:val="00F565D6"/>
    <w:rsid w:val="00F61818"/>
    <w:rsid w:val="00F70E72"/>
    <w:rsid w:val="00F744CB"/>
    <w:rsid w:val="00F7580B"/>
    <w:rsid w:val="00F87F28"/>
    <w:rsid w:val="00F903CD"/>
    <w:rsid w:val="00FA0346"/>
    <w:rsid w:val="00FA0706"/>
    <w:rsid w:val="00FA1B29"/>
    <w:rsid w:val="00FA3094"/>
    <w:rsid w:val="00FA50A4"/>
    <w:rsid w:val="00FB0C97"/>
    <w:rsid w:val="00FC4475"/>
    <w:rsid w:val="00FC544D"/>
    <w:rsid w:val="00FD22FC"/>
    <w:rsid w:val="00FD3567"/>
    <w:rsid w:val="00FD500C"/>
    <w:rsid w:val="00FE04F0"/>
    <w:rsid w:val="00FE5335"/>
    <w:rsid w:val="00FE6297"/>
    <w:rsid w:val="00FF48F0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BD92"/>
  <w15:chartTrackingRefBased/>
  <w15:docId w15:val="{311B3972-96A6-4229-ACDA-A4E63B8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677"/>
  </w:style>
  <w:style w:type="paragraph" w:styleId="a6">
    <w:name w:val="footer"/>
    <w:basedOn w:val="a"/>
    <w:link w:val="a7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677"/>
  </w:style>
  <w:style w:type="paragraph" w:styleId="a8">
    <w:name w:val="List Paragraph"/>
    <w:aliases w:val="ПАРАГРАФ,List Paragraph"/>
    <w:basedOn w:val="a"/>
    <w:link w:val="a9"/>
    <w:uiPriority w:val="34"/>
    <w:qFormat/>
    <w:rsid w:val="008708D7"/>
    <w:pPr>
      <w:ind w:left="720"/>
      <w:contextualSpacing/>
    </w:pPr>
  </w:style>
  <w:style w:type="paragraph" w:customStyle="1" w:styleId="ConsPlusNormal">
    <w:name w:val="ConsPlusNormal"/>
    <w:qFormat/>
    <w:rsid w:val="00745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202E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202E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rsid w:val="00643E59"/>
    <w:rPr>
      <w:b w:val="0"/>
      <w:color w:val="106BBE"/>
    </w:rPr>
  </w:style>
  <w:style w:type="character" w:customStyle="1" w:styleId="ad">
    <w:name w:val="Цветовое выделение для Текст"/>
    <w:rsid w:val="00643E59"/>
    <w:rPr>
      <w:rFonts w:ascii="Times New Roman CYR" w:hAnsi="Times New Roman CYR"/>
      <w:sz w:val="24"/>
    </w:rPr>
  </w:style>
  <w:style w:type="character" w:styleId="ae">
    <w:name w:val="Hyperlink"/>
    <w:rsid w:val="00643E59"/>
    <w:rPr>
      <w:color w:val="0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2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0C6B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qFormat/>
    <w:rsid w:val="00B678E7"/>
    <w:pPr>
      <w:spacing w:after="0" w:line="240" w:lineRule="auto"/>
      <w:ind w:firstLine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ПАРАГРАФ Знак,List Paragraph Знак"/>
    <w:link w:val="a8"/>
    <w:locked/>
    <w:rsid w:val="00F61818"/>
  </w:style>
  <w:style w:type="character" w:styleId="af2">
    <w:name w:val="Strong"/>
    <w:basedOn w:val="a0"/>
    <w:uiPriority w:val="22"/>
    <w:qFormat/>
    <w:rsid w:val="00B33D62"/>
    <w:rPr>
      <w:b/>
      <w:bCs/>
    </w:rPr>
  </w:style>
  <w:style w:type="paragraph" w:customStyle="1" w:styleId="1">
    <w:name w:val="Обычный1"/>
    <w:rsid w:val="00A531E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E4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6439-AF4F-49D8-90DD-AC5BADB8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Рамзисовна Юсупова</dc:creator>
  <cp:keywords/>
  <dc:description/>
  <cp:lastModifiedBy>Галина Александровна Литвиненко</cp:lastModifiedBy>
  <cp:revision>366</cp:revision>
  <cp:lastPrinted>2022-04-26T10:29:00Z</cp:lastPrinted>
  <dcterms:created xsi:type="dcterms:W3CDTF">2021-09-23T10:07:00Z</dcterms:created>
  <dcterms:modified xsi:type="dcterms:W3CDTF">2022-04-26T10:30:00Z</dcterms:modified>
</cp:coreProperties>
</file>