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553E12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rFonts w:ascii="Arial" w:hAnsi="Arial"/>
        </w:rPr>
        <w:t>Постановление администрации Сосновского муниципального района от 27.01.2017 № 256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линейного объекта </w:t>
      </w:r>
      <w:r w:rsidR="00285954">
        <w:rPr>
          <w:sz w:val="28"/>
          <w:szCs w:val="28"/>
        </w:rPr>
        <w:t xml:space="preserve">ВЛ-10кВ от ВЛ-10кВ № </w:t>
      </w:r>
      <w:r w:rsidR="005F0A27">
        <w:rPr>
          <w:sz w:val="28"/>
          <w:szCs w:val="28"/>
        </w:rPr>
        <w:t>2</w:t>
      </w:r>
      <w:r w:rsidR="00285954">
        <w:rPr>
          <w:sz w:val="28"/>
          <w:szCs w:val="28"/>
        </w:rPr>
        <w:t xml:space="preserve"> от ПС «</w:t>
      </w:r>
      <w:r w:rsidR="005F0A27">
        <w:rPr>
          <w:sz w:val="28"/>
          <w:szCs w:val="28"/>
        </w:rPr>
        <w:t>Кременкуль</w:t>
      </w:r>
      <w:r w:rsidR="00285954">
        <w:rPr>
          <w:sz w:val="28"/>
          <w:szCs w:val="28"/>
        </w:rPr>
        <w:t xml:space="preserve">», ТП-10/0,4кВ, </w:t>
      </w:r>
      <w:r w:rsidR="00840DA1">
        <w:rPr>
          <w:sz w:val="28"/>
          <w:szCs w:val="28"/>
        </w:rPr>
        <w:t>ВЛ</w:t>
      </w:r>
      <w:r w:rsidR="005F0A27">
        <w:rPr>
          <w:sz w:val="28"/>
          <w:szCs w:val="28"/>
        </w:rPr>
        <w:t>И</w:t>
      </w:r>
      <w:r w:rsidR="00840DA1">
        <w:rPr>
          <w:sz w:val="28"/>
          <w:szCs w:val="28"/>
        </w:rPr>
        <w:t xml:space="preserve">-0,4кВ </w:t>
      </w:r>
      <w:r w:rsidR="00C2008A">
        <w:rPr>
          <w:sz w:val="28"/>
          <w:szCs w:val="28"/>
        </w:rPr>
        <w:t>по адресу: Челябинская область</w:t>
      </w:r>
      <w:r w:rsidR="00285954">
        <w:rPr>
          <w:sz w:val="28"/>
          <w:szCs w:val="28"/>
        </w:rPr>
        <w:t>,</w:t>
      </w:r>
      <w:r w:rsidR="00C2008A">
        <w:rPr>
          <w:sz w:val="28"/>
          <w:szCs w:val="28"/>
        </w:rPr>
        <w:t xml:space="preserve"> </w:t>
      </w:r>
      <w:r w:rsidR="00842791">
        <w:rPr>
          <w:sz w:val="28"/>
          <w:szCs w:val="28"/>
        </w:rPr>
        <w:t>Сосновск</w:t>
      </w:r>
      <w:r w:rsidR="00C2008A">
        <w:rPr>
          <w:sz w:val="28"/>
          <w:szCs w:val="28"/>
        </w:rPr>
        <w:t>ий</w:t>
      </w:r>
      <w:r w:rsidR="00842791">
        <w:rPr>
          <w:sz w:val="28"/>
          <w:szCs w:val="28"/>
        </w:rPr>
        <w:t xml:space="preserve"> муниципаль</w:t>
      </w:r>
      <w:r w:rsidR="00C2008A">
        <w:rPr>
          <w:sz w:val="28"/>
          <w:szCs w:val="28"/>
        </w:rPr>
        <w:t xml:space="preserve">ный район, </w:t>
      </w:r>
      <w:proofErr w:type="spellStart"/>
      <w:r w:rsidR="00C60E61">
        <w:rPr>
          <w:sz w:val="28"/>
          <w:szCs w:val="28"/>
        </w:rPr>
        <w:t>с</w:t>
      </w:r>
      <w:proofErr w:type="gramStart"/>
      <w:r w:rsidR="00C60E61">
        <w:rPr>
          <w:sz w:val="28"/>
          <w:szCs w:val="28"/>
        </w:rPr>
        <w:t>.</w:t>
      </w:r>
      <w:r w:rsidR="005F0A27">
        <w:rPr>
          <w:sz w:val="28"/>
          <w:szCs w:val="28"/>
        </w:rPr>
        <w:t>К</w:t>
      </w:r>
      <w:proofErr w:type="gramEnd"/>
      <w:r w:rsidR="005F0A27">
        <w:rPr>
          <w:sz w:val="28"/>
          <w:szCs w:val="28"/>
        </w:rPr>
        <w:t>ременкуль</w:t>
      </w:r>
      <w:proofErr w:type="spellEnd"/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5F0A27">
        <w:rPr>
          <w:sz w:val="28"/>
          <w:szCs w:val="28"/>
        </w:rPr>
        <w:t>ООО «</w:t>
      </w:r>
      <w:proofErr w:type="spellStart"/>
      <w:r w:rsidR="005F0A27">
        <w:rPr>
          <w:sz w:val="28"/>
          <w:szCs w:val="28"/>
        </w:rPr>
        <w:t>ЭнергоПартнер</w:t>
      </w:r>
      <w:proofErr w:type="spellEnd"/>
      <w:r w:rsidR="005F0A27">
        <w:rPr>
          <w:sz w:val="28"/>
          <w:szCs w:val="28"/>
        </w:rPr>
        <w:t>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42791" w:rsidRDefault="000A63C1" w:rsidP="00842791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42791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5F0A27">
        <w:rPr>
          <w:sz w:val="28"/>
          <w:szCs w:val="28"/>
        </w:rPr>
        <w:t xml:space="preserve">для размещения </w:t>
      </w:r>
      <w:r w:rsidR="005F0A27" w:rsidRPr="000A63C1">
        <w:rPr>
          <w:sz w:val="28"/>
          <w:szCs w:val="28"/>
        </w:rPr>
        <w:t xml:space="preserve"> </w:t>
      </w:r>
      <w:r w:rsidR="005F0A27">
        <w:rPr>
          <w:sz w:val="28"/>
          <w:szCs w:val="28"/>
        </w:rPr>
        <w:t xml:space="preserve">линейного объекта ВЛ-10кВ от ВЛ-10кВ № 2 от ПС «Кременкуль», ТП-10/0,4кВ, ВЛИ-0,4кВ по адресу:  Челябинская  область, Сосновский муниципальный район, </w:t>
      </w:r>
      <w:proofErr w:type="spellStart"/>
      <w:r w:rsidR="005F0A27">
        <w:rPr>
          <w:sz w:val="28"/>
          <w:szCs w:val="28"/>
        </w:rPr>
        <w:t>с</w:t>
      </w:r>
      <w:proofErr w:type="gramStart"/>
      <w:r w:rsidR="005F0A27">
        <w:rPr>
          <w:sz w:val="28"/>
          <w:szCs w:val="28"/>
        </w:rPr>
        <w:t>.К</w:t>
      </w:r>
      <w:proofErr w:type="gramEnd"/>
      <w:r w:rsidR="005F0A27">
        <w:rPr>
          <w:sz w:val="28"/>
          <w:szCs w:val="28"/>
        </w:rPr>
        <w:t>ременкуль</w:t>
      </w:r>
      <w:proofErr w:type="spellEnd"/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 xml:space="preserve">Управлению архитектуры и строительства </w:t>
      </w:r>
      <w:r w:rsidR="00B4141C">
        <w:rPr>
          <w:b w:val="0"/>
          <w:sz w:val="28"/>
          <w:szCs w:val="28"/>
        </w:rPr>
        <w:t>а</w:t>
      </w:r>
      <w:r w:rsidRPr="00CA1418">
        <w:rPr>
          <w:b w:val="0"/>
          <w:sz w:val="28"/>
          <w:szCs w:val="28"/>
        </w:rPr>
        <w:t>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</w:t>
      </w:r>
      <w:r w:rsidR="00B4141C">
        <w:rPr>
          <w:b w:val="0"/>
          <w:sz w:val="28"/>
          <w:szCs w:val="28"/>
        </w:rPr>
        <w:t>а</w:t>
      </w:r>
      <w:r w:rsidRPr="00883385">
        <w:rPr>
          <w:b w:val="0"/>
          <w:sz w:val="28"/>
          <w:szCs w:val="28"/>
        </w:rPr>
        <w:t xml:space="preserve">дминистрации </w:t>
      </w:r>
      <w:proofErr w:type="spellStart"/>
      <w:r w:rsidR="005F0A27">
        <w:rPr>
          <w:b w:val="0"/>
          <w:sz w:val="28"/>
          <w:szCs w:val="28"/>
        </w:rPr>
        <w:t>Кременкульского</w:t>
      </w:r>
      <w:proofErr w:type="spellEnd"/>
      <w:r w:rsidR="00C023FA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</w:t>
      </w:r>
      <w:r w:rsidR="00B4141C">
        <w:rPr>
          <w:b w:val="0"/>
          <w:sz w:val="28"/>
          <w:szCs w:val="28"/>
        </w:rPr>
        <w:t>;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</w:t>
      </w:r>
      <w:r w:rsidR="00B4141C">
        <w:rPr>
          <w:b w:val="0"/>
          <w:sz w:val="28"/>
          <w:szCs w:val="28"/>
        </w:rPr>
        <w:t>;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</w:t>
      </w:r>
      <w:r w:rsidR="00B4141C">
        <w:rPr>
          <w:b w:val="0"/>
          <w:sz w:val="28"/>
          <w:szCs w:val="28"/>
        </w:rPr>
        <w:t>;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807CE5">
        <w:rPr>
          <w:b w:val="0"/>
          <w:sz w:val="28"/>
          <w:szCs w:val="28"/>
        </w:rPr>
        <w:t>а</w:t>
      </w:r>
      <w:bookmarkStart w:id="0" w:name="_GoBack"/>
      <w:bookmarkEnd w:id="0"/>
      <w:r w:rsidRPr="000A63C1">
        <w:rPr>
          <w:b w:val="0"/>
          <w:sz w:val="28"/>
          <w:szCs w:val="28"/>
        </w:rPr>
        <w:t>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</w:t>
      </w:r>
      <w:r w:rsidR="00557B3B">
        <w:rPr>
          <w:sz w:val="28"/>
          <w:szCs w:val="28"/>
        </w:rPr>
        <w:t xml:space="preserve">  и</w:t>
      </w:r>
      <w:r w:rsidRPr="000A63C1">
        <w:rPr>
          <w:sz w:val="28"/>
          <w:szCs w:val="28"/>
        </w:rPr>
        <w:t xml:space="preserve">сполнения настоящего постановления возложить на </w:t>
      </w:r>
      <w:r w:rsidR="00557B3B">
        <w:rPr>
          <w:sz w:val="28"/>
          <w:szCs w:val="28"/>
        </w:rPr>
        <w:t>исполняющего  обязанности    П</w:t>
      </w:r>
      <w:r w:rsidRPr="000A63C1">
        <w:rPr>
          <w:sz w:val="28"/>
          <w:szCs w:val="28"/>
        </w:rPr>
        <w:t xml:space="preserve">ервого </w:t>
      </w:r>
      <w:r w:rsidR="00557B3B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заместителя </w:t>
      </w:r>
      <w:r w:rsidR="00557B3B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Главы </w:t>
      </w:r>
      <w:r w:rsidR="00557B3B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>района</w:t>
      </w:r>
      <w:r w:rsidR="00557B3B">
        <w:rPr>
          <w:sz w:val="28"/>
          <w:szCs w:val="28"/>
        </w:rPr>
        <w:t xml:space="preserve">  Голованова В.В.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60E61" w:rsidRDefault="00C60E61" w:rsidP="000A63C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0A63C1" w:rsidRPr="000A63C1" w:rsidRDefault="00C60E61" w:rsidP="000A63C1"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B4141C">
      <w:type w:val="continuous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97A70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0E04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5954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6F7C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3D7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3E12"/>
    <w:rsid w:val="005541DD"/>
    <w:rsid w:val="00554BB3"/>
    <w:rsid w:val="00556B11"/>
    <w:rsid w:val="00557B3B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07D8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A27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0B40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363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7CE5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0DA1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9F6A05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08E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41C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66B"/>
    <w:rsid w:val="00C00C82"/>
    <w:rsid w:val="00C01F89"/>
    <w:rsid w:val="00C023FA"/>
    <w:rsid w:val="00C02778"/>
    <w:rsid w:val="00C029AF"/>
    <w:rsid w:val="00C02A61"/>
    <w:rsid w:val="00C03D80"/>
    <w:rsid w:val="00C03F8D"/>
    <w:rsid w:val="00C04C48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0E61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37DAA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695D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13C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7E68C-7B7E-49B2-B3A4-477F9C86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105</cp:revision>
  <cp:lastPrinted>2017-01-23T05:58:00Z</cp:lastPrinted>
  <dcterms:created xsi:type="dcterms:W3CDTF">2015-04-27T06:57:00Z</dcterms:created>
  <dcterms:modified xsi:type="dcterms:W3CDTF">2017-01-27T06:57:00Z</dcterms:modified>
</cp:coreProperties>
</file>